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4EEA15C0" w:rsidR="0093460F" w:rsidRPr="00AE3B88" w:rsidRDefault="00CC2B3A"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LIR/COBAES/03/2023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76AE2489" w:rsidR="0093460F" w:rsidRPr="00AE3B88" w:rsidRDefault="0062161F"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CONSUMIBLES DE CÓMPUTO</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04BA0026"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1</w:t>
      </w:r>
      <w:r w:rsidR="00CC2B3A">
        <w:rPr>
          <w:rFonts w:ascii="Helvetica" w:hAnsi="Helvetica" w:cs="Helvetica"/>
          <w:color w:val="1A1A1A"/>
          <w:sz w:val="20"/>
          <w:szCs w:val="20"/>
          <w:lang w:val="es-ES" w:eastAsia="es-MX"/>
        </w:rPr>
        <w:t>6</w:t>
      </w:r>
      <w:r w:rsidR="00085CED" w:rsidRPr="00AE3B88">
        <w:rPr>
          <w:rFonts w:ascii="Helvetica" w:hAnsi="Helvetica" w:cs="Helvetica"/>
          <w:color w:val="1A1A1A"/>
          <w:sz w:val="20"/>
          <w:szCs w:val="20"/>
          <w:lang w:val="es-ES" w:eastAsia="es-MX"/>
        </w:rPr>
        <w:t xml:space="preserve"> DE MARZO DE 202</w:t>
      </w:r>
      <w:r w:rsidR="00CC2B3A">
        <w:rPr>
          <w:rFonts w:ascii="Helvetica" w:hAnsi="Helvetica" w:cs="Helvetica"/>
          <w:color w:val="1A1A1A"/>
          <w:sz w:val="20"/>
          <w:szCs w:val="20"/>
          <w:lang w:val="es-ES" w:eastAsia="es-MX"/>
        </w:rPr>
        <w:t>3</w:t>
      </w:r>
    </w:p>
    <w:p w14:paraId="4C6B34BE" w14:textId="26533DED" w:rsidR="00143500" w:rsidRDefault="00143500" w:rsidP="0093460F">
      <w:pPr>
        <w:widowControl w:val="0"/>
        <w:autoSpaceDE w:val="0"/>
        <w:autoSpaceDN w:val="0"/>
        <w:adjustRightInd w:val="0"/>
        <w:spacing w:line="288" w:lineRule="auto"/>
        <w:rPr>
          <w:rFonts w:ascii="Helvetica" w:hAnsi="Helvetica" w:cs="Helvetica"/>
          <w:color w:val="1A1A1A"/>
          <w:sz w:val="20"/>
          <w:szCs w:val="20"/>
          <w:lang w:val="es-ES" w:eastAsia="es-MX"/>
        </w:rPr>
      </w:pPr>
    </w:p>
    <w:p w14:paraId="7EE0B6C4" w14:textId="09A15BE0" w:rsidR="00CC2B3A" w:rsidRPr="0056311F" w:rsidRDefault="0056311F" w:rsidP="00CC2B3A">
      <w:pPr>
        <w:spacing w:after="0" w:line="276" w:lineRule="auto"/>
        <w:rPr>
          <w:rFonts w:ascii="Helvetica" w:hAnsi="Helvetica" w:cs="Arial"/>
          <w:b/>
          <w:bCs/>
          <w:color w:val="222222"/>
          <w:sz w:val="20"/>
          <w:szCs w:val="20"/>
          <w:shd w:val="clear" w:color="auto" w:fill="FFFFFF"/>
          <w:lang w:val="es-MX"/>
        </w:rPr>
      </w:pPr>
      <w:r w:rsidRPr="0056311F">
        <w:rPr>
          <w:rFonts w:ascii="Helvetica" w:hAnsi="Helvetica" w:cs="Arial"/>
          <w:b/>
          <w:bCs/>
          <w:color w:val="222222"/>
          <w:sz w:val="20"/>
          <w:szCs w:val="20"/>
          <w:shd w:val="clear" w:color="auto" w:fill="FFFFFF"/>
          <w:lang w:val="es-MX"/>
        </w:rPr>
        <w:t>Ó</w:t>
      </w:r>
      <w:r w:rsidR="00C20572" w:rsidRPr="0056311F">
        <w:rPr>
          <w:rFonts w:ascii="Helvetica" w:hAnsi="Helvetica" w:cs="Arial"/>
          <w:b/>
          <w:bCs/>
          <w:color w:val="222222"/>
          <w:sz w:val="20"/>
          <w:szCs w:val="20"/>
          <w:shd w:val="clear" w:color="auto" w:fill="FFFFFF"/>
          <w:lang w:val="es-MX"/>
        </w:rPr>
        <w:t>SCAR ARTURO PADILLA RODRÍGUEZ</w:t>
      </w:r>
    </w:p>
    <w:p w14:paraId="597DA3CD" w14:textId="77777777" w:rsidR="00CC2B3A" w:rsidRPr="0056311F" w:rsidRDefault="00CC2B3A"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shd w:val="clear" w:color="auto" w:fill="FFFFFF"/>
          <w:lang w:val="es-MX"/>
        </w:rPr>
        <w:t xml:space="preserve">CALLE RAFAEL BUELNA OTE 439 </w:t>
      </w:r>
    </w:p>
    <w:p w14:paraId="6F8516CF" w14:textId="77777777" w:rsidR="00CC2B3A" w:rsidRPr="0056311F" w:rsidRDefault="00CC2B3A"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shd w:val="clear" w:color="auto" w:fill="FFFFFF"/>
          <w:lang w:val="es-MX"/>
        </w:rPr>
        <w:t xml:space="preserve">COL CENTRO </w:t>
      </w:r>
    </w:p>
    <w:p w14:paraId="3ACB783D" w14:textId="44960809" w:rsidR="00CC2B3A" w:rsidRPr="0056311F" w:rsidRDefault="00CC2B3A"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shd w:val="clear" w:color="auto" w:fill="FFFFFF"/>
          <w:lang w:val="es-MX"/>
        </w:rPr>
        <w:t>CP 80000</w:t>
      </w:r>
    </w:p>
    <w:p w14:paraId="01439702" w14:textId="3678C133" w:rsidR="008A1DF9" w:rsidRPr="0056311F" w:rsidRDefault="00CC2B3A" w:rsidP="00CC2B3A">
      <w:pPr>
        <w:spacing w:after="0" w:line="276" w:lineRule="auto"/>
        <w:rPr>
          <w:rStyle w:val="Hipervnculo"/>
          <w:rFonts w:ascii="Helvetica" w:hAnsi="Helvetica" w:cs="Arial"/>
          <w:color w:val="1155CC"/>
          <w:sz w:val="20"/>
          <w:szCs w:val="20"/>
          <w:shd w:val="clear" w:color="auto" w:fill="FFFFFF"/>
          <w:lang w:val="es-MX"/>
        </w:rPr>
      </w:pPr>
      <w:r w:rsidRPr="0056311F">
        <w:rPr>
          <w:rFonts w:ascii="Helvetica" w:hAnsi="Helvetica" w:cs="Arial"/>
          <w:color w:val="222222"/>
          <w:sz w:val="20"/>
          <w:szCs w:val="20"/>
          <w:shd w:val="clear" w:color="auto" w:fill="FFFFFF"/>
          <w:lang w:val="es-MX"/>
        </w:rPr>
        <w:t>CULIACÁN,  SINALOA</w:t>
      </w:r>
      <w:r w:rsidRPr="0056311F">
        <w:rPr>
          <w:rFonts w:ascii="Helvetica" w:hAnsi="Helvetica" w:cs="Arial"/>
          <w:color w:val="222222"/>
          <w:sz w:val="20"/>
          <w:szCs w:val="20"/>
          <w:lang w:val="es-MX"/>
        </w:rPr>
        <w:br/>
      </w:r>
      <w:r w:rsidR="00C20572" w:rsidRPr="0056311F">
        <w:rPr>
          <w:rFonts w:ascii="Helvetica" w:hAnsi="Helvetica" w:cs="Arial"/>
          <w:color w:val="222222"/>
          <w:sz w:val="20"/>
          <w:szCs w:val="20"/>
          <w:shd w:val="clear" w:color="auto" w:fill="FFFFFF"/>
          <w:lang w:val="es-MX"/>
        </w:rPr>
        <w:t>RFC</w:t>
      </w:r>
      <w:r w:rsidR="008A1DF9" w:rsidRPr="0056311F">
        <w:rPr>
          <w:rFonts w:ascii="Helvetica" w:hAnsi="Helvetica" w:cs="Arial"/>
          <w:color w:val="222222"/>
          <w:sz w:val="20"/>
          <w:szCs w:val="20"/>
          <w:shd w:val="clear" w:color="auto" w:fill="FFFFFF"/>
          <w:lang w:val="es-MX"/>
        </w:rPr>
        <w:t>.</w:t>
      </w:r>
      <w:r w:rsidR="00C20572" w:rsidRPr="0056311F">
        <w:rPr>
          <w:rFonts w:ascii="Helvetica" w:hAnsi="Helvetica" w:cs="Arial"/>
          <w:color w:val="222222"/>
          <w:sz w:val="20"/>
          <w:szCs w:val="20"/>
          <w:shd w:val="clear" w:color="auto" w:fill="FFFFFF"/>
          <w:lang w:val="es-MX"/>
        </w:rPr>
        <w:t xml:space="preserve"> PARO840611SE7</w:t>
      </w:r>
    </w:p>
    <w:p w14:paraId="1904DC41" w14:textId="6B0B5994" w:rsidR="008A1DF9" w:rsidRPr="0056311F" w:rsidRDefault="008A1DF9" w:rsidP="008A1DF9">
      <w:pPr>
        <w:pStyle w:val="Sinespaciado"/>
        <w:jc w:val="both"/>
        <w:rPr>
          <w:rFonts w:ascii="Helvetica" w:hAnsi="Helvetica"/>
          <w:sz w:val="20"/>
          <w:szCs w:val="20"/>
        </w:rPr>
      </w:pPr>
      <w:r w:rsidRPr="0056311F">
        <w:rPr>
          <w:rFonts w:ascii="Helvetica" w:hAnsi="Helvetica"/>
          <w:sz w:val="20"/>
          <w:szCs w:val="20"/>
        </w:rPr>
        <w:t>TELÉFONO: 667 712 7494</w:t>
      </w:r>
    </w:p>
    <w:p w14:paraId="6A8269C0" w14:textId="19BDA0F9" w:rsidR="008A1DF9" w:rsidRPr="0056311F" w:rsidRDefault="00780109" w:rsidP="008A1DF9">
      <w:pPr>
        <w:pStyle w:val="Sinespaciado"/>
        <w:jc w:val="both"/>
        <w:rPr>
          <w:rFonts w:ascii="Helvetica" w:hAnsi="Helvetica"/>
          <w:sz w:val="20"/>
          <w:szCs w:val="20"/>
        </w:rPr>
      </w:pPr>
      <w:r w:rsidRPr="0056311F">
        <w:rPr>
          <w:rFonts w:ascii="Helvetica" w:hAnsi="Helvetica"/>
          <w:sz w:val="20"/>
          <w:szCs w:val="20"/>
        </w:rPr>
        <w:t>CORREO</w:t>
      </w:r>
      <w:r w:rsidR="008A1DF9" w:rsidRPr="0056311F">
        <w:rPr>
          <w:rFonts w:ascii="Helvetica" w:hAnsi="Helvetica"/>
          <w:sz w:val="20"/>
          <w:szCs w:val="20"/>
        </w:rPr>
        <w:t xml:space="preserve">: </w:t>
      </w:r>
      <w:hyperlink r:id="rId7" w:history="1">
        <w:r w:rsidR="008A1DF9" w:rsidRPr="0056311F">
          <w:rPr>
            <w:rStyle w:val="Hipervnculo"/>
            <w:rFonts w:ascii="Helvetica" w:hAnsi="Helvetica"/>
            <w:sz w:val="20"/>
            <w:szCs w:val="20"/>
          </w:rPr>
          <w:t>recepcion@kmcopyplus.com.mx</w:t>
        </w:r>
      </w:hyperlink>
    </w:p>
    <w:p w14:paraId="0375B35C" w14:textId="570D048A" w:rsidR="00CC2B3A" w:rsidRPr="0056311F" w:rsidRDefault="00C20572"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lang w:val="es-MX"/>
        </w:rPr>
        <w:br/>
      </w:r>
      <w:r w:rsidRPr="0056311F">
        <w:rPr>
          <w:rFonts w:ascii="Helvetica" w:hAnsi="Helvetica" w:cs="Arial"/>
          <w:b/>
          <w:bCs/>
          <w:color w:val="222222"/>
          <w:sz w:val="20"/>
          <w:szCs w:val="20"/>
          <w:shd w:val="clear" w:color="auto" w:fill="FFFFFF"/>
          <w:lang w:val="es-MX"/>
        </w:rPr>
        <w:t>PC HOME</w:t>
      </w:r>
      <w:r w:rsidR="0056311F" w:rsidRPr="0056311F">
        <w:rPr>
          <w:rFonts w:ascii="Helvetica" w:hAnsi="Helvetica" w:cs="Arial"/>
          <w:b/>
          <w:bCs/>
          <w:color w:val="222222"/>
          <w:sz w:val="20"/>
          <w:szCs w:val="20"/>
          <w:shd w:val="clear" w:color="auto" w:fill="FFFFFF"/>
          <w:lang w:val="es-MX"/>
        </w:rPr>
        <w:t>,</w:t>
      </w:r>
      <w:r w:rsidRPr="0056311F">
        <w:rPr>
          <w:rFonts w:ascii="Helvetica" w:hAnsi="Helvetica" w:cs="Arial"/>
          <w:b/>
          <w:bCs/>
          <w:color w:val="222222"/>
          <w:sz w:val="20"/>
          <w:szCs w:val="20"/>
          <w:shd w:val="clear" w:color="auto" w:fill="FFFFFF"/>
          <w:lang w:val="es-MX"/>
        </w:rPr>
        <w:t xml:space="preserve"> S</w:t>
      </w:r>
      <w:r w:rsidR="0056311F" w:rsidRPr="0056311F">
        <w:rPr>
          <w:rFonts w:ascii="Helvetica" w:hAnsi="Helvetica" w:cs="Arial"/>
          <w:b/>
          <w:bCs/>
          <w:color w:val="222222"/>
          <w:sz w:val="20"/>
          <w:szCs w:val="20"/>
          <w:shd w:val="clear" w:color="auto" w:fill="FFFFFF"/>
          <w:lang w:val="es-MX"/>
        </w:rPr>
        <w:t>.</w:t>
      </w:r>
      <w:r w:rsidRPr="0056311F">
        <w:rPr>
          <w:rFonts w:ascii="Helvetica" w:hAnsi="Helvetica" w:cs="Arial"/>
          <w:b/>
          <w:bCs/>
          <w:color w:val="222222"/>
          <w:sz w:val="20"/>
          <w:szCs w:val="20"/>
          <w:shd w:val="clear" w:color="auto" w:fill="FFFFFF"/>
          <w:lang w:val="es-MX"/>
        </w:rPr>
        <w:t>A</w:t>
      </w:r>
      <w:r w:rsidR="0056311F" w:rsidRPr="0056311F">
        <w:rPr>
          <w:rFonts w:ascii="Helvetica" w:hAnsi="Helvetica" w:cs="Arial"/>
          <w:b/>
          <w:bCs/>
          <w:color w:val="222222"/>
          <w:sz w:val="20"/>
          <w:szCs w:val="20"/>
          <w:shd w:val="clear" w:color="auto" w:fill="FFFFFF"/>
          <w:lang w:val="es-MX"/>
        </w:rPr>
        <w:t>.</w:t>
      </w:r>
      <w:r w:rsidRPr="0056311F">
        <w:rPr>
          <w:rFonts w:ascii="Helvetica" w:hAnsi="Helvetica" w:cs="Arial"/>
          <w:b/>
          <w:bCs/>
          <w:color w:val="222222"/>
          <w:sz w:val="20"/>
          <w:szCs w:val="20"/>
          <w:shd w:val="clear" w:color="auto" w:fill="FFFFFF"/>
          <w:lang w:val="es-MX"/>
        </w:rPr>
        <w:t xml:space="preserve"> DE C</w:t>
      </w:r>
      <w:r w:rsidR="0056311F" w:rsidRPr="0056311F">
        <w:rPr>
          <w:rFonts w:ascii="Helvetica" w:hAnsi="Helvetica" w:cs="Arial"/>
          <w:b/>
          <w:bCs/>
          <w:color w:val="222222"/>
          <w:sz w:val="20"/>
          <w:szCs w:val="20"/>
          <w:shd w:val="clear" w:color="auto" w:fill="FFFFFF"/>
          <w:lang w:val="es-MX"/>
        </w:rPr>
        <w:t>.</w:t>
      </w:r>
      <w:r w:rsidRPr="0056311F">
        <w:rPr>
          <w:rFonts w:ascii="Helvetica" w:hAnsi="Helvetica" w:cs="Arial"/>
          <w:b/>
          <w:bCs/>
          <w:color w:val="222222"/>
          <w:sz w:val="20"/>
          <w:szCs w:val="20"/>
          <w:shd w:val="clear" w:color="auto" w:fill="FFFFFF"/>
          <w:lang w:val="es-MX"/>
        </w:rPr>
        <w:t>V</w:t>
      </w:r>
      <w:r w:rsidR="0056311F" w:rsidRPr="0056311F">
        <w:rPr>
          <w:rFonts w:ascii="Helvetica" w:hAnsi="Helvetica" w:cs="Arial"/>
          <w:b/>
          <w:bCs/>
          <w:color w:val="222222"/>
          <w:sz w:val="20"/>
          <w:szCs w:val="20"/>
          <w:shd w:val="clear" w:color="auto" w:fill="FFFFFF"/>
          <w:lang w:val="es-MX"/>
        </w:rPr>
        <w:t>.</w:t>
      </w:r>
      <w:r w:rsidRPr="0056311F">
        <w:rPr>
          <w:rFonts w:ascii="Helvetica" w:hAnsi="Helvetica" w:cs="Arial"/>
          <w:color w:val="222222"/>
          <w:sz w:val="20"/>
          <w:szCs w:val="20"/>
          <w:lang w:val="es-MX"/>
        </w:rPr>
        <w:br/>
      </w:r>
      <w:r w:rsidR="00CC2B3A" w:rsidRPr="0056311F">
        <w:rPr>
          <w:rFonts w:ascii="Helvetica" w:hAnsi="Helvetica" w:cs="Arial"/>
          <w:color w:val="222222"/>
          <w:sz w:val="20"/>
          <w:szCs w:val="20"/>
          <w:shd w:val="clear" w:color="auto" w:fill="FFFFFF"/>
          <w:lang w:val="es-MX"/>
        </w:rPr>
        <w:t>JOSE MARÍA MORELOS Y PAVÓN 950 SUR</w:t>
      </w:r>
    </w:p>
    <w:p w14:paraId="6144ACBB" w14:textId="77777777" w:rsidR="00CC2B3A" w:rsidRPr="0056311F" w:rsidRDefault="00CC2B3A"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shd w:val="clear" w:color="auto" w:fill="FFFFFF"/>
          <w:lang w:val="es-MX"/>
        </w:rPr>
        <w:t xml:space="preserve">COL. GUADALUPE </w:t>
      </w:r>
    </w:p>
    <w:p w14:paraId="095AE06B" w14:textId="36610EB4" w:rsidR="00CC2B3A" w:rsidRPr="0056311F" w:rsidRDefault="00CC2B3A"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shd w:val="clear" w:color="auto" w:fill="FFFFFF"/>
          <w:lang w:val="es-MX"/>
        </w:rPr>
        <w:t>CP 80220</w:t>
      </w:r>
    </w:p>
    <w:p w14:paraId="491DC924" w14:textId="6CC3EECB" w:rsidR="00CC2B3A" w:rsidRPr="0056311F" w:rsidRDefault="00CC2B3A"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shd w:val="clear" w:color="auto" w:fill="FFFFFF"/>
          <w:lang w:val="es-MX"/>
        </w:rPr>
        <w:t>CULIACÁN, SINALOA</w:t>
      </w:r>
    </w:p>
    <w:p w14:paraId="68EDFA52" w14:textId="77777777" w:rsidR="0056311F" w:rsidRPr="0056311F" w:rsidRDefault="00C20572" w:rsidP="00CC2B3A">
      <w:pPr>
        <w:spacing w:after="0" w:line="276" w:lineRule="auto"/>
        <w:rPr>
          <w:rFonts w:ascii="Helvetica" w:hAnsi="Helvetica" w:cs="Arial"/>
          <w:color w:val="222222"/>
          <w:sz w:val="20"/>
          <w:szCs w:val="20"/>
          <w:shd w:val="clear" w:color="auto" w:fill="FFFFFF"/>
          <w:lang w:val="es-MX"/>
        </w:rPr>
      </w:pPr>
      <w:r w:rsidRPr="0056311F">
        <w:rPr>
          <w:rFonts w:ascii="Helvetica" w:hAnsi="Helvetica" w:cs="Arial"/>
          <w:color w:val="222222"/>
          <w:sz w:val="20"/>
          <w:szCs w:val="20"/>
          <w:shd w:val="clear" w:color="auto" w:fill="FFFFFF"/>
          <w:lang w:val="es-MX"/>
        </w:rPr>
        <w:t>RFC PHO950426LH1</w:t>
      </w:r>
    </w:p>
    <w:p w14:paraId="0CA90C43" w14:textId="26A274F2" w:rsidR="0056311F" w:rsidRPr="0056311F" w:rsidRDefault="0056311F" w:rsidP="0056311F">
      <w:pPr>
        <w:pStyle w:val="Sinespaciado"/>
        <w:jc w:val="both"/>
        <w:rPr>
          <w:rFonts w:ascii="Helvetica" w:hAnsi="Helvetica"/>
          <w:sz w:val="20"/>
          <w:szCs w:val="20"/>
        </w:rPr>
      </w:pPr>
      <w:r w:rsidRPr="0056311F">
        <w:rPr>
          <w:rFonts w:ascii="Helvetica" w:hAnsi="Helvetica"/>
          <w:sz w:val="20"/>
          <w:szCs w:val="20"/>
        </w:rPr>
        <w:t>TELÉFONO: 667 132 3230</w:t>
      </w:r>
    </w:p>
    <w:p w14:paraId="4C480C1A" w14:textId="43FAD40F" w:rsidR="0056311F" w:rsidRPr="0056311F" w:rsidRDefault="0056311F" w:rsidP="0056311F">
      <w:pPr>
        <w:pStyle w:val="Sinespaciado"/>
        <w:jc w:val="both"/>
        <w:rPr>
          <w:rStyle w:val="Hipervnculo"/>
          <w:rFonts w:ascii="Helvetica" w:hAnsi="Helvetica"/>
          <w:sz w:val="20"/>
          <w:szCs w:val="20"/>
        </w:rPr>
      </w:pPr>
      <w:r w:rsidRPr="0056311F">
        <w:rPr>
          <w:rFonts w:ascii="Helvetica" w:hAnsi="Helvetica"/>
          <w:sz w:val="20"/>
          <w:szCs w:val="20"/>
        </w:rPr>
        <w:t xml:space="preserve">CORREO: </w:t>
      </w:r>
      <w:hyperlink r:id="rId8" w:history="1">
        <w:r w:rsidRPr="0056311F">
          <w:rPr>
            <w:rStyle w:val="Hipervnculo"/>
            <w:rFonts w:ascii="Helvetica" w:hAnsi="Helvetica"/>
            <w:sz w:val="20"/>
            <w:szCs w:val="20"/>
          </w:rPr>
          <w:t>rogelio.astorga@pch.mx</w:t>
        </w:r>
      </w:hyperlink>
    </w:p>
    <w:p w14:paraId="7DBA3018" w14:textId="79196CFA" w:rsidR="00C20572" w:rsidRPr="0056311F" w:rsidRDefault="00C20572" w:rsidP="00CC2B3A">
      <w:pPr>
        <w:spacing w:after="0" w:line="276" w:lineRule="auto"/>
        <w:rPr>
          <w:rFonts w:ascii="Helvetica" w:hAnsi="Helvetica"/>
          <w:sz w:val="20"/>
          <w:szCs w:val="20"/>
          <w:lang w:val="es-MX"/>
        </w:rPr>
      </w:pPr>
    </w:p>
    <w:p w14:paraId="6D94AEBE" w14:textId="71E63EFB" w:rsidR="00CC2B3A" w:rsidRPr="0056311F" w:rsidRDefault="00CC2B3A" w:rsidP="00CC2B3A">
      <w:pPr>
        <w:shd w:val="clear" w:color="auto" w:fill="FFFFFF"/>
        <w:spacing w:after="0" w:line="276" w:lineRule="auto"/>
        <w:jc w:val="both"/>
        <w:rPr>
          <w:rFonts w:ascii="Helvetica" w:eastAsia="Times New Roman" w:hAnsi="Helvetica" w:cs="Calibri"/>
          <w:color w:val="000000"/>
          <w:sz w:val="20"/>
          <w:szCs w:val="20"/>
          <w:lang w:val="es-MX" w:eastAsia="es-MX"/>
        </w:rPr>
      </w:pPr>
      <w:r w:rsidRPr="0056311F">
        <w:rPr>
          <w:rFonts w:ascii="Helvetica" w:eastAsia="Times New Roman" w:hAnsi="Helvetica" w:cs="Calibri"/>
          <w:b/>
          <w:bCs/>
          <w:color w:val="000000"/>
          <w:sz w:val="20"/>
          <w:szCs w:val="20"/>
          <w:lang w:val="es-ES" w:eastAsia="es-MX"/>
        </w:rPr>
        <w:t>COMERCIALIZADORA KILIDER</w:t>
      </w:r>
      <w:r w:rsidR="0056311F">
        <w:rPr>
          <w:rFonts w:ascii="Helvetica" w:eastAsia="Times New Roman" w:hAnsi="Helvetica" w:cs="Calibri"/>
          <w:b/>
          <w:bCs/>
          <w:color w:val="000000"/>
          <w:sz w:val="20"/>
          <w:szCs w:val="20"/>
          <w:lang w:val="es-ES" w:eastAsia="es-MX"/>
        </w:rPr>
        <w:t>,</w:t>
      </w:r>
      <w:r w:rsidRPr="0056311F">
        <w:rPr>
          <w:rFonts w:ascii="Helvetica" w:eastAsia="Times New Roman" w:hAnsi="Helvetica" w:cs="Calibri"/>
          <w:b/>
          <w:bCs/>
          <w:color w:val="000000"/>
          <w:sz w:val="20"/>
          <w:szCs w:val="20"/>
          <w:lang w:val="es-ES" w:eastAsia="es-MX"/>
        </w:rPr>
        <w:t xml:space="preserve"> S.A. DE C.V.</w:t>
      </w:r>
    </w:p>
    <w:p w14:paraId="2754A471" w14:textId="77777777" w:rsidR="00CC2B3A" w:rsidRPr="0056311F" w:rsidRDefault="00CC2B3A" w:rsidP="00CC2B3A">
      <w:pPr>
        <w:shd w:val="clear" w:color="auto" w:fill="FFFFFF"/>
        <w:spacing w:after="0" w:line="276" w:lineRule="auto"/>
        <w:jc w:val="both"/>
        <w:rPr>
          <w:rFonts w:ascii="Helvetica" w:eastAsia="Times New Roman" w:hAnsi="Helvetica" w:cs="Calibri"/>
          <w:color w:val="000000"/>
          <w:sz w:val="20"/>
          <w:szCs w:val="20"/>
          <w:lang w:val="es-ES" w:eastAsia="es-MX"/>
        </w:rPr>
      </w:pPr>
      <w:r w:rsidRPr="0056311F">
        <w:rPr>
          <w:rFonts w:ascii="Helvetica" w:eastAsia="Times New Roman" w:hAnsi="Helvetica" w:cs="Calibri"/>
          <w:color w:val="000000"/>
          <w:sz w:val="20"/>
          <w:szCs w:val="20"/>
          <w:lang w:val="es-ES" w:eastAsia="es-MX"/>
        </w:rPr>
        <w:t xml:space="preserve">CRISTÓBAL COLON 1537 OTE </w:t>
      </w:r>
    </w:p>
    <w:p w14:paraId="7C00A781" w14:textId="199940B8" w:rsidR="00CC2B3A" w:rsidRPr="0056311F" w:rsidRDefault="00CC2B3A" w:rsidP="00CC2B3A">
      <w:pPr>
        <w:shd w:val="clear" w:color="auto" w:fill="FFFFFF"/>
        <w:spacing w:after="0" w:line="276" w:lineRule="auto"/>
        <w:jc w:val="both"/>
        <w:rPr>
          <w:rFonts w:ascii="Helvetica" w:eastAsia="Times New Roman" w:hAnsi="Helvetica" w:cs="Calibri"/>
          <w:color w:val="000000"/>
          <w:sz w:val="20"/>
          <w:szCs w:val="20"/>
          <w:lang w:val="es-MX" w:eastAsia="es-MX"/>
        </w:rPr>
      </w:pPr>
      <w:r w:rsidRPr="0056311F">
        <w:rPr>
          <w:rFonts w:ascii="Helvetica" w:eastAsia="Times New Roman" w:hAnsi="Helvetica" w:cs="Calibri"/>
          <w:color w:val="000000"/>
          <w:sz w:val="20"/>
          <w:szCs w:val="20"/>
          <w:lang w:val="es-ES" w:eastAsia="es-MX"/>
        </w:rPr>
        <w:t>COL. CENTRO</w:t>
      </w:r>
    </w:p>
    <w:p w14:paraId="442E203B" w14:textId="77777777" w:rsidR="00CC2B3A" w:rsidRPr="0056311F" w:rsidRDefault="00CC2B3A" w:rsidP="00CC2B3A">
      <w:pPr>
        <w:shd w:val="clear" w:color="auto" w:fill="FFFFFF"/>
        <w:spacing w:after="0" w:line="276" w:lineRule="auto"/>
        <w:jc w:val="both"/>
        <w:rPr>
          <w:rFonts w:ascii="Helvetica" w:eastAsia="Times New Roman" w:hAnsi="Helvetica" w:cs="Calibri"/>
          <w:color w:val="000000"/>
          <w:sz w:val="20"/>
          <w:szCs w:val="20"/>
          <w:lang w:val="es-ES" w:eastAsia="es-MX"/>
        </w:rPr>
      </w:pPr>
      <w:r w:rsidRPr="0056311F">
        <w:rPr>
          <w:rFonts w:ascii="Helvetica" w:eastAsia="Times New Roman" w:hAnsi="Helvetica" w:cs="Calibri"/>
          <w:color w:val="000000"/>
          <w:sz w:val="20"/>
          <w:szCs w:val="20"/>
          <w:lang w:val="es-ES" w:eastAsia="es-MX"/>
        </w:rPr>
        <w:t>C.P. 80090</w:t>
      </w:r>
    </w:p>
    <w:p w14:paraId="40270310" w14:textId="38975578" w:rsidR="00CC2B3A" w:rsidRPr="0056311F" w:rsidRDefault="00CC2B3A" w:rsidP="00CC2B3A">
      <w:pPr>
        <w:shd w:val="clear" w:color="auto" w:fill="FFFFFF"/>
        <w:spacing w:after="0" w:line="276" w:lineRule="auto"/>
        <w:jc w:val="both"/>
        <w:rPr>
          <w:rFonts w:ascii="Helvetica" w:eastAsia="Times New Roman" w:hAnsi="Helvetica" w:cs="Calibri"/>
          <w:color w:val="000000"/>
          <w:sz w:val="20"/>
          <w:szCs w:val="20"/>
          <w:lang w:val="es-MX" w:eastAsia="es-MX"/>
        </w:rPr>
      </w:pPr>
      <w:r w:rsidRPr="0056311F">
        <w:rPr>
          <w:rFonts w:ascii="Helvetica" w:eastAsia="Times New Roman" w:hAnsi="Helvetica" w:cs="Calibri"/>
          <w:color w:val="000000"/>
          <w:sz w:val="20"/>
          <w:szCs w:val="20"/>
          <w:lang w:val="es-ES" w:eastAsia="es-MX"/>
        </w:rPr>
        <w:t>CULIACÁN, SINALOA.</w:t>
      </w:r>
    </w:p>
    <w:p w14:paraId="33AD58C0" w14:textId="7B5B71DB" w:rsidR="00CC2B3A" w:rsidRPr="0056311F" w:rsidRDefault="00CC2B3A" w:rsidP="00CC2B3A">
      <w:pPr>
        <w:shd w:val="clear" w:color="auto" w:fill="FFFFFF"/>
        <w:spacing w:after="0" w:line="276" w:lineRule="auto"/>
        <w:jc w:val="both"/>
        <w:rPr>
          <w:rFonts w:ascii="Helvetica" w:eastAsia="Times New Roman" w:hAnsi="Helvetica" w:cs="Calibri"/>
          <w:color w:val="000000"/>
          <w:sz w:val="20"/>
          <w:szCs w:val="20"/>
          <w:lang w:val="es-ES" w:eastAsia="es-MX"/>
        </w:rPr>
      </w:pPr>
      <w:r w:rsidRPr="0056311F">
        <w:rPr>
          <w:rFonts w:ascii="Helvetica" w:eastAsia="Times New Roman" w:hAnsi="Helvetica" w:cs="Calibri"/>
          <w:color w:val="000000"/>
          <w:sz w:val="20"/>
          <w:szCs w:val="20"/>
          <w:lang w:val="es-ES" w:eastAsia="es-MX"/>
        </w:rPr>
        <w:t>RFC CKI160209GV1</w:t>
      </w:r>
    </w:p>
    <w:p w14:paraId="71505024" w14:textId="779F95D0" w:rsidR="00780109" w:rsidRPr="0056311F" w:rsidRDefault="0056311F" w:rsidP="00780109">
      <w:pPr>
        <w:pStyle w:val="Sinespaciado"/>
        <w:jc w:val="both"/>
        <w:rPr>
          <w:rFonts w:ascii="Helvetica" w:hAnsi="Helvetica"/>
          <w:sz w:val="20"/>
          <w:szCs w:val="20"/>
        </w:rPr>
      </w:pPr>
      <w:r w:rsidRPr="0056311F">
        <w:rPr>
          <w:rFonts w:ascii="Helvetica" w:hAnsi="Helvetica"/>
          <w:sz w:val="20"/>
          <w:szCs w:val="20"/>
        </w:rPr>
        <w:t>TELÉFONO</w:t>
      </w:r>
      <w:r w:rsidR="00780109" w:rsidRPr="0056311F">
        <w:rPr>
          <w:rFonts w:ascii="Helvetica" w:hAnsi="Helvetica"/>
          <w:sz w:val="20"/>
          <w:szCs w:val="20"/>
        </w:rPr>
        <w:t>: 667 193 1552, 667 455 9096</w:t>
      </w:r>
    </w:p>
    <w:p w14:paraId="311F5D9B" w14:textId="7B1A8E4E" w:rsidR="00780109" w:rsidRPr="0056311F" w:rsidRDefault="0056311F" w:rsidP="00780109">
      <w:pPr>
        <w:pStyle w:val="Sinespaciado"/>
        <w:jc w:val="both"/>
        <w:rPr>
          <w:rFonts w:ascii="Helvetica" w:hAnsi="Helvetica"/>
          <w:sz w:val="20"/>
          <w:szCs w:val="20"/>
        </w:rPr>
      </w:pPr>
      <w:r w:rsidRPr="0056311F">
        <w:rPr>
          <w:rFonts w:ascii="Helvetica" w:hAnsi="Helvetica"/>
          <w:sz w:val="20"/>
          <w:szCs w:val="20"/>
        </w:rPr>
        <w:t>CORREO</w:t>
      </w:r>
      <w:r w:rsidR="00780109" w:rsidRPr="0056311F">
        <w:rPr>
          <w:rFonts w:ascii="Helvetica" w:hAnsi="Helvetica"/>
          <w:sz w:val="20"/>
          <w:szCs w:val="20"/>
        </w:rPr>
        <w:t xml:space="preserve">: </w:t>
      </w:r>
      <w:hyperlink r:id="rId9" w:history="1">
        <w:r w:rsidR="00780109" w:rsidRPr="0056311F">
          <w:rPr>
            <w:rStyle w:val="Hipervnculo"/>
            <w:rFonts w:ascii="Helvetica" w:hAnsi="Helvetica"/>
            <w:sz w:val="20"/>
            <w:szCs w:val="20"/>
          </w:rPr>
          <w:t>kilidercln@hotmail.com</w:t>
        </w:r>
      </w:hyperlink>
    </w:p>
    <w:p w14:paraId="7E2BCC7A" w14:textId="77777777" w:rsidR="00780109" w:rsidRPr="00CC2B3A" w:rsidRDefault="00780109" w:rsidP="00CC2B3A">
      <w:pPr>
        <w:shd w:val="clear" w:color="auto" w:fill="FFFFFF"/>
        <w:spacing w:after="0" w:line="276" w:lineRule="auto"/>
        <w:jc w:val="both"/>
        <w:rPr>
          <w:rFonts w:ascii="Helvetica" w:eastAsia="Times New Roman" w:hAnsi="Helvetica" w:cs="Calibri"/>
          <w:color w:val="000000"/>
          <w:lang w:val="es-MX" w:eastAsia="es-MX"/>
        </w:rPr>
      </w:pPr>
    </w:p>
    <w:p w14:paraId="1AFC2125" w14:textId="172249CF"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DEL </w:t>
      </w:r>
      <w:r w:rsidR="00FB1C33" w:rsidRPr="00AE3B88">
        <w:rPr>
          <w:rFonts w:ascii="Helvetica" w:hAnsi="Helvetica"/>
          <w:sz w:val="20"/>
          <w:szCs w:val="20"/>
          <w:lang w:val="es-MX"/>
        </w:rPr>
        <w:t>COMITÉ DE ADQUISICI</w:t>
      </w:r>
      <w:r w:rsidR="00DF38ED">
        <w:rPr>
          <w:rFonts w:ascii="Helvetica" w:hAnsi="Helvetica"/>
          <w:sz w:val="20"/>
          <w:szCs w:val="20"/>
          <w:lang w:val="es-MX"/>
        </w:rPr>
        <w:t xml:space="preserve">ONES, </w:t>
      </w:r>
      <w:r w:rsidR="00FB1C33" w:rsidRPr="00AE3B88">
        <w:rPr>
          <w:rFonts w:ascii="Helvetica" w:hAnsi="Helvetica"/>
          <w:sz w:val="20"/>
          <w:szCs w:val="20"/>
          <w:lang w:val="es-MX"/>
        </w:rPr>
        <w:t>ARRENDAMIENTOSY SERVICIOS</w:t>
      </w:r>
      <w:r w:rsidRPr="00AE3B88">
        <w:rPr>
          <w:rFonts w:ascii="Helvetica" w:hAnsi="Helvetica" w:cs="Helvetica"/>
          <w:sz w:val="20"/>
          <w:szCs w:val="20"/>
          <w:lang w:val="es-ES"/>
        </w:rPr>
        <w:t xml:space="preserve">, A TRAVÉS DE LA DIRECCIÓN DE ADMINISTRACIÓN Y FINANZAS, CUYAS OFICINAS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w:t>
      </w:r>
    </w:p>
    <w:p w14:paraId="55903EB0" w14:textId="77777777"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t xml:space="preserve">ESTA INVERSIÓN SERÁ CUBIERTA CON RECURSOS </w:t>
      </w:r>
      <w:r w:rsidRPr="00F87C6F">
        <w:rPr>
          <w:rFonts w:ascii="Helvetica" w:hAnsi="Helvetica" w:cs="Helvetica"/>
          <w:sz w:val="20"/>
          <w:szCs w:val="20"/>
          <w:lang w:val="es-ES"/>
        </w:rPr>
        <w:t>DE PROCEDENCIA ESTATAL, LOS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Y SUS CARACTERÍSTICAS, SE DESCRIBEN EN FORMA DETALLADA EN EL </w:t>
      </w:r>
      <w:r w:rsidRPr="00AE3B88">
        <w:rPr>
          <w:rFonts w:ascii="Helvetica" w:hAnsi="Helvetica" w:cs="Helvetica"/>
          <w:b/>
          <w:bCs/>
          <w:sz w:val="20"/>
          <w:szCs w:val="20"/>
          <w:lang w:val="es-ES"/>
        </w:rPr>
        <w:t xml:space="preserve">ANEXO A </w:t>
      </w:r>
      <w:r w:rsidRPr="00AE3B88">
        <w:rPr>
          <w:rFonts w:ascii="Helvetica" w:hAnsi="Helvetica" w:cs="Helvetica"/>
          <w:sz w:val="20"/>
          <w:szCs w:val="20"/>
          <w:lang w:val="es-ES"/>
        </w:rPr>
        <w:t xml:space="preserve">DE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 xml:space="preserve">PARA </w:t>
      </w:r>
      <w:r w:rsidRPr="00AE3B88">
        <w:rPr>
          <w:rFonts w:ascii="Helvetica" w:hAnsi="Helvetica" w:cs="Helvetica"/>
          <w:sz w:val="20"/>
        </w:rPr>
        <w:lastRenderedPageBreak/>
        <w:t>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6A06120D"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PRESIDENTE DEL COMITÉ Y</w:t>
      </w:r>
      <w:r w:rsidR="00B213F3"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DIRECTOR</w:t>
      </w:r>
      <w:r w:rsidR="00B213F3" w:rsidRPr="00AE3B88">
        <w:rPr>
          <w:rFonts w:ascii="Helvetica" w:hAnsi="Helvetica" w:cs="Helvetica"/>
          <w:sz w:val="20"/>
          <w:szCs w:val="20"/>
          <w:u w:val="single"/>
          <w:lang w:val="es-ES"/>
        </w:rPr>
        <w:t xml:space="preserve"> GENERAL DEL </w:t>
      </w:r>
      <w:r w:rsidR="00B213F3" w:rsidRPr="009A10D4">
        <w:rPr>
          <w:rFonts w:ascii="Helvetica" w:hAnsi="Helvetica" w:cs="Helvetica"/>
          <w:b/>
          <w:bCs/>
          <w:sz w:val="20"/>
          <w:szCs w:val="20"/>
          <w:u w:val="single"/>
          <w:lang w:val="es-ES"/>
        </w:rPr>
        <w:t>COBAES</w:t>
      </w:r>
      <w:r w:rsidRPr="00AE3B88">
        <w:rPr>
          <w:rFonts w:ascii="Helvetica" w:hAnsi="Helvetica" w:cs="Helvetica"/>
          <w:sz w:val="20"/>
          <w:szCs w:val="20"/>
          <w:lang w:val="es-ES"/>
        </w:rPr>
        <w:t>,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CC2B3A">
        <w:rPr>
          <w:rFonts w:ascii="Helvetica" w:hAnsi="Helvetica" w:cs="Helvetica"/>
          <w:b/>
          <w:sz w:val="20"/>
          <w:szCs w:val="20"/>
          <w:lang w:val="es-MX"/>
        </w:rPr>
        <w:t>LIR/COBAES/03/2023</w:t>
      </w:r>
      <w:r w:rsidRPr="00AE3B88">
        <w:rPr>
          <w:rFonts w:ascii="Helvetica" w:hAnsi="Helvetica" w:cs="Helvetica"/>
          <w:b/>
          <w:sz w:val="20"/>
          <w:szCs w:val="20"/>
          <w:lang w:val="es-MX"/>
        </w:rPr>
        <w:t xml:space="preserve"> </w:t>
      </w:r>
      <w:r w:rsidR="0062161F">
        <w:rPr>
          <w:rFonts w:ascii="Helvetica" w:hAnsi="Helvetica" w:cs="Helvetica"/>
          <w:b/>
          <w:sz w:val="20"/>
          <w:szCs w:val="20"/>
          <w:lang w:val="es-MX"/>
        </w:rPr>
        <w:t>CONSUMIBLES DE CÓMPUTO</w:t>
      </w:r>
      <w:r w:rsidRPr="00AE3B88">
        <w:rPr>
          <w:rFonts w:ascii="Helvetica" w:hAnsi="Helvetica" w:cs="Helvetica"/>
          <w:b/>
          <w:sz w:val="20"/>
          <w:szCs w:val="20"/>
          <w:lang w:val="es-MX"/>
        </w:rPr>
        <w:t>.</w:t>
      </w:r>
    </w:p>
    <w:p w14:paraId="66AE97FC" w14:textId="77777777" w:rsidR="0093460F" w:rsidRPr="00AE3B88" w:rsidRDefault="0093460F" w:rsidP="00E66E12">
      <w:pPr>
        <w:tabs>
          <w:tab w:val="left" w:pos="567"/>
        </w:tabs>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CC2B3A" w14:paraId="1F40A3D2" w14:textId="77777777" w:rsidTr="008A1DF9">
        <w:tc>
          <w:tcPr>
            <w:tcW w:w="2552" w:type="dxa"/>
            <w:vAlign w:val="center"/>
          </w:tcPr>
          <w:p w14:paraId="2DB55BA1"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8A1DF9">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CC2B3A" w14:paraId="50827EB3" w14:textId="77777777" w:rsidTr="008A1DF9">
        <w:tc>
          <w:tcPr>
            <w:tcW w:w="2552" w:type="dxa"/>
            <w:vAlign w:val="center"/>
          </w:tcPr>
          <w:p w14:paraId="0DD980F7"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71F1AC65" w:rsidR="0093460F" w:rsidRPr="00AE3B88" w:rsidRDefault="00FB1C33" w:rsidP="000254DA">
            <w:pPr>
              <w:spacing w:before="40" w:after="40" w:line="240" w:lineRule="auto"/>
              <w:rPr>
                <w:rFonts w:ascii="Helvetica" w:hAnsi="Helvetica" w:cs="Helvetica"/>
                <w:sz w:val="20"/>
                <w:szCs w:val="20"/>
                <w:lang w:val="es-ES"/>
              </w:rPr>
            </w:pPr>
            <w:r w:rsidRPr="000254DA">
              <w:rPr>
                <w:rFonts w:ascii="Helvetica" w:hAnsi="Helvetica" w:cs="Helvetica"/>
                <w:sz w:val="20"/>
                <w:szCs w:val="20"/>
                <w:lang w:val="es-ES"/>
              </w:rPr>
              <w:t>COMITÉ DE</w:t>
            </w:r>
            <w:r w:rsidR="0041062F">
              <w:rPr>
                <w:rFonts w:ascii="Helvetica" w:hAnsi="Helvetica" w:cs="Helvetica"/>
                <w:sz w:val="20"/>
                <w:szCs w:val="20"/>
                <w:lang w:val="es-ES"/>
              </w:rPr>
              <w:t xml:space="preserve"> ADQUISICIONES, </w:t>
            </w:r>
            <w:r w:rsidRPr="000254DA">
              <w:rPr>
                <w:rFonts w:ascii="Helvetica" w:hAnsi="Helvetica" w:cs="Helvetica"/>
                <w:sz w:val="20"/>
                <w:szCs w:val="20"/>
                <w:lang w:val="es-ES"/>
              </w:rPr>
              <w:t>ARRENDAMIENTOS</w:t>
            </w:r>
            <w:r w:rsidR="00B213F3">
              <w:rPr>
                <w:rFonts w:ascii="Helvetica" w:hAnsi="Helvetica" w:cs="Helvetica"/>
                <w:sz w:val="20"/>
                <w:szCs w:val="20"/>
                <w:lang w:val="es-ES"/>
              </w:rPr>
              <w:t xml:space="preserve"> </w:t>
            </w:r>
            <w:r w:rsidRPr="000254DA">
              <w:rPr>
                <w:rFonts w:ascii="Helvetica" w:hAnsi="Helvetica" w:cs="Helvetica"/>
                <w:sz w:val="20"/>
                <w:szCs w:val="20"/>
                <w:lang w:val="es-ES"/>
              </w:rPr>
              <w:t xml:space="preserve">Y SERVICIOS </w:t>
            </w:r>
            <w:r w:rsidR="0093460F" w:rsidRPr="00AE3B88">
              <w:rPr>
                <w:rFonts w:ascii="Helvetica" w:hAnsi="Helvetica" w:cs="Helvetica"/>
                <w:sz w:val="20"/>
                <w:szCs w:val="20"/>
                <w:lang w:val="es-ES"/>
              </w:rPr>
              <w:t xml:space="preserve"> </w:t>
            </w:r>
          </w:p>
        </w:tc>
      </w:tr>
      <w:tr w:rsidR="0093460F" w:rsidRPr="00CC2B3A" w14:paraId="3257A7C1" w14:textId="77777777" w:rsidTr="008A1DF9">
        <w:tc>
          <w:tcPr>
            <w:tcW w:w="2552" w:type="dxa"/>
            <w:vAlign w:val="center"/>
          </w:tcPr>
          <w:p w14:paraId="39438B25"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CC2B3A" w14:paraId="69BF6C1A" w14:textId="77777777" w:rsidTr="008A1DF9">
        <w:tc>
          <w:tcPr>
            <w:tcW w:w="2552" w:type="dxa"/>
            <w:vAlign w:val="center"/>
          </w:tcPr>
          <w:p w14:paraId="67CB6BB5"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CC2B3A" w14:paraId="4CFAE3BE" w14:textId="77777777" w:rsidTr="008A1DF9">
        <w:tc>
          <w:tcPr>
            <w:tcW w:w="2552" w:type="dxa"/>
            <w:vAlign w:val="center"/>
          </w:tcPr>
          <w:p w14:paraId="6FA3222C" w14:textId="6ABEC634"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CC2B3A" w14:paraId="769A1E4F" w14:textId="77777777" w:rsidTr="008A1DF9">
        <w:tc>
          <w:tcPr>
            <w:tcW w:w="2552" w:type="dxa"/>
            <w:vAlign w:val="center"/>
          </w:tcPr>
          <w:p w14:paraId="4FFFC1B2"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CC2B3A" w14:paraId="431685AC" w14:textId="77777777" w:rsidTr="008A1DF9">
        <w:tc>
          <w:tcPr>
            <w:tcW w:w="2552" w:type="dxa"/>
            <w:vAlign w:val="center"/>
          </w:tcPr>
          <w:p w14:paraId="1189AED1"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CC2B3A" w14:paraId="28232FD2" w14:textId="77777777" w:rsidTr="008A1DF9">
        <w:trPr>
          <w:trHeight w:val="403"/>
        </w:trPr>
        <w:tc>
          <w:tcPr>
            <w:tcW w:w="2552" w:type="dxa"/>
            <w:vAlign w:val="center"/>
          </w:tcPr>
          <w:p w14:paraId="5212E7E2"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CC2B3A" w14:paraId="393364A2" w14:textId="77777777" w:rsidTr="008A1DF9">
        <w:tc>
          <w:tcPr>
            <w:tcW w:w="2552" w:type="dxa"/>
            <w:vAlign w:val="center"/>
          </w:tcPr>
          <w:p w14:paraId="68EE50AC"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CC2B3A" w14:paraId="7CB47718" w14:textId="77777777" w:rsidTr="008A1DF9">
        <w:tc>
          <w:tcPr>
            <w:tcW w:w="2552" w:type="dxa"/>
            <w:vAlign w:val="center"/>
          </w:tcPr>
          <w:p w14:paraId="03A875E5"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CC2B3A" w14:paraId="2BFD7122" w14:textId="77777777" w:rsidTr="008A1DF9">
        <w:tc>
          <w:tcPr>
            <w:tcW w:w="2552" w:type="dxa"/>
            <w:vAlign w:val="center"/>
          </w:tcPr>
          <w:p w14:paraId="3249CE61"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CC2B3A" w14:paraId="32CFF6C8" w14:textId="77777777" w:rsidTr="008A1DF9">
        <w:tc>
          <w:tcPr>
            <w:tcW w:w="2552" w:type="dxa"/>
            <w:vAlign w:val="center"/>
          </w:tcPr>
          <w:p w14:paraId="34E9FA19"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CC2B3A" w14:paraId="5A896BCE" w14:textId="77777777" w:rsidTr="008A1DF9">
        <w:tc>
          <w:tcPr>
            <w:tcW w:w="2552" w:type="dxa"/>
            <w:vAlign w:val="center"/>
          </w:tcPr>
          <w:p w14:paraId="6F3B31C4" w14:textId="77777777" w:rsidR="0093460F" w:rsidRPr="00AE3B88" w:rsidRDefault="0093460F" w:rsidP="008A1DF9">
            <w:pPr>
              <w:spacing w:before="40" w:line="288" w:lineRule="auto"/>
              <w:jc w:val="both"/>
              <w:rPr>
                <w:rFonts w:ascii="Helvetica" w:hAnsi="Helvetica" w:cs="Helvetica"/>
                <w:b/>
                <w:sz w:val="20"/>
                <w:szCs w:val="20"/>
              </w:rPr>
            </w:pPr>
            <w:r w:rsidRPr="00AE3B88">
              <w:rPr>
                <w:rFonts w:ascii="Helvetica" w:hAnsi="Helvetica" w:cs="Helvetica"/>
                <w:b/>
                <w:sz w:val="20"/>
                <w:szCs w:val="20"/>
              </w:rPr>
              <w:lastRenderedPageBreak/>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7216422A"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w:t>
      </w:r>
      <w:r w:rsidR="00E66E12">
        <w:rPr>
          <w:rFonts w:ascii="Helvetica" w:hAnsi="Helvetica"/>
          <w:sz w:val="20"/>
          <w:szCs w:val="20"/>
          <w:lang w:val="es-ES"/>
        </w:rPr>
        <w:t>2</w:t>
      </w:r>
      <w:r w:rsidRPr="00AE3B88">
        <w:rPr>
          <w:rFonts w:ascii="Helvetica" w:hAnsi="Helvetica"/>
          <w:sz w:val="20"/>
          <w:szCs w:val="20"/>
          <w:lang w:val="es-ES"/>
        </w:rPr>
        <w:t xml:space="preserve"> (</w:t>
      </w:r>
      <w:r w:rsidR="00E66E12">
        <w:rPr>
          <w:rFonts w:ascii="Helvetica" w:hAnsi="Helvetica"/>
          <w:sz w:val="20"/>
          <w:szCs w:val="20"/>
          <w:lang w:val="es-ES"/>
        </w:rPr>
        <w:t>DOS</w:t>
      </w:r>
      <w:r w:rsidRPr="00AE3B88">
        <w:rPr>
          <w:rFonts w:ascii="Helvetica" w:hAnsi="Helvetica"/>
          <w:sz w:val="20"/>
          <w:szCs w:val="20"/>
          <w:lang w:val="es-ES"/>
        </w:rPr>
        <w:t xml:space="preserve">) </w:t>
      </w:r>
      <w:r w:rsidRPr="00AE3B88">
        <w:rPr>
          <w:rFonts w:ascii="Helvetica" w:hAnsi="Helvetica"/>
          <w:b/>
          <w:sz w:val="20"/>
          <w:szCs w:val="20"/>
          <w:lang w:val="es-ES"/>
        </w:rPr>
        <w:t>PARTIDA</w:t>
      </w:r>
      <w:r w:rsidR="00E66E12">
        <w:rPr>
          <w:rFonts w:ascii="Helvetica" w:hAnsi="Helvetica"/>
          <w:b/>
          <w:sz w:val="20"/>
          <w:szCs w:val="20"/>
          <w:lang w:val="es-ES"/>
        </w:rPr>
        <w:t>S</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tbl>
      <w:tblPr>
        <w:tblStyle w:val="Tablaconcuadrcula"/>
        <w:tblW w:w="0" w:type="auto"/>
        <w:tblInd w:w="1242" w:type="dxa"/>
        <w:tblLook w:val="04A0" w:firstRow="1" w:lastRow="0" w:firstColumn="1" w:lastColumn="0" w:noHBand="0" w:noVBand="1"/>
      </w:tblPr>
      <w:tblGrid>
        <w:gridCol w:w="2091"/>
        <w:gridCol w:w="6345"/>
      </w:tblGrid>
      <w:tr w:rsidR="00274545" w:rsidRPr="00CC2B3A" w14:paraId="74AAAD24" w14:textId="77777777" w:rsidTr="008A1DF9">
        <w:trPr>
          <w:trHeight w:val="415"/>
        </w:trPr>
        <w:tc>
          <w:tcPr>
            <w:tcW w:w="2155" w:type="dxa"/>
          </w:tcPr>
          <w:p w14:paraId="2C4C1FB3" w14:textId="510AAAE9" w:rsidR="00274545" w:rsidRPr="0041062F" w:rsidRDefault="00274545" w:rsidP="008A1DF9">
            <w:pPr>
              <w:tabs>
                <w:tab w:val="left" w:pos="1420"/>
              </w:tabs>
              <w:autoSpaceDE w:val="0"/>
              <w:autoSpaceDN w:val="0"/>
              <w:adjustRightInd w:val="0"/>
              <w:spacing w:before="120" w:line="288" w:lineRule="auto"/>
              <w:ind w:left="34" w:hanging="34"/>
              <w:jc w:val="both"/>
              <w:rPr>
                <w:rFonts w:ascii="Helvetica" w:hAnsi="Helvetica" w:cs="Helvetica"/>
                <w:b/>
                <w:bCs/>
              </w:rPr>
            </w:pPr>
            <w:r w:rsidRPr="0041062F">
              <w:rPr>
                <w:rFonts w:ascii="Helvetica" w:hAnsi="Helvetica" w:cs="Helvetica"/>
                <w:b/>
                <w:bCs/>
              </w:rPr>
              <w:tab/>
              <w:t>PARTIDA UNO</w:t>
            </w:r>
          </w:p>
        </w:tc>
        <w:tc>
          <w:tcPr>
            <w:tcW w:w="6657" w:type="dxa"/>
            <w:vAlign w:val="center"/>
          </w:tcPr>
          <w:p w14:paraId="7F68DB1C" w14:textId="77777777" w:rsidR="00274545" w:rsidRPr="0041062F" w:rsidRDefault="00274545" w:rsidP="008A1DF9">
            <w:pPr>
              <w:rPr>
                <w:rFonts w:ascii="Helvetica" w:hAnsi="Helvetica"/>
                <w:b/>
                <w:bCs/>
              </w:rPr>
            </w:pPr>
            <w:r w:rsidRPr="0041062F">
              <w:rPr>
                <w:rFonts w:ascii="Helvetica" w:hAnsi="Helvetica" w:cs="Helvetica"/>
                <w:b/>
                <w:bCs/>
                <w:color w:val="000000"/>
                <w:lang w:val="es-ES"/>
              </w:rPr>
              <w:t>CONSUMIBLES PARA EQUIPOS MARCA KYOCERA</w:t>
            </w:r>
            <w:r w:rsidRPr="0041062F">
              <w:rPr>
                <w:rFonts w:ascii="Helvetica" w:hAnsi="Helvetica" w:cs="Helvetica"/>
                <w:b/>
                <w:bCs/>
              </w:rPr>
              <w:t xml:space="preserve"> </w:t>
            </w:r>
          </w:p>
        </w:tc>
      </w:tr>
      <w:tr w:rsidR="00274545" w:rsidRPr="00CC2B3A" w14:paraId="5A82B57D" w14:textId="77777777" w:rsidTr="008A1DF9">
        <w:trPr>
          <w:trHeight w:val="415"/>
        </w:trPr>
        <w:tc>
          <w:tcPr>
            <w:tcW w:w="2155" w:type="dxa"/>
          </w:tcPr>
          <w:p w14:paraId="52C1348A" w14:textId="69226FE4" w:rsidR="00274545" w:rsidRPr="0041062F" w:rsidRDefault="00274545" w:rsidP="008A1DF9">
            <w:pPr>
              <w:tabs>
                <w:tab w:val="left" w:pos="1420"/>
              </w:tabs>
              <w:autoSpaceDE w:val="0"/>
              <w:autoSpaceDN w:val="0"/>
              <w:adjustRightInd w:val="0"/>
              <w:spacing w:before="120" w:line="288" w:lineRule="auto"/>
              <w:ind w:left="34" w:hanging="34"/>
              <w:jc w:val="both"/>
              <w:rPr>
                <w:rFonts w:ascii="Helvetica" w:hAnsi="Helvetica" w:cs="Helvetica"/>
                <w:b/>
                <w:bCs/>
              </w:rPr>
            </w:pPr>
            <w:r w:rsidRPr="0041062F">
              <w:rPr>
                <w:rFonts w:ascii="Helvetica" w:hAnsi="Helvetica" w:cs="Helvetica"/>
                <w:b/>
                <w:bCs/>
              </w:rPr>
              <w:t>PARTIDA DOS</w:t>
            </w:r>
          </w:p>
        </w:tc>
        <w:tc>
          <w:tcPr>
            <w:tcW w:w="6657" w:type="dxa"/>
            <w:vAlign w:val="center"/>
          </w:tcPr>
          <w:p w14:paraId="590972B7" w14:textId="77777777" w:rsidR="00274545" w:rsidRPr="0041062F" w:rsidRDefault="00274545" w:rsidP="008A1DF9">
            <w:pPr>
              <w:autoSpaceDE w:val="0"/>
              <w:autoSpaceDN w:val="0"/>
              <w:adjustRightInd w:val="0"/>
              <w:spacing w:before="120" w:line="288" w:lineRule="auto"/>
              <w:ind w:left="34" w:hanging="34"/>
              <w:jc w:val="both"/>
              <w:rPr>
                <w:rFonts w:ascii="Helvetica" w:hAnsi="Helvetica" w:cs="Helvetica"/>
                <w:b/>
                <w:bCs/>
              </w:rPr>
            </w:pPr>
            <w:r w:rsidRPr="0041062F">
              <w:rPr>
                <w:rFonts w:ascii="Helvetica" w:hAnsi="Helvetica" w:cs="Helvetica"/>
                <w:b/>
                <w:bCs/>
                <w:color w:val="000000"/>
                <w:lang w:val="es-ES"/>
              </w:rPr>
              <w:t>CONSUMIBLES PARA EQUIPOS MARCA HP, XEROX, CANON Y SAMSUNG</w:t>
            </w:r>
          </w:p>
        </w:tc>
      </w:tr>
    </w:tbl>
    <w:p w14:paraId="657AC593" w14:textId="77777777" w:rsidR="0093460F" w:rsidRPr="0041062F" w:rsidRDefault="0093460F" w:rsidP="0093460F">
      <w:pPr>
        <w:ind w:left="1134"/>
        <w:rPr>
          <w:rFonts w:ascii="Helvetica" w:hAnsi="Helvetica"/>
          <w:b/>
          <w:bCs/>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0DD28D80" w14:textId="77777777" w:rsidR="00274545" w:rsidRPr="006B549B" w:rsidRDefault="00274545" w:rsidP="00274545">
      <w:pPr>
        <w:spacing w:line="300" w:lineRule="auto"/>
        <w:ind w:left="1134"/>
        <w:jc w:val="both"/>
        <w:rPr>
          <w:rFonts w:ascii="Helvetica" w:hAnsi="Helvetica" w:cs="Arial"/>
          <w:color w:val="000000"/>
          <w:sz w:val="20"/>
          <w:szCs w:val="20"/>
          <w:lang w:val="es-MX"/>
        </w:rPr>
      </w:pPr>
      <w:r w:rsidRPr="00274545">
        <w:rPr>
          <w:rFonts w:ascii="Helvetica" w:hAnsi="Helvetica" w:cs="Arial"/>
          <w:b/>
          <w:sz w:val="20"/>
          <w:szCs w:val="20"/>
          <w:lang w:val="es-MX"/>
        </w:rPr>
        <w:t>EL PROVEEDOR”</w:t>
      </w:r>
      <w:r w:rsidRPr="00274545">
        <w:rPr>
          <w:rFonts w:ascii="Helvetica" w:hAnsi="Helvetica" w:cs="Arial"/>
          <w:sz w:val="20"/>
          <w:szCs w:val="20"/>
          <w:lang w:val="es-MX"/>
        </w:rPr>
        <w:t xml:space="preserve"> DEBERÁ GARANTIZAR POR ESCRITO EN SU PROPUESTA TÉCNICA CONFORME </w:t>
      </w:r>
      <w:r w:rsidRPr="00274545">
        <w:rPr>
          <w:rFonts w:ascii="Helvetica" w:hAnsi="Helvetica" w:cs="Arial"/>
          <w:b/>
          <w:sz w:val="20"/>
          <w:szCs w:val="20"/>
          <w:lang w:val="es-MX"/>
        </w:rPr>
        <w:t>AL ANEXO NÚM. 08</w:t>
      </w:r>
      <w:r w:rsidRPr="00274545">
        <w:rPr>
          <w:rFonts w:ascii="Helvetica" w:hAnsi="Helvetica" w:cs="Arial"/>
          <w:sz w:val="20"/>
          <w:szCs w:val="20"/>
          <w:lang w:val="es-MX"/>
        </w:rPr>
        <w:t xml:space="preserve"> QUE LOS BIENES SERÁN ENTREGADOS EN UN PLAZO QUE NO PODRÁ EXCEDER DE 30 DÍAS NATURALES A PARTIR </w:t>
      </w:r>
      <w:r w:rsidRPr="00274545">
        <w:rPr>
          <w:rFonts w:ascii="Helvetica" w:hAnsi="Helvetica" w:cs="Arial"/>
          <w:color w:val="000000"/>
          <w:sz w:val="20"/>
          <w:szCs w:val="20"/>
          <w:lang w:val="es-ES"/>
        </w:rPr>
        <w:t xml:space="preserve">DE LA FECHA DE LA ENTREGA DE LA ORDEN DE COMPRA, </w:t>
      </w:r>
      <w:r w:rsidRPr="00274545">
        <w:rPr>
          <w:rFonts w:ascii="Helvetica" w:hAnsi="Helvetica" w:cs="Arial"/>
          <w:sz w:val="20"/>
          <w:szCs w:val="20"/>
          <w:lang w:val="es-MX"/>
        </w:rPr>
        <w:t xml:space="preserve">EN LAS INSTALACIONES QUE OCUPA LA </w:t>
      </w:r>
      <w:r w:rsidRPr="00274545">
        <w:rPr>
          <w:rFonts w:ascii="Helvetica" w:hAnsi="Helvetica" w:cs="Arial"/>
          <w:color w:val="000000"/>
          <w:sz w:val="20"/>
          <w:szCs w:val="20"/>
          <w:lang w:val="es-MX"/>
        </w:rPr>
        <w:t>DIRECCIÓN DE ADMINISTRACIÓN Y FINANZAS, SITA EN AVENIDA INDEPENDENCIA Nº. 2142, SUR, COL. CENTRO, SINALOA, TERCER</w:t>
      </w:r>
      <w:r w:rsidRPr="006B549B">
        <w:rPr>
          <w:rFonts w:ascii="Helvetica" w:hAnsi="Helvetica" w:cs="Arial"/>
          <w:color w:val="000000"/>
          <w:sz w:val="20"/>
          <w:szCs w:val="20"/>
          <w:lang w:val="es-MX"/>
        </w:rPr>
        <w:t xml:space="preserve"> PISO, CULIACÁN, SINALOA.</w:t>
      </w:r>
    </w:p>
    <w:p w14:paraId="7A2C2979" w14:textId="77777777" w:rsidR="00274545" w:rsidRPr="00986AD2" w:rsidRDefault="00274545" w:rsidP="0027454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22845E55"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w:t>
      </w:r>
      <w:r w:rsidR="007F5EDE">
        <w:rPr>
          <w:rFonts w:ascii="Helvetica" w:hAnsi="Helvetica" w:cs="Arial"/>
          <w:color w:val="000000"/>
          <w:sz w:val="20"/>
          <w:szCs w:val="20"/>
          <w:lang w:val="es-ES"/>
        </w:rPr>
        <w:t>POR PARTIDA EN FORMA INDEPENDIENTE AL</w:t>
      </w:r>
      <w:r w:rsidRPr="00AE3B88">
        <w:rPr>
          <w:rFonts w:ascii="Helvetica" w:hAnsi="Helvetica" w:cs="Arial"/>
          <w:b/>
          <w:color w:val="000000"/>
          <w:sz w:val="20"/>
          <w:szCs w:val="20"/>
          <w:lang w:val="es-ES"/>
        </w:rPr>
        <w:t xml:space="preserve">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lastRenderedPageBreak/>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EN CASO DE QUE EL PROVEEDOR NO PRESENTE LA DOCUMENTACIÓN REQUERIDA PARA EL TRÁMITE DE PAGO DENTRO DEL PLAZO SEÑALADO, LA FECHA EMPEZARÁ A CORRER A PARTIR DE LA PRESENTACIÓN DE LA MISMA.</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3A8DE195"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POR </w:t>
      </w:r>
      <w:r w:rsidRPr="00AE3B88">
        <w:rPr>
          <w:rFonts w:ascii="Helvetica" w:hAnsi="Helvetica"/>
          <w:b/>
          <w:color w:val="000000"/>
          <w:sz w:val="20"/>
          <w:szCs w:val="20"/>
        </w:rPr>
        <w:t>EL PROVEEDOR</w:t>
      </w:r>
      <w:r w:rsidRPr="00AE3B88">
        <w:rPr>
          <w:rFonts w:ascii="Helvetica" w:hAnsi="Helvetica"/>
          <w:color w:val="000000"/>
          <w:sz w:val="20"/>
          <w:szCs w:val="20"/>
        </w:rPr>
        <w:t>, EN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7303E518"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CIVIL, MERCANTIL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41062F">
      <w:pPr>
        <w:pStyle w:val="Estilo"/>
        <w:numPr>
          <w:ilvl w:val="0"/>
          <w:numId w:val="34"/>
        </w:numPr>
        <w:tabs>
          <w:tab w:val="clear" w:pos="720"/>
          <w:tab w:val="num" w:pos="567"/>
        </w:tabs>
        <w:spacing w:after="160" w:line="288" w:lineRule="auto"/>
        <w:ind w:left="1134"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w:t>
      </w:r>
      <w:r w:rsidRPr="00AE3B88">
        <w:rPr>
          <w:rFonts w:ascii="Helvetica" w:hAnsi="Helvetica"/>
          <w:color w:val="000000"/>
          <w:sz w:val="20"/>
          <w:szCs w:val="20"/>
        </w:rPr>
        <w:lastRenderedPageBreak/>
        <w:t xml:space="preserve">REPRESENTANTE LEGAL DEBIDAMENTE ACREDITADO. </w:t>
      </w:r>
    </w:p>
    <w:p w14:paraId="451F56C8" w14:textId="77777777" w:rsidR="0093460F" w:rsidRPr="00AE3B88" w:rsidRDefault="0093460F" w:rsidP="0041062F">
      <w:pPr>
        <w:numPr>
          <w:ilvl w:val="0"/>
          <w:numId w:val="34"/>
        </w:numPr>
        <w:tabs>
          <w:tab w:val="clear" w:pos="720"/>
          <w:tab w:val="num" w:pos="567"/>
        </w:tabs>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E66E12"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55AF6BDA" w14:textId="67ADAB04" w:rsidR="00E66E12" w:rsidRPr="00E66E12" w:rsidRDefault="00E66E12" w:rsidP="00EB2C93">
      <w:pPr>
        <w:numPr>
          <w:ilvl w:val="0"/>
          <w:numId w:val="35"/>
        </w:numPr>
        <w:spacing w:line="276" w:lineRule="auto"/>
        <w:ind w:left="1134"/>
        <w:jc w:val="both"/>
        <w:rPr>
          <w:rFonts w:ascii="Helvetica" w:hAnsi="Helvetica" w:cs="Calibri"/>
          <w:b/>
          <w:bCs/>
          <w:sz w:val="20"/>
          <w:szCs w:val="20"/>
          <w:lang w:val="es-MX"/>
        </w:rPr>
      </w:pPr>
      <w:r w:rsidRPr="00E66E12">
        <w:rPr>
          <w:rFonts w:ascii="Helvetica" w:hAnsi="Helvetica"/>
          <w:sz w:val="20"/>
          <w:szCs w:val="20"/>
          <w:lang w:val="es-MX"/>
        </w:rPr>
        <w:t>OPINIÓN DE CUMPLIMIENTO DE OBLIGACIONES FISCALES EN MATERIA DE SEGURIDAD SOCIAL. EN SENTIDO POSITIVO.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3FBC9A2E"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w:t>
      </w:r>
      <w:r w:rsidRPr="00AE3B88">
        <w:rPr>
          <w:rFonts w:ascii="Helvetica" w:hAnsi="Helvetica"/>
          <w:color w:val="000000"/>
          <w:sz w:val="20"/>
          <w:szCs w:val="20"/>
        </w:rPr>
        <w:lastRenderedPageBreak/>
        <w:t xml:space="preserve">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29D76F92"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w:t>
      </w:r>
      <w:r w:rsidR="00E66E12">
        <w:rPr>
          <w:rFonts w:ascii="Helvetica" w:hAnsi="Helvetica"/>
          <w:b/>
          <w:sz w:val="20"/>
          <w:szCs w:val="20"/>
        </w:rPr>
        <w:t>É</w:t>
      </w:r>
      <w:r w:rsidRPr="00AE3B88">
        <w:rPr>
          <w:rFonts w:ascii="Helvetica" w:hAnsi="Helvetica"/>
          <w:b/>
          <w:sz w:val="20"/>
          <w:szCs w:val="20"/>
        </w:rPr>
        <w:t>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77777777"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7013EC2A"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eastAsia="Times New Roman" w:hAnsi="Helvetica" w:cs="Arial"/>
          <w:color w:val="000000"/>
          <w:sz w:val="20"/>
          <w:szCs w:val="20"/>
          <w:lang w:val="es-ES" w:eastAsia="es-ES"/>
        </w:rPr>
        <w:t xml:space="preserve">ESCRITO ORIGINAL FIRMADO POR EL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20 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77777777"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xml:space="preserve">), BAJO PROTESTA DE DECIR VERDAD, EL PLAZO DE GARANTÍA CONTRA DEFECTOS Y/O VICIOS OCULTOS CON QUE CONTARAN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11DCF0CE" w:rsidR="0093460F" w:rsidRPr="00C00E3B"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640EC7B4" w14:textId="26103F6D" w:rsidR="00C00E3B" w:rsidRPr="00AE3B88" w:rsidRDefault="00C00E3B" w:rsidP="00EB2C93">
      <w:pPr>
        <w:numPr>
          <w:ilvl w:val="0"/>
          <w:numId w:val="36"/>
        </w:numPr>
        <w:spacing w:line="288" w:lineRule="auto"/>
        <w:ind w:left="1134" w:right="6"/>
        <w:jc w:val="both"/>
        <w:rPr>
          <w:rFonts w:ascii="Helvetica" w:hAnsi="Helvetica" w:cstheme="minorHAnsi"/>
          <w:color w:val="000000"/>
          <w:sz w:val="20"/>
          <w:szCs w:val="20"/>
          <w:lang w:val="es-ES"/>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14DB6A55"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C00E3B">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lastRenderedPageBreak/>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ESTAS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S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565D910F"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FORMA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5803CC19"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w:t>
      </w:r>
      <w:r w:rsidR="007F5EDE">
        <w:rPr>
          <w:rFonts w:ascii="Helvetica" w:hAnsi="Helvetica"/>
          <w:sz w:val="20"/>
          <w:szCs w:val="20"/>
          <w:lang w:eastAsia="es-ES"/>
        </w:rPr>
        <w:t xml:space="preserve">POR PARTIDA EN FORMA INDEPENDIENTE </w:t>
      </w:r>
      <w:r w:rsidRPr="00AE3B88">
        <w:rPr>
          <w:rFonts w:ascii="Helvetica" w:hAnsi="Helvetica"/>
          <w:sz w:val="20"/>
          <w:szCs w:val="20"/>
          <w:lang w:eastAsia="es-ES"/>
        </w:rPr>
        <w:t xml:space="preserve">A FAVOR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 xml:space="preserve">CUYA PROPOSICIÓN </w:t>
      </w:r>
      <w:r w:rsidR="007F5EDE">
        <w:rPr>
          <w:rFonts w:ascii="Helvetica" w:hAnsi="Helvetica"/>
          <w:b/>
          <w:sz w:val="20"/>
          <w:szCs w:val="20"/>
          <w:u w:val="single"/>
          <w:lang w:eastAsia="es-ES"/>
        </w:rPr>
        <w:t xml:space="preserve">QUE, POR PARTIDA, </w:t>
      </w:r>
      <w:r w:rsidRPr="00AE3B88">
        <w:rPr>
          <w:rFonts w:ascii="Helvetica" w:hAnsi="Helvetica"/>
          <w:b/>
          <w:sz w:val="20"/>
          <w:szCs w:val="20"/>
          <w:u w:val="single"/>
          <w:lang w:eastAsia="es-ES"/>
        </w:rPr>
        <w:t>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b/>
          <w:color w:val="000000"/>
          <w:sz w:val="20"/>
          <w:szCs w:val="20"/>
        </w:rPr>
        <w:lastRenderedPageBreak/>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78023FE5" w14:textId="77777777" w:rsidR="0093460F" w:rsidRPr="00AE3B88" w:rsidRDefault="0093460F" w:rsidP="00EB2C93">
      <w:pPr>
        <w:pStyle w:val="Prrafodelista"/>
        <w:numPr>
          <w:ilvl w:val="0"/>
          <w:numId w:val="29"/>
        </w:numPr>
        <w:tabs>
          <w:tab w:val="clear" w:pos="720"/>
          <w:tab w:val="num" w:pos="1134"/>
        </w:tabs>
        <w:spacing w:after="160" w:line="288" w:lineRule="auto"/>
        <w:ind w:left="1134"/>
        <w:jc w:val="both"/>
        <w:rPr>
          <w:rFonts w:ascii="Helvetica" w:hAnsi="Helvetica" w:cs="Helvetica"/>
          <w:bCs/>
        </w:rPr>
      </w:pPr>
      <w:r w:rsidRPr="00AE3B88">
        <w:rPr>
          <w:rFonts w:ascii="Helvetica" w:hAnsi="Helvetica" w:cs="Helvetica"/>
          <w:bCs/>
        </w:rPr>
        <w:t xml:space="preserve">TOMANDO EN CONSIDERACIÓN LA VARIACIÓN PESO-DOLAR, ES POSIBLE QUE LOS PRECIOS DE LOS </w:t>
      </w:r>
      <w:r w:rsidRPr="00AE3B88">
        <w:rPr>
          <w:rFonts w:ascii="Helvetica" w:hAnsi="Helvetica" w:cs="Helvetica"/>
          <w:b/>
          <w:bCs/>
        </w:rPr>
        <w:t>BIENES</w:t>
      </w:r>
      <w:r w:rsidRPr="00AE3B88">
        <w:rPr>
          <w:rFonts w:ascii="Helvetica" w:hAnsi="Helvetica" w:cs="Helvetica"/>
          <w:bCs/>
        </w:rPr>
        <w:t xml:space="preserve"> A ADQUIRIR, HAYAN VARIADO A PARTIR DE LA FECHA DE INVESTIGACIÓN DE MERCADO QUE SIRVIÓ DE BASE PARA LA FORMULACIÓN DEL PRESUPUESTO ASIGNADO A LA </w:t>
      </w:r>
      <w:r w:rsidRPr="00AE3B88">
        <w:rPr>
          <w:rFonts w:ascii="Helvetica" w:hAnsi="Helvetica" w:cs="Helvetica"/>
          <w:b/>
          <w:bCs/>
        </w:rPr>
        <w:t>PARTIDA</w:t>
      </w:r>
      <w:r w:rsidRPr="00AE3B88">
        <w:rPr>
          <w:rFonts w:ascii="Helvetica" w:hAnsi="Helvetica" w:cs="Helvetica"/>
          <w:bCs/>
        </w:rPr>
        <w:t>, POR LO QUE EL CRITERIO DE ADJUDICACIÓN SERÁ EL SIGUIENTE:</w:t>
      </w:r>
    </w:p>
    <w:p w14:paraId="095A1B85" w14:textId="77777777" w:rsidR="0093460F" w:rsidRPr="00AE3B88" w:rsidRDefault="0093460F" w:rsidP="0093460F">
      <w:pPr>
        <w:pStyle w:val="Prrafodelista"/>
        <w:spacing w:after="160" w:line="288" w:lineRule="auto"/>
        <w:ind w:left="1134"/>
        <w:jc w:val="both"/>
        <w:rPr>
          <w:rFonts w:ascii="Helvetica" w:hAnsi="Helvetica" w:cs="Helvetica"/>
          <w:bCs/>
        </w:rPr>
      </w:pPr>
      <w:r w:rsidRPr="00AE3B88">
        <w:rPr>
          <w:rFonts w:ascii="Helvetica" w:hAnsi="Helvetica" w:cs="Helvetica"/>
          <w:bCs/>
        </w:rPr>
        <w:t xml:space="preserve">LOS </w:t>
      </w:r>
      <w:r w:rsidRPr="00AE3B88">
        <w:rPr>
          <w:rFonts w:ascii="Helvetica" w:hAnsi="Helvetica" w:cs="Helvetica"/>
          <w:b/>
          <w:bCs/>
        </w:rPr>
        <w:t>LICITANTES</w:t>
      </w:r>
      <w:r w:rsidRPr="00AE3B88">
        <w:rPr>
          <w:rFonts w:ascii="Helvetica" w:hAnsi="Helvetica" w:cs="Helvetica"/>
          <w:bCs/>
        </w:rPr>
        <w:t xml:space="preserve"> OFERTARÁN LOS </w:t>
      </w:r>
      <w:r w:rsidRPr="00AE3B88">
        <w:rPr>
          <w:rFonts w:ascii="Helvetica" w:hAnsi="Helvetica" w:cs="Helvetica"/>
          <w:b/>
          <w:bCs/>
        </w:rPr>
        <w:t>BIENES</w:t>
      </w:r>
      <w:r w:rsidRPr="00AE3B88">
        <w:rPr>
          <w:rFonts w:ascii="Helvetica" w:hAnsi="Helvetica" w:cs="Helvetica"/>
          <w:bCs/>
        </w:rPr>
        <w:t xml:space="preserve"> A </w:t>
      </w:r>
      <w:r w:rsidRPr="00AE3B88">
        <w:rPr>
          <w:rFonts w:ascii="Helvetica" w:hAnsi="Helvetica" w:cs="Helvetica"/>
          <w:b/>
          <w:bCs/>
        </w:rPr>
        <w:t>PARTIDA</w:t>
      </w:r>
      <w:r w:rsidRPr="00AE3B88">
        <w:rPr>
          <w:rFonts w:ascii="Helvetica" w:hAnsi="Helvetica" w:cs="Helvetica"/>
          <w:bCs/>
        </w:rPr>
        <w:t xml:space="preserve"> COMPLETA. UNA VEZ SELECCIONADO </w:t>
      </w:r>
      <w:r w:rsidRPr="00AE3B88">
        <w:rPr>
          <w:rFonts w:ascii="Helvetica" w:hAnsi="Helvetica" w:cs="Helvetica"/>
          <w:b/>
          <w:bCs/>
        </w:rPr>
        <w:t>EL LICITANTE</w:t>
      </w:r>
      <w:r w:rsidRPr="00AE3B88">
        <w:rPr>
          <w:rFonts w:ascii="Helvetica" w:hAnsi="Helvetica" w:cs="Helvetica"/>
          <w:bCs/>
        </w:rPr>
        <w:t xml:space="preserve"> A QUIEN SE ADJUDICARÁ EL </w:t>
      </w:r>
      <w:r w:rsidRPr="00AE3B88">
        <w:rPr>
          <w:rFonts w:ascii="Helvetica" w:hAnsi="Helvetica" w:cs="Helvetica"/>
          <w:b/>
          <w:bCs/>
        </w:rPr>
        <w:t>CONTRATO</w:t>
      </w:r>
      <w:r w:rsidRPr="00AE3B88">
        <w:rPr>
          <w:rFonts w:ascii="Helvetica" w:hAnsi="Helvetica" w:cs="Helvetica"/>
          <w:bCs/>
        </w:rPr>
        <w:t xml:space="preserve">, SE REVISARÁ SI EL PRESUPUESTO ES SUFICIENTE PARA CUBRIR LOS COMPROMISOS, EN CASO DE NO RESULTAR ASI, SE HARÁ UNA SELECCIÓN DE LOS </w:t>
      </w:r>
      <w:r w:rsidRPr="00AE3B88">
        <w:rPr>
          <w:rFonts w:ascii="Helvetica" w:hAnsi="Helvetica" w:cs="Helvetica"/>
          <w:b/>
          <w:bCs/>
        </w:rPr>
        <w:t>BIENES</w:t>
      </w:r>
      <w:r w:rsidRPr="00AE3B88">
        <w:rPr>
          <w:rFonts w:ascii="Helvetica" w:hAnsi="Helvetica" w:cs="Helvetica"/>
          <w:bCs/>
        </w:rPr>
        <w:t xml:space="preserve"> QUE SERÁN ADJUDICADOS, TOMANDO COMO BASE LOS PRECIOS UNITARIOS OFERTADOS POR EL </w:t>
      </w:r>
      <w:r w:rsidRPr="00AE3B88">
        <w:rPr>
          <w:rFonts w:ascii="Helvetica" w:hAnsi="Helvetica" w:cs="Helvetica"/>
          <w:b/>
          <w:bCs/>
        </w:rPr>
        <w:t>LICITANTE</w:t>
      </w:r>
      <w:r w:rsidRPr="00AE3B88">
        <w:rPr>
          <w:rFonts w:ascii="Helvetica" w:hAnsi="Helvetica" w:cs="Helvetica"/>
          <w:bCs/>
        </w:rPr>
        <w:t xml:space="preserve"> EN SU </w:t>
      </w:r>
      <w:r w:rsidRPr="00AE3B88">
        <w:rPr>
          <w:rFonts w:ascii="Helvetica" w:hAnsi="Helvetica" w:cs="Helvetica"/>
          <w:b/>
          <w:bCs/>
        </w:rPr>
        <w:t>PROPUESTA</w:t>
      </w:r>
      <w:r w:rsidRPr="00AE3B88">
        <w:rPr>
          <w:rFonts w:ascii="Helvetica" w:hAnsi="Helvetica" w:cs="Helvetica"/>
          <w:bCs/>
        </w:rPr>
        <w:t xml:space="preserve"> ECONÓMICA.</w:t>
      </w:r>
    </w:p>
    <w:p w14:paraId="305353A1" w14:textId="77777777" w:rsidR="003B45EB" w:rsidRPr="001F38B0" w:rsidRDefault="003B45EB"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07BC03F6"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52F097E2" w14:textId="77777777" w:rsidR="003B45EB" w:rsidRPr="00D92DF2" w:rsidRDefault="003B45EB" w:rsidP="003B45EB">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Y DEBERÁ SER </w:t>
      </w:r>
      <w:r w:rsidRPr="00D92DF2">
        <w:rPr>
          <w:rFonts w:ascii="Helvetica" w:hAnsi="Helvetica"/>
          <w:b/>
          <w:sz w:val="20"/>
          <w:szCs w:val="20"/>
        </w:rPr>
        <w:t xml:space="preserve">CONSTITUIDA 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72FF96AF" w14:textId="77777777" w:rsidR="003B45EB" w:rsidRPr="00D92DF2" w:rsidRDefault="003B45EB" w:rsidP="003B45EB">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5244B2C1"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308A87A2"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4D820C72"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11244CE8"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A70B71" w14:textId="77777777"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7B6EB980" w14:textId="77777777"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NO SE CUMPLA CON LAS CARACTERÍSTICAS Y ESPECIFICACIONES Y </w:t>
      </w:r>
      <w:r w:rsidRPr="00D92DF2">
        <w:rPr>
          <w:rFonts w:ascii="Helvetica" w:hAnsi="Helvetica"/>
          <w:bCs/>
          <w:sz w:val="20"/>
          <w:szCs w:val="20"/>
        </w:rPr>
        <w:lastRenderedPageBreak/>
        <w:t xml:space="preserve">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1CF6054" w14:textId="77777777"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6BAF6808" w14:textId="6237640E"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4658332B" w14:textId="77777777" w:rsidR="00F758E4" w:rsidRPr="00D92DF2" w:rsidRDefault="00F758E4" w:rsidP="00F758E4">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75AB43BC" w:rsidR="0093460F" w:rsidRPr="00AE3B88" w:rsidRDefault="0093460F"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8.-EVENTOS QUE SE EFECTUAR</w:t>
      </w:r>
      <w:r w:rsidR="006126D9">
        <w:rPr>
          <w:rFonts w:ascii="Helvetica" w:hAnsi="Helvetica" w:cs="Arial"/>
          <w:b/>
          <w:bCs/>
          <w:color w:val="000000"/>
          <w:sz w:val="20"/>
          <w:szCs w:val="20"/>
          <w:lang w:val="es-ES"/>
        </w:rPr>
        <w:t>Á</w:t>
      </w:r>
      <w:r w:rsidRPr="00AE3B88">
        <w:rPr>
          <w:rFonts w:ascii="Helvetica" w:hAnsi="Helvetica" w:cs="Arial"/>
          <w:b/>
          <w:bCs/>
          <w:color w:val="000000"/>
          <w:sz w:val="20"/>
          <w:szCs w:val="20"/>
          <w:lang w:val="es-ES"/>
        </w:rPr>
        <w:t xml:space="preserve"> DURANTE EL DESARROLLO DE LA LICITACIÓN.</w:t>
      </w:r>
    </w:p>
    <w:p w14:paraId="26989543" w14:textId="77777777" w:rsidR="0093460F" w:rsidRPr="00AE3B88" w:rsidRDefault="0093460F" w:rsidP="0093460F">
      <w:pPr>
        <w:pStyle w:val="Estilo"/>
        <w:spacing w:before="240" w:after="160" w:line="288" w:lineRule="auto"/>
        <w:ind w:left="567" w:right="11"/>
        <w:rPr>
          <w:rFonts w:ascii="Helvetica" w:hAnsi="Helvetica"/>
          <w:b/>
          <w:bCs/>
          <w:color w:val="000000"/>
          <w:sz w:val="20"/>
          <w:szCs w:val="20"/>
        </w:rPr>
      </w:pPr>
      <w:r w:rsidRPr="00AE3B8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0"/>
        <w:gridCol w:w="2226"/>
        <w:gridCol w:w="2170"/>
      </w:tblGrid>
      <w:tr w:rsidR="0093460F" w:rsidRPr="00CC2B3A" w14:paraId="732ADF80" w14:textId="77777777" w:rsidTr="008A1DF9">
        <w:trPr>
          <w:trHeight w:val="378"/>
        </w:trPr>
        <w:tc>
          <w:tcPr>
            <w:tcW w:w="8588" w:type="dxa"/>
            <w:gridSpan w:val="3"/>
            <w:shd w:val="clear" w:color="auto" w:fill="D9D9D9"/>
            <w:vAlign w:val="center"/>
          </w:tcPr>
          <w:p w14:paraId="46A2EB54" w14:textId="77777777" w:rsidR="0093460F" w:rsidRPr="00AE3B88" w:rsidRDefault="0093460F" w:rsidP="008A1DF9">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sz w:val="20"/>
                <w:szCs w:val="20"/>
              </w:rPr>
              <w:tab/>
            </w:r>
            <w:r w:rsidRPr="00AE3B88">
              <w:rPr>
                <w:rFonts w:ascii="Helvetica" w:hAnsi="Helvetica"/>
                <w:sz w:val="20"/>
                <w:szCs w:val="20"/>
              </w:rPr>
              <w:tab/>
            </w:r>
            <w:r w:rsidRPr="00AE3B8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AE3B88" w14:paraId="56A0A91C" w14:textId="77777777" w:rsidTr="008A1DF9">
        <w:trPr>
          <w:trHeight w:val="438"/>
        </w:trPr>
        <w:tc>
          <w:tcPr>
            <w:tcW w:w="4111" w:type="dxa"/>
            <w:shd w:val="clear" w:color="auto" w:fill="D9D9D9"/>
          </w:tcPr>
          <w:p w14:paraId="4ECD1BE6" w14:textId="77777777" w:rsidR="0093460F" w:rsidRPr="00AE3B88" w:rsidRDefault="0093460F" w:rsidP="008A1DF9">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AE3B88" w:rsidRDefault="0093460F" w:rsidP="008A1DF9">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AE3B88" w:rsidRDefault="0093460F" w:rsidP="008A1DF9">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AE3B88" w14:paraId="01968CC1" w14:textId="77777777" w:rsidTr="008A1DF9">
        <w:tc>
          <w:tcPr>
            <w:tcW w:w="4111" w:type="dxa"/>
            <w:vAlign w:val="center"/>
          </w:tcPr>
          <w:p w14:paraId="6C847E59" w14:textId="56A2D60D" w:rsidR="0093460F" w:rsidRPr="00AE3B88" w:rsidRDefault="0093460F" w:rsidP="008A1DF9">
            <w:pPr>
              <w:pStyle w:val="Estilo"/>
              <w:spacing w:before="120"/>
              <w:ind w:right="9"/>
              <w:jc w:val="both"/>
              <w:rPr>
                <w:rFonts w:ascii="Helvetica" w:hAnsi="Helvetica"/>
                <w:sz w:val="20"/>
                <w:szCs w:val="20"/>
              </w:rPr>
            </w:pPr>
            <w:r w:rsidRPr="00AE3B88">
              <w:rPr>
                <w:rFonts w:ascii="Helvetica" w:hAnsi="Helvetica"/>
                <w:sz w:val="20"/>
                <w:szCs w:val="20"/>
              </w:rPr>
              <w:t>ACTO DE PRESENTACIÓN Y APERTURA DE PROPOSICIONES TECNICAS Y ECONOMICAS</w:t>
            </w:r>
            <w:r w:rsidR="002C7A79">
              <w:rPr>
                <w:rFonts w:ascii="Helvetica" w:hAnsi="Helvetica"/>
                <w:sz w:val="20"/>
                <w:szCs w:val="20"/>
              </w:rPr>
              <w:t>:</w:t>
            </w:r>
          </w:p>
        </w:tc>
        <w:tc>
          <w:tcPr>
            <w:tcW w:w="2268" w:type="dxa"/>
            <w:vAlign w:val="center"/>
          </w:tcPr>
          <w:p w14:paraId="31EFFABE" w14:textId="67838B35" w:rsidR="0093460F" w:rsidRPr="00AE3B88" w:rsidRDefault="00BB2F5E" w:rsidP="008A1DF9">
            <w:pPr>
              <w:pStyle w:val="Estilo"/>
              <w:tabs>
                <w:tab w:val="left" w:pos="1"/>
                <w:tab w:val="left" w:pos="711"/>
              </w:tabs>
              <w:spacing w:before="120"/>
              <w:jc w:val="center"/>
              <w:rPr>
                <w:rFonts w:ascii="Helvetica" w:hAnsi="Helvetica"/>
                <w:sz w:val="20"/>
                <w:szCs w:val="20"/>
              </w:rPr>
            </w:pPr>
            <w:r>
              <w:rPr>
                <w:rFonts w:ascii="Helvetica" w:hAnsi="Helvetica"/>
                <w:sz w:val="20"/>
                <w:szCs w:val="20"/>
              </w:rPr>
              <w:t>22</w:t>
            </w:r>
            <w:r w:rsidR="0093460F" w:rsidRPr="00AE3B88">
              <w:rPr>
                <w:rFonts w:ascii="Helvetica" w:hAnsi="Helvetica"/>
                <w:sz w:val="20"/>
                <w:szCs w:val="20"/>
              </w:rPr>
              <w:t xml:space="preserve"> DE M</w:t>
            </w:r>
            <w:r w:rsidR="00FD4F59">
              <w:rPr>
                <w:rFonts w:ascii="Helvetica" w:hAnsi="Helvetica"/>
                <w:sz w:val="20"/>
                <w:szCs w:val="20"/>
              </w:rPr>
              <w:t>ARZO</w:t>
            </w:r>
            <w:r w:rsidR="0093460F" w:rsidRPr="00AE3B88">
              <w:rPr>
                <w:rFonts w:ascii="Helvetica" w:hAnsi="Helvetica"/>
                <w:sz w:val="20"/>
                <w:szCs w:val="20"/>
              </w:rPr>
              <w:t xml:space="preserve"> DE 202</w:t>
            </w:r>
            <w:r>
              <w:rPr>
                <w:rFonts w:ascii="Helvetica" w:hAnsi="Helvetica"/>
                <w:sz w:val="20"/>
                <w:szCs w:val="20"/>
              </w:rPr>
              <w:t>3</w:t>
            </w:r>
          </w:p>
        </w:tc>
        <w:tc>
          <w:tcPr>
            <w:tcW w:w="2209" w:type="dxa"/>
            <w:vAlign w:val="center"/>
          </w:tcPr>
          <w:p w14:paraId="5E731FC4" w14:textId="6D60AEF0" w:rsidR="0093460F" w:rsidRPr="00AE3B88" w:rsidRDefault="0093460F" w:rsidP="008A1DF9">
            <w:pPr>
              <w:pStyle w:val="Estilo"/>
              <w:spacing w:before="120"/>
              <w:rPr>
                <w:rFonts w:ascii="Helvetica" w:hAnsi="Helvetica"/>
                <w:sz w:val="20"/>
                <w:szCs w:val="20"/>
              </w:rPr>
            </w:pPr>
            <w:r w:rsidRPr="00AE3B88">
              <w:rPr>
                <w:rFonts w:ascii="Helvetica" w:hAnsi="Helvetica"/>
                <w:sz w:val="20"/>
                <w:szCs w:val="20"/>
              </w:rPr>
              <w:t xml:space="preserve">A LAS </w:t>
            </w:r>
            <w:r w:rsidR="00A02EAD">
              <w:rPr>
                <w:rFonts w:ascii="Helvetica" w:hAnsi="Helvetica"/>
                <w:sz w:val="20"/>
                <w:szCs w:val="20"/>
              </w:rPr>
              <w:t>1</w:t>
            </w:r>
            <w:r w:rsidR="00BB2F5E">
              <w:rPr>
                <w:rFonts w:ascii="Helvetica" w:hAnsi="Helvetica"/>
                <w:sz w:val="20"/>
                <w:szCs w:val="20"/>
              </w:rPr>
              <w:t>0</w:t>
            </w:r>
            <w:r w:rsidR="00A02EAD">
              <w:rPr>
                <w:rFonts w:ascii="Helvetica" w:hAnsi="Helvetica"/>
                <w:sz w:val="20"/>
                <w:szCs w:val="20"/>
              </w:rPr>
              <w:t>:</w:t>
            </w:r>
            <w:r w:rsidR="00BB2F5E">
              <w:rPr>
                <w:rFonts w:ascii="Helvetica" w:hAnsi="Helvetica"/>
                <w:sz w:val="20"/>
                <w:szCs w:val="20"/>
              </w:rPr>
              <w:t>00</w:t>
            </w:r>
            <w:r w:rsidRPr="00AE3B88">
              <w:rPr>
                <w:rFonts w:ascii="Helvetica" w:hAnsi="Helvetica"/>
                <w:sz w:val="20"/>
                <w:szCs w:val="20"/>
              </w:rPr>
              <w:t xml:space="preserve"> HORAS.</w:t>
            </w:r>
          </w:p>
        </w:tc>
      </w:tr>
      <w:tr w:rsidR="0093460F" w:rsidRPr="00AE3B88" w14:paraId="4ECCD81D" w14:textId="77777777" w:rsidTr="008A1DF9">
        <w:tc>
          <w:tcPr>
            <w:tcW w:w="4111" w:type="dxa"/>
            <w:vAlign w:val="center"/>
          </w:tcPr>
          <w:p w14:paraId="07A286D5" w14:textId="77777777" w:rsidR="0093460F" w:rsidRPr="00AE3B88" w:rsidRDefault="0093460F" w:rsidP="008A1DF9">
            <w:pPr>
              <w:pStyle w:val="Estilo"/>
              <w:spacing w:before="120"/>
              <w:ind w:right="9"/>
              <w:jc w:val="both"/>
              <w:rPr>
                <w:rFonts w:ascii="Helvetica" w:hAnsi="Helvetica"/>
                <w:sz w:val="20"/>
                <w:szCs w:val="20"/>
              </w:rPr>
            </w:pPr>
            <w:r w:rsidRPr="00AE3B88">
              <w:rPr>
                <w:rFonts w:ascii="Helvetica" w:hAnsi="Helvetica"/>
                <w:sz w:val="20"/>
                <w:szCs w:val="20"/>
              </w:rPr>
              <w:t>FECHA DEL ACTO DE FALLO:</w:t>
            </w:r>
          </w:p>
        </w:tc>
        <w:tc>
          <w:tcPr>
            <w:tcW w:w="2268" w:type="dxa"/>
            <w:vAlign w:val="center"/>
          </w:tcPr>
          <w:p w14:paraId="011B4E22" w14:textId="6BE539F2" w:rsidR="0093460F" w:rsidRPr="00AE3B88" w:rsidRDefault="00FD4F59" w:rsidP="008A1DF9">
            <w:pPr>
              <w:spacing w:after="0" w:line="240" w:lineRule="auto"/>
              <w:jc w:val="center"/>
              <w:rPr>
                <w:rFonts w:ascii="Helvetica" w:hAnsi="Helvetica"/>
                <w:sz w:val="20"/>
                <w:szCs w:val="20"/>
              </w:rPr>
            </w:pPr>
            <w:r>
              <w:rPr>
                <w:rFonts w:ascii="Helvetica" w:hAnsi="Helvetica" w:cs="Helvetica"/>
                <w:sz w:val="20"/>
                <w:szCs w:val="20"/>
              </w:rPr>
              <w:t>2</w:t>
            </w:r>
            <w:r w:rsidR="00BB2F5E">
              <w:rPr>
                <w:rFonts w:ascii="Helvetica" w:hAnsi="Helvetica" w:cs="Helvetica"/>
                <w:sz w:val="20"/>
                <w:szCs w:val="20"/>
              </w:rPr>
              <w:t>4</w:t>
            </w:r>
            <w:r>
              <w:rPr>
                <w:rFonts w:ascii="Helvetica" w:hAnsi="Helvetica" w:cs="Helvetica"/>
                <w:sz w:val="20"/>
                <w:szCs w:val="20"/>
              </w:rPr>
              <w:t xml:space="preserve"> DE MARZO</w:t>
            </w:r>
            <w:r w:rsidR="0093460F" w:rsidRPr="00AE3B88">
              <w:rPr>
                <w:rFonts w:ascii="Helvetica" w:hAnsi="Helvetica" w:cs="Helvetica"/>
                <w:sz w:val="20"/>
                <w:szCs w:val="20"/>
              </w:rPr>
              <w:t xml:space="preserve"> DE 202</w:t>
            </w:r>
            <w:r w:rsidR="00BB2F5E">
              <w:rPr>
                <w:rFonts w:ascii="Helvetica" w:hAnsi="Helvetica" w:cs="Helvetica"/>
                <w:sz w:val="20"/>
                <w:szCs w:val="20"/>
              </w:rPr>
              <w:t>3</w:t>
            </w:r>
          </w:p>
        </w:tc>
        <w:tc>
          <w:tcPr>
            <w:tcW w:w="2209" w:type="dxa"/>
            <w:vAlign w:val="center"/>
          </w:tcPr>
          <w:p w14:paraId="0F912889" w14:textId="49A290E2" w:rsidR="0093460F" w:rsidRPr="00AE3B88" w:rsidRDefault="0093460F" w:rsidP="008A1DF9">
            <w:pPr>
              <w:pStyle w:val="Estilo"/>
              <w:spacing w:before="120"/>
              <w:rPr>
                <w:rFonts w:ascii="Helvetica" w:hAnsi="Helvetica"/>
                <w:sz w:val="20"/>
                <w:szCs w:val="20"/>
              </w:rPr>
            </w:pPr>
            <w:r w:rsidRPr="00AE3B88">
              <w:rPr>
                <w:rFonts w:ascii="Helvetica" w:hAnsi="Helvetica" w:cs="Helvetica"/>
                <w:sz w:val="20"/>
                <w:szCs w:val="20"/>
              </w:rPr>
              <w:t>A LAS 1</w:t>
            </w:r>
            <w:r w:rsidR="00AF6F00">
              <w:rPr>
                <w:rFonts w:ascii="Helvetica" w:hAnsi="Helvetica" w:cs="Helvetica"/>
                <w:sz w:val="20"/>
                <w:szCs w:val="20"/>
              </w:rPr>
              <w:t>1</w:t>
            </w:r>
            <w:r w:rsidR="00BB2F5E">
              <w:rPr>
                <w:rFonts w:ascii="Helvetica" w:hAnsi="Helvetica" w:cs="Helvetica"/>
                <w:sz w:val="20"/>
                <w:szCs w:val="20"/>
              </w:rPr>
              <w:t>:0</w:t>
            </w:r>
            <w:r w:rsidR="00D64C0F">
              <w:rPr>
                <w:rFonts w:ascii="Helvetica" w:hAnsi="Helvetica" w:cs="Helvetica"/>
                <w:sz w:val="20"/>
                <w:szCs w:val="20"/>
              </w:rPr>
              <w:t>0</w:t>
            </w:r>
            <w:r w:rsidRPr="00AE3B88">
              <w:rPr>
                <w:rFonts w:ascii="Helvetica" w:hAnsi="Helvetica" w:cs="Helvetica"/>
                <w:sz w:val="20"/>
                <w:szCs w:val="20"/>
              </w:rPr>
              <w:t xml:space="preserve"> HORAS</w:t>
            </w:r>
          </w:p>
        </w:tc>
      </w:tr>
    </w:tbl>
    <w:p w14:paraId="78747108" w14:textId="26212AFB" w:rsidR="006A7D45" w:rsidRDefault="006A7D45" w:rsidP="0093460F">
      <w:pPr>
        <w:pStyle w:val="Estilo"/>
        <w:ind w:left="709" w:right="11"/>
        <w:jc w:val="both"/>
        <w:rPr>
          <w:rFonts w:ascii="Helvetica" w:hAnsi="Helvetica"/>
          <w:b/>
          <w:bCs/>
          <w:sz w:val="20"/>
          <w:szCs w:val="20"/>
        </w:rPr>
      </w:pPr>
    </w:p>
    <w:p w14:paraId="4113CB09" w14:textId="5C1631F6" w:rsidR="0093460F" w:rsidRPr="00D64C0F" w:rsidRDefault="00D64C0F" w:rsidP="00D64C0F">
      <w:pPr>
        <w:pStyle w:val="Estilo"/>
        <w:spacing w:line="288" w:lineRule="auto"/>
        <w:ind w:left="1134" w:right="11"/>
        <w:jc w:val="both"/>
        <w:rPr>
          <w:rFonts w:ascii="Helvetica" w:hAnsi="Helvetica"/>
          <w:bCs/>
          <w:sz w:val="20"/>
          <w:szCs w:val="20"/>
        </w:rPr>
      </w:pPr>
      <w:r w:rsidRPr="00D64C0F">
        <w:rPr>
          <w:rFonts w:ascii="Helvetica" w:hAnsi="Helvetica"/>
          <w:bCs/>
          <w:sz w:val="20"/>
          <w:szCs w:val="20"/>
        </w:rPr>
        <w:t>LA PRESENTACIÓN DE PROPOSICIONES, SE LLEVARÁ A CABO EN LA SALA DE JUNTAS DE LA DIRECCIÓN GENERAL, UBICAD</w:t>
      </w:r>
      <w:r w:rsidR="00BB2F5E">
        <w:rPr>
          <w:rFonts w:ascii="Helvetica" w:hAnsi="Helvetica"/>
          <w:bCs/>
          <w:sz w:val="20"/>
          <w:szCs w:val="20"/>
        </w:rPr>
        <w:t>A</w:t>
      </w:r>
      <w:r w:rsidRPr="00D64C0F">
        <w:rPr>
          <w:rFonts w:ascii="Helvetica" w:hAnsi="Helvetica"/>
          <w:bCs/>
          <w:sz w:val="20"/>
          <w:szCs w:val="20"/>
        </w:rPr>
        <w:t xml:space="preserve"> EN AVENIDA INDEPENDENCIA Nº. 2142, SUR, COL. CENTRO SINALOA, SEXTO PISO, CULIACÁN, SINALOA.</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6009F870"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EL DÍA 2</w:t>
      </w:r>
      <w:r w:rsidR="00AF6F00">
        <w:rPr>
          <w:rFonts w:ascii="Helvetica" w:hAnsi="Helvetica" w:cs="Calibri"/>
          <w:bCs/>
          <w:i w:val="0"/>
          <w:iCs/>
          <w:color w:val="000000"/>
          <w:kern w:val="144"/>
          <w:sz w:val="20"/>
        </w:rPr>
        <w:t>2</w:t>
      </w:r>
      <w:r w:rsidRPr="00AE3B88">
        <w:rPr>
          <w:rFonts w:ascii="Helvetica" w:hAnsi="Helvetica" w:cs="Calibri"/>
          <w:bCs/>
          <w:i w:val="0"/>
          <w:iCs/>
          <w:color w:val="000000"/>
          <w:kern w:val="144"/>
          <w:sz w:val="20"/>
        </w:rPr>
        <w:t xml:space="preserve"> DE </w:t>
      </w:r>
      <w:r w:rsidR="00C110C0">
        <w:rPr>
          <w:rFonts w:ascii="Helvetica" w:hAnsi="Helvetica" w:cs="Calibri"/>
          <w:bCs/>
          <w:i w:val="0"/>
          <w:iCs/>
          <w:color w:val="000000"/>
          <w:kern w:val="144"/>
          <w:sz w:val="20"/>
        </w:rPr>
        <w:t>MARZO</w:t>
      </w:r>
      <w:r w:rsidRPr="00AE3B88">
        <w:rPr>
          <w:rFonts w:ascii="Helvetica" w:hAnsi="Helvetica" w:cs="Calibri"/>
          <w:bCs/>
          <w:i w:val="0"/>
          <w:iCs/>
          <w:color w:val="000000"/>
          <w:kern w:val="144"/>
          <w:sz w:val="20"/>
        </w:rPr>
        <w:t xml:space="preserve"> DE 202</w:t>
      </w:r>
      <w:r w:rsidR="00AF6F00">
        <w:rPr>
          <w:rFonts w:ascii="Helvetica" w:hAnsi="Helvetica" w:cs="Calibri"/>
          <w:bCs/>
          <w:i w:val="0"/>
          <w:iCs/>
          <w:color w:val="000000"/>
          <w:kern w:val="144"/>
          <w:sz w:val="20"/>
        </w:rPr>
        <w:t>3</w:t>
      </w:r>
      <w:r w:rsidRPr="00AE3B88">
        <w:rPr>
          <w:rFonts w:ascii="Helvetica" w:hAnsi="Helvetica" w:cs="Calibri"/>
          <w:bCs/>
          <w:i w:val="0"/>
          <w:iCs/>
          <w:color w:val="000000"/>
          <w:kern w:val="144"/>
          <w:sz w:val="20"/>
        </w:rPr>
        <w:t xml:space="preserve">, A LAS </w:t>
      </w:r>
      <w:r w:rsidR="00B8670B">
        <w:rPr>
          <w:rFonts w:ascii="Helvetica" w:hAnsi="Helvetica" w:cs="Calibri"/>
          <w:bCs/>
          <w:i w:val="0"/>
          <w:iCs/>
          <w:color w:val="000000"/>
          <w:kern w:val="144"/>
          <w:sz w:val="20"/>
        </w:rPr>
        <w:t>1</w:t>
      </w:r>
      <w:r w:rsidR="00AF6F00">
        <w:rPr>
          <w:rFonts w:ascii="Helvetica" w:hAnsi="Helvetica" w:cs="Calibri"/>
          <w:bCs/>
          <w:i w:val="0"/>
          <w:iCs/>
          <w:color w:val="000000"/>
          <w:kern w:val="144"/>
          <w:sz w:val="20"/>
        </w:rPr>
        <w:t>0</w:t>
      </w:r>
      <w:r w:rsidRPr="00AE3B88">
        <w:rPr>
          <w:rFonts w:ascii="Helvetica" w:hAnsi="Helvetica" w:cs="Calibri"/>
          <w:bCs/>
          <w:i w:val="0"/>
          <w:iCs/>
          <w:color w:val="000000"/>
          <w:kern w:val="144"/>
          <w:sz w:val="20"/>
        </w:rPr>
        <w:t>:</w:t>
      </w:r>
      <w:r w:rsidR="00AF6F00">
        <w:rPr>
          <w:rFonts w:ascii="Helvetica" w:hAnsi="Helvetica" w:cs="Calibri"/>
          <w:bCs/>
          <w:i w:val="0"/>
          <w:iCs/>
          <w:color w:val="000000"/>
          <w:kern w:val="144"/>
          <w:sz w:val="20"/>
        </w:rPr>
        <w:t>00</w:t>
      </w:r>
      <w:r w:rsidRPr="00AE3B88">
        <w:rPr>
          <w:rFonts w:ascii="Helvetica" w:hAnsi="Helvetica" w:cs="Calibri"/>
          <w:bCs/>
          <w:i w:val="0"/>
          <w:iCs/>
          <w:color w:val="000000"/>
          <w:kern w:val="144"/>
          <w:sz w:val="20"/>
        </w:rPr>
        <w:t xml:space="preserve">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1879484B"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002C7A79" w:rsidRPr="00AE3B88">
        <w:rPr>
          <w:rFonts w:ascii="Helvetica" w:hAnsi="Helvetica" w:cs="Helvetica"/>
          <w:sz w:val="20"/>
          <w:szCs w:val="20"/>
        </w:rPr>
        <w:t xml:space="preserve">PRESIDENTE DEL COMITÉ Y DIRECTOR GENERAL DE </w:t>
      </w:r>
      <w:r w:rsidR="002C7A79" w:rsidRPr="00AE3B88">
        <w:rPr>
          <w:rFonts w:ascii="Helvetica" w:hAnsi="Helvetica" w:cs="Helvetica"/>
          <w:b/>
          <w:bCs/>
          <w:sz w:val="20"/>
          <w:szCs w:val="20"/>
        </w:rPr>
        <w:t xml:space="preserve">EL </w:t>
      </w:r>
      <w:r w:rsidR="002C7A79"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lastRenderedPageBreak/>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24881DA9"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r w:rsidR="00AF6F00" w:rsidRPr="00AE3B88">
        <w:rPr>
          <w:rFonts w:ascii="Helvetica" w:hAnsi="Helvetica"/>
          <w:bCs/>
          <w:sz w:val="20"/>
          <w:szCs w:val="20"/>
        </w:rPr>
        <w:t>ESTA</w:t>
      </w:r>
      <w:r w:rsidRPr="00AE3B88">
        <w:rPr>
          <w:rFonts w:ascii="Helvetica" w:hAnsi="Helvetica"/>
          <w:bCs/>
          <w:sz w:val="20"/>
          <w:szCs w:val="20"/>
        </w:rPr>
        <w:t xml:space="preserve">. </w:t>
      </w:r>
      <w:r w:rsidRPr="00AE3B88">
        <w:rPr>
          <w:rFonts w:ascii="Helvetica" w:hAnsi="Helvetica"/>
          <w:bCs/>
          <w:sz w:val="20"/>
          <w:szCs w:val="20"/>
        </w:rPr>
        <w:lastRenderedPageBreak/>
        <w:t xml:space="preserve">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LAS MISMAS,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LOS BIENES SERÁN ADJUDICADOS POR PARTIDA COMPLETA A UN SOLO PROVEEDOR.</w:t>
      </w:r>
    </w:p>
    <w:p w14:paraId="179579F6" w14:textId="6C1A9138"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704EAD">
        <w:rPr>
          <w:rFonts w:ascii="Helvetica" w:hAnsi="Helvetica" w:cs="Calibri"/>
          <w:b/>
          <w:color w:val="000000"/>
          <w:kern w:val="144"/>
          <w:sz w:val="20"/>
          <w:szCs w:val="20"/>
          <w:lang w:val="es-ES_tradnl"/>
        </w:rPr>
        <w:t>2</w:t>
      </w:r>
      <w:r w:rsidR="00AF6F00">
        <w:rPr>
          <w:rFonts w:ascii="Helvetica" w:hAnsi="Helvetica" w:cs="Calibri"/>
          <w:b/>
          <w:color w:val="000000"/>
          <w:kern w:val="144"/>
          <w:sz w:val="20"/>
          <w:szCs w:val="20"/>
          <w:lang w:val="es-ES_tradnl"/>
        </w:rPr>
        <w:t>4</w:t>
      </w:r>
      <w:r w:rsidR="00704EAD">
        <w:rPr>
          <w:rFonts w:ascii="Helvetica" w:hAnsi="Helvetica" w:cs="Calibri"/>
          <w:b/>
          <w:color w:val="000000"/>
          <w:kern w:val="144"/>
          <w:sz w:val="20"/>
          <w:szCs w:val="20"/>
          <w:lang w:val="es-ES_tradnl"/>
        </w:rPr>
        <w:t xml:space="preserve"> DE MARZ</w:t>
      </w:r>
      <w:r w:rsidRPr="00AE3B88">
        <w:rPr>
          <w:rFonts w:ascii="Helvetica" w:hAnsi="Helvetica" w:cs="Calibri"/>
          <w:b/>
          <w:color w:val="000000"/>
          <w:kern w:val="144"/>
          <w:sz w:val="20"/>
          <w:szCs w:val="20"/>
          <w:lang w:val="es-ES_tradnl"/>
        </w:rPr>
        <w:t>O DE 202</w:t>
      </w:r>
      <w:r w:rsidR="00704EAD">
        <w:rPr>
          <w:rFonts w:ascii="Helvetica" w:hAnsi="Helvetica" w:cs="Calibri"/>
          <w:b/>
          <w:color w:val="000000"/>
          <w:kern w:val="144"/>
          <w:sz w:val="20"/>
          <w:szCs w:val="20"/>
          <w:lang w:val="es-ES_tradnl"/>
        </w:rPr>
        <w:t>2</w:t>
      </w:r>
      <w:r w:rsidRPr="00AE3B88">
        <w:rPr>
          <w:rFonts w:ascii="Helvetica" w:hAnsi="Helvetica" w:cs="Calibri"/>
          <w:b/>
          <w:color w:val="000000"/>
          <w:kern w:val="144"/>
          <w:sz w:val="20"/>
          <w:szCs w:val="20"/>
          <w:lang w:val="es-ES_tradnl"/>
        </w:rPr>
        <w:t xml:space="preserve"> A LAS 1</w:t>
      </w:r>
      <w:r w:rsidR="00AF6F00">
        <w:rPr>
          <w:rFonts w:ascii="Helvetica" w:hAnsi="Helvetica" w:cs="Calibri"/>
          <w:b/>
          <w:color w:val="000000"/>
          <w:kern w:val="144"/>
          <w:sz w:val="20"/>
          <w:szCs w:val="20"/>
          <w:lang w:val="es-ES_tradnl"/>
        </w:rPr>
        <w:t>1</w:t>
      </w:r>
      <w:r w:rsidRPr="00AE3B88">
        <w:rPr>
          <w:rFonts w:ascii="Helvetica" w:hAnsi="Helvetica" w:cs="Calibri"/>
          <w:b/>
          <w:color w:val="000000"/>
          <w:kern w:val="144"/>
          <w:sz w:val="20"/>
          <w:szCs w:val="20"/>
          <w:lang w:val="es-ES_tradnl"/>
        </w:rPr>
        <w:t>:</w:t>
      </w:r>
      <w:r w:rsidR="00AF6F00">
        <w:rPr>
          <w:rFonts w:ascii="Helvetica" w:hAnsi="Helvetica" w:cs="Calibri"/>
          <w:b/>
          <w:color w:val="000000"/>
          <w:kern w:val="144"/>
          <w:sz w:val="20"/>
          <w:szCs w:val="20"/>
          <w:lang w:val="es-ES_tradnl"/>
        </w:rPr>
        <w:t>0</w:t>
      </w:r>
      <w:r w:rsidR="000304E0">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 xml:space="preserve">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w:t>
      </w:r>
      <w:r w:rsidRPr="00AE3B88">
        <w:rPr>
          <w:rFonts w:ascii="Helvetica" w:hAnsi="Helvetica"/>
          <w:sz w:val="20"/>
          <w:szCs w:val="20"/>
        </w:rPr>
        <w:lastRenderedPageBreak/>
        <w:t xml:space="preserve">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LOS DERECHOS Y OBLIGACIONES QUE SE DERIVEN DE LOS </w:t>
      </w:r>
      <w:r w:rsidRPr="00AE3B88">
        <w:rPr>
          <w:rFonts w:ascii="Helvetica" w:hAnsi="Helvetica"/>
          <w:b/>
          <w:sz w:val="20"/>
          <w:szCs w:val="20"/>
        </w:rPr>
        <w:t>CONTRATOS</w:t>
      </w:r>
      <w:r w:rsidRPr="00AE3B88">
        <w:rPr>
          <w:rFonts w:ascii="Helvetica" w:hAnsi="Helvetica"/>
          <w:sz w:val="20"/>
          <w:szCs w:val="20"/>
        </w:rPr>
        <w:t xml:space="preserve"> NO PODRÁN SER TRANSFERIDOS POR EL </w:t>
      </w:r>
      <w:r w:rsidRPr="00AE3B88">
        <w:rPr>
          <w:rFonts w:ascii="Helvetica" w:hAnsi="Helvetica"/>
          <w:b/>
          <w:bCs/>
          <w:sz w:val="20"/>
          <w:szCs w:val="20"/>
        </w:rPr>
        <w:t>PROVEEDOR</w:t>
      </w:r>
      <w:r w:rsidRPr="00AE3B88">
        <w:rPr>
          <w:rFonts w:ascii="Helvetica" w:hAnsi="Helvetica"/>
          <w:sz w:val="20"/>
          <w:szCs w:val="20"/>
        </w:rPr>
        <w:t xml:space="preserve"> EN FAVOR DE CUALQUIER OTRA PERSONA, CON EXCEPCIÓN DE LOS DERECHOS DE COBRO, EN CUYO CASO SE DEBERÁ CONTAR CON EL CONSENTIMIENTO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CAE031D" w14:textId="77777777" w:rsidR="00F72E45" w:rsidRPr="00D92DF2" w:rsidRDefault="00F72E45" w:rsidP="00F72E45">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4F964259"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lastRenderedPageBreak/>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lastRenderedPageBreak/>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34501D0B"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PREVIAMENTE A LA DETERMINACIÓN DE DAR POR RESCINDIDO EL </w:t>
      </w:r>
      <w:r w:rsidRPr="00AE3B88">
        <w:rPr>
          <w:rFonts w:ascii="Helvetica" w:hAnsi="Helvetica"/>
          <w:b/>
          <w:sz w:val="20"/>
          <w:szCs w:val="20"/>
        </w:rPr>
        <w:t>CONTRATO</w:t>
      </w:r>
      <w:r w:rsidRPr="00AE3B88">
        <w:rPr>
          <w:rFonts w:ascii="Helvetica" w:hAnsi="Helvetica"/>
          <w:sz w:val="20"/>
          <w:szCs w:val="20"/>
        </w:rPr>
        <w:t xml:space="preserve">, SE ENTREGASEN LOS </w:t>
      </w:r>
      <w:r w:rsidRPr="00AE3B88">
        <w:rPr>
          <w:rFonts w:ascii="Helvetica" w:hAnsi="Helvetica"/>
          <w:b/>
          <w:sz w:val="20"/>
          <w:szCs w:val="20"/>
        </w:rPr>
        <w:t>BIENES</w:t>
      </w:r>
      <w:r w:rsidRPr="00AE3B88">
        <w:rPr>
          <w:rFonts w:ascii="Helvetica" w:hAnsi="Helvetica"/>
          <w:sz w:val="20"/>
          <w:szCs w:val="20"/>
        </w:rPr>
        <w:t xml:space="preserve">, EL PROCEDIMIENTO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1C22DDDD"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036E0DB3" w14:textId="77777777" w:rsidR="00C71EE1" w:rsidRPr="00D92DF2" w:rsidRDefault="00C71EE1" w:rsidP="00C71EE1">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201C21F2"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sz w:val="20"/>
          <w:szCs w:val="20"/>
          <w:lang w:val="es-ES"/>
        </w:rPr>
      </w:pPr>
      <w:r w:rsidRPr="001F38B0">
        <w:rPr>
          <w:rFonts w:ascii="Helvetica" w:hAnsi="Helvetica" w:cs="Arial"/>
          <w:b/>
          <w:bCs/>
          <w:color w:val="000000"/>
          <w:sz w:val="20"/>
          <w:szCs w:val="20"/>
          <w:lang w:val="es-ES"/>
        </w:rPr>
        <w:t>13.-PENAS CONVENCIONALES</w:t>
      </w:r>
      <w:r>
        <w:rPr>
          <w:rFonts w:ascii="Helvetica" w:hAnsi="Helvetica" w:cs="Arial"/>
          <w:b/>
          <w:bCs/>
          <w:sz w:val="20"/>
          <w:szCs w:val="20"/>
          <w:lang w:val="es-ES"/>
        </w:rPr>
        <w:t>.</w:t>
      </w:r>
    </w:p>
    <w:p w14:paraId="724EF450" w14:textId="77777777" w:rsidR="006126D9" w:rsidRPr="00D92DF2" w:rsidRDefault="006126D9" w:rsidP="006126D9">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59FF9221" w14:textId="77777777" w:rsidR="006126D9" w:rsidRPr="001F38B0" w:rsidRDefault="006126D9" w:rsidP="006126D9">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w:t>
      </w:r>
      <w:r w:rsidRPr="001F38B0">
        <w:rPr>
          <w:rFonts w:ascii="Helvetica" w:hAnsi="Helvetica" w:cs="Arial"/>
          <w:sz w:val="20"/>
          <w:szCs w:val="20"/>
          <w:lang w:val="es-ES"/>
        </w:rPr>
        <w:lastRenderedPageBreak/>
        <w:t xml:space="preserve">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C95D993" w:rsidR="0093460F" w:rsidRPr="00AE3B88" w:rsidRDefault="006126D9" w:rsidP="006126D9">
      <w:pPr>
        <w:spacing w:line="288" w:lineRule="auto"/>
        <w:ind w:left="567"/>
        <w:jc w:val="both"/>
        <w:rPr>
          <w:rFonts w:ascii="Helvetica" w:hAnsi="Helvetica"/>
          <w:sz w:val="20"/>
          <w:szCs w:val="20"/>
          <w:lang w:val="es-ES"/>
        </w:rPr>
      </w:pPr>
      <w:r w:rsidRPr="001F38B0">
        <w:rPr>
          <w:rFonts w:ascii="Helvetica" w:hAnsi="Helvetica" w:cs="Arial"/>
          <w:sz w:val="20"/>
          <w:szCs w:val="20"/>
          <w:lang w:val="es-ES"/>
        </w:rPr>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4B5298EE"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14.-SANCIONES</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AC1BBED" w14:textId="77777777" w:rsidR="006126D9" w:rsidRPr="00D92DF2" w:rsidRDefault="006126D9" w:rsidP="006126D9">
      <w:pPr>
        <w:pStyle w:val="texto"/>
        <w:spacing w:after="160" w:line="288" w:lineRule="auto"/>
        <w:ind w:left="567" w:firstLine="0"/>
        <w:rPr>
          <w:rFonts w:ascii="Helvetica" w:hAnsi="Helvetica"/>
          <w:sz w:val="20"/>
        </w:rPr>
      </w:pPr>
      <w:r w:rsidRPr="00D92DF2">
        <w:rPr>
          <w:rFonts w:ascii="Helvetica" w:hAnsi="Helvetica"/>
          <w:sz w:val="20"/>
        </w:rPr>
        <w:t>SE APLICARÁN LOS PROCEDIMIENTOS ESTABLECIDOS EN LOS ARTÍCULOS 8</w:t>
      </w:r>
      <w:r>
        <w:rPr>
          <w:rFonts w:ascii="Helvetica" w:hAnsi="Helvetica"/>
          <w:sz w:val="20"/>
        </w:rPr>
        <w:t>2</w:t>
      </w:r>
      <w:r w:rsidRPr="00D92DF2">
        <w:rPr>
          <w:rFonts w:ascii="Helvetica" w:hAnsi="Helvetica"/>
          <w:sz w:val="20"/>
        </w:rPr>
        <w:t xml:space="preserve"> AL 85 DE LA </w:t>
      </w:r>
      <w:r w:rsidRPr="00FF4812">
        <w:rPr>
          <w:rFonts w:ascii="Helvetica" w:hAnsi="Helvetica"/>
          <w:b/>
          <w:sz w:val="20"/>
        </w:rPr>
        <w:t>LEY</w:t>
      </w:r>
      <w:r w:rsidRPr="00D92DF2">
        <w:rPr>
          <w:rFonts w:ascii="Helvetica" w:hAnsi="Helvetica"/>
          <w:sz w:val="20"/>
        </w:rPr>
        <w:t>, EN LOS SIGUIENTES SUPUESTOS:</w:t>
      </w:r>
    </w:p>
    <w:p w14:paraId="3553484B" w14:textId="77777777" w:rsidR="006126D9" w:rsidRPr="00D92DF2" w:rsidRDefault="006126D9" w:rsidP="006126D9">
      <w:pPr>
        <w:pStyle w:val="Estilo"/>
        <w:spacing w:after="160" w:line="288" w:lineRule="auto"/>
        <w:ind w:left="1474" w:hanging="907"/>
        <w:jc w:val="both"/>
        <w:rPr>
          <w:rFonts w:ascii="Helvetica" w:hAnsi="Helvetica"/>
          <w:b/>
          <w:sz w:val="20"/>
          <w:szCs w:val="20"/>
        </w:rPr>
      </w:pPr>
      <w:r>
        <w:rPr>
          <w:rFonts w:ascii="Helvetica" w:hAnsi="Helvetica"/>
          <w:b/>
          <w:sz w:val="20"/>
          <w:szCs w:val="20"/>
        </w:rPr>
        <w:t>14.1.-</w:t>
      </w:r>
      <w:r w:rsidRPr="00D92DF2">
        <w:rPr>
          <w:rFonts w:ascii="Helvetica" w:hAnsi="Helvetica"/>
          <w:b/>
          <w:sz w:val="20"/>
          <w:szCs w:val="20"/>
        </w:rPr>
        <w:t xml:space="preserve">POR NO ENTREGAR LOS </w:t>
      </w:r>
      <w:r w:rsidRPr="00D65BED">
        <w:rPr>
          <w:rFonts w:ascii="Helvetica" w:hAnsi="Helvetica"/>
          <w:b/>
          <w:sz w:val="20"/>
          <w:szCs w:val="20"/>
        </w:rPr>
        <w:t>BIENES</w:t>
      </w:r>
      <w:r w:rsidRPr="00D92DF2">
        <w:rPr>
          <w:rFonts w:ascii="Helvetica" w:hAnsi="Helvetica"/>
          <w:b/>
          <w:sz w:val="20"/>
          <w:szCs w:val="20"/>
        </w:rPr>
        <w:t xml:space="preserve"> EN LOS TIEMPOS ESTIPULADOS</w:t>
      </w:r>
      <w:r>
        <w:rPr>
          <w:rFonts w:ascii="Helvetica" w:hAnsi="Helvetica"/>
          <w:b/>
          <w:sz w:val="20"/>
          <w:szCs w:val="20"/>
        </w:rPr>
        <w:t>.</w:t>
      </w:r>
      <w:r w:rsidRPr="00D92DF2">
        <w:rPr>
          <w:rFonts w:ascii="Helvetica" w:hAnsi="Helvetica"/>
          <w:b/>
          <w:sz w:val="20"/>
          <w:szCs w:val="20"/>
        </w:rPr>
        <w:t xml:space="preserve"> </w:t>
      </w:r>
    </w:p>
    <w:p w14:paraId="57092CE0" w14:textId="66214C16" w:rsidR="006126D9" w:rsidRPr="00D92DF2" w:rsidRDefault="00AF6F00"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EN CASO DE QUE</w:t>
      </w:r>
      <w:r>
        <w:rPr>
          <w:rFonts w:ascii="Helvetica" w:hAnsi="Helvetica"/>
          <w:sz w:val="20"/>
          <w:szCs w:val="20"/>
        </w:rPr>
        <w:t xml:space="preserve">, </w:t>
      </w:r>
      <w:r w:rsidR="006126D9" w:rsidRPr="00D92DF2">
        <w:rPr>
          <w:rFonts w:ascii="Helvetica" w:hAnsi="Helvetica"/>
          <w:b/>
          <w:bCs/>
          <w:sz w:val="20"/>
          <w:szCs w:val="20"/>
        </w:rPr>
        <w:t xml:space="preserve">EL </w:t>
      </w:r>
      <w:r w:rsidR="006126D9" w:rsidRPr="00235610">
        <w:rPr>
          <w:rFonts w:ascii="Helvetica" w:hAnsi="Helvetica"/>
          <w:b/>
          <w:bCs/>
          <w:sz w:val="20"/>
          <w:szCs w:val="20"/>
        </w:rPr>
        <w:t>PROVEEDOR</w:t>
      </w:r>
      <w:r w:rsidR="006126D9" w:rsidRPr="00D92DF2">
        <w:rPr>
          <w:rFonts w:ascii="Helvetica" w:hAnsi="Helvetica"/>
          <w:b/>
          <w:bCs/>
          <w:sz w:val="20"/>
          <w:szCs w:val="20"/>
        </w:rPr>
        <w:t xml:space="preserve"> </w:t>
      </w:r>
      <w:r w:rsidR="006126D9" w:rsidRPr="005C0F22">
        <w:rPr>
          <w:rFonts w:ascii="Helvetica" w:hAnsi="Helvetica"/>
          <w:sz w:val="20"/>
          <w:szCs w:val="20"/>
        </w:rPr>
        <w:t>INCURRA E</w:t>
      </w:r>
      <w:r w:rsidR="006126D9" w:rsidRPr="00D92DF2">
        <w:rPr>
          <w:rFonts w:ascii="Helvetica" w:hAnsi="Helvetica"/>
          <w:sz w:val="20"/>
          <w:szCs w:val="20"/>
        </w:rPr>
        <w:t xml:space="preserve">N ATRASO EN EL CUMPLIMIENTO DE LAS OBLIGACIONES PACTADAS EN EL </w:t>
      </w:r>
      <w:r w:rsidR="006126D9" w:rsidRPr="00437D5F">
        <w:rPr>
          <w:rFonts w:ascii="Helvetica" w:hAnsi="Helvetica"/>
          <w:b/>
          <w:sz w:val="20"/>
          <w:szCs w:val="20"/>
        </w:rPr>
        <w:t>CONTRATO</w:t>
      </w:r>
      <w:r w:rsidR="006126D9" w:rsidRPr="00D92DF2">
        <w:rPr>
          <w:rFonts w:ascii="Helvetica" w:hAnsi="Helvetica"/>
          <w:b/>
          <w:sz w:val="20"/>
          <w:szCs w:val="20"/>
        </w:rPr>
        <w:t>.</w:t>
      </w:r>
      <w:r w:rsidR="006126D9" w:rsidRPr="00D92DF2">
        <w:rPr>
          <w:rFonts w:ascii="Helvetica" w:hAnsi="Helvetica"/>
          <w:sz w:val="20"/>
          <w:szCs w:val="20"/>
        </w:rPr>
        <w:t xml:space="preserve"> </w:t>
      </w:r>
    </w:p>
    <w:p w14:paraId="160B8018" w14:textId="77777777" w:rsidR="006126D9" w:rsidRPr="00D92DF2" w:rsidRDefault="006126D9"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523DCFB7" w14:textId="77777777" w:rsidR="006126D9" w:rsidRPr="00D92DF2" w:rsidRDefault="006126D9" w:rsidP="006126D9">
      <w:pPr>
        <w:pStyle w:val="Estilo"/>
        <w:spacing w:after="160" w:line="288" w:lineRule="auto"/>
        <w:ind w:left="154" w:right="90" w:firstLine="413"/>
        <w:rPr>
          <w:rFonts w:ascii="Helvetica" w:hAnsi="Helvetica"/>
          <w:b/>
          <w:sz w:val="20"/>
          <w:szCs w:val="20"/>
        </w:rPr>
      </w:pPr>
      <w:r>
        <w:rPr>
          <w:rFonts w:ascii="Helvetica" w:hAnsi="Helvetica"/>
          <w:b/>
          <w:sz w:val="20"/>
          <w:szCs w:val="20"/>
        </w:rPr>
        <w:t>14.2.-</w:t>
      </w:r>
      <w:r w:rsidRPr="00D92DF2">
        <w:rPr>
          <w:rFonts w:ascii="Helvetica" w:hAnsi="Helvetica"/>
          <w:b/>
          <w:sz w:val="20"/>
          <w:szCs w:val="20"/>
        </w:rPr>
        <w:t xml:space="preserve">POR INCUMPLIMIENTO AL </w:t>
      </w:r>
      <w:r w:rsidRPr="00437D5F">
        <w:rPr>
          <w:rFonts w:ascii="Helvetica" w:hAnsi="Helvetica"/>
          <w:b/>
          <w:sz w:val="20"/>
          <w:szCs w:val="20"/>
        </w:rPr>
        <w:t>CONTRATO</w:t>
      </w:r>
      <w:r>
        <w:rPr>
          <w:rFonts w:ascii="Helvetica" w:hAnsi="Helvetica"/>
          <w:b/>
          <w:sz w:val="20"/>
          <w:szCs w:val="20"/>
        </w:rPr>
        <w:t>.</w:t>
      </w:r>
      <w:r w:rsidRPr="00D92DF2">
        <w:rPr>
          <w:rFonts w:ascii="Helvetica" w:hAnsi="Helvetica"/>
          <w:b/>
          <w:sz w:val="20"/>
          <w:szCs w:val="20"/>
        </w:rPr>
        <w:t xml:space="preserve"> </w:t>
      </w:r>
    </w:p>
    <w:p w14:paraId="039F1879" w14:textId="1385D10B" w:rsidR="0093460F" w:rsidRPr="00AE3B88" w:rsidRDefault="006126D9" w:rsidP="006126D9">
      <w:pPr>
        <w:pStyle w:val="Estilo"/>
        <w:spacing w:after="160" w:line="288" w:lineRule="auto"/>
        <w:ind w:left="1134" w:right="90"/>
        <w:jc w:val="both"/>
        <w:rPr>
          <w:rFonts w:ascii="Helvetica" w:hAnsi="Helvetica"/>
          <w:b/>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w:t>
      </w:r>
      <w:r w:rsidR="0093460F" w:rsidRPr="00AE3B88">
        <w:rPr>
          <w:rFonts w:ascii="Helvetica" w:hAnsi="Helvetica"/>
          <w:b/>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 xml:space="preserve">DENTRO DE LOS VEINTE DÍAS HÁBILES SIGUIENTES AL VENCIMIENTO DEL TÉRMINO A QUE SE REFIERE LA FRACCIÓN ANTERIOR, SE DICTARÁ LA RESOLUCIÓN QUE </w:t>
      </w:r>
      <w:r w:rsidRPr="00AE3B88">
        <w:rPr>
          <w:rFonts w:ascii="Helvetica" w:hAnsi="Helvetica"/>
          <w:sz w:val="20"/>
          <w:szCs w:val="20"/>
          <w:lang w:val="es-ES_tradnl"/>
        </w:rPr>
        <w:lastRenderedPageBreak/>
        <w:t>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00770FBC"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Nº. 2142 SUR, COL.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C6F3069" w14:textId="20A0EFBC" w:rsidR="0069718A" w:rsidRDefault="0069718A" w:rsidP="0093460F">
      <w:pPr>
        <w:pStyle w:val="Estilo"/>
        <w:spacing w:after="80" w:line="276" w:lineRule="auto"/>
        <w:ind w:left="567"/>
        <w:jc w:val="both"/>
        <w:rPr>
          <w:rFonts w:ascii="Helvetica" w:hAnsi="Helvetica"/>
          <w:sz w:val="20"/>
          <w:szCs w:val="20"/>
        </w:rPr>
      </w:pPr>
    </w:p>
    <w:p w14:paraId="5919B821" w14:textId="77777777" w:rsidR="0069718A" w:rsidRPr="00AE3B88" w:rsidRDefault="0069718A" w:rsidP="0093460F">
      <w:pPr>
        <w:pStyle w:val="Estilo"/>
        <w:spacing w:after="80" w:line="276" w:lineRule="auto"/>
        <w:ind w:left="567"/>
        <w:jc w:val="both"/>
        <w:rPr>
          <w:rFonts w:ascii="Helvetica" w:hAnsi="Helvetica"/>
          <w:sz w:val="20"/>
          <w:szCs w:val="20"/>
        </w:rPr>
      </w:pPr>
    </w:p>
    <w:p w14:paraId="2DE2007A" w14:textId="1AC04607" w:rsidR="0093460F" w:rsidRDefault="0093460F" w:rsidP="004D0FE6">
      <w:pPr>
        <w:pStyle w:val="Estilo"/>
        <w:spacing w:after="80"/>
        <w:ind w:left="567"/>
        <w:jc w:val="center"/>
        <w:rPr>
          <w:rFonts w:ascii="Helvetica" w:hAnsi="Helvetica" w:cs="Helvetica"/>
          <w:sz w:val="20"/>
          <w:szCs w:val="20"/>
        </w:rPr>
      </w:pPr>
      <w:r w:rsidRPr="00AE3B88">
        <w:rPr>
          <w:rFonts w:ascii="Helvetica" w:hAnsi="Helvetica" w:cs="Helvetica"/>
          <w:sz w:val="20"/>
          <w:szCs w:val="20"/>
        </w:rPr>
        <w:t>ATENTAMENTE</w:t>
      </w:r>
    </w:p>
    <w:p w14:paraId="5D4B282C" w14:textId="27511194" w:rsidR="004D0FE6" w:rsidRDefault="004D0FE6" w:rsidP="004D0FE6">
      <w:pPr>
        <w:pStyle w:val="Estilo"/>
        <w:spacing w:after="80"/>
        <w:ind w:left="567"/>
        <w:jc w:val="center"/>
        <w:rPr>
          <w:rFonts w:ascii="Helvetica" w:hAnsi="Helvetica" w:cs="Helvetica"/>
          <w:sz w:val="20"/>
          <w:szCs w:val="20"/>
        </w:rPr>
      </w:pPr>
    </w:p>
    <w:p w14:paraId="6C1C1C53" w14:textId="77777777" w:rsidR="004D0FE6" w:rsidRPr="00AE3B88" w:rsidRDefault="004D0FE6" w:rsidP="004D0FE6">
      <w:pPr>
        <w:pStyle w:val="Estilo"/>
        <w:spacing w:after="80"/>
        <w:ind w:left="567"/>
        <w:jc w:val="center"/>
        <w:rPr>
          <w:rFonts w:ascii="Helvetica" w:hAnsi="Helvetica" w:cs="Helvetica"/>
          <w:sz w:val="20"/>
          <w:szCs w:val="20"/>
        </w:rPr>
      </w:pPr>
    </w:p>
    <w:p w14:paraId="52390DC7" w14:textId="2F7E48EC" w:rsidR="0093460F" w:rsidRPr="00AE3B88" w:rsidRDefault="00085CED" w:rsidP="004D0FE6">
      <w:pPr>
        <w:spacing w:after="0" w:line="240" w:lineRule="auto"/>
        <w:ind w:left="709"/>
        <w:jc w:val="center"/>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1D273BE" w14:textId="10EF0D7C" w:rsidR="0093460F" w:rsidRPr="00AE3B88" w:rsidRDefault="00085CED" w:rsidP="0093460F">
      <w:pPr>
        <w:spacing w:after="0" w:line="240" w:lineRule="auto"/>
        <w:ind w:left="709"/>
        <w:jc w:val="center"/>
        <w:rPr>
          <w:rFonts w:ascii="Helvetica" w:hAnsi="Helvetica" w:cs="Helvetica"/>
          <w:sz w:val="20"/>
          <w:szCs w:val="20"/>
          <w:lang w:val="es-ES"/>
        </w:rPr>
      </w:pPr>
      <w:r w:rsidRPr="00AE3B88">
        <w:rPr>
          <w:rFonts w:ascii="Helvetica" w:hAnsi="Helvetica" w:cs="Helvetica"/>
          <w:sz w:val="20"/>
          <w:szCs w:val="20"/>
          <w:lang w:val="es-ES"/>
        </w:rPr>
        <w:t>PRESIDENTE DEL COMITÉ Y</w:t>
      </w:r>
      <w:r w:rsidR="0093460F" w:rsidRPr="00AE3B88">
        <w:rPr>
          <w:rFonts w:ascii="Helvetica" w:hAnsi="Helvetica" w:cs="Helvetica"/>
          <w:sz w:val="20"/>
          <w:szCs w:val="20"/>
          <w:lang w:val="es-ES"/>
        </w:rPr>
        <w:t xml:space="preserve"> </w:t>
      </w:r>
    </w:p>
    <w:p w14:paraId="31AF21CE" w14:textId="3C70A26A" w:rsidR="0093460F" w:rsidRPr="00AE3B88" w:rsidRDefault="00085CED" w:rsidP="0093460F">
      <w:pPr>
        <w:spacing w:line="288" w:lineRule="auto"/>
        <w:ind w:left="709"/>
        <w:jc w:val="center"/>
        <w:rPr>
          <w:rFonts w:ascii="Helvetica" w:hAnsi="Helvetica" w:cs="Helvetica"/>
          <w:b/>
          <w:sz w:val="20"/>
          <w:szCs w:val="20"/>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r w:rsidR="0093460F" w:rsidRPr="00AE3B88">
        <w:rPr>
          <w:rFonts w:ascii="Helvetica" w:hAnsi="Helvetica" w:cs="Helvetica"/>
          <w:b/>
          <w:sz w:val="20"/>
          <w:szCs w:val="20"/>
          <w:lang w:val="es-ES"/>
        </w:rPr>
        <w:br w:type="page"/>
      </w:r>
    </w:p>
    <w:p w14:paraId="26B0B753" w14:textId="6011C6B9"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250185D8" w14:textId="467872C1" w:rsidR="00601D4D" w:rsidRPr="00177696" w:rsidRDefault="00601D4D" w:rsidP="0093460F">
      <w:pPr>
        <w:spacing w:line="288" w:lineRule="auto"/>
        <w:contextualSpacing/>
        <w:jc w:val="center"/>
        <w:rPr>
          <w:rFonts w:ascii="Helvetica" w:hAnsi="Helvetica" w:cs="Helvetica"/>
          <w:b/>
          <w:sz w:val="12"/>
          <w:szCs w:val="12"/>
          <w:lang w:val="es-ES"/>
        </w:rPr>
      </w:pPr>
    </w:p>
    <w:p w14:paraId="5B309284" w14:textId="143337C9" w:rsidR="00601D4D" w:rsidRPr="000E2C61" w:rsidRDefault="00601D4D" w:rsidP="00601D4D">
      <w:pPr>
        <w:spacing w:after="0" w:line="240" w:lineRule="auto"/>
        <w:rPr>
          <w:rFonts w:ascii="Calibri" w:eastAsia="Times New Roman" w:hAnsi="Calibri" w:cs="Calibri"/>
          <w:color w:val="000000"/>
          <w:lang w:val="es-MX" w:eastAsia="es-MX"/>
        </w:rPr>
      </w:pPr>
      <w:r w:rsidRPr="000E2C61">
        <w:rPr>
          <w:rFonts w:ascii="Helvetica" w:eastAsia="Times New Roman" w:hAnsi="Helvetica" w:cs="Calibri"/>
          <w:b/>
          <w:bCs/>
          <w:color w:val="000000"/>
          <w:sz w:val="20"/>
          <w:szCs w:val="20"/>
          <w:u w:val="single"/>
          <w:lang w:val="es-MX" w:eastAsia="es-MX"/>
        </w:rPr>
        <w:t>PARTIDA N° 1: CONSUMIBLES PARA EQUIPOS MARCA KYOCERA</w:t>
      </w:r>
      <w:r w:rsidRPr="000E2C61">
        <w:rPr>
          <w:rFonts w:ascii="Calibri" w:eastAsia="Times New Roman" w:hAnsi="Calibri" w:cs="Calibri"/>
          <w:color w:val="000000"/>
          <w:lang w:val="es-MX" w:eastAsia="es-MX"/>
        </w:rPr>
        <w:t> </w:t>
      </w:r>
    </w:p>
    <w:p w14:paraId="15D7344D" w14:textId="1FFE6AE9" w:rsidR="00601D4D" w:rsidRPr="00177696" w:rsidRDefault="00601D4D" w:rsidP="0093460F">
      <w:pPr>
        <w:spacing w:line="288" w:lineRule="auto"/>
        <w:contextualSpacing/>
        <w:jc w:val="center"/>
        <w:rPr>
          <w:rFonts w:ascii="Helvetica" w:hAnsi="Helvetica" w:cs="Helvetica"/>
          <w:b/>
          <w:sz w:val="12"/>
          <w:szCs w:val="12"/>
          <w:lang w:val="es-MX"/>
        </w:rPr>
      </w:pPr>
    </w:p>
    <w:tbl>
      <w:tblPr>
        <w:tblW w:w="7880" w:type="dxa"/>
        <w:tblCellMar>
          <w:left w:w="70" w:type="dxa"/>
          <w:right w:w="70" w:type="dxa"/>
        </w:tblCellMar>
        <w:tblLook w:val="04A0" w:firstRow="1" w:lastRow="0" w:firstColumn="1" w:lastColumn="0" w:noHBand="0" w:noVBand="1"/>
      </w:tblPr>
      <w:tblGrid>
        <w:gridCol w:w="680"/>
        <w:gridCol w:w="6100"/>
        <w:gridCol w:w="1120"/>
      </w:tblGrid>
      <w:tr w:rsidR="00177696" w:rsidRPr="00177696" w14:paraId="5822DE9E" w14:textId="77777777" w:rsidTr="00177696">
        <w:trPr>
          <w:trHeight w:val="300"/>
        </w:trPr>
        <w:tc>
          <w:tcPr>
            <w:tcW w:w="660" w:type="dxa"/>
            <w:tcBorders>
              <w:top w:val="nil"/>
              <w:left w:val="nil"/>
              <w:bottom w:val="nil"/>
              <w:right w:val="nil"/>
            </w:tcBorders>
            <w:shd w:val="clear" w:color="auto" w:fill="auto"/>
            <w:noWrap/>
            <w:vAlign w:val="center"/>
            <w:hideMark/>
          </w:tcPr>
          <w:p w14:paraId="27F923EA" w14:textId="77777777" w:rsidR="00177696" w:rsidRPr="00177696" w:rsidRDefault="00177696" w:rsidP="00177696">
            <w:pPr>
              <w:spacing w:after="0" w:line="240" w:lineRule="auto"/>
              <w:rPr>
                <w:rFonts w:ascii="Times New Roman" w:eastAsia="Times New Roman" w:hAnsi="Times New Roman" w:cs="Times New Roman"/>
                <w:sz w:val="24"/>
                <w:szCs w:val="24"/>
                <w:lang w:val="es-MX" w:eastAsia="es-MX"/>
              </w:rPr>
            </w:pPr>
          </w:p>
        </w:tc>
        <w:tc>
          <w:tcPr>
            <w:tcW w:w="6100" w:type="dxa"/>
            <w:tcBorders>
              <w:top w:val="nil"/>
              <w:left w:val="nil"/>
              <w:bottom w:val="nil"/>
              <w:right w:val="nil"/>
            </w:tcBorders>
            <w:shd w:val="clear" w:color="auto" w:fill="auto"/>
            <w:noWrap/>
            <w:vAlign w:val="center"/>
            <w:hideMark/>
          </w:tcPr>
          <w:p w14:paraId="1BE39077" w14:textId="77777777" w:rsidR="00177696" w:rsidRPr="00177696" w:rsidRDefault="00177696" w:rsidP="00177696">
            <w:pPr>
              <w:spacing w:after="0" w:line="240" w:lineRule="auto"/>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PARTIDA 1 (UNO)</w:t>
            </w:r>
          </w:p>
        </w:tc>
        <w:tc>
          <w:tcPr>
            <w:tcW w:w="1120" w:type="dxa"/>
            <w:tcBorders>
              <w:top w:val="nil"/>
              <w:left w:val="nil"/>
              <w:bottom w:val="nil"/>
              <w:right w:val="nil"/>
            </w:tcBorders>
            <w:shd w:val="clear" w:color="auto" w:fill="auto"/>
            <w:noWrap/>
            <w:vAlign w:val="center"/>
            <w:hideMark/>
          </w:tcPr>
          <w:p w14:paraId="0429F183" w14:textId="77777777" w:rsidR="00177696" w:rsidRPr="00177696" w:rsidRDefault="00177696" w:rsidP="00177696">
            <w:pPr>
              <w:spacing w:after="0" w:line="240" w:lineRule="auto"/>
              <w:rPr>
                <w:rFonts w:ascii="Calibri" w:eastAsia="Times New Roman" w:hAnsi="Calibri" w:cs="Calibri"/>
                <w:b/>
                <w:bCs/>
                <w:color w:val="000000"/>
                <w:lang w:val="es-MX" w:eastAsia="es-MX"/>
              </w:rPr>
            </w:pPr>
          </w:p>
        </w:tc>
      </w:tr>
      <w:tr w:rsidR="00177696" w:rsidRPr="00177696" w14:paraId="7926923F" w14:textId="77777777" w:rsidTr="00177696">
        <w:trPr>
          <w:trHeight w:val="300"/>
        </w:trPr>
        <w:tc>
          <w:tcPr>
            <w:tcW w:w="7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33DCC" w14:textId="77777777" w:rsidR="00177696" w:rsidRPr="00177696" w:rsidRDefault="00177696" w:rsidP="00177696">
            <w:pPr>
              <w:spacing w:after="0" w:line="240" w:lineRule="auto"/>
              <w:jc w:val="center"/>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 xml:space="preserve">CONSUMIBLE DE TONER KYOCERA </w:t>
            </w:r>
          </w:p>
        </w:tc>
      </w:tr>
      <w:tr w:rsidR="00177696" w:rsidRPr="00177696" w14:paraId="5C903895"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C5849B" w14:textId="77777777" w:rsidR="00177696" w:rsidRPr="00177696" w:rsidRDefault="00177696" w:rsidP="00177696">
            <w:pPr>
              <w:spacing w:after="0" w:line="240" w:lineRule="auto"/>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NÚM.</w:t>
            </w:r>
          </w:p>
        </w:tc>
        <w:tc>
          <w:tcPr>
            <w:tcW w:w="6100" w:type="dxa"/>
            <w:tcBorders>
              <w:top w:val="nil"/>
              <w:left w:val="nil"/>
              <w:bottom w:val="single" w:sz="4" w:space="0" w:color="auto"/>
              <w:right w:val="single" w:sz="4" w:space="0" w:color="auto"/>
            </w:tcBorders>
            <w:shd w:val="clear" w:color="000000" w:fill="FFFFFF"/>
            <w:noWrap/>
            <w:vAlign w:val="center"/>
            <w:hideMark/>
          </w:tcPr>
          <w:p w14:paraId="4F7D02C1" w14:textId="77777777" w:rsidR="00177696" w:rsidRPr="00177696" w:rsidRDefault="00177696" w:rsidP="00177696">
            <w:pPr>
              <w:spacing w:after="0" w:line="240" w:lineRule="auto"/>
              <w:jc w:val="center"/>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 xml:space="preserve">DESCRIPCION </w:t>
            </w:r>
          </w:p>
        </w:tc>
        <w:tc>
          <w:tcPr>
            <w:tcW w:w="1120" w:type="dxa"/>
            <w:tcBorders>
              <w:top w:val="nil"/>
              <w:left w:val="nil"/>
              <w:bottom w:val="single" w:sz="4" w:space="0" w:color="auto"/>
              <w:right w:val="single" w:sz="4" w:space="0" w:color="auto"/>
            </w:tcBorders>
            <w:shd w:val="clear" w:color="000000" w:fill="FFFFFF"/>
            <w:noWrap/>
            <w:vAlign w:val="center"/>
            <w:hideMark/>
          </w:tcPr>
          <w:p w14:paraId="09DF74CB" w14:textId="77777777" w:rsidR="00177696" w:rsidRPr="00177696" w:rsidRDefault="00177696" w:rsidP="00177696">
            <w:pPr>
              <w:spacing w:after="0" w:line="240" w:lineRule="auto"/>
              <w:jc w:val="center"/>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CANTIDAD</w:t>
            </w:r>
          </w:p>
        </w:tc>
      </w:tr>
      <w:tr w:rsidR="00177696" w:rsidRPr="00177696" w14:paraId="6B8FA8D5"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D785BF"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c>
          <w:tcPr>
            <w:tcW w:w="6100" w:type="dxa"/>
            <w:tcBorders>
              <w:top w:val="nil"/>
              <w:left w:val="nil"/>
              <w:bottom w:val="single" w:sz="4" w:space="0" w:color="auto"/>
              <w:right w:val="single" w:sz="4" w:space="0" w:color="auto"/>
            </w:tcBorders>
            <w:shd w:val="clear" w:color="auto" w:fill="auto"/>
            <w:noWrap/>
            <w:vAlign w:val="center"/>
            <w:hideMark/>
          </w:tcPr>
          <w:p w14:paraId="1E32AD28"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COPIADORA SC-KM-1500 LA</w:t>
            </w:r>
          </w:p>
        </w:tc>
        <w:tc>
          <w:tcPr>
            <w:tcW w:w="1120" w:type="dxa"/>
            <w:tcBorders>
              <w:top w:val="nil"/>
              <w:left w:val="nil"/>
              <w:bottom w:val="single" w:sz="4" w:space="0" w:color="auto"/>
              <w:right w:val="single" w:sz="4" w:space="0" w:color="auto"/>
            </w:tcBorders>
            <w:shd w:val="clear" w:color="auto" w:fill="auto"/>
            <w:noWrap/>
            <w:vAlign w:val="center"/>
            <w:hideMark/>
          </w:tcPr>
          <w:p w14:paraId="192996E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34</w:t>
            </w:r>
          </w:p>
        </w:tc>
      </w:tr>
      <w:tr w:rsidR="00177696" w:rsidRPr="00177696" w14:paraId="1FC6B786"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4CF01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w:t>
            </w:r>
          </w:p>
        </w:tc>
        <w:tc>
          <w:tcPr>
            <w:tcW w:w="6100" w:type="dxa"/>
            <w:tcBorders>
              <w:top w:val="nil"/>
              <w:left w:val="nil"/>
              <w:bottom w:val="single" w:sz="4" w:space="0" w:color="auto"/>
              <w:right w:val="single" w:sz="4" w:space="0" w:color="auto"/>
            </w:tcBorders>
            <w:shd w:val="clear" w:color="auto" w:fill="auto"/>
            <w:noWrap/>
            <w:vAlign w:val="center"/>
            <w:hideMark/>
          </w:tcPr>
          <w:p w14:paraId="7FA252E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P/COPIADORA KYOCERA TASK-255 ,6525 (KM-477)</w:t>
            </w:r>
          </w:p>
        </w:tc>
        <w:tc>
          <w:tcPr>
            <w:tcW w:w="1120" w:type="dxa"/>
            <w:tcBorders>
              <w:top w:val="nil"/>
              <w:left w:val="nil"/>
              <w:bottom w:val="single" w:sz="4" w:space="0" w:color="auto"/>
              <w:right w:val="single" w:sz="4" w:space="0" w:color="auto"/>
            </w:tcBorders>
            <w:shd w:val="clear" w:color="auto" w:fill="auto"/>
            <w:noWrap/>
            <w:vAlign w:val="center"/>
            <w:hideMark/>
          </w:tcPr>
          <w:p w14:paraId="11525D0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7</w:t>
            </w:r>
          </w:p>
        </w:tc>
      </w:tr>
      <w:tr w:rsidR="00177696" w:rsidRPr="00177696" w14:paraId="10CBF312"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57B401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c>
          <w:tcPr>
            <w:tcW w:w="6100" w:type="dxa"/>
            <w:tcBorders>
              <w:top w:val="nil"/>
              <w:left w:val="nil"/>
              <w:bottom w:val="single" w:sz="4" w:space="0" w:color="auto"/>
              <w:right w:val="single" w:sz="4" w:space="0" w:color="auto"/>
            </w:tcBorders>
            <w:shd w:val="clear" w:color="auto" w:fill="auto"/>
            <w:noWrap/>
            <w:vAlign w:val="center"/>
            <w:hideMark/>
          </w:tcPr>
          <w:p w14:paraId="04564C8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COPIADORA KYOCERA FS1112MFP (TK-1112)</w:t>
            </w:r>
          </w:p>
        </w:tc>
        <w:tc>
          <w:tcPr>
            <w:tcW w:w="1120" w:type="dxa"/>
            <w:tcBorders>
              <w:top w:val="nil"/>
              <w:left w:val="nil"/>
              <w:bottom w:val="single" w:sz="4" w:space="0" w:color="auto"/>
              <w:right w:val="single" w:sz="4" w:space="0" w:color="auto"/>
            </w:tcBorders>
            <w:shd w:val="clear" w:color="auto" w:fill="auto"/>
            <w:noWrap/>
            <w:vAlign w:val="center"/>
            <w:hideMark/>
          </w:tcPr>
          <w:p w14:paraId="7DC1D9C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15</w:t>
            </w:r>
          </w:p>
        </w:tc>
      </w:tr>
      <w:tr w:rsidR="00177696" w:rsidRPr="00177696" w14:paraId="709565C8"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38BC4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4</w:t>
            </w:r>
          </w:p>
        </w:tc>
        <w:tc>
          <w:tcPr>
            <w:tcW w:w="6100" w:type="dxa"/>
            <w:tcBorders>
              <w:top w:val="nil"/>
              <w:left w:val="nil"/>
              <w:bottom w:val="single" w:sz="4" w:space="0" w:color="auto"/>
              <w:right w:val="single" w:sz="4" w:space="0" w:color="auto"/>
            </w:tcBorders>
            <w:shd w:val="clear" w:color="auto" w:fill="auto"/>
            <w:noWrap/>
            <w:vAlign w:val="center"/>
            <w:hideMark/>
          </w:tcPr>
          <w:p w14:paraId="4A9CA9BE"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 IMPRESORA KYOCERAM-3040 DN  TK-3102</w:t>
            </w:r>
          </w:p>
        </w:tc>
        <w:tc>
          <w:tcPr>
            <w:tcW w:w="1120" w:type="dxa"/>
            <w:tcBorders>
              <w:top w:val="nil"/>
              <w:left w:val="nil"/>
              <w:bottom w:val="single" w:sz="4" w:space="0" w:color="auto"/>
              <w:right w:val="single" w:sz="4" w:space="0" w:color="auto"/>
            </w:tcBorders>
            <w:shd w:val="clear" w:color="auto" w:fill="auto"/>
            <w:noWrap/>
            <w:vAlign w:val="center"/>
            <w:hideMark/>
          </w:tcPr>
          <w:p w14:paraId="7728BAD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w:t>
            </w:r>
          </w:p>
        </w:tc>
      </w:tr>
      <w:tr w:rsidR="00177696" w:rsidRPr="00177696" w14:paraId="6F23F727"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6E9E2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w:t>
            </w:r>
          </w:p>
        </w:tc>
        <w:tc>
          <w:tcPr>
            <w:tcW w:w="6100" w:type="dxa"/>
            <w:tcBorders>
              <w:top w:val="nil"/>
              <w:left w:val="nil"/>
              <w:bottom w:val="single" w:sz="4" w:space="0" w:color="auto"/>
              <w:right w:val="single" w:sz="4" w:space="0" w:color="auto"/>
            </w:tcBorders>
            <w:shd w:val="clear" w:color="auto" w:fill="auto"/>
            <w:noWrap/>
            <w:vAlign w:val="center"/>
            <w:hideMark/>
          </w:tcPr>
          <w:p w14:paraId="64B6C2D7"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IMP/ECOSYS P-5026CDW (TK-5242K NEGRO)</w:t>
            </w:r>
          </w:p>
        </w:tc>
        <w:tc>
          <w:tcPr>
            <w:tcW w:w="1120" w:type="dxa"/>
            <w:tcBorders>
              <w:top w:val="nil"/>
              <w:left w:val="nil"/>
              <w:bottom w:val="single" w:sz="4" w:space="0" w:color="auto"/>
              <w:right w:val="single" w:sz="4" w:space="0" w:color="auto"/>
            </w:tcBorders>
            <w:shd w:val="clear" w:color="auto" w:fill="auto"/>
            <w:noWrap/>
            <w:vAlign w:val="center"/>
            <w:hideMark/>
          </w:tcPr>
          <w:p w14:paraId="525DAF8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7</w:t>
            </w:r>
          </w:p>
        </w:tc>
      </w:tr>
      <w:tr w:rsidR="00177696" w:rsidRPr="00177696" w14:paraId="36F6609B"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CD91F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6</w:t>
            </w:r>
          </w:p>
        </w:tc>
        <w:tc>
          <w:tcPr>
            <w:tcW w:w="6100" w:type="dxa"/>
            <w:tcBorders>
              <w:top w:val="nil"/>
              <w:left w:val="nil"/>
              <w:bottom w:val="single" w:sz="4" w:space="0" w:color="auto"/>
              <w:right w:val="single" w:sz="4" w:space="0" w:color="auto"/>
            </w:tcBorders>
            <w:shd w:val="clear" w:color="auto" w:fill="auto"/>
            <w:noWrap/>
            <w:vAlign w:val="center"/>
            <w:hideMark/>
          </w:tcPr>
          <w:p w14:paraId="5664D7A4"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IMP/ECOSYS P-5026 TK-5242C (CIAN)</w:t>
            </w:r>
          </w:p>
        </w:tc>
        <w:tc>
          <w:tcPr>
            <w:tcW w:w="1120" w:type="dxa"/>
            <w:tcBorders>
              <w:top w:val="nil"/>
              <w:left w:val="nil"/>
              <w:bottom w:val="single" w:sz="4" w:space="0" w:color="auto"/>
              <w:right w:val="single" w:sz="4" w:space="0" w:color="auto"/>
            </w:tcBorders>
            <w:shd w:val="clear" w:color="auto" w:fill="auto"/>
            <w:noWrap/>
            <w:vAlign w:val="center"/>
            <w:hideMark/>
          </w:tcPr>
          <w:p w14:paraId="75B1898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w:t>
            </w:r>
          </w:p>
        </w:tc>
      </w:tr>
      <w:tr w:rsidR="00177696" w:rsidRPr="00177696" w14:paraId="57EA0FF0"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4E4DC5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7</w:t>
            </w:r>
          </w:p>
        </w:tc>
        <w:tc>
          <w:tcPr>
            <w:tcW w:w="6100" w:type="dxa"/>
            <w:tcBorders>
              <w:top w:val="nil"/>
              <w:left w:val="nil"/>
              <w:bottom w:val="single" w:sz="4" w:space="0" w:color="auto"/>
              <w:right w:val="single" w:sz="4" w:space="0" w:color="auto"/>
            </w:tcBorders>
            <w:shd w:val="clear" w:color="auto" w:fill="auto"/>
            <w:noWrap/>
            <w:vAlign w:val="center"/>
            <w:hideMark/>
          </w:tcPr>
          <w:p w14:paraId="7AE51099"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IMP/ECOSYS P-5026CDW (TK-5242Y (YELLOW)</w:t>
            </w:r>
          </w:p>
        </w:tc>
        <w:tc>
          <w:tcPr>
            <w:tcW w:w="1120" w:type="dxa"/>
            <w:tcBorders>
              <w:top w:val="nil"/>
              <w:left w:val="nil"/>
              <w:bottom w:val="single" w:sz="4" w:space="0" w:color="auto"/>
              <w:right w:val="single" w:sz="4" w:space="0" w:color="auto"/>
            </w:tcBorders>
            <w:shd w:val="clear" w:color="auto" w:fill="auto"/>
            <w:noWrap/>
            <w:vAlign w:val="center"/>
            <w:hideMark/>
          </w:tcPr>
          <w:p w14:paraId="40BAC37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w:t>
            </w:r>
          </w:p>
        </w:tc>
      </w:tr>
      <w:tr w:rsidR="00177696" w:rsidRPr="00177696" w14:paraId="7A37F858"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72444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c>
          <w:tcPr>
            <w:tcW w:w="6100" w:type="dxa"/>
            <w:tcBorders>
              <w:top w:val="nil"/>
              <w:left w:val="nil"/>
              <w:bottom w:val="single" w:sz="4" w:space="0" w:color="auto"/>
              <w:right w:val="single" w:sz="4" w:space="0" w:color="auto"/>
            </w:tcBorders>
            <w:shd w:val="clear" w:color="auto" w:fill="auto"/>
            <w:noWrap/>
            <w:vAlign w:val="center"/>
            <w:hideMark/>
          </w:tcPr>
          <w:p w14:paraId="3FB131D4"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IMP.KYOCERA COLOR P-5021 TK-5232C (AZ)</w:t>
            </w:r>
          </w:p>
        </w:tc>
        <w:tc>
          <w:tcPr>
            <w:tcW w:w="1120" w:type="dxa"/>
            <w:tcBorders>
              <w:top w:val="nil"/>
              <w:left w:val="nil"/>
              <w:bottom w:val="single" w:sz="4" w:space="0" w:color="auto"/>
              <w:right w:val="single" w:sz="4" w:space="0" w:color="auto"/>
            </w:tcBorders>
            <w:shd w:val="clear" w:color="auto" w:fill="auto"/>
            <w:noWrap/>
            <w:vAlign w:val="center"/>
            <w:hideMark/>
          </w:tcPr>
          <w:p w14:paraId="0BD15F0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17</w:t>
            </w:r>
          </w:p>
        </w:tc>
      </w:tr>
      <w:tr w:rsidR="00177696" w:rsidRPr="00177696" w14:paraId="0389C589"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3F2F8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9</w:t>
            </w:r>
          </w:p>
        </w:tc>
        <w:tc>
          <w:tcPr>
            <w:tcW w:w="6100" w:type="dxa"/>
            <w:tcBorders>
              <w:top w:val="nil"/>
              <w:left w:val="nil"/>
              <w:bottom w:val="single" w:sz="4" w:space="0" w:color="auto"/>
              <w:right w:val="single" w:sz="4" w:space="0" w:color="auto"/>
            </w:tcBorders>
            <w:shd w:val="clear" w:color="auto" w:fill="auto"/>
            <w:noWrap/>
            <w:vAlign w:val="center"/>
            <w:hideMark/>
          </w:tcPr>
          <w:p w14:paraId="230EDC5B"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 IMPRE. KYOCERA 3045 DN (TK--3162)</w:t>
            </w:r>
          </w:p>
        </w:tc>
        <w:tc>
          <w:tcPr>
            <w:tcW w:w="1120" w:type="dxa"/>
            <w:tcBorders>
              <w:top w:val="nil"/>
              <w:left w:val="nil"/>
              <w:bottom w:val="single" w:sz="4" w:space="0" w:color="auto"/>
              <w:right w:val="single" w:sz="4" w:space="0" w:color="auto"/>
            </w:tcBorders>
            <w:shd w:val="clear" w:color="auto" w:fill="auto"/>
            <w:noWrap/>
            <w:vAlign w:val="center"/>
            <w:hideMark/>
          </w:tcPr>
          <w:p w14:paraId="0C285D2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176AF1A0"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6BC6A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10</w:t>
            </w:r>
          </w:p>
        </w:tc>
        <w:tc>
          <w:tcPr>
            <w:tcW w:w="6100" w:type="dxa"/>
            <w:tcBorders>
              <w:top w:val="nil"/>
              <w:left w:val="nil"/>
              <w:bottom w:val="single" w:sz="4" w:space="0" w:color="auto"/>
              <w:right w:val="single" w:sz="4" w:space="0" w:color="auto"/>
            </w:tcBorders>
            <w:shd w:val="clear" w:color="auto" w:fill="auto"/>
            <w:noWrap/>
            <w:vAlign w:val="center"/>
            <w:hideMark/>
          </w:tcPr>
          <w:p w14:paraId="5CAFC84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TINTA PARA COPY PRINTER 6143L GEST, (CAJA 5 PZA)</w:t>
            </w:r>
          </w:p>
        </w:tc>
        <w:tc>
          <w:tcPr>
            <w:tcW w:w="1120" w:type="dxa"/>
            <w:tcBorders>
              <w:top w:val="nil"/>
              <w:left w:val="nil"/>
              <w:bottom w:val="single" w:sz="4" w:space="0" w:color="auto"/>
              <w:right w:val="single" w:sz="4" w:space="0" w:color="auto"/>
            </w:tcBorders>
            <w:shd w:val="clear" w:color="auto" w:fill="auto"/>
            <w:noWrap/>
            <w:vAlign w:val="center"/>
            <w:hideMark/>
          </w:tcPr>
          <w:p w14:paraId="5EA2678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02BA9637"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C44E7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11</w:t>
            </w:r>
          </w:p>
        </w:tc>
        <w:tc>
          <w:tcPr>
            <w:tcW w:w="6100" w:type="dxa"/>
            <w:tcBorders>
              <w:top w:val="nil"/>
              <w:left w:val="nil"/>
              <w:bottom w:val="single" w:sz="4" w:space="0" w:color="auto"/>
              <w:right w:val="single" w:sz="4" w:space="0" w:color="auto"/>
            </w:tcBorders>
            <w:shd w:val="clear" w:color="auto" w:fill="auto"/>
            <w:noWrap/>
            <w:vAlign w:val="center"/>
            <w:hideMark/>
          </w:tcPr>
          <w:p w14:paraId="1202B559"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TINTA P/DUPLICADOR  RISO KZ-30 S/ 1369  (PIEZA)</w:t>
            </w:r>
          </w:p>
        </w:tc>
        <w:tc>
          <w:tcPr>
            <w:tcW w:w="1120" w:type="dxa"/>
            <w:tcBorders>
              <w:top w:val="nil"/>
              <w:left w:val="nil"/>
              <w:bottom w:val="single" w:sz="4" w:space="0" w:color="auto"/>
              <w:right w:val="single" w:sz="4" w:space="0" w:color="auto"/>
            </w:tcBorders>
            <w:shd w:val="clear" w:color="auto" w:fill="auto"/>
            <w:noWrap/>
            <w:vAlign w:val="center"/>
            <w:hideMark/>
          </w:tcPr>
          <w:p w14:paraId="0CF3DEE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1A313DDE"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21771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12</w:t>
            </w:r>
          </w:p>
        </w:tc>
        <w:tc>
          <w:tcPr>
            <w:tcW w:w="6100" w:type="dxa"/>
            <w:tcBorders>
              <w:top w:val="nil"/>
              <w:left w:val="nil"/>
              <w:bottom w:val="single" w:sz="4" w:space="0" w:color="auto"/>
              <w:right w:val="single" w:sz="4" w:space="0" w:color="auto"/>
            </w:tcBorders>
            <w:shd w:val="clear" w:color="auto" w:fill="auto"/>
            <w:noWrap/>
            <w:vAlign w:val="center"/>
            <w:hideMark/>
          </w:tcPr>
          <w:p w14:paraId="5DE2DFFC"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MASTER PARA DUPLICADOR RICOH TRIPOR - DX 2330</w:t>
            </w:r>
          </w:p>
        </w:tc>
        <w:tc>
          <w:tcPr>
            <w:tcW w:w="1120" w:type="dxa"/>
            <w:tcBorders>
              <w:top w:val="nil"/>
              <w:left w:val="nil"/>
              <w:bottom w:val="single" w:sz="4" w:space="0" w:color="auto"/>
              <w:right w:val="single" w:sz="4" w:space="0" w:color="auto"/>
            </w:tcBorders>
            <w:shd w:val="clear" w:color="auto" w:fill="auto"/>
            <w:noWrap/>
            <w:vAlign w:val="center"/>
            <w:hideMark/>
          </w:tcPr>
          <w:p w14:paraId="63B7B89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07776F50"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1F2C4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13</w:t>
            </w:r>
          </w:p>
        </w:tc>
        <w:tc>
          <w:tcPr>
            <w:tcW w:w="6100" w:type="dxa"/>
            <w:tcBorders>
              <w:top w:val="nil"/>
              <w:left w:val="nil"/>
              <w:bottom w:val="single" w:sz="4" w:space="0" w:color="auto"/>
              <w:right w:val="single" w:sz="4" w:space="0" w:color="auto"/>
            </w:tcBorders>
            <w:shd w:val="clear" w:color="auto" w:fill="auto"/>
            <w:noWrap/>
            <w:vAlign w:val="center"/>
            <w:hideMark/>
          </w:tcPr>
          <w:p w14:paraId="3CF2E707"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P/COP. KYOCERA TASKALFA MOD.-220 ( TK-437 )</w:t>
            </w:r>
          </w:p>
        </w:tc>
        <w:tc>
          <w:tcPr>
            <w:tcW w:w="1120" w:type="dxa"/>
            <w:tcBorders>
              <w:top w:val="nil"/>
              <w:left w:val="nil"/>
              <w:bottom w:val="single" w:sz="4" w:space="0" w:color="auto"/>
              <w:right w:val="single" w:sz="4" w:space="0" w:color="auto"/>
            </w:tcBorders>
            <w:shd w:val="clear" w:color="auto" w:fill="auto"/>
            <w:noWrap/>
            <w:vAlign w:val="center"/>
            <w:hideMark/>
          </w:tcPr>
          <w:p w14:paraId="4D95D0C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263CAD8E"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F5FDB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14</w:t>
            </w:r>
          </w:p>
        </w:tc>
        <w:tc>
          <w:tcPr>
            <w:tcW w:w="6100" w:type="dxa"/>
            <w:tcBorders>
              <w:top w:val="nil"/>
              <w:left w:val="nil"/>
              <w:bottom w:val="single" w:sz="4" w:space="0" w:color="auto"/>
              <w:right w:val="single" w:sz="4" w:space="0" w:color="auto"/>
            </w:tcBorders>
            <w:shd w:val="clear" w:color="auto" w:fill="auto"/>
            <w:noWrap/>
            <w:vAlign w:val="center"/>
            <w:hideMark/>
          </w:tcPr>
          <w:p w14:paraId="771260E4"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P/IMPRESORA KYOCERA FS-C1370 DN (TK-172)</w:t>
            </w:r>
          </w:p>
        </w:tc>
        <w:tc>
          <w:tcPr>
            <w:tcW w:w="1120" w:type="dxa"/>
            <w:tcBorders>
              <w:top w:val="nil"/>
              <w:left w:val="nil"/>
              <w:bottom w:val="single" w:sz="4" w:space="0" w:color="auto"/>
              <w:right w:val="single" w:sz="4" w:space="0" w:color="auto"/>
            </w:tcBorders>
            <w:shd w:val="clear" w:color="auto" w:fill="auto"/>
            <w:noWrap/>
            <w:vAlign w:val="center"/>
            <w:hideMark/>
          </w:tcPr>
          <w:p w14:paraId="171BF2C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249</w:t>
            </w:r>
          </w:p>
        </w:tc>
      </w:tr>
      <w:tr w:rsidR="00177696" w:rsidRPr="00177696" w14:paraId="471040A2"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0DAF97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15</w:t>
            </w:r>
          </w:p>
        </w:tc>
        <w:tc>
          <w:tcPr>
            <w:tcW w:w="6100" w:type="dxa"/>
            <w:tcBorders>
              <w:top w:val="nil"/>
              <w:left w:val="nil"/>
              <w:bottom w:val="single" w:sz="4" w:space="0" w:color="auto"/>
              <w:right w:val="single" w:sz="4" w:space="0" w:color="auto"/>
            </w:tcBorders>
            <w:shd w:val="clear" w:color="auto" w:fill="auto"/>
            <w:noWrap/>
            <w:vAlign w:val="center"/>
            <w:hideMark/>
          </w:tcPr>
          <w:p w14:paraId="6BA09AF3"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EQUIPO MULTIFUNCIONAL M 2030 TK162</w:t>
            </w:r>
          </w:p>
        </w:tc>
        <w:tc>
          <w:tcPr>
            <w:tcW w:w="1120" w:type="dxa"/>
            <w:tcBorders>
              <w:top w:val="nil"/>
              <w:left w:val="nil"/>
              <w:bottom w:val="single" w:sz="4" w:space="0" w:color="auto"/>
              <w:right w:val="single" w:sz="4" w:space="0" w:color="auto"/>
            </w:tcBorders>
            <w:shd w:val="clear" w:color="auto" w:fill="auto"/>
            <w:noWrap/>
            <w:vAlign w:val="center"/>
            <w:hideMark/>
          </w:tcPr>
          <w:p w14:paraId="0B6544E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50</w:t>
            </w:r>
          </w:p>
        </w:tc>
      </w:tr>
      <w:tr w:rsidR="00177696" w:rsidRPr="00177696" w14:paraId="57A4222C"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8C58F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16</w:t>
            </w:r>
          </w:p>
        </w:tc>
        <w:tc>
          <w:tcPr>
            <w:tcW w:w="6100" w:type="dxa"/>
            <w:tcBorders>
              <w:top w:val="nil"/>
              <w:left w:val="nil"/>
              <w:bottom w:val="single" w:sz="4" w:space="0" w:color="auto"/>
              <w:right w:val="single" w:sz="4" w:space="0" w:color="auto"/>
            </w:tcBorders>
            <w:shd w:val="clear" w:color="auto" w:fill="auto"/>
            <w:noWrap/>
            <w:vAlign w:val="center"/>
            <w:hideMark/>
          </w:tcPr>
          <w:p w14:paraId="043E254C"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P/IMPRESORA KYOCERA FS-1120D (TK-160-162)</w:t>
            </w:r>
          </w:p>
        </w:tc>
        <w:tc>
          <w:tcPr>
            <w:tcW w:w="1120" w:type="dxa"/>
            <w:tcBorders>
              <w:top w:val="nil"/>
              <w:left w:val="nil"/>
              <w:bottom w:val="single" w:sz="4" w:space="0" w:color="auto"/>
              <w:right w:val="single" w:sz="4" w:space="0" w:color="auto"/>
            </w:tcBorders>
            <w:shd w:val="clear" w:color="auto" w:fill="auto"/>
            <w:noWrap/>
            <w:vAlign w:val="center"/>
            <w:hideMark/>
          </w:tcPr>
          <w:p w14:paraId="5F298A1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25</w:t>
            </w:r>
          </w:p>
        </w:tc>
      </w:tr>
      <w:tr w:rsidR="00177696" w:rsidRPr="00177696" w14:paraId="2E7C27D9"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BFCF3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17</w:t>
            </w:r>
          </w:p>
        </w:tc>
        <w:tc>
          <w:tcPr>
            <w:tcW w:w="6100" w:type="dxa"/>
            <w:tcBorders>
              <w:top w:val="nil"/>
              <w:left w:val="nil"/>
              <w:bottom w:val="single" w:sz="4" w:space="0" w:color="auto"/>
              <w:right w:val="single" w:sz="4" w:space="0" w:color="auto"/>
            </w:tcBorders>
            <w:shd w:val="clear" w:color="auto" w:fill="auto"/>
            <w:noWrap/>
            <w:vAlign w:val="center"/>
            <w:hideMark/>
          </w:tcPr>
          <w:p w14:paraId="2F7C8981"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COPIADORA KYOCERA M-2040DN (TK-1175)</w:t>
            </w:r>
          </w:p>
        </w:tc>
        <w:tc>
          <w:tcPr>
            <w:tcW w:w="1120" w:type="dxa"/>
            <w:tcBorders>
              <w:top w:val="nil"/>
              <w:left w:val="nil"/>
              <w:bottom w:val="single" w:sz="4" w:space="0" w:color="auto"/>
              <w:right w:val="single" w:sz="4" w:space="0" w:color="auto"/>
            </w:tcBorders>
            <w:shd w:val="clear" w:color="auto" w:fill="auto"/>
            <w:noWrap/>
            <w:vAlign w:val="center"/>
            <w:hideMark/>
          </w:tcPr>
          <w:p w14:paraId="57B3F99F"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25</w:t>
            </w:r>
          </w:p>
        </w:tc>
      </w:tr>
      <w:tr w:rsidR="00177696" w:rsidRPr="00177696" w14:paraId="65D64833"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11769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18</w:t>
            </w:r>
          </w:p>
        </w:tc>
        <w:tc>
          <w:tcPr>
            <w:tcW w:w="6100" w:type="dxa"/>
            <w:tcBorders>
              <w:top w:val="nil"/>
              <w:left w:val="nil"/>
              <w:bottom w:val="single" w:sz="4" w:space="0" w:color="auto"/>
              <w:right w:val="single" w:sz="4" w:space="0" w:color="auto"/>
            </w:tcBorders>
            <w:shd w:val="clear" w:color="auto" w:fill="auto"/>
            <w:noWrap/>
            <w:vAlign w:val="center"/>
            <w:hideMark/>
          </w:tcPr>
          <w:p w14:paraId="74FE5E2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IMPRESORA KYOCERA M-P-2235 DN TK-1152</w:t>
            </w:r>
          </w:p>
        </w:tc>
        <w:tc>
          <w:tcPr>
            <w:tcW w:w="1120" w:type="dxa"/>
            <w:tcBorders>
              <w:top w:val="nil"/>
              <w:left w:val="nil"/>
              <w:bottom w:val="single" w:sz="4" w:space="0" w:color="auto"/>
              <w:right w:val="single" w:sz="4" w:space="0" w:color="auto"/>
            </w:tcBorders>
            <w:shd w:val="clear" w:color="auto" w:fill="auto"/>
            <w:noWrap/>
            <w:vAlign w:val="center"/>
            <w:hideMark/>
          </w:tcPr>
          <w:p w14:paraId="5D6E26E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32</w:t>
            </w:r>
          </w:p>
        </w:tc>
      </w:tr>
      <w:tr w:rsidR="00177696" w:rsidRPr="00177696" w14:paraId="0D466767"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9CAAC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19</w:t>
            </w:r>
          </w:p>
        </w:tc>
        <w:tc>
          <w:tcPr>
            <w:tcW w:w="6100" w:type="dxa"/>
            <w:tcBorders>
              <w:top w:val="nil"/>
              <w:left w:val="nil"/>
              <w:bottom w:val="single" w:sz="4" w:space="0" w:color="auto"/>
              <w:right w:val="single" w:sz="4" w:space="0" w:color="auto"/>
            </w:tcBorders>
            <w:shd w:val="clear" w:color="auto" w:fill="auto"/>
            <w:noWrap/>
            <w:vAlign w:val="center"/>
            <w:hideMark/>
          </w:tcPr>
          <w:p w14:paraId="5D50CE3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IMP/ECOSYS P-5026CDW (TK 5242M MAGENTA)</w:t>
            </w:r>
          </w:p>
        </w:tc>
        <w:tc>
          <w:tcPr>
            <w:tcW w:w="1120" w:type="dxa"/>
            <w:tcBorders>
              <w:top w:val="nil"/>
              <w:left w:val="nil"/>
              <w:bottom w:val="single" w:sz="4" w:space="0" w:color="auto"/>
              <w:right w:val="single" w:sz="4" w:space="0" w:color="auto"/>
            </w:tcBorders>
            <w:shd w:val="clear" w:color="auto" w:fill="auto"/>
            <w:noWrap/>
            <w:vAlign w:val="center"/>
            <w:hideMark/>
          </w:tcPr>
          <w:p w14:paraId="0002FA3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w:t>
            </w:r>
          </w:p>
        </w:tc>
      </w:tr>
      <w:tr w:rsidR="00177696" w:rsidRPr="00177696" w14:paraId="574571A9"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0F9963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20</w:t>
            </w:r>
          </w:p>
        </w:tc>
        <w:tc>
          <w:tcPr>
            <w:tcW w:w="6100" w:type="dxa"/>
            <w:tcBorders>
              <w:top w:val="nil"/>
              <w:left w:val="nil"/>
              <w:bottom w:val="single" w:sz="4" w:space="0" w:color="auto"/>
              <w:right w:val="single" w:sz="4" w:space="0" w:color="auto"/>
            </w:tcBorders>
            <w:shd w:val="clear" w:color="auto" w:fill="auto"/>
            <w:noWrap/>
            <w:vAlign w:val="center"/>
            <w:hideMark/>
          </w:tcPr>
          <w:p w14:paraId="62047B57"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 IMP. KYOCERA COLOR P-5021 TK-5232Y (AM)</w:t>
            </w:r>
          </w:p>
        </w:tc>
        <w:tc>
          <w:tcPr>
            <w:tcW w:w="1120" w:type="dxa"/>
            <w:tcBorders>
              <w:top w:val="nil"/>
              <w:left w:val="nil"/>
              <w:bottom w:val="single" w:sz="4" w:space="0" w:color="auto"/>
              <w:right w:val="single" w:sz="4" w:space="0" w:color="auto"/>
            </w:tcBorders>
            <w:shd w:val="clear" w:color="auto" w:fill="auto"/>
            <w:noWrap/>
            <w:vAlign w:val="center"/>
            <w:hideMark/>
          </w:tcPr>
          <w:p w14:paraId="60FCA4A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17</w:t>
            </w:r>
          </w:p>
        </w:tc>
      </w:tr>
      <w:tr w:rsidR="00177696" w:rsidRPr="00177696" w14:paraId="5748C2CF"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2635D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21</w:t>
            </w:r>
          </w:p>
        </w:tc>
        <w:tc>
          <w:tcPr>
            <w:tcW w:w="6100" w:type="dxa"/>
            <w:tcBorders>
              <w:top w:val="nil"/>
              <w:left w:val="nil"/>
              <w:bottom w:val="single" w:sz="4" w:space="0" w:color="auto"/>
              <w:right w:val="single" w:sz="4" w:space="0" w:color="auto"/>
            </w:tcBorders>
            <w:shd w:val="clear" w:color="auto" w:fill="auto"/>
            <w:noWrap/>
            <w:vAlign w:val="center"/>
            <w:hideMark/>
          </w:tcPr>
          <w:p w14:paraId="3AEB4919"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 KYOCERA COLOR P-5021 TK-5232M (RS)</w:t>
            </w:r>
          </w:p>
        </w:tc>
        <w:tc>
          <w:tcPr>
            <w:tcW w:w="1120" w:type="dxa"/>
            <w:tcBorders>
              <w:top w:val="nil"/>
              <w:left w:val="nil"/>
              <w:bottom w:val="single" w:sz="4" w:space="0" w:color="auto"/>
              <w:right w:val="single" w:sz="4" w:space="0" w:color="auto"/>
            </w:tcBorders>
            <w:shd w:val="clear" w:color="auto" w:fill="auto"/>
            <w:noWrap/>
            <w:vAlign w:val="center"/>
            <w:hideMark/>
          </w:tcPr>
          <w:p w14:paraId="6F602A6E"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17</w:t>
            </w:r>
          </w:p>
        </w:tc>
      </w:tr>
      <w:tr w:rsidR="00177696" w:rsidRPr="00177696" w14:paraId="0FBAEE25"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665AFD"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22</w:t>
            </w:r>
          </w:p>
        </w:tc>
        <w:tc>
          <w:tcPr>
            <w:tcW w:w="6100" w:type="dxa"/>
            <w:tcBorders>
              <w:top w:val="nil"/>
              <w:left w:val="nil"/>
              <w:bottom w:val="single" w:sz="4" w:space="0" w:color="auto"/>
              <w:right w:val="single" w:sz="4" w:space="0" w:color="auto"/>
            </w:tcBorders>
            <w:shd w:val="clear" w:color="auto" w:fill="auto"/>
            <w:noWrap/>
            <w:vAlign w:val="center"/>
            <w:hideMark/>
          </w:tcPr>
          <w:p w14:paraId="7ABD62F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P/COPIADORA MITA C/A Y UN DUPLO 2030 (TK-162</w:t>
            </w:r>
          </w:p>
        </w:tc>
        <w:tc>
          <w:tcPr>
            <w:tcW w:w="1120" w:type="dxa"/>
            <w:tcBorders>
              <w:top w:val="nil"/>
              <w:left w:val="nil"/>
              <w:bottom w:val="single" w:sz="4" w:space="0" w:color="auto"/>
              <w:right w:val="single" w:sz="4" w:space="0" w:color="auto"/>
            </w:tcBorders>
            <w:shd w:val="clear" w:color="auto" w:fill="auto"/>
            <w:noWrap/>
            <w:vAlign w:val="center"/>
            <w:hideMark/>
          </w:tcPr>
          <w:p w14:paraId="4E8998E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1E07F899"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14EC55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23</w:t>
            </w:r>
          </w:p>
        </w:tc>
        <w:tc>
          <w:tcPr>
            <w:tcW w:w="6100" w:type="dxa"/>
            <w:tcBorders>
              <w:top w:val="nil"/>
              <w:left w:val="nil"/>
              <w:bottom w:val="single" w:sz="4" w:space="0" w:color="auto"/>
              <w:right w:val="single" w:sz="4" w:space="0" w:color="auto"/>
            </w:tcBorders>
            <w:shd w:val="clear" w:color="auto" w:fill="auto"/>
            <w:noWrap/>
            <w:vAlign w:val="center"/>
            <w:hideMark/>
          </w:tcPr>
          <w:p w14:paraId="15F4F0B9"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P/COPIADORA TK 677 (2540,2560,3040,3060)</w:t>
            </w:r>
          </w:p>
        </w:tc>
        <w:tc>
          <w:tcPr>
            <w:tcW w:w="1120" w:type="dxa"/>
            <w:tcBorders>
              <w:top w:val="nil"/>
              <w:left w:val="nil"/>
              <w:bottom w:val="single" w:sz="4" w:space="0" w:color="auto"/>
              <w:right w:val="single" w:sz="4" w:space="0" w:color="auto"/>
            </w:tcBorders>
            <w:shd w:val="clear" w:color="auto" w:fill="auto"/>
            <w:noWrap/>
            <w:vAlign w:val="center"/>
            <w:hideMark/>
          </w:tcPr>
          <w:p w14:paraId="70C3AE7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616EC80B"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D8CD7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24</w:t>
            </w:r>
          </w:p>
        </w:tc>
        <w:tc>
          <w:tcPr>
            <w:tcW w:w="6100" w:type="dxa"/>
            <w:tcBorders>
              <w:top w:val="nil"/>
              <w:left w:val="nil"/>
              <w:bottom w:val="single" w:sz="4" w:space="0" w:color="auto"/>
              <w:right w:val="single" w:sz="4" w:space="0" w:color="auto"/>
            </w:tcBorders>
            <w:shd w:val="clear" w:color="auto" w:fill="auto"/>
            <w:noWrap/>
            <w:vAlign w:val="center"/>
            <w:hideMark/>
          </w:tcPr>
          <w:p w14:paraId="424E22F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COPIADORA E IMPRESORA KYOCERA  KM 4050</w:t>
            </w:r>
          </w:p>
        </w:tc>
        <w:tc>
          <w:tcPr>
            <w:tcW w:w="1120" w:type="dxa"/>
            <w:tcBorders>
              <w:top w:val="nil"/>
              <w:left w:val="nil"/>
              <w:bottom w:val="single" w:sz="4" w:space="0" w:color="auto"/>
              <w:right w:val="single" w:sz="4" w:space="0" w:color="auto"/>
            </w:tcBorders>
            <w:shd w:val="clear" w:color="auto" w:fill="auto"/>
            <w:noWrap/>
            <w:vAlign w:val="center"/>
            <w:hideMark/>
          </w:tcPr>
          <w:p w14:paraId="4A9F6EE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16007777"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FD414F"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25</w:t>
            </w:r>
          </w:p>
        </w:tc>
        <w:tc>
          <w:tcPr>
            <w:tcW w:w="6100" w:type="dxa"/>
            <w:tcBorders>
              <w:top w:val="nil"/>
              <w:left w:val="nil"/>
              <w:bottom w:val="single" w:sz="4" w:space="0" w:color="auto"/>
              <w:right w:val="single" w:sz="4" w:space="0" w:color="auto"/>
            </w:tcBorders>
            <w:shd w:val="clear" w:color="auto" w:fill="auto"/>
            <w:noWrap/>
            <w:vAlign w:val="center"/>
            <w:hideMark/>
          </w:tcPr>
          <w:p w14:paraId="1BBF627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 IMPRESORA MITA  FS/1100        (TK-142)</w:t>
            </w:r>
          </w:p>
        </w:tc>
        <w:tc>
          <w:tcPr>
            <w:tcW w:w="1120" w:type="dxa"/>
            <w:tcBorders>
              <w:top w:val="nil"/>
              <w:left w:val="nil"/>
              <w:bottom w:val="single" w:sz="4" w:space="0" w:color="auto"/>
              <w:right w:val="single" w:sz="4" w:space="0" w:color="auto"/>
            </w:tcBorders>
            <w:shd w:val="clear" w:color="auto" w:fill="auto"/>
            <w:noWrap/>
            <w:vAlign w:val="center"/>
            <w:hideMark/>
          </w:tcPr>
          <w:p w14:paraId="183074E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459DABA1"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F3CBA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26</w:t>
            </w:r>
          </w:p>
        </w:tc>
        <w:tc>
          <w:tcPr>
            <w:tcW w:w="6100" w:type="dxa"/>
            <w:tcBorders>
              <w:top w:val="nil"/>
              <w:left w:val="nil"/>
              <w:bottom w:val="single" w:sz="4" w:space="0" w:color="auto"/>
              <w:right w:val="single" w:sz="4" w:space="0" w:color="auto"/>
            </w:tcBorders>
            <w:shd w:val="clear" w:color="auto" w:fill="auto"/>
            <w:noWrap/>
            <w:vAlign w:val="center"/>
            <w:hideMark/>
          </w:tcPr>
          <w:p w14:paraId="65D87AB7"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TK-137 IMPRSORA KYOCERA 2810/2820</w:t>
            </w:r>
          </w:p>
        </w:tc>
        <w:tc>
          <w:tcPr>
            <w:tcW w:w="1120" w:type="dxa"/>
            <w:tcBorders>
              <w:top w:val="nil"/>
              <w:left w:val="nil"/>
              <w:bottom w:val="single" w:sz="4" w:space="0" w:color="auto"/>
              <w:right w:val="single" w:sz="4" w:space="0" w:color="auto"/>
            </w:tcBorders>
            <w:shd w:val="clear" w:color="auto" w:fill="auto"/>
            <w:noWrap/>
            <w:vAlign w:val="center"/>
            <w:hideMark/>
          </w:tcPr>
          <w:p w14:paraId="3CE8AF6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13</w:t>
            </w:r>
          </w:p>
        </w:tc>
      </w:tr>
      <w:tr w:rsidR="00177696" w:rsidRPr="00177696" w14:paraId="0551B01B"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CE159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27</w:t>
            </w:r>
          </w:p>
        </w:tc>
        <w:tc>
          <w:tcPr>
            <w:tcW w:w="6100" w:type="dxa"/>
            <w:tcBorders>
              <w:top w:val="nil"/>
              <w:left w:val="nil"/>
              <w:bottom w:val="single" w:sz="4" w:space="0" w:color="auto"/>
              <w:right w:val="single" w:sz="4" w:space="0" w:color="auto"/>
            </w:tcBorders>
            <w:shd w:val="clear" w:color="auto" w:fill="auto"/>
            <w:noWrap/>
            <w:vAlign w:val="center"/>
            <w:hideMark/>
          </w:tcPr>
          <w:p w14:paraId="191EC3A8"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 Y COP.KYOCERA FS-1024/1124 (TK-1102)</w:t>
            </w:r>
          </w:p>
        </w:tc>
        <w:tc>
          <w:tcPr>
            <w:tcW w:w="1120" w:type="dxa"/>
            <w:tcBorders>
              <w:top w:val="nil"/>
              <w:left w:val="nil"/>
              <w:bottom w:val="single" w:sz="4" w:space="0" w:color="auto"/>
              <w:right w:val="single" w:sz="4" w:space="0" w:color="auto"/>
            </w:tcBorders>
            <w:shd w:val="clear" w:color="auto" w:fill="auto"/>
            <w:noWrap/>
            <w:vAlign w:val="center"/>
            <w:hideMark/>
          </w:tcPr>
          <w:p w14:paraId="4C44C54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49</w:t>
            </w:r>
          </w:p>
        </w:tc>
      </w:tr>
      <w:tr w:rsidR="00177696" w:rsidRPr="00177696" w14:paraId="35996724"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DDB7D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28</w:t>
            </w:r>
          </w:p>
        </w:tc>
        <w:tc>
          <w:tcPr>
            <w:tcW w:w="6100" w:type="dxa"/>
            <w:tcBorders>
              <w:top w:val="nil"/>
              <w:left w:val="nil"/>
              <w:bottom w:val="single" w:sz="4" w:space="0" w:color="auto"/>
              <w:right w:val="single" w:sz="4" w:space="0" w:color="auto"/>
            </w:tcBorders>
            <w:shd w:val="clear" w:color="auto" w:fill="auto"/>
            <w:noWrap/>
            <w:vAlign w:val="center"/>
            <w:hideMark/>
          </w:tcPr>
          <w:p w14:paraId="39E20673"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P/IMP.KYOCERA FS-C5150-DN TK-582-K-(NEGRO)</w:t>
            </w:r>
          </w:p>
        </w:tc>
        <w:tc>
          <w:tcPr>
            <w:tcW w:w="1120" w:type="dxa"/>
            <w:tcBorders>
              <w:top w:val="nil"/>
              <w:left w:val="nil"/>
              <w:bottom w:val="single" w:sz="4" w:space="0" w:color="auto"/>
              <w:right w:val="single" w:sz="4" w:space="0" w:color="auto"/>
            </w:tcBorders>
            <w:shd w:val="clear" w:color="auto" w:fill="auto"/>
            <w:noWrap/>
            <w:vAlign w:val="center"/>
            <w:hideMark/>
          </w:tcPr>
          <w:p w14:paraId="2F1E39B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4</w:t>
            </w:r>
          </w:p>
        </w:tc>
      </w:tr>
      <w:tr w:rsidR="00177696" w:rsidRPr="00177696" w14:paraId="74B216A0"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16B05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29</w:t>
            </w:r>
          </w:p>
        </w:tc>
        <w:tc>
          <w:tcPr>
            <w:tcW w:w="6100" w:type="dxa"/>
            <w:tcBorders>
              <w:top w:val="nil"/>
              <w:left w:val="nil"/>
              <w:bottom w:val="single" w:sz="4" w:space="0" w:color="auto"/>
              <w:right w:val="single" w:sz="4" w:space="0" w:color="auto"/>
            </w:tcBorders>
            <w:shd w:val="clear" w:color="auto" w:fill="auto"/>
            <w:noWrap/>
            <w:vAlign w:val="center"/>
            <w:hideMark/>
          </w:tcPr>
          <w:p w14:paraId="5678A2EB"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TK-112 P/ IMP Y COP MITA  FS820/FS1016/1116</w:t>
            </w:r>
          </w:p>
        </w:tc>
        <w:tc>
          <w:tcPr>
            <w:tcW w:w="1120" w:type="dxa"/>
            <w:tcBorders>
              <w:top w:val="nil"/>
              <w:left w:val="nil"/>
              <w:bottom w:val="single" w:sz="4" w:space="0" w:color="auto"/>
              <w:right w:val="single" w:sz="4" w:space="0" w:color="auto"/>
            </w:tcBorders>
            <w:shd w:val="clear" w:color="auto" w:fill="auto"/>
            <w:noWrap/>
            <w:vAlign w:val="center"/>
            <w:hideMark/>
          </w:tcPr>
          <w:p w14:paraId="6D0F07F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w:t>
            </w:r>
          </w:p>
        </w:tc>
      </w:tr>
      <w:tr w:rsidR="00177696" w:rsidRPr="00177696" w14:paraId="6BE1A44F"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1AEE6F"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30</w:t>
            </w:r>
          </w:p>
        </w:tc>
        <w:tc>
          <w:tcPr>
            <w:tcW w:w="6100" w:type="dxa"/>
            <w:tcBorders>
              <w:top w:val="nil"/>
              <w:left w:val="nil"/>
              <w:bottom w:val="single" w:sz="4" w:space="0" w:color="auto"/>
              <w:right w:val="single" w:sz="4" w:space="0" w:color="auto"/>
            </w:tcBorders>
            <w:shd w:val="clear" w:color="auto" w:fill="auto"/>
            <w:noWrap/>
            <w:vAlign w:val="center"/>
            <w:hideMark/>
          </w:tcPr>
          <w:p w14:paraId="773A1155"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 KYOCERA FS-4020 DN TK-362</w:t>
            </w:r>
          </w:p>
        </w:tc>
        <w:tc>
          <w:tcPr>
            <w:tcW w:w="1120" w:type="dxa"/>
            <w:tcBorders>
              <w:top w:val="nil"/>
              <w:left w:val="nil"/>
              <w:bottom w:val="single" w:sz="4" w:space="0" w:color="auto"/>
              <w:right w:val="single" w:sz="4" w:space="0" w:color="auto"/>
            </w:tcBorders>
            <w:shd w:val="clear" w:color="auto" w:fill="auto"/>
            <w:noWrap/>
            <w:vAlign w:val="center"/>
            <w:hideMark/>
          </w:tcPr>
          <w:p w14:paraId="09B7D13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4</w:t>
            </w:r>
          </w:p>
        </w:tc>
      </w:tr>
      <w:tr w:rsidR="00177696" w:rsidRPr="00177696" w14:paraId="5A5BFCA8"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69648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31</w:t>
            </w:r>
          </w:p>
        </w:tc>
        <w:tc>
          <w:tcPr>
            <w:tcW w:w="6100" w:type="dxa"/>
            <w:tcBorders>
              <w:top w:val="nil"/>
              <w:left w:val="nil"/>
              <w:bottom w:val="single" w:sz="4" w:space="0" w:color="auto"/>
              <w:right w:val="single" w:sz="4" w:space="0" w:color="auto"/>
            </w:tcBorders>
            <w:shd w:val="clear" w:color="auto" w:fill="auto"/>
            <w:noWrap/>
            <w:vAlign w:val="center"/>
            <w:hideMark/>
          </w:tcPr>
          <w:p w14:paraId="48429CBB"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P/COPIADORA DUPLEX KYOCERA FS-1035 (TK-1147)</w:t>
            </w:r>
          </w:p>
        </w:tc>
        <w:tc>
          <w:tcPr>
            <w:tcW w:w="1120" w:type="dxa"/>
            <w:tcBorders>
              <w:top w:val="nil"/>
              <w:left w:val="nil"/>
              <w:bottom w:val="single" w:sz="4" w:space="0" w:color="auto"/>
              <w:right w:val="single" w:sz="4" w:space="0" w:color="auto"/>
            </w:tcBorders>
            <w:shd w:val="clear" w:color="auto" w:fill="auto"/>
            <w:noWrap/>
            <w:vAlign w:val="center"/>
            <w:hideMark/>
          </w:tcPr>
          <w:p w14:paraId="3E839E4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37</w:t>
            </w:r>
          </w:p>
        </w:tc>
      </w:tr>
      <w:tr w:rsidR="00177696" w:rsidRPr="00177696" w14:paraId="79085159"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F8A45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32</w:t>
            </w:r>
          </w:p>
        </w:tc>
        <w:tc>
          <w:tcPr>
            <w:tcW w:w="6100" w:type="dxa"/>
            <w:tcBorders>
              <w:top w:val="nil"/>
              <w:left w:val="nil"/>
              <w:bottom w:val="single" w:sz="4" w:space="0" w:color="auto"/>
              <w:right w:val="single" w:sz="4" w:space="0" w:color="auto"/>
            </w:tcBorders>
            <w:shd w:val="clear" w:color="auto" w:fill="auto"/>
            <w:noWrap/>
            <w:vAlign w:val="center"/>
            <w:hideMark/>
          </w:tcPr>
          <w:p w14:paraId="7EC5088C"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 IMPR. KYOCERA ECOSYS FS-1025  TK-1122</w:t>
            </w:r>
          </w:p>
        </w:tc>
        <w:tc>
          <w:tcPr>
            <w:tcW w:w="1120" w:type="dxa"/>
            <w:tcBorders>
              <w:top w:val="nil"/>
              <w:left w:val="nil"/>
              <w:bottom w:val="single" w:sz="4" w:space="0" w:color="auto"/>
              <w:right w:val="single" w:sz="4" w:space="0" w:color="auto"/>
            </w:tcBorders>
            <w:shd w:val="clear" w:color="auto" w:fill="auto"/>
            <w:noWrap/>
            <w:vAlign w:val="center"/>
            <w:hideMark/>
          </w:tcPr>
          <w:p w14:paraId="67E5E17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3E39F074"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25B47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33</w:t>
            </w:r>
          </w:p>
        </w:tc>
        <w:tc>
          <w:tcPr>
            <w:tcW w:w="6100" w:type="dxa"/>
            <w:tcBorders>
              <w:top w:val="nil"/>
              <w:left w:val="nil"/>
              <w:bottom w:val="single" w:sz="4" w:space="0" w:color="auto"/>
              <w:right w:val="single" w:sz="4" w:space="0" w:color="auto"/>
            </w:tcBorders>
            <w:shd w:val="clear" w:color="auto" w:fill="auto"/>
            <w:noWrap/>
            <w:vAlign w:val="center"/>
            <w:hideMark/>
          </w:tcPr>
          <w:p w14:paraId="74896A95"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IMP.KYOCERA COLOR P5021 TK-5232N (NE)</w:t>
            </w:r>
          </w:p>
        </w:tc>
        <w:tc>
          <w:tcPr>
            <w:tcW w:w="1120" w:type="dxa"/>
            <w:tcBorders>
              <w:top w:val="nil"/>
              <w:left w:val="nil"/>
              <w:bottom w:val="single" w:sz="4" w:space="0" w:color="auto"/>
              <w:right w:val="single" w:sz="4" w:space="0" w:color="auto"/>
            </w:tcBorders>
            <w:shd w:val="clear" w:color="auto" w:fill="auto"/>
            <w:noWrap/>
            <w:vAlign w:val="center"/>
            <w:hideMark/>
          </w:tcPr>
          <w:p w14:paraId="56CAD42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20</w:t>
            </w:r>
          </w:p>
        </w:tc>
      </w:tr>
      <w:tr w:rsidR="00177696" w:rsidRPr="00177696" w14:paraId="48FCE826"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CA578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34</w:t>
            </w:r>
          </w:p>
        </w:tc>
        <w:tc>
          <w:tcPr>
            <w:tcW w:w="6100" w:type="dxa"/>
            <w:tcBorders>
              <w:top w:val="nil"/>
              <w:left w:val="nil"/>
              <w:bottom w:val="single" w:sz="4" w:space="0" w:color="auto"/>
              <w:right w:val="single" w:sz="4" w:space="0" w:color="auto"/>
            </w:tcBorders>
            <w:shd w:val="clear" w:color="auto" w:fill="auto"/>
            <w:noWrap/>
            <w:vAlign w:val="center"/>
            <w:hideMark/>
          </w:tcPr>
          <w:p w14:paraId="208C912A"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IMPRESORA KYOCERA P2040DW (TK-1162)</w:t>
            </w:r>
          </w:p>
        </w:tc>
        <w:tc>
          <w:tcPr>
            <w:tcW w:w="1120" w:type="dxa"/>
            <w:tcBorders>
              <w:top w:val="nil"/>
              <w:left w:val="nil"/>
              <w:bottom w:val="single" w:sz="4" w:space="0" w:color="auto"/>
              <w:right w:val="single" w:sz="4" w:space="0" w:color="auto"/>
            </w:tcBorders>
            <w:shd w:val="clear" w:color="auto" w:fill="auto"/>
            <w:noWrap/>
            <w:vAlign w:val="center"/>
            <w:hideMark/>
          </w:tcPr>
          <w:p w14:paraId="4BA9B7C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20</w:t>
            </w:r>
          </w:p>
        </w:tc>
      </w:tr>
      <w:tr w:rsidR="00177696" w:rsidRPr="00177696" w14:paraId="01A615FE"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62C7E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35</w:t>
            </w:r>
          </w:p>
        </w:tc>
        <w:tc>
          <w:tcPr>
            <w:tcW w:w="6100" w:type="dxa"/>
            <w:tcBorders>
              <w:top w:val="nil"/>
              <w:left w:val="nil"/>
              <w:bottom w:val="single" w:sz="4" w:space="0" w:color="auto"/>
              <w:right w:val="single" w:sz="4" w:space="0" w:color="auto"/>
            </w:tcBorders>
            <w:shd w:val="clear" w:color="auto" w:fill="auto"/>
            <w:noWrap/>
            <w:vAlign w:val="center"/>
            <w:hideMark/>
          </w:tcPr>
          <w:p w14:paraId="4D9AE6EB"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MASTER P/DUPLICADOR RISO KZ-30 /  S 1369</w:t>
            </w:r>
          </w:p>
        </w:tc>
        <w:tc>
          <w:tcPr>
            <w:tcW w:w="1120" w:type="dxa"/>
            <w:tcBorders>
              <w:top w:val="nil"/>
              <w:left w:val="nil"/>
              <w:bottom w:val="single" w:sz="4" w:space="0" w:color="auto"/>
              <w:right w:val="single" w:sz="4" w:space="0" w:color="auto"/>
            </w:tcBorders>
            <w:shd w:val="clear" w:color="auto" w:fill="auto"/>
            <w:noWrap/>
            <w:vAlign w:val="center"/>
            <w:hideMark/>
          </w:tcPr>
          <w:p w14:paraId="4A999997"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76F63439" w14:textId="77777777" w:rsidTr="00177696">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A6667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36</w:t>
            </w:r>
          </w:p>
        </w:tc>
        <w:tc>
          <w:tcPr>
            <w:tcW w:w="6100" w:type="dxa"/>
            <w:tcBorders>
              <w:top w:val="nil"/>
              <w:left w:val="nil"/>
              <w:bottom w:val="single" w:sz="4" w:space="0" w:color="auto"/>
              <w:right w:val="single" w:sz="4" w:space="0" w:color="auto"/>
            </w:tcBorders>
            <w:shd w:val="clear" w:color="auto" w:fill="auto"/>
            <w:noWrap/>
            <w:vAlign w:val="center"/>
            <w:hideMark/>
          </w:tcPr>
          <w:p w14:paraId="19B60874"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P/COP KYOCERA KM-1620/35/2035/50 (TK-411)</w:t>
            </w:r>
          </w:p>
        </w:tc>
        <w:tc>
          <w:tcPr>
            <w:tcW w:w="1120" w:type="dxa"/>
            <w:tcBorders>
              <w:top w:val="nil"/>
              <w:left w:val="nil"/>
              <w:bottom w:val="single" w:sz="4" w:space="0" w:color="auto"/>
              <w:right w:val="single" w:sz="4" w:space="0" w:color="auto"/>
            </w:tcBorders>
            <w:shd w:val="clear" w:color="auto" w:fill="auto"/>
            <w:noWrap/>
            <w:vAlign w:val="center"/>
            <w:hideMark/>
          </w:tcPr>
          <w:p w14:paraId="776EF69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26</w:t>
            </w:r>
          </w:p>
        </w:tc>
      </w:tr>
    </w:tbl>
    <w:p w14:paraId="454C317F" w14:textId="77777777" w:rsidR="00177696" w:rsidRPr="00177696" w:rsidRDefault="00177696" w:rsidP="00601D4D">
      <w:pPr>
        <w:spacing w:before="40" w:after="40" w:line="288" w:lineRule="auto"/>
        <w:rPr>
          <w:rFonts w:ascii="Helvetica" w:eastAsia="Times New Roman" w:hAnsi="Helvetica" w:cs="Calibri"/>
          <w:b/>
          <w:bCs/>
          <w:color w:val="000000"/>
          <w:sz w:val="12"/>
          <w:szCs w:val="12"/>
          <w:lang w:val="es-MX" w:eastAsia="es-MX"/>
        </w:rPr>
      </w:pPr>
      <w:bookmarkStart w:id="0" w:name="_GoBack"/>
      <w:bookmarkEnd w:id="0"/>
    </w:p>
    <w:p w14:paraId="09F60F73" w14:textId="23EC8F8F" w:rsidR="00601D4D" w:rsidRDefault="00601D4D" w:rsidP="00601D4D">
      <w:pPr>
        <w:spacing w:before="40" w:after="40" w:line="288" w:lineRule="auto"/>
        <w:rPr>
          <w:rFonts w:ascii="Helvetica" w:eastAsia="Times New Roman" w:hAnsi="Helvetica" w:cs="Calibri"/>
          <w:b/>
          <w:bCs/>
          <w:color w:val="000000"/>
          <w:sz w:val="20"/>
          <w:szCs w:val="20"/>
          <w:lang w:val="es-MX" w:eastAsia="es-MX"/>
        </w:rPr>
      </w:pPr>
      <w:r w:rsidRPr="000E2C61">
        <w:rPr>
          <w:rFonts w:ascii="Helvetica" w:eastAsia="Times New Roman" w:hAnsi="Helvetica" w:cs="Calibri"/>
          <w:b/>
          <w:bCs/>
          <w:color w:val="000000"/>
          <w:sz w:val="20"/>
          <w:szCs w:val="20"/>
          <w:lang w:val="es-MX" w:eastAsia="es-MX"/>
        </w:rPr>
        <w:t>PARTIDA N° 2: CONSUMIBLES PARA EQUIPOS MARCA HP, XEROX, CANON Y SAMSUNG</w:t>
      </w:r>
    </w:p>
    <w:tbl>
      <w:tblPr>
        <w:tblW w:w="9013" w:type="dxa"/>
        <w:tblCellMar>
          <w:left w:w="70" w:type="dxa"/>
          <w:right w:w="70" w:type="dxa"/>
        </w:tblCellMar>
        <w:tblLook w:val="04A0" w:firstRow="1" w:lastRow="0" w:firstColumn="1" w:lastColumn="0" w:noHBand="0" w:noVBand="1"/>
      </w:tblPr>
      <w:tblGrid>
        <w:gridCol w:w="680"/>
        <w:gridCol w:w="7220"/>
        <w:gridCol w:w="1113"/>
      </w:tblGrid>
      <w:tr w:rsidR="00177696" w:rsidRPr="00177696" w14:paraId="5029AE62" w14:textId="77777777" w:rsidTr="00177696">
        <w:trPr>
          <w:trHeight w:val="300"/>
        </w:trPr>
        <w:tc>
          <w:tcPr>
            <w:tcW w:w="680" w:type="dxa"/>
            <w:tcBorders>
              <w:top w:val="nil"/>
              <w:left w:val="nil"/>
              <w:bottom w:val="nil"/>
              <w:right w:val="nil"/>
            </w:tcBorders>
            <w:shd w:val="clear" w:color="auto" w:fill="auto"/>
            <w:noWrap/>
            <w:vAlign w:val="center"/>
            <w:hideMark/>
          </w:tcPr>
          <w:p w14:paraId="217DF2FC" w14:textId="77777777" w:rsidR="00177696" w:rsidRPr="00177696" w:rsidRDefault="00177696" w:rsidP="00177696">
            <w:pPr>
              <w:spacing w:after="0" w:line="240" w:lineRule="auto"/>
              <w:rPr>
                <w:rFonts w:ascii="Times New Roman" w:eastAsia="Times New Roman" w:hAnsi="Times New Roman" w:cs="Times New Roman"/>
                <w:sz w:val="24"/>
                <w:szCs w:val="24"/>
                <w:lang w:val="es-MX" w:eastAsia="es-MX"/>
              </w:rPr>
            </w:pPr>
          </w:p>
        </w:tc>
        <w:tc>
          <w:tcPr>
            <w:tcW w:w="8333" w:type="dxa"/>
            <w:gridSpan w:val="2"/>
            <w:tcBorders>
              <w:top w:val="nil"/>
              <w:left w:val="nil"/>
              <w:bottom w:val="nil"/>
              <w:right w:val="nil"/>
            </w:tcBorders>
            <w:shd w:val="clear" w:color="auto" w:fill="auto"/>
            <w:noWrap/>
            <w:vAlign w:val="center"/>
            <w:hideMark/>
          </w:tcPr>
          <w:p w14:paraId="77DF64C4" w14:textId="77777777" w:rsidR="00177696" w:rsidRPr="00177696" w:rsidRDefault="00177696" w:rsidP="00177696">
            <w:pPr>
              <w:spacing w:after="0" w:line="240" w:lineRule="auto"/>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 xml:space="preserve">PARTIDA  2 (DOS) </w:t>
            </w:r>
          </w:p>
        </w:tc>
      </w:tr>
      <w:tr w:rsidR="00177696" w:rsidRPr="00177696" w14:paraId="16307ADC" w14:textId="77777777" w:rsidTr="00177696">
        <w:trPr>
          <w:trHeight w:val="300"/>
        </w:trPr>
        <w:tc>
          <w:tcPr>
            <w:tcW w:w="90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3D71E" w14:textId="77777777" w:rsidR="00177696" w:rsidRPr="00177696" w:rsidRDefault="00177696" w:rsidP="00177696">
            <w:pPr>
              <w:spacing w:after="0" w:line="240" w:lineRule="auto"/>
              <w:jc w:val="center"/>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 xml:space="preserve">CONSUMIBLE TONER  HP </w:t>
            </w:r>
          </w:p>
        </w:tc>
      </w:tr>
      <w:tr w:rsidR="00177696" w:rsidRPr="00177696" w14:paraId="4043C321"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E5FF0B" w14:textId="77777777" w:rsidR="00177696" w:rsidRPr="00177696" w:rsidRDefault="00177696" w:rsidP="00177696">
            <w:pPr>
              <w:spacing w:after="0" w:line="240" w:lineRule="auto"/>
              <w:jc w:val="center"/>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NÚM.</w:t>
            </w:r>
          </w:p>
        </w:tc>
        <w:tc>
          <w:tcPr>
            <w:tcW w:w="7220" w:type="dxa"/>
            <w:tcBorders>
              <w:top w:val="nil"/>
              <w:left w:val="nil"/>
              <w:bottom w:val="single" w:sz="4" w:space="0" w:color="auto"/>
              <w:right w:val="single" w:sz="4" w:space="0" w:color="auto"/>
            </w:tcBorders>
            <w:shd w:val="clear" w:color="000000" w:fill="FFFFFF"/>
            <w:noWrap/>
            <w:vAlign w:val="center"/>
            <w:hideMark/>
          </w:tcPr>
          <w:p w14:paraId="7E7640E1" w14:textId="77777777" w:rsidR="00177696" w:rsidRPr="00177696" w:rsidRDefault="00177696" w:rsidP="00177696">
            <w:pPr>
              <w:spacing w:after="0" w:line="240" w:lineRule="auto"/>
              <w:jc w:val="center"/>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 xml:space="preserve">DESCRIPCION </w:t>
            </w:r>
          </w:p>
        </w:tc>
        <w:tc>
          <w:tcPr>
            <w:tcW w:w="1113" w:type="dxa"/>
            <w:tcBorders>
              <w:top w:val="nil"/>
              <w:left w:val="nil"/>
              <w:bottom w:val="single" w:sz="4" w:space="0" w:color="auto"/>
              <w:right w:val="single" w:sz="4" w:space="0" w:color="auto"/>
            </w:tcBorders>
            <w:shd w:val="clear" w:color="000000" w:fill="FFFFFF"/>
            <w:noWrap/>
            <w:vAlign w:val="center"/>
            <w:hideMark/>
          </w:tcPr>
          <w:p w14:paraId="19A3E98F" w14:textId="77777777" w:rsidR="00177696" w:rsidRPr="00177696" w:rsidRDefault="00177696" w:rsidP="00177696">
            <w:pPr>
              <w:spacing w:after="0" w:line="240" w:lineRule="auto"/>
              <w:jc w:val="center"/>
              <w:rPr>
                <w:rFonts w:ascii="Calibri" w:eastAsia="Times New Roman" w:hAnsi="Calibri" w:cs="Calibri"/>
                <w:b/>
                <w:bCs/>
                <w:color w:val="000000"/>
                <w:lang w:val="es-MX" w:eastAsia="es-MX"/>
              </w:rPr>
            </w:pPr>
            <w:r w:rsidRPr="00177696">
              <w:rPr>
                <w:rFonts w:ascii="Calibri" w:eastAsia="Times New Roman" w:hAnsi="Calibri" w:cs="Calibri"/>
                <w:b/>
                <w:bCs/>
                <w:color w:val="000000"/>
                <w:lang w:val="es-MX" w:eastAsia="es-MX"/>
              </w:rPr>
              <w:t xml:space="preserve">CANTIDAD </w:t>
            </w:r>
          </w:p>
        </w:tc>
      </w:tr>
      <w:tr w:rsidR="00177696" w:rsidRPr="00177696" w14:paraId="74FA3B71"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A19AF7"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c>
          <w:tcPr>
            <w:tcW w:w="7220" w:type="dxa"/>
            <w:tcBorders>
              <w:top w:val="nil"/>
              <w:left w:val="nil"/>
              <w:bottom w:val="single" w:sz="4" w:space="0" w:color="auto"/>
              <w:right w:val="single" w:sz="4" w:space="0" w:color="auto"/>
            </w:tcBorders>
            <w:shd w:val="clear" w:color="auto" w:fill="auto"/>
            <w:noWrap/>
            <w:vAlign w:val="center"/>
            <w:hideMark/>
          </w:tcPr>
          <w:p w14:paraId="0CC29E45"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IMP. HP LASERJET 90500N ALTO REN .C8543X</w:t>
            </w:r>
          </w:p>
        </w:tc>
        <w:tc>
          <w:tcPr>
            <w:tcW w:w="1113" w:type="dxa"/>
            <w:tcBorders>
              <w:top w:val="nil"/>
              <w:left w:val="nil"/>
              <w:bottom w:val="single" w:sz="4" w:space="0" w:color="auto"/>
              <w:right w:val="single" w:sz="4" w:space="0" w:color="auto"/>
            </w:tcBorders>
            <w:shd w:val="clear" w:color="auto" w:fill="auto"/>
            <w:noWrap/>
            <w:vAlign w:val="center"/>
            <w:hideMark/>
          </w:tcPr>
          <w:p w14:paraId="213E7AD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209EF25B"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C7505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w:t>
            </w:r>
          </w:p>
        </w:tc>
        <w:tc>
          <w:tcPr>
            <w:tcW w:w="7220" w:type="dxa"/>
            <w:tcBorders>
              <w:top w:val="nil"/>
              <w:left w:val="nil"/>
              <w:bottom w:val="single" w:sz="4" w:space="0" w:color="auto"/>
              <w:right w:val="single" w:sz="4" w:space="0" w:color="auto"/>
            </w:tcBorders>
            <w:shd w:val="clear" w:color="auto" w:fill="auto"/>
            <w:noWrap/>
            <w:vAlign w:val="center"/>
            <w:hideMark/>
          </w:tcPr>
          <w:p w14:paraId="7F627D4F"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 LASER JET 4250 TN        (Q5942X)</w:t>
            </w:r>
          </w:p>
        </w:tc>
        <w:tc>
          <w:tcPr>
            <w:tcW w:w="1113" w:type="dxa"/>
            <w:tcBorders>
              <w:top w:val="nil"/>
              <w:left w:val="nil"/>
              <w:bottom w:val="single" w:sz="4" w:space="0" w:color="auto"/>
              <w:right w:val="single" w:sz="4" w:space="0" w:color="auto"/>
            </w:tcBorders>
            <w:shd w:val="clear" w:color="auto" w:fill="auto"/>
            <w:noWrap/>
            <w:vAlign w:val="center"/>
            <w:hideMark/>
          </w:tcPr>
          <w:p w14:paraId="006E402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5609B77F"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C441A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c>
          <w:tcPr>
            <w:tcW w:w="7220" w:type="dxa"/>
            <w:tcBorders>
              <w:top w:val="nil"/>
              <w:left w:val="nil"/>
              <w:bottom w:val="single" w:sz="4" w:space="0" w:color="auto"/>
              <w:right w:val="single" w:sz="4" w:space="0" w:color="auto"/>
            </w:tcBorders>
            <w:shd w:val="clear" w:color="auto" w:fill="auto"/>
            <w:noWrap/>
            <w:vAlign w:val="center"/>
            <w:hideMark/>
          </w:tcPr>
          <w:p w14:paraId="6017C30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 LASER JET 30156  CE255A</w:t>
            </w:r>
          </w:p>
        </w:tc>
        <w:tc>
          <w:tcPr>
            <w:tcW w:w="1113" w:type="dxa"/>
            <w:tcBorders>
              <w:top w:val="nil"/>
              <w:left w:val="nil"/>
              <w:bottom w:val="single" w:sz="4" w:space="0" w:color="auto"/>
              <w:right w:val="single" w:sz="4" w:space="0" w:color="auto"/>
            </w:tcBorders>
            <w:shd w:val="clear" w:color="auto" w:fill="auto"/>
            <w:noWrap/>
            <w:vAlign w:val="center"/>
            <w:hideMark/>
          </w:tcPr>
          <w:p w14:paraId="0AA0CDF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6</w:t>
            </w:r>
          </w:p>
        </w:tc>
      </w:tr>
      <w:tr w:rsidR="00177696" w:rsidRPr="00177696" w14:paraId="5AFFAD97"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D1634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4</w:t>
            </w:r>
          </w:p>
        </w:tc>
        <w:tc>
          <w:tcPr>
            <w:tcW w:w="7220" w:type="dxa"/>
            <w:tcBorders>
              <w:top w:val="nil"/>
              <w:left w:val="nil"/>
              <w:bottom w:val="single" w:sz="4" w:space="0" w:color="auto"/>
              <w:right w:val="single" w:sz="4" w:space="0" w:color="auto"/>
            </w:tcBorders>
            <w:shd w:val="clear" w:color="auto" w:fill="auto"/>
            <w:noWrap/>
            <w:vAlign w:val="center"/>
            <w:hideMark/>
          </w:tcPr>
          <w:p w14:paraId="74DA29A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IMPRESORA  2025N  (CC531 A) CYAN</w:t>
            </w:r>
          </w:p>
        </w:tc>
        <w:tc>
          <w:tcPr>
            <w:tcW w:w="1113" w:type="dxa"/>
            <w:tcBorders>
              <w:top w:val="nil"/>
              <w:left w:val="nil"/>
              <w:bottom w:val="single" w:sz="4" w:space="0" w:color="auto"/>
              <w:right w:val="single" w:sz="4" w:space="0" w:color="auto"/>
            </w:tcBorders>
            <w:shd w:val="clear" w:color="auto" w:fill="auto"/>
            <w:noWrap/>
            <w:vAlign w:val="center"/>
            <w:hideMark/>
          </w:tcPr>
          <w:p w14:paraId="707BDDF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6</w:t>
            </w:r>
          </w:p>
        </w:tc>
      </w:tr>
      <w:tr w:rsidR="00177696" w:rsidRPr="00177696" w14:paraId="09DFD908"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B357BE"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w:t>
            </w:r>
          </w:p>
        </w:tc>
        <w:tc>
          <w:tcPr>
            <w:tcW w:w="7220" w:type="dxa"/>
            <w:tcBorders>
              <w:top w:val="nil"/>
              <w:left w:val="nil"/>
              <w:bottom w:val="single" w:sz="4" w:space="0" w:color="auto"/>
              <w:right w:val="single" w:sz="4" w:space="0" w:color="auto"/>
            </w:tcBorders>
            <w:shd w:val="clear" w:color="auto" w:fill="auto"/>
            <w:noWrap/>
            <w:vAlign w:val="center"/>
            <w:hideMark/>
          </w:tcPr>
          <w:p w14:paraId="0439DE5B"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IMPRESORA  2025N (CC533 A) MAGENTA</w:t>
            </w:r>
          </w:p>
        </w:tc>
        <w:tc>
          <w:tcPr>
            <w:tcW w:w="1113" w:type="dxa"/>
            <w:tcBorders>
              <w:top w:val="nil"/>
              <w:left w:val="nil"/>
              <w:bottom w:val="single" w:sz="4" w:space="0" w:color="auto"/>
              <w:right w:val="single" w:sz="4" w:space="0" w:color="auto"/>
            </w:tcBorders>
            <w:shd w:val="clear" w:color="auto" w:fill="auto"/>
            <w:noWrap/>
            <w:vAlign w:val="center"/>
            <w:hideMark/>
          </w:tcPr>
          <w:p w14:paraId="3B1403B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6</w:t>
            </w:r>
          </w:p>
        </w:tc>
      </w:tr>
      <w:tr w:rsidR="00177696" w:rsidRPr="00177696" w14:paraId="50C872DB"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95AEF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6</w:t>
            </w:r>
          </w:p>
        </w:tc>
        <w:tc>
          <w:tcPr>
            <w:tcW w:w="7220" w:type="dxa"/>
            <w:tcBorders>
              <w:top w:val="nil"/>
              <w:left w:val="nil"/>
              <w:bottom w:val="single" w:sz="4" w:space="0" w:color="auto"/>
              <w:right w:val="single" w:sz="4" w:space="0" w:color="auto"/>
            </w:tcBorders>
            <w:shd w:val="clear" w:color="auto" w:fill="auto"/>
            <w:noWrap/>
            <w:vAlign w:val="center"/>
            <w:hideMark/>
          </w:tcPr>
          <w:p w14:paraId="686545BD"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CF 226 A</w:t>
            </w:r>
          </w:p>
        </w:tc>
        <w:tc>
          <w:tcPr>
            <w:tcW w:w="1113" w:type="dxa"/>
            <w:tcBorders>
              <w:top w:val="nil"/>
              <w:left w:val="nil"/>
              <w:bottom w:val="single" w:sz="4" w:space="0" w:color="auto"/>
              <w:right w:val="single" w:sz="4" w:space="0" w:color="auto"/>
            </w:tcBorders>
            <w:shd w:val="clear" w:color="auto" w:fill="auto"/>
            <w:noWrap/>
            <w:vAlign w:val="center"/>
            <w:hideMark/>
          </w:tcPr>
          <w:p w14:paraId="10315CF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18E1A936"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EB107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7</w:t>
            </w:r>
          </w:p>
        </w:tc>
        <w:tc>
          <w:tcPr>
            <w:tcW w:w="7220" w:type="dxa"/>
            <w:tcBorders>
              <w:top w:val="nil"/>
              <w:left w:val="nil"/>
              <w:bottom w:val="single" w:sz="4" w:space="0" w:color="auto"/>
              <w:right w:val="single" w:sz="4" w:space="0" w:color="auto"/>
            </w:tcBorders>
            <w:shd w:val="clear" w:color="auto" w:fill="auto"/>
            <w:noWrap/>
            <w:vAlign w:val="center"/>
            <w:hideMark/>
          </w:tcPr>
          <w:p w14:paraId="38E30443"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 1020/12/05/22/10/3050/52/55 Q2612A</w:t>
            </w:r>
          </w:p>
        </w:tc>
        <w:tc>
          <w:tcPr>
            <w:tcW w:w="1113" w:type="dxa"/>
            <w:tcBorders>
              <w:top w:val="nil"/>
              <w:left w:val="nil"/>
              <w:bottom w:val="single" w:sz="4" w:space="0" w:color="auto"/>
              <w:right w:val="single" w:sz="4" w:space="0" w:color="auto"/>
            </w:tcBorders>
            <w:shd w:val="clear" w:color="auto" w:fill="auto"/>
            <w:noWrap/>
            <w:vAlign w:val="center"/>
            <w:hideMark/>
          </w:tcPr>
          <w:p w14:paraId="78275B2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50</w:t>
            </w:r>
          </w:p>
        </w:tc>
      </w:tr>
      <w:tr w:rsidR="00177696" w:rsidRPr="00177696" w14:paraId="72617440"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254AC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c>
          <w:tcPr>
            <w:tcW w:w="7220" w:type="dxa"/>
            <w:tcBorders>
              <w:top w:val="nil"/>
              <w:left w:val="nil"/>
              <w:bottom w:val="single" w:sz="4" w:space="0" w:color="auto"/>
              <w:right w:val="single" w:sz="4" w:space="0" w:color="auto"/>
            </w:tcBorders>
            <w:shd w:val="clear" w:color="auto" w:fill="auto"/>
            <w:noWrap/>
            <w:vAlign w:val="center"/>
            <w:hideMark/>
          </w:tcPr>
          <w:p w14:paraId="45B22C5A"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 LASER JET  1160/1320/3390 (Q5949A)</w:t>
            </w:r>
          </w:p>
        </w:tc>
        <w:tc>
          <w:tcPr>
            <w:tcW w:w="1113" w:type="dxa"/>
            <w:tcBorders>
              <w:top w:val="nil"/>
              <w:left w:val="nil"/>
              <w:bottom w:val="single" w:sz="4" w:space="0" w:color="auto"/>
              <w:right w:val="single" w:sz="4" w:space="0" w:color="auto"/>
            </w:tcBorders>
            <w:shd w:val="clear" w:color="auto" w:fill="auto"/>
            <w:noWrap/>
            <w:vAlign w:val="center"/>
            <w:hideMark/>
          </w:tcPr>
          <w:p w14:paraId="5F5C48C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w:t>
            </w:r>
          </w:p>
        </w:tc>
      </w:tr>
      <w:tr w:rsidR="00177696" w:rsidRPr="00177696" w14:paraId="7EE769E3"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B5B9A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9</w:t>
            </w:r>
          </w:p>
        </w:tc>
        <w:tc>
          <w:tcPr>
            <w:tcW w:w="7220" w:type="dxa"/>
            <w:tcBorders>
              <w:top w:val="nil"/>
              <w:left w:val="nil"/>
              <w:bottom w:val="single" w:sz="4" w:space="0" w:color="auto"/>
              <w:right w:val="single" w:sz="4" w:space="0" w:color="auto"/>
            </w:tcBorders>
            <w:shd w:val="clear" w:color="auto" w:fill="auto"/>
            <w:noWrap/>
            <w:vAlign w:val="center"/>
            <w:hideMark/>
          </w:tcPr>
          <w:p w14:paraId="19A025FE"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P/IMP.MUL. LASERJET PRO M281FDW 203A CIAN</w:t>
            </w:r>
          </w:p>
        </w:tc>
        <w:tc>
          <w:tcPr>
            <w:tcW w:w="1113" w:type="dxa"/>
            <w:tcBorders>
              <w:top w:val="nil"/>
              <w:left w:val="nil"/>
              <w:bottom w:val="single" w:sz="4" w:space="0" w:color="auto"/>
              <w:right w:val="single" w:sz="4" w:space="0" w:color="auto"/>
            </w:tcBorders>
            <w:shd w:val="clear" w:color="auto" w:fill="auto"/>
            <w:noWrap/>
            <w:vAlign w:val="center"/>
            <w:hideMark/>
          </w:tcPr>
          <w:p w14:paraId="2FDE517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484DE3EC"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D623C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10</w:t>
            </w:r>
          </w:p>
        </w:tc>
        <w:tc>
          <w:tcPr>
            <w:tcW w:w="7220" w:type="dxa"/>
            <w:tcBorders>
              <w:top w:val="nil"/>
              <w:left w:val="nil"/>
              <w:bottom w:val="single" w:sz="4" w:space="0" w:color="auto"/>
              <w:right w:val="single" w:sz="4" w:space="0" w:color="auto"/>
            </w:tcBorders>
            <w:shd w:val="clear" w:color="auto" w:fill="auto"/>
            <w:noWrap/>
            <w:vAlign w:val="center"/>
            <w:hideMark/>
          </w:tcPr>
          <w:p w14:paraId="4826410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P/IMP.MUL. LASERJET PRO 281FDW 203A AMARILLO</w:t>
            </w:r>
          </w:p>
        </w:tc>
        <w:tc>
          <w:tcPr>
            <w:tcW w:w="1113" w:type="dxa"/>
            <w:tcBorders>
              <w:top w:val="nil"/>
              <w:left w:val="nil"/>
              <w:bottom w:val="single" w:sz="4" w:space="0" w:color="auto"/>
              <w:right w:val="single" w:sz="4" w:space="0" w:color="auto"/>
            </w:tcBorders>
            <w:shd w:val="clear" w:color="auto" w:fill="auto"/>
            <w:noWrap/>
            <w:vAlign w:val="center"/>
            <w:hideMark/>
          </w:tcPr>
          <w:p w14:paraId="7E98D5C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3A5350B6"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2DAA3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11</w:t>
            </w:r>
          </w:p>
        </w:tc>
        <w:tc>
          <w:tcPr>
            <w:tcW w:w="7220" w:type="dxa"/>
            <w:tcBorders>
              <w:top w:val="nil"/>
              <w:left w:val="nil"/>
              <w:bottom w:val="single" w:sz="4" w:space="0" w:color="auto"/>
              <w:right w:val="single" w:sz="4" w:space="0" w:color="auto"/>
            </w:tcBorders>
            <w:shd w:val="clear" w:color="auto" w:fill="auto"/>
            <w:noWrap/>
            <w:vAlign w:val="center"/>
            <w:hideMark/>
          </w:tcPr>
          <w:p w14:paraId="45E85693"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IMPRESORA  2025N  (CC530 A) NEGRO</w:t>
            </w:r>
          </w:p>
        </w:tc>
        <w:tc>
          <w:tcPr>
            <w:tcW w:w="1113" w:type="dxa"/>
            <w:tcBorders>
              <w:top w:val="nil"/>
              <w:left w:val="nil"/>
              <w:bottom w:val="single" w:sz="4" w:space="0" w:color="auto"/>
              <w:right w:val="single" w:sz="4" w:space="0" w:color="auto"/>
            </w:tcBorders>
            <w:shd w:val="clear" w:color="auto" w:fill="auto"/>
            <w:noWrap/>
            <w:vAlign w:val="center"/>
            <w:hideMark/>
          </w:tcPr>
          <w:p w14:paraId="7D4E27A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r>
      <w:tr w:rsidR="00177696" w:rsidRPr="00177696" w14:paraId="6B1A4F54"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4C2E7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12</w:t>
            </w:r>
          </w:p>
        </w:tc>
        <w:tc>
          <w:tcPr>
            <w:tcW w:w="7220" w:type="dxa"/>
            <w:tcBorders>
              <w:top w:val="nil"/>
              <w:left w:val="nil"/>
              <w:bottom w:val="single" w:sz="4" w:space="0" w:color="auto"/>
              <w:right w:val="single" w:sz="4" w:space="0" w:color="auto"/>
            </w:tcBorders>
            <w:shd w:val="clear" w:color="auto" w:fill="auto"/>
            <w:noWrap/>
            <w:vAlign w:val="center"/>
            <w:hideMark/>
          </w:tcPr>
          <w:p w14:paraId="6A9F1E43"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P/IMP.MULTIFUN. HP 1415 ,1525 (CE320A) NEGRO</w:t>
            </w:r>
          </w:p>
        </w:tc>
        <w:tc>
          <w:tcPr>
            <w:tcW w:w="1113" w:type="dxa"/>
            <w:tcBorders>
              <w:top w:val="nil"/>
              <w:left w:val="nil"/>
              <w:bottom w:val="single" w:sz="4" w:space="0" w:color="auto"/>
              <w:right w:val="single" w:sz="4" w:space="0" w:color="auto"/>
            </w:tcBorders>
            <w:shd w:val="clear" w:color="auto" w:fill="auto"/>
            <w:noWrap/>
            <w:vAlign w:val="center"/>
            <w:hideMark/>
          </w:tcPr>
          <w:p w14:paraId="7558CF6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r>
      <w:tr w:rsidR="00177696" w:rsidRPr="00177696" w14:paraId="088C7ECE"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62355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13</w:t>
            </w:r>
          </w:p>
        </w:tc>
        <w:tc>
          <w:tcPr>
            <w:tcW w:w="7220" w:type="dxa"/>
            <w:tcBorders>
              <w:top w:val="nil"/>
              <w:left w:val="nil"/>
              <w:bottom w:val="single" w:sz="4" w:space="0" w:color="auto"/>
              <w:right w:val="single" w:sz="4" w:space="0" w:color="auto"/>
            </w:tcBorders>
            <w:shd w:val="clear" w:color="auto" w:fill="auto"/>
            <w:noWrap/>
            <w:vAlign w:val="center"/>
            <w:hideMark/>
          </w:tcPr>
          <w:p w14:paraId="31A50CC5"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P/IMP.MULTIFUN HP 1415,1525 (CE323A)MAGENTA</w:t>
            </w:r>
          </w:p>
        </w:tc>
        <w:tc>
          <w:tcPr>
            <w:tcW w:w="1113" w:type="dxa"/>
            <w:tcBorders>
              <w:top w:val="nil"/>
              <w:left w:val="nil"/>
              <w:bottom w:val="single" w:sz="4" w:space="0" w:color="auto"/>
              <w:right w:val="single" w:sz="4" w:space="0" w:color="auto"/>
            </w:tcBorders>
            <w:shd w:val="clear" w:color="auto" w:fill="auto"/>
            <w:noWrap/>
            <w:vAlign w:val="center"/>
            <w:hideMark/>
          </w:tcPr>
          <w:p w14:paraId="23E7A40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7</w:t>
            </w:r>
          </w:p>
        </w:tc>
      </w:tr>
      <w:tr w:rsidR="00177696" w:rsidRPr="00177696" w14:paraId="5493497A"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E96BA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14</w:t>
            </w:r>
          </w:p>
        </w:tc>
        <w:tc>
          <w:tcPr>
            <w:tcW w:w="7220" w:type="dxa"/>
            <w:tcBorders>
              <w:top w:val="nil"/>
              <w:left w:val="nil"/>
              <w:bottom w:val="single" w:sz="4" w:space="0" w:color="auto"/>
              <w:right w:val="single" w:sz="4" w:space="0" w:color="auto"/>
            </w:tcBorders>
            <w:shd w:val="clear" w:color="auto" w:fill="auto"/>
            <w:noWrap/>
            <w:vAlign w:val="center"/>
            <w:hideMark/>
          </w:tcPr>
          <w:p w14:paraId="65D3655E"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P/IMP.MULTIFUN HP 1415,1525 (CE322A)AMARILL</w:t>
            </w:r>
          </w:p>
        </w:tc>
        <w:tc>
          <w:tcPr>
            <w:tcW w:w="1113" w:type="dxa"/>
            <w:tcBorders>
              <w:top w:val="nil"/>
              <w:left w:val="nil"/>
              <w:bottom w:val="single" w:sz="4" w:space="0" w:color="auto"/>
              <w:right w:val="single" w:sz="4" w:space="0" w:color="auto"/>
            </w:tcBorders>
            <w:shd w:val="clear" w:color="auto" w:fill="auto"/>
            <w:noWrap/>
            <w:vAlign w:val="center"/>
            <w:hideMark/>
          </w:tcPr>
          <w:p w14:paraId="79E4AB7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7</w:t>
            </w:r>
          </w:p>
        </w:tc>
      </w:tr>
      <w:tr w:rsidR="00177696" w:rsidRPr="00177696" w14:paraId="63BA0288"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76A55D"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15</w:t>
            </w:r>
          </w:p>
        </w:tc>
        <w:tc>
          <w:tcPr>
            <w:tcW w:w="7220" w:type="dxa"/>
            <w:tcBorders>
              <w:top w:val="nil"/>
              <w:left w:val="nil"/>
              <w:bottom w:val="single" w:sz="4" w:space="0" w:color="auto"/>
              <w:right w:val="single" w:sz="4" w:space="0" w:color="auto"/>
            </w:tcBorders>
            <w:shd w:val="clear" w:color="auto" w:fill="auto"/>
            <w:noWrap/>
            <w:vAlign w:val="center"/>
            <w:hideMark/>
          </w:tcPr>
          <w:p w14:paraId="2FB2A4AC"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P/IMP.MULTIFUN HP 1415,1525 (CE321A) AZUL</w:t>
            </w:r>
          </w:p>
        </w:tc>
        <w:tc>
          <w:tcPr>
            <w:tcW w:w="1113" w:type="dxa"/>
            <w:tcBorders>
              <w:top w:val="nil"/>
              <w:left w:val="nil"/>
              <w:bottom w:val="single" w:sz="4" w:space="0" w:color="auto"/>
              <w:right w:val="single" w:sz="4" w:space="0" w:color="auto"/>
            </w:tcBorders>
            <w:shd w:val="clear" w:color="auto" w:fill="auto"/>
            <w:noWrap/>
            <w:vAlign w:val="center"/>
            <w:hideMark/>
          </w:tcPr>
          <w:p w14:paraId="736423B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7</w:t>
            </w:r>
          </w:p>
        </w:tc>
      </w:tr>
      <w:tr w:rsidR="00177696" w:rsidRPr="00177696" w14:paraId="224F145C"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00155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16</w:t>
            </w:r>
          </w:p>
        </w:tc>
        <w:tc>
          <w:tcPr>
            <w:tcW w:w="7220" w:type="dxa"/>
            <w:tcBorders>
              <w:top w:val="nil"/>
              <w:left w:val="nil"/>
              <w:bottom w:val="single" w:sz="4" w:space="0" w:color="auto"/>
              <w:right w:val="single" w:sz="4" w:space="0" w:color="auto"/>
            </w:tcBorders>
            <w:shd w:val="clear" w:color="auto" w:fill="auto"/>
            <w:noWrap/>
            <w:vAlign w:val="center"/>
            <w:hideMark/>
          </w:tcPr>
          <w:p w14:paraId="083E8C36"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 HP  1006 (35A)</w:t>
            </w:r>
          </w:p>
        </w:tc>
        <w:tc>
          <w:tcPr>
            <w:tcW w:w="1113" w:type="dxa"/>
            <w:tcBorders>
              <w:top w:val="nil"/>
              <w:left w:val="nil"/>
              <w:bottom w:val="single" w:sz="4" w:space="0" w:color="auto"/>
              <w:right w:val="single" w:sz="4" w:space="0" w:color="auto"/>
            </w:tcBorders>
            <w:shd w:val="clear" w:color="auto" w:fill="auto"/>
            <w:noWrap/>
            <w:vAlign w:val="center"/>
            <w:hideMark/>
          </w:tcPr>
          <w:p w14:paraId="6295A7B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36</w:t>
            </w:r>
          </w:p>
        </w:tc>
      </w:tr>
      <w:tr w:rsidR="00177696" w:rsidRPr="00177696" w14:paraId="761F5D79"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CCC5D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17</w:t>
            </w:r>
          </w:p>
        </w:tc>
        <w:tc>
          <w:tcPr>
            <w:tcW w:w="7220" w:type="dxa"/>
            <w:tcBorders>
              <w:top w:val="nil"/>
              <w:left w:val="nil"/>
              <w:bottom w:val="single" w:sz="4" w:space="0" w:color="auto"/>
              <w:right w:val="single" w:sz="4" w:space="0" w:color="auto"/>
            </w:tcBorders>
            <w:shd w:val="clear" w:color="auto" w:fill="auto"/>
            <w:noWrap/>
            <w:vAlign w:val="center"/>
            <w:hideMark/>
          </w:tcPr>
          <w:p w14:paraId="20CEC0B1"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P/IMP.MUL. LASERJET PRO M281FDW 203A MAGENTA</w:t>
            </w:r>
          </w:p>
        </w:tc>
        <w:tc>
          <w:tcPr>
            <w:tcW w:w="1113" w:type="dxa"/>
            <w:tcBorders>
              <w:top w:val="nil"/>
              <w:left w:val="nil"/>
              <w:bottom w:val="single" w:sz="4" w:space="0" w:color="auto"/>
              <w:right w:val="single" w:sz="4" w:space="0" w:color="auto"/>
            </w:tcBorders>
            <w:shd w:val="clear" w:color="auto" w:fill="auto"/>
            <w:noWrap/>
            <w:vAlign w:val="center"/>
            <w:hideMark/>
          </w:tcPr>
          <w:p w14:paraId="36C31C3F"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1193F917"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51DAD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18</w:t>
            </w:r>
          </w:p>
        </w:tc>
        <w:tc>
          <w:tcPr>
            <w:tcW w:w="7220" w:type="dxa"/>
            <w:tcBorders>
              <w:top w:val="nil"/>
              <w:left w:val="nil"/>
              <w:bottom w:val="single" w:sz="4" w:space="0" w:color="auto"/>
              <w:right w:val="single" w:sz="4" w:space="0" w:color="auto"/>
            </w:tcBorders>
            <w:shd w:val="clear" w:color="auto" w:fill="auto"/>
            <w:noWrap/>
            <w:vAlign w:val="center"/>
            <w:hideMark/>
          </w:tcPr>
          <w:p w14:paraId="5B44B1D5"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IMPRESORA  2025N (CC532 A) AMARILLO</w:t>
            </w:r>
          </w:p>
        </w:tc>
        <w:tc>
          <w:tcPr>
            <w:tcW w:w="1113" w:type="dxa"/>
            <w:tcBorders>
              <w:top w:val="nil"/>
              <w:left w:val="nil"/>
              <w:bottom w:val="single" w:sz="4" w:space="0" w:color="auto"/>
              <w:right w:val="single" w:sz="4" w:space="0" w:color="auto"/>
            </w:tcBorders>
            <w:shd w:val="clear" w:color="auto" w:fill="auto"/>
            <w:noWrap/>
            <w:vAlign w:val="center"/>
            <w:hideMark/>
          </w:tcPr>
          <w:p w14:paraId="756728C5"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r>
      <w:tr w:rsidR="00177696" w:rsidRPr="00177696" w14:paraId="7CC7ADA1"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C7B40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19</w:t>
            </w:r>
          </w:p>
        </w:tc>
        <w:tc>
          <w:tcPr>
            <w:tcW w:w="7220" w:type="dxa"/>
            <w:tcBorders>
              <w:top w:val="nil"/>
              <w:left w:val="nil"/>
              <w:bottom w:val="single" w:sz="4" w:space="0" w:color="auto"/>
              <w:right w:val="single" w:sz="4" w:space="0" w:color="auto"/>
            </w:tcBorders>
            <w:shd w:val="clear" w:color="auto" w:fill="auto"/>
            <w:noWrap/>
            <w:vAlign w:val="center"/>
            <w:hideMark/>
          </w:tcPr>
          <w:p w14:paraId="2C518399"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P/IMPRESORA HP LASERJET PRO 400 CE411A CYAN</w:t>
            </w:r>
          </w:p>
        </w:tc>
        <w:tc>
          <w:tcPr>
            <w:tcW w:w="1113" w:type="dxa"/>
            <w:tcBorders>
              <w:top w:val="nil"/>
              <w:left w:val="nil"/>
              <w:bottom w:val="single" w:sz="4" w:space="0" w:color="auto"/>
              <w:right w:val="single" w:sz="4" w:space="0" w:color="auto"/>
            </w:tcBorders>
            <w:shd w:val="clear" w:color="auto" w:fill="auto"/>
            <w:noWrap/>
            <w:vAlign w:val="center"/>
            <w:hideMark/>
          </w:tcPr>
          <w:p w14:paraId="4E325A8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9</w:t>
            </w:r>
          </w:p>
        </w:tc>
      </w:tr>
      <w:tr w:rsidR="00177696" w:rsidRPr="00177696" w14:paraId="123D81BF"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5CE95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20</w:t>
            </w:r>
          </w:p>
        </w:tc>
        <w:tc>
          <w:tcPr>
            <w:tcW w:w="7220" w:type="dxa"/>
            <w:tcBorders>
              <w:top w:val="nil"/>
              <w:left w:val="nil"/>
              <w:bottom w:val="single" w:sz="4" w:space="0" w:color="auto"/>
              <w:right w:val="single" w:sz="4" w:space="0" w:color="auto"/>
            </w:tcBorders>
            <w:shd w:val="clear" w:color="auto" w:fill="auto"/>
            <w:noWrap/>
            <w:vAlign w:val="center"/>
            <w:hideMark/>
          </w:tcPr>
          <w:p w14:paraId="6E71293D"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P/IMPRESORA HP LASERJET PRO 400 CE413A MAGEN</w:t>
            </w:r>
          </w:p>
        </w:tc>
        <w:tc>
          <w:tcPr>
            <w:tcW w:w="1113" w:type="dxa"/>
            <w:tcBorders>
              <w:top w:val="nil"/>
              <w:left w:val="nil"/>
              <w:bottom w:val="single" w:sz="4" w:space="0" w:color="auto"/>
              <w:right w:val="single" w:sz="4" w:space="0" w:color="auto"/>
            </w:tcBorders>
            <w:shd w:val="clear" w:color="auto" w:fill="auto"/>
            <w:noWrap/>
            <w:vAlign w:val="center"/>
            <w:hideMark/>
          </w:tcPr>
          <w:p w14:paraId="0647F98E"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r>
      <w:tr w:rsidR="00177696" w:rsidRPr="00177696" w14:paraId="62D9C6D7"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A748F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21</w:t>
            </w:r>
          </w:p>
        </w:tc>
        <w:tc>
          <w:tcPr>
            <w:tcW w:w="7220" w:type="dxa"/>
            <w:tcBorders>
              <w:top w:val="nil"/>
              <w:left w:val="nil"/>
              <w:bottom w:val="single" w:sz="4" w:space="0" w:color="auto"/>
              <w:right w:val="single" w:sz="4" w:space="0" w:color="auto"/>
            </w:tcBorders>
            <w:shd w:val="clear" w:color="auto" w:fill="auto"/>
            <w:noWrap/>
            <w:vAlign w:val="center"/>
            <w:hideMark/>
          </w:tcPr>
          <w:p w14:paraId="18A6F7A3"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P/IMPRESORA HP LASERJET PRO 400 CE412A AMARI</w:t>
            </w:r>
          </w:p>
        </w:tc>
        <w:tc>
          <w:tcPr>
            <w:tcW w:w="1113" w:type="dxa"/>
            <w:tcBorders>
              <w:top w:val="nil"/>
              <w:left w:val="nil"/>
              <w:bottom w:val="single" w:sz="4" w:space="0" w:color="auto"/>
              <w:right w:val="single" w:sz="4" w:space="0" w:color="auto"/>
            </w:tcBorders>
            <w:shd w:val="clear" w:color="auto" w:fill="auto"/>
            <w:noWrap/>
            <w:vAlign w:val="center"/>
            <w:hideMark/>
          </w:tcPr>
          <w:p w14:paraId="5876DBC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r>
      <w:tr w:rsidR="00177696" w:rsidRPr="00177696" w14:paraId="186F96C7"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AE21B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22</w:t>
            </w:r>
          </w:p>
        </w:tc>
        <w:tc>
          <w:tcPr>
            <w:tcW w:w="7220" w:type="dxa"/>
            <w:tcBorders>
              <w:top w:val="nil"/>
              <w:left w:val="nil"/>
              <w:bottom w:val="single" w:sz="4" w:space="0" w:color="auto"/>
              <w:right w:val="single" w:sz="4" w:space="0" w:color="auto"/>
            </w:tcBorders>
            <w:shd w:val="clear" w:color="auto" w:fill="auto"/>
            <w:noWrap/>
            <w:vAlign w:val="center"/>
            <w:hideMark/>
          </w:tcPr>
          <w:p w14:paraId="4E511E4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P/IMP.MUL. LASERJET PRO M281FDW 203A NEGRO</w:t>
            </w:r>
          </w:p>
        </w:tc>
        <w:tc>
          <w:tcPr>
            <w:tcW w:w="1113" w:type="dxa"/>
            <w:tcBorders>
              <w:top w:val="nil"/>
              <w:left w:val="nil"/>
              <w:bottom w:val="single" w:sz="4" w:space="0" w:color="auto"/>
              <w:right w:val="single" w:sz="4" w:space="0" w:color="auto"/>
            </w:tcBorders>
            <w:shd w:val="clear" w:color="auto" w:fill="auto"/>
            <w:noWrap/>
            <w:vAlign w:val="center"/>
            <w:hideMark/>
          </w:tcPr>
          <w:p w14:paraId="1902B89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4</w:t>
            </w:r>
          </w:p>
        </w:tc>
      </w:tr>
      <w:tr w:rsidR="00177696" w:rsidRPr="00177696" w14:paraId="34CF7E94"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F80CB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23</w:t>
            </w:r>
          </w:p>
        </w:tc>
        <w:tc>
          <w:tcPr>
            <w:tcW w:w="7220" w:type="dxa"/>
            <w:tcBorders>
              <w:top w:val="nil"/>
              <w:left w:val="nil"/>
              <w:bottom w:val="single" w:sz="4" w:space="0" w:color="auto"/>
              <w:right w:val="single" w:sz="4" w:space="0" w:color="auto"/>
            </w:tcBorders>
            <w:shd w:val="clear" w:color="auto" w:fill="auto"/>
            <w:noWrap/>
            <w:vAlign w:val="center"/>
            <w:hideMark/>
          </w:tcPr>
          <w:p w14:paraId="460B7ED9"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P/IMP.HP LASERJET PRO 100/1025 CE311A CYAN</w:t>
            </w:r>
          </w:p>
        </w:tc>
        <w:tc>
          <w:tcPr>
            <w:tcW w:w="1113" w:type="dxa"/>
            <w:tcBorders>
              <w:top w:val="nil"/>
              <w:left w:val="nil"/>
              <w:bottom w:val="single" w:sz="4" w:space="0" w:color="auto"/>
              <w:right w:val="single" w:sz="4" w:space="0" w:color="auto"/>
            </w:tcBorders>
            <w:shd w:val="clear" w:color="auto" w:fill="auto"/>
            <w:noWrap/>
            <w:vAlign w:val="center"/>
            <w:hideMark/>
          </w:tcPr>
          <w:p w14:paraId="420E2C8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w:t>
            </w:r>
          </w:p>
        </w:tc>
      </w:tr>
      <w:tr w:rsidR="00177696" w:rsidRPr="00177696" w14:paraId="323BA96B"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37C27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24</w:t>
            </w:r>
          </w:p>
        </w:tc>
        <w:tc>
          <w:tcPr>
            <w:tcW w:w="7220" w:type="dxa"/>
            <w:tcBorders>
              <w:top w:val="nil"/>
              <w:left w:val="nil"/>
              <w:bottom w:val="single" w:sz="4" w:space="0" w:color="auto"/>
              <w:right w:val="single" w:sz="4" w:space="0" w:color="auto"/>
            </w:tcBorders>
            <w:shd w:val="clear" w:color="auto" w:fill="auto"/>
            <w:noWrap/>
            <w:vAlign w:val="center"/>
            <w:hideMark/>
          </w:tcPr>
          <w:p w14:paraId="512B384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P/IMP.HP LASERJET PRO 100/1025 CE313A MAGEN</w:t>
            </w:r>
          </w:p>
        </w:tc>
        <w:tc>
          <w:tcPr>
            <w:tcW w:w="1113" w:type="dxa"/>
            <w:tcBorders>
              <w:top w:val="nil"/>
              <w:left w:val="nil"/>
              <w:bottom w:val="single" w:sz="4" w:space="0" w:color="auto"/>
              <w:right w:val="single" w:sz="4" w:space="0" w:color="auto"/>
            </w:tcBorders>
            <w:shd w:val="clear" w:color="auto" w:fill="auto"/>
            <w:noWrap/>
            <w:vAlign w:val="center"/>
            <w:hideMark/>
          </w:tcPr>
          <w:p w14:paraId="0219C8DE"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w:t>
            </w:r>
          </w:p>
        </w:tc>
      </w:tr>
      <w:tr w:rsidR="00177696" w:rsidRPr="00177696" w14:paraId="28C83703"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DF2D44"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25</w:t>
            </w:r>
          </w:p>
        </w:tc>
        <w:tc>
          <w:tcPr>
            <w:tcW w:w="7220" w:type="dxa"/>
            <w:tcBorders>
              <w:top w:val="nil"/>
              <w:left w:val="nil"/>
              <w:bottom w:val="single" w:sz="4" w:space="0" w:color="auto"/>
              <w:right w:val="single" w:sz="4" w:space="0" w:color="auto"/>
            </w:tcBorders>
            <w:shd w:val="clear" w:color="auto" w:fill="auto"/>
            <w:noWrap/>
            <w:vAlign w:val="center"/>
            <w:hideMark/>
          </w:tcPr>
          <w:p w14:paraId="4DD84772"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P/IMP.HP LASERJET PRO 100/1025 CE312A AMARI</w:t>
            </w:r>
          </w:p>
        </w:tc>
        <w:tc>
          <w:tcPr>
            <w:tcW w:w="1113" w:type="dxa"/>
            <w:tcBorders>
              <w:top w:val="nil"/>
              <w:left w:val="nil"/>
              <w:bottom w:val="single" w:sz="4" w:space="0" w:color="auto"/>
              <w:right w:val="single" w:sz="4" w:space="0" w:color="auto"/>
            </w:tcBorders>
            <w:shd w:val="clear" w:color="auto" w:fill="auto"/>
            <w:noWrap/>
            <w:vAlign w:val="center"/>
            <w:hideMark/>
          </w:tcPr>
          <w:p w14:paraId="7D39ADA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w:t>
            </w:r>
          </w:p>
        </w:tc>
      </w:tr>
      <w:tr w:rsidR="00177696" w:rsidRPr="00177696" w14:paraId="4D3FD74E"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F3496E"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26</w:t>
            </w:r>
          </w:p>
        </w:tc>
        <w:tc>
          <w:tcPr>
            <w:tcW w:w="7220" w:type="dxa"/>
            <w:tcBorders>
              <w:top w:val="nil"/>
              <w:left w:val="nil"/>
              <w:bottom w:val="single" w:sz="4" w:space="0" w:color="auto"/>
              <w:right w:val="single" w:sz="4" w:space="0" w:color="auto"/>
            </w:tcBorders>
            <w:shd w:val="clear" w:color="auto" w:fill="auto"/>
            <w:noWrap/>
            <w:vAlign w:val="center"/>
            <w:hideMark/>
          </w:tcPr>
          <w:p w14:paraId="4754C48C"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 IMPR. SAMSUNG 1660-1675-   ( MLT-D104S)</w:t>
            </w:r>
          </w:p>
        </w:tc>
        <w:tc>
          <w:tcPr>
            <w:tcW w:w="1113" w:type="dxa"/>
            <w:tcBorders>
              <w:top w:val="nil"/>
              <w:left w:val="nil"/>
              <w:bottom w:val="single" w:sz="4" w:space="0" w:color="auto"/>
              <w:right w:val="single" w:sz="4" w:space="0" w:color="auto"/>
            </w:tcBorders>
            <w:shd w:val="clear" w:color="auto" w:fill="auto"/>
            <w:noWrap/>
            <w:vAlign w:val="center"/>
            <w:hideMark/>
          </w:tcPr>
          <w:p w14:paraId="1A05028F"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52510864"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339D6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27</w:t>
            </w:r>
          </w:p>
        </w:tc>
        <w:tc>
          <w:tcPr>
            <w:tcW w:w="7220" w:type="dxa"/>
            <w:tcBorders>
              <w:top w:val="nil"/>
              <w:left w:val="nil"/>
              <w:bottom w:val="single" w:sz="4" w:space="0" w:color="auto"/>
              <w:right w:val="single" w:sz="4" w:space="0" w:color="auto"/>
            </w:tcBorders>
            <w:shd w:val="clear" w:color="auto" w:fill="auto"/>
            <w:noWrap/>
            <w:vAlign w:val="center"/>
            <w:hideMark/>
          </w:tcPr>
          <w:p w14:paraId="48298E78"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P/IMPRESORA HP LASERJET PRO 400 CE410A NEGRO</w:t>
            </w:r>
          </w:p>
        </w:tc>
        <w:tc>
          <w:tcPr>
            <w:tcW w:w="1113" w:type="dxa"/>
            <w:tcBorders>
              <w:top w:val="nil"/>
              <w:left w:val="nil"/>
              <w:bottom w:val="single" w:sz="4" w:space="0" w:color="auto"/>
              <w:right w:val="single" w:sz="4" w:space="0" w:color="auto"/>
            </w:tcBorders>
            <w:shd w:val="clear" w:color="auto" w:fill="auto"/>
            <w:noWrap/>
            <w:vAlign w:val="center"/>
            <w:hideMark/>
          </w:tcPr>
          <w:p w14:paraId="7D4B719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9</w:t>
            </w:r>
          </w:p>
        </w:tc>
      </w:tr>
      <w:tr w:rsidR="00177696" w:rsidRPr="00177696" w14:paraId="24475D19"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BBC51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28</w:t>
            </w:r>
          </w:p>
        </w:tc>
        <w:tc>
          <w:tcPr>
            <w:tcW w:w="7220" w:type="dxa"/>
            <w:tcBorders>
              <w:top w:val="nil"/>
              <w:left w:val="nil"/>
              <w:bottom w:val="single" w:sz="4" w:space="0" w:color="auto"/>
              <w:right w:val="single" w:sz="4" w:space="0" w:color="auto"/>
            </w:tcBorders>
            <w:shd w:val="clear" w:color="auto" w:fill="auto"/>
            <w:noWrap/>
            <w:vAlign w:val="center"/>
            <w:hideMark/>
          </w:tcPr>
          <w:p w14:paraId="0383BD66"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P/IMP.HP LASERJET PRO 100/1025 CE310A NEGRO</w:t>
            </w:r>
          </w:p>
        </w:tc>
        <w:tc>
          <w:tcPr>
            <w:tcW w:w="1113" w:type="dxa"/>
            <w:tcBorders>
              <w:top w:val="nil"/>
              <w:left w:val="nil"/>
              <w:bottom w:val="single" w:sz="4" w:space="0" w:color="auto"/>
              <w:right w:val="single" w:sz="4" w:space="0" w:color="auto"/>
            </w:tcBorders>
            <w:shd w:val="clear" w:color="auto" w:fill="auto"/>
            <w:noWrap/>
            <w:vAlign w:val="center"/>
            <w:hideMark/>
          </w:tcPr>
          <w:p w14:paraId="7005A99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5</w:t>
            </w:r>
          </w:p>
        </w:tc>
      </w:tr>
      <w:tr w:rsidR="00177696" w:rsidRPr="00177696" w14:paraId="082830F0"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CB42C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29</w:t>
            </w:r>
          </w:p>
        </w:tc>
        <w:tc>
          <w:tcPr>
            <w:tcW w:w="7220" w:type="dxa"/>
            <w:tcBorders>
              <w:top w:val="nil"/>
              <w:left w:val="nil"/>
              <w:bottom w:val="single" w:sz="4" w:space="0" w:color="auto"/>
              <w:right w:val="single" w:sz="4" w:space="0" w:color="auto"/>
            </w:tcBorders>
            <w:shd w:val="clear" w:color="auto" w:fill="auto"/>
            <w:noWrap/>
            <w:vAlign w:val="center"/>
            <w:hideMark/>
          </w:tcPr>
          <w:p w14:paraId="70CCA234"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 HP LASERJET P1606DN  (CE278A)</w:t>
            </w:r>
          </w:p>
        </w:tc>
        <w:tc>
          <w:tcPr>
            <w:tcW w:w="1113" w:type="dxa"/>
            <w:tcBorders>
              <w:top w:val="nil"/>
              <w:left w:val="nil"/>
              <w:bottom w:val="single" w:sz="4" w:space="0" w:color="auto"/>
              <w:right w:val="single" w:sz="4" w:space="0" w:color="auto"/>
            </w:tcBorders>
            <w:shd w:val="clear" w:color="auto" w:fill="auto"/>
            <w:noWrap/>
            <w:vAlign w:val="center"/>
            <w:hideMark/>
          </w:tcPr>
          <w:p w14:paraId="757798A7"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35</w:t>
            </w:r>
          </w:p>
        </w:tc>
      </w:tr>
      <w:tr w:rsidR="00177696" w:rsidRPr="00177696" w14:paraId="604B3153"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EA1AD1"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30</w:t>
            </w:r>
          </w:p>
        </w:tc>
        <w:tc>
          <w:tcPr>
            <w:tcW w:w="7220" w:type="dxa"/>
            <w:tcBorders>
              <w:top w:val="nil"/>
              <w:left w:val="nil"/>
              <w:bottom w:val="single" w:sz="4" w:space="0" w:color="auto"/>
              <w:right w:val="single" w:sz="4" w:space="0" w:color="auto"/>
            </w:tcBorders>
            <w:shd w:val="clear" w:color="000000" w:fill="FFFFFF"/>
            <w:noWrap/>
            <w:vAlign w:val="center"/>
            <w:hideMark/>
          </w:tcPr>
          <w:p w14:paraId="18137D2C"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P/ IMP. LASER JET  P2035 (SE-505A)</w:t>
            </w:r>
          </w:p>
        </w:tc>
        <w:tc>
          <w:tcPr>
            <w:tcW w:w="1113" w:type="dxa"/>
            <w:tcBorders>
              <w:top w:val="nil"/>
              <w:left w:val="nil"/>
              <w:bottom w:val="single" w:sz="4" w:space="0" w:color="auto"/>
              <w:right w:val="single" w:sz="4" w:space="0" w:color="auto"/>
            </w:tcBorders>
            <w:shd w:val="clear" w:color="auto" w:fill="auto"/>
            <w:noWrap/>
            <w:vAlign w:val="center"/>
            <w:hideMark/>
          </w:tcPr>
          <w:p w14:paraId="3EB5D22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39</w:t>
            </w:r>
          </w:p>
        </w:tc>
      </w:tr>
      <w:tr w:rsidR="00177696" w:rsidRPr="00177696" w14:paraId="787E2D32"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B0283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31</w:t>
            </w:r>
          </w:p>
        </w:tc>
        <w:tc>
          <w:tcPr>
            <w:tcW w:w="7220" w:type="dxa"/>
            <w:tcBorders>
              <w:top w:val="nil"/>
              <w:left w:val="nil"/>
              <w:bottom w:val="single" w:sz="4" w:space="0" w:color="auto"/>
              <w:right w:val="single" w:sz="4" w:space="0" w:color="auto"/>
            </w:tcBorders>
            <w:shd w:val="clear" w:color="auto" w:fill="auto"/>
            <w:noWrap/>
            <w:vAlign w:val="center"/>
            <w:hideMark/>
          </w:tcPr>
          <w:p w14:paraId="64040233"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 IMP. SAMSUNG L2020/22 M2070 (MLT-D111S)</w:t>
            </w:r>
          </w:p>
        </w:tc>
        <w:tc>
          <w:tcPr>
            <w:tcW w:w="1113" w:type="dxa"/>
            <w:tcBorders>
              <w:top w:val="nil"/>
              <w:left w:val="nil"/>
              <w:bottom w:val="single" w:sz="4" w:space="0" w:color="auto"/>
              <w:right w:val="single" w:sz="4" w:space="0" w:color="auto"/>
            </w:tcBorders>
            <w:shd w:val="clear" w:color="auto" w:fill="auto"/>
            <w:noWrap/>
            <w:vAlign w:val="center"/>
            <w:hideMark/>
          </w:tcPr>
          <w:p w14:paraId="08D5432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w:t>
            </w:r>
          </w:p>
        </w:tc>
      </w:tr>
      <w:tr w:rsidR="00177696" w:rsidRPr="00177696" w14:paraId="75D63871"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98C4F0"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32</w:t>
            </w:r>
          </w:p>
        </w:tc>
        <w:tc>
          <w:tcPr>
            <w:tcW w:w="7220" w:type="dxa"/>
            <w:tcBorders>
              <w:top w:val="nil"/>
              <w:left w:val="nil"/>
              <w:bottom w:val="single" w:sz="4" w:space="0" w:color="auto"/>
              <w:right w:val="single" w:sz="4" w:space="0" w:color="auto"/>
            </w:tcBorders>
            <w:shd w:val="clear" w:color="auto" w:fill="auto"/>
            <w:noWrap/>
            <w:vAlign w:val="center"/>
            <w:hideMark/>
          </w:tcPr>
          <w:p w14:paraId="4EC7E2B5"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 IMPRESORA SAMSUNG L2020 (MLT-D111S)</w:t>
            </w:r>
          </w:p>
        </w:tc>
        <w:tc>
          <w:tcPr>
            <w:tcW w:w="1113" w:type="dxa"/>
            <w:tcBorders>
              <w:top w:val="nil"/>
              <w:left w:val="nil"/>
              <w:bottom w:val="single" w:sz="4" w:space="0" w:color="auto"/>
              <w:right w:val="single" w:sz="4" w:space="0" w:color="auto"/>
            </w:tcBorders>
            <w:shd w:val="clear" w:color="auto" w:fill="auto"/>
            <w:noWrap/>
            <w:vAlign w:val="center"/>
            <w:hideMark/>
          </w:tcPr>
          <w:p w14:paraId="65512A7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8</w:t>
            </w:r>
          </w:p>
        </w:tc>
      </w:tr>
      <w:tr w:rsidR="00177696" w:rsidRPr="00177696" w14:paraId="3B8142F8"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404FDF"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33</w:t>
            </w:r>
          </w:p>
        </w:tc>
        <w:tc>
          <w:tcPr>
            <w:tcW w:w="7220" w:type="dxa"/>
            <w:tcBorders>
              <w:top w:val="nil"/>
              <w:left w:val="nil"/>
              <w:bottom w:val="single" w:sz="4" w:space="0" w:color="auto"/>
              <w:right w:val="single" w:sz="4" w:space="0" w:color="auto"/>
            </w:tcBorders>
            <w:shd w:val="clear" w:color="auto" w:fill="auto"/>
            <w:noWrap/>
            <w:vAlign w:val="center"/>
            <w:hideMark/>
          </w:tcPr>
          <w:p w14:paraId="5C44EB9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HP 48A CF248A NEGROM PARA IMP.M15W</w:t>
            </w:r>
          </w:p>
        </w:tc>
        <w:tc>
          <w:tcPr>
            <w:tcW w:w="1113" w:type="dxa"/>
            <w:tcBorders>
              <w:top w:val="nil"/>
              <w:left w:val="nil"/>
              <w:bottom w:val="single" w:sz="4" w:space="0" w:color="auto"/>
              <w:right w:val="single" w:sz="4" w:space="0" w:color="auto"/>
            </w:tcBorders>
            <w:shd w:val="clear" w:color="auto" w:fill="auto"/>
            <w:noWrap/>
            <w:vAlign w:val="center"/>
            <w:hideMark/>
          </w:tcPr>
          <w:p w14:paraId="5B0DCD13"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4</w:t>
            </w:r>
          </w:p>
        </w:tc>
      </w:tr>
      <w:tr w:rsidR="00177696" w:rsidRPr="00177696" w14:paraId="5AE74334"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F3019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34</w:t>
            </w:r>
          </w:p>
        </w:tc>
        <w:tc>
          <w:tcPr>
            <w:tcW w:w="7220" w:type="dxa"/>
            <w:tcBorders>
              <w:top w:val="nil"/>
              <w:left w:val="nil"/>
              <w:bottom w:val="single" w:sz="4" w:space="0" w:color="auto"/>
              <w:right w:val="single" w:sz="4" w:space="0" w:color="auto"/>
            </w:tcBorders>
            <w:shd w:val="clear" w:color="auto" w:fill="auto"/>
            <w:noWrap/>
            <w:vAlign w:val="center"/>
            <w:hideMark/>
          </w:tcPr>
          <w:p w14:paraId="4D916529"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PARA IMPRESORA MULT . HP MOD-M-125 (CF-283A)</w:t>
            </w:r>
          </w:p>
        </w:tc>
        <w:tc>
          <w:tcPr>
            <w:tcW w:w="1113" w:type="dxa"/>
            <w:tcBorders>
              <w:top w:val="nil"/>
              <w:left w:val="nil"/>
              <w:bottom w:val="single" w:sz="4" w:space="0" w:color="auto"/>
              <w:right w:val="single" w:sz="4" w:space="0" w:color="auto"/>
            </w:tcBorders>
            <w:shd w:val="clear" w:color="auto" w:fill="auto"/>
            <w:noWrap/>
            <w:vAlign w:val="center"/>
            <w:hideMark/>
          </w:tcPr>
          <w:p w14:paraId="5DE2A52B"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10</w:t>
            </w:r>
          </w:p>
        </w:tc>
      </w:tr>
      <w:tr w:rsidR="00177696" w:rsidRPr="00177696" w14:paraId="0EBEBC1E"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0A00E6"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35</w:t>
            </w:r>
          </w:p>
        </w:tc>
        <w:tc>
          <w:tcPr>
            <w:tcW w:w="7220" w:type="dxa"/>
            <w:tcBorders>
              <w:top w:val="nil"/>
              <w:left w:val="nil"/>
              <w:bottom w:val="single" w:sz="4" w:space="0" w:color="auto"/>
              <w:right w:val="single" w:sz="4" w:space="0" w:color="auto"/>
            </w:tcBorders>
            <w:shd w:val="clear" w:color="auto" w:fill="auto"/>
            <w:noWrap/>
            <w:vAlign w:val="center"/>
            <w:hideMark/>
          </w:tcPr>
          <w:p w14:paraId="1BD15DAF"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CE285A PARA IMPRESORA HP M1212NF</w:t>
            </w:r>
          </w:p>
        </w:tc>
        <w:tc>
          <w:tcPr>
            <w:tcW w:w="1113" w:type="dxa"/>
            <w:tcBorders>
              <w:top w:val="nil"/>
              <w:left w:val="nil"/>
              <w:bottom w:val="single" w:sz="4" w:space="0" w:color="auto"/>
              <w:right w:val="single" w:sz="4" w:space="0" w:color="auto"/>
            </w:tcBorders>
            <w:shd w:val="clear" w:color="auto" w:fill="auto"/>
            <w:noWrap/>
            <w:vAlign w:val="center"/>
            <w:hideMark/>
          </w:tcPr>
          <w:p w14:paraId="4A03CC3A"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15</w:t>
            </w:r>
          </w:p>
        </w:tc>
      </w:tr>
      <w:tr w:rsidR="00177696" w:rsidRPr="00177696" w14:paraId="5C906758"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4385B8"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36</w:t>
            </w:r>
          </w:p>
        </w:tc>
        <w:tc>
          <w:tcPr>
            <w:tcW w:w="7220" w:type="dxa"/>
            <w:tcBorders>
              <w:top w:val="nil"/>
              <w:left w:val="nil"/>
              <w:bottom w:val="single" w:sz="4" w:space="0" w:color="auto"/>
              <w:right w:val="single" w:sz="4" w:space="0" w:color="auto"/>
            </w:tcBorders>
            <w:shd w:val="clear" w:color="auto" w:fill="auto"/>
            <w:noWrap/>
            <w:vAlign w:val="center"/>
            <w:hideMark/>
          </w:tcPr>
          <w:p w14:paraId="276DADE0"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P/IMP. HP M1132-P1102W-M1212 (CE285A)</w:t>
            </w:r>
          </w:p>
        </w:tc>
        <w:tc>
          <w:tcPr>
            <w:tcW w:w="1113" w:type="dxa"/>
            <w:tcBorders>
              <w:top w:val="nil"/>
              <w:left w:val="nil"/>
              <w:bottom w:val="single" w:sz="4" w:space="0" w:color="auto"/>
              <w:right w:val="single" w:sz="4" w:space="0" w:color="auto"/>
            </w:tcBorders>
            <w:shd w:val="clear" w:color="auto" w:fill="auto"/>
            <w:noWrap/>
            <w:vAlign w:val="center"/>
            <w:hideMark/>
          </w:tcPr>
          <w:p w14:paraId="35B42F89"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11</w:t>
            </w:r>
          </w:p>
        </w:tc>
      </w:tr>
      <w:tr w:rsidR="00177696" w:rsidRPr="00177696" w14:paraId="3D795DD2" w14:textId="77777777" w:rsidTr="00177696">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D98D3C"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37</w:t>
            </w:r>
          </w:p>
        </w:tc>
        <w:tc>
          <w:tcPr>
            <w:tcW w:w="7220" w:type="dxa"/>
            <w:tcBorders>
              <w:top w:val="nil"/>
              <w:left w:val="nil"/>
              <w:bottom w:val="single" w:sz="4" w:space="0" w:color="auto"/>
              <w:right w:val="single" w:sz="4" w:space="0" w:color="auto"/>
            </w:tcBorders>
            <w:shd w:val="clear" w:color="auto" w:fill="auto"/>
            <w:noWrap/>
            <w:vAlign w:val="center"/>
            <w:hideMark/>
          </w:tcPr>
          <w:p w14:paraId="770C10B5" w14:textId="77777777" w:rsidR="00177696" w:rsidRPr="00177696" w:rsidRDefault="00177696" w:rsidP="00177696">
            <w:pPr>
              <w:spacing w:after="0" w:line="240" w:lineRule="auto"/>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TONER PRA IMPRESORA BROTHER LASER HL-2130 (T-410)</w:t>
            </w:r>
          </w:p>
        </w:tc>
        <w:tc>
          <w:tcPr>
            <w:tcW w:w="1113" w:type="dxa"/>
            <w:tcBorders>
              <w:top w:val="nil"/>
              <w:left w:val="nil"/>
              <w:bottom w:val="single" w:sz="4" w:space="0" w:color="auto"/>
              <w:right w:val="single" w:sz="4" w:space="0" w:color="auto"/>
            </w:tcBorders>
            <w:shd w:val="clear" w:color="auto" w:fill="auto"/>
            <w:noWrap/>
            <w:vAlign w:val="center"/>
            <w:hideMark/>
          </w:tcPr>
          <w:p w14:paraId="24E9EEC2" w14:textId="77777777" w:rsidR="00177696" w:rsidRPr="00177696" w:rsidRDefault="00177696" w:rsidP="00177696">
            <w:pPr>
              <w:spacing w:after="0" w:line="240" w:lineRule="auto"/>
              <w:jc w:val="center"/>
              <w:rPr>
                <w:rFonts w:ascii="Calibri" w:eastAsia="Times New Roman" w:hAnsi="Calibri" w:cs="Calibri"/>
                <w:color w:val="000000"/>
                <w:lang w:val="es-MX" w:eastAsia="es-MX"/>
              </w:rPr>
            </w:pPr>
            <w:r w:rsidRPr="00177696">
              <w:rPr>
                <w:rFonts w:ascii="Calibri" w:eastAsia="Times New Roman" w:hAnsi="Calibri" w:cs="Calibri"/>
                <w:color w:val="000000"/>
                <w:lang w:val="es-MX" w:eastAsia="es-MX"/>
              </w:rPr>
              <w:t>2</w:t>
            </w:r>
          </w:p>
        </w:tc>
      </w:tr>
    </w:tbl>
    <w:p w14:paraId="13D49C5B" w14:textId="1FD806D7" w:rsidR="00601D4D" w:rsidRPr="000E2C61" w:rsidRDefault="00601D4D" w:rsidP="0093460F">
      <w:pPr>
        <w:spacing w:before="40" w:after="40" w:line="288" w:lineRule="auto"/>
        <w:jc w:val="center"/>
        <w:rPr>
          <w:rFonts w:ascii="Helvetica" w:eastAsia="Times New Roman" w:hAnsi="Helvetica" w:cs="Helvetica"/>
          <w:sz w:val="20"/>
          <w:szCs w:val="20"/>
          <w:lang w:val="es-ES_tradnl" w:eastAsia="es-ES"/>
        </w:rPr>
      </w:pPr>
    </w:p>
    <w:p w14:paraId="7EDAF3B3"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6FECA735"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0C35FC30" w14:textId="274C8F48"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p>
    <w:p w14:paraId="0E186587"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rPr>
      </w:pPr>
      <w:r w:rsidRPr="00AE3B88">
        <w:rPr>
          <w:rFonts w:ascii="Helvetica" w:hAnsi="Helvetica" w:cs="Helvetica"/>
          <w:b/>
          <w:sz w:val="20"/>
          <w:szCs w:val="20"/>
        </w:rPr>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93C9BDD" w14:textId="58DC6846" w:rsidR="0093460F" w:rsidRPr="00AE3B88" w:rsidRDefault="00085CED" w:rsidP="0093460F">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534179E" w14:textId="0FF93D20" w:rsidR="0093460F" w:rsidRPr="00AE3B88" w:rsidRDefault="00085CED" w:rsidP="0093460F">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sidR="00B515D0">
        <w:rPr>
          <w:rFonts w:ascii="Helvetica" w:hAnsi="Helvetica" w:cs="Helvetica"/>
          <w:sz w:val="20"/>
          <w:szCs w:val="20"/>
          <w:lang w:val="es-ES"/>
        </w:rPr>
        <w:t xml:space="preserve">Y </w:t>
      </w:r>
    </w:p>
    <w:p w14:paraId="6A7AFA4A" w14:textId="73F44E02" w:rsidR="0093460F" w:rsidRPr="00AE3B88" w:rsidRDefault="00085CED" w:rsidP="0093460F">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p>
    <w:p w14:paraId="0AE0C652" w14:textId="77777777" w:rsidR="0093460F" w:rsidRPr="00AE3B88" w:rsidRDefault="0093460F" w:rsidP="0093460F">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C24FEAB" w14:textId="4ABE99A3"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307AA442" w14:textId="77777777" w:rsidR="00AC7DC7" w:rsidRPr="001C3BB8" w:rsidRDefault="00AC7DC7" w:rsidP="00AC7DC7">
      <w:pPr>
        <w:tabs>
          <w:tab w:val="left" w:pos="426"/>
        </w:tabs>
        <w:spacing w:line="288" w:lineRule="auto"/>
        <w:ind w:left="426" w:hanging="426"/>
        <w:rPr>
          <w:rFonts w:ascii="Helvetica" w:hAnsi="Helvetica" w:cs="Helvetica"/>
          <w:b/>
          <w:sz w:val="20"/>
          <w:szCs w:val="20"/>
          <w:u w:val="single"/>
          <w:lang w:val="es-ES"/>
        </w:rPr>
      </w:pPr>
      <w:r w:rsidRPr="001C3BB8">
        <w:rPr>
          <w:rFonts w:ascii="Helvetica" w:hAnsi="Helvetica" w:cs="Helvetica"/>
          <w:b/>
          <w:color w:val="000000"/>
          <w:sz w:val="20"/>
          <w:szCs w:val="20"/>
          <w:u w:val="single"/>
          <w:lang w:val="es-ES"/>
        </w:rPr>
        <w:t>PARTIDA N° 1: CONSUMIBLES PARA EQUIPOS MARCA KYOCERA</w:t>
      </w:r>
    </w:p>
    <w:tbl>
      <w:tblPr>
        <w:tblW w:w="10005" w:type="dxa"/>
        <w:tblInd w:w="55" w:type="dxa"/>
        <w:tblLayout w:type="fixed"/>
        <w:tblCellMar>
          <w:left w:w="70" w:type="dxa"/>
          <w:right w:w="70" w:type="dxa"/>
        </w:tblCellMar>
        <w:tblLook w:val="04A0" w:firstRow="1" w:lastRow="0" w:firstColumn="1" w:lastColumn="0" w:noHBand="0" w:noVBand="1"/>
      </w:tblPr>
      <w:tblGrid>
        <w:gridCol w:w="800"/>
        <w:gridCol w:w="1125"/>
        <w:gridCol w:w="6804"/>
        <w:gridCol w:w="1276"/>
      </w:tblGrid>
      <w:tr w:rsidR="00AC7DC7" w:rsidRPr="00D92DF2" w14:paraId="19C413A2" w14:textId="77777777" w:rsidTr="008A1DF9">
        <w:trPr>
          <w:trHeight w:val="285"/>
          <w:tblHeader/>
        </w:trPr>
        <w:tc>
          <w:tcPr>
            <w:tcW w:w="8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BFC3544" w14:textId="77777777" w:rsidR="00AC7DC7" w:rsidRPr="00D92DF2" w:rsidRDefault="00AC7DC7" w:rsidP="008A1DF9">
            <w:pPr>
              <w:spacing w:after="0" w:line="240" w:lineRule="auto"/>
              <w:jc w:val="center"/>
              <w:rPr>
                <w:rFonts w:ascii="Tahoma" w:eastAsia="Times New Roman" w:hAnsi="Tahoma" w:cs="Arial"/>
                <w:b/>
                <w:color w:val="000000"/>
                <w:sz w:val="16"/>
                <w:szCs w:val="16"/>
                <w:lang w:val="es-ES_tradnl" w:eastAsia="es-ES"/>
              </w:rPr>
            </w:pPr>
            <w:r w:rsidRPr="001016A3">
              <w:rPr>
                <w:rFonts w:ascii="Helvetica" w:eastAsia="Times New Roman" w:hAnsi="Helvetica" w:cs="Calibri"/>
                <w:b/>
                <w:bCs/>
                <w:color w:val="000000"/>
                <w:sz w:val="20"/>
                <w:szCs w:val="20"/>
                <w:lang w:val="es-MX" w:eastAsia="es-MX"/>
              </w:rPr>
              <w:t>CANT</w:t>
            </w:r>
          </w:p>
        </w:tc>
        <w:tc>
          <w:tcPr>
            <w:tcW w:w="112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59461DF" w14:textId="77777777" w:rsidR="00AC7DC7" w:rsidRPr="00D92DF2" w:rsidRDefault="00AC7DC7" w:rsidP="008A1DF9">
            <w:pPr>
              <w:spacing w:after="0" w:line="240" w:lineRule="auto"/>
              <w:jc w:val="center"/>
              <w:rPr>
                <w:rFonts w:ascii="Tahoma" w:eastAsia="Times New Roman" w:hAnsi="Tahoma" w:cs="Arial"/>
                <w:b/>
                <w:color w:val="000000"/>
                <w:sz w:val="16"/>
                <w:szCs w:val="16"/>
                <w:lang w:val="es-ES_tradnl" w:eastAsia="es-ES"/>
              </w:rPr>
            </w:pPr>
            <w:r w:rsidRPr="001016A3">
              <w:rPr>
                <w:rFonts w:ascii="Helvetica" w:eastAsia="Times New Roman" w:hAnsi="Helvetica" w:cs="Calibri"/>
                <w:b/>
                <w:bCs/>
                <w:color w:val="000000"/>
                <w:sz w:val="20"/>
                <w:szCs w:val="20"/>
                <w:lang w:val="es-MX" w:eastAsia="es-MX"/>
              </w:rPr>
              <w:t>UNIDAD</w:t>
            </w:r>
          </w:p>
        </w:tc>
        <w:tc>
          <w:tcPr>
            <w:tcW w:w="68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87B7EB4" w14:textId="77777777" w:rsidR="00AC7DC7" w:rsidRPr="00D92DF2" w:rsidRDefault="00AC7DC7" w:rsidP="008A1DF9">
            <w:pPr>
              <w:spacing w:after="0" w:line="240" w:lineRule="auto"/>
              <w:jc w:val="center"/>
              <w:rPr>
                <w:rFonts w:ascii="Tahoma" w:eastAsia="Times New Roman" w:hAnsi="Tahoma" w:cs="Arial"/>
                <w:b/>
                <w:color w:val="000000"/>
                <w:sz w:val="16"/>
                <w:szCs w:val="16"/>
                <w:lang w:val="es-ES_tradnl" w:eastAsia="es-ES"/>
              </w:rPr>
            </w:pPr>
            <w:r w:rsidRPr="001016A3">
              <w:rPr>
                <w:rFonts w:ascii="Helvetica" w:eastAsia="Times New Roman" w:hAnsi="Helvetica" w:cs="Calibri"/>
                <w:b/>
                <w:bCs/>
                <w:color w:val="000000"/>
                <w:sz w:val="20"/>
                <w:szCs w:val="20"/>
                <w:lang w:val="es-MX" w:eastAsia="es-MX"/>
              </w:rPr>
              <w:t>CONCEPTO</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4B89F4C" w14:textId="77777777" w:rsidR="00AC7DC7" w:rsidRPr="00D92DF2" w:rsidRDefault="00AC7DC7" w:rsidP="008A1DF9">
            <w:pPr>
              <w:spacing w:after="0" w:line="240" w:lineRule="auto"/>
              <w:jc w:val="center"/>
              <w:rPr>
                <w:rFonts w:ascii="Tahoma" w:eastAsia="Times New Roman" w:hAnsi="Tahoma" w:cs="Arial"/>
                <w:b/>
                <w:color w:val="000000"/>
                <w:sz w:val="16"/>
                <w:szCs w:val="16"/>
                <w:lang w:val="es-ES_tradnl" w:eastAsia="es-ES"/>
              </w:rPr>
            </w:pPr>
            <w:r w:rsidRPr="001016A3">
              <w:rPr>
                <w:rFonts w:ascii="Helvetica" w:eastAsia="Times New Roman" w:hAnsi="Helvetica" w:cs="Calibri"/>
                <w:b/>
                <w:bCs/>
                <w:color w:val="000000"/>
                <w:sz w:val="20"/>
                <w:szCs w:val="20"/>
                <w:lang w:val="es-MX" w:eastAsia="es-MX"/>
              </w:rPr>
              <w:t>CLAVE</w:t>
            </w:r>
          </w:p>
        </w:tc>
      </w:tr>
      <w:tr w:rsidR="00AC7DC7" w:rsidRPr="00D92DF2" w14:paraId="0F91BB86"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1231EC58"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044B22E"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7449C2"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E500C"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r w:rsidR="00AC7DC7" w:rsidRPr="00D92DF2" w14:paraId="2715A4BA"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64D3AB04"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54A028"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90E0FD"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144E88"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r w:rsidR="00AC7DC7" w:rsidRPr="00D92DF2" w14:paraId="294C7B60"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45D4E03"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A8685C9"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C72870"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674846"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r w:rsidR="00AC7DC7" w:rsidRPr="00D92DF2" w14:paraId="060B46A5"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7625D276"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407E8BD"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78557A"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7419B6"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bl>
    <w:p w14:paraId="79A1CE27" w14:textId="77777777" w:rsidR="00AC7DC7" w:rsidRDefault="00AC7DC7" w:rsidP="00AC7DC7"/>
    <w:p w14:paraId="4F6EA06F" w14:textId="77777777" w:rsidR="00AC7DC7" w:rsidRPr="001C3BB8" w:rsidRDefault="00AC7DC7" w:rsidP="00AC7DC7">
      <w:pPr>
        <w:tabs>
          <w:tab w:val="left" w:pos="426"/>
        </w:tabs>
        <w:spacing w:line="288" w:lineRule="auto"/>
        <w:rPr>
          <w:rFonts w:ascii="Helvetica" w:hAnsi="Helvetica" w:cs="Helvetica"/>
          <w:b/>
          <w:sz w:val="20"/>
          <w:szCs w:val="20"/>
          <w:lang w:val="es-ES"/>
        </w:rPr>
      </w:pPr>
      <w:r w:rsidRPr="001C3BB8">
        <w:rPr>
          <w:rFonts w:ascii="Helvetica" w:hAnsi="Helvetica" w:cs="Helvetica"/>
          <w:b/>
          <w:color w:val="000000"/>
          <w:sz w:val="20"/>
          <w:szCs w:val="20"/>
          <w:lang w:val="es-ES"/>
        </w:rPr>
        <w:t>PARTIDA N° 2: CONSUMIBLES PARA EQUIPOS MARCA HP, XEROX, CANON Y SAMSUNG</w:t>
      </w:r>
    </w:p>
    <w:tbl>
      <w:tblPr>
        <w:tblW w:w="10005" w:type="dxa"/>
        <w:tblInd w:w="55" w:type="dxa"/>
        <w:tblLayout w:type="fixed"/>
        <w:tblCellMar>
          <w:left w:w="70" w:type="dxa"/>
          <w:right w:w="70" w:type="dxa"/>
        </w:tblCellMar>
        <w:tblLook w:val="04A0" w:firstRow="1" w:lastRow="0" w:firstColumn="1" w:lastColumn="0" w:noHBand="0" w:noVBand="1"/>
      </w:tblPr>
      <w:tblGrid>
        <w:gridCol w:w="800"/>
        <w:gridCol w:w="1125"/>
        <w:gridCol w:w="6804"/>
        <w:gridCol w:w="1276"/>
      </w:tblGrid>
      <w:tr w:rsidR="00AC7DC7" w:rsidRPr="00CC2B3A" w14:paraId="3EC761BA"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620D9C50"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F3288AC"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1FFA3"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A8B8D4"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r w:rsidR="00AC7DC7" w:rsidRPr="00CC2B3A" w14:paraId="1DF4966F"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1FCE5B4"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E04E8A8"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5E4CB2"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14D70"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r w:rsidR="00AC7DC7" w:rsidRPr="00CC2B3A" w14:paraId="7C9F4F58"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4B3BE482"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3BA344E"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756F73"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4163D3"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r w:rsidR="00AC7DC7" w:rsidRPr="00CC2B3A" w14:paraId="4868E5FE"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6B3DDEE"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D55A9C9"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5F51F3"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78728"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r w:rsidR="00AC7DC7" w:rsidRPr="00CC2B3A" w14:paraId="7CFD5DAD" w14:textId="77777777" w:rsidTr="008A1DF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7B4C20A7"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28DAFA3"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97DB8E"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E9A2B" w14:textId="77777777" w:rsidR="00AC7DC7" w:rsidRPr="00D92DF2" w:rsidRDefault="00AC7DC7" w:rsidP="008A1DF9">
            <w:pPr>
              <w:spacing w:after="0" w:line="240" w:lineRule="auto"/>
              <w:rPr>
                <w:rFonts w:ascii="Tahoma" w:eastAsia="Times New Roman" w:hAnsi="Tahoma" w:cs="Arial"/>
                <w:color w:val="000000"/>
                <w:sz w:val="16"/>
                <w:szCs w:val="16"/>
                <w:lang w:val="es-ES_tradnl" w:eastAsia="es-ES"/>
              </w:rPr>
            </w:pPr>
          </w:p>
        </w:tc>
      </w:tr>
    </w:tbl>
    <w:p w14:paraId="5252FC9E" w14:textId="77777777" w:rsidR="0093460F" w:rsidRPr="00AC7DC7" w:rsidRDefault="0093460F" w:rsidP="0093460F">
      <w:pPr>
        <w:spacing w:line="288" w:lineRule="auto"/>
        <w:ind w:left="100"/>
        <w:jc w:val="both"/>
        <w:rPr>
          <w:rFonts w:ascii="Helvetica" w:hAnsi="Helvetica" w:cs="Helvetica"/>
          <w:sz w:val="20"/>
          <w:szCs w:val="20"/>
          <w:lang w:val="es-MX"/>
        </w:rPr>
      </w:pPr>
    </w:p>
    <w:p w14:paraId="54B20AEB" w14:textId="77777777" w:rsidR="0093460F" w:rsidRPr="00AC7DC7" w:rsidRDefault="0093460F" w:rsidP="0093460F">
      <w:pPr>
        <w:spacing w:line="288" w:lineRule="auto"/>
        <w:ind w:left="100"/>
        <w:jc w:val="both"/>
        <w:rPr>
          <w:rFonts w:ascii="Helvetica" w:hAnsi="Helvetica" w:cs="Helvetica"/>
          <w:sz w:val="20"/>
          <w:szCs w:val="20"/>
          <w:lang w:val="es-MX"/>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BD1CF99"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15DDBA"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0E7E471"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B337B8C"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10037CA3"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p w14:paraId="7CF4A27D" w14:textId="77777777" w:rsidR="00AC7DC7" w:rsidRPr="001C3BB8" w:rsidRDefault="00AC7DC7" w:rsidP="00AC7DC7">
      <w:pPr>
        <w:tabs>
          <w:tab w:val="left" w:pos="426"/>
        </w:tabs>
        <w:spacing w:line="288" w:lineRule="auto"/>
        <w:ind w:left="426" w:hanging="426"/>
        <w:rPr>
          <w:rFonts w:ascii="Helvetica" w:hAnsi="Helvetica" w:cs="Helvetica"/>
          <w:b/>
          <w:sz w:val="20"/>
          <w:szCs w:val="20"/>
          <w:u w:val="single"/>
          <w:lang w:val="es-ES"/>
        </w:rPr>
      </w:pPr>
      <w:r w:rsidRPr="001C3BB8">
        <w:rPr>
          <w:rFonts w:ascii="Helvetica" w:hAnsi="Helvetica" w:cs="Helvetica"/>
          <w:b/>
          <w:color w:val="000000"/>
          <w:sz w:val="20"/>
          <w:szCs w:val="20"/>
          <w:u w:val="single"/>
          <w:lang w:val="es-ES"/>
        </w:rPr>
        <w:t>PARTIDA N° 1: CONSUMIBLES PARA EQUIPOS MARCA KYOCERA</w:t>
      </w:r>
    </w:p>
    <w:tbl>
      <w:tblPr>
        <w:tblW w:w="9786" w:type="dxa"/>
        <w:tblInd w:w="65" w:type="dxa"/>
        <w:tblLayout w:type="fixed"/>
        <w:tblCellMar>
          <w:left w:w="70" w:type="dxa"/>
          <w:right w:w="70" w:type="dxa"/>
        </w:tblCellMar>
        <w:tblLook w:val="04A0" w:firstRow="1" w:lastRow="0" w:firstColumn="1" w:lastColumn="0" w:noHBand="0" w:noVBand="1"/>
      </w:tblPr>
      <w:tblGrid>
        <w:gridCol w:w="714"/>
        <w:gridCol w:w="851"/>
        <w:gridCol w:w="3118"/>
        <w:gridCol w:w="1059"/>
        <w:gridCol w:w="992"/>
        <w:gridCol w:w="1134"/>
        <w:gridCol w:w="851"/>
        <w:gridCol w:w="1067"/>
      </w:tblGrid>
      <w:tr w:rsidR="00AC7DC7" w:rsidRPr="001C3BB8" w14:paraId="46C91117" w14:textId="77777777" w:rsidTr="008A1DF9">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0A9B4E"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CANT.</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41F4EFF4"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UNIDAD</w:t>
            </w:r>
          </w:p>
        </w:tc>
        <w:tc>
          <w:tcPr>
            <w:tcW w:w="3118" w:type="dxa"/>
            <w:tcBorders>
              <w:top w:val="single" w:sz="4" w:space="0" w:color="auto"/>
              <w:left w:val="nil"/>
              <w:bottom w:val="single" w:sz="4" w:space="0" w:color="auto"/>
              <w:right w:val="single" w:sz="4" w:space="0" w:color="auto"/>
            </w:tcBorders>
            <w:shd w:val="clear" w:color="auto" w:fill="D9D9D9"/>
            <w:noWrap/>
            <w:vAlign w:val="center"/>
          </w:tcPr>
          <w:p w14:paraId="6CA63DB4"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CONCEPTO</w:t>
            </w:r>
          </w:p>
        </w:tc>
        <w:tc>
          <w:tcPr>
            <w:tcW w:w="1059" w:type="dxa"/>
            <w:tcBorders>
              <w:top w:val="single" w:sz="4" w:space="0" w:color="auto"/>
              <w:left w:val="nil"/>
              <w:bottom w:val="single" w:sz="4" w:space="0" w:color="auto"/>
              <w:right w:val="single" w:sz="4" w:space="0" w:color="auto"/>
            </w:tcBorders>
            <w:shd w:val="clear" w:color="auto" w:fill="D9D9D9"/>
            <w:noWrap/>
            <w:vAlign w:val="center"/>
          </w:tcPr>
          <w:p w14:paraId="409A08F8"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CLAVE</w:t>
            </w:r>
          </w:p>
        </w:tc>
        <w:tc>
          <w:tcPr>
            <w:tcW w:w="992" w:type="dxa"/>
            <w:tcBorders>
              <w:top w:val="single" w:sz="4" w:space="0" w:color="auto"/>
              <w:left w:val="nil"/>
              <w:bottom w:val="single" w:sz="4" w:space="0" w:color="auto"/>
              <w:right w:val="single" w:sz="4" w:space="0" w:color="auto"/>
            </w:tcBorders>
            <w:shd w:val="clear" w:color="auto" w:fill="D9D9D9"/>
            <w:vAlign w:val="center"/>
          </w:tcPr>
          <w:p w14:paraId="7056DF31"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UNITARIO</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4FBD577B"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SUBTOTAL</w:t>
            </w:r>
          </w:p>
        </w:tc>
        <w:tc>
          <w:tcPr>
            <w:tcW w:w="851" w:type="dxa"/>
            <w:tcBorders>
              <w:top w:val="single" w:sz="4" w:space="0" w:color="auto"/>
              <w:left w:val="nil"/>
              <w:bottom w:val="single" w:sz="4" w:space="0" w:color="auto"/>
              <w:right w:val="single" w:sz="4" w:space="0" w:color="auto"/>
            </w:tcBorders>
            <w:shd w:val="clear" w:color="auto" w:fill="D9D9D9"/>
            <w:vAlign w:val="center"/>
          </w:tcPr>
          <w:p w14:paraId="2DD1ED1D"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IVA</w:t>
            </w:r>
          </w:p>
        </w:tc>
        <w:tc>
          <w:tcPr>
            <w:tcW w:w="1067" w:type="dxa"/>
            <w:tcBorders>
              <w:top w:val="single" w:sz="4" w:space="0" w:color="auto"/>
              <w:left w:val="nil"/>
              <w:bottom w:val="single" w:sz="4" w:space="0" w:color="auto"/>
              <w:right w:val="single" w:sz="4" w:space="0" w:color="auto"/>
            </w:tcBorders>
            <w:shd w:val="clear" w:color="auto" w:fill="D9D9D9"/>
            <w:vAlign w:val="center"/>
          </w:tcPr>
          <w:p w14:paraId="69824CCC" w14:textId="77777777" w:rsidR="00AC7DC7" w:rsidRPr="00B767B0" w:rsidRDefault="00AC7DC7" w:rsidP="008A1DF9">
            <w:pPr>
              <w:spacing w:line="288" w:lineRule="auto"/>
              <w:jc w:val="center"/>
              <w:rPr>
                <w:rFonts w:ascii="Helvetica" w:eastAsia="Times New Roman" w:hAnsi="Helvetica" w:cs="Helvetica"/>
                <w:b/>
                <w:bCs/>
                <w:spacing w:val="-20"/>
                <w:sz w:val="18"/>
                <w:szCs w:val="18"/>
                <w:lang w:val="es-ES_tradnl" w:eastAsia="es-ES"/>
              </w:rPr>
            </w:pPr>
            <w:r w:rsidRPr="00B767B0">
              <w:rPr>
                <w:rFonts w:ascii="Helvetica" w:eastAsia="Times New Roman" w:hAnsi="Helvetica" w:cs="Helvetica"/>
                <w:b/>
                <w:bCs/>
                <w:spacing w:val="-20"/>
                <w:sz w:val="18"/>
                <w:szCs w:val="18"/>
                <w:lang w:val="es-ES_tradnl" w:eastAsia="es-ES"/>
              </w:rPr>
              <w:t>TOTAL</w:t>
            </w:r>
          </w:p>
        </w:tc>
      </w:tr>
      <w:tr w:rsidR="00AC7DC7" w:rsidRPr="001C3BB8" w14:paraId="1A6FF055" w14:textId="77777777" w:rsidTr="008A1DF9">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1772C"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65A855"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9F77415" w14:textId="77777777" w:rsidR="00AC7DC7" w:rsidRPr="001C3BB8" w:rsidRDefault="00AC7DC7" w:rsidP="008A1DF9">
            <w:pPr>
              <w:spacing w:before="40" w:after="40" w:line="288" w:lineRule="auto"/>
              <w:rPr>
                <w:rFonts w:ascii="Helvetica" w:eastAsia="Times New Roman" w:hAnsi="Helvetica" w:cs="Helvetica"/>
                <w:spacing w:val="-20"/>
                <w:sz w:val="16"/>
                <w:szCs w:val="16"/>
                <w:lang w:val="es-ES_tradnl" w:eastAsia="es-ES"/>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52D341A"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2234A78F"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590CD1D2"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5BDA39F5"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5DEE4F95"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r>
      <w:tr w:rsidR="00AC7DC7" w:rsidRPr="001C3BB8" w14:paraId="57FD2B3A" w14:textId="77777777" w:rsidTr="008A1DF9">
        <w:trPr>
          <w:trHeight w:val="28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5363A141"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nil"/>
              <w:left w:val="nil"/>
              <w:bottom w:val="single" w:sz="4" w:space="0" w:color="auto"/>
              <w:right w:val="single" w:sz="4" w:space="0" w:color="auto"/>
            </w:tcBorders>
            <w:shd w:val="clear" w:color="auto" w:fill="auto"/>
            <w:noWrap/>
            <w:vAlign w:val="center"/>
          </w:tcPr>
          <w:p w14:paraId="302E132E"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72A29A02" w14:textId="77777777" w:rsidR="00AC7DC7" w:rsidRPr="001C3BB8" w:rsidRDefault="00AC7DC7" w:rsidP="008A1DF9">
            <w:pPr>
              <w:spacing w:before="40" w:after="40" w:line="288" w:lineRule="auto"/>
              <w:rPr>
                <w:rFonts w:ascii="Helvetica" w:eastAsia="Times New Roman" w:hAnsi="Helvetica" w:cs="Helvetica"/>
                <w:spacing w:val="-20"/>
                <w:sz w:val="16"/>
                <w:szCs w:val="16"/>
                <w:lang w:val="es-ES_tradnl" w:eastAsia="es-ES"/>
              </w:rPr>
            </w:pPr>
          </w:p>
        </w:tc>
        <w:tc>
          <w:tcPr>
            <w:tcW w:w="1059" w:type="dxa"/>
            <w:tcBorders>
              <w:top w:val="nil"/>
              <w:left w:val="nil"/>
              <w:bottom w:val="single" w:sz="4" w:space="0" w:color="auto"/>
              <w:right w:val="single" w:sz="4" w:space="0" w:color="auto"/>
            </w:tcBorders>
            <w:shd w:val="clear" w:color="auto" w:fill="auto"/>
            <w:noWrap/>
            <w:vAlign w:val="center"/>
          </w:tcPr>
          <w:p w14:paraId="62FB37CF"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992" w:type="dxa"/>
            <w:tcBorders>
              <w:top w:val="nil"/>
              <w:left w:val="nil"/>
              <w:bottom w:val="single" w:sz="4" w:space="0" w:color="auto"/>
              <w:right w:val="single" w:sz="4" w:space="0" w:color="auto"/>
            </w:tcBorders>
          </w:tcPr>
          <w:p w14:paraId="5A98EE6B"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1134" w:type="dxa"/>
            <w:tcBorders>
              <w:top w:val="nil"/>
              <w:left w:val="nil"/>
              <w:bottom w:val="single" w:sz="4" w:space="0" w:color="auto"/>
              <w:right w:val="single" w:sz="4" w:space="0" w:color="auto"/>
            </w:tcBorders>
          </w:tcPr>
          <w:p w14:paraId="37FF6021"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851" w:type="dxa"/>
            <w:tcBorders>
              <w:top w:val="nil"/>
              <w:left w:val="nil"/>
              <w:bottom w:val="single" w:sz="4" w:space="0" w:color="auto"/>
              <w:right w:val="single" w:sz="4" w:space="0" w:color="auto"/>
            </w:tcBorders>
          </w:tcPr>
          <w:p w14:paraId="5B17A2FC"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1067" w:type="dxa"/>
            <w:tcBorders>
              <w:top w:val="nil"/>
              <w:left w:val="nil"/>
              <w:bottom w:val="single" w:sz="4" w:space="0" w:color="auto"/>
              <w:right w:val="single" w:sz="4" w:space="0" w:color="auto"/>
            </w:tcBorders>
          </w:tcPr>
          <w:p w14:paraId="34D484F3"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r>
      <w:tr w:rsidR="00AC7DC7" w:rsidRPr="001C3BB8" w14:paraId="1431298F" w14:textId="77777777" w:rsidTr="008A1DF9">
        <w:trPr>
          <w:trHeight w:val="28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26703ED1"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nil"/>
              <w:left w:val="nil"/>
              <w:bottom w:val="single" w:sz="4" w:space="0" w:color="auto"/>
              <w:right w:val="single" w:sz="4" w:space="0" w:color="auto"/>
            </w:tcBorders>
            <w:shd w:val="clear" w:color="auto" w:fill="auto"/>
            <w:noWrap/>
            <w:vAlign w:val="center"/>
          </w:tcPr>
          <w:p w14:paraId="3B269D3C"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536AE14F" w14:textId="77777777" w:rsidR="00AC7DC7" w:rsidRPr="001C3BB8" w:rsidRDefault="00AC7DC7" w:rsidP="008A1DF9">
            <w:pPr>
              <w:spacing w:before="40" w:after="40" w:line="288" w:lineRule="auto"/>
              <w:rPr>
                <w:rFonts w:ascii="Helvetica" w:eastAsia="Times New Roman" w:hAnsi="Helvetica" w:cs="Helvetica"/>
                <w:spacing w:val="-20"/>
                <w:sz w:val="16"/>
                <w:szCs w:val="16"/>
                <w:lang w:val="es-ES_tradnl" w:eastAsia="es-ES"/>
              </w:rPr>
            </w:pPr>
          </w:p>
        </w:tc>
        <w:tc>
          <w:tcPr>
            <w:tcW w:w="1059" w:type="dxa"/>
            <w:tcBorders>
              <w:top w:val="nil"/>
              <w:left w:val="nil"/>
              <w:bottom w:val="single" w:sz="4" w:space="0" w:color="auto"/>
              <w:right w:val="single" w:sz="4" w:space="0" w:color="auto"/>
            </w:tcBorders>
            <w:shd w:val="clear" w:color="auto" w:fill="auto"/>
            <w:noWrap/>
            <w:vAlign w:val="center"/>
          </w:tcPr>
          <w:p w14:paraId="46527DB9"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992" w:type="dxa"/>
            <w:tcBorders>
              <w:top w:val="nil"/>
              <w:left w:val="nil"/>
              <w:bottom w:val="single" w:sz="4" w:space="0" w:color="auto"/>
              <w:right w:val="single" w:sz="4" w:space="0" w:color="auto"/>
            </w:tcBorders>
          </w:tcPr>
          <w:p w14:paraId="65ADFCDE"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1134" w:type="dxa"/>
            <w:tcBorders>
              <w:top w:val="nil"/>
              <w:left w:val="nil"/>
              <w:bottom w:val="single" w:sz="4" w:space="0" w:color="auto"/>
              <w:right w:val="single" w:sz="4" w:space="0" w:color="auto"/>
            </w:tcBorders>
          </w:tcPr>
          <w:p w14:paraId="5ECAC89B"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851" w:type="dxa"/>
            <w:tcBorders>
              <w:top w:val="nil"/>
              <w:left w:val="nil"/>
              <w:bottom w:val="single" w:sz="4" w:space="0" w:color="auto"/>
              <w:right w:val="single" w:sz="4" w:space="0" w:color="auto"/>
            </w:tcBorders>
          </w:tcPr>
          <w:p w14:paraId="247EDB18"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1067" w:type="dxa"/>
            <w:tcBorders>
              <w:top w:val="nil"/>
              <w:left w:val="nil"/>
              <w:bottom w:val="single" w:sz="4" w:space="0" w:color="auto"/>
              <w:right w:val="single" w:sz="4" w:space="0" w:color="auto"/>
            </w:tcBorders>
          </w:tcPr>
          <w:p w14:paraId="31A7FA11"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r>
    </w:tbl>
    <w:p w14:paraId="3D13FC16" w14:textId="77777777" w:rsidR="00AC7DC7" w:rsidRDefault="00AC7DC7" w:rsidP="00AC7DC7">
      <w:pPr>
        <w:autoSpaceDE w:val="0"/>
        <w:autoSpaceDN w:val="0"/>
        <w:adjustRightInd w:val="0"/>
        <w:spacing w:line="288" w:lineRule="auto"/>
        <w:jc w:val="both"/>
        <w:rPr>
          <w:rFonts w:ascii="Helvetica" w:hAnsi="Helvetica" w:cs="Helvetica"/>
          <w:b/>
          <w:bCs/>
          <w:sz w:val="20"/>
          <w:szCs w:val="20"/>
          <w:lang w:val="es-ES"/>
        </w:rPr>
      </w:pPr>
    </w:p>
    <w:p w14:paraId="42BAA71E" w14:textId="77777777" w:rsidR="00AC7DC7" w:rsidRDefault="00AC7DC7" w:rsidP="00AC7DC7">
      <w:pPr>
        <w:autoSpaceDE w:val="0"/>
        <w:autoSpaceDN w:val="0"/>
        <w:adjustRightInd w:val="0"/>
        <w:spacing w:line="288" w:lineRule="auto"/>
        <w:jc w:val="both"/>
        <w:rPr>
          <w:rFonts w:ascii="Helvetica" w:hAnsi="Helvetica" w:cs="Helvetica"/>
          <w:b/>
          <w:bCs/>
          <w:sz w:val="20"/>
          <w:szCs w:val="20"/>
          <w:lang w:val="es-ES"/>
        </w:rPr>
      </w:pPr>
      <w:r>
        <w:rPr>
          <w:rFonts w:ascii="Helvetica" w:hAnsi="Helvetica" w:cs="Helvetica"/>
          <w:b/>
          <w:bCs/>
          <w:sz w:val="20"/>
          <w:szCs w:val="20"/>
          <w:lang w:val="es-ES"/>
        </w:rPr>
        <w:t>TOTAL</w:t>
      </w:r>
      <w:r w:rsidRPr="00D92DF2">
        <w:rPr>
          <w:rFonts w:ascii="Helvetica" w:hAnsi="Helvetica" w:cs="Helvetica"/>
          <w:b/>
          <w:bCs/>
          <w:sz w:val="20"/>
          <w:szCs w:val="20"/>
          <w:lang w:val="es-ES"/>
        </w:rPr>
        <w:t xml:space="preserve"> CON LETRA $ </w:t>
      </w:r>
    </w:p>
    <w:p w14:paraId="0DA9FC8C" w14:textId="77777777" w:rsidR="00AC7DC7" w:rsidRPr="001C3BB8" w:rsidRDefault="00AC7DC7" w:rsidP="00AC7DC7">
      <w:pPr>
        <w:tabs>
          <w:tab w:val="left" w:pos="426"/>
        </w:tabs>
        <w:spacing w:before="40" w:after="40" w:line="288" w:lineRule="auto"/>
        <w:ind w:left="426" w:hanging="426"/>
        <w:rPr>
          <w:rFonts w:ascii="Helvetica" w:hAnsi="Helvetica" w:cs="Helvetica"/>
          <w:b/>
          <w:sz w:val="20"/>
          <w:szCs w:val="20"/>
          <w:lang w:val="es-ES"/>
        </w:rPr>
      </w:pPr>
      <w:r w:rsidRPr="001C3BB8">
        <w:rPr>
          <w:rFonts w:ascii="Helvetica" w:hAnsi="Helvetica" w:cs="Helvetica"/>
          <w:b/>
          <w:color w:val="000000"/>
          <w:sz w:val="20"/>
          <w:szCs w:val="20"/>
          <w:lang w:val="es-ES"/>
        </w:rPr>
        <w:t>PARTIDA N° 2: CONSUMIBLES PARA EQUIPOS MARCA HP, XEROX, CANON Y SAMSUNG</w:t>
      </w:r>
    </w:p>
    <w:tbl>
      <w:tblPr>
        <w:tblW w:w="9786" w:type="dxa"/>
        <w:tblInd w:w="65" w:type="dxa"/>
        <w:tblLayout w:type="fixed"/>
        <w:tblCellMar>
          <w:left w:w="70" w:type="dxa"/>
          <w:right w:w="70" w:type="dxa"/>
        </w:tblCellMar>
        <w:tblLook w:val="04A0" w:firstRow="1" w:lastRow="0" w:firstColumn="1" w:lastColumn="0" w:noHBand="0" w:noVBand="1"/>
      </w:tblPr>
      <w:tblGrid>
        <w:gridCol w:w="714"/>
        <w:gridCol w:w="851"/>
        <w:gridCol w:w="3185"/>
        <w:gridCol w:w="992"/>
        <w:gridCol w:w="1067"/>
        <w:gridCol w:w="1134"/>
        <w:gridCol w:w="851"/>
        <w:gridCol w:w="992"/>
      </w:tblGrid>
      <w:tr w:rsidR="00AC7DC7" w:rsidRPr="001C3BB8" w14:paraId="65CCB265" w14:textId="77777777" w:rsidTr="008A1DF9">
        <w:trPr>
          <w:trHeight w:val="280"/>
          <w:tblHeader/>
        </w:trPr>
        <w:tc>
          <w:tcPr>
            <w:tcW w:w="7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D4A47BF"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CANT</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35AF4FC4"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UNIDAD</w:t>
            </w:r>
          </w:p>
        </w:tc>
        <w:tc>
          <w:tcPr>
            <w:tcW w:w="3185" w:type="dxa"/>
            <w:tcBorders>
              <w:top w:val="single" w:sz="4" w:space="0" w:color="auto"/>
              <w:left w:val="nil"/>
              <w:bottom w:val="single" w:sz="4" w:space="0" w:color="auto"/>
              <w:right w:val="single" w:sz="4" w:space="0" w:color="auto"/>
            </w:tcBorders>
            <w:shd w:val="clear" w:color="auto" w:fill="D9D9D9"/>
            <w:noWrap/>
            <w:vAlign w:val="center"/>
          </w:tcPr>
          <w:p w14:paraId="2193E2D4"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CONCEPTO</w:t>
            </w:r>
          </w:p>
        </w:tc>
        <w:tc>
          <w:tcPr>
            <w:tcW w:w="992" w:type="dxa"/>
            <w:tcBorders>
              <w:top w:val="single" w:sz="4" w:space="0" w:color="auto"/>
              <w:left w:val="nil"/>
              <w:bottom w:val="single" w:sz="4" w:space="0" w:color="auto"/>
              <w:right w:val="single" w:sz="4" w:space="0" w:color="auto"/>
            </w:tcBorders>
            <w:shd w:val="clear" w:color="auto" w:fill="D9D9D9"/>
            <w:noWrap/>
            <w:vAlign w:val="center"/>
          </w:tcPr>
          <w:p w14:paraId="4171A393"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CLAVE</w:t>
            </w:r>
          </w:p>
        </w:tc>
        <w:tc>
          <w:tcPr>
            <w:tcW w:w="1067" w:type="dxa"/>
            <w:tcBorders>
              <w:top w:val="single" w:sz="4" w:space="0" w:color="auto"/>
              <w:left w:val="nil"/>
              <w:bottom w:val="single" w:sz="4" w:space="0" w:color="auto"/>
              <w:right w:val="single" w:sz="4" w:space="0" w:color="auto"/>
            </w:tcBorders>
            <w:shd w:val="clear" w:color="auto" w:fill="D9D9D9"/>
          </w:tcPr>
          <w:p w14:paraId="3F9D1FF6"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UNITARIO</w:t>
            </w:r>
          </w:p>
        </w:tc>
        <w:tc>
          <w:tcPr>
            <w:tcW w:w="1134" w:type="dxa"/>
            <w:tcBorders>
              <w:top w:val="single" w:sz="4" w:space="0" w:color="auto"/>
              <w:left w:val="nil"/>
              <w:bottom w:val="single" w:sz="4" w:space="0" w:color="auto"/>
              <w:right w:val="single" w:sz="4" w:space="0" w:color="auto"/>
            </w:tcBorders>
            <w:shd w:val="clear" w:color="auto" w:fill="D9D9D9"/>
          </w:tcPr>
          <w:p w14:paraId="09DFE6E1"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SUBTOTAL</w:t>
            </w:r>
          </w:p>
        </w:tc>
        <w:tc>
          <w:tcPr>
            <w:tcW w:w="851" w:type="dxa"/>
            <w:tcBorders>
              <w:top w:val="single" w:sz="4" w:space="0" w:color="auto"/>
              <w:left w:val="nil"/>
              <w:bottom w:val="single" w:sz="4" w:space="0" w:color="auto"/>
              <w:right w:val="single" w:sz="4" w:space="0" w:color="auto"/>
            </w:tcBorders>
            <w:shd w:val="clear" w:color="auto" w:fill="D9D9D9"/>
          </w:tcPr>
          <w:p w14:paraId="6DA8F64A"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IVA</w:t>
            </w:r>
          </w:p>
        </w:tc>
        <w:tc>
          <w:tcPr>
            <w:tcW w:w="992" w:type="dxa"/>
            <w:tcBorders>
              <w:top w:val="single" w:sz="4" w:space="0" w:color="auto"/>
              <w:left w:val="nil"/>
              <w:bottom w:val="single" w:sz="4" w:space="0" w:color="auto"/>
              <w:right w:val="single" w:sz="4" w:space="0" w:color="auto"/>
            </w:tcBorders>
            <w:shd w:val="clear" w:color="auto" w:fill="D9D9D9"/>
          </w:tcPr>
          <w:p w14:paraId="05FD69B3" w14:textId="77777777" w:rsidR="00AC7DC7" w:rsidRPr="001C3BB8" w:rsidRDefault="00AC7DC7" w:rsidP="008A1DF9">
            <w:pPr>
              <w:spacing w:before="40" w:after="40" w:line="288" w:lineRule="auto"/>
              <w:jc w:val="center"/>
              <w:rPr>
                <w:rFonts w:ascii="Helvetica" w:eastAsia="Times New Roman" w:hAnsi="Helvetica" w:cs="Helvetica"/>
                <w:b/>
                <w:sz w:val="18"/>
                <w:szCs w:val="18"/>
                <w:lang w:val="es-ES_tradnl" w:eastAsia="es-ES"/>
              </w:rPr>
            </w:pPr>
            <w:r w:rsidRPr="001C3BB8">
              <w:rPr>
                <w:rFonts w:ascii="Helvetica" w:eastAsia="Times New Roman" w:hAnsi="Helvetica" w:cs="Helvetica"/>
                <w:b/>
                <w:sz w:val="18"/>
                <w:szCs w:val="18"/>
                <w:lang w:val="es-ES_tradnl" w:eastAsia="es-ES"/>
              </w:rPr>
              <w:t>TOTAL</w:t>
            </w:r>
          </w:p>
        </w:tc>
      </w:tr>
      <w:tr w:rsidR="00AC7DC7" w:rsidRPr="001C3BB8" w14:paraId="47ABE934" w14:textId="77777777" w:rsidTr="008A1DF9">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B9A2"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B28019"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4FE92FD9"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D7FE8"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2F80CC96"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7B356025"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49B65A7C"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73BA2860"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r>
      <w:tr w:rsidR="00AC7DC7" w:rsidRPr="001C3BB8" w14:paraId="5114E118" w14:textId="77777777" w:rsidTr="008A1DF9">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E5352"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6F4C0E"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47C571B4"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A7DE34"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4F046C99"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77C6FF39"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283A1F26"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58C9CEF1"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r>
      <w:tr w:rsidR="00AC7DC7" w:rsidRPr="001C3BB8" w14:paraId="18550F8A" w14:textId="77777777" w:rsidTr="008A1DF9">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C44FD"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6BF6DA2"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8DDC3E2" w14:textId="77777777" w:rsidR="00AC7DC7" w:rsidRPr="001C3BB8" w:rsidRDefault="00AC7DC7" w:rsidP="008A1DF9">
            <w:pPr>
              <w:spacing w:before="40" w:after="40" w:line="288" w:lineRule="auto"/>
              <w:rPr>
                <w:rFonts w:ascii="Helvetica" w:eastAsia="Times New Roman"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B07B62"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137A46FB"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5501BFA2"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3F218963"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04A06526" w14:textId="77777777" w:rsidR="00AC7DC7" w:rsidRPr="001C3BB8" w:rsidRDefault="00AC7DC7" w:rsidP="008A1DF9">
            <w:pPr>
              <w:spacing w:before="40" w:after="40" w:line="288" w:lineRule="auto"/>
              <w:jc w:val="center"/>
              <w:rPr>
                <w:rFonts w:ascii="Helvetica" w:eastAsia="Times New Roman" w:hAnsi="Helvetica" w:cs="Helvetica"/>
                <w:sz w:val="16"/>
                <w:szCs w:val="16"/>
                <w:lang w:val="es-ES_tradnl" w:eastAsia="es-ES"/>
              </w:rPr>
            </w:pPr>
          </w:p>
        </w:tc>
      </w:tr>
    </w:tbl>
    <w:p w14:paraId="1241E578" w14:textId="77777777" w:rsidR="00AC7DC7" w:rsidRDefault="00AC7DC7" w:rsidP="00AC7DC7">
      <w:pPr>
        <w:autoSpaceDE w:val="0"/>
        <w:autoSpaceDN w:val="0"/>
        <w:adjustRightInd w:val="0"/>
        <w:spacing w:line="288" w:lineRule="auto"/>
        <w:jc w:val="both"/>
        <w:rPr>
          <w:rFonts w:ascii="Helvetica" w:hAnsi="Helvetica" w:cs="Helvetica"/>
          <w:bCs/>
          <w:sz w:val="20"/>
          <w:szCs w:val="20"/>
          <w:lang w:val="es-ES"/>
        </w:rPr>
      </w:pPr>
    </w:p>
    <w:p w14:paraId="6113CF75" w14:textId="77777777"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b/>
          <w:bCs/>
          <w:sz w:val="20"/>
          <w:szCs w:val="20"/>
          <w:lang w:val="es-ES"/>
        </w:rPr>
        <w:t xml:space="preserve">TOTAL CON LETRA $ </w:t>
      </w:r>
    </w:p>
    <w:p w14:paraId="597AF014" w14:textId="77777777" w:rsidR="00AC7DC7" w:rsidRPr="00AE3B88" w:rsidRDefault="00AC7DC7" w:rsidP="0093460F">
      <w:pPr>
        <w:spacing w:line="288" w:lineRule="auto"/>
        <w:jc w:val="both"/>
        <w:rPr>
          <w:rFonts w:ascii="Helvetica" w:hAnsi="Helvetica" w:cs="Helvetica"/>
          <w:b/>
          <w:bCs/>
          <w:sz w:val="18"/>
          <w:szCs w:val="18"/>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117820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DE50A0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6BDCE09"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A960AE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AFAEF20" w14:textId="2555C0D6"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CALLE________________________NÚMERO_________COLONIA____________________C.P.._______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3C8D40F7" w14:textId="77777777" w:rsidR="008A1DF9" w:rsidRDefault="008A1DF9"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8A1DF9" w:rsidRDefault="008A1DF9"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92D45B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8D94D3C"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374CE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310336A"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1C3E5899"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CC2B3A">
        <w:rPr>
          <w:rFonts w:ascii="Helvetica" w:hAnsi="Helvetica" w:cs="Helvetica"/>
          <w:b/>
          <w:sz w:val="20"/>
          <w:szCs w:val="20"/>
          <w:lang w:val="es-MX"/>
        </w:rPr>
        <w:t>LIR/COBAES/03/2023</w:t>
      </w:r>
      <w:r w:rsidRPr="00AE3B88">
        <w:rPr>
          <w:rFonts w:ascii="Helvetica" w:hAnsi="Helvetica" w:cs="Helvetica"/>
          <w:b/>
          <w:sz w:val="20"/>
          <w:szCs w:val="20"/>
          <w:lang w:val="es-MX"/>
        </w:rPr>
        <w:t xml:space="preserve"> </w:t>
      </w:r>
      <w:r w:rsidR="0062161F">
        <w:rPr>
          <w:rFonts w:ascii="Helvetica" w:hAnsi="Helvetica" w:cs="Helvetica"/>
          <w:b/>
          <w:sz w:val="20"/>
          <w:szCs w:val="20"/>
          <w:lang w:val="es-MX"/>
        </w:rPr>
        <w:t>CONSUMIBLES DE CÓMPUTO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CC2B3A" w14:paraId="4CC229E7" w14:textId="77777777" w:rsidTr="008A1DF9">
        <w:trPr>
          <w:trHeight w:val="1851"/>
        </w:trPr>
        <w:tc>
          <w:tcPr>
            <w:tcW w:w="4953" w:type="dxa"/>
          </w:tcPr>
          <w:p w14:paraId="134C4789" w14:textId="77777777" w:rsidR="0093460F" w:rsidRPr="00AE3B88" w:rsidRDefault="0093460F" w:rsidP="008A1DF9">
            <w:pPr>
              <w:spacing w:after="160" w:line="288" w:lineRule="auto"/>
              <w:ind w:right="425"/>
              <w:jc w:val="center"/>
              <w:rPr>
                <w:rFonts w:ascii="Helvetica" w:hAnsi="Helvetica" w:cs="Helvetica"/>
                <w:b/>
              </w:rPr>
            </w:pPr>
          </w:p>
          <w:p w14:paraId="70610A97" w14:textId="77777777" w:rsidR="0093460F" w:rsidRPr="00AE3B88" w:rsidRDefault="0093460F" w:rsidP="008A1DF9">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8A1DF9">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8A1DF9">
            <w:pPr>
              <w:spacing w:after="160" w:line="288" w:lineRule="auto"/>
              <w:ind w:right="425"/>
              <w:jc w:val="center"/>
              <w:rPr>
                <w:rFonts w:ascii="Helvetica" w:hAnsi="Helvetica" w:cs="Helvetica"/>
                <w:b/>
              </w:rPr>
            </w:pPr>
          </w:p>
          <w:p w14:paraId="2E2ABE98" w14:textId="77777777" w:rsidR="0093460F" w:rsidRPr="00AE3B88" w:rsidRDefault="0093460F" w:rsidP="008A1DF9">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8A1DF9">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8A1DF9">
        <w:tc>
          <w:tcPr>
            <w:tcW w:w="4953" w:type="dxa"/>
          </w:tcPr>
          <w:p w14:paraId="3AE04F1D" w14:textId="77777777" w:rsidR="0093460F" w:rsidRPr="00AE3B88" w:rsidRDefault="0093460F" w:rsidP="008A1DF9">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8A1DF9">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6C95C7BB"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w:t>
      </w:r>
      <w:r w:rsidRPr="00AE3B88">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F9139A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15EAFB0"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886C6DC"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587AA2F"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1DC8DB00"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77777777"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77777777" w:rsidR="0093460F" w:rsidRPr="00AE3B88" w:rsidRDefault="0093460F" w:rsidP="0093460F">
      <w:pPr>
        <w:tabs>
          <w:tab w:val="left" w:pos="5670"/>
        </w:tabs>
        <w:spacing w:line="288" w:lineRule="auto"/>
        <w:jc w:val="right"/>
        <w:rPr>
          <w:rFonts w:ascii="Helvetica" w:hAnsi="Helvetica" w:cs="Helvetica"/>
          <w:sz w:val="20"/>
          <w:szCs w:val="20"/>
          <w:lang w:val="es-ES"/>
        </w:rPr>
      </w:pPr>
      <w:r w:rsidRPr="00AE3B88">
        <w:rPr>
          <w:rFonts w:ascii="Helvetica" w:hAnsi="Helvetica" w:cs="Arial"/>
          <w:bCs/>
          <w:lang w:val="es-ES"/>
        </w:rPr>
        <w:t>LU</w:t>
      </w:r>
      <w:r w:rsidRPr="00AE3B88">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09892C2"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842F378"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B8318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F3D07A1"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6700E254"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Y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35A6B7A"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EDA05C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1D8B8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7F604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62C225D8"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E9DB60C"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35DC8F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FF4A1E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6F4B8E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2DC97406"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7CE70C6F" w14:textId="40C5D40E" w:rsidR="00B77015" w:rsidRPr="006B549B" w:rsidRDefault="00B77015" w:rsidP="00B77015">
      <w:pPr>
        <w:spacing w:line="300" w:lineRule="auto"/>
        <w:ind w:left="1134"/>
        <w:jc w:val="both"/>
        <w:rPr>
          <w:rFonts w:ascii="Helvetica" w:hAnsi="Helvetica" w:cs="Arial"/>
          <w:color w:val="000000"/>
          <w:sz w:val="20"/>
          <w:szCs w:val="20"/>
          <w:lang w:val="es-MX"/>
        </w:rPr>
      </w:pPr>
      <w:r w:rsidRPr="00274545">
        <w:rPr>
          <w:rFonts w:ascii="Helvetica" w:hAnsi="Helvetica" w:cs="Arial"/>
          <w:sz w:val="20"/>
          <w:szCs w:val="20"/>
          <w:lang w:val="es-MX"/>
        </w:rPr>
        <w:t xml:space="preserve">LOS BIENES SERÁN ENTREGADOS EN UN PLAZO QUE NO PODRÁ EXCEDER DE 30 DÍAS NATURALES A PARTIR </w:t>
      </w:r>
      <w:r w:rsidRPr="00274545">
        <w:rPr>
          <w:rFonts w:ascii="Helvetica" w:hAnsi="Helvetica" w:cs="Arial"/>
          <w:color w:val="000000"/>
          <w:sz w:val="20"/>
          <w:szCs w:val="20"/>
          <w:lang w:val="es-ES"/>
        </w:rPr>
        <w:t xml:space="preserve">DE LA FECHA DE LA ENTREGA DE LA ORDEN DE COMPRA, </w:t>
      </w:r>
      <w:r w:rsidRPr="00274545">
        <w:rPr>
          <w:rFonts w:ascii="Helvetica" w:hAnsi="Helvetica" w:cs="Arial"/>
          <w:sz w:val="20"/>
          <w:szCs w:val="20"/>
          <w:lang w:val="es-MX"/>
        </w:rPr>
        <w:t xml:space="preserve">EN LAS INSTALACIONES QUE OCUPA LA </w:t>
      </w:r>
      <w:r w:rsidRPr="00274545">
        <w:rPr>
          <w:rFonts w:ascii="Helvetica" w:hAnsi="Helvetica" w:cs="Arial"/>
          <w:color w:val="000000"/>
          <w:sz w:val="20"/>
          <w:szCs w:val="20"/>
          <w:lang w:val="es-MX"/>
        </w:rPr>
        <w:t>DIRECCIÓN DE ADMINISTRACIÓN Y FINANZAS, SITA EN AVENIDA INDEPENDENCIA Nº. 2142, SUR, COL. CENTRO, SINALOA, TERCER</w:t>
      </w:r>
      <w:r w:rsidRPr="006B549B">
        <w:rPr>
          <w:rFonts w:ascii="Helvetica" w:hAnsi="Helvetica" w:cs="Arial"/>
          <w:color w:val="000000"/>
          <w:sz w:val="20"/>
          <w:szCs w:val="20"/>
          <w:lang w:val="es-MX"/>
        </w:rPr>
        <w:t xml:space="preserve"> PISO, CULIACÁN, SINALOA.</w:t>
      </w:r>
    </w:p>
    <w:p w14:paraId="46D4FAEE" w14:textId="77777777" w:rsidR="00B77015" w:rsidRPr="00986AD2" w:rsidRDefault="00B77015" w:rsidP="00B7701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5566F5A6"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69EAB8D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CC1301F"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A5FFB50"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32FAA9E3"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5A39ED50"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HASTA POR UN PERÍODO DE UN AÑO, CONTADO A PARTIR DE LA FECHA DE ACEPTACIÓN DE </w:t>
      </w:r>
      <w:r w:rsidR="005F54D1"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5F39152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EEA635"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6B1BF0"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111BBA7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1A95F0CE"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1D7E9A1A"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OBJETOS DE ÉSTA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5D18CED1" w14:textId="77777777" w:rsidR="00C71EE1" w:rsidRPr="00D92DF2" w:rsidRDefault="00C71EE1" w:rsidP="00C71EE1">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1BC32210" w14:textId="77777777" w:rsidR="00C71EE1" w:rsidRPr="00D92DF2" w:rsidRDefault="00C71EE1" w:rsidP="00C71EE1">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27FE7623" w14:textId="77777777" w:rsidR="00C71EE1" w:rsidRPr="00D92DF2" w:rsidRDefault="00C71EE1" w:rsidP="00C71EE1">
      <w:pPr>
        <w:spacing w:line="288" w:lineRule="auto"/>
        <w:ind w:left="708" w:hanging="708"/>
        <w:jc w:val="center"/>
        <w:outlineLvl w:val="0"/>
        <w:rPr>
          <w:rFonts w:ascii="Helvetica" w:hAnsi="Helvetica" w:cs="Helvetica"/>
          <w:b/>
          <w:sz w:val="20"/>
          <w:szCs w:val="20"/>
          <w:lang w:val="es-ES"/>
        </w:rPr>
      </w:pPr>
    </w:p>
    <w:p w14:paraId="6806EAA3" w14:textId="77777777" w:rsidR="00C71EE1" w:rsidRPr="00D92DF2" w:rsidRDefault="00C71EE1" w:rsidP="00C71EE1">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6C646BD1" w14:textId="77777777" w:rsidR="00C71EE1" w:rsidRPr="00D92DF2" w:rsidRDefault="00C71EE1" w:rsidP="00C71EE1">
      <w:pPr>
        <w:spacing w:line="288" w:lineRule="auto"/>
        <w:jc w:val="center"/>
        <w:rPr>
          <w:rFonts w:ascii="Helvetica" w:hAnsi="Helvetica" w:cs="Helvetica"/>
          <w:sz w:val="20"/>
          <w:szCs w:val="20"/>
          <w:lang w:val="es-ES"/>
        </w:rPr>
      </w:pPr>
    </w:p>
    <w:p w14:paraId="638933C0" w14:textId="77777777" w:rsidR="00C71EE1" w:rsidRPr="00D92DF2" w:rsidRDefault="00C71EE1" w:rsidP="00C71EE1">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21932C49"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2616B6B3"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506BC41F"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514FC3F5"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7C1D8104" w14:textId="17D7D6D1" w:rsidR="00C71EE1" w:rsidRPr="009F4E51" w:rsidRDefault="00C71EE1" w:rsidP="00C71EE1">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Pr="00AE3B88">
        <w:rPr>
          <w:rFonts w:ascii="Helvetica" w:hAnsi="Helvetica" w:cs="Helvetica"/>
          <w:sz w:val="20"/>
          <w:szCs w:val="20"/>
          <w:lang w:val="es-ES"/>
        </w:rPr>
        <w:t xml:space="preserve">LICITACIÓN MEDIANTE EL PROCEDIMIENTO DE </w:t>
      </w:r>
      <w:r w:rsidRPr="00AE3B88">
        <w:rPr>
          <w:rFonts w:ascii="Helvetica" w:hAnsi="Helvetica" w:cs="Helvetica"/>
          <w:b/>
          <w:sz w:val="20"/>
          <w:szCs w:val="20"/>
          <w:lang w:val="es-ES"/>
        </w:rPr>
        <w:t xml:space="preserve">INVITACIÓN A CUANDO MENOS TRES PERSONAS NÚM.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Pr>
          <w:rFonts w:ascii="Helvetica" w:hAnsi="Helvetica" w:cs="Helvetica"/>
          <w:b/>
          <w:sz w:val="20"/>
          <w:szCs w:val="20"/>
          <w:lang w:val="es-ES"/>
        </w:rPr>
        <w:t>CONSUMIBLES DE CÓMPUTO</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12EB6FB1"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6D2888E1" w14:textId="77777777" w:rsidR="00C71EE1" w:rsidRPr="00D92DF2" w:rsidRDefault="00C71EE1" w:rsidP="00C71EE1">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27F942D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2A70C3">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77777777" w:rsidR="0093460F" w:rsidRPr="00AE3B88" w:rsidRDefault="0093460F"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414F756E"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CC2B3A">
        <w:rPr>
          <w:rFonts w:ascii="Helvetica" w:hAnsi="Helvetica" w:cs="Helvetica"/>
          <w:b/>
          <w:color w:val="auto"/>
          <w:sz w:val="20"/>
          <w:szCs w:val="20"/>
          <w:lang w:val="es-ES"/>
        </w:rPr>
        <w:t>LIR/COBAES/03/2023</w:t>
      </w:r>
      <w:r w:rsidRPr="00AE3B88">
        <w:rPr>
          <w:rFonts w:ascii="Helvetica" w:hAnsi="Helvetica" w:cs="Helvetica"/>
          <w:b/>
          <w:color w:val="auto"/>
          <w:sz w:val="20"/>
          <w:szCs w:val="20"/>
          <w:lang w:val="es-ES"/>
        </w:rPr>
        <w:t xml:space="preserve"> </w:t>
      </w:r>
      <w:r w:rsidR="0062161F">
        <w:rPr>
          <w:rFonts w:ascii="Helvetica" w:hAnsi="Helvetica" w:cs="Helvetica"/>
          <w:b/>
          <w:color w:val="auto"/>
          <w:sz w:val="20"/>
          <w:szCs w:val="20"/>
          <w:lang w:val="es-ES"/>
        </w:rPr>
        <w:t>CONSUMIBLES DE CÓMPUTO</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A10D4" w:rsidRPr="009A10D4">
        <w:rPr>
          <w:rFonts w:ascii="Helvetica" w:hAnsi="Helvetica"/>
          <w:b/>
          <w:bCs/>
          <w:color w:val="293533"/>
          <w:sz w:val="20"/>
          <w:szCs w:val="20"/>
        </w:rPr>
        <w:t>COBAES</w:t>
      </w:r>
      <w:r w:rsidRPr="00AE3B88">
        <w:rPr>
          <w:rFonts w:ascii="Helvetica" w:hAnsi="Helvetica"/>
          <w:b/>
          <w:bCs/>
          <w:color w:val="293533"/>
          <w:sz w:val="20"/>
          <w:szCs w:val="20"/>
        </w:rPr>
        <w:t>”</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4C9BDFCF"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A10D4" w:rsidRPr="009A10D4">
        <w:rPr>
          <w:rFonts w:ascii="Helvetica" w:hAnsi="Helvetica" w:cs="Arial"/>
          <w:b/>
          <w:sz w:val="20"/>
          <w:szCs w:val="20"/>
          <w:lang w:val="es-ES"/>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0C5A7AF5"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LEY DE ADQUISICIONES, ARRENDAMIENTOS, SERVICIOS Y ADMINISTRACIÓN DE BIENES 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72A33F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AE3B88">
        <w:rPr>
          <w:rFonts w:ascii="Helvetica" w:hAnsi="Helvetica" w:cs="Calibri"/>
          <w:b/>
          <w:sz w:val="20"/>
          <w:szCs w:val="20"/>
          <w:lang w:val="es-ES"/>
        </w:rPr>
        <w:t>EL PROVEEDOR</w:t>
      </w:r>
      <w:r w:rsidRPr="00AE3B88">
        <w:rPr>
          <w:rFonts w:ascii="Helvetica" w:hAnsi="Helvetica" w:cs="Calibri"/>
          <w:sz w:val="20"/>
          <w:szCs w:val="20"/>
          <w:lang w:val="es-ES"/>
        </w:rPr>
        <w:t>:</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2.3.-QUE SU OBJETO SOCIAL CONSISTE, ENTRE OTROS E</w:t>
      </w:r>
      <w:r w:rsidR="00806099">
        <w:rPr>
          <w:rFonts w:ascii="Helvetica" w:hAnsi="Helvetica" w:cs="Calibri"/>
          <w:bCs/>
          <w:color w:val="000000"/>
          <w:sz w:val="20"/>
          <w:szCs w:val="20"/>
          <w:lang w:val="es-MX"/>
        </w:rPr>
        <w:t>L</w:t>
      </w:r>
      <w:r w:rsidRPr="00AE3B88">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6ED68346"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3.1.-MANIFIESTAN SU VOLUNTAD LIBRE DE CUALQUIER VICIO PARA CELEBRAR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10E2FD29" w14:textId="57188A49" w:rsidR="0093460F" w:rsidRDefault="0093460F" w:rsidP="00806099">
      <w:pPr>
        <w:spacing w:before="240" w:after="0"/>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0090212D">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CC2B3A">
        <w:rPr>
          <w:rFonts w:ascii="Helvetica" w:hAnsi="Helvetica" w:cs="Helvetica"/>
          <w:b/>
          <w:sz w:val="20"/>
          <w:szCs w:val="20"/>
          <w:lang w:val="es-ES"/>
        </w:rPr>
        <w:t>LIR/COBAES/03/2023</w:t>
      </w:r>
      <w:r w:rsidRPr="00AE3B88">
        <w:rPr>
          <w:rFonts w:ascii="Helvetica" w:hAnsi="Helvetica" w:cs="Helvetica"/>
          <w:b/>
          <w:sz w:val="20"/>
          <w:szCs w:val="20"/>
          <w:lang w:val="es-ES"/>
        </w:rPr>
        <w:t xml:space="preserve">  </w:t>
      </w:r>
      <w:r w:rsidR="0062161F">
        <w:rPr>
          <w:rFonts w:ascii="Helvetica" w:hAnsi="Helvetica" w:cs="Helvetica"/>
          <w:b/>
          <w:sz w:val="20"/>
          <w:szCs w:val="20"/>
          <w:lang w:val="es-ES"/>
        </w:rPr>
        <w:t>CONSUMIBLES DE CÓMPUTO</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90212D" w:rsidRPr="0029700F">
        <w:rPr>
          <w:rFonts w:ascii="Helvetica" w:hAnsi="Helvetica" w:cs="Arial"/>
          <w:bCs/>
          <w:sz w:val="20"/>
          <w:szCs w:val="20"/>
          <w:lang w:val="es-ES"/>
        </w:rPr>
        <w:t xml:space="preserve">COMITÉ DE ADQUISICIONES, ARRENDAMIENTOS Y SERVICIOS </w:t>
      </w:r>
      <w:r w:rsidR="0090212D" w:rsidRPr="0029700F">
        <w:rPr>
          <w:rFonts w:ascii="Helvetica" w:hAnsi="Helvetica" w:cs="Arial"/>
          <w:sz w:val="20"/>
          <w:szCs w:val="20"/>
          <w:lang w:val="es-ES"/>
        </w:rPr>
        <w:t>DEL</w:t>
      </w:r>
      <w:r w:rsidR="0090212D" w:rsidRPr="00AE3B88">
        <w:rPr>
          <w:rFonts w:ascii="Helvetica" w:hAnsi="Helvetica" w:cs="Arial"/>
          <w:sz w:val="20"/>
          <w:szCs w:val="20"/>
          <w:lang w:val="es-ES"/>
        </w:rPr>
        <w:t xml:space="preserve"> COLEGIO DE BACHILLERES DEL ESTADO DE SINALOA, DE FECHA ______________</w:t>
      </w:r>
    </w:p>
    <w:p w14:paraId="2D2B74C5" w14:textId="77777777" w:rsidR="00806099" w:rsidRPr="00AE3B88" w:rsidRDefault="00806099" w:rsidP="00806099">
      <w:pPr>
        <w:spacing w:before="240" w:after="0"/>
        <w:ind w:left="851" w:hanging="851"/>
        <w:jc w:val="both"/>
        <w:rPr>
          <w:rFonts w:ascii="Helvetica" w:hAnsi="Helvetica" w:cs="Calibri"/>
          <w:sz w:val="20"/>
          <w:szCs w:val="20"/>
          <w:lang w:val="es-ES"/>
        </w:rPr>
      </w:pPr>
    </w:p>
    <w:p w14:paraId="6F16CFE7" w14:textId="77777777"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SUJETANDOSE A LO ESTIPULADO EN LAS SIGUIENTES:</w:t>
      </w: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t>C L Á U S U L A S</w:t>
      </w:r>
    </w:p>
    <w:p w14:paraId="1DD301CB" w14:textId="48DB15B9"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 OBLIGA CON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 LA ENTREGA DE LOS SIGUIENTES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8A1DF9">
        <w:tc>
          <w:tcPr>
            <w:tcW w:w="1267" w:type="dxa"/>
            <w:shd w:val="clear" w:color="auto" w:fill="D9D9D9"/>
          </w:tcPr>
          <w:p w14:paraId="567F71CD" w14:textId="77777777" w:rsidR="0093460F" w:rsidRPr="00AE3B88" w:rsidRDefault="0093460F" w:rsidP="008A1DF9">
            <w:pPr>
              <w:widowControl w:val="0"/>
              <w:tabs>
                <w:tab w:val="left" w:pos="1418"/>
              </w:tabs>
              <w:suppressAutoHyphens/>
              <w:spacing w:after="160" w:line="288" w:lineRule="auto"/>
              <w:jc w:val="center"/>
              <w:rPr>
                <w:rFonts w:ascii="Helvetica" w:hAnsi="Helvetica"/>
                <w:b/>
              </w:rPr>
            </w:pPr>
            <w:r w:rsidRPr="00AE3B88">
              <w:rPr>
                <w:rFonts w:ascii="Helvetica" w:hAnsi="Helvetica"/>
                <w:b/>
              </w:rPr>
              <w:lastRenderedPageBreak/>
              <w:t>CANT.</w:t>
            </w:r>
          </w:p>
        </w:tc>
        <w:tc>
          <w:tcPr>
            <w:tcW w:w="1388" w:type="dxa"/>
            <w:shd w:val="clear" w:color="auto" w:fill="D9D9D9"/>
          </w:tcPr>
          <w:p w14:paraId="723DB87C" w14:textId="77777777" w:rsidR="0093460F" w:rsidRPr="00AE3B88" w:rsidRDefault="0093460F" w:rsidP="008A1DF9">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8A1DF9">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8A1DF9">
        <w:tc>
          <w:tcPr>
            <w:tcW w:w="1267" w:type="dxa"/>
          </w:tcPr>
          <w:p w14:paraId="18F6DC09" w14:textId="77777777" w:rsidR="0093460F" w:rsidRPr="00AE3B88" w:rsidRDefault="0093460F" w:rsidP="008A1DF9">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8A1DF9">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8A1DF9">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7777777"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Pr="00AE3B88">
        <w:rPr>
          <w:rFonts w:ascii="Helvetica" w:hAnsi="Helvetica" w:cs="Calibri"/>
          <w:sz w:val="20"/>
          <w:szCs w:val="20"/>
          <w:lang w:val="es-ES"/>
        </w:rPr>
        <w:t xml:space="preserve"> TECNICA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43C9CA43" w:rsidR="0093460F" w:rsidRPr="00AE3B88" w:rsidRDefault="0093460F"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w:t>
      </w:r>
      <w:r w:rsidRPr="00AE3B88">
        <w:rPr>
          <w:rFonts w:ascii="Helvetica" w:hAnsi="Helvetica" w:cs="Calibri"/>
          <w:b/>
          <w:sz w:val="20"/>
          <w:szCs w:val="20"/>
          <w:lang w:val="es-ES"/>
        </w:rPr>
        <w:tab/>
        <w:t xml:space="preserve">EL PROVEEDOR </w:t>
      </w:r>
      <w:r w:rsidRPr="00AE3B88">
        <w:rPr>
          <w:rFonts w:ascii="Helvetica" w:hAnsi="Helvetica" w:cs="Calibri"/>
          <w:sz w:val="20"/>
          <w:szCs w:val="20"/>
          <w:lang w:val="es-ES"/>
        </w:rPr>
        <w:t xml:space="preserve">SE OBLIGA INCONDICIONALMENTE A APLICAR EL MAXIMO DE SU CAPACIDAD Y CONOCIMIENTOS PARA CUMPLIR EFICIENTEMENTE CON EL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DURANTE EL T</w:t>
      </w:r>
      <w:r w:rsidR="005F54D1">
        <w:rPr>
          <w:rFonts w:ascii="Helvetica" w:hAnsi="Helvetica" w:cs="Calibri"/>
          <w:sz w:val="20"/>
          <w:szCs w:val="20"/>
          <w:lang w:val="es-ES"/>
        </w:rPr>
        <w:t>É</w:t>
      </w:r>
      <w:r w:rsidRPr="00AE3B88">
        <w:rPr>
          <w:rFonts w:ascii="Helvetica" w:hAnsi="Helvetica" w:cs="Calibri"/>
          <w:sz w:val="20"/>
          <w:szCs w:val="20"/>
          <w:lang w:val="es-ES"/>
        </w:rPr>
        <w:t xml:space="preserve">RMINO DE SU VIGENCIA Y EN BENEFICIO DE LOS INTERESES DE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A GUARDAR LA RESERVA Y DISCRECIÓN DE LOS ASUNTOS QUE CON MOTIVO DE LA ENTREGA DE LOS </w:t>
      </w:r>
      <w:r w:rsidRPr="00AE3B88">
        <w:rPr>
          <w:rFonts w:ascii="Helvetica" w:hAnsi="Helvetica" w:cs="Calibri"/>
          <w:b/>
          <w:bCs/>
          <w:sz w:val="20"/>
          <w:szCs w:val="20"/>
          <w:lang w:val="es-ES"/>
        </w:rPr>
        <w:t>BIENES</w:t>
      </w:r>
      <w:r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08A5112" w:rsidR="0093460F"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344182D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5044C333"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MONEDA NACIONAL.</w:t>
      </w:r>
    </w:p>
    <w:p w14:paraId="7901609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EL PAGO SE REALIZARÁ EN LA DIRECCIÓN DE ADMINISTRACIÓN Y FINANZAS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44E3F56C"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84B0546" w14:textId="5AE6B688" w:rsidR="006126D9" w:rsidRPr="00A72D49" w:rsidRDefault="006126D9" w:rsidP="006126D9">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r w:rsidR="005F54D1" w:rsidRPr="00A72D49">
        <w:rPr>
          <w:rFonts w:ascii="Helvetica" w:hAnsi="Helvetica" w:cs="Calibri"/>
          <w:sz w:val="20"/>
          <w:szCs w:val="20"/>
          <w:lang w:val="es-ES"/>
        </w:rPr>
        <w:t>ESTAS</w:t>
      </w:r>
      <w:r w:rsidR="005F54D1">
        <w:rPr>
          <w:rFonts w:ascii="Helvetica" w:hAnsi="Helvetica" w:cs="Calibri"/>
          <w:sz w:val="20"/>
          <w:szCs w:val="20"/>
          <w:lang w:val="es-ES"/>
        </w:rPr>
        <w:t>,</w:t>
      </w:r>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711654D9"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NO SE ACEPTARÁN CONDICIONES DE PAGO DIFERENTES A LAS ESTABLECIDAS ANTERIORMENTE. </w:t>
      </w:r>
    </w:p>
    <w:p w14:paraId="31E9E0AC" w14:textId="77777777" w:rsidR="0093460F" w:rsidRPr="00AE3B88" w:rsidRDefault="0093460F"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 xml:space="preserve">QUINTA.- ANTICIPO.- </w:t>
      </w:r>
      <w:r w:rsidRPr="00AE3B88">
        <w:rPr>
          <w:rFonts w:ascii="Helvetica" w:hAnsi="Helvetica" w:cs="Calibri"/>
          <w:caps/>
          <w:sz w:val="20"/>
          <w:szCs w:val="20"/>
          <w:lang w:val="es-ES"/>
        </w:rPr>
        <w:t>PARA EFECTOS DE LA PRESENTE LICITACIÓN, NO HABRA ANTICIPO.</w:t>
      </w:r>
    </w:p>
    <w:p w14:paraId="745CE93E" w14:textId="62C6B38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SEXTA.- VIGENCIA.-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VIGENCIA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INSTRUMENTO </w:t>
      </w:r>
      <w:r w:rsidRPr="00AE3B88">
        <w:rPr>
          <w:rFonts w:ascii="Helvetica" w:hAnsi="Helvetica" w:cs="Calibri"/>
          <w:sz w:val="20"/>
          <w:szCs w:val="20"/>
          <w:lang w:val="es-ES"/>
        </w:rPr>
        <w:t xml:space="preserve"> HASTA EL 31 DE DICIEMBRE DE 202</w:t>
      </w:r>
      <w:r w:rsidR="005F54D1">
        <w:rPr>
          <w:rFonts w:ascii="Helvetica" w:hAnsi="Helvetica" w:cs="Calibri"/>
          <w:sz w:val="20"/>
          <w:szCs w:val="20"/>
          <w:lang w:val="es-ES"/>
        </w:rPr>
        <w:t>3</w:t>
      </w:r>
      <w:r w:rsidRPr="00AE3B88">
        <w:rPr>
          <w:rFonts w:ascii="Helvetica" w:hAnsi="Helvetica" w:cs="Calibri"/>
          <w:sz w:val="20"/>
          <w:szCs w:val="20"/>
          <w:lang w:val="es-ES"/>
        </w:rPr>
        <w:t>.</w:t>
      </w:r>
    </w:p>
    <w:p w14:paraId="2B6CE9A8" w14:textId="3834138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4F5D7F57" w14:textId="72591FC3" w:rsidR="002E181C" w:rsidRPr="006B549B" w:rsidRDefault="0093460F" w:rsidP="002E181C">
      <w:pPr>
        <w:spacing w:line="300" w:lineRule="auto"/>
        <w:jc w:val="both"/>
        <w:rPr>
          <w:rFonts w:ascii="Helvetica" w:hAnsi="Helvetica" w:cs="Arial"/>
          <w:color w:val="000000"/>
          <w:sz w:val="20"/>
          <w:szCs w:val="20"/>
          <w:lang w:val="es-MX"/>
        </w:rPr>
      </w:pPr>
      <w:r w:rsidRPr="00AE3B88">
        <w:rPr>
          <w:rFonts w:ascii="Helvetica" w:hAnsi="Helvetica" w:cs="Calibri"/>
          <w:b/>
          <w:sz w:val="20"/>
          <w:szCs w:val="20"/>
          <w:lang w:val="es-ES"/>
        </w:rPr>
        <w:t xml:space="preserve">SÉPTIMA.- LUGAR DE ENTREGA.- </w:t>
      </w:r>
      <w:r w:rsidR="002E181C" w:rsidRPr="00274545">
        <w:rPr>
          <w:rFonts w:ascii="Helvetica" w:hAnsi="Helvetica" w:cs="Arial"/>
          <w:sz w:val="20"/>
          <w:szCs w:val="20"/>
          <w:lang w:val="es-MX"/>
        </w:rPr>
        <w:t xml:space="preserve">LOS BIENES SERÁN ENTREGADOS EN UN PLAZO QUE NO PODRÁ EXCEDER DE 30 DÍAS NATURALES A PARTIR </w:t>
      </w:r>
      <w:r w:rsidR="002E181C" w:rsidRPr="00274545">
        <w:rPr>
          <w:rFonts w:ascii="Helvetica" w:hAnsi="Helvetica" w:cs="Arial"/>
          <w:color w:val="000000"/>
          <w:sz w:val="20"/>
          <w:szCs w:val="20"/>
          <w:lang w:val="es-ES"/>
        </w:rPr>
        <w:t xml:space="preserve">DE LA FECHA DE LA ENTREGA DE LA ORDEN DE COMPRA, </w:t>
      </w:r>
      <w:r w:rsidR="002E181C" w:rsidRPr="00274545">
        <w:rPr>
          <w:rFonts w:ascii="Helvetica" w:hAnsi="Helvetica" w:cs="Arial"/>
          <w:sz w:val="20"/>
          <w:szCs w:val="20"/>
          <w:lang w:val="es-MX"/>
        </w:rPr>
        <w:t xml:space="preserve">EN LAS INSTALACIONES QUE OCUPA LA </w:t>
      </w:r>
      <w:r w:rsidR="002E181C" w:rsidRPr="00274545">
        <w:rPr>
          <w:rFonts w:ascii="Helvetica" w:hAnsi="Helvetica" w:cs="Arial"/>
          <w:color w:val="000000"/>
          <w:sz w:val="20"/>
          <w:szCs w:val="20"/>
          <w:lang w:val="es-MX"/>
        </w:rPr>
        <w:t>DIRECCIÓN DE ADMINISTRACIÓN Y FINANZAS, SITA EN AVENIDA INDEPENDENCIA Nº. 2142, SUR, COL. CENTRO, SINALOA, TERCER</w:t>
      </w:r>
      <w:r w:rsidR="002E181C" w:rsidRPr="006B549B">
        <w:rPr>
          <w:rFonts w:ascii="Helvetica" w:hAnsi="Helvetica" w:cs="Arial"/>
          <w:color w:val="000000"/>
          <w:sz w:val="20"/>
          <w:szCs w:val="20"/>
          <w:lang w:val="es-MX"/>
        </w:rPr>
        <w:t xml:space="preserve"> PISO, CULIACÁN, SINALOA.</w:t>
      </w:r>
    </w:p>
    <w:p w14:paraId="0C4CAEDF" w14:textId="73946BBA" w:rsidR="0093460F" w:rsidRPr="00AE3B88" w:rsidRDefault="002E181C" w:rsidP="0093460F">
      <w:pPr>
        <w:autoSpaceDE w:val="0"/>
        <w:autoSpaceDN w:val="0"/>
        <w:adjustRightInd w:val="0"/>
        <w:spacing w:line="288" w:lineRule="auto"/>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r w:rsidR="0093460F" w:rsidRPr="00AE3B88">
        <w:rPr>
          <w:rFonts w:ascii="Helvetica" w:hAnsi="Helvetica" w:cs="Arial"/>
          <w:color w:val="000000"/>
          <w:sz w:val="20"/>
          <w:szCs w:val="20"/>
          <w:lang w:val="es-ES"/>
        </w:rPr>
        <w:t xml:space="preserve">, EL ENCARGADO DE RECIBIRLOS HARÁ CONSTAR QUE LOS </w:t>
      </w:r>
      <w:r w:rsidR="0093460F" w:rsidRPr="00AE3B88">
        <w:rPr>
          <w:rFonts w:ascii="Helvetica" w:hAnsi="Helvetica" w:cs="Arial"/>
          <w:b/>
          <w:color w:val="000000"/>
          <w:sz w:val="20"/>
          <w:szCs w:val="20"/>
          <w:lang w:val="es-ES"/>
        </w:rPr>
        <w:t>BIENES</w:t>
      </w:r>
      <w:r w:rsidR="0093460F" w:rsidRPr="00AE3B88">
        <w:rPr>
          <w:rFonts w:ascii="Helvetica" w:hAnsi="Helvetica" w:cs="Arial"/>
          <w:color w:val="000000"/>
          <w:sz w:val="20"/>
          <w:szCs w:val="20"/>
          <w:lang w:val="es-ES"/>
        </w:rPr>
        <w:t xml:space="preserve"> FUERON ENTREGADOS </w:t>
      </w:r>
      <w:r w:rsidRPr="00AE3B88">
        <w:rPr>
          <w:rFonts w:ascii="Helvetica" w:hAnsi="Helvetica" w:cs="Arial"/>
          <w:color w:val="000000"/>
          <w:sz w:val="20"/>
          <w:szCs w:val="20"/>
          <w:lang w:val="es-ES"/>
        </w:rPr>
        <w:t>EN UN PLAZO QUE NO PODRÁ EXCEDER DE 20 DÍAS A PARTIR</w:t>
      </w:r>
      <w:r>
        <w:rPr>
          <w:rFonts w:ascii="Helvetica" w:hAnsi="Helvetica" w:cs="Arial"/>
          <w:color w:val="000000"/>
          <w:sz w:val="20"/>
          <w:szCs w:val="20"/>
          <w:lang w:val="es-ES"/>
        </w:rPr>
        <w:t xml:space="preserve"> </w:t>
      </w:r>
      <w:r w:rsidR="0093460F" w:rsidRPr="00AE3B88">
        <w:rPr>
          <w:rFonts w:ascii="Helvetica" w:hAnsi="Helvetica" w:cs="Arial"/>
          <w:color w:val="000000"/>
          <w:sz w:val="20"/>
          <w:szCs w:val="20"/>
          <w:lang w:val="es-ES"/>
        </w:rPr>
        <w:t xml:space="preserve">DE ACUERDO A LAS ORDENES DE COMPRA GENERADAS POR </w:t>
      </w:r>
      <w:r w:rsidR="009A10D4" w:rsidRPr="009A10D4">
        <w:rPr>
          <w:rFonts w:ascii="Helvetica" w:hAnsi="Helvetica" w:cs="Arial"/>
          <w:b/>
          <w:color w:val="000000"/>
          <w:sz w:val="20"/>
          <w:szCs w:val="20"/>
          <w:lang w:val="es-ES"/>
        </w:rPr>
        <w:t>COBAES</w:t>
      </w:r>
      <w:r>
        <w:rPr>
          <w:rFonts w:ascii="Helvetica" w:hAnsi="Helvetica" w:cs="Arial"/>
          <w:b/>
          <w:color w:val="000000"/>
          <w:sz w:val="20"/>
          <w:szCs w:val="20"/>
          <w:lang w:val="es-ES"/>
        </w:rPr>
        <w:t>.</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w:t>
      </w:r>
      <w:r w:rsidRPr="00AE3B88">
        <w:rPr>
          <w:rFonts w:ascii="Helvetica" w:hAnsi="Helvetica" w:cs="Calibri"/>
          <w:sz w:val="20"/>
          <w:szCs w:val="20"/>
          <w:lang w:val="es-ES"/>
        </w:rPr>
        <w:lastRenderedPageBreak/>
        <w:t xml:space="preserve">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NOVENA.- CONFIDENCIALIDAD.-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EN MANTENER EN ABSOLUTA CONFIDENCIALIDAD TODA LA INFORMACIÓN QUE SE MANEJE DURANTE O DESPUÉS DE ESTE </w:t>
      </w:r>
      <w:r w:rsidRPr="00AE3B88">
        <w:rPr>
          <w:rFonts w:ascii="Helvetica" w:hAnsi="Helvetica" w:cs="Calibri"/>
          <w:b/>
          <w:sz w:val="20"/>
          <w:szCs w:val="20"/>
          <w:lang w:val="es-ES"/>
        </w:rPr>
        <w:t>CONTRATO</w:t>
      </w:r>
      <w:r w:rsidRPr="00AE3B88">
        <w:rPr>
          <w:rFonts w:ascii="Helvetica" w:hAnsi="Helvetica" w:cs="Calibri"/>
          <w:sz w:val="20"/>
          <w:szCs w:val="20"/>
          <w:lang w:val="es-ES"/>
        </w:rPr>
        <w:t>, ASÍ COMO NO HACER MAL USO DE ÉSTA; SIN EMBARGO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949C81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PROPIEDAD DE LA INFORMACIÓN.-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INFORMACIÓN FUENTE PROPORCIONADA 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LO QUE RESULTE DEL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TODO MOMENTO PROPIEDAD EXCLUSIVA DE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w:t>
      </w:r>
    </w:p>
    <w:p w14:paraId="524A598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0959052F"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37288297"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28269C45"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 PARA LOS EFECTOS QUE ESTIME PROCEDENTES, SIENDO REQUISITO INDISPENSABLE LA MANIFESTACIÓN EXPRESA Y POR ESCRITO DE </w:t>
      </w:r>
      <w:r w:rsidRPr="00A72D49">
        <w:rPr>
          <w:rFonts w:ascii="Helvetica" w:hAnsi="Helvetica" w:cs="Calibri"/>
          <w:b/>
          <w:sz w:val="20"/>
          <w:szCs w:val="20"/>
          <w:lang w:val="es-ES"/>
        </w:rPr>
        <w:t>COBAES</w:t>
      </w:r>
      <w:r w:rsidRPr="00A72D49">
        <w:rPr>
          <w:rFonts w:ascii="Helvetica" w:hAnsi="Helvetica" w:cs="Calibri"/>
          <w:sz w:val="20"/>
          <w:szCs w:val="20"/>
          <w:lang w:val="es-ES"/>
        </w:rPr>
        <w:t>.</w:t>
      </w:r>
    </w:p>
    <w:p w14:paraId="4CC2FE46" w14:textId="77777777" w:rsidR="006126D9" w:rsidRPr="008701DB"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6FA1B10C"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9120F99"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34ED2C5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9CAAB39" w14:textId="77777777" w:rsidR="006126D9" w:rsidRPr="008C6ECF"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3F17643A" w14:textId="77777777" w:rsidR="006126D9" w:rsidRPr="00A72D49" w:rsidRDefault="006126D9" w:rsidP="006126D9">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F6CD99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6BF2A858" w14:textId="2B6498A6"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w:t>
      </w:r>
      <w:r w:rsidRPr="00A72D49">
        <w:rPr>
          <w:rFonts w:ascii="Helvetica" w:hAnsi="Helvetica" w:cs="Calibri"/>
          <w:sz w:val="20"/>
          <w:szCs w:val="20"/>
          <w:lang w:val="es-ES"/>
        </w:rPr>
        <w:lastRenderedPageBreak/>
        <w:t xml:space="preserve">MISMA NO SEA ENTREGADA Y LA PENA CONVENCIONAL POR ATRASO, REBASE EL MONTO DE LA PENA ESTABLECIDA DE MANERA PROPORCIONAL RESPECTO DE LA PARTE NO ENTREGADA EN LAS FECHAS PACTADAS,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NO PROCEDERÁ LA CONTABILIZACIÓN DE DICHA SANCIÓN AL HACER EFECTIVA LA GARANTÍA DE CUMPLIMIENTO</w:t>
      </w:r>
      <w:r w:rsidR="005F54D1">
        <w:rPr>
          <w:rFonts w:ascii="Helvetica" w:hAnsi="Helvetica" w:cs="Calibri"/>
          <w:sz w:val="20"/>
          <w:szCs w:val="20"/>
          <w:lang w:val="es-ES"/>
        </w:rPr>
        <w:t>.</w:t>
      </w:r>
    </w:p>
    <w:p w14:paraId="573115B4" w14:textId="1846882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TERCERA.- RELACIONES LABORALES.-</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DÉCIMA CUARTA.- RESCISIÓN.- 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519234F3" w14:textId="77777777" w:rsidR="006126D9" w:rsidRPr="00A72D49" w:rsidRDefault="006126D9" w:rsidP="006126D9">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1063287"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15CD6699"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3132EA">
        <w:rPr>
          <w:rFonts w:ascii="Helvetica" w:hAnsi="Helvetica" w:cs="Calibri"/>
          <w:noProof/>
          <w:sz w:val="20"/>
          <w:szCs w:val="20"/>
          <w:lang w:val="es-ES"/>
        </w:rPr>
        <w:t>CLÁUSULA.</w:t>
      </w:r>
    </w:p>
    <w:p w14:paraId="03E5B14F"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Pr="00A72D49">
        <w:rPr>
          <w:rFonts w:ascii="Helvetica" w:hAnsi="Helvetica" w:cs="Calibri"/>
          <w:b/>
          <w:noProof/>
          <w:sz w:val="20"/>
          <w:szCs w:val="20"/>
          <w:lang w:val="es-ES"/>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1DCFE03E" w14:textId="4AD09E14"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 QUE CONTINÚA VIGENTE LA NECESIDAD DE </w:t>
      </w:r>
      <w:r w:rsidR="005F54D1" w:rsidRPr="00A72D49">
        <w:rPr>
          <w:rFonts w:ascii="Helvetica" w:hAnsi="Helvetica" w:cs="Calibri"/>
          <w:sz w:val="20"/>
          <w:szCs w:val="20"/>
          <w:lang w:val="es-ES"/>
        </w:rPr>
        <w:t>ESTOS</w:t>
      </w:r>
      <w:r w:rsidRPr="00A72D49">
        <w:rPr>
          <w:rFonts w:ascii="Helvetica" w:hAnsi="Helvetica" w:cs="Calibri"/>
          <w:sz w:val="20"/>
          <w:szCs w:val="20"/>
          <w:lang w:val="es-ES"/>
        </w:rPr>
        <w:t>, APLICANDO, EN SU CASO, LAS PENAS CONVENCIONALES CORRESPONDIENTES.</w:t>
      </w:r>
    </w:p>
    <w:p w14:paraId="4ADA7B5F"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DETERMINAR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CUANDO DURANTE EL PROCEDIMIENTO ADVIERTA QUE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RESULTARÍAN MÁS INCONVENIENTES.</w:t>
      </w:r>
    </w:p>
    <w:p w14:paraId="3ABBC4F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50808003" w14:textId="5EBD003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w:t>
      </w:r>
      <w:r w:rsidR="00977285" w:rsidRPr="00A72D49">
        <w:rPr>
          <w:rFonts w:ascii="Helvetica" w:hAnsi="Helvetica" w:cs="Calibri"/>
          <w:sz w:val="20"/>
          <w:szCs w:val="20"/>
          <w:lang w:val="es-ES"/>
        </w:rPr>
        <w:t>ESTOS</w:t>
      </w:r>
      <w:r w:rsidR="00977285">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7E1AAD8B" w14:textId="6CBBE115"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r w:rsidR="0093460F" w:rsidRPr="00AE3B88">
        <w:rPr>
          <w:rFonts w:ascii="Helvetica" w:hAnsi="Helvetica" w:cs="Calibri"/>
          <w:sz w:val="20"/>
          <w:szCs w:val="20"/>
          <w:lang w:val="es-ES"/>
        </w:rPr>
        <w:t>.</w:t>
      </w:r>
    </w:p>
    <w:p w14:paraId="43975D92" w14:textId="2BA291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CC55B0">
        <w:rPr>
          <w:rFonts w:ascii="Helvetica" w:hAnsi="Helvetica" w:cs="Calibri"/>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QUE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SEXTA.-</w:t>
      </w:r>
      <w:r w:rsidRPr="00AE3B88">
        <w:rPr>
          <w:rFonts w:ascii="Helvetica" w:hAnsi="Helvetica" w:cs="Calibri"/>
          <w:sz w:val="20"/>
          <w:szCs w:val="20"/>
          <w:lang w:val="es-ES"/>
        </w:rPr>
        <w:t xml:space="preserve"> </w:t>
      </w:r>
      <w:r w:rsidRPr="00AE3B88">
        <w:rPr>
          <w:rFonts w:ascii="Helvetica" w:hAnsi="Helvetica" w:cs="Calibri"/>
          <w:b/>
          <w:sz w:val="20"/>
          <w:szCs w:val="20"/>
          <w:lang w:val="es-ES"/>
        </w:rPr>
        <w:t>LEYES APLICABLES.-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SÉPTIMA.- CESION DE DERECHOS.-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DECIMA OCTAVA.- JURISDICCIÓN.-</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1A7024E"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977285">
        <w:rPr>
          <w:rFonts w:ascii="Helvetica" w:hAnsi="Helvetica" w:cs="Calibri"/>
          <w:sz w:val="20"/>
          <w:szCs w:val="20"/>
          <w:lang w:val="es-ES"/>
        </w:rPr>
        <w:t>3</w:t>
      </w:r>
      <w:r w:rsidRPr="00AE3B88">
        <w:rPr>
          <w:rFonts w:ascii="Helvetica" w:hAnsi="Helvetica" w:cs="Calibri"/>
          <w:sz w:val="20"/>
          <w:szCs w:val="20"/>
          <w:lang w:val="es-ES"/>
        </w:rPr>
        <w:t>.</w:t>
      </w:r>
    </w:p>
    <w:p w14:paraId="5A24AF8A" w14:textId="6E455534" w:rsidR="0093460F" w:rsidRPr="00AE3B88" w:rsidRDefault="0093460F" w:rsidP="0093460F">
      <w:pPr>
        <w:autoSpaceDE w:val="0"/>
        <w:autoSpaceDN w:val="0"/>
        <w:adjustRightInd w:val="0"/>
        <w:jc w:val="both"/>
        <w:rPr>
          <w:rFonts w:ascii="Helvetica" w:hAnsi="Helvetica" w:cs="Calibri"/>
          <w:b/>
          <w:color w:val="000000"/>
          <w:sz w:val="20"/>
          <w:szCs w:val="20"/>
          <w:lang w:val="es-ES"/>
        </w:rPr>
      </w:pPr>
      <w:r w:rsidRPr="00AE3B88">
        <w:rPr>
          <w:rFonts w:ascii="Helvetica" w:hAnsi="Helvetica" w:cs="Calibri"/>
          <w:sz w:val="20"/>
          <w:szCs w:val="20"/>
          <w:lang w:val="es-ES"/>
        </w:rPr>
        <w:lastRenderedPageBreak/>
        <w:t xml:space="preserve">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color w:val="000000"/>
          <w:sz w:val="20"/>
          <w:szCs w:val="20"/>
          <w:lang w:val="es-ES"/>
        </w:rPr>
        <w:t xml:space="preserve"> </w:t>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t xml:space="preserve">POR </w:t>
      </w:r>
      <w:r w:rsidRPr="00AE3B88">
        <w:rPr>
          <w:rFonts w:ascii="Helvetica" w:hAnsi="Helvetica" w:cs="Calibri"/>
          <w:b/>
          <w:color w:val="000000"/>
          <w:sz w:val="20"/>
          <w:szCs w:val="20"/>
          <w:lang w:val="es-ES"/>
        </w:rPr>
        <w:t xml:space="preserve">EL PROVEEDOR </w:t>
      </w:r>
    </w:p>
    <w:p w14:paraId="4C6F2456" w14:textId="77777777" w:rsidR="0093460F" w:rsidRPr="00AE3B88" w:rsidRDefault="0093460F" w:rsidP="0093460F">
      <w:pPr>
        <w:spacing w:line="288" w:lineRule="auto"/>
        <w:rPr>
          <w:rFonts w:ascii="Helvetica" w:hAnsi="Helvetica" w:cs="Calibri"/>
          <w:sz w:val="20"/>
          <w:szCs w:val="20"/>
          <w:lang w:val="es-ES"/>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726E053E"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CC2B3A">
        <w:rPr>
          <w:rFonts w:ascii="Helvetica" w:hAnsi="Helvetica" w:cs="Helvetica"/>
          <w:b/>
          <w:color w:val="auto"/>
          <w:sz w:val="20"/>
          <w:szCs w:val="20"/>
          <w:lang w:val="es-ES"/>
        </w:rPr>
        <w:t>LIR/COBAES/03/2023</w:t>
      </w:r>
      <w:r w:rsidRPr="00AE3B88">
        <w:rPr>
          <w:rFonts w:ascii="Helvetica" w:hAnsi="Helvetica" w:cs="Helvetica"/>
          <w:b/>
          <w:color w:val="auto"/>
          <w:sz w:val="20"/>
          <w:szCs w:val="20"/>
          <w:lang w:val="es-ES"/>
        </w:rPr>
        <w:t xml:space="preserve"> </w:t>
      </w:r>
      <w:r w:rsidR="0062161F">
        <w:rPr>
          <w:rFonts w:ascii="Helvetica" w:hAnsi="Helvetica" w:cs="Helvetica"/>
          <w:b/>
          <w:color w:val="auto"/>
          <w:sz w:val="20"/>
          <w:szCs w:val="20"/>
          <w:lang w:val="es-ES"/>
        </w:rPr>
        <w:t>CONSUMIBLES DE CÓMPUTO</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6D190F7E" w14:textId="4C53082A" w:rsidR="0093460F" w:rsidRPr="00AE3B88" w:rsidRDefault="0093460F" w:rsidP="00C74B64">
      <w:pPr>
        <w:jc w:val="center"/>
        <w:rPr>
          <w:rFonts w:ascii="Helvetica" w:hAnsi="Helvetica" w:cs="Helvetica"/>
          <w:b/>
          <w:color w:val="000000"/>
          <w:sz w:val="20"/>
          <w:szCs w:val="20"/>
          <w:lang w:val="es-ES"/>
        </w:rPr>
      </w:pPr>
      <w:r w:rsidRPr="00AE3B88">
        <w:rPr>
          <w:rFonts w:ascii="Helvetica" w:hAnsi="Helvetica" w:cs="Calibri"/>
          <w:b/>
          <w:color w:val="000000"/>
          <w:lang w:val="es-ES"/>
        </w:rPr>
        <w:br w:type="page"/>
      </w:r>
      <w:r w:rsidRPr="00AE3B88">
        <w:rPr>
          <w:rFonts w:ascii="Helvetica" w:hAnsi="Helvetica" w:cs="Helvetica"/>
          <w:b/>
          <w:color w:val="000000"/>
          <w:sz w:val="20"/>
          <w:szCs w:val="20"/>
          <w:lang w:val="es-ES"/>
        </w:rPr>
        <w:lastRenderedPageBreak/>
        <w:t>ANEXO NÚM. 1</w:t>
      </w:r>
      <w:r w:rsidR="00C74B64">
        <w:rPr>
          <w:rFonts w:ascii="Helvetica" w:hAnsi="Helvetica" w:cs="Helvetica"/>
          <w:b/>
          <w:color w:val="000000"/>
          <w:sz w:val="20"/>
          <w:szCs w:val="20"/>
          <w:lang w:val="es-ES"/>
        </w:rPr>
        <w:t>3</w:t>
      </w:r>
    </w:p>
    <w:p w14:paraId="75745892" w14:textId="0F41F575"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CC2B3A">
        <w:rPr>
          <w:rFonts w:ascii="Helvetica" w:hAnsi="Helvetica" w:cs="Helvetica"/>
          <w:b/>
          <w:color w:val="000000"/>
          <w:sz w:val="20"/>
          <w:szCs w:val="20"/>
          <w:lang w:val="es-MX"/>
        </w:rPr>
        <w:t>LIR/COBAES/03/2023</w:t>
      </w:r>
      <w:r w:rsidRPr="00AE3B88">
        <w:rPr>
          <w:rFonts w:ascii="Helvetica" w:hAnsi="Helvetica" w:cs="Helvetica"/>
          <w:b/>
          <w:color w:val="000000"/>
          <w:sz w:val="20"/>
          <w:szCs w:val="20"/>
          <w:lang w:val="es-MX"/>
        </w:rPr>
        <w:t xml:space="preserve"> </w:t>
      </w:r>
      <w:r w:rsidR="0062161F">
        <w:rPr>
          <w:rFonts w:ascii="Helvetica" w:hAnsi="Helvetica" w:cs="Helvetica"/>
          <w:b/>
          <w:color w:val="000000"/>
          <w:sz w:val="20"/>
          <w:szCs w:val="20"/>
          <w:lang w:val="es-MX"/>
        </w:rPr>
        <w:t>CONSUMIBLES DE CÓMPUTO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8A1DF9">
        <w:trPr>
          <w:trHeight w:val="170"/>
        </w:trPr>
        <w:tc>
          <w:tcPr>
            <w:tcW w:w="4369" w:type="dxa"/>
            <w:shd w:val="clear" w:color="auto" w:fill="D9D9D9"/>
          </w:tcPr>
          <w:p w14:paraId="0B76C65D" w14:textId="77777777" w:rsidR="0093460F" w:rsidRPr="00AE3B88" w:rsidRDefault="0093460F" w:rsidP="008A1DF9">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8A1DF9">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8A1DF9">
        <w:trPr>
          <w:trHeight w:val="170"/>
        </w:trPr>
        <w:tc>
          <w:tcPr>
            <w:tcW w:w="4369" w:type="dxa"/>
            <w:shd w:val="clear" w:color="auto" w:fill="D9D9D9"/>
          </w:tcPr>
          <w:p w14:paraId="0E79609C" w14:textId="77777777" w:rsidR="0093460F" w:rsidRPr="00AE3B88" w:rsidRDefault="0093460F" w:rsidP="008A1DF9">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8A1DF9">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8A1DF9">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8A1DF9">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8A1DF9">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8A1DF9">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8A1DF9">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8A1DF9">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8A1DF9">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8A1DF9">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8A1DF9">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8A1DF9">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8A1DF9">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8A1DF9">
            <w:pPr>
              <w:tabs>
                <w:tab w:val="left" w:pos="1134"/>
              </w:tabs>
              <w:spacing w:line="288" w:lineRule="auto"/>
              <w:jc w:val="both"/>
              <w:rPr>
                <w:rFonts w:ascii="Helvetica" w:hAnsi="Helvetica" w:cs="Helvetica"/>
                <w:sz w:val="20"/>
                <w:szCs w:val="20"/>
              </w:rPr>
            </w:pPr>
          </w:p>
        </w:tc>
      </w:tr>
      <w:tr w:rsidR="0093460F" w:rsidRPr="00CC2B3A" w14:paraId="06DA8B8B" w14:textId="77777777" w:rsidTr="008A1DF9">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8A1DF9">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41D98FF4" w14:textId="77777777" w:rsidTr="008A1DF9">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8A1DF9">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2330F560" w14:textId="77777777" w:rsidTr="008A1DF9">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8A1DF9">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39E849E0" w14:textId="77777777" w:rsidTr="008A1DF9">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8A1DF9">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E0E8C" w:rsidRPr="00CC2B3A" w14:paraId="68DD99C3" w14:textId="77777777" w:rsidTr="008A1DF9">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AE3B88" w:rsidRDefault="009E0E8C"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Pr>
                <w:rFonts w:ascii="Helvetica" w:hAnsi="Helvetica" w:cs="Helvetica"/>
                <w:b/>
                <w:sz w:val="20"/>
                <w:szCs w:val="20"/>
              </w:rPr>
              <w:t>e</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4A789DB" w14:textId="39B9A971" w:rsidR="009E0E8C" w:rsidRPr="00AE3B88" w:rsidRDefault="009E0E8C" w:rsidP="009E0E8C">
            <w:pPr>
              <w:spacing w:line="276" w:lineRule="auto"/>
              <w:jc w:val="both"/>
              <w:rPr>
                <w:rFonts w:ascii="Helvetica" w:hAnsi="Helvetica" w:cs="Helvetica"/>
                <w:sz w:val="20"/>
                <w:szCs w:val="20"/>
              </w:rPr>
            </w:pPr>
            <w:r w:rsidRPr="00E66E12">
              <w:rPr>
                <w:rFonts w:ascii="Helvetica" w:hAnsi="Helvetica"/>
                <w:sz w:val="20"/>
                <w:szCs w:val="20"/>
                <w:lang w:val="es-MX"/>
              </w:rPr>
              <w:t>OPINIÓN DE CUMPLIMIENTO DE OBLIGACIONES FISCALES EN MATERIA DE SEGURIDAD SOCIAL. EN SENTIDO POSITIVO.</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AE3B88" w:rsidRDefault="009E0E8C"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AE3B88" w:rsidRDefault="009E0E8C" w:rsidP="008A1DF9">
            <w:pPr>
              <w:tabs>
                <w:tab w:val="left" w:pos="1134"/>
              </w:tabs>
              <w:spacing w:line="288" w:lineRule="auto"/>
              <w:jc w:val="both"/>
              <w:rPr>
                <w:rFonts w:ascii="Helvetica" w:hAnsi="Helvetica" w:cs="Helvetica"/>
                <w:sz w:val="20"/>
                <w:szCs w:val="20"/>
                <w:lang w:val="es-ES"/>
              </w:rPr>
            </w:pPr>
          </w:p>
        </w:tc>
      </w:tr>
      <w:tr w:rsidR="0093460F" w:rsidRPr="00CC2B3A" w14:paraId="6702D5E2" w14:textId="77777777" w:rsidTr="008A1DF9">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8A1DF9">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55CE7289" w14:textId="77777777" w:rsidTr="008A1DF9">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g</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8A1DF9">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0E037EDB" w14:textId="77777777" w:rsidTr="008A1DF9">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h</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8A1DF9">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74513147" w14:textId="77777777" w:rsidTr="008A1DF9">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8A1DF9">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7C423A07" w14:textId="77777777" w:rsidTr="008A1DF9">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AE3B88" w:rsidRDefault="0093460F" w:rsidP="008A1DF9">
            <w:pPr>
              <w:spacing w:line="288" w:lineRule="auto"/>
              <w:jc w:val="center"/>
              <w:rPr>
                <w:rFonts w:ascii="Helvetica" w:hAnsi="Helvetica" w:cs="Helvetica"/>
                <w:sz w:val="20"/>
                <w:szCs w:val="20"/>
              </w:rPr>
            </w:pPr>
            <w:r w:rsidRPr="00AE3B88">
              <w:rPr>
                <w:rFonts w:ascii="Helvetica" w:hAnsi="Helvetica" w:cs="Helvetica"/>
                <w:b/>
                <w:sz w:val="20"/>
                <w:szCs w:val="20"/>
              </w:rPr>
              <w:t>5.1.</w:t>
            </w:r>
            <w:r w:rsidR="009E0E8C">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8A1DF9">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4BBE1B1C" w14:textId="77777777" w:rsidTr="008A1DF9">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8A1DF9">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8A1DF9">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AE3B88" w:rsidRDefault="0093460F" w:rsidP="008A1DF9">
            <w:pPr>
              <w:spacing w:before="40" w:after="40" w:line="240" w:lineRule="auto"/>
              <w:jc w:val="both"/>
              <w:rPr>
                <w:rFonts w:ascii="Helvetica" w:hAnsi="Helvetica" w:cs="Helvetica"/>
                <w:b/>
                <w:sz w:val="20"/>
                <w:szCs w:val="20"/>
                <w:lang w:val="es-ES"/>
              </w:rPr>
            </w:pPr>
            <w:r w:rsidRPr="00AE3B88">
              <w:rPr>
                <w:rFonts w:ascii="Helvetica" w:hAnsi="Helvetica" w:cs="Helvetica"/>
                <w:b/>
                <w:sz w:val="20"/>
                <w:szCs w:val="20"/>
                <w:lang w:val="es-ES"/>
              </w:rPr>
              <w:lastRenderedPageBreak/>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.2 DE ESTAS BASES</w:t>
            </w:r>
          </w:p>
          <w:p w14:paraId="6D83E76B" w14:textId="77777777" w:rsidR="0093460F" w:rsidRPr="00AE3B88" w:rsidRDefault="0093460F" w:rsidP="008A1DF9">
            <w:pPr>
              <w:tabs>
                <w:tab w:val="left" w:pos="0"/>
              </w:tabs>
              <w:spacing w:before="40" w:after="40" w:line="240" w:lineRule="auto"/>
              <w:jc w:val="both"/>
              <w:rPr>
                <w:rFonts w:ascii="Helvetica" w:hAnsi="Helvetica" w:cs="Helvetica"/>
                <w:sz w:val="20"/>
                <w:szCs w:val="20"/>
              </w:rPr>
            </w:pPr>
            <w:r w:rsidRPr="00AE3B88">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8A1DF9">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8A1DF9">
            <w:pPr>
              <w:tabs>
                <w:tab w:val="left" w:pos="1134"/>
              </w:tabs>
              <w:spacing w:line="288" w:lineRule="auto"/>
              <w:jc w:val="both"/>
              <w:rPr>
                <w:rFonts w:ascii="Helvetica" w:hAnsi="Helvetica" w:cs="Helvetica"/>
                <w:sz w:val="20"/>
                <w:szCs w:val="20"/>
              </w:rPr>
            </w:pPr>
          </w:p>
        </w:tc>
      </w:tr>
      <w:tr w:rsidR="0093460F" w:rsidRPr="00CC2B3A" w14:paraId="42287F4F" w14:textId="77777777" w:rsidTr="008A1DF9">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8A1DF9">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4314BCF6" w14:textId="77777777" w:rsidTr="008A1DF9">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8A1DF9">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24C93B90" w14:textId="77777777" w:rsidTr="008A1DF9">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8A1DF9">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325100F6" w14:textId="77777777" w:rsidTr="008A1DF9">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8A1DF9">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C1F5F" w:rsidRPr="00CC2B3A" w14:paraId="45077276" w14:textId="77777777" w:rsidTr="008A1DF9">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AE3B88" w:rsidRDefault="009C1F5F" w:rsidP="009C1F5F">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AE3B88" w:rsidRDefault="009C1F5F" w:rsidP="009C1F5F">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AE3B88" w:rsidRDefault="009C1F5F" w:rsidP="009C1F5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AE3B88" w:rsidRDefault="009C1F5F" w:rsidP="009C1F5F">
            <w:pPr>
              <w:tabs>
                <w:tab w:val="left" w:pos="1134"/>
              </w:tabs>
              <w:spacing w:line="288" w:lineRule="auto"/>
              <w:jc w:val="both"/>
              <w:rPr>
                <w:rFonts w:ascii="Helvetica" w:hAnsi="Helvetica" w:cs="Helvetica"/>
                <w:sz w:val="20"/>
                <w:szCs w:val="20"/>
                <w:lang w:val="es-ES"/>
              </w:rPr>
            </w:pPr>
          </w:p>
        </w:tc>
      </w:tr>
      <w:tr w:rsidR="0093460F" w:rsidRPr="00CC2B3A" w14:paraId="4330CF25" w14:textId="77777777" w:rsidTr="008A1DF9">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9C1F5F">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AE3B88" w:rsidRDefault="0093460F" w:rsidP="008A1DF9">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C74B64">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CC2B3A" w14:paraId="23D423E6" w14:textId="77777777" w:rsidTr="008A1DF9">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8A1DF9">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8A1DF9">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8A1DF9">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8A1DF9">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AE3B88" w:rsidRDefault="0093460F" w:rsidP="008A1DF9">
            <w:pPr>
              <w:spacing w:before="40" w:after="40" w:line="240" w:lineRule="auto"/>
              <w:jc w:val="both"/>
              <w:rPr>
                <w:rFonts w:ascii="Helvetica" w:hAnsi="Helvetica" w:cs="Helvetica"/>
                <w:b/>
                <w:caps/>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.3 DE ESTAS BASES</w:t>
            </w:r>
          </w:p>
          <w:p w14:paraId="5B49186D" w14:textId="77777777" w:rsidR="0093460F" w:rsidRPr="00AE3B88" w:rsidRDefault="0093460F" w:rsidP="008A1DF9">
            <w:pPr>
              <w:tabs>
                <w:tab w:val="left" w:pos="0"/>
              </w:tabs>
              <w:spacing w:before="40" w:after="40" w:line="240" w:lineRule="auto"/>
              <w:jc w:val="both"/>
              <w:rPr>
                <w:rFonts w:ascii="Helvetica" w:hAnsi="Helvetica" w:cs="Helvetica"/>
                <w:b/>
                <w:caps/>
                <w:sz w:val="20"/>
                <w:szCs w:val="20"/>
              </w:rPr>
            </w:pPr>
            <w:r w:rsidRPr="00AE3B88">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8A1DF9">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8A1DF9">
            <w:pPr>
              <w:tabs>
                <w:tab w:val="left" w:pos="0"/>
              </w:tabs>
              <w:spacing w:line="288" w:lineRule="auto"/>
              <w:jc w:val="both"/>
              <w:rPr>
                <w:rFonts w:ascii="Helvetica" w:hAnsi="Helvetica" w:cs="Helvetica"/>
                <w:sz w:val="20"/>
                <w:szCs w:val="20"/>
              </w:rPr>
            </w:pPr>
          </w:p>
        </w:tc>
      </w:tr>
      <w:tr w:rsidR="0093460F" w:rsidRPr="00CC2B3A" w14:paraId="068F12D5" w14:textId="77777777" w:rsidTr="008A1DF9">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8A1DF9">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8A1DF9">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8A1DF9">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8A1DF9">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7AD89DDB" w14:textId="6ABF1C4C" w:rsidR="0093460F" w:rsidRPr="00AE3B88" w:rsidRDefault="0093460F" w:rsidP="0093460F">
      <w:pPr>
        <w:spacing w:line="288" w:lineRule="auto"/>
        <w:ind w:left="-284"/>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F96DA7" w:rsidRPr="00AE3B88">
        <w:rPr>
          <w:rFonts w:ascii="Helvetica" w:hAnsi="Helvetica" w:cs="Helvetica"/>
          <w:sz w:val="20"/>
          <w:szCs w:val="20"/>
          <w:lang w:val="es-ES"/>
        </w:rPr>
        <w:t>DE ESTE</w:t>
      </w:r>
      <w:r w:rsidRPr="00AE3B88">
        <w:rPr>
          <w:rFonts w:ascii="Helvetica" w:hAnsi="Helvetica" w:cs="Helvetica"/>
          <w:sz w:val="20"/>
          <w:szCs w:val="20"/>
          <w:lang w:val="es-ES"/>
        </w:rPr>
        <w:t>.</w:t>
      </w:r>
    </w:p>
    <w:p w14:paraId="4C2AD946" w14:textId="3F5A304D" w:rsidR="00B12D86" w:rsidRPr="00AE3B88" w:rsidRDefault="00B12D86" w:rsidP="005112F0">
      <w:pPr>
        <w:rPr>
          <w:rFonts w:ascii="Helvetica" w:hAnsi="Helvetica"/>
          <w:lang w:val="es-ES"/>
        </w:rPr>
      </w:pPr>
    </w:p>
    <w:sectPr w:rsidR="00B12D86" w:rsidRPr="00AE3B88" w:rsidSect="00177696">
      <w:headerReference w:type="default" r:id="rId10"/>
      <w:pgSz w:w="12240" w:h="15840"/>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96F8" w14:textId="77777777" w:rsidR="00DD44ED" w:rsidRDefault="00DD44ED" w:rsidP="00EF4C87">
      <w:pPr>
        <w:spacing w:after="0" w:line="240" w:lineRule="auto"/>
      </w:pPr>
      <w:r>
        <w:separator/>
      </w:r>
    </w:p>
  </w:endnote>
  <w:endnote w:type="continuationSeparator" w:id="0">
    <w:p w14:paraId="19AC995D" w14:textId="77777777" w:rsidR="00DD44ED" w:rsidRDefault="00DD44ED"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Times">
    <w:panose1 w:val="0202060305040502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D9382" w14:textId="77777777" w:rsidR="00DD44ED" w:rsidRDefault="00DD44ED" w:rsidP="00EF4C87">
      <w:pPr>
        <w:spacing w:after="0" w:line="240" w:lineRule="auto"/>
      </w:pPr>
      <w:r>
        <w:separator/>
      </w:r>
    </w:p>
  </w:footnote>
  <w:footnote w:type="continuationSeparator" w:id="0">
    <w:p w14:paraId="00F5EE70" w14:textId="77777777" w:rsidR="00DD44ED" w:rsidRDefault="00DD44ED"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8A1DF9" w:rsidRDefault="008A1DF9">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8A1DF9" w:rsidRPr="008C0D5D" w:rsidRDefault="008A1DF9"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 xml:space="preserve">ARRENDAMIENTOSY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" filled="f" stroked="f">
              <v:textbox>
                <w:txbxContent>
                  <w:p w14:paraId="38BB785B" w14:textId="76C172D2" w:rsidR="008A1DF9" w:rsidRPr="008C0D5D" w:rsidRDefault="008A1DF9"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 xml:space="preserve">ARRENDAMIENTOSY 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6423E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24"/>
  </w:num>
  <w:num w:numId="4">
    <w:abstractNumId w:val="4"/>
  </w:num>
  <w:num w:numId="5">
    <w:abstractNumId w:val="34"/>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3"/>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6"/>
  </w:num>
  <w:num w:numId="25">
    <w:abstractNumId w:val="15"/>
  </w:num>
  <w:num w:numId="26">
    <w:abstractNumId w:val="31"/>
  </w:num>
  <w:num w:numId="27">
    <w:abstractNumId w:val="16"/>
  </w:num>
  <w:num w:numId="28">
    <w:abstractNumId w:val="6"/>
  </w:num>
  <w:num w:numId="29">
    <w:abstractNumId w:val="7"/>
  </w:num>
  <w:num w:numId="30">
    <w:abstractNumId w:val="40"/>
  </w:num>
  <w:num w:numId="31">
    <w:abstractNumId w:val="35"/>
  </w:num>
  <w:num w:numId="32">
    <w:abstractNumId w:val="26"/>
  </w:num>
  <w:num w:numId="33">
    <w:abstractNumId w:val="39"/>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04E0"/>
    <w:rsid w:val="00032D2D"/>
    <w:rsid w:val="00043ED6"/>
    <w:rsid w:val="00045A1F"/>
    <w:rsid w:val="0005471D"/>
    <w:rsid w:val="00064A4D"/>
    <w:rsid w:val="00080DA3"/>
    <w:rsid w:val="0008208F"/>
    <w:rsid w:val="00085B43"/>
    <w:rsid w:val="00085CED"/>
    <w:rsid w:val="000864B3"/>
    <w:rsid w:val="00087106"/>
    <w:rsid w:val="00094FBA"/>
    <w:rsid w:val="00095747"/>
    <w:rsid w:val="00097A1D"/>
    <w:rsid w:val="000A6746"/>
    <w:rsid w:val="000B1FC4"/>
    <w:rsid w:val="000B416E"/>
    <w:rsid w:val="000B5F10"/>
    <w:rsid w:val="000B7727"/>
    <w:rsid w:val="000C3BD5"/>
    <w:rsid w:val="000C4685"/>
    <w:rsid w:val="000D0B7D"/>
    <w:rsid w:val="000D700F"/>
    <w:rsid w:val="000E2A4F"/>
    <w:rsid w:val="000E2C61"/>
    <w:rsid w:val="000F2A87"/>
    <w:rsid w:val="000F392A"/>
    <w:rsid w:val="000F4496"/>
    <w:rsid w:val="000F49FC"/>
    <w:rsid w:val="00106A7B"/>
    <w:rsid w:val="00106EED"/>
    <w:rsid w:val="00111540"/>
    <w:rsid w:val="00120064"/>
    <w:rsid w:val="00123231"/>
    <w:rsid w:val="0012711A"/>
    <w:rsid w:val="001323B2"/>
    <w:rsid w:val="00143500"/>
    <w:rsid w:val="00150BB8"/>
    <w:rsid w:val="00153C1D"/>
    <w:rsid w:val="001554CE"/>
    <w:rsid w:val="00157C47"/>
    <w:rsid w:val="0016160D"/>
    <w:rsid w:val="00166060"/>
    <w:rsid w:val="001667FD"/>
    <w:rsid w:val="00171CF2"/>
    <w:rsid w:val="00173F0A"/>
    <w:rsid w:val="00175C51"/>
    <w:rsid w:val="00177696"/>
    <w:rsid w:val="001849C6"/>
    <w:rsid w:val="001864D9"/>
    <w:rsid w:val="0019152F"/>
    <w:rsid w:val="00195317"/>
    <w:rsid w:val="00195A28"/>
    <w:rsid w:val="001A0869"/>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4421"/>
    <w:rsid w:val="002118D4"/>
    <w:rsid w:val="00215076"/>
    <w:rsid w:val="00231C18"/>
    <w:rsid w:val="0024219E"/>
    <w:rsid w:val="0024727E"/>
    <w:rsid w:val="002545A1"/>
    <w:rsid w:val="00260632"/>
    <w:rsid w:val="00274545"/>
    <w:rsid w:val="002846A8"/>
    <w:rsid w:val="00284716"/>
    <w:rsid w:val="00291FAA"/>
    <w:rsid w:val="002A425E"/>
    <w:rsid w:val="002A70C3"/>
    <w:rsid w:val="002B207E"/>
    <w:rsid w:val="002B4341"/>
    <w:rsid w:val="002B4AB0"/>
    <w:rsid w:val="002B5246"/>
    <w:rsid w:val="002C7A79"/>
    <w:rsid w:val="002D0E03"/>
    <w:rsid w:val="002D14C9"/>
    <w:rsid w:val="002D3FAE"/>
    <w:rsid w:val="002D5B03"/>
    <w:rsid w:val="002E0797"/>
    <w:rsid w:val="002E181C"/>
    <w:rsid w:val="002E43AD"/>
    <w:rsid w:val="002E4F36"/>
    <w:rsid w:val="002E65CD"/>
    <w:rsid w:val="002E6DD5"/>
    <w:rsid w:val="002F7EF8"/>
    <w:rsid w:val="003009B6"/>
    <w:rsid w:val="00306FC8"/>
    <w:rsid w:val="003132EA"/>
    <w:rsid w:val="003137CF"/>
    <w:rsid w:val="00315011"/>
    <w:rsid w:val="00322940"/>
    <w:rsid w:val="0035740F"/>
    <w:rsid w:val="003653EF"/>
    <w:rsid w:val="0036550C"/>
    <w:rsid w:val="003708B1"/>
    <w:rsid w:val="003710C9"/>
    <w:rsid w:val="00382B19"/>
    <w:rsid w:val="003B183C"/>
    <w:rsid w:val="003B45EB"/>
    <w:rsid w:val="003C0774"/>
    <w:rsid w:val="003C0FE5"/>
    <w:rsid w:val="003C186F"/>
    <w:rsid w:val="003D14EB"/>
    <w:rsid w:val="003D624E"/>
    <w:rsid w:val="003E0490"/>
    <w:rsid w:val="003E6158"/>
    <w:rsid w:val="003E6898"/>
    <w:rsid w:val="003F2437"/>
    <w:rsid w:val="00400D11"/>
    <w:rsid w:val="0040540B"/>
    <w:rsid w:val="00407EC8"/>
    <w:rsid w:val="0041062F"/>
    <w:rsid w:val="004107C4"/>
    <w:rsid w:val="00410B3E"/>
    <w:rsid w:val="00417F3F"/>
    <w:rsid w:val="00420626"/>
    <w:rsid w:val="00433940"/>
    <w:rsid w:val="00443DDE"/>
    <w:rsid w:val="0044643B"/>
    <w:rsid w:val="00463797"/>
    <w:rsid w:val="00471471"/>
    <w:rsid w:val="004803EF"/>
    <w:rsid w:val="00484382"/>
    <w:rsid w:val="00484C28"/>
    <w:rsid w:val="00486DA1"/>
    <w:rsid w:val="0049466D"/>
    <w:rsid w:val="0049659E"/>
    <w:rsid w:val="00496929"/>
    <w:rsid w:val="004A1B8F"/>
    <w:rsid w:val="004A6060"/>
    <w:rsid w:val="004B31DE"/>
    <w:rsid w:val="004B3630"/>
    <w:rsid w:val="004B39FE"/>
    <w:rsid w:val="004C0EE4"/>
    <w:rsid w:val="004C2835"/>
    <w:rsid w:val="004D0FE6"/>
    <w:rsid w:val="004D635C"/>
    <w:rsid w:val="004E23DB"/>
    <w:rsid w:val="004F256C"/>
    <w:rsid w:val="004F722D"/>
    <w:rsid w:val="0050612D"/>
    <w:rsid w:val="005112F0"/>
    <w:rsid w:val="00514FAB"/>
    <w:rsid w:val="00536EAA"/>
    <w:rsid w:val="00542220"/>
    <w:rsid w:val="005460B3"/>
    <w:rsid w:val="00550952"/>
    <w:rsid w:val="00561615"/>
    <w:rsid w:val="0056311F"/>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D0DEF"/>
    <w:rsid w:val="005D1CB7"/>
    <w:rsid w:val="005D4545"/>
    <w:rsid w:val="005D6B8F"/>
    <w:rsid w:val="005D71CE"/>
    <w:rsid w:val="005D7983"/>
    <w:rsid w:val="005E091E"/>
    <w:rsid w:val="005E28CE"/>
    <w:rsid w:val="005E408A"/>
    <w:rsid w:val="005F54D1"/>
    <w:rsid w:val="0060177D"/>
    <w:rsid w:val="00601D4D"/>
    <w:rsid w:val="00602D82"/>
    <w:rsid w:val="00612553"/>
    <w:rsid w:val="006126D9"/>
    <w:rsid w:val="00613E78"/>
    <w:rsid w:val="0062161F"/>
    <w:rsid w:val="00624D33"/>
    <w:rsid w:val="006262D8"/>
    <w:rsid w:val="00626973"/>
    <w:rsid w:val="00634CEB"/>
    <w:rsid w:val="006372D1"/>
    <w:rsid w:val="00637AFA"/>
    <w:rsid w:val="0064284C"/>
    <w:rsid w:val="0065118E"/>
    <w:rsid w:val="0065150B"/>
    <w:rsid w:val="006545CA"/>
    <w:rsid w:val="0065784E"/>
    <w:rsid w:val="0067253A"/>
    <w:rsid w:val="00684ACD"/>
    <w:rsid w:val="00690EFC"/>
    <w:rsid w:val="006935E9"/>
    <w:rsid w:val="0069718A"/>
    <w:rsid w:val="006A262D"/>
    <w:rsid w:val="006A7D45"/>
    <w:rsid w:val="006B03BD"/>
    <w:rsid w:val="006B23EC"/>
    <w:rsid w:val="006B2A44"/>
    <w:rsid w:val="006B482C"/>
    <w:rsid w:val="006C20D4"/>
    <w:rsid w:val="006C2470"/>
    <w:rsid w:val="006C739E"/>
    <w:rsid w:val="006C7A0B"/>
    <w:rsid w:val="006D1A8A"/>
    <w:rsid w:val="006E0D1D"/>
    <w:rsid w:val="006E15BC"/>
    <w:rsid w:val="006F04FA"/>
    <w:rsid w:val="006F7B9C"/>
    <w:rsid w:val="00700931"/>
    <w:rsid w:val="00702640"/>
    <w:rsid w:val="00704EAD"/>
    <w:rsid w:val="00705445"/>
    <w:rsid w:val="0070789E"/>
    <w:rsid w:val="00716C5A"/>
    <w:rsid w:val="007172DF"/>
    <w:rsid w:val="00721AA9"/>
    <w:rsid w:val="0072646C"/>
    <w:rsid w:val="00733BBA"/>
    <w:rsid w:val="007407FF"/>
    <w:rsid w:val="0074735E"/>
    <w:rsid w:val="00747919"/>
    <w:rsid w:val="0075318B"/>
    <w:rsid w:val="00753CF1"/>
    <w:rsid w:val="00757915"/>
    <w:rsid w:val="00762B38"/>
    <w:rsid w:val="0076310B"/>
    <w:rsid w:val="00765162"/>
    <w:rsid w:val="007673E3"/>
    <w:rsid w:val="0077222F"/>
    <w:rsid w:val="00777875"/>
    <w:rsid w:val="00780109"/>
    <w:rsid w:val="0078363B"/>
    <w:rsid w:val="00783C01"/>
    <w:rsid w:val="0078474F"/>
    <w:rsid w:val="0079149C"/>
    <w:rsid w:val="007A4234"/>
    <w:rsid w:val="007B0A56"/>
    <w:rsid w:val="007B3E57"/>
    <w:rsid w:val="007B5485"/>
    <w:rsid w:val="007B5F0E"/>
    <w:rsid w:val="007B6F76"/>
    <w:rsid w:val="007C4396"/>
    <w:rsid w:val="007D0F8E"/>
    <w:rsid w:val="007D1218"/>
    <w:rsid w:val="007D35BD"/>
    <w:rsid w:val="007D4A94"/>
    <w:rsid w:val="007D795A"/>
    <w:rsid w:val="007F2CCD"/>
    <w:rsid w:val="007F3BB9"/>
    <w:rsid w:val="007F5EDE"/>
    <w:rsid w:val="00805224"/>
    <w:rsid w:val="00806099"/>
    <w:rsid w:val="00814105"/>
    <w:rsid w:val="0081516F"/>
    <w:rsid w:val="008271CC"/>
    <w:rsid w:val="0083042C"/>
    <w:rsid w:val="00832507"/>
    <w:rsid w:val="00834C18"/>
    <w:rsid w:val="00841E48"/>
    <w:rsid w:val="00847F61"/>
    <w:rsid w:val="00854B59"/>
    <w:rsid w:val="00857EAB"/>
    <w:rsid w:val="00862DEF"/>
    <w:rsid w:val="0086570C"/>
    <w:rsid w:val="00865910"/>
    <w:rsid w:val="00865DA5"/>
    <w:rsid w:val="00866574"/>
    <w:rsid w:val="00874BB8"/>
    <w:rsid w:val="00880779"/>
    <w:rsid w:val="00884AEE"/>
    <w:rsid w:val="00887B02"/>
    <w:rsid w:val="00890BA2"/>
    <w:rsid w:val="00897FB7"/>
    <w:rsid w:val="008A1DF9"/>
    <w:rsid w:val="008A7A72"/>
    <w:rsid w:val="008B40E1"/>
    <w:rsid w:val="008B5B5E"/>
    <w:rsid w:val="008C0D5D"/>
    <w:rsid w:val="008D0E87"/>
    <w:rsid w:val="008E12A5"/>
    <w:rsid w:val="008E4248"/>
    <w:rsid w:val="008F170B"/>
    <w:rsid w:val="008F7368"/>
    <w:rsid w:val="0090212D"/>
    <w:rsid w:val="00903B5B"/>
    <w:rsid w:val="00915D39"/>
    <w:rsid w:val="00923B20"/>
    <w:rsid w:val="0093026F"/>
    <w:rsid w:val="0093460F"/>
    <w:rsid w:val="009378B6"/>
    <w:rsid w:val="00941F25"/>
    <w:rsid w:val="009535EF"/>
    <w:rsid w:val="00955E64"/>
    <w:rsid w:val="00962711"/>
    <w:rsid w:val="00977285"/>
    <w:rsid w:val="00977A4C"/>
    <w:rsid w:val="00985F57"/>
    <w:rsid w:val="00986EA7"/>
    <w:rsid w:val="00994E27"/>
    <w:rsid w:val="009A0D13"/>
    <w:rsid w:val="009A10D4"/>
    <w:rsid w:val="009A3ACA"/>
    <w:rsid w:val="009A5903"/>
    <w:rsid w:val="009B0812"/>
    <w:rsid w:val="009C1F5F"/>
    <w:rsid w:val="009C4B97"/>
    <w:rsid w:val="009D0BC6"/>
    <w:rsid w:val="009D2DCE"/>
    <w:rsid w:val="009D3753"/>
    <w:rsid w:val="009D3B77"/>
    <w:rsid w:val="009E0E8C"/>
    <w:rsid w:val="009E1963"/>
    <w:rsid w:val="009F6CEC"/>
    <w:rsid w:val="009F6E7F"/>
    <w:rsid w:val="00A02886"/>
    <w:rsid w:val="00A0297C"/>
    <w:rsid w:val="00A02EAD"/>
    <w:rsid w:val="00A1262C"/>
    <w:rsid w:val="00A31208"/>
    <w:rsid w:val="00A34954"/>
    <w:rsid w:val="00A46660"/>
    <w:rsid w:val="00A50056"/>
    <w:rsid w:val="00A52AC5"/>
    <w:rsid w:val="00A63F2F"/>
    <w:rsid w:val="00A67737"/>
    <w:rsid w:val="00A73EAB"/>
    <w:rsid w:val="00A83F72"/>
    <w:rsid w:val="00A87580"/>
    <w:rsid w:val="00A90F74"/>
    <w:rsid w:val="00A93327"/>
    <w:rsid w:val="00A93BF1"/>
    <w:rsid w:val="00A96C77"/>
    <w:rsid w:val="00AA1A28"/>
    <w:rsid w:val="00AA2952"/>
    <w:rsid w:val="00AB10B5"/>
    <w:rsid w:val="00AB5809"/>
    <w:rsid w:val="00AB643C"/>
    <w:rsid w:val="00AB666A"/>
    <w:rsid w:val="00AC7DC7"/>
    <w:rsid w:val="00AD28CC"/>
    <w:rsid w:val="00AD5D99"/>
    <w:rsid w:val="00AD61E3"/>
    <w:rsid w:val="00AE3B88"/>
    <w:rsid w:val="00AF1C0F"/>
    <w:rsid w:val="00AF6F00"/>
    <w:rsid w:val="00B000C2"/>
    <w:rsid w:val="00B02FC3"/>
    <w:rsid w:val="00B12D86"/>
    <w:rsid w:val="00B13949"/>
    <w:rsid w:val="00B13C73"/>
    <w:rsid w:val="00B146DC"/>
    <w:rsid w:val="00B17D33"/>
    <w:rsid w:val="00B20DC0"/>
    <w:rsid w:val="00B213F3"/>
    <w:rsid w:val="00B21D1E"/>
    <w:rsid w:val="00B231B5"/>
    <w:rsid w:val="00B243FA"/>
    <w:rsid w:val="00B2617F"/>
    <w:rsid w:val="00B30DE2"/>
    <w:rsid w:val="00B377F1"/>
    <w:rsid w:val="00B37AAB"/>
    <w:rsid w:val="00B46EF6"/>
    <w:rsid w:val="00B515D0"/>
    <w:rsid w:val="00B53A79"/>
    <w:rsid w:val="00B67369"/>
    <w:rsid w:val="00B7365F"/>
    <w:rsid w:val="00B77015"/>
    <w:rsid w:val="00B82D0F"/>
    <w:rsid w:val="00B8670B"/>
    <w:rsid w:val="00B86BFC"/>
    <w:rsid w:val="00B8768C"/>
    <w:rsid w:val="00B921AD"/>
    <w:rsid w:val="00BA0229"/>
    <w:rsid w:val="00BA3D30"/>
    <w:rsid w:val="00BB2F5E"/>
    <w:rsid w:val="00BB48DA"/>
    <w:rsid w:val="00BB61CF"/>
    <w:rsid w:val="00BB751B"/>
    <w:rsid w:val="00BC6DBA"/>
    <w:rsid w:val="00BD0ADA"/>
    <w:rsid w:val="00BD2A96"/>
    <w:rsid w:val="00BF24AB"/>
    <w:rsid w:val="00BF2D0A"/>
    <w:rsid w:val="00BF2D54"/>
    <w:rsid w:val="00C006B1"/>
    <w:rsid w:val="00C00E3B"/>
    <w:rsid w:val="00C03A51"/>
    <w:rsid w:val="00C043CE"/>
    <w:rsid w:val="00C110C0"/>
    <w:rsid w:val="00C17701"/>
    <w:rsid w:val="00C20572"/>
    <w:rsid w:val="00C33EB3"/>
    <w:rsid w:val="00C43BD4"/>
    <w:rsid w:val="00C46D3D"/>
    <w:rsid w:val="00C55690"/>
    <w:rsid w:val="00C60162"/>
    <w:rsid w:val="00C6309B"/>
    <w:rsid w:val="00C65023"/>
    <w:rsid w:val="00C65522"/>
    <w:rsid w:val="00C65824"/>
    <w:rsid w:val="00C67451"/>
    <w:rsid w:val="00C71EE1"/>
    <w:rsid w:val="00C74B64"/>
    <w:rsid w:val="00C81ADD"/>
    <w:rsid w:val="00C82F52"/>
    <w:rsid w:val="00C84818"/>
    <w:rsid w:val="00C85B11"/>
    <w:rsid w:val="00C90C15"/>
    <w:rsid w:val="00C933EF"/>
    <w:rsid w:val="00C9427B"/>
    <w:rsid w:val="00C948A6"/>
    <w:rsid w:val="00C95AF4"/>
    <w:rsid w:val="00CA4664"/>
    <w:rsid w:val="00CB18D6"/>
    <w:rsid w:val="00CC2B3A"/>
    <w:rsid w:val="00CC55B0"/>
    <w:rsid w:val="00CC7527"/>
    <w:rsid w:val="00CE29FF"/>
    <w:rsid w:val="00CE71D9"/>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7B46"/>
    <w:rsid w:val="00D90471"/>
    <w:rsid w:val="00D956D3"/>
    <w:rsid w:val="00D968AA"/>
    <w:rsid w:val="00DA2C8C"/>
    <w:rsid w:val="00DA6533"/>
    <w:rsid w:val="00DB4C84"/>
    <w:rsid w:val="00DD44ED"/>
    <w:rsid w:val="00DF1F8C"/>
    <w:rsid w:val="00DF27F3"/>
    <w:rsid w:val="00DF314B"/>
    <w:rsid w:val="00DF38ED"/>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6395E"/>
    <w:rsid w:val="00E66E12"/>
    <w:rsid w:val="00E72879"/>
    <w:rsid w:val="00E755F7"/>
    <w:rsid w:val="00E81B89"/>
    <w:rsid w:val="00E82667"/>
    <w:rsid w:val="00E9166E"/>
    <w:rsid w:val="00E93AA6"/>
    <w:rsid w:val="00EA3DA0"/>
    <w:rsid w:val="00EB2C93"/>
    <w:rsid w:val="00EB562D"/>
    <w:rsid w:val="00EB65E8"/>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E45"/>
    <w:rsid w:val="00F733E6"/>
    <w:rsid w:val="00F758E4"/>
    <w:rsid w:val="00F81CDE"/>
    <w:rsid w:val="00F87C6F"/>
    <w:rsid w:val="00F94DDF"/>
    <w:rsid w:val="00F96DA7"/>
    <w:rsid w:val="00FA09F0"/>
    <w:rsid w:val="00FA1CA2"/>
    <w:rsid w:val="00FB1C33"/>
    <w:rsid w:val="00FB2D37"/>
    <w:rsid w:val="00FB3AA3"/>
    <w:rsid w:val="00FC6AD2"/>
    <w:rsid w:val="00FD4F59"/>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927232405">
      <w:bodyDiv w:val="1"/>
      <w:marLeft w:val="0"/>
      <w:marRight w:val="0"/>
      <w:marTop w:val="0"/>
      <w:marBottom w:val="0"/>
      <w:divBdr>
        <w:top w:val="none" w:sz="0" w:space="0" w:color="auto"/>
        <w:left w:val="none" w:sz="0" w:space="0" w:color="auto"/>
        <w:bottom w:val="none" w:sz="0" w:space="0" w:color="auto"/>
        <w:right w:val="none" w:sz="0" w:space="0" w:color="auto"/>
      </w:divBdr>
    </w:div>
    <w:div w:id="980109600">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lio.astorga@pch.mx" TargetMode="External"/><Relationship Id="rId3" Type="http://schemas.openxmlformats.org/officeDocument/2006/relationships/settings" Target="settings.xml"/><Relationship Id="rId7" Type="http://schemas.openxmlformats.org/officeDocument/2006/relationships/hyperlink" Target="mailto:recepcion@kmcopyplu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lidercl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12377</Words>
  <Characters>68078</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LLuvia Karina Arias Zazueta</cp:lastModifiedBy>
  <cp:revision>3</cp:revision>
  <cp:lastPrinted>2018-02-27T01:31:00Z</cp:lastPrinted>
  <dcterms:created xsi:type="dcterms:W3CDTF">2023-03-16T16:53:00Z</dcterms:created>
  <dcterms:modified xsi:type="dcterms:W3CDTF">2023-03-16T17:05:00Z</dcterms:modified>
</cp:coreProperties>
</file>