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E71" w:rsidRPr="00E17E55" w:rsidRDefault="00995E71" w:rsidP="0051108C">
      <w:pPr>
        <w:tabs>
          <w:tab w:val="left" w:pos="1134"/>
        </w:tabs>
        <w:spacing w:after="0"/>
        <w:ind w:firstLine="0"/>
        <w:jc w:val="left"/>
        <w:rPr>
          <w:rFonts w:ascii="Arial" w:hAnsi="Arial" w:cs="Arial"/>
          <w:sz w:val="22"/>
          <w:szCs w:val="22"/>
        </w:rPr>
      </w:pPr>
    </w:p>
    <w:p w:rsidR="00A07099" w:rsidRPr="00E17E55" w:rsidRDefault="000C1065" w:rsidP="0051108C">
      <w:pPr>
        <w:tabs>
          <w:tab w:val="left" w:pos="1134"/>
        </w:tabs>
        <w:spacing w:after="0"/>
        <w:ind w:firstLine="0"/>
        <w:jc w:val="left"/>
        <w:rPr>
          <w:rFonts w:ascii="Arial" w:hAnsi="Arial" w:cs="Arial"/>
          <w:sz w:val="22"/>
          <w:szCs w:val="22"/>
        </w:rPr>
      </w:pPr>
      <w:r w:rsidRPr="00E17E55">
        <w:rPr>
          <w:rFonts w:ascii="Arial" w:hAnsi="Arial" w:cs="Arial"/>
          <w:sz w:val="22"/>
          <w:szCs w:val="22"/>
        </w:rPr>
        <w:t xml:space="preserve">CARRETERA:  </w:t>
      </w:r>
      <w:r w:rsidR="00470922" w:rsidRPr="00E17E55">
        <w:rPr>
          <w:rFonts w:ascii="Arial" w:hAnsi="Arial" w:cs="Arial"/>
          <w:sz w:val="22"/>
          <w:szCs w:val="22"/>
        </w:rPr>
        <w:t xml:space="preserve">  </w:t>
      </w:r>
      <w:r w:rsidRPr="00E17E55">
        <w:rPr>
          <w:rFonts w:ascii="Arial" w:hAnsi="Arial" w:cs="Arial"/>
          <w:sz w:val="22"/>
          <w:szCs w:val="22"/>
        </w:rPr>
        <w:t xml:space="preserve"> </w:t>
      </w:r>
      <w:r w:rsidR="0071428E">
        <w:rPr>
          <w:rFonts w:ascii="Arial" w:hAnsi="Arial" w:cs="Arial"/>
          <w:sz w:val="22"/>
          <w:szCs w:val="22"/>
        </w:rPr>
        <w:t>TOPOLOBAMPO – LOS MOCHIS</w:t>
      </w:r>
    </w:p>
    <w:p w:rsidR="00873BA7" w:rsidRPr="00E17E55" w:rsidRDefault="00A07099" w:rsidP="007845FB">
      <w:pPr>
        <w:tabs>
          <w:tab w:val="left" w:pos="1134"/>
        </w:tabs>
        <w:spacing w:after="0"/>
        <w:ind w:firstLine="0"/>
        <w:jc w:val="left"/>
        <w:rPr>
          <w:rFonts w:ascii="Arial" w:hAnsi="Arial" w:cs="Arial"/>
          <w:sz w:val="22"/>
          <w:szCs w:val="22"/>
        </w:rPr>
      </w:pPr>
      <w:r w:rsidRPr="00E17E55">
        <w:rPr>
          <w:rFonts w:ascii="Arial" w:hAnsi="Arial" w:cs="Arial"/>
          <w:sz w:val="22"/>
          <w:szCs w:val="22"/>
          <w:lang w:val="pt-BR"/>
        </w:rPr>
        <w:t>T</w:t>
      </w:r>
      <w:r w:rsidR="00873BA7" w:rsidRPr="00E17E55">
        <w:rPr>
          <w:rFonts w:ascii="Arial" w:hAnsi="Arial" w:cs="Arial"/>
          <w:sz w:val="22"/>
          <w:szCs w:val="22"/>
          <w:lang w:val="pt-BR"/>
        </w:rPr>
        <w:t xml:space="preserve"> </w:t>
      </w:r>
      <w:r w:rsidR="00E15A57" w:rsidRPr="00E17E55">
        <w:rPr>
          <w:rFonts w:ascii="Arial" w:hAnsi="Arial" w:cs="Arial"/>
          <w:sz w:val="22"/>
          <w:szCs w:val="22"/>
          <w:lang w:val="pt-BR"/>
        </w:rPr>
        <w:t xml:space="preserve"> </w:t>
      </w:r>
      <w:r w:rsidRPr="00E17E55">
        <w:rPr>
          <w:rFonts w:ascii="Arial" w:hAnsi="Arial" w:cs="Arial"/>
          <w:sz w:val="22"/>
          <w:szCs w:val="22"/>
          <w:lang w:val="pt-BR"/>
        </w:rPr>
        <w:t>R</w:t>
      </w:r>
      <w:r w:rsidR="00873BA7" w:rsidRPr="00E17E55">
        <w:rPr>
          <w:rFonts w:ascii="Arial" w:hAnsi="Arial" w:cs="Arial"/>
          <w:sz w:val="22"/>
          <w:szCs w:val="22"/>
          <w:lang w:val="pt-BR"/>
        </w:rPr>
        <w:t xml:space="preserve"> </w:t>
      </w:r>
      <w:r w:rsidR="00E15A57" w:rsidRPr="00E17E55">
        <w:rPr>
          <w:rFonts w:ascii="Arial" w:hAnsi="Arial" w:cs="Arial"/>
          <w:sz w:val="22"/>
          <w:szCs w:val="22"/>
          <w:lang w:val="pt-BR"/>
        </w:rPr>
        <w:t xml:space="preserve"> </w:t>
      </w:r>
      <w:r w:rsidRPr="00E17E55">
        <w:rPr>
          <w:rFonts w:ascii="Arial" w:hAnsi="Arial" w:cs="Arial"/>
          <w:sz w:val="22"/>
          <w:szCs w:val="22"/>
          <w:lang w:val="pt-BR"/>
        </w:rPr>
        <w:t>A</w:t>
      </w:r>
      <w:r w:rsidR="00873BA7" w:rsidRPr="00E17E55">
        <w:rPr>
          <w:rFonts w:ascii="Arial" w:hAnsi="Arial" w:cs="Arial"/>
          <w:sz w:val="22"/>
          <w:szCs w:val="22"/>
          <w:lang w:val="pt-BR"/>
        </w:rPr>
        <w:t xml:space="preserve"> </w:t>
      </w:r>
      <w:r w:rsidR="00E15A57" w:rsidRPr="00E17E55">
        <w:rPr>
          <w:rFonts w:ascii="Arial" w:hAnsi="Arial" w:cs="Arial"/>
          <w:sz w:val="22"/>
          <w:szCs w:val="22"/>
          <w:lang w:val="pt-BR"/>
        </w:rPr>
        <w:t xml:space="preserve"> </w:t>
      </w:r>
      <w:r w:rsidRPr="00E17E55">
        <w:rPr>
          <w:rFonts w:ascii="Arial" w:hAnsi="Arial" w:cs="Arial"/>
          <w:sz w:val="22"/>
          <w:szCs w:val="22"/>
          <w:lang w:val="pt-BR"/>
        </w:rPr>
        <w:t>M</w:t>
      </w:r>
      <w:r w:rsidR="00873BA7" w:rsidRPr="00E17E55">
        <w:rPr>
          <w:rFonts w:ascii="Arial" w:hAnsi="Arial" w:cs="Arial"/>
          <w:sz w:val="22"/>
          <w:szCs w:val="22"/>
          <w:lang w:val="pt-BR"/>
        </w:rPr>
        <w:t xml:space="preserve"> </w:t>
      </w:r>
      <w:r w:rsidR="00E15A57" w:rsidRPr="00E17E55">
        <w:rPr>
          <w:rFonts w:ascii="Arial" w:hAnsi="Arial" w:cs="Arial"/>
          <w:sz w:val="22"/>
          <w:szCs w:val="22"/>
          <w:lang w:val="pt-BR"/>
        </w:rPr>
        <w:t xml:space="preserve"> </w:t>
      </w:r>
      <w:r w:rsidRPr="00E17E55">
        <w:rPr>
          <w:rFonts w:ascii="Arial" w:hAnsi="Arial" w:cs="Arial"/>
          <w:sz w:val="22"/>
          <w:szCs w:val="22"/>
          <w:lang w:val="pt-BR"/>
        </w:rPr>
        <w:t>O</w:t>
      </w:r>
      <w:r w:rsidR="00E15A57" w:rsidRPr="00E17E55">
        <w:rPr>
          <w:rFonts w:ascii="Arial" w:hAnsi="Arial" w:cs="Arial"/>
          <w:sz w:val="22"/>
          <w:szCs w:val="22"/>
          <w:lang w:val="pt-BR"/>
        </w:rPr>
        <w:t xml:space="preserve"> </w:t>
      </w:r>
      <w:r w:rsidRPr="00E17E55">
        <w:rPr>
          <w:rFonts w:ascii="Arial" w:hAnsi="Arial" w:cs="Arial"/>
          <w:sz w:val="22"/>
          <w:szCs w:val="22"/>
          <w:lang w:val="pt-BR"/>
        </w:rPr>
        <w:t>:</w:t>
      </w:r>
      <w:r w:rsidR="00470922" w:rsidRPr="00E17E55">
        <w:rPr>
          <w:rFonts w:ascii="Arial" w:hAnsi="Arial" w:cs="Arial"/>
          <w:sz w:val="22"/>
          <w:szCs w:val="22"/>
          <w:lang w:val="pt-BR"/>
        </w:rPr>
        <w:t xml:space="preserve">     </w:t>
      </w:r>
      <w:r w:rsidR="00CA3663" w:rsidRPr="0071428E">
        <w:rPr>
          <w:rFonts w:ascii="Arial" w:hAnsi="Arial" w:cs="Arial"/>
          <w:sz w:val="22"/>
          <w:szCs w:val="22"/>
          <w:lang w:val="pt-BR"/>
        </w:rPr>
        <w:t xml:space="preserve">CENTENARIO </w:t>
      </w:r>
      <w:r w:rsidR="00CA3663">
        <w:rPr>
          <w:rFonts w:ascii="Arial" w:hAnsi="Arial" w:cs="Arial"/>
          <w:sz w:val="22"/>
          <w:szCs w:val="22"/>
          <w:lang w:val="pt-BR"/>
        </w:rPr>
        <w:t>–</w:t>
      </w:r>
      <w:r w:rsidR="00CA3663" w:rsidRPr="0071428E">
        <w:rPr>
          <w:rFonts w:ascii="Arial" w:hAnsi="Arial" w:cs="Arial"/>
          <w:sz w:val="22"/>
          <w:szCs w:val="22"/>
          <w:lang w:val="pt-BR"/>
        </w:rPr>
        <w:t xml:space="preserve"> ENT</w:t>
      </w:r>
      <w:r w:rsidR="00CA3663">
        <w:rPr>
          <w:rFonts w:ascii="Arial" w:hAnsi="Arial" w:cs="Arial"/>
          <w:sz w:val="22"/>
          <w:szCs w:val="22"/>
          <w:lang w:val="pt-BR"/>
        </w:rPr>
        <w:t>.</w:t>
      </w:r>
      <w:r w:rsidR="00CA3663" w:rsidRPr="0071428E">
        <w:rPr>
          <w:rFonts w:ascii="Arial" w:hAnsi="Arial" w:cs="Arial"/>
          <w:sz w:val="22"/>
          <w:szCs w:val="22"/>
          <w:lang w:val="pt-BR"/>
        </w:rPr>
        <w:t xml:space="preserve"> AEROPUERTO</w:t>
      </w:r>
    </w:p>
    <w:p w:rsidR="00D47ED9" w:rsidRPr="00E17E55" w:rsidRDefault="00FE37D6" w:rsidP="005A31CE">
      <w:pPr>
        <w:tabs>
          <w:tab w:val="left" w:pos="1134"/>
        </w:tabs>
        <w:spacing w:after="0"/>
        <w:ind w:firstLine="0"/>
        <w:jc w:val="left"/>
        <w:rPr>
          <w:rFonts w:ascii="Arial" w:hAnsi="Arial" w:cs="Arial"/>
          <w:sz w:val="22"/>
          <w:szCs w:val="22"/>
        </w:rPr>
      </w:pPr>
      <w:r w:rsidRPr="00E17E55">
        <w:rPr>
          <w:rFonts w:ascii="Arial" w:hAnsi="Arial" w:cs="Arial"/>
          <w:sz w:val="22"/>
          <w:szCs w:val="22"/>
        </w:rPr>
        <w:t>SUBTRAMO</w:t>
      </w:r>
      <w:r w:rsidR="00A7257D" w:rsidRPr="00E17E55">
        <w:rPr>
          <w:rFonts w:ascii="Arial" w:hAnsi="Arial" w:cs="Arial"/>
          <w:sz w:val="22"/>
          <w:szCs w:val="22"/>
        </w:rPr>
        <w:t>:</w:t>
      </w:r>
      <w:r w:rsidR="00470922" w:rsidRPr="00E17E55">
        <w:rPr>
          <w:rFonts w:ascii="Arial" w:hAnsi="Arial" w:cs="Arial"/>
          <w:sz w:val="22"/>
          <w:szCs w:val="22"/>
        </w:rPr>
        <w:t xml:space="preserve">      </w:t>
      </w:r>
      <w:r w:rsidR="00DC548F" w:rsidRPr="00CA3663">
        <w:rPr>
          <w:rFonts w:ascii="Arial" w:hAnsi="Arial" w:cs="Arial"/>
          <w:sz w:val="22"/>
          <w:szCs w:val="22"/>
          <w:highlight w:val="yellow"/>
        </w:rPr>
        <w:t xml:space="preserve">DEL KM </w:t>
      </w:r>
      <w:r w:rsidR="00CA3663" w:rsidRPr="00CA3663">
        <w:rPr>
          <w:rFonts w:ascii="Arial" w:hAnsi="Arial" w:cs="Arial"/>
          <w:sz w:val="22"/>
          <w:szCs w:val="22"/>
          <w:highlight w:val="yellow"/>
        </w:rPr>
        <w:t>0</w:t>
      </w:r>
      <w:r w:rsidR="00DC548F" w:rsidRPr="00CA3663">
        <w:rPr>
          <w:rFonts w:ascii="Arial" w:hAnsi="Arial" w:cs="Arial"/>
          <w:sz w:val="22"/>
          <w:szCs w:val="22"/>
          <w:highlight w:val="yellow"/>
        </w:rPr>
        <w:t>+</w:t>
      </w:r>
      <w:r w:rsidR="00CA3663" w:rsidRPr="00CA3663">
        <w:rPr>
          <w:rFonts w:ascii="Arial" w:hAnsi="Arial" w:cs="Arial"/>
          <w:sz w:val="22"/>
          <w:szCs w:val="22"/>
          <w:highlight w:val="yellow"/>
        </w:rPr>
        <w:t>0</w:t>
      </w:r>
      <w:r w:rsidR="00F61C81" w:rsidRPr="00CA3663">
        <w:rPr>
          <w:rFonts w:ascii="Arial" w:hAnsi="Arial" w:cs="Arial"/>
          <w:sz w:val="22"/>
          <w:szCs w:val="22"/>
          <w:highlight w:val="yellow"/>
        </w:rPr>
        <w:t xml:space="preserve">00 AL KM </w:t>
      </w:r>
      <w:r w:rsidR="00CA3663" w:rsidRPr="00CA3663">
        <w:rPr>
          <w:rFonts w:ascii="Arial" w:hAnsi="Arial" w:cs="Arial"/>
          <w:sz w:val="22"/>
          <w:szCs w:val="22"/>
          <w:highlight w:val="yellow"/>
        </w:rPr>
        <w:t>10+730</w:t>
      </w:r>
      <w:r w:rsidR="00F61C81" w:rsidRPr="00E17E55">
        <w:rPr>
          <w:rFonts w:ascii="Arial" w:hAnsi="Arial" w:cs="Arial"/>
          <w:sz w:val="22"/>
          <w:szCs w:val="22"/>
        </w:rPr>
        <w:t xml:space="preserve"> </w:t>
      </w:r>
    </w:p>
    <w:p w:rsidR="00A07099" w:rsidRDefault="00A07099" w:rsidP="0051108C">
      <w:pPr>
        <w:tabs>
          <w:tab w:val="left" w:pos="1134"/>
        </w:tabs>
        <w:ind w:firstLine="0"/>
        <w:jc w:val="left"/>
        <w:rPr>
          <w:rFonts w:ascii="Arial" w:hAnsi="Arial" w:cs="Arial"/>
          <w:sz w:val="22"/>
          <w:szCs w:val="22"/>
          <w:lang w:val="pt-BR"/>
        </w:rPr>
      </w:pPr>
      <w:r w:rsidRPr="00E17E55">
        <w:rPr>
          <w:rFonts w:ascii="Arial" w:hAnsi="Arial" w:cs="Arial"/>
          <w:sz w:val="22"/>
          <w:szCs w:val="22"/>
          <w:lang w:val="pt-BR"/>
        </w:rPr>
        <w:t>O</w:t>
      </w:r>
      <w:r w:rsidR="00873BA7" w:rsidRPr="00E17E55">
        <w:rPr>
          <w:rFonts w:ascii="Arial" w:hAnsi="Arial" w:cs="Arial"/>
          <w:sz w:val="22"/>
          <w:szCs w:val="22"/>
          <w:lang w:val="pt-BR"/>
        </w:rPr>
        <w:t xml:space="preserve"> </w:t>
      </w:r>
      <w:r w:rsidRPr="00E17E55">
        <w:rPr>
          <w:rFonts w:ascii="Arial" w:hAnsi="Arial" w:cs="Arial"/>
          <w:sz w:val="22"/>
          <w:szCs w:val="22"/>
          <w:lang w:val="pt-BR"/>
        </w:rPr>
        <w:t>R</w:t>
      </w:r>
      <w:r w:rsidR="00873BA7" w:rsidRPr="00E17E55">
        <w:rPr>
          <w:rFonts w:ascii="Arial" w:hAnsi="Arial" w:cs="Arial"/>
          <w:sz w:val="22"/>
          <w:szCs w:val="22"/>
          <w:lang w:val="pt-BR"/>
        </w:rPr>
        <w:t xml:space="preserve"> </w:t>
      </w:r>
      <w:r w:rsidRPr="00E17E55">
        <w:rPr>
          <w:rFonts w:ascii="Arial" w:hAnsi="Arial" w:cs="Arial"/>
          <w:sz w:val="22"/>
          <w:szCs w:val="22"/>
          <w:lang w:val="pt-BR"/>
        </w:rPr>
        <w:t>I</w:t>
      </w:r>
      <w:r w:rsidR="00873BA7" w:rsidRPr="00E17E55">
        <w:rPr>
          <w:rFonts w:ascii="Arial" w:hAnsi="Arial" w:cs="Arial"/>
          <w:sz w:val="22"/>
          <w:szCs w:val="22"/>
          <w:lang w:val="pt-BR"/>
        </w:rPr>
        <w:t xml:space="preserve"> </w:t>
      </w:r>
      <w:r w:rsidRPr="00E17E55">
        <w:rPr>
          <w:rFonts w:ascii="Arial" w:hAnsi="Arial" w:cs="Arial"/>
          <w:sz w:val="22"/>
          <w:szCs w:val="22"/>
          <w:lang w:val="pt-BR"/>
        </w:rPr>
        <w:t>G</w:t>
      </w:r>
      <w:r w:rsidR="00873BA7" w:rsidRPr="00E17E55">
        <w:rPr>
          <w:rFonts w:ascii="Arial" w:hAnsi="Arial" w:cs="Arial"/>
          <w:sz w:val="22"/>
          <w:szCs w:val="22"/>
          <w:lang w:val="pt-BR"/>
        </w:rPr>
        <w:t xml:space="preserve"> </w:t>
      </w:r>
      <w:r w:rsidRPr="00E17E55">
        <w:rPr>
          <w:rFonts w:ascii="Arial" w:hAnsi="Arial" w:cs="Arial"/>
          <w:sz w:val="22"/>
          <w:szCs w:val="22"/>
          <w:lang w:val="pt-BR"/>
        </w:rPr>
        <w:t>E</w:t>
      </w:r>
      <w:r w:rsidR="00873BA7" w:rsidRPr="00E17E55">
        <w:rPr>
          <w:rFonts w:ascii="Arial" w:hAnsi="Arial" w:cs="Arial"/>
          <w:sz w:val="22"/>
          <w:szCs w:val="22"/>
          <w:lang w:val="pt-BR"/>
        </w:rPr>
        <w:t xml:space="preserve"> </w:t>
      </w:r>
      <w:r w:rsidRPr="00E17E55">
        <w:rPr>
          <w:rFonts w:ascii="Arial" w:hAnsi="Arial" w:cs="Arial"/>
          <w:sz w:val="22"/>
          <w:szCs w:val="22"/>
          <w:lang w:val="pt-BR"/>
        </w:rPr>
        <w:t>N</w:t>
      </w:r>
      <w:r w:rsidR="00873BA7" w:rsidRPr="00E17E55">
        <w:rPr>
          <w:rFonts w:ascii="Arial" w:hAnsi="Arial" w:cs="Arial"/>
          <w:sz w:val="22"/>
          <w:szCs w:val="22"/>
          <w:lang w:val="pt-BR"/>
        </w:rPr>
        <w:t xml:space="preserve"> </w:t>
      </w:r>
      <w:r w:rsidR="0078213B" w:rsidRPr="00E17E55">
        <w:rPr>
          <w:rFonts w:ascii="Arial" w:hAnsi="Arial" w:cs="Arial"/>
          <w:sz w:val="22"/>
          <w:szCs w:val="22"/>
          <w:lang w:val="pt-BR"/>
        </w:rPr>
        <w:t xml:space="preserve"> </w:t>
      </w:r>
      <w:r w:rsidR="004E33B0" w:rsidRPr="00E17E55">
        <w:rPr>
          <w:rFonts w:ascii="Arial" w:hAnsi="Arial" w:cs="Arial"/>
          <w:sz w:val="22"/>
          <w:szCs w:val="22"/>
          <w:lang w:val="pt-BR"/>
        </w:rPr>
        <w:t>:</w:t>
      </w:r>
      <w:r w:rsidR="00470922" w:rsidRPr="00E17E55">
        <w:rPr>
          <w:rFonts w:ascii="Arial" w:hAnsi="Arial" w:cs="Arial"/>
          <w:sz w:val="22"/>
          <w:szCs w:val="22"/>
          <w:lang w:val="pt-BR"/>
        </w:rPr>
        <w:t xml:space="preserve">      </w:t>
      </w:r>
      <w:r w:rsidR="00CA3663">
        <w:rPr>
          <w:rFonts w:ascii="Arial" w:hAnsi="Arial" w:cs="Arial"/>
          <w:sz w:val="22"/>
          <w:szCs w:val="22"/>
          <w:lang w:val="pt-BR"/>
        </w:rPr>
        <w:t>TOPOLOBAMPO</w:t>
      </w:r>
      <w:r w:rsidR="00D47733" w:rsidRPr="00E17E55">
        <w:rPr>
          <w:rFonts w:ascii="Arial" w:hAnsi="Arial" w:cs="Arial"/>
          <w:sz w:val="22"/>
          <w:szCs w:val="22"/>
          <w:lang w:val="pt-BR"/>
        </w:rPr>
        <w:t>, S</w:t>
      </w:r>
      <w:r w:rsidR="00CA3663">
        <w:rPr>
          <w:rFonts w:ascii="Arial" w:hAnsi="Arial" w:cs="Arial"/>
          <w:sz w:val="22"/>
          <w:szCs w:val="22"/>
          <w:lang w:val="pt-BR"/>
        </w:rPr>
        <w:t>I</w:t>
      </w:r>
      <w:r w:rsidR="00D47733" w:rsidRPr="00E17E55">
        <w:rPr>
          <w:rFonts w:ascii="Arial" w:hAnsi="Arial" w:cs="Arial"/>
          <w:sz w:val="22"/>
          <w:szCs w:val="22"/>
          <w:lang w:val="pt-BR"/>
        </w:rPr>
        <w:t>N.</w:t>
      </w:r>
      <w:bookmarkStart w:id="0" w:name="_GoBack"/>
      <w:bookmarkEnd w:id="0"/>
    </w:p>
    <w:p w:rsidR="00E17E55" w:rsidRPr="00E17E55" w:rsidRDefault="00E17E55" w:rsidP="0051108C">
      <w:pPr>
        <w:tabs>
          <w:tab w:val="left" w:pos="1134"/>
        </w:tabs>
        <w:ind w:firstLine="0"/>
        <w:jc w:val="left"/>
        <w:rPr>
          <w:rFonts w:ascii="Arial" w:hAnsi="Arial" w:cs="Arial"/>
          <w:sz w:val="22"/>
          <w:szCs w:val="22"/>
          <w:lang w:val="pt-BR"/>
        </w:rPr>
      </w:pPr>
    </w:p>
    <w:p w:rsidR="0051108C" w:rsidRPr="00E17E55" w:rsidRDefault="00CB535B" w:rsidP="00470922">
      <w:pPr>
        <w:ind w:left="1843" w:hanging="1843"/>
        <w:rPr>
          <w:rFonts w:ascii="Arial" w:hAnsi="Arial" w:cs="Arial"/>
          <w:b/>
          <w:sz w:val="22"/>
          <w:szCs w:val="22"/>
        </w:rPr>
      </w:pPr>
      <w:r w:rsidRPr="00577BC8">
        <w:rPr>
          <w:rFonts w:ascii="Arial" w:hAnsi="Arial" w:cs="Arial"/>
          <w:sz w:val="22"/>
          <w:szCs w:val="22"/>
          <w14:shadow w14:blurRad="50800" w14:dist="38100" w14:dir="2700000" w14:sx="100000" w14:sy="100000" w14:kx="0" w14:ky="0" w14:algn="tl">
            <w14:srgbClr w14:val="000000">
              <w14:alpha w14:val="60000"/>
            </w14:srgbClr>
          </w14:shadow>
        </w:rPr>
        <w:t>O   B    R    A</w:t>
      </w:r>
      <w:r w:rsidR="0051108C" w:rsidRPr="00577BC8">
        <w:rPr>
          <w:rFonts w:ascii="Arial" w:hAnsi="Arial" w:cs="Arial"/>
          <w:sz w:val="22"/>
          <w:szCs w:val="22"/>
          <w14:shadow w14:blurRad="50800" w14:dist="38100" w14:dir="2700000" w14:sx="100000" w14:sy="100000" w14:kx="0" w14:ky="0" w14:algn="tl">
            <w14:srgbClr w14:val="000000">
              <w14:alpha w14:val="60000"/>
            </w14:srgbClr>
          </w14:shadow>
        </w:rPr>
        <w:t>:</w:t>
      </w:r>
      <w:r w:rsidR="0051108C" w:rsidRPr="00E17E55">
        <w:rPr>
          <w:rFonts w:ascii="Arial" w:hAnsi="Arial" w:cs="Arial"/>
          <w:b/>
          <w:sz w:val="22"/>
          <w:szCs w:val="22"/>
        </w:rPr>
        <w:t xml:space="preserve"> </w:t>
      </w:r>
      <w:r w:rsidRPr="00E17E55">
        <w:rPr>
          <w:rFonts w:ascii="Arial" w:hAnsi="Arial" w:cs="Arial"/>
          <w:b/>
          <w:sz w:val="22"/>
          <w:szCs w:val="22"/>
        </w:rPr>
        <w:t xml:space="preserve"> </w:t>
      </w:r>
      <w:r w:rsidR="00CA3663" w:rsidRPr="00CA3663">
        <w:rPr>
          <w:rFonts w:ascii="Arial" w:hAnsi="Arial" w:cs="Arial"/>
          <w:b/>
          <w:i/>
          <w:iCs/>
          <w:sz w:val="22"/>
          <w:szCs w:val="22"/>
        </w:rPr>
        <w:t xml:space="preserve">RECONSTRUCCION DE LA CARRETERA MOCHIS-TOPOLOBAMPO CON CONCRETO HIDRAULICO, EN UNA LONGITUD </w:t>
      </w:r>
      <w:r w:rsidR="00CA3663" w:rsidRPr="00CA3663">
        <w:rPr>
          <w:rFonts w:ascii="Arial" w:hAnsi="Arial" w:cs="Arial"/>
          <w:b/>
          <w:i/>
          <w:iCs/>
          <w:sz w:val="22"/>
          <w:szCs w:val="22"/>
          <w:highlight w:val="yellow"/>
        </w:rPr>
        <w:t>DE 20 KM.,</w:t>
      </w:r>
      <w:r w:rsidR="00CA3663" w:rsidRPr="00CA3663">
        <w:rPr>
          <w:rFonts w:ascii="Arial" w:hAnsi="Arial" w:cs="Arial"/>
          <w:b/>
          <w:i/>
          <w:iCs/>
          <w:sz w:val="22"/>
          <w:szCs w:val="22"/>
        </w:rPr>
        <w:t xml:space="preserve"> EN EL MUNICIPIO DE AHOME, ESTADO DE SINALOA</w:t>
      </w:r>
      <w:r w:rsidR="0051108C" w:rsidRPr="00E17E55">
        <w:rPr>
          <w:rFonts w:ascii="Arial" w:hAnsi="Arial" w:cs="Arial"/>
          <w:b/>
          <w:sz w:val="22"/>
          <w:szCs w:val="22"/>
        </w:rPr>
        <w:t>.</w:t>
      </w:r>
    </w:p>
    <w:p w:rsidR="0058326A" w:rsidRPr="00E17E55" w:rsidRDefault="0058326A" w:rsidP="00FD396F">
      <w:pPr>
        <w:pStyle w:val="Header"/>
        <w:spacing w:before="0" w:after="0"/>
        <w:rPr>
          <w:rFonts w:ascii="Arial" w:hAnsi="Arial" w:cs="Arial"/>
          <w:sz w:val="22"/>
          <w:szCs w:val="22"/>
        </w:rPr>
      </w:pPr>
    </w:p>
    <w:p w:rsidR="0016549D" w:rsidRPr="00E17E55" w:rsidRDefault="0016549D" w:rsidP="0051108C">
      <w:pPr>
        <w:widowControl w:val="0"/>
        <w:spacing w:after="0"/>
        <w:ind w:firstLine="0"/>
        <w:jc w:val="center"/>
        <w:rPr>
          <w:rFonts w:ascii="Arial" w:hAnsi="Arial" w:cs="Arial"/>
          <w:b/>
          <w:sz w:val="22"/>
          <w:szCs w:val="22"/>
          <w:lang w:val="pt-BR"/>
        </w:rPr>
      </w:pPr>
      <w:r w:rsidRPr="00E17E55">
        <w:rPr>
          <w:rFonts w:ascii="Arial" w:hAnsi="Arial" w:cs="Arial"/>
          <w:b/>
          <w:sz w:val="22"/>
          <w:szCs w:val="22"/>
          <w:lang w:val="pt-BR"/>
        </w:rPr>
        <w:t>TRABAJOS POR EJECUTAR</w:t>
      </w:r>
    </w:p>
    <w:p w:rsidR="002414F9" w:rsidRPr="00E17E55" w:rsidRDefault="0016549D" w:rsidP="00AA3D5E">
      <w:pPr>
        <w:pStyle w:val="Header"/>
        <w:widowControl w:val="0"/>
        <w:tabs>
          <w:tab w:val="clear" w:pos="4252"/>
          <w:tab w:val="clear" w:pos="8504"/>
        </w:tabs>
        <w:spacing w:after="0"/>
        <w:ind w:firstLine="0"/>
        <w:rPr>
          <w:rFonts w:ascii="Arial" w:hAnsi="Arial" w:cs="Arial"/>
          <w:sz w:val="22"/>
          <w:szCs w:val="22"/>
        </w:rPr>
      </w:pPr>
      <w:r w:rsidRPr="00E17E55">
        <w:rPr>
          <w:rFonts w:ascii="Arial" w:hAnsi="Arial" w:cs="Arial"/>
          <w:sz w:val="22"/>
          <w:szCs w:val="22"/>
        </w:rPr>
        <w:t xml:space="preserve"> </w:t>
      </w:r>
      <w:r w:rsidR="002414F9" w:rsidRPr="00E17E55">
        <w:rPr>
          <w:rFonts w:ascii="Arial" w:hAnsi="Arial" w:cs="Arial"/>
          <w:sz w:val="22"/>
          <w:szCs w:val="22"/>
        </w:rPr>
        <w:t>(GUIA  NO  LIMITATIVA)</w:t>
      </w:r>
    </w:p>
    <w:p w:rsidR="00E17E55" w:rsidRDefault="00E17E55" w:rsidP="00FE37D6">
      <w:pPr>
        <w:tabs>
          <w:tab w:val="left" w:pos="8789"/>
        </w:tabs>
        <w:spacing w:before="0"/>
        <w:ind w:firstLine="0"/>
        <w:rPr>
          <w:rFonts w:ascii="Arial" w:hAnsi="Arial" w:cs="Arial"/>
          <w:sz w:val="22"/>
          <w:szCs w:val="22"/>
        </w:rPr>
      </w:pPr>
    </w:p>
    <w:p w:rsidR="00FE37D6" w:rsidRPr="00E17E55" w:rsidRDefault="00FE37D6" w:rsidP="00FE37D6">
      <w:pPr>
        <w:tabs>
          <w:tab w:val="left" w:pos="8789"/>
        </w:tabs>
        <w:spacing w:before="0"/>
        <w:ind w:firstLine="0"/>
        <w:rPr>
          <w:rFonts w:ascii="Arial" w:hAnsi="Arial" w:cs="Arial"/>
          <w:sz w:val="22"/>
          <w:szCs w:val="22"/>
        </w:rPr>
      </w:pPr>
      <w:r w:rsidRPr="00E17E55">
        <w:rPr>
          <w:rFonts w:ascii="Arial" w:hAnsi="Arial" w:cs="Arial"/>
          <w:sz w:val="22"/>
          <w:szCs w:val="22"/>
        </w:rPr>
        <w:t xml:space="preserve">Los trabajos por ejecutar para la </w:t>
      </w:r>
      <w:r w:rsidR="00CA3663">
        <w:rPr>
          <w:rFonts w:ascii="Arial" w:hAnsi="Arial" w:cs="Arial"/>
          <w:sz w:val="22"/>
          <w:szCs w:val="22"/>
        </w:rPr>
        <w:t>re</w:t>
      </w:r>
      <w:r w:rsidRPr="00E17E55">
        <w:rPr>
          <w:rFonts w:ascii="Arial" w:hAnsi="Arial" w:cs="Arial"/>
          <w:sz w:val="22"/>
          <w:szCs w:val="22"/>
        </w:rPr>
        <w:t>construcción del pavimento están definidos en el procedimiento constructivo que se menciona en este documento, así como en las Especificaciones Particulares a que se hace referencia y en lo que no se contraponga a lo que se indica en el procedimiento.</w:t>
      </w:r>
    </w:p>
    <w:p w:rsidR="00D63838" w:rsidRPr="00E17E55" w:rsidRDefault="00D63838" w:rsidP="00CA3663">
      <w:pPr>
        <w:tabs>
          <w:tab w:val="left" w:pos="8789"/>
        </w:tabs>
        <w:spacing w:before="0"/>
        <w:ind w:firstLine="0"/>
        <w:rPr>
          <w:rFonts w:ascii="Arial" w:hAnsi="Arial" w:cs="Arial"/>
          <w:sz w:val="22"/>
          <w:szCs w:val="22"/>
        </w:rPr>
      </w:pPr>
      <w:r w:rsidRPr="00E17E55">
        <w:rPr>
          <w:rFonts w:ascii="Arial" w:hAnsi="Arial" w:cs="Arial"/>
          <w:sz w:val="22"/>
          <w:szCs w:val="22"/>
        </w:rPr>
        <w:t xml:space="preserve">Este proyecto considera la rehabilitación del pavimento en todo el ancho de la corona del camino actual, la cual consta de una </w:t>
      </w:r>
      <w:r w:rsidR="00015485">
        <w:rPr>
          <w:rFonts w:ascii="Arial" w:hAnsi="Arial" w:cs="Arial"/>
          <w:sz w:val="22"/>
          <w:szCs w:val="22"/>
        </w:rPr>
        <w:t xml:space="preserve">corona de </w:t>
      </w:r>
      <w:r w:rsidR="00BD57AD">
        <w:rPr>
          <w:rFonts w:ascii="Arial" w:hAnsi="Arial" w:cs="Arial"/>
          <w:sz w:val="22"/>
          <w:szCs w:val="22"/>
        </w:rPr>
        <w:t>10.0</w:t>
      </w:r>
      <w:r w:rsidR="00015485">
        <w:rPr>
          <w:rFonts w:ascii="Arial" w:hAnsi="Arial" w:cs="Arial"/>
          <w:sz w:val="22"/>
          <w:szCs w:val="22"/>
        </w:rPr>
        <w:t xml:space="preserve"> metros</w:t>
      </w:r>
      <w:r w:rsidR="00CA3663">
        <w:rPr>
          <w:rFonts w:ascii="Arial" w:hAnsi="Arial" w:cs="Arial"/>
          <w:sz w:val="22"/>
          <w:szCs w:val="22"/>
        </w:rPr>
        <w:t>,</w:t>
      </w:r>
      <w:r w:rsidR="00015485">
        <w:rPr>
          <w:rFonts w:ascii="Arial" w:hAnsi="Arial" w:cs="Arial"/>
          <w:sz w:val="22"/>
          <w:szCs w:val="22"/>
        </w:rPr>
        <w:t xml:space="preserve"> </w:t>
      </w:r>
      <w:r w:rsidR="00CA3663">
        <w:rPr>
          <w:rFonts w:ascii="Arial" w:hAnsi="Arial" w:cs="Arial"/>
          <w:sz w:val="22"/>
          <w:szCs w:val="22"/>
        </w:rPr>
        <w:t>ambos cuerpos</w:t>
      </w:r>
      <w:r w:rsidR="002F296D" w:rsidRPr="00E17E55">
        <w:rPr>
          <w:rFonts w:ascii="Arial" w:hAnsi="Arial" w:cs="Arial"/>
          <w:sz w:val="22"/>
          <w:szCs w:val="22"/>
        </w:rPr>
        <w:t xml:space="preserve">, para </w:t>
      </w:r>
      <w:r w:rsidR="00CA3663">
        <w:rPr>
          <w:rFonts w:ascii="Arial" w:hAnsi="Arial" w:cs="Arial"/>
          <w:sz w:val="22"/>
          <w:szCs w:val="22"/>
        </w:rPr>
        <w:t>ob</w:t>
      </w:r>
      <w:r w:rsidR="002F296D" w:rsidRPr="00E17E55">
        <w:rPr>
          <w:rFonts w:ascii="Arial" w:hAnsi="Arial" w:cs="Arial"/>
          <w:sz w:val="22"/>
          <w:szCs w:val="22"/>
        </w:rPr>
        <w:t>tener una sección tipo A4-S; cada cuerpo contará con dos carriles de circulación de 3.50 metros de ancho, acotamiento externo de 2.</w:t>
      </w:r>
      <w:r w:rsidR="00BD57AD">
        <w:rPr>
          <w:rFonts w:ascii="Arial" w:hAnsi="Arial" w:cs="Arial"/>
          <w:sz w:val="22"/>
          <w:szCs w:val="22"/>
        </w:rPr>
        <w:t>00 metros e</w:t>
      </w:r>
      <w:r w:rsidR="002F296D" w:rsidRPr="00E17E55">
        <w:rPr>
          <w:rFonts w:ascii="Arial" w:hAnsi="Arial" w:cs="Arial"/>
          <w:sz w:val="22"/>
          <w:szCs w:val="22"/>
        </w:rPr>
        <w:t xml:space="preserve"> interno de</w:t>
      </w:r>
      <w:r w:rsidR="00BD57AD">
        <w:rPr>
          <w:rFonts w:ascii="Arial" w:hAnsi="Arial" w:cs="Arial"/>
          <w:sz w:val="22"/>
          <w:szCs w:val="22"/>
        </w:rPr>
        <w:t xml:space="preserve"> 1.0</w:t>
      </w:r>
      <w:r w:rsidR="002F296D" w:rsidRPr="00E17E55">
        <w:rPr>
          <w:rFonts w:ascii="Arial" w:hAnsi="Arial" w:cs="Arial"/>
          <w:sz w:val="22"/>
          <w:szCs w:val="22"/>
        </w:rPr>
        <w:t xml:space="preserve"> metro de ancho</w:t>
      </w:r>
      <w:r w:rsidRPr="00E17E55">
        <w:rPr>
          <w:rFonts w:ascii="Arial" w:hAnsi="Arial" w:cs="Arial"/>
          <w:sz w:val="22"/>
          <w:szCs w:val="22"/>
        </w:rPr>
        <w:t>.</w:t>
      </w:r>
    </w:p>
    <w:p w:rsidR="00FE37D6" w:rsidRPr="00E17E55" w:rsidRDefault="00FE37D6" w:rsidP="00FE37D6">
      <w:pPr>
        <w:spacing w:before="0"/>
        <w:ind w:firstLine="0"/>
        <w:rPr>
          <w:rFonts w:ascii="Arial" w:hAnsi="Arial" w:cs="Arial"/>
          <w:sz w:val="22"/>
          <w:szCs w:val="22"/>
        </w:rPr>
      </w:pPr>
      <w:r w:rsidRPr="00E17E55">
        <w:rPr>
          <w:rFonts w:ascii="Arial" w:hAnsi="Arial" w:cs="Arial"/>
          <w:sz w:val="22"/>
          <w:szCs w:val="22"/>
        </w:rPr>
        <w:t>Para proporcionar un drenaje adecuado, será necesario dar un solo bombeo del dos por ciento  (2%) del centro de la sección hacia los acotamientos externos de la sección.</w:t>
      </w:r>
    </w:p>
    <w:p w:rsidR="00CA3663" w:rsidRDefault="00FE37D6" w:rsidP="00CA3663">
      <w:pPr>
        <w:spacing w:before="0"/>
        <w:ind w:firstLine="0"/>
        <w:rPr>
          <w:rFonts w:ascii="Arial" w:hAnsi="Arial" w:cs="Arial"/>
          <w:sz w:val="22"/>
          <w:szCs w:val="22"/>
        </w:rPr>
      </w:pPr>
      <w:r w:rsidRPr="00E17E55">
        <w:rPr>
          <w:rFonts w:ascii="Arial" w:hAnsi="Arial" w:cs="Arial"/>
          <w:sz w:val="22"/>
          <w:szCs w:val="22"/>
        </w:rPr>
        <w:t xml:space="preserve">El pavimento considerado es de tipo rígido, de concreto hidráulico con barras </w:t>
      </w:r>
      <w:proofErr w:type="spellStart"/>
      <w:r w:rsidRPr="00E17E55">
        <w:rPr>
          <w:rFonts w:ascii="Arial" w:hAnsi="Arial" w:cs="Arial"/>
          <w:sz w:val="22"/>
          <w:szCs w:val="22"/>
        </w:rPr>
        <w:t>pasajuntas</w:t>
      </w:r>
      <w:proofErr w:type="spellEnd"/>
      <w:r w:rsidRPr="00E17E55">
        <w:rPr>
          <w:rFonts w:ascii="Arial" w:hAnsi="Arial" w:cs="Arial"/>
          <w:sz w:val="22"/>
          <w:szCs w:val="22"/>
        </w:rPr>
        <w:t xml:space="preserve"> y de amarre y se colocará </w:t>
      </w:r>
      <w:r w:rsidR="00CA3663">
        <w:rPr>
          <w:rFonts w:ascii="Arial" w:hAnsi="Arial" w:cs="Arial"/>
          <w:sz w:val="22"/>
          <w:szCs w:val="22"/>
        </w:rPr>
        <w:t>en una sola franja como se indica en este procedimiento.</w:t>
      </w:r>
    </w:p>
    <w:p w:rsidR="00CA3663" w:rsidRDefault="00CA3663" w:rsidP="00CA3663">
      <w:pPr>
        <w:spacing w:before="0"/>
        <w:ind w:firstLine="0"/>
        <w:rPr>
          <w:rFonts w:ascii="Arial" w:hAnsi="Arial" w:cs="Arial"/>
          <w:b/>
          <w:sz w:val="22"/>
          <w:szCs w:val="22"/>
        </w:rPr>
      </w:pPr>
    </w:p>
    <w:p w:rsidR="002F296D" w:rsidRPr="00CA3663" w:rsidRDefault="002F296D" w:rsidP="00CA3663">
      <w:pPr>
        <w:spacing w:before="0"/>
        <w:ind w:firstLine="0"/>
        <w:jc w:val="left"/>
        <w:rPr>
          <w:rFonts w:ascii="Arial" w:hAnsi="Arial" w:cs="Arial"/>
          <w:b/>
          <w:sz w:val="22"/>
          <w:szCs w:val="22"/>
          <w:lang w:val="pt-BR"/>
        </w:rPr>
      </w:pPr>
      <w:r w:rsidRPr="00CA3663">
        <w:rPr>
          <w:rFonts w:ascii="Arial" w:hAnsi="Arial" w:cs="Arial"/>
          <w:b/>
          <w:sz w:val="22"/>
          <w:szCs w:val="22"/>
          <w:lang w:val="pt-BR"/>
        </w:rPr>
        <w:t>PROCEDIMIENTO CONSTRUCTIVO PARA PAVI</w:t>
      </w:r>
      <w:r w:rsidR="00CA3663">
        <w:rPr>
          <w:rFonts w:ascii="Arial" w:hAnsi="Arial" w:cs="Arial"/>
          <w:b/>
          <w:sz w:val="22"/>
          <w:szCs w:val="22"/>
          <w:lang w:val="pt-BR"/>
        </w:rPr>
        <w:t>MENTACIÓN.</w:t>
      </w:r>
    </w:p>
    <w:p w:rsidR="002F296D" w:rsidRPr="00E17E55" w:rsidRDefault="002F296D" w:rsidP="002F296D">
      <w:pPr>
        <w:spacing w:before="0"/>
        <w:ind w:firstLine="709"/>
        <w:rPr>
          <w:rFonts w:ascii="Arial" w:hAnsi="Arial" w:cs="Arial"/>
          <w:sz w:val="22"/>
          <w:szCs w:val="22"/>
        </w:rPr>
      </w:pPr>
      <w:r w:rsidRPr="00E17E55">
        <w:rPr>
          <w:rFonts w:ascii="Arial" w:hAnsi="Arial" w:cs="Arial"/>
          <w:sz w:val="22"/>
          <w:szCs w:val="22"/>
        </w:rPr>
        <w:t>Las cláusulas e incisos que se mencionan en los párrafos siguientes están basados en la Nueva Normativa para la Infraestructura del Transporte de la Secretaría de Comunicaciones y Transportes (S.C.T.).</w:t>
      </w:r>
    </w:p>
    <w:p w:rsidR="00F362B7" w:rsidRDefault="002F296D" w:rsidP="00F362B7">
      <w:pPr>
        <w:spacing w:before="0"/>
        <w:ind w:firstLine="709"/>
        <w:rPr>
          <w:rFonts w:ascii="Arial" w:hAnsi="Arial" w:cs="Arial"/>
          <w:sz w:val="22"/>
          <w:szCs w:val="22"/>
        </w:rPr>
      </w:pPr>
      <w:r w:rsidRPr="00E17E55">
        <w:rPr>
          <w:rFonts w:ascii="Arial" w:hAnsi="Arial" w:cs="Arial"/>
          <w:sz w:val="22"/>
          <w:szCs w:val="22"/>
        </w:rPr>
        <w:t>Una vez terminados los trabajos mencionados anteriormente, se procederá a construir el pavimento mediante los trabajos que se mencionan a continuación, adicionalmente, la ejecución de los trabajos estará acorde con las especificaciones particulares anexas a este proyecto.</w:t>
      </w:r>
    </w:p>
    <w:p w:rsidR="00CA3663" w:rsidRPr="00E17E55" w:rsidRDefault="00CA3663" w:rsidP="00F362B7">
      <w:pPr>
        <w:spacing w:before="0"/>
        <w:ind w:firstLine="709"/>
        <w:rPr>
          <w:rFonts w:ascii="Arial" w:hAnsi="Arial" w:cs="Arial"/>
          <w:sz w:val="22"/>
          <w:szCs w:val="22"/>
        </w:rPr>
      </w:pPr>
    </w:p>
    <w:p w:rsidR="002F296D" w:rsidRPr="00CA3663" w:rsidRDefault="00CA3663" w:rsidP="00F362B7">
      <w:pPr>
        <w:spacing w:before="0"/>
        <w:ind w:firstLine="0"/>
        <w:jc w:val="left"/>
        <w:rPr>
          <w:rFonts w:ascii="Arial" w:hAnsi="Arial" w:cs="Arial"/>
          <w:b/>
          <w:sz w:val="22"/>
          <w:szCs w:val="22"/>
        </w:rPr>
      </w:pPr>
      <w:r>
        <w:rPr>
          <w:rFonts w:ascii="Arial" w:hAnsi="Arial" w:cs="Arial"/>
          <w:b/>
          <w:sz w:val="22"/>
          <w:szCs w:val="22"/>
        </w:rPr>
        <w:t>Recorte de la carpeta existente.</w:t>
      </w:r>
    </w:p>
    <w:p w:rsidR="0043000E" w:rsidRPr="00E17E55" w:rsidRDefault="002F296D">
      <w:pPr>
        <w:spacing w:after="240"/>
        <w:ind w:firstLine="708"/>
        <w:rPr>
          <w:rFonts w:ascii="Arial" w:hAnsi="Arial" w:cs="Arial"/>
          <w:sz w:val="22"/>
          <w:szCs w:val="22"/>
        </w:rPr>
      </w:pPr>
      <w:r w:rsidRPr="00E17E55">
        <w:rPr>
          <w:rFonts w:ascii="Arial" w:hAnsi="Arial" w:cs="Arial"/>
          <w:sz w:val="22"/>
          <w:szCs w:val="22"/>
        </w:rPr>
        <w:t xml:space="preserve">Para cumplir con los niveles de la </w:t>
      </w:r>
      <w:proofErr w:type="spellStart"/>
      <w:r w:rsidRPr="00E17E55">
        <w:rPr>
          <w:rFonts w:ascii="Arial" w:hAnsi="Arial" w:cs="Arial"/>
          <w:sz w:val="22"/>
          <w:szCs w:val="22"/>
        </w:rPr>
        <w:t>subrasante</w:t>
      </w:r>
      <w:proofErr w:type="spellEnd"/>
      <w:r w:rsidRPr="00E17E55">
        <w:rPr>
          <w:rFonts w:ascii="Arial" w:hAnsi="Arial" w:cs="Arial"/>
          <w:sz w:val="22"/>
          <w:szCs w:val="22"/>
        </w:rPr>
        <w:t xml:space="preserve"> proyectada, antes de construir la </w:t>
      </w:r>
      <w:r w:rsidR="00CA3663">
        <w:rPr>
          <w:rFonts w:ascii="Arial" w:hAnsi="Arial" w:cs="Arial"/>
          <w:sz w:val="22"/>
          <w:szCs w:val="22"/>
        </w:rPr>
        <w:t xml:space="preserve">losa de concreto hidráulico, </w:t>
      </w:r>
      <w:r w:rsidRPr="00E17E55">
        <w:rPr>
          <w:rFonts w:ascii="Arial" w:hAnsi="Arial" w:cs="Arial"/>
          <w:sz w:val="22"/>
          <w:szCs w:val="22"/>
        </w:rPr>
        <w:t>se recortará y retirará parte de</w:t>
      </w:r>
      <w:r w:rsidR="00CA3663">
        <w:rPr>
          <w:rFonts w:ascii="Arial" w:hAnsi="Arial" w:cs="Arial"/>
          <w:sz w:val="22"/>
          <w:szCs w:val="22"/>
        </w:rPr>
        <w:t xml:space="preserve"> </w:t>
      </w:r>
      <w:r w:rsidRPr="00E17E55">
        <w:rPr>
          <w:rFonts w:ascii="Arial" w:hAnsi="Arial" w:cs="Arial"/>
          <w:sz w:val="22"/>
          <w:szCs w:val="22"/>
        </w:rPr>
        <w:t>l</w:t>
      </w:r>
      <w:r w:rsidR="00CA3663">
        <w:rPr>
          <w:rFonts w:ascii="Arial" w:hAnsi="Arial" w:cs="Arial"/>
          <w:sz w:val="22"/>
          <w:szCs w:val="22"/>
        </w:rPr>
        <w:t>a</w:t>
      </w:r>
      <w:r w:rsidRPr="00E17E55">
        <w:rPr>
          <w:rFonts w:ascii="Arial" w:hAnsi="Arial" w:cs="Arial"/>
          <w:sz w:val="22"/>
          <w:szCs w:val="22"/>
        </w:rPr>
        <w:t xml:space="preserve"> </w:t>
      </w:r>
      <w:r w:rsidR="00CA3663">
        <w:rPr>
          <w:rFonts w:ascii="Arial" w:hAnsi="Arial" w:cs="Arial"/>
          <w:sz w:val="22"/>
          <w:szCs w:val="22"/>
        </w:rPr>
        <w:t>carpeta asfáltica</w:t>
      </w:r>
      <w:r w:rsidRPr="00E17E55">
        <w:rPr>
          <w:rFonts w:ascii="Arial" w:hAnsi="Arial" w:cs="Arial"/>
          <w:sz w:val="22"/>
          <w:szCs w:val="22"/>
        </w:rPr>
        <w:t xml:space="preserve"> </w:t>
      </w:r>
      <w:r w:rsidR="009E21C3">
        <w:rPr>
          <w:rFonts w:ascii="Arial" w:hAnsi="Arial" w:cs="Arial"/>
          <w:sz w:val="22"/>
          <w:szCs w:val="22"/>
        </w:rPr>
        <w:t xml:space="preserve">y base hidráulica </w:t>
      </w:r>
      <w:r w:rsidRPr="00E17E55">
        <w:rPr>
          <w:rFonts w:ascii="Arial" w:hAnsi="Arial" w:cs="Arial"/>
          <w:sz w:val="22"/>
          <w:szCs w:val="22"/>
        </w:rPr>
        <w:t xml:space="preserve">actual en un espesor </w:t>
      </w:r>
      <w:r w:rsidR="00CA3663">
        <w:rPr>
          <w:rFonts w:ascii="Arial" w:hAnsi="Arial" w:cs="Arial"/>
          <w:sz w:val="22"/>
          <w:szCs w:val="22"/>
        </w:rPr>
        <w:t xml:space="preserve">promedio </w:t>
      </w:r>
      <w:r w:rsidRPr="00E17E55">
        <w:rPr>
          <w:rFonts w:ascii="Arial" w:hAnsi="Arial" w:cs="Arial"/>
          <w:sz w:val="22"/>
          <w:szCs w:val="22"/>
        </w:rPr>
        <w:t xml:space="preserve">de cero punto </w:t>
      </w:r>
      <w:r w:rsidR="009E21C3">
        <w:rPr>
          <w:rFonts w:ascii="Arial" w:hAnsi="Arial" w:cs="Arial"/>
          <w:sz w:val="22"/>
          <w:szCs w:val="22"/>
        </w:rPr>
        <w:t>veinte</w:t>
      </w:r>
      <w:r w:rsidRPr="00E17E55">
        <w:rPr>
          <w:rFonts w:ascii="Arial" w:hAnsi="Arial" w:cs="Arial"/>
          <w:sz w:val="22"/>
          <w:szCs w:val="22"/>
        </w:rPr>
        <w:t xml:space="preserve"> (0.</w:t>
      </w:r>
      <w:r w:rsidR="009E21C3">
        <w:rPr>
          <w:rFonts w:ascii="Arial" w:hAnsi="Arial" w:cs="Arial"/>
          <w:sz w:val="22"/>
          <w:szCs w:val="22"/>
        </w:rPr>
        <w:t>20</w:t>
      </w:r>
      <w:r w:rsidRPr="00E17E55">
        <w:rPr>
          <w:rFonts w:ascii="Arial" w:hAnsi="Arial" w:cs="Arial"/>
          <w:sz w:val="22"/>
          <w:szCs w:val="22"/>
        </w:rPr>
        <w:t>) metros,</w:t>
      </w:r>
      <w:r w:rsidRPr="00E17E55">
        <w:rPr>
          <w:rFonts w:ascii="Arial" w:hAnsi="Arial" w:cs="Arial"/>
          <w:color w:val="FF0000"/>
          <w:sz w:val="22"/>
          <w:szCs w:val="22"/>
        </w:rPr>
        <w:t xml:space="preserve"> </w:t>
      </w:r>
      <w:r w:rsidRPr="00E17E55">
        <w:rPr>
          <w:rFonts w:ascii="Arial" w:hAnsi="Arial" w:cs="Arial"/>
          <w:sz w:val="22"/>
          <w:szCs w:val="22"/>
        </w:rPr>
        <w:t xml:space="preserve">mediante el equipo adecuado, cuidando no alterar la estructura existente más allá del espesor de trabajo y obteniendo la geometría (bombeo, niveles, etc.) especificada en el proyecto. Para la ejecución de este trabajo, se deberá atender lo indicado en la norma N.CSV.CAR 4.02.003 </w:t>
      </w:r>
      <w:r w:rsidRPr="00E17E55">
        <w:rPr>
          <w:rFonts w:ascii="Arial" w:hAnsi="Arial" w:cs="Arial"/>
          <w:i/>
          <w:sz w:val="22"/>
          <w:szCs w:val="22"/>
        </w:rPr>
        <w:t xml:space="preserve">Recorte de Pavimento, </w:t>
      </w:r>
      <w:r w:rsidRPr="00E17E55">
        <w:rPr>
          <w:rFonts w:ascii="Arial" w:hAnsi="Arial" w:cs="Arial"/>
          <w:sz w:val="22"/>
          <w:szCs w:val="22"/>
        </w:rPr>
        <w:t>de la Normativa para la Infraestructura del Transporte.</w:t>
      </w:r>
    </w:p>
    <w:p w:rsidR="00615027" w:rsidRPr="00E17E55" w:rsidRDefault="009E21C3" w:rsidP="00F362B7">
      <w:pPr>
        <w:spacing w:after="240"/>
        <w:ind w:firstLine="0"/>
        <w:rPr>
          <w:rFonts w:ascii="Arial" w:hAnsi="Arial" w:cs="Arial"/>
          <w:b/>
          <w:sz w:val="22"/>
          <w:szCs w:val="22"/>
        </w:rPr>
      </w:pPr>
      <w:r>
        <w:rPr>
          <w:rFonts w:ascii="Arial" w:hAnsi="Arial" w:cs="Arial"/>
          <w:b/>
          <w:sz w:val="22"/>
          <w:szCs w:val="22"/>
        </w:rPr>
        <w:lastRenderedPageBreak/>
        <w:t>Base Modificada c</w:t>
      </w:r>
      <w:r w:rsidRPr="00E17E55">
        <w:rPr>
          <w:rFonts w:ascii="Arial" w:hAnsi="Arial" w:cs="Arial"/>
          <w:b/>
          <w:sz w:val="22"/>
          <w:szCs w:val="22"/>
        </w:rPr>
        <w:t xml:space="preserve">on Cemento </w:t>
      </w:r>
      <w:proofErr w:type="spellStart"/>
      <w:r w:rsidRPr="00E17E55">
        <w:rPr>
          <w:rFonts w:ascii="Arial" w:hAnsi="Arial" w:cs="Arial"/>
          <w:b/>
          <w:sz w:val="22"/>
          <w:szCs w:val="22"/>
        </w:rPr>
        <w:t>Pórtland</w:t>
      </w:r>
      <w:proofErr w:type="spellEnd"/>
      <w:r w:rsidRPr="00E17E55">
        <w:rPr>
          <w:rFonts w:ascii="Arial" w:hAnsi="Arial" w:cs="Arial"/>
          <w:b/>
          <w:sz w:val="22"/>
          <w:szCs w:val="22"/>
        </w:rPr>
        <w:t>.</w:t>
      </w:r>
    </w:p>
    <w:p w:rsidR="00615027" w:rsidRPr="00E17E55" w:rsidRDefault="00615027" w:rsidP="00615027">
      <w:pPr>
        <w:ind w:firstLine="708"/>
        <w:rPr>
          <w:rFonts w:ascii="Arial" w:hAnsi="Arial" w:cs="Arial"/>
          <w:sz w:val="22"/>
          <w:szCs w:val="22"/>
        </w:rPr>
      </w:pPr>
      <w:r w:rsidRPr="00E17E55">
        <w:rPr>
          <w:rFonts w:ascii="Arial" w:hAnsi="Arial" w:cs="Arial"/>
          <w:sz w:val="22"/>
          <w:szCs w:val="22"/>
        </w:rPr>
        <w:t xml:space="preserve">Una vez </w:t>
      </w:r>
      <w:r w:rsidR="004D29BA">
        <w:rPr>
          <w:rFonts w:ascii="Arial" w:hAnsi="Arial" w:cs="Arial"/>
          <w:sz w:val="22"/>
          <w:szCs w:val="22"/>
        </w:rPr>
        <w:t xml:space="preserve">realizado el recorte del pavimento actual, se podrá realizar la recuperación de los siguientes cero punto </w:t>
      </w:r>
      <w:r w:rsidR="009E21C3">
        <w:rPr>
          <w:rFonts w:ascii="Arial" w:hAnsi="Arial" w:cs="Arial"/>
          <w:sz w:val="22"/>
          <w:szCs w:val="22"/>
        </w:rPr>
        <w:t>veinte</w:t>
      </w:r>
      <w:r w:rsidR="004D29BA">
        <w:rPr>
          <w:rFonts w:ascii="Arial" w:hAnsi="Arial" w:cs="Arial"/>
          <w:sz w:val="22"/>
          <w:szCs w:val="22"/>
        </w:rPr>
        <w:t xml:space="preserve"> (0.</w:t>
      </w:r>
      <w:r w:rsidR="009E21C3">
        <w:rPr>
          <w:rFonts w:ascii="Arial" w:hAnsi="Arial" w:cs="Arial"/>
          <w:sz w:val="22"/>
          <w:szCs w:val="22"/>
        </w:rPr>
        <w:t>20) metros</w:t>
      </w:r>
      <w:r w:rsidRPr="00E17E55">
        <w:rPr>
          <w:rFonts w:ascii="Arial" w:hAnsi="Arial" w:cs="Arial"/>
          <w:sz w:val="22"/>
          <w:szCs w:val="22"/>
        </w:rPr>
        <w:t xml:space="preserve">, </w:t>
      </w:r>
      <w:r w:rsidR="004D29BA">
        <w:rPr>
          <w:rFonts w:ascii="Arial" w:hAnsi="Arial" w:cs="Arial"/>
          <w:sz w:val="22"/>
          <w:szCs w:val="22"/>
        </w:rPr>
        <w:t>para formar una base hidráulica modificada con ceme</w:t>
      </w:r>
      <w:r w:rsidR="009E21C3">
        <w:rPr>
          <w:rFonts w:ascii="Arial" w:hAnsi="Arial" w:cs="Arial"/>
          <w:sz w:val="22"/>
          <w:szCs w:val="22"/>
        </w:rPr>
        <w:t xml:space="preserve">nto </w:t>
      </w:r>
      <w:proofErr w:type="spellStart"/>
      <w:r w:rsidR="009E21C3">
        <w:rPr>
          <w:rFonts w:ascii="Arial" w:hAnsi="Arial" w:cs="Arial"/>
          <w:sz w:val="22"/>
          <w:szCs w:val="22"/>
        </w:rPr>
        <w:t>Pórtland</w:t>
      </w:r>
      <w:proofErr w:type="spellEnd"/>
      <w:r w:rsidR="004D29BA">
        <w:rPr>
          <w:rFonts w:ascii="Arial" w:hAnsi="Arial" w:cs="Arial"/>
          <w:sz w:val="22"/>
          <w:szCs w:val="22"/>
        </w:rPr>
        <w:t xml:space="preserve">, </w:t>
      </w:r>
      <w:r w:rsidRPr="00E17E55">
        <w:rPr>
          <w:rFonts w:ascii="Arial" w:hAnsi="Arial" w:cs="Arial"/>
          <w:sz w:val="22"/>
          <w:szCs w:val="22"/>
        </w:rPr>
        <w:t xml:space="preserve">compactada al cien por ciento (100 %) de su masa volumétrica seca máxima (PVSM) obtenida en la prueba AASHTO Modificada (cinco capas), citada en el Manual M. MMP.4.01.010, </w:t>
      </w:r>
      <w:r w:rsidRPr="00E17E55">
        <w:rPr>
          <w:rFonts w:ascii="Arial" w:hAnsi="Arial" w:cs="Arial"/>
          <w:i/>
          <w:sz w:val="22"/>
          <w:szCs w:val="22"/>
        </w:rPr>
        <w:t>Compactación AASHTO</w:t>
      </w:r>
      <w:r w:rsidRPr="00E17E55">
        <w:rPr>
          <w:rFonts w:ascii="Arial" w:hAnsi="Arial" w:cs="Arial"/>
          <w:sz w:val="22"/>
          <w:szCs w:val="22"/>
        </w:rPr>
        <w:t>.</w:t>
      </w:r>
    </w:p>
    <w:p w:rsidR="00615027" w:rsidRPr="00E17E55" w:rsidRDefault="00084398" w:rsidP="00615027">
      <w:pPr>
        <w:ind w:firstLine="709"/>
        <w:rPr>
          <w:rFonts w:ascii="Arial" w:hAnsi="Arial" w:cs="Arial"/>
          <w:sz w:val="22"/>
          <w:szCs w:val="22"/>
        </w:rPr>
      </w:pPr>
      <w:r w:rsidRPr="00E17E55">
        <w:rPr>
          <w:rFonts w:ascii="Arial" w:hAnsi="Arial" w:cs="Arial"/>
          <w:sz w:val="22"/>
          <w:szCs w:val="22"/>
        </w:rPr>
        <w:t xml:space="preserve">La construcción de la base modificada se ejecutará con las características indicadas en la </w:t>
      </w:r>
      <w:r w:rsidR="004D29BA">
        <w:rPr>
          <w:rFonts w:ascii="Arial" w:hAnsi="Arial" w:cs="Arial"/>
          <w:b/>
          <w:sz w:val="22"/>
          <w:szCs w:val="22"/>
        </w:rPr>
        <w:t xml:space="preserve">E.P. “Construcción </w:t>
      </w:r>
      <w:r w:rsidRPr="00E17E55">
        <w:rPr>
          <w:rFonts w:ascii="Arial" w:hAnsi="Arial" w:cs="Arial"/>
          <w:b/>
          <w:sz w:val="22"/>
          <w:szCs w:val="22"/>
        </w:rPr>
        <w:t>de Base Modificada con Cemento Portland, P.U.O.T.”</w:t>
      </w:r>
      <w:r w:rsidR="004D29BA">
        <w:rPr>
          <w:rFonts w:ascii="Arial" w:hAnsi="Arial" w:cs="Arial"/>
          <w:sz w:val="22"/>
          <w:szCs w:val="22"/>
        </w:rPr>
        <w:t xml:space="preserve"> c</w:t>
      </w:r>
      <w:r w:rsidRPr="00E17E55">
        <w:rPr>
          <w:rFonts w:ascii="Arial" w:hAnsi="Arial" w:cs="Arial"/>
          <w:sz w:val="22"/>
          <w:szCs w:val="22"/>
        </w:rPr>
        <w:t>on un espesor compacto de acuerdo</w:t>
      </w:r>
      <w:r w:rsidR="004D29BA">
        <w:rPr>
          <w:rFonts w:ascii="Arial" w:hAnsi="Arial" w:cs="Arial"/>
          <w:sz w:val="22"/>
          <w:szCs w:val="22"/>
        </w:rPr>
        <w:t xml:space="preserve"> a lo indicado en el proyecto</w:t>
      </w:r>
      <w:r w:rsidRPr="00E17E55">
        <w:rPr>
          <w:rFonts w:ascii="Arial" w:hAnsi="Arial" w:cs="Arial"/>
          <w:sz w:val="22"/>
          <w:szCs w:val="22"/>
        </w:rPr>
        <w:t xml:space="preserve">. La proporción de cemento </w:t>
      </w:r>
      <w:proofErr w:type="spellStart"/>
      <w:r w:rsidRPr="00E17E55">
        <w:rPr>
          <w:rFonts w:ascii="Arial" w:hAnsi="Arial" w:cs="Arial"/>
          <w:sz w:val="22"/>
          <w:szCs w:val="22"/>
        </w:rPr>
        <w:t>Pórtland</w:t>
      </w:r>
      <w:proofErr w:type="spellEnd"/>
      <w:r w:rsidRPr="00E17E55">
        <w:rPr>
          <w:rFonts w:ascii="Arial" w:hAnsi="Arial" w:cs="Arial"/>
          <w:sz w:val="22"/>
          <w:szCs w:val="22"/>
        </w:rPr>
        <w:t xml:space="preserve"> a utilizar, deberá determinarse mediante pruebas de laboratorio con el fin de obtener una resistencia a la compresión axial simple de </w:t>
      </w:r>
      <w:r w:rsidR="004D29BA">
        <w:rPr>
          <w:rFonts w:ascii="Arial" w:hAnsi="Arial" w:cs="Arial"/>
          <w:sz w:val="22"/>
          <w:szCs w:val="22"/>
        </w:rPr>
        <w:t>veinticinco</w:t>
      </w:r>
      <w:r w:rsidRPr="00E17E55">
        <w:rPr>
          <w:rFonts w:ascii="Arial" w:hAnsi="Arial" w:cs="Arial"/>
          <w:sz w:val="22"/>
          <w:szCs w:val="22"/>
        </w:rPr>
        <w:t xml:space="preserve"> kilogramos por centímetro cuadrado (25 kg/cm</w:t>
      </w:r>
      <w:r w:rsidRPr="004D29BA">
        <w:rPr>
          <w:rFonts w:ascii="Arial" w:hAnsi="Arial" w:cs="Arial"/>
          <w:sz w:val="22"/>
          <w:szCs w:val="22"/>
          <w:vertAlign w:val="superscript"/>
        </w:rPr>
        <w:t>2</w:t>
      </w:r>
      <w:r w:rsidRPr="00E17E55">
        <w:rPr>
          <w:rFonts w:ascii="Arial" w:hAnsi="Arial" w:cs="Arial"/>
          <w:sz w:val="22"/>
          <w:szCs w:val="22"/>
        </w:rPr>
        <w:t xml:space="preserve">), como mínimo a los </w:t>
      </w:r>
      <w:r w:rsidR="004D29BA">
        <w:rPr>
          <w:rFonts w:ascii="Arial" w:hAnsi="Arial" w:cs="Arial"/>
          <w:sz w:val="22"/>
          <w:szCs w:val="22"/>
        </w:rPr>
        <w:t>28</w:t>
      </w:r>
      <w:r w:rsidRPr="00E17E55">
        <w:rPr>
          <w:rFonts w:ascii="Arial" w:hAnsi="Arial" w:cs="Arial"/>
          <w:sz w:val="22"/>
          <w:szCs w:val="22"/>
        </w:rPr>
        <w:t xml:space="preserve"> días de edad. El porcentaje aproximado de cemento </w:t>
      </w:r>
      <w:proofErr w:type="spellStart"/>
      <w:r w:rsidRPr="00E17E55">
        <w:rPr>
          <w:rFonts w:ascii="Arial" w:hAnsi="Arial" w:cs="Arial"/>
          <w:sz w:val="22"/>
          <w:szCs w:val="22"/>
        </w:rPr>
        <w:t>Pórtland</w:t>
      </w:r>
      <w:proofErr w:type="spellEnd"/>
      <w:r w:rsidRPr="00E17E55">
        <w:rPr>
          <w:rFonts w:ascii="Arial" w:hAnsi="Arial" w:cs="Arial"/>
          <w:sz w:val="22"/>
          <w:szCs w:val="22"/>
        </w:rPr>
        <w:t xml:space="preserve"> será del </w:t>
      </w:r>
      <w:r w:rsidR="004D29BA">
        <w:rPr>
          <w:rFonts w:ascii="Arial" w:hAnsi="Arial" w:cs="Arial"/>
          <w:sz w:val="22"/>
          <w:szCs w:val="22"/>
        </w:rPr>
        <w:t>tres</w:t>
      </w:r>
      <w:r w:rsidRPr="00E17E55">
        <w:rPr>
          <w:rFonts w:ascii="Arial" w:hAnsi="Arial" w:cs="Arial"/>
          <w:sz w:val="22"/>
          <w:szCs w:val="22"/>
        </w:rPr>
        <w:t xml:space="preserve"> (</w:t>
      </w:r>
      <w:r w:rsidR="004D29BA">
        <w:rPr>
          <w:rFonts w:ascii="Arial" w:hAnsi="Arial" w:cs="Arial"/>
          <w:sz w:val="22"/>
          <w:szCs w:val="22"/>
        </w:rPr>
        <w:t>3</w:t>
      </w:r>
      <w:r w:rsidRPr="00E17E55">
        <w:rPr>
          <w:rFonts w:ascii="Arial" w:hAnsi="Arial" w:cs="Arial"/>
          <w:sz w:val="22"/>
          <w:szCs w:val="22"/>
        </w:rPr>
        <w:t>.0%) por ciento con respecto al peso volumétrico seco máximo (PVSM) del agregado pétreo</w:t>
      </w:r>
      <w:r w:rsidR="00F362B7" w:rsidRPr="00E17E55">
        <w:rPr>
          <w:rFonts w:ascii="Arial" w:hAnsi="Arial" w:cs="Arial"/>
          <w:sz w:val="22"/>
          <w:szCs w:val="22"/>
        </w:rPr>
        <w:t>.</w:t>
      </w:r>
    </w:p>
    <w:p w:rsidR="0043000E" w:rsidRPr="00E17E55" w:rsidRDefault="00084398" w:rsidP="009E21C3">
      <w:pPr>
        <w:overflowPunct/>
        <w:ind w:firstLine="708"/>
        <w:textAlignment w:val="auto"/>
        <w:rPr>
          <w:rFonts w:ascii="Arial" w:hAnsi="Arial" w:cs="Arial"/>
          <w:sz w:val="22"/>
          <w:szCs w:val="22"/>
        </w:rPr>
      </w:pPr>
      <w:r w:rsidRPr="00E17E55">
        <w:rPr>
          <w:rFonts w:ascii="Arial" w:hAnsi="Arial" w:cs="Arial"/>
          <w:sz w:val="22"/>
          <w:szCs w:val="22"/>
        </w:rPr>
        <w:t>El procedimiento para</w:t>
      </w:r>
      <w:r w:rsidR="009E21C3">
        <w:rPr>
          <w:rFonts w:ascii="Arial" w:hAnsi="Arial" w:cs="Arial"/>
          <w:sz w:val="22"/>
          <w:szCs w:val="22"/>
        </w:rPr>
        <w:t xml:space="preserve"> el mezclado de los materiales se </w:t>
      </w:r>
      <w:r w:rsidRPr="00E17E55">
        <w:rPr>
          <w:rFonts w:ascii="Arial" w:hAnsi="Arial" w:cs="Arial"/>
          <w:sz w:val="22"/>
          <w:szCs w:val="22"/>
        </w:rPr>
        <w:t xml:space="preserve">podrá realizar en planta estacionaria del tipo mezclado continuo, o mediante el procedimiento de mezclado en el lugar, </w:t>
      </w:r>
      <w:proofErr w:type="spellStart"/>
      <w:r w:rsidR="009E21C3">
        <w:rPr>
          <w:rFonts w:ascii="Arial" w:hAnsi="Arial" w:cs="Arial"/>
          <w:sz w:val="22"/>
          <w:szCs w:val="22"/>
        </w:rPr>
        <w:t>ó</w:t>
      </w:r>
      <w:proofErr w:type="spellEnd"/>
      <w:r w:rsidR="009E21C3">
        <w:rPr>
          <w:rFonts w:ascii="Arial" w:hAnsi="Arial" w:cs="Arial"/>
          <w:sz w:val="22"/>
          <w:szCs w:val="22"/>
        </w:rPr>
        <w:t xml:space="preserve"> </w:t>
      </w:r>
      <w:r w:rsidRPr="00E17E55">
        <w:rPr>
          <w:rFonts w:ascii="Arial" w:hAnsi="Arial" w:cs="Arial"/>
          <w:sz w:val="22"/>
          <w:szCs w:val="22"/>
        </w:rPr>
        <w:t>con algún equipo que garantice un mezclado homogéneo de los materiales y un contenido de cemento uniforme</w:t>
      </w:r>
      <w:r w:rsidR="004D29BA">
        <w:rPr>
          <w:rFonts w:ascii="Arial" w:hAnsi="Arial" w:cs="Arial"/>
          <w:sz w:val="22"/>
          <w:szCs w:val="22"/>
        </w:rPr>
        <w:t xml:space="preserve"> en toda la capa</w:t>
      </w:r>
      <w:r w:rsidRPr="00E17E55">
        <w:rPr>
          <w:rFonts w:ascii="Arial" w:hAnsi="Arial" w:cs="Arial"/>
          <w:sz w:val="22"/>
          <w:szCs w:val="22"/>
        </w:rPr>
        <w:t xml:space="preserve">, como la máquina mezcladora de suspensión y dosificador móvil de cemento-agua, tipo </w:t>
      </w:r>
      <w:proofErr w:type="spellStart"/>
      <w:r w:rsidRPr="00E17E55">
        <w:rPr>
          <w:rFonts w:ascii="Arial" w:hAnsi="Arial" w:cs="Arial"/>
          <w:sz w:val="22"/>
          <w:szCs w:val="22"/>
        </w:rPr>
        <w:t>Wirtgen</w:t>
      </w:r>
      <w:proofErr w:type="spellEnd"/>
      <w:r w:rsidRPr="00E17E55">
        <w:rPr>
          <w:rFonts w:ascii="Arial" w:hAnsi="Arial" w:cs="Arial"/>
          <w:sz w:val="22"/>
          <w:szCs w:val="22"/>
        </w:rPr>
        <w:t xml:space="preserve"> WR 2500 y </w:t>
      </w:r>
      <w:proofErr w:type="spellStart"/>
      <w:r w:rsidRPr="00E17E55">
        <w:rPr>
          <w:rFonts w:ascii="Arial" w:hAnsi="Arial" w:cs="Arial"/>
          <w:sz w:val="22"/>
          <w:szCs w:val="22"/>
        </w:rPr>
        <w:t>Wirtgen</w:t>
      </w:r>
      <w:proofErr w:type="spellEnd"/>
      <w:r w:rsidRPr="00E17E55">
        <w:rPr>
          <w:rFonts w:ascii="Arial" w:hAnsi="Arial" w:cs="Arial"/>
          <w:sz w:val="22"/>
          <w:szCs w:val="22"/>
        </w:rPr>
        <w:t xml:space="preserve"> WM 1000 o similares, respectivamente. En caso de emplear máquina </w:t>
      </w:r>
      <w:proofErr w:type="spellStart"/>
      <w:r w:rsidRPr="00E17E55">
        <w:rPr>
          <w:rFonts w:ascii="Arial" w:hAnsi="Arial" w:cs="Arial"/>
          <w:sz w:val="22"/>
          <w:szCs w:val="22"/>
        </w:rPr>
        <w:t>motoconformadora</w:t>
      </w:r>
      <w:proofErr w:type="spellEnd"/>
      <w:r w:rsidRPr="00E17E55">
        <w:rPr>
          <w:rFonts w:ascii="Arial" w:hAnsi="Arial" w:cs="Arial"/>
          <w:sz w:val="22"/>
          <w:szCs w:val="22"/>
        </w:rPr>
        <w:t xml:space="preserve">, ésta solo se empleará para la conformación de la capa, después de que el material haya sido mezclado y homogenizado con el cemento </w:t>
      </w:r>
      <w:proofErr w:type="spellStart"/>
      <w:r w:rsidRPr="00E17E55">
        <w:rPr>
          <w:rFonts w:ascii="Arial" w:hAnsi="Arial" w:cs="Arial"/>
          <w:sz w:val="22"/>
          <w:szCs w:val="22"/>
        </w:rPr>
        <w:t>Pórtland</w:t>
      </w:r>
      <w:proofErr w:type="spellEnd"/>
      <w:r w:rsidRPr="00E17E55">
        <w:rPr>
          <w:rFonts w:ascii="Arial" w:hAnsi="Arial" w:cs="Arial"/>
          <w:sz w:val="22"/>
          <w:szCs w:val="22"/>
        </w:rPr>
        <w:t xml:space="preserve"> en planta de mezclado continuo o mezclados en el lugar, como se menciona en la norma N.CSV.CAR 4.02.001.</w:t>
      </w:r>
    </w:p>
    <w:p w:rsidR="0043000E" w:rsidRPr="00E17E55" w:rsidRDefault="00084398" w:rsidP="009E21C3">
      <w:pPr>
        <w:spacing w:after="240"/>
        <w:ind w:firstLine="708"/>
        <w:rPr>
          <w:rFonts w:ascii="Arial" w:hAnsi="Arial" w:cs="Arial"/>
          <w:sz w:val="22"/>
          <w:szCs w:val="22"/>
        </w:rPr>
      </w:pPr>
      <w:r w:rsidRPr="00E17E55">
        <w:rPr>
          <w:rFonts w:ascii="Arial" w:hAnsi="Arial" w:cs="Arial"/>
          <w:sz w:val="22"/>
          <w:szCs w:val="22"/>
        </w:rPr>
        <w:t>Inmediatamente después de construir esta capa, se deberá aplicar un riego de impregnación, de acuerdo con lo que se menciona en el siguiente punto.</w:t>
      </w:r>
    </w:p>
    <w:p w:rsidR="00615027" w:rsidRPr="00E17E55" w:rsidRDefault="009E21C3" w:rsidP="005A31CE">
      <w:pPr>
        <w:pStyle w:val="Heading3"/>
        <w:numPr>
          <w:ilvl w:val="0"/>
          <w:numId w:val="0"/>
        </w:numPr>
        <w:spacing w:after="120"/>
        <w:rPr>
          <w:rFonts w:ascii="Arial" w:hAnsi="Arial" w:cs="Arial"/>
          <w:sz w:val="22"/>
          <w:szCs w:val="22"/>
        </w:rPr>
      </w:pPr>
      <w:r>
        <w:rPr>
          <w:rFonts w:ascii="Arial" w:hAnsi="Arial" w:cs="Arial"/>
          <w:sz w:val="22"/>
          <w:szCs w:val="22"/>
        </w:rPr>
        <w:t>Riego d</w:t>
      </w:r>
      <w:r w:rsidRPr="00E17E55">
        <w:rPr>
          <w:rFonts w:ascii="Arial" w:hAnsi="Arial" w:cs="Arial"/>
          <w:sz w:val="22"/>
          <w:szCs w:val="22"/>
        </w:rPr>
        <w:t>e Impregnación.</w:t>
      </w:r>
    </w:p>
    <w:p w:rsidR="00615027" w:rsidRPr="00E17E55" w:rsidRDefault="00615027" w:rsidP="00615027">
      <w:pPr>
        <w:ind w:firstLine="708"/>
        <w:rPr>
          <w:rFonts w:ascii="Arial" w:hAnsi="Arial" w:cs="Arial"/>
          <w:sz w:val="22"/>
          <w:szCs w:val="22"/>
        </w:rPr>
      </w:pPr>
      <w:r w:rsidRPr="00E17E55">
        <w:rPr>
          <w:rFonts w:ascii="Arial" w:hAnsi="Arial" w:cs="Arial"/>
          <w:sz w:val="22"/>
          <w:szCs w:val="22"/>
        </w:rPr>
        <w:t xml:space="preserve">Sobre la Base Modificada con Cemento </w:t>
      </w:r>
      <w:proofErr w:type="spellStart"/>
      <w:r w:rsidRPr="00E17E55">
        <w:rPr>
          <w:rFonts w:ascii="Arial" w:hAnsi="Arial" w:cs="Arial"/>
          <w:sz w:val="22"/>
          <w:szCs w:val="22"/>
        </w:rPr>
        <w:t>Pórtland</w:t>
      </w:r>
      <w:proofErr w:type="spellEnd"/>
      <w:r w:rsidRPr="00E17E55">
        <w:rPr>
          <w:rFonts w:ascii="Arial" w:hAnsi="Arial" w:cs="Arial"/>
          <w:sz w:val="22"/>
          <w:szCs w:val="22"/>
        </w:rPr>
        <w:t xml:space="preserve">, después de su terminación, superficialmente seca y barrida esta capa, para protección, impermeabilización y como membrana de curado, se aplicará en todo el ancho de la corona, un riego de impregnación con emulsión asfáltica catiónica ECI-60 de rompimiento lento o </w:t>
      </w:r>
      <w:proofErr w:type="spellStart"/>
      <w:r w:rsidRPr="00E17E55">
        <w:rPr>
          <w:rFonts w:ascii="Arial" w:hAnsi="Arial" w:cs="Arial"/>
          <w:sz w:val="22"/>
          <w:szCs w:val="22"/>
        </w:rPr>
        <w:t>superestable</w:t>
      </w:r>
      <w:proofErr w:type="spellEnd"/>
      <w:r w:rsidRPr="00E17E55">
        <w:rPr>
          <w:rFonts w:ascii="Arial" w:hAnsi="Arial" w:cs="Arial"/>
          <w:sz w:val="22"/>
          <w:szCs w:val="22"/>
        </w:rPr>
        <w:t xml:space="preserve">, en una proporción de uno punto </w:t>
      </w:r>
      <w:r w:rsidR="00106A94">
        <w:rPr>
          <w:rFonts w:ascii="Arial" w:hAnsi="Arial" w:cs="Arial"/>
          <w:sz w:val="22"/>
          <w:szCs w:val="22"/>
        </w:rPr>
        <w:t>cinco</w:t>
      </w:r>
      <w:r w:rsidRPr="00E17E55">
        <w:rPr>
          <w:rFonts w:ascii="Arial" w:hAnsi="Arial" w:cs="Arial"/>
          <w:sz w:val="22"/>
          <w:szCs w:val="22"/>
        </w:rPr>
        <w:t xml:space="preserve"> litros por metro cuadrado (1.</w:t>
      </w:r>
      <w:r w:rsidR="00106A94">
        <w:rPr>
          <w:rFonts w:ascii="Arial" w:hAnsi="Arial" w:cs="Arial"/>
          <w:sz w:val="22"/>
          <w:szCs w:val="22"/>
        </w:rPr>
        <w:t>5</w:t>
      </w:r>
      <w:r w:rsidRPr="00E17E55">
        <w:rPr>
          <w:rFonts w:ascii="Arial" w:hAnsi="Arial" w:cs="Arial"/>
          <w:sz w:val="22"/>
          <w:szCs w:val="22"/>
        </w:rPr>
        <w:t xml:space="preserve"> </w:t>
      </w:r>
      <w:proofErr w:type="spellStart"/>
      <w:r w:rsidRPr="00E17E55">
        <w:rPr>
          <w:rFonts w:ascii="Arial" w:hAnsi="Arial" w:cs="Arial"/>
          <w:sz w:val="22"/>
          <w:szCs w:val="22"/>
        </w:rPr>
        <w:t>lt</w:t>
      </w:r>
      <w:proofErr w:type="spellEnd"/>
      <w:r w:rsidRPr="00E17E55">
        <w:rPr>
          <w:rFonts w:ascii="Arial" w:hAnsi="Arial" w:cs="Arial"/>
          <w:sz w:val="22"/>
          <w:szCs w:val="22"/>
        </w:rPr>
        <w:t>/m</w:t>
      </w:r>
      <w:r w:rsidRPr="00E17E55">
        <w:rPr>
          <w:rFonts w:ascii="Arial" w:hAnsi="Arial" w:cs="Arial"/>
          <w:sz w:val="22"/>
          <w:szCs w:val="22"/>
          <w:vertAlign w:val="superscript"/>
        </w:rPr>
        <w:t>2</w:t>
      </w:r>
      <w:r w:rsidRPr="00E17E55">
        <w:rPr>
          <w:rFonts w:ascii="Arial" w:hAnsi="Arial" w:cs="Arial"/>
          <w:sz w:val="22"/>
          <w:szCs w:val="22"/>
        </w:rPr>
        <w:t>).</w:t>
      </w:r>
    </w:p>
    <w:p w:rsidR="00615027" w:rsidRPr="00E17E55" w:rsidRDefault="00615027" w:rsidP="00615027">
      <w:pPr>
        <w:spacing w:after="240"/>
        <w:ind w:firstLine="708"/>
        <w:rPr>
          <w:rFonts w:ascii="Arial" w:hAnsi="Arial" w:cs="Arial"/>
          <w:sz w:val="22"/>
          <w:szCs w:val="22"/>
        </w:rPr>
      </w:pPr>
      <w:r w:rsidRPr="00E17E55">
        <w:rPr>
          <w:rFonts w:ascii="Arial" w:hAnsi="Arial" w:cs="Arial"/>
          <w:sz w:val="22"/>
          <w:szCs w:val="22"/>
        </w:rPr>
        <w:t xml:space="preserve">Para su construcción, se deberá atender lo indicado en la Norma N.CTR.CAR.1.04.004, </w:t>
      </w:r>
      <w:r w:rsidRPr="00E17E55">
        <w:rPr>
          <w:rFonts w:ascii="Arial" w:hAnsi="Arial" w:cs="Arial"/>
          <w:i/>
          <w:sz w:val="22"/>
          <w:szCs w:val="22"/>
        </w:rPr>
        <w:t>Riegos de impregnación</w:t>
      </w:r>
      <w:r w:rsidRPr="00E17E55">
        <w:rPr>
          <w:rFonts w:ascii="Arial" w:hAnsi="Arial" w:cs="Arial"/>
          <w:sz w:val="22"/>
          <w:szCs w:val="22"/>
        </w:rPr>
        <w:t xml:space="preserve"> y los requisitos de calidad indicados en la Norma N.CMT.4.05.001 de la Secretaría de Comunicaciones y Transportes.</w:t>
      </w:r>
    </w:p>
    <w:p w:rsidR="00615027" w:rsidRPr="00E17E55" w:rsidRDefault="009E21C3" w:rsidP="005A31CE">
      <w:pPr>
        <w:pStyle w:val="Heading3"/>
        <w:numPr>
          <w:ilvl w:val="0"/>
          <w:numId w:val="0"/>
        </w:numPr>
        <w:spacing w:before="0" w:after="0"/>
        <w:rPr>
          <w:rFonts w:ascii="Arial" w:hAnsi="Arial" w:cs="Arial"/>
          <w:sz w:val="22"/>
          <w:szCs w:val="22"/>
        </w:rPr>
      </w:pPr>
      <w:r w:rsidRPr="00E17E55">
        <w:rPr>
          <w:rFonts w:ascii="Arial" w:hAnsi="Arial" w:cs="Arial"/>
          <w:sz w:val="22"/>
          <w:szCs w:val="22"/>
        </w:rPr>
        <w:t xml:space="preserve">Losa </w:t>
      </w:r>
      <w:r>
        <w:rPr>
          <w:rFonts w:ascii="Arial" w:hAnsi="Arial" w:cs="Arial"/>
          <w:sz w:val="22"/>
          <w:szCs w:val="22"/>
        </w:rPr>
        <w:t>d</w:t>
      </w:r>
      <w:r w:rsidRPr="00E17E55">
        <w:rPr>
          <w:rFonts w:ascii="Arial" w:hAnsi="Arial" w:cs="Arial"/>
          <w:sz w:val="22"/>
          <w:szCs w:val="22"/>
        </w:rPr>
        <w:t>e Concreto Hidráulico.</w:t>
      </w:r>
    </w:p>
    <w:p w:rsidR="00615027" w:rsidRPr="00E17E55" w:rsidRDefault="00615027" w:rsidP="00615027">
      <w:pPr>
        <w:spacing w:before="0"/>
        <w:rPr>
          <w:rFonts w:ascii="Arial" w:hAnsi="Arial" w:cs="Arial"/>
          <w:sz w:val="22"/>
          <w:szCs w:val="22"/>
        </w:rPr>
      </w:pPr>
    </w:p>
    <w:p w:rsidR="00F362B7" w:rsidRPr="00E17E55" w:rsidRDefault="00615027" w:rsidP="00106A94">
      <w:pPr>
        <w:spacing w:before="0"/>
        <w:ind w:firstLine="708"/>
        <w:rPr>
          <w:rFonts w:ascii="Arial" w:hAnsi="Arial" w:cs="Arial"/>
          <w:sz w:val="22"/>
          <w:szCs w:val="22"/>
        </w:rPr>
      </w:pPr>
      <w:r w:rsidRPr="00E17E55">
        <w:rPr>
          <w:rFonts w:ascii="Arial" w:hAnsi="Arial" w:cs="Arial"/>
          <w:sz w:val="22"/>
          <w:szCs w:val="22"/>
        </w:rPr>
        <w:t xml:space="preserve">Después de aplicar el riego de impregnación sobre la capa de base, </w:t>
      </w:r>
      <w:r w:rsidR="00106A94">
        <w:rPr>
          <w:rFonts w:ascii="Arial" w:hAnsi="Arial" w:cs="Arial"/>
          <w:sz w:val="22"/>
          <w:szCs w:val="22"/>
        </w:rPr>
        <w:t>incluyendo la previsión</w:t>
      </w:r>
      <w:r w:rsidR="004E46DF" w:rsidRPr="00E17E55">
        <w:rPr>
          <w:rFonts w:ascii="Arial" w:hAnsi="Arial" w:cs="Arial"/>
          <w:sz w:val="22"/>
          <w:szCs w:val="22"/>
        </w:rPr>
        <w:t xml:space="preserve"> de contar con el equipo de tendido, </w:t>
      </w:r>
      <w:proofErr w:type="spellStart"/>
      <w:r w:rsidR="004E46DF" w:rsidRPr="00E17E55">
        <w:rPr>
          <w:rFonts w:ascii="Arial" w:hAnsi="Arial" w:cs="Arial"/>
          <w:sz w:val="22"/>
          <w:szCs w:val="22"/>
        </w:rPr>
        <w:t>pasajuntas</w:t>
      </w:r>
      <w:proofErr w:type="spellEnd"/>
      <w:r w:rsidR="004E46DF" w:rsidRPr="00E17E55">
        <w:rPr>
          <w:rFonts w:ascii="Arial" w:hAnsi="Arial" w:cs="Arial"/>
          <w:sz w:val="22"/>
          <w:szCs w:val="22"/>
        </w:rPr>
        <w:t>, barras de amarre, equipos de corte, etc.</w:t>
      </w:r>
      <w:r w:rsidR="00F362B7" w:rsidRPr="00E17E55">
        <w:rPr>
          <w:rFonts w:ascii="Arial" w:hAnsi="Arial" w:cs="Arial"/>
          <w:sz w:val="22"/>
          <w:szCs w:val="22"/>
        </w:rPr>
        <w:t xml:space="preserve"> </w:t>
      </w:r>
      <w:r w:rsidRPr="00E17E55">
        <w:rPr>
          <w:rFonts w:ascii="Arial" w:hAnsi="Arial" w:cs="Arial"/>
          <w:sz w:val="22"/>
          <w:szCs w:val="22"/>
        </w:rPr>
        <w:t xml:space="preserve">se procederá a construir una losa de concreto hidráulico de cero punto </w:t>
      </w:r>
      <w:r w:rsidR="00106A94">
        <w:rPr>
          <w:rFonts w:ascii="Arial" w:hAnsi="Arial" w:cs="Arial"/>
          <w:sz w:val="22"/>
          <w:szCs w:val="22"/>
        </w:rPr>
        <w:t>veintisiete</w:t>
      </w:r>
      <w:r w:rsidRPr="00E17E55">
        <w:rPr>
          <w:rFonts w:ascii="Arial" w:hAnsi="Arial" w:cs="Arial"/>
          <w:sz w:val="22"/>
          <w:szCs w:val="22"/>
        </w:rPr>
        <w:t xml:space="preserve"> (0.</w:t>
      </w:r>
      <w:r w:rsidR="00D63838" w:rsidRPr="00E17E55">
        <w:rPr>
          <w:rFonts w:ascii="Arial" w:hAnsi="Arial" w:cs="Arial"/>
          <w:sz w:val="22"/>
          <w:szCs w:val="22"/>
        </w:rPr>
        <w:t>2</w:t>
      </w:r>
      <w:r w:rsidR="00106A94">
        <w:rPr>
          <w:rFonts w:ascii="Arial" w:hAnsi="Arial" w:cs="Arial"/>
          <w:sz w:val="22"/>
          <w:szCs w:val="22"/>
        </w:rPr>
        <w:t>7</w:t>
      </w:r>
      <w:r w:rsidRPr="00E17E55">
        <w:rPr>
          <w:rFonts w:ascii="Arial" w:hAnsi="Arial" w:cs="Arial"/>
          <w:sz w:val="22"/>
          <w:szCs w:val="22"/>
        </w:rPr>
        <w:t xml:space="preserve">) metros de espesor. La mezcla del concreto hidráulico para elaborar la losa tendrá un módulo de ruptura (MR) a la flexión de cuarenta y ocho (48) kilogramos por centímetro cuadrado. Para la elaboración del concreto hidráulico se debe utilizar un cemento Portland Ordinario (CPO) </w:t>
      </w:r>
      <w:proofErr w:type="spellStart"/>
      <w:r w:rsidRPr="00E17E55">
        <w:rPr>
          <w:rFonts w:ascii="Arial" w:hAnsi="Arial" w:cs="Arial"/>
          <w:sz w:val="22"/>
          <w:szCs w:val="22"/>
        </w:rPr>
        <w:t>ó</w:t>
      </w:r>
      <w:proofErr w:type="spellEnd"/>
      <w:r w:rsidRPr="00E17E55">
        <w:rPr>
          <w:rFonts w:ascii="Arial" w:hAnsi="Arial" w:cs="Arial"/>
          <w:sz w:val="22"/>
          <w:szCs w:val="22"/>
        </w:rPr>
        <w:t xml:space="preserve"> Compuesto (CPC) con resistencia a la compresión de cuarenta (40) Newton sobre milímetros cuadrados (N/mm</w:t>
      </w:r>
      <w:r w:rsidRPr="00106A94">
        <w:rPr>
          <w:rFonts w:ascii="Arial" w:hAnsi="Arial" w:cs="Arial"/>
          <w:sz w:val="22"/>
          <w:szCs w:val="22"/>
          <w:vertAlign w:val="superscript"/>
        </w:rPr>
        <w:t>2</w:t>
      </w:r>
      <w:r w:rsidRPr="00E17E55">
        <w:rPr>
          <w:rFonts w:ascii="Arial" w:hAnsi="Arial" w:cs="Arial"/>
          <w:sz w:val="22"/>
          <w:szCs w:val="22"/>
        </w:rPr>
        <w:t>) med</w:t>
      </w:r>
      <w:r w:rsidR="00F362B7" w:rsidRPr="00E17E55">
        <w:rPr>
          <w:rFonts w:ascii="Arial" w:hAnsi="Arial" w:cs="Arial"/>
          <w:sz w:val="22"/>
          <w:szCs w:val="22"/>
        </w:rPr>
        <w:t>ido a los veintiocho (28) días.</w:t>
      </w:r>
    </w:p>
    <w:p w:rsidR="009E21C3" w:rsidRPr="00BD57AD" w:rsidRDefault="00F94ED3" w:rsidP="00BD57AD">
      <w:pPr>
        <w:spacing w:before="0"/>
        <w:ind w:firstLine="708"/>
        <w:rPr>
          <w:rFonts w:ascii="Arial" w:hAnsi="Arial" w:cs="Arial"/>
          <w:sz w:val="22"/>
          <w:szCs w:val="22"/>
        </w:rPr>
      </w:pPr>
      <w:r w:rsidRPr="00E17E55">
        <w:rPr>
          <w:rFonts w:ascii="Arial" w:hAnsi="Arial" w:cs="Arial"/>
          <w:sz w:val="22"/>
          <w:szCs w:val="22"/>
          <w:lang w:val="es-MX"/>
        </w:rPr>
        <w:t>El revenimiento promedio de la mezcla de concreto deberá ser de cuatro (4.0) centímetros al momento de su colocación y nunca deberá ser menor de dos punto cinco (2.5), ni mayor de seis punto cinco (6.5) centímetros</w:t>
      </w:r>
      <w:r w:rsidR="00615027" w:rsidRPr="00E17E55">
        <w:rPr>
          <w:rFonts w:ascii="Arial" w:hAnsi="Arial" w:cs="Arial"/>
          <w:sz w:val="22"/>
          <w:szCs w:val="22"/>
        </w:rPr>
        <w:t>.</w:t>
      </w:r>
    </w:p>
    <w:p w:rsidR="00615027" w:rsidRPr="00E17E55" w:rsidRDefault="009E21C3" w:rsidP="00106A94">
      <w:pPr>
        <w:spacing w:before="0"/>
        <w:ind w:firstLine="708"/>
        <w:rPr>
          <w:rFonts w:ascii="Arial" w:hAnsi="Arial" w:cs="Arial"/>
          <w:sz w:val="22"/>
          <w:szCs w:val="22"/>
        </w:rPr>
      </w:pPr>
      <w:r>
        <w:rPr>
          <w:rFonts w:ascii="Arial" w:hAnsi="Arial" w:cs="Arial"/>
          <w:sz w:val="22"/>
          <w:szCs w:val="22"/>
        </w:rPr>
        <w:lastRenderedPageBreak/>
        <w:t>La elaboración de la mezcla</w:t>
      </w:r>
      <w:r w:rsidR="00615027" w:rsidRPr="009E21C3">
        <w:rPr>
          <w:rFonts w:ascii="Arial" w:hAnsi="Arial" w:cs="Arial"/>
          <w:sz w:val="22"/>
          <w:szCs w:val="22"/>
        </w:rPr>
        <w:t xml:space="preserve"> deberá realizarse mediante </w:t>
      </w:r>
      <w:r>
        <w:rPr>
          <w:rFonts w:ascii="Arial" w:hAnsi="Arial" w:cs="Arial"/>
          <w:sz w:val="22"/>
          <w:szCs w:val="22"/>
        </w:rPr>
        <w:t xml:space="preserve">una </w:t>
      </w:r>
      <w:r w:rsidRPr="009E21C3">
        <w:rPr>
          <w:rFonts w:ascii="Arial" w:hAnsi="Arial" w:cs="Arial"/>
          <w:sz w:val="22"/>
          <w:szCs w:val="22"/>
        </w:rPr>
        <w:t>planta de mez</w:t>
      </w:r>
      <w:r>
        <w:rPr>
          <w:rFonts w:ascii="Arial" w:hAnsi="Arial" w:cs="Arial"/>
          <w:sz w:val="22"/>
          <w:szCs w:val="22"/>
        </w:rPr>
        <w:t xml:space="preserve">clado central, que garantice una producción </w:t>
      </w:r>
      <w:r w:rsidR="00615027" w:rsidRPr="009E21C3">
        <w:rPr>
          <w:rFonts w:ascii="Arial" w:hAnsi="Arial" w:cs="Arial"/>
          <w:sz w:val="22"/>
          <w:szCs w:val="22"/>
        </w:rPr>
        <w:t xml:space="preserve">de mezcla </w:t>
      </w:r>
      <w:r>
        <w:rPr>
          <w:rFonts w:ascii="Arial" w:hAnsi="Arial" w:cs="Arial"/>
          <w:sz w:val="22"/>
          <w:szCs w:val="22"/>
        </w:rPr>
        <w:t>de concreto hidráulico</w:t>
      </w:r>
      <w:r w:rsidR="00BD57AD">
        <w:rPr>
          <w:rFonts w:ascii="Arial" w:hAnsi="Arial" w:cs="Arial"/>
          <w:sz w:val="22"/>
          <w:szCs w:val="22"/>
        </w:rPr>
        <w:t xml:space="preserve"> </w:t>
      </w:r>
      <w:r w:rsidR="00615027" w:rsidRPr="009E21C3">
        <w:rPr>
          <w:rFonts w:ascii="Arial" w:hAnsi="Arial" w:cs="Arial"/>
          <w:sz w:val="22"/>
          <w:szCs w:val="22"/>
        </w:rPr>
        <w:t xml:space="preserve">mínimo de </w:t>
      </w:r>
      <w:r w:rsidR="00D63838" w:rsidRPr="009E21C3">
        <w:rPr>
          <w:rFonts w:ascii="Arial" w:hAnsi="Arial" w:cs="Arial"/>
          <w:sz w:val="22"/>
          <w:szCs w:val="22"/>
        </w:rPr>
        <w:t>120</w:t>
      </w:r>
      <w:r w:rsidR="00E17E55" w:rsidRPr="009E21C3">
        <w:rPr>
          <w:rFonts w:ascii="Arial" w:hAnsi="Arial" w:cs="Arial"/>
          <w:sz w:val="22"/>
          <w:szCs w:val="22"/>
        </w:rPr>
        <w:t xml:space="preserve"> </w:t>
      </w:r>
      <w:r w:rsidR="00615027" w:rsidRPr="009E21C3">
        <w:rPr>
          <w:rFonts w:ascii="Arial" w:hAnsi="Arial" w:cs="Arial"/>
          <w:sz w:val="22"/>
          <w:szCs w:val="22"/>
        </w:rPr>
        <w:t>m</w:t>
      </w:r>
      <w:r w:rsidR="00615027" w:rsidRPr="009E21C3">
        <w:rPr>
          <w:rFonts w:ascii="Arial" w:hAnsi="Arial" w:cs="Arial"/>
          <w:sz w:val="22"/>
          <w:szCs w:val="22"/>
          <w:vertAlign w:val="superscript"/>
        </w:rPr>
        <w:t>3</w:t>
      </w:r>
      <w:r w:rsidR="00BD57AD">
        <w:rPr>
          <w:rFonts w:ascii="Arial" w:hAnsi="Arial" w:cs="Arial"/>
          <w:sz w:val="22"/>
          <w:szCs w:val="22"/>
        </w:rPr>
        <w:t>/</w:t>
      </w:r>
      <w:proofErr w:type="spellStart"/>
      <w:r w:rsidR="00BD57AD">
        <w:rPr>
          <w:rFonts w:ascii="Arial" w:hAnsi="Arial" w:cs="Arial"/>
          <w:sz w:val="22"/>
          <w:szCs w:val="22"/>
        </w:rPr>
        <w:t>hr</w:t>
      </w:r>
      <w:proofErr w:type="spellEnd"/>
      <w:r w:rsidR="00615027" w:rsidRPr="009E21C3">
        <w:rPr>
          <w:rFonts w:ascii="Arial" w:hAnsi="Arial" w:cs="Arial"/>
          <w:sz w:val="22"/>
          <w:szCs w:val="22"/>
        </w:rPr>
        <w:t xml:space="preserve">, con el fin de garantizar el correcto suministro </w:t>
      </w:r>
      <w:r w:rsidR="00BD57AD">
        <w:rPr>
          <w:rFonts w:ascii="Arial" w:hAnsi="Arial" w:cs="Arial"/>
          <w:sz w:val="22"/>
          <w:szCs w:val="22"/>
        </w:rPr>
        <w:t xml:space="preserve">de mezcla a la maquina </w:t>
      </w:r>
      <w:proofErr w:type="spellStart"/>
      <w:r w:rsidR="00BD57AD">
        <w:rPr>
          <w:rFonts w:ascii="Arial" w:hAnsi="Arial" w:cs="Arial"/>
          <w:sz w:val="22"/>
          <w:szCs w:val="22"/>
        </w:rPr>
        <w:t>pavimentadora</w:t>
      </w:r>
      <w:proofErr w:type="spellEnd"/>
      <w:r w:rsidR="00BD57AD">
        <w:rPr>
          <w:rFonts w:ascii="Arial" w:hAnsi="Arial" w:cs="Arial"/>
          <w:sz w:val="22"/>
          <w:szCs w:val="22"/>
        </w:rPr>
        <w:t xml:space="preserve"> </w:t>
      </w:r>
      <w:r w:rsidR="00615027" w:rsidRPr="009E21C3">
        <w:rPr>
          <w:rFonts w:ascii="Arial" w:hAnsi="Arial" w:cs="Arial"/>
          <w:sz w:val="22"/>
          <w:szCs w:val="22"/>
        </w:rPr>
        <w:t>y con esto permitir colados continuos con el menor número de juntas de construcción.</w:t>
      </w:r>
    </w:p>
    <w:p w:rsidR="00615027" w:rsidRPr="00E17E55" w:rsidRDefault="00615027" w:rsidP="00BD57AD">
      <w:pPr>
        <w:spacing w:before="0"/>
        <w:ind w:firstLine="708"/>
        <w:rPr>
          <w:rFonts w:ascii="Arial" w:hAnsi="Arial" w:cs="Arial"/>
          <w:sz w:val="22"/>
          <w:szCs w:val="22"/>
        </w:rPr>
      </w:pPr>
      <w:r w:rsidRPr="00E17E55">
        <w:rPr>
          <w:rFonts w:ascii="Arial" w:hAnsi="Arial" w:cs="Arial"/>
          <w:sz w:val="22"/>
          <w:szCs w:val="22"/>
        </w:rPr>
        <w:t>La construcción de la losa se ejecutará de acuerdo con lo indicado en la N</w:t>
      </w:r>
      <w:r w:rsidR="00106A94">
        <w:rPr>
          <w:rFonts w:ascii="Arial" w:hAnsi="Arial" w:cs="Arial"/>
          <w:sz w:val="22"/>
          <w:szCs w:val="22"/>
        </w:rPr>
        <w:t xml:space="preserve">orma N∙CTR∙CAR∙1∙04∙009 de la </w:t>
      </w:r>
      <w:r w:rsidRPr="00E17E55">
        <w:rPr>
          <w:rFonts w:ascii="Arial" w:hAnsi="Arial" w:cs="Arial"/>
          <w:sz w:val="22"/>
          <w:szCs w:val="22"/>
        </w:rPr>
        <w:t>Secretaría de Comunicaciones y Transportes y a la Especificación Particular Anexa, E.P.- “</w:t>
      </w:r>
      <w:r w:rsidRPr="00E17E55">
        <w:rPr>
          <w:rFonts w:ascii="Arial" w:hAnsi="Arial" w:cs="Arial"/>
          <w:i/>
          <w:sz w:val="22"/>
          <w:szCs w:val="22"/>
        </w:rPr>
        <w:t>Construcción de Carpeta de Concreto Hidráulico</w:t>
      </w:r>
      <w:r w:rsidRPr="00E17E55">
        <w:rPr>
          <w:rFonts w:ascii="Arial" w:hAnsi="Arial" w:cs="Arial"/>
          <w:sz w:val="22"/>
          <w:szCs w:val="22"/>
        </w:rPr>
        <w:t>”, además el pavimento de concreto hidráulico deberá tener las siguientes características de proyecto.</w:t>
      </w:r>
    </w:p>
    <w:p w:rsidR="00BD57AD" w:rsidRDefault="00615027" w:rsidP="00BD57AD">
      <w:pPr>
        <w:pStyle w:val="ListParagraph"/>
        <w:numPr>
          <w:ilvl w:val="0"/>
          <w:numId w:val="28"/>
        </w:numPr>
        <w:spacing w:before="0"/>
        <w:ind w:left="426" w:hanging="426"/>
        <w:rPr>
          <w:rFonts w:ascii="Arial" w:hAnsi="Arial" w:cs="Arial"/>
          <w:sz w:val="22"/>
          <w:szCs w:val="22"/>
        </w:rPr>
      </w:pPr>
      <w:r w:rsidRPr="00BD57AD">
        <w:rPr>
          <w:rFonts w:ascii="Arial" w:hAnsi="Arial" w:cs="Arial"/>
          <w:sz w:val="22"/>
          <w:szCs w:val="22"/>
        </w:rPr>
        <w:t xml:space="preserve">El tendido del concreto hidráulico se realizará con equipo </w:t>
      </w:r>
      <w:proofErr w:type="spellStart"/>
      <w:r w:rsidRPr="00BD57AD">
        <w:rPr>
          <w:rFonts w:ascii="Arial" w:hAnsi="Arial" w:cs="Arial"/>
          <w:sz w:val="22"/>
          <w:szCs w:val="22"/>
        </w:rPr>
        <w:t>pavimentador</w:t>
      </w:r>
      <w:proofErr w:type="spellEnd"/>
      <w:r w:rsidRPr="00BD57AD">
        <w:rPr>
          <w:rFonts w:ascii="Arial" w:hAnsi="Arial" w:cs="Arial"/>
          <w:sz w:val="22"/>
          <w:szCs w:val="22"/>
        </w:rPr>
        <w:t xml:space="preserve"> el cual tendrá la capacidad de esparcir, vibrar, enrasar y terminar la losa de concreto hidráulico en el ancho y con el espesor indicado en el proyecto</w:t>
      </w:r>
      <w:r w:rsidR="00BD57AD" w:rsidRPr="00BD57AD">
        <w:rPr>
          <w:rFonts w:ascii="Arial" w:hAnsi="Arial" w:cs="Arial"/>
          <w:sz w:val="22"/>
          <w:szCs w:val="22"/>
        </w:rPr>
        <w:t xml:space="preserve"> en una sola pasada</w:t>
      </w:r>
      <w:r w:rsidRPr="00BD57AD">
        <w:rPr>
          <w:rFonts w:ascii="Arial" w:hAnsi="Arial" w:cs="Arial"/>
          <w:sz w:val="22"/>
          <w:szCs w:val="22"/>
        </w:rPr>
        <w:t>.</w:t>
      </w:r>
    </w:p>
    <w:p w:rsidR="00BD57AD" w:rsidRDefault="00285E71" w:rsidP="00BD57AD">
      <w:pPr>
        <w:pStyle w:val="ListParagraph"/>
        <w:numPr>
          <w:ilvl w:val="0"/>
          <w:numId w:val="28"/>
        </w:numPr>
        <w:spacing w:before="0"/>
        <w:ind w:left="426" w:hanging="426"/>
        <w:rPr>
          <w:rFonts w:ascii="Arial" w:hAnsi="Arial" w:cs="Arial"/>
          <w:sz w:val="22"/>
          <w:szCs w:val="22"/>
        </w:rPr>
      </w:pPr>
      <w:r w:rsidRPr="00BD57AD">
        <w:rPr>
          <w:rFonts w:ascii="Arial" w:hAnsi="Arial" w:cs="Arial"/>
          <w:sz w:val="22"/>
          <w:szCs w:val="22"/>
        </w:rPr>
        <w:t xml:space="preserve">Para la construcción de la losa de concreto se utilizará una máquina </w:t>
      </w:r>
      <w:proofErr w:type="spellStart"/>
      <w:r w:rsidRPr="00BD57AD">
        <w:rPr>
          <w:rFonts w:ascii="Arial" w:hAnsi="Arial" w:cs="Arial"/>
          <w:sz w:val="22"/>
          <w:szCs w:val="22"/>
        </w:rPr>
        <w:t>pavimentadora</w:t>
      </w:r>
      <w:proofErr w:type="spellEnd"/>
      <w:r w:rsidRPr="00BD57AD">
        <w:rPr>
          <w:rFonts w:ascii="Arial" w:hAnsi="Arial" w:cs="Arial"/>
          <w:sz w:val="22"/>
          <w:szCs w:val="22"/>
        </w:rPr>
        <w:t xml:space="preserve"> de cimbra deslizante del tipo </w:t>
      </w:r>
      <w:proofErr w:type="spellStart"/>
      <w:r w:rsidRPr="00BD57AD">
        <w:rPr>
          <w:rFonts w:ascii="Arial" w:hAnsi="Arial" w:cs="Arial"/>
          <w:sz w:val="22"/>
          <w:szCs w:val="22"/>
          <w:highlight w:val="yellow"/>
        </w:rPr>
        <w:t>Gomaco</w:t>
      </w:r>
      <w:proofErr w:type="spellEnd"/>
      <w:r w:rsidRPr="00BD57AD">
        <w:rPr>
          <w:rFonts w:ascii="Arial" w:hAnsi="Arial" w:cs="Arial"/>
          <w:sz w:val="22"/>
          <w:szCs w:val="22"/>
          <w:highlight w:val="yellow"/>
        </w:rPr>
        <w:t xml:space="preserve"> 3800,</w:t>
      </w:r>
      <w:r w:rsidR="00F94ED3" w:rsidRPr="00BD57AD">
        <w:rPr>
          <w:rFonts w:ascii="Arial" w:hAnsi="Arial" w:cs="Arial"/>
          <w:sz w:val="22"/>
          <w:szCs w:val="22"/>
          <w:highlight w:val="yellow"/>
        </w:rPr>
        <w:t xml:space="preserve"> </w:t>
      </w:r>
      <w:proofErr w:type="spellStart"/>
      <w:r w:rsidRPr="00BD57AD">
        <w:rPr>
          <w:rFonts w:ascii="Arial" w:hAnsi="Arial" w:cs="Arial"/>
          <w:sz w:val="22"/>
          <w:szCs w:val="22"/>
          <w:highlight w:val="yellow"/>
        </w:rPr>
        <w:t>Gomaco</w:t>
      </w:r>
      <w:proofErr w:type="spellEnd"/>
      <w:r w:rsidRPr="00BD57AD">
        <w:rPr>
          <w:rFonts w:ascii="Arial" w:hAnsi="Arial" w:cs="Arial"/>
          <w:sz w:val="22"/>
          <w:szCs w:val="22"/>
          <w:highlight w:val="yellow"/>
        </w:rPr>
        <w:t xml:space="preserve"> 4000, </w:t>
      </w:r>
      <w:proofErr w:type="spellStart"/>
      <w:r w:rsidRPr="00BD57AD">
        <w:rPr>
          <w:rFonts w:ascii="Arial" w:hAnsi="Arial" w:cs="Arial"/>
          <w:sz w:val="22"/>
          <w:szCs w:val="22"/>
          <w:highlight w:val="yellow"/>
        </w:rPr>
        <w:t>Wirtgen</w:t>
      </w:r>
      <w:proofErr w:type="spellEnd"/>
      <w:r w:rsidRPr="00BD57AD">
        <w:rPr>
          <w:rFonts w:ascii="Arial" w:hAnsi="Arial" w:cs="Arial"/>
          <w:sz w:val="22"/>
          <w:szCs w:val="22"/>
          <w:highlight w:val="yellow"/>
        </w:rPr>
        <w:t xml:space="preserve"> 1200, </w:t>
      </w:r>
      <w:proofErr w:type="spellStart"/>
      <w:r w:rsidRPr="00BD57AD">
        <w:rPr>
          <w:rFonts w:ascii="Arial" w:hAnsi="Arial" w:cs="Arial"/>
          <w:sz w:val="22"/>
          <w:szCs w:val="22"/>
          <w:highlight w:val="yellow"/>
        </w:rPr>
        <w:t>Wirtgen</w:t>
      </w:r>
      <w:proofErr w:type="spellEnd"/>
      <w:r w:rsidRPr="00BD57AD">
        <w:rPr>
          <w:rFonts w:ascii="Arial" w:hAnsi="Arial" w:cs="Arial"/>
          <w:sz w:val="22"/>
          <w:szCs w:val="22"/>
          <w:highlight w:val="yellow"/>
        </w:rPr>
        <w:t xml:space="preserve">  1600</w:t>
      </w:r>
      <w:r w:rsidRPr="00BD57AD">
        <w:rPr>
          <w:rFonts w:ascii="Arial" w:hAnsi="Arial" w:cs="Arial"/>
          <w:sz w:val="22"/>
          <w:szCs w:val="22"/>
        </w:rPr>
        <w:t xml:space="preserve"> o técnicamente equivalente.</w:t>
      </w:r>
    </w:p>
    <w:p w:rsidR="00BD57AD" w:rsidRDefault="00615027" w:rsidP="00BD57AD">
      <w:pPr>
        <w:pStyle w:val="ListParagraph"/>
        <w:numPr>
          <w:ilvl w:val="0"/>
          <w:numId w:val="28"/>
        </w:numPr>
        <w:spacing w:before="0"/>
        <w:ind w:left="426" w:hanging="426"/>
        <w:rPr>
          <w:rFonts w:ascii="Arial" w:hAnsi="Arial" w:cs="Arial"/>
          <w:sz w:val="22"/>
          <w:szCs w:val="22"/>
        </w:rPr>
      </w:pPr>
      <w:r w:rsidRPr="00BD57AD">
        <w:rPr>
          <w:rFonts w:ascii="Arial" w:hAnsi="Arial" w:cs="Arial"/>
          <w:sz w:val="22"/>
          <w:szCs w:val="22"/>
        </w:rPr>
        <w:t xml:space="preserve">La construcción de la losa de concreto </w:t>
      </w:r>
      <w:r w:rsidR="00285E71" w:rsidRPr="00BD57AD">
        <w:rPr>
          <w:rFonts w:ascii="Arial" w:hAnsi="Arial" w:cs="Arial"/>
          <w:sz w:val="22"/>
          <w:szCs w:val="22"/>
        </w:rPr>
        <w:t xml:space="preserve">deberá </w:t>
      </w:r>
      <w:r w:rsidRPr="00BD57AD">
        <w:rPr>
          <w:rFonts w:ascii="Arial" w:hAnsi="Arial" w:cs="Arial"/>
          <w:sz w:val="22"/>
          <w:szCs w:val="22"/>
        </w:rPr>
        <w:t xml:space="preserve">efectuarse mediante el colado de </w:t>
      </w:r>
      <w:r w:rsidR="00285E71" w:rsidRPr="00BD57AD">
        <w:rPr>
          <w:rFonts w:ascii="Arial" w:hAnsi="Arial" w:cs="Arial"/>
          <w:sz w:val="22"/>
          <w:szCs w:val="22"/>
        </w:rPr>
        <w:t>dos</w:t>
      </w:r>
      <w:r w:rsidRPr="00BD57AD">
        <w:rPr>
          <w:rFonts w:ascii="Arial" w:hAnsi="Arial" w:cs="Arial"/>
          <w:sz w:val="22"/>
          <w:szCs w:val="22"/>
        </w:rPr>
        <w:t xml:space="preserve"> franjas</w:t>
      </w:r>
      <w:r w:rsidR="00285E71" w:rsidRPr="00BD57AD">
        <w:rPr>
          <w:rFonts w:ascii="Arial" w:hAnsi="Arial" w:cs="Arial"/>
          <w:sz w:val="22"/>
          <w:szCs w:val="22"/>
        </w:rPr>
        <w:t xml:space="preserve"> o etapas, la primer franja de nueve punto cincuenta (</w:t>
      </w:r>
      <w:r w:rsidR="00BD57AD">
        <w:rPr>
          <w:rFonts w:ascii="Arial" w:hAnsi="Arial" w:cs="Arial"/>
          <w:sz w:val="22"/>
          <w:szCs w:val="22"/>
        </w:rPr>
        <w:t>9.</w:t>
      </w:r>
      <w:r w:rsidR="00BD57AD" w:rsidRPr="00BD57AD">
        <w:rPr>
          <w:rFonts w:ascii="Arial" w:hAnsi="Arial" w:cs="Arial"/>
          <w:sz w:val="22"/>
          <w:szCs w:val="22"/>
        </w:rPr>
        <w:t>0</w:t>
      </w:r>
      <w:r w:rsidR="00285E71" w:rsidRPr="00BD57AD">
        <w:rPr>
          <w:rFonts w:ascii="Arial" w:hAnsi="Arial" w:cs="Arial"/>
          <w:sz w:val="22"/>
          <w:szCs w:val="22"/>
        </w:rPr>
        <w:t>) metros y como segun</w:t>
      </w:r>
      <w:r w:rsidR="00106A94" w:rsidRPr="00BD57AD">
        <w:rPr>
          <w:rFonts w:ascii="Arial" w:hAnsi="Arial" w:cs="Arial"/>
          <w:sz w:val="22"/>
          <w:szCs w:val="22"/>
        </w:rPr>
        <w:t>d</w:t>
      </w:r>
      <w:r w:rsidR="00BD57AD" w:rsidRPr="00BD57AD">
        <w:rPr>
          <w:rFonts w:ascii="Arial" w:hAnsi="Arial" w:cs="Arial"/>
          <w:sz w:val="22"/>
          <w:szCs w:val="22"/>
        </w:rPr>
        <w:t xml:space="preserve">a etapa de una franja interna </w:t>
      </w:r>
      <w:r w:rsidR="00285E71" w:rsidRPr="00BD57AD">
        <w:rPr>
          <w:rFonts w:ascii="Arial" w:hAnsi="Arial" w:cs="Arial"/>
          <w:sz w:val="22"/>
          <w:szCs w:val="22"/>
        </w:rPr>
        <w:t>de uno punto cero (1.0) metros</w:t>
      </w:r>
      <w:r w:rsidRPr="00BD57AD">
        <w:rPr>
          <w:rFonts w:ascii="Arial" w:hAnsi="Arial" w:cs="Arial"/>
          <w:sz w:val="22"/>
          <w:szCs w:val="22"/>
        </w:rPr>
        <w:t>.</w:t>
      </w:r>
    </w:p>
    <w:p w:rsidR="00E27365" w:rsidRDefault="00BD18EC" w:rsidP="00E27365">
      <w:pPr>
        <w:pStyle w:val="ListParagraph"/>
        <w:numPr>
          <w:ilvl w:val="0"/>
          <w:numId w:val="28"/>
        </w:numPr>
        <w:spacing w:before="0"/>
        <w:ind w:left="426" w:hanging="426"/>
        <w:rPr>
          <w:rFonts w:ascii="Arial" w:hAnsi="Arial" w:cs="Arial"/>
          <w:sz w:val="22"/>
          <w:szCs w:val="22"/>
        </w:rPr>
      </w:pPr>
      <w:r w:rsidRPr="00BD57AD">
        <w:rPr>
          <w:rFonts w:ascii="Arial" w:hAnsi="Arial" w:cs="Arial"/>
          <w:sz w:val="22"/>
          <w:szCs w:val="22"/>
        </w:rPr>
        <w:t>La primera e</w:t>
      </w:r>
      <w:r w:rsidR="00285E71" w:rsidRPr="00BD57AD">
        <w:rPr>
          <w:rFonts w:ascii="Arial" w:hAnsi="Arial" w:cs="Arial"/>
          <w:sz w:val="22"/>
          <w:szCs w:val="22"/>
        </w:rPr>
        <w:t>tapa de nueve punto cincuenta (</w:t>
      </w:r>
      <w:r w:rsidR="00BD57AD">
        <w:rPr>
          <w:rFonts w:ascii="Arial" w:hAnsi="Arial" w:cs="Arial"/>
          <w:sz w:val="22"/>
          <w:szCs w:val="22"/>
        </w:rPr>
        <w:t>9.</w:t>
      </w:r>
      <w:r w:rsidR="00285E71" w:rsidRPr="00BD57AD">
        <w:rPr>
          <w:rFonts w:ascii="Arial" w:hAnsi="Arial" w:cs="Arial"/>
          <w:sz w:val="22"/>
          <w:szCs w:val="22"/>
        </w:rPr>
        <w:t xml:space="preserve">0) metros </w:t>
      </w:r>
      <w:r w:rsidRPr="00BD57AD">
        <w:rPr>
          <w:rFonts w:ascii="Arial" w:hAnsi="Arial" w:cs="Arial"/>
          <w:sz w:val="22"/>
          <w:szCs w:val="22"/>
        </w:rPr>
        <w:t>comprenderá</w:t>
      </w:r>
      <w:r w:rsidR="00285E71" w:rsidRPr="00BD57AD">
        <w:rPr>
          <w:rFonts w:ascii="Arial" w:hAnsi="Arial" w:cs="Arial"/>
          <w:sz w:val="22"/>
          <w:szCs w:val="22"/>
        </w:rPr>
        <w:t xml:space="preserve"> los dos carriles de circulación</w:t>
      </w:r>
      <w:r w:rsidRPr="00BD57AD">
        <w:rPr>
          <w:rFonts w:ascii="Arial" w:hAnsi="Arial" w:cs="Arial"/>
          <w:sz w:val="22"/>
          <w:szCs w:val="22"/>
        </w:rPr>
        <w:t xml:space="preserve"> siete</w:t>
      </w:r>
      <w:r w:rsidR="00285E71" w:rsidRPr="00BD57AD">
        <w:rPr>
          <w:rFonts w:ascii="Arial" w:hAnsi="Arial" w:cs="Arial"/>
          <w:sz w:val="22"/>
          <w:szCs w:val="22"/>
        </w:rPr>
        <w:t xml:space="preserve"> (7.0 m) </w:t>
      </w:r>
      <w:r w:rsidRPr="00BD57AD">
        <w:rPr>
          <w:rFonts w:ascii="Arial" w:hAnsi="Arial" w:cs="Arial"/>
          <w:sz w:val="22"/>
          <w:szCs w:val="22"/>
        </w:rPr>
        <w:t xml:space="preserve">metros </w:t>
      </w:r>
      <w:r w:rsidR="00285E71" w:rsidRPr="00BD57AD">
        <w:rPr>
          <w:rFonts w:ascii="Arial" w:hAnsi="Arial" w:cs="Arial"/>
          <w:sz w:val="22"/>
          <w:szCs w:val="22"/>
        </w:rPr>
        <w:t xml:space="preserve">y el acotamiento externo </w:t>
      </w:r>
      <w:r w:rsidRPr="00BD57AD">
        <w:rPr>
          <w:rFonts w:ascii="Arial" w:hAnsi="Arial" w:cs="Arial"/>
          <w:sz w:val="22"/>
          <w:szCs w:val="22"/>
        </w:rPr>
        <w:t xml:space="preserve">de dos punto cincuenta </w:t>
      </w:r>
      <w:r w:rsidR="00285E71" w:rsidRPr="00BD57AD">
        <w:rPr>
          <w:rFonts w:ascii="Arial" w:hAnsi="Arial" w:cs="Arial"/>
          <w:sz w:val="22"/>
          <w:szCs w:val="22"/>
        </w:rPr>
        <w:t>(2.</w:t>
      </w:r>
      <w:r w:rsidR="00BD57AD">
        <w:rPr>
          <w:rFonts w:ascii="Arial" w:hAnsi="Arial" w:cs="Arial"/>
          <w:sz w:val="22"/>
          <w:szCs w:val="22"/>
        </w:rPr>
        <w:t>0</w:t>
      </w:r>
      <w:r w:rsidR="00285E71" w:rsidRPr="00BD57AD">
        <w:rPr>
          <w:rFonts w:ascii="Arial" w:hAnsi="Arial" w:cs="Arial"/>
          <w:sz w:val="22"/>
          <w:szCs w:val="22"/>
        </w:rPr>
        <w:t>0 m)</w:t>
      </w:r>
      <w:r w:rsidRPr="00BD57AD">
        <w:rPr>
          <w:rFonts w:ascii="Arial" w:hAnsi="Arial" w:cs="Arial"/>
          <w:sz w:val="22"/>
          <w:szCs w:val="22"/>
        </w:rPr>
        <w:t xml:space="preserve"> metros</w:t>
      </w:r>
      <w:r w:rsidR="00285E71" w:rsidRPr="00BD57AD">
        <w:rPr>
          <w:rFonts w:ascii="Arial" w:hAnsi="Arial" w:cs="Arial"/>
          <w:sz w:val="22"/>
          <w:szCs w:val="22"/>
        </w:rPr>
        <w:t>, la cual incluirá dos cortes longitudinales a los dos punto cincuenta (2.</w:t>
      </w:r>
      <w:r w:rsidR="00BD57AD">
        <w:rPr>
          <w:rFonts w:ascii="Arial" w:hAnsi="Arial" w:cs="Arial"/>
          <w:sz w:val="22"/>
          <w:szCs w:val="22"/>
        </w:rPr>
        <w:t>0</w:t>
      </w:r>
      <w:r w:rsidR="00285E71" w:rsidRPr="00BD57AD">
        <w:rPr>
          <w:rFonts w:ascii="Arial" w:hAnsi="Arial" w:cs="Arial"/>
          <w:sz w:val="22"/>
          <w:szCs w:val="22"/>
        </w:rPr>
        <w:t>0) y el segund</w:t>
      </w:r>
      <w:r w:rsidRPr="00BD57AD">
        <w:rPr>
          <w:rFonts w:ascii="Arial" w:hAnsi="Arial" w:cs="Arial"/>
          <w:sz w:val="22"/>
          <w:szCs w:val="22"/>
        </w:rPr>
        <w:t>o</w:t>
      </w:r>
      <w:r w:rsidR="00285E71" w:rsidRPr="00BD57AD">
        <w:rPr>
          <w:rFonts w:ascii="Arial" w:hAnsi="Arial" w:cs="Arial"/>
          <w:sz w:val="22"/>
          <w:szCs w:val="22"/>
        </w:rPr>
        <w:t xml:space="preserve"> a los seis (</w:t>
      </w:r>
      <w:r w:rsidR="00E27365">
        <w:rPr>
          <w:rFonts w:ascii="Arial" w:hAnsi="Arial" w:cs="Arial"/>
          <w:sz w:val="22"/>
          <w:szCs w:val="22"/>
        </w:rPr>
        <w:t>5.50</w:t>
      </w:r>
      <w:r w:rsidR="00285E71" w:rsidRPr="00BD57AD">
        <w:rPr>
          <w:rFonts w:ascii="Arial" w:hAnsi="Arial" w:cs="Arial"/>
          <w:sz w:val="22"/>
          <w:szCs w:val="22"/>
        </w:rPr>
        <w:t>) metros, medidos del borde</w:t>
      </w:r>
      <w:r w:rsidRPr="00BD57AD">
        <w:rPr>
          <w:rFonts w:ascii="Arial" w:hAnsi="Arial" w:cs="Arial"/>
          <w:sz w:val="22"/>
          <w:szCs w:val="22"/>
        </w:rPr>
        <w:t xml:space="preserve"> exterior, las cuales deberán</w:t>
      </w:r>
      <w:r w:rsidR="00285E71" w:rsidRPr="00BD57AD">
        <w:rPr>
          <w:rFonts w:ascii="Arial" w:hAnsi="Arial" w:cs="Arial"/>
          <w:sz w:val="22"/>
          <w:szCs w:val="22"/>
        </w:rPr>
        <w:t xml:space="preserve"> contar con barras de amarre corrugadas del #</w:t>
      </w:r>
      <w:r w:rsidR="00E27365">
        <w:rPr>
          <w:rFonts w:ascii="Arial" w:hAnsi="Arial" w:cs="Arial"/>
          <w:sz w:val="22"/>
          <w:szCs w:val="22"/>
        </w:rPr>
        <w:t>4</w:t>
      </w:r>
      <w:r w:rsidR="00285E71" w:rsidRPr="00BD57AD">
        <w:rPr>
          <w:rFonts w:ascii="Arial" w:hAnsi="Arial" w:cs="Arial"/>
          <w:sz w:val="22"/>
          <w:szCs w:val="22"/>
        </w:rPr>
        <w:t xml:space="preserve">x103 cm @ </w:t>
      </w:r>
      <w:r w:rsidR="00BE20CE" w:rsidRPr="00BD57AD">
        <w:rPr>
          <w:rFonts w:ascii="Arial" w:hAnsi="Arial" w:cs="Arial"/>
          <w:sz w:val="22"/>
          <w:szCs w:val="22"/>
        </w:rPr>
        <w:t xml:space="preserve">100 cm </w:t>
      </w:r>
      <w:proofErr w:type="spellStart"/>
      <w:r w:rsidR="00BE20CE" w:rsidRPr="00BD57AD">
        <w:rPr>
          <w:rFonts w:ascii="Arial" w:hAnsi="Arial" w:cs="Arial"/>
          <w:sz w:val="22"/>
          <w:szCs w:val="22"/>
        </w:rPr>
        <w:t>c.a.c</w:t>
      </w:r>
      <w:proofErr w:type="spellEnd"/>
      <w:r w:rsidR="00BE20CE" w:rsidRPr="00BD57AD">
        <w:rPr>
          <w:rFonts w:ascii="Arial" w:hAnsi="Arial" w:cs="Arial"/>
          <w:sz w:val="22"/>
          <w:szCs w:val="22"/>
        </w:rPr>
        <w:t>. entre el acotamiento y el carril de baja velocidad</w:t>
      </w:r>
      <w:r w:rsidR="000B65CF" w:rsidRPr="00BD57AD">
        <w:rPr>
          <w:rFonts w:ascii="Arial" w:hAnsi="Arial" w:cs="Arial"/>
          <w:sz w:val="22"/>
          <w:szCs w:val="22"/>
        </w:rPr>
        <w:t xml:space="preserve"> y del </w:t>
      </w:r>
      <w:r w:rsidR="00BE20CE" w:rsidRPr="00BD57AD">
        <w:rPr>
          <w:rFonts w:ascii="Arial" w:hAnsi="Arial" w:cs="Arial"/>
          <w:sz w:val="22"/>
          <w:szCs w:val="22"/>
        </w:rPr>
        <w:t xml:space="preserve"> </w:t>
      </w:r>
      <w:r w:rsidR="000B65CF" w:rsidRPr="00BD57AD">
        <w:rPr>
          <w:rFonts w:ascii="Arial" w:hAnsi="Arial" w:cs="Arial"/>
          <w:sz w:val="22"/>
          <w:szCs w:val="22"/>
        </w:rPr>
        <w:t>#</w:t>
      </w:r>
      <w:r w:rsidR="00E27365">
        <w:rPr>
          <w:rFonts w:ascii="Arial" w:hAnsi="Arial" w:cs="Arial"/>
          <w:sz w:val="22"/>
          <w:szCs w:val="22"/>
        </w:rPr>
        <w:t>4</w:t>
      </w:r>
      <w:r w:rsidR="000B65CF" w:rsidRPr="00BD57AD">
        <w:rPr>
          <w:rFonts w:ascii="Arial" w:hAnsi="Arial" w:cs="Arial"/>
          <w:sz w:val="22"/>
          <w:szCs w:val="22"/>
        </w:rPr>
        <w:t xml:space="preserve">x103 cm @ 80 cm </w:t>
      </w:r>
      <w:proofErr w:type="spellStart"/>
      <w:r w:rsidR="000B65CF" w:rsidRPr="00BD57AD">
        <w:rPr>
          <w:rFonts w:ascii="Arial" w:hAnsi="Arial" w:cs="Arial"/>
          <w:sz w:val="22"/>
          <w:szCs w:val="22"/>
        </w:rPr>
        <w:t>c.a.c</w:t>
      </w:r>
      <w:proofErr w:type="spellEnd"/>
      <w:r w:rsidR="000B65CF" w:rsidRPr="00BD57AD">
        <w:rPr>
          <w:rFonts w:ascii="Arial" w:hAnsi="Arial" w:cs="Arial"/>
          <w:sz w:val="22"/>
          <w:szCs w:val="22"/>
        </w:rPr>
        <w:t>. entre los dos carriles de circulación, colocadas perpendicularmente a esta junta y a la mitad del espesor de la losa, como se observa en el Croquis de Distribución de Tableros anexo a este procedimiento</w:t>
      </w:r>
      <w:r w:rsidR="00615027" w:rsidRPr="00BD57AD">
        <w:rPr>
          <w:rFonts w:ascii="Arial" w:hAnsi="Arial" w:cs="Arial"/>
          <w:sz w:val="22"/>
          <w:szCs w:val="22"/>
        </w:rPr>
        <w:t>.</w:t>
      </w:r>
    </w:p>
    <w:p w:rsidR="00E27365" w:rsidRDefault="000B65CF" w:rsidP="00E27365">
      <w:pPr>
        <w:pStyle w:val="ListParagraph"/>
        <w:numPr>
          <w:ilvl w:val="0"/>
          <w:numId w:val="28"/>
        </w:numPr>
        <w:spacing w:before="0"/>
        <w:ind w:left="426" w:hanging="426"/>
        <w:rPr>
          <w:rFonts w:ascii="Arial" w:hAnsi="Arial" w:cs="Arial"/>
          <w:sz w:val="22"/>
          <w:szCs w:val="22"/>
        </w:rPr>
      </w:pPr>
      <w:r w:rsidRPr="00E27365">
        <w:rPr>
          <w:rFonts w:ascii="Arial" w:hAnsi="Arial" w:cs="Arial"/>
          <w:sz w:val="22"/>
          <w:szCs w:val="22"/>
        </w:rPr>
        <w:t xml:space="preserve">Después de las 72 </w:t>
      </w:r>
      <w:proofErr w:type="spellStart"/>
      <w:r w:rsidRPr="00E27365">
        <w:rPr>
          <w:rFonts w:ascii="Arial" w:hAnsi="Arial" w:cs="Arial"/>
          <w:sz w:val="22"/>
          <w:szCs w:val="22"/>
        </w:rPr>
        <w:t>hrs</w:t>
      </w:r>
      <w:proofErr w:type="spellEnd"/>
      <w:r w:rsidRPr="00E27365">
        <w:rPr>
          <w:rFonts w:ascii="Arial" w:hAnsi="Arial" w:cs="Arial"/>
          <w:sz w:val="22"/>
          <w:szCs w:val="22"/>
        </w:rPr>
        <w:t xml:space="preserve"> de concluida la etapa anterior, se construirá el acotamiento interno de 1.0 metro. Esta franja se construirá con equipo manual, vibrado y colocado en una solo pasada. En la junta colindante con el camellón se deberá colocar </w:t>
      </w:r>
      <w:proofErr w:type="spellStart"/>
      <w:r w:rsidRPr="00E27365">
        <w:rPr>
          <w:rFonts w:ascii="Arial" w:hAnsi="Arial" w:cs="Arial"/>
          <w:sz w:val="22"/>
          <w:szCs w:val="22"/>
        </w:rPr>
        <w:t>celotex</w:t>
      </w:r>
      <w:proofErr w:type="spellEnd"/>
      <w:r w:rsidRPr="00E27365">
        <w:rPr>
          <w:rFonts w:ascii="Arial" w:hAnsi="Arial" w:cs="Arial"/>
          <w:sz w:val="22"/>
          <w:szCs w:val="22"/>
        </w:rPr>
        <w:t xml:space="preserve"> o similar de ¼ </w:t>
      </w:r>
      <w:proofErr w:type="spellStart"/>
      <w:r w:rsidR="00BD18EC" w:rsidRPr="00E27365">
        <w:rPr>
          <w:rFonts w:ascii="Arial" w:hAnsi="Arial" w:cs="Arial"/>
          <w:sz w:val="22"/>
          <w:szCs w:val="22"/>
        </w:rPr>
        <w:t>ó</w:t>
      </w:r>
      <w:proofErr w:type="spellEnd"/>
      <w:r w:rsidRPr="00E27365">
        <w:rPr>
          <w:rFonts w:ascii="Arial" w:hAnsi="Arial" w:cs="Arial"/>
          <w:sz w:val="22"/>
          <w:szCs w:val="22"/>
        </w:rPr>
        <w:t xml:space="preserve"> ½ pulgadas de espesor y en la otra cara se colocará un plástico negro o blanco calibre 300, anclado o sujeto en las barras de amarre con las siguientes características del #</w:t>
      </w:r>
      <w:r w:rsidR="00E27365">
        <w:rPr>
          <w:rFonts w:ascii="Arial" w:hAnsi="Arial" w:cs="Arial"/>
          <w:sz w:val="22"/>
          <w:szCs w:val="22"/>
        </w:rPr>
        <w:t>4</w:t>
      </w:r>
      <w:r w:rsidRPr="00E27365">
        <w:rPr>
          <w:rFonts w:ascii="Arial" w:hAnsi="Arial" w:cs="Arial"/>
          <w:sz w:val="22"/>
          <w:szCs w:val="22"/>
        </w:rPr>
        <w:t xml:space="preserve"> x 103 cm @ 100.0 cm </w:t>
      </w:r>
      <w:proofErr w:type="spellStart"/>
      <w:r w:rsidRPr="00E27365">
        <w:rPr>
          <w:rFonts w:ascii="Arial" w:hAnsi="Arial" w:cs="Arial"/>
          <w:sz w:val="22"/>
          <w:szCs w:val="22"/>
        </w:rPr>
        <w:t>c.a.c</w:t>
      </w:r>
      <w:proofErr w:type="spellEnd"/>
      <w:r w:rsidRPr="00E27365">
        <w:rPr>
          <w:rFonts w:ascii="Arial" w:hAnsi="Arial" w:cs="Arial"/>
          <w:sz w:val="22"/>
          <w:szCs w:val="22"/>
        </w:rPr>
        <w:t>. colocadas perpendicularmente a esta junta y a la mitad del espesor de la losa, como se observa en el Croquis de Distribución de Tableros anexo a este procedimiento, en la junta longitudinal donde se coloca el plástico negro o blanco no deberá cortarse, ni ensancharse ni sellarse. Las juntas transversales de esta franja interna tendrá una separación de uno punto cero (1.0) metros, y se formaran a través de cintilla de PVC de 2” de espesor y 1.0 metros de longitud</w:t>
      </w:r>
      <w:r w:rsidR="00F362B7" w:rsidRPr="00E27365">
        <w:rPr>
          <w:rFonts w:ascii="Arial" w:hAnsi="Arial" w:cs="Arial"/>
          <w:sz w:val="22"/>
          <w:szCs w:val="22"/>
        </w:rPr>
        <w:t>.</w:t>
      </w:r>
    </w:p>
    <w:p w:rsidR="00E27365" w:rsidRDefault="002E7994" w:rsidP="00E27365">
      <w:pPr>
        <w:pStyle w:val="ListParagraph"/>
        <w:numPr>
          <w:ilvl w:val="0"/>
          <w:numId w:val="28"/>
        </w:numPr>
        <w:spacing w:before="0"/>
        <w:ind w:left="426" w:hanging="426"/>
        <w:rPr>
          <w:rFonts w:ascii="Arial" w:hAnsi="Arial" w:cs="Arial"/>
          <w:sz w:val="22"/>
          <w:szCs w:val="22"/>
        </w:rPr>
      </w:pPr>
      <w:r w:rsidRPr="00E27365">
        <w:rPr>
          <w:rFonts w:ascii="Arial" w:hAnsi="Arial" w:cs="Arial"/>
          <w:sz w:val="22"/>
          <w:szCs w:val="22"/>
        </w:rPr>
        <w:t xml:space="preserve">Si el contratista y las dimensiones son adecuadas se podrá adecuar el camellón central para el paso y nivelación del equipo </w:t>
      </w:r>
      <w:r w:rsidR="00BD18EC" w:rsidRPr="00E27365">
        <w:rPr>
          <w:rFonts w:ascii="Arial" w:hAnsi="Arial" w:cs="Arial"/>
          <w:sz w:val="22"/>
          <w:szCs w:val="22"/>
        </w:rPr>
        <w:t>de pavimentación</w:t>
      </w:r>
      <w:r w:rsidRPr="00E27365">
        <w:rPr>
          <w:rFonts w:ascii="Arial" w:hAnsi="Arial" w:cs="Arial"/>
          <w:sz w:val="22"/>
          <w:szCs w:val="22"/>
        </w:rPr>
        <w:t xml:space="preserve"> y colocar la losa en una sola franja de diez punto ce</w:t>
      </w:r>
      <w:r w:rsidR="00E27365">
        <w:rPr>
          <w:rFonts w:ascii="Arial" w:hAnsi="Arial" w:cs="Arial"/>
          <w:sz w:val="22"/>
          <w:szCs w:val="22"/>
        </w:rPr>
        <w:t>ro</w:t>
      </w:r>
      <w:r w:rsidRPr="00E27365">
        <w:rPr>
          <w:rFonts w:ascii="Arial" w:hAnsi="Arial" w:cs="Arial"/>
          <w:sz w:val="22"/>
          <w:szCs w:val="22"/>
        </w:rPr>
        <w:t xml:space="preserve"> (10.</w:t>
      </w:r>
      <w:r w:rsidR="00E27365">
        <w:rPr>
          <w:rFonts w:ascii="Arial" w:hAnsi="Arial" w:cs="Arial"/>
          <w:sz w:val="22"/>
          <w:szCs w:val="22"/>
        </w:rPr>
        <w:t>0</w:t>
      </w:r>
      <w:r w:rsidRPr="00E27365">
        <w:rPr>
          <w:rFonts w:ascii="Arial" w:hAnsi="Arial" w:cs="Arial"/>
          <w:sz w:val="22"/>
          <w:szCs w:val="22"/>
        </w:rPr>
        <w:t xml:space="preserve">0) metros, en este caso se tomarán en cuenta las características de construcción del inciso </w:t>
      </w:r>
      <w:r w:rsidR="00E27365">
        <w:rPr>
          <w:rFonts w:ascii="Arial" w:hAnsi="Arial" w:cs="Arial"/>
          <w:sz w:val="22"/>
          <w:szCs w:val="22"/>
        </w:rPr>
        <w:t>d</w:t>
      </w:r>
      <w:r w:rsidR="00E0156E" w:rsidRPr="00E27365">
        <w:rPr>
          <w:rFonts w:ascii="Arial" w:hAnsi="Arial" w:cs="Arial"/>
          <w:sz w:val="22"/>
          <w:szCs w:val="22"/>
        </w:rPr>
        <w:t>)</w:t>
      </w:r>
      <w:r w:rsidRPr="00E27365">
        <w:rPr>
          <w:rFonts w:ascii="Arial" w:hAnsi="Arial" w:cs="Arial"/>
          <w:sz w:val="22"/>
          <w:szCs w:val="22"/>
        </w:rPr>
        <w:t xml:space="preserve"> y omitir </w:t>
      </w:r>
      <w:r w:rsidR="00082CA1" w:rsidRPr="00E27365">
        <w:rPr>
          <w:rFonts w:ascii="Arial" w:hAnsi="Arial" w:cs="Arial"/>
          <w:sz w:val="22"/>
          <w:szCs w:val="22"/>
        </w:rPr>
        <w:t xml:space="preserve">completamente </w:t>
      </w:r>
      <w:r w:rsidRPr="00E27365">
        <w:rPr>
          <w:rFonts w:ascii="Arial" w:hAnsi="Arial" w:cs="Arial"/>
          <w:sz w:val="22"/>
          <w:szCs w:val="22"/>
        </w:rPr>
        <w:t xml:space="preserve">el inciso </w:t>
      </w:r>
      <w:r w:rsidR="00E27365">
        <w:rPr>
          <w:rFonts w:ascii="Arial" w:hAnsi="Arial" w:cs="Arial"/>
          <w:sz w:val="22"/>
          <w:szCs w:val="22"/>
        </w:rPr>
        <w:t>e</w:t>
      </w:r>
      <w:r w:rsidR="00E0156E" w:rsidRPr="00E27365">
        <w:rPr>
          <w:rFonts w:ascii="Arial" w:hAnsi="Arial" w:cs="Arial"/>
          <w:sz w:val="22"/>
          <w:szCs w:val="22"/>
        </w:rPr>
        <w:t>)</w:t>
      </w:r>
      <w:r w:rsidR="00D231AD" w:rsidRPr="00E27365">
        <w:rPr>
          <w:rFonts w:ascii="Arial" w:hAnsi="Arial" w:cs="Arial"/>
          <w:sz w:val="22"/>
          <w:szCs w:val="22"/>
        </w:rPr>
        <w:t>.</w:t>
      </w:r>
    </w:p>
    <w:p w:rsidR="00E27365" w:rsidRDefault="00615027" w:rsidP="00E27365">
      <w:pPr>
        <w:pStyle w:val="ListParagraph"/>
        <w:numPr>
          <w:ilvl w:val="0"/>
          <w:numId w:val="28"/>
        </w:numPr>
        <w:spacing w:before="0"/>
        <w:ind w:left="426" w:hanging="426"/>
        <w:rPr>
          <w:rFonts w:ascii="Arial" w:hAnsi="Arial" w:cs="Arial"/>
          <w:sz w:val="22"/>
          <w:szCs w:val="22"/>
        </w:rPr>
      </w:pPr>
      <w:r w:rsidRPr="00E27365">
        <w:rPr>
          <w:rFonts w:ascii="Arial" w:hAnsi="Arial" w:cs="Arial"/>
          <w:sz w:val="22"/>
          <w:szCs w:val="22"/>
        </w:rPr>
        <w:t>El espaciamiento entre las juntas transversales de contracción será de cuatro punto cero (4.0) metros.</w:t>
      </w:r>
    </w:p>
    <w:p w:rsidR="00E27365" w:rsidRDefault="00615027" w:rsidP="00E27365">
      <w:pPr>
        <w:pStyle w:val="ListParagraph"/>
        <w:numPr>
          <w:ilvl w:val="0"/>
          <w:numId w:val="28"/>
        </w:numPr>
        <w:spacing w:before="0"/>
        <w:ind w:left="426" w:hanging="426"/>
        <w:rPr>
          <w:rFonts w:ascii="Arial" w:hAnsi="Arial" w:cs="Arial"/>
          <w:sz w:val="22"/>
          <w:szCs w:val="22"/>
        </w:rPr>
      </w:pPr>
      <w:r w:rsidRPr="00E27365">
        <w:rPr>
          <w:rFonts w:ascii="Arial" w:hAnsi="Arial" w:cs="Arial"/>
          <w:sz w:val="22"/>
          <w:szCs w:val="22"/>
        </w:rPr>
        <w:t xml:space="preserve">Para obtener una transmisión de carga adecuada, en las juntas transversales de contracción se deberán colocar barras </w:t>
      </w:r>
      <w:proofErr w:type="spellStart"/>
      <w:r w:rsidRPr="00E27365">
        <w:rPr>
          <w:rFonts w:ascii="Arial" w:hAnsi="Arial" w:cs="Arial"/>
          <w:sz w:val="22"/>
          <w:szCs w:val="22"/>
        </w:rPr>
        <w:t>pasajuntas</w:t>
      </w:r>
      <w:proofErr w:type="spellEnd"/>
      <w:r w:rsidRPr="00E27365">
        <w:rPr>
          <w:rFonts w:ascii="Arial" w:hAnsi="Arial" w:cs="Arial"/>
          <w:sz w:val="22"/>
          <w:szCs w:val="22"/>
        </w:rPr>
        <w:t xml:space="preserve">. Las </w:t>
      </w:r>
      <w:proofErr w:type="spellStart"/>
      <w:r w:rsidRPr="00E27365">
        <w:rPr>
          <w:rFonts w:ascii="Arial" w:hAnsi="Arial" w:cs="Arial"/>
          <w:sz w:val="22"/>
          <w:szCs w:val="22"/>
        </w:rPr>
        <w:t>pasajuntas</w:t>
      </w:r>
      <w:proofErr w:type="spellEnd"/>
      <w:r w:rsidRPr="00E27365">
        <w:rPr>
          <w:rFonts w:ascii="Arial" w:hAnsi="Arial" w:cs="Arial"/>
          <w:sz w:val="22"/>
          <w:szCs w:val="22"/>
        </w:rPr>
        <w:t xml:space="preserve"> serán barras lisas redondas de acero, de 38.1 milímetros (1</w:t>
      </w:r>
      <w:r w:rsidR="00E0156E" w:rsidRPr="00E27365">
        <w:rPr>
          <w:rFonts w:ascii="Arial" w:hAnsi="Arial" w:cs="Arial"/>
          <w:sz w:val="22"/>
          <w:szCs w:val="22"/>
        </w:rPr>
        <w:t>½</w:t>
      </w:r>
      <w:r w:rsidRPr="00E27365">
        <w:rPr>
          <w:rFonts w:ascii="Arial" w:hAnsi="Arial" w:cs="Arial"/>
          <w:sz w:val="22"/>
          <w:szCs w:val="22"/>
        </w:rPr>
        <w:t xml:space="preserve">”) de diámetro por </w:t>
      </w:r>
      <w:r w:rsidR="00E0156E" w:rsidRPr="00E27365">
        <w:rPr>
          <w:rFonts w:ascii="Arial" w:hAnsi="Arial" w:cs="Arial"/>
          <w:sz w:val="22"/>
          <w:szCs w:val="22"/>
        </w:rPr>
        <w:t>cero punto cuarenta y seis (</w:t>
      </w:r>
      <w:r w:rsidRPr="00E27365">
        <w:rPr>
          <w:rFonts w:ascii="Arial" w:hAnsi="Arial" w:cs="Arial"/>
          <w:sz w:val="22"/>
          <w:szCs w:val="22"/>
        </w:rPr>
        <w:t>0.46</w:t>
      </w:r>
      <w:r w:rsidR="00E0156E" w:rsidRPr="00E27365">
        <w:rPr>
          <w:rFonts w:ascii="Arial" w:hAnsi="Arial" w:cs="Arial"/>
          <w:sz w:val="22"/>
          <w:szCs w:val="22"/>
        </w:rPr>
        <w:t xml:space="preserve"> m)</w:t>
      </w:r>
      <w:r w:rsidRPr="00E27365">
        <w:rPr>
          <w:rFonts w:ascii="Arial" w:hAnsi="Arial" w:cs="Arial"/>
          <w:sz w:val="22"/>
          <w:szCs w:val="22"/>
        </w:rPr>
        <w:t xml:space="preserve"> metros de longitud, espaciadas a cada </w:t>
      </w:r>
      <w:r w:rsidR="00E0156E" w:rsidRPr="00E27365">
        <w:rPr>
          <w:rFonts w:ascii="Arial" w:hAnsi="Arial" w:cs="Arial"/>
          <w:sz w:val="22"/>
          <w:szCs w:val="22"/>
        </w:rPr>
        <w:t>cero punto treinta (</w:t>
      </w:r>
      <w:r w:rsidRPr="00E27365">
        <w:rPr>
          <w:rFonts w:ascii="Arial" w:hAnsi="Arial" w:cs="Arial"/>
          <w:sz w:val="22"/>
          <w:szCs w:val="22"/>
        </w:rPr>
        <w:t>0.30</w:t>
      </w:r>
      <w:r w:rsidR="00E0156E" w:rsidRPr="00E27365">
        <w:rPr>
          <w:rFonts w:ascii="Arial" w:hAnsi="Arial" w:cs="Arial"/>
          <w:sz w:val="22"/>
          <w:szCs w:val="22"/>
        </w:rPr>
        <w:t xml:space="preserve"> m)</w:t>
      </w:r>
      <w:r w:rsidRPr="00E27365">
        <w:rPr>
          <w:rFonts w:ascii="Arial" w:hAnsi="Arial" w:cs="Arial"/>
          <w:sz w:val="22"/>
          <w:szCs w:val="22"/>
        </w:rPr>
        <w:t xml:space="preserve"> metros </w:t>
      </w:r>
      <w:proofErr w:type="spellStart"/>
      <w:r w:rsidRPr="00E27365">
        <w:rPr>
          <w:rFonts w:ascii="Arial" w:hAnsi="Arial" w:cs="Arial"/>
          <w:sz w:val="22"/>
          <w:szCs w:val="22"/>
        </w:rPr>
        <w:t>c.a.c</w:t>
      </w:r>
      <w:proofErr w:type="spellEnd"/>
      <w:r w:rsidRPr="00E27365">
        <w:rPr>
          <w:rFonts w:ascii="Arial" w:hAnsi="Arial" w:cs="Arial"/>
          <w:sz w:val="22"/>
          <w:szCs w:val="22"/>
        </w:rPr>
        <w:t>, como se indica en el Croqu</w:t>
      </w:r>
      <w:r w:rsidR="00E0156E" w:rsidRPr="00E27365">
        <w:rPr>
          <w:rFonts w:ascii="Arial" w:hAnsi="Arial" w:cs="Arial"/>
          <w:sz w:val="22"/>
          <w:szCs w:val="22"/>
        </w:rPr>
        <w:t>is de Distribución de Tableros.</w:t>
      </w:r>
    </w:p>
    <w:p w:rsidR="00E27365" w:rsidRDefault="00615027" w:rsidP="00E27365">
      <w:pPr>
        <w:pStyle w:val="ListParagraph"/>
        <w:spacing w:before="0"/>
        <w:ind w:left="426" w:firstLine="0"/>
        <w:rPr>
          <w:rFonts w:ascii="Arial" w:hAnsi="Arial" w:cs="Arial"/>
          <w:sz w:val="22"/>
          <w:szCs w:val="22"/>
        </w:rPr>
      </w:pPr>
      <w:r w:rsidRPr="00E27365">
        <w:rPr>
          <w:rFonts w:ascii="Arial" w:hAnsi="Arial" w:cs="Arial"/>
          <w:sz w:val="22"/>
          <w:szCs w:val="22"/>
        </w:rPr>
        <w:lastRenderedPageBreak/>
        <w:t xml:space="preserve">La </w:t>
      </w:r>
      <w:proofErr w:type="spellStart"/>
      <w:r w:rsidRPr="00E27365">
        <w:rPr>
          <w:rFonts w:ascii="Arial" w:hAnsi="Arial" w:cs="Arial"/>
          <w:sz w:val="22"/>
          <w:szCs w:val="22"/>
        </w:rPr>
        <w:t>pasajunta</w:t>
      </w:r>
      <w:proofErr w:type="spellEnd"/>
      <w:r w:rsidRPr="00E27365">
        <w:rPr>
          <w:rFonts w:ascii="Arial" w:hAnsi="Arial" w:cs="Arial"/>
          <w:sz w:val="22"/>
          <w:szCs w:val="22"/>
        </w:rPr>
        <w:t xml:space="preserve"> deberá tener una resistencia a la fluencia (</w:t>
      </w:r>
      <w:proofErr w:type="spellStart"/>
      <w:r w:rsidRPr="00E27365">
        <w:rPr>
          <w:rFonts w:ascii="Arial" w:hAnsi="Arial" w:cs="Arial"/>
          <w:sz w:val="22"/>
          <w:szCs w:val="22"/>
        </w:rPr>
        <w:t>f’y</w:t>
      </w:r>
      <w:proofErr w:type="spellEnd"/>
      <w:r w:rsidRPr="00E27365">
        <w:rPr>
          <w:rFonts w:ascii="Arial" w:hAnsi="Arial" w:cs="Arial"/>
          <w:sz w:val="22"/>
          <w:szCs w:val="22"/>
        </w:rPr>
        <w:t>) de cuatro mil doscientos kilogramos por centímetro cuadrado (4200 kg/cm</w:t>
      </w:r>
      <w:r w:rsidRPr="00E27365">
        <w:rPr>
          <w:rFonts w:ascii="Arial" w:hAnsi="Arial" w:cs="Arial"/>
          <w:sz w:val="22"/>
          <w:szCs w:val="22"/>
          <w:vertAlign w:val="superscript"/>
        </w:rPr>
        <w:t>2</w:t>
      </w:r>
      <w:r w:rsidRPr="00E27365">
        <w:rPr>
          <w:rFonts w:ascii="Arial" w:hAnsi="Arial" w:cs="Arial"/>
          <w:sz w:val="22"/>
          <w:szCs w:val="22"/>
        </w:rPr>
        <w:t xml:space="preserve">). Las </w:t>
      </w:r>
      <w:proofErr w:type="spellStart"/>
      <w:r w:rsidRPr="00E27365">
        <w:rPr>
          <w:rFonts w:ascii="Arial" w:hAnsi="Arial" w:cs="Arial"/>
          <w:sz w:val="22"/>
          <w:szCs w:val="22"/>
        </w:rPr>
        <w:t>pasajuntas</w:t>
      </w:r>
      <w:proofErr w:type="spellEnd"/>
      <w:r w:rsidRPr="00E27365">
        <w:rPr>
          <w:rFonts w:ascii="Arial" w:hAnsi="Arial" w:cs="Arial"/>
          <w:sz w:val="22"/>
          <w:szCs w:val="22"/>
        </w:rPr>
        <w:t xml:space="preserve"> </w:t>
      </w:r>
      <w:r w:rsidR="00E27365" w:rsidRPr="00E27365">
        <w:rPr>
          <w:rFonts w:ascii="Arial" w:hAnsi="Arial" w:cs="Arial"/>
          <w:sz w:val="22"/>
          <w:szCs w:val="22"/>
        </w:rPr>
        <w:t>deberán ser</w:t>
      </w:r>
      <w:r w:rsidRPr="00E27365">
        <w:rPr>
          <w:rFonts w:ascii="Arial" w:hAnsi="Arial" w:cs="Arial"/>
          <w:sz w:val="22"/>
          <w:szCs w:val="22"/>
        </w:rPr>
        <w:t xml:space="preserve"> coloca</w:t>
      </w:r>
      <w:r w:rsidR="00E27365" w:rsidRPr="00E27365">
        <w:rPr>
          <w:rFonts w:ascii="Arial" w:hAnsi="Arial" w:cs="Arial"/>
          <w:sz w:val="22"/>
          <w:szCs w:val="22"/>
        </w:rPr>
        <w:t xml:space="preserve">das de forma automática por la </w:t>
      </w:r>
      <w:proofErr w:type="spellStart"/>
      <w:r w:rsidR="00E27365" w:rsidRPr="00E27365">
        <w:rPr>
          <w:rFonts w:ascii="Arial" w:hAnsi="Arial" w:cs="Arial"/>
          <w:sz w:val="22"/>
          <w:szCs w:val="22"/>
        </w:rPr>
        <w:t>pavi</w:t>
      </w:r>
      <w:r w:rsidRPr="00E27365">
        <w:rPr>
          <w:rFonts w:ascii="Arial" w:hAnsi="Arial" w:cs="Arial"/>
          <w:sz w:val="22"/>
          <w:szCs w:val="22"/>
        </w:rPr>
        <w:t>mentadora</w:t>
      </w:r>
      <w:proofErr w:type="spellEnd"/>
      <w:r w:rsidR="00E27365" w:rsidRPr="00E27365">
        <w:rPr>
          <w:rFonts w:ascii="Arial" w:hAnsi="Arial" w:cs="Arial"/>
          <w:sz w:val="22"/>
          <w:szCs w:val="22"/>
        </w:rPr>
        <w:t>.</w:t>
      </w:r>
      <w:r w:rsidRPr="00E27365">
        <w:rPr>
          <w:rFonts w:ascii="Arial" w:hAnsi="Arial" w:cs="Arial"/>
          <w:sz w:val="22"/>
          <w:szCs w:val="22"/>
        </w:rPr>
        <w:t xml:space="preserve"> las </w:t>
      </w:r>
      <w:proofErr w:type="spellStart"/>
      <w:r w:rsidRPr="00E27365">
        <w:rPr>
          <w:rFonts w:ascii="Arial" w:hAnsi="Arial" w:cs="Arial"/>
          <w:sz w:val="22"/>
          <w:szCs w:val="22"/>
        </w:rPr>
        <w:t>pasajuntas</w:t>
      </w:r>
      <w:proofErr w:type="spellEnd"/>
      <w:r w:rsidRPr="00E27365">
        <w:rPr>
          <w:rFonts w:ascii="Arial" w:hAnsi="Arial" w:cs="Arial"/>
          <w:sz w:val="22"/>
          <w:szCs w:val="22"/>
        </w:rPr>
        <w:t xml:space="preserve"> se engrasarán previamente en forma uniforme en por lo menos la mitad de la longitud con aceite mineral o grasa, para evitar su adherencia con el concreto, asegurando con ello el movimiento libre de las mismas.</w:t>
      </w:r>
    </w:p>
    <w:p w:rsidR="00E27365" w:rsidRDefault="00615027" w:rsidP="00E27365">
      <w:pPr>
        <w:pStyle w:val="ListParagraph"/>
        <w:numPr>
          <w:ilvl w:val="0"/>
          <w:numId w:val="28"/>
        </w:numPr>
        <w:spacing w:before="0"/>
        <w:ind w:left="426" w:hanging="426"/>
        <w:rPr>
          <w:rFonts w:ascii="Arial" w:hAnsi="Arial" w:cs="Arial"/>
          <w:sz w:val="22"/>
          <w:szCs w:val="22"/>
        </w:rPr>
      </w:pPr>
      <w:r w:rsidRPr="00E27365">
        <w:rPr>
          <w:rFonts w:ascii="Arial" w:hAnsi="Arial" w:cs="Arial"/>
          <w:sz w:val="22"/>
          <w:szCs w:val="22"/>
        </w:rPr>
        <w:t xml:space="preserve">Este proceso se repetirá en </w:t>
      </w:r>
      <w:r w:rsidR="000B65CF" w:rsidRPr="00E27365">
        <w:rPr>
          <w:rFonts w:ascii="Arial" w:hAnsi="Arial" w:cs="Arial"/>
          <w:sz w:val="22"/>
          <w:szCs w:val="22"/>
        </w:rPr>
        <w:t>ambos cuerpos</w:t>
      </w:r>
      <w:r w:rsidRPr="00E27365">
        <w:rPr>
          <w:rFonts w:ascii="Arial" w:hAnsi="Arial" w:cs="Arial"/>
          <w:sz w:val="22"/>
          <w:szCs w:val="22"/>
        </w:rPr>
        <w:t>.</w:t>
      </w:r>
    </w:p>
    <w:p w:rsidR="00E27365" w:rsidRDefault="00615027" w:rsidP="00E27365">
      <w:pPr>
        <w:pStyle w:val="ListParagraph"/>
        <w:numPr>
          <w:ilvl w:val="0"/>
          <w:numId w:val="28"/>
        </w:numPr>
        <w:spacing w:before="0"/>
        <w:ind w:left="426" w:hanging="426"/>
        <w:rPr>
          <w:rFonts w:ascii="Arial" w:hAnsi="Arial" w:cs="Arial"/>
          <w:sz w:val="22"/>
          <w:szCs w:val="22"/>
        </w:rPr>
      </w:pPr>
      <w:r w:rsidRPr="00E27365">
        <w:rPr>
          <w:rFonts w:ascii="Arial" w:hAnsi="Arial" w:cs="Arial"/>
          <w:sz w:val="22"/>
          <w:szCs w:val="22"/>
        </w:rPr>
        <w:t>En el caso de las juntas longitudinales y transversales de construcción, éstas deberán tener una forma plana en las caras de las losas.</w:t>
      </w:r>
    </w:p>
    <w:p w:rsidR="00E27365" w:rsidRDefault="00615027" w:rsidP="00E27365">
      <w:pPr>
        <w:pStyle w:val="ListParagraph"/>
        <w:numPr>
          <w:ilvl w:val="0"/>
          <w:numId w:val="28"/>
        </w:numPr>
        <w:spacing w:before="0"/>
        <w:ind w:left="426" w:hanging="426"/>
        <w:rPr>
          <w:rFonts w:ascii="Arial" w:hAnsi="Arial" w:cs="Arial"/>
          <w:sz w:val="22"/>
          <w:szCs w:val="22"/>
        </w:rPr>
      </w:pPr>
      <w:r w:rsidRPr="00E27365">
        <w:rPr>
          <w:rFonts w:ascii="Arial" w:hAnsi="Arial" w:cs="Arial"/>
          <w:sz w:val="22"/>
          <w:szCs w:val="22"/>
        </w:rPr>
        <w:t>Para dar por terminada la construcción de las losas de concreto hidráulico se deberá verificar el cumplimiento de las tolerancias mencionadas en la Norma N.CTR.CAR.1.04.009.</w:t>
      </w:r>
    </w:p>
    <w:p w:rsidR="00615027" w:rsidRPr="00E27365" w:rsidRDefault="00615027" w:rsidP="00E27365">
      <w:pPr>
        <w:pStyle w:val="ListParagraph"/>
        <w:numPr>
          <w:ilvl w:val="0"/>
          <w:numId w:val="28"/>
        </w:numPr>
        <w:spacing w:before="0"/>
        <w:ind w:left="426" w:hanging="426"/>
        <w:rPr>
          <w:rFonts w:ascii="Arial" w:hAnsi="Arial" w:cs="Arial"/>
          <w:sz w:val="22"/>
          <w:szCs w:val="22"/>
        </w:rPr>
      </w:pPr>
      <w:r w:rsidRPr="00E27365">
        <w:rPr>
          <w:rFonts w:ascii="Arial" w:hAnsi="Arial" w:cs="Arial"/>
          <w:sz w:val="22"/>
          <w:szCs w:val="22"/>
        </w:rPr>
        <w:t xml:space="preserve">La apertura al tránsito vehicular de la obra sobre el pavimento, no podrá realizarse hasta que el concreto haya alcanzado una resistencia a la tensión por flexión del ochenta por ciento (80%) de la de proyecto como mínimo. </w:t>
      </w:r>
    </w:p>
    <w:p w:rsidR="00D231AD" w:rsidRPr="00E17E55" w:rsidRDefault="00D231AD" w:rsidP="00D231AD">
      <w:pPr>
        <w:spacing w:before="0" w:after="0"/>
        <w:contextualSpacing/>
        <w:rPr>
          <w:rFonts w:ascii="Arial" w:hAnsi="Arial" w:cs="Arial"/>
          <w:sz w:val="22"/>
          <w:szCs w:val="22"/>
        </w:rPr>
      </w:pPr>
    </w:p>
    <w:p w:rsidR="00615027" w:rsidRPr="00E17E55" w:rsidRDefault="00615027" w:rsidP="00E27365">
      <w:pPr>
        <w:pStyle w:val="Heading1"/>
        <w:numPr>
          <w:ilvl w:val="0"/>
          <w:numId w:val="0"/>
        </w:numPr>
        <w:spacing w:before="0" w:after="0"/>
        <w:ind w:left="708" w:hanging="708"/>
        <w:jc w:val="left"/>
        <w:rPr>
          <w:rFonts w:cs="Arial"/>
          <w:sz w:val="22"/>
          <w:szCs w:val="22"/>
        </w:rPr>
      </w:pPr>
      <w:r w:rsidRPr="00E17E55">
        <w:rPr>
          <w:rFonts w:cs="Arial"/>
          <w:sz w:val="22"/>
          <w:szCs w:val="22"/>
        </w:rPr>
        <w:t>DETALLES ADICIONALES DE CONSTRUCCIÓN.</w:t>
      </w:r>
    </w:p>
    <w:p w:rsidR="00615027" w:rsidRPr="00E17E55" w:rsidRDefault="00615027" w:rsidP="00615027">
      <w:pPr>
        <w:spacing w:before="0"/>
        <w:rPr>
          <w:rFonts w:ascii="Arial" w:hAnsi="Arial" w:cs="Arial"/>
          <w:sz w:val="22"/>
          <w:szCs w:val="22"/>
        </w:rPr>
      </w:pPr>
    </w:p>
    <w:p w:rsidR="00615027" w:rsidRPr="00E17E55" w:rsidRDefault="00615027" w:rsidP="00615027">
      <w:pPr>
        <w:pStyle w:val="Heading2"/>
        <w:numPr>
          <w:ilvl w:val="0"/>
          <w:numId w:val="19"/>
        </w:numPr>
        <w:spacing w:before="0" w:after="0"/>
        <w:rPr>
          <w:rFonts w:cs="Arial"/>
          <w:sz w:val="22"/>
          <w:szCs w:val="22"/>
        </w:rPr>
      </w:pPr>
      <w:r w:rsidRPr="00E17E55">
        <w:rPr>
          <w:rFonts w:cs="Arial"/>
          <w:sz w:val="22"/>
          <w:szCs w:val="22"/>
        </w:rPr>
        <w:t>Junta de Construcción.</w:t>
      </w:r>
    </w:p>
    <w:p w:rsidR="00615027" w:rsidRPr="00E17E55" w:rsidRDefault="00615027" w:rsidP="00615027">
      <w:pPr>
        <w:spacing w:before="0"/>
        <w:rPr>
          <w:rFonts w:ascii="Arial" w:hAnsi="Arial" w:cs="Arial"/>
          <w:sz w:val="22"/>
          <w:szCs w:val="22"/>
        </w:rPr>
      </w:pPr>
    </w:p>
    <w:p w:rsidR="00615027" w:rsidRPr="00E17E55" w:rsidRDefault="00615027" w:rsidP="00615027">
      <w:pPr>
        <w:spacing w:before="0"/>
        <w:rPr>
          <w:rFonts w:ascii="Arial" w:hAnsi="Arial" w:cs="Arial"/>
          <w:sz w:val="22"/>
          <w:szCs w:val="22"/>
        </w:rPr>
      </w:pPr>
      <w:r w:rsidRPr="00E17E55">
        <w:rPr>
          <w:rFonts w:ascii="Arial" w:hAnsi="Arial" w:cs="Arial"/>
          <w:sz w:val="22"/>
          <w:szCs w:val="22"/>
        </w:rPr>
        <w:t>Se recomienda que de ser posible se haga coincidir la junta de construcción con la localización de una junta transversal de contracción. Para este propósito se deberá suspender el colado cuando se haya sobrepasado la localización de la junta transversal.</w:t>
      </w:r>
    </w:p>
    <w:p w:rsidR="00615027" w:rsidRPr="00E17E55" w:rsidRDefault="00615027" w:rsidP="00615027">
      <w:pPr>
        <w:spacing w:before="0"/>
        <w:rPr>
          <w:rFonts w:ascii="Arial" w:hAnsi="Arial" w:cs="Arial"/>
          <w:sz w:val="22"/>
          <w:szCs w:val="22"/>
        </w:rPr>
      </w:pPr>
      <w:r w:rsidRPr="00E17E55">
        <w:rPr>
          <w:rFonts w:ascii="Arial" w:hAnsi="Arial" w:cs="Arial"/>
          <w:sz w:val="22"/>
          <w:szCs w:val="22"/>
        </w:rPr>
        <w:t xml:space="preserve">La junta de construcción se formará hincando en el concreto fresco una frontera lo suficientemente rígida para mantener el plano de la junta perpendicular al plano de la superficie de la losa. Dicha frontera deberá ser metálica y tener orificios por los cuales se instalen las </w:t>
      </w:r>
      <w:proofErr w:type="spellStart"/>
      <w:r w:rsidRPr="00E17E55">
        <w:rPr>
          <w:rFonts w:ascii="Arial" w:hAnsi="Arial" w:cs="Arial"/>
          <w:sz w:val="22"/>
          <w:szCs w:val="22"/>
        </w:rPr>
        <w:t>pasajuntas</w:t>
      </w:r>
      <w:proofErr w:type="spellEnd"/>
      <w:r w:rsidRPr="00E17E55">
        <w:rPr>
          <w:rFonts w:ascii="Arial" w:hAnsi="Arial" w:cs="Arial"/>
          <w:sz w:val="22"/>
          <w:szCs w:val="22"/>
        </w:rPr>
        <w:t xml:space="preserve"> en el alineamiento y espaciamiento indicado en los documentos de construcción. A continuación se procederá a remover el concreto fresco excedente a partir de la junta recién formada. Se deberán colocar </w:t>
      </w:r>
      <w:proofErr w:type="spellStart"/>
      <w:r w:rsidRPr="00E17E55">
        <w:rPr>
          <w:rFonts w:ascii="Arial" w:hAnsi="Arial" w:cs="Arial"/>
          <w:sz w:val="22"/>
          <w:szCs w:val="22"/>
        </w:rPr>
        <w:t>pasajuntas</w:t>
      </w:r>
      <w:proofErr w:type="spellEnd"/>
      <w:r w:rsidRPr="00E17E55">
        <w:rPr>
          <w:rFonts w:ascii="Arial" w:hAnsi="Arial" w:cs="Arial"/>
          <w:sz w:val="22"/>
          <w:szCs w:val="22"/>
        </w:rPr>
        <w:t xml:space="preserve"> en los acotamientos, independientemente de que no se especifiquen en dichos documentos con la finalidad de prevenir pérdida de transferencia de carga en la junta transversal a lo largo de la vida útil del pavimento.</w:t>
      </w:r>
    </w:p>
    <w:p w:rsidR="00615027" w:rsidRPr="00E17E55" w:rsidRDefault="00615027" w:rsidP="00615027">
      <w:pPr>
        <w:spacing w:before="0"/>
        <w:rPr>
          <w:rFonts w:ascii="Arial" w:hAnsi="Arial" w:cs="Arial"/>
          <w:sz w:val="22"/>
          <w:szCs w:val="22"/>
        </w:rPr>
      </w:pPr>
      <w:r w:rsidRPr="00E17E55">
        <w:rPr>
          <w:rFonts w:ascii="Arial" w:hAnsi="Arial" w:cs="Arial"/>
          <w:sz w:val="22"/>
          <w:szCs w:val="22"/>
        </w:rPr>
        <w:t>La junta transversal de construcción deberá ser perpendicular al sentido de pavimentación y deberá vibrarse con vibradores de inmersión para garantizar la consolidación del concreto en las esquinas de esta junta.</w:t>
      </w:r>
    </w:p>
    <w:p w:rsidR="00615027" w:rsidRPr="00E17E55" w:rsidRDefault="00615027" w:rsidP="00615027">
      <w:pPr>
        <w:spacing w:before="0"/>
        <w:rPr>
          <w:rFonts w:ascii="Arial" w:hAnsi="Arial" w:cs="Arial"/>
          <w:sz w:val="22"/>
          <w:szCs w:val="22"/>
        </w:rPr>
      </w:pPr>
      <w:r w:rsidRPr="00E17E55">
        <w:rPr>
          <w:rFonts w:ascii="Arial" w:hAnsi="Arial" w:cs="Arial"/>
          <w:sz w:val="22"/>
          <w:szCs w:val="22"/>
        </w:rPr>
        <w:t>En caso de emergencia, la junta de construcción será localizada de acuerdo a lo que ya se tenga colado. En el caso de que el tramo colado sea menor a un tercio de la longitud de la losa, se removerá el concreto fresco hasta hacer coincidir la junta de construcción con la localización de la junta transversal de contracción. Cuando la emergencia ocurra en el tercio medio de la longitud de la losa, se deberá formar la junta de construcción cuidando que la distancia entre ésta y cualquiera  de las dos juntas transversales de contracción adyacentes no sea menor de 1.50 metros. Si la emergencia ocurre en el último tercio de la longitud de la losa, se deberá remover el concreto fresco para localizar la junta en el tercio medio. El procedimiento constructivo de estas juntas de emergencia será igual al indicado anteriormente para la junta de construcción.</w:t>
      </w:r>
    </w:p>
    <w:p w:rsidR="00E17E55" w:rsidRPr="00E17E55" w:rsidRDefault="00E17E55" w:rsidP="00615027">
      <w:pPr>
        <w:spacing w:before="0"/>
        <w:rPr>
          <w:rFonts w:ascii="Arial" w:hAnsi="Arial" w:cs="Arial"/>
          <w:sz w:val="22"/>
          <w:szCs w:val="22"/>
        </w:rPr>
      </w:pPr>
    </w:p>
    <w:p w:rsidR="00E17E55" w:rsidRDefault="00E17E55" w:rsidP="00E17E55">
      <w:pPr>
        <w:pStyle w:val="Heading2"/>
        <w:numPr>
          <w:ilvl w:val="0"/>
          <w:numId w:val="0"/>
        </w:numPr>
        <w:spacing w:before="0" w:after="0"/>
        <w:jc w:val="left"/>
        <w:rPr>
          <w:rFonts w:cs="Arial"/>
          <w:sz w:val="22"/>
          <w:szCs w:val="22"/>
        </w:rPr>
      </w:pPr>
    </w:p>
    <w:p w:rsidR="00E17E55" w:rsidRDefault="00E17E55" w:rsidP="00E17E55"/>
    <w:p w:rsidR="00E17E55" w:rsidRDefault="00E17E55" w:rsidP="00E17E55"/>
    <w:p w:rsidR="00D231AD" w:rsidRDefault="00FF617F" w:rsidP="00E17E55">
      <w:pPr>
        <w:pStyle w:val="Heading2"/>
        <w:numPr>
          <w:ilvl w:val="0"/>
          <w:numId w:val="0"/>
        </w:numPr>
        <w:spacing w:before="0" w:after="0"/>
        <w:jc w:val="left"/>
        <w:rPr>
          <w:rFonts w:cs="Arial"/>
          <w:sz w:val="22"/>
          <w:szCs w:val="22"/>
        </w:rPr>
      </w:pPr>
      <w:r w:rsidRPr="00E17E55">
        <w:rPr>
          <w:rFonts w:cs="Arial"/>
          <w:sz w:val="22"/>
          <w:szCs w:val="22"/>
        </w:rPr>
        <w:lastRenderedPageBreak/>
        <w:t>Formación de j</w:t>
      </w:r>
      <w:r w:rsidR="00D231AD" w:rsidRPr="00E17E55">
        <w:rPr>
          <w:rFonts w:cs="Arial"/>
          <w:sz w:val="22"/>
          <w:szCs w:val="22"/>
        </w:rPr>
        <w:t>untas en fresco (Tirilla de PVC)</w:t>
      </w:r>
      <w:r w:rsidR="00830F61">
        <w:rPr>
          <w:rFonts w:cs="Arial"/>
          <w:sz w:val="22"/>
          <w:szCs w:val="22"/>
        </w:rPr>
        <w:t>, para la franja interna de 1.0 metros</w:t>
      </w:r>
    </w:p>
    <w:p w:rsidR="00830F61" w:rsidRPr="00830F61" w:rsidRDefault="00830F61" w:rsidP="00830F61"/>
    <w:p w:rsidR="000B65CF" w:rsidRPr="00E17E55" w:rsidRDefault="0043000E" w:rsidP="000B65CF">
      <w:pPr>
        <w:pStyle w:val="Heading2"/>
        <w:numPr>
          <w:ilvl w:val="0"/>
          <w:numId w:val="0"/>
        </w:numPr>
        <w:spacing w:before="0" w:after="0"/>
        <w:jc w:val="center"/>
        <w:rPr>
          <w:rFonts w:cs="Arial"/>
          <w:i w:val="0"/>
          <w:sz w:val="22"/>
          <w:szCs w:val="22"/>
        </w:rPr>
      </w:pPr>
      <w:r w:rsidRPr="00E17E55">
        <w:rPr>
          <w:rFonts w:cs="Arial"/>
          <w:i w:val="0"/>
          <w:noProof/>
          <w:sz w:val="22"/>
          <w:szCs w:val="22"/>
          <w:lang w:val="es-MX" w:eastAsia="es-MX"/>
        </w:rPr>
        <w:drawing>
          <wp:inline distT="0" distB="0" distL="0" distR="0">
            <wp:extent cx="4639945" cy="1938020"/>
            <wp:effectExtent l="1905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39945" cy="1938020"/>
                    </a:xfrm>
                    <a:prstGeom prst="rect">
                      <a:avLst/>
                    </a:prstGeom>
                    <a:noFill/>
                    <a:ln w="9525">
                      <a:noFill/>
                      <a:miter lim="800000"/>
                      <a:headEnd/>
                      <a:tailEnd/>
                    </a:ln>
                  </pic:spPr>
                </pic:pic>
              </a:graphicData>
            </a:graphic>
          </wp:inline>
        </w:drawing>
      </w:r>
    </w:p>
    <w:p w:rsidR="00D231AD" w:rsidRPr="00E17E55" w:rsidRDefault="00D231AD" w:rsidP="00D231AD">
      <w:pPr>
        <w:pStyle w:val="Heading2"/>
        <w:numPr>
          <w:ilvl w:val="0"/>
          <w:numId w:val="0"/>
        </w:numPr>
        <w:spacing w:before="0" w:after="0"/>
        <w:jc w:val="left"/>
        <w:rPr>
          <w:rFonts w:cs="Arial"/>
          <w:sz w:val="22"/>
          <w:szCs w:val="22"/>
        </w:rPr>
      </w:pPr>
    </w:p>
    <w:p w:rsidR="00D231AD" w:rsidRPr="00E17E55" w:rsidRDefault="00D231AD" w:rsidP="00D231AD">
      <w:pPr>
        <w:pStyle w:val="Heading2"/>
        <w:numPr>
          <w:ilvl w:val="0"/>
          <w:numId w:val="0"/>
        </w:numPr>
        <w:spacing w:before="0" w:after="0"/>
        <w:jc w:val="left"/>
        <w:rPr>
          <w:rFonts w:cs="Arial"/>
          <w:sz w:val="22"/>
          <w:szCs w:val="22"/>
        </w:rPr>
      </w:pPr>
    </w:p>
    <w:p w:rsidR="00D231AD" w:rsidRPr="00E17E55" w:rsidRDefault="00D231AD" w:rsidP="00D231AD">
      <w:pPr>
        <w:pStyle w:val="Heading2"/>
        <w:numPr>
          <w:ilvl w:val="0"/>
          <w:numId w:val="0"/>
        </w:numPr>
        <w:spacing w:before="0" w:after="0"/>
        <w:jc w:val="left"/>
        <w:rPr>
          <w:rFonts w:cs="Arial"/>
          <w:sz w:val="22"/>
          <w:szCs w:val="22"/>
        </w:rPr>
      </w:pPr>
    </w:p>
    <w:p w:rsidR="0043000E" w:rsidRPr="00E17E55" w:rsidRDefault="00FF617F" w:rsidP="00D231AD">
      <w:pPr>
        <w:pStyle w:val="Heading2"/>
        <w:numPr>
          <w:ilvl w:val="0"/>
          <w:numId w:val="0"/>
        </w:numPr>
        <w:spacing w:before="0" w:after="0"/>
        <w:jc w:val="left"/>
        <w:rPr>
          <w:rFonts w:cs="Arial"/>
          <w:sz w:val="22"/>
          <w:szCs w:val="22"/>
        </w:rPr>
      </w:pPr>
      <w:r w:rsidRPr="00E17E55">
        <w:rPr>
          <w:rFonts w:cs="Arial"/>
          <w:sz w:val="22"/>
          <w:szCs w:val="22"/>
        </w:rPr>
        <w:t>Detalle en planta de la construcción de la junta</w:t>
      </w:r>
    </w:p>
    <w:p w:rsidR="00BE2797" w:rsidRPr="00E17E55" w:rsidRDefault="0043000E" w:rsidP="00615027">
      <w:pPr>
        <w:spacing w:before="0"/>
        <w:rPr>
          <w:rFonts w:ascii="Arial" w:hAnsi="Arial" w:cs="Arial"/>
          <w:sz w:val="22"/>
          <w:szCs w:val="22"/>
        </w:rPr>
      </w:pPr>
      <w:r w:rsidRPr="00E17E55">
        <w:rPr>
          <w:rFonts w:ascii="Arial" w:hAnsi="Arial" w:cs="Arial"/>
          <w:noProof/>
          <w:sz w:val="22"/>
          <w:szCs w:val="22"/>
          <w:lang w:val="es-MX" w:eastAsia="es-MX"/>
        </w:rPr>
        <mc:AlternateContent>
          <mc:Choice Requires="wpg">
            <w:drawing>
              <wp:inline distT="0" distB="0" distL="0" distR="0">
                <wp:extent cx="3933825" cy="4570122"/>
                <wp:effectExtent l="0" t="0" r="9525" b="1905"/>
                <wp:docPr id="70" name="Group 69"/>
                <wp:cNvGraphicFramePr/>
                <a:graphic xmlns:a="http://schemas.openxmlformats.org/drawingml/2006/main">
                  <a:graphicData uri="http://schemas.microsoft.com/office/word/2010/wordprocessingGroup">
                    <wpg:wgp>
                      <wpg:cNvGrpSpPr/>
                      <wpg:grpSpPr>
                        <a:xfrm flipH="1">
                          <a:off x="0" y="0"/>
                          <a:ext cx="3933825" cy="4570122"/>
                          <a:chOff x="0" y="0"/>
                          <a:chExt cx="4243658" cy="4570122"/>
                        </a:xfrm>
                      </wpg:grpSpPr>
                      <wps:wsp>
                        <wps:cNvPr id="19" name="Rectangle 19"/>
                        <wps:cNvSpPr>
                          <a:spLocks noChangeArrowheads="1"/>
                        </wps:cNvSpPr>
                        <wps:spPr bwMode="auto">
                          <a:xfrm>
                            <a:off x="912149" y="361390"/>
                            <a:ext cx="1176618" cy="3167903"/>
                          </a:xfrm>
                          <a:prstGeom prst="rect">
                            <a:avLst/>
                          </a:prstGeom>
                          <a:solidFill>
                            <a:srgbClr val="E3E3E3"/>
                          </a:solidFill>
                          <a:ln w="17145">
                            <a:solidFill>
                              <a:srgbClr val="000000"/>
                            </a:solidFill>
                            <a:miter lim="800000"/>
                            <a:headEnd/>
                            <a:tailEnd/>
                          </a:ln>
                        </wps:spPr>
                        <wps:bodyPr/>
                      </wps:wsp>
                      <wps:wsp>
                        <wps:cNvPr id="20" name="Line 3"/>
                        <wps:cNvCnPr/>
                        <wps:spPr bwMode="auto">
                          <a:xfrm flipH="1">
                            <a:off x="1414733" y="351865"/>
                            <a:ext cx="9525" cy="3158378"/>
                          </a:xfrm>
                          <a:prstGeom prst="line">
                            <a:avLst/>
                          </a:prstGeom>
                          <a:noFill/>
                          <a:ln w="17145">
                            <a:solidFill>
                              <a:srgbClr val="000000"/>
                            </a:solidFill>
                            <a:round/>
                            <a:headEnd/>
                            <a:tailEnd/>
                          </a:ln>
                        </wps:spPr>
                        <wps:bodyPr/>
                      </wps:wsp>
                      <wps:wsp>
                        <wps:cNvPr id="22" name="Line 4"/>
                        <wps:cNvCnPr/>
                        <wps:spPr bwMode="auto">
                          <a:xfrm>
                            <a:off x="912149" y="1255059"/>
                            <a:ext cx="1176618" cy="0"/>
                          </a:xfrm>
                          <a:prstGeom prst="line">
                            <a:avLst/>
                          </a:prstGeom>
                          <a:noFill/>
                          <a:ln w="17145">
                            <a:solidFill>
                              <a:srgbClr val="000000"/>
                            </a:solidFill>
                            <a:round/>
                            <a:headEnd/>
                            <a:tailEnd/>
                          </a:ln>
                        </wps:spPr>
                        <wps:bodyPr/>
                      </wps:wsp>
                      <wps:wsp>
                        <wps:cNvPr id="23" name="Line 5"/>
                        <wps:cNvCnPr/>
                        <wps:spPr bwMode="auto">
                          <a:xfrm>
                            <a:off x="902624" y="2823883"/>
                            <a:ext cx="1176618" cy="0"/>
                          </a:xfrm>
                          <a:prstGeom prst="line">
                            <a:avLst/>
                          </a:prstGeom>
                          <a:noFill/>
                          <a:ln w="17145">
                            <a:solidFill>
                              <a:srgbClr val="000000"/>
                            </a:solidFill>
                            <a:round/>
                            <a:headEnd/>
                            <a:tailEnd/>
                          </a:ln>
                        </wps:spPr>
                        <wps:bodyPr/>
                      </wps:wsp>
                      <wps:wsp>
                        <wps:cNvPr id="25" name="Line 13"/>
                        <wps:cNvCnPr/>
                        <wps:spPr bwMode="auto">
                          <a:xfrm>
                            <a:off x="1226474" y="2234453"/>
                            <a:ext cx="378759" cy="0"/>
                          </a:xfrm>
                          <a:prstGeom prst="line">
                            <a:avLst/>
                          </a:prstGeom>
                          <a:noFill/>
                          <a:ln w="17145">
                            <a:solidFill>
                              <a:srgbClr val="000000"/>
                            </a:solidFill>
                            <a:round/>
                            <a:headEnd/>
                            <a:tailEnd/>
                          </a:ln>
                        </wps:spPr>
                        <wps:bodyPr/>
                      </wps:wsp>
                      <wps:wsp>
                        <wps:cNvPr id="26" name="Line 14"/>
                        <wps:cNvCnPr/>
                        <wps:spPr bwMode="auto">
                          <a:xfrm>
                            <a:off x="1216949" y="3410511"/>
                            <a:ext cx="378759" cy="0"/>
                          </a:xfrm>
                          <a:prstGeom prst="line">
                            <a:avLst/>
                          </a:prstGeom>
                          <a:noFill/>
                          <a:ln w="17145">
                            <a:solidFill>
                              <a:srgbClr val="000000"/>
                            </a:solidFill>
                            <a:round/>
                            <a:headEnd/>
                            <a:tailEnd/>
                          </a:ln>
                        </wps:spPr>
                        <wps:bodyPr/>
                      </wps:wsp>
                      <wps:wsp>
                        <wps:cNvPr id="27" name="Line 15"/>
                        <wps:cNvCnPr/>
                        <wps:spPr bwMode="auto">
                          <a:xfrm>
                            <a:off x="1226474" y="2662518"/>
                            <a:ext cx="378759" cy="0"/>
                          </a:xfrm>
                          <a:prstGeom prst="line">
                            <a:avLst/>
                          </a:prstGeom>
                          <a:noFill/>
                          <a:ln w="17145">
                            <a:solidFill>
                              <a:srgbClr val="000000"/>
                            </a:solidFill>
                            <a:round/>
                            <a:headEnd/>
                            <a:tailEnd/>
                          </a:ln>
                        </wps:spPr>
                        <wps:bodyPr/>
                      </wps:wsp>
                      <wps:wsp>
                        <wps:cNvPr id="28" name="Line 16"/>
                        <wps:cNvCnPr/>
                        <wps:spPr bwMode="auto">
                          <a:xfrm>
                            <a:off x="1216949" y="2909608"/>
                            <a:ext cx="378759" cy="0"/>
                          </a:xfrm>
                          <a:prstGeom prst="line">
                            <a:avLst/>
                          </a:prstGeom>
                          <a:noFill/>
                          <a:ln w="17145">
                            <a:solidFill>
                              <a:srgbClr val="000000"/>
                            </a:solidFill>
                            <a:round/>
                            <a:headEnd/>
                            <a:tailEnd/>
                          </a:ln>
                        </wps:spPr>
                        <wps:bodyPr/>
                      </wps:wsp>
                      <wps:wsp>
                        <wps:cNvPr id="29" name="Line 17"/>
                        <wps:cNvCnPr/>
                        <wps:spPr bwMode="auto">
                          <a:xfrm>
                            <a:off x="1226474" y="1074644"/>
                            <a:ext cx="378759" cy="0"/>
                          </a:xfrm>
                          <a:prstGeom prst="line">
                            <a:avLst/>
                          </a:prstGeom>
                          <a:noFill/>
                          <a:ln w="17145">
                            <a:solidFill>
                              <a:srgbClr val="000000"/>
                            </a:solidFill>
                            <a:round/>
                            <a:headEnd/>
                            <a:tailEnd/>
                          </a:ln>
                        </wps:spPr>
                        <wps:bodyPr/>
                      </wps:wsp>
                      <wps:wsp>
                        <wps:cNvPr id="30" name="Line 19"/>
                        <wps:cNvCnPr/>
                        <wps:spPr bwMode="auto">
                          <a:xfrm>
                            <a:off x="1245524" y="1421466"/>
                            <a:ext cx="378759" cy="0"/>
                          </a:xfrm>
                          <a:prstGeom prst="line">
                            <a:avLst/>
                          </a:prstGeom>
                          <a:noFill/>
                          <a:ln w="17145">
                            <a:solidFill>
                              <a:srgbClr val="000000"/>
                            </a:solidFill>
                            <a:round/>
                            <a:headEnd/>
                            <a:tailEnd/>
                          </a:ln>
                        </wps:spPr>
                        <wps:bodyPr/>
                      </wps:wsp>
                      <wps:wsp>
                        <wps:cNvPr id="31" name="Line 24"/>
                        <wps:cNvCnPr/>
                        <wps:spPr bwMode="auto">
                          <a:xfrm>
                            <a:off x="1226474" y="665630"/>
                            <a:ext cx="378759" cy="0"/>
                          </a:xfrm>
                          <a:prstGeom prst="line">
                            <a:avLst/>
                          </a:prstGeom>
                          <a:noFill/>
                          <a:ln w="17145">
                            <a:solidFill>
                              <a:srgbClr val="000000"/>
                            </a:solidFill>
                            <a:round/>
                            <a:headEnd/>
                            <a:tailEnd/>
                          </a:ln>
                        </wps:spPr>
                        <wps:bodyPr/>
                      </wps:wsp>
                      <wps:wsp>
                        <wps:cNvPr id="32" name="Line 40"/>
                        <wps:cNvCnPr/>
                        <wps:spPr bwMode="auto">
                          <a:xfrm flipV="1">
                            <a:off x="912149" y="1136277"/>
                            <a:ext cx="0" cy="233082"/>
                          </a:xfrm>
                          <a:prstGeom prst="line">
                            <a:avLst/>
                          </a:prstGeom>
                          <a:noFill/>
                          <a:ln w="17145">
                            <a:solidFill>
                              <a:srgbClr val="000000"/>
                            </a:solidFill>
                            <a:round/>
                            <a:headEnd/>
                            <a:tailEnd/>
                          </a:ln>
                        </wps:spPr>
                        <wps:bodyPr/>
                      </wps:wsp>
                      <wps:wsp>
                        <wps:cNvPr id="33" name="Line 56"/>
                        <wps:cNvCnPr/>
                        <wps:spPr bwMode="auto">
                          <a:xfrm flipV="1">
                            <a:off x="912149" y="2705100"/>
                            <a:ext cx="0" cy="233083"/>
                          </a:xfrm>
                          <a:prstGeom prst="line">
                            <a:avLst/>
                          </a:prstGeom>
                          <a:noFill/>
                          <a:ln w="17145">
                            <a:solidFill>
                              <a:srgbClr val="000000"/>
                            </a:solidFill>
                            <a:round/>
                            <a:headEnd/>
                            <a:tailEnd/>
                          </a:ln>
                        </wps:spPr>
                        <wps:bodyPr/>
                      </wps:wsp>
                      <wps:wsp>
                        <wps:cNvPr id="34" name="Text 108"/>
                        <wps:cNvSpPr txBox="1">
                          <a:spLocks noChangeArrowheads="1"/>
                        </wps:cNvSpPr>
                        <wps:spPr bwMode="auto">
                          <a:xfrm>
                            <a:off x="3058077" y="1673599"/>
                            <a:ext cx="1165030" cy="832037"/>
                          </a:xfrm>
                          <a:prstGeom prst="rect">
                            <a:avLst/>
                          </a:prstGeom>
                          <a:noFill/>
                          <a:ln w="1">
                            <a:noFill/>
                            <a:miter lim="800000"/>
                            <a:headEnd/>
                            <a:tailEnd/>
                          </a:ln>
                        </wps:spPr>
                        <wps:txbx>
                          <w:txbxContent>
                            <w:p w:rsidR="00577BC8" w:rsidRDefault="00577BC8" w:rsidP="00577BC8">
                              <w:pPr>
                                <w:pStyle w:val="NormalWeb"/>
                                <w:bidi/>
                                <w:spacing w:before="0" w:beforeAutospacing="0" w:after="0" w:afterAutospacing="0"/>
                                <w:jc w:val="right"/>
                              </w:pPr>
                              <w:proofErr w:type="spellStart"/>
                              <w:r>
                                <w:rPr>
                                  <w:rFonts w:ascii="Arial" w:hAnsi="Arial" w:cs="Arial"/>
                                  <w:color w:val="000000"/>
                                  <w:sz w:val="20"/>
                                  <w:szCs w:val="20"/>
                                  <w:lang w:val="es-ES"/>
                                </w:rPr>
                                <w:t>Pasajuntas</w:t>
                              </w:r>
                              <w:proofErr w:type="spellEnd"/>
                              <w:r>
                                <w:rPr>
                                  <w:rFonts w:ascii="Arial" w:hAnsi="Arial" w:cs="Arial"/>
                                  <w:color w:val="000000"/>
                                  <w:sz w:val="20"/>
                                  <w:szCs w:val="20"/>
                                  <w:lang w:val="es-ES"/>
                                </w:rPr>
                                <w:t xml:space="preserve"> de acero redondo liso de 38.1 mm </w:t>
                              </w:r>
                              <w:r>
                                <w:rPr>
                                  <w:rFonts w:ascii="Symbol" w:hAnsi="Symbol" w:cstheme="minorBidi"/>
                                  <w:color w:val="000000"/>
                                  <w:sz w:val="20"/>
                                  <w:szCs w:val="20"/>
                                  <w:lang w:val="es-ES"/>
                                </w:rPr>
                                <w:t></w:t>
                              </w:r>
                              <w:r>
                                <w:rPr>
                                  <w:rFonts w:ascii="Arial" w:hAnsi="Arial" w:cs="Arial"/>
                                  <w:color w:val="000000"/>
                                  <w:sz w:val="20"/>
                                  <w:szCs w:val="20"/>
                                  <w:lang w:val="es-ES"/>
                                </w:rPr>
                                <w:t xml:space="preserve"> x 460 mm @ 300 mm </w:t>
                              </w:r>
                              <w:proofErr w:type="spellStart"/>
                              <w:r>
                                <w:rPr>
                                  <w:rFonts w:ascii="Arial" w:hAnsi="Arial" w:cs="Arial"/>
                                  <w:color w:val="000000"/>
                                  <w:sz w:val="20"/>
                                  <w:szCs w:val="20"/>
                                  <w:lang w:val="es-ES"/>
                                </w:rPr>
                                <w:t>c.a.c</w:t>
                              </w:r>
                              <w:proofErr w:type="spellEnd"/>
                              <w:r>
                                <w:rPr>
                                  <w:rFonts w:ascii="Arial" w:hAnsi="Arial" w:cs="Arial"/>
                                  <w:color w:val="000000"/>
                                  <w:sz w:val="20"/>
                                  <w:szCs w:val="20"/>
                                  <w:lang w:val="es-ES"/>
                                </w:rPr>
                                <w:t>.</w:t>
                              </w:r>
                            </w:p>
                          </w:txbxContent>
                        </wps:txbx>
                        <wps:bodyPr wrap="square" lIns="27432" tIns="22860" rIns="0" bIns="0" anchor="t" upright="1"/>
                      </wps:wsp>
                      <wps:wsp>
                        <wps:cNvPr id="35" name="Line 58"/>
                        <wps:cNvCnPr/>
                        <wps:spPr bwMode="auto">
                          <a:xfrm flipH="1" flipV="1">
                            <a:off x="1767158" y="1312209"/>
                            <a:ext cx="95250" cy="0"/>
                          </a:xfrm>
                          <a:prstGeom prst="line">
                            <a:avLst/>
                          </a:prstGeom>
                          <a:noFill/>
                          <a:ln w="9525">
                            <a:solidFill>
                              <a:srgbClr val="000000"/>
                            </a:solidFill>
                            <a:round/>
                            <a:headEnd/>
                            <a:tailEnd type="triangle" w="sm" len="sm"/>
                          </a:ln>
                        </wps:spPr>
                        <wps:bodyPr/>
                      </wps:wsp>
                      <wps:wsp>
                        <wps:cNvPr id="36" name="Line 73"/>
                        <wps:cNvCnPr/>
                        <wps:spPr bwMode="auto">
                          <a:xfrm flipV="1">
                            <a:off x="1131224" y="1136277"/>
                            <a:ext cx="0" cy="233082"/>
                          </a:xfrm>
                          <a:prstGeom prst="line">
                            <a:avLst/>
                          </a:prstGeom>
                          <a:noFill/>
                          <a:ln w="17145">
                            <a:solidFill>
                              <a:srgbClr val="000000"/>
                            </a:solidFill>
                            <a:round/>
                            <a:headEnd/>
                            <a:tailEnd/>
                          </a:ln>
                        </wps:spPr>
                        <wps:bodyPr/>
                      </wps:wsp>
                      <wps:wsp>
                        <wps:cNvPr id="37" name="Line 74"/>
                        <wps:cNvCnPr/>
                        <wps:spPr bwMode="auto">
                          <a:xfrm flipV="1">
                            <a:off x="1557608" y="1136277"/>
                            <a:ext cx="0" cy="233082"/>
                          </a:xfrm>
                          <a:prstGeom prst="line">
                            <a:avLst/>
                          </a:prstGeom>
                          <a:noFill/>
                          <a:ln w="17145">
                            <a:solidFill>
                              <a:srgbClr val="000000"/>
                            </a:solidFill>
                            <a:round/>
                            <a:headEnd/>
                            <a:tailEnd/>
                          </a:ln>
                        </wps:spPr>
                        <wps:bodyPr/>
                      </wps:wsp>
                      <wps:wsp>
                        <wps:cNvPr id="38" name="Line 75"/>
                        <wps:cNvCnPr/>
                        <wps:spPr bwMode="auto">
                          <a:xfrm flipV="1">
                            <a:off x="1331249" y="1136277"/>
                            <a:ext cx="0" cy="233082"/>
                          </a:xfrm>
                          <a:prstGeom prst="line">
                            <a:avLst/>
                          </a:prstGeom>
                          <a:noFill/>
                          <a:ln w="17145">
                            <a:solidFill>
                              <a:srgbClr val="000000"/>
                            </a:solidFill>
                            <a:round/>
                            <a:headEnd/>
                            <a:tailEnd/>
                          </a:ln>
                        </wps:spPr>
                        <wps:bodyPr/>
                      </wps:wsp>
                      <wps:wsp>
                        <wps:cNvPr id="40" name="Line 76"/>
                        <wps:cNvCnPr/>
                        <wps:spPr bwMode="auto">
                          <a:xfrm flipV="1">
                            <a:off x="1767158" y="1136277"/>
                            <a:ext cx="0" cy="233082"/>
                          </a:xfrm>
                          <a:prstGeom prst="line">
                            <a:avLst/>
                          </a:prstGeom>
                          <a:noFill/>
                          <a:ln w="17145">
                            <a:solidFill>
                              <a:srgbClr val="000000"/>
                            </a:solidFill>
                            <a:round/>
                            <a:headEnd/>
                            <a:tailEnd/>
                          </a:ln>
                        </wps:spPr>
                        <wps:bodyPr/>
                      </wps:wsp>
                      <wps:wsp>
                        <wps:cNvPr id="41" name="Line 77"/>
                        <wps:cNvCnPr/>
                        <wps:spPr bwMode="auto">
                          <a:xfrm flipV="1">
                            <a:off x="1131224" y="2705100"/>
                            <a:ext cx="0" cy="233083"/>
                          </a:xfrm>
                          <a:prstGeom prst="line">
                            <a:avLst/>
                          </a:prstGeom>
                          <a:noFill/>
                          <a:ln w="17145">
                            <a:solidFill>
                              <a:srgbClr val="000000"/>
                            </a:solidFill>
                            <a:round/>
                            <a:headEnd/>
                            <a:tailEnd/>
                          </a:ln>
                        </wps:spPr>
                        <wps:bodyPr/>
                      </wps:wsp>
                      <wps:wsp>
                        <wps:cNvPr id="42" name="Line 78"/>
                        <wps:cNvCnPr/>
                        <wps:spPr bwMode="auto">
                          <a:xfrm flipV="1">
                            <a:off x="1557608" y="2705100"/>
                            <a:ext cx="0" cy="233083"/>
                          </a:xfrm>
                          <a:prstGeom prst="line">
                            <a:avLst/>
                          </a:prstGeom>
                          <a:noFill/>
                          <a:ln w="17145">
                            <a:solidFill>
                              <a:srgbClr val="000000"/>
                            </a:solidFill>
                            <a:round/>
                            <a:headEnd/>
                            <a:tailEnd/>
                          </a:ln>
                        </wps:spPr>
                        <wps:bodyPr/>
                      </wps:wsp>
                      <wps:wsp>
                        <wps:cNvPr id="43" name="Line 79"/>
                        <wps:cNvCnPr/>
                        <wps:spPr bwMode="auto">
                          <a:xfrm flipV="1">
                            <a:off x="1331249" y="2705100"/>
                            <a:ext cx="0" cy="233083"/>
                          </a:xfrm>
                          <a:prstGeom prst="line">
                            <a:avLst/>
                          </a:prstGeom>
                          <a:noFill/>
                          <a:ln w="17145">
                            <a:solidFill>
                              <a:srgbClr val="000000"/>
                            </a:solidFill>
                            <a:round/>
                            <a:headEnd/>
                            <a:tailEnd/>
                          </a:ln>
                        </wps:spPr>
                        <wps:bodyPr/>
                      </wps:wsp>
                      <wps:wsp>
                        <wps:cNvPr id="44" name="Line 80"/>
                        <wps:cNvCnPr/>
                        <wps:spPr bwMode="auto">
                          <a:xfrm flipV="1">
                            <a:off x="1767158" y="2705100"/>
                            <a:ext cx="0" cy="233083"/>
                          </a:xfrm>
                          <a:prstGeom prst="line">
                            <a:avLst/>
                          </a:prstGeom>
                          <a:noFill/>
                          <a:ln w="17145">
                            <a:solidFill>
                              <a:srgbClr val="000000"/>
                            </a:solidFill>
                            <a:round/>
                            <a:headEnd/>
                            <a:tailEnd/>
                          </a:ln>
                        </wps:spPr>
                        <wps:bodyPr/>
                      </wps:wsp>
                      <wps:wsp>
                        <wps:cNvPr id="45" name="Line 81"/>
                        <wps:cNvCnPr/>
                        <wps:spPr bwMode="auto">
                          <a:xfrm flipV="1">
                            <a:off x="2041142" y="2096621"/>
                            <a:ext cx="835959" cy="684679"/>
                          </a:xfrm>
                          <a:prstGeom prst="line">
                            <a:avLst/>
                          </a:prstGeom>
                          <a:noFill/>
                          <a:ln w="9525">
                            <a:solidFill>
                              <a:srgbClr val="000000"/>
                            </a:solidFill>
                            <a:round/>
                            <a:headEnd/>
                            <a:tailEnd/>
                          </a:ln>
                        </wps:spPr>
                        <wps:bodyPr/>
                      </wps:wsp>
                      <wps:wsp>
                        <wps:cNvPr id="46" name="Line 82"/>
                        <wps:cNvCnPr/>
                        <wps:spPr bwMode="auto">
                          <a:xfrm flipH="1">
                            <a:off x="1131224" y="1312209"/>
                            <a:ext cx="190500" cy="0"/>
                          </a:xfrm>
                          <a:prstGeom prst="line">
                            <a:avLst/>
                          </a:prstGeom>
                          <a:noFill/>
                          <a:ln w="9525">
                            <a:solidFill>
                              <a:srgbClr val="000000"/>
                            </a:solidFill>
                            <a:round/>
                            <a:headEnd/>
                            <a:tailEnd type="triangle" w="sm" len="sm"/>
                          </a:ln>
                        </wps:spPr>
                        <wps:bodyPr/>
                      </wps:wsp>
                      <wps:wsp>
                        <wps:cNvPr id="47" name="Line 83"/>
                        <wps:cNvCnPr/>
                        <wps:spPr bwMode="auto">
                          <a:xfrm flipH="1">
                            <a:off x="1331249" y="1312209"/>
                            <a:ext cx="216834" cy="0"/>
                          </a:xfrm>
                          <a:prstGeom prst="line">
                            <a:avLst/>
                          </a:prstGeom>
                          <a:noFill/>
                          <a:ln w="9525">
                            <a:solidFill>
                              <a:srgbClr val="000000"/>
                            </a:solidFill>
                            <a:round/>
                            <a:headEnd/>
                            <a:tailEnd type="triangle" w="sm" len="sm"/>
                          </a:ln>
                        </wps:spPr>
                        <wps:bodyPr/>
                      </wps:wsp>
                      <wps:wsp>
                        <wps:cNvPr id="48" name="Line 84"/>
                        <wps:cNvCnPr/>
                        <wps:spPr bwMode="auto">
                          <a:xfrm flipH="1">
                            <a:off x="1557608" y="1312209"/>
                            <a:ext cx="190500" cy="0"/>
                          </a:xfrm>
                          <a:prstGeom prst="line">
                            <a:avLst/>
                          </a:prstGeom>
                          <a:noFill/>
                          <a:ln w="9525">
                            <a:solidFill>
                              <a:srgbClr val="000000"/>
                            </a:solidFill>
                            <a:round/>
                            <a:headEnd/>
                            <a:tailEnd type="triangle" w="sm" len="sm"/>
                          </a:ln>
                        </wps:spPr>
                        <wps:bodyPr/>
                      </wps:wsp>
                      <wps:wsp>
                        <wps:cNvPr id="49" name="Line 110"/>
                        <wps:cNvCnPr/>
                        <wps:spPr bwMode="auto">
                          <a:xfrm flipV="1">
                            <a:off x="1948133" y="2705100"/>
                            <a:ext cx="0" cy="233083"/>
                          </a:xfrm>
                          <a:prstGeom prst="line">
                            <a:avLst/>
                          </a:prstGeom>
                          <a:noFill/>
                          <a:ln w="17145">
                            <a:solidFill>
                              <a:srgbClr val="000000"/>
                            </a:solidFill>
                            <a:round/>
                            <a:headEnd/>
                            <a:tailEnd/>
                          </a:ln>
                        </wps:spPr>
                        <wps:bodyPr/>
                      </wps:wsp>
                      <wps:wsp>
                        <wps:cNvPr id="50" name="Line 116"/>
                        <wps:cNvCnPr/>
                        <wps:spPr bwMode="auto">
                          <a:xfrm flipV="1">
                            <a:off x="1967183" y="1136277"/>
                            <a:ext cx="0" cy="233082"/>
                          </a:xfrm>
                          <a:prstGeom prst="line">
                            <a:avLst/>
                          </a:prstGeom>
                          <a:noFill/>
                          <a:ln w="17145">
                            <a:solidFill>
                              <a:srgbClr val="000000"/>
                            </a:solidFill>
                            <a:round/>
                            <a:headEnd/>
                            <a:tailEnd/>
                          </a:ln>
                        </wps:spPr>
                        <wps:bodyPr/>
                      </wps:wsp>
                      <wps:wsp>
                        <wps:cNvPr id="51" name="Line 121"/>
                        <wps:cNvCnPr/>
                        <wps:spPr bwMode="auto">
                          <a:xfrm flipH="1">
                            <a:off x="1500458" y="470647"/>
                            <a:ext cx="190500" cy="185458"/>
                          </a:xfrm>
                          <a:prstGeom prst="line">
                            <a:avLst/>
                          </a:prstGeom>
                          <a:noFill/>
                          <a:ln w="9525">
                            <a:solidFill>
                              <a:srgbClr val="000000"/>
                            </a:solidFill>
                            <a:round/>
                            <a:headEnd/>
                            <a:tailEnd type="triangle" w="sm" len="sm"/>
                          </a:ln>
                        </wps:spPr>
                        <wps:bodyPr/>
                      </wps:wsp>
                      <wps:wsp>
                        <wps:cNvPr id="52" name="Text 194"/>
                        <wps:cNvSpPr txBox="1">
                          <a:spLocks noChangeArrowheads="1"/>
                        </wps:cNvSpPr>
                        <wps:spPr bwMode="auto">
                          <a:xfrm>
                            <a:off x="1662393" y="389965"/>
                            <a:ext cx="1409891" cy="695885"/>
                          </a:xfrm>
                          <a:prstGeom prst="rect">
                            <a:avLst/>
                          </a:prstGeom>
                          <a:noFill/>
                          <a:ln w="1">
                            <a:noFill/>
                            <a:miter lim="800000"/>
                            <a:headEnd/>
                            <a:tailEnd/>
                          </a:ln>
                        </wps:spPr>
                        <wps:txbx>
                          <w:txbxContent>
                            <w:p w:rsidR="00577BC8" w:rsidRDefault="00577BC8" w:rsidP="00577BC8">
                              <w:pPr>
                                <w:pStyle w:val="NormalWeb"/>
                                <w:bidi/>
                                <w:spacing w:before="0" w:beforeAutospacing="0" w:after="0" w:afterAutospacing="0"/>
                                <w:jc w:val="right"/>
                              </w:pPr>
                              <w:r>
                                <w:rPr>
                                  <w:rFonts w:ascii="Arial" w:hAnsi="Arial" w:cs="Arial"/>
                                  <w:color w:val="000000"/>
                                  <w:sz w:val="20"/>
                                  <w:szCs w:val="20"/>
                                  <w:lang w:val="es-ES"/>
                                </w:rPr>
                                <w:t xml:space="preserve">Barras de Amarre del # 5 x 103.0 cm @ 100.0 cm </w:t>
                              </w:r>
                              <w:proofErr w:type="spellStart"/>
                              <w:r>
                                <w:rPr>
                                  <w:rFonts w:ascii="Arial" w:hAnsi="Arial" w:cs="Arial"/>
                                  <w:color w:val="000000"/>
                                  <w:sz w:val="20"/>
                                  <w:szCs w:val="20"/>
                                  <w:lang w:val="es-ES"/>
                                </w:rPr>
                                <w:t>c.a.c</w:t>
                              </w:r>
                              <w:proofErr w:type="spellEnd"/>
                              <w:r>
                                <w:rPr>
                                  <w:rFonts w:ascii="Arial" w:hAnsi="Arial" w:cs="Arial"/>
                                  <w:color w:val="000000"/>
                                  <w:sz w:val="20"/>
                                  <w:szCs w:val="20"/>
                                  <w:lang w:val="es-ES"/>
                                </w:rPr>
                                <w:t>.</w:t>
                              </w:r>
                            </w:p>
                          </w:txbxContent>
                        </wps:txbx>
                        <wps:bodyPr wrap="square" lIns="27432" tIns="22860" rIns="0" bIns="0" anchor="t" upright="1"/>
                      </wps:wsp>
                      <wps:wsp>
                        <wps:cNvPr id="53" name="Text 194"/>
                        <wps:cNvSpPr txBox="1">
                          <a:spLocks noChangeArrowheads="1"/>
                        </wps:cNvSpPr>
                        <wps:spPr bwMode="auto">
                          <a:xfrm>
                            <a:off x="1045500" y="3919066"/>
                            <a:ext cx="702608" cy="651029"/>
                          </a:xfrm>
                          <a:prstGeom prst="rect">
                            <a:avLst/>
                          </a:prstGeom>
                          <a:noFill/>
                          <a:ln w="1">
                            <a:noFill/>
                            <a:miter lim="800000"/>
                            <a:headEnd/>
                            <a:tailEnd/>
                          </a:ln>
                        </wps:spPr>
                        <wps:txbx>
                          <w:txbxContent>
                            <w:p w:rsidR="00577BC8" w:rsidRDefault="00577BC8" w:rsidP="00577BC8">
                              <w:pPr>
                                <w:pStyle w:val="NormalWeb"/>
                                <w:bidi/>
                                <w:spacing w:before="0" w:beforeAutospacing="0" w:after="0" w:afterAutospacing="0"/>
                                <w:jc w:val="center"/>
                              </w:pPr>
                              <w:proofErr w:type="spellStart"/>
                              <w:r>
                                <w:rPr>
                                  <w:rFonts w:ascii="Arial" w:hAnsi="Arial" w:cs="Arial"/>
                                  <w:color w:val="000000"/>
                                  <w:sz w:val="20"/>
                                  <w:szCs w:val="20"/>
                                  <w:lang w:val="es-ES"/>
                                </w:rPr>
                                <w:t>Plastico</w:t>
                              </w:r>
                              <w:proofErr w:type="spellEnd"/>
                              <w:r>
                                <w:rPr>
                                  <w:rFonts w:ascii="Arial" w:hAnsi="Arial" w:cs="Arial"/>
                                  <w:color w:val="000000"/>
                                  <w:sz w:val="20"/>
                                  <w:szCs w:val="20"/>
                                  <w:lang w:val="es-ES"/>
                                </w:rPr>
                                <w:t xml:space="preserve"> negro o blanco calibre 300</w:t>
                              </w:r>
                            </w:p>
                          </w:txbxContent>
                        </wps:txbx>
                        <wps:bodyPr wrap="square" lIns="27432" tIns="22860" rIns="0" bIns="0" anchor="t" upright="1"/>
                      </wps:wsp>
                      <wps:wsp>
                        <wps:cNvPr id="54" name="Line 126"/>
                        <wps:cNvCnPr/>
                        <wps:spPr bwMode="auto">
                          <a:xfrm flipH="1" flipV="1">
                            <a:off x="2088767" y="3529293"/>
                            <a:ext cx="200025" cy="508747"/>
                          </a:xfrm>
                          <a:prstGeom prst="line">
                            <a:avLst/>
                          </a:prstGeom>
                          <a:noFill/>
                          <a:ln w="9525">
                            <a:solidFill>
                              <a:srgbClr val="000000"/>
                            </a:solidFill>
                            <a:round/>
                            <a:headEnd/>
                            <a:tailEnd type="triangle" w="sm" len="sm"/>
                          </a:ln>
                        </wps:spPr>
                        <wps:bodyPr/>
                      </wps:wsp>
                      <wps:wsp>
                        <wps:cNvPr id="55" name="Line 130"/>
                        <wps:cNvCnPr/>
                        <wps:spPr bwMode="auto">
                          <a:xfrm rot="10800000">
                            <a:off x="978824" y="3270997"/>
                            <a:ext cx="445434" cy="63314"/>
                          </a:xfrm>
                          <a:prstGeom prst="line">
                            <a:avLst/>
                          </a:prstGeom>
                          <a:noFill/>
                          <a:ln w="9525">
                            <a:solidFill>
                              <a:srgbClr val="000000"/>
                            </a:solidFill>
                            <a:round/>
                            <a:headEnd type="triangle" w="sm" len="sm"/>
                            <a:tailEnd type="none" w="sm" len="sm"/>
                          </a:ln>
                        </wps:spPr>
                        <wps:bodyPr/>
                      </wps:wsp>
                      <wps:wsp>
                        <wps:cNvPr id="56" name="Line 144"/>
                        <wps:cNvCnPr/>
                        <wps:spPr bwMode="auto">
                          <a:xfrm>
                            <a:off x="1871933" y="1312209"/>
                            <a:ext cx="1014693" cy="784412"/>
                          </a:xfrm>
                          <a:prstGeom prst="line">
                            <a:avLst/>
                          </a:prstGeom>
                          <a:noFill/>
                          <a:ln w="9525">
                            <a:solidFill>
                              <a:srgbClr val="000000"/>
                            </a:solidFill>
                            <a:round/>
                            <a:headEnd/>
                            <a:tailEnd/>
                          </a:ln>
                        </wps:spPr>
                        <wps:bodyPr/>
                      </wps:wsp>
                      <wps:wsp>
                        <wps:cNvPr id="57" name="Line 145"/>
                        <wps:cNvCnPr/>
                        <wps:spPr bwMode="auto">
                          <a:xfrm flipH="1" flipV="1">
                            <a:off x="1948133" y="2781300"/>
                            <a:ext cx="93009" cy="0"/>
                          </a:xfrm>
                          <a:prstGeom prst="line">
                            <a:avLst/>
                          </a:prstGeom>
                          <a:noFill/>
                          <a:ln w="9525">
                            <a:solidFill>
                              <a:srgbClr val="000000"/>
                            </a:solidFill>
                            <a:round/>
                            <a:headEnd/>
                            <a:tailEnd type="triangle" w="sm" len="sm"/>
                          </a:ln>
                        </wps:spPr>
                        <wps:bodyPr/>
                      </wps:wsp>
                      <wps:wsp>
                        <wps:cNvPr id="58" name="Line 146"/>
                        <wps:cNvCnPr/>
                        <wps:spPr bwMode="auto">
                          <a:xfrm flipH="1">
                            <a:off x="1131224" y="2781300"/>
                            <a:ext cx="190500" cy="0"/>
                          </a:xfrm>
                          <a:prstGeom prst="line">
                            <a:avLst/>
                          </a:prstGeom>
                          <a:noFill/>
                          <a:ln w="9525">
                            <a:solidFill>
                              <a:srgbClr val="000000"/>
                            </a:solidFill>
                            <a:round/>
                            <a:headEnd/>
                            <a:tailEnd type="triangle" w="sm" len="sm"/>
                          </a:ln>
                        </wps:spPr>
                        <wps:bodyPr/>
                      </wps:wsp>
                      <wps:wsp>
                        <wps:cNvPr id="59" name="Line 147"/>
                        <wps:cNvCnPr/>
                        <wps:spPr bwMode="auto">
                          <a:xfrm flipH="1">
                            <a:off x="1331249" y="2781300"/>
                            <a:ext cx="216834" cy="0"/>
                          </a:xfrm>
                          <a:prstGeom prst="line">
                            <a:avLst/>
                          </a:prstGeom>
                          <a:noFill/>
                          <a:ln w="9525">
                            <a:solidFill>
                              <a:srgbClr val="000000"/>
                            </a:solidFill>
                            <a:round/>
                            <a:headEnd/>
                            <a:tailEnd type="triangle" w="sm" len="sm"/>
                          </a:ln>
                        </wps:spPr>
                        <wps:bodyPr/>
                      </wps:wsp>
                      <wps:wsp>
                        <wps:cNvPr id="60" name="Line 148"/>
                        <wps:cNvCnPr/>
                        <wps:spPr bwMode="auto">
                          <a:xfrm flipH="1">
                            <a:off x="1557608" y="2781300"/>
                            <a:ext cx="190500" cy="0"/>
                          </a:xfrm>
                          <a:prstGeom prst="line">
                            <a:avLst/>
                          </a:prstGeom>
                          <a:noFill/>
                          <a:ln w="9525">
                            <a:solidFill>
                              <a:srgbClr val="000000"/>
                            </a:solidFill>
                            <a:round/>
                            <a:headEnd/>
                            <a:tailEnd type="triangle" w="sm" len="sm"/>
                          </a:ln>
                        </wps:spPr>
                        <wps:bodyPr/>
                      </wps:wsp>
                      <wps:wsp>
                        <wps:cNvPr id="61" name="Line 151"/>
                        <wps:cNvCnPr/>
                        <wps:spPr bwMode="auto">
                          <a:xfrm flipH="1">
                            <a:off x="912149" y="2781300"/>
                            <a:ext cx="190500" cy="0"/>
                          </a:xfrm>
                          <a:prstGeom prst="line">
                            <a:avLst/>
                          </a:prstGeom>
                          <a:noFill/>
                          <a:ln w="9525">
                            <a:solidFill>
                              <a:srgbClr val="000000"/>
                            </a:solidFill>
                            <a:round/>
                            <a:headEnd/>
                            <a:tailEnd type="triangle" w="sm" len="sm"/>
                          </a:ln>
                        </wps:spPr>
                        <wps:bodyPr/>
                      </wps:wsp>
                      <wps:wsp>
                        <wps:cNvPr id="62" name="Line 164"/>
                        <wps:cNvCnPr/>
                        <wps:spPr bwMode="auto">
                          <a:xfrm flipH="1">
                            <a:off x="1767158" y="2781300"/>
                            <a:ext cx="190500" cy="0"/>
                          </a:xfrm>
                          <a:prstGeom prst="line">
                            <a:avLst/>
                          </a:prstGeom>
                          <a:noFill/>
                          <a:ln w="9525">
                            <a:solidFill>
                              <a:srgbClr val="000000"/>
                            </a:solidFill>
                            <a:round/>
                            <a:headEnd/>
                            <a:tailEnd type="triangle" w="sm" len="sm"/>
                          </a:ln>
                        </wps:spPr>
                        <wps:bodyPr/>
                      </wps:wsp>
                      <wps:wsp>
                        <wps:cNvPr id="63" name="Text 221"/>
                        <wps:cNvSpPr txBox="1">
                          <a:spLocks noChangeArrowheads="1"/>
                        </wps:cNvSpPr>
                        <wps:spPr bwMode="auto">
                          <a:xfrm>
                            <a:off x="1633808" y="0"/>
                            <a:ext cx="314325" cy="166408"/>
                          </a:xfrm>
                          <a:prstGeom prst="rect">
                            <a:avLst/>
                          </a:prstGeom>
                          <a:noFill/>
                          <a:ln w="9525">
                            <a:noFill/>
                            <a:miter lim="800000"/>
                            <a:headEnd/>
                            <a:tailEnd/>
                          </a:ln>
                        </wps:spPr>
                        <wps:txbx>
                          <w:txbxContent>
                            <w:p w:rsidR="00577BC8" w:rsidRDefault="00577BC8" w:rsidP="00577BC8">
                              <w:pPr>
                                <w:pStyle w:val="NormalWeb"/>
                                <w:bidi/>
                                <w:spacing w:before="0" w:beforeAutospacing="0" w:after="0" w:afterAutospacing="0"/>
                                <w:jc w:val="center"/>
                              </w:pPr>
                              <w:r>
                                <w:rPr>
                                  <w:rFonts w:ascii="Arial" w:hAnsi="Arial" w:cs="Arial"/>
                                  <w:color w:val="000000"/>
                                  <w:sz w:val="20"/>
                                  <w:szCs w:val="20"/>
                                  <w:lang w:val="es-ES"/>
                                </w:rPr>
                                <w:t>1.00</w:t>
                              </w:r>
                            </w:p>
                          </w:txbxContent>
                        </wps:txbx>
                        <wps:bodyPr wrap="square" lIns="27432" tIns="22860" rIns="27432" bIns="22860" anchor="ctr" upright="1"/>
                      </wps:wsp>
                      <wps:wsp>
                        <wps:cNvPr id="64" name="Line 189"/>
                        <wps:cNvCnPr/>
                        <wps:spPr bwMode="auto">
                          <a:xfrm flipH="1">
                            <a:off x="912149" y="1312209"/>
                            <a:ext cx="200025" cy="0"/>
                          </a:xfrm>
                          <a:prstGeom prst="line">
                            <a:avLst/>
                          </a:prstGeom>
                          <a:noFill/>
                          <a:ln w="9525">
                            <a:solidFill>
                              <a:srgbClr val="000000"/>
                            </a:solidFill>
                            <a:round/>
                            <a:headEnd/>
                            <a:tailEnd type="triangle" w="sm" len="sm"/>
                          </a:ln>
                        </wps:spPr>
                        <wps:bodyPr/>
                      </wps:wsp>
                      <wps:wsp>
                        <wps:cNvPr id="65" name="Line 201"/>
                        <wps:cNvCnPr/>
                        <wps:spPr bwMode="auto">
                          <a:xfrm flipH="1" flipV="1">
                            <a:off x="2126867" y="2438961"/>
                            <a:ext cx="654984" cy="394447"/>
                          </a:xfrm>
                          <a:prstGeom prst="line">
                            <a:avLst/>
                          </a:prstGeom>
                          <a:noFill/>
                          <a:ln w="9525">
                            <a:solidFill>
                              <a:srgbClr val="000000"/>
                            </a:solidFill>
                            <a:round/>
                            <a:headEnd/>
                            <a:tailEnd type="triangle" w="sm" len="sm"/>
                          </a:ln>
                        </wps:spPr>
                        <wps:bodyPr/>
                      </wps:wsp>
                      <wps:wsp>
                        <wps:cNvPr id="66" name="Line 203"/>
                        <wps:cNvCnPr/>
                        <wps:spPr bwMode="auto">
                          <a:xfrm>
                            <a:off x="2877101" y="2087096"/>
                            <a:ext cx="171450" cy="0"/>
                          </a:xfrm>
                          <a:prstGeom prst="line">
                            <a:avLst/>
                          </a:prstGeom>
                          <a:noFill/>
                          <a:ln w="9525">
                            <a:solidFill>
                              <a:srgbClr val="000000"/>
                            </a:solidFill>
                            <a:round/>
                            <a:headEnd/>
                            <a:tailEnd/>
                          </a:ln>
                        </wps:spPr>
                        <wps:bodyPr/>
                      </wps:wsp>
                      <wps:wsp>
                        <wps:cNvPr id="67" name="Text 167"/>
                        <wps:cNvSpPr txBox="1">
                          <a:spLocks noChangeArrowheads="1"/>
                        </wps:cNvSpPr>
                        <wps:spPr bwMode="auto">
                          <a:xfrm>
                            <a:off x="0" y="3018865"/>
                            <a:ext cx="1053844" cy="363071"/>
                          </a:xfrm>
                          <a:prstGeom prst="rect">
                            <a:avLst/>
                          </a:prstGeom>
                          <a:noFill/>
                          <a:ln w="1">
                            <a:noFill/>
                            <a:miter lim="800000"/>
                            <a:headEnd/>
                            <a:tailEnd/>
                          </a:ln>
                        </wps:spPr>
                        <wps:txbx>
                          <w:txbxContent>
                            <w:p w:rsidR="00577BC8" w:rsidRDefault="00577BC8" w:rsidP="00577BC8">
                              <w:pPr>
                                <w:pStyle w:val="NormalWeb"/>
                                <w:bidi/>
                                <w:spacing w:before="0" w:beforeAutospacing="0" w:after="0" w:afterAutospacing="0"/>
                                <w:jc w:val="right"/>
                              </w:pPr>
                              <w:r>
                                <w:rPr>
                                  <w:rFonts w:ascii="Arial" w:hAnsi="Arial" w:cs="Arial"/>
                                  <w:color w:val="000000"/>
                                  <w:sz w:val="20"/>
                                  <w:szCs w:val="20"/>
                                  <w:lang w:val="es-ES"/>
                                </w:rPr>
                                <w:t>Junta longitudinal de construcción.</w:t>
                              </w:r>
                            </w:p>
                          </w:txbxContent>
                        </wps:txbx>
                        <wps:bodyPr wrap="square" lIns="27432" tIns="22860" rIns="0" bIns="22860" anchor="ctr" upright="1"/>
                      </wps:wsp>
                      <wps:wsp>
                        <wps:cNvPr id="68" name="Line 257"/>
                        <wps:cNvCnPr/>
                        <wps:spPr bwMode="auto">
                          <a:xfrm>
                            <a:off x="1414733" y="194983"/>
                            <a:ext cx="683559" cy="0"/>
                          </a:xfrm>
                          <a:prstGeom prst="line">
                            <a:avLst/>
                          </a:prstGeom>
                          <a:noFill/>
                          <a:ln w="9525">
                            <a:solidFill>
                              <a:srgbClr val="000000"/>
                            </a:solidFill>
                            <a:round/>
                            <a:headEnd type="triangle" w="sm" len="med"/>
                            <a:tailEnd type="triangle" w="sm" len="med"/>
                          </a:ln>
                        </wps:spPr>
                        <wps:bodyPr/>
                      </wps:wsp>
                      <wps:wsp>
                        <wps:cNvPr id="69" name="Line 104"/>
                        <wps:cNvCnPr/>
                        <wps:spPr bwMode="auto">
                          <a:xfrm rot="10800000" flipH="1" flipV="1">
                            <a:off x="1490933" y="950819"/>
                            <a:ext cx="0" cy="461122"/>
                          </a:xfrm>
                          <a:prstGeom prst="line">
                            <a:avLst/>
                          </a:prstGeom>
                          <a:noFill/>
                          <a:ln w="9525">
                            <a:solidFill>
                              <a:srgbClr val="000000"/>
                            </a:solidFill>
                            <a:round/>
                            <a:headEnd/>
                            <a:tailEnd type="triangle" w="sm" len="sm"/>
                          </a:ln>
                        </wps:spPr>
                        <wps:bodyPr/>
                      </wps:wsp>
                      <wps:wsp>
                        <wps:cNvPr id="71" name="Line 128"/>
                        <wps:cNvCnPr/>
                        <wps:spPr bwMode="auto">
                          <a:xfrm rot="10800000" flipH="1" flipV="1">
                            <a:off x="1500458" y="1331259"/>
                            <a:ext cx="0" cy="451597"/>
                          </a:xfrm>
                          <a:prstGeom prst="line">
                            <a:avLst/>
                          </a:prstGeom>
                          <a:noFill/>
                          <a:ln w="9525">
                            <a:solidFill>
                              <a:srgbClr val="000000"/>
                            </a:solidFill>
                            <a:round/>
                            <a:headEnd/>
                            <a:tailEnd type="triangle" w="sm" len="sm"/>
                          </a:ln>
                        </wps:spPr>
                        <wps:bodyPr/>
                      </wps:wsp>
                      <wps:wsp>
                        <wps:cNvPr id="72" name="Line 128"/>
                        <wps:cNvCnPr/>
                        <wps:spPr bwMode="auto">
                          <a:xfrm rot="10800000" flipH="1" flipV="1">
                            <a:off x="1500458" y="1744756"/>
                            <a:ext cx="0" cy="480172"/>
                          </a:xfrm>
                          <a:prstGeom prst="line">
                            <a:avLst/>
                          </a:prstGeom>
                          <a:noFill/>
                          <a:ln w="9525">
                            <a:solidFill>
                              <a:srgbClr val="000000"/>
                            </a:solidFill>
                            <a:round/>
                            <a:headEnd/>
                            <a:tailEnd type="triangle" w="sm" len="sm"/>
                          </a:ln>
                        </wps:spPr>
                        <wps:bodyPr/>
                      </wps:wsp>
                      <wps:wsp>
                        <wps:cNvPr id="73" name="Line 128"/>
                        <wps:cNvCnPr/>
                        <wps:spPr bwMode="auto">
                          <a:xfrm rot="10800000" flipH="1" flipV="1">
                            <a:off x="1500458" y="2172821"/>
                            <a:ext cx="0" cy="470647"/>
                          </a:xfrm>
                          <a:prstGeom prst="line">
                            <a:avLst/>
                          </a:prstGeom>
                          <a:noFill/>
                          <a:ln w="9525">
                            <a:solidFill>
                              <a:srgbClr val="000000"/>
                            </a:solidFill>
                            <a:round/>
                            <a:headEnd/>
                            <a:tailEnd type="triangle" w="sm" len="sm"/>
                          </a:ln>
                        </wps:spPr>
                        <wps:bodyPr/>
                      </wps:wsp>
                      <wps:wsp>
                        <wps:cNvPr id="74" name="Line 19"/>
                        <wps:cNvCnPr/>
                        <wps:spPr bwMode="auto">
                          <a:xfrm>
                            <a:off x="674024" y="1606924"/>
                            <a:ext cx="457200" cy="252132"/>
                          </a:xfrm>
                          <a:prstGeom prst="line">
                            <a:avLst/>
                          </a:prstGeom>
                          <a:noFill/>
                          <a:ln w="17145">
                            <a:solidFill>
                              <a:srgbClr val="000000"/>
                            </a:solidFill>
                            <a:round/>
                            <a:headEnd/>
                            <a:tailEnd/>
                          </a:ln>
                        </wps:spPr>
                        <wps:bodyPr/>
                      </wps:wsp>
                      <wps:wsp>
                        <wps:cNvPr id="75" name="Line 128"/>
                        <wps:cNvCnPr/>
                        <wps:spPr bwMode="auto">
                          <a:xfrm rot="10800000" flipH="1" flipV="1">
                            <a:off x="1500458" y="627530"/>
                            <a:ext cx="0" cy="456639"/>
                          </a:xfrm>
                          <a:prstGeom prst="line">
                            <a:avLst/>
                          </a:prstGeom>
                          <a:noFill/>
                          <a:ln w="9525">
                            <a:solidFill>
                              <a:srgbClr val="000000"/>
                            </a:solidFill>
                            <a:round/>
                            <a:headEnd/>
                            <a:tailEnd type="triangle" w="sm" len="sm"/>
                          </a:ln>
                        </wps:spPr>
                        <wps:bodyPr/>
                      </wps:wsp>
                      <wps:wsp>
                        <wps:cNvPr id="76" name="Line 4"/>
                        <wps:cNvCnPr/>
                        <wps:spPr bwMode="auto">
                          <a:xfrm flipV="1">
                            <a:off x="1424258" y="1587874"/>
                            <a:ext cx="664509" cy="0"/>
                          </a:xfrm>
                          <a:prstGeom prst="line">
                            <a:avLst/>
                          </a:prstGeom>
                          <a:noFill/>
                          <a:ln w="17145">
                            <a:solidFill>
                              <a:srgbClr val="000000"/>
                            </a:solidFill>
                            <a:round/>
                            <a:headEnd/>
                            <a:tailEnd/>
                          </a:ln>
                        </wps:spPr>
                        <wps:bodyPr/>
                      </wps:wsp>
                      <wps:wsp>
                        <wps:cNvPr id="77" name="Line 4"/>
                        <wps:cNvCnPr/>
                        <wps:spPr bwMode="auto">
                          <a:xfrm flipV="1">
                            <a:off x="1405208" y="2048996"/>
                            <a:ext cx="664509" cy="0"/>
                          </a:xfrm>
                          <a:prstGeom prst="line">
                            <a:avLst/>
                          </a:prstGeom>
                          <a:noFill/>
                          <a:ln w="17145">
                            <a:solidFill>
                              <a:srgbClr val="000000"/>
                            </a:solidFill>
                            <a:round/>
                            <a:headEnd/>
                            <a:tailEnd/>
                          </a:ln>
                        </wps:spPr>
                        <wps:bodyPr/>
                      </wps:wsp>
                      <wps:wsp>
                        <wps:cNvPr id="78" name="Line 4"/>
                        <wps:cNvCnPr/>
                        <wps:spPr bwMode="auto">
                          <a:xfrm flipV="1">
                            <a:off x="1414733" y="2429436"/>
                            <a:ext cx="664509" cy="0"/>
                          </a:xfrm>
                          <a:prstGeom prst="line">
                            <a:avLst/>
                          </a:prstGeom>
                          <a:noFill/>
                          <a:ln w="17145">
                            <a:solidFill>
                              <a:srgbClr val="000000"/>
                            </a:solidFill>
                            <a:round/>
                            <a:headEnd/>
                            <a:tailEnd/>
                          </a:ln>
                        </wps:spPr>
                        <wps:bodyPr/>
                      </wps:wsp>
                      <wps:wsp>
                        <wps:cNvPr id="79" name="Line 4"/>
                        <wps:cNvCnPr/>
                        <wps:spPr bwMode="auto">
                          <a:xfrm flipV="1">
                            <a:off x="1414733" y="3156697"/>
                            <a:ext cx="664509" cy="0"/>
                          </a:xfrm>
                          <a:prstGeom prst="line">
                            <a:avLst/>
                          </a:prstGeom>
                          <a:noFill/>
                          <a:ln w="17145">
                            <a:solidFill>
                              <a:srgbClr val="000000"/>
                            </a:solidFill>
                            <a:round/>
                            <a:headEnd/>
                            <a:tailEnd/>
                          </a:ln>
                        </wps:spPr>
                        <wps:bodyPr/>
                      </wps:wsp>
                      <wps:wsp>
                        <wps:cNvPr id="80" name="Line 4"/>
                        <wps:cNvCnPr/>
                        <wps:spPr bwMode="auto">
                          <a:xfrm flipV="1">
                            <a:off x="1433783" y="870137"/>
                            <a:ext cx="664509" cy="0"/>
                          </a:xfrm>
                          <a:prstGeom prst="line">
                            <a:avLst/>
                          </a:prstGeom>
                          <a:noFill/>
                          <a:ln w="17145">
                            <a:solidFill>
                              <a:srgbClr val="000000"/>
                            </a:solidFill>
                            <a:round/>
                            <a:headEnd/>
                            <a:tailEnd/>
                          </a:ln>
                        </wps:spPr>
                        <wps:bodyPr/>
                      </wps:wsp>
                      <wps:wsp>
                        <wps:cNvPr id="81" name="Line 4"/>
                        <wps:cNvCnPr/>
                        <wps:spPr bwMode="auto">
                          <a:xfrm flipH="1">
                            <a:off x="912149" y="76200"/>
                            <a:ext cx="0" cy="3923740"/>
                          </a:xfrm>
                          <a:prstGeom prst="line">
                            <a:avLst/>
                          </a:prstGeom>
                          <a:noFill/>
                          <a:ln w="17145">
                            <a:solidFill>
                              <a:srgbClr val="000000"/>
                            </a:solidFill>
                            <a:round/>
                            <a:headEnd/>
                            <a:tailEnd/>
                          </a:ln>
                        </wps:spPr>
                        <wps:bodyPr/>
                      </wps:wsp>
                      <wps:wsp>
                        <wps:cNvPr id="82" name="Line 126"/>
                        <wps:cNvCnPr/>
                        <wps:spPr bwMode="auto">
                          <a:xfrm flipV="1">
                            <a:off x="1414733" y="3548343"/>
                            <a:ext cx="0" cy="370915"/>
                          </a:xfrm>
                          <a:prstGeom prst="line">
                            <a:avLst/>
                          </a:prstGeom>
                          <a:noFill/>
                          <a:ln w="9525">
                            <a:solidFill>
                              <a:srgbClr val="000000"/>
                            </a:solidFill>
                            <a:round/>
                            <a:headEnd/>
                            <a:tailEnd type="triangle" w="sm" len="sm"/>
                          </a:ln>
                        </wps:spPr>
                        <wps:bodyPr/>
                      </wps:wsp>
                      <wps:wsp>
                        <wps:cNvPr id="83" name="Text 194"/>
                        <wps:cNvSpPr txBox="1">
                          <a:spLocks noChangeArrowheads="1"/>
                        </wps:cNvSpPr>
                        <wps:spPr bwMode="auto">
                          <a:xfrm>
                            <a:off x="2098292" y="4028318"/>
                            <a:ext cx="883583" cy="541804"/>
                          </a:xfrm>
                          <a:prstGeom prst="rect">
                            <a:avLst/>
                          </a:prstGeom>
                          <a:noFill/>
                          <a:ln w="1">
                            <a:noFill/>
                            <a:miter lim="800000"/>
                            <a:headEnd/>
                            <a:tailEnd/>
                          </a:ln>
                        </wps:spPr>
                        <wps:txbx>
                          <w:txbxContent>
                            <w:p w:rsidR="00577BC8" w:rsidRDefault="00577BC8" w:rsidP="00577BC8">
                              <w:pPr>
                                <w:pStyle w:val="NormalWeb"/>
                                <w:bidi/>
                                <w:spacing w:before="0" w:beforeAutospacing="0" w:after="0" w:afterAutospacing="0"/>
                                <w:jc w:val="right"/>
                              </w:pPr>
                              <w:proofErr w:type="spellStart"/>
                              <w:r>
                                <w:rPr>
                                  <w:rFonts w:ascii="Arial" w:hAnsi="Arial" w:cs="Arial"/>
                                  <w:color w:val="000000"/>
                                  <w:sz w:val="20"/>
                                  <w:szCs w:val="20"/>
                                  <w:lang w:val="es-ES"/>
                                </w:rPr>
                                <w:t>Celotex</w:t>
                              </w:r>
                              <w:proofErr w:type="spellEnd"/>
                              <w:r>
                                <w:rPr>
                                  <w:rFonts w:ascii="Arial" w:hAnsi="Arial" w:cs="Arial"/>
                                  <w:color w:val="000000"/>
                                  <w:sz w:val="20"/>
                                  <w:szCs w:val="20"/>
                                  <w:lang w:val="es-ES"/>
                                </w:rPr>
                                <w:t xml:space="preserve"> o similar de 1/4 o 1/2 ".</w:t>
                              </w:r>
                            </w:p>
                          </w:txbxContent>
                        </wps:txbx>
                        <wps:bodyPr wrap="square" lIns="27432" tIns="22860" rIns="0" bIns="0" anchor="t" upright="1"/>
                      </wps:wsp>
                      <wps:wsp>
                        <wps:cNvPr id="84" name="Line 19"/>
                        <wps:cNvCnPr/>
                        <wps:spPr bwMode="auto">
                          <a:xfrm>
                            <a:off x="674024" y="1721224"/>
                            <a:ext cx="457200" cy="247089"/>
                          </a:xfrm>
                          <a:prstGeom prst="line">
                            <a:avLst/>
                          </a:prstGeom>
                          <a:noFill/>
                          <a:ln w="17145">
                            <a:solidFill>
                              <a:srgbClr val="000000"/>
                            </a:solidFill>
                            <a:round/>
                            <a:headEnd/>
                            <a:tailEnd/>
                          </a:ln>
                        </wps:spPr>
                        <wps:bodyPr/>
                      </wps:wsp>
                      <wps:wsp>
                        <wps:cNvPr id="85" name="Text 194"/>
                        <wps:cNvSpPr txBox="1">
                          <a:spLocks noChangeArrowheads="1"/>
                        </wps:cNvSpPr>
                        <wps:spPr bwMode="auto">
                          <a:xfrm>
                            <a:off x="2800901" y="2557743"/>
                            <a:ext cx="1442757" cy="899832"/>
                          </a:xfrm>
                          <a:prstGeom prst="rect">
                            <a:avLst/>
                          </a:prstGeom>
                          <a:noFill/>
                          <a:ln w="1">
                            <a:noFill/>
                            <a:miter lim="800000"/>
                            <a:headEnd/>
                            <a:tailEnd/>
                          </a:ln>
                        </wps:spPr>
                        <wps:txbx>
                          <w:txbxContent>
                            <w:p w:rsidR="00577BC8" w:rsidRDefault="00577BC8" w:rsidP="00577BC8">
                              <w:pPr>
                                <w:pStyle w:val="NormalWeb"/>
                                <w:bidi/>
                                <w:spacing w:before="0" w:beforeAutospacing="0" w:after="0" w:afterAutospacing="0"/>
                                <w:jc w:val="right"/>
                              </w:pPr>
                              <w:r>
                                <w:rPr>
                                  <w:rFonts w:ascii="Arial" w:hAnsi="Arial" w:cs="Arial"/>
                                  <w:color w:val="000000"/>
                                  <w:sz w:val="20"/>
                                  <w:szCs w:val="20"/>
                                  <w:lang w:val="es-ES"/>
                                </w:rPr>
                                <w:t>Juntas transversales a cada uno punto cero (1.0) metros, formada con cintilla de PVC de 2” de espesor.</w:t>
                              </w:r>
                            </w:p>
                          </w:txbxContent>
                        </wps:txbx>
                        <wps:bodyPr wrap="square" lIns="27432" tIns="22860" rIns="0" bIns="0" anchor="t" upright="1"/>
                      </wps:wsp>
                      <wps:wsp>
                        <wps:cNvPr id="86" name="Line 201"/>
                        <wps:cNvCnPr/>
                        <wps:spPr bwMode="auto">
                          <a:xfrm flipH="1">
                            <a:off x="2145917" y="2842933"/>
                            <a:ext cx="635934" cy="0"/>
                          </a:xfrm>
                          <a:prstGeom prst="line">
                            <a:avLst/>
                          </a:prstGeom>
                          <a:noFill/>
                          <a:ln w="9525">
                            <a:solidFill>
                              <a:srgbClr val="000000"/>
                            </a:solidFill>
                            <a:round/>
                            <a:headEnd/>
                            <a:tailEnd type="triangle" w="sm" len="sm"/>
                          </a:ln>
                        </wps:spPr>
                        <wps:bodyPr/>
                      </wps:wsp>
                      <wps:wsp>
                        <wps:cNvPr id="87" name="Line 201"/>
                        <wps:cNvCnPr/>
                        <wps:spPr bwMode="auto">
                          <a:xfrm flipH="1">
                            <a:off x="2088767" y="2842933"/>
                            <a:ext cx="693084" cy="313764"/>
                          </a:xfrm>
                          <a:prstGeom prst="line">
                            <a:avLst/>
                          </a:prstGeom>
                          <a:noFill/>
                          <a:ln w="9525">
                            <a:solidFill>
                              <a:srgbClr val="000000"/>
                            </a:solidFill>
                            <a:round/>
                            <a:headEnd/>
                            <a:tailEnd type="triangle" w="sm" len="sm"/>
                          </a:ln>
                        </wps:spPr>
                        <wps:bodyPr/>
                      </wps:wsp>
                      <wps:wsp>
                        <wps:cNvPr id="88" name="Line 227"/>
                        <wps:cNvCnPr/>
                        <wps:spPr bwMode="auto">
                          <a:xfrm flipV="1">
                            <a:off x="1424258" y="142875"/>
                            <a:ext cx="0" cy="118783"/>
                          </a:xfrm>
                          <a:prstGeom prst="line">
                            <a:avLst/>
                          </a:prstGeom>
                          <a:noFill/>
                          <a:ln w="9525">
                            <a:solidFill>
                              <a:srgbClr val="000000"/>
                            </a:solidFill>
                            <a:round/>
                            <a:headEnd/>
                            <a:tailEnd/>
                          </a:ln>
                        </wps:spPr>
                        <wps:bodyPr/>
                      </wps:wsp>
                      <wps:wsp>
                        <wps:cNvPr id="89" name="Line 227"/>
                        <wps:cNvCnPr/>
                        <wps:spPr bwMode="auto">
                          <a:xfrm flipV="1">
                            <a:off x="2088767" y="152400"/>
                            <a:ext cx="0" cy="118783"/>
                          </a:xfrm>
                          <a:prstGeom prst="line">
                            <a:avLst/>
                          </a:prstGeom>
                          <a:noFill/>
                          <a:ln w="9525">
                            <a:solidFill>
                              <a:srgbClr val="000000"/>
                            </a:solidFill>
                            <a:round/>
                            <a:headEnd/>
                            <a:tailEnd/>
                          </a:ln>
                        </wps:spPr>
                        <wps:bodyPr/>
                      </wps:wsp>
                      <wps:wsp>
                        <wps:cNvPr id="90" name="Line 19"/>
                        <wps:cNvCnPr/>
                        <wps:spPr bwMode="auto">
                          <a:xfrm>
                            <a:off x="1235999" y="1782856"/>
                            <a:ext cx="378759" cy="0"/>
                          </a:xfrm>
                          <a:prstGeom prst="line">
                            <a:avLst/>
                          </a:prstGeom>
                          <a:noFill/>
                          <a:ln w="17145">
                            <a:solidFill>
                              <a:srgbClr val="000000"/>
                            </a:solidFill>
                            <a:round/>
                            <a:headEnd/>
                            <a:tailEnd/>
                          </a:ln>
                        </wps:spPr>
                        <wps:bodyPr/>
                      </wps:wsp>
                    </wpg:wgp>
                  </a:graphicData>
                </a:graphic>
              </wp:inline>
            </w:drawing>
          </mc:Choice>
          <mc:Fallback>
            <w:pict>
              <v:group id="Group 69" o:spid="_x0000_s1026" style="width:309.75pt;height:359.85pt;flip:x;mso-position-horizontal-relative:char;mso-position-vertical-relative:line" coordsize="42436,45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">
                <v:rect id="Rectangle 19" o:spid="_x0000_s1027" style="position:absolute;left:9121;top:3613;width:11766;height:31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" fillcolor="#e3e3e3" strokeweight="1.35pt"/>
                <v:line id="Line 3" o:spid="_x0000_s1028" style="position:absolute;flip:x;visibility:visible;mso-wrap-style:square;v-text-anchor:top" from="14147,3518" to="14242,3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" strokeweight="1.35pt"/>
                <v:line id="Line 4" o:spid="_x0000_s1029" style="position:absolute;visibility:visible;mso-wrap-style:square;v-text-anchor:top" from="9121,12550" to="20887,1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" strokeweight="1.35pt"/>
                <v:line id="Line 5" o:spid="_x0000_s1030" style="position:absolute;visibility:visible;mso-wrap-style:square;v-text-anchor:top" from="9026,28238" to="20792,2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" strokeweight="1.35pt"/>
                <v:line id="Line 13" o:spid="_x0000_s1031" style="position:absolute;visibility:visible;mso-wrap-style:square;v-text-anchor:top" from="12264,22344" to="16052,2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" strokeweight="1.35pt"/>
                <v:line id="Line 14" o:spid="_x0000_s1032" style="position:absolute;visibility:visible;mso-wrap-style:square;v-text-anchor:top" from="12169,34105" to="15957,3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" strokeweight="1.35pt"/>
                <v:line id="Line 15" o:spid="_x0000_s1033" style="position:absolute;visibility:visible;mso-wrap-style:square;v-text-anchor:top" from="12264,26625" to="16052,26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" strokeweight="1.35pt"/>
                <v:line id="Line 16" o:spid="_x0000_s1034" style="position:absolute;visibility:visible;mso-wrap-style:square;v-text-anchor:top" from="12169,29096" to="15957,29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" strokeweight="1.35pt"/>
                <v:line id="Line 17" o:spid="_x0000_s1035" style="position:absolute;visibility:visible;mso-wrap-style:square;v-text-anchor:top" from="12264,10746" to="16052,10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" strokeweight="1.35pt"/>
                <v:line id="Line 19" o:spid="_x0000_s1036" style="position:absolute;visibility:visible;mso-wrap-style:square;v-text-anchor:top" from="12455,14214" to="16242,1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" strokeweight="1.35pt"/>
                <v:line id="Line 24" o:spid="_x0000_s1037" style="position:absolute;visibility:visible;mso-wrap-style:square;v-text-anchor:top" from="12264,6656" to="16052,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" strokeweight="1.35pt"/>
                <v:line id="Line 40" o:spid="_x0000_s1038" style="position:absolute;flip:y;visibility:visible;mso-wrap-style:square;v-text-anchor:top" from="9121,11362" to="9121,1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" strokeweight="1.35pt"/>
                <v:line id="Line 56" o:spid="_x0000_s1039" style="position:absolute;flip:y;visibility:visible;mso-wrap-style:square;v-text-anchor:top" from="9121,27051" to="9121,2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" strokeweight="1.35pt"/>
                <v:shapetype id="_x0000_t202" coordsize="21600,21600" o:spt="202" path="m,l,21600r21600,l21600,xe">
                  <v:stroke joinstyle="miter"/>
                  <v:path gradientshapeok="t" o:connecttype="rect"/>
                </v:shapetype>
                <v:shape id="Text 108" o:spid="_x0000_s1040" type="#_x0000_t202" style="position:absolute;left:30580;top:16735;width:11651;height:8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" filled="f" stroked="f" strokeweight="3e-5mm">
                  <v:textbox inset="2.16pt,1.8pt,0,0">
                    <w:txbxContent>
                      <w:p w:rsidR="00577BC8" w:rsidRDefault="00577BC8" w:rsidP="00577BC8">
                        <w:pPr>
                          <w:pStyle w:val="NormalWeb"/>
                          <w:bidi/>
                          <w:spacing w:before="0" w:beforeAutospacing="0" w:after="0" w:afterAutospacing="0"/>
                          <w:jc w:val="right"/>
                        </w:pPr>
                        <w:proofErr w:type="spellStart"/>
                        <w:r>
                          <w:rPr>
                            <w:rFonts w:ascii="Arial" w:hAnsi="Arial" w:cs="Arial"/>
                            <w:color w:val="000000"/>
                            <w:sz w:val="20"/>
                            <w:szCs w:val="20"/>
                            <w:lang w:val="es-ES"/>
                          </w:rPr>
                          <w:t>Pasajuntas</w:t>
                        </w:r>
                        <w:proofErr w:type="spellEnd"/>
                        <w:r>
                          <w:rPr>
                            <w:rFonts w:ascii="Arial" w:hAnsi="Arial" w:cs="Arial"/>
                            <w:color w:val="000000"/>
                            <w:sz w:val="20"/>
                            <w:szCs w:val="20"/>
                            <w:lang w:val="es-ES"/>
                          </w:rPr>
                          <w:t xml:space="preserve"> de acero redondo liso de 38.1 mm </w:t>
                        </w:r>
                        <w:r>
                          <w:rPr>
                            <w:rFonts w:ascii="Symbol" w:hAnsi="Symbol" w:cstheme="minorBidi"/>
                            <w:color w:val="000000"/>
                            <w:sz w:val="20"/>
                            <w:szCs w:val="20"/>
                            <w:lang w:val="es-ES"/>
                          </w:rPr>
                          <w:t></w:t>
                        </w:r>
                        <w:r>
                          <w:rPr>
                            <w:rFonts w:ascii="Arial" w:hAnsi="Arial" w:cs="Arial"/>
                            <w:color w:val="000000"/>
                            <w:sz w:val="20"/>
                            <w:szCs w:val="20"/>
                            <w:lang w:val="es-ES"/>
                          </w:rPr>
                          <w:t xml:space="preserve"> x 460 mm @ 300 mm </w:t>
                        </w:r>
                        <w:proofErr w:type="spellStart"/>
                        <w:r>
                          <w:rPr>
                            <w:rFonts w:ascii="Arial" w:hAnsi="Arial" w:cs="Arial"/>
                            <w:color w:val="000000"/>
                            <w:sz w:val="20"/>
                            <w:szCs w:val="20"/>
                            <w:lang w:val="es-ES"/>
                          </w:rPr>
                          <w:t>c.a.c</w:t>
                        </w:r>
                        <w:proofErr w:type="spellEnd"/>
                        <w:r>
                          <w:rPr>
                            <w:rFonts w:ascii="Arial" w:hAnsi="Arial" w:cs="Arial"/>
                            <w:color w:val="000000"/>
                            <w:sz w:val="20"/>
                            <w:szCs w:val="20"/>
                            <w:lang w:val="es-ES"/>
                          </w:rPr>
                          <w:t>.</w:t>
                        </w:r>
                      </w:p>
                    </w:txbxContent>
                  </v:textbox>
                </v:shape>
                <v:line id="Line 58" o:spid="_x0000_s1041" style="position:absolute;flip:x y;visibility:visible;mso-wrap-style:square;v-text-anchor:top" from="17671,13122" to="18624,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">
                  <v:stroke endarrow="block" endarrowwidth="narrow" endarrowlength="short"/>
                </v:line>
                <v:line id="Line 73" o:spid="_x0000_s1042" style="position:absolute;flip:y;visibility:visible;mso-wrap-style:square;v-text-anchor:top" from="11312,11362" to="11312,1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" strokeweight="1.35pt"/>
                <v:line id="Line 74" o:spid="_x0000_s1043" style="position:absolute;flip:y;visibility:visible;mso-wrap-style:square;v-text-anchor:top" from="15576,11362" to="15576,1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" strokeweight="1.35pt"/>
                <v:line id="Line 75" o:spid="_x0000_s1044" style="position:absolute;flip:y;visibility:visible;mso-wrap-style:square;v-text-anchor:top" from="13312,11362" to="13312,1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" strokeweight="1.35pt"/>
                <v:line id="Line 76" o:spid="_x0000_s1045" style="position:absolute;flip:y;visibility:visible;mso-wrap-style:square;v-text-anchor:top" from="17671,11362" to="17671,1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" strokeweight="1.35pt"/>
                <v:line id="Line 77" o:spid="_x0000_s1046" style="position:absolute;flip:y;visibility:visible;mso-wrap-style:square;v-text-anchor:top" from="11312,27051" to="11312,2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" strokeweight="1.35pt"/>
                <v:line id="Line 78" o:spid="_x0000_s1047" style="position:absolute;flip:y;visibility:visible;mso-wrap-style:square;v-text-anchor:top" from="15576,27051" to="15576,2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" strokeweight="1.35pt"/>
                <v:line id="Line 79" o:spid="_x0000_s1048" style="position:absolute;flip:y;visibility:visible;mso-wrap-style:square;v-text-anchor:top" from="13312,27051" to="13312,2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" strokeweight="1.35pt"/>
                <v:line id="Line 80" o:spid="_x0000_s1049" style="position:absolute;flip:y;visibility:visible;mso-wrap-style:square;v-text-anchor:top" from="17671,27051" to="17671,2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" strokeweight="1.35pt"/>
                <v:line id="Line 81" o:spid="_x0000_s1050" style="position:absolute;flip:y;visibility:visible;mso-wrap-style:square;v-text-anchor:top" from="20411,20966" to="28771,2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"/>
                <v:line id="Line 82" o:spid="_x0000_s1051" style="position:absolute;flip:x;visibility:visible;mso-wrap-style:square;v-text-anchor:top" from="11312,13122" to="13217,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">
                  <v:stroke endarrow="block" endarrowwidth="narrow" endarrowlength="short"/>
                </v:line>
                <v:line id="Line 83" o:spid="_x0000_s1052" style="position:absolute;flip:x;visibility:visible;mso-wrap-style:square;v-text-anchor:top" from="13312,13122" to="15480,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">
                  <v:stroke endarrow="block" endarrowwidth="narrow" endarrowlength="short"/>
                </v:line>
                <v:line id="Line 84" o:spid="_x0000_s1053" style="position:absolute;flip:x;visibility:visible;mso-wrap-style:square;v-text-anchor:top" from="15576,13122" to="17481,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">
                  <v:stroke endarrow="block" endarrowwidth="narrow" endarrowlength="short"/>
                </v:line>
                <v:line id="Line 110" o:spid="_x0000_s1054" style="position:absolute;flip:y;visibility:visible;mso-wrap-style:square;v-text-anchor:top" from="19481,27051" to="19481,2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" strokeweight="1.35pt"/>
                <v:line id="Line 116" o:spid="_x0000_s1055" style="position:absolute;flip:y;visibility:visible;mso-wrap-style:square;v-text-anchor:top" from="19671,11362" to="19671,1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" strokeweight="1.35pt"/>
                <v:line id="Line 121" o:spid="_x0000_s1056" style="position:absolute;flip:x;visibility:visible;mso-wrap-style:square;v-text-anchor:top" from="15004,4706" to="16909,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">
                  <v:stroke endarrow="block" endarrowwidth="narrow" endarrowlength="short"/>
                </v:line>
                <v:shape id="Text 194" o:spid="_x0000_s1057" type="#_x0000_t202" style="position:absolute;left:16623;top:3899;width:14099;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" filled="f" stroked="f" strokeweight="3e-5mm">
                  <v:textbox inset="2.16pt,1.8pt,0,0">
                    <w:txbxContent>
                      <w:p w:rsidR="00577BC8" w:rsidRDefault="00577BC8" w:rsidP="00577BC8">
                        <w:pPr>
                          <w:pStyle w:val="NormalWeb"/>
                          <w:bidi/>
                          <w:spacing w:before="0" w:beforeAutospacing="0" w:after="0" w:afterAutospacing="0"/>
                          <w:jc w:val="right"/>
                        </w:pPr>
                        <w:r>
                          <w:rPr>
                            <w:rFonts w:ascii="Arial" w:hAnsi="Arial" w:cs="Arial"/>
                            <w:color w:val="000000"/>
                            <w:sz w:val="20"/>
                            <w:szCs w:val="20"/>
                            <w:lang w:val="es-ES"/>
                          </w:rPr>
                          <w:t xml:space="preserve">Barras de Amarre del # 5 x 103.0 cm @ 100.0 cm </w:t>
                        </w:r>
                        <w:proofErr w:type="spellStart"/>
                        <w:r>
                          <w:rPr>
                            <w:rFonts w:ascii="Arial" w:hAnsi="Arial" w:cs="Arial"/>
                            <w:color w:val="000000"/>
                            <w:sz w:val="20"/>
                            <w:szCs w:val="20"/>
                            <w:lang w:val="es-ES"/>
                          </w:rPr>
                          <w:t>c.a.c</w:t>
                        </w:r>
                        <w:proofErr w:type="spellEnd"/>
                        <w:r>
                          <w:rPr>
                            <w:rFonts w:ascii="Arial" w:hAnsi="Arial" w:cs="Arial"/>
                            <w:color w:val="000000"/>
                            <w:sz w:val="20"/>
                            <w:szCs w:val="20"/>
                            <w:lang w:val="es-ES"/>
                          </w:rPr>
                          <w:t>.</w:t>
                        </w:r>
                      </w:p>
                    </w:txbxContent>
                  </v:textbox>
                </v:shape>
                <v:shape id="Text 194" o:spid="_x0000_s1058" type="#_x0000_t202" style="position:absolute;left:10455;top:39190;width:7026;height:6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" filled="f" stroked="f" strokeweight="3e-5mm">
                  <v:textbox inset="2.16pt,1.8pt,0,0">
                    <w:txbxContent>
                      <w:p w:rsidR="00577BC8" w:rsidRDefault="00577BC8" w:rsidP="00577BC8">
                        <w:pPr>
                          <w:pStyle w:val="NormalWeb"/>
                          <w:bidi/>
                          <w:spacing w:before="0" w:beforeAutospacing="0" w:after="0" w:afterAutospacing="0"/>
                          <w:jc w:val="center"/>
                        </w:pPr>
                        <w:proofErr w:type="spellStart"/>
                        <w:r>
                          <w:rPr>
                            <w:rFonts w:ascii="Arial" w:hAnsi="Arial" w:cs="Arial"/>
                            <w:color w:val="000000"/>
                            <w:sz w:val="20"/>
                            <w:szCs w:val="20"/>
                            <w:lang w:val="es-ES"/>
                          </w:rPr>
                          <w:t>Plastico</w:t>
                        </w:r>
                        <w:proofErr w:type="spellEnd"/>
                        <w:r>
                          <w:rPr>
                            <w:rFonts w:ascii="Arial" w:hAnsi="Arial" w:cs="Arial"/>
                            <w:color w:val="000000"/>
                            <w:sz w:val="20"/>
                            <w:szCs w:val="20"/>
                            <w:lang w:val="es-ES"/>
                          </w:rPr>
                          <w:t xml:space="preserve"> negro o blanco calibre 300</w:t>
                        </w:r>
                      </w:p>
                    </w:txbxContent>
                  </v:textbox>
                </v:shape>
                <v:line id="Line 126" o:spid="_x0000_s1059" style="position:absolute;flip:x y;visibility:visible;mso-wrap-style:square;v-text-anchor:top" from="20887,35292" to="22887,4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">
                  <v:stroke endarrow="block" endarrowwidth="narrow" endarrowlength="short"/>
                </v:line>
                <v:line id="Line 130" o:spid="_x0000_s1060" style="position:absolute;rotation:180;visibility:visible;mso-wrap-style:square;v-text-anchor:top" from="9788,32709" to="14242,3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">
                  <v:stroke startarrow="block" startarrowwidth="narrow" startarrowlength="short" endarrowwidth="narrow" endarrowlength="short"/>
                </v:line>
                <v:line id="Line 144" o:spid="_x0000_s1061" style="position:absolute;visibility:visible;mso-wrap-style:square;v-text-anchor:top" from="18719,13122" to="28866,20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"/>
                <v:line id="Line 145" o:spid="_x0000_s1062" style="position:absolute;flip:x y;visibility:visible;mso-wrap-style:square;v-text-anchor:top" from="19481,27813" to="20411,2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">
                  <v:stroke endarrow="block" endarrowwidth="narrow" endarrowlength="short"/>
                </v:line>
                <v:line id="Line 146" o:spid="_x0000_s1063" style="position:absolute;flip:x;visibility:visible;mso-wrap-style:square;v-text-anchor:top" from="11312,27813" to="13217,2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">
                  <v:stroke endarrow="block" endarrowwidth="narrow" endarrowlength="short"/>
                </v:line>
                <v:line id="Line 147" o:spid="_x0000_s1064" style="position:absolute;flip:x;visibility:visible;mso-wrap-style:square;v-text-anchor:top" from="13312,27813" to="15480,2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">
                  <v:stroke endarrow="block" endarrowwidth="narrow" endarrowlength="short"/>
                </v:line>
                <v:line id="Line 148" o:spid="_x0000_s1065" style="position:absolute;flip:x;visibility:visible;mso-wrap-style:square;v-text-anchor:top" from="15576,27813" to="17481,2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">
                  <v:stroke endarrow="block" endarrowwidth="narrow" endarrowlength="short"/>
                </v:line>
                <v:line id="Line 151" o:spid="_x0000_s1066" style="position:absolute;flip:x;visibility:visible;mso-wrap-style:square;v-text-anchor:top" from="9121,27813" to="11026,2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">
                  <v:stroke endarrow="block" endarrowwidth="narrow" endarrowlength="short"/>
                </v:line>
                <v:line id="Line 164" o:spid="_x0000_s1067" style="position:absolute;flip:x;visibility:visible;mso-wrap-style:square;v-text-anchor:top" from="17671,27813" to="19576,2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">
                  <v:stroke endarrow="block" endarrowwidth="narrow" endarrowlength="short"/>
                </v:line>
                <v:shape id="Text 221" o:spid="_x0000_s1068" type="#_x0000_t202" style="position:absolute;left:16338;width:3143;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" filled="f" stroked="f">
                  <v:textbox inset="2.16pt,1.8pt,2.16pt,1.8pt">
                    <w:txbxContent>
                      <w:p w:rsidR="00577BC8" w:rsidRDefault="00577BC8" w:rsidP="00577BC8">
                        <w:pPr>
                          <w:pStyle w:val="NormalWeb"/>
                          <w:bidi/>
                          <w:spacing w:before="0" w:beforeAutospacing="0" w:after="0" w:afterAutospacing="0"/>
                          <w:jc w:val="center"/>
                        </w:pPr>
                        <w:r>
                          <w:rPr>
                            <w:rFonts w:ascii="Arial" w:hAnsi="Arial" w:cs="Arial"/>
                            <w:color w:val="000000"/>
                            <w:sz w:val="20"/>
                            <w:szCs w:val="20"/>
                            <w:lang w:val="es-ES"/>
                          </w:rPr>
                          <w:t>1.00</w:t>
                        </w:r>
                      </w:p>
                    </w:txbxContent>
                  </v:textbox>
                </v:shape>
                <v:line id="Line 189" o:spid="_x0000_s1069" style="position:absolute;flip:x;visibility:visible;mso-wrap-style:square;v-text-anchor:top" from="9121,13122" to="11121,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">
                  <v:stroke endarrow="block" endarrowwidth="narrow" endarrowlength="short"/>
                </v:line>
                <v:line id="Line 201" o:spid="_x0000_s1070" style="position:absolute;flip:x y;visibility:visible;mso-wrap-style:square;v-text-anchor:top" from="21268,24389" to="27818,2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">
                  <v:stroke endarrow="block" endarrowwidth="narrow" endarrowlength="short"/>
                </v:line>
                <v:line id="Line 203" o:spid="_x0000_s1071" style="position:absolute;visibility:visible;mso-wrap-style:square;v-text-anchor:top" from="28771,20870" to="30485,2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"/>
                <v:shape id="Text 167" o:spid="_x0000_s1072" type="#_x0000_t202" style="position:absolute;top:30188;width:10538;height:3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" filled="f" stroked="f" strokeweight="3e-5mm">
                  <v:textbox inset="2.16pt,1.8pt,0,1.8pt">
                    <w:txbxContent>
                      <w:p w:rsidR="00577BC8" w:rsidRDefault="00577BC8" w:rsidP="00577BC8">
                        <w:pPr>
                          <w:pStyle w:val="NormalWeb"/>
                          <w:bidi/>
                          <w:spacing w:before="0" w:beforeAutospacing="0" w:after="0" w:afterAutospacing="0"/>
                          <w:jc w:val="right"/>
                        </w:pPr>
                        <w:r>
                          <w:rPr>
                            <w:rFonts w:ascii="Arial" w:hAnsi="Arial" w:cs="Arial"/>
                            <w:color w:val="000000"/>
                            <w:sz w:val="20"/>
                            <w:szCs w:val="20"/>
                            <w:lang w:val="es-ES"/>
                          </w:rPr>
                          <w:t>Junta longitudinal de construcción.</w:t>
                        </w:r>
                      </w:p>
                    </w:txbxContent>
                  </v:textbox>
                </v:shape>
                <v:line id="Line 257" o:spid="_x0000_s1073" style="position:absolute;visibility:visible;mso-wrap-style:square;v-text-anchor:top" from="14147,1949" to="20982,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">
                  <v:stroke startarrow="block" startarrowwidth="narrow" endarrow="block" endarrowwidth="narrow"/>
                </v:line>
                <v:line id="Line 104" o:spid="_x0000_s1074" style="position:absolute;rotation:180;flip:x y;visibility:visible;mso-wrap-style:square;v-text-anchor:top" from="14909,9508" to="14909,1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">
                  <v:stroke endarrow="block" endarrowwidth="narrow" endarrowlength="short"/>
                </v:line>
                <v:line id="Line 128" o:spid="_x0000_s1075" style="position:absolute;rotation:180;flip:x y;visibility:visible;mso-wrap-style:square;v-text-anchor:top" from="15004,13312" to="15004,1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">
                  <v:stroke endarrow="block" endarrowwidth="narrow" endarrowlength="short"/>
                </v:line>
                <v:line id="Line 128" o:spid="_x0000_s1076" style="position:absolute;rotation:180;flip:x y;visibility:visible;mso-wrap-style:square;v-text-anchor:top" from="15004,17447" to="15004,2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">
                  <v:stroke endarrow="block" endarrowwidth="narrow" endarrowlength="short"/>
                </v:line>
                <v:line id="Line 128" o:spid="_x0000_s1077" style="position:absolute;rotation:180;flip:x y;visibility:visible;mso-wrap-style:square;v-text-anchor:top" from="15004,21728" to="15004,2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">
                  <v:stroke endarrow="block" endarrowwidth="narrow" endarrowlength="short"/>
                </v:line>
                <v:line id="Line 19" o:spid="_x0000_s1078" style="position:absolute;visibility:visible;mso-wrap-style:square;v-text-anchor:top" from="6740,16069" to="11312,1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" strokeweight="1.35pt"/>
                <v:line id="Line 128" o:spid="_x0000_s1079" style="position:absolute;rotation:180;flip:x y;visibility:visible;mso-wrap-style:square;v-text-anchor:top" from="15004,6275" to="15004,1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">
                  <v:stroke endarrow="block" endarrowwidth="narrow" endarrowlength="short"/>
                </v:line>
                <v:line id="Line 4" o:spid="_x0000_s1080" style="position:absolute;flip:y;visibility:visible;mso-wrap-style:square;v-text-anchor:top" from="14242,15878" to="20887,1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" strokeweight="1.35pt"/>
                <v:line id="Line 4" o:spid="_x0000_s1081" style="position:absolute;flip:y;visibility:visible;mso-wrap-style:square;v-text-anchor:top" from="14052,20489" to="20697,2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" strokeweight="1.35pt"/>
                <v:line id="Line 4" o:spid="_x0000_s1082" style="position:absolute;flip:y;visibility:visible;mso-wrap-style:square;v-text-anchor:top" from="14147,24294" to="20792,2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" strokeweight="1.35pt"/>
                <v:line id="Line 4" o:spid="_x0000_s1083" style="position:absolute;flip:y;visibility:visible;mso-wrap-style:square;v-text-anchor:top" from="14147,31566" to="20792,3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" strokeweight="1.35pt"/>
                <v:line id="Line 4" o:spid="_x0000_s1084" style="position:absolute;flip:y;visibility:visible;mso-wrap-style:square;v-text-anchor:top" from="14337,8701" to="20982,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" strokeweight="1.35pt"/>
                <v:line id="Line 4" o:spid="_x0000_s1085" style="position:absolute;flip:x;visibility:visible;mso-wrap-style:square;v-text-anchor:top" from="9121,762" to="9121,3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" strokeweight="1.35pt"/>
                <v:line id="Line 126" o:spid="_x0000_s1086" style="position:absolute;flip:y;visibility:visible;mso-wrap-style:square;v-text-anchor:top" from="14147,35483" to="14147,3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">
                  <v:stroke endarrow="block" endarrowwidth="narrow" endarrowlength="short"/>
                </v:line>
                <v:shape id="Text 194" o:spid="_x0000_s1087" type="#_x0000_t202" style="position:absolute;left:20982;top:40283;width:8836;height:5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" filled="f" stroked="f" strokeweight="3e-5mm">
                  <v:textbox inset="2.16pt,1.8pt,0,0">
                    <w:txbxContent>
                      <w:p w:rsidR="00577BC8" w:rsidRDefault="00577BC8" w:rsidP="00577BC8">
                        <w:pPr>
                          <w:pStyle w:val="NormalWeb"/>
                          <w:bidi/>
                          <w:spacing w:before="0" w:beforeAutospacing="0" w:after="0" w:afterAutospacing="0"/>
                          <w:jc w:val="right"/>
                        </w:pPr>
                        <w:proofErr w:type="spellStart"/>
                        <w:r>
                          <w:rPr>
                            <w:rFonts w:ascii="Arial" w:hAnsi="Arial" w:cs="Arial"/>
                            <w:color w:val="000000"/>
                            <w:sz w:val="20"/>
                            <w:szCs w:val="20"/>
                            <w:lang w:val="es-ES"/>
                          </w:rPr>
                          <w:t>Celotex</w:t>
                        </w:r>
                        <w:proofErr w:type="spellEnd"/>
                        <w:r>
                          <w:rPr>
                            <w:rFonts w:ascii="Arial" w:hAnsi="Arial" w:cs="Arial"/>
                            <w:color w:val="000000"/>
                            <w:sz w:val="20"/>
                            <w:szCs w:val="20"/>
                            <w:lang w:val="es-ES"/>
                          </w:rPr>
                          <w:t xml:space="preserve"> o similar de 1/4 o 1/2 ".</w:t>
                        </w:r>
                      </w:p>
                    </w:txbxContent>
                  </v:textbox>
                </v:shape>
                <v:line id="Line 19" o:spid="_x0000_s1088" style="position:absolute;visibility:visible;mso-wrap-style:square;v-text-anchor:top" from="6740,17212" to="11312,1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" strokeweight="1.35pt"/>
                <v:shape id="Text 194" o:spid="_x0000_s1089" type="#_x0000_t202" style="position:absolute;left:28009;top:25577;width:14427;height: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" filled="f" stroked="f" strokeweight="3e-5mm">
                  <v:textbox inset="2.16pt,1.8pt,0,0">
                    <w:txbxContent>
                      <w:p w:rsidR="00577BC8" w:rsidRDefault="00577BC8" w:rsidP="00577BC8">
                        <w:pPr>
                          <w:pStyle w:val="NormalWeb"/>
                          <w:bidi/>
                          <w:spacing w:before="0" w:beforeAutospacing="0" w:after="0" w:afterAutospacing="0"/>
                          <w:jc w:val="right"/>
                        </w:pPr>
                        <w:r>
                          <w:rPr>
                            <w:rFonts w:ascii="Arial" w:hAnsi="Arial" w:cs="Arial"/>
                            <w:color w:val="000000"/>
                            <w:sz w:val="20"/>
                            <w:szCs w:val="20"/>
                            <w:lang w:val="es-ES"/>
                          </w:rPr>
                          <w:t>Juntas transversales a cada uno punto cero (1.0) metros, formada con cintilla de PVC de 2” de espesor.</w:t>
                        </w:r>
                      </w:p>
                    </w:txbxContent>
                  </v:textbox>
                </v:shape>
                <v:line id="Line 201" o:spid="_x0000_s1090" style="position:absolute;flip:x;visibility:visible;mso-wrap-style:square;v-text-anchor:top" from="21459,28429" to="27818,2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">
                  <v:stroke endarrow="block" endarrowwidth="narrow" endarrowlength="short"/>
                </v:line>
                <v:line id="Line 201" o:spid="_x0000_s1091" style="position:absolute;flip:x;visibility:visible;mso-wrap-style:square;v-text-anchor:top" from="20887,28429" to="27818,3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">
                  <v:stroke endarrow="block" endarrowwidth="narrow" endarrowlength="short"/>
                </v:line>
                <v:line id="Line 227" o:spid="_x0000_s1092" style="position:absolute;flip:y;visibility:visible;mso-wrap-style:square;v-text-anchor:top" from="14242,1428" to="14242,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"/>
                <v:line id="Line 227" o:spid="_x0000_s1093" style="position:absolute;flip:y;visibility:visible;mso-wrap-style:square;v-text-anchor:top" from="20887,1524" to="20887,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"/>
                <v:line id="Line 19" o:spid="_x0000_s1094" style="position:absolute;visibility:visible;mso-wrap-style:square;v-text-anchor:top" from="12359,17828" to="16147,1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" strokeweight="1.35pt"/>
                <w10:anchorlock/>
              </v:group>
            </w:pict>
          </mc:Fallback>
        </mc:AlternateContent>
      </w:r>
    </w:p>
    <w:p w:rsidR="00D231AD" w:rsidRPr="00E17E55" w:rsidRDefault="00D231AD" w:rsidP="00615027">
      <w:pPr>
        <w:spacing w:before="0"/>
        <w:rPr>
          <w:rFonts w:ascii="Arial" w:hAnsi="Arial" w:cs="Arial"/>
          <w:sz w:val="22"/>
          <w:szCs w:val="22"/>
        </w:rPr>
      </w:pPr>
    </w:p>
    <w:p w:rsidR="00D231AD" w:rsidRPr="00E17E55" w:rsidRDefault="00D231AD" w:rsidP="00615027">
      <w:pPr>
        <w:spacing w:before="0"/>
        <w:rPr>
          <w:rFonts w:ascii="Arial" w:hAnsi="Arial" w:cs="Arial"/>
          <w:sz w:val="22"/>
          <w:szCs w:val="22"/>
        </w:rPr>
      </w:pPr>
    </w:p>
    <w:p w:rsidR="00E17E55" w:rsidRDefault="00E17E55" w:rsidP="00D231AD">
      <w:pPr>
        <w:pStyle w:val="Heading2"/>
        <w:numPr>
          <w:ilvl w:val="0"/>
          <w:numId w:val="0"/>
        </w:numPr>
        <w:spacing w:before="0" w:after="0"/>
        <w:ind w:left="720"/>
        <w:jc w:val="left"/>
        <w:rPr>
          <w:rFonts w:cs="Arial"/>
          <w:sz w:val="22"/>
          <w:szCs w:val="22"/>
        </w:rPr>
      </w:pPr>
    </w:p>
    <w:p w:rsidR="0043000E" w:rsidRPr="00E17E55" w:rsidRDefault="00BE2797" w:rsidP="00D231AD">
      <w:pPr>
        <w:pStyle w:val="Heading2"/>
        <w:numPr>
          <w:ilvl w:val="0"/>
          <w:numId w:val="0"/>
        </w:numPr>
        <w:spacing w:before="0" w:after="0"/>
        <w:ind w:left="720"/>
        <w:jc w:val="left"/>
        <w:rPr>
          <w:rFonts w:cs="Arial"/>
          <w:sz w:val="22"/>
          <w:szCs w:val="22"/>
        </w:rPr>
      </w:pPr>
      <w:r w:rsidRPr="00E17E55">
        <w:rPr>
          <w:rFonts w:cs="Arial"/>
          <w:sz w:val="22"/>
          <w:szCs w:val="22"/>
        </w:rPr>
        <w:t xml:space="preserve">Detalle de Colocación del </w:t>
      </w:r>
      <w:r w:rsidR="00C644B0" w:rsidRPr="00E17E55">
        <w:rPr>
          <w:rFonts w:cs="Arial"/>
          <w:sz w:val="22"/>
          <w:szCs w:val="22"/>
        </w:rPr>
        <w:t>Plástico</w:t>
      </w:r>
      <w:r w:rsidRPr="00E17E55">
        <w:rPr>
          <w:rFonts w:cs="Arial"/>
          <w:sz w:val="22"/>
          <w:szCs w:val="22"/>
        </w:rPr>
        <w:t xml:space="preserve"> Negro o blanco</w:t>
      </w:r>
    </w:p>
    <w:p w:rsidR="0043000E" w:rsidRPr="00E17E55" w:rsidRDefault="00C540B9">
      <w:pPr>
        <w:ind w:firstLine="0"/>
        <w:jc w:val="center"/>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61312" behindDoc="0" locked="0" layoutInCell="1" allowOverlap="1" wp14:anchorId="15F4037D" wp14:editId="4D36A13C">
                <wp:simplePos x="0" y="0"/>
                <wp:positionH relativeFrom="margin">
                  <wp:posOffset>3533775</wp:posOffset>
                </wp:positionH>
                <wp:positionV relativeFrom="paragraph">
                  <wp:posOffset>929005</wp:posOffset>
                </wp:positionV>
                <wp:extent cx="485775" cy="4476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485775" cy="447675"/>
                        </a:xfrm>
                        <a:prstGeom prst="rect">
                          <a:avLst/>
                        </a:prstGeom>
                        <a:solidFill>
                          <a:schemeClr val="lt1"/>
                        </a:solidFill>
                        <a:ln w="6350">
                          <a:noFill/>
                        </a:ln>
                      </wps:spPr>
                      <wps:txbx>
                        <w:txbxContent>
                          <w:p w:rsidR="00C540B9" w:rsidRPr="00C540B9" w:rsidRDefault="00C540B9" w:rsidP="00C540B9">
                            <w:pPr>
                              <w:ind w:firstLine="0"/>
                              <w:rPr>
                                <w:rFonts w:ascii="Arial" w:hAnsi="Arial" w:cs="Arial"/>
                                <w:b/>
                                <w:sz w:val="22"/>
                                <w:szCs w:val="22"/>
                              </w:rPr>
                            </w:pPr>
                            <w:r w:rsidRPr="00C540B9">
                              <w:rPr>
                                <w:rFonts w:ascii="Arial" w:hAnsi="Arial" w:cs="Arial"/>
                                <w:b/>
                                <w:sz w:val="22"/>
                                <w:szCs w:val="22"/>
                              </w:rPr>
                              <w:t>0.2</w:t>
                            </w:r>
                            <w:r>
                              <w:rPr>
                                <w:rFonts w:ascii="Arial" w:hAnsi="Arial" w:cs="Arial"/>
                                <w:b/>
                                <w:sz w:val="22"/>
                                <w:szCs w:val="2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4037D" id="Text Box 13" o:spid="_x0000_s1095" type="#_x0000_t202" style="position:absolute;left:0;text-align:left;margin-left:278.25pt;margin-top:73.15pt;width:38.2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" fillcolor="white [3201]" stroked="f" strokeweight=".5pt">
                <v:textbox>
                  <w:txbxContent>
                    <w:p w:rsidR="00C540B9" w:rsidRPr="00C540B9" w:rsidRDefault="00C540B9" w:rsidP="00C540B9">
                      <w:pPr>
                        <w:ind w:firstLine="0"/>
                        <w:rPr>
                          <w:rFonts w:ascii="Arial" w:hAnsi="Arial" w:cs="Arial"/>
                          <w:b/>
                          <w:sz w:val="22"/>
                          <w:szCs w:val="22"/>
                        </w:rPr>
                      </w:pPr>
                      <w:r w:rsidRPr="00C540B9">
                        <w:rPr>
                          <w:rFonts w:ascii="Arial" w:hAnsi="Arial" w:cs="Arial"/>
                          <w:b/>
                          <w:sz w:val="22"/>
                          <w:szCs w:val="22"/>
                        </w:rPr>
                        <w:t>0.2</w:t>
                      </w:r>
                      <w:r>
                        <w:rPr>
                          <w:rFonts w:ascii="Arial" w:hAnsi="Arial" w:cs="Arial"/>
                          <w:b/>
                          <w:sz w:val="22"/>
                          <w:szCs w:val="22"/>
                        </w:rPr>
                        <w:t>7</w:t>
                      </w:r>
                    </w:p>
                  </w:txbxContent>
                </v:textbox>
                <w10:wrap anchorx="margin"/>
              </v:shape>
            </w:pict>
          </mc:Fallback>
        </mc:AlternateContent>
      </w:r>
      <w:r w:rsidR="0043000E" w:rsidRPr="00E17E55">
        <w:rPr>
          <w:rFonts w:ascii="Arial" w:hAnsi="Arial" w:cs="Arial"/>
          <w:noProof/>
          <w:sz w:val="22"/>
          <w:szCs w:val="22"/>
          <w:lang w:val="es-MX" w:eastAsia="es-MX"/>
        </w:rPr>
        <w:drawing>
          <wp:inline distT="0" distB="0" distL="0" distR="0">
            <wp:extent cx="4486042" cy="2251881"/>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lip>
                    <a:srcRect t="26568" b="14813"/>
                    <a:stretch>
                      <a:fillRect/>
                    </a:stretch>
                  </pic:blipFill>
                  <pic:spPr bwMode="auto">
                    <a:xfrm>
                      <a:off x="0" y="0"/>
                      <a:ext cx="4485653" cy="2251686"/>
                    </a:xfrm>
                    <a:prstGeom prst="rect">
                      <a:avLst/>
                    </a:prstGeom>
                    <a:ln>
                      <a:noFill/>
                    </a:ln>
                    <a:effectLst>
                      <a:softEdge rad="112500"/>
                    </a:effectLst>
                  </pic:spPr>
                </pic:pic>
              </a:graphicData>
            </a:graphic>
          </wp:inline>
        </w:drawing>
      </w:r>
    </w:p>
    <w:p w:rsidR="00D231AD" w:rsidRPr="00E17E55" w:rsidRDefault="00D231AD">
      <w:pPr>
        <w:ind w:firstLine="0"/>
        <w:jc w:val="center"/>
        <w:rPr>
          <w:rFonts w:ascii="Arial" w:hAnsi="Arial" w:cs="Arial"/>
          <w:sz w:val="22"/>
          <w:szCs w:val="22"/>
        </w:rPr>
      </w:pPr>
    </w:p>
    <w:p w:rsidR="00D231AD" w:rsidRPr="00E17E55" w:rsidRDefault="00D231AD">
      <w:pPr>
        <w:ind w:firstLine="0"/>
        <w:jc w:val="center"/>
        <w:rPr>
          <w:rFonts w:ascii="Arial" w:hAnsi="Arial" w:cs="Arial"/>
          <w:sz w:val="22"/>
          <w:szCs w:val="22"/>
        </w:rPr>
      </w:pPr>
    </w:p>
    <w:p w:rsidR="0043000E" w:rsidRPr="00E17E55" w:rsidRDefault="00FF617F">
      <w:pPr>
        <w:pStyle w:val="Heading1"/>
        <w:numPr>
          <w:ilvl w:val="0"/>
          <w:numId w:val="0"/>
        </w:numPr>
        <w:spacing w:after="240"/>
        <w:jc w:val="both"/>
        <w:rPr>
          <w:rFonts w:cs="Arial"/>
          <w:b w:val="0"/>
          <w:kern w:val="0"/>
          <w:sz w:val="22"/>
          <w:szCs w:val="22"/>
        </w:rPr>
      </w:pPr>
      <w:r w:rsidRPr="00E17E55">
        <w:rPr>
          <w:rFonts w:cs="Arial"/>
          <w:b w:val="0"/>
          <w:kern w:val="0"/>
          <w:sz w:val="22"/>
          <w:szCs w:val="22"/>
        </w:rPr>
        <w:t>La junta longitudinal donde se coloca el plástico negro a blanco no deberá cortarse ni ensancharse ni sellarse</w:t>
      </w:r>
    </w:p>
    <w:p w:rsidR="0043000E" w:rsidRPr="00E17E55" w:rsidRDefault="0043000E">
      <w:pPr>
        <w:rPr>
          <w:rFonts w:ascii="Arial" w:hAnsi="Arial" w:cs="Arial"/>
          <w:sz w:val="22"/>
          <w:szCs w:val="22"/>
        </w:rPr>
      </w:pPr>
    </w:p>
    <w:p w:rsidR="0043000E" w:rsidRPr="00E17E55" w:rsidRDefault="007A0F50" w:rsidP="00D231AD">
      <w:pPr>
        <w:pStyle w:val="Heading2"/>
        <w:numPr>
          <w:ilvl w:val="0"/>
          <w:numId w:val="0"/>
        </w:numPr>
        <w:spacing w:before="0" w:after="0"/>
        <w:ind w:left="720"/>
        <w:jc w:val="left"/>
        <w:rPr>
          <w:rFonts w:cs="Arial"/>
          <w:sz w:val="22"/>
          <w:szCs w:val="22"/>
        </w:rPr>
      </w:pPr>
      <w:r w:rsidRPr="00E17E55">
        <w:rPr>
          <w:rFonts w:cs="Arial"/>
          <w:sz w:val="22"/>
          <w:szCs w:val="22"/>
        </w:rPr>
        <w:t xml:space="preserve">Detalle de colocación del </w:t>
      </w:r>
      <w:proofErr w:type="spellStart"/>
      <w:r w:rsidRPr="00E17E55">
        <w:rPr>
          <w:rFonts w:cs="Arial"/>
          <w:sz w:val="22"/>
          <w:szCs w:val="22"/>
        </w:rPr>
        <w:t>celotex</w:t>
      </w:r>
      <w:proofErr w:type="spellEnd"/>
      <w:r w:rsidRPr="00E17E55">
        <w:rPr>
          <w:rFonts w:cs="Arial"/>
          <w:sz w:val="22"/>
          <w:szCs w:val="22"/>
        </w:rPr>
        <w:t xml:space="preserve"> de ¼ </w:t>
      </w:r>
      <w:proofErr w:type="spellStart"/>
      <w:r w:rsidR="00C644B0">
        <w:rPr>
          <w:rFonts w:cs="Arial"/>
          <w:sz w:val="22"/>
          <w:szCs w:val="22"/>
        </w:rPr>
        <w:t>ó</w:t>
      </w:r>
      <w:proofErr w:type="spellEnd"/>
      <w:r w:rsidRPr="00E17E55">
        <w:rPr>
          <w:rFonts w:cs="Arial"/>
          <w:sz w:val="22"/>
          <w:szCs w:val="22"/>
        </w:rPr>
        <w:t xml:space="preserve"> ½ de Pulgada</w:t>
      </w:r>
    </w:p>
    <w:p w:rsidR="00E17E55" w:rsidRPr="00E17E55" w:rsidRDefault="00C540B9" w:rsidP="00E17E55">
      <w:pPr>
        <w:jc w:val="center"/>
        <w:rPr>
          <w:rFonts w:ascii="Arial" w:hAnsi="Arial" w:cs="Arial"/>
          <w:sz w:val="22"/>
          <w:szCs w:val="22"/>
        </w:rPr>
      </w:pPr>
      <w:r w:rsidRPr="00E27365">
        <w:rPr>
          <w:rFonts w:ascii="Arial" w:hAnsi="Arial" w:cs="Arial"/>
          <w:noProof/>
          <w:sz w:val="22"/>
          <w:szCs w:val="22"/>
          <w:lang w:val="es-MX" w:eastAsia="es-MX"/>
        </w:rPr>
        <mc:AlternateContent>
          <mc:Choice Requires="wps">
            <w:drawing>
              <wp:anchor distT="0" distB="0" distL="114300" distR="114300" simplePos="0" relativeHeight="251659264" behindDoc="0" locked="0" layoutInCell="1" allowOverlap="1">
                <wp:simplePos x="0" y="0"/>
                <wp:positionH relativeFrom="margin">
                  <wp:posOffset>5143500</wp:posOffset>
                </wp:positionH>
                <wp:positionV relativeFrom="paragraph">
                  <wp:posOffset>1249045</wp:posOffset>
                </wp:positionV>
                <wp:extent cx="485775" cy="4476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85775" cy="447675"/>
                        </a:xfrm>
                        <a:prstGeom prst="rect">
                          <a:avLst/>
                        </a:prstGeom>
                        <a:solidFill>
                          <a:schemeClr val="lt1"/>
                        </a:solidFill>
                        <a:ln w="6350">
                          <a:noFill/>
                        </a:ln>
                      </wps:spPr>
                      <wps:txbx>
                        <w:txbxContent>
                          <w:p w:rsidR="00C540B9" w:rsidRPr="00C540B9" w:rsidRDefault="00C540B9" w:rsidP="00C540B9">
                            <w:pPr>
                              <w:ind w:firstLine="0"/>
                              <w:rPr>
                                <w:rFonts w:ascii="Arial" w:hAnsi="Arial" w:cs="Arial"/>
                                <w:b/>
                                <w:sz w:val="22"/>
                                <w:szCs w:val="22"/>
                              </w:rPr>
                            </w:pPr>
                            <w:r w:rsidRPr="00C540B9">
                              <w:rPr>
                                <w:rFonts w:ascii="Arial" w:hAnsi="Arial" w:cs="Arial"/>
                                <w:b/>
                                <w:sz w:val="22"/>
                                <w:szCs w:val="22"/>
                              </w:rPr>
                              <w:t>0.2</w:t>
                            </w:r>
                            <w:r>
                              <w:rPr>
                                <w:rFonts w:ascii="Arial" w:hAnsi="Arial" w:cs="Arial"/>
                                <w:b/>
                                <w:sz w:val="22"/>
                                <w:szCs w:val="2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96" type="#_x0000_t202" style="position:absolute;left:0;text-align:left;margin-left:405pt;margin-top:98.35pt;width:38.2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" fillcolor="white [3201]" stroked="f" strokeweight=".5pt">
                <v:textbox>
                  <w:txbxContent>
                    <w:p w:rsidR="00C540B9" w:rsidRPr="00C540B9" w:rsidRDefault="00C540B9" w:rsidP="00C540B9">
                      <w:pPr>
                        <w:ind w:firstLine="0"/>
                        <w:rPr>
                          <w:rFonts w:ascii="Arial" w:hAnsi="Arial" w:cs="Arial"/>
                          <w:b/>
                          <w:sz w:val="22"/>
                          <w:szCs w:val="22"/>
                        </w:rPr>
                      </w:pPr>
                      <w:r w:rsidRPr="00C540B9">
                        <w:rPr>
                          <w:rFonts w:ascii="Arial" w:hAnsi="Arial" w:cs="Arial"/>
                          <w:b/>
                          <w:sz w:val="22"/>
                          <w:szCs w:val="22"/>
                        </w:rPr>
                        <w:t>0.2</w:t>
                      </w:r>
                      <w:r>
                        <w:rPr>
                          <w:rFonts w:ascii="Arial" w:hAnsi="Arial" w:cs="Arial"/>
                          <w:b/>
                          <w:sz w:val="22"/>
                          <w:szCs w:val="22"/>
                        </w:rPr>
                        <w:t>7</w:t>
                      </w:r>
                    </w:p>
                  </w:txbxContent>
                </v:textbox>
                <w10:wrap anchorx="margin"/>
              </v:shape>
            </w:pict>
          </mc:Fallback>
        </mc:AlternateContent>
      </w:r>
      <w:r w:rsidR="0043000E" w:rsidRPr="00E27365">
        <w:rPr>
          <w:rFonts w:ascii="Arial" w:hAnsi="Arial" w:cs="Arial"/>
          <w:noProof/>
          <w:sz w:val="22"/>
          <w:szCs w:val="22"/>
          <w:lang w:val="es-MX" w:eastAsia="es-MX"/>
        </w:rPr>
        <w:drawing>
          <wp:inline distT="0" distB="0" distL="0" distR="0">
            <wp:extent cx="4488479" cy="3084394"/>
            <wp:effectExtent l="19050" t="0" r="7321"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18611" t="24709" r="10570" b="12912"/>
                    <a:stretch>
                      <a:fillRect/>
                    </a:stretch>
                  </pic:blipFill>
                  <pic:spPr bwMode="auto">
                    <a:xfrm>
                      <a:off x="0" y="0"/>
                      <a:ext cx="4488479" cy="3084394"/>
                    </a:xfrm>
                    <a:prstGeom prst="rect">
                      <a:avLst/>
                    </a:prstGeom>
                    <a:noFill/>
                    <a:ln w="9525">
                      <a:noFill/>
                      <a:miter lim="800000"/>
                      <a:headEnd/>
                      <a:tailEnd/>
                    </a:ln>
                  </pic:spPr>
                </pic:pic>
              </a:graphicData>
            </a:graphic>
          </wp:inline>
        </w:drawing>
      </w:r>
    </w:p>
    <w:p w:rsidR="00E17E55" w:rsidRPr="00E17E55" w:rsidRDefault="00E17E55" w:rsidP="00E17E55">
      <w:pPr>
        <w:jc w:val="center"/>
        <w:rPr>
          <w:rFonts w:ascii="Arial" w:hAnsi="Arial" w:cs="Arial"/>
          <w:sz w:val="22"/>
          <w:szCs w:val="22"/>
        </w:rPr>
      </w:pPr>
    </w:p>
    <w:p w:rsidR="00E17E55" w:rsidRPr="00E17E55" w:rsidRDefault="00E17E55" w:rsidP="00E17E55">
      <w:pPr>
        <w:jc w:val="center"/>
        <w:rPr>
          <w:rFonts w:ascii="Arial" w:hAnsi="Arial" w:cs="Arial"/>
          <w:sz w:val="22"/>
          <w:szCs w:val="22"/>
        </w:rPr>
      </w:pPr>
    </w:p>
    <w:p w:rsidR="00E17E55" w:rsidRPr="00E17E55" w:rsidRDefault="00E17E55" w:rsidP="00E17E55">
      <w:pPr>
        <w:jc w:val="center"/>
        <w:rPr>
          <w:rFonts w:ascii="Arial" w:hAnsi="Arial" w:cs="Arial"/>
          <w:sz w:val="22"/>
          <w:szCs w:val="22"/>
        </w:rPr>
      </w:pPr>
    </w:p>
    <w:p w:rsidR="00E17E55" w:rsidRDefault="00E17E55" w:rsidP="00E17E55">
      <w:pPr>
        <w:ind w:firstLine="0"/>
        <w:jc w:val="left"/>
        <w:rPr>
          <w:rFonts w:ascii="Arial" w:hAnsi="Arial" w:cs="Arial"/>
          <w:b/>
          <w:sz w:val="22"/>
          <w:szCs w:val="22"/>
        </w:rPr>
      </w:pPr>
    </w:p>
    <w:p w:rsidR="00E17E55" w:rsidRDefault="00E17E55" w:rsidP="00E17E55">
      <w:pPr>
        <w:ind w:firstLine="0"/>
        <w:jc w:val="left"/>
        <w:rPr>
          <w:rFonts w:ascii="Arial" w:hAnsi="Arial" w:cs="Arial"/>
          <w:b/>
          <w:sz w:val="22"/>
          <w:szCs w:val="22"/>
        </w:rPr>
      </w:pPr>
    </w:p>
    <w:p w:rsidR="000B1700" w:rsidRPr="00E17E55" w:rsidRDefault="000B1700" w:rsidP="005A31CE">
      <w:pPr>
        <w:pStyle w:val="Heading1"/>
        <w:numPr>
          <w:ilvl w:val="0"/>
          <w:numId w:val="0"/>
        </w:numPr>
        <w:spacing w:after="240"/>
        <w:ind w:left="708" w:hanging="708"/>
        <w:jc w:val="both"/>
        <w:rPr>
          <w:rFonts w:cs="Arial"/>
          <w:sz w:val="22"/>
          <w:szCs w:val="22"/>
        </w:rPr>
      </w:pPr>
      <w:r w:rsidRPr="00E17E55">
        <w:rPr>
          <w:rFonts w:cs="Arial"/>
          <w:sz w:val="22"/>
          <w:szCs w:val="22"/>
        </w:rPr>
        <w:t>TRABAJOS DIVERSOS</w:t>
      </w:r>
    </w:p>
    <w:p w:rsidR="00F36E18" w:rsidRDefault="000B1700" w:rsidP="00E27365">
      <w:pPr>
        <w:spacing w:before="0" w:after="0"/>
        <w:ind w:firstLine="0"/>
        <w:rPr>
          <w:rFonts w:ascii="Arial" w:hAnsi="Arial" w:cs="Arial"/>
          <w:sz w:val="22"/>
          <w:szCs w:val="22"/>
        </w:rPr>
      </w:pPr>
      <w:r w:rsidRPr="00E17E55">
        <w:rPr>
          <w:rFonts w:ascii="Arial" w:hAnsi="Arial" w:cs="Arial"/>
          <w:b/>
          <w:sz w:val="22"/>
          <w:szCs w:val="22"/>
        </w:rPr>
        <w:t xml:space="preserve">1.- </w:t>
      </w:r>
      <w:r w:rsidR="00F36E18" w:rsidRPr="00E17E55">
        <w:rPr>
          <w:rFonts w:ascii="Arial" w:hAnsi="Arial" w:cs="Arial"/>
          <w:b/>
          <w:sz w:val="22"/>
          <w:szCs w:val="22"/>
        </w:rPr>
        <w:t xml:space="preserve">Bacheo en cajas: </w:t>
      </w:r>
      <w:r w:rsidR="00F36E18" w:rsidRPr="00E17E55">
        <w:rPr>
          <w:rFonts w:ascii="Arial" w:hAnsi="Arial" w:cs="Arial"/>
          <w:sz w:val="22"/>
          <w:szCs w:val="22"/>
        </w:rPr>
        <w:t>En los sitios del cuerpo actual que expresamente indique la dependencia, se deberán realizar trabajos de Bacheo en cajas, para reponer las capas que presentan daños hasta el nivel de carpeta existente, realizando los cortes necesarios para obtener una forma regular, con sus lados alineados longitudinal y transversalmente a la carretera, con cortes verticales, sin afectar el material más allá de los límites del área de bacheo y en  la profundidad afectada, la cual deberá coincidir con el límite inferior de la capa dañada. El material producto de la excavación deberá desperdiciarse en los sitios indicados por la Secretaría o en su caso cuando tenga la calidad requerida, se podrá compensar en tramos subsecuentes para la formación de terracerías.</w:t>
      </w:r>
    </w:p>
    <w:p w:rsidR="00F36E18" w:rsidRPr="00E17E55" w:rsidRDefault="00F36E18" w:rsidP="00F36E18">
      <w:pPr>
        <w:ind w:firstLine="0"/>
        <w:rPr>
          <w:rFonts w:ascii="Arial" w:hAnsi="Arial" w:cs="Arial"/>
          <w:b/>
          <w:sz w:val="22"/>
          <w:szCs w:val="22"/>
        </w:rPr>
      </w:pPr>
      <w:r w:rsidRPr="00E17E55">
        <w:rPr>
          <w:rFonts w:ascii="Arial" w:hAnsi="Arial" w:cs="Arial"/>
          <w:sz w:val="22"/>
          <w:szCs w:val="22"/>
        </w:rPr>
        <w:t>Las cajas o cortes que se realicen para la ejecución de este concepto deberán ser previamente revisadas y autorizadas para su ejecución por esta Dependencia.</w:t>
      </w:r>
    </w:p>
    <w:p w:rsidR="005A7BB4" w:rsidRPr="00577BC8" w:rsidRDefault="00E27365" w:rsidP="00E27365">
      <w:pPr>
        <w:ind w:firstLine="0"/>
        <w:rPr>
          <w:rFonts w:ascii="Arial" w:hAnsi="Arial" w:cs="Arial"/>
          <w:szCs w:val="22"/>
        </w:rPr>
      </w:pPr>
      <w:r>
        <w:rPr>
          <w:rFonts w:ascii="Arial" w:hAnsi="Arial" w:cs="Arial"/>
          <w:b/>
          <w:sz w:val="22"/>
          <w:szCs w:val="22"/>
        </w:rPr>
        <w:t>2</w:t>
      </w:r>
      <w:r w:rsidR="007C3569" w:rsidRPr="00E17E55">
        <w:rPr>
          <w:rFonts w:ascii="Arial" w:hAnsi="Arial" w:cs="Arial"/>
          <w:b/>
          <w:sz w:val="22"/>
          <w:szCs w:val="22"/>
        </w:rPr>
        <w:t xml:space="preserve">.- Construcción de guarniciones.- </w:t>
      </w:r>
      <w:r w:rsidR="000B1700" w:rsidRPr="00E17E55">
        <w:rPr>
          <w:rFonts w:ascii="Arial" w:hAnsi="Arial" w:cs="Arial"/>
          <w:sz w:val="22"/>
          <w:szCs w:val="22"/>
          <w:lang w:val="es-ES"/>
        </w:rPr>
        <w:t>En todo el tramo a modernizar, se construirán guarniciones tipo “</w:t>
      </w:r>
      <w:r>
        <w:rPr>
          <w:rFonts w:ascii="Arial" w:hAnsi="Arial" w:cs="Arial"/>
          <w:sz w:val="22"/>
          <w:szCs w:val="22"/>
          <w:lang w:val="es-ES"/>
        </w:rPr>
        <w:t>A</w:t>
      </w:r>
      <w:r w:rsidR="000B1700" w:rsidRPr="00E17E55">
        <w:rPr>
          <w:rFonts w:ascii="Arial" w:hAnsi="Arial" w:cs="Arial"/>
          <w:sz w:val="22"/>
          <w:szCs w:val="22"/>
          <w:lang w:val="es-ES"/>
        </w:rPr>
        <w:t xml:space="preserve">” y/o tipo “L” en las Zonas que  indique  el proyecto, la guarnición será construida con concreto hidráulico de </w:t>
      </w:r>
      <w:proofErr w:type="spellStart"/>
      <w:r w:rsidR="000B1700" w:rsidRPr="00E17E55">
        <w:rPr>
          <w:rFonts w:ascii="Arial" w:hAnsi="Arial" w:cs="Arial"/>
          <w:sz w:val="22"/>
          <w:szCs w:val="22"/>
          <w:lang w:val="es-ES"/>
        </w:rPr>
        <w:t>f’c</w:t>
      </w:r>
      <w:proofErr w:type="spellEnd"/>
      <w:r w:rsidR="000B1700" w:rsidRPr="00E17E55">
        <w:rPr>
          <w:rFonts w:ascii="Arial" w:hAnsi="Arial" w:cs="Arial"/>
          <w:sz w:val="22"/>
          <w:szCs w:val="22"/>
          <w:lang w:val="es-ES"/>
        </w:rPr>
        <w:t>= 250 Kg/cm</w:t>
      </w:r>
      <w:r w:rsidR="000B1700" w:rsidRPr="00E17E55">
        <w:rPr>
          <w:rFonts w:ascii="Arial" w:hAnsi="Arial" w:cs="Arial"/>
          <w:sz w:val="22"/>
          <w:szCs w:val="22"/>
          <w:vertAlign w:val="superscript"/>
          <w:lang w:val="es-ES"/>
        </w:rPr>
        <w:t>2</w:t>
      </w:r>
      <w:r w:rsidR="000B1700" w:rsidRPr="00E17E55">
        <w:rPr>
          <w:rFonts w:ascii="Arial" w:hAnsi="Arial" w:cs="Arial"/>
          <w:sz w:val="22"/>
          <w:szCs w:val="22"/>
          <w:lang w:val="es-ES"/>
        </w:rPr>
        <w:t xml:space="preserve"> con juntas de expansión @ </w:t>
      </w:r>
      <w:smartTag w:uri="urn:schemas-microsoft-com:office:smarttags" w:element="metricconverter">
        <w:smartTagPr>
          <w:attr w:name="ProductID" w:val="4.00 m"/>
        </w:smartTagPr>
        <w:r w:rsidR="000B1700" w:rsidRPr="00E17E55">
          <w:rPr>
            <w:rFonts w:ascii="Arial" w:hAnsi="Arial" w:cs="Arial"/>
            <w:sz w:val="22"/>
            <w:szCs w:val="22"/>
            <w:lang w:val="es-ES"/>
          </w:rPr>
          <w:t>4.00 m</w:t>
        </w:r>
      </w:smartTag>
      <w:r w:rsidR="000B1700" w:rsidRPr="00E17E55">
        <w:rPr>
          <w:rFonts w:ascii="Arial" w:hAnsi="Arial" w:cs="Arial"/>
          <w:sz w:val="22"/>
          <w:szCs w:val="22"/>
          <w:lang w:val="es-ES"/>
        </w:rPr>
        <w:t xml:space="preserve">. debidamente sellada, aplicación de curado con </w:t>
      </w:r>
      <w:proofErr w:type="spellStart"/>
      <w:r w:rsidR="000B1700" w:rsidRPr="00E17E55">
        <w:rPr>
          <w:rFonts w:ascii="Arial" w:hAnsi="Arial" w:cs="Arial"/>
          <w:sz w:val="22"/>
          <w:szCs w:val="22"/>
          <w:lang w:val="es-ES"/>
        </w:rPr>
        <w:t>curacreto</w:t>
      </w:r>
      <w:proofErr w:type="spellEnd"/>
      <w:r w:rsidR="000B1700" w:rsidRPr="00E17E55">
        <w:rPr>
          <w:rFonts w:ascii="Arial" w:hAnsi="Arial" w:cs="Arial"/>
          <w:sz w:val="22"/>
          <w:szCs w:val="22"/>
          <w:lang w:val="es-ES"/>
        </w:rPr>
        <w:t xml:space="preserve"> a razón de 0.5 </w:t>
      </w:r>
      <w:proofErr w:type="spellStart"/>
      <w:r w:rsidR="000B1700" w:rsidRPr="00E17E55">
        <w:rPr>
          <w:rFonts w:ascii="Arial" w:hAnsi="Arial" w:cs="Arial"/>
          <w:sz w:val="22"/>
          <w:szCs w:val="22"/>
          <w:lang w:val="es-ES"/>
        </w:rPr>
        <w:t>Lt</w:t>
      </w:r>
      <w:proofErr w:type="spellEnd"/>
      <w:r w:rsidR="000B1700" w:rsidRPr="00E17E55">
        <w:rPr>
          <w:rFonts w:ascii="Arial" w:hAnsi="Arial" w:cs="Arial"/>
          <w:sz w:val="22"/>
          <w:szCs w:val="22"/>
          <w:lang w:val="es-ES"/>
        </w:rPr>
        <w:t>/m</w:t>
      </w:r>
      <w:r w:rsidR="000B1700" w:rsidRPr="00E17E55">
        <w:rPr>
          <w:rFonts w:ascii="Arial" w:hAnsi="Arial" w:cs="Arial"/>
          <w:sz w:val="22"/>
          <w:szCs w:val="22"/>
          <w:vertAlign w:val="superscript"/>
          <w:lang w:val="es-ES"/>
        </w:rPr>
        <w:t>2</w:t>
      </w:r>
      <w:r w:rsidR="000B1700" w:rsidRPr="00E17E55">
        <w:rPr>
          <w:rFonts w:ascii="Arial" w:hAnsi="Arial" w:cs="Arial"/>
          <w:sz w:val="22"/>
          <w:szCs w:val="22"/>
          <w:lang w:val="es-ES"/>
        </w:rPr>
        <w:t xml:space="preserve"> aproximadamente, deberán reforzarse con varilla de 3</w:t>
      </w:r>
      <w:r>
        <w:rPr>
          <w:rFonts w:ascii="Arial" w:hAnsi="Arial" w:cs="Arial"/>
          <w:sz w:val="22"/>
          <w:szCs w:val="22"/>
          <w:lang w:val="es-ES"/>
        </w:rPr>
        <w:t>5</w:t>
      </w:r>
      <w:r w:rsidR="000B1700" w:rsidRPr="00E17E55">
        <w:rPr>
          <w:rFonts w:ascii="Arial" w:hAnsi="Arial" w:cs="Arial"/>
          <w:sz w:val="22"/>
          <w:szCs w:val="22"/>
          <w:lang w:val="es-ES"/>
        </w:rPr>
        <w:t xml:space="preserve"> cm de longitud </w:t>
      </w:r>
      <w:r>
        <w:rPr>
          <w:rFonts w:ascii="Arial" w:hAnsi="Arial" w:cs="Arial"/>
          <w:sz w:val="22"/>
          <w:szCs w:val="22"/>
          <w:lang w:val="es-ES"/>
        </w:rPr>
        <w:t>ancladas sobre la losa y un diámetro de ½”</w:t>
      </w:r>
      <w:r w:rsidR="000B1700" w:rsidRPr="00E17E55">
        <w:rPr>
          <w:rFonts w:ascii="Arial" w:hAnsi="Arial" w:cs="Arial"/>
          <w:sz w:val="22"/>
          <w:szCs w:val="22"/>
          <w:lang w:val="es-ES"/>
        </w:rPr>
        <w:t xml:space="preserve"> colocada a </w:t>
      </w:r>
      <w:r>
        <w:rPr>
          <w:rFonts w:ascii="Arial" w:hAnsi="Arial" w:cs="Arial"/>
          <w:sz w:val="22"/>
          <w:szCs w:val="22"/>
          <w:lang w:val="es-ES"/>
        </w:rPr>
        <w:t>1</w:t>
      </w:r>
      <w:r w:rsidR="000B1700" w:rsidRPr="00E17E55">
        <w:rPr>
          <w:rFonts w:ascii="Arial" w:hAnsi="Arial" w:cs="Arial"/>
          <w:sz w:val="22"/>
          <w:szCs w:val="22"/>
          <w:lang w:val="es-ES"/>
        </w:rPr>
        <w:t>.0 metros</w:t>
      </w:r>
      <w:r>
        <w:rPr>
          <w:rFonts w:ascii="Arial" w:hAnsi="Arial" w:cs="Arial"/>
          <w:sz w:val="22"/>
          <w:szCs w:val="22"/>
          <w:lang w:val="es-ES"/>
        </w:rPr>
        <w:t xml:space="preserve"> y una varilla longitudinal de 3/8</w:t>
      </w:r>
      <w:r w:rsidR="000B1700" w:rsidRPr="00E17E55">
        <w:rPr>
          <w:rFonts w:ascii="Arial" w:hAnsi="Arial" w:cs="Arial"/>
          <w:sz w:val="22"/>
          <w:szCs w:val="22"/>
          <w:lang w:val="es-ES"/>
        </w:rPr>
        <w:t xml:space="preserve">” perfectamente alineadas y de buen acabado aparente; su ejecución deberá seguir en lo que corresponda, los lineamientos indicados en el Inciso G de </w:t>
      </w:r>
      <w:r w:rsidR="00B57945" w:rsidRPr="00E17E55">
        <w:rPr>
          <w:rFonts w:ascii="Arial" w:hAnsi="Arial" w:cs="Arial"/>
          <w:sz w:val="22"/>
          <w:szCs w:val="22"/>
          <w:lang w:val="es-ES"/>
        </w:rPr>
        <w:t>la Norma N.CTR.CAR.1.02.010/00</w:t>
      </w:r>
      <w:r w:rsidR="00886847" w:rsidRPr="00E17E55">
        <w:rPr>
          <w:rFonts w:ascii="Arial" w:hAnsi="Arial" w:cs="Arial"/>
          <w:sz w:val="22"/>
          <w:szCs w:val="22"/>
          <w:lang w:val="es-ES"/>
        </w:rPr>
        <w:t>, la especificación particular indicada y lo indicado en el proyecto.</w:t>
      </w:r>
    </w:p>
    <w:sectPr w:rsidR="005A7BB4" w:rsidRPr="00577BC8" w:rsidSect="00143DF8">
      <w:headerReference w:type="default" r:id="rId11"/>
      <w:footerReference w:type="default" r:id="rId12"/>
      <w:pgSz w:w="12242" w:h="15842" w:code="1"/>
      <w:pgMar w:top="1418" w:right="902" w:bottom="1135" w:left="156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31F" w:rsidRDefault="00E0131F">
      <w:r>
        <w:separator/>
      </w:r>
    </w:p>
  </w:endnote>
  <w:endnote w:type="continuationSeparator" w:id="0">
    <w:p w:rsidR="00E0131F" w:rsidRDefault="00E0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FOJM+Arial">
    <w:altName w:val="Arial"/>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8E" w:rsidRPr="008A396C" w:rsidRDefault="0071428E" w:rsidP="0094628A">
    <w:pPr>
      <w:pStyle w:val="Footer"/>
      <w:pBdr>
        <w:top w:val="single" w:sz="6" w:space="1" w:color="auto"/>
      </w:pBdr>
      <w:tabs>
        <w:tab w:val="clear" w:pos="8838"/>
        <w:tab w:val="right" w:pos="9214"/>
      </w:tabs>
      <w:ind w:firstLine="0"/>
      <w:jc w:val="right"/>
      <w:rPr>
        <w:rFonts w:ascii="Calibri" w:hAnsi="Calibri" w:cs="Arial"/>
        <w:sz w:val="22"/>
        <w:szCs w:val="22"/>
        <w:lang w:val="es-MX"/>
      </w:rPr>
    </w:pPr>
    <w:r w:rsidRPr="008A396C">
      <w:rPr>
        <w:rStyle w:val="PageNumber"/>
        <w:rFonts w:ascii="Calibri" w:hAnsi="Calibri" w:cs="Arial"/>
        <w:sz w:val="22"/>
        <w:szCs w:val="22"/>
      </w:rPr>
      <w:fldChar w:fldCharType="begin"/>
    </w:r>
    <w:r w:rsidRPr="008A396C">
      <w:rPr>
        <w:rStyle w:val="PageNumber"/>
        <w:rFonts w:ascii="Calibri" w:hAnsi="Calibri" w:cs="Arial"/>
        <w:sz w:val="22"/>
        <w:szCs w:val="22"/>
      </w:rPr>
      <w:instrText xml:space="preserve"> PAGE </w:instrText>
    </w:r>
    <w:r w:rsidRPr="008A396C">
      <w:rPr>
        <w:rStyle w:val="PageNumber"/>
        <w:rFonts w:ascii="Calibri" w:hAnsi="Calibri" w:cs="Arial"/>
        <w:sz w:val="22"/>
        <w:szCs w:val="22"/>
      </w:rPr>
      <w:fldChar w:fldCharType="separate"/>
    </w:r>
    <w:r w:rsidR="00830F61">
      <w:rPr>
        <w:rStyle w:val="PageNumber"/>
        <w:rFonts w:ascii="Calibri" w:hAnsi="Calibri" w:cs="Arial"/>
        <w:noProof/>
        <w:sz w:val="22"/>
        <w:szCs w:val="22"/>
      </w:rPr>
      <w:t>7</w:t>
    </w:r>
    <w:r w:rsidRPr="008A396C">
      <w:rPr>
        <w:rStyle w:val="PageNumbe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31F" w:rsidRDefault="00E0131F">
      <w:r>
        <w:separator/>
      </w:r>
    </w:p>
  </w:footnote>
  <w:footnote w:type="continuationSeparator" w:id="0">
    <w:p w:rsidR="00E0131F" w:rsidRDefault="00E0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8E" w:rsidRPr="006C19EB" w:rsidRDefault="0071428E" w:rsidP="006C19EB">
    <w:pPr>
      <w:pStyle w:val="Header"/>
      <w:tabs>
        <w:tab w:val="clear" w:pos="4252"/>
        <w:tab w:val="center" w:pos="2977"/>
      </w:tabs>
      <w:spacing w:after="0"/>
      <w:ind w:left="2977" w:firstLine="0"/>
      <w:jc w:val="left"/>
      <w:rPr>
        <w:rFonts w:ascii="Calibri" w:hAnsi="Calibri"/>
        <w:bCs/>
        <w:sz w:val="20"/>
      </w:rPr>
    </w:pPr>
  </w:p>
  <w:p w:rsidR="0071428E" w:rsidRPr="006C19EB" w:rsidRDefault="00577BC8" w:rsidP="006C19EB">
    <w:pPr>
      <w:pStyle w:val="Header"/>
      <w:tabs>
        <w:tab w:val="clear" w:pos="4252"/>
        <w:tab w:val="center" w:pos="2977"/>
      </w:tabs>
      <w:spacing w:before="0" w:after="0"/>
      <w:ind w:left="2977" w:firstLine="0"/>
      <w:jc w:val="both"/>
      <w:rPr>
        <w:rFonts w:ascii="Calibri" w:hAnsi="Calibri"/>
        <w:bCs/>
        <w:sz w:val="20"/>
      </w:rPr>
    </w:pPr>
    <w:r>
      <w:rPr>
        <w:rFonts w:ascii="Calibri" w:hAnsi="Calibri"/>
        <w:bCs/>
        <w:noProof/>
        <w:sz w:val="20"/>
        <w:lang w:val="es-MX" w:eastAsia="es-MX"/>
      </w:rPr>
      <mc:AlternateContent>
        <mc:Choice Requires="wps">
          <w:drawing>
            <wp:anchor distT="0" distB="0" distL="114300" distR="114300" simplePos="0" relativeHeight="251657216" behindDoc="0" locked="0" layoutInCell="1" allowOverlap="1">
              <wp:simplePos x="0" y="0"/>
              <wp:positionH relativeFrom="column">
                <wp:posOffset>27305</wp:posOffset>
              </wp:positionH>
              <wp:positionV relativeFrom="paragraph">
                <wp:posOffset>191770</wp:posOffset>
              </wp:positionV>
              <wp:extent cx="5951855" cy="635"/>
              <wp:effectExtent l="8255" t="6985" r="12065" b="1143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F13A5"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5.1pt" to="470.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D3A6BF8"/>
    <w:lvl w:ilvl="0">
      <w:start w:val="1"/>
      <w:numFmt w:val="upperRoman"/>
      <w:pStyle w:val="Heading1"/>
      <w:lvlText w:val="%1."/>
      <w:lvlJc w:val="left"/>
      <w:pPr>
        <w:tabs>
          <w:tab w:val="num" w:pos="708"/>
        </w:tabs>
        <w:ind w:left="708" w:hanging="708"/>
      </w:pPr>
      <w:rPr>
        <w:rFonts w:ascii="Arial" w:hAnsi="Arial" w:hint="default"/>
        <w:b/>
        <w:sz w:val="24"/>
      </w:rPr>
    </w:lvl>
    <w:lvl w:ilvl="1">
      <w:start w:val="1"/>
      <w:numFmt w:val="upperLetter"/>
      <w:pStyle w:val="Heading2"/>
      <w:lvlText w:val="%2."/>
      <w:lvlJc w:val="left"/>
      <w:pPr>
        <w:tabs>
          <w:tab w:val="num" w:pos="0"/>
        </w:tabs>
        <w:ind w:left="1416" w:hanging="708"/>
      </w:pPr>
      <w:rPr>
        <w:rFonts w:ascii="Arial" w:hAnsi="Arial" w:hint="default"/>
        <w:b/>
        <w:i/>
      </w:rPr>
    </w:lvl>
    <w:lvl w:ilvl="2">
      <w:start w:val="1"/>
      <w:numFmt w:val="decimal"/>
      <w:pStyle w:val="Heading3"/>
      <w:lvlText w:val="%3."/>
      <w:lvlJc w:val="left"/>
      <w:pPr>
        <w:tabs>
          <w:tab w:val="num" w:pos="0"/>
        </w:tabs>
        <w:ind w:left="2124" w:hanging="708"/>
      </w:pPr>
      <w:rPr>
        <w:rFonts w:hint="default"/>
      </w:rPr>
    </w:lvl>
    <w:lvl w:ilvl="3">
      <w:start w:val="1"/>
      <w:numFmt w:val="lowerLetter"/>
      <w:pStyle w:val="Heading4"/>
      <w:lvlText w:val="%4)"/>
      <w:lvlJc w:val="left"/>
      <w:pPr>
        <w:tabs>
          <w:tab w:val="num" w:pos="0"/>
        </w:tabs>
        <w:ind w:left="2832" w:hanging="708"/>
      </w:pPr>
      <w:rPr>
        <w:rFonts w:hint="default"/>
      </w:rPr>
    </w:lvl>
    <w:lvl w:ilvl="4">
      <w:start w:val="1"/>
      <w:numFmt w:val="decimal"/>
      <w:pStyle w:val="Heading5"/>
      <w:lvlText w:val="(%5)"/>
      <w:lvlJc w:val="left"/>
      <w:pPr>
        <w:tabs>
          <w:tab w:val="num" w:pos="0"/>
        </w:tabs>
        <w:ind w:left="3540" w:hanging="708"/>
      </w:pPr>
      <w:rPr>
        <w:rFonts w:hint="default"/>
      </w:rPr>
    </w:lvl>
    <w:lvl w:ilvl="5">
      <w:start w:val="1"/>
      <w:numFmt w:val="lowerLetter"/>
      <w:pStyle w:val="Heading6"/>
      <w:lvlText w:val="(%6)"/>
      <w:lvlJc w:val="left"/>
      <w:pPr>
        <w:tabs>
          <w:tab w:val="num" w:pos="0"/>
        </w:tabs>
        <w:ind w:left="4248" w:hanging="708"/>
      </w:pPr>
      <w:rPr>
        <w:rFonts w:hint="default"/>
      </w:rPr>
    </w:lvl>
    <w:lvl w:ilvl="6">
      <w:start w:val="1"/>
      <w:numFmt w:val="lowerRoman"/>
      <w:pStyle w:val="Heading7"/>
      <w:lvlText w:val="(%7)"/>
      <w:lvlJc w:val="left"/>
      <w:pPr>
        <w:tabs>
          <w:tab w:val="num" w:pos="0"/>
        </w:tabs>
        <w:ind w:left="4956" w:hanging="708"/>
      </w:pPr>
      <w:rPr>
        <w:rFonts w:hint="default"/>
      </w:rPr>
    </w:lvl>
    <w:lvl w:ilvl="7">
      <w:start w:val="1"/>
      <w:numFmt w:val="lowerLetter"/>
      <w:pStyle w:val="Heading8"/>
      <w:lvlText w:val="(%8)"/>
      <w:lvlJc w:val="left"/>
      <w:pPr>
        <w:tabs>
          <w:tab w:val="num" w:pos="0"/>
        </w:tabs>
        <w:ind w:left="5664" w:hanging="708"/>
      </w:pPr>
      <w:rPr>
        <w:rFonts w:hint="default"/>
      </w:rPr>
    </w:lvl>
    <w:lvl w:ilvl="8">
      <w:start w:val="1"/>
      <w:numFmt w:val="lowerRoman"/>
      <w:pStyle w:val="Heading9"/>
      <w:lvlText w:val="(%9)"/>
      <w:lvlJc w:val="left"/>
      <w:pPr>
        <w:tabs>
          <w:tab w:val="num" w:pos="0"/>
        </w:tabs>
        <w:ind w:left="6372" w:hanging="708"/>
      </w:pPr>
      <w:rPr>
        <w:rFonts w:hint="default"/>
      </w:rPr>
    </w:lvl>
  </w:abstractNum>
  <w:abstractNum w:abstractNumId="1" w15:restartNumberingAfterBreak="0">
    <w:nsid w:val="038368FF"/>
    <w:multiLevelType w:val="singleLevel"/>
    <w:tmpl w:val="02CCCD88"/>
    <w:lvl w:ilvl="0">
      <w:start w:val="1"/>
      <w:numFmt w:val="lowerLetter"/>
      <w:lvlText w:val="%1)"/>
      <w:legacy w:legacy="1" w:legacySpace="0" w:legacyIndent="283"/>
      <w:lvlJc w:val="left"/>
      <w:pPr>
        <w:ind w:left="1003" w:hanging="283"/>
      </w:pPr>
      <w:rPr>
        <w:b w:val="0"/>
        <w:i w:val="0"/>
      </w:rPr>
    </w:lvl>
  </w:abstractNum>
  <w:abstractNum w:abstractNumId="2" w15:restartNumberingAfterBreak="0">
    <w:nsid w:val="0D6C0A91"/>
    <w:multiLevelType w:val="hybridMultilevel"/>
    <w:tmpl w:val="9C6E9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717D2"/>
    <w:multiLevelType w:val="hybridMultilevel"/>
    <w:tmpl w:val="1B280C00"/>
    <w:lvl w:ilvl="0" w:tplc="7D86F394">
      <w:start w:val="1"/>
      <w:numFmt w:val="upperLetter"/>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DD52B8"/>
    <w:multiLevelType w:val="hybridMultilevel"/>
    <w:tmpl w:val="8F30A1A8"/>
    <w:lvl w:ilvl="0" w:tplc="F67226FE">
      <w:start w:val="1"/>
      <w:numFmt w:val="lowerLetter"/>
      <w:lvlText w:val="%1)"/>
      <w:lvlJc w:val="left"/>
      <w:pPr>
        <w:ind w:left="6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E79A6"/>
    <w:multiLevelType w:val="singleLevel"/>
    <w:tmpl w:val="C1B841B2"/>
    <w:lvl w:ilvl="0">
      <w:start w:val="1"/>
      <w:numFmt w:val="lowerLetter"/>
      <w:lvlText w:val="%1)"/>
      <w:legacy w:legacy="1" w:legacySpace="0" w:legacyIndent="283"/>
      <w:lvlJc w:val="left"/>
      <w:pPr>
        <w:ind w:left="1003" w:hanging="283"/>
      </w:pPr>
      <w:rPr>
        <w:rFonts w:cs="Times New Roman"/>
      </w:rPr>
    </w:lvl>
  </w:abstractNum>
  <w:abstractNum w:abstractNumId="6" w15:restartNumberingAfterBreak="0">
    <w:nsid w:val="1D807CF8"/>
    <w:multiLevelType w:val="hybridMultilevel"/>
    <w:tmpl w:val="774AE3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A4557F"/>
    <w:multiLevelType w:val="hybridMultilevel"/>
    <w:tmpl w:val="442E275E"/>
    <w:lvl w:ilvl="0" w:tplc="A62C81A6">
      <w:start w:val="6"/>
      <w:numFmt w:val="lowerLetter"/>
      <w:lvlText w:val="%1)"/>
      <w:lvlJc w:val="left"/>
      <w:pPr>
        <w:ind w:left="6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BD3457"/>
    <w:multiLevelType w:val="multilevel"/>
    <w:tmpl w:val="F0940680"/>
    <w:lvl w:ilvl="0">
      <w:start w:val="1"/>
      <w:numFmt w:val="upperLetter"/>
      <w:pStyle w:val="AClusulaCT"/>
      <w:lvlText w:val="%1."/>
      <w:lvlJc w:val="left"/>
      <w:pPr>
        <w:tabs>
          <w:tab w:val="num" w:pos="425"/>
        </w:tabs>
        <w:ind w:left="425" w:hanging="425"/>
      </w:pPr>
    </w:lvl>
    <w:lvl w:ilvl="1">
      <w:start w:val="1"/>
      <w:numFmt w:val="decimal"/>
      <w:lvlText w:val="%1.%2."/>
      <w:lvlJc w:val="left"/>
      <w:pPr>
        <w:tabs>
          <w:tab w:val="num" w:pos="851"/>
        </w:tabs>
        <w:ind w:left="851" w:hanging="567"/>
      </w:pPr>
    </w:lvl>
    <w:lvl w:ilvl="2">
      <w:start w:val="1"/>
      <w:numFmt w:val="decimal"/>
      <w:pStyle w:val="A11IncisoCT"/>
      <w:lvlText w:val="%1.%2.%3."/>
      <w:lvlJc w:val="left"/>
      <w:pPr>
        <w:tabs>
          <w:tab w:val="num" w:pos="1276"/>
        </w:tabs>
        <w:ind w:left="1276" w:hanging="709"/>
      </w:pPr>
      <w:rPr>
        <w:b/>
        <w:i w:val="0"/>
      </w:rPr>
    </w:lvl>
    <w:lvl w:ilvl="3">
      <w:start w:val="1"/>
      <w:numFmt w:val="decimal"/>
      <w:lvlRestart w:val="0"/>
      <w:pStyle w:val="A111PrrafoCT"/>
      <w:lvlText w:val="%1.%2.%3.%4."/>
      <w:lvlJc w:val="left"/>
      <w:pPr>
        <w:tabs>
          <w:tab w:val="num" w:pos="1931"/>
        </w:tabs>
        <w:ind w:left="1701" w:hanging="85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BC906EC"/>
    <w:multiLevelType w:val="hybridMultilevel"/>
    <w:tmpl w:val="28F8318A"/>
    <w:lvl w:ilvl="0" w:tplc="9F62E014">
      <w:start w:val="1"/>
      <w:numFmt w:val="lowerLetter"/>
      <w:lvlText w:val="%1)"/>
      <w:lvlJc w:val="left"/>
      <w:pPr>
        <w:ind w:left="654" w:hanging="360"/>
      </w:pPr>
      <w:rPr>
        <w:rFonts w:hint="default"/>
      </w:rPr>
    </w:lvl>
    <w:lvl w:ilvl="1" w:tplc="080A0019" w:tentative="1">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10" w15:restartNumberingAfterBreak="0">
    <w:nsid w:val="3CD026B8"/>
    <w:multiLevelType w:val="hybridMultilevel"/>
    <w:tmpl w:val="9594F5AC"/>
    <w:lvl w:ilvl="0" w:tplc="A9C8FE0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43486F"/>
    <w:multiLevelType w:val="hybridMultilevel"/>
    <w:tmpl w:val="1E8EADB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DB01628"/>
    <w:multiLevelType w:val="hybridMultilevel"/>
    <w:tmpl w:val="48F8D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95673E"/>
    <w:multiLevelType w:val="hybridMultilevel"/>
    <w:tmpl w:val="0E2051DE"/>
    <w:lvl w:ilvl="0" w:tplc="08AAB920">
      <w:start w:val="1"/>
      <w:numFmt w:val="upperLetter"/>
      <w:lvlText w:val="%1)"/>
      <w:lvlJc w:val="left"/>
      <w:pPr>
        <w:ind w:left="420" w:hanging="360"/>
      </w:pPr>
      <w:rPr>
        <w:rFonts w:cs="Times New Roman"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54493AD1"/>
    <w:multiLevelType w:val="hybridMultilevel"/>
    <w:tmpl w:val="22F0CD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C515730"/>
    <w:multiLevelType w:val="hybridMultilevel"/>
    <w:tmpl w:val="AF2A7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21563"/>
    <w:multiLevelType w:val="hybridMultilevel"/>
    <w:tmpl w:val="4BE86C1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2BC7611"/>
    <w:multiLevelType w:val="hybridMultilevel"/>
    <w:tmpl w:val="B514645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6881164"/>
    <w:multiLevelType w:val="hybridMultilevel"/>
    <w:tmpl w:val="CD04B184"/>
    <w:lvl w:ilvl="0" w:tplc="5B68371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DB4199"/>
    <w:multiLevelType w:val="hybridMultilevel"/>
    <w:tmpl w:val="08087412"/>
    <w:lvl w:ilvl="0" w:tplc="31CA5C72">
      <w:start w:val="1"/>
      <w:numFmt w:val="decimal"/>
      <w:lvlText w:val="%1.-"/>
      <w:lvlJc w:val="left"/>
      <w:pPr>
        <w:ind w:left="720" w:hanging="360"/>
      </w:pPr>
      <w:rPr>
        <w:rFonts w:hint="default"/>
        <w:sz w:val="24"/>
        <w:lang w:val="es-ES_tradn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1A65F1"/>
    <w:multiLevelType w:val="hybridMultilevel"/>
    <w:tmpl w:val="B5E6C1EE"/>
    <w:lvl w:ilvl="0" w:tplc="3E582DD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8"/>
  </w:num>
  <w:num w:numId="4">
    <w:abstractNumId w:val="1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2"/>
  </w:num>
  <w:num w:numId="10">
    <w:abstractNumId w:val="10"/>
  </w:num>
  <w:num w:numId="11">
    <w:abstractNumId w:val="9"/>
  </w:num>
  <w:num w:numId="12">
    <w:abstractNumId w:val="4"/>
  </w:num>
  <w:num w:numId="13">
    <w:abstractNumId w:val="7"/>
  </w:num>
  <w:num w:numId="14">
    <w:abstractNumId w:val="3"/>
  </w:num>
  <w:num w:numId="15">
    <w:abstractNumId w:val="20"/>
  </w:num>
  <w:num w:numId="16">
    <w:abstractNumId w:val="6"/>
  </w:num>
  <w:num w:numId="17">
    <w:abstractNumId w:val="18"/>
  </w:num>
  <w:num w:numId="18">
    <w:abstractNumId w:val="2"/>
  </w:num>
  <w:num w:numId="19">
    <w:abstractNumId w:val="15"/>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F6"/>
    <w:rsid w:val="0000039B"/>
    <w:rsid w:val="000006DE"/>
    <w:rsid w:val="000022E3"/>
    <w:rsid w:val="00002D25"/>
    <w:rsid w:val="0000540C"/>
    <w:rsid w:val="0000592C"/>
    <w:rsid w:val="00005ACC"/>
    <w:rsid w:val="0000606C"/>
    <w:rsid w:val="00007921"/>
    <w:rsid w:val="000113FB"/>
    <w:rsid w:val="00012915"/>
    <w:rsid w:val="00015485"/>
    <w:rsid w:val="00020359"/>
    <w:rsid w:val="0002403D"/>
    <w:rsid w:val="00024AD4"/>
    <w:rsid w:val="00024E64"/>
    <w:rsid w:val="000314D2"/>
    <w:rsid w:val="0003167F"/>
    <w:rsid w:val="000323A0"/>
    <w:rsid w:val="000336EB"/>
    <w:rsid w:val="00033BE9"/>
    <w:rsid w:val="00037452"/>
    <w:rsid w:val="0004173B"/>
    <w:rsid w:val="000431A8"/>
    <w:rsid w:val="000431AC"/>
    <w:rsid w:val="00043B20"/>
    <w:rsid w:val="00043DB0"/>
    <w:rsid w:val="0004571D"/>
    <w:rsid w:val="0004622B"/>
    <w:rsid w:val="000475C3"/>
    <w:rsid w:val="00051DED"/>
    <w:rsid w:val="00052337"/>
    <w:rsid w:val="0005318E"/>
    <w:rsid w:val="000536FD"/>
    <w:rsid w:val="0005411A"/>
    <w:rsid w:val="00055E58"/>
    <w:rsid w:val="0006051E"/>
    <w:rsid w:val="00062386"/>
    <w:rsid w:val="00065A94"/>
    <w:rsid w:val="0007342C"/>
    <w:rsid w:val="00074BBB"/>
    <w:rsid w:val="0007537D"/>
    <w:rsid w:val="0007564A"/>
    <w:rsid w:val="00081F77"/>
    <w:rsid w:val="00082CA1"/>
    <w:rsid w:val="00084398"/>
    <w:rsid w:val="000856A6"/>
    <w:rsid w:val="00086417"/>
    <w:rsid w:val="00086FF1"/>
    <w:rsid w:val="000874AF"/>
    <w:rsid w:val="000875A7"/>
    <w:rsid w:val="00087D69"/>
    <w:rsid w:val="00090180"/>
    <w:rsid w:val="00090885"/>
    <w:rsid w:val="00093307"/>
    <w:rsid w:val="000964D5"/>
    <w:rsid w:val="000A1C0B"/>
    <w:rsid w:val="000A5EFF"/>
    <w:rsid w:val="000B1700"/>
    <w:rsid w:val="000B334F"/>
    <w:rsid w:val="000B571B"/>
    <w:rsid w:val="000B65CF"/>
    <w:rsid w:val="000C0A13"/>
    <w:rsid w:val="000C1065"/>
    <w:rsid w:val="000C13F2"/>
    <w:rsid w:val="000C1FAD"/>
    <w:rsid w:val="000C4FE4"/>
    <w:rsid w:val="000C5896"/>
    <w:rsid w:val="000C5A2A"/>
    <w:rsid w:val="000C6436"/>
    <w:rsid w:val="000D05CA"/>
    <w:rsid w:val="000D1F1E"/>
    <w:rsid w:val="000E12C8"/>
    <w:rsid w:val="000E13C8"/>
    <w:rsid w:val="000E739A"/>
    <w:rsid w:val="000E7689"/>
    <w:rsid w:val="000F1115"/>
    <w:rsid w:val="000F1366"/>
    <w:rsid w:val="000F1826"/>
    <w:rsid w:val="000F1D2B"/>
    <w:rsid w:val="000F21C2"/>
    <w:rsid w:val="000F27F3"/>
    <w:rsid w:val="000F6CAE"/>
    <w:rsid w:val="000F7CD8"/>
    <w:rsid w:val="001032A3"/>
    <w:rsid w:val="00103858"/>
    <w:rsid w:val="00104446"/>
    <w:rsid w:val="00106440"/>
    <w:rsid w:val="00106A94"/>
    <w:rsid w:val="00110744"/>
    <w:rsid w:val="00110C8F"/>
    <w:rsid w:val="001114D4"/>
    <w:rsid w:val="00113250"/>
    <w:rsid w:val="00113C93"/>
    <w:rsid w:val="00114B97"/>
    <w:rsid w:val="0011599E"/>
    <w:rsid w:val="00115EE8"/>
    <w:rsid w:val="00122546"/>
    <w:rsid w:val="0012477D"/>
    <w:rsid w:val="00125345"/>
    <w:rsid w:val="0012536B"/>
    <w:rsid w:val="00127BAA"/>
    <w:rsid w:val="0013090F"/>
    <w:rsid w:val="00132606"/>
    <w:rsid w:val="00135C01"/>
    <w:rsid w:val="00136A54"/>
    <w:rsid w:val="00137141"/>
    <w:rsid w:val="00137EDE"/>
    <w:rsid w:val="001418C9"/>
    <w:rsid w:val="00143DF8"/>
    <w:rsid w:val="001442C6"/>
    <w:rsid w:val="00153827"/>
    <w:rsid w:val="001558DA"/>
    <w:rsid w:val="00156AD7"/>
    <w:rsid w:val="001602FF"/>
    <w:rsid w:val="0016115A"/>
    <w:rsid w:val="00164B92"/>
    <w:rsid w:val="0016549D"/>
    <w:rsid w:val="00165DA6"/>
    <w:rsid w:val="00175ACB"/>
    <w:rsid w:val="00175F7F"/>
    <w:rsid w:val="00177144"/>
    <w:rsid w:val="00177CA2"/>
    <w:rsid w:val="00181DCF"/>
    <w:rsid w:val="00182146"/>
    <w:rsid w:val="001822A3"/>
    <w:rsid w:val="001858AF"/>
    <w:rsid w:val="001871A5"/>
    <w:rsid w:val="00191057"/>
    <w:rsid w:val="00191FED"/>
    <w:rsid w:val="00192D2F"/>
    <w:rsid w:val="001A5DC0"/>
    <w:rsid w:val="001A5E89"/>
    <w:rsid w:val="001B1267"/>
    <w:rsid w:val="001B13F1"/>
    <w:rsid w:val="001B3767"/>
    <w:rsid w:val="001B3934"/>
    <w:rsid w:val="001B4BB2"/>
    <w:rsid w:val="001B7968"/>
    <w:rsid w:val="001B7F30"/>
    <w:rsid w:val="001C6A73"/>
    <w:rsid w:val="001D1CAB"/>
    <w:rsid w:val="001D2FBA"/>
    <w:rsid w:val="001D3116"/>
    <w:rsid w:val="001D3C74"/>
    <w:rsid w:val="001D6BA6"/>
    <w:rsid w:val="001D6F08"/>
    <w:rsid w:val="001E141F"/>
    <w:rsid w:val="001E232F"/>
    <w:rsid w:val="001E630C"/>
    <w:rsid w:val="001E6831"/>
    <w:rsid w:val="001E6EB0"/>
    <w:rsid w:val="001F40F6"/>
    <w:rsid w:val="001F4A73"/>
    <w:rsid w:val="001F56EE"/>
    <w:rsid w:val="001F6D7D"/>
    <w:rsid w:val="00200E5E"/>
    <w:rsid w:val="00201274"/>
    <w:rsid w:val="00203ED0"/>
    <w:rsid w:val="002054EB"/>
    <w:rsid w:val="00206DB6"/>
    <w:rsid w:val="00210389"/>
    <w:rsid w:val="002123FE"/>
    <w:rsid w:val="00213660"/>
    <w:rsid w:val="002139F2"/>
    <w:rsid w:val="00214F38"/>
    <w:rsid w:val="00216663"/>
    <w:rsid w:val="00216E51"/>
    <w:rsid w:val="00226AFB"/>
    <w:rsid w:val="00230EAA"/>
    <w:rsid w:val="00231A4A"/>
    <w:rsid w:val="00233091"/>
    <w:rsid w:val="002358C0"/>
    <w:rsid w:val="00235964"/>
    <w:rsid w:val="0023630C"/>
    <w:rsid w:val="002373BB"/>
    <w:rsid w:val="002414F9"/>
    <w:rsid w:val="00243D1C"/>
    <w:rsid w:val="0024404E"/>
    <w:rsid w:val="00246ED3"/>
    <w:rsid w:val="00247CE1"/>
    <w:rsid w:val="0025004D"/>
    <w:rsid w:val="00253ABB"/>
    <w:rsid w:val="002542D1"/>
    <w:rsid w:val="002610B0"/>
    <w:rsid w:val="0026462A"/>
    <w:rsid w:val="002779A5"/>
    <w:rsid w:val="0028193B"/>
    <w:rsid w:val="00282463"/>
    <w:rsid w:val="00283D57"/>
    <w:rsid w:val="00284CE4"/>
    <w:rsid w:val="00285E71"/>
    <w:rsid w:val="00290D2D"/>
    <w:rsid w:val="0029110C"/>
    <w:rsid w:val="002928CE"/>
    <w:rsid w:val="00292C14"/>
    <w:rsid w:val="00296532"/>
    <w:rsid w:val="00296560"/>
    <w:rsid w:val="002A0DCB"/>
    <w:rsid w:val="002A51F0"/>
    <w:rsid w:val="002A5AA6"/>
    <w:rsid w:val="002A639D"/>
    <w:rsid w:val="002A6515"/>
    <w:rsid w:val="002B4150"/>
    <w:rsid w:val="002B4CF8"/>
    <w:rsid w:val="002B58CE"/>
    <w:rsid w:val="002C0181"/>
    <w:rsid w:val="002C1CB3"/>
    <w:rsid w:val="002C3305"/>
    <w:rsid w:val="002C4934"/>
    <w:rsid w:val="002C642A"/>
    <w:rsid w:val="002C64A8"/>
    <w:rsid w:val="002D136E"/>
    <w:rsid w:val="002D19FC"/>
    <w:rsid w:val="002D245B"/>
    <w:rsid w:val="002D2E5E"/>
    <w:rsid w:val="002D3C32"/>
    <w:rsid w:val="002D5583"/>
    <w:rsid w:val="002D5E7E"/>
    <w:rsid w:val="002D7A29"/>
    <w:rsid w:val="002E0685"/>
    <w:rsid w:val="002E2D99"/>
    <w:rsid w:val="002E3A46"/>
    <w:rsid w:val="002E4FE5"/>
    <w:rsid w:val="002E7994"/>
    <w:rsid w:val="002F0926"/>
    <w:rsid w:val="002F191C"/>
    <w:rsid w:val="002F296D"/>
    <w:rsid w:val="002F322E"/>
    <w:rsid w:val="002F6396"/>
    <w:rsid w:val="003004B0"/>
    <w:rsid w:val="003023F4"/>
    <w:rsid w:val="00302665"/>
    <w:rsid w:val="00302B6D"/>
    <w:rsid w:val="00303577"/>
    <w:rsid w:val="00303AC2"/>
    <w:rsid w:val="00304845"/>
    <w:rsid w:val="00307B85"/>
    <w:rsid w:val="003104B5"/>
    <w:rsid w:val="003129C9"/>
    <w:rsid w:val="00313BA7"/>
    <w:rsid w:val="0031419E"/>
    <w:rsid w:val="00315247"/>
    <w:rsid w:val="00316C12"/>
    <w:rsid w:val="00317C27"/>
    <w:rsid w:val="00321065"/>
    <w:rsid w:val="00323284"/>
    <w:rsid w:val="00323906"/>
    <w:rsid w:val="003239F5"/>
    <w:rsid w:val="00325FFD"/>
    <w:rsid w:val="003261B5"/>
    <w:rsid w:val="00330646"/>
    <w:rsid w:val="003326F2"/>
    <w:rsid w:val="0033335B"/>
    <w:rsid w:val="003337F1"/>
    <w:rsid w:val="00336875"/>
    <w:rsid w:val="00337E3A"/>
    <w:rsid w:val="0034477D"/>
    <w:rsid w:val="00346E84"/>
    <w:rsid w:val="00347437"/>
    <w:rsid w:val="00350868"/>
    <w:rsid w:val="00350B31"/>
    <w:rsid w:val="0035231C"/>
    <w:rsid w:val="0035332D"/>
    <w:rsid w:val="003558C8"/>
    <w:rsid w:val="00355EBB"/>
    <w:rsid w:val="003635C2"/>
    <w:rsid w:val="00363C3F"/>
    <w:rsid w:val="00363D31"/>
    <w:rsid w:val="0036401E"/>
    <w:rsid w:val="0036418E"/>
    <w:rsid w:val="00364E57"/>
    <w:rsid w:val="003666B5"/>
    <w:rsid w:val="00366DFD"/>
    <w:rsid w:val="0037081E"/>
    <w:rsid w:val="0037095D"/>
    <w:rsid w:val="0037227C"/>
    <w:rsid w:val="003743FD"/>
    <w:rsid w:val="00376724"/>
    <w:rsid w:val="00376E92"/>
    <w:rsid w:val="00380A09"/>
    <w:rsid w:val="00381048"/>
    <w:rsid w:val="00383DE1"/>
    <w:rsid w:val="00383ED0"/>
    <w:rsid w:val="0038664C"/>
    <w:rsid w:val="00394D74"/>
    <w:rsid w:val="00395EF5"/>
    <w:rsid w:val="00397BB8"/>
    <w:rsid w:val="003A0CF9"/>
    <w:rsid w:val="003A22CB"/>
    <w:rsid w:val="003A4CF7"/>
    <w:rsid w:val="003A53F7"/>
    <w:rsid w:val="003A5AC8"/>
    <w:rsid w:val="003B0C89"/>
    <w:rsid w:val="003B0E47"/>
    <w:rsid w:val="003B19CF"/>
    <w:rsid w:val="003B3370"/>
    <w:rsid w:val="003B3B57"/>
    <w:rsid w:val="003B4460"/>
    <w:rsid w:val="003B5FFB"/>
    <w:rsid w:val="003B77AA"/>
    <w:rsid w:val="003C686D"/>
    <w:rsid w:val="003D53F9"/>
    <w:rsid w:val="003E02C2"/>
    <w:rsid w:val="003E07EC"/>
    <w:rsid w:val="003E11B4"/>
    <w:rsid w:val="003E3CEC"/>
    <w:rsid w:val="003E67EA"/>
    <w:rsid w:val="003E67FD"/>
    <w:rsid w:val="003F012B"/>
    <w:rsid w:val="003F1058"/>
    <w:rsid w:val="003F2EFA"/>
    <w:rsid w:val="003F445E"/>
    <w:rsid w:val="00405867"/>
    <w:rsid w:val="004064D6"/>
    <w:rsid w:val="00407BA3"/>
    <w:rsid w:val="00411F9E"/>
    <w:rsid w:val="004216FF"/>
    <w:rsid w:val="00424173"/>
    <w:rsid w:val="0042640A"/>
    <w:rsid w:val="00426F3D"/>
    <w:rsid w:val="0043000E"/>
    <w:rsid w:val="00430A49"/>
    <w:rsid w:val="00430E18"/>
    <w:rsid w:val="00431496"/>
    <w:rsid w:val="00437EFA"/>
    <w:rsid w:val="00440184"/>
    <w:rsid w:val="00440378"/>
    <w:rsid w:val="00444152"/>
    <w:rsid w:val="0044485B"/>
    <w:rsid w:val="00447871"/>
    <w:rsid w:val="004521E7"/>
    <w:rsid w:val="0046127B"/>
    <w:rsid w:val="00462F70"/>
    <w:rsid w:val="004631C2"/>
    <w:rsid w:val="00463D63"/>
    <w:rsid w:val="00464108"/>
    <w:rsid w:val="00464E92"/>
    <w:rsid w:val="00466F6F"/>
    <w:rsid w:val="0046766B"/>
    <w:rsid w:val="004706C0"/>
    <w:rsid w:val="00470922"/>
    <w:rsid w:val="00471D11"/>
    <w:rsid w:val="004754F2"/>
    <w:rsid w:val="0048002A"/>
    <w:rsid w:val="00482625"/>
    <w:rsid w:val="00490613"/>
    <w:rsid w:val="0049177A"/>
    <w:rsid w:val="004942CC"/>
    <w:rsid w:val="0049433E"/>
    <w:rsid w:val="004973C8"/>
    <w:rsid w:val="004977A5"/>
    <w:rsid w:val="004A2833"/>
    <w:rsid w:val="004A34AF"/>
    <w:rsid w:val="004A40DA"/>
    <w:rsid w:val="004B08D7"/>
    <w:rsid w:val="004B198A"/>
    <w:rsid w:val="004B366F"/>
    <w:rsid w:val="004B38EF"/>
    <w:rsid w:val="004B4146"/>
    <w:rsid w:val="004B6F0A"/>
    <w:rsid w:val="004B731A"/>
    <w:rsid w:val="004C006F"/>
    <w:rsid w:val="004C10B1"/>
    <w:rsid w:val="004C14CD"/>
    <w:rsid w:val="004C5511"/>
    <w:rsid w:val="004D29BA"/>
    <w:rsid w:val="004D3756"/>
    <w:rsid w:val="004D4A6A"/>
    <w:rsid w:val="004E168D"/>
    <w:rsid w:val="004E1FDD"/>
    <w:rsid w:val="004E2059"/>
    <w:rsid w:val="004E303F"/>
    <w:rsid w:val="004E33B0"/>
    <w:rsid w:val="004E3702"/>
    <w:rsid w:val="004E46DF"/>
    <w:rsid w:val="004E6BA4"/>
    <w:rsid w:val="004E7394"/>
    <w:rsid w:val="004F00A4"/>
    <w:rsid w:val="004F7607"/>
    <w:rsid w:val="005024B4"/>
    <w:rsid w:val="00506228"/>
    <w:rsid w:val="0051108C"/>
    <w:rsid w:val="00513F01"/>
    <w:rsid w:val="005204D1"/>
    <w:rsid w:val="00521040"/>
    <w:rsid w:val="005234EE"/>
    <w:rsid w:val="00525C8C"/>
    <w:rsid w:val="005277F5"/>
    <w:rsid w:val="00530F89"/>
    <w:rsid w:val="005316B9"/>
    <w:rsid w:val="00532178"/>
    <w:rsid w:val="00535B76"/>
    <w:rsid w:val="005408C6"/>
    <w:rsid w:val="005408E2"/>
    <w:rsid w:val="00541C3C"/>
    <w:rsid w:val="0054663E"/>
    <w:rsid w:val="00546A1E"/>
    <w:rsid w:val="00546E54"/>
    <w:rsid w:val="0055002B"/>
    <w:rsid w:val="00554497"/>
    <w:rsid w:val="0055493F"/>
    <w:rsid w:val="0055683C"/>
    <w:rsid w:val="00556FAA"/>
    <w:rsid w:val="00560754"/>
    <w:rsid w:val="0056085D"/>
    <w:rsid w:val="005609F8"/>
    <w:rsid w:val="00562170"/>
    <w:rsid w:val="00562690"/>
    <w:rsid w:val="00562702"/>
    <w:rsid w:val="005641A5"/>
    <w:rsid w:val="0056545D"/>
    <w:rsid w:val="005667B5"/>
    <w:rsid w:val="00567D35"/>
    <w:rsid w:val="00570313"/>
    <w:rsid w:val="00572E45"/>
    <w:rsid w:val="00573EEB"/>
    <w:rsid w:val="00576C25"/>
    <w:rsid w:val="00577BC8"/>
    <w:rsid w:val="005827FC"/>
    <w:rsid w:val="005830D8"/>
    <w:rsid w:val="0058326A"/>
    <w:rsid w:val="00584D9D"/>
    <w:rsid w:val="00585C6A"/>
    <w:rsid w:val="0058712E"/>
    <w:rsid w:val="00587412"/>
    <w:rsid w:val="00587575"/>
    <w:rsid w:val="005A1921"/>
    <w:rsid w:val="005A31CE"/>
    <w:rsid w:val="005A5CB0"/>
    <w:rsid w:val="005A5E23"/>
    <w:rsid w:val="005A7BB4"/>
    <w:rsid w:val="005B28E6"/>
    <w:rsid w:val="005B35C0"/>
    <w:rsid w:val="005B4E52"/>
    <w:rsid w:val="005C2019"/>
    <w:rsid w:val="005C53AD"/>
    <w:rsid w:val="005C5915"/>
    <w:rsid w:val="005D27C8"/>
    <w:rsid w:val="005D2E1A"/>
    <w:rsid w:val="005D324C"/>
    <w:rsid w:val="005D37F3"/>
    <w:rsid w:val="005E0D6D"/>
    <w:rsid w:val="005E2104"/>
    <w:rsid w:val="005E2150"/>
    <w:rsid w:val="005E3A01"/>
    <w:rsid w:val="005E6B6D"/>
    <w:rsid w:val="005E7331"/>
    <w:rsid w:val="005F0106"/>
    <w:rsid w:val="005F296A"/>
    <w:rsid w:val="005F39A6"/>
    <w:rsid w:val="005F5817"/>
    <w:rsid w:val="005F5C24"/>
    <w:rsid w:val="0060198E"/>
    <w:rsid w:val="00601BB5"/>
    <w:rsid w:val="00601F1E"/>
    <w:rsid w:val="00602083"/>
    <w:rsid w:val="00603772"/>
    <w:rsid w:val="00606E72"/>
    <w:rsid w:val="0060722E"/>
    <w:rsid w:val="00607515"/>
    <w:rsid w:val="00607AE7"/>
    <w:rsid w:val="00611096"/>
    <w:rsid w:val="00612B65"/>
    <w:rsid w:val="00613590"/>
    <w:rsid w:val="00615027"/>
    <w:rsid w:val="006174B5"/>
    <w:rsid w:val="006213C2"/>
    <w:rsid w:val="00623080"/>
    <w:rsid w:val="006251AC"/>
    <w:rsid w:val="00626686"/>
    <w:rsid w:val="00630874"/>
    <w:rsid w:val="0063399E"/>
    <w:rsid w:val="00635C0F"/>
    <w:rsid w:val="00636874"/>
    <w:rsid w:val="00637592"/>
    <w:rsid w:val="006379FD"/>
    <w:rsid w:val="0064016A"/>
    <w:rsid w:val="0064205C"/>
    <w:rsid w:val="00644316"/>
    <w:rsid w:val="00644503"/>
    <w:rsid w:val="006519FA"/>
    <w:rsid w:val="00651BF3"/>
    <w:rsid w:val="0065541F"/>
    <w:rsid w:val="00655A5A"/>
    <w:rsid w:val="0065620E"/>
    <w:rsid w:val="00660F7B"/>
    <w:rsid w:val="006634D7"/>
    <w:rsid w:val="00664D9F"/>
    <w:rsid w:val="006651BA"/>
    <w:rsid w:val="0066609F"/>
    <w:rsid w:val="0066661B"/>
    <w:rsid w:val="0066722A"/>
    <w:rsid w:val="00672987"/>
    <w:rsid w:val="00673982"/>
    <w:rsid w:val="00673AE1"/>
    <w:rsid w:val="00673C50"/>
    <w:rsid w:val="006756CA"/>
    <w:rsid w:val="0067586A"/>
    <w:rsid w:val="006761C6"/>
    <w:rsid w:val="00677971"/>
    <w:rsid w:val="0068172A"/>
    <w:rsid w:val="006831C4"/>
    <w:rsid w:val="0068360A"/>
    <w:rsid w:val="006837FD"/>
    <w:rsid w:val="006838C8"/>
    <w:rsid w:val="0068644A"/>
    <w:rsid w:val="0068759E"/>
    <w:rsid w:val="0069050C"/>
    <w:rsid w:val="00690F42"/>
    <w:rsid w:val="0069522D"/>
    <w:rsid w:val="00697F3C"/>
    <w:rsid w:val="006A0E31"/>
    <w:rsid w:val="006A15AD"/>
    <w:rsid w:val="006A474C"/>
    <w:rsid w:val="006A522C"/>
    <w:rsid w:val="006A78CD"/>
    <w:rsid w:val="006A7E3B"/>
    <w:rsid w:val="006B1F78"/>
    <w:rsid w:val="006B1F97"/>
    <w:rsid w:val="006B288D"/>
    <w:rsid w:val="006B2BBD"/>
    <w:rsid w:val="006B3C2E"/>
    <w:rsid w:val="006B6BA9"/>
    <w:rsid w:val="006B7A16"/>
    <w:rsid w:val="006B7B3F"/>
    <w:rsid w:val="006C19EB"/>
    <w:rsid w:val="006C4963"/>
    <w:rsid w:val="006C6C5C"/>
    <w:rsid w:val="006D0406"/>
    <w:rsid w:val="006D595B"/>
    <w:rsid w:val="006D5A8F"/>
    <w:rsid w:val="006D77D4"/>
    <w:rsid w:val="006D7C2F"/>
    <w:rsid w:val="006E1265"/>
    <w:rsid w:val="006E33D5"/>
    <w:rsid w:val="006F015C"/>
    <w:rsid w:val="006F174D"/>
    <w:rsid w:val="006F3C67"/>
    <w:rsid w:val="006F3D8E"/>
    <w:rsid w:val="006F573A"/>
    <w:rsid w:val="00702A30"/>
    <w:rsid w:val="00704133"/>
    <w:rsid w:val="00704BB6"/>
    <w:rsid w:val="00707551"/>
    <w:rsid w:val="0071428E"/>
    <w:rsid w:val="00717252"/>
    <w:rsid w:val="00720A34"/>
    <w:rsid w:val="0072667D"/>
    <w:rsid w:val="00727E04"/>
    <w:rsid w:val="0073070D"/>
    <w:rsid w:val="00733048"/>
    <w:rsid w:val="00740187"/>
    <w:rsid w:val="00741440"/>
    <w:rsid w:val="00742232"/>
    <w:rsid w:val="00743962"/>
    <w:rsid w:val="00744285"/>
    <w:rsid w:val="007443E9"/>
    <w:rsid w:val="00744B88"/>
    <w:rsid w:val="007459C2"/>
    <w:rsid w:val="00747090"/>
    <w:rsid w:val="0075125D"/>
    <w:rsid w:val="007540C2"/>
    <w:rsid w:val="00755CAB"/>
    <w:rsid w:val="007567BF"/>
    <w:rsid w:val="00756894"/>
    <w:rsid w:val="00756D31"/>
    <w:rsid w:val="0077395A"/>
    <w:rsid w:val="00775C71"/>
    <w:rsid w:val="007770F2"/>
    <w:rsid w:val="0077736A"/>
    <w:rsid w:val="00777D4A"/>
    <w:rsid w:val="007811F4"/>
    <w:rsid w:val="00782133"/>
    <w:rsid w:val="0078213B"/>
    <w:rsid w:val="00783C8A"/>
    <w:rsid w:val="007845FB"/>
    <w:rsid w:val="00787212"/>
    <w:rsid w:val="007903A5"/>
    <w:rsid w:val="00790D0F"/>
    <w:rsid w:val="00795313"/>
    <w:rsid w:val="00795B12"/>
    <w:rsid w:val="00797DFB"/>
    <w:rsid w:val="007A01DC"/>
    <w:rsid w:val="007A0F50"/>
    <w:rsid w:val="007A51CC"/>
    <w:rsid w:val="007A57F7"/>
    <w:rsid w:val="007A6E0F"/>
    <w:rsid w:val="007B25DD"/>
    <w:rsid w:val="007B448C"/>
    <w:rsid w:val="007B5319"/>
    <w:rsid w:val="007B5767"/>
    <w:rsid w:val="007B6029"/>
    <w:rsid w:val="007C2989"/>
    <w:rsid w:val="007C3569"/>
    <w:rsid w:val="007C4152"/>
    <w:rsid w:val="007C744E"/>
    <w:rsid w:val="007C7B65"/>
    <w:rsid w:val="007D03F0"/>
    <w:rsid w:val="007D0B29"/>
    <w:rsid w:val="007D7EDE"/>
    <w:rsid w:val="007E1FB8"/>
    <w:rsid w:val="007E3537"/>
    <w:rsid w:val="007E3C1F"/>
    <w:rsid w:val="007F0136"/>
    <w:rsid w:val="007F2EF3"/>
    <w:rsid w:val="007F318E"/>
    <w:rsid w:val="007F3715"/>
    <w:rsid w:val="00800826"/>
    <w:rsid w:val="00801F66"/>
    <w:rsid w:val="00802626"/>
    <w:rsid w:val="008037CD"/>
    <w:rsid w:val="00805F46"/>
    <w:rsid w:val="00810938"/>
    <w:rsid w:val="00813157"/>
    <w:rsid w:val="008138FC"/>
    <w:rsid w:val="00813EF7"/>
    <w:rsid w:val="00816773"/>
    <w:rsid w:val="0082024A"/>
    <w:rsid w:val="00821537"/>
    <w:rsid w:val="00821855"/>
    <w:rsid w:val="00822216"/>
    <w:rsid w:val="00822593"/>
    <w:rsid w:val="00823163"/>
    <w:rsid w:val="00823792"/>
    <w:rsid w:val="0082716A"/>
    <w:rsid w:val="008271D2"/>
    <w:rsid w:val="00827D0A"/>
    <w:rsid w:val="00830E2B"/>
    <w:rsid w:val="00830F61"/>
    <w:rsid w:val="00831B4C"/>
    <w:rsid w:val="00834A20"/>
    <w:rsid w:val="0083538E"/>
    <w:rsid w:val="00835993"/>
    <w:rsid w:val="008367EE"/>
    <w:rsid w:val="00840CBC"/>
    <w:rsid w:val="00843AE0"/>
    <w:rsid w:val="00846C62"/>
    <w:rsid w:val="008472F2"/>
    <w:rsid w:val="00847F12"/>
    <w:rsid w:val="00851EBD"/>
    <w:rsid w:val="0085263D"/>
    <w:rsid w:val="008531C2"/>
    <w:rsid w:val="00855B24"/>
    <w:rsid w:val="00856AD0"/>
    <w:rsid w:val="00857360"/>
    <w:rsid w:val="00860788"/>
    <w:rsid w:val="008620BC"/>
    <w:rsid w:val="00862FCB"/>
    <w:rsid w:val="00863D81"/>
    <w:rsid w:val="00865069"/>
    <w:rsid w:val="00866DCB"/>
    <w:rsid w:val="00867182"/>
    <w:rsid w:val="0086735D"/>
    <w:rsid w:val="00871AE1"/>
    <w:rsid w:val="00871BFC"/>
    <w:rsid w:val="008720F0"/>
    <w:rsid w:val="00872563"/>
    <w:rsid w:val="00873BA7"/>
    <w:rsid w:val="008763C3"/>
    <w:rsid w:val="00880919"/>
    <w:rsid w:val="00881EC1"/>
    <w:rsid w:val="00881F46"/>
    <w:rsid w:val="00884963"/>
    <w:rsid w:val="00884CC6"/>
    <w:rsid w:val="008852C2"/>
    <w:rsid w:val="00886847"/>
    <w:rsid w:val="008900B4"/>
    <w:rsid w:val="008932B1"/>
    <w:rsid w:val="00897308"/>
    <w:rsid w:val="008A2B68"/>
    <w:rsid w:val="008A396C"/>
    <w:rsid w:val="008A4870"/>
    <w:rsid w:val="008A49F6"/>
    <w:rsid w:val="008A7110"/>
    <w:rsid w:val="008A7BC5"/>
    <w:rsid w:val="008B14D1"/>
    <w:rsid w:val="008B34C3"/>
    <w:rsid w:val="008B3D4F"/>
    <w:rsid w:val="008B5B89"/>
    <w:rsid w:val="008B6052"/>
    <w:rsid w:val="008B6448"/>
    <w:rsid w:val="008B6F39"/>
    <w:rsid w:val="008C1BE5"/>
    <w:rsid w:val="008C210E"/>
    <w:rsid w:val="008C4CFE"/>
    <w:rsid w:val="008C5882"/>
    <w:rsid w:val="008C62B7"/>
    <w:rsid w:val="008C6E13"/>
    <w:rsid w:val="008C6FB4"/>
    <w:rsid w:val="008D09B5"/>
    <w:rsid w:val="008D1A2D"/>
    <w:rsid w:val="008D6C21"/>
    <w:rsid w:val="008D6E1C"/>
    <w:rsid w:val="008D722D"/>
    <w:rsid w:val="008E0FE7"/>
    <w:rsid w:val="008E2877"/>
    <w:rsid w:val="008F4245"/>
    <w:rsid w:val="00900627"/>
    <w:rsid w:val="00901F69"/>
    <w:rsid w:val="0090604E"/>
    <w:rsid w:val="009139CF"/>
    <w:rsid w:val="0091652A"/>
    <w:rsid w:val="00917118"/>
    <w:rsid w:val="00917433"/>
    <w:rsid w:val="009201F3"/>
    <w:rsid w:val="0092221E"/>
    <w:rsid w:val="00922269"/>
    <w:rsid w:val="00924D03"/>
    <w:rsid w:val="009266E3"/>
    <w:rsid w:val="00926899"/>
    <w:rsid w:val="009268FB"/>
    <w:rsid w:val="009275E8"/>
    <w:rsid w:val="00933033"/>
    <w:rsid w:val="00933DEC"/>
    <w:rsid w:val="009352A6"/>
    <w:rsid w:val="00940507"/>
    <w:rsid w:val="00941D46"/>
    <w:rsid w:val="00944855"/>
    <w:rsid w:val="0094628A"/>
    <w:rsid w:val="00947D7A"/>
    <w:rsid w:val="00950FCE"/>
    <w:rsid w:val="00951E0F"/>
    <w:rsid w:val="00952ACA"/>
    <w:rsid w:val="009539C6"/>
    <w:rsid w:val="0095465E"/>
    <w:rsid w:val="00954A08"/>
    <w:rsid w:val="009556D4"/>
    <w:rsid w:val="00956A7D"/>
    <w:rsid w:val="00957450"/>
    <w:rsid w:val="00957D1B"/>
    <w:rsid w:val="00963E8B"/>
    <w:rsid w:val="00971720"/>
    <w:rsid w:val="00973059"/>
    <w:rsid w:val="00974B9C"/>
    <w:rsid w:val="00980126"/>
    <w:rsid w:val="00984D48"/>
    <w:rsid w:val="0098536C"/>
    <w:rsid w:val="00985FDA"/>
    <w:rsid w:val="009864AC"/>
    <w:rsid w:val="009873FA"/>
    <w:rsid w:val="00992AC3"/>
    <w:rsid w:val="00992D38"/>
    <w:rsid w:val="00994D18"/>
    <w:rsid w:val="009951F1"/>
    <w:rsid w:val="00995BCB"/>
    <w:rsid w:val="00995E71"/>
    <w:rsid w:val="00996695"/>
    <w:rsid w:val="009A0EFF"/>
    <w:rsid w:val="009A221A"/>
    <w:rsid w:val="009B2724"/>
    <w:rsid w:val="009B3C44"/>
    <w:rsid w:val="009B63D3"/>
    <w:rsid w:val="009C0D9F"/>
    <w:rsid w:val="009C111D"/>
    <w:rsid w:val="009C23EC"/>
    <w:rsid w:val="009C438D"/>
    <w:rsid w:val="009C59AE"/>
    <w:rsid w:val="009C6D8A"/>
    <w:rsid w:val="009D23AB"/>
    <w:rsid w:val="009D38E6"/>
    <w:rsid w:val="009D4EBB"/>
    <w:rsid w:val="009D5E71"/>
    <w:rsid w:val="009E21C3"/>
    <w:rsid w:val="009E3144"/>
    <w:rsid w:val="009E42B1"/>
    <w:rsid w:val="009E5C42"/>
    <w:rsid w:val="009E5F98"/>
    <w:rsid w:val="009F0425"/>
    <w:rsid w:val="009F37AA"/>
    <w:rsid w:val="009F52A4"/>
    <w:rsid w:val="009F7BCB"/>
    <w:rsid w:val="009F7F74"/>
    <w:rsid w:val="00A016A6"/>
    <w:rsid w:val="00A0444A"/>
    <w:rsid w:val="00A04D84"/>
    <w:rsid w:val="00A04F6B"/>
    <w:rsid w:val="00A06158"/>
    <w:rsid w:val="00A07099"/>
    <w:rsid w:val="00A13197"/>
    <w:rsid w:val="00A134FC"/>
    <w:rsid w:val="00A136F9"/>
    <w:rsid w:val="00A159C3"/>
    <w:rsid w:val="00A16B63"/>
    <w:rsid w:val="00A1719F"/>
    <w:rsid w:val="00A1733A"/>
    <w:rsid w:val="00A20833"/>
    <w:rsid w:val="00A2085F"/>
    <w:rsid w:val="00A2119C"/>
    <w:rsid w:val="00A24B42"/>
    <w:rsid w:val="00A2522C"/>
    <w:rsid w:val="00A2602D"/>
    <w:rsid w:val="00A26EDC"/>
    <w:rsid w:val="00A30F36"/>
    <w:rsid w:val="00A31DDB"/>
    <w:rsid w:val="00A33526"/>
    <w:rsid w:val="00A34525"/>
    <w:rsid w:val="00A35310"/>
    <w:rsid w:val="00A36C8C"/>
    <w:rsid w:val="00A4030E"/>
    <w:rsid w:val="00A40B90"/>
    <w:rsid w:val="00A42D74"/>
    <w:rsid w:val="00A43B34"/>
    <w:rsid w:val="00A47017"/>
    <w:rsid w:val="00A51602"/>
    <w:rsid w:val="00A5160E"/>
    <w:rsid w:val="00A5338A"/>
    <w:rsid w:val="00A53660"/>
    <w:rsid w:val="00A53A41"/>
    <w:rsid w:val="00A5617E"/>
    <w:rsid w:val="00A60083"/>
    <w:rsid w:val="00A607AA"/>
    <w:rsid w:val="00A62879"/>
    <w:rsid w:val="00A6348C"/>
    <w:rsid w:val="00A64240"/>
    <w:rsid w:val="00A66891"/>
    <w:rsid w:val="00A71340"/>
    <w:rsid w:val="00A72077"/>
    <w:rsid w:val="00A7257D"/>
    <w:rsid w:val="00A72854"/>
    <w:rsid w:val="00A72C98"/>
    <w:rsid w:val="00A731BB"/>
    <w:rsid w:val="00A73FAF"/>
    <w:rsid w:val="00A74CB9"/>
    <w:rsid w:val="00A75507"/>
    <w:rsid w:val="00A759E3"/>
    <w:rsid w:val="00A812BF"/>
    <w:rsid w:val="00A84305"/>
    <w:rsid w:val="00A84F77"/>
    <w:rsid w:val="00A84FAB"/>
    <w:rsid w:val="00A8510F"/>
    <w:rsid w:val="00A8566C"/>
    <w:rsid w:val="00A90292"/>
    <w:rsid w:val="00A915CF"/>
    <w:rsid w:val="00A93632"/>
    <w:rsid w:val="00A94690"/>
    <w:rsid w:val="00A94DC2"/>
    <w:rsid w:val="00A97372"/>
    <w:rsid w:val="00A97DB5"/>
    <w:rsid w:val="00A97E02"/>
    <w:rsid w:val="00AA191B"/>
    <w:rsid w:val="00AA2BD7"/>
    <w:rsid w:val="00AA3575"/>
    <w:rsid w:val="00AA3D5E"/>
    <w:rsid w:val="00AA4F90"/>
    <w:rsid w:val="00AA70DA"/>
    <w:rsid w:val="00AB2F58"/>
    <w:rsid w:val="00AB3A42"/>
    <w:rsid w:val="00AB412C"/>
    <w:rsid w:val="00AB4592"/>
    <w:rsid w:val="00AB5277"/>
    <w:rsid w:val="00AB5C6E"/>
    <w:rsid w:val="00AC01A3"/>
    <w:rsid w:val="00AC304F"/>
    <w:rsid w:val="00AC4544"/>
    <w:rsid w:val="00AC543B"/>
    <w:rsid w:val="00AC6962"/>
    <w:rsid w:val="00AD124A"/>
    <w:rsid w:val="00AE0B58"/>
    <w:rsid w:val="00AE2527"/>
    <w:rsid w:val="00AE30E1"/>
    <w:rsid w:val="00AE5E4D"/>
    <w:rsid w:val="00AF2FB2"/>
    <w:rsid w:val="00AF330C"/>
    <w:rsid w:val="00AF5DC4"/>
    <w:rsid w:val="00AF7010"/>
    <w:rsid w:val="00B01455"/>
    <w:rsid w:val="00B01C56"/>
    <w:rsid w:val="00B0239E"/>
    <w:rsid w:val="00B07364"/>
    <w:rsid w:val="00B120C5"/>
    <w:rsid w:val="00B15DF8"/>
    <w:rsid w:val="00B16BAD"/>
    <w:rsid w:val="00B17491"/>
    <w:rsid w:val="00B202C5"/>
    <w:rsid w:val="00B22578"/>
    <w:rsid w:val="00B30EF7"/>
    <w:rsid w:val="00B33BCC"/>
    <w:rsid w:val="00B44718"/>
    <w:rsid w:val="00B474A2"/>
    <w:rsid w:val="00B52ED9"/>
    <w:rsid w:val="00B56204"/>
    <w:rsid w:val="00B57945"/>
    <w:rsid w:val="00B630B2"/>
    <w:rsid w:val="00B63EE1"/>
    <w:rsid w:val="00B64666"/>
    <w:rsid w:val="00B6560F"/>
    <w:rsid w:val="00B6798C"/>
    <w:rsid w:val="00B70F63"/>
    <w:rsid w:val="00B72232"/>
    <w:rsid w:val="00B731E6"/>
    <w:rsid w:val="00B73851"/>
    <w:rsid w:val="00B73B6B"/>
    <w:rsid w:val="00B746CC"/>
    <w:rsid w:val="00B8092E"/>
    <w:rsid w:val="00B81FAC"/>
    <w:rsid w:val="00B82627"/>
    <w:rsid w:val="00B83360"/>
    <w:rsid w:val="00B8489A"/>
    <w:rsid w:val="00B84ED5"/>
    <w:rsid w:val="00B86E23"/>
    <w:rsid w:val="00B8775E"/>
    <w:rsid w:val="00B87FB6"/>
    <w:rsid w:val="00B91421"/>
    <w:rsid w:val="00B9235D"/>
    <w:rsid w:val="00B92CE4"/>
    <w:rsid w:val="00B95125"/>
    <w:rsid w:val="00BA67CA"/>
    <w:rsid w:val="00BB066D"/>
    <w:rsid w:val="00BB50AB"/>
    <w:rsid w:val="00BB6CCF"/>
    <w:rsid w:val="00BB7C0B"/>
    <w:rsid w:val="00BC1D4E"/>
    <w:rsid w:val="00BC3398"/>
    <w:rsid w:val="00BC5E0A"/>
    <w:rsid w:val="00BC734C"/>
    <w:rsid w:val="00BD18EC"/>
    <w:rsid w:val="00BD23EF"/>
    <w:rsid w:val="00BD4036"/>
    <w:rsid w:val="00BD4BB4"/>
    <w:rsid w:val="00BD57AD"/>
    <w:rsid w:val="00BD70AD"/>
    <w:rsid w:val="00BD728B"/>
    <w:rsid w:val="00BE03B1"/>
    <w:rsid w:val="00BE20CE"/>
    <w:rsid w:val="00BE2797"/>
    <w:rsid w:val="00BE3217"/>
    <w:rsid w:val="00BE3572"/>
    <w:rsid w:val="00BE378D"/>
    <w:rsid w:val="00BE3BB5"/>
    <w:rsid w:val="00BE546C"/>
    <w:rsid w:val="00BF1199"/>
    <w:rsid w:val="00BF161B"/>
    <w:rsid w:val="00BF2E63"/>
    <w:rsid w:val="00BF336E"/>
    <w:rsid w:val="00BF6EC2"/>
    <w:rsid w:val="00BF70D5"/>
    <w:rsid w:val="00C02219"/>
    <w:rsid w:val="00C02750"/>
    <w:rsid w:val="00C0385B"/>
    <w:rsid w:val="00C04904"/>
    <w:rsid w:val="00C11843"/>
    <w:rsid w:val="00C138F6"/>
    <w:rsid w:val="00C1626F"/>
    <w:rsid w:val="00C17922"/>
    <w:rsid w:val="00C17BAA"/>
    <w:rsid w:val="00C20741"/>
    <w:rsid w:val="00C22A5D"/>
    <w:rsid w:val="00C239A9"/>
    <w:rsid w:val="00C23A14"/>
    <w:rsid w:val="00C2651D"/>
    <w:rsid w:val="00C304CF"/>
    <w:rsid w:val="00C3090D"/>
    <w:rsid w:val="00C313CD"/>
    <w:rsid w:val="00C320A1"/>
    <w:rsid w:val="00C3446D"/>
    <w:rsid w:val="00C3730E"/>
    <w:rsid w:val="00C40FAF"/>
    <w:rsid w:val="00C4196E"/>
    <w:rsid w:val="00C43D2B"/>
    <w:rsid w:val="00C5106F"/>
    <w:rsid w:val="00C53DA7"/>
    <w:rsid w:val="00C540B9"/>
    <w:rsid w:val="00C54E43"/>
    <w:rsid w:val="00C54F49"/>
    <w:rsid w:val="00C60516"/>
    <w:rsid w:val="00C63A28"/>
    <w:rsid w:val="00C63CD5"/>
    <w:rsid w:val="00C644B0"/>
    <w:rsid w:val="00C64B48"/>
    <w:rsid w:val="00C7735C"/>
    <w:rsid w:val="00C81C37"/>
    <w:rsid w:val="00C82057"/>
    <w:rsid w:val="00C820EB"/>
    <w:rsid w:val="00C82472"/>
    <w:rsid w:val="00C82DE2"/>
    <w:rsid w:val="00C834A9"/>
    <w:rsid w:val="00C83FE0"/>
    <w:rsid w:val="00C84B9B"/>
    <w:rsid w:val="00C87249"/>
    <w:rsid w:val="00C87805"/>
    <w:rsid w:val="00C90555"/>
    <w:rsid w:val="00C90A89"/>
    <w:rsid w:val="00C93462"/>
    <w:rsid w:val="00C93B43"/>
    <w:rsid w:val="00C948F9"/>
    <w:rsid w:val="00C94A7C"/>
    <w:rsid w:val="00C94B24"/>
    <w:rsid w:val="00C9750B"/>
    <w:rsid w:val="00C97920"/>
    <w:rsid w:val="00CA0EFD"/>
    <w:rsid w:val="00CA1378"/>
    <w:rsid w:val="00CA2D7E"/>
    <w:rsid w:val="00CA3663"/>
    <w:rsid w:val="00CA42F8"/>
    <w:rsid w:val="00CA6E46"/>
    <w:rsid w:val="00CB1496"/>
    <w:rsid w:val="00CB38B0"/>
    <w:rsid w:val="00CB3B89"/>
    <w:rsid w:val="00CB4D97"/>
    <w:rsid w:val="00CB51E7"/>
    <w:rsid w:val="00CB5299"/>
    <w:rsid w:val="00CB535B"/>
    <w:rsid w:val="00CC198B"/>
    <w:rsid w:val="00CC1E7B"/>
    <w:rsid w:val="00CC28CC"/>
    <w:rsid w:val="00CC3336"/>
    <w:rsid w:val="00CC3D0B"/>
    <w:rsid w:val="00CC61BE"/>
    <w:rsid w:val="00CD0D4B"/>
    <w:rsid w:val="00CD4110"/>
    <w:rsid w:val="00CD5B08"/>
    <w:rsid w:val="00CD5D7C"/>
    <w:rsid w:val="00CE0B71"/>
    <w:rsid w:val="00CE27C9"/>
    <w:rsid w:val="00CE57B2"/>
    <w:rsid w:val="00CE6355"/>
    <w:rsid w:val="00CF162E"/>
    <w:rsid w:val="00CF2C43"/>
    <w:rsid w:val="00CF2CA7"/>
    <w:rsid w:val="00CF4307"/>
    <w:rsid w:val="00CF4A71"/>
    <w:rsid w:val="00CF67C8"/>
    <w:rsid w:val="00CF6E3C"/>
    <w:rsid w:val="00D01578"/>
    <w:rsid w:val="00D02B8F"/>
    <w:rsid w:val="00D03A76"/>
    <w:rsid w:val="00D04BC3"/>
    <w:rsid w:val="00D050CC"/>
    <w:rsid w:val="00D051E3"/>
    <w:rsid w:val="00D054DA"/>
    <w:rsid w:val="00D075C4"/>
    <w:rsid w:val="00D12750"/>
    <w:rsid w:val="00D14C40"/>
    <w:rsid w:val="00D153A4"/>
    <w:rsid w:val="00D16AB5"/>
    <w:rsid w:val="00D20135"/>
    <w:rsid w:val="00D21242"/>
    <w:rsid w:val="00D231AD"/>
    <w:rsid w:val="00D24FD4"/>
    <w:rsid w:val="00D270AE"/>
    <w:rsid w:val="00D3057C"/>
    <w:rsid w:val="00D30CA7"/>
    <w:rsid w:val="00D34E38"/>
    <w:rsid w:val="00D36504"/>
    <w:rsid w:val="00D36F07"/>
    <w:rsid w:val="00D37377"/>
    <w:rsid w:val="00D37CE0"/>
    <w:rsid w:val="00D405CA"/>
    <w:rsid w:val="00D4122E"/>
    <w:rsid w:val="00D42EB1"/>
    <w:rsid w:val="00D430C8"/>
    <w:rsid w:val="00D43161"/>
    <w:rsid w:val="00D4476B"/>
    <w:rsid w:val="00D46809"/>
    <w:rsid w:val="00D47733"/>
    <w:rsid w:val="00D47ED9"/>
    <w:rsid w:val="00D51524"/>
    <w:rsid w:val="00D5201E"/>
    <w:rsid w:val="00D53472"/>
    <w:rsid w:val="00D535C2"/>
    <w:rsid w:val="00D535D1"/>
    <w:rsid w:val="00D53E09"/>
    <w:rsid w:val="00D53E25"/>
    <w:rsid w:val="00D553B3"/>
    <w:rsid w:val="00D557A2"/>
    <w:rsid w:val="00D55965"/>
    <w:rsid w:val="00D55A2D"/>
    <w:rsid w:val="00D577E4"/>
    <w:rsid w:val="00D60406"/>
    <w:rsid w:val="00D61F6E"/>
    <w:rsid w:val="00D62618"/>
    <w:rsid w:val="00D63838"/>
    <w:rsid w:val="00D6540B"/>
    <w:rsid w:val="00D65A76"/>
    <w:rsid w:val="00D65EE5"/>
    <w:rsid w:val="00D66D3C"/>
    <w:rsid w:val="00D67DC0"/>
    <w:rsid w:val="00D735D4"/>
    <w:rsid w:val="00D76E5D"/>
    <w:rsid w:val="00D76F68"/>
    <w:rsid w:val="00D81187"/>
    <w:rsid w:val="00D83488"/>
    <w:rsid w:val="00D83D4A"/>
    <w:rsid w:val="00D8403F"/>
    <w:rsid w:val="00D843D5"/>
    <w:rsid w:val="00D86508"/>
    <w:rsid w:val="00D94774"/>
    <w:rsid w:val="00D947C3"/>
    <w:rsid w:val="00D96829"/>
    <w:rsid w:val="00D9711F"/>
    <w:rsid w:val="00DA1B93"/>
    <w:rsid w:val="00DA3942"/>
    <w:rsid w:val="00DA6AC3"/>
    <w:rsid w:val="00DB4C7C"/>
    <w:rsid w:val="00DC0269"/>
    <w:rsid w:val="00DC2A34"/>
    <w:rsid w:val="00DC2A70"/>
    <w:rsid w:val="00DC2D9C"/>
    <w:rsid w:val="00DC3F59"/>
    <w:rsid w:val="00DC48D8"/>
    <w:rsid w:val="00DC548F"/>
    <w:rsid w:val="00DC5BE0"/>
    <w:rsid w:val="00DC704E"/>
    <w:rsid w:val="00DD062A"/>
    <w:rsid w:val="00DD1BE8"/>
    <w:rsid w:val="00DD4219"/>
    <w:rsid w:val="00DD6D9F"/>
    <w:rsid w:val="00DE0397"/>
    <w:rsid w:val="00DE2E3D"/>
    <w:rsid w:val="00DE4115"/>
    <w:rsid w:val="00DE4E6B"/>
    <w:rsid w:val="00DE7986"/>
    <w:rsid w:val="00DF2F12"/>
    <w:rsid w:val="00DF4463"/>
    <w:rsid w:val="00DF496A"/>
    <w:rsid w:val="00DF5162"/>
    <w:rsid w:val="00DF64AD"/>
    <w:rsid w:val="00DF7248"/>
    <w:rsid w:val="00DF77AB"/>
    <w:rsid w:val="00E00CA2"/>
    <w:rsid w:val="00E0131F"/>
    <w:rsid w:val="00E0156E"/>
    <w:rsid w:val="00E044AD"/>
    <w:rsid w:val="00E04ED5"/>
    <w:rsid w:val="00E05BF5"/>
    <w:rsid w:val="00E10310"/>
    <w:rsid w:val="00E109F5"/>
    <w:rsid w:val="00E109F8"/>
    <w:rsid w:val="00E15918"/>
    <w:rsid w:val="00E15A57"/>
    <w:rsid w:val="00E16AF5"/>
    <w:rsid w:val="00E17D88"/>
    <w:rsid w:val="00E17E55"/>
    <w:rsid w:val="00E20128"/>
    <w:rsid w:val="00E2020F"/>
    <w:rsid w:val="00E20508"/>
    <w:rsid w:val="00E218C5"/>
    <w:rsid w:val="00E225A8"/>
    <w:rsid w:val="00E22930"/>
    <w:rsid w:val="00E24964"/>
    <w:rsid w:val="00E26766"/>
    <w:rsid w:val="00E27365"/>
    <w:rsid w:val="00E2738B"/>
    <w:rsid w:val="00E30495"/>
    <w:rsid w:val="00E31FDB"/>
    <w:rsid w:val="00E33C44"/>
    <w:rsid w:val="00E36AF4"/>
    <w:rsid w:val="00E43484"/>
    <w:rsid w:val="00E47414"/>
    <w:rsid w:val="00E47793"/>
    <w:rsid w:val="00E47C54"/>
    <w:rsid w:val="00E52122"/>
    <w:rsid w:val="00E54293"/>
    <w:rsid w:val="00E54CD3"/>
    <w:rsid w:val="00E55498"/>
    <w:rsid w:val="00E61BB8"/>
    <w:rsid w:val="00E63B5D"/>
    <w:rsid w:val="00E63DEE"/>
    <w:rsid w:val="00E70082"/>
    <w:rsid w:val="00E70D23"/>
    <w:rsid w:val="00E71733"/>
    <w:rsid w:val="00E725AE"/>
    <w:rsid w:val="00E72ACE"/>
    <w:rsid w:val="00E742AA"/>
    <w:rsid w:val="00E805EB"/>
    <w:rsid w:val="00E81495"/>
    <w:rsid w:val="00E84BA3"/>
    <w:rsid w:val="00E90882"/>
    <w:rsid w:val="00E9159E"/>
    <w:rsid w:val="00EA211B"/>
    <w:rsid w:val="00EA3676"/>
    <w:rsid w:val="00EA465A"/>
    <w:rsid w:val="00EA4A92"/>
    <w:rsid w:val="00EA6153"/>
    <w:rsid w:val="00EA75EC"/>
    <w:rsid w:val="00EA786B"/>
    <w:rsid w:val="00EB2E22"/>
    <w:rsid w:val="00EB3183"/>
    <w:rsid w:val="00EB5D6C"/>
    <w:rsid w:val="00EB7157"/>
    <w:rsid w:val="00EC0542"/>
    <w:rsid w:val="00EC0C38"/>
    <w:rsid w:val="00EC4E60"/>
    <w:rsid w:val="00EC6DA6"/>
    <w:rsid w:val="00EC6E54"/>
    <w:rsid w:val="00ED2277"/>
    <w:rsid w:val="00ED2B95"/>
    <w:rsid w:val="00ED3BE2"/>
    <w:rsid w:val="00ED5510"/>
    <w:rsid w:val="00ED63FA"/>
    <w:rsid w:val="00EE30D4"/>
    <w:rsid w:val="00EE59A8"/>
    <w:rsid w:val="00EF0E6C"/>
    <w:rsid w:val="00EF266E"/>
    <w:rsid w:val="00EF5127"/>
    <w:rsid w:val="00EF553D"/>
    <w:rsid w:val="00F0127B"/>
    <w:rsid w:val="00F059D1"/>
    <w:rsid w:val="00F0650E"/>
    <w:rsid w:val="00F06C00"/>
    <w:rsid w:val="00F079F9"/>
    <w:rsid w:val="00F105A7"/>
    <w:rsid w:val="00F1376A"/>
    <w:rsid w:val="00F13D00"/>
    <w:rsid w:val="00F148A2"/>
    <w:rsid w:val="00F15257"/>
    <w:rsid w:val="00F1763A"/>
    <w:rsid w:val="00F20E77"/>
    <w:rsid w:val="00F22953"/>
    <w:rsid w:val="00F30AC8"/>
    <w:rsid w:val="00F32939"/>
    <w:rsid w:val="00F329BC"/>
    <w:rsid w:val="00F345D7"/>
    <w:rsid w:val="00F362B7"/>
    <w:rsid w:val="00F36E18"/>
    <w:rsid w:val="00F37D5A"/>
    <w:rsid w:val="00F4122B"/>
    <w:rsid w:val="00F44694"/>
    <w:rsid w:val="00F45B4D"/>
    <w:rsid w:val="00F46CD3"/>
    <w:rsid w:val="00F51283"/>
    <w:rsid w:val="00F51967"/>
    <w:rsid w:val="00F550A8"/>
    <w:rsid w:val="00F558DD"/>
    <w:rsid w:val="00F56549"/>
    <w:rsid w:val="00F57E76"/>
    <w:rsid w:val="00F61C81"/>
    <w:rsid w:val="00F62ECF"/>
    <w:rsid w:val="00F63FD7"/>
    <w:rsid w:val="00F64371"/>
    <w:rsid w:val="00F647F8"/>
    <w:rsid w:val="00F65C91"/>
    <w:rsid w:val="00F67E31"/>
    <w:rsid w:val="00F71148"/>
    <w:rsid w:val="00F72186"/>
    <w:rsid w:val="00F80ECD"/>
    <w:rsid w:val="00F81B27"/>
    <w:rsid w:val="00F81FCC"/>
    <w:rsid w:val="00F8318E"/>
    <w:rsid w:val="00F83917"/>
    <w:rsid w:val="00F84FAB"/>
    <w:rsid w:val="00F873D7"/>
    <w:rsid w:val="00F8752C"/>
    <w:rsid w:val="00F93871"/>
    <w:rsid w:val="00F946B9"/>
    <w:rsid w:val="00F947CE"/>
    <w:rsid w:val="00F94ED3"/>
    <w:rsid w:val="00F973BA"/>
    <w:rsid w:val="00FA3CFB"/>
    <w:rsid w:val="00FA4927"/>
    <w:rsid w:val="00FA498D"/>
    <w:rsid w:val="00FB16F1"/>
    <w:rsid w:val="00FB4715"/>
    <w:rsid w:val="00FB4F8E"/>
    <w:rsid w:val="00FB5323"/>
    <w:rsid w:val="00FC1D14"/>
    <w:rsid w:val="00FC56A1"/>
    <w:rsid w:val="00FC642D"/>
    <w:rsid w:val="00FC7493"/>
    <w:rsid w:val="00FD079E"/>
    <w:rsid w:val="00FD2D97"/>
    <w:rsid w:val="00FD396F"/>
    <w:rsid w:val="00FD4825"/>
    <w:rsid w:val="00FD51AC"/>
    <w:rsid w:val="00FD715D"/>
    <w:rsid w:val="00FE37D6"/>
    <w:rsid w:val="00FE5020"/>
    <w:rsid w:val="00FE7ECC"/>
    <w:rsid w:val="00FF1052"/>
    <w:rsid w:val="00FF576B"/>
    <w:rsid w:val="00FF61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DD43420"/>
  <w15:docId w15:val="{96CEBFA3-5A5C-4282-A030-E55D71F1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74BBB"/>
    <w:pPr>
      <w:overflowPunct w:val="0"/>
      <w:autoSpaceDE w:val="0"/>
      <w:autoSpaceDN w:val="0"/>
      <w:adjustRightInd w:val="0"/>
      <w:spacing w:before="120" w:after="120"/>
      <w:ind w:firstLine="720"/>
      <w:jc w:val="both"/>
      <w:textAlignment w:val="baseline"/>
    </w:pPr>
    <w:rPr>
      <w:sz w:val="24"/>
      <w:lang w:val="es-ES_tradnl" w:eastAsia="es-ES"/>
    </w:rPr>
  </w:style>
  <w:style w:type="paragraph" w:styleId="Heading1">
    <w:name w:val="heading 1"/>
    <w:basedOn w:val="Normal"/>
    <w:next w:val="Normal"/>
    <w:qFormat/>
    <w:rsid w:val="00074BBB"/>
    <w:pPr>
      <w:keepNext/>
      <w:numPr>
        <w:numId w:val="1"/>
      </w:numPr>
      <w:spacing w:before="240" w:after="60"/>
      <w:jc w:val="center"/>
      <w:outlineLvl w:val="0"/>
    </w:pPr>
    <w:rPr>
      <w:rFonts w:ascii="Arial" w:hAnsi="Arial"/>
      <w:b/>
      <w:kern w:val="28"/>
      <w:sz w:val="28"/>
    </w:rPr>
  </w:style>
  <w:style w:type="paragraph" w:styleId="Heading2">
    <w:name w:val="heading 2"/>
    <w:basedOn w:val="Normal"/>
    <w:next w:val="Normal"/>
    <w:link w:val="Heading2Char"/>
    <w:qFormat/>
    <w:rsid w:val="00074BBB"/>
    <w:pPr>
      <w:keepNext/>
      <w:numPr>
        <w:ilvl w:val="1"/>
        <w:numId w:val="1"/>
      </w:numPr>
      <w:spacing w:before="180" w:after="60"/>
      <w:outlineLvl w:val="1"/>
    </w:pPr>
    <w:rPr>
      <w:rFonts w:ascii="Arial" w:hAnsi="Arial"/>
      <w:b/>
      <w:i/>
    </w:rPr>
  </w:style>
  <w:style w:type="paragraph" w:styleId="Heading3">
    <w:name w:val="heading 3"/>
    <w:basedOn w:val="Normal"/>
    <w:next w:val="Normal"/>
    <w:qFormat/>
    <w:rsid w:val="00074BBB"/>
    <w:pPr>
      <w:keepNext/>
      <w:numPr>
        <w:ilvl w:val="2"/>
        <w:numId w:val="1"/>
      </w:numPr>
      <w:spacing w:after="60"/>
      <w:outlineLvl w:val="2"/>
    </w:pPr>
    <w:rPr>
      <w:b/>
    </w:rPr>
  </w:style>
  <w:style w:type="paragraph" w:styleId="Heading4">
    <w:name w:val="heading 4"/>
    <w:basedOn w:val="Normal"/>
    <w:next w:val="Normal"/>
    <w:qFormat/>
    <w:rsid w:val="00074BBB"/>
    <w:pPr>
      <w:keepNext/>
      <w:numPr>
        <w:ilvl w:val="3"/>
        <w:numId w:val="1"/>
      </w:numPr>
      <w:spacing w:before="240" w:after="60"/>
      <w:outlineLvl w:val="3"/>
    </w:pPr>
    <w:rPr>
      <w:b/>
      <w:i/>
    </w:rPr>
  </w:style>
  <w:style w:type="paragraph" w:styleId="Heading5">
    <w:name w:val="heading 5"/>
    <w:basedOn w:val="Normal"/>
    <w:next w:val="Normal"/>
    <w:qFormat/>
    <w:rsid w:val="00074BBB"/>
    <w:pPr>
      <w:numPr>
        <w:ilvl w:val="4"/>
        <w:numId w:val="1"/>
      </w:numPr>
      <w:spacing w:before="240" w:after="60"/>
      <w:outlineLvl w:val="4"/>
    </w:pPr>
    <w:rPr>
      <w:rFonts w:ascii="Arial" w:hAnsi="Arial"/>
      <w:sz w:val="22"/>
    </w:rPr>
  </w:style>
  <w:style w:type="paragraph" w:styleId="Heading6">
    <w:name w:val="heading 6"/>
    <w:basedOn w:val="Normal"/>
    <w:next w:val="Normal"/>
    <w:qFormat/>
    <w:rsid w:val="00074BBB"/>
    <w:pPr>
      <w:numPr>
        <w:ilvl w:val="5"/>
        <w:numId w:val="1"/>
      </w:numPr>
      <w:spacing w:before="240" w:after="60"/>
      <w:outlineLvl w:val="5"/>
    </w:pPr>
    <w:rPr>
      <w:rFonts w:ascii="Arial" w:hAnsi="Arial"/>
      <w:i/>
      <w:sz w:val="22"/>
    </w:rPr>
  </w:style>
  <w:style w:type="paragraph" w:styleId="Heading7">
    <w:name w:val="heading 7"/>
    <w:basedOn w:val="Normal"/>
    <w:next w:val="Normal"/>
    <w:qFormat/>
    <w:rsid w:val="00074BBB"/>
    <w:pPr>
      <w:numPr>
        <w:ilvl w:val="6"/>
        <w:numId w:val="1"/>
      </w:numPr>
      <w:spacing w:before="240" w:after="60"/>
      <w:outlineLvl w:val="6"/>
    </w:pPr>
    <w:rPr>
      <w:rFonts w:ascii="Arial" w:hAnsi="Arial"/>
    </w:rPr>
  </w:style>
  <w:style w:type="paragraph" w:styleId="Heading8">
    <w:name w:val="heading 8"/>
    <w:basedOn w:val="Normal"/>
    <w:next w:val="Normal"/>
    <w:qFormat/>
    <w:rsid w:val="00074BBB"/>
    <w:pPr>
      <w:numPr>
        <w:ilvl w:val="7"/>
        <w:numId w:val="1"/>
      </w:numPr>
      <w:spacing w:before="240" w:after="60"/>
      <w:outlineLvl w:val="7"/>
    </w:pPr>
    <w:rPr>
      <w:rFonts w:ascii="Arial" w:hAnsi="Arial"/>
      <w:i/>
    </w:rPr>
  </w:style>
  <w:style w:type="paragraph" w:styleId="Heading9">
    <w:name w:val="heading 9"/>
    <w:basedOn w:val="Normal"/>
    <w:next w:val="Normal"/>
    <w:qFormat/>
    <w:rsid w:val="00074BB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4BBB"/>
    <w:pPr>
      <w:tabs>
        <w:tab w:val="center" w:pos="4252"/>
        <w:tab w:val="right" w:pos="8504"/>
      </w:tabs>
      <w:jc w:val="center"/>
    </w:pPr>
    <w:rPr>
      <w:b/>
      <w:sz w:val="32"/>
    </w:rPr>
  </w:style>
  <w:style w:type="paragraph" w:customStyle="1" w:styleId="bullet">
    <w:name w:val="bullet"/>
    <w:basedOn w:val="Normal"/>
    <w:rsid w:val="00074BBB"/>
    <w:pPr>
      <w:spacing w:line="360" w:lineRule="auto"/>
      <w:ind w:left="1282" w:hanging="288"/>
    </w:pPr>
  </w:style>
  <w:style w:type="paragraph" w:customStyle="1" w:styleId="TituloEspecificacion">
    <w:name w:val="Titulo Especificacion"/>
    <w:basedOn w:val="Normal"/>
    <w:rsid w:val="00074BBB"/>
    <w:pPr>
      <w:keepNext/>
      <w:tabs>
        <w:tab w:val="left" w:pos="-720"/>
        <w:tab w:val="left" w:pos="0"/>
      </w:tabs>
      <w:suppressAutoHyphens/>
      <w:ind w:left="720" w:hanging="720"/>
      <w:jc w:val="center"/>
    </w:pPr>
    <w:rPr>
      <w:b/>
      <w:spacing w:val="-3"/>
      <w:sz w:val="28"/>
      <w:u w:val="single"/>
    </w:rPr>
  </w:style>
  <w:style w:type="paragraph" w:styleId="NormalIndent">
    <w:name w:val="Normal Indent"/>
    <w:basedOn w:val="Normal"/>
    <w:rsid w:val="00074BBB"/>
    <w:pPr>
      <w:ind w:left="283" w:hanging="283"/>
    </w:pPr>
  </w:style>
  <w:style w:type="paragraph" w:customStyle="1" w:styleId="space">
    <w:name w:val="space"/>
    <w:basedOn w:val="Normal"/>
    <w:rsid w:val="00074BBB"/>
    <w:pPr>
      <w:spacing w:before="0"/>
    </w:pPr>
  </w:style>
  <w:style w:type="paragraph" w:styleId="Footer">
    <w:name w:val="footer"/>
    <w:basedOn w:val="Normal"/>
    <w:rsid w:val="00074BBB"/>
    <w:pPr>
      <w:tabs>
        <w:tab w:val="center" w:pos="4419"/>
        <w:tab w:val="right" w:pos="8838"/>
      </w:tabs>
    </w:pPr>
  </w:style>
  <w:style w:type="character" w:styleId="PageNumber">
    <w:name w:val="page number"/>
    <w:basedOn w:val="DefaultParagraphFont"/>
    <w:rsid w:val="00074BBB"/>
  </w:style>
  <w:style w:type="paragraph" w:styleId="TOC2">
    <w:name w:val="toc 2"/>
    <w:basedOn w:val="Normal"/>
    <w:next w:val="Normal"/>
    <w:semiHidden/>
    <w:rsid w:val="00074BBB"/>
    <w:pPr>
      <w:tabs>
        <w:tab w:val="right" w:leader="dot" w:pos="9360"/>
      </w:tabs>
      <w:spacing w:before="0"/>
      <w:ind w:firstLine="0"/>
      <w:jc w:val="left"/>
    </w:pPr>
    <w:rPr>
      <w:smallCaps/>
      <w:sz w:val="20"/>
    </w:rPr>
  </w:style>
  <w:style w:type="paragraph" w:customStyle="1" w:styleId="SubtituloEspecificacin">
    <w:name w:val="Subtitulo Especificación"/>
    <w:basedOn w:val="Normal"/>
    <w:rsid w:val="00074BBB"/>
    <w:pPr>
      <w:keepNext/>
      <w:tabs>
        <w:tab w:val="left" w:pos="-720"/>
        <w:tab w:val="left" w:pos="0"/>
      </w:tabs>
      <w:suppressAutoHyphens/>
      <w:spacing w:before="240" w:after="60"/>
      <w:ind w:left="720" w:hanging="720"/>
    </w:pPr>
    <w:rPr>
      <w:b/>
      <w:i/>
      <w:caps/>
      <w:spacing w:val="-3"/>
    </w:rPr>
  </w:style>
  <w:style w:type="paragraph" w:customStyle="1" w:styleId="TituloEspecificacin">
    <w:name w:val="Titulo Especificación"/>
    <w:basedOn w:val="Normal"/>
    <w:rsid w:val="00074BBB"/>
    <w:pPr>
      <w:suppressAutoHyphens/>
      <w:spacing w:after="240"/>
      <w:ind w:firstLine="0"/>
      <w:jc w:val="center"/>
    </w:pPr>
    <w:rPr>
      <w:b/>
      <w:spacing w:val="-3"/>
      <w:sz w:val="28"/>
      <w:u w:val="double"/>
    </w:rPr>
  </w:style>
  <w:style w:type="paragraph" w:customStyle="1" w:styleId="normal1">
    <w:name w:val="normal1"/>
    <w:basedOn w:val="Normal"/>
    <w:rsid w:val="00074BBB"/>
    <w:pPr>
      <w:tabs>
        <w:tab w:val="left" w:pos="-720"/>
        <w:tab w:val="left" w:pos="0"/>
      </w:tabs>
      <w:suppressAutoHyphens/>
      <w:ind w:firstLine="0"/>
    </w:pPr>
  </w:style>
  <w:style w:type="paragraph" w:customStyle="1" w:styleId="num">
    <w:name w:val="num"/>
    <w:basedOn w:val="Normal"/>
    <w:rsid w:val="00074BBB"/>
    <w:pPr>
      <w:ind w:left="992" w:hanging="357"/>
      <w:jc w:val="left"/>
    </w:pPr>
    <w:rPr>
      <w:sz w:val="20"/>
    </w:rPr>
  </w:style>
  <w:style w:type="paragraph" w:styleId="Index1">
    <w:name w:val="index 1"/>
    <w:basedOn w:val="Normal"/>
    <w:next w:val="Normal"/>
    <w:semiHidden/>
    <w:rsid w:val="00074BBB"/>
    <w:pPr>
      <w:tabs>
        <w:tab w:val="right" w:leader="dot" w:pos="4343"/>
      </w:tabs>
      <w:spacing w:before="0"/>
      <w:ind w:left="240" w:hanging="240"/>
      <w:jc w:val="left"/>
    </w:pPr>
    <w:rPr>
      <w:sz w:val="20"/>
    </w:rPr>
  </w:style>
  <w:style w:type="paragraph" w:styleId="Index2">
    <w:name w:val="index 2"/>
    <w:basedOn w:val="Normal"/>
    <w:next w:val="Normal"/>
    <w:semiHidden/>
    <w:rsid w:val="00074BBB"/>
    <w:pPr>
      <w:tabs>
        <w:tab w:val="right" w:leader="dot" w:pos="4343"/>
      </w:tabs>
      <w:spacing w:before="0"/>
      <w:ind w:left="480" w:hanging="240"/>
      <w:jc w:val="left"/>
    </w:pPr>
    <w:rPr>
      <w:sz w:val="20"/>
    </w:rPr>
  </w:style>
  <w:style w:type="paragraph" w:styleId="Index3">
    <w:name w:val="index 3"/>
    <w:basedOn w:val="Normal"/>
    <w:next w:val="Normal"/>
    <w:semiHidden/>
    <w:rsid w:val="00074BBB"/>
    <w:pPr>
      <w:tabs>
        <w:tab w:val="right" w:leader="dot" w:pos="4343"/>
      </w:tabs>
      <w:spacing w:before="0"/>
      <w:ind w:left="720" w:hanging="240"/>
      <w:jc w:val="left"/>
    </w:pPr>
    <w:rPr>
      <w:sz w:val="20"/>
    </w:rPr>
  </w:style>
  <w:style w:type="paragraph" w:styleId="Index4">
    <w:name w:val="index 4"/>
    <w:basedOn w:val="Normal"/>
    <w:next w:val="Normal"/>
    <w:semiHidden/>
    <w:rsid w:val="00074BBB"/>
    <w:pPr>
      <w:tabs>
        <w:tab w:val="right" w:leader="dot" w:pos="4343"/>
      </w:tabs>
      <w:spacing w:before="0"/>
      <w:ind w:left="960" w:hanging="240"/>
      <w:jc w:val="left"/>
    </w:pPr>
    <w:rPr>
      <w:sz w:val="20"/>
    </w:rPr>
  </w:style>
  <w:style w:type="paragraph" w:styleId="Index5">
    <w:name w:val="index 5"/>
    <w:basedOn w:val="Normal"/>
    <w:next w:val="Normal"/>
    <w:semiHidden/>
    <w:rsid w:val="00074BBB"/>
    <w:pPr>
      <w:tabs>
        <w:tab w:val="right" w:leader="dot" w:pos="4343"/>
      </w:tabs>
      <w:spacing w:before="0"/>
      <w:ind w:left="1200" w:hanging="240"/>
      <w:jc w:val="left"/>
    </w:pPr>
    <w:rPr>
      <w:sz w:val="20"/>
    </w:rPr>
  </w:style>
  <w:style w:type="paragraph" w:styleId="Index6">
    <w:name w:val="index 6"/>
    <w:basedOn w:val="Normal"/>
    <w:next w:val="Normal"/>
    <w:semiHidden/>
    <w:rsid w:val="00074BBB"/>
    <w:pPr>
      <w:tabs>
        <w:tab w:val="right" w:leader="dot" w:pos="4343"/>
      </w:tabs>
      <w:spacing w:before="0"/>
      <w:ind w:left="1440" w:hanging="240"/>
      <w:jc w:val="left"/>
    </w:pPr>
    <w:rPr>
      <w:sz w:val="20"/>
    </w:rPr>
  </w:style>
  <w:style w:type="paragraph" w:styleId="Index7">
    <w:name w:val="index 7"/>
    <w:basedOn w:val="Normal"/>
    <w:next w:val="Normal"/>
    <w:semiHidden/>
    <w:rsid w:val="00074BBB"/>
    <w:pPr>
      <w:tabs>
        <w:tab w:val="right" w:leader="dot" w:pos="4343"/>
      </w:tabs>
      <w:spacing w:before="0"/>
      <w:ind w:left="1680" w:hanging="240"/>
      <w:jc w:val="left"/>
    </w:pPr>
    <w:rPr>
      <w:sz w:val="20"/>
    </w:rPr>
  </w:style>
  <w:style w:type="paragraph" w:styleId="Index8">
    <w:name w:val="index 8"/>
    <w:basedOn w:val="Normal"/>
    <w:next w:val="Normal"/>
    <w:semiHidden/>
    <w:rsid w:val="00074BBB"/>
    <w:pPr>
      <w:tabs>
        <w:tab w:val="right" w:leader="dot" w:pos="4343"/>
      </w:tabs>
      <w:spacing w:before="0"/>
      <w:ind w:left="1920" w:hanging="240"/>
      <w:jc w:val="left"/>
    </w:pPr>
    <w:rPr>
      <w:sz w:val="20"/>
    </w:rPr>
  </w:style>
  <w:style w:type="paragraph" w:styleId="Index9">
    <w:name w:val="index 9"/>
    <w:basedOn w:val="Normal"/>
    <w:next w:val="Normal"/>
    <w:semiHidden/>
    <w:rsid w:val="00074BBB"/>
    <w:pPr>
      <w:tabs>
        <w:tab w:val="right" w:leader="dot" w:pos="4343"/>
      </w:tabs>
      <w:spacing w:before="0"/>
      <w:ind w:left="2160" w:hanging="240"/>
      <w:jc w:val="left"/>
    </w:pPr>
    <w:rPr>
      <w:sz w:val="20"/>
    </w:rPr>
  </w:style>
  <w:style w:type="paragraph" w:styleId="IndexHeading">
    <w:name w:val="index heading"/>
    <w:basedOn w:val="Normal"/>
    <w:next w:val="Index1"/>
    <w:semiHidden/>
    <w:rsid w:val="00074BBB"/>
    <w:pPr>
      <w:jc w:val="left"/>
    </w:pPr>
    <w:rPr>
      <w:b/>
      <w:i/>
      <w:sz w:val="20"/>
    </w:rPr>
  </w:style>
  <w:style w:type="paragraph" w:styleId="BodyTextIndent">
    <w:name w:val="Body Text Indent"/>
    <w:basedOn w:val="Normal"/>
    <w:rsid w:val="00074BBB"/>
    <w:pPr>
      <w:ind w:firstLine="709"/>
    </w:pPr>
  </w:style>
  <w:style w:type="paragraph" w:styleId="BodyTextIndent2">
    <w:name w:val="Body Text Indent 2"/>
    <w:basedOn w:val="Normal"/>
    <w:rsid w:val="00074BBB"/>
    <w:pPr>
      <w:ind w:firstLine="709"/>
    </w:pPr>
    <w:rPr>
      <w:color w:val="FF0000"/>
    </w:rPr>
  </w:style>
  <w:style w:type="paragraph" w:styleId="BodyText2">
    <w:name w:val="Body Text 2"/>
    <w:basedOn w:val="Normal"/>
    <w:rsid w:val="00074BBB"/>
    <w:pPr>
      <w:overflowPunct/>
      <w:autoSpaceDE/>
      <w:autoSpaceDN/>
      <w:adjustRightInd/>
      <w:spacing w:before="0" w:after="0"/>
      <w:ind w:firstLine="0"/>
      <w:textAlignment w:val="auto"/>
    </w:pPr>
    <w:rPr>
      <w:rFonts w:ascii="Arial" w:hAnsi="Arial"/>
      <w:lang w:val="es-ES" w:eastAsia="es-MX"/>
    </w:rPr>
  </w:style>
  <w:style w:type="paragraph" w:styleId="BodyTextIndent3">
    <w:name w:val="Body Text Indent 3"/>
    <w:basedOn w:val="Normal"/>
    <w:rsid w:val="00074BBB"/>
    <w:pPr>
      <w:spacing w:line="240" w:lineRule="atLeast"/>
      <w:ind w:left="360" w:firstLine="0"/>
    </w:pPr>
    <w:rPr>
      <w:sz w:val="22"/>
    </w:rPr>
  </w:style>
  <w:style w:type="paragraph" w:styleId="BodyText">
    <w:name w:val="Body Text"/>
    <w:basedOn w:val="Normal"/>
    <w:rsid w:val="00074BBB"/>
    <w:pPr>
      <w:tabs>
        <w:tab w:val="left" w:pos="1134"/>
      </w:tabs>
      <w:spacing w:line="240" w:lineRule="atLeast"/>
      <w:ind w:firstLine="0"/>
    </w:pPr>
    <w:rPr>
      <w:sz w:val="22"/>
    </w:rPr>
  </w:style>
  <w:style w:type="paragraph" w:styleId="BodyText3">
    <w:name w:val="Body Text 3"/>
    <w:basedOn w:val="Normal"/>
    <w:rsid w:val="00074BBB"/>
    <w:pPr>
      <w:spacing w:after="0"/>
      <w:ind w:firstLine="0"/>
    </w:pPr>
    <w:rPr>
      <w:rFonts w:ascii="Arial" w:hAnsi="Arial"/>
      <w:b/>
      <w:sz w:val="22"/>
      <w:lang w:eastAsia="en-US"/>
    </w:rPr>
  </w:style>
  <w:style w:type="paragraph" w:styleId="BalloonText">
    <w:name w:val="Balloon Text"/>
    <w:basedOn w:val="Normal"/>
    <w:semiHidden/>
    <w:rsid w:val="00A72854"/>
    <w:rPr>
      <w:rFonts w:ascii="Tahoma" w:hAnsi="Tahoma" w:cs="Tahoma"/>
      <w:sz w:val="16"/>
      <w:szCs w:val="16"/>
    </w:rPr>
  </w:style>
  <w:style w:type="paragraph" w:customStyle="1" w:styleId="TextodelaClusula">
    <w:name w:val="Texto de la Cláusula"/>
    <w:basedOn w:val="Normal"/>
    <w:rsid w:val="00D270AE"/>
    <w:pPr>
      <w:overflowPunct/>
      <w:autoSpaceDE/>
      <w:autoSpaceDN/>
      <w:adjustRightInd/>
      <w:spacing w:before="240" w:after="0"/>
      <w:ind w:left="425" w:firstLine="0"/>
      <w:textAlignment w:val="auto"/>
    </w:pPr>
    <w:rPr>
      <w:rFonts w:ascii="Arial" w:hAnsi="Arial"/>
      <w:sz w:val="20"/>
      <w:lang w:val="es-ES"/>
    </w:rPr>
  </w:style>
  <w:style w:type="paragraph" w:customStyle="1" w:styleId="AClusulaCT">
    <w:name w:val="A. Cláusula C/T"/>
    <w:basedOn w:val="Normal"/>
    <w:next w:val="TextodelaClusula"/>
    <w:rsid w:val="00D270AE"/>
    <w:pPr>
      <w:keepNext/>
      <w:numPr>
        <w:numId w:val="3"/>
      </w:numPr>
      <w:overflowPunct/>
      <w:autoSpaceDE/>
      <w:autoSpaceDN/>
      <w:adjustRightInd/>
      <w:spacing w:before="240" w:after="0"/>
      <w:textAlignment w:val="auto"/>
    </w:pPr>
    <w:rPr>
      <w:rFonts w:ascii="Arial" w:hAnsi="Arial"/>
      <w:b/>
      <w:caps/>
      <w:sz w:val="20"/>
      <w:lang w:val="es-MX"/>
    </w:rPr>
  </w:style>
  <w:style w:type="paragraph" w:customStyle="1" w:styleId="A11IncisoCT">
    <w:name w:val="A.1.1. Inciso C/T"/>
    <w:basedOn w:val="Heading8"/>
    <w:next w:val="Normal"/>
    <w:rsid w:val="00D270AE"/>
    <w:pPr>
      <w:keepNext/>
      <w:numPr>
        <w:ilvl w:val="2"/>
        <w:numId w:val="3"/>
      </w:numPr>
      <w:overflowPunct/>
      <w:autoSpaceDE/>
      <w:autoSpaceDN/>
      <w:adjustRightInd/>
      <w:spacing w:after="0"/>
      <w:textAlignment w:val="auto"/>
    </w:pPr>
    <w:rPr>
      <w:b/>
      <w:i w:val="0"/>
      <w:sz w:val="20"/>
      <w:lang w:val="es-MX"/>
    </w:rPr>
  </w:style>
  <w:style w:type="paragraph" w:customStyle="1" w:styleId="A111PrrafoCT">
    <w:name w:val="A.1.1.1. Párrafo C/T"/>
    <w:basedOn w:val="Heading8"/>
    <w:next w:val="Normal"/>
    <w:autoRedefine/>
    <w:rsid w:val="00D270AE"/>
    <w:pPr>
      <w:keepNext/>
      <w:numPr>
        <w:ilvl w:val="3"/>
        <w:numId w:val="3"/>
      </w:numPr>
      <w:overflowPunct/>
      <w:autoSpaceDE/>
      <w:autoSpaceDN/>
      <w:adjustRightInd/>
      <w:spacing w:after="0"/>
      <w:textAlignment w:val="auto"/>
    </w:pPr>
    <w:rPr>
      <w:b/>
      <w:i w:val="0"/>
      <w:sz w:val="20"/>
      <w:lang w:val="es-MX"/>
    </w:rPr>
  </w:style>
  <w:style w:type="paragraph" w:customStyle="1" w:styleId="Ttulol">
    <w:name w:val="Títulol"/>
    <w:basedOn w:val="Normal"/>
    <w:rsid w:val="00D270AE"/>
    <w:pPr>
      <w:overflowPunct/>
      <w:autoSpaceDE/>
      <w:autoSpaceDN/>
      <w:adjustRightInd/>
      <w:spacing w:before="0" w:after="0" w:line="360" w:lineRule="auto"/>
      <w:ind w:firstLine="0"/>
      <w:jc w:val="center"/>
      <w:textAlignment w:val="auto"/>
    </w:pPr>
    <w:rPr>
      <w:rFonts w:ascii="Arial" w:hAnsi="Arial"/>
      <w:sz w:val="20"/>
      <w:lang w:val="es-ES"/>
    </w:rPr>
  </w:style>
  <w:style w:type="paragraph" w:customStyle="1" w:styleId="A1FRACCINST">
    <w:name w:val="A.1. FRACCIÓN S/T"/>
    <w:basedOn w:val="Normal"/>
    <w:rsid w:val="00D270AE"/>
    <w:pPr>
      <w:tabs>
        <w:tab w:val="left" w:pos="851"/>
      </w:tabs>
      <w:overflowPunct/>
      <w:autoSpaceDE/>
      <w:autoSpaceDN/>
      <w:adjustRightInd/>
      <w:spacing w:before="240" w:after="0"/>
      <w:ind w:left="851" w:hanging="567"/>
      <w:textAlignment w:val="auto"/>
    </w:pPr>
    <w:rPr>
      <w:rFonts w:ascii="Arial" w:hAnsi="Arial"/>
      <w:sz w:val="20"/>
      <w:lang w:val="es-ES"/>
    </w:rPr>
  </w:style>
  <w:style w:type="character" w:styleId="Hyperlink">
    <w:name w:val="Hyperlink"/>
    <w:unhideWhenUsed/>
    <w:rsid w:val="00247CE1"/>
    <w:rPr>
      <w:color w:val="0000FF"/>
      <w:u w:val="single"/>
    </w:rPr>
  </w:style>
  <w:style w:type="paragraph" w:styleId="ListParagraph">
    <w:name w:val="List Paragraph"/>
    <w:basedOn w:val="Normal"/>
    <w:uiPriority w:val="34"/>
    <w:qFormat/>
    <w:rsid w:val="00E15918"/>
    <w:pPr>
      <w:ind w:left="708"/>
    </w:pPr>
  </w:style>
  <w:style w:type="paragraph" w:customStyle="1" w:styleId="Default">
    <w:name w:val="Default"/>
    <w:rsid w:val="00D8403F"/>
    <w:pPr>
      <w:widowControl w:val="0"/>
      <w:autoSpaceDE w:val="0"/>
      <w:autoSpaceDN w:val="0"/>
      <w:adjustRightInd w:val="0"/>
    </w:pPr>
    <w:rPr>
      <w:rFonts w:ascii="BMFOJM+Arial" w:hAnsi="BMFOJM+Arial" w:cs="BMFOJM+Arial"/>
      <w:color w:val="000000"/>
      <w:sz w:val="24"/>
      <w:szCs w:val="24"/>
      <w:lang w:val="es-ES" w:eastAsia="es-ES"/>
    </w:rPr>
  </w:style>
  <w:style w:type="paragraph" w:customStyle="1" w:styleId="CM50">
    <w:name w:val="CM50"/>
    <w:basedOn w:val="Default"/>
    <w:next w:val="Default"/>
    <w:rsid w:val="00D8403F"/>
    <w:pPr>
      <w:spacing w:after="240"/>
    </w:pPr>
    <w:rPr>
      <w:rFonts w:cs="Times New Roman"/>
      <w:color w:val="auto"/>
    </w:rPr>
  </w:style>
  <w:style w:type="paragraph" w:customStyle="1" w:styleId="A11IncisoST">
    <w:name w:val="A.1.1. Inciso S/T"/>
    <w:basedOn w:val="Normal"/>
    <w:rsid w:val="000B1700"/>
    <w:pPr>
      <w:overflowPunct/>
      <w:autoSpaceDE/>
      <w:autoSpaceDN/>
      <w:adjustRightInd/>
      <w:spacing w:before="240" w:after="0"/>
      <w:ind w:left="1276" w:hanging="709"/>
      <w:textAlignment w:val="auto"/>
    </w:pPr>
    <w:rPr>
      <w:rFonts w:ascii="Arial" w:hAnsi="Arial"/>
      <w:sz w:val="20"/>
      <w:lang w:val="es-ES"/>
    </w:rPr>
  </w:style>
  <w:style w:type="paragraph" w:customStyle="1" w:styleId="ClusulaCT">
    <w:name w:val="Cláusula C/T"/>
    <w:basedOn w:val="Normal"/>
    <w:next w:val="Normal"/>
    <w:rsid w:val="000B1700"/>
    <w:pPr>
      <w:keepNext/>
      <w:tabs>
        <w:tab w:val="num" w:pos="708"/>
      </w:tabs>
      <w:overflowPunct/>
      <w:autoSpaceDE/>
      <w:autoSpaceDN/>
      <w:adjustRightInd/>
      <w:spacing w:before="240" w:after="0"/>
      <w:ind w:left="708" w:hanging="708"/>
      <w:textAlignment w:val="auto"/>
    </w:pPr>
    <w:rPr>
      <w:rFonts w:ascii="Arial" w:hAnsi="Arial"/>
      <w:b/>
      <w:caps/>
      <w:sz w:val="20"/>
      <w:lang w:val="es-ES" w:eastAsia="es-MX"/>
    </w:rPr>
  </w:style>
  <w:style w:type="paragraph" w:customStyle="1" w:styleId="TextodelaFraccin">
    <w:name w:val="Texto de la Fracción"/>
    <w:basedOn w:val="Normal"/>
    <w:rsid w:val="000B1700"/>
    <w:pPr>
      <w:overflowPunct/>
      <w:autoSpaceDE/>
      <w:autoSpaceDN/>
      <w:adjustRightInd/>
      <w:spacing w:before="240" w:after="0"/>
      <w:ind w:left="851" w:firstLine="0"/>
      <w:textAlignment w:val="auto"/>
    </w:pPr>
    <w:rPr>
      <w:rFonts w:ascii="Arial" w:hAnsi="Arial"/>
      <w:sz w:val="20"/>
      <w:lang w:val="es-ES"/>
    </w:rPr>
  </w:style>
  <w:style w:type="paragraph" w:customStyle="1" w:styleId="A1FRACCINCT">
    <w:name w:val="A.1. FRACCIÓN C/T"/>
    <w:basedOn w:val="Heading8"/>
    <w:next w:val="TextodelaFraccin"/>
    <w:rsid w:val="000B1700"/>
    <w:pPr>
      <w:keepNext/>
      <w:numPr>
        <w:ilvl w:val="0"/>
        <w:numId w:val="0"/>
      </w:numPr>
      <w:overflowPunct/>
      <w:autoSpaceDE/>
      <w:autoSpaceDN/>
      <w:adjustRightInd/>
      <w:spacing w:after="0"/>
      <w:ind w:left="851" w:hanging="567"/>
      <w:textAlignment w:val="auto"/>
    </w:pPr>
    <w:rPr>
      <w:b/>
      <w:i w:val="0"/>
      <w:caps/>
      <w:sz w:val="20"/>
      <w:lang w:val="es-ES"/>
    </w:rPr>
  </w:style>
  <w:style w:type="paragraph" w:customStyle="1" w:styleId="TextodelInciso">
    <w:name w:val="Texto del Inciso"/>
    <w:basedOn w:val="Normal"/>
    <w:rsid w:val="000B1700"/>
    <w:pPr>
      <w:overflowPunct/>
      <w:autoSpaceDE/>
      <w:autoSpaceDN/>
      <w:adjustRightInd/>
      <w:spacing w:before="240" w:after="0"/>
      <w:ind w:left="1276" w:firstLine="0"/>
      <w:textAlignment w:val="auto"/>
    </w:pPr>
    <w:rPr>
      <w:rFonts w:ascii="Arial" w:hAnsi="Arial"/>
      <w:sz w:val="20"/>
      <w:lang w:val="es-ES"/>
    </w:rPr>
  </w:style>
  <w:style w:type="paragraph" w:customStyle="1" w:styleId="epgrafe">
    <w:name w:val="epígrafe"/>
    <w:basedOn w:val="Normal"/>
    <w:rsid w:val="001032A3"/>
    <w:pPr>
      <w:widowControl w:val="0"/>
      <w:overflowPunct/>
      <w:autoSpaceDE/>
      <w:autoSpaceDN/>
      <w:adjustRightInd/>
      <w:spacing w:before="0" w:after="0"/>
      <w:ind w:firstLine="0"/>
      <w:jc w:val="left"/>
      <w:textAlignment w:val="auto"/>
    </w:pPr>
    <w:rPr>
      <w:rFonts w:ascii="Univers" w:hAnsi="Univers"/>
    </w:rPr>
  </w:style>
  <w:style w:type="paragraph" w:customStyle="1" w:styleId="Estilo">
    <w:name w:val="Estilo"/>
    <w:rsid w:val="00707551"/>
    <w:pPr>
      <w:widowControl w:val="0"/>
      <w:autoSpaceDE w:val="0"/>
      <w:autoSpaceDN w:val="0"/>
      <w:adjustRightInd w:val="0"/>
    </w:pPr>
    <w:rPr>
      <w:rFonts w:ascii="Arial" w:hAnsi="Arial" w:cs="Arial"/>
      <w:sz w:val="24"/>
      <w:szCs w:val="24"/>
    </w:rPr>
  </w:style>
  <w:style w:type="character" w:customStyle="1" w:styleId="Heading2Char">
    <w:name w:val="Heading 2 Char"/>
    <w:basedOn w:val="DefaultParagraphFont"/>
    <w:link w:val="Heading2"/>
    <w:rsid w:val="000B65CF"/>
    <w:rPr>
      <w:rFonts w:ascii="Arial" w:hAnsi="Arial"/>
      <w:b/>
      <w:i/>
      <w:sz w:val="24"/>
      <w:lang w:val="es-ES_tradnl" w:eastAsia="es-ES"/>
    </w:rPr>
  </w:style>
  <w:style w:type="character" w:styleId="PlaceholderText">
    <w:name w:val="Placeholder Text"/>
    <w:basedOn w:val="DefaultParagraphFont"/>
    <w:uiPriority w:val="99"/>
    <w:semiHidden/>
    <w:rsid w:val="00E0156E"/>
    <w:rPr>
      <w:color w:val="808080"/>
    </w:rPr>
  </w:style>
  <w:style w:type="paragraph" w:styleId="NormalWeb">
    <w:name w:val="Normal (Web)"/>
    <w:basedOn w:val="Normal"/>
    <w:uiPriority w:val="99"/>
    <w:semiHidden/>
    <w:unhideWhenUsed/>
    <w:rsid w:val="00577BC8"/>
    <w:pPr>
      <w:overflowPunct/>
      <w:autoSpaceDE/>
      <w:autoSpaceDN/>
      <w:adjustRightInd/>
      <w:spacing w:before="100" w:beforeAutospacing="1" w:after="100" w:afterAutospacing="1"/>
      <w:ind w:firstLine="0"/>
      <w:jc w:val="left"/>
      <w:textAlignment w:val="auto"/>
    </w:pPr>
    <w:rPr>
      <w:rFonts w:eastAsiaTheme="minorEastAsia"/>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089A9-4798-4726-81BA-AD8DDB02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2323</Words>
  <Characters>12779</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TxE</vt:lpstr>
      <vt:lpstr>E.P.´s</vt:lpstr>
    </vt:vector>
  </TitlesOfParts>
  <Company>Cemex</Company>
  <LinksUpToDate>false</LinksUpToDate>
  <CharactersWithSpaces>15072</CharactersWithSpaces>
  <SharedDoc>false</SharedDoc>
  <HLinks>
    <vt:vector size="6" baseType="variant">
      <vt:variant>
        <vt:i4>524380</vt:i4>
      </vt:variant>
      <vt:variant>
        <vt:i4>0</vt:i4>
      </vt:variant>
      <vt:variant>
        <vt:i4>0</vt:i4>
      </vt:variant>
      <vt:variant>
        <vt:i4>5</vt:i4>
      </vt:variant>
      <vt:variant>
        <vt:lpwstr>http://normas.imt.mx/carr.htm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TxE</dc:title>
  <dc:creator>mauribe</dc:creator>
  <cp:lastModifiedBy>Marco Antonio Uribe Garcia</cp:lastModifiedBy>
  <cp:revision>4</cp:revision>
  <cp:lastPrinted>2016-03-21T17:45:00Z</cp:lastPrinted>
  <dcterms:created xsi:type="dcterms:W3CDTF">2017-07-12T19:23:00Z</dcterms:created>
  <dcterms:modified xsi:type="dcterms:W3CDTF">2017-07-12T19:34:00Z</dcterms:modified>
</cp:coreProperties>
</file>