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Tp/TI;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w:t>
            </w:r>
            <w:r w:rsidRPr="00484337">
              <w:rPr>
                <w:rFonts w:cs="Arial"/>
              </w:rPr>
              <w:lastRenderedPageBreak/>
              <w:t>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051CB1" w:rsidRPr="00484337">
        <w:rPr>
          <w:rFonts w:cs="Arial"/>
          <w:bCs/>
          <w:i w:val="0"/>
        </w:rPr>
        <w:t xml:space="preserve">LICITACIÓN </w:t>
      </w:r>
      <w:r w:rsidR="00051CB1"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051CB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00B9649A" w:rsidRPr="00484337">
        <w:rPr>
          <w:i w:val="0"/>
        </w:rPr>
        <w:t>.:</w:t>
      </w:r>
      <w:r w:rsidR="00B9649A" w:rsidRPr="00484337">
        <w:rPr>
          <w:i w:val="0"/>
        </w:rPr>
        <w:tab/>
      </w:r>
      <w:r w:rsidR="00B9649A"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482184" w:rsidRDefault="00482184"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482184" w:rsidRDefault="00482184"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482184" w:rsidRDefault="0048218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Tp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EL QUE RESULTE DE MULTIPLICAR EL SALARIO TABULADO POR EL FACTOR Tp/DICAL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Fsr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Fsr=</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Ps=</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(Ps)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(Fsr)</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482184" w:rsidRDefault="00482184" w:rsidP="00C07241">
      <w:pPr>
        <w:tabs>
          <w:tab w:val="left" w:pos="-1440"/>
          <w:tab w:val="left" w:pos="-720"/>
          <w:tab w:val="left" w:pos="864"/>
          <w:tab w:val="left" w:pos="5245"/>
        </w:tabs>
        <w:ind w:left="5245" w:hanging="5245"/>
        <w:jc w:val="both"/>
        <w:rPr>
          <w:b/>
          <w:i w:val="0"/>
        </w:rPr>
      </w:pPr>
    </w:p>
    <w:p w:rsidR="00482184" w:rsidRDefault="00482184" w:rsidP="00C07241">
      <w:pPr>
        <w:tabs>
          <w:tab w:val="left" w:pos="-1440"/>
          <w:tab w:val="left" w:pos="-720"/>
          <w:tab w:val="left" w:pos="864"/>
          <w:tab w:val="left" w:pos="5245"/>
        </w:tabs>
        <w:ind w:left="5245" w:hanging="5245"/>
        <w:jc w:val="both"/>
        <w:rPr>
          <w:b/>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482184" w:rsidRDefault="00482184"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(Pn)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(Vm)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(Vr)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(Hea)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(Ko)COEFICIENTE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(Fo)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(HPop) POTENCIA DE OPERACIÓN (HP x Fo):</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(Gh)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(Pa)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(Vn) VIDA DE LAS LLANTAS:</w:t>
      </w:r>
      <w:r w:rsidRPr="00FA1268">
        <w:rPr>
          <w:i w:val="0"/>
        </w:rPr>
        <w:tab/>
        <w:t xml:space="preserve">SE ANOTARÁN LAS HORAS DE VIDA ECONÓMICA DE LAS LLANTAS TOMANDO EN CUENTA LAS CONDICIONES DE </w:t>
      </w:r>
      <w:r w:rsidRPr="00FA1268">
        <w:rPr>
          <w:i w:val="0"/>
        </w:rPr>
        <w:lastRenderedPageBreak/>
        <w:t>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Pn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Fo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Pa)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HPop )   POTENCIA DE OPERACIÓN ( HP x Fo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Vm)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Gh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Vr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Pa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Hea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Vn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Ht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Ko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Vm </w:t>
            </w:r>
            <w:r w:rsidRPr="00FA1268">
              <w:rPr>
                <w:rFonts w:cs="Arial"/>
                <w:b/>
                <w:i w:val="0"/>
              </w:rPr>
              <w:t>-</w:t>
            </w:r>
            <w:r w:rsidRPr="00FA1268">
              <w:rPr>
                <w:rFonts w:cs="Arial"/>
                <w:b/>
                <w:i w:val="0"/>
                <w:sz w:val="16"/>
              </w:rPr>
              <w:t xml:space="preserve"> Vr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Im </w:t>
            </w:r>
            <w:r w:rsidRPr="00FA1268">
              <w:rPr>
                <w:rFonts w:cs="Arial"/>
                <w:b/>
                <w:i w:val="0"/>
                <w:lang w:val="en-US"/>
              </w:rPr>
              <w:t>=</w:t>
            </w:r>
            <w:r w:rsidRPr="00FA1268">
              <w:rPr>
                <w:rFonts w:cs="Arial"/>
                <w:b/>
                <w:i w:val="0"/>
                <w:sz w:val="16"/>
                <w:lang w:val="en-US"/>
              </w:rPr>
              <w:t xml:space="preserve"> ( Vm + Vr ) i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Vm+ Vr ) s </w:t>
            </w:r>
            <w:r w:rsidRPr="00FA1268">
              <w:rPr>
                <w:rFonts w:cs="Arial"/>
                <w:b/>
                <w:i w:val="0"/>
                <w:lang w:val="en-US"/>
              </w:rPr>
              <w:t>/</w:t>
            </w:r>
            <w:r w:rsidRPr="00FA1268">
              <w:rPr>
                <w:rFonts w:cs="Arial"/>
                <w:b/>
                <w:i w:val="0"/>
                <w:sz w:val="16"/>
                <w:lang w:val="en-US"/>
              </w:rPr>
              <w:t xml:space="preserve"> 2 Hea</w:t>
            </w:r>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Ko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Gh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r w:rsidRPr="00FA1268">
              <w:rPr>
                <w:rFonts w:cs="Arial"/>
                <w:b/>
                <w:i w:val="0"/>
                <w:sz w:val="16"/>
                <w:lang w:val="en-US"/>
              </w:rPr>
              <w:t xml:space="preserve">Lb=(Ah+Ga)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Pn </w:t>
            </w:r>
            <w:r w:rsidRPr="00FA1268">
              <w:rPr>
                <w:rFonts w:cs="Arial"/>
                <w:b/>
                <w:i w:val="0"/>
              </w:rPr>
              <w:t>/</w:t>
            </w:r>
            <w:r w:rsidRPr="00FA1268">
              <w:rPr>
                <w:rFonts w:cs="Arial"/>
                <w:b/>
                <w:i w:val="0"/>
                <w:sz w:val="16"/>
              </w:rPr>
              <w:t xml:space="preserve">Vn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Ae </w:t>
            </w:r>
            <w:r w:rsidRPr="00FA1268">
              <w:rPr>
                <w:rFonts w:cs="Arial"/>
                <w:b/>
                <w:i w:val="0"/>
              </w:rPr>
              <w:t>=</w:t>
            </w:r>
            <w:r w:rsidRPr="00FA1268">
              <w:rPr>
                <w:rFonts w:cs="Arial"/>
                <w:b/>
                <w:i w:val="0"/>
                <w:sz w:val="16"/>
              </w:rPr>
              <w:t xml:space="preserve">  Pa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r w:rsidRPr="00FA1268">
              <w:rPr>
                <w:rFonts w:cs="Arial"/>
                <w:b/>
                <w:i w:val="0"/>
                <w:sz w:val="16"/>
              </w:rPr>
              <w:t xml:space="preserve">Ht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E26CE2" w:rsidRDefault="00E26CE2"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E26CE2" w:rsidRDefault="00E26CE2"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bookmarkStart w:id="0" w:name="_GoBack"/>
      <w:bookmarkEnd w:id="0"/>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FB51A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33521754"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E26CE2" w:rsidRDefault="00E26CE2"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w:t>
      </w:r>
      <w:r w:rsidR="00D26CD0">
        <w:rPr>
          <w:i w:val="0"/>
        </w:rPr>
        <w:lastRenderedPageBreak/>
        <w:t>CORESPONDE A</w:t>
      </w:r>
      <w:r w:rsidRPr="006C6547">
        <w:rPr>
          <w:i w:val="0"/>
        </w:rPr>
        <w:t xml:space="preserve"> GASTOS DE INSPECCIÓN, VIGILANCIA Y CONTROL DE LAS OBRAS Y 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E26CE2" w:rsidRDefault="00E26CE2" w:rsidP="00C07241">
      <w:pPr>
        <w:pStyle w:val="Textodebloque"/>
        <w:tabs>
          <w:tab w:val="left" w:pos="9923"/>
        </w:tabs>
        <w:spacing w:after="120"/>
        <w:ind w:left="5182" w:right="51" w:hanging="4757"/>
        <w:rPr>
          <w:rFonts w:ascii="Arial" w:hAnsi="Arial"/>
          <w:b/>
          <w:sz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434DB1" w:rsidRDefault="00434DB1" w:rsidP="00FE0485">
      <w:pPr>
        <w:tabs>
          <w:tab w:val="left" w:pos="-1440"/>
          <w:tab w:val="left" w:pos="-720"/>
          <w:tab w:val="left" w:pos="864"/>
        </w:tabs>
        <w:spacing w:after="120"/>
        <w:jc w:val="both"/>
        <w:rPr>
          <w:rFonts w:cs="Arial"/>
          <w:i w:val="0"/>
        </w:rPr>
      </w:pPr>
      <w:r>
        <w:rPr>
          <w:rFonts w:cs="Arial"/>
          <w:i w:val="0"/>
        </w:rPr>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815A6D">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r>
        <w:rPr>
          <w:rFonts w:cs="Arial"/>
          <w:i w:val="0"/>
        </w:rPr>
        <w:t>DE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51A4" w:rsidRPr="008F1388" w:rsidRDefault="00FB51A4" w:rsidP="00FA64D0">
                            <w:pPr>
                              <w:rPr>
                                <w:color w:val="000000" w:themeColor="text1"/>
                                <w:lang w:val="es-MX"/>
                              </w:rPr>
                            </w:pPr>
                            <w:r w:rsidRPr="008F1388">
                              <w:rPr>
                                <w:color w:val="000000" w:themeColor="text1"/>
                                <w:lang w:val="es-MX"/>
                              </w:rPr>
                              <w:t>Engrapar aquí el cheque</w:t>
                            </w:r>
                          </w:p>
                          <w:p w:rsidR="00FB51A4" w:rsidRDefault="00FB51A4" w:rsidP="00FA64D0">
                            <w:pPr>
                              <w:rPr>
                                <w:i w:val="0"/>
                                <w:color w:val="000000" w:themeColor="text1"/>
                                <w:lang w:val="es-MX"/>
                              </w:rPr>
                            </w:pPr>
                            <w:r>
                              <w:rPr>
                                <w:i w:val="0"/>
                                <w:color w:val="000000" w:themeColor="text1"/>
                                <w:lang w:val="es-MX"/>
                              </w:rPr>
                              <w:t>---------------------------------</w:t>
                            </w: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r>
                              <w:rPr>
                                <w:i w:val="0"/>
                                <w:color w:val="000000" w:themeColor="text1"/>
                                <w:lang w:val="es-MX"/>
                              </w:rPr>
                              <w:t>-----------------------------------------------------------------------------------------------------------------------------------</w:t>
                            </w:r>
                          </w:p>
                          <w:p w:rsidR="00FB51A4" w:rsidRDefault="00FB51A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Pr="00FA64D0" w:rsidRDefault="00FB51A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FB51A4" w:rsidRPr="008F1388" w:rsidRDefault="00FB51A4" w:rsidP="00FA64D0">
                      <w:pPr>
                        <w:rPr>
                          <w:color w:val="000000" w:themeColor="text1"/>
                          <w:lang w:val="es-MX"/>
                        </w:rPr>
                      </w:pPr>
                      <w:r w:rsidRPr="008F1388">
                        <w:rPr>
                          <w:color w:val="000000" w:themeColor="text1"/>
                          <w:lang w:val="es-MX"/>
                        </w:rPr>
                        <w:t>Engrapar aquí el cheque</w:t>
                      </w:r>
                    </w:p>
                    <w:p w:rsidR="00FB51A4" w:rsidRDefault="00FB51A4" w:rsidP="00FA64D0">
                      <w:pPr>
                        <w:rPr>
                          <w:i w:val="0"/>
                          <w:color w:val="000000" w:themeColor="text1"/>
                          <w:lang w:val="es-MX"/>
                        </w:rPr>
                      </w:pPr>
                      <w:r>
                        <w:rPr>
                          <w:i w:val="0"/>
                          <w:color w:val="000000" w:themeColor="text1"/>
                          <w:lang w:val="es-MX"/>
                        </w:rPr>
                        <w:t>---------------------------------</w:t>
                      </w: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r>
                        <w:rPr>
                          <w:i w:val="0"/>
                          <w:color w:val="000000" w:themeColor="text1"/>
                          <w:lang w:val="es-MX"/>
                        </w:rPr>
                        <w:t>-----------------------------------------------------------------------------------------------------------------------------------</w:t>
                      </w:r>
                    </w:p>
                    <w:p w:rsidR="00FB51A4" w:rsidRDefault="00FB51A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Default="00FB51A4" w:rsidP="00FA64D0">
                      <w:pPr>
                        <w:rPr>
                          <w:i w:val="0"/>
                          <w:color w:val="000000" w:themeColor="text1"/>
                          <w:lang w:val="es-MX"/>
                        </w:rPr>
                      </w:pPr>
                    </w:p>
                    <w:p w:rsidR="00FB51A4" w:rsidRPr="00FA64D0" w:rsidRDefault="00FB51A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Cheque cruzado núm._______________________de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____de________________de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97" w:rsidRDefault="00345997" w:rsidP="00F25FDA">
      <w:r>
        <w:separator/>
      </w:r>
    </w:p>
  </w:endnote>
  <w:endnote w:type="continuationSeparator" w:id="0">
    <w:p w:rsidR="00345997" w:rsidRDefault="00345997"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Default="00FB51A4" w:rsidP="00FB51A4">
    <w:pPr>
      <w:pStyle w:val="Piedepgina"/>
      <w:tabs>
        <w:tab w:val="clear" w:pos="8838"/>
        <w:tab w:val="right" w:pos="8931"/>
      </w:tabs>
      <w:ind w:right="-660"/>
      <w:jc w:val="center"/>
      <w:rPr>
        <w:rFonts w:cs="Arial"/>
        <w:b/>
        <w:i w:val="0"/>
        <w:sz w:val="14"/>
        <w:szCs w:val="14"/>
      </w:rPr>
    </w:pPr>
    <w:r>
      <w:rPr>
        <w:b/>
        <w:i w:val="0"/>
        <w:sz w:val="14"/>
        <w:szCs w:val="14"/>
      </w:rPr>
      <w:t>ANEXOS ECONÓMICOS DE INVITACIÓN A CUANDO MENOS TRES PERSONAS No. CONC-DGOYSP-DOP-06-19</w:t>
    </w:r>
  </w:p>
  <w:p w:rsidR="00FB51A4" w:rsidRDefault="00FB51A4" w:rsidP="00E77D57">
    <w:pPr>
      <w:pStyle w:val="Textoindependiente31"/>
      <w:ind w:right="-93"/>
      <w:jc w:val="center"/>
      <w:rPr>
        <w:rFonts w:cs="Arial"/>
        <w:i w:val="0"/>
      </w:rPr>
    </w:pPr>
    <w:r w:rsidRPr="00496404">
      <w:rPr>
        <w:rFonts w:cs="Arial"/>
        <w:i w:val="0"/>
      </w:rPr>
      <w:t>Demolición y construcción de un módulo de tres aulas e instalación de refuerzo en 9 losas de azotea de aulas de la escuela primaria “Juan Escutia”, comunidad Heriberto Valdez Romero, Sindicatura Heriberto Valdez Romero, Municipio  Ahome, Sinaloa.</w:t>
    </w:r>
  </w:p>
  <w:p w:rsidR="00FB51A4" w:rsidRPr="008C5A46" w:rsidRDefault="00FB51A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3F5619">
      <w:rPr>
        <w:rStyle w:val="Nmerodepgina"/>
        <w:rFonts w:cs="Arial"/>
        <w:b/>
        <w:i w:val="0"/>
        <w:noProof/>
        <w:sz w:val="14"/>
        <w:szCs w:val="14"/>
      </w:rPr>
      <w:t>68</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3F5619">
      <w:rPr>
        <w:rStyle w:val="Nmerodepgina"/>
        <w:rFonts w:cs="Arial"/>
        <w:b/>
        <w:i w:val="0"/>
        <w:noProof/>
        <w:sz w:val="14"/>
        <w:szCs w:val="14"/>
      </w:rPr>
      <w:t>68</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97" w:rsidRDefault="00345997" w:rsidP="00F25FDA">
      <w:r>
        <w:separator/>
      </w:r>
    </w:p>
  </w:footnote>
  <w:footnote w:type="continuationSeparator" w:id="0">
    <w:p w:rsidR="00345997" w:rsidRDefault="00345997"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Default="00FB51A4" w:rsidP="00482184">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82184">
    <w:pPr>
      <w:jc w:val="center"/>
      <w:rPr>
        <w:b/>
        <w:i w:val="0"/>
        <w:sz w:val="16"/>
        <w:szCs w:val="16"/>
      </w:rPr>
    </w:pPr>
    <w:r>
      <w:rPr>
        <w:b/>
        <w:i w:val="0"/>
        <w:color w:val="000000"/>
        <w:sz w:val="16"/>
        <w:szCs w:val="16"/>
      </w:rPr>
      <w:t>INVITACIÓN A CUANDO MENOS TRES PERSONAS No. CONC-DGOYSP-DOP-06-19</w:t>
    </w:r>
  </w:p>
  <w:p w:rsidR="00FB51A4" w:rsidRPr="004D7FC7" w:rsidRDefault="00FB51A4"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Pr="00CD6057" w:rsidRDefault="00FB51A4" w:rsidP="002C05E3"/>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FB51A4" w:rsidRPr="00217C07" w:rsidRDefault="00FB51A4" w:rsidP="00414E05">
    <w:pPr>
      <w:tabs>
        <w:tab w:val="left" w:pos="-720"/>
        <w:tab w:val="left" w:pos="1350"/>
      </w:tabs>
      <w:rPr>
        <w:b/>
        <w:i w:val="0"/>
        <w:sz w:val="14"/>
      </w:rPr>
    </w:pPr>
  </w:p>
  <w:p w:rsidR="00FB51A4" w:rsidRPr="00217C07" w:rsidRDefault="00FB51A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767057" w:rsidRDefault="00FB51A4"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Ttulo5"/>
      <w:rPr>
        <w:b/>
        <w:i w:val="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FB51A4" w:rsidRPr="00217C07" w:rsidRDefault="00FB51A4" w:rsidP="00414E05">
    <w:pPr>
      <w:tabs>
        <w:tab w:val="left" w:pos="-720"/>
        <w:tab w:val="left" w:pos="1350"/>
      </w:tabs>
      <w:rPr>
        <w:b/>
        <w:i w:val="0"/>
        <w:sz w:val="14"/>
      </w:rPr>
    </w:pPr>
  </w:p>
  <w:p w:rsidR="00FB51A4" w:rsidRPr="00217C07" w:rsidRDefault="00FB51A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E01108" w:rsidRDefault="00FB51A4"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FB51A4" w:rsidRPr="00217C07" w:rsidRDefault="00FB51A4" w:rsidP="00414E05">
    <w:pPr>
      <w:pStyle w:val="Encabezado"/>
      <w:ind w:left="-284" w:right="-374" w:hanging="142"/>
      <w:jc w:val="center"/>
      <w:rPr>
        <w:rFonts w:cs="Arial"/>
        <w:b/>
        <w:i w:val="0"/>
        <w:sz w:val="14"/>
        <w:szCs w:val="18"/>
      </w:rPr>
    </w:pPr>
  </w:p>
  <w:p w:rsidR="00FB51A4" w:rsidRPr="00217C07" w:rsidRDefault="00FB51A4" w:rsidP="00414E05">
    <w:pPr>
      <w:pStyle w:val="Encabezado"/>
      <w:jc w:val="center"/>
      <w:rPr>
        <w:rFonts w:cs="Arial"/>
        <w:b/>
        <w:i w:val="0"/>
        <w:sz w:val="18"/>
        <w:szCs w:val="18"/>
      </w:rPr>
    </w:pPr>
    <w:r w:rsidRPr="00217C07">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2A691F" w:rsidRDefault="00FB51A4"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rPr>
        <w:b/>
        <w:i w:val="0"/>
        <w:color w:val="000000"/>
      </w:rPr>
    </w:pPr>
  </w:p>
  <w:p w:rsidR="00FB51A4" w:rsidRPr="00650419" w:rsidRDefault="00FB51A4" w:rsidP="002C05E3">
    <w:pPr>
      <w:rPr>
        <w:b/>
        <w:i w:val="0"/>
        <w:color w:val="000000"/>
      </w:rPr>
    </w:pPr>
  </w:p>
  <w:p w:rsidR="00FB51A4" w:rsidRPr="002172F8" w:rsidRDefault="00FB51A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33789E" w:rsidRDefault="00FB51A4"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Encabezado"/>
      <w:jc w:val="center"/>
      <w:rPr>
        <w:b/>
        <w:i w:val="0"/>
        <w:color w:val="00000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5D1B72" w:rsidRDefault="00FB51A4"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Pr="00CD6057" w:rsidRDefault="00FB51A4" w:rsidP="002C05E3"/>
  <w:p w:rsidR="00FB51A4" w:rsidRPr="00A32492" w:rsidRDefault="00FB51A4" w:rsidP="00414E05">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FB51A4" w:rsidRPr="00217C07" w:rsidRDefault="00FB51A4" w:rsidP="00414E05">
    <w:pPr>
      <w:tabs>
        <w:tab w:val="left" w:pos="-720"/>
        <w:tab w:val="left" w:pos="1350"/>
      </w:tabs>
      <w:rPr>
        <w:b/>
        <w:i w:val="0"/>
        <w:sz w:val="14"/>
      </w:rPr>
    </w:pPr>
  </w:p>
  <w:p w:rsidR="00FB51A4" w:rsidRPr="00217C07" w:rsidRDefault="00FB51A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Pr="00A32492" w:rsidRDefault="00FB51A4" w:rsidP="00B17D4E">
    <w:pPr>
      <w:pStyle w:val="Encabezado"/>
      <w:rPr>
        <w:b/>
        <w:i w:val="0"/>
        <w:color w:val="000000"/>
      </w:rPr>
    </w:pPr>
  </w:p>
  <w:p w:rsidR="00FB51A4" w:rsidRPr="002172F8" w:rsidRDefault="00FB51A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FB51A4" w:rsidRPr="00217C07" w:rsidRDefault="00FB51A4" w:rsidP="00414E05">
    <w:pPr>
      <w:pStyle w:val="Encabezado"/>
      <w:ind w:left="-284" w:right="-374" w:hanging="142"/>
      <w:jc w:val="center"/>
      <w:rPr>
        <w:rFonts w:cs="Arial"/>
        <w:b/>
        <w:i w:val="0"/>
        <w:sz w:val="14"/>
        <w:szCs w:val="18"/>
        <w:lang w:val="es-ES"/>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F43B0A">
    <w:pPr>
      <w:jc w:val="center"/>
      <w:rPr>
        <w:b/>
        <w:i w:val="0"/>
        <w:sz w:val="16"/>
        <w:szCs w:val="16"/>
      </w:rPr>
    </w:pPr>
    <w:r>
      <w:rPr>
        <w:b/>
        <w:i w:val="0"/>
        <w:color w:val="000000"/>
        <w:sz w:val="16"/>
        <w:szCs w:val="16"/>
      </w:rPr>
      <w:t>INVITACIÓN A CUANDO MENOS TRES PERSONAS No. CONC-DGOYSP-DOP-06-19</w:t>
    </w:r>
  </w:p>
  <w:p w:rsidR="00FB51A4" w:rsidRPr="00A32492" w:rsidRDefault="00FB51A4" w:rsidP="006C6547">
    <w:pPr>
      <w:pStyle w:val="Encabezado"/>
      <w:rPr>
        <w:b/>
        <w:i w:val="0"/>
        <w:color w:val="000000"/>
      </w:rPr>
    </w:pPr>
  </w:p>
  <w:p w:rsidR="00FB51A4" w:rsidRDefault="00FB51A4" w:rsidP="00FE2EDE">
    <w:pPr>
      <w:widowControl/>
      <w:ind w:left="1418" w:hanging="1418"/>
      <w:jc w:val="both"/>
      <w:rPr>
        <w:b/>
        <w:i w:val="0"/>
        <w:color w:val="000000"/>
        <w:szCs w:val="22"/>
        <w:lang w:val="es-ES"/>
      </w:rPr>
    </w:pPr>
  </w:p>
  <w:p w:rsidR="00FB51A4" w:rsidRPr="00FE2EDE" w:rsidRDefault="00FB51A4"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FB51A4" w:rsidRPr="00F330EF" w:rsidRDefault="00FB51A4" w:rsidP="00FE2EDE">
    <w:pPr>
      <w:pStyle w:val="Encabezado"/>
      <w:jc w:val="center"/>
      <w:rPr>
        <w:rFonts w:cs="Arial"/>
        <w:b/>
        <w:i w:val="0"/>
        <w:sz w:val="18"/>
        <w:szCs w:val="18"/>
      </w:rPr>
    </w:pPr>
    <w:r w:rsidRPr="00F330EF">
      <w:rPr>
        <w:rFonts w:cs="Arial"/>
        <w:b/>
        <w:i w:val="0"/>
        <w:sz w:val="18"/>
        <w:szCs w:val="18"/>
      </w:rPr>
      <w:t xml:space="preserve"> (GUÍA DE LLENADO)</w:t>
    </w:r>
  </w:p>
  <w:p w:rsidR="00FB51A4" w:rsidRPr="00217C07" w:rsidRDefault="00FB51A4"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C61B1F" w:rsidRDefault="00FB51A4"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Encabezado"/>
      <w:jc w:val="center"/>
      <w:rPr>
        <w:b/>
        <w:i w:val="0"/>
        <w:color w:val="00000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A76722" w:rsidRDefault="00FB51A4"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Ttulo5"/>
      <w:rPr>
        <w:b/>
        <w:i w:val="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51A4" w:rsidRPr="00B33283"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B33283" w:rsidRDefault="00FB51A4"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B7D95" w:rsidRDefault="00FB51A4"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Encabezado"/>
      <w:jc w:val="center"/>
      <w:rPr>
        <w:b/>
        <w:i w:val="0"/>
        <w:color w:val="00000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FB51A4" w:rsidRPr="00B33283"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B33283" w:rsidRDefault="00FB51A4"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A6767B" w:rsidRDefault="00FB51A4"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Encabezado"/>
      <w:jc w:val="center"/>
      <w:rPr>
        <w:b/>
        <w:i w:val="0"/>
        <w:color w:val="00000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FB51A4" w:rsidRPr="00B33283" w:rsidRDefault="00FB51A4" w:rsidP="00414E05">
    <w:pPr>
      <w:tabs>
        <w:tab w:val="left" w:pos="-720"/>
        <w:tab w:val="left" w:pos="1350"/>
      </w:tabs>
      <w:rPr>
        <w:b/>
        <w:i w:val="0"/>
        <w:sz w:val="14"/>
      </w:rPr>
    </w:pPr>
  </w:p>
  <w:p w:rsidR="00FB51A4" w:rsidRPr="00B33283" w:rsidRDefault="00FB51A4"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FB51A4" w:rsidRPr="00B33283"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B33283" w:rsidRDefault="00FB51A4"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511A7D" w:rsidRDefault="00FB51A4"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7B2891" w:rsidRDefault="00FB51A4"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Ttulo5"/>
      <w:rPr>
        <w:b/>
        <w:i w:val="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FB51A4" w:rsidRPr="00B33283" w:rsidRDefault="00FB51A4" w:rsidP="00414E05">
    <w:pPr>
      <w:tabs>
        <w:tab w:val="left" w:pos="-720"/>
        <w:tab w:val="left" w:pos="1350"/>
      </w:tabs>
      <w:rPr>
        <w:b/>
        <w:i w:val="0"/>
        <w:sz w:val="14"/>
      </w:rPr>
    </w:pPr>
  </w:p>
  <w:p w:rsidR="00FB51A4" w:rsidRPr="00B33283" w:rsidRDefault="00FB51A4"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FB51A4" w:rsidRPr="00B33283"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B33283" w:rsidRDefault="00FB51A4"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FE5823" w:rsidRDefault="00FB51A4"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Encabezado"/>
      <w:jc w:val="center"/>
      <w:rPr>
        <w:b/>
        <w:i w:val="0"/>
        <w:color w:val="00000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FB51A4" w:rsidRPr="00B33283" w:rsidRDefault="00FB51A4" w:rsidP="00414E05">
    <w:pPr>
      <w:tabs>
        <w:tab w:val="left" w:pos="-720"/>
        <w:tab w:val="left" w:pos="1350"/>
      </w:tabs>
      <w:rPr>
        <w:b/>
        <w:i w:val="0"/>
        <w:sz w:val="14"/>
      </w:rPr>
    </w:pPr>
  </w:p>
  <w:p w:rsidR="00FB51A4" w:rsidRPr="00B33283" w:rsidRDefault="00FB51A4"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FB51A4" w:rsidRPr="00B33283"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B33283" w:rsidRDefault="00FB51A4"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1935B5" w:rsidRDefault="00FB51A4"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2C05E3">
    <w:pPr>
      <w:pStyle w:val="Ttulo5"/>
      <w:rPr>
        <w:b/>
        <w:i w:val="0"/>
      </w:rPr>
    </w:pPr>
  </w:p>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FB51A4" w:rsidRPr="00B33283" w:rsidRDefault="00FB51A4" w:rsidP="00414E05">
    <w:pPr>
      <w:tabs>
        <w:tab w:val="left" w:pos="-720"/>
        <w:tab w:val="left" w:pos="1350"/>
      </w:tabs>
      <w:rPr>
        <w:b/>
        <w:i w:val="0"/>
        <w:sz w:val="14"/>
      </w:rPr>
    </w:pPr>
  </w:p>
  <w:p w:rsidR="00FB51A4" w:rsidRPr="00B33283" w:rsidRDefault="00FB51A4"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FB51A4" w:rsidRPr="00B33283"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B33283" w:rsidRDefault="00FB51A4"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030EB8" w:rsidRDefault="00FB51A4"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1C416F">
    <w:pPr>
      <w:pStyle w:val="Encabezado"/>
      <w:jc w:val="center"/>
      <w:rPr>
        <w:b/>
        <w:i w:val="0"/>
        <w:color w:val="000000"/>
      </w:rPr>
    </w:pPr>
  </w:p>
  <w:p w:rsidR="00FB51A4" w:rsidRPr="00A32492" w:rsidRDefault="00FB51A4" w:rsidP="001C416F">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FB51A4" w:rsidRPr="00B33283"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B33283" w:rsidRDefault="00FB51A4"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0D6DC4" w:rsidRDefault="00FB51A4"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AB67A0">
    <w:pPr>
      <w:pStyle w:val="Encabezado"/>
      <w:jc w:val="center"/>
      <w:rPr>
        <w:b/>
        <w:i w:val="0"/>
        <w:color w:val="000000"/>
      </w:rPr>
    </w:pPr>
  </w:p>
  <w:p w:rsidR="00FB51A4" w:rsidRPr="00A32492" w:rsidRDefault="00FB51A4" w:rsidP="00AB67A0">
    <w:pPr>
      <w:pStyle w:val="Encabezado"/>
      <w:jc w:val="center"/>
      <w:rPr>
        <w:b/>
        <w:i w:val="0"/>
        <w:color w:val="000000"/>
      </w:rPr>
    </w:pPr>
  </w:p>
  <w:p w:rsidR="00FB51A4" w:rsidRDefault="00FB51A4"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FB51A4" w:rsidRPr="00B33283" w:rsidRDefault="00FB51A4" w:rsidP="00AB67A0">
    <w:pPr>
      <w:pStyle w:val="Texto"/>
      <w:spacing w:after="0" w:line="240" w:lineRule="auto"/>
      <w:ind w:left="1418" w:hanging="1418"/>
      <w:rPr>
        <w:rFonts w:cs="Arial"/>
        <w:b/>
        <w:i/>
        <w:sz w:val="14"/>
        <w:szCs w:val="18"/>
      </w:rPr>
    </w:pPr>
  </w:p>
  <w:p w:rsidR="00FB51A4" w:rsidRPr="00F330EF" w:rsidRDefault="00FB51A4" w:rsidP="00AB67A0">
    <w:pPr>
      <w:pStyle w:val="Encabezado"/>
      <w:jc w:val="center"/>
      <w:rPr>
        <w:rFonts w:cs="Arial"/>
        <w:b/>
        <w:i w:val="0"/>
        <w:sz w:val="18"/>
        <w:szCs w:val="18"/>
      </w:rPr>
    </w:pPr>
    <w:r w:rsidRPr="00F330EF">
      <w:rPr>
        <w:rFonts w:cs="Arial"/>
        <w:b/>
        <w:i w:val="0"/>
        <w:sz w:val="18"/>
        <w:szCs w:val="18"/>
      </w:rPr>
      <w:t>(GUÍA DE LLENADO)</w:t>
    </w:r>
  </w:p>
  <w:p w:rsidR="00FB51A4" w:rsidRPr="000D6DC4" w:rsidRDefault="00FB51A4"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Pr="00CD6057" w:rsidRDefault="00FB51A4" w:rsidP="002C05E3"/>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FB51A4" w:rsidRPr="00217C07" w:rsidRDefault="00FB51A4" w:rsidP="00414E05">
    <w:pPr>
      <w:tabs>
        <w:tab w:val="left" w:pos="-720"/>
        <w:tab w:val="left" w:pos="1350"/>
      </w:tabs>
      <w:rPr>
        <w:b/>
        <w:i w:val="0"/>
        <w:sz w:val="14"/>
      </w:rPr>
    </w:pPr>
  </w:p>
  <w:p w:rsidR="00FB51A4" w:rsidRPr="00217C07" w:rsidRDefault="00FB51A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Default="00FB51A4" w:rsidP="00AB67A0">
    <w:pPr>
      <w:pStyle w:val="Encabezado"/>
      <w:jc w:val="center"/>
      <w:rPr>
        <w:b/>
        <w:i w:val="0"/>
        <w:color w:val="000000"/>
      </w:rPr>
    </w:pPr>
  </w:p>
  <w:p w:rsidR="00FB51A4" w:rsidRPr="00A32492" w:rsidRDefault="00FB51A4" w:rsidP="00AB67A0">
    <w:pPr>
      <w:pStyle w:val="Encabezado"/>
      <w:jc w:val="center"/>
      <w:rPr>
        <w:b/>
        <w:i w:val="0"/>
        <w:color w:val="000000"/>
      </w:rPr>
    </w:pPr>
  </w:p>
  <w:p w:rsidR="00FB51A4" w:rsidRPr="00B33283" w:rsidRDefault="00FB51A4"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FB51A4" w:rsidRPr="00F330EF" w:rsidRDefault="00FB51A4" w:rsidP="00AB67A0">
    <w:pPr>
      <w:pStyle w:val="Encabezado"/>
      <w:jc w:val="center"/>
      <w:rPr>
        <w:rFonts w:cs="Arial"/>
        <w:b/>
        <w:i w:val="0"/>
        <w:sz w:val="18"/>
        <w:szCs w:val="18"/>
      </w:rPr>
    </w:pPr>
    <w:r w:rsidRPr="00F330EF">
      <w:rPr>
        <w:rFonts w:cs="Arial"/>
        <w:b/>
        <w:i w:val="0"/>
        <w:sz w:val="18"/>
        <w:szCs w:val="18"/>
      </w:rPr>
      <w:t>(GUÍA DE LLENADO)</w:t>
    </w:r>
  </w:p>
  <w:p w:rsidR="00FB51A4" w:rsidRPr="000D6DC4" w:rsidRDefault="00FB51A4"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20096B" w:rsidRDefault="00FB51A4"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Pr="00CD6057" w:rsidRDefault="00FB51A4" w:rsidP="002C05E3"/>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FB51A4" w:rsidRPr="00217C07" w:rsidRDefault="00FB51A4" w:rsidP="00414E05">
    <w:pPr>
      <w:tabs>
        <w:tab w:val="left" w:pos="-720"/>
        <w:tab w:val="left" w:pos="1350"/>
      </w:tabs>
      <w:rPr>
        <w:b/>
        <w:i w:val="0"/>
        <w:sz w:val="14"/>
      </w:rPr>
    </w:pPr>
  </w:p>
  <w:p w:rsidR="00FB51A4" w:rsidRPr="00217C07" w:rsidRDefault="00FB51A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FB3991" w:rsidRDefault="00FB51A4"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4D7FC7" w:rsidRDefault="00FB51A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FB51A4" w:rsidRPr="004D7FC7" w:rsidRDefault="00FB51A4" w:rsidP="004E3562">
    <w:pPr>
      <w:jc w:val="center"/>
      <w:rPr>
        <w:b/>
        <w:i w:val="0"/>
        <w:sz w:val="16"/>
        <w:szCs w:val="16"/>
      </w:rPr>
    </w:pPr>
    <w:r>
      <w:rPr>
        <w:b/>
        <w:i w:val="0"/>
        <w:color w:val="000000"/>
        <w:sz w:val="16"/>
        <w:szCs w:val="16"/>
      </w:rPr>
      <w:t>INVITACIÓN A CUANDO MENOS TRES PERSONAS No. CONC-DGOYSP-DOP-06-19</w:t>
    </w:r>
  </w:p>
  <w:p w:rsidR="00FB51A4" w:rsidRPr="00CD6057" w:rsidRDefault="00FB51A4" w:rsidP="002C05E3"/>
  <w:p w:rsidR="00FB51A4" w:rsidRPr="00A32492" w:rsidRDefault="00FB51A4" w:rsidP="002C05E3">
    <w:pPr>
      <w:pStyle w:val="Encabezado"/>
      <w:jc w:val="center"/>
      <w:rPr>
        <w:b/>
        <w:i w:val="0"/>
        <w:color w:val="000000"/>
      </w:rPr>
    </w:pPr>
  </w:p>
  <w:p w:rsidR="00FB51A4" w:rsidRPr="002172F8" w:rsidRDefault="00FB51A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FB51A4" w:rsidRPr="00217C07" w:rsidRDefault="00FB51A4" w:rsidP="00414E05">
    <w:pPr>
      <w:tabs>
        <w:tab w:val="left" w:pos="-720"/>
        <w:tab w:val="left" w:pos="1350"/>
      </w:tabs>
      <w:rPr>
        <w:b/>
        <w:i w:val="0"/>
        <w:sz w:val="14"/>
      </w:rPr>
    </w:pPr>
  </w:p>
  <w:p w:rsidR="00FB51A4" w:rsidRPr="00217C07" w:rsidRDefault="00FB51A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Tp/TI.</w:t>
    </w:r>
  </w:p>
  <w:p w:rsidR="00FB51A4" w:rsidRPr="00217C07" w:rsidRDefault="00FB51A4" w:rsidP="00414E05">
    <w:pPr>
      <w:pStyle w:val="Encabezado"/>
      <w:ind w:left="-284" w:right="-374" w:hanging="142"/>
      <w:jc w:val="center"/>
      <w:rPr>
        <w:rFonts w:cs="Arial"/>
        <w:b/>
        <w:i w:val="0"/>
        <w:sz w:val="14"/>
        <w:szCs w:val="18"/>
      </w:rPr>
    </w:pPr>
  </w:p>
  <w:p w:rsidR="00FB51A4" w:rsidRPr="00F330EF" w:rsidRDefault="00FB51A4" w:rsidP="00414E05">
    <w:pPr>
      <w:pStyle w:val="Encabezado"/>
      <w:jc w:val="center"/>
      <w:rPr>
        <w:rFonts w:cs="Arial"/>
        <w:b/>
        <w:i w:val="0"/>
        <w:sz w:val="18"/>
        <w:szCs w:val="18"/>
      </w:rPr>
    </w:pPr>
    <w:r w:rsidRPr="00F330EF">
      <w:rPr>
        <w:rFonts w:cs="Arial"/>
        <w:b/>
        <w:i w:val="0"/>
        <w:sz w:val="18"/>
        <w:szCs w:val="18"/>
      </w:rPr>
      <w:t>(GUÍA DE LLENADO)</w:t>
    </w:r>
  </w:p>
  <w:p w:rsidR="00FB51A4" w:rsidRPr="00217C07" w:rsidRDefault="00FB51A4"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A4" w:rsidRPr="000E736F" w:rsidRDefault="00FB51A4"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1CB1"/>
    <w:rsid w:val="0005295F"/>
    <w:rsid w:val="000534F2"/>
    <w:rsid w:val="00062509"/>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0BC8"/>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66CA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1905"/>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54F"/>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5997"/>
    <w:rsid w:val="00346CE0"/>
    <w:rsid w:val="003523EB"/>
    <w:rsid w:val="003526C3"/>
    <w:rsid w:val="00354A87"/>
    <w:rsid w:val="00355EEB"/>
    <w:rsid w:val="00362103"/>
    <w:rsid w:val="00363EB4"/>
    <w:rsid w:val="003723DE"/>
    <w:rsid w:val="00384DCC"/>
    <w:rsid w:val="00396CF9"/>
    <w:rsid w:val="00397A51"/>
    <w:rsid w:val="003B0659"/>
    <w:rsid w:val="003C51CB"/>
    <w:rsid w:val="003D5A51"/>
    <w:rsid w:val="003D742B"/>
    <w:rsid w:val="003D7632"/>
    <w:rsid w:val="003D77FC"/>
    <w:rsid w:val="003E0941"/>
    <w:rsid w:val="003E1F80"/>
    <w:rsid w:val="003E309A"/>
    <w:rsid w:val="003F5619"/>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2184"/>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0EAC"/>
    <w:rsid w:val="0059640A"/>
    <w:rsid w:val="00596BB0"/>
    <w:rsid w:val="005B233C"/>
    <w:rsid w:val="005B484E"/>
    <w:rsid w:val="005B5910"/>
    <w:rsid w:val="005B7149"/>
    <w:rsid w:val="005C4AA0"/>
    <w:rsid w:val="005D1B72"/>
    <w:rsid w:val="005D4A6C"/>
    <w:rsid w:val="005E1DC3"/>
    <w:rsid w:val="005E7F0E"/>
    <w:rsid w:val="005F28D1"/>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15A6D"/>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A2E8A"/>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A6974"/>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0E10"/>
    <w:rsid w:val="00A76722"/>
    <w:rsid w:val="00A779D7"/>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2A56"/>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0488"/>
    <w:rsid w:val="00D746C3"/>
    <w:rsid w:val="00D818B9"/>
    <w:rsid w:val="00D85F8A"/>
    <w:rsid w:val="00D87558"/>
    <w:rsid w:val="00DB11DF"/>
    <w:rsid w:val="00DB2CA5"/>
    <w:rsid w:val="00DC19FC"/>
    <w:rsid w:val="00DC38CC"/>
    <w:rsid w:val="00DC4513"/>
    <w:rsid w:val="00DC4F84"/>
    <w:rsid w:val="00DD2D5C"/>
    <w:rsid w:val="00DF78CF"/>
    <w:rsid w:val="00E01108"/>
    <w:rsid w:val="00E01595"/>
    <w:rsid w:val="00E02FF5"/>
    <w:rsid w:val="00E26CE2"/>
    <w:rsid w:val="00E40C9A"/>
    <w:rsid w:val="00E44C6A"/>
    <w:rsid w:val="00E46BDD"/>
    <w:rsid w:val="00E546F4"/>
    <w:rsid w:val="00E5470A"/>
    <w:rsid w:val="00E55655"/>
    <w:rsid w:val="00E5699E"/>
    <w:rsid w:val="00E6209A"/>
    <w:rsid w:val="00E672C0"/>
    <w:rsid w:val="00E77D57"/>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0155"/>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B51A4"/>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1EA2-DE5D-464E-B8AA-63F6E391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68</Pages>
  <Words>12050</Words>
  <Characters>66276</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4</cp:revision>
  <cp:lastPrinted>2014-10-13T17:53:00Z</cp:lastPrinted>
  <dcterms:created xsi:type="dcterms:W3CDTF">2019-07-30T16:01:00Z</dcterms:created>
  <dcterms:modified xsi:type="dcterms:W3CDTF">2019-10-25T21:16:00Z</dcterms:modified>
</cp:coreProperties>
</file>