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56" w:rsidRPr="00143271" w:rsidRDefault="00D41856" w:rsidP="001963F9">
      <w:pPr>
        <w:pStyle w:val="Ttulo"/>
        <w:rPr>
          <w:sz w:val="20"/>
          <w:szCs w:val="20"/>
        </w:rPr>
      </w:pPr>
      <w:r w:rsidRPr="00143271">
        <w:rPr>
          <w:sz w:val="20"/>
          <w:szCs w:val="20"/>
        </w:rPr>
        <w:t>Gobierno del Estado de Sinaloa</w:t>
      </w:r>
    </w:p>
    <w:p w:rsidR="00D41856" w:rsidRPr="00143271" w:rsidRDefault="00D41856" w:rsidP="00A8012C">
      <w:pPr>
        <w:spacing w:after="0" w:line="240" w:lineRule="auto"/>
        <w:jc w:val="center"/>
        <w:rPr>
          <w:rFonts w:ascii="Arial" w:hAnsi="Arial" w:cs="Arial"/>
          <w:b/>
          <w:sz w:val="20"/>
          <w:szCs w:val="20"/>
        </w:rPr>
      </w:pPr>
      <w:r w:rsidRPr="00143271">
        <w:rPr>
          <w:rFonts w:ascii="Arial" w:hAnsi="Arial" w:cs="Arial"/>
          <w:b/>
          <w:sz w:val="20"/>
          <w:szCs w:val="20"/>
        </w:rPr>
        <w:t>Secretaría de Administración y Finanzas</w:t>
      </w:r>
    </w:p>
    <w:p w:rsidR="00D41856" w:rsidRPr="00143271" w:rsidRDefault="00D41856" w:rsidP="00A8012C">
      <w:pPr>
        <w:spacing w:after="0" w:line="240" w:lineRule="auto"/>
        <w:jc w:val="center"/>
        <w:rPr>
          <w:rFonts w:ascii="Arial" w:hAnsi="Arial" w:cs="Arial"/>
          <w:b/>
          <w:sz w:val="20"/>
          <w:szCs w:val="20"/>
        </w:rPr>
      </w:pPr>
      <w:r w:rsidRPr="00143271">
        <w:rPr>
          <w:rFonts w:ascii="Arial" w:hAnsi="Arial" w:cs="Arial"/>
          <w:b/>
          <w:sz w:val="20"/>
          <w:szCs w:val="20"/>
        </w:rPr>
        <w:t>Subsecretaría de Administración</w:t>
      </w:r>
    </w:p>
    <w:p w:rsidR="00A8012C" w:rsidRPr="00143271" w:rsidRDefault="00A8012C" w:rsidP="00A8012C">
      <w:pPr>
        <w:spacing w:after="0" w:line="240" w:lineRule="auto"/>
        <w:jc w:val="center"/>
        <w:rPr>
          <w:rFonts w:ascii="Arial" w:hAnsi="Arial" w:cs="Arial"/>
          <w:b/>
          <w:sz w:val="20"/>
          <w:szCs w:val="20"/>
        </w:rPr>
      </w:pPr>
    </w:p>
    <w:p w:rsidR="00D41856" w:rsidRPr="00143271" w:rsidRDefault="00D41856" w:rsidP="00A8012C">
      <w:pPr>
        <w:spacing w:after="0" w:line="240" w:lineRule="auto"/>
        <w:jc w:val="center"/>
        <w:rPr>
          <w:rFonts w:ascii="Arial" w:hAnsi="Arial" w:cs="Arial"/>
          <w:b/>
          <w:sz w:val="20"/>
          <w:szCs w:val="20"/>
        </w:rPr>
      </w:pPr>
      <w:r w:rsidRPr="00143271">
        <w:rPr>
          <w:rFonts w:ascii="Arial" w:hAnsi="Arial" w:cs="Arial"/>
          <w:b/>
          <w:sz w:val="20"/>
          <w:szCs w:val="20"/>
        </w:rPr>
        <w:t>Convocatoria a la Licitación Públi</w:t>
      </w:r>
      <w:r w:rsidR="00CB6457" w:rsidRPr="00143271">
        <w:rPr>
          <w:rFonts w:ascii="Arial" w:hAnsi="Arial" w:cs="Arial"/>
          <w:b/>
          <w:sz w:val="20"/>
          <w:szCs w:val="20"/>
        </w:rPr>
        <w:t>c</w:t>
      </w:r>
      <w:r w:rsidR="00503170" w:rsidRPr="00143271">
        <w:rPr>
          <w:rFonts w:ascii="Arial" w:hAnsi="Arial" w:cs="Arial"/>
          <w:b/>
          <w:sz w:val="20"/>
          <w:szCs w:val="20"/>
        </w:rPr>
        <w:t>a Nacional Número GES 02/</w:t>
      </w:r>
      <w:r w:rsidR="00370C97" w:rsidRPr="00143271">
        <w:rPr>
          <w:rFonts w:ascii="Arial" w:hAnsi="Arial" w:cs="Arial"/>
          <w:b/>
          <w:sz w:val="20"/>
          <w:szCs w:val="20"/>
        </w:rPr>
        <w:t>202</w:t>
      </w:r>
      <w:r w:rsidR="00503170" w:rsidRPr="00143271">
        <w:rPr>
          <w:rFonts w:ascii="Arial" w:hAnsi="Arial" w:cs="Arial"/>
          <w:b/>
          <w:sz w:val="20"/>
          <w:szCs w:val="20"/>
        </w:rPr>
        <w:t>1</w:t>
      </w:r>
    </w:p>
    <w:p w:rsidR="00A8012C" w:rsidRPr="00143271" w:rsidRDefault="00A8012C" w:rsidP="00A8012C">
      <w:pPr>
        <w:spacing w:after="0" w:line="240" w:lineRule="auto"/>
        <w:jc w:val="center"/>
        <w:rPr>
          <w:rFonts w:ascii="Arial" w:hAnsi="Arial" w:cs="Arial"/>
          <w:b/>
          <w:sz w:val="20"/>
          <w:szCs w:val="20"/>
        </w:rPr>
      </w:pPr>
    </w:p>
    <w:p w:rsidR="00A8012C" w:rsidRPr="00143271" w:rsidRDefault="00503170" w:rsidP="00A8012C">
      <w:pPr>
        <w:tabs>
          <w:tab w:val="left" w:pos="-720"/>
        </w:tabs>
        <w:suppressAutoHyphens/>
        <w:spacing w:after="0" w:line="240" w:lineRule="auto"/>
        <w:jc w:val="center"/>
        <w:rPr>
          <w:rFonts w:ascii="Arial" w:hAnsi="Arial" w:cs="Arial"/>
          <w:b/>
          <w:iCs/>
          <w:sz w:val="20"/>
          <w:szCs w:val="20"/>
        </w:rPr>
      </w:pPr>
      <w:r w:rsidRPr="00143271">
        <w:rPr>
          <w:rFonts w:ascii="Arial" w:hAnsi="Arial" w:cs="Arial"/>
          <w:b/>
          <w:iCs/>
          <w:sz w:val="20"/>
          <w:szCs w:val="20"/>
        </w:rPr>
        <w:t>Adquisición de 100 (cien) motores marinos fuera de borda, solicitada por la Secretaría de Pesca</w:t>
      </w:r>
    </w:p>
    <w:p w:rsidR="00503170" w:rsidRPr="00143271" w:rsidRDefault="00503170" w:rsidP="00A8012C">
      <w:pPr>
        <w:tabs>
          <w:tab w:val="left" w:pos="-720"/>
        </w:tabs>
        <w:suppressAutoHyphens/>
        <w:spacing w:after="0" w:line="240" w:lineRule="auto"/>
        <w:jc w:val="center"/>
        <w:rPr>
          <w:rFonts w:ascii="Arial" w:hAnsi="Arial" w:cs="Arial"/>
          <w:b/>
          <w:iCs/>
          <w:sz w:val="20"/>
          <w:szCs w:val="20"/>
        </w:rPr>
      </w:pPr>
    </w:p>
    <w:p w:rsidR="00D41856" w:rsidRPr="00143271" w:rsidRDefault="00D41856" w:rsidP="00A8012C">
      <w:pPr>
        <w:spacing w:after="0" w:line="240" w:lineRule="auto"/>
        <w:jc w:val="center"/>
        <w:rPr>
          <w:rFonts w:ascii="Arial" w:hAnsi="Arial" w:cs="Arial"/>
          <w:b/>
          <w:sz w:val="20"/>
          <w:szCs w:val="20"/>
          <w:lang w:val="pt-BR"/>
        </w:rPr>
      </w:pPr>
      <w:r w:rsidRPr="00143271">
        <w:rPr>
          <w:rFonts w:ascii="Arial" w:hAnsi="Arial" w:cs="Arial"/>
          <w:b/>
          <w:sz w:val="20"/>
          <w:szCs w:val="20"/>
          <w:lang w:val="pt-BR"/>
        </w:rPr>
        <w:t>A N E X O</w:t>
      </w:r>
      <w:proofErr w:type="gramStart"/>
      <w:r w:rsidRPr="00143271">
        <w:rPr>
          <w:rFonts w:ascii="Arial" w:hAnsi="Arial" w:cs="Arial"/>
          <w:b/>
          <w:sz w:val="20"/>
          <w:szCs w:val="20"/>
          <w:lang w:val="pt-BR"/>
        </w:rPr>
        <w:t xml:space="preserve">   </w:t>
      </w:r>
      <w:proofErr w:type="gramEnd"/>
      <w:r w:rsidRPr="00143271">
        <w:rPr>
          <w:rFonts w:ascii="Arial" w:hAnsi="Arial" w:cs="Arial"/>
          <w:b/>
          <w:sz w:val="20"/>
          <w:szCs w:val="20"/>
          <w:lang w:val="pt-BR"/>
        </w:rPr>
        <w:t>I</w:t>
      </w:r>
    </w:p>
    <w:p w:rsidR="0023458D" w:rsidRPr="00143271" w:rsidRDefault="0023458D" w:rsidP="00A8012C">
      <w:pPr>
        <w:spacing w:after="0" w:line="240" w:lineRule="auto"/>
        <w:jc w:val="center"/>
        <w:rPr>
          <w:rFonts w:ascii="Arial" w:hAnsi="Arial" w:cs="Arial"/>
          <w:b/>
          <w:sz w:val="20"/>
          <w:szCs w:val="20"/>
          <w:lang w:val="pt-BR"/>
        </w:rPr>
      </w:pPr>
    </w:p>
    <w:p w:rsidR="00D41856" w:rsidRPr="00143271" w:rsidRDefault="00D41856" w:rsidP="00A8012C">
      <w:pPr>
        <w:spacing w:after="0" w:line="240" w:lineRule="auto"/>
        <w:jc w:val="center"/>
        <w:rPr>
          <w:rFonts w:ascii="Arial" w:hAnsi="Arial" w:cs="Arial"/>
          <w:b/>
          <w:sz w:val="20"/>
          <w:szCs w:val="20"/>
        </w:rPr>
      </w:pPr>
      <w:r w:rsidRPr="00143271">
        <w:rPr>
          <w:rFonts w:ascii="Arial" w:hAnsi="Arial" w:cs="Arial"/>
          <w:b/>
          <w:sz w:val="20"/>
          <w:szCs w:val="20"/>
        </w:rPr>
        <w:t>Especificaciones Técnicas</w:t>
      </w:r>
    </w:p>
    <w:p w:rsidR="00491CE5" w:rsidRPr="00143271" w:rsidRDefault="00491CE5" w:rsidP="00A8012C">
      <w:pPr>
        <w:spacing w:after="0" w:line="240" w:lineRule="auto"/>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8"/>
        <w:gridCol w:w="994"/>
        <w:gridCol w:w="7266"/>
      </w:tblGrid>
      <w:tr w:rsidR="00503170" w:rsidRPr="00143271" w:rsidTr="00503170">
        <w:trPr>
          <w:tblHeader/>
        </w:trPr>
        <w:tc>
          <w:tcPr>
            <w:tcW w:w="696" w:type="dxa"/>
            <w:shd w:val="clear" w:color="auto" w:fill="BFBFBF"/>
            <w:vAlign w:val="center"/>
          </w:tcPr>
          <w:p w:rsidR="00503170" w:rsidRPr="00143271" w:rsidRDefault="00503170" w:rsidP="000B33CD">
            <w:pPr>
              <w:spacing w:after="0" w:line="240" w:lineRule="auto"/>
              <w:jc w:val="center"/>
              <w:rPr>
                <w:rFonts w:ascii="Arial" w:hAnsi="Arial" w:cs="Arial"/>
                <w:b/>
                <w:sz w:val="20"/>
                <w:szCs w:val="20"/>
              </w:rPr>
            </w:pPr>
            <w:r w:rsidRPr="00143271">
              <w:rPr>
                <w:rFonts w:ascii="Arial" w:hAnsi="Arial" w:cs="Arial"/>
                <w:b/>
                <w:sz w:val="20"/>
                <w:szCs w:val="20"/>
              </w:rPr>
              <w:t>PART.</w:t>
            </w:r>
          </w:p>
        </w:tc>
        <w:tc>
          <w:tcPr>
            <w:tcW w:w="705" w:type="dxa"/>
            <w:shd w:val="clear" w:color="auto" w:fill="BFBFBF"/>
            <w:vAlign w:val="center"/>
          </w:tcPr>
          <w:p w:rsidR="00503170" w:rsidRPr="00143271" w:rsidRDefault="00503170" w:rsidP="000B33CD">
            <w:pPr>
              <w:spacing w:after="0" w:line="240" w:lineRule="auto"/>
              <w:jc w:val="center"/>
              <w:rPr>
                <w:rFonts w:ascii="Arial" w:hAnsi="Arial" w:cs="Arial"/>
                <w:b/>
                <w:sz w:val="20"/>
                <w:szCs w:val="20"/>
              </w:rPr>
            </w:pPr>
            <w:r w:rsidRPr="00143271">
              <w:rPr>
                <w:rFonts w:ascii="Arial" w:hAnsi="Arial" w:cs="Arial"/>
                <w:b/>
                <w:sz w:val="20"/>
                <w:szCs w:val="20"/>
              </w:rPr>
              <w:t>CANT.</w:t>
            </w:r>
          </w:p>
        </w:tc>
        <w:tc>
          <w:tcPr>
            <w:tcW w:w="839" w:type="dxa"/>
            <w:shd w:val="clear" w:color="auto" w:fill="BFBFBF"/>
            <w:vAlign w:val="center"/>
          </w:tcPr>
          <w:p w:rsidR="00503170" w:rsidRPr="00143271" w:rsidRDefault="00503170" w:rsidP="00503170">
            <w:pPr>
              <w:spacing w:after="0" w:line="240" w:lineRule="auto"/>
              <w:jc w:val="center"/>
              <w:rPr>
                <w:rFonts w:ascii="Arial" w:hAnsi="Arial" w:cs="Arial"/>
                <w:b/>
                <w:sz w:val="20"/>
                <w:szCs w:val="20"/>
              </w:rPr>
            </w:pPr>
            <w:r w:rsidRPr="00143271">
              <w:rPr>
                <w:rFonts w:ascii="Arial" w:hAnsi="Arial" w:cs="Arial"/>
                <w:b/>
                <w:sz w:val="20"/>
                <w:szCs w:val="20"/>
              </w:rPr>
              <w:t>U.M.</w:t>
            </w:r>
          </w:p>
        </w:tc>
        <w:tc>
          <w:tcPr>
            <w:tcW w:w="7664" w:type="dxa"/>
            <w:shd w:val="clear" w:color="auto" w:fill="BFBFBF"/>
            <w:vAlign w:val="center"/>
          </w:tcPr>
          <w:p w:rsidR="00503170" w:rsidRPr="00143271" w:rsidRDefault="00503170" w:rsidP="000B33CD">
            <w:pPr>
              <w:spacing w:after="0" w:line="240" w:lineRule="auto"/>
              <w:jc w:val="center"/>
              <w:rPr>
                <w:rFonts w:ascii="Arial" w:hAnsi="Arial" w:cs="Arial"/>
                <w:b/>
                <w:sz w:val="20"/>
                <w:szCs w:val="20"/>
              </w:rPr>
            </w:pPr>
            <w:r w:rsidRPr="00143271">
              <w:rPr>
                <w:rFonts w:ascii="Arial" w:hAnsi="Arial" w:cs="Arial"/>
                <w:b/>
                <w:sz w:val="20"/>
                <w:szCs w:val="20"/>
              </w:rPr>
              <w:t>DESCRIPCIÓN</w:t>
            </w:r>
          </w:p>
        </w:tc>
      </w:tr>
      <w:tr w:rsidR="00503170" w:rsidRPr="00143271" w:rsidTr="00BD6160">
        <w:tc>
          <w:tcPr>
            <w:tcW w:w="696" w:type="dxa"/>
            <w:shd w:val="clear" w:color="auto" w:fill="auto"/>
            <w:vAlign w:val="center"/>
          </w:tcPr>
          <w:p w:rsidR="00503170" w:rsidRPr="00143271" w:rsidRDefault="00503170" w:rsidP="000B33CD">
            <w:pPr>
              <w:spacing w:after="0" w:line="240" w:lineRule="auto"/>
              <w:jc w:val="center"/>
              <w:rPr>
                <w:rFonts w:ascii="Arial" w:hAnsi="Arial" w:cs="Arial"/>
                <w:sz w:val="20"/>
                <w:szCs w:val="20"/>
              </w:rPr>
            </w:pPr>
            <w:r w:rsidRPr="00143271">
              <w:rPr>
                <w:rFonts w:ascii="Arial" w:hAnsi="Arial" w:cs="Arial"/>
                <w:sz w:val="20"/>
                <w:szCs w:val="20"/>
              </w:rPr>
              <w:t>1</w:t>
            </w:r>
          </w:p>
        </w:tc>
        <w:tc>
          <w:tcPr>
            <w:tcW w:w="705" w:type="dxa"/>
            <w:shd w:val="clear" w:color="auto" w:fill="auto"/>
            <w:vAlign w:val="center"/>
          </w:tcPr>
          <w:p w:rsidR="00503170" w:rsidRPr="00143271" w:rsidRDefault="00503170" w:rsidP="000B33CD">
            <w:pPr>
              <w:spacing w:after="0" w:line="240" w:lineRule="auto"/>
              <w:jc w:val="center"/>
              <w:rPr>
                <w:rFonts w:ascii="Arial" w:hAnsi="Arial" w:cs="Arial"/>
                <w:sz w:val="20"/>
                <w:szCs w:val="20"/>
              </w:rPr>
            </w:pPr>
            <w:r w:rsidRPr="00143271">
              <w:rPr>
                <w:rFonts w:ascii="Arial" w:hAnsi="Arial" w:cs="Arial"/>
                <w:sz w:val="20"/>
                <w:szCs w:val="20"/>
              </w:rPr>
              <w:t>80</w:t>
            </w:r>
          </w:p>
        </w:tc>
        <w:tc>
          <w:tcPr>
            <w:tcW w:w="839" w:type="dxa"/>
            <w:shd w:val="clear" w:color="auto" w:fill="auto"/>
            <w:vAlign w:val="center"/>
          </w:tcPr>
          <w:p w:rsidR="00503170" w:rsidRPr="00143271" w:rsidRDefault="00503170" w:rsidP="000B33CD">
            <w:pPr>
              <w:spacing w:after="0" w:line="240" w:lineRule="auto"/>
              <w:jc w:val="center"/>
              <w:rPr>
                <w:rFonts w:ascii="Arial" w:hAnsi="Arial" w:cs="Arial"/>
                <w:sz w:val="20"/>
                <w:szCs w:val="20"/>
              </w:rPr>
            </w:pPr>
            <w:r w:rsidRPr="00143271">
              <w:rPr>
                <w:rFonts w:ascii="Arial" w:hAnsi="Arial" w:cs="Arial"/>
                <w:sz w:val="20"/>
                <w:szCs w:val="20"/>
              </w:rPr>
              <w:t>EQUIPO</w:t>
            </w:r>
          </w:p>
        </w:tc>
        <w:tc>
          <w:tcPr>
            <w:tcW w:w="7664" w:type="dxa"/>
            <w:shd w:val="clear" w:color="auto" w:fill="auto"/>
          </w:tcPr>
          <w:p w:rsidR="00503170" w:rsidRPr="00143271" w:rsidRDefault="00503170" w:rsidP="00503170">
            <w:pPr>
              <w:spacing w:after="0" w:line="240" w:lineRule="auto"/>
              <w:jc w:val="both"/>
              <w:rPr>
                <w:rFonts w:ascii="Arial" w:hAnsi="Arial" w:cs="Arial"/>
                <w:sz w:val="20"/>
                <w:szCs w:val="20"/>
              </w:rPr>
            </w:pPr>
            <w:r w:rsidRPr="00143271">
              <w:rPr>
                <w:rFonts w:ascii="Arial" w:hAnsi="Arial" w:cs="Arial"/>
                <w:sz w:val="20"/>
                <w:szCs w:val="20"/>
              </w:rPr>
              <w:t>MOTORES MARINOS FUERA DE BORDA DE 60 HP DE 4 TIEMPOS CON BARRA LARGA DE 22.5 PULGADAS</w:t>
            </w:r>
          </w:p>
        </w:tc>
      </w:tr>
      <w:tr w:rsidR="00503170" w:rsidRPr="00143271" w:rsidTr="00BD6160">
        <w:tc>
          <w:tcPr>
            <w:tcW w:w="696" w:type="dxa"/>
            <w:shd w:val="clear" w:color="auto" w:fill="auto"/>
            <w:vAlign w:val="center"/>
          </w:tcPr>
          <w:p w:rsidR="00503170" w:rsidRPr="00143271" w:rsidRDefault="00503170" w:rsidP="000B33CD">
            <w:pPr>
              <w:spacing w:after="0" w:line="240" w:lineRule="auto"/>
              <w:jc w:val="center"/>
              <w:rPr>
                <w:rFonts w:ascii="Arial" w:hAnsi="Arial" w:cs="Arial"/>
                <w:sz w:val="20"/>
                <w:szCs w:val="20"/>
              </w:rPr>
            </w:pPr>
            <w:r w:rsidRPr="00143271">
              <w:rPr>
                <w:rFonts w:ascii="Arial" w:hAnsi="Arial" w:cs="Arial"/>
                <w:sz w:val="20"/>
                <w:szCs w:val="20"/>
              </w:rPr>
              <w:t>2</w:t>
            </w:r>
          </w:p>
        </w:tc>
        <w:tc>
          <w:tcPr>
            <w:tcW w:w="705" w:type="dxa"/>
            <w:shd w:val="clear" w:color="auto" w:fill="auto"/>
            <w:vAlign w:val="center"/>
          </w:tcPr>
          <w:p w:rsidR="00503170" w:rsidRPr="00143271" w:rsidRDefault="00503170" w:rsidP="000B33CD">
            <w:pPr>
              <w:spacing w:after="0" w:line="240" w:lineRule="auto"/>
              <w:jc w:val="center"/>
              <w:rPr>
                <w:rFonts w:ascii="Arial" w:hAnsi="Arial" w:cs="Arial"/>
                <w:sz w:val="20"/>
                <w:szCs w:val="20"/>
              </w:rPr>
            </w:pPr>
            <w:r w:rsidRPr="00143271">
              <w:rPr>
                <w:rFonts w:ascii="Arial" w:hAnsi="Arial" w:cs="Arial"/>
                <w:sz w:val="20"/>
                <w:szCs w:val="20"/>
              </w:rPr>
              <w:t>20</w:t>
            </w:r>
          </w:p>
        </w:tc>
        <w:tc>
          <w:tcPr>
            <w:tcW w:w="839" w:type="dxa"/>
            <w:shd w:val="clear" w:color="auto" w:fill="auto"/>
            <w:vAlign w:val="center"/>
          </w:tcPr>
          <w:p w:rsidR="00503170" w:rsidRPr="00143271" w:rsidRDefault="00503170" w:rsidP="000B33CD">
            <w:pPr>
              <w:spacing w:after="0" w:line="240" w:lineRule="auto"/>
              <w:jc w:val="center"/>
              <w:rPr>
                <w:rFonts w:ascii="Arial" w:hAnsi="Arial" w:cs="Arial"/>
                <w:sz w:val="20"/>
                <w:szCs w:val="20"/>
              </w:rPr>
            </w:pPr>
            <w:r w:rsidRPr="00143271">
              <w:rPr>
                <w:rFonts w:ascii="Arial" w:hAnsi="Arial" w:cs="Arial"/>
                <w:sz w:val="20"/>
                <w:szCs w:val="20"/>
              </w:rPr>
              <w:t>EQUIPO</w:t>
            </w:r>
          </w:p>
        </w:tc>
        <w:tc>
          <w:tcPr>
            <w:tcW w:w="7664" w:type="dxa"/>
            <w:shd w:val="clear" w:color="auto" w:fill="auto"/>
          </w:tcPr>
          <w:p w:rsidR="00503170" w:rsidRPr="00143271" w:rsidRDefault="00503170" w:rsidP="0076506D">
            <w:pPr>
              <w:spacing w:after="0" w:line="240" w:lineRule="auto"/>
              <w:jc w:val="both"/>
              <w:rPr>
                <w:rFonts w:ascii="Arial" w:hAnsi="Arial" w:cs="Arial"/>
                <w:sz w:val="20"/>
                <w:szCs w:val="20"/>
              </w:rPr>
            </w:pPr>
            <w:r w:rsidRPr="00143271">
              <w:rPr>
                <w:rFonts w:ascii="Arial" w:hAnsi="Arial" w:cs="Arial"/>
                <w:sz w:val="20"/>
                <w:szCs w:val="20"/>
              </w:rPr>
              <w:t xml:space="preserve">MOTORES </w:t>
            </w:r>
            <w:r w:rsidR="0023458D" w:rsidRPr="00143271">
              <w:rPr>
                <w:rFonts w:ascii="Arial" w:hAnsi="Arial" w:cs="Arial"/>
                <w:sz w:val="20"/>
                <w:szCs w:val="20"/>
              </w:rPr>
              <w:t>MARINOS FUERA DE BORDA DE 5</w:t>
            </w:r>
            <w:r w:rsidRPr="00143271">
              <w:rPr>
                <w:rFonts w:ascii="Arial" w:hAnsi="Arial" w:cs="Arial"/>
                <w:sz w:val="20"/>
                <w:szCs w:val="20"/>
              </w:rPr>
              <w:t>0 HP DE 4 TIEMPOS CON BARRA LARGA DE 22.5 PULGADAS</w:t>
            </w:r>
          </w:p>
        </w:tc>
      </w:tr>
    </w:tbl>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6E5BCD" w:rsidRDefault="006E5BCD"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D41856" w:rsidRPr="00143271" w:rsidRDefault="00D41856" w:rsidP="00A8012C">
      <w:pPr>
        <w:spacing w:after="0" w:line="240" w:lineRule="auto"/>
        <w:jc w:val="center"/>
        <w:rPr>
          <w:rFonts w:ascii="Arial" w:hAnsi="Arial" w:cs="Arial"/>
          <w:b/>
          <w:sz w:val="20"/>
          <w:szCs w:val="20"/>
        </w:rPr>
      </w:pPr>
      <w:r w:rsidRPr="00143271">
        <w:rPr>
          <w:rFonts w:ascii="Arial" w:hAnsi="Arial" w:cs="Arial"/>
          <w:b/>
          <w:sz w:val="20"/>
          <w:szCs w:val="20"/>
        </w:rPr>
        <w:lastRenderedPageBreak/>
        <w:t>Gobierno del Estado de Sinaloa</w:t>
      </w:r>
    </w:p>
    <w:p w:rsidR="00D41856" w:rsidRPr="00143271" w:rsidRDefault="00D41856" w:rsidP="00A8012C">
      <w:pPr>
        <w:spacing w:after="0" w:line="240" w:lineRule="auto"/>
        <w:jc w:val="center"/>
        <w:rPr>
          <w:rFonts w:ascii="Arial" w:hAnsi="Arial" w:cs="Arial"/>
          <w:b/>
          <w:sz w:val="20"/>
          <w:szCs w:val="20"/>
        </w:rPr>
      </w:pPr>
      <w:r w:rsidRPr="00143271">
        <w:rPr>
          <w:rFonts w:ascii="Arial" w:hAnsi="Arial" w:cs="Arial"/>
          <w:b/>
          <w:sz w:val="20"/>
          <w:szCs w:val="20"/>
        </w:rPr>
        <w:t>Secretaría de Administración y Finanzas</w:t>
      </w:r>
    </w:p>
    <w:p w:rsidR="00D41856" w:rsidRPr="00143271" w:rsidRDefault="00D41856" w:rsidP="00A8012C">
      <w:pPr>
        <w:spacing w:after="0" w:line="240" w:lineRule="auto"/>
        <w:jc w:val="center"/>
        <w:rPr>
          <w:rFonts w:ascii="Arial" w:hAnsi="Arial" w:cs="Arial"/>
          <w:b/>
          <w:sz w:val="20"/>
          <w:szCs w:val="20"/>
        </w:rPr>
      </w:pPr>
      <w:r w:rsidRPr="00143271">
        <w:rPr>
          <w:rFonts w:ascii="Arial" w:hAnsi="Arial" w:cs="Arial"/>
          <w:b/>
          <w:sz w:val="20"/>
          <w:szCs w:val="20"/>
        </w:rPr>
        <w:t>Subsecretaría de Administración</w:t>
      </w:r>
    </w:p>
    <w:p w:rsidR="00D41856" w:rsidRPr="00143271" w:rsidRDefault="00D41856" w:rsidP="00A8012C">
      <w:pPr>
        <w:spacing w:after="0" w:line="240" w:lineRule="auto"/>
        <w:jc w:val="center"/>
        <w:rPr>
          <w:rFonts w:ascii="Arial" w:hAnsi="Arial" w:cs="Arial"/>
          <w:b/>
          <w:sz w:val="20"/>
          <w:szCs w:val="20"/>
        </w:rPr>
      </w:pPr>
    </w:p>
    <w:p w:rsidR="00260FAF" w:rsidRPr="00143271" w:rsidRDefault="00260FAF" w:rsidP="00260FAF">
      <w:pPr>
        <w:spacing w:after="0" w:line="240" w:lineRule="auto"/>
        <w:jc w:val="center"/>
        <w:rPr>
          <w:rFonts w:ascii="Arial" w:hAnsi="Arial" w:cs="Arial"/>
          <w:b/>
          <w:sz w:val="20"/>
          <w:szCs w:val="20"/>
        </w:rPr>
      </w:pPr>
      <w:r w:rsidRPr="00143271">
        <w:rPr>
          <w:rFonts w:ascii="Arial" w:hAnsi="Arial" w:cs="Arial"/>
          <w:b/>
          <w:sz w:val="20"/>
          <w:szCs w:val="20"/>
        </w:rPr>
        <w:t>Convocatoria a la Licitación Pública Nacional Número GES 02/2021</w:t>
      </w:r>
    </w:p>
    <w:p w:rsidR="00260FAF" w:rsidRPr="00143271" w:rsidRDefault="00260FAF" w:rsidP="00260FAF">
      <w:pPr>
        <w:spacing w:after="0" w:line="240" w:lineRule="auto"/>
        <w:jc w:val="center"/>
        <w:rPr>
          <w:rFonts w:ascii="Arial" w:hAnsi="Arial" w:cs="Arial"/>
          <w:b/>
          <w:sz w:val="20"/>
          <w:szCs w:val="20"/>
        </w:rPr>
      </w:pPr>
    </w:p>
    <w:p w:rsidR="00260FAF" w:rsidRPr="00143271" w:rsidRDefault="00260FAF" w:rsidP="00260FAF">
      <w:pPr>
        <w:tabs>
          <w:tab w:val="left" w:pos="-720"/>
        </w:tabs>
        <w:suppressAutoHyphens/>
        <w:spacing w:after="0" w:line="240" w:lineRule="auto"/>
        <w:jc w:val="center"/>
        <w:rPr>
          <w:rFonts w:ascii="Arial" w:hAnsi="Arial" w:cs="Arial"/>
          <w:b/>
          <w:iCs/>
          <w:sz w:val="20"/>
          <w:szCs w:val="20"/>
        </w:rPr>
      </w:pPr>
      <w:r w:rsidRPr="00143271">
        <w:rPr>
          <w:rFonts w:ascii="Arial" w:hAnsi="Arial" w:cs="Arial"/>
          <w:b/>
          <w:iCs/>
          <w:sz w:val="20"/>
          <w:szCs w:val="20"/>
        </w:rPr>
        <w:t>Adquisición de 100 (cien) motores marinos fuera de borda, solicitada por la Secretaría de Pesca</w:t>
      </w:r>
    </w:p>
    <w:p w:rsidR="00A8012C" w:rsidRPr="00143271" w:rsidRDefault="00A8012C" w:rsidP="00A8012C">
      <w:pPr>
        <w:tabs>
          <w:tab w:val="left" w:pos="-720"/>
        </w:tabs>
        <w:suppressAutoHyphens/>
        <w:spacing w:after="0" w:line="240" w:lineRule="auto"/>
        <w:jc w:val="center"/>
        <w:rPr>
          <w:rFonts w:ascii="Arial" w:hAnsi="Arial" w:cs="Arial"/>
          <w:b/>
          <w:iCs/>
          <w:sz w:val="20"/>
          <w:szCs w:val="20"/>
        </w:rPr>
      </w:pPr>
    </w:p>
    <w:p w:rsidR="00D41856" w:rsidRPr="00143271" w:rsidRDefault="00D41856" w:rsidP="00A8012C">
      <w:pPr>
        <w:spacing w:after="0" w:line="240" w:lineRule="auto"/>
        <w:jc w:val="center"/>
        <w:rPr>
          <w:rFonts w:ascii="Arial" w:hAnsi="Arial" w:cs="Arial"/>
          <w:b/>
          <w:sz w:val="20"/>
          <w:szCs w:val="20"/>
        </w:rPr>
      </w:pPr>
      <w:r w:rsidRPr="00143271">
        <w:rPr>
          <w:rFonts w:ascii="Arial" w:hAnsi="Arial" w:cs="Arial"/>
          <w:b/>
          <w:sz w:val="20"/>
          <w:szCs w:val="20"/>
        </w:rPr>
        <w:t>Anexo II</w:t>
      </w:r>
    </w:p>
    <w:p w:rsidR="00D41856" w:rsidRPr="00143271" w:rsidRDefault="00D41856" w:rsidP="00A8012C">
      <w:pPr>
        <w:spacing w:after="0" w:line="240" w:lineRule="auto"/>
        <w:jc w:val="center"/>
        <w:rPr>
          <w:rFonts w:ascii="Arial" w:hAnsi="Arial" w:cs="Arial"/>
          <w:b/>
          <w:sz w:val="20"/>
          <w:szCs w:val="20"/>
        </w:rPr>
      </w:pPr>
      <w:r w:rsidRPr="00143271">
        <w:rPr>
          <w:rFonts w:ascii="Arial" w:hAnsi="Arial" w:cs="Arial"/>
          <w:b/>
          <w:sz w:val="20"/>
          <w:szCs w:val="20"/>
        </w:rPr>
        <w:t>Propuesta Económica</w:t>
      </w:r>
    </w:p>
    <w:p w:rsidR="00A8012C" w:rsidRPr="00143271" w:rsidRDefault="00A8012C" w:rsidP="00A8012C">
      <w:pPr>
        <w:spacing w:after="0" w:line="240" w:lineRule="auto"/>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8"/>
        <w:gridCol w:w="994"/>
        <w:gridCol w:w="4955"/>
        <w:gridCol w:w="1183"/>
        <w:gridCol w:w="1128"/>
      </w:tblGrid>
      <w:tr w:rsidR="00260FAF" w:rsidRPr="00143271" w:rsidTr="00260FAF">
        <w:trPr>
          <w:tblHeader/>
        </w:trPr>
        <w:tc>
          <w:tcPr>
            <w:tcW w:w="696" w:type="dxa"/>
            <w:shd w:val="clear" w:color="auto" w:fill="BFBFBF"/>
            <w:vAlign w:val="center"/>
          </w:tcPr>
          <w:p w:rsidR="00260FAF" w:rsidRPr="00143271" w:rsidRDefault="00260FAF" w:rsidP="0076506D">
            <w:pPr>
              <w:spacing w:after="0" w:line="240" w:lineRule="auto"/>
              <w:jc w:val="center"/>
              <w:rPr>
                <w:rFonts w:ascii="Arial" w:hAnsi="Arial" w:cs="Arial"/>
                <w:b/>
                <w:sz w:val="20"/>
                <w:szCs w:val="20"/>
              </w:rPr>
            </w:pPr>
            <w:r w:rsidRPr="00143271">
              <w:rPr>
                <w:rFonts w:ascii="Arial" w:hAnsi="Arial" w:cs="Arial"/>
                <w:b/>
                <w:sz w:val="20"/>
                <w:szCs w:val="20"/>
              </w:rPr>
              <w:t>PART.</w:t>
            </w:r>
          </w:p>
        </w:tc>
        <w:tc>
          <w:tcPr>
            <w:tcW w:w="705" w:type="dxa"/>
            <w:shd w:val="clear" w:color="auto" w:fill="BFBFBF"/>
            <w:vAlign w:val="center"/>
          </w:tcPr>
          <w:p w:rsidR="00260FAF" w:rsidRPr="00143271" w:rsidRDefault="00260FAF" w:rsidP="0076506D">
            <w:pPr>
              <w:spacing w:after="0" w:line="240" w:lineRule="auto"/>
              <w:jc w:val="center"/>
              <w:rPr>
                <w:rFonts w:ascii="Arial" w:hAnsi="Arial" w:cs="Arial"/>
                <w:b/>
                <w:sz w:val="20"/>
                <w:szCs w:val="20"/>
              </w:rPr>
            </w:pPr>
            <w:r w:rsidRPr="00143271">
              <w:rPr>
                <w:rFonts w:ascii="Arial" w:hAnsi="Arial" w:cs="Arial"/>
                <w:b/>
                <w:sz w:val="20"/>
                <w:szCs w:val="20"/>
              </w:rPr>
              <w:t>CANT.</w:t>
            </w:r>
          </w:p>
        </w:tc>
        <w:tc>
          <w:tcPr>
            <w:tcW w:w="839" w:type="dxa"/>
            <w:shd w:val="clear" w:color="auto" w:fill="BFBFBF"/>
            <w:vAlign w:val="center"/>
          </w:tcPr>
          <w:p w:rsidR="00260FAF" w:rsidRPr="00143271" w:rsidRDefault="00260FAF" w:rsidP="0076506D">
            <w:pPr>
              <w:spacing w:after="0" w:line="240" w:lineRule="auto"/>
              <w:jc w:val="center"/>
              <w:rPr>
                <w:rFonts w:ascii="Arial" w:hAnsi="Arial" w:cs="Arial"/>
                <w:b/>
                <w:sz w:val="20"/>
                <w:szCs w:val="20"/>
              </w:rPr>
            </w:pPr>
            <w:r w:rsidRPr="00143271">
              <w:rPr>
                <w:rFonts w:ascii="Arial" w:hAnsi="Arial" w:cs="Arial"/>
                <w:b/>
                <w:sz w:val="20"/>
                <w:szCs w:val="20"/>
              </w:rPr>
              <w:t>U.M.</w:t>
            </w:r>
          </w:p>
        </w:tc>
        <w:tc>
          <w:tcPr>
            <w:tcW w:w="5787" w:type="dxa"/>
            <w:shd w:val="clear" w:color="auto" w:fill="BFBFBF"/>
            <w:vAlign w:val="center"/>
          </w:tcPr>
          <w:p w:rsidR="00260FAF" w:rsidRPr="00143271" w:rsidRDefault="00260FAF" w:rsidP="0076506D">
            <w:pPr>
              <w:spacing w:after="0" w:line="240" w:lineRule="auto"/>
              <w:jc w:val="center"/>
              <w:rPr>
                <w:rFonts w:ascii="Arial" w:hAnsi="Arial" w:cs="Arial"/>
                <w:b/>
                <w:sz w:val="20"/>
                <w:szCs w:val="20"/>
              </w:rPr>
            </w:pPr>
            <w:r w:rsidRPr="00143271">
              <w:rPr>
                <w:rFonts w:ascii="Arial" w:hAnsi="Arial" w:cs="Arial"/>
                <w:b/>
                <w:sz w:val="20"/>
                <w:szCs w:val="20"/>
              </w:rPr>
              <w:t>DESCRIPCIÓN</w:t>
            </w:r>
          </w:p>
        </w:tc>
        <w:tc>
          <w:tcPr>
            <w:tcW w:w="1016" w:type="dxa"/>
            <w:shd w:val="clear" w:color="auto" w:fill="BFBFBF"/>
            <w:vAlign w:val="center"/>
          </w:tcPr>
          <w:p w:rsidR="00260FAF" w:rsidRPr="00143271" w:rsidRDefault="00260FAF" w:rsidP="00260FAF">
            <w:pPr>
              <w:spacing w:after="0" w:line="240" w:lineRule="auto"/>
              <w:jc w:val="center"/>
              <w:rPr>
                <w:rFonts w:ascii="Arial" w:hAnsi="Arial" w:cs="Arial"/>
                <w:b/>
                <w:sz w:val="20"/>
                <w:szCs w:val="20"/>
              </w:rPr>
            </w:pPr>
            <w:r w:rsidRPr="00143271">
              <w:rPr>
                <w:rFonts w:ascii="Arial" w:hAnsi="Arial" w:cs="Arial"/>
                <w:b/>
                <w:sz w:val="20"/>
                <w:szCs w:val="20"/>
              </w:rPr>
              <w:t>COSTO UNITARIO</w:t>
            </w:r>
          </w:p>
        </w:tc>
        <w:tc>
          <w:tcPr>
            <w:tcW w:w="861" w:type="dxa"/>
            <w:shd w:val="clear" w:color="auto" w:fill="BFBFBF"/>
            <w:vAlign w:val="center"/>
          </w:tcPr>
          <w:p w:rsidR="00260FAF" w:rsidRPr="00143271" w:rsidRDefault="00260FAF" w:rsidP="00260FAF">
            <w:pPr>
              <w:spacing w:after="0" w:line="240" w:lineRule="auto"/>
              <w:jc w:val="center"/>
              <w:rPr>
                <w:rFonts w:ascii="Arial" w:hAnsi="Arial" w:cs="Arial"/>
                <w:b/>
                <w:sz w:val="20"/>
                <w:szCs w:val="20"/>
              </w:rPr>
            </w:pPr>
            <w:r w:rsidRPr="00143271">
              <w:rPr>
                <w:rFonts w:ascii="Arial" w:hAnsi="Arial" w:cs="Arial"/>
                <w:b/>
                <w:sz w:val="20"/>
                <w:szCs w:val="20"/>
              </w:rPr>
              <w:t>IMPORTE</w:t>
            </w:r>
          </w:p>
        </w:tc>
      </w:tr>
      <w:tr w:rsidR="00260FAF" w:rsidRPr="00143271" w:rsidTr="00260FAF">
        <w:tc>
          <w:tcPr>
            <w:tcW w:w="696" w:type="dxa"/>
            <w:shd w:val="clear" w:color="auto" w:fill="auto"/>
          </w:tcPr>
          <w:p w:rsidR="00260FAF" w:rsidRPr="00143271" w:rsidRDefault="00260FAF" w:rsidP="0076506D">
            <w:pPr>
              <w:spacing w:after="0" w:line="240" w:lineRule="auto"/>
              <w:jc w:val="center"/>
              <w:rPr>
                <w:rFonts w:ascii="Arial" w:hAnsi="Arial" w:cs="Arial"/>
                <w:sz w:val="20"/>
                <w:szCs w:val="20"/>
              </w:rPr>
            </w:pPr>
            <w:r w:rsidRPr="00143271">
              <w:rPr>
                <w:rFonts w:ascii="Arial" w:hAnsi="Arial" w:cs="Arial"/>
                <w:sz w:val="20"/>
                <w:szCs w:val="20"/>
              </w:rPr>
              <w:t>1</w:t>
            </w:r>
          </w:p>
        </w:tc>
        <w:tc>
          <w:tcPr>
            <w:tcW w:w="705" w:type="dxa"/>
            <w:shd w:val="clear" w:color="auto" w:fill="auto"/>
          </w:tcPr>
          <w:p w:rsidR="00260FAF" w:rsidRPr="00143271" w:rsidRDefault="00260FAF" w:rsidP="0076506D">
            <w:pPr>
              <w:spacing w:after="0" w:line="240" w:lineRule="auto"/>
              <w:jc w:val="center"/>
              <w:rPr>
                <w:rFonts w:ascii="Arial" w:hAnsi="Arial" w:cs="Arial"/>
                <w:sz w:val="20"/>
                <w:szCs w:val="20"/>
              </w:rPr>
            </w:pPr>
            <w:r w:rsidRPr="00143271">
              <w:rPr>
                <w:rFonts w:ascii="Arial" w:hAnsi="Arial" w:cs="Arial"/>
                <w:sz w:val="20"/>
                <w:szCs w:val="20"/>
              </w:rPr>
              <w:t>80</w:t>
            </w:r>
          </w:p>
        </w:tc>
        <w:tc>
          <w:tcPr>
            <w:tcW w:w="839" w:type="dxa"/>
            <w:shd w:val="clear" w:color="auto" w:fill="auto"/>
          </w:tcPr>
          <w:p w:rsidR="00260FAF" w:rsidRPr="00143271" w:rsidRDefault="00260FAF" w:rsidP="0076506D">
            <w:pPr>
              <w:spacing w:after="0" w:line="240" w:lineRule="auto"/>
              <w:jc w:val="center"/>
              <w:rPr>
                <w:rFonts w:ascii="Arial" w:hAnsi="Arial" w:cs="Arial"/>
                <w:sz w:val="20"/>
                <w:szCs w:val="20"/>
              </w:rPr>
            </w:pPr>
            <w:r w:rsidRPr="00143271">
              <w:rPr>
                <w:rFonts w:ascii="Arial" w:hAnsi="Arial" w:cs="Arial"/>
                <w:sz w:val="20"/>
                <w:szCs w:val="20"/>
              </w:rPr>
              <w:t>EQUIPO</w:t>
            </w:r>
          </w:p>
        </w:tc>
        <w:tc>
          <w:tcPr>
            <w:tcW w:w="5787" w:type="dxa"/>
            <w:shd w:val="clear" w:color="auto" w:fill="auto"/>
          </w:tcPr>
          <w:p w:rsidR="00260FAF" w:rsidRPr="00143271" w:rsidRDefault="00260FAF" w:rsidP="0076506D">
            <w:pPr>
              <w:spacing w:after="0" w:line="240" w:lineRule="auto"/>
              <w:jc w:val="both"/>
              <w:rPr>
                <w:rFonts w:ascii="Arial" w:hAnsi="Arial" w:cs="Arial"/>
                <w:sz w:val="20"/>
                <w:szCs w:val="20"/>
              </w:rPr>
            </w:pPr>
            <w:r w:rsidRPr="00143271">
              <w:rPr>
                <w:rFonts w:ascii="Arial" w:hAnsi="Arial" w:cs="Arial"/>
                <w:sz w:val="20"/>
                <w:szCs w:val="20"/>
              </w:rPr>
              <w:t>MOTORES MARINOS FUERA DE BORDA DE 60 HP DE 4 TIEMPOS CON BARRA LARGA DE 22.5 PULGADAS</w:t>
            </w:r>
          </w:p>
        </w:tc>
        <w:tc>
          <w:tcPr>
            <w:tcW w:w="1016" w:type="dxa"/>
            <w:shd w:val="clear" w:color="auto" w:fill="auto"/>
          </w:tcPr>
          <w:p w:rsidR="00260FAF" w:rsidRPr="00143271" w:rsidRDefault="00260FAF" w:rsidP="0076506D">
            <w:pPr>
              <w:spacing w:after="0" w:line="240" w:lineRule="auto"/>
              <w:jc w:val="both"/>
              <w:rPr>
                <w:rFonts w:ascii="Arial" w:hAnsi="Arial" w:cs="Arial"/>
                <w:sz w:val="20"/>
                <w:szCs w:val="20"/>
              </w:rPr>
            </w:pPr>
          </w:p>
        </w:tc>
        <w:tc>
          <w:tcPr>
            <w:tcW w:w="861" w:type="dxa"/>
            <w:shd w:val="clear" w:color="auto" w:fill="auto"/>
          </w:tcPr>
          <w:p w:rsidR="00260FAF" w:rsidRPr="00143271" w:rsidRDefault="00260FAF" w:rsidP="0076506D">
            <w:pPr>
              <w:spacing w:after="0" w:line="240" w:lineRule="auto"/>
              <w:jc w:val="both"/>
              <w:rPr>
                <w:rFonts w:ascii="Arial" w:hAnsi="Arial" w:cs="Arial"/>
                <w:sz w:val="20"/>
                <w:szCs w:val="20"/>
              </w:rPr>
            </w:pPr>
          </w:p>
        </w:tc>
      </w:tr>
      <w:tr w:rsidR="00260FAF" w:rsidRPr="00143271" w:rsidTr="00260FAF">
        <w:tc>
          <w:tcPr>
            <w:tcW w:w="696" w:type="dxa"/>
            <w:shd w:val="clear" w:color="auto" w:fill="auto"/>
          </w:tcPr>
          <w:p w:rsidR="00260FAF" w:rsidRPr="00143271" w:rsidRDefault="00260FAF" w:rsidP="0076506D">
            <w:pPr>
              <w:spacing w:after="0" w:line="240" w:lineRule="auto"/>
              <w:jc w:val="center"/>
              <w:rPr>
                <w:rFonts w:ascii="Arial" w:hAnsi="Arial" w:cs="Arial"/>
                <w:sz w:val="20"/>
                <w:szCs w:val="20"/>
              </w:rPr>
            </w:pPr>
            <w:r w:rsidRPr="00143271">
              <w:rPr>
                <w:rFonts w:ascii="Arial" w:hAnsi="Arial" w:cs="Arial"/>
                <w:sz w:val="20"/>
                <w:szCs w:val="20"/>
              </w:rPr>
              <w:t>2</w:t>
            </w:r>
          </w:p>
        </w:tc>
        <w:tc>
          <w:tcPr>
            <w:tcW w:w="705" w:type="dxa"/>
            <w:shd w:val="clear" w:color="auto" w:fill="auto"/>
          </w:tcPr>
          <w:p w:rsidR="00260FAF" w:rsidRPr="00143271" w:rsidRDefault="00260FAF" w:rsidP="0076506D">
            <w:pPr>
              <w:spacing w:after="0" w:line="240" w:lineRule="auto"/>
              <w:jc w:val="center"/>
              <w:rPr>
                <w:rFonts w:ascii="Arial" w:hAnsi="Arial" w:cs="Arial"/>
                <w:sz w:val="20"/>
                <w:szCs w:val="20"/>
              </w:rPr>
            </w:pPr>
            <w:r w:rsidRPr="00143271">
              <w:rPr>
                <w:rFonts w:ascii="Arial" w:hAnsi="Arial" w:cs="Arial"/>
                <w:sz w:val="20"/>
                <w:szCs w:val="20"/>
              </w:rPr>
              <w:t>20</w:t>
            </w:r>
          </w:p>
        </w:tc>
        <w:tc>
          <w:tcPr>
            <w:tcW w:w="839" w:type="dxa"/>
            <w:shd w:val="clear" w:color="auto" w:fill="auto"/>
          </w:tcPr>
          <w:p w:rsidR="00260FAF" w:rsidRPr="00143271" w:rsidRDefault="00260FAF" w:rsidP="0076506D">
            <w:pPr>
              <w:spacing w:after="0" w:line="240" w:lineRule="auto"/>
              <w:jc w:val="center"/>
              <w:rPr>
                <w:rFonts w:ascii="Arial" w:hAnsi="Arial" w:cs="Arial"/>
                <w:sz w:val="20"/>
                <w:szCs w:val="20"/>
              </w:rPr>
            </w:pPr>
            <w:r w:rsidRPr="00143271">
              <w:rPr>
                <w:rFonts w:ascii="Arial" w:hAnsi="Arial" w:cs="Arial"/>
                <w:sz w:val="20"/>
                <w:szCs w:val="20"/>
              </w:rPr>
              <w:t>EQUIPO</w:t>
            </w:r>
          </w:p>
        </w:tc>
        <w:tc>
          <w:tcPr>
            <w:tcW w:w="5787" w:type="dxa"/>
            <w:shd w:val="clear" w:color="auto" w:fill="auto"/>
          </w:tcPr>
          <w:p w:rsidR="00260FAF" w:rsidRPr="00143271" w:rsidRDefault="00260FAF" w:rsidP="0076506D">
            <w:pPr>
              <w:spacing w:after="0" w:line="240" w:lineRule="auto"/>
              <w:jc w:val="both"/>
              <w:rPr>
                <w:rFonts w:ascii="Arial" w:hAnsi="Arial" w:cs="Arial"/>
                <w:sz w:val="20"/>
                <w:szCs w:val="20"/>
              </w:rPr>
            </w:pPr>
            <w:r w:rsidRPr="00143271">
              <w:rPr>
                <w:rFonts w:ascii="Arial" w:hAnsi="Arial" w:cs="Arial"/>
                <w:sz w:val="20"/>
                <w:szCs w:val="20"/>
              </w:rPr>
              <w:t>MOTORES MARINOS FUERA DE BORDA DE 50 HP DE 4 TIEMPOS CON BARRA LARGA DE 22.5 PULGADAS</w:t>
            </w:r>
          </w:p>
        </w:tc>
        <w:tc>
          <w:tcPr>
            <w:tcW w:w="1016" w:type="dxa"/>
            <w:shd w:val="clear" w:color="auto" w:fill="auto"/>
          </w:tcPr>
          <w:p w:rsidR="00260FAF" w:rsidRPr="00143271" w:rsidRDefault="00260FAF" w:rsidP="0076506D">
            <w:pPr>
              <w:spacing w:after="0" w:line="240" w:lineRule="auto"/>
              <w:jc w:val="both"/>
              <w:rPr>
                <w:rFonts w:ascii="Arial" w:hAnsi="Arial" w:cs="Arial"/>
                <w:sz w:val="20"/>
                <w:szCs w:val="20"/>
              </w:rPr>
            </w:pPr>
          </w:p>
        </w:tc>
        <w:tc>
          <w:tcPr>
            <w:tcW w:w="861" w:type="dxa"/>
            <w:shd w:val="clear" w:color="auto" w:fill="auto"/>
          </w:tcPr>
          <w:p w:rsidR="00260FAF" w:rsidRPr="00143271" w:rsidRDefault="00260FAF" w:rsidP="0076506D">
            <w:pPr>
              <w:spacing w:after="0" w:line="240" w:lineRule="auto"/>
              <w:jc w:val="both"/>
              <w:rPr>
                <w:rFonts w:ascii="Arial" w:hAnsi="Arial" w:cs="Arial"/>
                <w:sz w:val="20"/>
                <w:szCs w:val="20"/>
              </w:rPr>
            </w:pPr>
          </w:p>
        </w:tc>
      </w:tr>
      <w:tr w:rsidR="00260FAF" w:rsidRPr="00143271" w:rsidTr="00206249">
        <w:tc>
          <w:tcPr>
            <w:tcW w:w="8027" w:type="dxa"/>
            <w:gridSpan w:val="4"/>
            <w:shd w:val="clear" w:color="auto" w:fill="auto"/>
          </w:tcPr>
          <w:p w:rsidR="00260FAF" w:rsidRPr="00143271" w:rsidRDefault="00260FAF" w:rsidP="00260FAF">
            <w:pPr>
              <w:spacing w:after="0" w:line="240" w:lineRule="auto"/>
              <w:jc w:val="right"/>
              <w:rPr>
                <w:rFonts w:ascii="Arial" w:hAnsi="Arial" w:cs="Arial"/>
                <w:b/>
                <w:sz w:val="20"/>
                <w:szCs w:val="20"/>
              </w:rPr>
            </w:pPr>
            <w:r w:rsidRPr="00143271">
              <w:rPr>
                <w:rFonts w:ascii="Arial" w:hAnsi="Arial" w:cs="Arial"/>
                <w:b/>
                <w:sz w:val="20"/>
                <w:szCs w:val="20"/>
              </w:rPr>
              <w:t>SUBTOTAL</w:t>
            </w:r>
          </w:p>
        </w:tc>
        <w:tc>
          <w:tcPr>
            <w:tcW w:w="1016" w:type="dxa"/>
            <w:shd w:val="clear" w:color="auto" w:fill="auto"/>
          </w:tcPr>
          <w:p w:rsidR="00260FAF" w:rsidRPr="00143271" w:rsidRDefault="00260FAF" w:rsidP="0076506D">
            <w:pPr>
              <w:spacing w:after="0" w:line="240" w:lineRule="auto"/>
              <w:jc w:val="both"/>
              <w:rPr>
                <w:rFonts w:ascii="Arial" w:hAnsi="Arial" w:cs="Arial"/>
                <w:sz w:val="20"/>
                <w:szCs w:val="20"/>
              </w:rPr>
            </w:pPr>
          </w:p>
        </w:tc>
        <w:tc>
          <w:tcPr>
            <w:tcW w:w="861" w:type="dxa"/>
            <w:shd w:val="clear" w:color="auto" w:fill="auto"/>
          </w:tcPr>
          <w:p w:rsidR="00260FAF" w:rsidRPr="00143271" w:rsidRDefault="00260FAF" w:rsidP="0076506D">
            <w:pPr>
              <w:spacing w:after="0" w:line="240" w:lineRule="auto"/>
              <w:jc w:val="both"/>
              <w:rPr>
                <w:rFonts w:ascii="Arial" w:hAnsi="Arial" w:cs="Arial"/>
                <w:sz w:val="20"/>
                <w:szCs w:val="20"/>
              </w:rPr>
            </w:pPr>
          </w:p>
        </w:tc>
      </w:tr>
      <w:tr w:rsidR="00260FAF" w:rsidRPr="00143271" w:rsidTr="003A26B1">
        <w:tc>
          <w:tcPr>
            <w:tcW w:w="8027" w:type="dxa"/>
            <w:gridSpan w:val="4"/>
            <w:shd w:val="clear" w:color="auto" w:fill="auto"/>
          </w:tcPr>
          <w:p w:rsidR="00260FAF" w:rsidRPr="00143271" w:rsidRDefault="00260FAF" w:rsidP="00260FAF">
            <w:pPr>
              <w:spacing w:after="0" w:line="240" w:lineRule="auto"/>
              <w:jc w:val="right"/>
              <w:rPr>
                <w:rFonts w:ascii="Arial" w:hAnsi="Arial" w:cs="Arial"/>
                <w:b/>
                <w:sz w:val="20"/>
                <w:szCs w:val="20"/>
              </w:rPr>
            </w:pPr>
            <w:r w:rsidRPr="00143271">
              <w:rPr>
                <w:rFonts w:ascii="Arial" w:hAnsi="Arial" w:cs="Arial"/>
                <w:b/>
                <w:sz w:val="20"/>
                <w:szCs w:val="20"/>
              </w:rPr>
              <w:t>IVA</w:t>
            </w:r>
          </w:p>
        </w:tc>
        <w:tc>
          <w:tcPr>
            <w:tcW w:w="1016" w:type="dxa"/>
            <w:shd w:val="clear" w:color="auto" w:fill="auto"/>
          </w:tcPr>
          <w:p w:rsidR="00260FAF" w:rsidRPr="00143271" w:rsidRDefault="00260FAF" w:rsidP="0076506D">
            <w:pPr>
              <w:spacing w:after="0" w:line="240" w:lineRule="auto"/>
              <w:jc w:val="both"/>
              <w:rPr>
                <w:rFonts w:ascii="Arial" w:hAnsi="Arial" w:cs="Arial"/>
                <w:sz w:val="20"/>
                <w:szCs w:val="20"/>
              </w:rPr>
            </w:pPr>
          </w:p>
        </w:tc>
        <w:tc>
          <w:tcPr>
            <w:tcW w:w="861" w:type="dxa"/>
            <w:shd w:val="clear" w:color="auto" w:fill="auto"/>
          </w:tcPr>
          <w:p w:rsidR="00260FAF" w:rsidRPr="00143271" w:rsidRDefault="00260FAF" w:rsidP="0076506D">
            <w:pPr>
              <w:spacing w:after="0" w:line="240" w:lineRule="auto"/>
              <w:jc w:val="both"/>
              <w:rPr>
                <w:rFonts w:ascii="Arial" w:hAnsi="Arial" w:cs="Arial"/>
                <w:sz w:val="20"/>
                <w:szCs w:val="20"/>
              </w:rPr>
            </w:pPr>
          </w:p>
        </w:tc>
      </w:tr>
      <w:tr w:rsidR="00260FAF" w:rsidRPr="00143271" w:rsidTr="00445197">
        <w:tc>
          <w:tcPr>
            <w:tcW w:w="8027" w:type="dxa"/>
            <w:gridSpan w:val="4"/>
            <w:shd w:val="clear" w:color="auto" w:fill="auto"/>
          </w:tcPr>
          <w:p w:rsidR="00260FAF" w:rsidRPr="00143271" w:rsidRDefault="00260FAF" w:rsidP="00260FAF">
            <w:pPr>
              <w:spacing w:after="0" w:line="240" w:lineRule="auto"/>
              <w:jc w:val="right"/>
              <w:rPr>
                <w:rFonts w:ascii="Arial" w:hAnsi="Arial" w:cs="Arial"/>
                <w:b/>
                <w:sz w:val="20"/>
                <w:szCs w:val="20"/>
              </w:rPr>
            </w:pPr>
            <w:r w:rsidRPr="00143271">
              <w:rPr>
                <w:rFonts w:ascii="Arial" w:hAnsi="Arial" w:cs="Arial"/>
                <w:b/>
                <w:sz w:val="20"/>
                <w:szCs w:val="20"/>
              </w:rPr>
              <w:t>TOTAL</w:t>
            </w:r>
          </w:p>
        </w:tc>
        <w:tc>
          <w:tcPr>
            <w:tcW w:w="1016" w:type="dxa"/>
            <w:shd w:val="clear" w:color="auto" w:fill="auto"/>
          </w:tcPr>
          <w:p w:rsidR="00260FAF" w:rsidRPr="00143271" w:rsidRDefault="00260FAF" w:rsidP="0076506D">
            <w:pPr>
              <w:spacing w:after="0" w:line="240" w:lineRule="auto"/>
              <w:jc w:val="both"/>
              <w:rPr>
                <w:rFonts w:ascii="Arial" w:hAnsi="Arial" w:cs="Arial"/>
                <w:sz w:val="20"/>
                <w:szCs w:val="20"/>
              </w:rPr>
            </w:pPr>
          </w:p>
        </w:tc>
        <w:tc>
          <w:tcPr>
            <w:tcW w:w="861" w:type="dxa"/>
            <w:shd w:val="clear" w:color="auto" w:fill="auto"/>
          </w:tcPr>
          <w:p w:rsidR="00260FAF" w:rsidRPr="00143271" w:rsidRDefault="00260FAF" w:rsidP="0076506D">
            <w:pPr>
              <w:spacing w:after="0" w:line="240" w:lineRule="auto"/>
              <w:jc w:val="both"/>
              <w:rPr>
                <w:rFonts w:ascii="Arial" w:hAnsi="Arial" w:cs="Arial"/>
                <w:sz w:val="20"/>
                <w:szCs w:val="20"/>
              </w:rPr>
            </w:pPr>
          </w:p>
        </w:tc>
      </w:tr>
    </w:tbl>
    <w:p w:rsidR="00D41856" w:rsidRPr="00143271" w:rsidRDefault="00D41856" w:rsidP="000B6285">
      <w:pPr>
        <w:spacing w:after="0" w:line="240" w:lineRule="auto"/>
        <w:jc w:val="center"/>
        <w:rPr>
          <w:rFonts w:ascii="Arial" w:hAnsi="Arial" w:cs="Arial"/>
          <w:b/>
          <w:sz w:val="20"/>
          <w:szCs w:val="20"/>
        </w:rPr>
      </w:pPr>
    </w:p>
    <w:p w:rsidR="00D41856" w:rsidRDefault="00D41856"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lastRenderedPageBreak/>
        <w:t>Gobierno del Estado de Sinaloa</w:t>
      </w: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076EFE" w:rsidRPr="00887142" w:rsidRDefault="00076EFE" w:rsidP="00887142">
      <w:pPr>
        <w:spacing w:after="0" w:line="240" w:lineRule="auto"/>
        <w:jc w:val="center"/>
        <w:rPr>
          <w:rFonts w:ascii="Arial" w:hAnsi="Arial" w:cs="Arial"/>
          <w:b/>
          <w:sz w:val="20"/>
          <w:szCs w:val="20"/>
        </w:rPr>
      </w:pPr>
    </w:p>
    <w:p w:rsidR="002E101A" w:rsidRPr="00E50B4A" w:rsidRDefault="002E101A" w:rsidP="002E101A">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Públic</w:t>
      </w:r>
      <w:r>
        <w:rPr>
          <w:rFonts w:ascii="Arial" w:hAnsi="Arial" w:cs="Arial"/>
          <w:b/>
          <w:sz w:val="20"/>
          <w:szCs w:val="20"/>
        </w:rPr>
        <w:t>a Nacional Número GES 02/2021</w:t>
      </w:r>
    </w:p>
    <w:p w:rsidR="002E101A" w:rsidRPr="00E50B4A" w:rsidRDefault="002E101A" w:rsidP="002E101A">
      <w:pPr>
        <w:spacing w:after="0" w:line="240" w:lineRule="auto"/>
        <w:jc w:val="center"/>
        <w:rPr>
          <w:rFonts w:ascii="Arial" w:hAnsi="Arial" w:cs="Arial"/>
          <w:b/>
          <w:sz w:val="20"/>
          <w:szCs w:val="20"/>
        </w:rPr>
      </w:pPr>
    </w:p>
    <w:p w:rsidR="002E101A" w:rsidRDefault="002E101A" w:rsidP="002E101A">
      <w:pPr>
        <w:tabs>
          <w:tab w:val="left" w:pos="-720"/>
        </w:tabs>
        <w:suppressAutoHyphens/>
        <w:spacing w:after="0" w:line="240" w:lineRule="auto"/>
        <w:jc w:val="center"/>
        <w:rPr>
          <w:rFonts w:ascii="Arial" w:hAnsi="Arial" w:cs="Arial"/>
          <w:b/>
          <w:iCs/>
          <w:sz w:val="20"/>
          <w:szCs w:val="20"/>
        </w:rPr>
      </w:pPr>
      <w:r w:rsidRPr="00503170">
        <w:rPr>
          <w:rFonts w:ascii="Arial" w:hAnsi="Arial" w:cs="Arial"/>
          <w:b/>
          <w:iCs/>
          <w:sz w:val="20"/>
          <w:szCs w:val="20"/>
        </w:rPr>
        <w:t>Adquisición de 100 (cien) motores marinos fuera de borda, solicitada por la Secretaría de Pesca</w:t>
      </w:r>
    </w:p>
    <w:p w:rsidR="002E101A" w:rsidRPr="00260FAF" w:rsidRDefault="002E101A" w:rsidP="002E101A">
      <w:pPr>
        <w:tabs>
          <w:tab w:val="left" w:pos="-720"/>
        </w:tabs>
        <w:suppressAutoHyphens/>
        <w:spacing w:after="0" w:line="240" w:lineRule="auto"/>
        <w:jc w:val="center"/>
        <w:rPr>
          <w:rFonts w:ascii="Arial" w:hAnsi="Arial" w:cs="Arial"/>
          <w:b/>
          <w:iCs/>
          <w:sz w:val="20"/>
          <w:szCs w:val="20"/>
        </w:rPr>
      </w:pP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Anexo III</w:t>
      </w:r>
    </w:p>
    <w:p w:rsidR="0017033F" w:rsidRPr="00887142" w:rsidRDefault="0017033F" w:rsidP="00887142">
      <w:pPr>
        <w:spacing w:after="0" w:line="240" w:lineRule="auto"/>
        <w:jc w:val="center"/>
        <w:rPr>
          <w:rFonts w:ascii="Arial" w:hAnsi="Arial" w:cs="Arial"/>
          <w:b/>
          <w:sz w:val="20"/>
          <w:szCs w:val="20"/>
        </w:rPr>
      </w:pP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Escrito de Participación para la Junta de Aclaraciones</w:t>
      </w:r>
    </w:p>
    <w:p w:rsidR="000B6285" w:rsidRPr="004E4F7E" w:rsidRDefault="000B6285" w:rsidP="000B6285">
      <w:pPr>
        <w:pStyle w:val="Ttulo"/>
        <w:rPr>
          <w:rFonts w:cs="Arial"/>
          <w:sz w:val="18"/>
          <w:szCs w:val="18"/>
          <w:lang w:val="es-MX"/>
        </w:rPr>
      </w:pPr>
    </w:p>
    <w:p w:rsidR="00197F94" w:rsidRPr="000B6285" w:rsidRDefault="00197F94" w:rsidP="000B6285">
      <w:pPr>
        <w:spacing w:after="0" w:line="240" w:lineRule="auto"/>
        <w:ind w:left="6372" w:firstLine="708"/>
        <w:jc w:val="both"/>
        <w:rPr>
          <w:rFonts w:ascii="Arial" w:hAnsi="Arial" w:cs="Arial"/>
          <w:sz w:val="18"/>
          <w:szCs w:val="18"/>
        </w:rPr>
      </w:pPr>
      <w:r w:rsidRPr="000B6285">
        <w:rPr>
          <w:rFonts w:ascii="Arial" w:hAnsi="Arial" w:cs="Arial"/>
          <w:sz w:val="18"/>
          <w:szCs w:val="18"/>
        </w:rPr>
        <w:t>Lugar y Fecha:</w:t>
      </w:r>
    </w:p>
    <w:p w:rsidR="00197F94" w:rsidRPr="000B6285" w:rsidRDefault="00197F94" w:rsidP="000B6285">
      <w:pPr>
        <w:spacing w:after="0" w:line="240" w:lineRule="auto"/>
        <w:jc w:val="both"/>
        <w:rPr>
          <w:rFonts w:ascii="Arial" w:hAnsi="Arial" w:cs="Arial"/>
          <w:b/>
          <w:sz w:val="18"/>
          <w:szCs w:val="18"/>
        </w:rPr>
      </w:pPr>
      <w:r w:rsidRPr="000B6285">
        <w:rPr>
          <w:rFonts w:ascii="Arial" w:hAnsi="Arial" w:cs="Arial"/>
          <w:b/>
          <w:sz w:val="18"/>
          <w:szCs w:val="18"/>
        </w:rPr>
        <w:t>Secretaría de Administración y Finanzas</w:t>
      </w:r>
    </w:p>
    <w:p w:rsidR="00197F94" w:rsidRPr="000B6285" w:rsidRDefault="00197F94" w:rsidP="000B6285">
      <w:pPr>
        <w:spacing w:after="0" w:line="240" w:lineRule="auto"/>
        <w:jc w:val="both"/>
        <w:rPr>
          <w:rFonts w:ascii="Arial" w:hAnsi="Arial" w:cs="Arial"/>
          <w:b/>
          <w:sz w:val="18"/>
          <w:szCs w:val="18"/>
        </w:rPr>
      </w:pPr>
      <w:proofErr w:type="gramStart"/>
      <w:r w:rsidRPr="000B6285">
        <w:rPr>
          <w:rFonts w:ascii="Arial" w:hAnsi="Arial" w:cs="Arial"/>
          <w:b/>
          <w:sz w:val="18"/>
          <w:szCs w:val="18"/>
        </w:rPr>
        <w:t>del</w:t>
      </w:r>
      <w:proofErr w:type="gramEnd"/>
      <w:r w:rsidRPr="000B6285">
        <w:rPr>
          <w:rFonts w:ascii="Arial" w:hAnsi="Arial" w:cs="Arial"/>
          <w:b/>
          <w:sz w:val="18"/>
          <w:szCs w:val="18"/>
        </w:rPr>
        <w:t xml:space="preserve"> Gobierno del Estado de Sinaloa</w:t>
      </w:r>
    </w:p>
    <w:p w:rsidR="00197F94" w:rsidRPr="000B6285" w:rsidRDefault="00197F94" w:rsidP="000B6285">
      <w:pPr>
        <w:spacing w:after="0" w:line="240" w:lineRule="auto"/>
        <w:ind w:left="4956" w:firstLine="708"/>
        <w:jc w:val="both"/>
        <w:rPr>
          <w:rFonts w:ascii="Arial" w:hAnsi="Arial" w:cs="Arial"/>
          <w:b/>
          <w:sz w:val="18"/>
          <w:szCs w:val="18"/>
        </w:rPr>
      </w:pPr>
      <w:proofErr w:type="spellStart"/>
      <w:r w:rsidRPr="000B6285">
        <w:rPr>
          <w:rFonts w:ascii="Arial" w:hAnsi="Arial" w:cs="Arial"/>
          <w:sz w:val="18"/>
          <w:szCs w:val="18"/>
        </w:rPr>
        <w:t>At´n</w:t>
      </w:r>
      <w:proofErr w:type="spellEnd"/>
      <w:r w:rsidRPr="000B6285">
        <w:rPr>
          <w:rFonts w:ascii="Arial" w:hAnsi="Arial" w:cs="Arial"/>
          <w:sz w:val="18"/>
          <w:szCs w:val="18"/>
        </w:rPr>
        <w:t>.-</w:t>
      </w:r>
      <w:r w:rsidRPr="000B6285">
        <w:rPr>
          <w:rFonts w:ascii="Arial" w:hAnsi="Arial" w:cs="Arial"/>
          <w:sz w:val="18"/>
          <w:szCs w:val="18"/>
        </w:rPr>
        <w:tab/>
      </w:r>
      <w:r w:rsidR="00887142">
        <w:rPr>
          <w:rFonts w:ascii="Arial" w:hAnsi="Arial" w:cs="Arial"/>
          <w:b/>
          <w:sz w:val="18"/>
          <w:szCs w:val="18"/>
        </w:rPr>
        <w:t>Ing. Ismael Carreón Ruelas</w:t>
      </w: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00887142">
        <w:rPr>
          <w:rFonts w:ascii="Arial" w:hAnsi="Arial" w:cs="Arial"/>
          <w:sz w:val="18"/>
          <w:szCs w:val="18"/>
        </w:rPr>
        <w:t>Subsecretario</w:t>
      </w:r>
      <w:r w:rsidRPr="000B6285">
        <w:rPr>
          <w:rFonts w:ascii="Arial" w:hAnsi="Arial" w:cs="Arial"/>
          <w:sz w:val="18"/>
          <w:szCs w:val="18"/>
        </w:rPr>
        <w:t xml:space="preserve"> de Administración</w:t>
      </w:r>
    </w:p>
    <w:p w:rsidR="00197F94" w:rsidRPr="000B6285" w:rsidRDefault="00197F94" w:rsidP="000B6285">
      <w:pPr>
        <w:spacing w:after="0" w:line="240" w:lineRule="auto"/>
        <w:rPr>
          <w:rFonts w:ascii="Arial" w:hAnsi="Arial" w:cs="Arial"/>
          <w:sz w:val="18"/>
          <w:szCs w:val="18"/>
        </w:rPr>
      </w:pPr>
      <w:r w:rsidRPr="000B6285">
        <w:rPr>
          <w:rFonts w:ascii="Arial" w:hAnsi="Arial" w:cs="Arial"/>
          <w:b/>
          <w:sz w:val="18"/>
          <w:szCs w:val="18"/>
        </w:rPr>
        <w:t>Ref.</w:t>
      </w:r>
      <w:r w:rsidRPr="000B6285">
        <w:rPr>
          <w:rFonts w:ascii="Arial" w:hAnsi="Arial" w:cs="Arial"/>
          <w:sz w:val="18"/>
          <w:szCs w:val="18"/>
        </w:rPr>
        <w:t xml:space="preserve"> Licitación Pública Nacional No. GES </w:t>
      </w:r>
      <w:r w:rsidR="005E0D90">
        <w:rPr>
          <w:rFonts w:ascii="Arial" w:hAnsi="Arial" w:cs="Arial"/>
          <w:sz w:val="18"/>
          <w:szCs w:val="18"/>
        </w:rPr>
        <w:t>--</w:t>
      </w:r>
      <w:r w:rsidR="00370C97">
        <w:rPr>
          <w:rFonts w:ascii="Arial" w:hAnsi="Arial" w:cs="Arial"/>
          <w:sz w:val="18"/>
          <w:szCs w:val="18"/>
        </w:rPr>
        <w:t>/202</w:t>
      </w:r>
      <w:r w:rsidR="002E101A">
        <w:rPr>
          <w:rFonts w:ascii="Arial" w:hAnsi="Arial" w:cs="Arial"/>
          <w:sz w:val="18"/>
          <w:szCs w:val="18"/>
        </w:rPr>
        <w:t>1</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jc w:val="both"/>
        <w:rPr>
          <w:rFonts w:ascii="Arial" w:hAnsi="Arial" w:cs="Arial"/>
          <w:sz w:val="18"/>
          <w:szCs w:val="18"/>
        </w:rPr>
      </w:pPr>
      <w:r w:rsidRPr="000B6285">
        <w:rPr>
          <w:rFonts w:ascii="Arial" w:hAnsi="Arial" w:cs="Arial"/>
          <w:sz w:val="18"/>
          <w:szCs w:val="18"/>
        </w:rPr>
        <w:t xml:space="preserve">Por medio del presente, me permito manifestar el interés de la empresa  </w:t>
      </w:r>
      <w:r w:rsidRPr="000B6285">
        <w:rPr>
          <w:rFonts w:ascii="Arial" w:hAnsi="Arial" w:cs="Arial"/>
          <w:sz w:val="18"/>
          <w:szCs w:val="18"/>
          <w:u w:val="single"/>
        </w:rPr>
        <w:t>(nombre de la empresa),</w:t>
      </w:r>
      <w:r w:rsidRPr="000B6285">
        <w:rPr>
          <w:rFonts w:ascii="Arial" w:hAnsi="Arial" w:cs="Arial"/>
          <w:sz w:val="18"/>
          <w:szCs w:val="18"/>
        </w:rPr>
        <w:t xml:space="preserve"> de participar en </w:t>
      </w:r>
      <w:smartTag w:uri="urn:schemas-microsoft-com:office:smarttags" w:element="PersonName">
        <w:smartTagPr>
          <w:attr w:name="ProductID" w:val="la LICITACIￓN PUBLICA"/>
        </w:smartTagPr>
        <w:r w:rsidRPr="000B6285">
          <w:rPr>
            <w:rFonts w:ascii="Arial" w:hAnsi="Arial" w:cs="Arial"/>
            <w:sz w:val="18"/>
            <w:szCs w:val="18"/>
          </w:rPr>
          <w:t>la LICITACIÓN PUBLICA</w:t>
        </w:r>
      </w:smartTag>
      <w:r w:rsidRPr="000B6285">
        <w:rPr>
          <w:rFonts w:ascii="Arial" w:hAnsi="Arial" w:cs="Arial"/>
          <w:sz w:val="18"/>
          <w:szCs w:val="18"/>
        </w:rPr>
        <w:t xml:space="preserve"> NACIONAL NÚMERO </w:t>
      </w:r>
      <w:r w:rsidRPr="000B6285">
        <w:rPr>
          <w:rFonts w:ascii="Arial" w:hAnsi="Arial" w:cs="Arial"/>
          <w:sz w:val="18"/>
          <w:szCs w:val="18"/>
          <w:u w:val="single"/>
        </w:rPr>
        <w:t xml:space="preserve">(NÚMERO), </w:t>
      </w:r>
      <w:r w:rsidRPr="000B6285">
        <w:rPr>
          <w:rFonts w:ascii="Arial" w:hAnsi="Arial" w:cs="Arial"/>
          <w:sz w:val="18"/>
          <w:szCs w:val="18"/>
        </w:rPr>
        <w:t xml:space="preserve">convocada por esa Subsecretaría a su digno cargo, en atención a lo anterior, me permito señalar la información legal de </w:t>
      </w:r>
      <w:r w:rsidR="00887142" w:rsidRPr="000B6285">
        <w:rPr>
          <w:rFonts w:ascii="Arial" w:hAnsi="Arial" w:cs="Arial"/>
          <w:sz w:val="18"/>
          <w:szCs w:val="18"/>
        </w:rPr>
        <w:t>mí</w:t>
      </w:r>
      <w:r w:rsidRPr="000B6285">
        <w:rPr>
          <w:rFonts w:ascii="Arial" w:hAnsi="Arial" w:cs="Arial"/>
          <w:sz w:val="18"/>
          <w:szCs w:val="18"/>
        </w:rPr>
        <w:t xml:space="preserve"> representada:</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p>
    <w:tbl>
      <w:tblPr>
        <w:tblW w:w="10314" w:type="dxa"/>
        <w:tblLook w:val="04A0" w:firstRow="1" w:lastRow="0" w:firstColumn="1" w:lastColumn="0" w:noHBand="0" w:noVBand="1"/>
      </w:tblPr>
      <w:tblGrid>
        <w:gridCol w:w="5157"/>
        <w:gridCol w:w="5157"/>
      </w:tblGrid>
      <w:tr w:rsidR="00197F94" w:rsidRPr="000B6285" w:rsidTr="00461402">
        <w:trPr>
          <w:trHeight w:val="26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Registro Federal de Contribuyentes: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28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Domicilio Fiscal (calle, numero, colonia):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Delegación o Municipio:</w:t>
            </w:r>
          </w:p>
        </w:tc>
      </w:tr>
      <w:tr w:rsidR="00197F94" w:rsidRPr="000B6285" w:rsidTr="00461402">
        <w:trPr>
          <w:trHeight w:val="275"/>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Código Postal: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Entidad Federativa: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Teléfono:</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Fax:</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371"/>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507"/>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 inscripción ante el Registro Público de la Propiedad y del Comercio:</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 xml:space="preserve">Nombre, número y lugar del Notario Público ante el cual se dio </w:t>
            </w:r>
            <w:proofErr w:type="spellStart"/>
            <w:r w:rsidRPr="000B6285">
              <w:rPr>
                <w:rFonts w:ascii="Arial" w:hAnsi="Arial" w:cs="Arial"/>
                <w:sz w:val="18"/>
                <w:szCs w:val="18"/>
              </w:rPr>
              <w:t>fé</w:t>
            </w:r>
            <w:proofErr w:type="spellEnd"/>
            <w:r w:rsidRPr="000B6285">
              <w:rPr>
                <w:rFonts w:ascii="Arial" w:hAnsi="Arial" w:cs="Arial"/>
                <w:sz w:val="18"/>
                <w:szCs w:val="18"/>
              </w:rPr>
              <w:t xml:space="preserve"> de la misma: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Relación de Accionistas:</w:t>
            </w:r>
          </w:p>
        </w:tc>
        <w:tc>
          <w:tcPr>
            <w:tcW w:w="5157" w:type="dxa"/>
          </w:tcPr>
          <w:p w:rsidR="00197F94" w:rsidRPr="000B6285" w:rsidRDefault="00F52031" w:rsidP="000B6285">
            <w:pPr>
              <w:spacing w:after="0" w:line="240" w:lineRule="auto"/>
              <w:rPr>
                <w:rFonts w:ascii="Arial" w:hAnsi="Arial" w:cs="Arial"/>
                <w:sz w:val="18"/>
                <w:szCs w:val="18"/>
              </w:rPr>
            </w:pPr>
            <w:r>
              <w:rPr>
                <w:rFonts w:ascii="Arial" w:hAnsi="Arial" w:cs="Arial"/>
                <w:sz w:val="18"/>
                <w:szCs w:val="18"/>
              </w:rPr>
              <w:t xml:space="preserve">Apellido </w:t>
            </w:r>
            <w:r w:rsidR="00197F94" w:rsidRPr="000B6285">
              <w:rPr>
                <w:rFonts w:ascii="Arial" w:hAnsi="Arial" w:cs="Arial"/>
                <w:sz w:val="18"/>
                <w:szCs w:val="18"/>
              </w:rPr>
              <w:t>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Descripción del Objeto Social: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Transcribir en forma completa el objeto social, tal como aparece en su Acta Constitutiva tratándose de personas morales o Actividad Preponderante tratándose de personas físicas: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D334B0" w:rsidP="000B6285">
            <w:pPr>
              <w:spacing w:after="0" w:line="240" w:lineRule="auto"/>
              <w:rPr>
                <w:rFonts w:ascii="Arial" w:hAnsi="Arial" w:cs="Arial"/>
                <w:sz w:val="18"/>
                <w:szCs w:val="18"/>
              </w:rPr>
            </w:pPr>
            <w:r>
              <w:rPr>
                <w:rFonts w:ascii="Arial" w:hAnsi="Arial" w:cs="Arial"/>
                <w:sz w:val="18"/>
                <w:szCs w:val="18"/>
              </w:rPr>
              <w:t>Reformas al Acta Constitutiva</w:t>
            </w:r>
            <w:r w:rsidR="00197F94" w:rsidRPr="000B6285">
              <w:rPr>
                <w:rFonts w:ascii="Arial" w:hAnsi="Arial" w:cs="Arial"/>
                <w:sz w:val="18"/>
                <w:szCs w:val="18"/>
              </w:rPr>
              <w:t>:</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Si existen (en su caso manifestarlas, junto con datos registrales)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del apoderado o 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Apellido 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del documento mediante el cual acredita su personalidad y facultades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Fecha: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número y lugar del Notario Público ante el cual se protocolizo la misma:</w:t>
            </w:r>
          </w:p>
        </w:tc>
        <w:tc>
          <w:tcPr>
            <w:tcW w:w="5157" w:type="dxa"/>
          </w:tcPr>
          <w:p w:rsidR="00197F94" w:rsidRPr="000B6285" w:rsidRDefault="00197F94" w:rsidP="000B6285">
            <w:pPr>
              <w:spacing w:after="0" w:line="240" w:lineRule="auto"/>
              <w:rPr>
                <w:rFonts w:ascii="Arial" w:hAnsi="Arial" w:cs="Arial"/>
                <w:sz w:val="18"/>
                <w:szCs w:val="18"/>
              </w:rPr>
            </w:pPr>
          </w:p>
        </w:tc>
      </w:tr>
    </w:tbl>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Lo anterior es con la finalidad de dar cumplimiento a las disposiciones legales que correspondan y a las Bases y Anexos de la Licit</w:t>
      </w:r>
      <w:r w:rsidR="005E0D90">
        <w:rPr>
          <w:rFonts w:ascii="Arial" w:hAnsi="Arial" w:cs="Arial"/>
          <w:sz w:val="18"/>
          <w:szCs w:val="18"/>
        </w:rPr>
        <w:t>ación Pública Nacional No. GES --</w:t>
      </w:r>
      <w:r w:rsidR="00370C97">
        <w:rPr>
          <w:rFonts w:ascii="Arial" w:hAnsi="Arial" w:cs="Arial"/>
          <w:sz w:val="18"/>
          <w:szCs w:val="18"/>
        </w:rPr>
        <w:t>/202</w:t>
      </w:r>
      <w:r w:rsidR="002E101A">
        <w:rPr>
          <w:rFonts w:ascii="Arial" w:hAnsi="Arial" w:cs="Arial"/>
          <w:sz w:val="18"/>
          <w:szCs w:val="18"/>
        </w:rPr>
        <w:t>1</w:t>
      </w:r>
      <w:r w:rsidRPr="000B6285">
        <w:rPr>
          <w:rFonts w:ascii="Arial" w:hAnsi="Arial" w:cs="Arial"/>
          <w:sz w:val="18"/>
          <w:szCs w:val="18"/>
        </w:rPr>
        <w:t>.</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Protesto lo necesario</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(Firma autógrafa original)</w:t>
      </w:r>
    </w:p>
    <w:p w:rsidR="00197F94" w:rsidRPr="00887142" w:rsidRDefault="00197F94" w:rsidP="000B6285">
      <w:pPr>
        <w:spacing w:after="0" w:line="240" w:lineRule="auto"/>
        <w:rPr>
          <w:rFonts w:ascii="Arial" w:hAnsi="Arial" w:cs="Arial"/>
          <w:sz w:val="10"/>
          <w:szCs w:val="10"/>
        </w:rPr>
      </w:pPr>
    </w:p>
    <w:p w:rsidR="00197F94" w:rsidRPr="000B6285" w:rsidRDefault="00197F94" w:rsidP="000B6285">
      <w:pPr>
        <w:spacing w:after="0" w:line="240" w:lineRule="auto"/>
        <w:jc w:val="both"/>
        <w:rPr>
          <w:rFonts w:ascii="Arial" w:hAnsi="Arial" w:cs="Arial"/>
          <w:sz w:val="17"/>
          <w:szCs w:val="17"/>
        </w:rPr>
      </w:pPr>
      <w:r w:rsidRPr="000B6285">
        <w:rPr>
          <w:rFonts w:ascii="Arial" w:hAnsi="Arial" w:cs="Arial"/>
          <w:b/>
          <w:sz w:val="17"/>
          <w:szCs w:val="17"/>
        </w:rPr>
        <w:t>Nota:</w:t>
      </w:r>
      <w:r w:rsidRPr="000B6285">
        <w:rPr>
          <w:rFonts w:ascii="Arial" w:hAnsi="Arial" w:cs="Arial"/>
          <w:sz w:val="17"/>
          <w:szCs w:val="17"/>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D41856" w:rsidRDefault="00D41856" w:rsidP="000B6285">
      <w:pPr>
        <w:spacing w:after="0" w:line="240" w:lineRule="auto"/>
        <w:jc w:val="center"/>
        <w:rPr>
          <w:rFonts w:ascii="Arial" w:hAnsi="Arial" w:cs="Arial"/>
          <w:sz w:val="18"/>
          <w:szCs w:val="18"/>
        </w:rPr>
      </w:pPr>
    </w:p>
    <w:p w:rsidR="002E101A" w:rsidRDefault="002E101A" w:rsidP="000B6285">
      <w:pPr>
        <w:spacing w:after="0" w:line="240" w:lineRule="auto"/>
        <w:jc w:val="center"/>
        <w:rPr>
          <w:rFonts w:ascii="Arial" w:hAnsi="Arial" w:cs="Arial"/>
          <w:sz w:val="18"/>
          <w:szCs w:val="18"/>
        </w:rPr>
      </w:pPr>
    </w:p>
    <w:p w:rsidR="00076EFE" w:rsidRPr="00143271" w:rsidRDefault="00197F94" w:rsidP="000B6285">
      <w:pPr>
        <w:spacing w:after="0" w:line="240" w:lineRule="auto"/>
        <w:jc w:val="center"/>
        <w:rPr>
          <w:rFonts w:ascii="Arial" w:hAnsi="Arial" w:cs="Arial"/>
          <w:b/>
          <w:sz w:val="20"/>
          <w:szCs w:val="20"/>
        </w:rPr>
      </w:pPr>
      <w:r w:rsidRPr="00143271">
        <w:rPr>
          <w:rFonts w:ascii="Arial" w:hAnsi="Arial" w:cs="Arial"/>
          <w:sz w:val="20"/>
          <w:szCs w:val="20"/>
        </w:rPr>
        <w:lastRenderedPageBreak/>
        <w:t xml:space="preserve"> </w:t>
      </w:r>
      <w:r w:rsidR="00076EFE" w:rsidRPr="00143271">
        <w:rPr>
          <w:rFonts w:ascii="Arial" w:hAnsi="Arial" w:cs="Arial"/>
          <w:b/>
          <w:sz w:val="20"/>
          <w:szCs w:val="20"/>
        </w:rPr>
        <w:t>Gobierno del Estado de Sinaloa</w:t>
      </w:r>
    </w:p>
    <w:p w:rsidR="00076EFE" w:rsidRPr="00143271" w:rsidRDefault="00076EFE" w:rsidP="000B6285">
      <w:pPr>
        <w:spacing w:after="0" w:line="240" w:lineRule="auto"/>
        <w:jc w:val="center"/>
        <w:rPr>
          <w:rFonts w:ascii="Arial" w:hAnsi="Arial" w:cs="Arial"/>
          <w:b/>
          <w:sz w:val="20"/>
          <w:szCs w:val="20"/>
        </w:rPr>
      </w:pPr>
      <w:r w:rsidRPr="00143271">
        <w:rPr>
          <w:rFonts w:ascii="Arial" w:hAnsi="Arial" w:cs="Arial"/>
          <w:b/>
          <w:sz w:val="20"/>
          <w:szCs w:val="20"/>
        </w:rPr>
        <w:t>Secretaría de Administración y Finanzas</w:t>
      </w:r>
    </w:p>
    <w:p w:rsidR="00076EFE" w:rsidRPr="00143271" w:rsidRDefault="00076EFE" w:rsidP="000B6285">
      <w:pPr>
        <w:spacing w:after="0" w:line="240" w:lineRule="auto"/>
        <w:jc w:val="center"/>
        <w:rPr>
          <w:rFonts w:ascii="Arial" w:hAnsi="Arial" w:cs="Arial"/>
          <w:b/>
          <w:sz w:val="20"/>
          <w:szCs w:val="20"/>
        </w:rPr>
      </w:pPr>
      <w:r w:rsidRPr="00143271">
        <w:rPr>
          <w:rFonts w:ascii="Arial" w:hAnsi="Arial" w:cs="Arial"/>
          <w:b/>
          <w:sz w:val="20"/>
          <w:szCs w:val="20"/>
        </w:rPr>
        <w:t>Subsecretaría de Administración</w:t>
      </w:r>
    </w:p>
    <w:p w:rsidR="00076EFE" w:rsidRPr="00143271" w:rsidRDefault="00076EFE" w:rsidP="000B6285">
      <w:pPr>
        <w:spacing w:after="0" w:line="240" w:lineRule="auto"/>
        <w:jc w:val="center"/>
        <w:rPr>
          <w:rFonts w:ascii="Arial" w:hAnsi="Arial" w:cs="Arial"/>
          <w:b/>
          <w:sz w:val="20"/>
          <w:szCs w:val="20"/>
        </w:rPr>
      </w:pPr>
    </w:p>
    <w:p w:rsidR="002E101A" w:rsidRPr="00143271" w:rsidRDefault="002E101A" w:rsidP="002E101A">
      <w:pPr>
        <w:spacing w:after="0" w:line="240" w:lineRule="auto"/>
        <w:jc w:val="center"/>
        <w:rPr>
          <w:rFonts w:ascii="Arial" w:hAnsi="Arial" w:cs="Arial"/>
          <w:b/>
          <w:sz w:val="20"/>
          <w:szCs w:val="20"/>
        </w:rPr>
      </w:pPr>
      <w:r w:rsidRPr="00143271">
        <w:rPr>
          <w:rFonts w:ascii="Arial" w:hAnsi="Arial" w:cs="Arial"/>
          <w:b/>
          <w:sz w:val="20"/>
          <w:szCs w:val="20"/>
        </w:rPr>
        <w:t>Convocatoria a la Licitación Pública Nacional Número GES 02/2021</w:t>
      </w:r>
    </w:p>
    <w:p w:rsidR="002E101A" w:rsidRPr="00143271" w:rsidRDefault="002E101A" w:rsidP="002E101A">
      <w:pPr>
        <w:spacing w:after="0" w:line="240" w:lineRule="auto"/>
        <w:jc w:val="center"/>
        <w:rPr>
          <w:rFonts w:ascii="Arial" w:hAnsi="Arial" w:cs="Arial"/>
          <w:b/>
          <w:sz w:val="20"/>
          <w:szCs w:val="20"/>
        </w:rPr>
      </w:pPr>
    </w:p>
    <w:p w:rsidR="002E101A" w:rsidRPr="00143271" w:rsidRDefault="002E101A" w:rsidP="002E101A">
      <w:pPr>
        <w:tabs>
          <w:tab w:val="left" w:pos="-720"/>
        </w:tabs>
        <w:suppressAutoHyphens/>
        <w:spacing w:after="0" w:line="240" w:lineRule="auto"/>
        <w:jc w:val="center"/>
        <w:rPr>
          <w:rFonts w:ascii="Arial" w:hAnsi="Arial" w:cs="Arial"/>
          <w:b/>
          <w:iCs/>
          <w:sz w:val="20"/>
          <w:szCs w:val="20"/>
        </w:rPr>
      </w:pPr>
      <w:r w:rsidRPr="00143271">
        <w:rPr>
          <w:rFonts w:ascii="Arial" w:hAnsi="Arial" w:cs="Arial"/>
          <w:b/>
          <w:iCs/>
          <w:sz w:val="20"/>
          <w:szCs w:val="20"/>
        </w:rPr>
        <w:t>Adquisición de 100 (cien) motores marinos fuera de borda, solicitada por la Secretaría de Pesca</w:t>
      </w:r>
    </w:p>
    <w:p w:rsidR="002E101A" w:rsidRPr="00143271" w:rsidRDefault="002E101A" w:rsidP="002E101A">
      <w:pPr>
        <w:tabs>
          <w:tab w:val="left" w:pos="-720"/>
        </w:tabs>
        <w:suppressAutoHyphens/>
        <w:spacing w:after="0" w:line="240" w:lineRule="auto"/>
        <w:jc w:val="center"/>
        <w:rPr>
          <w:rFonts w:ascii="Arial" w:hAnsi="Arial" w:cs="Arial"/>
          <w:b/>
          <w:iCs/>
          <w:sz w:val="20"/>
          <w:szCs w:val="20"/>
        </w:rPr>
      </w:pPr>
    </w:p>
    <w:p w:rsidR="00670A35" w:rsidRPr="00143271" w:rsidRDefault="00670A35" w:rsidP="00670A35">
      <w:pPr>
        <w:spacing w:after="0" w:line="240" w:lineRule="auto"/>
        <w:jc w:val="center"/>
        <w:rPr>
          <w:rFonts w:ascii="Arial" w:hAnsi="Arial" w:cs="Arial"/>
          <w:b/>
          <w:sz w:val="20"/>
          <w:szCs w:val="20"/>
        </w:rPr>
      </w:pPr>
      <w:r w:rsidRPr="00143271">
        <w:rPr>
          <w:rFonts w:ascii="Arial" w:hAnsi="Arial" w:cs="Arial"/>
          <w:b/>
          <w:sz w:val="20"/>
          <w:szCs w:val="20"/>
        </w:rPr>
        <w:t>Anexo III bis</w:t>
      </w:r>
    </w:p>
    <w:p w:rsidR="00670A35" w:rsidRPr="00143271" w:rsidRDefault="00670A35" w:rsidP="00670A35">
      <w:pPr>
        <w:spacing w:after="0" w:line="240" w:lineRule="auto"/>
        <w:jc w:val="center"/>
        <w:rPr>
          <w:rFonts w:ascii="Arial" w:hAnsi="Arial" w:cs="Arial"/>
          <w:b/>
          <w:sz w:val="20"/>
          <w:szCs w:val="20"/>
        </w:rPr>
      </w:pPr>
      <w:r w:rsidRPr="00143271">
        <w:rPr>
          <w:rFonts w:ascii="Arial" w:hAnsi="Arial" w:cs="Arial"/>
          <w:b/>
          <w:sz w:val="20"/>
          <w:szCs w:val="20"/>
        </w:rPr>
        <w:t>Formato para la presentación de preguntas para la Junta de Aclaraciones.</w:t>
      </w:r>
    </w:p>
    <w:p w:rsidR="00670A35" w:rsidRPr="00143271" w:rsidRDefault="00670A35" w:rsidP="00670A35">
      <w:pPr>
        <w:pStyle w:val="Ttulo"/>
        <w:rPr>
          <w:rFonts w:cs="Arial"/>
          <w:sz w:val="20"/>
          <w:szCs w:val="20"/>
          <w:lang w:val="es-MX"/>
        </w:rPr>
      </w:pPr>
    </w:p>
    <w:p w:rsidR="00670A35" w:rsidRPr="00143271" w:rsidRDefault="00670A35" w:rsidP="00670A35">
      <w:pPr>
        <w:tabs>
          <w:tab w:val="left" w:pos="5580"/>
          <w:tab w:val="left" w:pos="7260"/>
        </w:tabs>
        <w:spacing w:after="0" w:line="240" w:lineRule="auto"/>
        <w:jc w:val="both"/>
        <w:outlineLvl w:val="0"/>
        <w:rPr>
          <w:rFonts w:ascii="Arial" w:hAnsi="Arial" w:cs="Arial"/>
          <w:b/>
          <w:sz w:val="20"/>
          <w:szCs w:val="20"/>
        </w:rPr>
      </w:pPr>
    </w:p>
    <w:p w:rsidR="00670A35" w:rsidRPr="00143271" w:rsidRDefault="00670A35" w:rsidP="00670A35">
      <w:pPr>
        <w:tabs>
          <w:tab w:val="left" w:pos="5580"/>
          <w:tab w:val="left" w:pos="7260"/>
        </w:tabs>
        <w:spacing w:after="0"/>
        <w:jc w:val="both"/>
        <w:outlineLvl w:val="0"/>
        <w:rPr>
          <w:rFonts w:ascii="Arial" w:hAnsi="Arial" w:cs="Arial"/>
          <w:b/>
          <w:sz w:val="20"/>
          <w:szCs w:val="20"/>
        </w:rPr>
      </w:pPr>
      <w:r w:rsidRPr="00143271">
        <w:rPr>
          <w:rFonts w:ascii="Arial" w:hAnsi="Arial" w:cs="Arial"/>
          <w:b/>
          <w:sz w:val="20"/>
          <w:szCs w:val="20"/>
        </w:rPr>
        <w:t>Solicitudes de aclaración efectuadas por:</w:t>
      </w:r>
    </w:p>
    <w:p w:rsidR="00670A35" w:rsidRPr="00143271" w:rsidRDefault="00670A35" w:rsidP="00670A35">
      <w:pPr>
        <w:spacing w:after="0"/>
        <w:jc w:val="both"/>
        <w:rPr>
          <w:rFonts w:ascii="Arial" w:hAnsi="Arial" w:cs="Arial"/>
          <w:b/>
          <w:sz w:val="20"/>
          <w:szCs w:val="20"/>
          <w:u w:val="single"/>
        </w:rPr>
      </w:pPr>
    </w:p>
    <w:p w:rsidR="00670A35" w:rsidRPr="00143271" w:rsidRDefault="00670A35" w:rsidP="00670A35">
      <w:pPr>
        <w:spacing w:after="0"/>
        <w:jc w:val="both"/>
        <w:rPr>
          <w:rFonts w:ascii="Arial" w:hAnsi="Arial" w:cs="Arial"/>
          <w:b/>
          <w:sz w:val="20"/>
          <w:szCs w:val="20"/>
          <w:u w:val="single"/>
        </w:rPr>
      </w:pPr>
      <w:r w:rsidRPr="00143271">
        <w:rPr>
          <w:rFonts w:ascii="Arial" w:hAnsi="Arial" w:cs="Arial"/>
          <w:b/>
          <w:sz w:val="20"/>
          <w:szCs w:val="20"/>
          <w:u w:val="single"/>
        </w:rPr>
        <w:t>Nombre de la empresa:</w:t>
      </w:r>
    </w:p>
    <w:p w:rsidR="00670A35" w:rsidRPr="00143271" w:rsidRDefault="00670A35" w:rsidP="00670A35">
      <w:pPr>
        <w:spacing w:after="0"/>
        <w:jc w:val="both"/>
        <w:rPr>
          <w:rFonts w:ascii="Arial" w:hAnsi="Arial" w:cs="Arial"/>
          <w:b/>
          <w:sz w:val="20"/>
          <w:szCs w:val="20"/>
          <w:u w:val="single"/>
        </w:rPr>
      </w:pPr>
    </w:p>
    <w:p w:rsidR="00670A35" w:rsidRPr="00143271" w:rsidRDefault="00670A35" w:rsidP="00670A35">
      <w:pPr>
        <w:tabs>
          <w:tab w:val="left" w:pos="5580"/>
          <w:tab w:val="left" w:pos="7260"/>
        </w:tabs>
        <w:spacing w:after="0"/>
        <w:jc w:val="both"/>
        <w:outlineLvl w:val="0"/>
        <w:rPr>
          <w:rFonts w:ascii="Arial" w:hAnsi="Arial" w:cs="Arial"/>
          <w:b/>
          <w:color w:val="FF0000"/>
          <w:sz w:val="20"/>
          <w:szCs w:val="20"/>
        </w:rPr>
      </w:pPr>
      <w:r w:rsidRPr="00143271">
        <w:rPr>
          <w:rFonts w:ascii="Arial" w:hAnsi="Arial" w:cs="Arial"/>
          <w:b/>
          <w:color w:val="FF0000"/>
          <w:sz w:val="20"/>
          <w:szCs w:val="20"/>
        </w:rPr>
        <w:t xml:space="preserve">(Las preguntas a las respuestas se agrupan preferentemente por tema o numeral de la convocatoria a la licitación para proceder a su respuesta): </w:t>
      </w:r>
    </w:p>
    <w:p w:rsidR="00670A35" w:rsidRPr="00143271" w:rsidRDefault="00670A35" w:rsidP="00670A35">
      <w:pPr>
        <w:spacing w:after="0"/>
        <w:jc w:val="both"/>
        <w:rPr>
          <w:rFonts w:ascii="Arial" w:hAnsi="Arial" w:cs="Arial"/>
          <w:b/>
          <w:sz w:val="20"/>
          <w:szCs w:val="20"/>
          <w:u w:val="single"/>
        </w:rPr>
      </w:pPr>
    </w:p>
    <w:p w:rsidR="00670A35" w:rsidRPr="00143271" w:rsidRDefault="00670A35" w:rsidP="00670A35">
      <w:pPr>
        <w:spacing w:after="0"/>
        <w:jc w:val="both"/>
        <w:rPr>
          <w:rFonts w:ascii="Arial" w:hAnsi="Arial" w:cs="Arial"/>
          <w:b/>
          <w:sz w:val="20"/>
          <w:szCs w:val="20"/>
          <w:u w:val="single"/>
        </w:rPr>
      </w:pPr>
      <w:r w:rsidRPr="00143271">
        <w:rPr>
          <w:rFonts w:ascii="Arial" w:hAnsi="Arial" w:cs="Arial"/>
          <w:b/>
          <w:sz w:val="20"/>
          <w:szCs w:val="20"/>
          <w:u w:val="single"/>
        </w:rPr>
        <w:t>Ejemplo:</w:t>
      </w:r>
    </w:p>
    <w:p w:rsidR="00670A35" w:rsidRPr="00143271" w:rsidRDefault="00670A35" w:rsidP="00670A35">
      <w:pPr>
        <w:spacing w:after="0"/>
        <w:jc w:val="both"/>
        <w:rPr>
          <w:rFonts w:ascii="Arial" w:hAnsi="Arial" w:cs="Arial"/>
          <w:b/>
          <w:sz w:val="20"/>
          <w:szCs w:val="20"/>
          <w:u w:val="single"/>
        </w:rPr>
      </w:pPr>
    </w:p>
    <w:p w:rsidR="00670A35" w:rsidRPr="00143271" w:rsidRDefault="00670A35" w:rsidP="00670A35">
      <w:pPr>
        <w:numPr>
          <w:ilvl w:val="0"/>
          <w:numId w:val="10"/>
        </w:numPr>
        <w:spacing w:after="0" w:line="240" w:lineRule="auto"/>
        <w:jc w:val="both"/>
        <w:rPr>
          <w:rFonts w:ascii="Arial" w:hAnsi="Arial" w:cs="Arial"/>
          <w:b/>
          <w:sz w:val="20"/>
          <w:szCs w:val="20"/>
        </w:rPr>
      </w:pPr>
      <w:r w:rsidRPr="00143271">
        <w:rPr>
          <w:rFonts w:ascii="Arial" w:hAnsi="Arial" w:cs="Arial"/>
          <w:b/>
          <w:sz w:val="20"/>
          <w:szCs w:val="20"/>
        </w:rPr>
        <w:t>Preguntas administrativas:</w:t>
      </w:r>
    </w:p>
    <w:p w:rsidR="00670A35" w:rsidRPr="00143271" w:rsidRDefault="00670A35" w:rsidP="00670A35">
      <w:pPr>
        <w:spacing w:after="0"/>
        <w:jc w:val="both"/>
        <w:rPr>
          <w:rFonts w:ascii="Arial" w:hAnsi="Arial" w:cs="Arial"/>
          <w:b/>
          <w:sz w:val="20"/>
          <w:szCs w:val="20"/>
        </w:rPr>
      </w:pPr>
    </w:p>
    <w:p w:rsidR="00670A35" w:rsidRPr="00143271" w:rsidRDefault="00670A35" w:rsidP="00670A35">
      <w:pPr>
        <w:spacing w:after="0"/>
        <w:jc w:val="both"/>
        <w:rPr>
          <w:rFonts w:ascii="Arial" w:hAnsi="Arial" w:cs="Arial"/>
          <w:b/>
          <w:color w:val="FF0000"/>
          <w:sz w:val="20"/>
          <w:szCs w:val="20"/>
        </w:rPr>
      </w:pPr>
      <w:r w:rsidRPr="00143271">
        <w:rPr>
          <w:rFonts w:ascii="Arial" w:hAnsi="Arial" w:cs="Arial"/>
          <w:b/>
          <w:sz w:val="20"/>
          <w:szCs w:val="20"/>
        </w:rPr>
        <w:t>1.- Pregunta ----------------</w:t>
      </w:r>
      <w:proofErr w:type="gramStart"/>
      <w:r w:rsidRPr="00143271">
        <w:rPr>
          <w:rFonts w:ascii="Arial" w:hAnsi="Arial" w:cs="Arial"/>
          <w:b/>
          <w:sz w:val="20"/>
          <w:szCs w:val="20"/>
        </w:rPr>
        <w:t>?</w:t>
      </w:r>
      <w:proofErr w:type="gramEnd"/>
      <w:r w:rsidRPr="00143271">
        <w:rPr>
          <w:rFonts w:ascii="Arial" w:hAnsi="Arial" w:cs="Arial"/>
          <w:b/>
          <w:sz w:val="20"/>
          <w:szCs w:val="20"/>
        </w:rPr>
        <w:t xml:space="preserve"> </w:t>
      </w:r>
      <w:r w:rsidRPr="00143271">
        <w:rPr>
          <w:rFonts w:ascii="Arial" w:hAnsi="Arial" w:cs="Arial"/>
          <w:b/>
          <w:color w:val="FF0000"/>
          <w:sz w:val="20"/>
          <w:szCs w:val="20"/>
        </w:rPr>
        <w:t>(Licitante)</w:t>
      </w:r>
    </w:p>
    <w:p w:rsidR="00670A35" w:rsidRPr="00143271" w:rsidRDefault="00670A35" w:rsidP="00670A35">
      <w:pPr>
        <w:spacing w:after="0"/>
        <w:jc w:val="both"/>
        <w:rPr>
          <w:rFonts w:ascii="Arial" w:hAnsi="Arial" w:cs="Arial"/>
          <w:b/>
          <w:sz w:val="20"/>
          <w:szCs w:val="20"/>
        </w:rPr>
      </w:pPr>
    </w:p>
    <w:p w:rsidR="00670A35" w:rsidRPr="00143271" w:rsidRDefault="00670A35" w:rsidP="00670A35">
      <w:pPr>
        <w:pStyle w:val="Prrafodelista"/>
        <w:ind w:left="0"/>
        <w:contextualSpacing w:val="0"/>
        <w:rPr>
          <w:rFonts w:ascii="Arial" w:hAnsi="Arial" w:cs="Arial"/>
          <w:b/>
          <w:caps/>
          <w:color w:val="FF0000"/>
          <w:sz w:val="20"/>
          <w:szCs w:val="20"/>
          <w:lang w:val="es-MX"/>
        </w:rPr>
      </w:pPr>
      <w:r w:rsidRPr="00143271">
        <w:rPr>
          <w:rFonts w:ascii="Arial" w:hAnsi="Arial" w:cs="Arial"/>
          <w:b/>
          <w:caps/>
          <w:sz w:val="20"/>
          <w:szCs w:val="20"/>
          <w:lang w:val="es-MX"/>
        </w:rPr>
        <w:t>R</w:t>
      </w:r>
      <w:r w:rsidRPr="00143271">
        <w:rPr>
          <w:rFonts w:ascii="Arial" w:hAnsi="Arial" w:cs="Arial"/>
          <w:b/>
          <w:sz w:val="20"/>
          <w:szCs w:val="20"/>
          <w:lang w:val="es-MX"/>
        </w:rPr>
        <w:t>espuesta</w:t>
      </w:r>
      <w:r w:rsidRPr="00143271">
        <w:rPr>
          <w:rFonts w:ascii="Arial" w:hAnsi="Arial" w:cs="Arial"/>
          <w:b/>
          <w:caps/>
          <w:sz w:val="20"/>
          <w:szCs w:val="20"/>
          <w:lang w:val="es-MX"/>
        </w:rPr>
        <w:t xml:space="preserve">: --------------  </w:t>
      </w:r>
      <w:r w:rsidRPr="00143271">
        <w:rPr>
          <w:rFonts w:ascii="Arial" w:hAnsi="Arial" w:cs="Arial"/>
          <w:b/>
          <w:caps/>
          <w:color w:val="FF0000"/>
          <w:sz w:val="20"/>
          <w:szCs w:val="20"/>
          <w:lang w:val="es-MX"/>
        </w:rPr>
        <w:t>(</w:t>
      </w:r>
      <w:r w:rsidRPr="00143271">
        <w:rPr>
          <w:rFonts w:ascii="Arial" w:hAnsi="Arial" w:cs="Arial"/>
          <w:b/>
          <w:color w:val="FF0000"/>
          <w:sz w:val="20"/>
          <w:szCs w:val="20"/>
          <w:lang w:val="es-MX"/>
        </w:rPr>
        <w:t>Convocante)</w:t>
      </w:r>
    </w:p>
    <w:p w:rsidR="00670A35" w:rsidRPr="00143271" w:rsidRDefault="00670A35" w:rsidP="00670A35">
      <w:pPr>
        <w:pStyle w:val="Prrafodelista"/>
        <w:ind w:left="0"/>
        <w:contextualSpacing w:val="0"/>
        <w:rPr>
          <w:rFonts w:ascii="Arial" w:hAnsi="Arial" w:cs="Arial"/>
          <w:b/>
          <w:caps/>
          <w:sz w:val="20"/>
          <w:szCs w:val="20"/>
          <w:lang w:val="es-MX"/>
        </w:rPr>
      </w:pPr>
    </w:p>
    <w:p w:rsidR="00670A35" w:rsidRPr="00143271" w:rsidRDefault="00670A35" w:rsidP="00670A35">
      <w:pPr>
        <w:pStyle w:val="Prrafodelista"/>
        <w:ind w:left="0"/>
        <w:contextualSpacing w:val="0"/>
        <w:rPr>
          <w:rFonts w:ascii="Arial" w:hAnsi="Arial" w:cs="Arial"/>
          <w:b/>
          <w:caps/>
          <w:sz w:val="20"/>
          <w:szCs w:val="20"/>
          <w:lang w:val="es-MX"/>
        </w:rPr>
      </w:pPr>
      <w:r w:rsidRPr="00143271">
        <w:rPr>
          <w:rFonts w:ascii="Arial" w:hAnsi="Arial" w:cs="Arial"/>
          <w:b/>
          <w:caps/>
          <w:sz w:val="20"/>
          <w:szCs w:val="20"/>
          <w:lang w:val="es-MX"/>
        </w:rPr>
        <w:t>2.- -------------</w:t>
      </w:r>
    </w:p>
    <w:p w:rsidR="00670A35" w:rsidRPr="00143271" w:rsidRDefault="00670A35" w:rsidP="00670A35">
      <w:pPr>
        <w:spacing w:after="0"/>
        <w:ind w:left="360"/>
        <w:jc w:val="both"/>
        <w:rPr>
          <w:rFonts w:ascii="Arial" w:hAnsi="Arial" w:cs="Arial"/>
          <w:b/>
          <w:sz w:val="20"/>
          <w:szCs w:val="20"/>
        </w:rPr>
      </w:pPr>
    </w:p>
    <w:p w:rsidR="00670A35" w:rsidRPr="00143271" w:rsidRDefault="00670A35" w:rsidP="00670A35">
      <w:pPr>
        <w:spacing w:after="0"/>
        <w:ind w:left="360"/>
        <w:jc w:val="both"/>
        <w:rPr>
          <w:rFonts w:ascii="Arial" w:hAnsi="Arial" w:cs="Arial"/>
          <w:b/>
          <w:sz w:val="20"/>
          <w:szCs w:val="20"/>
        </w:rPr>
      </w:pPr>
    </w:p>
    <w:p w:rsidR="00670A35" w:rsidRPr="00143271" w:rsidRDefault="00670A35" w:rsidP="00670A35">
      <w:pPr>
        <w:spacing w:after="0"/>
        <w:ind w:left="360"/>
        <w:jc w:val="both"/>
        <w:rPr>
          <w:rFonts w:ascii="Arial" w:hAnsi="Arial" w:cs="Arial"/>
          <w:b/>
          <w:sz w:val="20"/>
          <w:szCs w:val="20"/>
        </w:rPr>
      </w:pPr>
    </w:p>
    <w:p w:rsidR="00670A35" w:rsidRPr="00143271" w:rsidRDefault="00670A35" w:rsidP="00670A35">
      <w:pPr>
        <w:numPr>
          <w:ilvl w:val="0"/>
          <w:numId w:val="10"/>
        </w:numPr>
        <w:spacing w:after="0" w:line="240" w:lineRule="auto"/>
        <w:jc w:val="both"/>
        <w:rPr>
          <w:rFonts w:ascii="Arial" w:hAnsi="Arial" w:cs="Arial"/>
          <w:b/>
          <w:sz w:val="20"/>
          <w:szCs w:val="20"/>
        </w:rPr>
      </w:pPr>
      <w:r w:rsidRPr="00143271">
        <w:rPr>
          <w:rFonts w:ascii="Arial" w:hAnsi="Arial" w:cs="Arial"/>
          <w:b/>
          <w:sz w:val="20"/>
          <w:szCs w:val="20"/>
        </w:rPr>
        <w:t>Preguntas Técnicas:</w:t>
      </w:r>
    </w:p>
    <w:p w:rsidR="00670A35" w:rsidRPr="00143271" w:rsidRDefault="00670A35" w:rsidP="00670A35">
      <w:pPr>
        <w:pStyle w:val="Prrafodelista"/>
        <w:ind w:left="0"/>
        <w:contextualSpacing w:val="0"/>
        <w:rPr>
          <w:rFonts w:ascii="Arial" w:hAnsi="Arial" w:cs="Arial"/>
          <w:b/>
          <w:caps/>
          <w:sz w:val="20"/>
          <w:szCs w:val="20"/>
          <w:lang w:val="es-MX"/>
        </w:rPr>
      </w:pPr>
    </w:p>
    <w:p w:rsidR="00670A35" w:rsidRPr="00143271" w:rsidRDefault="00670A35" w:rsidP="00670A35">
      <w:pPr>
        <w:spacing w:after="0"/>
        <w:jc w:val="both"/>
        <w:rPr>
          <w:rFonts w:ascii="Arial" w:hAnsi="Arial" w:cs="Arial"/>
          <w:b/>
          <w:color w:val="FF0000"/>
          <w:sz w:val="20"/>
          <w:szCs w:val="20"/>
        </w:rPr>
      </w:pPr>
      <w:r w:rsidRPr="00143271">
        <w:rPr>
          <w:rFonts w:ascii="Arial" w:hAnsi="Arial" w:cs="Arial"/>
          <w:b/>
          <w:sz w:val="20"/>
          <w:szCs w:val="20"/>
        </w:rPr>
        <w:t>1.- Pregunta ----------------</w:t>
      </w:r>
      <w:proofErr w:type="gramStart"/>
      <w:r w:rsidRPr="00143271">
        <w:rPr>
          <w:rFonts w:ascii="Arial" w:hAnsi="Arial" w:cs="Arial"/>
          <w:b/>
          <w:sz w:val="20"/>
          <w:szCs w:val="20"/>
        </w:rPr>
        <w:t>?</w:t>
      </w:r>
      <w:proofErr w:type="gramEnd"/>
      <w:r w:rsidRPr="00143271">
        <w:rPr>
          <w:rFonts w:ascii="Arial" w:hAnsi="Arial" w:cs="Arial"/>
          <w:b/>
          <w:sz w:val="20"/>
          <w:szCs w:val="20"/>
        </w:rPr>
        <w:t xml:space="preserve"> </w:t>
      </w:r>
      <w:r w:rsidRPr="00143271">
        <w:rPr>
          <w:rFonts w:ascii="Arial" w:hAnsi="Arial" w:cs="Arial"/>
          <w:b/>
          <w:color w:val="FF0000"/>
          <w:sz w:val="20"/>
          <w:szCs w:val="20"/>
        </w:rPr>
        <w:t>(Licitante)</w:t>
      </w:r>
    </w:p>
    <w:p w:rsidR="00670A35" w:rsidRPr="00143271" w:rsidRDefault="00670A35" w:rsidP="00670A35">
      <w:pPr>
        <w:spacing w:after="0"/>
        <w:jc w:val="both"/>
        <w:rPr>
          <w:rFonts w:ascii="Arial" w:hAnsi="Arial" w:cs="Arial"/>
          <w:b/>
          <w:sz w:val="20"/>
          <w:szCs w:val="20"/>
        </w:rPr>
      </w:pPr>
    </w:p>
    <w:p w:rsidR="00670A35" w:rsidRPr="00143271" w:rsidRDefault="00670A35" w:rsidP="00670A35">
      <w:pPr>
        <w:pStyle w:val="Prrafodelista"/>
        <w:ind w:left="0"/>
        <w:contextualSpacing w:val="0"/>
        <w:rPr>
          <w:rFonts w:ascii="Arial" w:hAnsi="Arial" w:cs="Arial"/>
          <w:b/>
          <w:caps/>
          <w:color w:val="FF0000"/>
          <w:sz w:val="20"/>
          <w:szCs w:val="20"/>
          <w:lang w:val="es-MX"/>
        </w:rPr>
      </w:pPr>
      <w:r w:rsidRPr="00143271">
        <w:rPr>
          <w:rFonts w:ascii="Arial" w:hAnsi="Arial" w:cs="Arial"/>
          <w:b/>
          <w:caps/>
          <w:sz w:val="20"/>
          <w:szCs w:val="20"/>
          <w:lang w:val="es-MX"/>
        </w:rPr>
        <w:t>R</w:t>
      </w:r>
      <w:r w:rsidRPr="00143271">
        <w:rPr>
          <w:rFonts w:ascii="Arial" w:hAnsi="Arial" w:cs="Arial"/>
          <w:b/>
          <w:sz w:val="20"/>
          <w:szCs w:val="20"/>
          <w:lang w:val="es-MX"/>
        </w:rPr>
        <w:t>espuesta</w:t>
      </w:r>
      <w:r w:rsidRPr="00143271">
        <w:rPr>
          <w:rFonts w:ascii="Arial" w:hAnsi="Arial" w:cs="Arial"/>
          <w:b/>
          <w:caps/>
          <w:sz w:val="20"/>
          <w:szCs w:val="20"/>
          <w:lang w:val="es-MX"/>
        </w:rPr>
        <w:t xml:space="preserve">: --------------  </w:t>
      </w:r>
      <w:r w:rsidRPr="00143271">
        <w:rPr>
          <w:rFonts w:ascii="Arial" w:hAnsi="Arial" w:cs="Arial"/>
          <w:b/>
          <w:caps/>
          <w:color w:val="FF0000"/>
          <w:sz w:val="20"/>
          <w:szCs w:val="20"/>
          <w:lang w:val="es-MX"/>
        </w:rPr>
        <w:t>(</w:t>
      </w:r>
      <w:r w:rsidRPr="00143271">
        <w:rPr>
          <w:rFonts w:ascii="Arial" w:hAnsi="Arial" w:cs="Arial"/>
          <w:b/>
          <w:color w:val="FF0000"/>
          <w:sz w:val="20"/>
          <w:szCs w:val="20"/>
          <w:lang w:val="es-MX"/>
        </w:rPr>
        <w:t>Área Técnica</w:t>
      </w:r>
      <w:r w:rsidRPr="00143271">
        <w:rPr>
          <w:rFonts w:ascii="Arial" w:hAnsi="Arial" w:cs="Arial"/>
          <w:b/>
          <w:caps/>
          <w:color w:val="FF0000"/>
          <w:sz w:val="20"/>
          <w:szCs w:val="20"/>
          <w:lang w:val="es-MX"/>
        </w:rPr>
        <w:t>)</w:t>
      </w:r>
    </w:p>
    <w:p w:rsidR="00670A35" w:rsidRPr="00143271" w:rsidRDefault="00670A35" w:rsidP="00670A35">
      <w:pPr>
        <w:pStyle w:val="Prrafodelista"/>
        <w:ind w:left="0"/>
        <w:contextualSpacing w:val="0"/>
        <w:rPr>
          <w:rFonts w:ascii="Arial" w:hAnsi="Arial" w:cs="Arial"/>
          <w:b/>
          <w:caps/>
          <w:sz w:val="20"/>
          <w:szCs w:val="20"/>
          <w:lang w:val="es-MX"/>
        </w:rPr>
      </w:pPr>
    </w:p>
    <w:p w:rsidR="00670A35" w:rsidRPr="00143271" w:rsidRDefault="00670A35" w:rsidP="00670A35">
      <w:pPr>
        <w:pStyle w:val="Prrafodelista"/>
        <w:ind w:left="0"/>
        <w:contextualSpacing w:val="0"/>
        <w:rPr>
          <w:rFonts w:ascii="Arial" w:hAnsi="Arial" w:cs="Arial"/>
          <w:b/>
          <w:caps/>
          <w:sz w:val="20"/>
          <w:szCs w:val="20"/>
          <w:lang w:val="es-MX"/>
        </w:rPr>
      </w:pPr>
    </w:p>
    <w:p w:rsidR="00670A35" w:rsidRPr="00143271" w:rsidRDefault="00670A35" w:rsidP="00670A35">
      <w:pPr>
        <w:pStyle w:val="Prrafodelista"/>
        <w:ind w:left="0"/>
        <w:contextualSpacing w:val="0"/>
        <w:rPr>
          <w:rFonts w:ascii="Arial" w:hAnsi="Arial" w:cs="Arial"/>
          <w:b/>
          <w:caps/>
          <w:sz w:val="20"/>
          <w:szCs w:val="20"/>
          <w:lang w:val="es-MX"/>
        </w:rPr>
      </w:pPr>
      <w:r w:rsidRPr="00143271">
        <w:rPr>
          <w:rFonts w:ascii="Arial" w:hAnsi="Arial" w:cs="Arial"/>
          <w:b/>
          <w:caps/>
          <w:sz w:val="20"/>
          <w:szCs w:val="20"/>
          <w:lang w:val="es-MX"/>
        </w:rPr>
        <w:t>2.- -------------</w:t>
      </w:r>
    </w:p>
    <w:p w:rsidR="00670A35" w:rsidRPr="00143271" w:rsidRDefault="00670A35" w:rsidP="00670A35">
      <w:pPr>
        <w:pStyle w:val="Prrafodelista"/>
        <w:ind w:left="0"/>
        <w:contextualSpacing w:val="0"/>
        <w:jc w:val="both"/>
        <w:rPr>
          <w:rFonts w:ascii="Arial" w:hAnsi="Arial" w:cs="Arial"/>
          <w:b/>
          <w:color w:val="FF0000"/>
          <w:sz w:val="20"/>
          <w:szCs w:val="20"/>
          <w:lang w:val="es-MX"/>
        </w:rPr>
      </w:pPr>
    </w:p>
    <w:p w:rsidR="00670A35" w:rsidRPr="00143271" w:rsidRDefault="00670A35" w:rsidP="00670A35">
      <w:pPr>
        <w:pStyle w:val="Prrafodelista"/>
        <w:ind w:left="0"/>
        <w:contextualSpacing w:val="0"/>
        <w:jc w:val="both"/>
        <w:rPr>
          <w:rFonts w:ascii="Arial" w:hAnsi="Arial" w:cs="Arial"/>
          <w:b/>
          <w:color w:val="FF0000"/>
          <w:sz w:val="20"/>
          <w:szCs w:val="20"/>
          <w:lang w:val="es-MX"/>
        </w:rPr>
      </w:pPr>
    </w:p>
    <w:p w:rsidR="00670A35" w:rsidRPr="00143271" w:rsidRDefault="00670A35" w:rsidP="00670A35">
      <w:pPr>
        <w:pStyle w:val="Prrafodelista"/>
        <w:ind w:left="0"/>
        <w:contextualSpacing w:val="0"/>
        <w:jc w:val="both"/>
        <w:rPr>
          <w:rFonts w:ascii="Arial" w:hAnsi="Arial" w:cs="Arial"/>
          <w:b/>
          <w:caps/>
          <w:color w:val="FF0000"/>
          <w:sz w:val="20"/>
          <w:szCs w:val="20"/>
          <w:lang w:val="es-MX"/>
        </w:rPr>
      </w:pPr>
      <w:r w:rsidRPr="00143271">
        <w:rPr>
          <w:rFonts w:ascii="Arial" w:hAnsi="Arial" w:cs="Arial"/>
          <w:b/>
          <w:color w:val="FF0000"/>
          <w:sz w:val="20"/>
          <w:szCs w:val="20"/>
          <w:lang w:val="es-MX"/>
        </w:rPr>
        <w:t>Nota: Se deberá utilizar tipo de letra Arial 1</w:t>
      </w:r>
      <w:r w:rsidR="002E101A" w:rsidRPr="00143271">
        <w:rPr>
          <w:rFonts w:ascii="Arial" w:hAnsi="Arial" w:cs="Arial"/>
          <w:b/>
          <w:color w:val="FF0000"/>
          <w:sz w:val="20"/>
          <w:szCs w:val="20"/>
          <w:lang w:val="es-MX"/>
        </w:rPr>
        <w:t>0</w:t>
      </w:r>
      <w:r w:rsidRPr="00143271">
        <w:rPr>
          <w:rFonts w:ascii="Arial" w:hAnsi="Arial" w:cs="Arial"/>
          <w:b/>
          <w:color w:val="FF0000"/>
          <w:sz w:val="20"/>
          <w:szCs w:val="20"/>
          <w:lang w:val="es-MX"/>
        </w:rPr>
        <w:t>, no se deberán insertar tablas, ni viñetas, ni imágenes.</w:t>
      </w:r>
    </w:p>
    <w:p w:rsidR="00670A35" w:rsidRPr="00143271" w:rsidRDefault="00670A35" w:rsidP="00670A35">
      <w:pPr>
        <w:spacing w:after="0" w:line="240" w:lineRule="auto"/>
        <w:jc w:val="both"/>
        <w:rPr>
          <w:rFonts w:ascii="Arial" w:hAnsi="Arial" w:cs="Arial"/>
          <w:sz w:val="20"/>
          <w:szCs w:val="20"/>
        </w:rPr>
      </w:pPr>
    </w:p>
    <w:p w:rsidR="00670A35" w:rsidRPr="00143271" w:rsidRDefault="00670A35" w:rsidP="00670A35">
      <w:pPr>
        <w:spacing w:after="0" w:line="240" w:lineRule="auto"/>
        <w:jc w:val="both"/>
        <w:rPr>
          <w:rFonts w:ascii="Arial" w:hAnsi="Arial" w:cs="Arial"/>
          <w:sz w:val="20"/>
          <w:szCs w:val="20"/>
        </w:rPr>
      </w:pPr>
    </w:p>
    <w:p w:rsidR="00670A35" w:rsidRPr="00143271" w:rsidRDefault="00670A35" w:rsidP="00670A35">
      <w:pPr>
        <w:spacing w:after="0" w:line="240" w:lineRule="auto"/>
        <w:jc w:val="both"/>
        <w:rPr>
          <w:rFonts w:ascii="Arial" w:hAnsi="Arial" w:cs="Arial"/>
          <w:sz w:val="20"/>
          <w:szCs w:val="20"/>
        </w:rPr>
      </w:pPr>
    </w:p>
    <w:p w:rsidR="000B6285" w:rsidRPr="00143271" w:rsidRDefault="000B6285" w:rsidP="000B6285">
      <w:pPr>
        <w:spacing w:after="0" w:line="240" w:lineRule="auto"/>
        <w:jc w:val="both"/>
        <w:rPr>
          <w:rFonts w:ascii="Arial" w:hAnsi="Arial" w:cs="Arial"/>
          <w:sz w:val="20"/>
          <w:szCs w:val="20"/>
        </w:rPr>
      </w:pPr>
    </w:p>
    <w:p w:rsidR="000B6285" w:rsidRPr="00143271" w:rsidRDefault="000B6285" w:rsidP="000B6285">
      <w:pPr>
        <w:spacing w:after="0" w:line="240" w:lineRule="auto"/>
        <w:jc w:val="both"/>
        <w:rPr>
          <w:rFonts w:ascii="Arial" w:hAnsi="Arial" w:cs="Arial"/>
          <w:sz w:val="20"/>
          <w:szCs w:val="20"/>
        </w:rPr>
      </w:pPr>
    </w:p>
    <w:p w:rsidR="000B6285" w:rsidRPr="00143271" w:rsidRDefault="000B6285" w:rsidP="000B6285">
      <w:pPr>
        <w:spacing w:after="0" w:line="240" w:lineRule="auto"/>
        <w:jc w:val="both"/>
        <w:rPr>
          <w:rFonts w:ascii="Arial" w:hAnsi="Arial" w:cs="Arial"/>
          <w:sz w:val="20"/>
          <w:szCs w:val="20"/>
        </w:rPr>
      </w:pPr>
    </w:p>
    <w:p w:rsidR="000B6285" w:rsidRPr="00143271" w:rsidRDefault="000B6285" w:rsidP="000B6285">
      <w:pPr>
        <w:spacing w:after="0" w:line="240" w:lineRule="auto"/>
        <w:jc w:val="both"/>
        <w:rPr>
          <w:rFonts w:ascii="Arial" w:hAnsi="Arial" w:cs="Arial"/>
          <w:sz w:val="20"/>
          <w:szCs w:val="20"/>
        </w:rPr>
        <w:sectPr w:rsidR="000B6285" w:rsidRPr="00143271" w:rsidSect="004E4F7E">
          <w:pgSz w:w="12240" w:h="15840"/>
          <w:pgMar w:top="851" w:right="1134" w:bottom="851" w:left="1418" w:header="709" w:footer="709" w:gutter="0"/>
          <w:cols w:space="708"/>
          <w:docGrid w:linePitch="360"/>
        </w:sectPr>
      </w:pP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lastRenderedPageBreak/>
        <w:t>Gobierno del Estado de Sinaloa</w:t>
      </w: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076EFE" w:rsidRPr="00887142" w:rsidRDefault="00076EFE" w:rsidP="000B6285">
      <w:pPr>
        <w:spacing w:after="0" w:line="240" w:lineRule="auto"/>
        <w:jc w:val="center"/>
        <w:rPr>
          <w:rFonts w:ascii="Arial" w:hAnsi="Arial" w:cs="Arial"/>
          <w:b/>
          <w:sz w:val="20"/>
          <w:szCs w:val="20"/>
        </w:rPr>
      </w:pPr>
    </w:p>
    <w:p w:rsidR="002E101A" w:rsidRPr="00E50B4A" w:rsidRDefault="002E101A" w:rsidP="002E101A">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Públic</w:t>
      </w:r>
      <w:r>
        <w:rPr>
          <w:rFonts w:ascii="Arial" w:hAnsi="Arial" w:cs="Arial"/>
          <w:b/>
          <w:sz w:val="20"/>
          <w:szCs w:val="20"/>
        </w:rPr>
        <w:t>a Nacional Número GES 02/2021</w:t>
      </w:r>
    </w:p>
    <w:p w:rsidR="002E101A" w:rsidRPr="00E50B4A" w:rsidRDefault="002E101A" w:rsidP="002E101A">
      <w:pPr>
        <w:spacing w:after="0" w:line="240" w:lineRule="auto"/>
        <w:jc w:val="center"/>
        <w:rPr>
          <w:rFonts w:ascii="Arial" w:hAnsi="Arial" w:cs="Arial"/>
          <w:b/>
          <w:sz w:val="20"/>
          <w:szCs w:val="20"/>
        </w:rPr>
      </w:pPr>
    </w:p>
    <w:p w:rsidR="002E101A" w:rsidRDefault="002E101A" w:rsidP="002E101A">
      <w:pPr>
        <w:tabs>
          <w:tab w:val="left" w:pos="-720"/>
        </w:tabs>
        <w:suppressAutoHyphens/>
        <w:spacing w:after="0" w:line="240" w:lineRule="auto"/>
        <w:jc w:val="center"/>
        <w:rPr>
          <w:rFonts w:ascii="Arial" w:hAnsi="Arial" w:cs="Arial"/>
          <w:b/>
          <w:iCs/>
          <w:sz w:val="20"/>
          <w:szCs w:val="20"/>
        </w:rPr>
      </w:pPr>
      <w:r w:rsidRPr="00503170">
        <w:rPr>
          <w:rFonts w:ascii="Arial" w:hAnsi="Arial" w:cs="Arial"/>
          <w:b/>
          <w:iCs/>
          <w:sz w:val="20"/>
          <w:szCs w:val="20"/>
        </w:rPr>
        <w:t>Adquisición de 100 (cien) motores marinos fuera de borda, solicitada por la Secretaría de Pesca</w:t>
      </w:r>
    </w:p>
    <w:p w:rsidR="002E101A" w:rsidRPr="00260FAF" w:rsidRDefault="002E101A" w:rsidP="002E101A">
      <w:pPr>
        <w:tabs>
          <w:tab w:val="left" w:pos="-720"/>
        </w:tabs>
        <w:suppressAutoHyphens/>
        <w:spacing w:after="0" w:line="240" w:lineRule="auto"/>
        <w:jc w:val="center"/>
        <w:rPr>
          <w:rFonts w:ascii="Arial" w:hAnsi="Arial" w:cs="Arial"/>
          <w:b/>
          <w:iCs/>
          <w:sz w:val="20"/>
          <w:szCs w:val="20"/>
        </w:rPr>
      </w:pPr>
    </w:p>
    <w:p w:rsidR="000B6285" w:rsidRPr="00887142" w:rsidRDefault="000B6285" w:rsidP="000B6285">
      <w:pPr>
        <w:spacing w:after="0" w:line="240" w:lineRule="auto"/>
        <w:jc w:val="center"/>
        <w:rPr>
          <w:rFonts w:ascii="Arial" w:hAnsi="Arial" w:cs="Arial"/>
          <w:b/>
          <w:sz w:val="20"/>
          <w:szCs w:val="20"/>
          <w:lang w:val="pt-BR"/>
        </w:rPr>
      </w:pPr>
      <w:r w:rsidRPr="00887142">
        <w:rPr>
          <w:rFonts w:ascii="Arial" w:hAnsi="Arial" w:cs="Arial"/>
          <w:b/>
          <w:sz w:val="20"/>
          <w:szCs w:val="20"/>
          <w:lang w:val="pt-BR"/>
        </w:rPr>
        <w:t>Anexo IV</w:t>
      </w:r>
    </w:p>
    <w:p w:rsidR="000B6285" w:rsidRPr="00887142" w:rsidRDefault="000B6285" w:rsidP="002E101A">
      <w:pPr>
        <w:spacing w:after="0" w:line="240" w:lineRule="auto"/>
        <w:jc w:val="center"/>
        <w:rPr>
          <w:rFonts w:cs="Arial"/>
          <w:sz w:val="20"/>
          <w:szCs w:val="20"/>
          <w:lang w:val="pt-BR"/>
        </w:rPr>
      </w:pPr>
      <w:r w:rsidRPr="00887142">
        <w:rPr>
          <w:rFonts w:ascii="Arial" w:hAnsi="Arial" w:cs="Arial"/>
          <w:b/>
          <w:sz w:val="20"/>
          <w:szCs w:val="20"/>
          <w:lang w:val="pt-BR"/>
        </w:rPr>
        <w:t>(Modelo de Contrato)</w:t>
      </w:r>
    </w:p>
    <w:p w:rsidR="00D050AE" w:rsidRPr="00227CCC" w:rsidRDefault="00D050AE" w:rsidP="00D050AE">
      <w:pPr>
        <w:spacing w:after="0" w:line="240" w:lineRule="auto"/>
        <w:jc w:val="center"/>
        <w:rPr>
          <w:rFonts w:ascii="Arial" w:hAnsi="Arial" w:cs="Arial"/>
          <w:b/>
          <w:iCs/>
          <w:sz w:val="20"/>
          <w:szCs w:val="20"/>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Contrato para la adquisición de -----, que celebran por una parte </w:t>
      </w:r>
      <w:r w:rsidRPr="005F748E">
        <w:rPr>
          <w:rFonts w:ascii="Arial" w:hAnsi="Arial" w:cs="Arial"/>
          <w:b/>
          <w:sz w:val="19"/>
          <w:szCs w:val="19"/>
          <w:lang w:val="es-ES_tradnl"/>
        </w:rPr>
        <w:t>Gobierno del Estado de Sinaloa</w:t>
      </w:r>
      <w:r w:rsidRPr="005F748E">
        <w:rPr>
          <w:rFonts w:ascii="Arial" w:hAnsi="Arial" w:cs="Arial"/>
          <w:sz w:val="19"/>
          <w:szCs w:val="19"/>
          <w:lang w:val="es-ES_tradnl"/>
        </w:rPr>
        <w:t>, representado en este acto por la Lic. -------, Subsecretaria de Administración  de la Secretaría de Administración y Finanzas, a quien en lo sucesivo se le denomi</w:t>
      </w:r>
      <w:bookmarkStart w:id="0" w:name="_GoBack"/>
      <w:bookmarkEnd w:id="0"/>
      <w:r w:rsidRPr="005F748E">
        <w:rPr>
          <w:rFonts w:ascii="Arial" w:hAnsi="Arial" w:cs="Arial"/>
          <w:sz w:val="19"/>
          <w:szCs w:val="19"/>
          <w:lang w:val="es-ES_tradnl"/>
        </w:rPr>
        <w:t xml:space="preserve">nará </w:t>
      </w:r>
      <w:r w:rsidRPr="005F748E">
        <w:rPr>
          <w:rFonts w:ascii="Arial" w:hAnsi="Arial" w:cs="Arial"/>
          <w:b/>
          <w:sz w:val="19"/>
          <w:szCs w:val="19"/>
          <w:lang w:val="es-ES_tradnl"/>
        </w:rPr>
        <w:t>“El Estado”</w:t>
      </w:r>
      <w:r w:rsidRPr="005F748E">
        <w:rPr>
          <w:rFonts w:ascii="Arial" w:hAnsi="Arial" w:cs="Arial"/>
          <w:sz w:val="19"/>
          <w:szCs w:val="19"/>
          <w:lang w:val="es-ES_tradnl"/>
        </w:rPr>
        <w:t xml:space="preserve"> y por la otra parte la empresa: -------, representada por el C. ------, a la que en lo sucesivo se le denominará </w:t>
      </w:r>
      <w:r w:rsidRPr="005F748E">
        <w:rPr>
          <w:rFonts w:ascii="Arial" w:hAnsi="Arial" w:cs="Arial"/>
          <w:b/>
          <w:sz w:val="19"/>
          <w:szCs w:val="19"/>
          <w:lang w:val="es-ES_tradnl"/>
        </w:rPr>
        <w:t>“La Empresa”</w:t>
      </w:r>
      <w:r w:rsidRPr="005F748E">
        <w:rPr>
          <w:rFonts w:ascii="Arial" w:hAnsi="Arial" w:cs="Arial"/>
          <w:sz w:val="19"/>
          <w:szCs w:val="19"/>
          <w:lang w:val="es-ES_tradnl"/>
        </w:rPr>
        <w:t>, al tenor de las siguientes declaraciones y cláusulas:</w:t>
      </w:r>
    </w:p>
    <w:p w:rsidR="00D050AE" w:rsidRPr="005F748E" w:rsidRDefault="00D050AE" w:rsidP="00D050AE">
      <w:pPr>
        <w:spacing w:after="0" w:line="240" w:lineRule="auto"/>
        <w:jc w:val="both"/>
        <w:rPr>
          <w:rFonts w:ascii="Arial" w:hAnsi="Arial" w:cs="Arial"/>
          <w:sz w:val="19"/>
          <w:szCs w:val="19"/>
          <w:lang w:val="es-ES_tradnl"/>
        </w:rPr>
      </w:pPr>
    </w:p>
    <w:p w:rsidR="00D050AE" w:rsidRPr="00E17DE4" w:rsidRDefault="00D050AE" w:rsidP="00F006CA">
      <w:pPr>
        <w:spacing w:after="0" w:line="240" w:lineRule="auto"/>
        <w:jc w:val="center"/>
        <w:rPr>
          <w:rFonts w:ascii="Arial" w:hAnsi="Arial" w:cs="Arial"/>
          <w:sz w:val="19"/>
          <w:szCs w:val="19"/>
          <w:lang w:val="pt-BR"/>
        </w:rPr>
      </w:pPr>
      <w:r w:rsidRPr="00E17DE4">
        <w:rPr>
          <w:rFonts w:ascii="Arial" w:hAnsi="Arial" w:cs="Arial"/>
          <w:b/>
          <w:sz w:val="19"/>
          <w:szCs w:val="19"/>
          <w:lang w:val="pt-BR"/>
        </w:rPr>
        <w:t>D e c l a r a c i o n e s</w:t>
      </w:r>
    </w:p>
    <w:p w:rsidR="00D050AE" w:rsidRPr="00E17DE4" w:rsidRDefault="00D050AE" w:rsidP="00D050AE">
      <w:pPr>
        <w:spacing w:after="0" w:line="240" w:lineRule="auto"/>
        <w:jc w:val="both"/>
        <w:rPr>
          <w:rFonts w:ascii="Arial" w:hAnsi="Arial" w:cs="Arial"/>
          <w:sz w:val="19"/>
          <w:szCs w:val="19"/>
          <w:lang w:val="pt-BR"/>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“El Estado”</w:t>
      </w:r>
      <w:r w:rsidRPr="005F748E">
        <w:rPr>
          <w:rFonts w:ascii="Arial" w:hAnsi="Arial" w:cs="Arial"/>
          <w:sz w:val="19"/>
          <w:szCs w:val="19"/>
          <w:lang w:val="es-ES_tradnl"/>
        </w:rPr>
        <w:t xml:space="preserve"> ,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I.1.</w:t>
      </w:r>
      <w:r w:rsidR="00D050AE" w:rsidRPr="005F748E">
        <w:rPr>
          <w:rFonts w:ascii="Arial" w:hAnsi="Arial" w:cs="Arial"/>
          <w:sz w:val="19"/>
          <w:szCs w:val="19"/>
          <w:lang w:val="es-ES_tradnl"/>
        </w:rPr>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I.2.</w:t>
      </w:r>
      <w:r w:rsidR="00D050AE" w:rsidRPr="005F748E">
        <w:rPr>
          <w:rFonts w:ascii="Arial" w:hAnsi="Arial" w:cs="Arial"/>
          <w:sz w:val="19"/>
          <w:szCs w:val="19"/>
          <w:lang w:val="es-ES_tradnl"/>
        </w:rPr>
        <w:t>Que es su representante legal y Subsecretaria de Administración, y cuenta con las facultades suficientes para suscribir el presente contrato otorgadas por el Poder Ejecutivo del Gobierno del Estado de Sinaloa, conforme al poder notarial consignado</w:t>
      </w:r>
      <w:r w:rsidR="00D050AE">
        <w:rPr>
          <w:rFonts w:ascii="Arial" w:hAnsi="Arial" w:cs="Arial"/>
          <w:sz w:val="19"/>
          <w:szCs w:val="19"/>
          <w:lang w:val="es-ES_tradnl"/>
        </w:rPr>
        <w:t xml:space="preserve"> en Escritura Pública No. ----, del Volumen ----, de fecha -------</w:t>
      </w:r>
      <w:r w:rsidR="00D050AE" w:rsidRPr="005F748E">
        <w:rPr>
          <w:rFonts w:ascii="Arial" w:hAnsi="Arial" w:cs="Arial"/>
          <w:sz w:val="19"/>
          <w:szCs w:val="19"/>
          <w:lang w:val="es-ES_tradnl"/>
        </w:rPr>
        <w:t>, del protocolo a carg</w:t>
      </w:r>
      <w:r w:rsidR="00D050AE">
        <w:rPr>
          <w:rFonts w:ascii="Arial" w:hAnsi="Arial" w:cs="Arial"/>
          <w:sz w:val="19"/>
          <w:szCs w:val="19"/>
          <w:lang w:val="es-ES_tradnl"/>
        </w:rPr>
        <w:t>o del Notario Público Número ----, Licenciado ----------</w:t>
      </w:r>
      <w:r w:rsidR="00D050AE" w:rsidRPr="005F748E">
        <w:rPr>
          <w:rFonts w:ascii="Arial" w:hAnsi="Arial" w:cs="Arial"/>
          <w:sz w:val="19"/>
          <w:szCs w:val="19"/>
          <w:lang w:val="es-ES_tradnl"/>
        </w:rPr>
        <w:t xml:space="preserve"> de esta ciudad.</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I.3.</w:t>
      </w:r>
      <w:r w:rsidR="00D050AE" w:rsidRPr="005F748E">
        <w:rPr>
          <w:rFonts w:ascii="Arial" w:hAnsi="Arial" w:cs="Arial"/>
          <w:sz w:val="19"/>
          <w:szCs w:val="19"/>
          <w:lang w:val="es-ES_tradnl"/>
        </w:rPr>
        <w:t xml:space="preserve">Que requiere de la adquisición de ---- para la (dependencia solicitante), cuya descripción se detalla en la </w:t>
      </w:r>
      <w:r w:rsidRPr="005F748E">
        <w:rPr>
          <w:rFonts w:ascii="Arial" w:hAnsi="Arial" w:cs="Arial"/>
          <w:sz w:val="19"/>
          <w:szCs w:val="19"/>
          <w:lang w:val="es-ES_tradnl"/>
        </w:rPr>
        <w:t>Cláusula</w:t>
      </w:r>
      <w:r w:rsidR="00D050AE" w:rsidRPr="005F748E">
        <w:rPr>
          <w:rFonts w:ascii="Arial" w:hAnsi="Arial" w:cs="Arial"/>
          <w:sz w:val="19"/>
          <w:szCs w:val="19"/>
          <w:lang w:val="es-ES_tradnl"/>
        </w:rPr>
        <w:t xml:space="preserve"> Primera de este Contrato, para lo cual se cuenta con los recursos presupuestales correspondientes.</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I.4.</w:t>
      </w:r>
      <w:r w:rsidR="00D050AE" w:rsidRPr="005F748E">
        <w:rPr>
          <w:rFonts w:ascii="Arial" w:hAnsi="Arial" w:cs="Arial"/>
          <w:sz w:val="19"/>
          <w:szCs w:val="19"/>
          <w:lang w:val="es-ES_tradnl"/>
        </w:rPr>
        <w:t>Que en términos del Artículo 36, de la Ley de Adquisiciones, Arrendamientos, Servicios y Administración de Bienes Muebles para el Estado de Sinaloa, se procedió a emitir la convocatoria correspondiente para llevar a cabo la Licitación Pú</w:t>
      </w:r>
      <w:r w:rsidR="00370C97">
        <w:rPr>
          <w:rFonts w:ascii="Arial" w:hAnsi="Arial" w:cs="Arial"/>
          <w:sz w:val="19"/>
          <w:szCs w:val="19"/>
          <w:lang w:val="es-ES_tradnl"/>
        </w:rPr>
        <w:t>blica Nacional No. GES ---- /202</w:t>
      </w:r>
      <w:r w:rsidR="00FD29CA">
        <w:rPr>
          <w:rFonts w:ascii="Arial" w:hAnsi="Arial" w:cs="Arial"/>
          <w:sz w:val="19"/>
          <w:szCs w:val="19"/>
          <w:lang w:val="es-ES_tradnl"/>
        </w:rPr>
        <w:t>1</w:t>
      </w:r>
      <w:r w:rsidR="00D050AE" w:rsidRPr="005F748E">
        <w:rPr>
          <w:rFonts w:ascii="Arial" w:hAnsi="Arial" w:cs="Arial"/>
          <w:sz w:val="19"/>
          <w:szCs w:val="19"/>
          <w:lang w:val="es-ES_tradnl"/>
        </w:rPr>
        <w:t xml:space="preserve">, habiéndose emitido el dictamen correspondiente mediante el cual se adjudicó el presente contrato a favor de </w:t>
      </w:r>
      <w:r w:rsidR="00D050AE" w:rsidRPr="005F748E">
        <w:rPr>
          <w:rFonts w:ascii="Arial" w:hAnsi="Arial" w:cs="Arial"/>
          <w:b/>
          <w:sz w:val="19"/>
          <w:szCs w:val="19"/>
          <w:lang w:val="es-ES_tradnl"/>
        </w:rPr>
        <w:t>“La Empresa”</w:t>
      </w:r>
      <w:r w:rsidR="00D050AE" w:rsidRPr="005F748E">
        <w:rPr>
          <w:rFonts w:ascii="Arial" w:hAnsi="Arial" w:cs="Arial"/>
          <w:sz w:val="19"/>
          <w:szCs w:val="19"/>
          <w:lang w:val="es-ES_tradnl"/>
        </w:rPr>
        <w:t xml:space="preserve"> </w:t>
      </w:r>
      <w:proofErr w:type="spellStart"/>
      <w:r w:rsidR="00D050AE" w:rsidRPr="005F748E">
        <w:rPr>
          <w:rFonts w:ascii="Arial" w:hAnsi="Arial" w:cs="Arial"/>
          <w:sz w:val="19"/>
          <w:szCs w:val="19"/>
          <w:lang w:val="es-ES_tradnl"/>
        </w:rPr>
        <w:t>signante</w:t>
      </w:r>
      <w:proofErr w:type="spellEnd"/>
      <w:r w:rsidR="00D050AE" w:rsidRPr="005F748E">
        <w:rPr>
          <w:rFonts w:ascii="Arial" w:hAnsi="Arial" w:cs="Arial"/>
          <w:sz w:val="19"/>
          <w:szCs w:val="19"/>
          <w:lang w:val="es-ES_tradnl"/>
        </w:rPr>
        <w:t>.</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I.5.</w:t>
      </w:r>
      <w:r w:rsidR="00D050AE" w:rsidRPr="005F748E">
        <w:rPr>
          <w:rFonts w:ascii="Arial" w:hAnsi="Arial" w:cs="Arial"/>
          <w:sz w:val="19"/>
          <w:szCs w:val="19"/>
          <w:lang w:val="es-ES_tradnl"/>
        </w:rPr>
        <w:t>La autorización de los recursos para la presente contratación se llevó a cabo mediante ------ con cargo a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I.6.</w:t>
      </w:r>
      <w:r w:rsidR="00D050AE" w:rsidRPr="005F748E">
        <w:rPr>
          <w:rFonts w:ascii="Arial" w:hAnsi="Arial" w:cs="Arial"/>
          <w:sz w:val="19"/>
          <w:szCs w:val="19"/>
          <w:lang w:val="es-ES_tradnl"/>
        </w:rPr>
        <w:t xml:space="preserve">Señala como su domicilio el ubicado en Avenida Insurgentes s/n, Colonia Centro Sinaloa, C.P. 80129 en la ciudad de </w:t>
      </w:r>
      <w:r w:rsidR="00170F45" w:rsidRPr="005F748E">
        <w:rPr>
          <w:rFonts w:ascii="Arial" w:hAnsi="Arial" w:cs="Arial"/>
          <w:sz w:val="19"/>
          <w:szCs w:val="19"/>
          <w:lang w:val="es-ES_tradnl"/>
        </w:rPr>
        <w:t>Culiacán</w:t>
      </w:r>
      <w:r w:rsidR="00D050AE" w:rsidRPr="005F748E">
        <w:rPr>
          <w:rFonts w:ascii="Arial" w:hAnsi="Arial" w:cs="Arial"/>
          <w:sz w:val="19"/>
          <w:szCs w:val="19"/>
          <w:lang w:val="es-ES_tradnl"/>
        </w:rPr>
        <w:t>, Sinaloa, mismo que se precisa para todos los fines y efectos legales de este contrato.</w:t>
      </w:r>
    </w:p>
    <w:p w:rsidR="00D050AE" w:rsidRPr="005F748E" w:rsidRDefault="00D050AE" w:rsidP="00D050AE">
      <w:pPr>
        <w:spacing w:after="0" w:line="240" w:lineRule="auto"/>
        <w:jc w:val="both"/>
        <w:rPr>
          <w:rFonts w:ascii="Arial" w:hAnsi="Arial" w:cs="Arial"/>
          <w:b/>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“La Empresa”</w:t>
      </w:r>
      <w:r w:rsidRPr="005F748E">
        <w:rPr>
          <w:rFonts w:ascii="Arial" w:hAnsi="Arial" w:cs="Arial"/>
          <w:sz w:val="19"/>
          <w:szCs w:val="19"/>
          <w:lang w:val="es-ES_tradnl"/>
        </w:rPr>
        <w:t>,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II.1</w:t>
      </w:r>
      <w:r w:rsidRPr="005F748E">
        <w:rPr>
          <w:rFonts w:ascii="Arial" w:hAnsi="Arial" w:cs="Arial"/>
          <w:sz w:val="19"/>
          <w:szCs w:val="19"/>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II.2</w:t>
      </w:r>
      <w:r w:rsidRPr="005F748E">
        <w:rPr>
          <w:rFonts w:ascii="Arial" w:hAnsi="Arial" w:cs="Arial"/>
          <w:sz w:val="19"/>
          <w:szCs w:val="19"/>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D050AE" w:rsidRPr="005F748E" w:rsidRDefault="00D050AE" w:rsidP="00D050AE">
      <w:pPr>
        <w:spacing w:after="0" w:line="240" w:lineRule="auto"/>
        <w:jc w:val="both"/>
        <w:rPr>
          <w:rFonts w:ascii="Arial" w:hAnsi="Arial" w:cs="Arial"/>
          <w:sz w:val="19"/>
          <w:szCs w:val="19"/>
          <w:lang w:val="es-ES_tradnl"/>
        </w:rPr>
      </w:pPr>
    </w:p>
    <w:p w:rsidR="00FD062C"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II.3</w:t>
      </w:r>
      <w:r w:rsidRPr="005F748E">
        <w:rPr>
          <w:rFonts w:ascii="Arial" w:hAnsi="Arial" w:cs="Arial"/>
          <w:sz w:val="19"/>
          <w:szCs w:val="19"/>
          <w:lang w:val="es-ES_tradnl"/>
        </w:rPr>
        <w:tab/>
        <w:t>Que su objeto social entre otros es la (se menciona la actividad de la empresa)</w:t>
      </w: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II.4</w:t>
      </w:r>
      <w:r w:rsidRPr="005F748E">
        <w:rPr>
          <w:rFonts w:ascii="Arial" w:hAnsi="Arial" w:cs="Arial"/>
          <w:sz w:val="19"/>
          <w:szCs w:val="19"/>
          <w:lang w:val="es-ES_tradnl"/>
        </w:rPr>
        <w:tab/>
        <w:t>Que cuenta con la capacidad administrativa, técnica y financiera suficiente para cumplir con las obligaciones derivadas del presente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lastRenderedPageBreak/>
        <w:t>II.5</w:t>
      </w:r>
      <w:r w:rsidRPr="005F748E">
        <w:rPr>
          <w:rFonts w:ascii="Arial" w:hAnsi="Arial" w:cs="Arial"/>
          <w:sz w:val="19"/>
          <w:szCs w:val="19"/>
          <w:lang w:val="es-ES_tradnl"/>
        </w:rPr>
        <w:tab/>
        <w:t xml:space="preserve">Que señala como domicilio de </w:t>
      </w:r>
      <w:r w:rsidRPr="005F748E">
        <w:rPr>
          <w:rFonts w:ascii="Arial" w:hAnsi="Arial" w:cs="Arial"/>
          <w:b/>
          <w:sz w:val="19"/>
          <w:szCs w:val="19"/>
          <w:lang w:val="es-ES_tradnl"/>
        </w:rPr>
        <w:t>“La Empresa”</w:t>
      </w:r>
      <w:r w:rsidRPr="005F748E">
        <w:rPr>
          <w:rFonts w:ascii="Arial" w:hAnsi="Arial" w:cs="Arial"/>
          <w:sz w:val="19"/>
          <w:szCs w:val="19"/>
          <w:lang w:val="es-ES_tradnl"/>
        </w:rPr>
        <w:t xml:space="preserve"> el ubicado en  calle ------- número -----, colonia -----, (nombre de la ciudad) mismo que se precisa para todos los fines y efectos legales de este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sz w:val="19"/>
          <w:szCs w:val="19"/>
          <w:lang w:val="es-ES_tradnl"/>
        </w:rPr>
        <w:t>De las partes.</w:t>
      </w:r>
    </w:p>
    <w:p w:rsidR="00D050AE" w:rsidRPr="006B0A04" w:rsidRDefault="00D050AE" w:rsidP="00D050AE">
      <w:pPr>
        <w:suppressAutoHyphens/>
        <w:spacing w:after="0" w:line="240" w:lineRule="auto"/>
        <w:jc w:val="both"/>
        <w:rPr>
          <w:rFonts w:ascii="Arial" w:hAnsi="Arial" w:cs="Arial"/>
          <w:spacing w:val="-2"/>
          <w:sz w:val="10"/>
          <w:szCs w:val="10"/>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De conformidad con lo anterior, las partes manifiestan que se reconocen recíprocamente la personalidad con la que comparecen, por lo cual proceden a celebrar el presente contrato de acuerdo a las siguientes: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170F45">
      <w:pPr>
        <w:tabs>
          <w:tab w:val="left" w:pos="-720"/>
          <w:tab w:val="left" w:pos="0"/>
          <w:tab w:val="left" w:pos="720"/>
        </w:tabs>
        <w:suppressAutoHyphens/>
        <w:spacing w:after="0" w:line="240" w:lineRule="auto"/>
        <w:jc w:val="center"/>
        <w:rPr>
          <w:rFonts w:ascii="Arial" w:hAnsi="Arial" w:cs="Arial"/>
          <w:spacing w:val="-2"/>
          <w:sz w:val="19"/>
          <w:szCs w:val="19"/>
          <w:lang w:val="es-ES_tradnl"/>
        </w:rPr>
      </w:pPr>
      <w:r w:rsidRPr="005F748E">
        <w:rPr>
          <w:rFonts w:ascii="Arial" w:hAnsi="Arial" w:cs="Arial"/>
          <w:b/>
          <w:spacing w:val="-2"/>
          <w:sz w:val="19"/>
          <w:szCs w:val="19"/>
          <w:lang w:val="es-ES_tradnl"/>
        </w:rPr>
        <w:t>C l a u s u l a 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Primera.- Objeto:</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Por medio del presente contrato,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vende y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compra, en precio fijo, lo siguiente:</w:t>
      </w:r>
    </w:p>
    <w:p w:rsidR="00D050AE" w:rsidRPr="005F748E" w:rsidRDefault="00D050AE" w:rsidP="00D050AE">
      <w:pPr>
        <w:pStyle w:val="Piedepgina"/>
        <w:jc w:val="both"/>
        <w:rPr>
          <w:rFonts w:ascii="Arial" w:hAnsi="Arial" w:cs="Arial"/>
          <w:sz w:val="19"/>
          <w:szCs w:val="19"/>
        </w:rPr>
      </w:pPr>
    </w:p>
    <w:tbl>
      <w:tblPr>
        <w:tblW w:w="9700" w:type="dxa"/>
        <w:jc w:val="center"/>
        <w:tblInd w:w="228" w:type="dxa"/>
        <w:tblCellMar>
          <w:left w:w="70" w:type="dxa"/>
          <w:right w:w="70" w:type="dxa"/>
        </w:tblCellMar>
        <w:tblLook w:val="04A0" w:firstRow="1" w:lastRow="0" w:firstColumn="1" w:lastColumn="0" w:noHBand="0" w:noVBand="1"/>
      </w:tblPr>
      <w:tblGrid>
        <w:gridCol w:w="710"/>
        <w:gridCol w:w="874"/>
        <w:gridCol w:w="5560"/>
        <w:gridCol w:w="1393"/>
        <w:gridCol w:w="1163"/>
      </w:tblGrid>
      <w:tr w:rsidR="00D050AE" w:rsidRPr="005F748E" w:rsidTr="00AD7298">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IMPORTE</w:t>
            </w: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1</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2</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3</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SUB-TOTAL</w:t>
            </w:r>
          </w:p>
        </w:tc>
        <w:tc>
          <w:tcPr>
            <w:tcW w:w="139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I.V.A.</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TOTAL</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bl>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autoSpaceDE w:val="0"/>
        <w:autoSpaceDN w:val="0"/>
        <w:adjustRightInd w:val="0"/>
        <w:spacing w:after="0" w:line="240" w:lineRule="auto"/>
        <w:jc w:val="both"/>
        <w:rPr>
          <w:rFonts w:ascii="Arial" w:hAnsi="Arial" w:cs="Arial"/>
          <w:sz w:val="19"/>
          <w:szCs w:val="19"/>
        </w:rPr>
      </w:pPr>
      <w:r w:rsidRPr="005F748E">
        <w:rPr>
          <w:rFonts w:ascii="Arial" w:hAnsi="Arial" w:cs="Arial"/>
          <w:sz w:val="19"/>
          <w:szCs w:val="19"/>
        </w:rPr>
        <w:t xml:space="preserve">Los bienes antes referidos deberán cumplir con las características y especificaciones contenidas en el Anexo (1, 2 </w:t>
      </w:r>
      <w:proofErr w:type="spellStart"/>
      <w:r w:rsidRPr="005F748E">
        <w:rPr>
          <w:rFonts w:ascii="Arial" w:hAnsi="Arial" w:cs="Arial"/>
          <w:sz w:val="19"/>
          <w:szCs w:val="19"/>
        </w:rPr>
        <w:t>etc</w:t>
      </w:r>
      <w:proofErr w:type="spellEnd"/>
      <w:r w:rsidRPr="005F748E">
        <w:rPr>
          <w:rFonts w:ascii="Arial" w:hAnsi="Arial" w:cs="Arial"/>
          <w:sz w:val="19"/>
          <w:szCs w:val="19"/>
        </w:rPr>
        <w:t>) el cual forma parte del presente contrato.</w:t>
      </w:r>
    </w:p>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Segunda.- Monto del Contrato.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como valor de operación total por la adquisición de los bienes objeto del presente contrato la cantidad de $------- (</w:t>
      </w:r>
      <w:r w:rsidR="00170F45" w:rsidRPr="005F748E">
        <w:rPr>
          <w:rFonts w:ascii="Arial" w:hAnsi="Arial" w:cs="Arial"/>
          <w:spacing w:val="-2"/>
          <w:sz w:val="19"/>
          <w:szCs w:val="19"/>
          <w:lang w:val="es-ES_tradnl"/>
        </w:rPr>
        <w:t>número</w:t>
      </w:r>
      <w:r w:rsidRPr="005F748E">
        <w:rPr>
          <w:rFonts w:ascii="Arial" w:hAnsi="Arial" w:cs="Arial"/>
          <w:spacing w:val="-2"/>
          <w:sz w:val="19"/>
          <w:szCs w:val="19"/>
          <w:lang w:val="es-ES_tradnl"/>
        </w:rPr>
        <w:t xml:space="preserve"> y letra), incluyendo el Impuesto al Valor Agregado.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r w:rsidRPr="005F748E">
        <w:rPr>
          <w:rFonts w:ascii="Arial" w:hAnsi="Arial" w:cs="Arial"/>
          <w:b/>
          <w:spacing w:val="-2"/>
          <w:sz w:val="19"/>
          <w:szCs w:val="19"/>
          <w:lang w:val="es-ES_tradnl"/>
        </w:rPr>
        <w:t>Tercera.- Forma de Pago.</w:t>
      </w: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un anticipo del -----% del importe total del presente contrato y el resto a la entrega y aceptación de los bienes y/o equipos.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Los pagos se efectuarán en la Caja General de la Secretaría de Administración y Finanzas ubicada en el primer piso de la Unidad Administrativa de Gobierno del Estado de Sinaloa en la ciudad de Culiacán, Sinaloa.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Cuarta.- Lugar y Plazo de entrega:</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compromete a entregar a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5F748E">
        <w:rPr>
          <w:rFonts w:ascii="Arial" w:hAnsi="Arial" w:cs="Arial"/>
          <w:b/>
          <w:bCs/>
          <w:spacing w:val="-2"/>
          <w:sz w:val="19"/>
          <w:szCs w:val="19"/>
          <w:lang w:val="es-ES_tradnl"/>
        </w:rPr>
        <w:t>”La Empresa”.</w:t>
      </w:r>
    </w:p>
    <w:p w:rsidR="00D050AE" w:rsidRPr="005F748E" w:rsidRDefault="00D050AE" w:rsidP="00D050AE">
      <w:pPr>
        <w:spacing w:after="0" w:line="240" w:lineRule="auto"/>
        <w:jc w:val="both"/>
        <w:rPr>
          <w:rFonts w:ascii="Arial" w:hAnsi="Arial" w:cs="Arial"/>
          <w:b/>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Quinta.-Obligaciones de</w:t>
      </w:r>
      <w:r w:rsidR="00170F45">
        <w:rPr>
          <w:rFonts w:ascii="Arial" w:hAnsi="Arial" w:cs="Arial"/>
          <w:b/>
          <w:sz w:val="19"/>
          <w:szCs w:val="19"/>
        </w:rPr>
        <w:t xml:space="preserve"> </w:t>
      </w:r>
      <w:r w:rsidRPr="005F748E">
        <w:rPr>
          <w:rFonts w:ascii="Arial" w:hAnsi="Arial" w:cs="Arial"/>
          <w:b/>
          <w:sz w:val="19"/>
          <w:szCs w:val="19"/>
        </w:rPr>
        <w:t>“La Empresa”.</w:t>
      </w:r>
      <w:r w:rsidR="00170F45">
        <w:rPr>
          <w:rFonts w:ascii="Arial" w:hAnsi="Arial" w:cs="Arial"/>
          <w:b/>
          <w:sz w:val="19"/>
          <w:szCs w:val="19"/>
        </w:rPr>
        <w:t xml:space="preserve"> </w:t>
      </w:r>
      <w:r w:rsidRPr="005F748E">
        <w:rPr>
          <w:rFonts w:ascii="Arial" w:hAnsi="Arial" w:cs="Arial"/>
          <w:sz w:val="19"/>
          <w:szCs w:val="19"/>
        </w:rPr>
        <w:t>Para el debido cumplimiento de este contrato,</w:t>
      </w:r>
      <w:r w:rsidR="00170F45">
        <w:rPr>
          <w:rFonts w:ascii="Arial" w:hAnsi="Arial" w:cs="Arial"/>
          <w:sz w:val="19"/>
          <w:szCs w:val="19"/>
        </w:rPr>
        <w:t xml:space="preserve"> </w:t>
      </w:r>
      <w:r w:rsidRPr="005F748E">
        <w:rPr>
          <w:rFonts w:ascii="Arial" w:hAnsi="Arial" w:cs="Arial"/>
          <w:b/>
          <w:sz w:val="19"/>
          <w:szCs w:val="19"/>
        </w:rPr>
        <w:t>“La Empresa”</w:t>
      </w:r>
      <w:r w:rsidRPr="005F748E">
        <w:rPr>
          <w:rFonts w:ascii="Arial" w:hAnsi="Arial" w:cs="Arial"/>
          <w:sz w:val="19"/>
          <w:szCs w:val="19"/>
        </w:rPr>
        <w:t xml:space="preserve"> se obliga 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 xml:space="preserve">Cumplir en tiempo y forma con la entrega de los bienes y/o equipos objeto de este contrato, a satisfacción de </w:t>
      </w:r>
      <w:r w:rsidRPr="005F748E">
        <w:rPr>
          <w:rFonts w:ascii="Arial" w:hAnsi="Arial" w:cs="Arial"/>
          <w:b/>
          <w:sz w:val="19"/>
          <w:szCs w:val="19"/>
        </w:rPr>
        <w:t>“El Estado”</w:t>
      </w:r>
      <w:r w:rsidRPr="005F748E">
        <w:rPr>
          <w:rFonts w:ascii="Arial" w:hAnsi="Arial" w:cs="Arial"/>
          <w:sz w:val="19"/>
          <w:szCs w:val="19"/>
        </w:rPr>
        <w:t xml:space="preserve"> y conforme a lo establecido dentro del clausulado de este instrumento jurídico y a la normatividad aplicable en la materia.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Entregar los bienes y/o equipos objeto de este contrato, con las características técnicas ofertadas pro </w:t>
      </w:r>
      <w:r w:rsidRPr="005F748E">
        <w:rPr>
          <w:rFonts w:ascii="Arial" w:hAnsi="Arial" w:cs="Arial"/>
          <w:b/>
          <w:sz w:val="19"/>
          <w:szCs w:val="19"/>
        </w:rPr>
        <w:t>“La Empresa”</w:t>
      </w:r>
      <w:r w:rsidRPr="005F748E">
        <w:rPr>
          <w:rFonts w:ascii="Arial" w:hAnsi="Arial" w:cs="Arial"/>
          <w:sz w:val="19"/>
          <w:szCs w:val="19"/>
        </w:rPr>
        <w:t xml:space="preserve"> conforme al concurso que determinó su adjudicación.</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No ceder total o parcialmente los derechos y obligaciones derivados de este instrumento jurídico a favor de persona alguna, con excepción de los derechos de cobro, en cuyo caso se deberá contar con el consentimiento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Sexta.- Fianza de anticipo y de cumplimiento de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del Anticipo.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 domicilio legal y fiscal, registro federal de contribuyentes.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será hasta su total amortización, mediante la entrega de los bienes o la devolución total o parcial, según sea el caso, de la cantidad que por concepto de anticipo recibe su fiado.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Las partes acuerdan que para la cancelación de esta fianza será requisito indispensable la aprobación mediante manifestación expresa y por escrito de </w:t>
      </w:r>
      <w:r w:rsidRPr="005F748E">
        <w:rPr>
          <w:rFonts w:ascii="Arial" w:hAnsi="Arial" w:cs="Arial"/>
          <w:b/>
          <w:sz w:val="19"/>
          <w:szCs w:val="19"/>
        </w:rPr>
        <w:t>“El Estado”.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para el cumplimiento del contrato.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garantía deberá constituirse por </w:t>
      </w:r>
      <w:r w:rsidRPr="005F748E">
        <w:rPr>
          <w:rFonts w:ascii="Arial" w:hAnsi="Arial" w:cs="Arial"/>
          <w:b/>
          <w:sz w:val="19"/>
          <w:szCs w:val="19"/>
        </w:rPr>
        <w:t>“La Empresa”</w:t>
      </w:r>
      <w:r w:rsidRPr="005F748E">
        <w:rPr>
          <w:rFonts w:ascii="Arial" w:hAnsi="Arial" w:cs="Arial"/>
          <w:sz w:val="19"/>
          <w:szCs w:val="19"/>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Séptima.- Garantías de los equipos.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Si dentro del periodo de garantía se presenta algún defecto o cualquiera de las circunstancias anteriores, </w:t>
      </w:r>
      <w:r w:rsidRPr="005F748E">
        <w:rPr>
          <w:rFonts w:ascii="Arial" w:hAnsi="Arial" w:cs="Arial"/>
          <w:b/>
          <w:sz w:val="19"/>
          <w:szCs w:val="19"/>
        </w:rPr>
        <w:t>“La Empresa”</w:t>
      </w:r>
      <w:r w:rsidRPr="005F748E">
        <w:rPr>
          <w:rFonts w:ascii="Arial" w:hAnsi="Arial" w:cs="Arial"/>
          <w:sz w:val="19"/>
          <w:szCs w:val="19"/>
        </w:rPr>
        <w:t xml:space="preserve"> queda obligada a sustituir los bienes y/o equipos defectuosos en un periodo no mayor a 20 (veinte) días naturales contados a partir de su notificación sin cargo adicional para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responder de los defectos y vicios ocultos de los bienes y/o equipos, así como de cualquier otra responsabilidad en las que hubiera incurrido, en los términos señalados en este contrato y en la legislación vigente.</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forma de empaque y transporte que debe utilizar, serán los que </w:t>
      </w:r>
      <w:r w:rsidRPr="005F748E">
        <w:rPr>
          <w:rFonts w:ascii="Arial" w:hAnsi="Arial" w:cs="Arial"/>
          <w:b/>
          <w:sz w:val="19"/>
          <w:szCs w:val="19"/>
        </w:rPr>
        <w:t>“La Empresa”</w:t>
      </w:r>
      <w:r w:rsidRPr="005F748E">
        <w:rPr>
          <w:rFonts w:ascii="Arial" w:hAnsi="Arial" w:cs="Arial"/>
          <w:sz w:val="19"/>
          <w:szCs w:val="19"/>
        </w:rPr>
        <w:t xml:space="preserve"> determine como idóneos, toda vez que la integridad de los bienes y/o equipos es su responsabilidad hasta el momento de la aceptación de los mismos, los costos que se originen por estos conceptos son por cuenta de </w:t>
      </w:r>
      <w:r w:rsidRPr="005F748E">
        <w:rPr>
          <w:rFonts w:ascii="Arial" w:hAnsi="Arial" w:cs="Arial"/>
          <w:b/>
          <w:sz w:val="19"/>
          <w:szCs w:val="19"/>
        </w:rPr>
        <w:t>“La Empresa”</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lastRenderedPageBreak/>
        <w:t>“La Empresa”</w:t>
      </w:r>
      <w:r w:rsidRPr="005F748E">
        <w:rPr>
          <w:rFonts w:ascii="Arial" w:hAnsi="Arial" w:cs="Arial"/>
          <w:sz w:val="19"/>
          <w:szCs w:val="19"/>
        </w:rPr>
        <w:t xml:space="preserve"> deberá cubrir todos los seguros de transporte de conservación, </w:t>
      </w:r>
      <w:proofErr w:type="spellStart"/>
      <w:r w:rsidRPr="005F748E">
        <w:rPr>
          <w:rFonts w:ascii="Arial" w:hAnsi="Arial" w:cs="Arial"/>
          <w:sz w:val="19"/>
          <w:szCs w:val="19"/>
        </w:rPr>
        <w:t>etc</w:t>
      </w:r>
      <w:proofErr w:type="spellEnd"/>
      <w:r w:rsidRPr="005F748E">
        <w:rPr>
          <w:rFonts w:ascii="Arial" w:hAnsi="Arial" w:cs="Arial"/>
          <w:sz w:val="19"/>
          <w:szCs w:val="19"/>
        </w:rPr>
        <w:t>, que requieran los bienes y/o equipos hasta el momento de la firma del acta señalada en la Cláusula Cuarta.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Octava.- Límite de responsabilidades.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caso de incumplimiento de este contrato, la responsabilidad de </w:t>
      </w:r>
      <w:r w:rsidRPr="005F748E">
        <w:rPr>
          <w:rFonts w:ascii="Arial" w:hAnsi="Arial" w:cs="Arial"/>
          <w:b/>
          <w:bCs/>
          <w:sz w:val="19"/>
          <w:szCs w:val="19"/>
        </w:rPr>
        <w:t>“La Empresa”</w:t>
      </w:r>
      <w:r w:rsidRPr="005F748E">
        <w:rPr>
          <w:rFonts w:ascii="Arial" w:hAnsi="Arial" w:cs="Arial"/>
          <w:bCs/>
          <w:sz w:val="19"/>
          <w:szCs w:val="19"/>
        </w:rPr>
        <w:t>, independientemente de la forma de acción que se ejercite, consiste en: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Que </w:t>
      </w:r>
      <w:r w:rsidRPr="005F748E">
        <w:rPr>
          <w:rFonts w:ascii="Arial" w:hAnsi="Arial" w:cs="Arial"/>
          <w:b/>
          <w:bCs/>
          <w:sz w:val="19"/>
          <w:szCs w:val="19"/>
        </w:rPr>
        <w:t>“El Estado”</w:t>
      </w:r>
      <w:r w:rsidRPr="005F748E">
        <w:rPr>
          <w:rFonts w:ascii="Arial" w:hAnsi="Arial" w:cs="Arial"/>
          <w:bCs/>
          <w:sz w:val="19"/>
          <w:szCs w:val="19"/>
        </w:rPr>
        <w:t xml:space="preserve"> le haga efectiva la fianza entregada para garantizar el cumplimiento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Reintegrar a </w:t>
      </w:r>
      <w:r w:rsidRPr="005F748E">
        <w:rPr>
          <w:rFonts w:ascii="Arial" w:hAnsi="Arial" w:cs="Arial"/>
          <w:b/>
          <w:bCs/>
          <w:sz w:val="19"/>
          <w:szCs w:val="19"/>
        </w:rPr>
        <w:t>“El Estado”</w:t>
      </w:r>
      <w:r w:rsidRPr="005F748E">
        <w:rPr>
          <w:rFonts w:ascii="Arial" w:hAnsi="Arial" w:cs="Arial"/>
          <w:bCs/>
          <w:sz w:val="19"/>
          <w:szCs w:val="19"/>
        </w:rPr>
        <w:t xml:space="preserve"> cabalmente los recursos económicos que le hayan sido entregados hasta el momento del incumplimiento de cualquiera de las cláusulas y condiciones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por el límite de responsabilidades referido, que se derive del incumplimiento de los términos y condiciones de este contrato, atribuibles a </w:t>
      </w:r>
      <w:r w:rsidRPr="005F748E">
        <w:rPr>
          <w:rFonts w:ascii="Arial" w:hAnsi="Arial" w:cs="Arial"/>
          <w:b/>
          <w:bCs/>
          <w:sz w:val="19"/>
          <w:szCs w:val="19"/>
        </w:rPr>
        <w:t>“La Empresa”</w:t>
      </w:r>
      <w:r w:rsidRPr="005F748E">
        <w:rPr>
          <w:rFonts w:ascii="Arial" w:hAnsi="Arial" w:cs="Arial"/>
          <w:bCs/>
          <w:sz w:val="19"/>
          <w:szCs w:val="19"/>
        </w:rPr>
        <w:t xml:space="preserve"> será efectuado de inmediato a la notificación que </w:t>
      </w:r>
      <w:r w:rsidRPr="005F748E">
        <w:rPr>
          <w:rFonts w:ascii="Arial" w:hAnsi="Arial" w:cs="Arial"/>
          <w:b/>
          <w:bCs/>
          <w:sz w:val="19"/>
          <w:szCs w:val="19"/>
        </w:rPr>
        <w:t>“El Estado”</w:t>
      </w:r>
      <w:r w:rsidRPr="005F748E">
        <w:rPr>
          <w:rFonts w:ascii="Arial" w:hAnsi="Arial" w:cs="Arial"/>
          <w:bCs/>
          <w:sz w:val="19"/>
          <w:szCs w:val="19"/>
        </w:rPr>
        <w:t xml:space="preserve"> le realice por escrito a </w:t>
      </w:r>
      <w:r w:rsidRPr="005F748E">
        <w:rPr>
          <w:rFonts w:ascii="Arial" w:hAnsi="Arial" w:cs="Arial"/>
          <w:b/>
          <w:bCs/>
          <w:sz w:val="19"/>
          <w:szCs w:val="19"/>
        </w:rPr>
        <w:t>“La Empresa”</w:t>
      </w:r>
      <w:r w:rsidRPr="005F748E">
        <w:rPr>
          <w:rFonts w:ascii="Arial" w:hAnsi="Arial" w:cs="Arial"/>
          <w:bCs/>
          <w:sz w:val="19"/>
          <w:szCs w:val="19"/>
        </w:rPr>
        <w:t>.</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Independientemente de lo anterior, para los efectos dispuestos por el Artículo 83 Fracción III, de la Ley de Adquisiciones, Arrendamientos, Servicios y Administración de Bienes Muebles para el Estado de Sinaloa, </w:t>
      </w:r>
      <w:r w:rsidRPr="005F748E">
        <w:rPr>
          <w:rFonts w:ascii="Arial" w:hAnsi="Arial" w:cs="Arial"/>
          <w:b/>
          <w:bCs/>
          <w:sz w:val="19"/>
          <w:szCs w:val="19"/>
        </w:rPr>
        <w:t>“El Estado”</w:t>
      </w:r>
      <w:r w:rsidRPr="005F748E">
        <w:rPr>
          <w:rFonts w:ascii="Arial" w:hAnsi="Arial" w:cs="Arial"/>
          <w:bCs/>
          <w:sz w:val="19"/>
          <w:szCs w:val="19"/>
        </w:rPr>
        <w:t xml:space="preserve"> dará vista a la Secretaría de Transparencia y Rendición de Cuentas, de cualquier incumplimiento en que </w:t>
      </w:r>
      <w:r w:rsidRPr="005F748E">
        <w:rPr>
          <w:rFonts w:ascii="Arial" w:hAnsi="Arial" w:cs="Arial"/>
          <w:b/>
          <w:bCs/>
          <w:sz w:val="19"/>
          <w:szCs w:val="19"/>
        </w:rPr>
        <w:t>“La Empresa”</w:t>
      </w:r>
      <w:r w:rsidRPr="005F748E">
        <w:rPr>
          <w:rFonts w:ascii="Arial" w:hAnsi="Arial" w:cs="Arial"/>
          <w:bCs/>
          <w:sz w:val="19"/>
          <w:szCs w:val="19"/>
        </w:rPr>
        <w:t xml:space="preserve"> hubiese incurrido.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Novena.- “La Empresa”</w:t>
      </w:r>
      <w:r w:rsidRPr="005F748E">
        <w:rPr>
          <w:rFonts w:ascii="Arial" w:hAnsi="Arial" w:cs="Arial"/>
          <w:bCs/>
          <w:sz w:val="19"/>
          <w:szCs w:val="19"/>
        </w:rPr>
        <w:t xml:space="preserve"> será responsable absoluto de obtener las licencias autorizaciones y permisos necesarios para el cumplimiento del presente contrato y en los casos en que se infrinjan derechos de autor, patentes o marcas, </w:t>
      </w:r>
      <w:r w:rsidRPr="005F748E">
        <w:rPr>
          <w:rFonts w:ascii="Arial" w:hAnsi="Arial" w:cs="Arial"/>
          <w:b/>
          <w:bCs/>
          <w:sz w:val="19"/>
          <w:szCs w:val="19"/>
        </w:rPr>
        <w:t>“El Estado”</w:t>
      </w:r>
      <w:r w:rsidRPr="005F748E">
        <w:rPr>
          <w:rFonts w:ascii="Arial" w:hAnsi="Arial" w:cs="Arial"/>
          <w:bCs/>
          <w:sz w:val="19"/>
          <w:szCs w:val="19"/>
        </w:rPr>
        <w:t xml:space="preserve"> queda liberado de cualquier responsabilidad en caso de que se someta a </w:t>
      </w:r>
      <w:r w:rsidRPr="005F748E">
        <w:rPr>
          <w:rFonts w:ascii="Arial" w:hAnsi="Arial" w:cs="Arial"/>
          <w:b/>
          <w:bCs/>
          <w:sz w:val="19"/>
          <w:szCs w:val="19"/>
        </w:rPr>
        <w:t>“La Empresa”</w:t>
      </w:r>
      <w:r w:rsidRPr="005F748E">
        <w:rPr>
          <w:rFonts w:ascii="Arial" w:hAnsi="Arial" w:cs="Arial"/>
          <w:bCs/>
          <w:sz w:val="19"/>
          <w:szCs w:val="19"/>
        </w:rPr>
        <w:t xml:space="preserve"> a juicio o proceso por este concepto.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Décima.- Penas convencionales.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el caso de que </w:t>
      </w:r>
      <w:r w:rsidRPr="005F748E">
        <w:rPr>
          <w:rFonts w:ascii="Arial" w:hAnsi="Arial" w:cs="Arial"/>
          <w:b/>
          <w:bCs/>
          <w:sz w:val="19"/>
          <w:szCs w:val="19"/>
        </w:rPr>
        <w:t>“La Empresa”</w:t>
      </w:r>
      <w:r w:rsidRPr="005F748E">
        <w:rPr>
          <w:rFonts w:ascii="Arial" w:hAnsi="Arial" w:cs="Arial"/>
          <w:bCs/>
          <w:sz w:val="19"/>
          <w:szCs w:val="19"/>
        </w:rPr>
        <w:t xml:space="preserve"> se atrase en la entrega de </w:t>
      </w:r>
      <w:proofErr w:type="spellStart"/>
      <w:r w:rsidRPr="005F748E">
        <w:rPr>
          <w:rFonts w:ascii="Arial" w:hAnsi="Arial" w:cs="Arial"/>
          <w:bCs/>
          <w:sz w:val="19"/>
          <w:szCs w:val="19"/>
        </w:rPr>
        <w:t>lo</w:t>
      </w:r>
      <w:proofErr w:type="spellEnd"/>
      <w:r w:rsidRPr="005F748E">
        <w:rPr>
          <w:rFonts w:ascii="Arial" w:hAnsi="Arial" w:cs="Arial"/>
          <w:bCs/>
          <w:sz w:val="19"/>
          <w:szCs w:val="19"/>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Para el efecto anterior </w:t>
      </w:r>
      <w:r w:rsidRPr="005F748E">
        <w:rPr>
          <w:rFonts w:ascii="Arial" w:hAnsi="Arial" w:cs="Arial"/>
          <w:b/>
          <w:bCs/>
          <w:sz w:val="19"/>
          <w:szCs w:val="19"/>
        </w:rPr>
        <w:t>“El Estado”</w:t>
      </w:r>
      <w:r w:rsidRPr="005F748E">
        <w:rPr>
          <w:rFonts w:ascii="Arial" w:hAnsi="Arial" w:cs="Arial"/>
          <w:bCs/>
          <w:sz w:val="19"/>
          <w:szCs w:val="19"/>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de los bienes y/o servicios quedará condicionado, proporcionalmente al pago que </w:t>
      </w:r>
      <w:r w:rsidRPr="005F748E">
        <w:rPr>
          <w:rFonts w:ascii="Arial" w:hAnsi="Arial" w:cs="Arial"/>
          <w:b/>
          <w:bCs/>
          <w:sz w:val="19"/>
          <w:szCs w:val="19"/>
        </w:rPr>
        <w:t>“La Empresa”</w:t>
      </w:r>
      <w:r w:rsidRPr="005F748E">
        <w:rPr>
          <w:rFonts w:ascii="Arial" w:hAnsi="Arial" w:cs="Arial"/>
          <w:bCs/>
          <w:sz w:val="19"/>
          <w:szCs w:val="19"/>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En caso de rescisión del presente contrato. La aplicación de la garantía de cumplimiento será proporcional al monto de las obligaciones incumplidas.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Además de las sanciones anteriormente mencionadas, serán aplicables todas aquellas que correspondan al incumplimiento de las condiciones, cláusulas y obligaciones señaladas en el presente contrato.</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Décima Primera.- Rescisión.</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podrá rescindir administrativamente este contrato sin necesidad de declaración judicial, cuando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lastRenderedPageBreak/>
        <w:t xml:space="preserve">I.- Se iniciará a partir de que a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le sea comunicado por escrito el incumplimiento en que haya incurrido, para que en un término de cinco días hábiles exponga lo que a su derecho convenga y aporte, en su caso, las pruebas que estime pertinentes.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 Transcurrido el término a que se refiere la fracción anterior,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contará con un plazo de quince días para resolver, considerando los argumentos y pruebas que hubiere hecho valer a </w:t>
      </w:r>
      <w:r w:rsidRPr="005F748E">
        <w:rPr>
          <w:rFonts w:ascii="Arial" w:hAnsi="Arial" w:cs="Arial"/>
          <w:b/>
          <w:bCs/>
          <w:spacing w:val="-2"/>
          <w:sz w:val="19"/>
          <w:szCs w:val="19"/>
          <w:lang w:val="es-ES_tradnl"/>
        </w:rPr>
        <w:t>“La Empresa”.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III.- Rescindido el contrato se formulará el finiquito correspondiente a efecto de hacer constar los pagos que deba efectuar a </w:t>
      </w:r>
      <w:r w:rsidRPr="005F748E">
        <w:rPr>
          <w:rFonts w:ascii="Arial" w:hAnsi="Arial" w:cs="Arial"/>
          <w:b/>
          <w:bCs/>
          <w:spacing w:val="-2"/>
          <w:sz w:val="19"/>
          <w:szCs w:val="19"/>
          <w:lang w:val="es-ES_tradnl"/>
        </w:rPr>
        <w:t xml:space="preserve">“El Estado” </w:t>
      </w:r>
      <w:r w:rsidRPr="005F748E">
        <w:rPr>
          <w:rFonts w:ascii="Arial" w:hAnsi="Arial" w:cs="Arial"/>
          <w:bCs/>
          <w:spacing w:val="-2"/>
          <w:sz w:val="19"/>
          <w:szCs w:val="19"/>
          <w:lang w:val="es-ES_tradnl"/>
        </w:rPr>
        <w:t>por concepto de los bienes recibidos hasta el momento de la rescisión.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Cuando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rescinda el presente contrato, sin perjuicio del ejercicio de las demás acciones que procedan, aplicará lo establecido en la </w:t>
      </w:r>
      <w:r w:rsidR="00170F45" w:rsidRPr="005F748E">
        <w:rPr>
          <w:rFonts w:ascii="Arial" w:hAnsi="Arial" w:cs="Arial"/>
          <w:spacing w:val="-2"/>
          <w:sz w:val="19"/>
          <w:szCs w:val="19"/>
          <w:lang w:val="es-ES_tradnl"/>
        </w:rPr>
        <w:t>Cláusula</w:t>
      </w:r>
      <w:r w:rsidRPr="005F748E">
        <w:rPr>
          <w:rFonts w:ascii="Arial" w:hAnsi="Arial" w:cs="Arial"/>
          <w:spacing w:val="-2"/>
          <w:sz w:val="19"/>
          <w:szCs w:val="19"/>
          <w:lang w:val="es-ES_tradnl"/>
        </w:rPr>
        <w:t xml:space="preserve"> “Limites de responsabilidades”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Segunda.- Reconocimiento contractual.</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manifiestan que en la celebración del presente contrato no ha habido error o vicio o lesión alguna que vicien el consentimiento.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Tercera.- Sostenimiento.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Cuarta.- Jurisdicción.</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Para el cumplimiento del presente contrato, así como para todo aquello que no </w:t>
      </w:r>
      <w:r w:rsidR="00670A35" w:rsidRPr="005F748E">
        <w:rPr>
          <w:rFonts w:ascii="Arial" w:hAnsi="Arial" w:cs="Arial"/>
          <w:spacing w:val="-2"/>
          <w:sz w:val="19"/>
          <w:szCs w:val="19"/>
          <w:lang w:val="es-ES_tradnl"/>
        </w:rPr>
        <w:t>esté</w:t>
      </w:r>
      <w:r w:rsidRPr="005F748E">
        <w:rPr>
          <w:rFonts w:ascii="Arial" w:hAnsi="Arial" w:cs="Arial"/>
          <w:spacing w:val="-2"/>
          <w:sz w:val="19"/>
          <w:szCs w:val="19"/>
          <w:lang w:val="es-ES_tradnl"/>
        </w:rPr>
        <w:t xml:space="preserve">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renuncia al fuero, competencia y jurisdicción que pudiera corresponderle por razones de su domicilio presente, futuro o cualquier otra causa.</w:t>
      </w:r>
    </w:p>
    <w:p w:rsidR="00D050AE" w:rsidRPr="005F748E" w:rsidRDefault="00D050AE" w:rsidP="00D050AE">
      <w:pPr>
        <w:tabs>
          <w:tab w:val="left" w:pos="-720"/>
        </w:tabs>
        <w:suppressAutoHyphens/>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Leído que fue el presente contrato y enteradas las partes de su contenido y alcance legal, lo firman en la ciudad de </w:t>
      </w:r>
      <w:r w:rsidR="00170F45" w:rsidRPr="005F748E">
        <w:rPr>
          <w:rFonts w:ascii="Arial" w:hAnsi="Arial" w:cs="Arial"/>
          <w:sz w:val="19"/>
          <w:szCs w:val="19"/>
          <w:lang w:val="es-ES_tradnl"/>
        </w:rPr>
        <w:t>Culiacán</w:t>
      </w:r>
      <w:r w:rsidRPr="005F748E">
        <w:rPr>
          <w:rFonts w:ascii="Arial" w:hAnsi="Arial" w:cs="Arial"/>
          <w:sz w:val="19"/>
          <w:szCs w:val="19"/>
          <w:lang w:val="es-ES_tradnl"/>
        </w:rPr>
        <w:t>,</w:t>
      </w:r>
      <w:r w:rsidR="00FD29CA">
        <w:rPr>
          <w:rFonts w:ascii="Arial" w:hAnsi="Arial" w:cs="Arial"/>
          <w:sz w:val="19"/>
          <w:szCs w:val="19"/>
          <w:lang w:val="es-ES_tradnl"/>
        </w:rPr>
        <w:t xml:space="preserve"> Sinaloa, el día ------- de 2021</w:t>
      </w:r>
      <w:r w:rsidRPr="005F748E">
        <w:rPr>
          <w:rFonts w:ascii="Arial" w:hAnsi="Arial" w:cs="Arial"/>
          <w:sz w:val="19"/>
          <w:szCs w:val="19"/>
          <w:lang w:val="es-ES_tradnl"/>
        </w:rPr>
        <w:t>.</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spacing w:after="0" w:line="240" w:lineRule="auto"/>
        <w:jc w:val="both"/>
        <w:rPr>
          <w:rFonts w:ascii="Arial" w:hAnsi="Arial" w:cs="Arial"/>
          <w:b/>
          <w:sz w:val="19"/>
          <w:szCs w:val="19"/>
        </w:rPr>
      </w:pPr>
    </w:p>
    <w:tbl>
      <w:tblPr>
        <w:tblW w:w="9781" w:type="dxa"/>
        <w:tblInd w:w="108" w:type="dxa"/>
        <w:tblLook w:val="01E0" w:firstRow="1" w:lastRow="1" w:firstColumn="1" w:lastColumn="1" w:noHBand="0" w:noVBand="0"/>
      </w:tblPr>
      <w:tblGrid>
        <w:gridCol w:w="4395"/>
        <w:gridCol w:w="1417"/>
        <w:gridCol w:w="3969"/>
      </w:tblGrid>
      <w:tr w:rsidR="00D050AE" w:rsidRPr="005F748E" w:rsidTr="00D050AE">
        <w:tc>
          <w:tcPr>
            <w:tcW w:w="4395"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“EL ESTADO”</w:t>
            </w: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“LA EMPRESA”</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9781" w:type="dxa"/>
            <w:gridSpan w:val="3"/>
          </w:tcPr>
          <w:p w:rsidR="00D050AE" w:rsidRPr="005F748E" w:rsidRDefault="00D050AE" w:rsidP="00D050AE">
            <w:pPr>
              <w:spacing w:after="0" w:line="240" w:lineRule="auto"/>
              <w:jc w:val="center"/>
              <w:rPr>
                <w:rFonts w:ascii="Arial" w:hAnsi="Arial" w:cs="Arial"/>
                <w:b/>
                <w:sz w:val="19"/>
                <w:szCs w:val="19"/>
              </w:rPr>
            </w:pPr>
            <w:r w:rsidRPr="005F748E">
              <w:rPr>
                <w:rFonts w:ascii="Arial" w:hAnsi="Arial" w:cs="Arial"/>
                <w:b/>
                <w:sz w:val="19"/>
                <w:szCs w:val="19"/>
              </w:rPr>
              <w:t>T E S T I G O S</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b/>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lang w:val="pt-BR"/>
              </w:rPr>
            </w:pPr>
          </w:p>
        </w:tc>
      </w:tr>
    </w:tbl>
    <w:p w:rsidR="00D050AE" w:rsidRPr="005F748E" w:rsidRDefault="00D050AE" w:rsidP="00D050AE">
      <w:pPr>
        <w:spacing w:after="0" w:line="240" w:lineRule="auto"/>
        <w:jc w:val="both"/>
        <w:rPr>
          <w:rFonts w:ascii="Arial" w:hAnsi="Arial" w:cs="Arial"/>
          <w:sz w:val="19"/>
          <w:szCs w:val="19"/>
        </w:rPr>
      </w:pPr>
    </w:p>
    <w:p w:rsidR="00197F94" w:rsidRPr="000B6285" w:rsidRDefault="00197F94" w:rsidP="000B6285">
      <w:pPr>
        <w:spacing w:after="0" w:line="240" w:lineRule="auto"/>
        <w:jc w:val="center"/>
        <w:rPr>
          <w:rFonts w:ascii="Arial" w:hAnsi="Arial" w:cs="Arial"/>
          <w:b/>
          <w:iCs/>
          <w:sz w:val="10"/>
          <w:szCs w:val="10"/>
        </w:rPr>
      </w:pPr>
    </w:p>
    <w:sectPr w:rsidR="00197F94" w:rsidRPr="000B6285" w:rsidSect="004E4F7E">
      <w:headerReference w:type="default" r:id="rId9"/>
      <w:footerReference w:type="default" r:id="rId10"/>
      <w:pgSz w:w="12240" w:h="15840" w:code="1"/>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DB" w:rsidRDefault="00CA44DB">
      <w:pPr>
        <w:spacing w:after="0" w:line="240" w:lineRule="auto"/>
      </w:pPr>
      <w:r>
        <w:separator/>
      </w:r>
    </w:p>
  </w:endnote>
  <w:endnote w:type="continuationSeparator" w:id="0">
    <w:p w:rsidR="00CA44DB" w:rsidRDefault="00CA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02" w:rsidRPr="00242F36" w:rsidRDefault="00461402" w:rsidP="00461402">
    <w:pPr>
      <w:pStyle w:val="Piedepgina"/>
      <w:ind w:right="360"/>
      <w:jc w:val="right"/>
      <w:rPr>
        <w:rFonts w:ascii="Arial" w:hAnsi="Arial" w:cs="Arial"/>
        <w:sz w:val="18"/>
        <w:szCs w:val="18"/>
      </w:rPr>
    </w:pPr>
  </w:p>
  <w:p w:rsidR="00461402" w:rsidRDefault="004614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DB" w:rsidRDefault="00CA44DB">
      <w:pPr>
        <w:spacing w:after="0" w:line="240" w:lineRule="auto"/>
      </w:pPr>
      <w:r>
        <w:separator/>
      </w:r>
    </w:p>
  </w:footnote>
  <w:footnote w:type="continuationSeparator" w:id="0">
    <w:p w:rsidR="00CA44DB" w:rsidRDefault="00CA4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02" w:rsidRPr="00D41856" w:rsidRDefault="00461402" w:rsidP="00D418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C01CC5"/>
    <w:multiLevelType w:val="hybridMultilevel"/>
    <w:tmpl w:val="300EF292"/>
    <w:lvl w:ilvl="0" w:tplc="CA78D5D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D82E34"/>
    <w:multiLevelType w:val="hybridMultilevel"/>
    <w:tmpl w:val="D648FF36"/>
    <w:lvl w:ilvl="0" w:tplc="B18024B6">
      <w:start w:val="1"/>
      <w:numFmt w:val="upp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
    <w:nsid w:val="25DA569F"/>
    <w:multiLevelType w:val="hybridMultilevel"/>
    <w:tmpl w:val="D416FC1E"/>
    <w:lvl w:ilvl="0" w:tplc="080A000F">
      <w:start w:val="1"/>
      <w:numFmt w:val="decimal"/>
      <w:lvlText w:val="%1."/>
      <w:lvlJc w:val="left"/>
      <w:pPr>
        <w:ind w:left="6" w:hanging="360"/>
      </w:pPr>
    </w:lvl>
    <w:lvl w:ilvl="1" w:tplc="080A0019" w:tentative="1">
      <w:start w:val="1"/>
      <w:numFmt w:val="lowerLetter"/>
      <w:lvlText w:val="%2."/>
      <w:lvlJc w:val="left"/>
      <w:pPr>
        <w:ind w:left="726" w:hanging="360"/>
      </w:pPr>
    </w:lvl>
    <w:lvl w:ilvl="2" w:tplc="080A001B" w:tentative="1">
      <w:start w:val="1"/>
      <w:numFmt w:val="lowerRoman"/>
      <w:lvlText w:val="%3."/>
      <w:lvlJc w:val="right"/>
      <w:pPr>
        <w:ind w:left="1446" w:hanging="180"/>
      </w:pPr>
    </w:lvl>
    <w:lvl w:ilvl="3" w:tplc="080A000F" w:tentative="1">
      <w:start w:val="1"/>
      <w:numFmt w:val="decimal"/>
      <w:lvlText w:val="%4."/>
      <w:lvlJc w:val="left"/>
      <w:pPr>
        <w:ind w:left="2166" w:hanging="360"/>
      </w:pPr>
    </w:lvl>
    <w:lvl w:ilvl="4" w:tplc="080A0019" w:tentative="1">
      <w:start w:val="1"/>
      <w:numFmt w:val="lowerLetter"/>
      <w:lvlText w:val="%5."/>
      <w:lvlJc w:val="left"/>
      <w:pPr>
        <w:ind w:left="2886" w:hanging="360"/>
      </w:pPr>
    </w:lvl>
    <w:lvl w:ilvl="5" w:tplc="080A001B" w:tentative="1">
      <w:start w:val="1"/>
      <w:numFmt w:val="lowerRoman"/>
      <w:lvlText w:val="%6."/>
      <w:lvlJc w:val="right"/>
      <w:pPr>
        <w:ind w:left="3606" w:hanging="180"/>
      </w:pPr>
    </w:lvl>
    <w:lvl w:ilvl="6" w:tplc="080A000F" w:tentative="1">
      <w:start w:val="1"/>
      <w:numFmt w:val="decimal"/>
      <w:lvlText w:val="%7."/>
      <w:lvlJc w:val="left"/>
      <w:pPr>
        <w:ind w:left="4326" w:hanging="360"/>
      </w:pPr>
    </w:lvl>
    <w:lvl w:ilvl="7" w:tplc="080A0019" w:tentative="1">
      <w:start w:val="1"/>
      <w:numFmt w:val="lowerLetter"/>
      <w:lvlText w:val="%8."/>
      <w:lvlJc w:val="left"/>
      <w:pPr>
        <w:ind w:left="5046" w:hanging="360"/>
      </w:pPr>
    </w:lvl>
    <w:lvl w:ilvl="8" w:tplc="080A001B" w:tentative="1">
      <w:start w:val="1"/>
      <w:numFmt w:val="lowerRoman"/>
      <w:lvlText w:val="%9."/>
      <w:lvlJc w:val="right"/>
      <w:pPr>
        <w:ind w:left="5766" w:hanging="180"/>
      </w:pPr>
    </w:lvl>
  </w:abstractNum>
  <w:abstractNum w:abstractNumId="4">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B45685"/>
    <w:multiLevelType w:val="hybridMultilevel"/>
    <w:tmpl w:val="A82AF2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CD0C48"/>
    <w:multiLevelType w:val="hybridMultilevel"/>
    <w:tmpl w:val="C58C3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49E507C"/>
    <w:multiLevelType w:val="hybridMultilevel"/>
    <w:tmpl w:val="E9B208DC"/>
    <w:lvl w:ilvl="0" w:tplc="71A8B46A">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90803FA"/>
    <w:multiLevelType w:val="hybridMultilevel"/>
    <w:tmpl w:val="A5DEB50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2">
    <w:nsid w:val="4D974D80"/>
    <w:multiLevelType w:val="hybridMultilevel"/>
    <w:tmpl w:val="EB84B888"/>
    <w:lvl w:ilvl="0" w:tplc="080A0001">
      <w:start w:val="1"/>
      <w:numFmt w:val="bullet"/>
      <w:lvlText w:val=""/>
      <w:lvlJc w:val="left"/>
      <w:pPr>
        <w:ind w:left="1238" w:hanging="360"/>
      </w:pPr>
      <w:rPr>
        <w:rFonts w:ascii="Symbol" w:hAnsi="Symbol" w:hint="default"/>
      </w:rPr>
    </w:lvl>
    <w:lvl w:ilvl="1" w:tplc="080A0003" w:tentative="1">
      <w:start w:val="1"/>
      <w:numFmt w:val="bullet"/>
      <w:lvlText w:val="o"/>
      <w:lvlJc w:val="left"/>
      <w:pPr>
        <w:ind w:left="1958" w:hanging="360"/>
      </w:pPr>
      <w:rPr>
        <w:rFonts w:ascii="Courier New" w:hAnsi="Courier New" w:cs="Courier New" w:hint="default"/>
      </w:rPr>
    </w:lvl>
    <w:lvl w:ilvl="2" w:tplc="080A0005" w:tentative="1">
      <w:start w:val="1"/>
      <w:numFmt w:val="bullet"/>
      <w:lvlText w:val=""/>
      <w:lvlJc w:val="left"/>
      <w:pPr>
        <w:ind w:left="2678" w:hanging="360"/>
      </w:pPr>
      <w:rPr>
        <w:rFonts w:ascii="Wingdings" w:hAnsi="Wingdings" w:hint="default"/>
      </w:rPr>
    </w:lvl>
    <w:lvl w:ilvl="3" w:tplc="080A0001" w:tentative="1">
      <w:start w:val="1"/>
      <w:numFmt w:val="bullet"/>
      <w:lvlText w:val=""/>
      <w:lvlJc w:val="left"/>
      <w:pPr>
        <w:ind w:left="3398" w:hanging="360"/>
      </w:pPr>
      <w:rPr>
        <w:rFonts w:ascii="Symbol" w:hAnsi="Symbol" w:hint="default"/>
      </w:rPr>
    </w:lvl>
    <w:lvl w:ilvl="4" w:tplc="080A0003" w:tentative="1">
      <w:start w:val="1"/>
      <w:numFmt w:val="bullet"/>
      <w:lvlText w:val="o"/>
      <w:lvlJc w:val="left"/>
      <w:pPr>
        <w:ind w:left="4118" w:hanging="360"/>
      </w:pPr>
      <w:rPr>
        <w:rFonts w:ascii="Courier New" w:hAnsi="Courier New" w:cs="Courier New" w:hint="default"/>
      </w:rPr>
    </w:lvl>
    <w:lvl w:ilvl="5" w:tplc="080A0005" w:tentative="1">
      <w:start w:val="1"/>
      <w:numFmt w:val="bullet"/>
      <w:lvlText w:val=""/>
      <w:lvlJc w:val="left"/>
      <w:pPr>
        <w:ind w:left="4838" w:hanging="360"/>
      </w:pPr>
      <w:rPr>
        <w:rFonts w:ascii="Wingdings" w:hAnsi="Wingdings" w:hint="default"/>
      </w:rPr>
    </w:lvl>
    <w:lvl w:ilvl="6" w:tplc="080A0001" w:tentative="1">
      <w:start w:val="1"/>
      <w:numFmt w:val="bullet"/>
      <w:lvlText w:val=""/>
      <w:lvlJc w:val="left"/>
      <w:pPr>
        <w:ind w:left="5558" w:hanging="360"/>
      </w:pPr>
      <w:rPr>
        <w:rFonts w:ascii="Symbol" w:hAnsi="Symbol" w:hint="default"/>
      </w:rPr>
    </w:lvl>
    <w:lvl w:ilvl="7" w:tplc="080A0003" w:tentative="1">
      <w:start w:val="1"/>
      <w:numFmt w:val="bullet"/>
      <w:lvlText w:val="o"/>
      <w:lvlJc w:val="left"/>
      <w:pPr>
        <w:ind w:left="6278" w:hanging="360"/>
      </w:pPr>
      <w:rPr>
        <w:rFonts w:ascii="Courier New" w:hAnsi="Courier New" w:cs="Courier New" w:hint="default"/>
      </w:rPr>
    </w:lvl>
    <w:lvl w:ilvl="8" w:tplc="080A0005" w:tentative="1">
      <w:start w:val="1"/>
      <w:numFmt w:val="bullet"/>
      <w:lvlText w:val=""/>
      <w:lvlJc w:val="left"/>
      <w:pPr>
        <w:ind w:left="6998" w:hanging="360"/>
      </w:pPr>
      <w:rPr>
        <w:rFonts w:ascii="Wingdings" w:hAnsi="Wingdings" w:hint="default"/>
      </w:rPr>
    </w:lvl>
  </w:abstractNum>
  <w:abstractNum w:abstractNumId="13">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5">
    <w:nsid w:val="71F46DE6"/>
    <w:multiLevelType w:val="hybridMultilevel"/>
    <w:tmpl w:val="DC3223C2"/>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6">
    <w:nsid w:val="74F8287B"/>
    <w:multiLevelType w:val="hybridMultilevel"/>
    <w:tmpl w:val="697886FE"/>
    <w:lvl w:ilvl="0" w:tplc="3E0472B0">
      <w:start w:val="2"/>
      <w:numFmt w:val="upp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7">
    <w:nsid w:val="7A5F5A39"/>
    <w:multiLevelType w:val="hybridMultilevel"/>
    <w:tmpl w:val="FAB210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7"/>
  </w:num>
  <w:num w:numId="3">
    <w:abstractNumId w:val="12"/>
  </w:num>
  <w:num w:numId="4">
    <w:abstractNumId w:val="17"/>
  </w:num>
  <w:num w:numId="5">
    <w:abstractNumId w:val="4"/>
  </w:num>
  <w:num w:numId="6">
    <w:abstractNumId w:val="13"/>
  </w:num>
  <w:num w:numId="7">
    <w:abstractNumId w:val="0"/>
  </w:num>
  <w:num w:numId="8">
    <w:abstractNumId w:val="8"/>
  </w:num>
  <w:num w:numId="9">
    <w:abstractNumId w:val="6"/>
  </w:num>
  <w:num w:numId="10">
    <w:abstractNumId w:val="10"/>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11"/>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5B"/>
    <w:rsid w:val="00060952"/>
    <w:rsid w:val="00076EFE"/>
    <w:rsid w:val="000A65CC"/>
    <w:rsid w:val="000B33CD"/>
    <w:rsid w:val="000B3E7F"/>
    <w:rsid w:val="000B6285"/>
    <w:rsid w:val="000D3492"/>
    <w:rsid w:val="000E3367"/>
    <w:rsid w:val="000F70CD"/>
    <w:rsid w:val="00116910"/>
    <w:rsid w:val="00132E47"/>
    <w:rsid w:val="00143271"/>
    <w:rsid w:val="00143D12"/>
    <w:rsid w:val="0017033F"/>
    <w:rsid w:val="00170F45"/>
    <w:rsid w:val="00175264"/>
    <w:rsid w:val="00176930"/>
    <w:rsid w:val="001963F9"/>
    <w:rsid w:val="00197F94"/>
    <w:rsid w:val="001B2D95"/>
    <w:rsid w:val="001C3670"/>
    <w:rsid w:val="001D6930"/>
    <w:rsid w:val="001E3C41"/>
    <w:rsid w:val="001F1228"/>
    <w:rsid w:val="00227CCC"/>
    <w:rsid w:val="002319CC"/>
    <w:rsid w:val="0023458D"/>
    <w:rsid w:val="0024783B"/>
    <w:rsid w:val="00260FAF"/>
    <w:rsid w:val="002734DD"/>
    <w:rsid w:val="00274C51"/>
    <w:rsid w:val="00275424"/>
    <w:rsid w:val="0028086E"/>
    <w:rsid w:val="00286E79"/>
    <w:rsid w:val="00291A10"/>
    <w:rsid w:val="00296FFF"/>
    <w:rsid w:val="002B4929"/>
    <w:rsid w:val="002E101A"/>
    <w:rsid w:val="002F331F"/>
    <w:rsid w:val="0030688E"/>
    <w:rsid w:val="00310274"/>
    <w:rsid w:val="003122D9"/>
    <w:rsid w:val="003219D6"/>
    <w:rsid w:val="00321BEC"/>
    <w:rsid w:val="00333F09"/>
    <w:rsid w:val="0034088C"/>
    <w:rsid w:val="00363ADC"/>
    <w:rsid w:val="00370C97"/>
    <w:rsid w:val="0037336F"/>
    <w:rsid w:val="00374407"/>
    <w:rsid w:val="003A4592"/>
    <w:rsid w:val="003B2D07"/>
    <w:rsid w:val="0041562A"/>
    <w:rsid w:val="0044102E"/>
    <w:rsid w:val="00442899"/>
    <w:rsid w:val="00461402"/>
    <w:rsid w:val="0048237C"/>
    <w:rsid w:val="00491CE5"/>
    <w:rsid w:val="004933B4"/>
    <w:rsid w:val="004936BF"/>
    <w:rsid w:val="004E4F7E"/>
    <w:rsid w:val="004F5BD0"/>
    <w:rsid w:val="00503170"/>
    <w:rsid w:val="00521688"/>
    <w:rsid w:val="00523439"/>
    <w:rsid w:val="00537DDA"/>
    <w:rsid w:val="00567CC5"/>
    <w:rsid w:val="00590BAF"/>
    <w:rsid w:val="005A4811"/>
    <w:rsid w:val="005A7106"/>
    <w:rsid w:val="005C0642"/>
    <w:rsid w:val="005C1657"/>
    <w:rsid w:val="005D1A69"/>
    <w:rsid w:val="005E0D90"/>
    <w:rsid w:val="0063187F"/>
    <w:rsid w:val="006354FC"/>
    <w:rsid w:val="0065787A"/>
    <w:rsid w:val="00670A35"/>
    <w:rsid w:val="006769C6"/>
    <w:rsid w:val="006B24E9"/>
    <w:rsid w:val="006C5E10"/>
    <w:rsid w:val="006D626B"/>
    <w:rsid w:val="006E5BCD"/>
    <w:rsid w:val="007168C4"/>
    <w:rsid w:val="007252FF"/>
    <w:rsid w:val="007469B9"/>
    <w:rsid w:val="007A7431"/>
    <w:rsid w:val="007B1169"/>
    <w:rsid w:val="007F6DD6"/>
    <w:rsid w:val="007F78BB"/>
    <w:rsid w:val="0081342D"/>
    <w:rsid w:val="008276A3"/>
    <w:rsid w:val="00833C77"/>
    <w:rsid w:val="008341BC"/>
    <w:rsid w:val="0085162E"/>
    <w:rsid w:val="00857264"/>
    <w:rsid w:val="00887142"/>
    <w:rsid w:val="00893E98"/>
    <w:rsid w:val="008A3FA7"/>
    <w:rsid w:val="00986271"/>
    <w:rsid w:val="0099791A"/>
    <w:rsid w:val="009A4163"/>
    <w:rsid w:val="009B0FC1"/>
    <w:rsid w:val="009B61DF"/>
    <w:rsid w:val="009E766A"/>
    <w:rsid w:val="00A00C06"/>
    <w:rsid w:val="00A21D6C"/>
    <w:rsid w:val="00A328BC"/>
    <w:rsid w:val="00A8012C"/>
    <w:rsid w:val="00A84234"/>
    <w:rsid w:val="00AC2A39"/>
    <w:rsid w:val="00AD129D"/>
    <w:rsid w:val="00AD5F08"/>
    <w:rsid w:val="00AD7298"/>
    <w:rsid w:val="00AE4F89"/>
    <w:rsid w:val="00B239F7"/>
    <w:rsid w:val="00B24C5B"/>
    <w:rsid w:val="00B97FB8"/>
    <w:rsid w:val="00BD6160"/>
    <w:rsid w:val="00BF1D2E"/>
    <w:rsid w:val="00BF41A3"/>
    <w:rsid w:val="00BF5EC8"/>
    <w:rsid w:val="00C2256C"/>
    <w:rsid w:val="00C32B02"/>
    <w:rsid w:val="00C362DD"/>
    <w:rsid w:val="00C415F8"/>
    <w:rsid w:val="00C51874"/>
    <w:rsid w:val="00CA41A0"/>
    <w:rsid w:val="00CA44DB"/>
    <w:rsid w:val="00CB61C2"/>
    <w:rsid w:val="00CB6457"/>
    <w:rsid w:val="00CC7976"/>
    <w:rsid w:val="00CD20E0"/>
    <w:rsid w:val="00CD2467"/>
    <w:rsid w:val="00CD4839"/>
    <w:rsid w:val="00D050AE"/>
    <w:rsid w:val="00D16F39"/>
    <w:rsid w:val="00D334B0"/>
    <w:rsid w:val="00D41856"/>
    <w:rsid w:val="00D41BC0"/>
    <w:rsid w:val="00D70522"/>
    <w:rsid w:val="00D7339B"/>
    <w:rsid w:val="00DA2954"/>
    <w:rsid w:val="00DA3349"/>
    <w:rsid w:val="00DC1F5D"/>
    <w:rsid w:val="00DD2159"/>
    <w:rsid w:val="00DD3F77"/>
    <w:rsid w:val="00DD6C41"/>
    <w:rsid w:val="00DE13B3"/>
    <w:rsid w:val="00DE541C"/>
    <w:rsid w:val="00DF3EC2"/>
    <w:rsid w:val="00DF5B53"/>
    <w:rsid w:val="00E03664"/>
    <w:rsid w:val="00E50B4A"/>
    <w:rsid w:val="00EC1320"/>
    <w:rsid w:val="00ED0967"/>
    <w:rsid w:val="00EE4A09"/>
    <w:rsid w:val="00EF630D"/>
    <w:rsid w:val="00F006CA"/>
    <w:rsid w:val="00F12BC6"/>
    <w:rsid w:val="00F27982"/>
    <w:rsid w:val="00F50162"/>
    <w:rsid w:val="00F52031"/>
    <w:rsid w:val="00F55468"/>
    <w:rsid w:val="00F65EDF"/>
    <w:rsid w:val="00F97779"/>
    <w:rsid w:val="00FA3D96"/>
    <w:rsid w:val="00FA7005"/>
    <w:rsid w:val="00FA770F"/>
    <w:rsid w:val="00FC57E6"/>
    <w:rsid w:val="00FD062C"/>
    <w:rsid w:val="00FD29CA"/>
    <w:rsid w:val="00FF5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
    <w:name w:val="Título Car"/>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
    <w:name w:val="Título Car"/>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AD95-5206-4A91-8EF5-1EE0EE16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4036</Words>
  <Characters>22202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Windows User</cp:lastModifiedBy>
  <cp:revision>11</cp:revision>
  <cp:lastPrinted>2019-05-17T20:19:00Z</cp:lastPrinted>
  <dcterms:created xsi:type="dcterms:W3CDTF">2021-01-25T17:11:00Z</dcterms:created>
  <dcterms:modified xsi:type="dcterms:W3CDTF">2021-01-25T17:22:00Z</dcterms:modified>
</cp:coreProperties>
</file>