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AF7E2A">
        <w:rPr>
          <w:rFonts w:ascii="Arial" w:eastAsia="Arial" w:hAnsi="Arial" w:cs="Arial"/>
          <w:b/>
          <w:spacing w:val="3"/>
        </w:rPr>
        <w:t>HAE-00</w:t>
      </w:r>
      <w:r w:rsidR="005B00EE">
        <w:rPr>
          <w:rFonts w:ascii="Arial" w:eastAsia="Arial" w:hAnsi="Arial" w:cs="Arial"/>
          <w:b/>
          <w:spacing w:val="3"/>
        </w:rPr>
        <w:t>1</w:t>
      </w:r>
      <w:r w:rsidR="00AF7E2A">
        <w:rPr>
          <w:rFonts w:ascii="Arial" w:eastAsia="Arial" w:hAnsi="Arial" w:cs="Arial"/>
          <w:b/>
          <w:spacing w:val="3"/>
        </w:rPr>
        <w:t>-PR-20</w:t>
      </w:r>
      <w:r w:rsidR="005B00EE">
        <w:rPr>
          <w:rFonts w:ascii="Arial" w:eastAsia="Arial" w:hAnsi="Arial" w:cs="Arial"/>
          <w:b/>
          <w:spacing w:val="3"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AF7E2A">
        <w:rPr>
          <w:rFonts w:ascii="Arial" w:eastAsia="Arial" w:hAnsi="Arial" w:cs="Arial"/>
          <w:spacing w:val="11"/>
        </w:rPr>
        <w:t>INVITACIÓN A CUANDO MENOS TRES ESTATAL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5B00EE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Pr="005B00EE">
        <w:rPr>
          <w:rFonts w:ascii="Arial" w:eastAsia="Arial" w:hAnsi="Arial" w:cs="Arial"/>
          <w:b/>
          <w:spacing w:val="-1"/>
        </w:rPr>
        <w:t>P</w:t>
      </w:r>
      <w:r w:rsidRPr="005B00EE">
        <w:rPr>
          <w:rFonts w:ascii="Arial" w:eastAsia="Arial" w:hAnsi="Arial" w:cs="Arial"/>
          <w:b/>
        </w:rPr>
        <w:t>UN</w:t>
      </w:r>
      <w:r w:rsidRPr="005B00EE">
        <w:rPr>
          <w:rFonts w:ascii="Arial" w:eastAsia="Arial" w:hAnsi="Arial" w:cs="Arial"/>
          <w:b/>
          <w:spacing w:val="1"/>
        </w:rPr>
        <w:t>T</w:t>
      </w:r>
      <w:r w:rsidRPr="005B00EE">
        <w:rPr>
          <w:rFonts w:ascii="Arial" w:eastAsia="Arial" w:hAnsi="Arial" w:cs="Arial"/>
          <w:b/>
          <w:spacing w:val="3"/>
        </w:rPr>
        <w:t>O</w:t>
      </w:r>
      <w:r w:rsidRPr="005B00EE">
        <w:rPr>
          <w:rFonts w:ascii="Arial" w:eastAsia="Arial" w:hAnsi="Arial" w:cs="Arial"/>
          <w:b/>
        </w:rPr>
        <w:t>S Y</w:t>
      </w:r>
      <w:r w:rsidRPr="005B00EE">
        <w:rPr>
          <w:rFonts w:ascii="Arial" w:eastAsia="Arial" w:hAnsi="Arial" w:cs="Arial"/>
          <w:b/>
          <w:spacing w:val="15"/>
        </w:rPr>
        <w:t xml:space="preserve"> </w:t>
      </w:r>
      <w:r w:rsidRPr="005B00EE">
        <w:rPr>
          <w:rFonts w:ascii="Arial" w:eastAsia="Arial" w:hAnsi="Arial" w:cs="Arial"/>
          <w:b/>
          <w:spacing w:val="-1"/>
        </w:rPr>
        <w:t>P</w:t>
      </w:r>
      <w:r w:rsidRPr="005B00EE">
        <w:rPr>
          <w:rFonts w:ascii="Arial" w:eastAsia="Arial" w:hAnsi="Arial" w:cs="Arial"/>
          <w:b/>
          <w:spacing w:val="1"/>
        </w:rPr>
        <w:t>O</w:t>
      </w:r>
      <w:r w:rsidRPr="005B00EE">
        <w:rPr>
          <w:rFonts w:ascii="Arial" w:eastAsia="Arial" w:hAnsi="Arial" w:cs="Arial"/>
          <w:b/>
        </w:rPr>
        <w:t>RC</w:t>
      </w:r>
      <w:r w:rsidRPr="005B00EE">
        <w:rPr>
          <w:rFonts w:ascii="Arial" w:eastAsia="Arial" w:hAnsi="Arial" w:cs="Arial"/>
          <w:b/>
          <w:spacing w:val="2"/>
        </w:rPr>
        <w:t>E</w:t>
      </w:r>
      <w:r w:rsidRPr="005B00EE">
        <w:rPr>
          <w:rFonts w:ascii="Arial" w:eastAsia="Arial" w:hAnsi="Arial" w:cs="Arial"/>
          <w:b/>
        </w:rPr>
        <w:t>N</w:t>
      </w:r>
      <w:r w:rsidRPr="005B00EE">
        <w:rPr>
          <w:rFonts w:ascii="Arial" w:eastAsia="Arial" w:hAnsi="Arial" w:cs="Arial"/>
          <w:b/>
          <w:spacing w:val="1"/>
        </w:rPr>
        <w:t>T</w:t>
      </w:r>
      <w:r w:rsidRPr="005B00EE">
        <w:rPr>
          <w:rFonts w:ascii="Arial" w:eastAsia="Arial" w:hAnsi="Arial" w:cs="Arial"/>
          <w:b/>
          <w:spacing w:val="-1"/>
        </w:rPr>
        <w:t>A</w:t>
      </w:r>
      <w:r w:rsidRPr="005B00EE">
        <w:rPr>
          <w:rFonts w:ascii="Arial" w:eastAsia="Arial" w:hAnsi="Arial" w:cs="Arial"/>
          <w:b/>
          <w:spacing w:val="1"/>
        </w:rPr>
        <w:t>J</w:t>
      </w:r>
      <w:r w:rsidRPr="005B00EE">
        <w:rPr>
          <w:rFonts w:ascii="Arial" w:eastAsia="Arial" w:hAnsi="Arial" w:cs="Arial"/>
          <w:b/>
          <w:spacing w:val="2"/>
        </w:rPr>
        <w:t>E</w:t>
      </w:r>
      <w:r w:rsidRPr="005B00EE">
        <w:rPr>
          <w:rFonts w:ascii="Arial" w:eastAsia="Arial" w:hAnsi="Arial" w:cs="Arial"/>
          <w:b/>
          <w:spacing w:val="-1"/>
        </w:rPr>
        <w:t>S</w:t>
      </w:r>
      <w:r w:rsidRPr="005B00EE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5B00EE" w:rsidRPr="005B00EE">
        <w:rPr>
          <w:rFonts w:ascii="Arial" w:eastAsia="Arial" w:hAnsi="Arial" w:cs="Arial"/>
          <w:b/>
          <w:spacing w:val="8"/>
        </w:rPr>
        <w:t>PAVIMENTACIÓN DE CONCRETO HIDRAULICO EN AV. ANTONIO TOLEDO CORRO, ENTRE CALLE LIC. MIGUEL DE LA MADRID HURTADO Y CALLE LUIS ECHEVERRÍA ÁLVAREZ</w:t>
      </w:r>
      <w:r w:rsidR="00AF7E2A" w:rsidRPr="005B00EE">
        <w:rPr>
          <w:rFonts w:ascii="Arial" w:eastAsia="Arial" w:hAnsi="Arial" w:cs="Arial"/>
          <w:b/>
        </w:rPr>
        <w:t>, EN EL M</w:t>
      </w:r>
      <w:r w:rsidRPr="005B00EE">
        <w:rPr>
          <w:rFonts w:ascii="Arial" w:eastAsia="Arial" w:hAnsi="Arial" w:cs="Arial"/>
          <w:b/>
          <w:w w:val="99"/>
        </w:rPr>
        <w:t>UNICI</w:t>
      </w:r>
      <w:r w:rsidRPr="005B00EE">
        <w:rPr>
          <w:rFonts w:ascii="Arial" w:eastAsia="Arial" w:hAnsi="Arial" w:cs="Arial"/>
          <w:b/>
          <w:spacing w:val="-1"/>
          <w:w w:val="99"/>
        </w:rPr>
        <w:t>P</w:t>
      </w:r>
      <w:r w:rsidRPr="005B00EE">
        <w:rPr>
          <w:rFonts w:ascii="Arial" w:eastAsia="Arial" w:hAnsi="Arial" w:cs="Arial"/>
          <w:b/>
          <w:w w:val="99"/>
        </w:rPr>
        <w:t>IO</w:t>
      </w:r>
      <w:r w:rsidRPr="005B00EE">
        <w:rPr>
          <w:rFonts w:ascii="Arial" w:eastAsia="Arial" w:hAnsi="Arial" w:cs="Arial"/>
          <w:b/>
          <w:spacing w:val="-11"/>
          <w:w w:val="99"/>
        </w:rPr>
        <w:t xml:space="preserve"> </w:t>
      </w:r>
      <w:r w:rsidRPr="005B00EE">
        <w:rPr>
          <w:rFonts w:ascii="Arial" w:eastAsia="Arial" w:hAnsi="Arial" w:cs="Arial"/>
          <w:b/>
        </w:rPr>
        <w:t>DE</w:t>
      </w:r>
      <w:r w:rsidRPr="005B00EE"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 w:rsidR="00AF7E2A">
        <w:rPr>
          <w:rFonts w:ascii="Arial" w:eastAsia="Arial" w:hAnsi="Arial" w:cs="Arial"/>
        </w:rPr>
        <w:t xml:space="preserve"> (NO APLICA)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 w:rsidR="000474B4">
        <w:rPr>
          <w:rFonts w:ascii="Arial" w:eastAsia="Arial" w:hAnsi="Arial" w:cs="Arial"/>
          <w:spacing w:val="6"/>
        </w:rPr>
        <w:t xml:space="preserve">SEGUNDO PISO DEL </w:t>
      </w:r>
      <w:r w:rsidR="000474B4" w:rsidRPr="000474B4">
        <w:rPr>
          <w:rFonts w:ascii="Arial" w:eastAsia="Arial" w:hAnsi="Arial" w:cs="Arial"/>
          <w:b/>
          <w:spacing w:val="6"/>
        </w:rPr>
        <w:t>H. AYUNTAMIENTO DE ELOTA;</w:t>
      </w:r>
      <w:r w:rsidR="000474B4">
        <w:rPr>
          <w:rFonts w:ascii="Arial" w:eastAsia="Arial" w:hAnsi="Arial" w:cs="Arial"/>
          <w:spacing w:val="6"/>
        </w:rPr>
        <w:t xml:space="preserve"> EN LA </w:t>
      </w:r>
      <w:r w:rsidR="000474B4" w:rsidRPr="000474B4">
        <w:rPr>
          <w:rFonts w:ascii="Arial" w:eastAsia="Arial" w:hAnsi="Arial" w:cs="Arial"/>
          <w:b/>
          <w:spacing w:val="6"/>
        </w:rPr>
        <w:t>DIRECCIÓN DE DESARROLLO URBANO, OBRAS Y SERVICIOS PÚBLICOS DEL MUNICIPIO DE ELOTA,</w:t>
      </w:r>
      <w:r w:rsidR="000474B4">
        <w:rPr>
          <w:rFonts w:ascii="Arial" w:eastAsia="Arial" w:hAnsi="Arial" w:cs="Arial"/>
          <w:spacing w:val="6"/>
        </w:rPr>
        <w:t xml:space="preserve"> SITAS EN AV. GABRIEL LEYVA SOLANO, S/N, COL. CENTRO, LA CRUZ, 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0474B4" w:rsidRDefault="000474B4">
      <w:pPr>
        <w:ind w:left="662" w:right="80" w:hanging="535"/>
        <w:jc w:val="both"/>
        <w:rPr>
          <w:rFonts w:ascii="Arial" w:eastAsia="Arial" w:hAnsi="Arial" w:cs="Arial"/>
        </w:rPr>
      </w:pP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</w:t>
      </w:r>
      <w:r w:rsidR="000474B4">
        <w:rPr>
          <w:rFonts w:ascii="Arial" w:eastAsia="Arial" w:hAnsi="Arial" w:cs="Arial"/>
          <w:b/>
        </w:rPr>
        <w:t xml:space="preserve"> Y AUDITOR INTERNO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 w:rsidR="00584D98">
        <w:rPr>
          <w:rFonts w:ascii="Arial" w:eastAsia="Arial" w:hAnsi="Arial" w:cs="Arial"/>
          <w:b/>
          <w:spacing w:val="-17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 w:rsidR="00CC1999" w:rsidRPr="00CC1999">
        <w:rPr>
          <w:rFonts w:ascii="Arial" w:eastAsia="Arial" w:hAnsi="Arial" w:cs="Arial"/>
          <w:b/>
          <w:spacing w:val="-1"/>
        </w:rPr>
        <w:t xml:space="preserve">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 w:rsidR="00893C10" w:rsidRPr="00893C10">
        <w:rPr>
          <w:rFonts w:ascii="Arial" w:eastAsia="Arial" w:hAnsi="Arial" w:cs="Arial"/>
          <w:b/>
          <w:spacing w:val="8"/>
        </w:rPr>
        <w:t>OFICIO DE APROBACIÓN PR-TM-001-2020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893C10">
        <w:rPr>
          <w:rFonts w:ascii="Arial" w:eastAsia="Arial" w:hAnsi="Arial" w:cs="Arial"/>
          <w:b/>
          <w:spacing w:val="9"/>
        </w:rPr>
        <w:t>PREDIAL RÚSTICO 2020 DE FECHA DEL 15 DE JUNIO DEL 2020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 w:rsidR="00893C10">
        <w:rPr>
          <w:rFonts w:ascii="Arial" w:eastAsia="Arial" w:hAnsi="Arial" w:cs="Arial"/>
        </w:rPr>
        <w:t xml:space="preserve">AUTORIZADO POR EL </w:t>
      </w:r>
      <w:r w:rsidR="00893C10" w:rsidRPr="00893C10">
        <w:rPr>
          <w:rFonts w:ascii="Arial" w:eastAsia="Arial" w:hAnsi="Arial" w:cs="Arial"/>
          <w:b/>
        </w:rPr>
        <w:t xml:space="preserve">H. CABILDO DEL </w:t>
      </w:r>
      <w:r w:rsidRPr="00893C10">
        <w:rPr>
          <w:rFonts w:ascii="Arial" w:eastAsia="Arial" w:hAnsi="Arial" w:cs="Arial"/>
          <w:b/>
          <w:spacing w:val="-2"/>
        </w:rPr>
        <w:t>H</w:t>
      </w:r>
      <w:r w:rsidRPr="00893C10">
        <w:rPr>
          <w:rFonts w:ascii="Arial" w:eastAsia="Arial" w:hAnsi="Arial" w:cs="Arial"/>
          <w:b/>
        </w:rPr>
        <w:t>.</w:t>
      </w:r>
      <w:r w:rsidRPr="00893C10">
        <w:rPr>
          <w:rFonts w:ascii="Arial" w:eastAsia="Arial" w:hAnsi="Arial" w:cs="Arial"/>
          <w:b/>
          <w:spacing w:val="7"/>
        </w:rPr>
        <w:t xml:space="preserve"> </w:t>
      </w:r>
      <w:r w:rsidRPr="00893C10">
        <w:rPr>
          <w:rFonts w:ascii="Arial" w:eastAsia="Arial" w:hAnsi="Arial" w:cs="Arial"/>
          <w:b/>
          <w:spacing w:val="-3"/>
        </w:rPr>
        <w:t>A</w:t>
      </w:r>
      <w:r w:rsidRPr="00893C10">
        <w:rPr>
          <w:rFonts w:ascii="Arial" w:eastAsia="Arial" w:hAnsi="Arial" w:cs="Arial"/>
          <w:b/>
          <w:spacing w:val="-1"/>
        </w:rPr>
        <w:t>Y</w:t>
      </w:r>
      <w:r w:rsidRPr="00893C10">
        <w:rPr>
          <w:rFonts w:ascii="Arial" w:eastAsia="Arial" w:hAnsi="Arial" w:cs="Arial"/>
          <w:b/>
          <w:spacing w:val="-3"/>
        </w:rPr>
        <w:t>UN</w:t>
      </w:r>
      <w:r w:rsidRPr="00893C10">
        <w:rPr>
          <w:rFonts w:ascii="Arial" w:eastAsia="Arial" w:hAnsi="Arial" w:cs="Arial"/>
          <w:b/>
          <w:spacing w:val="-2"/>
        </w:rPr>
        <w:t>T</w:t>
      </w:r>
      <w:r w:rsidRPr="00893C10">
        <w:rPr>
          <w:rFonts w:ascii="Arial" w:eastAsia="Arial" w:hAnsi="Arial" w:cs="Arial"/>
          <w:b/>
          <w:spacing w:val="-3"/>
        </w:rPr>
        <w:t>AMIEN</w:t>
      </w:r>
      <w:r w:rsidRPr="00893C10">
        <w:rPr>
          <w:rFonts w:ascii="Arial" w:eastAsia="Arial" w:hAnsi="Arial" w:cs="Arial"/>
          <w:b/>
          <w:spacing w:val="-2"/>
        </w:rPr>
        <w:t>T</w:t>
      </w:r>
      <w:r w:rsidRPr="00893C10">
        <w:rPr>
          <w:rFonts w:ascii="Arial" w:eastAsia="Arial" w:hAnsi="Arial" w:cs="Arial"/>
          <w:b/>
        </w:rPr>
        <w:t>O</w:t>
      </w:r>
      <w:r w:rsidRPr="00893C10">
        <w:rPr>
          <w:rFonts w:ascii="Arial" w:eastAsia="Arial" w:hAnsi="Arial" w:cs="Arial"/>
          <w:b/>
          <w:spacing w:val="-3"/>
        </w:rPr>
        <w:t xml:space="preserve"> D</w:t>
      </w:r>
      <w:r w:rsidRPr="00893C10">
        <w:rPr>
          <w:rFonts w:ascii="Arial" w:eastAsia="Arial" w:hAnsi="Arial" w:cs="Arial"/>
          <w:b/>
        </w:rPr>
        <w:t>E</w:t>
      </w:r>
      <w:r w:rsidRPr="00893C10">
        <w:rPr>
          <w:rFonts w:ascii="Arial" w:eastAsia="Arial" w:hAnsi="Arial" w:cs="Arial"/>
          <w:b/>
          <w:spacing w:val="9"/>
        </w:rPr>
        <w:t xml:space="preserve"> </w:t>
      </w:r>
      <w:r w:rsidR="00CC1999" w:rsidRPr="00893C10">
        <w:rPr>
          <w:rFonts w:ascii="Arial" w:eastAsia="Arial" w:hAnsi="Arial" w:cs="Arial"/>
          <w:b/>
          <w:spacing w:val="9"/>
        </w:rPr>
        <w:t>ELOTA</w:t>
      </w:r>
      <w:r w:rsidRPr="00893C10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bookmarkStart w:id="0" w:name="_GoBack"/>
      <w:bookmarkEnd w:id="0"/>
      <w:r w:rsidR="00CC1999" w:rsidRPr="00CC1999">
        <w:rPr>
          <w:rFonts w:ascii="Arial" w:eastAsia="Arial" w:hAnsi="Arial" w:cs="Arial"/>
          <w:b/>
          <w:spacing w:val="2"/>
        </w:rPr>
        <w:t xml:space="preserve">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584D98">
        <w:rPr>
          <w:rFonts w:ascii="Arial" w:eastAsia="Arial" w:hAnsi="Arial" w:cs="Arial"/>
          <w:b/>
        </w:rPr>
        <w:t>PAVIMENTACIÓN DE CONCRETO HIDRAULICO EN AV. ANTONIO TOLEDO CORRO, ENTRE CALLE LIC. MIGUEL DE LA MADRID HURTADO Y CALLE LUIS ECHEVERRÍA ÁLVAREZ, EN LA C. DE SAN JOSÉ DE CONITACA, MUNICIPIO DE ELOTA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584D98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 w:rsidR="00584D98">
        <w:rPr>
          <w:rFonts w:ascii="Arial" w:eastAsia="Arial" w:hAnsi="Arial" w:cs="Arial"/>
          <w:b/>
          <w:spacing w:val="6"/>
        </w:rPr>
        <w:t>JULIO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 w:rsidR="00584D98">
        <w:rPr>
          <w:rFonts w:ascii="Arial" w:eastAsia="Arial" w:hAnsi="Arial" w:cs="Arial"/>
          <w:b/>
          <w:spacing w:val="1"/>
        </w:rPr>
        <w:t>20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584D98">
        <w:rPr>
          <w:rFonts w:ascii="Arial" w:eastAsia="Arial" w:hAnsi="Arial" w:cs="Arial"/>
          <w:b/>
          <w:spacing w:val="2"/>
        </w:rPr>
        <w:t>17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 xml:space="preserve">E </w:t>
      </w:r>
      <w:r w:rsidR="00584D98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 w:rsidR="00584D98">
        <w:rPr>
          <w:rFonts w:ascii="Arial" w:eastAsia="Arial" w:hAnsi="Arial" w:cs="Arial"/>
          <w:b/>
          <w:spacing w:val="1"/>
        </w:rPr>
        <w:t>20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584D98">
        <w:rPr>
          <w:rFonts w:ascii="Arial" w:eastAsia="Arial" w:hAnsi="Arial" w:cs="Arial"/>
          <w:b/>
        </w:rPr>
        <w:t>60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CC3B1B">
        <w:rPr>
          <w:rFonts w:ascii="Arial" w:eastAsia="Arial" w:hAnsi="Arial" w:cs="Arial"/>
          <w:b/>
          <w:spacing w:val="1"/>
        </w:rPr>
        <w:t>SE</w:t>
      </w:r>
      <w:r w:rsidR="00584D98">
        <w:rPr>
          <w:rFonts w:ascii="Arial" w:eastAsia="Arial" w:hAnsi="Arial" w:cs="Arial"/>
          <w:b/>
          <w:spacing w:val="1"/>
        </w:rPr>
        <w:t>SENTA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016405">
        <w:rPr>
          <w:rFonts w:ascii="Arial" w:eastAsia="Arial" w:hAnsi="Arial" w:cs="Arial"/>
          <w:b/>
          <w:spacing w:val="2"/>
        </w:rPr>
        <w:t>29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</w:t>
      </w:r>
      <w:r w:rsidR="00FE1A08">
        <w:rPr>
          <w:rFonts w:ascii="Arial" w:eastAsia="Arial" w:hAnsi="Arial" w:cs="Arial"/>
          <w:b/>
        </w:rPr>
        <w:t>U</w:t>
      </w:r>
      <w:r w:rsidR="00016405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 w:rsidR="00255598"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016405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 w:rsidR="00016405">
        <w:rPr>
          <w:rFonts w:ascii="Arial" w:eastAsia="Arial" w:hAnsi="Arial" w:cs="Arial"/>
          <w:b/>
        </w:rPr>
        <w:t>9:0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5D1D8C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 w:rsidR="005D1D8C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5D1D8C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 w:rsidR="00F43687">
        <w:rPr>
          <w:rFonts w:ascii="Arial" w:eastAsia="Arial" w:hAnsi="Arial" w:cs="Arial"/>
          <w:b/>
        </w:rPr>
        <w:t>1</w:t>
      </w:r>
      <w:r w:rsidR="005D1D8C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Pr="00FC0394" w:rsidRDefault="00FC0394">
      <w:pPr>
        <w:spacing w:before="12" w:line="22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C0394">
        <w:rPr>
          <w:b/>
          <w:sz w:val="22"/>
          <w:szCs w:val="22"/>
        </w:rPr>
        <w:t>FECHA DE LA JUNTA DE ACLARACIONES:</w:t>
      </w: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FC0394">
        <w:rPr>
          <w:rFonts w:ascii="Arial" w:eastAsia="Arial" w:hAnsi="Arial" w:cs="Arial"/>
          <w:spacing w:val="-1"/>
        </w:rPr>
        <w:t>A</w:t>
      </w:r>
      <w:r w:rsidRPr="00FC0394">
        <w:rPr>
          <w:rFonts w:ascii="Arial" w:eastAsia="Arial" w:hAnsi="Arial" w:cs="Arial"/>
        </w:rPr>
        <w:t>L</w:t>
      </w:r>
      <w:r w:rsidRPr="00FC0394">
        <w:rPr>
          <w:rFonts w:ascii="Arial" w:eastAsia="Arial" w:hAnsi="Arial" w:cs="Arial"/>
          <w:spacing w:val="-6"/>
        </w:rPr>
        <w:t xml:space="preserve"> </w:t>
      </w:r>
      <w:r w:rsidRPr="00FC0394">
        <w:rPr>
          <w:rFonts w:ascii="Arial" w:eastAsia="Arial" w:hAnsi="Arial" w:cs="Arial"/>
          <w:spacing w:val="2"/>
        </w:rPr>
        <w:t>F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2"/>
        </w:rPr>
        <w:t>N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1"/>
        </w:rPr>
        <w:t>L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1"/>
        </w:rPr>
        <w:t>Z</w:t>
      </w:r>
      <w:r w:rsidRPr="00FC0394">
        <w:rPr>
          <w:rFonts w:ascii="Arial" w:eastAsia="Arial" w:hAnsi="Arial" w:cs="Arial"/>
        </w:rPr>
        <w:t>AR</w:t>
      </w:r>
      <w:r w:rsidRPr="00FC0394">
        <w:rPr>
          <w:rFonts w:ascii="Arial" w:eastAsia="Arial" w:hAnsi="Arial" w:cs="Arial"/>
          <w:spacing w:val="-9"/>
        </w:rPr>
        <w:t xml:space="preserve"> </w:t>
      </w:r>
      <w:r w:rsidRPr="00FC0394">
        <w:rPr>
          <w:rFonts w:ascii="Arial" w:eastAsia="Arial" w:hAnsi="Arial" w:cs="Arial"/>
          <w:spacing w:val="1"/>
        </w:rPr>
        <w:t>L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O</w:t>
      </w:r>
      <w:r w:rsidRPr="00FC0394">
        <w:rPr>
          <w:rFonts w:ascii="Arial" w:eastAsia="Arial" w:hAnsi="Arial" w:cs="Arial"/>
          <w:spacing w:val="-1"/>
        </w:rPr>
        <w:t xml:space="preserve"> </w:t>
      </w:r>
      <w:r w:rsidRPr="00FC0394">
        <w:rPr>
          <w:rFonts w:ascii="Arial" w:eastAsia="Arial" w:hAnsi="Arial" w:cs="Arial"/>
          <w:spacing w:val="-2"/>
        </w:rPr>
        <w:t>L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="00FC0394" w:rsidRPr="00FC0394">
        <w:rPr>
          <w:rFonts w:ascii="Arial" w:eastAsia="Arial" w:hAnsi="Arial" w:cs="Arial"/>
          <w:spacing w:val="1"/>
        </w:rPr>
        <w:t xml:space="preserve"> EL DÍA</w:t>
      </w:r>
      <w:r w:rsidR="00FC0394">
        <w:rPr>
          <w:rFonts w:ascii="Arial" w:eastAsia="Arial" w:hAnsi="Arial" w:cs="Arial"/>
          <w:b/>
          <w:spacing w:val="1"/>
        </w:rPr>
        <w:t xml:space="preserve"> </w:t>
      </w:r>
      <w:r w:rsidR="00FC0394" w:rsidRPr="00FC0394">
        <w:rPr>
          <w:rFonts w:ascii="Arial" w:eastAsia="Arial" w:hAnsi="Arial" w:cs="Arial"/>
          <w:b/>
          <w:spacing w:val="1"/>
          <w:sz w:val="22"/>
          <w:szCs w:val="22"/>
        </w:rPr>
        <w:t>30 DE JUNIO DEL 2020 A LAS 11.00 HRS</w:t>
      </w:r>
      <w:r w:rsidRPr="00FC0394">
        <w:rPr>
          <w:rFonts w:ascii="Arial" w:eastAsia="Arial" w:hAnsi="Arial" w:cs="Arial"/>
          <w:b/>
          <w:sz w:val="22"/>
          <w:szCs w:val="22"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FC0394">
        <w:rPr>
          <w:rFonts w:ascii="Arial" w:eastAsia="Arial" w:hAnsi="Arial" w:cs="Arial"/>
          <w:spacing w:val="1"/>
        </w:rPr>
        <w:t>S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FC0394">
        <w:rPr>
          <w:rFonts w:ascii="Arial" w:eastAsia="Arial" w:hAnsi="Arial" w:cs="Arial"/>
          <w:spacing w:val="-1"/>
        </w:rPr>
        <w:t>F</w:t>
      </w:r>
      <w:r w:rsidRPr="00FC0394">
        <w:rPr>
          <w:rFonts w:ascii="Arial" w:eastAsia="Arial" w:hAnsi="Arial" w:cs="Arial"/>
          <w:spacing w:val="1"/>
        </w:rPr>
        <w:t>I</w:t>
      </w:r>
      <w:r w:rsidRPr="00FC0394">
        <w:rPr>
          <w:rFonts w:ascii="Arial" w:eastAsia="Arial" w:hAnsi="Arial" w:cs="Arial"/>
          <w:spacing w:val="-1"/>
        </w:rPr>
        <w:t>J</w:t>
      </w:r>
      <w:r w:rsidRPr="00FC0394">
        <w:rPr>
          <w:rFonts w:ascii="Arial" w:eastAsia="Arial" w:hAnsi="Arial" w:cs="Arial"/>
        </w:rPr>
        <w:t>ARÁ</w:t>
      </w:r>
      <w:r w:rsidRPr="00FC0394">
        <w:rPr>
          <w:rFonts w:ascii="Arial" w:eastAsia="Arial" w:hAnsi="Arial" w:cs="Arial"/>
          <w:spacing w:val="-4"/>
        </w:rPr>
        <w:t xml:space="preserve"> </w:t>
      </w:r>
      <w:r w:rsidRPr="00FC0394">
        <w:rPr>
          <w:rFonts w:ascii="Arial" w:eastAsia="Arial" w:hAnsi="Arial" w:cs="Arial"/>
          <w:spacing w:val="2"/>
        </w:rPr>
        <w:t>U</w:t>
      </w:r>
      <w:r w:rsidRPr="00FC0394">
        <w:rPr>
          <w:rFonts w:ascii="Arial" w:eastAsia="Arial" w:hAnsi="Arial" w:cs="Arial"/>
        </w:rPr>
        <w:t>N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1"/>
        </w:rPr>
        <w:t>J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2"/>
        </w:rPr>
        <w:t>M</w:t>
      </w:r>
      <w:r w:rsidRPr="00FC0394">
        <w:rPr>
          <w:rFonts w:ascii="Arial" w:eastAsia="Arial" w:hAnsi="Arial" w:cs="Arial"/>
        </w:rPr>
        <w:t>P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AR</w:t>
      </w:r>
      <w:r w:rsidRPr="00FC0394">
        <w:rPr>
          <w:rFonts w:ascii="Arial" w:eastAsia="Arial" w:hAnsi="Arial" w:cs="Arial"/>
          <w:spacing w:val="-8"/>
        </w:rPr>
        <w:t xml:space="preserve"> </w:t>
      </w:r>
      <w:r w:rsidRPr="00FC0394">
        <w:rPr>
          <w:rFonts w:ascii="Arial" w:eastAsia="Arial" w:hAnsi="Arial" w:cs="Arial"/>
        </w:rPr>
        <w:t>D</w:t>
      </w:r>
      <w:r w:rsidRPr="00FC0394">
        <w:rPr>
          <w:rFonts w:ascii="Arial" w:eastAsia="Arial" w:hAnsi="Arial" w:cs="Arial"/>
          <w:spacing w:val="2"/>
        </w:rPr>
        <w:t>E</w:t>
      </w:r>
      <w:r w:rsidRPr="00FC0394">
        <w:rPr>
          <w:rFonts w:ascii="Arial" w:eastAsia="Arial" w:hAnsi="Arial" w:cs="Arial"/>
        </w:rPr>
        <w:t>L</w:t>
      </w:r>
      <w:r w:rsidRPr="00FC0394">
        <w:rPr>
          <w:rFonts w:ascii="Arial" w:eastAsia="Arial" w:hAnsi="Arial" w:cs="Arial"/>
          <w:spacing w:val="-7"/>
        </w:rPr>
        <w:t xml:space="preserve"> 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6"/>
        </w:rPr>
        <w:t>C</w:t>
      </w:r>
      <w:r w:rsidRPr="00FC0394">
        <w:rPr>
          <w:rFonts w:ascii="Arial" w:eastAsia="Arial" w:hAnsi="Arial" w:cs="Arial"/>
        </w:rPr>
        <w:t>TA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EN</w:t>
      </w:r>
      <w:r w:rsidRPr="00FC0394">
        <w:rPr>
          <w:rFonts w:ascii="Arial" w:eastAsia="Arial" w:hAnsi="Arial" w:cs="Arial"/>
          <w:spacing w:val="-3"/>
        </w:rPr>
        <w:t xml:space="preserve"> 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  <w:spacing w:val="2"/>
        </w:rPr>
        <w:t>O</w:t>
      </w:r>
      <w:r w:rsidRPr="00FC0394">
        <w:rPr>
          <w:rFonts w:ascii="Arial" w:eastAsia="Arial" w:hAnsi="Arial" w:cs="Arial"/>
        </w:rPr>
        <w:t>F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1"/>
        </w:rPr>
        <w:t>C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2"/>
        </w:rPr>
        <w:t>N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9"/>
        </w:rPr>
        <w:t xml:space="preserve"> </w:t>
      </w:r>
      <w:r w:rsidRPr="00FC0394">
        <w:rPr>
          <w:rFonts w:ascii="Arial" w:eastAsia="Arial" w:hAnsi="Arial" w:cs="Arial"/>
        </w:rPr>
        <w:t>DE</w:t>
      </w:r>
      <w:r w:rsidRPr="00FC0394">
        <w:rPr>
          <w:rFonts w:ascii="Arial" w:eastAsia="Arial" w:hAnsi="Arial" w:cs="Arial"/>
          <w:spacing w:val="-3"/>
        </w:rPr>
        <w:t xml:space="preserve"> 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FC0394">
        <w:rPr>
          <w:rFonts w:ascii="Arial" w:eastAsia="Arial" w:hAnsi="Arial" w:cs="Arial"/>
        </w:rPr>
        <w:t>C</w:t>
      </w:r>
      <w:r w:rsidRPr="00FC0394">
        <w:rPr>
          <w:rFonts w:ascii="Arial" w:eastAsia="Arial" w:hAnsi="Arial" w:cs="Arial"/>
          <w:spacing w:val="-1"/>
        </w:rPr>
        <w:t>O</w:t>
      </w:r>
      <w:r w:rsidRPr="00FC0394">
        <w:rPr>
          <w:rFonts w:ascii="Arial" w:eastAsia="Arial" w:hAnsi="Arial" w:cs="Arial"/>
        </w:rPr>
        <w:t>N</w:t>
      </w:r>
      <w:r w:rsidRPr="00FC0394">
        <w:rPr>
          <w:rFonts w:ascii="Arial" w:eastAsia="Arial" w:hAnsi="Arial" w:cs="Arial"/>
          <w:spacing w:val="1"/>
        </w:rPr>
        <w:t>V</w:t>
      </w:r>
      <w:r w:rsidRPr="00FC0394">
        <w:rPr>
          <w:rFonts w:ascii="Arial" w:eastAsia="Arial" w:hAnsi="Arial" w:cs="Arial"/>
        </w:rPr>
        <w:t>O</w:t>
      </w:r>
      <w:r w:rsidRPr="00FC0394">
        <w:rPr>
          <w:rFonts w:ascii="Arial" w:eastAsia="Arial" w:hAnsi="Arial" w:cs="Arial"/>
          <w:spacing w:val="1"/>
        </w:rPr>
        <w:t>C</w:t>
      </w:r>
      <w:r w:rsidRPr="00FC0394">
        <w:rPr>
          <w:rFonts w:ascii="Arial" w:eastAsia="Arial" w:hAnsi="Arial" w:cs="Arial"/>
          <w:spacing w:val="2"/>
        </w:rPr>
        <w:t>A</w:t>
      </w:r>
      <w:r w:rsidRPr="00FC0394">
        <w:rPr>
          <w:rFonts w:ascii="Arial" w:eastAsia="Arial" w:hAnsi="Arial" w:cs="Arial"/>
        </w:rPr>
        <w:t>NT</w:t>
      </w:r>
      <w:r w:rsidRPr="00FC0394">
        <w:rPr>
          <w:rFonts w:ascii="Arial" w:eastAsia="Arial" w:hAnsi="Arial" w:cs="Arial"/>
          <w:spacing w:val="-1"/>
        </w:rPr>
        <w:t>E</w:t>
      </w:r>
      <w:r w:rsidRPr="00FC0394"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</w:rPr>
        <w:t xml:space="preserve">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 w:rsidR="000B091B">
        <w:rPr>
          <w:rFonts w:ascii="Arial" w:eastAsia="Arial" w:hAnsi="Arial" w:cs="Arial"/>
          <w:spacing w:val="7"/>
        </w:rPr>
        <w:t>, UNICAMENTE PRESENCIAL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 w:rsidR="00E33C2C">
        <w:rPr>
          <w:rFonts w:ascii="Arial" w:eastAsia="Arial" w:hAnsi="Arial" w:cs="Arial"/>
          <w:spacing w:val="-2"/>
        </w:rPr>
        <w:t xml:space="preserve"> </w:t>
      </w:r>
      <w:r w:rsidR="00E33C2C" w:rsidRPr="00E33C2C">
        <w:rPr>
          <w:rFonts w:ascii="Arial" w:eastAsia="Arial" w:hAnsi="Arial" w:cs="Arial"/>
          <w:b/>
          <w:spacing w:val="-2"/>
          <w:sz w:val="22"/>
          <w:szCs w:val="22"/>
        </w:rPr>
        <w:t>(SIN CARGOS ADICIONALES) (NO APLICA)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="002442A3" w:rsidRPr="002442A3">
        <w:rPr>
          <w:rFonts w:ascii="Arial" w:eastAsia="Arial" w:hAnsi="Arial" w:cs="Arial"/>
          <w:b/>
          <w:spacing w:val="3"/>
        </w:rPr>
        <w:t xml:space="preserve"> IVA INCLUÍDO</w:t>
      </w:r>
      <w:r w:rsidRPr="002442A3">
        <w:rPr>
          <w:rFonts w:ascii="Arial" w:eastAsia="Arial" w:hAnsi="Arial" w:cs="Arial"/>
          <w:spacing w:val="3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Pr="000A7F9F" w:rsidRDefault="00462171">
      <w:pPr>
        <w:ind w:left="102" w:right="7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0A7F9F" w:rsidRPr="000A7F9F">
        <w:rPr>
          <w:rFonts w:ascii="Arial" w:eastAsia="Arial" w:hAnsi="Arial" w:cs="Arial"/>
          <w:sz w:val="22"/>
          <w:szCs w:val="22"/>
        </w:rPr>
        <w:t xml:space="preserve"> </w:t>
      </w:r>
      <w:r w:rsidR="000A7F9F" w:rsidRPr="000A7F9F">
        <w:rPr>
          <w:rFonts w:ascii="Arial" w:eastAsia="Arial" w:hAnsi="Arial" w:cs="Arial"/>
          <w:b/>
          <w:sz w:val="22"/>
          <w:szCs w:val="22"/>
        </w:rPr>
        <w:t>(NO APLICA)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 w:rsidR="00E33C2C">
        <w:rPr>
          <w:rFonts w:ascii="Arial" w:eastAsia="Arial" w:hAnsi="Arial" w:cs="Arial"/>
          <w:spacing w:val="1"/>
        </w:rPr>
        <w:t xml:space="preserve"> </w:t>
      </w:r>
      <w:r w:rsidR="00E33C2C" w:rsidRPr="00E33C2C">
        <w:rPr>
          <w:rFonts w:ascii="Arial" w:eastAsia="Arial" w:hAnsi="Arial" w:cs="Arial"/>
          <w:b/>
          <w:spacing w:val="1"/>
          <w:sz w:val="22"/>
          <w:szCs w:val="22"/>
        </w:rPr>
        <w:t>(NO APLICA YA QUE SON CON RECURSOS 100% MUNICIPALES)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 w:rsidR="008C6210">
        <w:rPr>
          <w:rFonts w:ascii="Arial" w:eastAsia="Arial" w:hAnsi="Arial" w:cs="Arial"/>
        </w:rPr>
        <w:t xml:space="preserve"> PARA LA RECEPCIÓN Y APERTURA DE PROPUESTA TÉCNICA Y RUBRICAR Y RECEPCIÓN DE PROPUESTA ECONÓMICA,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B04922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:</w:t>
      </w:r>
      <w:r w:rsidR="00B04922"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C71F4E" w:rsidRPr="00C71F4E">
        <w:rPr>
          <w:rFonts w:ascii="Arial" w:eastAsia="Arial" w:hAnsi="Arial" w:cs="Arial"/>
          <w:b/>
          <w:spacing w:val="9"/>
        </w:rPr>
        <w:t>VIERNES</w:t>
      </w:r>
      <w:r w:rsidR="0066124E" w:rsidRPr="00E33C2C">
        <w:rPr>
          <w:rFonts w:ascii="Arial" w:eastAsia="Arial" w:hAnsi="Arial" w:cs="Arial"/>
          <w:b/>
          <w:spacing w:val="9"/>
        </w:rPr>
        <w:t xml:space="preserve"> </w:t>
      </w:r>
      <w:r w:rsidR="00C71F4E">
        <w:rPr>
          <w:rFonts w:ascii="Arial" w:eastAsia="Arial" w:hAnsi="Arial" w:cs="Arial"/>
          <w:b/>
          <w:spacing w:val="9"/>
        </w:rPr>
        <w:t>10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E1D0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C71F4E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</w:t>
      </w:r>
      <w:r w:rsidR="008C6210" w:rsidRPr="008C6210">
        <w:rPr>
          <w:rFonts w:ascii="Arial" w:eastAsia="Arial" w:hAnsi="Arial" w:cs="Arial"/>
          <w:spacing w:val="8"/>
        </w:rPr>
        <w:t xml:space="preserve"> Y A SU VEZ,</w:t>
      </w:r>
      <w:r w:rsidR="008C6210">
        <w:rPr>
          <w:rFonts w:ascii="Arial" w:eastAsia="Arial" w:hAnsi="Arial" w:cs="Arial"/>
          <w:b/>
          <w:spacing w:val="8"/>
        </w:rPr>
        <w:t xml:space="preserve"> EL FALLO DE LICITACIÓN </w:t>
      </w:r>
      <w:r w:rsidR="008C6210" w:rsidRPr="008C6210">
        <w:rPr>
          <w:rFonts w:ascii="Arial" w:eastAsia="Arial" w:hAnsi="Arial" w:cs="Arial"/>
          <w:spacing w:val="8"/>
        </w:rPr>
        <w:t xml:space="preserve">SE LLEVARÁ A CABO EL DÍA </w:t>
      </w:r>
      <w:r w:rsidR="008C6210">
        <w:rPr>
          <w:rFonts w:ascii="Arial" w:eastAsia="Arial" w:hAnsi="Arial" w:cs="Arial"/>
          <w:b/>
          <w:spacing w:val="8"/>
        </w:rPr>
        <w:t>VIERNES 17 DE JULIO DEL 2020 A LAS 1</w:t>
      </w:r>
      <w:r w:rsidR="00012E30">
        <w:rPr>
          <w:rFonts w:ascii="Arial" w:eastAsia="Arial" w:hAnsi="Arial" w:cs="Arial"/>
          <w:b/>
          <w:spacing w:val="8"/>
        </w:rPr>
        <w:t>0</w:t>
      </w:r>
      <w:r w:rsidR="008C6210">
        <w:rPr>
          <w:rFonts w:ascii="Arial" w:eastAsia="Arial" w:hAnsi="Arial" w:cs="Arial"/>
          <w:b/>
          <w:spacing w:val="8"/>
        </w:rPr>
        <w:t xml:space="preserve">.00 HRS, </w:t>
      </w:r>
      <w:r w:rsidR="008C6210" w:rsidRPr="008C6210">
        <w:rPr>
          <w:rFonts w:ascii="Arial" w:eastAsia="Arial" w:hAnsi="Arial" w:cs="Arial"/>
          <w:spacing w:val="8"/>
        </w:rPr>
        <w:t>EN CASO DE ALGÚN CAMBIO EL DÍA DE LA APERTURA SE LES ASENTARÁ EN EL ACTA,</w:t>
      </w:r>
      <w:r w:rsidR="008C6210">
        <w:rPr>
          <w:rFonts w:ascii="Arial" w:eastAsia="Arial" w:hAnsi="Arial" w:cs="Arial"/>
          <w:b/>
          <w:spacing w:val="8"/>
        </w:rPr>
        <w:t xml:space="preserve"> LA FECHA DE REUNIÓN DEL COMITÉ TÉCNICO RESOLUTIVO </w:t>
      </w:r>
      <w:r w:rsidR="008C6210" w:rsidRPr="008C6210">
        <w:rPr>
          <w:rFonts w:ascii="Arial" w:eastAsia="Arial" w:hAnsi="Arial" w:cs="Arial"/>
          <w:spacing w:val="8"/>
        </w:rPr>
        <w:t>PARA LA REVISIÓN DE LOS DOCUMENTOS RECIBIDOS Y EVALUACIÓN DE LAS PROPUESTAS,</w:t>
      </w:r>
      <w:r w:rsidR="008C6210">
        <w:rPr>
          <w:rFonts w:ascii="Arial" w:eastAsia="Arial" w:hAnsi="Arial" w:cs="Arial"/>
          <w:b/>
          <w:spacing w:val="8"/>
        </w:rPr>
        <w:t xml:space="preserve"> SE LLEVARÁ A CABO EL DÍA EL MARTES 14 DE JULIO DEL 2020 A LAS 10.00 A.M</w:t>
      </w:r>
      <w:r>
        <w:rPr>
          <w:rFonts w:ascii="Arial" w:eastAsia="Arial" w:hAnsi="Arial" w:cs="Arial"/>
          <w:b/>
          <w:spacing w:val="8"/>
        </w:rPr>
        <w:t>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</w:t>
      </w:r>
      <w:r w:rsidR="00E8449D">
        <w:rPr>
          <w:rFonts w:ascii="Arial" w:eastAsia="Arial" w:hAnsi="Arial" w:cs="Arial"/>
          <w:b/>
          <w:spacing w:val="-1"/>
        </w:rPr>
        <w:t>2</w:t>
      </w:r>
      <w:r w:rsidR="00C71F4E">
        <w:rPr>
          <w:rFonts w:ascii="Arial" w:eastAsia="Arial" w:hAnsi="Arial" w:cs="Arial"/>
          <w:b/>
          <w:spacing w:val="-1"/>
        </w:rPr>
        <w:t xml:space="preserve"> LIC. KARINA DEL ROCIO MUÑOZ CARRASCO (CONTRALORÍA INTERNA) Y/O</w:t>
      </w:r>
      <w:r w:rsidR="00770DDF" w:rsidRPr="00E02BCF">
        <w:rPr>
          <w:rFonts w:ascii="Arial" w:eastAsia="Arial" w:hAnsi="Arial" w:cs="Arial"/>
          <w:b/>
          <w:spacing w:val="-1"/>
        </w:rPr>
        <w:t xml:space="preserve"> LIC. GUILLERMO MARTÍNEZ FÉLIX </w:t>
      </w:r>
      <w:r w:rsidR="00E8449D">
        <w:rPr>
          <w:rFonts w:ascii="Arial" w:eastAsia="Arial" w:hAnsi="Arial" w:cs="Arial"/>
          <w:b/>
          <w:spacing w:val="-1"/>
        </w:rPr>
        <w:t xml:space="preserve"> AUDITOR INTERNO TEL 696-96-1-01-11 EXT-151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E33C2C">
        <w:rPr>
          <w:rFonts w:ascii="Arial" w:eastAsia="Arial" w:hAnsi="Arial" w:cs="Arial"/>
          <w:b/>
          <w:spacing w:val="-2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FB7C95">
      <w:pPr>
        <w:spacing w:before="3"/>
        <w:ind w:left="102" w:right="29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</w:t>
      </w:r>
      <w:r w:rsidR="00FB7C95">
        <w:rPr>
          <w:rFonts w:ascii="Arial" w:eastAsia="Arial" w:hAnsi="Arial" w:cs="Arial"/>
          <w:spacing w:val="-5"/>
        </w:rPr>
        <w:t>2</w:t>
      </w:r>
      <w:r w:rsidR="00462171">
        <w:rPr>
          <w:rFonts w:ascii="Arial" w:eastAsia="Arial" w:hAnsi="Arial" w:cs="Arial"/>
        </w:rPr>
        <w:t>,</w:t>
      </w:r>
      <w:r w:rsidR="00FB7C95">
        <w:rPr>
          <w:rFonts w:ascii="Arial" w:eastAsia="Arial" w:hAnsi="Arial" w:cs="Arial"/>
        </w:rPr>
        <w:t>143 LIC. KARINA DEL ROCÍO MUÑÓZ CARRASCO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</w:t>
      </w:r>
      <w:r w:rsidRPr="00FB7C95">
        <w:rPr>
          <w:rFonts w:ascii="Arial" w:eastAsia="Arial" w:hAnsi="Arial" w:cs="Arial"/>
          <w:b/>
        </w:rPr>
        <w:t xml:space="preserve">LIC. GUILLERMO MARTÍNEZ </w:t>
      </w:r>
      <w:r w:rsidR="00770DDF" w:rsidRPr="00FB7C95">
        <w:rPr>
          <w:rFonts w:ascii="Arial" w:eastAsia="Arial" w:hAnsi="Arial" w:cs="Arial"/>
          <w:b/>
        </w:rPr>
        <w:t>FÉL</w:t>
      </w:r>
      <w:r w:rsidRPr="00FB7C95">
        <w:rPr>
          <w:rFonts w:ascii="Arial" w:eastAsia="Arial" w:hAnsi="Arial" w:cs="Arial"/>
          <w:b/>
        </w:rPr>
        <w:t>IX</w:t>
      </w:r>
      <w:r w:rsidR="00FB7C95">
        <w:rPr>
          <w:rFonts w:ascii="Arial" w:eastAsia="Arial" w:hAnsi="Arial" w:cs="Arial"/>
        </w:rPr>
        <w:t>, AUDITOR INTERNO DEL ORGANO INTERNO DE CONTROL, TEL 696-96-1-01-11 EXT. 151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FB7C95">
      <w:pPr>
        <w:spacing w:before="3"/>
        <w:ind w:left="102" w:right="4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FB7C95">
        <w:rPr>
          <w:rFonts w:ascii="Arial" w:eastAsia="Arial" w:hAnsi="Arial" w:cs="Arial"/>
          <w:b/>
        </w:rPr>
        <w:t>19</w:t>
      </w:r>
      <w:r w:rsidRPr="004D7AC5">
        <w:rPr>
          <w:rFonts w:ascii="Arial" w:eastAsia="Arial" w:hAnsi="Arial" w:cs="Arial"/>
          <w:b/>
        </w:rPr>
        <w:t xml:space="preserve"> DE </w:t>
      </w:r>
      <w:r w:rsidR="00FE1D04">
        <w:rPr>
          <w:rFonts w:ascii="Arial" w:eastAsia="Arial" w:hAnsi="Arial" w:cs="Arial"/>
          <w:b/>
        </w:rPr>
        <w:t>JU</w:t>
      </w:r>
      <w:r w:rsidR="00FB7C95">
        <w:rPr>
          <w:rFonts w:ascii="Arial" w:eastAsia="Arial" w:hAnsi="Arial" w:cs="Arial"/>
          <w:b/>
        </w:rPr>
        <w:t>N</w:t>
      </w:r>
      <w:r w:rsidR="00FE1D04">
        <w:rPr>
          <w:rFonts w:ascii="Arial" w:eastAsia="Arial" w:hAnsi="Arial" w:cs="Arial"/>
          <w:b/>
        </w:rPr>
        <w:t>IO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="00FB7C95">
        <w:rPr>
          <w:rFonts w:ascii="Arial" w:eastAsia="Arial" w:hAnsi="Arial" w:cs="Arial"/>
          <w:b/>
          <w:spacing w:val="1"/>
        </w:rPr>
        <w:t>20</w:t>
      </w:r>
      <w:r w:rsidRPr="004D7AC5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86098C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4E" w:rsidRDefault="00856E4E">
      <w:r>
        <w:separator/>
      </w:r>
    </w:p>
  </w:endnote>
  <w:endnote w:type="continuationSeparator" w:id="0">
    <w:p w:rsidR="00856E4E" w:rsidRDefault="008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86098C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6098C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 w:rsidR="00893C10"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4E" w:rsidRDefault="00856E4E">
      <w:r>
        <w:separator/>
      </w:r>
    </w:p>
  </w:footnote>
  <w:footnote w:type="continuationSeparator" w:id="0">
    <w:p w:rsidR="00856E4E" w:rsidRDefault="0085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86098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AF7E2A" w:rsidRDefault="00AF7E2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AF7E2A">
      <w:t>DIRECCIÓN DE DESARROLLO URB</w:t>
    </w:r>
    <w:r w:rsidR="00893C10">
      <w:t>A</w:t>
    </w:r>
    <w:r w:rsidR="00AF7E2A">
      <w:t>NO,</w:t>
    </w:r>
  </w:p>
  <w:p w:rsidR="00AF7E2A" w:rsidRDefault="0086098C">
    <w:pPr>
      <w:spacing w:line="200" w:lineRule="exact"/>
    </w:pPr>
    <w:r>
      <w:pict>
        <v:shape id="_x0000_s2053" type="#_x0000_t202" style="position:absolute;margin-left:233.55pt;margin-top:63.75pt;width:317.9pt;height:69.1pt;z-index:-1379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 HAE-00</w:t>
                </w:r>
                <w:r w:rsidR="005B00EE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1</w:t>
                </w:r>
                <w:r w:rsidR="00E33C2C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PR-20</w:t>
                </w:r>
                <w:r w:rsidR="005B00EE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20</w:t>
                </w:r>
              </w:p>
              <w:p w:rsidR="00AF7E2A" w:rsidRDefault="00AF7E2A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INVITACIÓN A CUANDO MENOS TRES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</w:t>
                </w:r>
                <w:r w:rsidR="005B00EE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</w:p>
              <w:p w:rsidR="00AF7E2A" w:rsidRDefault="00AF7E2A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 w:rsidR="005B00EE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PAVIMENTACIÓN DE CONCRETO HIDRAULICO EN AV. ANTONIO TOLEDO CORRO, ENTRE CALLE LIC. MIGUEL DE LA MADRID HURTADO Y CALLE LUIS ECHEVERRÍA ÁLVAREZ, EN LA C. DE SAN JOSÉ DE CONITACA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ELOTA, </w:t>
                </w:r>
                <w:r w:rsidR="005B00E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 w:rsidR="00AF7E2A"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12E30"/>
    <w:rsid w:val="00016405"/>
    <w:rsid w:val="000474B4"/>
    <w:rsid w:val="000A520F"/>
    <w:rsid w:val="000A7F9F"/>
    <w:rsid w:val="000B091B"/>
    <w:rsid w:val="000C40E7"/>
    <w:rsid w:val="000F7B80"/>
    <w:rsid w:val="001023A5"/>
    <w:rsid w:val="0011184F"/>
    <w:rsid w:val="00120105"/>
    <w:rsid w:val="00203D59"/>
    <w:rsid w:val="002442A3"/>
    <w:rsid w:val="00255598"/>
    <w:rsid w:val="00286FAB"/>
    <w:rsid w:val="00297C9D"/>
    <w:rsid w:val="002C1D7D"/>
    <w:rsid w:val="00322883"/>
    <w:rsid w:val="003362CD"/>
    <w:rsid w:val="003B7609"/>
    <w:rsid w:val="003D3FF4"/>
    <w:rsid w:val="00462171"/>
    <w:rsid w:val="004B44BC"/>
    <w:rsid w:val="004C224F"/>
    <w:rsid w:val="004C3EF5"/>
    <w:rsid w:val="004D7AC5"/>
    <w:rsid w:val="005054CA"/>
    <w:rsid w:val="005119CB"/>
    <w:rsid w:val="00531A60"/>
    <w:rsid w:val="00560F66"/>
    <w:rsid w:val="00584D98"/>
    <w:rsid w:val="005B00EE"/>
    <w:rsid w:val="005D0A5E"/>
    <w:rsid w:val="005D1D8C"/>
    <w:rsid w:val="005F59A4"/>
    <w:rsid w:val="0064698F"/>
    <w:rsid w:val="0066124E"/>
    <w:rsid w:val="006838A0"/>
    <w:rsid w:val="006913E5"/>
    <w:rsid w:val="006970B7"/>
    <w:rsid w:val="00717549"/>
    <w:rsid w:val="00745DD3"/>
    <w:rsid w:val="00770DDF"/>
    <w:rsid w:val="007B1D80"/>
    <w:rsid w:val="0082721F"/>
    <w:rsid w:val="00856E4E"/>
    <w:rsid w:val="00857806"/>
    <w:rsid w:val="0086098C"/>
    <w:rsid w:val="008758CF"/>
    <w:rsid w:val="00893C10"/>
    <w:rsid w:val="008C1BED"/>
    <w:rsid w:val="008C6210"/>
    <w:rsid w:val="008D5824"/>
    <w:rsid w:val="00980A1D"/>
    <w:rsid w:val="009A13E6"/>
    <w:rsid w:val="009A581E"/>
    <w:rsid w:val="009B53AF"/>
    <w:rsid w:val="009C787E"/>
    <w:rsid w:val="009D15F9"/>
    <w:rsid w:val="00A36541"/>
    <w:rsid w:val="00A56B92"/>
    <w:rsid w:val="00AB7CB8"/>
    <w:rsid w:val="00AF7E2A"/>
    <w:rsid w:val="00B04922"/>
    <w:rsid w:val="00B20DD9"/>
    <w:rsid w:val="00BA5809"/>
    <w:rsid w:val="00BF67D4"/>
    <w:rsid w:val="00C63611"/>
    <w:rsid w:val="00C71F4E"/>
    <w:rsid w:val="00C808C3"/>
    <w:rsid w:val="00C96918"/>
    <w:rsid w:val="00CC1999"/>
    <w:rsid w:val="00CC3B1B"/>
    <w:rsid w:val="00D43971"/>
    <w:rsid w:val="00D5451C"/>
    <w:rsid w:val="00D618F3"/>
    <w:rsid w:val="00D66EF4"/>
    <w:rsid w:val="00DA18AF"/>
    <w:rsid w:val="00DB30A4"/>
    <w:rsid w:val="00E02BCF"/>
    <w:rsid w:val="00E27BC2"/>
    <w:rsid w:val="00E33C2C"/>
    <w:rsid w:val="00E649A4"/>
    <w:rsid w:val="00E8449D"/>
    <w:rsid w:val="00EA59A4"/>
    <w:rsid w:val="00EC0C7D"/>
    <w:rsid w:val="00EC59E8"/>
    <w:rsid w:val="00ED740A"/>
    <w:rsid w:val="00ED79E7"/>
    <w:rsid w:val="00F16377"/>
    <w:rsid w:val="00F22530"/>
    <w:rsid w:val="00F37D47"/>
    <w:rsid w:val="00F43687"/>
    <w:rsid w:val="00F60D3F"/>
    <w:rsid w:val="00F61E27"/>
    <w:rsid w:val="00FB7C95"/>
    <w:rsid w:val="00FC0394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24990</Words>
  <Characters>137451</Characters>
  <Application>Microsoft Office Word</Application>
  <DocSecurity>0</DocSecurity>
  <Lines>1145</Lines>
  <Paragraphs>324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2020-06-12T19:22:00Z</cp:lastPrinted>
  <dcterms:created xsi:type="dcterms:W3CDTF">2020-06-12T19:22:00Z</dcterms:created>
  <dcterms:modified xsi:type="dcterms:W3CDTF">2020-06-12T19:22:00Z</dcterms:modified>
</cp:coreProperties>
</file>