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B6" w:rsidRDefault="00CE45B6" w:rsidP="00CF0C22">
      <w:pPr>
        <w:pStyle w:val="Textoindependiente23"/>
        <w:spacing w:line="216" w:lineRule="auto"/>
        <w:rPr>
          <w:rFonts w:cs="Arial"/>
          <w:sz w:val="16"/>
          <w:szCs w:val="16"/>
        </w:rPr>
      </w:pPr>
    </w:p>
    <w:p w:rsidR="00CF0C22" w:rsidRDefault="00CF0C22" w:rsidP="00CF0C22">
      <w:pPr>
        <w:pStyle w:val="Textoindependiente23"/>
        <w:spacing w:line="216" w:lineRule="auto"/>
        <w:rPr>
          <w:rFonts w:cs="Arial"/>
          <w:sz w:val="16"/>
          <w:szCs w:val="16"/>
        </w:rPr>
      </w:pPr>
      <w:r w:rsidRPr="005319BB">
        <w:rPr>
          <w:rFonts w:cs="Arial"/>
          <w:sz w:val="16"/>
          <w:szCs w:val="16"/>
        </w:rPr>
        <w:t>En observancia a lo establecido en la Ley de Obras Públicas</w:t>
      </w:r>
      <w:r>
        <w:rPr>
          <w:rFonts w:cs="Arial"/>
          <w:sz w:val="16"/>
          <w:szCs w:val="16"/>
        </w:rPr>
        <w:t xml:space="preserve"> y Servicios Relacionados con las Mismas</w:t>
      </w:r>
      <w:r w:rsidRPr="005319BB">
        <w:rPr>
          <w:rFonts w:cs="Arial"/>
          <w:sz w:val="16"/>
          <w:szCs w:val="16"/>
        </w:rPr>
        <w:t xml:space="preserve"> del Estado </w:t>
      </w:r>
      <w:r w:rsidR="003C3E83">
        <w:rPr>
          <w:rFonts w:cs="Arial"/>
          <w:sz w:val="16"/>
          <w:szCs w:val="16"/>
        </w:rPr>
        <w:t>de Sinaloa, la Dirección de D</w:t>
      </w:r>
      <w:r w:rsidR="009022FB">
        <w:rPr>
          <w:rFonts w:cs="Arial"/>
          <w:sz w:val="16"/>
          <w:szCs w:val="16"/>
        </w:rPr>
        <w:t xml:space="preserve">esarrollo Urbano, </w:t>
      </w:r>
      <w:r w:rsidRPr="005319BB">
        <w:rPr>
          <w:rFonts w:cs="Arial"/>
          <w:sz w:val="16"/>
          <w:szCs w:val="16"/>
        </w:rPr>
        <w:t>Obras y Servicios Público</w:t>
      </w:r>
      <w:r w:rsidR="009022FB">
        <w:rPr>
          <w:rFonts w:cs="Arial"/>
          <w:sz w:val="16"/>
          <w:szCs w:val="16"/>
        </w:rPr>
        <w:t>s del H. Ayuntamiento de El Fuerte</w:t>
      </w:r>
      <w:r w:rsidRPr="005319BB">
        <w:rPr>
          <w:rFonts w:cs="Arial"/>
          <w:sz w:val="16"/>
          <w:szCs w:val="16"/>
        </w:rPr>
        <w:t xml:space="preserve"> convocan a las personas físicas o morales que estén en posibilidades de llevar a cabo la obra pública que se describe a continuación y deseen participar en la siguiente</w:t>
      </w:r>
      <w:r>
        <w:rPr>
          <w:rFonts w:cs="Arial"/>
          <w:sz w:val="16"/>
          <w:szCs w:val="16"/>
        </w:rPr>
        <w:t xml:space="preserve"> licitació</w:t>
      </w:r>
      <w:r w:rsidRPr="005319BB">
        <w:rPr>
          <w:rFonts w:cs="Arial"/>
          <w:sz w:val="16"/>
          <w:szCs w:val="16"/>
        </w:rPr>
        <w:t>n para la contratación de la obra pública a base de precios unitarios y tiempo determinado, referente</w:t>
      </w:r>
      <w:r w:rsidR="003C3E83">
        <w:rPr>
          <w:rFonts w:cs="Arial"/>
          <w:sz w:val="16"/>
          <w:szCs w:val="16"/>
        </w:rPr>
        <w:t xml:space="preserve"> a las siguiente obra</w:t>
      </w:r>
      <w:r w:rsidRPr="005319BB">
        <w:rPr>
          <w:rFonts w:cs="Arial"/>
          <w:sz w:val="16"/>
          <w:szCs w:val="16"/>
        </w:rPr>
        <w:t>:</w:t>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5"/>
        <w:gridCol w:w="1173"/>
        <w:gridCol w:w="1799"/>
        <w:gridCol w:w="1647"/>
        <w:gridCol w:w="1546"/>
        <w:gridCol w:w="1723"/>
      </w:tblGrid>
      <w:tr w:rsidR="00F84EC9" w:rsidRPr="005319BB" w:rsidTr="00435B2C">
        <w:trPr>
          <w:cantSplit/>
        </w:trPr>
        <w:tc>
          <w:tcPr>
            <w:tcW w:w="1349" w:type="pct"/>
            <w:shd w:val="clear" w:color="FFFFFF" w:fill="auto"/>
          </w:tcPr>
          <w:p w:rsidR="00CF0C22" w:rsidRPr="005319BB" w:rsidRDefault="00CF0C22" w:rsidP="00900C10">
            <w:pPr>
              <w:spacing w:line="216" w:lineRule="auto"/>
              <w:jc w:val="center"/>
              <w:rPr>
                <w:rFonts w:ascii="Arial" w:hAnsi="Arial" w:cs="Arial"/>
                <w:b/>
                <w:sz w:val="16"/>
                <w:szCs w:val="16"/>
              </w:rPr>
            </w:pPr>
          </w:p>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N°. de concurso</w:t>
            </w:r>
          </w:p>
        </w:tc>
        <w:tc>
          <w:tcPr>
            <w:tcW w:w="683"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Costo de</w:t>
            </w:r>
            <w:r w:rsidRPr="005319BB">
              <w:rPr>
                <w:rFonts w:ascii="Arial" w:hAnsi="Arial" w:cs="Arial"/>
                <w:b/>
                <w:sz w:val="16"/>
                <w:szCs w:val="16"/>
              </w:rPr>
              <w:br/>
              <w:t>las bases</w:t>
            </w:r>
          </w:p>
        </w:tc>
        <w:tc>
          <w:tcPr>
            <w:tcW w:w="756" w:type="pct"/>
            <w:shd w:val="clear" w:color="FFFFFF" w:fill="auto"/>
          </w:tcPr>
          <w:p w:rsidR="00CF0C22" w:rsidRPr="00BC66AA" w:rsidRDefault="00CF0C22" w:rsidP="00900C10">
            <w:pPr>
              <w:spacing w:line="216" w:lineRule="auto"/>
              <w:jc w:val="center"/>
              <w:rPr>
                <w:rFonts w:ascii="Arial" w:hAnsi="Arial" w:cs="Arial"/>
                <w:b/>
                <w:sz w:val="16"/>
                <w:szCs w:val="16"/>
              </w:rPr>
            </w:pPr>
            <w:r w:rsidRPr="00BC66AA">
              <w:rPr>
                <w:rFonts w:ascii="Arial" w:hAnsi="Arial" w:cs="Arial"/>
                <w:b/>
                <w:sz w:val="16"/>
                <w:szCs w:val="16"/>
              </w:rPr>
              <w:t>Fecha límite para inscripción y adquirir bases</w:t>
            </w:r>
          </w:p>
        </w:tc>
        <w:tc>
          <w:tcPr>
            <w:tcW w:w="91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Visita al lugar de la obra</w:t>
            </w:r>
          </w:p>
        </w:tc>
        <w:tc>
          <w:tcPr>
            <w:tcW w:w="61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Junta de aclaraciones</w:t>
            </w:r>
          </w:p>
        </w:tc>
        <w:tc>
          <w:tcPr>
            <w:tcW w:w="692" w:type="pct"/>
            <w:shd w:val="clear" w:color="FFFFFF" w:fill="auto"/>
          </w:tcPr>
          <w:p w:rsidR="00CF0C22" w:rsidRPr="005319BB" w:rsidRDefault="00CF0C22" w:rsidP="00362333">
            <w:pPr>
              <w:spacing w:line="216" w:lineRule="auto"/>
              <w:jc w:val="center"/>
              <w:rPr>
                <w:rFonts w:ascii="Arial" w:hAnsi="Arial" w:cs="Arial"/>
                <w:b/>
                <w:sz w:val="16"/>
                <w:szCs w:val="16"/>
              </w:rPr>
            </w:pPr>
            <w:r w:rsidRPr="005319BB">
              <w:rPr>
                <w:rFonts w:ascii="Arial" w:hAnsi="Arial" w:cs="Arial"/>
                <w:b/>
                <w:sz w:val="16"/>
                <w:szCs w:val="16"/>
              </w:rPr>
              <w:t>Presentación y apertura de propuestas Técnicas</w:t>
            </w:r>
          </w:p>
        </w:tc>
      </w:tr>
      <w:tr w:rsidR="00F84EC9" w:rsidRPr="005319BB" w:rsidTr="00435B2C">
        <w:trPr>
          <w:cantSplit/>
          <w:trHeight w:val="454"/>
        </w:trPr>
        <w:tc>
          <w:tcPr>
            <w:tcW w:w="1349" w:type="pct"/>
            <w:vAlign w:val="center"/>
          </w:tcPr>
          <w:p w:rsidR="00CF0C22" w:rsidRPr="005319BB" w:rsidRDefault="00AB64CF" w:rsidP="00484DBE">
            <w:pPr>
              <w:spacing w:line="216" w:lineRule="auto"/>
              <w:jc w:val="center"/>
              <w:rPr>
                <w:rFonts w:ascii="Arial" w:hAnsi="Arial" w:cs="Arial"/>
                <w:sz w:val="16"/>
                <w:szCs w:val="16"/>
              </w:rPr>
            </w:pPr>
            <w:r>
              <w:rPr>
                <w:rFonts w:ascii="Arial" w:hAnsi="Arial" w:cs="Arial"/>
                <w:sz w:val="16"/>
                <w:szCs w:val="16"/>
              </w:rPr>
              <w:t>FU19-AFM/OP-00</w:t>
            </w:r>
            <w:r w:rsidR="00F84EC9">
              <w:rPr>
                <w:rFonts w:ascii="Arial" w:hAnsi="Arial" w:cs="Arial"/>
                <w:sz w:val="16"/>
                <w:szCs w:val="16"/>
              </w:rPr>
              <w:t>5</w:t>
            </w:r>
          </w:p>
        </w:tc>
        <w:tc>
          <w:tcPr>
            <w:tcW w:w="683" w:type="pct"/>
            <w:vAlign w:val="center"/>
          </w:tcPr>
          <w:p w:rsidR="00CF0C22" w:rsidRPr="00EB7B6D" w:rsidRDefault="00CF0C22" w:rsidP="00900C10">
            <w:pPr>
              <w:spacing w:line="216" w:lineRule="auto"/>
              <w:rPr>
                <w:rFonts w:ascii="Arial" w:hAnsi="Arial" w:cs="Arial"/>
                <w:sz w:val="16"/>
                <w:szCs w:val="16"/>
              </w:rPr>
            </w:pPr>
            <w:r w:rsidRPr="00EB7B6D">
              <w:rPr>
                <w:rFonts w:ascii="Arial" w:hAnsi="Arial" w:cs="Arial"/>
                <w:sz w:val="16"/>
                <w:szCs w:val="16"/>
              </w:rPr>
              <w:t>$</w:t>
            </w:r>
            <w:r>
              <w:rPr>
                <w:rFonts w:ascii="Arial" w:hAnsi="Arial" w:cs="Arial"/>
                <w:sz w:val="16"/>
                <w:szCs w:val="16"/>
              </w:rPr>
              <w:t xml:space="preserve"> </w:t>
            </w:r>
            <w:r w:rsidRPr="00EB7B6D">
              <w:rPr>
                <w:rFonts w:ascii="Arial" w:hAnsi="Arial" w:cs="Arial"/>
                <w:sz w:val="16"/>
                <w:szCs w:val="16"/>
              </w:rPr>
              <w:t>0.00</w:t>
            </w:r>
          </w:p>
        </w:tc>
        <w:tc>
          <w:tcPr>
            <w:tcW w:w="756" w:type="pct"/>
            <w:vAlign w:val="center"/>
          </w:tcPr>
          <w:p w:rsidR="00BC66AA" w:rsidRPr="00BC66AA" w:rsidRDefault="00F84EC9" w:rsidP="00BC66AA">
            <w:pPr>
              <w:spacing w:line="216" w:lineRule="auto"/>
              <w:jc w:val="center"/>
              <w:rPr>
                <w:rFonts w:ascii="Arial" w:hAnsi="Arial" w:cs="Arial"/>
                <w:sz w:val="16"/>
                <w:szCs w:val="16"/>
              </w:rPr>
            </w:pPr>
            <w:r>
              <w:rPr>
                <w:rFonts w:ascii="Arial" w:hAnsi="Arial" w:cs="Arial"/>
                <w:sz w:val="16"/>
                <w:szCs w:val="16"/>
              </w:rPr>
              <w:t>18</w:t>
            </w:r>
            <w:r w:rsidR="001B5433">
              <w:rPr>
                <w:rFonts w:ascii="Arial" w:hAnsi="Arial" w:cs="Arial"/>
                <w:sz w:val="16"/>
                <w:szCs w:val="16"/>
              </w:rPr>
              <w:t>/</w:t>
            </w:r>
            <w:r>
              <w:rPr>
                <w:rFonts w:ascii="Arial" w:hAnsi="Arial" w:cs="Arial"/>
                <w:sz w:val="16"/>
                <w:szCs w:val="16"/>
              </w:rPr>
              <w:t>OCTUBRE</w:t>
            </w:r>
            <w:r w:rsidR="001B5433">
              <w:rPr>
                <w:rFonts w:ascii="Arial" w:hAnsi="Arial" w:cs="Arial"/>
                <w:sz w:val="16"/>
                <w:szCs w:val="16"/>
              </w:rPr>
              <w:t>/2019</w:t>
            </w:r>
          </w:p>
          <w:p w:rsidR="00CF0C22" w:rsidRPr="00BC66AA" w:rsidRDefault="00BC66AA" w:rsidP="00BC66AA">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10" w:type="pct"/>
            <w:vAlign w:val="center"/>
          </w:tcPr>
          <w:p w:rsidR="001B5433" w:rsidRDefault="00F84EC9" w:rsidP="00BC66AA">
            <w:pPr>
              <w:spacing w:line="216" w:lineRule="auto"/>
              <w:jc w:val="center"/>
              <w:rPr>
                <w:rFonts w:ascii="Arial" w:hAnsi="Arial" w:cs="Arial"/>
                <w:sz w:val="16"/>
                <w:szCs w:val="16"/>
              </w:rPr>
            </w:pPr>
            <w:r>
              <w:rPr>
                <w:rFonts w:ascii="Arial" w:hAnsi="Arial" w:cs="Arial"/>
                <w:sz w:val="16"/>
                <w:szCs w:val="16"/>
              </w:rPr>
              <w:t>21</w:t>
            </w:r>
            <w:r w:rsidR="001B5433" w:rsidRPr="001B5433">
              <w:rPr>
                <w:rFonts w:ascii="Arial" w:hAnsi="Arial" w:cs="Arial"/>
                <w:sz w:val="16"/>
                <w:szCs w:val="16"/>
              </w:rPr>
              <w:t>/</w:t>
            </w:r>
            <w:r>
              <w:rPr>
                <w:rFonts w:ascii="Arial" w:hAnsi="Arial" w:cs="Arial"/>
                <w:sz w:val="16"/>
                <w:szCs w:val="16"/>
              </w:rPr>
              <w:t>OCTUBRE</w:t>
            </w:r>
            <w:r w:rsidR="001B5433" w:rsidRPr="001B5433">
              <w:rPr>
                <w:rFonts w:ascii="Arial" w:hAnsi="Arial" w:cs="Arial"/>
                <w:sz w:val="16"/>
                <w:szCs w:val="16"/>
              </w:rPr>
              <w:t>/2019</w:t>
            </w:r>
          </w:p>
          <w:p w:rsidR="00CF0C22" w:rsidRPr="005319BB" w:rsidRDefault="00F84EC9" w:rsidP="001B5433">
            <w:pPr>
              <w:spacing w:line="216" w:lineRule="auto"/>
              <w:jc w:val="center"/>
              <w:rPr>
                <w:rFonts w:ascii="Arial" w:hAnsi="Arial" w:cs="Arial"/>
                <w:sz w:val="16"/>
                <w:szCs w:val="16"/>
              </w:rPr>
            </w:pPr>
            <w:r>
              <w:rPr>
                <w:rFonts w:ascii="Arial" w:hAnsi="Arial" w:cs="Arial"/>
                <w:sz w:val="16"/>
                <w:szCs w:val="16"/>
              </w:rPr>
              <w:t>10</w:t>
            </w:r>
            <w:r w:rsidR="00CF0C22" w:rsidRPr="005319BB">
              <w:rPr>
                <w:rFonts w:ascii="Arial" w:hAnsi="Arial" w:cs="Arial"/>
                <w:sz w:val="16"/>
                <w:szCs w:val="16"/>
              </w:rPr>
              <w:t>:00 hora</w:t>
            </w:r>
            <w:r w:rsidR="00CF0C22">
              <w:rPr>
                <w:rFonts w:ascii="Arial" w:hAnsi="Arial" w:cs="Arial"/>
                <w:sz w:val="16"/>
                <w:szCs w:val="16"/>
              </w:rPr>
              <w:t>s</w:t>
            </w:r>
          </w:p>
        </w:tc>
        <w:tc>
          <w:tcPr>
            <w:tcW w:w="610" w:type="pct"/>
            <w:vAlign w:val="center"/>
          </w:tcPr>
          <w:p w:rsidR="0050634E" w:rsidRDefault="00F84EC9" w:rsidP="0050634E">
            <w:pPr>
              <w:spacing w:line="216" w:lineRule="auto"/>
              <w:jc w:val="center"/>
              <w:rPr>
                <w:rFonts w:ascii="Arial" w:hAnsi="Arial" w:cs="Arial"/>
                <w:sz w:val="16"/>
                <w:szCs w:val="16"/>
              </w:rPr>
            </w:pPr>
            <w:r>
              <w:rPr>
                <w:rFonts w:ascii="Arial" w:hAnsi="Arial" w:cs="Arial"/>
                <w:sz w:val="16"/>
                <w:szCs w:val="16"/>
              </w:rPr>
              <w:t>24</w:t>
            </w:r>
            <w:r w:rsidR="0050634E" w:rsidRPr="005319BB">
              <w:rPr>
                <w:rFonts w:ascii="Arial" w:hAnsi="Arial" w:cs="Arial"/>
                <w:sz w:val="16"/>
                <w:szCs w:val="16"/>
              </w:rPr>
              <w:t>/</w:t>
            </w:r>
            <w:r>
              <w:rPr>
                <w:rFonts w:ascii="Arial" w:hAnsi="Arial" w:cs="Arial"/>
                <w:sz w:val="16"/>
                <w:szCs w:val="16"/>
              </w:rPr>
              <w:t>OCTUBRE</w:t>
            </w:r>
            <w:r w:rsidR="0050634E" w:rsidRPr="005319BB">
              <w:rPr>
                <w:rFonts w:ascii="Arial" w:hAnsi="Arial" w:cs="Arial"/>
                <w:sz w:val="16"/>
                <w:szCs w:val="16"/>
              </w:rPr>
              <w:t>/201</w:t>
            </w:r>
            <w:r w:rsidR="001B5433">
              <w:rPr>
                <w:rFonts w:ascii="Arial" w:hAnsi="Arial" w:cs="Arial"/>
                <w:sz w:val="16"/>
                <w:szCs w:val="16"/>
              </w:rPr>
              <w:t>9</w:t>
            </w:r>
          </w:p>
          <w:p w:rsidR="00CF0C22" w:rsidRPr="005319BB" w:rsidRDefault="00F84EC9" w:rsidP="001B5433">
            <w:pPr>
              <w:spacing w:line="216" w:lineRule="auto"/>
              <w:jc w:val="center"/>
              <w:rPr>
                <w:rFonts w:ascii="Arial" w:hAnsi="Arial" w:cs="Arial"/>
                <w:sz w:val="16"/>
                <w:szCs w:val="16"/>
              </w:rPr>
            </w:pPr>
            <w:r>
              <w:rPr>
                <w:rFonts w:ascii="Arial" w:hAnsi="Arial" w:cs="Arial"/>
                <w:sz w:val="16"/>
                <w:szCs w:val="16"/>
              </w:rPr>
              <w:t>12</w:t>
            </w:r>
            <w:r w:rsidR="00CF0C22" w:rsidRPr="005319BB">
              <w:rPr>
                <w:rFonts w:ascii="Arial" w:hAnsi="Arial" w:cs="Arial"/>
                <w:sz w:val="16"/>
                <w:szCs w:val="16"/>
              </w:rPr>
              <w:t>:00 horas</w:t>
            </w:r>
          </w:p>
        </w:tc>
        <w:tc>
          <w:tcPr>
            <w:tcW w:w="692" w:type="pct"/>
            <w:vAlign w:val="center"/>
          </w:tcPr>
          <w:p w:rsidR="00CF0C22" w:rsidRPr="005319BB" w:rsidRDefault="00F84EC9" w:rsidP="00900C10">
            <w:pPr>
              <w:spacing w:line="216" w:lineRule="auto"/>
              <w:jc w:val="center"/>
              <w:rPr>
                <w:rFonts w:ascii="Arial" w:hAnsi="Arial" w:cs="Arial"/>
                <w:sz w:val="16"/>
                <w:szCs w:val="16"/>
              </w:rPr>
            </w:pPr>
            <w:r>
              <w:rPr>
                <w:rFonts w:ascii="Arial" w:hAnsi="Arial" w:cs="Arial"/>
                <w:sz w:val="16"/>
                <w:szCs w:val="16"/>
              </w:rPr>
              <w:t>04</w:t>
            </w:r>
            <w:r w:rsidR="00CF0C22" w:rsidRPr="005319BB">
              <w:rPr>
                <w:rFonts w:ascii="Arial" w:hAnsi="Arial" w:cs="Arial"/>
                <w:sz w:val="16"/>
                <w:szCs w:val="16"/>
              </w:rPr>
              <w:t>/</w:t>
            </w:r>
            <w:r>
              <w:rPr>
                <w:rFonts w:ascii="Arial" w:hAnsi="Arial" w:cs="Arial"/>
                <w:sz w:val="16"/>
                <w:szCs w:val="16"/>
              </w:rPr>
              <w:t>NOVIEMBRE</w:t>
            </w:r>
            <w:r w:rsidR="00CF0C22" w:rsidRPr="005319BB">
              <w:rPr>
                <w:rFonts w:ascii="Arial" w:hAnsi="Arial" w:cs="Arial"/>
                <w:sz w:val="16"/>
                <w:szCs w:val="16"/>
              </w:rPr>
              <w:t>/201</w:t>
            </w:r>
            <w:r w:rsidR="001B5433">
              <w:rPr>
                <w:rFonts w:ascii="Arial" w:hAnsi="Arial" w:cs="Arial"/>
                <w:sz w:val="16"/>
                <w:szCs w:val="16"/>
              </w:rPr>
              <w:t>9</w:t>
            </w:r>
          </w:p>
          <w:p w:rsidR="00CF0C22" w:rsidRPr="005319BB" w:rsidRDefault="00CF0C22" w:rsidP="003D4E93">
            <w:pPr>
              <w:spacing w:line="216" w:lineRule="auto"/>
              <w:jc w:val="center"/>
              <w:rPr>
                <w:rFonts w:ascii="Arial" w:hAnsi="Arial" w:cs="Arial"/>
                <w:sz w:val="16"/>
                <w:szCs w:val="16"/>
              </w:rPr>
            </w:pPr>
            <w:r w:rsidRPr="005319BB">
              <w:rPr>
                <w:rFonts w:ascii="Arial" w:hAnsi="Arial" w:cs="Arial"/>
                <w:sz w:val="16"/>
                <w:szCs w:val="16"/>
              </w:rPr>
              <w:t>1</w:t>
            </w:r>
            <w:r w:rsidR="003D4E93">
              <w:rPr>
                <w:rFonts w:ascii="Arial" w:hAnsi="Arial" w:cs="Arial"/>
                <w:sz w:val="16"/>
                <w:szCs w:val="16"/>
              </w:rPr>
              <w:t>0</w:t>
            </w:r>
            <w:r w:rsidRPr="005319BB">
              <w:rPr>
                <w:rFonts w:ascii="Arial" w:hAnsi="Arial" w:cs="Arial"/>
                <w:sz w:val="16"/>
                <w:szCs w:val="16"/>
              </w:rPr>
              <w:t>:00 horas</w:t>
            </w:r>
          </w:p>
        </w:tc>
      </w:tr>
      <w:tr w:rsidR="00F84EC9" w:rsidRPr="005319BB" w:rsidTr="00435B2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Descripción General de la Obra</w:t>
            </w:r>
          </w:p>
        </w:tc>
        <w:tc>
          <w:tcPr>
            <w:tcW w:w="756"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 xml:space="preserve">Fecha </w:t>
            </w:r>
            <w:proofErr w:type="spellStart"/>
            <w:r w:rsidRPr="005319BB">
              <w:rPr>
                <w:rFonts w:ascii="Arial" w:hAnsi="Arial" w:cs="Arial"/>
                <w:b/>
                <w:iCs/>
                <w:sz w:val="16"/>
                <w:szCs w:val="16"/>
              </w:rPr>
              <w:t>Prob</w:t>
            </w:r>
            <w:proofErr w:type="spellEnd"/>
            <w:r w:rsidRPr="005319BB">
              <w:rPr>
                <w:rFonts w:ascii="Arial" w:hAnsi="Arial" w:cs="Arial"/>
                <w:b/>
                <w:iCs/>
                <w:sz w:val="16"/>
                <w:szCs w:val="16"/>
              </w:rPr>
              <w:t>. De Inicio</w:t>
            </w:r>
          </w:p>
        </w:tc>
        <w:tc>
          <w:tcPr>
            <w:tcW w:w="910"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Fecha de terminación</w:t>
            </w:r>
          </w:p>
        </w:tc>
        <w:tc>
          <w:tcPr>
            <w:tcW w:w="610"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Plazo de ejecución</w:t>
            </w:r>
          </w:p>
        </w:tc>
        <w:tc>
          <w:tcPr>
            <w:tcW w:w="692" w:type="pct"/>
            <w:tcBorders>
              <w:top w:val="nil"/>
            </w:tcBorders>
            <w:shd w:val="clear" w:color="auto" w:fill="auto"/>
          </w:tcPr>
          <w:p w:rsidR="00CF0C22" w:rsidRPr="00F9004E" w:rsidRDefault="00CF0C22" w:rsidP="00900C10">
            <w:pPr>
              <w:spacing w:line="216" w:lineRule="auto"/>
              <w:jc w:val="center"/>
              <w:rPr>
                <w:rFonts w:ascii="Arial" w:hAnsi="Arial" w:cs="Arial"/>
                <w:b/>
                <w:iCs/>
                <w:sz w:val="16"/>
                <w:szCs w:val="16"/>
              </w:rPr>
            </w:pPr>
            <w:r>
              <w:rPr>
                <w:rFonts w:ascii="Arial" w:hAnsi="Arial" w:cs="Arial"/>
                <w:b/>
                <w:iCs/>
                <w:sz w:val="16"/>
                <w:szCs w:val="16"/>
              </w:rPr>
              <w:t>Capital Contable.</w:t>
            </w:r>
          </w:p>
        </w:tc>
      </w:tr>
      <w:tr w:rsidR="00F84EC9" w:rsidRPr="005319BB" w:rsidTr="00435B2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vAlign w:val="center"/>
          </w:tcPr>
          <w:p w:rsidR="00CF0C22" w:rsidRPr="00EA6D3F" w:rsidRDefault="00F84EC9" w:rsidP="00F84EC9">
            <w:pPr>
              <w:spacing w:line="216" w:lineRule="auto"/>
              <w:jc w:val="both"/>
              <w:rPr>
                <w:rFonts w:ascii="Arial" w:hAnsi="Arial" w:cs="Arial"/>
                <w:iCs/>
                <w:sz w:val="14"/>
                <w:szCs w:val="14"/>
              </w:rPr>
            </w:pPr>
            <w:r w:rsidRPr="00F84EC9">
              <w:rPr>
                <w:rFonts w:ascii="Arial" w:hAnsi="Arial" w:cs="Arial"/>
                <w:sz w:val="14"/>
                <w:szCs w:val="14"/>
              </w:rPr>
              <w:t>CONSTRUCCION DE PAVIMENTO A BASE DE CONCRETO HIDRAULICO EN CALLE DANIEL CARRILLO CRUZ, TRAMO ENTRE CALLE ANGELITA TRASVIÑA Y CALLE MELCHOR OCAMPO, UBICADO EN LA CABECERA MUNICIPAL DE EL FUERTE, ESTADO DE SINALOA</w:t>
            </w:r>
          </w:p>
        </w:tc>
        <w:tc>
          <w:tcPr>
            <w:tcW w:w="756" w:type="pct"/>
            <w:vAlign w:val="center"/>
          </w:tcPr>
          <w:p w:rsidR="00CF0C22" w:rsidRPr="005319BB" w:rsidRDefault="00F84EC9" w:rsidP="00F7138A">
            <w:pPr>
              <w:spacing w:line="216" w:lineRule="auto"/>
              <w:jc w:val="center"/>
              <w:rPr>
                <w:rFonts w:ascii="Arial" w:hAnsi="Arial" w:cs="Arial"/>
                <w:iCs/>
                <w:sz w:val="16"/>
                <w:szCs w:val="16"/>
              </w:rPr>
            </w:pPr>
            <w:r>
              <w:rPr>
                <w:rFonts w:ascii="Arial" w:hAnsi="Arial" w:cs="Arial"/>
                <w:sz w:val="16"/>
                <w:szCs w:val="16"/>
              </w:rPr>
              <w:t>18</w:t>
            </w:r>
            <w:r w:rsidR="00CF0C22" w:rsidRPr="005319BB">
              <w:rPr>
                <w:rFonts w:ascii="Arial" w:hAnsi="Arial" w:cs="Arial"/>
                <w:sz w:val="16"/>
                <w:szCs w:val="16"/>
              </w:rPr>
              <w:t>/</w:t>
            </w:r>
            <w:r>
              <w:rPr>
                <w:rFonts w:ascii="Arial" w:hAnsi="Arial" w:cs="Arial"/>
                <w:sz w:val="16"/>
                <w:szCs w:val="16"/>
              </w:rPr>
              <w:t>NOVIEMBRE</w:t>
            </w:r>
            <w:r w:rsidR="007A2CAA">
              <w:rPr>
                <w:rFonts w:ascii="Arial" w:hAnsi="Arial" w:cs="Arial"/>
                <w:sz w:val="16"/>
                <w:szCs w:val="16"/>
              </w:rPr>
              <w:t>/</w:t>
            </w:r>
            <w:r w:rsidR="00CF0C22" w:rsidRPr="005319BB">
              <w:rPr>
                <w:rFonts w:ascii="Arial" w:hAnsi="Arial" w:cs="Arial"/>
                <w:sz w:val="16"/>
                <w:szCs w:val="16"/>
              </w:rPr>
              <w:t>201</w:t>
            </w:r>
            <w:r w:rsidR="00A9739F">
              <w:rPr>
                <w:rFonts w:ascii="Arial" w:hAnsi="Arial" w:cs="Arial"/>
                <w:sz w:val="16"/>
                <w:szCs w:val="16"/>
              </w:rPr>
              <w:t>9</w:t>
            </w:r>
          </w:p>
        </w:tc>
        <w:tc>
          <w:tcPr>
            <w:tcW w:w="910" w:type="pct"/>
            <w:vAlign w:val="center"/>
          </w:tcPr>
          <w:p w:rsidR="00CF0C22" w:rsidRPr="005319BB" w:rsidRDefault="00AB64CF" w:rsidP="00F7138A">
            <w:pPr>
              <w:spacing w:line="216" w:lineRule="auto"/>
              <w:jc w:val="center"/>
              <w:rPr>
                <w:rFonts w:ascii="Arial" w:hAnsi="Arial" w:cs="Arial"/>
                <w:sz w:val="16"/>
                <w:szCs w:val="16"/>
              </w:rPr>
            </w:pPr>
            <w:r>
              <w:rPr>
                <w:rFonts w:ascii="Arial" w:hAnsi="Arial" w:cs="Arial"/>
                <w:sz w:val="16"/>
                <w:szCs w:val="16"/>
              </w:rPr>
              <w:t>29</w:t>
            </w:r>
            <w:r w:rsidR="00CF0C22" w:rsidRPr="005319BB">
              <w:rPr>
                <w:rFonts w:ascii="Arial" w:hAnsi="Arial" w:cs="Arial"/>
                <w:sz w:val="16"/>
                <w:szCs w:val="16"/>
              </w:rPr>
              <w:t>/</w:t>
            </w:r>
            <w:r>
              <w:rPr>
                <w:rFonts w:ascii="Arial" w:hAnsi="Arial" w:cs="Arial"/>
                <w:sz w:val="16"/>
                <w:szCs w:val="16"/>
              </w:rPr>
              <w:t>FEBRERO</w:t>
            </w:r>
            <w:r w:rsidR="0071475E">
              <w:rPr>
                <w:rFonts w:ascii="Arial" w:hAnsi="Arial" w:cs="Arial"/>
                <w:sz w:val="16"/>
                <w:szCs w:val="16"/>
              </w:rPr>
              <w:t>/</w:t>
            </w:r>
            <w:r>
              <w:rPr>
                <w:rFonts w:ascii="Arial" w:hAnsi="Arial" w:cs="Arial"/>
                <w:sz w:val="16"/>
                <w:szCs w:val="16"/>
              </w:rPr>
              <w:t>2020</w:t>
            </w:r>
          </w:p>
        </w:tc>
        <w:tc>
          <w:tcPr>
            <w:tcW w:w="610" w:type="pct"/>
          </w:tcPr>
          <w:p w:rsidR="00CF0C22" w:rsidRDefault="00CF0C22" w:rsidP="00900C10">
            <w:pPr>
              <w:spacing w:line="216" w:lineRule="auto"/>
              <w:jc w:val="center"/>
              <w:rPr>
                <w:rFonts w:ascii="Arial" w:hAnsi="Arial" w:cs="Arial"/>
                <w:iCs/>
                <w:sz w:val="16"/>
                <w:szCs w:val="16"/>
              </w:rPr>
            </w:pPr>
          </w:p>
          <w:p w:rsidR="00CF0C22" w:rsidRPr="005319BB" w:rsidRDefault="00F84EC9" w:rsidP="00356632">
            <w:pPr>
              <w:spacing w:line="216" w:lineRule="auto"/>
              <w:jc w:val="center"/>
              <w:rPr>
                <w:rFonts w:ascii="Arial" w:hAnsi="Arial" w:cs="Arial"/>
                <w:iCs/>
                <w:sz w:val="16"/>
                <w:szCs w:val="16"/>
              </w:rPr>
            </w:pPr>
            <w:r>
              <w:rPr>
                <w:rFonts w:ascii="Arial" w:hAnsi="Arial" w:cs="Arial"/>
                <w:iCs/>
                <w:sz w:val="16"/>
                <w:szCs w:val="16"/>
              </w:rPr>
              <w:t>104</w:t>
            </w:r>
            <w:r w:rsidR="00CF0C22" w:rsidRPr="005319BB">
              <w:rPr>
                <w:rFonts w:ascii="Arial" w:hAnsi="Arial" w:cs="Arial"/>
                <w:iCs/>
                <w:sz w:val="16"/>
                <w:szCs w:val="16"/>
              </w:rPr>
              <w:t xml:space="preserve"> días naturales</w:t>
            </w:r>
          </w:p>
        </w:tc>
        <w:tc>
          <w:tcPr>
            <w:tcW w:w="692" w:type="pct"/>
            <w:vAlign w:val="center"/>
          </w:tcPr>
          <w:p w:rsidR="00CF0C22" w:rsidRPr="00EB7B6D" w:rsidRDefault="00CF0C22" w:rsidP="007A2CAA">
            <w:pPr>
              <w:spacing w:line="216" w:lineRule="auto"/>
              <w:jc w:val="center"/>
              <w:rPr>
                <w:rFonts w:ascii="Arial" w:hAnsi="Arial" w:cs="Arial"/>
                <w:iCs/>
                <w:sz w:val="16"/>
                <w:szCs w:val="16"/>
              </w:rPr>
            </w:pPr>
          </w:p>
        </w:tc>
      </w:tr>
    </w:tbl>
    <w:p w:rsidR="00206300" w:rsidRPr="00E9469E" w:rsidRDefault="00206300" w:rsidP="00CF0C22">
      <w:pPr>
        <w:spacing w:line="216" w:lineRule="auto"/>
        <w:jc w:val="both"/>
        <w:rPr>
          <w:rFonts w:ascii="Arial" w:hAnsi="Arial" w:cs="Arial"/>
          <w:iCs/>
          <w:sz w:val="10"/>
          <w:szCs w:val="10"/>
        </w:rPr>
      </w:pPr>
    </w:p>
    <w:p w:rsidR="00CF0C22" w:rsidRPr="00F9004E" w:rsidRDefault="00CF0C22" w:rsidP="00CF0C22">
      <w:pPr>
        <w:spacing w:line="216" w:lineRule="auto"/>
        <w:jc w:val="both"/>
        <w:rPr>
          <w:rFonts w:ascii="Arial" w:hAnsi="Arial" w:cs="Arial"/>
          <w:iCs/>
          <w:sz w:val="16"/>
          <w:szCs w:val="16"/>
        </w:rPr>
      </w:pPr>
      <w:r w:rsidRPr="00F9004E">
        <w:rPr>
          <w:rFonts w:ascii="Arial" w:hAnsi="Arial" w:cs="Arial"/>
          <w:iCs/>
          <w:sz w:val="16"/>
          <w:szCs w:val="16"/>
        </w:rPr>
        <w:t xml:space="preserve">Las bases de la licitación se encuentran disponibles para consulta y </w:t>
      </w:r>
      <w:r>
        <w:rPr>
          <w:rFonts w:ascii="Arial" w:hAnsi="Arial" w:cs="Arial"/>
          <w:iCs/>
          <w:sz w:val="16"/>
          <w:szCs w:val="16"/>
        </w:rPr>
        <w:t xml:space="preserve">obtención </w:t>
      </w:r>
      <w:r w:rsidRPr="00F9004E">
        <w:rPr>
          <w:rFonts w:ascii="Arial" w:hAnsi="Arial" w:cs="Arial"/>
          <w:iCs/>
          <w:sz w:val="16"/>
          <w:szCs w:val="16"/>
        </w:rPr>
        <w:t>desde la publicación de la presente convocatoria y hasta el día arriba mencionado, en las oficinas de la Dirección</w:t>
      </w:r>
      <w:r w:rsidR="009022FB">
        <w:rPr>
          <w:rFonts w:ascii="Arial" w:hAnsi="Arial" w:cs="Arial"/>
          <w:iCs/>
          <w:sz w:val="16"/>
          <w:szCs w:val="16"/>
        </w:rPr>
        <w:t xml:space="preserve"> de Desarrollo Urbano,</w:t>
      </w:r>
      <w:r w:rsidR="00874241">
        <w:rPr>
          <w:rFonts w:ascii="Arial" w:hAnsi="Arial" w:cs="Arial"/>
          <w:iCs/>
          <w:sz w:val="16"/>
          <w:szCs w:val="16"/>
        </w:rPr>
        <w:t xml:space="preserve"> Obras y Servicios Públicos </w:t>
      </w:r>
      <w:r w:rsidR="009022FB">
        <w:rPr>
          <w:rFonts w:ascii="Arial" w:hAnsi="Arial" w:cs="Arial"/>
          <w:iCs/>
          <w:sz w:val="16"/>
          <w:szCs w:val="16"/>
        </w:rPr>
        <w:t>del H. Ayuntamiento de el Fuerte</w:t>
      </w:r>
      <w:r w:rsidRPr="00F9004E">
        <w:rPr>
          <w:rFonts w:ascii="Arial" w:hAnsi="Arial" w:cs="Arial"/>
          <w:iCs/>
          <w:sz w:val="16"/>
          <w:szCs w:val="16"/>
        </w:rPr>
        <w:t xml:space="preserve"> sita en: </w:t>
      </w:r>
      <w:r w:rsidR="009022FB">
        <w:rPr>
          <w:rFonts w:ascii="Arial" w:hAnsi="Arial" w:cs="Arial"/>
          <w:iCs/>
          <w:sz w:val="16"/>
          <w:szCs w:val="16"/>
        </w:rPr>
        <w:t>Calle</w:t>
      </w:r>
      <w:r>
        <w:rPr>
          <w:rFonts w:ascii="Arial" w:hAnsi="Arial" w:cs="Arial"/>
          <w:iCs/>
          <w:sz w:val="16"/>
          <w:szCs w:val="16"/>
        </w:rPr>
        <w:t xml:space="preserve"> </w:t>
      </w:r>
      <w:r w:rsidR="009022FB">
        <w:rPr>
          <w:rFonts w:ascii="Arial" w:hAnsi="Arial" w:cs="Arial"/>
          <w:iCs/>
          <w:sz w:val="16"/>
          <w:szCs w:val="16"/>
        </w:rPr>
        <w:t>5 de Mayo</w:t>
      </w:r>
      <w:r>
        <w:rPr>
          <w:rFonts w:ascii="Arial" w:hAnsi="Arial" w:cs="Arial"/>
          <w:iCs/>
          <w:sz w:val="16"/>
          <w:szCs w:val="16"/>
        </w:rPr>
        <w:t xml:space="preserve"> </w:t>
      </w:r>
      <w:r w:rsidR="0081043B">
        <w:rPr>
          <w:rFonts w:ascii="Arial" w:hAnsi="Arial" w:cs="Arial"/>
          <w:iCs/>
          <w:sz w:val="16"/>
          <w:szCs w:val="16"/>
        </w:rPr>
        <w:t>s/n</w:t>
      </w:r>
      <w:r>
        <w:rPr>
          <w:rFonts w:ascii="Arial" w:hAnsi="Arial" w:cs="Arial"/>
          <w:iCs/>
          <w:sz w:val="16"/>
          <w:szCs w:val="16"/>
        </w:rPr>
        <w:t>,</w:t>
      </w:r>
      <w:r w:rsidRPr="00F9004E">
        <w:rPr>
          <w:rFonts w:ascii="Arial" w:hAnsi="Arial" w:cs="Arial"/>
          <w:iCs/>
          <w:sz w:val="16"/>
          <w:szCs w:val="16"/>
        </w:rPr>
        <w:t xml:space="preserve"> Col. </w:t>
      </w:r>
      <w:r w:rsidR="009022FB">
        <w:rPr>
          <w:rFonts w:ascii="Arial" w:hAnsi="Arial" w:cs="Arial"/>
          <w:iCs/>
          <w:sz w:val="16"/>
          <w:szCs w:val="16"/>
        </w:rPr>
        <w:t>Centro C.P.81820 interior palacio municipal planta alta,</w:t>
      </w:r>
      <w:r w:rsidRPr="00284B52">
        <w:rPr>
          <w:rFonts w:ascii="Arial" w:hAnsi="Arial" w:cs="Arial"/>
          <w:sz w:val="16"/>
          <w:szCs w:val="16"/>
        </w:rPr>
        <w:t xml:space="preserve"> </w:t>
      </w:r>
      <w:r w:rsidR="009022FB">
        <w:rPr>
          <w:rFonts w:ascii="Arial" w:hAnsi="Arial" w:cs="Arial"/>
          <w:sz w:val="16"/>
          <w:szCs w:val="16"/>
        </w:rPr>
        <w:t>y al teléfono: (01-698) 89</w:t>
      </w:r>
      <w:r w:rsidRPr="00F9004E">
        <w:rPr>
          <w:rFonts w:ascii="Arial" w:hAnsi="Arial" w:cs="Arial"/>
          <w:sz w:val="16"/>
          <w:szCs w:val="16"/>
        </w:rPr>
        <w:t>-</w:t>
      </w:r>
      <w:r w:rsidR="009022FB">
        <w:rPr>
          <w:rFonts w:ascii="Arial" w:hAnsi="Arial" w:cs="Arial"/>
          <w:sz w:val="16"/>
          <w:szCs w:val="16"/>
        </w:rPr>
        <w:t>3-01</w:t>
      </w:r>
      <w:r w:rsidRPr="00F9004E">
        <w:rPr>
          <w:rFonts w:ascii="Arial" w:hAnsi="Arial" w:cs="Arial"/>
          <w:sz w:val="16"/>
          <w:szCs w:val="16"/>
        </w:rPr>
        <w:t>-</w:t>
      </w:r>
      <w:r w:rsidR="009022FB">
        <w:rPr>
          <w:rFonts w:ascii="Arial" w:hAnsi="Arial" w:cs="Arial"/>
          <w:sz w:val="16"/>
          <w:szCs w:val="16"/>
        </w:rPr>
        <w:t>45 ext. 113</w:t>
      </w:r>
      <w:r w:rsidRPr="00F9004E">
        <w:rPr>
          <w:rFonts w:ascii="Arial" w:hAnsi="Arial" w:cs="Arial"/>
          <w:sz w:val="16"/>
          <w:szCs w:val="16"/>
        </w:rPr>
        <w:t xml:space="preserve"> de lunes a viernes, en el horario: 9:00 a 1</w:t>
      </w:r>
      <w:r>
        <w:rPr>
          <w:rFonts w:ascii="Arial" w:hAnsi="Arial" w:cs="Arial"/>
          <w:sz w:val="16"/>
          <w:szCs w:val="16"/>
        </w:rPr>
        <w:t>5</w:t>
      </w:r>
      <w:r w:rsidRPr="00F9004E">
        <w:rPr>
          <w:rFonts w:ascii="Arial" w:hAnsi="Arial" w:cs="Arial"/>
          <w:sz w:val="16"/>
          <w:szCs w:val="16"/>
        </w:rPr>
        <w:t>:00</w:t>
      </w:r>
      <w:r w:rsidRPr="00F9004E">
        <w:rPr>
          <w:rStyle w:val="Hipervnculo1"/>
          <w:rFonts w:ascii="Arial" w:hAnsi="Arial" w:cs="Arial"/>
          <w:iCs/>
          <w:sz w:val="16"/>
          <w:szCs w:val="16"/>
        </w:rPr>
        <w:t xml:space="preserve"> </w:t>
      </w:r>
      <w:r w:rsidRPr="00F9004E">
        <w:rPr>
          <w:rFonts w:ascii="Arial" w:hAnsi="Arial" w:cs="Arial"/>
          <w:iCs/>
          <w:sz w:val="16"/>
          <w:szCs w:val="16"/>
        </w:rPr>
        <w:t xml:space="preserve"> </w:t>
      </w:r>
      <w:proofErr w:type="spellStart"/>
      <w:r w:rsidR="00AB64CF">
        <w:rPr>
          <w:rFonts w:ascii="Arial" w:hAnsi="Arial" w:cs="Arial"/>
          <w:iCs/>
          <w:sz w:val="16"/>
          <w:szCs w:val="16"/>
        </w:rPr>
        <w:t>hrs</w:t>
      </w:r>
      <w:proofErr w:type="spellEnd"/>
      <w:r w:rsidR="00AB64CF">
        <w:rPr>
          <w:rFonts w:ascii="Arial" w:hAnsi="Arial" w:cs="Arial"/>
          <w:iCs/>
          <w:sz w:val="16"/>
          <w:szCs w:val="16"/>
        </w:rPr>
        <w:t>.</w:t>
      </w:r>
    </w:p>
    <w:p w:rsidR="00CF0C22" w:rsidRPr="00427A94" w:rsidRDefault="00CF0C22" w:rsidP="00495CEF">
      <w:pPr>
        <w:pStyle w:val="Prrafodelista"/>
        <w:widowControl/>
        <w:numPr>
          <w:ilvl w:val="0"/>
          <w:numId w:val="7"/>
        </w:numPr>
        <w:autoSpaceDE/>
        <w:autoSpaceDN/>
        <w:adjustRightInd/>
        <w:contextualSpacing/>
        <w:rPr>
          <w:rFonts w:ascii="Arial" w:hAnsi="Arial" w:cs="Arial"/>
          <w:sz w:val="16"/>
          <w:szCs w:val="16"/>
        </w:rPr>
      </w:pPr>
      <w:r w:rsidRPr="00427A94">
        <w:rPr>
          <w:rFonts w:ascii="Arial" w:hAnsi="Arial" w:cs="Arial"/>
          <w:sz w:val="16"/>
          <w:szCs w:val="16"/>
        </w:rPr>
        <w:t>El costo de las Bases de concurso será de $ 0.00.</w:t>
      </w:r>
    </w:p>
    <w:p w:rsidR="00CF0C22" w:rsidRPr="00A704A9" w:rsidRDefault="00CF0C22" w:rsidP="00AB64CF">
      <w:pPr>
        <w:widowControl/>
        <w:numPr>
          <w:ilvl w:val="0"/>
          <w:numId w:val="7"/>
        </w:numPr>
        <w:tabs>
          <w:tab w:val="left" w:pos="284"/>
        </w:tabs>
        <w:autoSpaceDE/>
        <w:autoSpaceDN/>
        <w:adjustRightInd/>
        <w:spacing w:line="216" w:lineRule="auto"/>
        <w:jc w:val="both"/>
        <w:rPr>
          <w:rFonts w:ascii="Arial" w:hAnsi="Arial" w:cs="Arial"/>
          <w:color w:val="000000" w:themeColor="text1"/>
          <w:sz w:val="16"/>
          <w:szCs w:val="16"/>
        </w:rPr>
      </w:pPr>
      <w:r w:rsidRPr="00F9004E">
        <w:rPr>
          <w:rFonts w:ascii="Arial" w:hAnsi="Arial" w:cs="Arial"/>
          <w:sz w:val="16"/>
          <w:szCs w:val="16"/>
        </w:rPr>
        <w:t>El sitio de reunión para realizar la visita al sitio de los trabajos</w:t>
      </w:r>
      <w:r w:rsidR="00AB64CF">
        <w:rPr>
          <w:rFonts w:ascii="Arial" w:hAnsi="Arial" w:cs="Arial"/>
          <w:sz w:val="16"/>
          <w:szCs w:val="16"/>
        </w:rPr>
        <w:t xml:space="preserve"> será </w:t>
      </w:r>
      <w:r w:rsidR="00AB64CF" w:rsidRPr="00AB64CF">
        <w:rPr>
          <w:rFonts w:ascii="Arial" w:hAnsi="Arial" w:cs="Arial"/>
          <w:sz w:val="16"/>
          <w:szCs w:val="16"/>
        </w:rPr>
        <w:t>en el lugar de</w:t>
      </w:r>
      <w:r w:rsidR="00FC1803">
        <w:rPr>
          <w:rFonts w:ascii="Arial" w:hAnsi="Arial" w:cs="Arial"/>
          <w:sz w:val="16"/>
          <w:szCs w:val="16"/>
        </w:rPr>
        <w:t xml:space="preserve"> los trabajos ubicado en calle Daniel carrillo Cruz esquina con calle Melchor Ocampo col. Los Ayalos</w:t>
      </w:r>
      <w:bookmarkStart w:id="0" w:name="_GoBack"/>
      <w:bookmarkEnd w:id="0"/>
      <w:r w:rsidR="00AB64CF" w:rsidRPr="00AB64CF">
        <w:rPr>
          <w:rFonts w:ascii="Arial" w:hAnsi="Arial" w:cs="Arial"/>
          <w:sz w:val="16"/>
          <w:szCs w:val="16"/>
        </w:rPr>
        <w:t>, el Fuerte, Sinaloa</w:t>
      </w:r>
      <w:r w:rsidR="00AB64CF">
        <w:rPr>
          <w:rFonts w:ascii="Arial" w:hAnsi="Arial" w:cs="Arial"/>
          <w:sz w:val="16"/>
          <w:szCs w:val="16"/>
        </w:rPr>
        <w:t xml:space="preserve">  </w:t>
      </w:r>
      <w:r w:rsidRPr="00F9004E">
        <w:rPr>
          <w:rFonts w:ascii="Arial" w:hAnsi="Arial" w:cs="Arial"/>
          <w:sz w:val="16"/>
          <w:szCs w:val="16"/>
        </w:rPr>
        <w:t xml:space="preserve"> y la junta de aclaraciones será en las oficinas de la </w:t>
      </w:r>
      <w:r w:rsidR="00CE45B6" w:rsidRPr="00F9004E">
        <w:rPr>
          <w:rFonts w:ascii="Arial" w:hAnsi="Arial" w:cs="Arial"/>
          <w:iCs/>
          <w:sz w:val="16"/>
          <w:szCs w:val="16"/>
        </w:rPr>
        <w:t>Dirección</w:t>
      </w:r>
      <w:r w:rsidR="00CE45B6">
        <w:rPr>
          <w:rFonts w:ascii="Arial" w:hAnsi="Arial" w:cs="Arial"/>
          <w:iCs/>
          <w:sz w:val="16"/>
          <w:szCs w:val="16"/>
        </w:rPr>
        <w:t xml:space="preserve"> de Desarrollo Urbano, Obras y Servicios Públicos del H. Ayuntamiento de el Fuerte</w:t>
      </w:r>
      <w:r w:rsidR="0005153E">
        <w:rPr>
          <w:rFonts w:ascii="Arial" w:hAnsi="Arial" w:cs="Arial"/>
          <w:iCs/>
          <w:sz w:val="16"/>
          <w:szCs w:val="16"/>
        </w:rPr>
        <w:t xml:space="preserve"> sito</w:t>
      </w:r>
      <w:r w:rsidR="00CE45B6" w:rsidRPr="00F9004E">
        <w:rPr>
          <w:rFonts w:ascii="Arial" w:hAnsi="Arial" w:cs="Arial"/>
          <w:iCs/>
          <w:sz w:val="16"/>
          <w:szCs w:val="16"/>
        </w:rPr>
        <w:t xml:space="preserve"> en: </w:t>
      </w:r>
      <w:r w:rsidR="00CE45B6">
        <w:rPr>
          <w:rFonts w:ascii="Arial" w:hAnsi="Arial" w:cs="Arial"/>
          <w:iCs/>
          <w:sz w:val="16"/>
          <w:szCs w:val="16"/>
        </w:rPr>
        <w:t>Calle 5 de Mayo s/n,</w:t>
      </w:r>
      <w:r w:rsidR="00CE45B6" w:rsidRPr="00F9004E">
        <w:rPr>
          <w:rFonts w:ascii="Arial" w:hAnsi="Arial" w:cs="Arial"/>
          <w:iCs/>
          <w:sz w:val="16"/>
          <w:szCs w:val="16"/>
        </w:rPr>
        <w:t xml:space="preserve"> Col. </w:t>
      </w:r>
      <w:r w:rsidR="00CE45B6">
        <w:rPr>
          <w:rFonts w:ascii="Arial" w:hAnsi="Arial" w:cs="Arial"/>
          <w:iCs/>
          <w:sz w:val="16"/>
          <w:szCs w:val="16"/>
        </w:rPr>
        <w:t>Centro C.P.81820 interior palacio municipal planta alta,</w:t>
      </w:r>
      <w:r w:rsidR="00CE45B6">
        <w:rPr>
          <w:rFonts w:ascii="Arial" w:hAnsi="Arial" w:cs="Arial"/>
          <w:sz w:val="16"/>
          <w:szCs w:val="16"/>
        </w:rPr>
        <w:t xml:space="preserve"> teléfono: (01-698) 89</w:t>
      </w:r>
      <w:r w:rsidR="00CE45B6" w:rsidRPr="00F9004E">
        <w:rPr>
          <w:rFonts w:ascii="Arial" w:hAnsi="Arial" w:cs="Arial"/>
          <w:sz w:val="16"/>
          <w:szCs w:val="16"/>
        </w:rPr>
        <w:t>-</w:t>
      </w:r>
      <w:r w:rsidR="00CE45B6">
        <w:rPr>
          <w:rFonts w:ascii="Arial" w:hAnsi="Arial" w:cs="Arial"/>
          <w:sz w:val="16"/>
          <w:szCs w:val="16"/>
        </w:rPr>
        <w:t>3-01</w:t>
      </w:r>
      <w:r w:rsidR="00CE45B6" w:rsidRPr="00F9004E">
        <w:rPr>
          <w:rFonts w:ascii="Arial" w:hAnsi="Arial" w:cs="Arial"/>
          <w:sz w:val="16"/>
          <w:szCs w:val="16"/>
        </w:rPr>
        <w:t>-</w:t>
      </w:r>
      <w:r w:rsidR="00CE45B6">
        <w:rPr>
          <w:rFonts w:ascii="Arial" w:hAnsi="Arial" w:cs="Arial"/>
          <w:sz w:val="16"/>
          <w:szCs w:val="16"/>
        </w:rPr>
        <w:t>45 ext. 113</w:t>
      </w:r>
      <w:r w:rsidRPr="00A704A9">
        <w:rPr>
          <w:rFonts w:ascii="Arial" w:hAnsi="Arial" w:cs="Arial"/>
          <w:color w:val="000000" w:themeColor="text1"/>
          <w:sz w:val="16"/>
          <w:szCs w:val="16"/>
        </w:rPr>
        <w:t>, en las fechas y horarios señalados.</w:t>
      </w:r>
    </w:p>
    <w:p w:rsidR="008B78EE" w:rsidRPr="008B78EE" w:rsidRDefault="00A704A9" w:rsidP="002F7EE7">
      <w:pPr>
        <w:pStyle w:val="Prrafodelista"/>
        <w:widowControl/>
        <w:numPr>
          <w:ilvl w:val="0"/>
          <w:numId w:val="7"/>
        </w:numPr>
        <w:tabs>
          <w:tab w:val="left" w:pos="284"/>
        </w:tabs>
        <w:autoSpaceDE/>
        <w:autoSpaceDN/>
        <w:adjustRightInd/>
        <w:spacing w:line="216" w:lineRule="auto"/>
        <w:jc w:val="both"/>
        <w:rPr>
          <w:rFonts w:ascii="Arial" w:hAnsi="Arial" w:cs="Arial"/>
          <w:sz w:val="16"/>
          <w:szCs w:val="16"/>
        </w:rPr>
      </w:pPr>
      <w:r w:rsidRPr="00CE45B6">
        <w:rPr>
          <w:rFonts w:ascii="Arial" w:hAnsi="Arial" w:cs="Arial"/>
          <w:color w:val="000000" w:themeColor="text1"/>
          <w:sz w:val="16"/>
          <w:szCs w:val="16"/>
        </w:rPr>
        <w:t>La presentación de las proposiciones y su apertura será en la sala de cabildo del H. Ayuntamiento</w:t>
      </w:r>
      <w:r w:rsidR="00CE45B6" w:rsidRPr="00CE45B6">
        <w:rPr>
          <w:rFonts w:ascii="Arial" w:hAnsi="Arial" w:cs="Arial"/>
          <w:color w:val="000000" w:themeColor="text1"/>
          <w:sz w:val="16"/>
          <w:szCs w:val="16"/>
        </w:rPr>
        <w:t xml:space="preserve"> de El Fuerte</w:t>
      </w:r>
      <w:r w:rsidR="0005153E">
        <w:rPr>
          <w:rFonts w:ascii="Arial" w:hAnsi="Arial" w:cs="Arial"/>
          <w:color w:val="000000" w:themeColor="text1"/>
          <w:sz w:val="16"/>
          <w:szCs w:val="16"/>
        </w:rPr>
        <w:t>, sito</w:t>
      </w:r>
      <w:r w:rsidRPr="00CE45B6">
        <w:rPr>
          <w:rFonts w:ascii="Arial" w:hAnsi="Arial" w:cs="Arial"/>
          <w:color w:val="000000" w:themeColor="text1"/>
          <w:sz w:val="16"/>
          <w:szCs w:val="16"/>
        </w:rPr>
        <w:t xml:space="preserve"> en </w:t>
      </w:r>
      <w:r w:rsidR="00CE45B6">
        <w:rPr>
          <w:rFonts w:ascii="Arial" w:hAnsi="Arial" w:cs="Arial"/>
          <w:iCs/>
          <w:sz w:val="16"/>
          <w:szCs w:val="16"/>
        </w:rPr>
        <w:t>Calle 5 de Mayo s/n,</w:t>
      </w:r>
      <w:r w:rsidR="00CE45B6" w:rsidRPr="00F9004E">
        <w:rPr>
          <w:rFonts w:ascii="Arial" w:hAnsi="Arial" w:cs="Arial"/>
          <w:iCs/>
          <w:sz w:val="16"/>
          <w:szCs w:val="16"/>
        </w:rPr>
        <w:t xml:space="preserve"> Col. </w:t>
      </w:r>
      <w:r w:rsidR="00CE45B6">
        <w:rPr>
          <w:rFonts w:ascii="Arial" w:hAnsi="Arial" w:cs="Arial"/>
          <w:iCs/>
          <w:sz w:val="16"/>
          <w:szCs w:val="16"/>
        </w:rPr>
        <w:t>Centro C.P.81820 interior palacio municipal planta alta</w:t>
      </w:r>
      <w:r w:rsidR="008B78EE">
        <w:rPr>
          <w:rFonts w:ascii="Arial" w:hAnsi="Arial" w:cs="Arial"/>
          <w:iCs/>
          <w:sz w:val="16"/>
          <w:szCs w:val="16"/>
        </w:rPr>
        <w:t xml:space="preserve"> en horario y fechas señalados.</w:t>
      </w:r>
    </w:p>
    <w:p w:rsidR="00CF0C22" w:rsidRPr="00CE45B6" w:rsidRDefault="00CE45B6" w:rsidP="002F7EE7">
      <w:pPr>
        <w:pStyle w:val="Prrafodelista"/>
        <w:widowControl/>
        <w:numPr>
          <w:ilvl w:val="0"/>
          <w:numId w:val="7"/>
        </w:numPr>
        <w:tabs>
          <w:tab w:val="left" w:pos="284"/>
        </w:tabs>
        <w:autoSpaceDE/>
        <w:autoSpaceDN/>
        <w:adjustRightInd/>
        <w:spacing w:line="216" w:lineRule="auto"/>
        <w:jc w:val="both"/>
        <w:rPr>
          <w:rFonts w:ascii="Arial" w:hAnsi="Arial" w:cs="Arial"/>
          <w:sz w:val="16"/>
          <w:szCs w:val="16"/>
        </w:rPr>
      </w:pPr>
      <w:r w:rsidRPr="00CE45B6">
        <w:rPr>
          <w:rFonts w:ascii="Arial" w:hAnsi="Arial" w:cs="Arial"/>
          <w:sz w:val="16"/>
          <w:szCs w:val="16"/>
        </w:rPr>
        <w:t xml:space="preserve"> </w:t>
      </w:r>
      <w:r w:rsidR="00CF0C22" w:rsidRPr="00CE45B6">
        <w:rPr>
          <w:rFonts w:ascii="Arial" w:hAnsi="Arial" w:cs="Arial"/>
          <w:sz w:val="16"/>
          <w:szCs w:val="16"/>
        </w:rPr>
        <w:t xml:space="preserve">El idioma en que deberán presentarse las proposiciones será en: </w:t>
      </w:r>
      <w:r w:rsidR="0081640C" w:rsidRPr="00CE45B6">
        <w:rPr>
          <w:rFonts w:ascii="Arial" w:hAnsi="Arial" w:cs="Arial"/>
          <w:sz w:val="16"/>
          <w:szCs w:val="16"/>
        </w:rPr>
        <w:t>español</w:t>
      </w:r>
      <w:r w:rsidR="00CF0C22" w:rsidRPr="00CE45B6">
        <w:rPr>
          <w:rFonts w:ascii="Arial" w:hAnsi="Arial" w:cs="Arial"/>
          <w:sz w:val="16"/>
          <w:szCs w:val="16"/>
        </w:rPr>
        <w:t xml:space="preserve">. </w:t>
      </w:r>
    </w:p>
    <w:p w:rsidR="00CF0C22" w:rsidRPr="0050634E"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50634E">
        <w:rPr>
          <w:rFonts w:ascii="Arial" w:hAnsi="Arial" w:cs="Arial"/>
          <w:sz w:val="16"/>
          <w:szCs w:val="16"/>
        </w:rPr>
        <w:t>La(s) moneda(s) en que deberá(n) cotizarse la(s) proposición(es) será(n): pesos mexicanos.</w:t>
      </w:r>
    </w:p>
    <w:p w:rsidR="00CF0C22" w:rsidRPr="0050634E" w:rsidRDefault="0081043B"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Pr>
          <w:rFonts w:ascii="Arial" w:hAnsi="Arial" w:cs="Arial"/>
          <w:sz w:val="16"/>
          <w:szCs w:val="16"/>
        </w:rPr>
        <w:t>s</w:t>
      </w:r>
      <w:r w:rsidR="00CF0C22" w:rsidRPr="0050634E">
        <w:rPr>
          <w:rFonts w:ascii="Arial" w:hAnsi="Arial" w:cs="Arial"/>
          <w:sz w:val="16"/>
          <w:szCs w:val="16"/>
        </w:rPr>
        <w:t xml:space="preserve">e otorgara </w:t>
      </w:r>
      <w:r>
        <w:rPr>
          <w:rFonts w:ascii="Arial" w:hAnsi="Arial" w:cs="Arial"/>
          <w:sz w:val="16"/>
          <w:szCs w:val="16"/>
        </w:rPr>
        <w:t xml:space="preserve">el 35% de </w:t>
      </w:r>
      <w:r w:rsidR="00CF0C22" w:rsidRPr="0050634E">
        <w:rPr>
          <w:rFonts w:ascii="Arial" w:hAnsi="Arial" w:cs="Arial"/>
          <w:sz w:val="16"/>
          <w:szCs w:val="16"/>
        </w:rPr>
        <w:t>anticipo</w:t>
      </w:r>
    </w:p>
    <w:p w:rsidR="00CF0C22" w:rsidRPr="00C23652"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F9004E">
        <w:rPr>
          <w:rFonts w:ascii="Arial" w:hAnsi="Arial" w:cs="Arial"/>
          <w:sz w:val="16"/>
          <w:szCs w:val="16"/>
        </w:rPr>
        <w:t>Ninguna de las condiciones contenidas en las bases de la licitación, así como en las proposiciones presentadas por los licitantes, podrán ser negociadas.</w:t>
      </w:r>
    </w:p>
    <w:p w:rsidR="00E9469E" w:rsidRPr="00E9469E" w:rsidRDefault="00CF0C22" w:rsidP="004642CB">
      <w:pPr>
        <w:numPr>
          <w:ilvl w:val="0"/>
          <w:numId w:val="7"/>
        </w:numPr>
        <w:tabs>
          <w:tab w:val="left" w:pos="284"/>
        </w:tabs>
        <w:autoSpaceDE/>
        <w:autoSpaceDN/>
        <w:adjustRightInd/>
        <w:spacing w:line="216" w:lineRule="auto"/>
        <w:jc w:val="both"/>
        <w:rPr>
          <w:sz w:val="14"/>
          <w:szCs w:val="14"/>
        </w:rPr>
      </w:pPr>
      <w:r w:rsidRPr="00E9469E">
        <w:rPr>
          <w:rFonts w:ascii="Arial" w:hAnsi="Arial" w:cs="Arial"/>
          <w:sz w:val="16"/>
          <w:szCs w:val="16"/>
        </w:rPr>
        <w:t>Cualquier persona podrá asistir a los diferentes actos de la licitación en calidad de observador, sin necesidad de adquirir las bases, registrando previamente su participación.</w:t>
      </w:r>
    </w:p>
    <w:p w:rsidR="00874241" w:rsidRPr="00E9469E" w:rsidRDefault="00CF0C22" w:rsidP="00E9469E">
      <w:pPr>
        <w:tabs>
          <w:tab w:val="left" w:pos="284"/>
        </w:tabs>
        <w:autoSpaceDE/>
        <w:autoSpaceDN/>
        <w:adjustRightInd/>
        <w:spacing w:line="216" w:lineRule="auto"/>
        <w:jc w:val="both"/>
        <w:rPr>
          <w:sz w:val="14"/>
          <w:szCs w:val="14"/>
        </w:rPr>
      </w:pPr>
      <w:r w:rsidRPr="00E9469E">
        <w:rPr>
          <w:rFonts w:ascii="Arial" w:hAnsi="Arial" w:cs="Arial"/>
          <w:b/>
          <w:sz w:val="16"/>
          <w:szCs w:val="16"/>
        </w:rPr>
        <w:t>LOS INTERESADOS ACREDITARÁN ANTE LA DEPENDENCIA EL CUMPLIMIENTO DE LOS REQUISITOS PARA PARTICIPAR EN LA PRESENTE LICITACIÓN Y OTORGARÁN LAS FACILIDADES NECESARIAS PARA SU VERIFICACIÓN, PRESENTANDO AL MOMENTO DE REGISTRARSE ORIGINAL Y COPIA DE LOS SIGUIENTES DOCUMENTOS</w:t>
      </w:r>
      <w:r w:rsidRPr="00E9469E">
        <w:rPr>
          <w:sz w:val="14"/>
          <w:szCs w:val="14"/>
        </w:rPr>
        <w:t>:</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Solicitud por escrito, señalando su interés en participar en el concurso licitado,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físicas, deberán presentar acta de nacimiento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En caso de asociaciones, adicionalmente a los requisitos solicitados, que deberán acreditar en forma individual, deberán presentar el convenio de asociación correspondiente, designando en el mismo, representante común y de la manera de cómo cumplirán sus obligaciones ante la Direc</w:t>
      </w:r>
      <w:r w:rsidR="004D310C">
        <w:rPr>
          <w:rFonts w:ascii="Arial" w:hAnsi="Arial" w:cs="Arial"/>
          <w:sz w:val="16"/>
          <w:szCs w:val="16"/>
          <w:lang w:val="es-ES_tradnl"/>
        </w:rPr>
        <w:t xml:space="preserve">ción de Desarrollo Urbano, </w:t>
      </w:r>
      <w:r w:rsidRPr="00F9004E">
        <w:rPr>
          <w:rFonts w:ascii="Arial" w:hAnsi="Arial" w:cs="Arial"/>
          <w:sz w:val="16"/>
          <w:szCs w:val="16"/>
          <w:lang w:val="es-ES_tradnl"/>
        </w:rPr>
        <w:t>Obras y Servicios Públicos.</w:t>
      </w:r>
    </w:p>
    <w:p w:rsidR="00947732" w:rsidRPr="00E9469E" w:rsidRDefault="00CF0C22" w:rsidP="00947732">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La experiencia y capacidad técnica deberá ser demostrada mediante contratos y </w:t>
      </w:r>
      <w:proofErr w:type="spellStart"/>
      <w:r w:rsidRPr="00F9004E">
        <w:rPr>
          <w:rFonts w:ascii="Arial" w:hAnsi="Arial" w:cs="Arial"/>
          <w:sz w:val="16"/>
          <w:szCs w:val="16"/>
          <w:lang w:val="es-ES_tradnl"/>
        </w:rPr>
        <w:t>curriculum</w:t>
      </w:r>
      <w:proofErr w:type="spellEnd"/>
      <w:r w:rsidRPr="00F9004E">
        <w:rPr>
          <w:rFonts w:ascii="Arial" w:hAnsi="Arial" w:cs="Arial"/>
          <w:sz w:val="16"/>
          <w:szCs w:val="16"/>
          <w:lang w:val="es-ES_tradnl"/>
        </w:rPr>
        <w:t xml:space="preserve"> del participante y del personal técnico a su servicio, relativos a la ejecución de trabajos similares a los descritos en la presente licitación, tanto en monto com</w:t>
      </w:r>
      <w:r w:rsidR="00CE45B6">
        <w:rPr>
          <w:rFonts w:ascii="Arial" w:hAnsi="Arial" w:cs="Arial"/>
          <w:sz w:val="16"/>
          <w:szCs w:val="16"/>
          <w:lang w:val="es-ES_tradnl"/>
        </w:rPr>
        <w:t>o en trabajos</w:t>
      </w:r>
    </w:p>
    <w:p w:rsidR="00CF0C22" w:rsidRPr="00E371A5"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E371A5">
        <w:rPr>
          <w:rFonts w:ascii="Arial" w:hAnsi="Arial" w:cs="Arial"/>
          <w:sz w:val="16"/>
          <w:szCs w:val="16"/>
          <w:lang w:val="es-ES_tradnl"/>
        </w:rPr>
        <w:t>Deberán presentar relación de maquinaria de su propiedad que se utilizará en la construcción de la obra, o bien, en el caso de que ésta vaya ser rentada, deberá de presentar carta compromiso del propietario de la maquinaria de que se compromete a rentar la misma para la ejecución de estos trabajos.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Capital contable mínimo </w:t>
      </w:r>
      <w:r w:rsidR="00A9739F">
        <w:rPr>
          <w:rFonts w:ascii="Arial" w:hAnsi="Arial" w:cs="Arial"/>
          <w:sz w:val="16"/>
          <w:szCs w:val="16"/>
          <w:lang w:val="es-ES_tradnl"/>
        </w:rPr>
        <w:t>en</w:t>
      </w:r>
      <w:r w:rsidRPr="00F9004E">
        <w:rPr>
          <w:rFonts w:ascii="Arial" w:hAnsi="Arial" w:cs="Arial"/>
          <w:sz w:val="16"/>
          <w:szCs w:val="16"/>
          <w:lang w:val="es-ES_tradnl"/>
        </w:rPr>
        <w:t xml:space="preserve"> base a los últimos estados financieros auditados, firmados por contador público independiente con registro de la SHCP y por el apoderado o administrador de la empresa, debiendo anexar copia fotostática de la cédula profesional del auditor y el registro de éste ante la SHCP, el balance deberá de ser presentado en papelería membretada del auditor; o bien, presentar la última declaración fiscal.</w:t>
      </w:r>
    </w:p>
    <w:p w:rsidR="00CF0C2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Declaración escrita firmada por la persona física o el apoderado o administrador de la empresa en la cual se manifieste bajo protesta decir verdad de no encontrarse en ninguno de los supuestos señalados en el Art. </w:t>
      </w:r>
      <w:r>
        <w:rPr>
          <w:rFonts w:ascii="Arial" w:hAnsi="Arial" w:cs="Arial"/>
          <w:sz w:val="16"/>
          <w:szCs w:val="16"/>
          <w:lang w:val="es-ES_tradnl"/>
        </w:rPr>
        <w:t>72</w:t>
      </w:r>
      <w:r w:rsidRPr="00F9004E">
        <w:rPr>
          <w:rFonts w:ascii="Arial" w:hAnsi="Arial" w:cs="Arial"/>
          <w:sz w:val="16"/>
          <w:szCs w:val="16"/>
          <w:lang w:val="es-ES_tradnl"/>
        </w:rPr>
        <w:t xml:space="preserve"> </w:t>
      </w:r>
      <w:r w:rsidR="00721AE9" w:rsidRPr="00E261E5">
        <w:rPr>
          <w:rFonts w:ascii="Arial" w:hAnsi="Arial" w:cs="Arial"/>
          <w:sz w:val="16"/>
          <w:szCs w:val="16"/>
        </w:rPr>
        <w:t>así</w:t>
      </w:r>
      <w:r w:rsidR="00E261E5" w:rsidRPr="00E261E5">
        <w:rPr>
          <w:rFonts w:ascii="Arial" w:hAnsi="Arial" w:cs="Arial"/>
          <w:sz w:val="16"/>
          <w:szCs w:val="16"/>
        </w:rPr>
        <w:t xml:space="preserve"> como las que fueron sancionadas en los términos de lo</w:t>
      </w:r>
      <w:r w:rsidR="00721AE9">
        <w:rPr>
          <w:rFonts w:ascii="Arial" w:hAnsi="Arial" w:cs="Arial"/>
          <w:sz w:val="16"/>
          <w:szCs w:val="16"/>
        </w:rPr>
        <w:t>s</w:t>
      </w:r>
      <w:r w:rsidR="00E261E5" w:rsidRPr="00E261E5">
        <w:rPr>
          <w:rFonts w:ascii="Arial" w:hAnsi="Arial" w:cs="Arial"/>
          <w:sz w:val="16"/>
          <w:szCs w:val="16"/>
        </w:rPr>
        <w:t xml:space="preserve"> artículos 101 y 102 de la Ley de Obras Públicas y Servicios Relacionados con las Mismas del Estado de Sinaloa</w:t>
      </w:r>
      <w:r w:rsidRPr="00F9004E">
        <w:rPr>
          <w:rFonts w:ascii="Arial" w:hAnsi="Arial" w:cs="Arial"/>
          <w:sz w:val="16"/>
          <w:szCs w:val="16"/>
          <w:lang w:val="es-ES_tradnl"/>
        </w:rPr>
        <w:t>.</w:t>
      </w:r>
    </w:p>
    <w:p w:rsidR="00CF0C22" w:rsidRPr="00C2365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C23652">
        <w:rPr>
          <w:rFonts w:ascii="Arial" w:hAnsi="Arial" w:cs="Arial"/>
          <w:sz w:val="16"/>
          <w:szCs w:val="16"/>
          <w:lang w:val="es-ES_tradnl"/>
        </w:rPr>
        <w:t>Declaración escrita firmada por la persona física o el apoderado o administrador de la empresa en la cual se manifieste bajo protesta decir verdad de estar al corriente en el pago se sus impuestos</w:t>
      </w:r>
      <w:r>
        <w:rPr>
          <w:rFonts w:ascii="Arial" w:hAnsi="Arial" w:cs="Arial"/>
          <w:sz w:val="16"/>
          <w:szCs w:val="16"/>
          <w:lang w:val="es-ES_tradnl"/>
        </w:rPr>
        <w:t>, presentando</w:t>
      </w:r>
      <w:r w:rsidRPr="00C23652">
        <w:rPr>
          <w:rFonts w:ascii="Arial" w:hAnsi="Arial" w:cs="Arial"/>
          <w:sz w:val="16"/>
          <w:szCs w:val="16"/>
          <w:lang w:val="es-ES_tradnl"/>
        </w:rPr>
        <w:t xml:space="preserve"> la acreditación del mismo.</w:t>
      </w:r>
    </w:p>
    <w:p w:rsidR="00874241" w:rsidRPr="00CE45B6" w:rsidRDefault="00CF0C22" w:rsidP="00874241">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el Reg</w:t>
      </w:r>
      <w:r w:rsidR="008B78EE">
        <w:rPr>
          <w:rFonts w:ascii="Arial" w:hAnsi="Arial" w:cs="Arial"/>
          <w:sz w:val="16"/>
          <w:szCs w:val="16"/>
          <w:lang w:val="es-ES_tradnl"/>
        </w:rPr>
        <w:t>istro Federal de Contribuyentes e</w:t>
      </w:r>
      <w:r w:rsidRPr="00F9004E">
        <w:rPr>
          <w:rFonts w:ascii="Arial" w:hAnsi="Arial" w:cs="Arial"/>
          <w:sz w:val="16"/>
          <w:szCs w:val="16"/>
          <w:lang w:val="es-ES_tradnl"/>
        </w:rPr>
        <w:t xml:space="preserve"> IMSS.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documento que acredite que han cumplido con la capacitación de su personal ante la Secretaría de Trabajo y Previsión Social o ante el Instituto de Capacitación de la Industria de la Construcción.</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Estar inscrito en el padrón de contratista</w:t>
      </w:r>
      <w:r w:rsidR="00F42121">
        <w:rPr>
          <w:rFonts w:ascii="Arial" w:hAnsi="Arial" w:cs="Arial"/>
          <w:sz w:val="16"/>
          <w:szCs w:val="16"/>
          <w:lang w:val="es-ES_tradnl"/>
        </w:rPr>
        <w:t>s del H. Ayuntamiento de El Fuerte</w:t>
      </w:r>
      <w:r w:rsidRPr="00F9004E">
        <w:rPr>
          <w:rFonts w:ascii="Arial" w:hAnsi="Arial" w:cs="Arial"/>
          <w:sz w:val="16"/>
          <w:szCs w:val="16"/>
          <w:lang w:val="es-ES_tradnl"/>
        </w:rPr>
        <w:t>, Sinaloa.</w:t>
      </w:r>
    </w:p>
    <w:p w:rsidR="00CE45B6" w:rsidRPr="00E9469E" w:rsidRDefault="00CF0C22" w:rsidP="00CE45B6">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Pr>
          <w:rFonts w:ascii="Arial" w:hAnsi="Arial" w:cs="Arial"/>
          <w:sz w:val="16"/>
          <w:szCs w:val="16"/>
          <w:lang w:val="es-ES_tradnl"/>
        </w:rPr>
        <w:t xml:space="preserve">Recibo de inscripción. </w:t>
      </w:r>
    </w:p>
    <w:p w:rsidR="00D74794" w:rsidRPr="00F9004E" w:rsidRDefault="00CF0C22" w:rsidP="00CF0C22">
      <w:pPr>
        <w:spacing w:line="216" w:lineRule="auto"/>
        <w:jc w:val="center"/>
        <w:rPr>
          <w:rFonts w:ascii="Arial" w:hAnsi="Arial" w:cs="Arial"/>
          <w:b/>
          <w:sz w:val="16"/>
          <w:szCs w:val="16"/>
          <w:lang w:val="es-ES_tradnl"/>
        </w:rPr>
      </w:pPr>
      <w:r w:rsidRPr="00F9004E">
        <w:rPr>
          <w:rFonts w:ascii="Arial" w:hAnsi="Arial" w:cs="Arial"/>
          <w:b/>
          <w:sz w:val="16"/>
          <w:szCs w:val="16"/>
          <w:lang w:val="es-ES_tradnl"/>
        </w:rPr>
        <w:t>CRITERIOS GENERALES PARA LA ADJUDICACIÓN DEL CONTRATO</w:t>
      </w:r>
    </w:p>
    <w:p w:rsidR="00CE45B6" w:rsidRPr="00CE45B6" w:rsidRDefault="00CF0C22" w:rsidP="00E9469E">
      <w:pPr>
        <w:spacing w:line="216" w:lineRule="auto"/>
        <w:jc w:val="both"/>
      </w:pPr>
      <w:r w:rsidRPr="00F9004E">
        <w:rPr>
          <w:rFonts w:ascii="Arial" w:hAnsi="Arial" w:cs="Arial"/>
          <w:sz w:val="16"/>
          <w:szCs w:val="16"/>
          <w:lang w:val="es-ES_tradnl"/>
        </w:rPr>
        <w:t xml:space="preserve">Con base a lo establecido en el Artículo </w:t>
      </w:r>
      <w:r>
        <w:rPr>
          <w:rFonts w:ascii="Arial" w:hAnsi="Arial" w:cs="Arial"/>
          <w:sz w:val="16"/>
          <w:szCs w:val="16"/>
          <w:lang w:val="es-ES_tradnl"/>
        </w:rPr>
        <w:t>56</w:t>
      </w:r>
      <w:r w:rsidRPr="00F9004E">
        <w:rPr>
          <w:rFonts w:ascii="Arial" w:hAnsi="Arial" w:cs="Arial"/>
          <w:sz w:val="16"/>
          <w:szCs w:val="16"/>
          <w:lang w:val="es-ES_tradnl"/>
        </w:rPr>
        <w:t xml:space="preserve">, de la Ley de Obras Públicas </w:t>
      </w:r>
      <w:r>
        <w:rPr>
          <w:rFonts w:ascii="Arial" w:hAnsi="Arial" w:cs="Arial"/>
          <w:sz w:val="16"/>
          <w:szCs w:val="16"/>
          <w:lang w:val="es-ES_tradnl"/>
        </w:rPr>
        <w:t xml:space="preserve">y Relacionadas con las mismas </w:t>
      </w:r>
      <w:r w:rsidRPr="00F9004E">
        <w:rPr>
          <w:rFonts w:ascii="Arial" w:hAnsi="Arial" w:cs="Arial"/>
          <w:sz w:val="16"/>
          <w:szCs w:val="16"/>
          <w:lang w:val="es-ES_tradnl"/>
        </w:rPr>
        <w:t xml:space="preserve">del Estado de Sinaloa, el contrato se adjudicará al contratista que, de entre los licitantes, reúna las condiciones legales, técnicas y económicas, requeridas en las bases del presente concurso, por la Dirección </w:t>
      </w:r>
      <w:r w:rsidR="00CE45B6">
        <w:rPr>
          <w:rFonts w:ascii="Arial" w:hAnsi="Arial" w:cs="Arial"/>
          <w:sz w:val="16"/>
          <w:szCs w:val="16"/>
          <w:lang w:val="es-ES_tradnl"/>
        </w:rPr>
        <w:t xml:space="preserve">de Desarrollo Urbano, </w:t>
      </w:r>
      <w:r w:rsidRPr="00F9004E">
        <w:rPr>
          <w:rFonts w:ascii="Arial" w:hAnsi="Arial" w:cs="Arial"/>
          <w:sz w:val="16"/>
          <w:szCs w:val="16"/>
          <w:lang w:val="es-ES_tradnl"/>
        </w:rPr>
        <w:t>Obras</w:t>
      </w:r>
      <w:r w:rsidR="00874241">
        <w:rPr>
          <w:rFonts w:ascii="Arial" w:hAnsi="Arial" w:cs="Arial"/>
          <w:sz w:val="16"/>
          <w:szCs w:val="16"/>
          <w:lang w:val="es-ES_tradnl"/>
        </w:rPr>
        <w:t xml:space="preserve"> y Servicios</w:t>
      </w:r>
      <w:r w:rsidRPr="00F9004E">
        <w:rPr>
          <w:rFonts w:ascii="Arial" w:hAnsi="Arial" w:cs="Arial"/>
          <w:sz w:val="16"/>
          <w:szCs w:val="16"/>
          <w:lang w:val="es-ES_tradnl"/>
        </w:rPr>
        <w:t xml:space="preserve"> Públic</w:t>
      </w:r>
      <w:r w:rsidR="00874241">
        <w:rPr>
          <w:rFonts w:ascii="Arial" w:hAnsi="Arial" w:cs="Arial"/>
          <w:sz w:val="16"/>
          <w:szCs w:val="16"/>
          <w:lang w:val="es-ES_tradnl"/>
        </w:rPr>
        <w:t>o</w:t>
      </w:r>
      <w:r w:rsidRPr="00F9004E">
        <w:rPr>
          <w:rFonts w:ascii="Arial" w:hAnsi="Arial" w:cs="Arial"/>
          <w:sz w:val="16"/>
          <w:szCs w:val="16"/>
          <w:lang w:val="es-ES_tradnl"/>
        </w:rPr>
        <w:t>s del H.</w:t>
      </w:r>
      <w:r w:rsidR="00CE45B6">
        <w:rPr>
          <w:rFonts w:ascii="Arial" w:hAnsi="Arial" w:cs="Arial"/>
          <w:sz w:val="16"/>
          <w:szCs w:val="16"/>
          <w:lang w:val="es-ES_tradnl"/>
        </w:rPr>
        <w:t xml:space="preserve"> Ayuntamiento de El Fuerte</w:t>
      </w:r>
      <w:r w:rsidRPr="00F9004E">
        <w:rPr>
          <w:rFonts w:ascii="Arial" w:hAnsi="Arial" w:cs="Arial"/>
          <w:sz w:val="16"/>
          <w:szCs w:val="16"/>
          <w:lang w:val="es-ES_tradnl"/>
        </w:rPr>
        <w:t xml:space="preserve"> y garantice satisfactoriamente el cumplimiento del contrato y la ejecución en tiempo del mismo.</w:t>
      </w:r>
    </w:p>
    <w:p w:rsidR="00CF0C22" w:rsidRPr="00C15D18" w:rsidRDefault="00F42121" w:rsidP="00CF0C22">
      <w:pPr>
        <w:pStyle w:val="Ttulo2"/>
        <w:spacing w:line="216" w:lineRule="auto"/>
        <w:jc w:val="center"/>
        <w:rPr>
          <w:b w:val="0"/>
          <w:i w:val="0"/>
          <w:sz w:val="16"/>
          <w:szCs w:val="16"/>
        </w:rPr>
      </w:pPr>
      <w:r w:rsidRPr="00C15D18">
        <w:rPr>
          <w:i w:val="0"/>
          <w:sz w:val="16"/>
          <w:szCs w:val="16"/>
        </w:rPr>
        <w:t>EL FUERTE</w:t>
      </w:r>
      <w:r w:rsidR="00CF0C22" w:rsidRPr="00C15D18">
        <w:rPr>
          <w:i w:val="0"/>
          <w:sz w:val="16"/>
          <w:szCs w:val="16"/>
        </w:rPr>
        <w:t xml:space="preserve">, SINALOA, A </w:t>
      </w:r>
      <w:r w:rsidR="00FC1803">
        <w:rPr>
          <w:i w:val="0"/>
          <w:sz w:val="16"/>
          <w:szCs w:val="16"/>
        </w:rPr>
        <w:t>14</w:t>
      </w:r>
      <w:r w:rsidR="00206300" w:rsidRPr="00C15D18">
        <w:rPr>
          <w:i w:val="0"/>
          <w:sz w:val="16"/>
          <w:szCs w:val="16"/>
        </w:rPr>
        <w:t xml:space="preserve"> DE </w:t>
      </w:r>
      <w:r w:rsidR="00FC1803">
        <w:rPr>
          <w:i w:val="0"/>
          <w:sz w:val="16"/>
          <w:szCs w:val="16"/>
        </w:rPr>
        <w:t>OCTUBRE</w:t>
      </w:r>
      <w:r w:rsidR="00AB64CF" w:rsidRPr="00C15D18">
        <w:rPr>
          <w:i w:val="0"/>
          <w:sz w:val="16"/>
          <w:szCs w:val="16"/>
        </w:rPr>
        <w:t xml:space="preserve"> </w:t>
      </w:r>
      <w:r w:rsidR="006D1B2B" w:rsidRPr="00C15D18">
        <w:rPr>
          <w:i w:val="0"/>
          <w:sz w:val="16"/>
          <w:szCs w:val="16"/>
        </w:rPr>
        <w:t xml:space="preserve"> </w:t>
      </w:r>
      <w:r w:rsidR="0050634E" w:rsidRPr="00C15D18">
        <w:rPr>
          <w:i w:val="0"/>
          <w:sz w:val="16"/>
          <w:szCs w:val="16"/>
        </w:rPr>
        <w:t>DEL 201</w:t>
      </w:r>
      <w:r w:rsidR="00206300" w:rsidRPr="00C15D18">
        <w:rPr>
          <w:i w:val="0"/>
          <w:sz w:val="16"/>
          <w:szCs w:val="16"/>
        </w:rPr>
        <w:t>9</w:t>
      </w:r>
    </w:p>
    <w:p w:rsidR="00CF0C22" w:rsidRPr="00584DB6" w:rsidRDefault="00CE45B6" w:rsidP="00CF0C22">
      <w:pPr>
        <w:spacing w:line="216" w:lineRule="auto"/>
        <w:jc w:val="center"/>
        <w:rPr>
          <w:rFonts w:ascii="Arial" w:hAnsi="Arial" w:cs="Arial"/>
          <w:b/>
          <w:sz w:val="16"/>
          <w:szCs w:val="16"/>
        </w:rPr>
      </w:pPr>
      <w:r w:rsidRPr="00C15D18">
        <w:rPr>
          <w:rFonts w:ascii="Arial" w:hAnsi="Arial" w:cs="Arial"/>
          <w:b/>
          <w:sz w:val="16"/>
          <w:szCs w:val="16"/>
        </w:rPr>
        <w:t>DIRECTOR DE DESARROLLO URBANO,</w:t>
      </w:r>
      <w:r w:rsidR="00CF0C22" w:rsidRPr="00C15D18">
        <w:rPr>
          <w:rFonts w:ascii="Arial" w:hAnsi="Arial" w:cs="Arial"/>
          <w:b/>
          <w:sz w:val="16"/>
          <w:szCs w:val="16"/>
        </w:rPr>
        <w:t xml:space="preserve"> OBRAS Y SERVICIOS PUBLICOS</w:t>
      </w:r>
    </w:p>
    <w:p w:rsidR="00CF0C22" w:rsidRDefault="00CF0C22" w:rsidP="00CF0C22">
      <w:pPr>
        <w:spacing w:line="216" w:lineRule="auto"/>
        <w:rPr>
          <w:rFonts w:ascii="Arial" w:hAnsi="Arial" w:cs="Arial"/>
          <w:b/>
          <w:sz w:val="16"/>
          <w:szCs w:val="16"/>
        </w:rPr>
      </w:pPr>
    </w:p>
    <w:p w:rsidR="00D74794" w:rsidRPr="00584DB6" w:rsidRDefault="00D74794" w:rsidP="00CF0C22">
      <w:pPr>
        <w:spacing w:line="216" w:lineRule="auto"/>
        <w:rPr>
          <w:rFonts w:ascii="Arial" w:hAnsi="Arial" w:cs="Arial"/>
          <w:b/>
          <w:sz w:val="16"/>
          <w:szCs w:val="16"/>
        </w:rPr>
      </w:pPr>
    </w:p>
    <w:p w:rsidR="00CF0C22" w:rsidRPr="000238CF" w:rsidRDefault="00CE45B6" w:rsidP="00CF0C22">
      <w:pPr>
        <w:spacing w:line="216" w:lineRule="auto"/>
        <w:jc w:val="center"/>
        <w:rPr>
          <w:rFonts w:ascii="Arial" w:hAnsi="Arial" w:cs="Arial"/>
          <w:b/>
          <w:sz w:val="16"/>
          <w:szCs w:val="16"/>
          <w:lang w:val="pt-BR"/>
        </w:rPr>
      </w:pPr>
      <w:r>
        <w:rPr>
          <w:rFonts w:ascii="Arial" w:hAnsi="Arial" w:cs="Arial"/>
          <w:b/>
          <w:sz w:val="16"/>
          <w:szCs w:val="16"/>
          <w:lang w:val="pt-BR"/>
        </w:rPr>
        <w:t>LIC. JOSE ORDUÑO CARLON</w:t>
      </w:r>
    </w:p>
    <w:p w:rsidR="00B51A92" w:rsidRDefault="00CF0C22" w:rsidP="00A147FA">
      <w:pPr>
        <w:spacing w:line="216" w:lineRule="auto"/>
        <w:jc w:val="center"/>
        <w:rPr>
          <w:rFonts w:ascii="Times New Roman" w:hAnsi="Times New Roman"/>
          <w:bCs/>
        </w:rPr>
      </w:pPr>
      <w:r w:rsidRPr="000238CF">
        <w:rPr>
          <w:rFonts w:ascii="Arial" w:hAnsi="Arial" w:cs="Arial"/>
          <w:b/>
          <w:sz w:val="16"/>
          <w:szCs w:val="16"/>
          <w:lang w:val="pt-BR"/>
        </w:rPr>
        <w:t>RÚBRICA</w:t>
      </w:r>
    </w:p>
    <w:sectPr w:rsidR="00B51A92" w:rsidSect="00E9469E">
      <w:headerReference w:type="default" r:id="rId8"/>
      <w:endnotePr>
        <w:numFmt w:val="decimal"/>
      </w:endnotePr>
      <w:pgSz w:w="12240" w:h="15840" w:code="1"/>
      <w:pgMar w:top="720" w:right="720" w:bottom="284" w:left="1134" w:header="284"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E1" w:rsidRDefault="002F2BE1">
      <w:pPr>
        <w:spacing w:line="20" w:lineRule="exact"/>
        <w:rPr>
          <w:sz w:val="20"/>
        </w:rPr>
      </w:pPr>
    </w:p>
  </w:endnote>
  <w:endnote w:type="continuationSeparator" w:id="0">
    <w:p w:rsidR="002F2BE1" w:rsidRDefault="002F2BE1">
      <w:r>
        <w:rPr>
          <w:sz w:val="20"/>
        </w:rPr>
        <w:t xml:space="preserve"> </w:t>
      </w:r>
    </w:p>
  </w:endnote>
  <w:endnote w:type="continuationNotice" w:id="1">
    <w:p w:rsidR="002F2BE1" w:rsidRDefault="002F2BE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E1" w:rsidRDefault="002F2BE1">
      <w:r>
        <w:rPr>
          <w:sz w:val="20"/>
        </w:rPr>
        <w:separator/>
      </w:r>
    </w:p>
  </w:footnote>
  <w:footnote w:type="continuationSeparator" w:id="0">
    <w:p w:rsidR="002F2BE1" w:rsidRDefault="002F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A147FA" w:rsidRDefault="00347F5C" w:rsidP="00FA0F41">
    <w:pPr>
      <w:jc w:val="center"/>
      <w:rPr>
        <w:rFonts w:ascii="Arial" w:hAnsi="Arial" w:cs="Arial"/>
        <w:b/>
        <w:lang w:val="es-MX"/>
      </w:rPr>
    </w:pPr>
    <w:r w:rsidRPr="00A147FA">
      <w:rPr>
        <w:rFonts w:ascii="Arial" w:hAnsi="Arial" w:cs="Arial"/>
        <w:b/>
        <w:lang w:val="es-MX"/>
      </w:rPr>
      <w:t>M</w:t>
    </w:r>
    <w:r w:rsidR="009022FB">
      <w:rPr>
        <w:rFonts w:ascii="Arial" w:hAnsi="Arial" w:cs="Arial"/>
        <w:b/>
        <w:lang w:val="es-MX"/>
      </w:rPr>
      <w:t>UNICIPIO DE EL FUERTE</w:t>
    </w:r>
    <w:r w:rsidRPr="00A147FA">
      <w:rPr>
        <w:rFonts w:ascii="Arial" w:hAnsi="Arial" w:cs="Arial"/>
        <w:b/>
        <w:lang w:val="es-MX"/>
      </w:rPr>
      <w:t>, SINALOA.</w:t>
    </w:r>
  </w:p>
  <w:p w:rsidR="00347F5C" w:rsidRPr="00A147FA" w:rsidRDefault="00A147FA" w:rsidP="00A147FA">
    <w:pPr>
      <w:jc w:val="center"/>
      <w:rPr>
        <w:rFonts w:ascii="Arial" w:hAnsi="Arial" w:cs="Arial"/>
      </w:rPr>
    </w:pPr>
    <w:r>
      <w:rPr>
        <w:rFonts w:ascii="Arial" w:hAnsi="Arial" w:cs="Arial"/>
        <w:b/>
        <w:lang w:val="es-MX"/>
      </w:rPr>
      <w:t xml:space="preserve">DIRECCION </w:t>
    </w:r>
    <w:r w:rsidR="00962C9E">
      <w:rPr>
        <w:rFonts w:ascii="Arial" w:hAnsi="Arial" w:cs="Arial"/>
        <w:b/>
        <w:lang w:val="es-MX"/>
      </w:rPr>
      <w:t xml:space="preserve">DE </w:t>
    </w:r>
    <w:r w:rsidR="00EC071E">
      <w:rPr>
        <w:rFonts w:ascii="Arial" w:hAnsi="Arial" w:cs="Arial"/>
        <w:b/>
        <w:lang w:val="es-MX"/>
      </w:rPr>
      <w:t>DESARROLLO URBANO, O</w:t>
    </w:r>
    <w:r w:rsidR="009022FB">
      <w:rPr>
        <w:rFonts w:ascii="Arial" w:hAnsi="Arial" w:cs="Arial"/>
        <w:b/>
        <w:lang w:val="es-MX"/>
      </w:rPr>
      <w:t>BRAS Y</w:t>
    </w:r>
    <w:r w:rsidR="00962C9E">
      <w:rPr>
        <w:rFonts w:ascii="Arial" w:hAnsi="Arial" w:cs="Arial"/>
        <w:b/>
        <w:lang w:val="es-MX"/>
      </w:rPr>
      <w:t xml:space="preserve"> SE</w:t>
    </w:r>
    <w:r w:rsidR="00EC071E">
      <w:rPr>
        <w:rFonts w:ascii="Arial" w:hAnsi="Arial" w:cs="Arial"/>
        <w:b/>
        <w:lang w:val="es-MX"/>
      </w:rPr>
      <w:t>R</w:t>
    </w:r>
    <w:r w:rsidR="00962C9E">
      <w:rPr>
        <w:rFonts w:ascii="Arial" w:hAnsi="Arial" w:cs="Arial"/>
        <w:b/>
        <w:lang w:val="es-MX"/>
      </w:rPr>
      <w:t>VICIOS PUBLICOS.</w:t>
    </w:r>
  </w:p>
  <w:p w:rsidR="00347F5C" w:rsidRPr="00C15D18" w:rsidRDefault="00500F9A" w:rsidP="00A147FA">
    <w:pPr>
      <w:pStyle w:val="Subttulo"/>
      <w:rPr>
        <w:rFonts w:ascii="Arial" w:hAnsi="Arial" w:cs="Arial"/>
        <w:sz w:val="20"/>
      </w:rPr>
    </w:pPr>
    <w:r w:rsidRPr="00C15D18">
      <w:rPr>
        <w:rFonts w:ascii="Arial" w:hAnsi="Arial" w:cs="Arial"/>
        <w:sz w:val="20"/>
      </w:rPr>
      <w:t>CONVOCATORIA</w:t>
    </w:r>
    <w:r w:rsidR="00347F5C" w:rsidRPr="00C15D18">
      <w:rPr>
        <w:rFonts w:ascii="Arial" w:hAnsi="Arial" w:cs="Arial"/>
        <w:sz w:val="20"/>
      </w:rPr>
      <w:t xml:space="preserve"> PÚBLICA NACIONAL</w:t>
    </w:r>
    <w:r w:rsidR="00A147FA" w:rsidRPr="00C15D18">
      <w:rPr>
        <w:rFonts w:ascii="Arial" w:hAnsi="Arial" w:cs="Arial"/>
        <w:sz w:val="20"/>
      </w:rPr>
      <w:t xml:space="preserve"> </w:t>
    </w:r>
    <w:r w:rsidR="005C1045" w:rsidRPr="00C15D18">
      <w:rPr>
        <w:rFonts w:ascii="Arial" w:hAnsi="Arial" w:cs="Arial"/>
        <w:sz w:val="20"/>
      </w:rPr>
      <w:t>ESTATAL</w:t>
    </w:r>
    <w:r w:rsidR="001B2519" w:rsidRPr="00C15D18">
      <w:rPr>
        <w:rFonts w:ascii="Arial" w:hAnsi="Arial" w:cs="Arial"/>
        <w:sz w:val="20"/>
      </w:rPr>
      <w:t xml:space="preserve"> - MUNICIPAL</w:t>
    </w:r>
    <w:r w:rsidR="00347F5C" w:rsidRPr="00C15D18">
      <w:rPr>
        <w:rFonts w:ascii="Arial" w:hAnsi="Arial" w:cs="Arial"/>
        <w:sz w:val="20"/>
      </w:rPr>
      <w:t xml:space="preserve"> N</w:t>
    </w:r>
    <w:r w:rsidR="00A147FA" w:rsidRPr="00C15D18">
      <w:rPr>
        <w:rFonts w:ascii="Arial" w:hAnsi="Arial" w:cs="Arial"/>
        <w:sz w:val="20"/>
      </w:rPr>
      <w:t>°</w:t>
    </w:r>
    <w:r w:rsidR="00347F5C" w:rsidRPr="00C15D18">
      <w:rPr>
        <w:rFonts w:ascii="Arial" w:hAnsi="Arial" w:cs="Arial"/>
        <w:sz w:val="20"/>
      </w:rPr>
      <w:t xml:space="preserve">. </w:t>
    </w:r>
    <w:r w:rsidR="00535040">
      <w:rPr>
        <w:rFonts w:ascii="Arial" w:hAnsi="Arial" w:cs="Arial"/>
        <w:sz w:val="20"/>
      </w:rPr>
      <w:t>002-FU-</w:t>
    </w:r>
    <w:r w:rsidR="00AB64CF" w:rsidRPr="00C15D18">
      <w:rPr>
        <w:rFonts w:ascii="Arial" w:hAnsi="Arial" w:cs="Arial"/>
        <w:sz w:val="20"/>
      </w:rPr>
      <w:t>2019</w:t>
    </w:r>
    <w:r w:rsidR="00962C9E" w:rsidRPr="00C15D18">
      <w:rPr>
        <w:rFonts w:ascii="Arial" w:hAnsi="Arial" w:cs="Arial"/>
        <w:sz w:val="20"/>
      </w:rPr>
      <w:t xml:space="preserve"> </w:t>
    </w:r>
  </w:p>
  <w:p w:rsidR="00D74794" w:rsidRPr="00E9469E" w:rsidRDefault="00D74794" w:rsidP="00A147FA">
    <w:pPr>
      <w:pStyle w:val="Subttulo"/>
      <w:rPr>
        <w:rFonts w:ascii="Arial" w:hAnsi="Arial" w:cs="Arial"/>
        <w:sz w:val="10"/>
        <w:szCs w:val="10"/>
      </w:rPr>
    </w:pPr>
  </w:p>
  <w:p w:rsidR="00D74794" w:rsidRPr="00C15D18" w:rsidRDefault="009022FB" w:rsidP="00D74794">
    <w:pPr>
      <w:keepNext/>
      <w:widowControl/>
      <w:autoSpaceDE/>
      <w:autoSpaceDN/>
      <w:adjustRightInd/>
      <w:spacing w:line="216" w:lineRule="auto"/>
      <w:jc w:val="center"/>
      <w:outlineLvl w:val="4"/>
      <w:rPr>
        <w:rFonts w:ascii="Arial" w:hAnsi="Arial" w:cs="Arial"/>
        <w:b/>
        <w:i/>
        <w:sz w:val="16"/>
        <w:szCs w:val="16"/>
      </w:rPr>
    </w:pPr>
    <w:r w:rsidRPr="00C15D18">
      <w:rPr>
        <w:rFonts w:ascii="Arial" w:hAnsi="Arial" w:cs="Arial"/>
        <w:b/>
        <w:i/>
        <w:sz w:val="16"/>
        <w:szCs w:val="16"/>
      </w:rPr>
      <w:t>MUNICIPIO DE EL FUERTE</w:t>
    </w:r>
  </w:p>
  <w:p w:rsidR="00D74794" w:rsidRPr="00E9469E" w:rsidRDefault="00AB64CF" w:rsidP="00E9469E">
    <w:pPr>
      <w:pStyle w:val="Textoindependiente23"/>
      <w:spacing w:line="216" w:lineRule="auto"/>
      <w:jc w:val="center"/>
      <w:rPr>
        <w:rStyle w:val="Nmerodepgina"/>
        <w:rFonts w:ascii="Times New Roman" w:hAnsi="Times New Roman"/>
        <w:sz w:val="10"/>
        <w:szCs w:val="10"/>
        <w:lang w:val="es-MX"/>
      </w:rPr>
    </w:pPr>
    <w:r w:rsidRPr="00C15D18">
      <w:rPr>
        <w:rFonts w:cs="Arial"/>
        <w:b/>
        <w:i/>
        <w:sz w:val="16"/>
        <w:szCs w:val="16"/>
      </w:rPr>
      <w:t>CONCURSO</w:t>
    </w:r>
    <w:r w:rsidR="00D74794" w:rsidRPr="00C15D18">
      <w:rPr>
        <w:rFonts w:cs="Arial"/>
        <w:b/>
        <w:i/>
        <w:sz w:val="16"/>
        <w:szCs w:val="16"/>
      </w:rPr>
      <w:t xml:space="preserve">, N°. </w:t>
    </w:r>
    <w:r w:rsidRPr="00C15D18">
      <w:rPr>
        <w:rFonts w:cs="Arial"/>
        <w:b/>
        <w:i/>
        <w:sz w:val="16"/>
        <w:szCs w:val="16"/>
        <w:lang w:val="es-MX"/>
      </w:rPr>
      <w:t>FU19-AFM/OP-00</w:t>
    </w:r>
    <w:r w:rsidR="00535040">
      <w:rPr>
        <w:rFonts w:cs="Arial"/>
        <w:b/>
        <w:i/>
        <w:sz w:val="16"/>
        <w:szCs w:val="16"/>
        <w:lang w:val="es-MX"/>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342A"/>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153E"/>
    <w:rsid w:val="00053F71"/>
    <w:rsid w:val="00054B45"/>
    <w:rsid w:val="00056EFE"/>
    <w:rsid w:val="00057EC5"/>
    <w:rsid w:val="0006307A"/>
    <w:rsid w:val="00070C43"/>
    <w:rsid w:val="000739AA"/>
    <w:rsid w:val="00073EB6"/>
    <w:rsid w:val="00074E84"/>
    <w:rsid w:val="0007659C"/>
    <w:rsid w:val="000825B3"/>
    <w:rsid w:val="00082F1F"/>
    <w:rsid w:val="00095BE9"/>
    <w:rsid w:val="00096E6B"/>
    <w:rsid w:val="000B45C0"/>
    <w:rsid w:val="000B691B"/>
    <w:rsid w:val="000C2ED4"/>
    <w:rsid w:val="000D1377"/>
    <w:rsid w:val="000D1A6F"/>
    <w:rsid w:val="000D2BD4"/>
    <w:rsid w:val="000E00C2"/>
    <w:rsid w:val="000E153C"/>
    <w:rsid w:val="000E3923"/>
    <w:rsid w:val="000E511D"/>
    <w:rsid w:val="000F27CC"/>
    <w:rsid w:val="000F7920"/>
    <w:rsid w:val="000F7AA3"/>
    <w:rsid w:val="0010279D"/>
    <w:rsid w:val="001065FD"/>
    <w:rsid w:val="00107A2F"/>
    <w:rsid w:val="00112BDD"/>
    <w:rsid w:val="00114346"/>
    <w:rsid w:val="0012203D"/>
    <w:rsid w:val="00123439"/>
    <w:rsid w:val="00124644"/>
    <w:rsid w:val="00125B03"/>
    <w:rsid w:val="00126576"/>
    <w:rsid w:val="00126C00"/>
    <w:rsid w:val="00130C59"/>
    <w:rsid w:val="00132056"/>
    <w:rsid w:val="001408AA"/>
    <w:rsid w:val="0014137D"/>
    <w:rsid w:val="00141E66"/>
    <w:rsid w:val="00141E6D"/>
    <w:rsid w:val="001435F4"/>
    <w:rsid w:val="00144D32"/>
    <w:rsid w:val="00147F94"/>
    <w:rsid w:val="001515E8"/>
    <w:rsid w:val="00151701"/>
    <w:rsid w:val="00151B6F"/>
    <w:rsid w:val="0016049B"/>
    <w:rsid w:val="00171A78"/>
    <w:rsid w:val="00172046"/>
    <w:rsid w:val="001765D7"/>
    <w:rsid w:val="0017719C"/>
    <w:rsid w:val="00177AE5"/>
    <w:rsid w:val="00177B4A"/>
    <w:rsid w:val="00183655"/>
    <w:rsid w:val="00184C95"/>
    <w:rsid w:val="001853C1"/>
    <w:rsid w:val="00186F15"/>
    <w:rsid w:val="001920CD"/>
    <w:rsid w:val="001949AC"/>
    <w:rsid w:val="001A49C3"/>
    <w:rsid w:val="001B2519"/>
    <w:rsid w:val="001B2A3A"/>
    <w:rsid w:val="001B4227"/>
    <w:rsid w:val="001B5433"/>
    <w:rsid w:val="001C0B3E"/>
    <w:rsid w:val="001C166F"/>
    <w:rsid w:val="001C6DAD"/>
    <w:rsid w:val="001D12DA"/>
    <w:rsid w:val="001D1A46"/>
    <w:rsid w:val="001D56F6"/>
    <w:rsid w:val="001D7B1D"/>
    <w:rsid w:val="001D7D16"/>
    <w:rsid w:val="001E2263"/>
    <w:rsid w:val="001E4A6D"/>
    <w:rsid w:val="001F568F"/>
    <w:rsid w:val="001F5935"/>
    <w:rsid w:val="00201F0F"/>
    <w:rsid w:val="0020207F"/>
    <w:rsid w:val="0020298A"/>
    <w:rsid w:val="00205432"/>
    <w:rsid w:val="00205E63"/>
    <w:rsid w:val="00206300"/>
    <w:rsid w:val="002064B0"/>
    <w:rsid w:val="00206C1D"/>
    <w:rsid w:val="002113EF"/>
    <w:rsid w:val="002125D0"/>
    <w:rsid w:val="00213A37"/>
    <w:rsid w:val="00214558"/>
    <w:rsid w:val="002160F1"/>
    <w:rsid w:val="00220A7C"/>
    <w:rsid w:val="00220B19"/>
    <w:rsid w:val="002225E7"/>
    <w:rsid w:val="002249C3"/>
    <w:rsid w:val="00224D7D"/>
    <w:rsid w:val="00231B82"/>
    <w:rsid w:val="0023730C"/>
    <w:rsid w:val="00240EB2"/>
    <w:rsid w:val="00241AF7"/>
    <w:rsid w:val="00246850"/>
    <w:rsid w:val="0024699C"/>
    <w:rsid w:val="00252C34"/>
    <w:rsid w:val="002543F5"/>
    <w:rsid w:val="002571AE"/>
    <w:rsid w:val="00274288"/>
    <w:rsid w:val="00275156"/>
    <w:rsid w:val="002761CF"/>
    <w:rsid w:val="002814CE"/>
    <w:rsid w:val="002825B1"/>
    <w:rsid w:val="00283287"/>
    <w:rsid w:val="00293311"/>
    <w:rsid w:val="00294D79"/>
    <w:rsid w:val="00295831"/>
    <w:rsid w:val="0029653B"/>
    <w:rsid w:val="002967FF"/>
    <w:rsid w:val="002B200B"/>
    <w:rsid w:val="002B3B84"/>
    <w:rsid w:val="002C30C9"/>
    <w:rsid w:val="002D7441"/>
    <w:rsid w:val="002E04B2"/>
    <w:rsid w:val="002E6858"/>
    <w:rsid w:val="002F2BE1"/>
    <w:rsid w:val="002F7E03"/>
    <w:rsid w:val="00303636"/>
    <w:rsid w:val="0031011A"/>
    <w:rsid w:val="00313558"/>
    <w:rsid w:val="00315897"/>
    <w:rsid w:val="003202B1"/>
    <w:rsid w:val="00322B0A"/>
    <w:rsid w:val="0033397C"/>
    <w:rsid w:val="003363DA"/>
    <w:rsid w:val="0034056D"/>
    <w:rsid w:val="00342F03"/>
    <w:rsid w:val="00343CFD"/>
    <w:rsid w:val="003440A1"/>
    <w:rsid w:val="003460CF"/>
    <w:rsid w:val="00347F5C"/>
    <w:rsid w:val="00353D4A"/>
    <w:rsid w:val="00353E92"/>
    <w:rsid w:val="00354F54"/>
    <w:rsid w:val="00356632"/>
    <w:rsid w:val="00356A29"/>
    <w:rsid w:val="00362333"/>
    <w:rsid w:val="003629AE"/>
    <w:rsid w:val="003629B7"/>
    <w:rsid w:val="0036406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37B4"/>
    <w:rsid w:val="003B652F"/>
    <w:rsid w:val="003B6953"/>
    <w:rsid w:val="003C3E83"/>
    <w:rsid w:val="003C7627"/>
    <w:rsid w:val="003D24BB"/>
    <w:rsid w:val="003D4E93"/>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5B2C"/>
    <w:rsid w:val="004363A0"/>
    <w:rsid w:val="0044232F"/>
    <w:rsid w:val="00445192"/>
    <w:rsid w:val="0044537B"/>
    <w:rsid w:val="004467B3"/>
    <w:rsid w:val="004472BF"/>
    <w:rsid w:val="004508E3"/>
    <w:rsid w:val="004601CC"/>
    <w:rsid w:val="00463808"/>
    <w:rsid w:val="004642CC"/>
    <w:rsid w:val="0047134D"/>
    <w:rsid w:val="00473497"/>
    <w:rsid w:val="00475365"/>
    <w:rsid w:val="0047683A"/>
    <w:rsid w:val="00484DBE"/>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310C"/>
    <w:rsid w:val="004D4363"/>
    <w:rsid w:val="004D77CD"/>
    <w:rsid w:val="004E0AA7"/>
    <w:rsid w:val="004E22BA"/>
    <w:rsid w:val="004E3C73"/>
    <w:rsid w:val="004E49A7"/>
    <w:rsid w:val="004F3171"/>
    <w:rsid w:val="004F7761"/>
    <w:rsid w:val="00500236"/>
    <w:rsid w:val="00500F9A"/>
    <w:rsid w:val="0050505B"/>
    <w:rsid w:val="0050634E"/>
    <w:rsid w:val="005073D9"/>
    <w:rsid w:val="00512C52"/>
    <w:rsid w:val="005177DA"/>
    <w:rsid w:val="00521FE1"/>
    <w:rsid w:val="005340A6"/>
    <w:rsid w:val="00535040"/>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C07F8"/>
    <w:rsid w:val="005C0C4F"/>
    <w:rsid w:val="005C1045"/>
    <w:rsid w:val="005C65E5"/>
    <w:rsid w:val="005D0764"/>
    <w:rsid w:val="005D4933"/>
    <w:rsid w:val="005D7C0C"/>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608FE"/>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2669"/>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1AE9"/>
    <w:rsid w:val="007250F8"/>
    <w:rsid w:val="00730181"/>
    <w:rsid w:val="007327E3"/>
    <w:rsid w:val="00732BF8"/>
    <w:rsid w:val="0073688A"/>
    <w:rsid w:val="00737637"/>
    <w:rsid w:val="00747D87"/>
    <w:rsid w:val="00754250"/>
    <w:rsid w:val="00755071"/>
    <w:rsid w:val="00755170"/>
    <w:rsid w:val="00775DEA"/>
    <w:rsid w:val="0078772E"/>
    <w:rsid w:val="00790C90"/>
    <w:rsid w:val="007A2CAA"/>
    <w:rsid w:val="007A3334"/>
    <w:rsid w:val="007A5929"/>
    <w:rsid w:val="007B344E"/>
    <w:rsid w:val="007C46FB"/>
    <w:rsid w:val="007C60F4"/>
    <w:rsid w:val="007C6A8E"/>
    <w:rsid w:val="007C72D7"/>
    <w:rsid w:val="007D3AE7"/>
    <w:rsid w:val="007D4483"/>
    <w:rsid w:val="007D61E6"/>
    <w:rsid w:val="007F0E18"/>
    <w:rsid w:val="007F209B"/>
    <w:rsid w:val="0081043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241"/>
    <w:rsid w:val="0087459F"/>
    <w:rsid w:val="00874940"/>
    <w:rsid w:val="008752A6"/>
    <w:rsid w:val="00877ED3"/>
    <w:rsid w:val="00885EBC"/>
    <w:rsid w:val="008924DB"/>
    <w:rsid w:val="00896C42"/>
    <w:rsid w:val="008A0855"/>
    <w:rsid w:val="008B10CE"/>
    <w:rsid w:val="008B11BA"/>
    <w:rsid w:val="008B1298"/>
    <w:rsid w:val="008B1972"/>
    <w:rsid w:val="008B30BF"/>
    <w:rsid w:val="008B4EFD"/>
    <w:rsid w:val="008B6AF7"/>
    <w:rsid w:val="008B78EE"/>
    <w:rsid w:val="008C3100"/>
    <w:rsid w:val="008D0057"/>
    <w:rsid w:val="008D3E1F"/>
    <w:rsid w:val="008D45F1"/>
    <w:rsid w:val="008D5121"/>
    <w:rsid w:val="008D7279"/>
    <w:rsid w:val="008D75E2"/>
    <w:rsid w:val="008F5983"/>
    <w:rsid w:val="00900C10"/>
    <w:rsid w:val="00900DFA"/>
    <w:rsid w:val="0090197E"/>
    <w:rsid w:val="009022FB"/>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47732"/>
    <w:rsid w:val="00952D3C"/>
    <w:rsid w:val="00954059"/>
    <w:rsid w:val="00955570"/>
    <w:rsid w:val="00962C9E"/>
    <w:rsid w:val="0096463D"/>
    <w:rsid w:val="0097061E"/>
    <w:rsid w:val="009744E8"/>
    <w:rsid w:val="00975197"/>
    <w:rsid w:val="00975A17"/>
    <w:rsid w:val="00977173"/>
    <w:rsid w:val="009802BB"/>
    <w:rsid w:val="00993075"/>
    <w:rsid w:val="009956FC"/>
    <w:rsid w:val="0099692D"/>
    <w:rsid w:val="009974E5"/>
    <w:rsid w:val="00997582"/>
    <w:rsid w:val="009A0E6F"/>
    <w:rsid w:val="009A121C"/>
    <w:rsid w:val="009A3974"/>
    <w:rsid w:val="009A4BAE"/>
    <w:rsid w:val="009A6587"/>
    <w:rsid w:val="009B0C36"/>
    <w:rsid w:val="009B1EB4"/>
    <w:rsid w:val="009B4756"/>
    <w:rsid w:val="009B5184"/>
    <w:rsid w:val="009B5A5B"/>
    <w:rsid w:val="009B644E"/>
    <w:rsid w:val="009C3714"/>
    <w:rsid w:val="009D7506"/>
    <w:rsid w:val="009E3EA4"/>
    <w:rsid w:val="009F1B1A"/>
    <w:rsid w:val="009F2372"/>
    <w:rsid w:val="009F23D6"/>
    <w:rsid w:val="009F60FF"/>
    <w:rsid w:val="00A05C6F"/>
    <w:rsid w:val="00A05C93"/>
    <w:rsid w:val="00A07CCC"/>
    <w:rsid w:val="00A10374"/>
    <w:rsid w:val="00A11DF4"/>
    <w:rsid w:val="00A147FA"/>
    <w:rsid w:val="00A16A6B"/>
    <w:rsid w:val="00A373CF"/>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91981"/>
    <w:rsid w:val="00A9577A"/>
    <w:rsid w:val="00A9739F"/>
    <w:rsid w:val="00AA1D93"/>
    <w:rsid w:val="00AA69A7"/>
    <w:rsid w:val="00AB4F91"/>
    <w:rsid w:val="00AB5614"/>
    <w:rsid w:val="00AB64CF"/>
    <w:rsid w:val="00AC0143"/>
    <w:rsid w:val="00AC32C1"/>
    <w:rsid w:val="00AE0862"/>
    <w:rsid w:val="00AE1CDA"/>
    <w:rsid w:val="00AE2A90"/>
    <w:rsid w:val="00AE7101"/>
    <w:rsid w:val="00AF288E"/>
    <w:rsid w:val="00AF41D9"/>
    <w:rsid w:val="00AF507E"/>
    <w:rsid w:val="00AF5F6B"/>
    <w:rsid w:val="00AF6F88"/>
    <w:rsid w:val="00B0039B"/>
    <w:rsid w:val="00B0173D"/>
    <w:rsid w:val="00B0192B"/>
    <w:rsid w:val="00B01E00"/>
    <w:rsid w:val="00B05EE4"/>
    <w:rsid w:val="00B11D86"/>
    <w:rsid w:val="00B16ED2"/>
    <w:rsid w:val="00B34718"/>
    <w:rsid w:val="00B34CDB"/>
    <w:rsid w:val="00B4029E"/>
    <w:rsid w:val="00B40336"/>
    <w:rsid w:val="00B45E84"/>
    <w:rsid w:val="00B460BF"/>
    <w:rsid w:val="00B4653E"/>
    <w:rsid w:val="00B47328"/>
    <w:rsid w:val="00B50400"/>
    <w:rsid w:val="00B51A92"/>
    <w:rsid w:val="00B51F44"/>
    <w:rsid w:val="00B526A2"/>
    <w:rsid w:val="00B549BA"/>
    <w:rsid w:val="00B667A4"/>
    <w:rsid w:val="00B6735C"/>
    <w:rsid w:val="00B6742F"/>
    <w:rsid w:val="00B72C85"/>
    <w:rsid w:val="00B7546B"/>
    <w:rsid w:val="00B779FA"/>
    <w:rsid w:val="00B82EC1"/>
    <w:rsid w:val="00B855AC"/>
    <w:rsid w:val="00B858D7"/>
    <w:rsid w:val="00B86794"/>
    <w:rsid w:val="00B90C4C"/>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66AA"/>
    <w:rsid w:val="00BC78CD"/>
    <w:rsid w:val="00BD1812"/>
    <w:rsid w:val="00BD3154"/>
    <w:rsid w:val="00BD3EDD"/>
    <w:rsid w:val="00BD40D7"/>
    <w:rsid w:val="00BD580D"/>
    <w:rsid w:val="00BD6954"/>
    <w:rsid w:val="00BE07E7"/>
    <w:rsid w:val="00BE3520"/>
    <w:rsid w:val="00BF0536"/>
    <w:rsid w:val="00BF3144"/>
    <w:rsid w:val="00BF6CEB"/>
    <w:rsid w:val="00C02386"/>
    <w:rsid w:val="00C02788"/>
    <w:rsid w:val="00C0487F"/>
    <w:rsid w:val="00C054D5"/>
    <w:rsid w:val="00C069A5"/>
    <w:rsid w:val="00C10F4D"/>
    <w:rsid w:val="00C155D8"/>
    <w:rsid w:val="00C15D1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3FB4"/>
    <w:rsid w:val="00C86891"/>
    <w:rsid w:val="00C93D88"/>
    <w:rsid w:val="00C960E9"/>
    <w:rsid w:val="00C97DA8"/>
    <w:rsid w:val="00CA31DB"/>
    <w:rsid w:val="00CA4735"/>
    <w:rsid w:val="00CB3F29"/>
    <w:rsid w:val="00CC412E"/>
    <w:rsid w:val="00CC46EF"/>
    <w:rsid w:val="00CD14B6"/>
    <w:rsid w:val="00CD46B3"/>
    <w:rsid w:val="00CD7888"/>
    <w:rsid w:val="00CE45B6"/>
    <w:rsid w:val="00CE5481"/>
    <w:rsid w:val="00CE6797"/>
    <w:rsid w:val="00CF01FC"/>
    <w:rsid w:val="00CF0C22"/>
    <w:rsid w:val="00D01E4F"/>
    <w:rsid w:val="00D075A5"/>
    <w:rsid w:val="00D07AC9"/>
    <w:rsid w:val="00D1011C"/>
    <w:rsid w:val="00D1410A"/>
    <w:rsid w:val="00D14CB0"/>
    <w:rsid w:val="00D170AD"/>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74794"/>
    <w:rsid w:val="00D826B0"/>
    <w:rsid w:val="00D831CD"/>
    <w:rsid w:val="00D87BFC"/>
    <w:rsid w:val="00DA374B"/>
    <w:rsid w:val="00DA4D66"/>
    <w:rsid w:val="00DA5940"/>
    <w:rsid w:val="00DC3A68"/>
    <w:rsid w:val="00DC3AC4"/>
    <w:rsid w:val="00DD04B8"/>
    <w:rsid w:val="00DD1C5B"/>
    <w:rsid w:val="00DD3702"/>
    <w:rsid w:val="00DD6FDD"/>
    <w:rsid w:val="00DD6FFE"/>
    <w:rsid w:val="00DE10D4"/>
    <w:rsid w:val="00DF1C75"/>
    <w:rsid w:val="00DF5680"/>
    <w:rsid w:val="00DF6289"/>
    <w:rsid w:val="00DF7D4B"/>
    <w:rsid w:val="00E00C9A"/>
    <w:rsid w:val="00E0185E"/>
    <w:rsid w:val="00E07ADB"/>
    <w:rsid w:val="00E07FA4"/>
    <w:rsid w:val="00E10957"/>
    <w:rsid w:val="00E11994"/>
    <w:rsid w:val="00E16C70"/>
    <w:rsid w:val="00E227D5"/>
    <w:rsid w:val="00E261E5"/>
    <w:rsid w:val="00E34275"/>
    <w:rsid w:val="00E3463B"/>
    <w:rsid w:val="00E359D9"/>
    <w:rsid w:val="00E36525"/>
    <w:rsid w:val="00E37314"/>
    <w:rsid w:val="00E40B53"/>
    <w:rsid w:val="00E41801"/>
    <w:rsid w:val="00E45B24"/>
    <w:rsid w:val="00E45D61"/>
    <w:rsid w:val="00E510F3"/>
    <w:rsid w:val="00E535DA"/>
    <w:rsid w:val="00E556FE"/>
    <w:rsid w:val="00E57D3D"/>
    <w:rsid w:val="00E62D04"/>
    <w:rsid w:val="00E74C9D"/>
    <w:rsid w:val="00E767C4"/>
    <w:rsid w:val="00E8083B"/>
    <w:rsid w:val="00E82992"/>
    <w:rsid w:val="00E8432D"/>
    <w:rsid w:val="00E92800"/>
    <w:rsid w:val="00E93047"/>
    <w:rsid w:val="00E938EF"/>
    <w:rsid w:val="00E9469E"/>
    <w:rsid w:val="00E97BFB"/>
    <w:rsid w:val="00EA23D9"/>
    <w:rsid w:val="00EA6D3F"/>
    <w:rsid w:val="00EA6DE6"/>
    <w:rsid w:val="00EA7D11"/>
    <w:rsid w:val="00EB14AF"/>
    <w:rsid w:val="00EB69B1"/>
    <w:rsid w:val="00EC071E"/>
    <w:rsid w:val="00ED25F5"/>
    <w:rsid w:val="00ED2A1D"/>
    <w:rsid w:val="00ED5239"/>
    <w:rsid w:val="00EE30C7"/>
    <w:rsid w:val="00EE43BB"/>
    <w:rsid w:val="00EE4D2E"/>
    <w:rsid w:val="00EE6F20"/>
    <w:rsid w:val="00EE7B38"/>
    <w:rsid w:val="00EF14BC"/>
    <w:rsid w:val="00EF1DAC"/>
    <w:rsid w:val="00EF28C6"/>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42121"/>
    <w:rsid w:val="00F50799"/>
    <w:rsid w:val="00F54A9E"/>
    <w:rsid w:val="00F62CAA"/>
    <w:rsid w:val="00F64490"/>
    <w:rsid w:val="00F650C3"/>
    <w:rsid w:val="00F7138A"/>
    <w:rsid w:val="00F72302"/>
    <w:rsid w:val="00F77DFD"/>
    <w:rsid w:val="00F8207A"/>
    <w:rsid w:val="00F82AA1"/>
    <w:rsid w:val="00F84EC9"/>
    <w:rsid w:val="00F87A10"/>
    <w:rsid w:val="00F905F9"/>
    <w:rsid w:val="00F93913"/>
    <w:rsid w:val="00FA0F41"/>
    <w:rsid w:val="00FA33CD"/>
    <w:rsid w:val="00FA3E97"/>
    <w:rsid w:val="00FA5EE3"/>
    <w:rsid w:val="00FA6705"/>
    <w:rsid w:val="00FB048D"/>
    <w:rsid w:val="00FB3A12"/>
    <w:rsid w:val="00FB7642"/>
    <w:rsid w:val="00FC1803"/>
    <w:rsid w:val="00FC1D88"/>
    <w:rsid w:val="00FC4F20"/>
    <w:rsid w:val="00FC571C"/>
    <w:rsid w:val="00FC7226"/>
    <w:rsid w:val="00FD25BD"/>
    <w:rsid w:val="00FE05AE"/>
    <w:rsid w:val="00FE1C18"/>
    <w:rsid w:val="00FE6345"/>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9CEE50-1F6D-4975-84B9-C64A990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00"/>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C5D1-A9B8-48FF-8385-7E734389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1104</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creator>JURIDICO</dc:creator>
  <cp:lastModifiedBy>Cristian</cp:lastModifiedBy>
  <cp:revision>25</cp:revision>
  <cp:lastPrinted>2019-08-30T19:57:00Z</cp:lastPrinted>
  <dcterms:created xsi:type="dcterms:W3CDTF">2019-08-30T21:05:00Z</dcterms:created>
  <dcterms:modified xsi:type="dcterms:W3CDTF">2019-10-07T15:20:00Z</dcterms:modified>
</cp:coreProperties>
</file>