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1" w:rsidRPr="00B24CDA" w:rsidRDefault="00D300B1" w:rsidP="00D300B1">
      <w:pPr>
        <w:spacing w:after="0" w:line="240" w:lineRule="auto"/>
        <w:jc w:val="center"/>
        <w:rPr>
          <w:rFonts w:ascii="Montserrat" w:hAnsi="Montserrat"/>
          <w:b/>
          <w:noProof/>
        </w:rPr>
      </w:pPr>
      <w:r w:rsidRPr="00B24CDA">
        <w:rPr>
          <w:rFonts w:ascii="Montserrat" w:hAnsi="Montserrat"/>
          <w:b/>
          <w:noProof/>
        </w:rPr>
        <w:softHyphen/>
      </w:r>
    </w:p>
    <w:p w:rsidR="00D300B1" w:rsidRPr="00B24CDA" w:rsidRDefault="00D300B1" w:rsidP="00D300B1">
      <w:pPr>
        <w:spacing w:after="0" w:line="240" w:lineRule="auto"/>
        <w:jc w:val="center"/>
        <w:rPr>
          <w:rFonts w:ascii="Montserrat" w:hAnsi="Montserrat"/>
          <w:b/>
          <w:noProof/>
        </w:rPr>
      </w:pPr>
      <w:r w:rsidRPr="00B24CDA">
        <w:rPr>
          <w:rFonts w:ascii="Montserrat" w:hAnsi="Montserrat"/>
          <w:b/>
          <w:noProof/>
        </w:rPr>
        <w:t>MODELO DEL CONTRATO</w:t>
      </w:r>
    </w:p>
    <w:p w:rsidR="00D300B1" w:rsidRPr="00B24CDA" w:rsidRDefault="00D300B1" w:rsidP="0089763C">
      <w:pPr>
        <w:spacing w:after="0" w:line="240" w:lineRule="auto"/>
        <w:rPr>
          <w:rFonts w:ascii="Montserrat" w:hAnsi="Montserrat"/>
          <w:b/>
          <w:noProof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 xml:space="preserve">CONTRATO DE SERVICIO DE LA POLIZA DE </w:t>
      </w:r>
      <w:r w:rsidRPr="00B24CDA">
        <w:rPr>
          <w:rFonts w:ascii="Montserrat" w:hAnsi="Montserrat"/>
          <w:b/>
          <w:sz w:val="22"/>
          <w:szCs w:val="22"/>
        </w:rPr>
        <w:t>SEGUROS DEL PARQUE VEHICULAR DEL H. AYUNTAMIENTO DEL MUNICIPIO DE MAZATLÁN</w:t>
      </w:r>
      <w:r w:rsidRPr="00B24CDA">
        <w:rPr>
          <w:rFonts w:ascii="Montserrat" w:hAnsi="Montserrat" w:cs="Tahoma"/>
          <w:b/>
          <w:sz w:val="22"/>
          <w:szCs w:val="22"/>
        </w:rPr>
        <w:t>, A TRAV</w:t>
      </w:r>
      <w:r w:rsidRPr="00B24CDA">
        <w:rPr>
          <w:rFonts w:ascii="Montserrat" w:hAnsi="Montserrat"/>
          <w:b/>
          <w:sz w:val="22"/>
          <w:szCs w:val="22"/>
        </w:rPr>
        <w:t>É</w:t>
      </w:r>
      <w:r w:rsidRPr="00B24CDA">
        <w:rPr>
          <w:rFonts w:ascii="Montserrat" w:hAnsi="Montserrat" w:cs="Tahoma"/>
          <w:b/>
          <w:sz w:val="22"/>
          <w:szCs w:val="22"/>
        </w:rPr>
        <w:t>S DE SU H. AYUNTAMIENTO, REPRESENTADO EN ESTE ACTO POR EL _____________ PRESIDENTE MUNICIPAL Y REPRESENTANTE</w:t>
      </w:r>
      <w:r w:rsidR="00F76522">
        <w:rPr>
          <w:rFonts w:ascii="Montserrat" w:hAnsi="Montserrat" w:cs="Tahoma"/>
          <w:b/>
          <w:sz w:val="22"/>
          <w:szCs w:val="22"/>
        </w:rPr>
        <w:t xml:space="preserve"> LEGAL, _____________ SECRETARIA</w:t>
      </w:r>
      <w:r w:rsidRPr="00B24CDA">
        <w:rPr>
          <w:rFonts w:ascii="Montserrat" w:hAnsi="Montserrat" w:cs="Tahoma"/>
          <w:b/>
          <w:sz w:val="22"/>
          <w:szCs w:val="22"/>
        </w:rPr>
        <w:t xml:space="preserve"> DEL H. AYUNTAMIENTO; A QUIENES EN LO SUCESIVO Y PARA LOS EFECTOS DE ESTE CONTRATO SE LES DENOMINARA COMO “EL MUNICIPIO”, Y POR LA OTRA COMPARECE ___________________., REPRESENTADA EN ESTE ACTO POR __________ A QUIEN PARA LOS EFECTOS DE ESTE CONTRATO SE LE DENOMINARA COMO “LA EMPRESA”, LOS CUALES SE SUJETAN AL TENOR DE LOS SIGUIENTES DECLARACIONES Y CLAUSULAS: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jc w:val="center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D E C L A R A C I O N E S:</w:t>
      </w:r>
    </w:p>
    <w:p w:rsidR="00D300B1" w:rsidRPr="00B24CDA" w:rsidRDefault="00D300B1" w:rsidP="0089763C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I.     DECLARA “EL MUNICIPIO”: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1.</w:t>
      </w:r>
      <w:r w:rsidRPr="00B24CDA">
        <w:rPr>
          <w:rFonts w:ascii="Montserrat" w:hAnsi="Montserrat" w:cs="Tahoma"/>
          <w:b/>
          <w:sz w:val="22"/>
          <w:szCs w:val="22"/>
        </w:rPr>
        <w:tab/>
      </w:r>
      <w:r w:rsidRPr="00B24CDA">
        <w:rPr>
          <w:rFonts w:ascii="Montserrat" w:hAnsi="Montserrat" w:cs="Tahoma"/>
          <w:sz w:val="22"/>
          <w:szCs w:val="22"/>
        </w:rPr>
        <w:t>Que de conformidad con lo dispuesto por el Art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culo 115 de la Constituci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Pol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tica de los Estados Unidos Mexicanos en relaci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con el Art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culo 110 de la Constituci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Pol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tica del Estado de Sinaloa, el H. Ayuntamiento del Municipio de Mazatl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>n, es una Entidad P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>blica Municipal investida de personalidad jur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dica y patrimonio propio.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2.</w:t>
      </w:r>
      <w:r w:rsidRPr="00B24CDA">
        <w:rPr>
          <w:rFonts w:ascii="Montserrat" w:hAnsi="Montserrat" w:cs="Tahoma"/>
          <w:b/>
          <w:sz w:val="22"/>
          <w:szCs w:val="22"/>
        </w:rPr>
        <w:tab/>
      </w:r>
      <w:r w:rsidRPr="00B24CDA">
        <w:rPr>
          <w:rFonts w:ascii="Montserrat" w:hAnsi="Montserrat" w:cs="Tahoma"/>
          <w:sz w:val="22"/>
          <w:szCs w:val="22"/>
        </w:rPr>
        <w:t>Que de acuerdo al Art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culo 37 de la Ley de Gobierno Municipal del Estado de Sinaloa en relaci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con el Art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culo 30 del Reglamento Interior del H. Ayuntamiento del Municipio de Mazatl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>n, Sinaloa; el Presidente Municipal es Representante Legal del Ayuntamiento y por consiguiente tiene capacidad para contratar y obligarse en los t</w:t>
      </w:r>
      <w:r w:rsidRPr="00B24CDA">
        <w:rPr>
          <w:rFonts w:ascii="Montserrat" w:hAnsi="Montserrat"/>
          <w:sz w:val="22"/>
          <w:szCs w:val="22"/>
        </w:rPr>
        <w:t>é</w:t>
      </w:r>
      <w:r w:rsidRPr="00B24CDA">
        <w:rPr>
          <w:rFonts w:ascii="Montserrat" w:hAnsi="Montserrat" w:cs="Tahoma"/>
          <w:sz w:val="22"/>
          <w:szCs w:val="22"/>
        </w:rPr>
        <w:t>rminos del presente contrato.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Default="00D300B1" w:rsidP="00D300B1">
      <w:pPr>
        <w:pStyle w:val="Textosinformato"/>
        <w:rPr>
          <w:rFonts w:ascii="Montserrat" w:hAnsi="Montserrat" w:cstheme="minorHAnsi"/>
          <w:sz w:val="24"/>
          <w:szCs w:val="24"/>
        </w:rPr>
      </w:pPr>
      <w:r w:rsidRPr="00B24CDA">
        <w:rPr>
          <w:rFonts w:ascii="Montserrat" w:hAnsi="Montserrat" w:cs="Tahoma"/>
          <w:b/>
          <w:sz w:val="22"/>
          <w:szCs w:val="22"/>
        </w:rPr>
        <w:t>3.</w:t>
      </w:r>
      <w:r w:rsidRPr="00B24CDA">
        <w:rPr>
          <w:rFonts w:ascii="Montserrat" w:hAnsi="Montserrat" w:cs="Tahoma"/>
          <w:b/>
          <w:sz w:val="22"/>
          <w:szCs w:val="22"/>
        </w:rPr>
        <w:tab/>
      </w:r>
      <w:r w:rsidR="00F76522">
        <w:rPr>
          <w:rFonts w:ascii="Montserrat" w:hAnsi="Montserrat" w:cs="Tahoma"/>
          <w:sz w:val="22"/>
          <w:szCs w:val="22"/>
        </w:rPr>
        <w:t>Que el Secretaria</w:t>
      </w:r>
      <w:r w:rsidRPr="00B24CDA">
        <w:rPr>
          <w:rFonts w:ascii="Montserrat" w:hAnsi="Montserrat" w:cs="Tahoma"/>
          <w:sz w:val="22"/>
          <w:szCs w:val="22"/>
        </w:rPr>
        <w:t xml:space="preserve"> del H. Ayuntamiento de Mazatl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>n, se encuentra facultado para asumir el presente Contrato de conformidad con lo dispuesto en el Art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culo 52 Fracci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 xml:space="preserve">n II y VI de la Ley de Gobierno Municipal del Estado de Sinaloa, </w:t>
      </w:r>
      <w:r w:rsidR="00F76522" w:rsidRPr="005B10A8">
        <w:rPr>
          <w:rFonts w:ascii="Montserrat" w:hAnsi="Montserrat" w:cstheme="minorHAnsi"/>
          <w:sz w:val="24"/>
          <w:szCs w:val="24"/>
        </w:rPr>
        <w:t>en relación con el Artículo 148 fracciones III y VII del Reglamento de Gobierno del Municipio de Mazatlán, Sinaloa.</w:t>
      </w:r>
    </w:p>
    <w:p w:rsidR="00F76522" w:rsidRPr="00B24CDA" w:rsidRDefault="00F76522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89763C" w:rsidRPr="0089763C" w:rsidRDefault="0089763C" w:rsidP="0089763C">
      <w:pPr>
        <w:pStyle w:val="Standard"/>
        <w:jc w:val="both"/>
        <w:rPr>
          <w:rFonts w:ascii="Montserrat" w:hAnsi="Montserrat"/>
          <w:sz w:val="22"/>
          <w:szCs w:val="22"/>
        </w:rPr>
      </w:pPr>
      <w:r w:rsidRPr="0089763C">
        <w:rPr>
          <w:rFonts w:ascii="Montserrat" w:hAnsi="Montserrat" w:cs="Calibri"/>
          <w:b/>
          <w:sz w:val="22"/>
          <w:szCs w:val="22"/>
        </w:rPr>
        <w:t xml:space="preserve">4.- </w:t>
      </w:r>
      <w:r w:rsidRPr="0089763C">
        <w:rPr>
          <w:rFonts w:ascii="Montserrat" w:hAnsi="Montserrat" w:cs="Calibri"/>
          <w:sz w:val="22"/>
          <w:szCs w:val="22"/>
        </w:rPr>
        <w:t xml:space="preserve">Que es de su interés </w:t>
      </w:r>
      <w:r w:rsidRPr="0089763C">
        <w:rPr>
          <w:rFonts w:ascii="Montserrat" w:hAnsi="Montserrat" w:cs="Arial"/>
          <w:b/>
          <w:sz w:val="22"/>
          <w:szCs w:val="22"/>
        </w:rPr>
        <w:t xml:space="preserve">LA </w:t>
      </w:r>
      <w:r w:rsidRPr="0089763C">
        <w:rPr>
          <w:rFonts w:ascii="Montserrat" w:hAnsi="Montserrat" w:cs="Arial"/>
          <w:b/>
          <w:spacing w:val="-2"/>
          <w:sz w:val="22"/>
          <w:szCs w:val="22"/>
        </w:rPr>
        <w:t>CONTRATACIÓN DE LA PÓLIZA DE SEGUROS PARA EL PARQUE VEHICULAR Y MAQUINARIA PESADA DEL H. AYUNTAMIENTO DEL MUNICIPIO DE MAZATLÁN, SINALOA</w:t>
      </w:r>
      <w:r w:rsidRPr="0089763C">
        <w:rPr>
          <w:rFonts w:ascii="Montserrat" w:hAnsi="Montserrat" w:cs="Calibri"/>
          <w:sz w:val="22"/>
          <w:szCs w:val="22"/>
        </w:rPr>
        <w:t xml:space="preserve">; por lo que ha considerado conveniente lo que le ofrece </w:t>
      </w:r>
      <w:r w:rsidRPr="0089763C">
        <w:rPr>
          <w:rFonts w:ascii="Montserrat" w:hAnsi="Montserrat" w:cs="Calibri"/>
          <w:b/>
          <w:color w:val="FF0000"/>
          <w:sz w:val="22"/>
          <w:szCs w:val="22"/>
        </w:rPr>
        <w:t>“LA EMPRESA o PERSONA FÍSICA”.</w:t>
      </w:r>
    </w:p>
    <w:p w:rsidR="0089763C" w:rsidRPr="00184C2A" w:rsidRDefault="0089763C" w:rsidP="0089763C">
      <w:pPr>
        <w:pStyle w:val="Standard"/>
        <w:jc w:val="both"/>
        <w:rPr>
          <w:rFonts w:ascii="Montserrat" w:hAnsi="Montserrat" w:cs="Calibri"/>
        </w:rPr>
      </w:pPr>
    </w:p>
    <w:p w:rsidR="0089763C" w:rsidRPr="0089763C" w:rsidRDefault="0089763C" w:rsidP="0089763C">
      <w:pPr>
        <w:pStyle w:val="Standard"/>
        <w:jc w:val="both"/>
        <w:rPr>
          <w:rFonts w:ascii="Montserrat" w:hAnsi="Montserrat"/>
          <w:sz w:val="22"/>
          <w:szCs w:val="22"/>
        </w:rPr>
      </w:pPr>
      <w:r w:rsidRPr="0089763C">
        <w:rPr>
          <w:rFonts w:ascii="Montserrat" w:hAnsi="Montserrat" w:cs="Calibri"/>
          <w:b/>
          <w:sz w:val="22"/>
          <w:szCs w:val="22"/>
        </w:rPr>
        <w:t>5.-</w:t>
      </w:r>
      <w:r w:rsidRPr="0089763C">
        <w:rPr>
          <w:rFonts w:ascii="Montserrat" w:hAnsi="Montserrat" w:cs="Calibri"/>
          <w:sz w:val="22"/>
          <w:szCs w:val="22"/>
        </w:rPr>
        <w:t xml:space="preserve"> </w:t>
      </w:r>
      <w:r w:rsidRPr="0089763C">
        <w:rPr>
          <w:rFonts w:ascii="Montserrat" w:hAnsi="Montserrat" w:cs="Arial"/>
          <w:sz w:val="22"/>
          <w:szCs w:val="22"/>
        </w:rPr>
        <w:t xml:space="preserve">Que el presupuesto para la adquisición de los bienes antes indicados, fue previamente autorizado por el </w:t>
      </w:r>
      <w:r w:rsidRPr="0089763C">
        <w:rPr>
          <w:rFonts w:ascii="Montserrat" w:hAnsi="Montserrat" w:cs="Arial"/>
          <w:b/>
          <w:sz w:val="22"/>
          <w:szCs w:val="22"/>
        </w:rPr>
        <w:t>L.</w:t>
      </w:r>
      <w:r w:rsidRPr="0089763C">
        <w:rPr>
          <w:rFonts w:ascii="Montserrat" w:hAnsi="Montserrat" w:cstheme="minorHAnsi"/>
          <w:b/>
          <w:sz w:val="22"/>
          <w:szCs w:val="22"/>
        </w:rPr>
        <w:t>C.P. MELECIO MONTOYA PEINADO</w:t>
      </w:r>
      <w:r w:rsidRPr="0089763C">
        <w:rPr>
          <w:rFonts w:ascii="Montserrat" w:hAnsi="Montserrat" w:cs="Arial"/>
          <w:sz w:val="22"/>
          <w:szCs w:val="22"/>
        </w:rPr>
        <w:t xml:space="preserve">, en su carácter de Tesorero Municipal del H. Ayuntamiento de Mazatlán, Sinaloa, </w:t>
      </w:r>
      <w:r w:rsidRPr="0089763C">
        <w:rPr>
          <w:rFonts w:ascii="Montserrat" w:hAnsi="Montserrat" w:cs="Arial"/>
          <w:sz w:val="22"/>
          <w:szCs w:val="22"/>
        </w:rPr>
        <w:lastRenderedPageBreak/>
        <w:t>mediante el oficio de aprobación número</w:t>
      </w:r>
      <w:r w:rsidRPr="0089763C">
        <w:rPr>
          <w:rFonts w:ascii="Montserrat" w:eastAsia="Calibri" w:hAnsi="Montserrat" w:cs="Euphemia"/>
          <w:b/>
          <w:sz w:val="22"/>
          <w:szCs w:val="22"/>
          <w:highlight w:val="yellow"/>
        </w:rPr>
        <w:t>____________,</w:t>
      </w:r>
      <w:r w:rsidRPr="0089763C">
        <w:rPr>
          <w:rFonts w:ascii="Montserrat" w:eastAsia="Calibri" w:hAnsi="Montserrat" w:cs="Euphemia"/>
          <w:b/>
          <w:sz w:val="22"/>
          <w:szCs w:val="22"/>
        </w:rPr>
        <w:t xml:space="preserve"> </w:t>
      </w:r>
      <w:r w:rsidRPr="0089763C">
        <w:rPr>
          <w:rFonts w:ascii="Montserrat" w:hAnsi="Montserrat" w:cs="Calibri"/>
          <w:sz w:val="22"/>
          <w:szCs w:val="22"/>
        </w:rPr>
        <w:t>adjudicado mediante el procedimiento de Licitación Pública Nacional Número</w:t>
      </w:r>
      <w:r w:rsidRPr="0089763C">
        <w:rPr>
          <w:rFonts w:ascii="Montserrat" w:hAnsi="Montserrat" w:cs="Calibri"/>
          <w:b/>
          <w:sz w:val="22"/>
          <w:szCs w:val="22"/>
          <w:lang w:val="es-ES"/>
        </w:rPr>
        <w:t xml:space="preserve"> </w:t>
      </w:r>
      <w:r w:rsidR="00F76522">
        <w:rPr>
          <w:rFonts w:ascii="Montserrat" w:hAnsi="Montserrat" w:cs="Arial"/>
          <w:b/>
          <w:sz w:val="22"/>
          <w:szCs w:val="22"/>
        </w:rPr>
        <w:t>MM-</w:t>
      </w:r>
      <w:proofErr w:type="spellStart"/>
      <w:r w:rsidR="00F76522">
        <w:rPr>
          <w:rFonts w:ascii="Montserrat" w:hAnsi="Montserrat" w:cs="Arial"/>
          <w:b/>
          <w:sz w:val="22"/>
          <w:szCs w:val="22"/>
        </w:rPr>
        <w:t>OM</w:t>
      </w:r>
      <w:proofErr w:type="spellEnd"/>
      <w:r w:rsidR="00F76522">
        <w:rPr>
          <w:rFonts w:ascii="Montserrat" w:hAnsi="Montserrat" w:cs="Arial"/>
          <w:b/>
          <w:sz w:val="22"/>
          <w:szCs w:val="22"/>
        </w:rPr>
        <w:t>-LP-14-2024</w:t>
      </w:r>
      <w:r w:rsidRPr="0089763C">
        <w:rPr>
          <w:rFonts w:ascii="Montserrat" w:hAnsi="Montserrat" w:cs="Calibri"/>
          <w:b/>
          <w:sz w:val="22"/>
          <w:szCs w:val="22"/>
          <w:lang w:val="es-ES"/>
        </w:rPr>
        <w:t xml:space="preserve">, </w:t>
      </w:r>
      <w:r w:rsidRPr="0089763C">
        <w:rPr>
          <w:rFonts w:ascii="Montserrat" w:hAnsi="Montserrat" w:cs="Calibri"/>
          <w:sz w:val="22"/>
          <w:szCs w:val="22"/>
        </w:rPr>
        <w:t>conforme a lo dispuesto por el a</w:t>
      </w:r>
      <w:r w:rsidRPr="0089763C">
        <w:rPr>
          <w:rFonts w:ascii="Montserrat" w:hAnsi="Montserrat" w:cs="Tahoma"/>
          <w:sz w:val="22"/>
          <w:szCs w:val="22"/>
        </w:rPr>
        <w:t>rtículo 134 de la Constitución Política de los Estados Unidos Mexicanos; artículos 32 fracción I, 36 fracción I, 37, 38, 41, 44, 46 y demás relativos de la Ley de Adquisiciones, Arrendamientos, Servicios y Administrador de Bienes Muebles del Estado de Sinaloa y, cuenta con acta de fallo dictado con f</w:t>
      </w:r>
      <w:r w:rsidR="00F76522">
        <w:rPr>
          <w:rFonts w:ascii="Montserrat" w:hAnsi="Montserrat" w:cs="Calibri"/>
          <w:sz w:val="22"/>
          <w:szCs w:val="22"/>
        </w:rPr>
        <w:t>echa ___________de 2024</w:t>
      </w:r>
      <w:r w:rsidRPr="0089763C">
        <w:rPr>
          <w:rFonts w:ascii="Montserrat" w:hAnsi="Montserrat" w:cs="Calibri"/>
          <w:sz w:val="22"/>
          <w:szCs w:val="22"/>
        </w:rPr>
        <w:t>, por el Comité de Adquisiciones, Arrendamientos y Servicios del Municipio de Mazatlán.</w:t>
      </w:r>
    </w:p>
    <w:p w:rsidR="0089763C" w:rsidRPr="0089763C" w:rsidRDefault="0089763C" w:rsidP="0089763C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89763C" w:rsidRPr="0089763C" w:rsidRDefault="0089763C" w:rsidP="0089763C">
      <w:pPr>
        <w:pStyle w:val="Textosinformato"/>
        <w:rPr>
          <w:rFonts w:ascii="Montserrat" w:hAnsi="Montserrat" w:cs="Calibri"/>
          <w:sz w:val="22"/>
          <w:szCs w:val="22"/>
        </w:rPr>
      </w:pPr>
      <w:r w:rsidRPr="0089763C">
        <w:rPr>
          <w:rFonts w:ascii="Montserrat" w:hAnsi="Montserrat" w:cs="Calibri"/>
          <w:b/>
          <w:sz w:val="22"/>
          <w:szCs w:val="22"/>
        </w:rPr>
        <w:t xml:space="preserve">6.- </w:t>
      </w:r>
      <w:r w:rsidRPr="0089763C">
        <w:rPr>
          <w:rFonts w:ascii="Montserrat" w:hAnsi="Montserrat" w:cs="Calibri"/>
          <w:sz w:val="22"/>
          <w:szCs w:val="22"/>
        </w:rPr>
        <w:t>Declaran que tiene su domicilio oficial y fiscal en el Edificio ubicado en calle Ángel Flores S/N Centro, C.P. 82000 de esta ciudad de Mazatlán, Sinaloa.</w:t>
      </w:r>
    </w:p>
    <w:p w:rsidR="00D300B1" w:rsidRPr="00B24CDA" w:rsidRDefault="00D300B1" w:rsidP="0089763C">
      <w:pPr>
        <w:spacing w:after="0" w:line="240" w:lineRule="auto"/>
        <w:ind w:right="-76"/>
        <w:jc w:val="both"/>
        <w:rPr>
          <w:rFonts w:ascii="Montserrat" w:hAnsi="Montserrat" w:cs="Tahoma"/>
          <w:b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II.    DECLARA “LA EMPRESA”: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F76522">
      <w:pPr>
        <w:pStyle w:val="Textosinformato"/>
        <w:numPr>
          <w:ilvl w:val="0"/>
          <w:numId w:val="49"/>
        </w:numPr>
        <w:ind w:left="0" w:firstLine="0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 xml:space="preserve">Que acredita su personalidad como persona moral denominada </w:t>
      </w:r>
      <w:r w:rsidRPr="00B24CDA">
        <w:rPr>
          <w:rFonts w:ascii="Montserrat" w:hAnsi="Montserrat" w:cs="Tahoma"/>
          <w:b/>
          <w:sz w:val="22"/>
          <w:szCs w:val="22"/>
        </w:rPr>
        <w:t>__________</w:t>
      </w:r>
      <w:r w:rsidRPr="00B24CDA">
        <w:rPr>
          <w:rFonts w:ascii="Montserrat" w:hAnsi="Montserrat" w:cs="Tahoma"/>
          <w:sz w:val="22"/>
          <w:szCs w:val="22"/>
        </w:rPr>
        <w:t>, con el testimonio de la Escritura P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>blica No _________ protocolizada con fecha __________, ante el Notario P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>blico No. ____ Licenciado _________________, con ejercicio y residencia en __________l, e inscrita en el Registro P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>blico de Comercio, as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 xml:space="preserve"> como sus respectivas modificaciones dej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>ndose agregados al presente instrumento como anexos respectivos.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numPr>
          <w:ilvl w:val="0"/>
          <w:numId w:val="48"/>
        </w:numPr>
        <w:tabs>
          <w:tab w:val="clear" w:pos="720"/>
          <w:tab w:val="num" w:pos="360"/>
        </w:tabs>
        <w:ind w:left="0" w:firstLine="0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>Que el ____________</w:t>
      </w:r>
      <w:r w:rsidRPr="00B24CDA">
        <w:rPr>
          <w:rFonts w:ascii="Montserrat" w:hAnsi="Montserrat" w:cs="Tahoma"/>
          <w:b/>
          <w:sz w:val="22"/>
          <w:szCs w:val="22"/>
        </w:rPr>
        <w:t xml:space="preserve">, </w:t>
      </w:r>
      <w:r w:rsidRPr="00B24CDA">
        <w:rPr>
          <w:rFonts w:ascii="Montserrat" w:hAnsi="Montserrat" w:cs="Tahoma"/>
          <w:sz w:val="22"/>
          <w:szCs w:val="22"/>
        </w:rPr>
        <w:t>c</w:t>
      </w:r>
      <w:r w:rsidR="00D91557" w:rsidRPr="00B24CDA">
        <w:rPr>
          <w:rFonts w:ascii="Montserrat" w:hAnsi="Montserrat" w:cs="Tahoma"/>
          <w:sz w:val="22"/>
          <w:szCs w:val="22"/>
        </w:rPr>
        <w:t xml:space="preserve">uenta con poder para suscribir </w:t>
      </w:r>
      <w:r w:rsidRPr="00B24CDA">
        <w:rPr>
          <w:rFonts w:ascii="Montserrat" w:hAnsi="Montserrat" w:cs="Tahoma"/>
          <w:sz w:val="22"/>
          <w:szCs w:val="22"/>
        </w:rPr>
        <w:t xml:space="preserve">este contrato de </w:t>
      </w:r>
      <w:r w:rsidR="00D91557" w:rsidRPr="00B24CDA">
        <w:rPr>
          <w:rFonts w:ascii="Montserrat" w:hAnsi="Montserrat" w:cs="Tahoma"/>
          <w:sz w:val="22"/>
          <w:szCs w:val="22"/>
        </w:rPr>
        <w:t>acuerdo al</w:t>
      </w:r>
      <w:r w:rsidRPr="00B24CDA">
        <w:rPr>
          <w:rFonts w:ascii="Montserrat" w:hAnsi="Montserrat" w:cs="Tahoma"/>
          <w:sz w:val="22"/>
          <w:szCs w:val="22"/>
        </w:rPr>
        <w:t xml:space="preserve"> n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 xml:space="preserve">mero de escritura ________ante la </w:t>
      </w:r>
      <w:r w:rsidR="00D91557" w:rsidRPr="00B24CDA">
        <w:rPr>
          <w:rFonts w:ascii="Montserrat" w:hAnsi="Montserrat" w:cs="Tahoma"/>
          <w:sz w:val="22"/>
          <w:szCs w:val="22"/>
        </w:rPr>
        <w:t>fe del</w:t>
      </w:r>
      <w:r w:rsidRPr="00B24CDA">
        <w:rPr>
          <w:rFonts w:ascii="Montserrat" w:hAnsi="Montserrat" w:cs="Tahoma"/>
          <w:sz w:val="22"/>
          <w:szCs w:val="22"/>
        </w:rPr>
        <w:t xml:space="preserve"> notario p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>blico n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>mero ______a cargo del __________de la ________.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numPr>
          <w:ilvl w:val="0"/>
          <w:numId w:val="48"/>
        </w:numPr>
        <w:tabs>
          <w:tab w:val="clear" w:pos="720"/>
          <w:tab w:val="num" w:pos="360"/>
        </w:tabs>
        <w:ind w:left="0" w:firstLine="0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>Cuenta con todos los permisos, autorizaciones, concesiones, licencias, seguros, registros y cualesquiera otro necesario para el cumplimiento de este contrato, así como para la debida realizaci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del objeto contractual, mismos que se encuentran vigentes y debidamente expedidos por autoridad competente, por lo que cualquier aspecto que sobreviniera ser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 xml:space="preserve"> de la exclusiva responsabilidad de </w:t>
      </w:r>
      <w:r w:rsidRPr="00B24CDA">
        <w:rPr>
          <w:rFonts w:ascii="Montserrat" w:hAnsi="Montserrat" w:cs="Tahoma"/>
          <w:b/>
          <w:sz w:val="22"/>
          <w:szCs w:val="22"/>
        </w:rPr>
        <w:t>______________</w:t>
      </w:r>
      <w:r w:rsidRPr="00B24CDA">
        <w:rPr>
          <w:rFonts w:ascii="Montserrat" w:hAnsi="Montserrat" w:cs="Tahoma"/>
          <w:sz w:val="22"/>
          <w:szCs w:val="22"/>
        </w:rPr>
        <w:t>oblig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>ndose a resarcir cualquier da</w:t>
      </w:r>
      <w:r w:rsidRPr="00B24CDA">
        <w:rPr>
          <w:rFonts w:ascii="Montserrat" w:hAnsi="Montserrat"/>
          <w:sz w:val="22"/>
          <w:szCs w:val="22"/>
        </w:rPr>
        <w:t>ñ</w:t>
      </w:r>
      <w:r w:rsidRPr="00B24CDA">
        <w:rPr>
          <w:rFonts w:ascii="Montserrat" w:hAnsi="Montserrat" w:cs="Tahoma"/>
          <w:sz w:val="22"/>
          <w:szCs w:val="22"/>
        </w:rPr>
        <w:t xml:space="preserve">o o perjuicio que se ocasionara a </w:t>
      </w:r>
      <w:r w:rsidRPr="00B24CDA">
        <w:rPr>
          <w:rFonts w:ascii="Montserrat" w:hAnsi="Montserrat" w:cs="Tahoma"/>
          <w:b/>
          <w:sz w:val="22"/>
          <w:szCs w:val="22"/>
        </w:rPr>
        <w:t>“EL MUNICIPIO”</w:t>
      </w:r>
      <w:r w:rsidRPr="00B24CDA">
        <w:rPr>
          <w:rFonts w:ascii="Montserrat" w:hAnsi="Montserrat" w:cs="Tahoma"/>
          <w:sz w:val="22"/>
          <w:szCs w:val="22"/>
        </w:rPr>
        <w:t xml:space="preserve"> por la falta de cualesquiera de estos. 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numPr>
          <w:ilvl w:val="0"/>
          <w:numId w:val="48"/>
        </w:numPr>
        <w:tabs>
          <w:tab w:val="clear" w:pos="720"/>
          <w:tab w:val="num" w:pos="360"/>
        </w:tabs>
        <w:ind w:left="0" w:firstLine="0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>Que no se encuentra en alguno de los supuestos del Art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culo 60, ni del 83 de la Ley de Adquisiciones, Arrendamientos, Servicios y Administraci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de Bienes Muebles para el Estado de Sinaloa.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5.</w:t>
      </w:r>
      <w:r w:rsidRPr="00B24CDA">
        <w:rPr>
          <w:rFonts w:ascii="Montserrat" w:hAnsi="Montserrat" w:cs="Tahoma"/>
          <w:sz w:val="22"/>
          <w:szCs w:val="22"/>
        </w:rPr>
        <w:t xml:space="preserve"> El </w:t>
      </w:r>
      <w:r w:rsidRPr="00B24CDA">
        <w:rPr>
          <w:rFonts w:ascii="Montserrat" w:hAnsi="Montserrat" w:cs="Tahoma"/>
          <w:b/>
          <w:sz w:val="22"/>
          <w:szCs w:val="22"/>
        </w:rPr>
        <w:t xml:space="preserve">_________, </w:t>
      </w:r>
      <w:r w:rsidRPr="00B24CDA">
        <w:rPr>
          <w:rFonts w:ascii="Montserrat" w:hAnsi="Montserrat" w:cs="Tahoma"/>
          <w:sz w:val="22"/>
          <w:szCs w:val="22"/>
        </w:rPr>
        <w:t xml:space="preserve">mexicano, mayor de edad con domicilio fiscal ubicado en ______________, de la ciudad </w:t>
      </w:r>
      <w:proofErr w:type="gramStart"/>
      <w:r w:rsidRPr="00B24CDA">
        <w:rPr>
          <w:rFonts w:ascii="Montserrat" w:hAnsi="Montserrat" w:cs="Tahoma"/>
          <w:sz w:val="22"/>
          <w:szCs w:val="22"/>
        </w:rPr>
        <w:t>de  _</w:t>
      </w:r>
      <w:proofErr w:type="gramEnd"/>
      <w:r w:rsidRPr="00B24CDA">
        <w:rPr>
          <w:rFonts w:ascii="Montserrat" w:hAnsi="Montserrat" w:cs="Tahoma"/>
          <w:sz w:val="22"/>
          <w:szCs w:val="22"/>
        </w:rPr>
        <w:t>_________l, el cual se</w:t>
      </w:r>
      <w:r w:rsidRPr="00B24CDA">
        <w:rPr>
          <w:rFonts w:ascii="Montserrat" w:hAnsi="Montserrat"/>
          <w:sz w:val="22"/>
          <w:szCs w:val="22"/>
        </w:rPr>
        <w:t>ñ</w:t>
      </w:r>
      <w:r w:rsidRPr="00B24CDA">
        <w:rPr>
          <w:rFonts w:ascii="Montserrat" w:hAnsi="Montserrat" w:cs="Tahoma"/>
          <w:sz w:val="22"/>
          <w:szCs w:val="22"/>
        </w:rPr>
        <w:t>ala para o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r y recibir todo tipo de notificaciones y documentos, dedicada a la prestaci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 xml:space="preserve">n de los servicios que se le solicitan por parte de </w:t>
      </w:r>
      <w:r w:rsidRPr="00B24CDA">
        <w:rPr>
          <w:rFonts w:ascii="Montserrat" w:hAnsi="Montserrat" w:cs="Tahoma"/>
          <w:b/>
          <w:sz w:val="22"/>
          <w:szCs w:val="22"/>
        </w:rPr>
        <w:t>“EL MUNICIPIO”.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lastRenderedPageBreak/>
        <w:t>6.</w:t>
      </w:r>
      <w:r w:rsidRPr="00B24CDA">
        <w:rPr>
          <w:rFonts w:ascii="Montserrat" w:hAnsi="Montserrat" w:cs="Tahoma"/>
          <w:b/>
          <w:sz w:val="22"/>
          <w:szCs w:val="22"/>
        </w:rPr>
        <w:tab/>
      </w:r>
      <w:r w:rsidRPr="00B24CDA">
        <w:rPr>
          <w:rFonts w:ascii="Montserrat" w:hAnsi="Montserrat" w:cs="Tahoma"/>
          <w:sz w:val="22"/>
          <w:szCs w:val="22"/>
        </w:rPr>
        <w:t xml:space="preserve">Que en este acto él </w:t>
      </w:r>
      <w:r w:rsidRPr="00B24CDA">
        <w:rPr>
          <w:rFonts w:ascii="Montserrat" w:hAnsi="Montserrat" w:cs="Tahoma"/>
          <w:b/>
          <w:sz w:val="22"/>
          <w:szCs w:val="22"/>
        </w:rPr>
        <w:t xml:space="preserve">________________ </w:t>
      </w:r>
      <w:r w:rsidRPr="00B24CDA">
        <w:rPr>
          <w:rFonts w:ascii="Montserrat" w:hAnsi="Montserrat" w:cs="Tahoma"/>
          <w:sz w:val="22"/>
          <w:szCs w:val="22"/>
        </w:rPr>
        <w:t>se identifica con la credencial para votar expedida por el Registro federal de Electores, de la cual se deja copia fotost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>tica agregada al presente instrumento.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7.</w:t>
      </w:r>
      <w:r w:rsidRPr="00B24CDA">
        <w:rPr>
          <w:rFonts w:ascii="Montserrat" w:hAnsi="Montserrat" w:cs="Tahoma"/>
          <w:b/>
          <w:sz w:val="22"/>
          <w:szCs w:val="22"/>
        </w:rPr>
        <w:tab/>
      </w:r>
      <w:r w:rsidRPr="00B24CDA">
        <w:rPr>
          <w:rFonts w:ascii="Montserrat" w:hAnsi="Montserrat" w:cs="Tahoma"/>
          <w:sz w:val="22"/>
          <w:szCs w:val="22"/>
        </w:rPr>
        <w:t>Que su representada se encuentra fiscalmente inscrita en la Secretar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a de Hacienda y Cr</w:t>
      </w:r>
      <w:r w:rsidRPr="00B24CDA">
        <w:rPr>
          <w:rFonts w:ascii="Montserrat" w:hAnsi="Montserrat"/>
          <w:sz w:val="22"/>
          <w:szCs w:val="22"/>
        </w:rPr>
        <w:t>é</w:t>
      </w:r>
      <w:r w:rsidRPr="00B24CDA">
        <w:rPr>
          <w:rFonts w:ascii="Montserrat" w:hAnsi="Montserrat" w:cs="Tahoma"/>
          <w:sz w:val="22"/>
          <w:szCs w:val="22"/>
        </w:rPr>
        <w:t>dito P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>blico bajo el Registro Federal de Contribuyentes n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 xml:space="preserve">mero </w:t>
      </w:r>
      <w:r w:rsidRPr="00B24CDA">
        <w:rPr>
          <w:rFonts w:ascii="Montserrat" w:hAnsi="Montserrat" w:cs="Tahoma"/>
          <w:b/>
          <w:sz w:val="22"/>
          <w:szCs w:val="22"/>
        </w:rPr>
        <w:t>__________.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8.</w:t>
      </w:r>
      <w:r w:rsidRPr="00B24CDA">
        <w:rPr>
          <w:rFonts w:ascii="Montserrat" w:hAnsi="Montserrat" w:cs="Tahoma"/>
          <w:b/>
          <w:sz w:val="22"/>
          <w:szCs w:val="22"/>
        </w:rPr>
        <w:tab/>
      </w:r>
      <w:r w:rsidRPr="00B24CDA">
        <w:rPr>
          <w:rFonts w:ascii="Montserrat" w:hAnsi="Montserrat" w:cs="Tahoma"/>
          <w:sz w:val="22"/>
          <w:szCs w:val="22"/>
        </w:rPr>
        <w:t>Que conoce y comprende plenamente el contenido de la Ley de Adquisiciones, Arrendamientos, Servicios y Administraci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 xml:space="preserve">n de Bienes Muebles para el Estado de Sinaloa y todas las Reglas Generales relacionadas con los derechos y obligaciones que se adquieren al celebrar un Contrato de servicios con una </w:t>
      </w:r>
      <w:r w:rsidRPr="00B24CDA">
        <w:rPr>
          <w:rFonts w:ascii="Montserrat" w:hAnsi="Montserrat" w:cs="Tahoma"/>
          <w:b/>
          <w:sz w:val="22"/>
          <w:szCs w:val="22"/>
        </w:rPr>
        <w:t xml:space="preserve">DEPENDENCIA </w:t>
      </w:r>
      <w:r w:rsidRPr="00B24CDA">
        <w:rPr>
          <w:rFonts w:ascii="Montserrat" w:hAnsi="Montserrat" w:cs="Tahoma"/>
          <w:sz w:val="22"/>
          <w:szCs w:val="22"/>
        </w:rPr>
        <w:t>o</w:t>
      </w:r>
      <w:r w:rsidRPr="00B24CDA">
        <w:rPr>
          <w:rFonts w:ascii="Montserrat" w:hAnsi="Montserrat" w:cs="Tahoma"/>
          <w:b/>
          <w:sz w:val="22"/>
          <w:szCs w:val="22"/>
        </w:rPr>
        <w:t xml:space="preserve"> ENTIDAD</w:t>
      </w:r>
      <w:r w:rsidRPr="00B24CDA">
        <w:rPr>
          <w:rFonts w:ascii="Montserrat" w:hAnsi="Montserrat" w:cs="Tahoma"/>
          <w:sz w:val="22"/>
          <w:szCs w:val="22"/>
        </w:rPr>
        <w:t xml:space="preserve"> tanto de la Administraci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P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>blica Federal, Estatal como Municipal, as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 xml:space="preserve"> como las normas de adquisiciones y suministros vigentes en </w:t>
      </w:r>
      <w:r w:rsidRPr="00B24CDA">
        <w:rPr>
          <w:rFonts w:ascii="Montserrat" w:hAnsi="Montserrat" w:cs="Tahoma"/>
          <w:b/>
          <w:sz w:val="22"/>
          <w:szCs w:val="22"/>
        </w:rPr>
        <w:t>“ELMUNICIPIO”</w:t>
      </w:r>
      <w:r w:rsidRPr="00B24CDA">
        <w:rPr>
          <w:rFonts w:ascii="Montserrat" w:hAnsi="Montserrat" w:cs="Tahoma"/>
          <w:sz w:val="22"/>
          <w:szCs w:val="22"/>
        </w:rPr>
        <w:t xml:space="preserve"> y las especificaciones del programa de inversi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n, y el  documento en que se consignan los precios unitarios y las cantidades, que como anexos se adjuntan al presente Contrato debidamente firmados por las partes, para que formen parte integrante del mismo.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III.</w:t>
      </w:r>
      <w:r w:rsidRPr="00B24CDA">
        <w:rPr>
          <w:rFonts w:ascii="Montserrat" w:hAnsi="Montserrat" w:cs="Tahoma"/>
          <w:b/>
          <w:sz w:val="22"/>
          <w:szCs w:val="22"/>
        </w:rPr>
        <w:tab/>
        <w:t xml:space="preserve">    AMBAS PARTES DECLARAN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color w:val="FF0000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1.</w:t>
      </w:r>
      <w:r w:rsidRPr="00B24CDA">
        <w:rPr>
          <w:rFonts w:ascii="Montserrat" w:hAnsi="Montserrat" w:cs="Tahoma"/>
          <w:b/>
          <w:sz w:val="22"/>
          <w:szCs w:val="22"/>
        </w:rPr>
        <w:tab/>
      </w:r>
      <w:r w:rsidRPr="00B24CDA">
        <w:rPr>
          <w:rFonts w:ascii="Montserrat" w:hAnsi="Montserrat" w:cs="Tahoma"/>
          <w:sz w:val="22"/>
          <w:szCs w:val="22"/>
        </w:rPr>
        <w:t xml:space="preserve">Ambas partes declaran, </w:t>
      </w:r>
      <w:r w:rsidR="00B3027B" w:rsidRPr="00B24CDA">
        <w:rPr>
          <w:rFonts w:ascii="Montserrat" w:hAnsi="Montserrat" w:cs="Tahoma"/>
          <w:sz w:val="22"/>
          <w:szCs w:val="22"/>
        </w:rPr>
        <w:t>que,</w:t>
      </w:r>
      <w:r w:rsidRPr="00B24CDA">
        <w:rPr>
          <w:rFonts w:ascii="Montserrat" w:hAnsi="Montserrat" w:cs="Tahoma"/>
          <w:sz w:val="22"/>
          <w:szCs w:val="22"/>
        </w:rPr>
        <w:t xml:space="preserve"> al momento de la celebraci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del presente Contrato, no existe en su consentimiento o voluntad, dolo, mala fe, error, temor, violencia, enga</w:t>
      </w:r>
      <w:r w:rsidRPr="00B24CDA">
        <w:rPr>
          <w:rFonts w:ascii="Montserrat" w:hAnsi="Montserrat"/>
          <w:sz w:val="22"/>
          <w:szCs w:val="22"/>
        </w:rPr>
        <w:t>ñ</w:t>
      </w:r>
      <w:r w:rsidRPr="00B24CDA">
        <w:rPr>
          <w:rFonts w:ascii="Montserrat" w:hAnsi="Montserrat" w:cs="Tahoma"/>
          <w:sz w:val="22"/>
          <w:szCs w:val="22"/>
        </w:rPr>
        <w:t xml:space="preserve">o o cualquier otro vicio determinante que pudiera influir en su 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>nimo de contratar y que pudiera en su futuro, dar pauta a la nulidad relativa o absoluta de este acto jur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dico.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2.</w:t>
      </w:r>
      <w:r w:rsidRPr="00B24CDA">
        <w:rPr>
          <w:rFonts w:ascii="Montserrat" w:hAnsi="Montserrat" w:cs="Tahoma"/>
          <w:b/>
          <w:sz w:val="22"/>
          <w:szCs w:val="22"/>
        </w:rPr>
        <w:tab/>
      </w:r>
      <w:r w:rsidRPr="00B24CDA">
        <w:rPr>
          <w:rFonts w:ascii="Montserrat" w:hAnsi="Montserrat" w:cs="Tahoma"/>
          <w:sz w:val="22"/>
          <w:szCs w:val="22"/>
        </w:rPr>
        <w:t>Las partes manifiestan reconocerse mutua, amplia y expresamente la personalidad con que comparecen a celebrar y suscribir el presente Contrato y obligarse en los t</w:t>
      </w:r>
      <w:r w:rsidRPr="00B24CDA">
        <w:rPr>
          <w:rFonts w:ascii="Montserrat" w:hAnsi="Montserrat"/>
          <w:sz w:val="22"/>
          <w:szCs w:val="22"/>
        </w:rPr>
        <w:t>é</w:t>
      </w:r>
      <w:r w:rsidRPr="00B24CDA">
        <w:rPr>
          <w:rFonts w:ascii="Montserrat" w:hAnsi="Montserrat" w:cs="Tahoma"/>
          <w:sz w:val="22"/>
          <w:szCs w:val="22"/>
        </w:rPr>
        <w:t>rminos del mismo, en virtud de contar con la capacidad legal necesaria que se requiere para la realizaci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de este tipo de actos jur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dicos.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3.</w:t>
      </w:r>
      <w:r w:rsidRPr="00B24CDA">
        <w:rPr>
          <w:rFonts w:ascii="Montserrat" w:hAnsi="Montserrat" w:cs="Tahoma"/>
          <w:b/>
          <w:sz w:val="22"/>
          <w:szCs w:val="22"/>
        </w:rPr>
        <w:tab/>
      </w:r>
      <w:r w:rsidRPr="00B24CDA">
        <w:rPr>
          <w:rFonts w:ascii="Montserrat" w:hAnsi="Montserrat" w:cs="Tahoma"/>
          <w:sz w:val="22"/>
          <w:szCs w:val="22"/>
        </w:rPr>
        <w:t xml:space="preserve">Por 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>ltimo declaran cumplir y obligarse en los t</w:t>
      </w:r>
      <w:r w:rsidRPr="00B24CDA">
        <w:rPr>
          <w:rFonts w:ascii="Montserrat" w:hAnsi="Montserrat"/>
          <w:sz w:val="22"/>
          <w:szCs w:val="22"/>
        </w:rPr>
        <w:t>é</w:t>
      </w:r>
      <w:r w:rsidRPr="00B24CDA">
        <w:rPr>
          <w:rFonts w:ascii="Montserrat" w:hAnsi="Montserrat" w:cs="Tahoma"/>
          <w:sz w:val="22"/>
          <w:szCs w:val="22"/>
        </w:rPr>
        <w:t xml:space="preserve">rminos de este contrato, de las normas vigentes de </w:t>
      </w:r>
      <w:r w:rsidRPr="00B24CDA">
        <w:rPr>
          <w:rFonts w:ascii="Montserrat" w:hAnsi="Montserrat" w:cs="Tahoma"/>
          <w:b/>
          <w:sz w:val="22"/>
          <w:szCs w:val="22"/>
        </w:rPr>
        <w:t>“EL MUNICIPIO”,</w:t>
      </w:r>
      <w:r w:rsidRPr="00B24CDA">
        <w:rPr>
          <w:rFonts w:ascii="Montserrat" w:hAnsi="Montserrat" w:cs="Tahoma"/>
          <w:sz w:val="22"/>
          <w:szCs w:val="22"/>
        </w:rPr>
        <w:t xml:space="preserve"> as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 xml:space="preserve"> como del contenido de la secci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correspondiente a las reglas generales se</w:t>
      </w:r>
      <w:r w:rsidRPr="00B24CDA">
        <w:rPr>
          <w:rFonts w:ascii="Montserrat" w:hAnsi="Montserrat"/>
          <w:sz w:val="22"/>
          <w:szCs w:val="22"/>
        </w:rPr>
        <w:t>ñ</w:t>
      </w:r>
      <w:r w:rsidRPr="00B24CDA">
        <w:rPr>
          <w:rFonts w:ascii="Montserrat" w:hAnsi="Montserrat" w:cs="Tahoma"/>
          <w:sz w:val="22"/>
          <w:szCs w:val="22"/>
        </w:rPr>
        <w:t>aladas para las adquisiciones de servicios relacionados con la materia y las Dependencias y Entidades de la Administraci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P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>blica Federal, Estatal y Municipal, por lo tanto, no existe objeci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alguna para sujetarse al tenor de las siguientes: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89763C">
      <w:pPr>
        <w:pStyle w:val="Textosinformato"/>
        <w:jc w:val="center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C L A U S U L A S: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PRIMERA.</w:t>
      </w:r>
      <w:r w:rsidRPr="00B24CDA">
        <w:rPr>
          <w:rFonts w:ascii="Montserrat" w:hAnsi="Montserrat" w:cs="Tahoma"/>
          <w:b/>
          <w:sz w:val="22"/>
          <w:szCs w:val="22"/>
        </w:rPr>
        <w:tab/>
        <w:t xml:space="preserve"> OBJETO DEL CONTRATO: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>Que es objeto de la presente contrataci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de conformidad con ____________ n</w:t>
      </w:r>
      <w:r w:rsidRPr="00B24CDA">
        <w:rPr>
          <w:rFonts w:ascii="Montserrat" w:hAnsi="Montserrat"/>
          <w:sz w:val="22"/>
          <w:szCs w:val="22"/>
        </w:rPr>
        <w:t>ú</w:t>
      </w:r>
      <w:r w:rsidRPr="00B24CDA">
        <w:rPr>
          <w:rFonts w:ascii="Montserrat" w:hAnsi="Montserrat" w:cs="Tahoma"/>
          <w:sz w:val="22"/>
          <w:szCs w:val="22"/>
        </w:rPr>
        <w:t>mero ______ de fecha el d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a _____________, el que el municipio</w:t>
      </w:r>
      <w:r w:rsidRPr="00B24CDA">
        <w:rPr>
          <w:rFonts w:ascii="Montserrat" w:hAnsi="Montserrat" w:cs="Tahoma"/>
          <w:b/>
          <w:sz w:val="22"/>
          <w:szCs w:val="22"/>
        </w:rPr>
        <w:t xml:space="preserve">, </w:t>
      </w:r>
      <w:r w:rsidRPr="00B24CDA">
        <w:rPr>
          <w:rFonts w:ascii="Montserrat" w:hAnsi="Montserrat" w:cs="Tahoma"/>
          <w:sz w:val="22"/>
          <w:szCs w:val="22"/>
        </w:rPr>
        <w:t xml:space="preserve">encomienda </w:t>
      </w:r>
      <w:r w:rsidRPr="00B24CDA">
        <w:rPr>
          <w:rFonts w:ascii="Montserrat" w:hAnsi="Montserrat" w:cs="Tahoma"/>
          <w:sz w:val="22"/>
          <w:szCs w:val="22"/>
        </w:rPr>
        <w:lastRenderedPageBreak/>
        <w:t xml:space="preserve">a </w:t>
      </w:r>
      <w:r w:rsidRPr="00B24CDA">
        <w:rPr>
          <w:rFonts w:ascii="Montserrat" w:hAnsi="Montserrat" w:cs="Tahoma"/>
          <w:b/>
          <w:sz w:val="22"/>
          <w:szCs w:val="22"/>
        </w:rPr>
        <w:t>“LA EMPRESA”, relativa a la</w:t>
      </w:r>
      <w:r w:rsidR="0089763C">
        <w:rPr>
          <w:rFonts w:ascii="Montserrat" w:hAnsi="Montserrat" w:cs="Tahoma"/>
          <w:b/>
          <w:sz w:val="22"/>
          <w:szCs w:val="22"/>
        </w:rPr>
        <w:t>_____________________</w:t>
      </w:r>
      <w:r w:rsidRPr="00B24CDA">
        <w:rPr>
          <w:rFonts w:ascii="Montserrat" w:hAnsi="Montserrat" w:cs="Arial"/>
          <w:b/>
          <w:spacing w:val="-2"/>
          <w:sz w:val="22"/>
        </w:rPr>
        <w:t>,</w:t>
      </w:r>
      <w:r w:rsidRPr="00B24CDA">
        <w:rPr>
          <w:rFonts w:ascii="Montserrat" w:hAnsi="Montserrat" w:cs="Tahoma"/>
          <w:sz w:val="22"/>
          <w:szCs w:val="22"/>
        </w:rPr>
        <w:t xml:space="preserve"> que se relaciona conforme a la descripci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y caracter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>sticas se</w:t>
      </w:r>
      <w:r w:rsidRPr="00B24CDA">
        <w:rPr>
          <w:rFonts w:ascii="Montserrat" w:hAnsi="Montserrat"/>
          <w:sz w:val="22"/>
          <w:szCs w:val="22"/>
        </w:rPr>
        <w:t>ñ</w:t>
      </w:r>
      <w:r w:rsidRPr="00B24CDA">
        <w:rPr>
          <w:rFonts w:ascii="Montserrat" w:hAnsi="Montserrat" w:cs="Tahoma"/>
          <w:sz w:val="22"/>
          <w:szCs w:val="22"/>
        </w:rPr>
        <w:t>aladas en el anexo No. _____de este contrato</w:t>
      </w:r>
      <w:r w:rsidR="0089763C">
        <w:rPr>
          <w:rFonts w:ascii="Montserrat" w:hAnsi="Montserrat" w:cs="Tahoma"/>
          <w:sz w:val="22"/>
          <w:szCs w:val="22"/>
        </w:rPr>
        <w:t xml:space="preserve"> y la partida __________</w:t>
      </w:r>
      <w:r w:rsidRPr="00B24CDA">
        <w:rPr>
          <w:rFonts w:ascii="Montserrat" w:hAnsi="Montserrat" w:cs="Tahoma"/>
          <w:sz w:val="22"/>
          <w:szCs w:val="22"/>
        </w:rPr>
        <w:t xml:space="preserve">. </w:t>
      </w:r>
    </w:p>
    <w:p w:rsidR="00D300B1" w:rsidRPr="00B24CDA" w:rsidRDefault="00D300B1" w:rsidP="00D300B1">
      <w:pPr>
        <w:spacing w:after="0" w:line="240" w:lineRule="auto"/>
        <w:ind w:right="-76"/>
        <w:jc w:val="both"/>
        <w:rPr>
          <w:rFonts w:ascii="Montserrat" w:hAnsi="Montserrat" w:cs="Tahoma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SEGUNDA. ANEXOS:</w:t>
      </w:r>
    </w:p>
    <w:p w:rsidR="00B24CDA" w:rsidRPr="00B24CDA" w:rsidRDefault="00B24CDA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B24CDA" w:rsidRPr="00B24CDA" w:rsidRDefault="00B24CDA" w:rsidP="00B24CDA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>El (los) anexo (s) que firmado (s) por los obligados se integran al presente instrumento como si estuviesen insertados a la letra, es (son) el (los) que a continuaci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 xml:space="preserve">n se enlistan: </w:t>
      </w:r>
    </w:p>
    <w:p w:rsidR="00B24CDA" w:rsidRPr="00B24CDA" w:rsidRDefault="00B24CDA" w:rsidP="00B24CDA">
      <w:pPr>
        <w:pStyle w:val="Textosinformato"/>
        <w:ind w:left="360"/>
        <w:rPr>
          <w:rFonts w:ascii="Montserrat" w:hAnsi="Montserrat" w:cs="Tahoma"/>
          <w:sz w:val="22"/>
          <w:szCs w:val="22"/>
        </w:rPr>
      </w:pPr>
    </w:p>
    <w:p w:rsidR="00B24CDA" w:rsidRPr="00B24CDA" w:rsidRDefault="00B24CDA" w:rsidP="00B24CDA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 xml:space="preserve">Anexo </w:t>
      </w:r>
      <w:proofErr w:type="gramStart"/>
      <w:r w:rsidRPr="00B24CDA">
        <w:rPr>
          <w:rFonts w:ascii="Montserrat" w:hAnsi="Montserrat" w:cs="Tahoma"/>
          <w:b/>
          <w:sz w:val="22"/>
          <w:szCs w:val="22"/>
        </w:rPr>
        <w:t>UNO.-</w:t>
      </w:r>
      <w:proofErr w:type="gramEnd"/>
      <w:r w:rsidRPr="00B24CDA">
        <w:rPr>
          <w:rFonts w:ascii="Montserrat" w:hAnsi="Montserrat" w:cs="Tahoma"/>
          <w:sz w:val="22"/>
          <w:szCs w:val="22"/>
        </w:rPr>
        <w:t xml:space="preserve"> Relaci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y/o padr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de vehículos (respecto a la relación de vehículos considerados en el anexo de este instrumento se entenderán de forma enunciativa mas no limitativa, tal y como lo está como lo establece el punto Numero 2 de la cl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>usula D</w:t>
      </w:r>
      <w:r w:rsidRPr="00B24CDA">
        <w:rPr>
          <w:rFonts w:ascii="Montserrat" w:hAnsi="Montserrat"/>
          <w:sz w:val="22"/>
          <w:szCs w:val="22"/>
        </w:rPr>
        <w:t>é</w:t>
      </w:r>
      <w:r w:rsidRPr="00B24CDA">
        <w:rPr>
          <w:rFonts w:ascii="Montserrat" w:hAnsi="Montserrat" w:cs="Tahoma"/>
          <w:sz w:val="22"/>
          <w:szCs w:val="22"/>
        </w:rPr>
        <w:t xml:space="preserve">cima de este instrumento denominado OBLIGACIONES Y RESPONSABILIDADES DE </w:t>
      </w:r>
      <w:r w:rsidRPr="00B24CDA">
        <w:rPr>
          <w:rFonts w:ascii="Montserrat" w:hAnsi="Montserrat" w:cs="Tahoma"/>
          <w:b/>
          <w:sz w:val="22"/>
          <w:szCs w:val="22"/>
        </w:rPr>
        <w:t>“LA EMPRESA”</w:t>
      </w:r>
      <w:r w:rsidRPr="00B24CDA">
        <w:rPr>
          <w:rFonts w:ascii="Montserrat" w:hAnsi="Montserrat" w:cs="Tahoma"/>
          <w:sz w:val="22"/>
          <w:szCs w:val="22"/>
        </w:rPr>
        <w:t>.</w:t>
      </w:r>
    </w:p>
    <w:p w:rsidR="00B24CDA" w:rsidRPr="00B24CDA" w:rsidRDefault="00B24CDA" w:rsidP="00B24CDA">
      <w:pPr>
        <w:pStyle w:val="Textosinformato"/>
        <w:ind w:left="360"/>
        <w:rPr>
          <w:rFonts w:ascii="Montserrat" w:hAnsi="Montserrat" w:cs="Tahoma"/>
          <w:sz w:val="22"/>
          <w:szCs w:val="22"/>
        </w:rPr>
      </w:pPr>
    </w:p>
    <w:p w:rsidR="00B24CDA" w:rsidRDefault="00B24CDA" w:rsidP="00B24CDA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 xml:space="preserve">Anexo </w:t>
      </w:r>
      <w:proofErr w:type="gramStart"/>
      <w:r w:rsidRPr="00B24CDA">
        <w:rPr>
          <w:rFonts w:ascii="Montserrat" w:hAnsi="Montserrat" w:cs="Tahoma"/>
          <w:b/>
          <w:sz w:val="22"/>
          <w:szCs w:val="22"/>
        </w:rPr>
        <w:t>DOS.-</w:t>
      </w:r>
      <w:proofErr w:type="gramEnd"/>
      <w:r w:rsidRPr="00B24CDA">
        <w:rPr>
          <w:rFonts w:ascii="Montserrat" w:hAnsi="Montserrat" w:cs="Tahoma"/>
          <w:b/>
          <w:sz w:val="22"/>
          <w:szCs w:val="22"/>
        </w:rPr>
        <w:t xml:space="preserve"> </w:t>
      </w:r>
      <w:r w:rsidRPr="00B24CDA">
        <w:rPr>
          <w:rFonts w:ascii="Montserrat" w:hAnsi="Montserrat" w:cs="Tahoma"/>
          <w:sz w:val="22"/>
          <w:szCs w:val="22"/>
        </w:rPr>
        <w:t>Condiciones</w:t>
      </w:r>
      <w:r w:rsidR="00F76522">
        <w:rPr>
          <w:rFonts w:ascii="Montserrat" w:hAnsi="Montserrat" w:cs="Tahoma"/>
          <w:sz w:val="22"/>
          <w:szCs w:val="22"/>
        </w:rPr>
        <w:t xml:space="preserve"> del seguro</w:t>
      </w:r>
      <w:r w:rsidRPr="00B24CDA">
        <w:rPr>
          <w:rFonts w:ascii="Montserrat" w:hAnsi="Montserrat" w:cs="Tahoma"/>
          <w:sz w:val="22"/>
          <w:szCs w:val="22"/>
        </w:rPr>
        <w:t xml:space="preserve"> de </w:t>
      </w:r>
      <w:r w:rsidRPr="00B24CDA">
        <w:rPr>
          <w:rFonts w:ascii="Montserrat" w:hAnsi="Montserrat" w:cs="Tahoma"/>
          <w:b/>
          <w:sz w:val="22"/>
          <w:szCs w:val="22"/>
        </w:rPr>
        <w:t xml:space="preserve">“LA EMPRESA”, </w:t>
      </w:r>
      <w:r w:rsidRPr="00B24CDA">
        <w:rPr>
          <w:rFonts w:ascii="Montserrat" w:hAnsi="Montserrat" w:cs="Tahoma"/>
          <w:sz w:val="22"/>
          <w:szCs w:val="22"/>
        </w:rPr>
        <w:t>registradas ante la Comisión Nacional de Seguros y Fianzas, siempre y cuando no contravengan a las disposiciones legales vigentes.</w:t>
      </w:r>
    </w:p>
    <w:p w:rsidR="00F76522" w:rsidRDefault="00F76522" w:rsidP="00B24CDA">
      <w:pPr>
        <w:pStyle w:val="Textosinformato"/>
        <w:rPr>
          <w:rFonts w:ascii="Montserrat" w:hAnsi="Montserrat" w:cs="Tahoma"/>
          <w:sz w:val="22"/>
          <w:szCs w:val="22"/>
        </w:rPr>
      </w:pPr>
    </w:p>
    <w:p w:rsidR="00F76522" w:rsidRPr="00B24CDA" w:rsidRDefault="00F76522" w:rsidP="00B24CDA">
      <w:pPr>
        <w:pStyle w:val="Textosinformato"/>
        <w:rPr>
          <w:rFonts w:ascii="Montserrat" w:hAnsi="Montserrat" w:cs="Tahoma"/>
          <w:sz w:val="22"/>
          <w:szCs w:val="22"/>
        </w:rPr>
      </w:pPr>
      <w:r w:rsidRPr="00F76522">
        <w:rPr>
          <w:rFonts w:ascii="Montserrat" w:hAnsi="Montserrat" w:cs="Tahoma"/>
          <w:b/>
          <w:sz w:val="22"/>
          <w:szCs w:val="22"/>
        </w:rPr>
        <w:t xml:space="preserve">ANEXO </w:t>
      </w:r>
      <w:proofErr w:type="gramStart"/>
      <w:r w:rsidRPr="00F76522">
        <w:rPr>
          <w:rFonts w:ascii="Montserrat" w:hAnsi="Montserrat" w:cs="Tahoma"/>
          <w:b/>
          <w:sz w:val="22"/>
          <w:szCs w:val="22"/>
        </w:rPr>
        <w:t>TRES.-</w:t>
      </w:r>
      <w:proofErr w:type="gramEnd"/>
      <w:r>
        <w:rPr>
          <w:rFonts w:ascii="Montserrat" w:hAnsi="Montserrat" w:cs="Tahoma"/>
          <w:sz w:val="22"/>
          <w:szCs w:val="22"/>
        </w:rPr>
        <w:t xml:space="preserve"> </w:t>
      </w:r>
      <w:r w:rsidRPr="00B24CDA">
        <w:rPr>
          <w:rFonts w:ascii="Montserrat" w:hAnsi="Montserrat" w:cs="Tahoma"/>
          <w:sz w:val="22"/>
          <w:szCs w:val="22"/>
        </w:rPr>
        <w:t>notas aclaratorias, así como las Bases de la Convocatoria de la Licitación y Junta de Aclaraciones para el aseguramiento del parque vehicular y maquinaria pesada del H. Ayuntamiento del Municipio de Mazatlán</w:t>
      </w:r>
      <w:r w:rsidR="00CF2559">
        <w:rPr>
          <w:rFonts w:ascii="Montserrat" w:hAnsi="Montserrat" w:cs="Tahoma"/>
          <w:sz w:val="22"/>
          <w:szCs w:val="22"/>
        </w:rPr>
        <w:t>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TERCERA.  IMPORTE DE LA OPERACION: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/>
          <w:b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 xml:space="preserve">El importe de este contrato asciende a la cantidad total de </w:t>
      </w:r>
      <w:r w:rsidRPr="00B24CDA">
        <w:rPr>
          <w:rFonts w:ascii="Montserrat" w:hAnsi="Montserrat" w:cs="Tahoma"/>
          <w:b/>
          <w:sz w:val="22"/>
          <w:szCs w:val="22"/>
        </w:rPr>
        <w:t>___________________</w:t>
      </w:r>
      <w:r w:rsidRPr="00B24CDA">
        <w:rPr>
          <w:rFonts w:ascii="Montserrat" w:hAnsi="Montserrat" w:cs="Tahoma"/>
          <w:sz w:val="22"/>
          <w:szCs w:val="22"/>
        </w:rPr>
        <w:t xml:space="preserve"> incluido el 16% del Impuesto al Valor Agregado; Esta que deber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 xml:space="preserve"> ser cubierta por </w:t>
      </w:r>
      <w:r w:rsidRPr="00B24CDA">
        <w:rPr>
          <w:rFonts w:ascii="Montserrat" w:hAnsi="Montserrat" w:cs="Tahoma"/>
          <w:b/>
          <w:sz w:val="22"/>
          <w:szCs w:val="22"/>
        </w:rPr>
        <w:t xml:space="preserve">“EL MUNICIPIO” </w:t>
      </w:r>
      <w:r w:rsidRPr="00B24CDA">
        <w:rPr>
          <w:rFonts w:ascii="Montserrat" w:hAnsi="Montserrat" w:cs="Tahoma"/>
          <w:sz w:val="22"/>
          <w:szCs w:val="22"/>
        </w:rPr>
        <w:t xml:space="preserve">a favor de </w:t>
      </w:r>
      <w:r w:rsidRPr="00B24CDA">
        <w:rPr>
          <w:rFonts w:ascii="Montserrat" w:hAnsi="Montserrat" w:cs="Tahoma"/>
          <w:b/>
          <w:sz w:val="22"/>
          <w:szCs w:val="22"/>
        </w:rPr>
        <w:t xml:space="preserve">“LA EMPRESA” </w:t>
      </w:r>
      <w:r w:rsidRPr="00B24CDA">
        <w:rPr>
          <w:rFonts w:ascii="Montserrat" w:hAnsi="Montserrat" w:cs="Tahoma"/>
          <w:sz w:val="22"/>
          <w:szCs w:val="22"/>
        </w:rPr>
        <w:t>por concepto de la adquisici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 xml:space="preserve">n de pago de la prima de la </w:t>
      </w:r>
      <w:r w:rsidRPr="00B24CDA">
        <w:rPr>
          <w:rFonts w:ascii="Montserrat" w:hAnsi="Montserrat" w:cs="Arial"/>
          <w:b/>
          <w:spacing w:val="-2"/>
          <w:sz w:val="22"/>
        </w:rPr>
        <w:t>CONTRATACIÓN DE LA PÓLIZA DE SEGUROS PARA EL PARQUE VEHICULAR Y MAQUINARIA PESADA DEL H. AYUNTAMIENTO DEL</w:t>
      </w:r>
      <w:r w:rsidR="0089763C">
        <w:rPr>
          <w:rFonts w:ascii="Montserrat" w:hAnsi="Montserrat" w:cs="Arial"/>
          <w:b/>
          <w:spacing w:val="-2"/>
          <w:sz w:val="22"/>
        </w:rPr>
        <w:t xml:space="preserve"> MUNICIPIO DE MAZATLÁN, SINALOA</w:t>
      </w:r>
      <w:r w:rsidRPr="00B24CDA">
        <w:rPr>
          <w:rFonts w:ascii="Montserrat" w:hAnsi="Montserrat"/>
          <w:b/>
          <w:sz w:val="22"/>
          <w:szCs w:val="22"/>
        </w:rPr>
        <w:t>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CUARTA.</w:t>
      </w:r>
      <w:r w:rsidRPr="00B24CDA">
        <w:rPr>
          <w:rFonts w:ascii="Montserrat" w:hAnsi="Montserrat" w:cs="Tahoma"/>
          <w:b/>
          <w:sz w:val="22"/>
          <w:szCs w:val="22"/>
        </w:rPr>
        <w:tab/>
        <w:t>LUGAR Y FORMA DE PAGO.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>Las partes convienen que el pago por la realizaci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del Objeto de este contrato se har</w:t>
      </w:r>
      <w:r w:rsidRPr="00B24CDA">
        <w:rPr>
          <w:rFonts w:ascii="Montserrat" w:hAnsi="Montserrat"/>
          <w:sz w:val="22"/>
          <w:szCs w:val="22"/>
        </w:rPr>
        <w:t xml:space="preserve">á </w:t>
      </w:r>
      <w:r w:rsidRPr="00B24CDA">
        <w:rPr>
          <w:rFonts w:ascii="Montserrat" w:hAnsi="Montserrat" w:cs="Tahoma"/>
          <w:sz w:val="22"/>
          <w:szCs w:val="22"/>
        </w:rPr>
        <w:t xml:space="preserve">en___________________, de la forma siguiente: 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>Ya sea en efectivo o a trav</w:t>
      </w:r>
      <w:r w:rsidRPr="00B24CDA">
        <w:rPr>
          <w:rFonts w:ascii="Montserrat" w:hAnsi="Montserrat"/>
          <w:sz w:val="22"/>
          <w:szCs w:val="22"/>
        </w:rPr>
        <w:t>é</w:t>
      </w:r>
      <w:r w:rsidRPr="00B24CDA">
        <w:rPr>
          <w:rFonts w:ascii="Montserrat" w:hAnsi="Montserrat" w:cs="Tahoma"/>
          <w:sz w:val="22"/>
          <w:szCs w:val="22"/>
        </w:rPr>
        <w:t>s de cualquier t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 xml:space="preserve">tulo o documento que </w:t>
      </w:r>
      <w:r w:rsidRPr="00B24CDA">
        <w:rPr>
          <w:rFonts w:ascii="Montserrat" w:hAnsi="Montserrat" w:cs="Tahoma"/>
          <w:b/>
          <w:sz w:val="22"/>
          <w:szCs w:val="22"/>
        </w:rPr>
        <w:t>“EL MUNICIPIO”</w:t>
      </w:r>
      <w:r w:rsidRPr="00B24CDA">
        <w:rPr>
          <w:rFonts w:ascii="Montserrat" w:hAnsi="Montserrat" w:cs="Tahoma"/>
          <w:sz w:val="22"/>
          <w:szCs w:val="22"/>
        </w:rPr>
        <w:t xml:space="preserve"> considere m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>s apropiado y que ampare la citada cantidad, en las oficinas de la Direcci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 xml:space="preserve">n de Egresos municipales ubicadas en la planta baja del edifico del Palacio Municipal, sito en calle 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>ngel Flores s/n en el Centro de esta ciudad de Mazatl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>n, Sinaloa</w:t>
      </w:r>
      <w:r w:rsidRPr="00B24CDA">
        <w:rPr>
          <w:rFonts w:ascii="Montserrat" w:hAnsi="Montserrat" w:cs="Tahoma"/>
          <w:spacing w:val="-2"/>
          <w:sz w:val="22"/>
          <w:szCs w:val="22"/>
          <w:lang w:val="es-ES_tradnl"/>
        </w:rPr>
        <w:t xml:space="preserve"> en un t</w:t>
      </w:r>
      <w:r w:rsidRPr="00B24CDA">
        <w:rPr>
          <w:rFonts w:ascii="Montserrat" w:hAnsi="Montserrat"/>
          <w:spacing w:val="-2"/>
          <w:sz w:val="22"/>
          <w:szCs w:val="22"/>
          <w:lang w:val="es-ES_tradnl"/>
        </w:rPr>
        <w:t>é</w:t>
      </w:r>
      <w:r w:rsidRPr="00B24CDA">
        <w:rPr>
          <w:rFonts w:ascii="Montserrat" w:hAnsi="Montserrat" w:cs="Tahoma"/>
          <w:spacing w:val="-2"/>
          <w:sz w:val="22"/>
          <w:szCs w:val="22"/>
          <w:lang w:val="es-ES_tradnl"/>
        </w:rPr>
        <w:t>rmino no mayor a __________ d</w:t>
      </w:r>
      <w:r w:rsidRPr="00B24CDA">
        <w:rPr>
          <w:rFonts w:ascii="Montserrat" w:hAnsi="Montserrat"/>
          <w:spacing w:val="-2"/>
          <w:sz w:val="22"/>
          <w:szCs w:val="22"/>
          <w:lang w:val="es-ES_tradnl"/>
        </w:rPr>
        <w:t>í</w:t>
      </w:r>
      <w:r w:rsidRPr="00B24CDA">
        <w:rPr>
          <w:rFonts w:ascii="Montserrat" w:hAnsi="Montserrat" w:cs="Tahoma"/>
          <w:spacing w:val="-2"/>
          <w:sz w:val="22"/>
          <w:szCs w:val="22"/>
          <w:lang w:val="es-ES_tradnl"/>
        </w:rPr>
        <w:t>as h</w:t>
      </w:r>
      <w:r w:rsidRPr="00B24CDA">
        <w:rPr>
          <w:rFonts w:ascii="Montserrat" w:hAnsi="Montserrat"/>
          <w:spacing w:val="-2"/>
          <w:sz w:val="22"/>
          <w:szCs w:val="22"/>
          <w:lang w:val="es-ES_tradnl"/>
        </w:rPr>
        <w:t>á</w:t>
      </w:r>
      <w:r w:rsidRPr="00B24CDA">
        <w:rPr>
          <w:rFonts w:ascii="Montserrat" w:hAnsi="Montserrat" w:cs="Tahoma"/>
          <w:spacing w:val="-2"/>
          <w:sz w:val="22"/>
          <w:szCs w:val="22"/>
          <w:lang w:val="es-ES_tradnl"/>
        </w:rPr>
        <w:t>biles.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lastRenderedPageBreak/>
        <w:t>QUINTA.</w:t>
      </w:r>
      <w:r w:rsidRPr="00B24CDA">
        <w:rPr>
          <w:rFonts w:ascii="Montserrat" w:hAnsi="Montserrat" w:cs="Tahoma"/>
          <w:b/>
          <w:sz w:val="22"/>
          <w:szCs w:val="22"/>
        </w:rPr>
        <w:tab/>
        <w:t>VIGENCIA DEL CONTRATO.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>El presente contrato observar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 xml:space="preserve"> una vigencia del _____________ a las ________ </w:t>
      </w:r>
      <w:proofErr w:type="spellStart"/>
      <w:r w:rsidRPr="00B24CDA">
        <w:rPr>
          <w:rFonts w:ascii="Montserrat" w:hAnsi="Montserrat" w:cs="Tahoma"/>
          <w:sz w:val="22"/>
          <w:szCs w:val="22"/>
        </w:rPr>
        <w:t>hrs</w:t>
      </w:r>
      <w:proofErr w:type="spellEnd"/>
      <w:r w:rsidRPr="00B24CDA">
        <w:rPr>
          <w:rFonts w:ascii="Montserrat" w:hAnsi="Montserrat" w:cs="Tahoma"/>
          <w:sz w:val="22"/>
          <w:szCs w:val="22"/>
        </w:rPr>
        <w:t>. hasta el __________hasta las ________ horas, sin perjuicio de su posible terminaci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anticipada en los casos previstos en este clausulado y en la legislaci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 xml:space="preserve">n aplicable. Pudiendo ampliar dicha cobertura previo acuerdo de las partes que intervienen en el contrato. 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SEXTA.</w:t>
      </w:r>
      <w:r w:rsidRPr="00B24CDA">
        <w:rPr>
          <w:rFonts w:ascii="Montserrat" w:hAnsi="Montserrat" w:cs="Tahoma"/>
          <w:b/>
          <w:sz w:val="22"/>
          <w:szCs w:val="22"/>
        </w:rPr>
        <w:tab/>
        <w:t>RESTRICCION DE TRANSFERENCIA DE DERECHOS.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>Los derechos y obligaciones que se deriven del presente contrato no podr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 xml:space="preserve">n ser transferidos por </w:t>
      </w:r>
      <w:r w:rsidRPr="00B24CDA">
        <w:rPr>
          <w:rFonts w:ascii="Montserrat" w:hAnsi="Montserrat" w:cs="Tahoma"/>
          <w:b/>
          <w:sz w:val="22"/>
          <w:szCs w:val="22"/>
        </w:rPr>
        <w:t>“LA EMPRESA</w:t>
      </w:r>
      <w:r w:rsidRPr="00B24CDA">
        <w:rPr>
          <w:rFonts w:ascii="Montserrat" w:hAnsi="Montserrat" w:cs="Tahoma"/>
          <w:sz w:val="22"/>
          <w:szCs w:val="22"/>
        </w:rPr>
        <w:t>” en favor de cualquier otra persona, con excepci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>n de los derechos de cobro, en cuyo caso se deber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 xml:space="preserve"> contar con el consentimiento de </w:t>
      </w:r>
      <w:r w:rsidRPr="00B24CDA">
        <w:rPr>
          <w:rFonts w:ascii="Montserrat" w:hAnsi="Montserrat" w:cs="Tahoma"/>
          <w:b/>
          <w:sz w:val="22"/>
          <w:szCs w:val="22"/>
        </w:rPr>
        <w:t>“EL MUNICIPIO”</w:t>
      </w:r>
      <w:r w:rsidRPr="00B24CDA">
        <w:rPr>
          <w:rFonts w:ascii="Montserrat" w:hAnsi="Montserrat" w:cs="Tahoma"/>
          <w:sz w:val="22"/>
          <w:szCs w:val="22"/>
        </w:rPr>
        <w:t xml:space="preserve"> otorgado por conducto del Comit</w:t>
      </w:r>
      <w:r w:rsidRPr="00B24CDA">
        <w:rPr>
          <w:rFonts w:ascii="Montserrat" w:hAnsi="Montserrat"/>
          <w:sz w:val="22"/>
          <w:szCs w:val="22"/>
        </w:rPr>
        <w:t>é</w:t>
      </w:r>
      <w:r w:rsidRPr="00B24CDA">
        <w:rPr>
          <w:rFonts w:ascii="Montserrat" w:hAnsi="Montserrat" w:cs="Tahoma"/>
          <w:sz w:val="22"/>
          <w:szCs w:val="22"/>
        </w:rPr>
        <w:t xml:space="preserve"> de Adquisiciones, Arrendamientos y Servicios del Municipio de Mazatl</w:t>
      </w:r>
      <w:r w:rsidRPr="00B24CDA">
        <w:rPr>
          <w:rFonts w:ascii="Montserrat" w:hAnsi="Montserrat"/>
          <w:sz w:val="22"/>
          <w:szCs w:val="22"/>
        </w:rPr>
        <w:t>á</w:t>
      </w:r>
      <w:r w:rsidRPr="00B24CDA">
        <w:rPr>
          <w:rFonts w:ascii="Montserrat" w:hAnsi="Montserrat" w:cs="Tahoma"/>
          <w:sz w:val="22"/>
          <w:szCs w:val="22"/>
        </w:rPr>
        <w:t xml:space="preserve">n. 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SEPTIMA.</w:t>
      </w:r>
      <w:r w:rsidRPr="00B24CDA">
        <w:rPr>
          <w:rFonts w:ascii="Montserrat" w:hAnsi="Montserrat" w:cs="Tahoma"/>
          <w:b/>
          <w:sz w:val="22"/>
          <w:szCs w:val="22"/>
        </w:rPr>
        <w:tab/>
        <w:t xml:space="preserve">GARANTIAS: 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FA04FD" w:rsidRPr="00523081" w:rsidRDefault="00FA04FD" w:rsidP="00FA04FD">
      <w:pPr>
        <w:spacing w:after="0" w:line="240" w:lineRule="auto"/>
        <w:ind w:right="49"/>
        <w:jc w:val="both"/>
        <w:rPr>
          <w:rFonts w:ascii="Montserrat" w:hAnsi="Montserrat"/>
          <w:b/>
          <w:color w:val="000000"/>
        </w:rPr>
      </w:pPr>
      <w:r w:rsidRPr="00523081">
        <w:rPr>
          <w:rFonts w:ascii="Montserrat" w:hAnsi="Montserrat"/>
          <w:b/>
          <w:color w:val="000000"/>
        </w:rPr>
        <w:t>“</w:t>
      </w:r>
      <w:r w:rsidRPr="00523081">
        <w:rPr>
          <w:rFonts w:ascii="Montserrat" w:hAnsi="Montserrat" w:cs="Tahoma"/>
          <w:b/>
        </w:rPr>
        <w:t>LA EMPRESA</w:t>
      </w:r>
      <w:r w:rsidRPr="00523081">
        <w:rPr>
          <w:rFonts w:ascii="Montserrat" w:hAnsi="Montserrat"/>
          <w:b/>
          <w:color w:val="000000"/>
        </w:rPr>
        <w:t>”</w:t>
      </w:r>
      <w:r w:rsidRPr="00523081">
        <w:rPr>
          <w:rFonts w:ascii="Montserrat" w:hAnsi="Montserrat"/>
          <w:color w:val="000000"/>
        </w:rPr>
        <w:t xml:space="preserve"> se encuentra sujeto a lo dispuesto por el Artículo 15 y 294 de la Ley Instituciones de Seguros y Fianzas, que establece: “Mientras las Instituciones y Sociedades Mutualistas de Seguros, no sean puestas en liquidación o declaradas en quiebra, se considerarán de acreditada solvencia y no estarán obligadas, por tanto, a constituir depósitos o fianzas legales, hecha excepción de las responsabilidades que puedan derivarles de juicios laborales, de amparo o por créditos fiscales”, asimismo, a lo dispuesto por el artículo 62 fracción VIII de la Ley General de Instituciones y Sociedades Mutualistas de Seguros, que establece “A las Instituciones de Seguros les estará prohibido: …VIII. Otorgar avales, fianzas o cauciones”. (Lo anterior hasta en tanto no haya cambios en los dispositivos legales invocados).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 xml:space="preserve">OCTAVA.  PENA CONVENCIONAL. 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46F3D" w:rsidRPr="005D4B7A" w:rsidRDefault="00D46F3D" w:rsidP="00D46F3D">
      <w:pPr>
        <w:pStyle w:val="Textosinformato"/>
        <w:ind w:right="49"/>
        <w:rPr>
          <w:rFonts w:ascii="Montserrat" w:hAnsi="Montserrat" w:cs="Tahoma"/>
          <w:sz w:val="22"/>
          <w:szCs w:val="22"/>
        </w:rPr>
      </w:pPr>
      <w:r w:rsidRPr="005D4B7A">
        <w:rPr>
          <w:rFonts w:ascii="Montserrat" w:hAnsi="Montserrat" w:cs="Tahoma"/>
          <w:sz w:val="22"/>
          <w:szCs w:val="22"/>
        </w:rPr>
        <w:t>En t</w:t>
      </w:r>
      <w:r w:rsidRPr="005D4B7A">
        <w:rPr>
          <w:rFonts w:ascii="Montserrat" w:hAnsi="Montserrat"/>
          <w:sz w:val="22"/>
          <w:szCs w:val="22"/>
        </w:rPr>
        <w:t>é</w:t>
      </w:r>
      <w:r w:rsidRPr="005D4B7A">
        <w:rPr>
          <w:rFonts w:ascii="Montserrat" w:hAnsi="Montserrat" w:cs="Tahoma"/>
          <w:sz w:val="22"/>
          <w:szCs w:val="22"/>
        </w:rPr>
        <w:t>rminos de lo previsto por el Art</w:t>
      </w:r>
      <w:r w:rsidRPr="005D4B7A">
        <w:rPr>
          <w:rFonts w:ascii="Montserrat" w:hAnsi="Montserrat"/>
          <w:sz w:val="22"/>
          <w:szCs w:val="22"/>
        </w:rPr>
        <w:t>í</w:t>
      </w:r>
      <w:r w:rsidRPr="005D4B7A">
        <w:rPr>
          <w:rFonts w:ascii="Montserrat" w:hAnsi="Montserrat" w:cs="Tahoma"/>
          <w:sz w:val="22"/>
          <w:szCs w:val="22"/>
        </w:rPr>
        <w:t>culo 63 de la Ley de Adquisiciones, Arrendamientos, Servicios y Administraci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 xml:space="preserve">n de Bienes Muebles para el Estado de Sinaloa, </w:t>
      </w:r>
      <w:r w:rsidRPr="005D4B7A">
        <w:rPr>
          <w:rFonts w:ascii="Montserrat" w:hAnsi="Montserrat" w:cs="Tahoma"/>
          <w:b/>
          <w:sz w:val="22"/>
          <w:szCs w:val="22"/>
        </w:rPr>
        <w:t>“EL MUNICIPIO”</w:t>
      </w:r>
      <w:r w:rsidRPr="005D4B7A">
        <w:rPr>
          <w:rFonts w:ascii="Montserrat" w:hAnsi="Montserrat" w:cs="Tahoma"/>
          <w:sz w:val="22"/>
          <w:szCs w:val="22"/>
        </w:rPr>
        <w:t xml:space="preserve"> por conducto del Comit</w:t>
      </w:r>
      <w:r w:rsidRPr="005D4B7A">
        <w:rPr>
          <w:rFonts w:ascii="Montserrat" w:hAnsi="Montserrat"/>
          <w:sz w:val="22"/>
          <w:szCs w:val="22"/>
        </w:rPr>
        <w:t>é</w:t>
      </w:r>
      <w:r w:rsidRPr="005D4B7A">
        <w:rPr>
          <w:rFonts w:ascii="Montserrat" w:hAnsi="Montserrat" w:cs="Tahoma"/>
          <w:sz w:val="22"/>
          <w:szCs w:val="22"/>
        </w:rPr>
        <w:t xml:space="preserve"> de Adquisiciones, Arrendamientos y Servicios del Municipio de Mazatl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>n deber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 aplicar a </w:t>
      </w:r>
      <w:r w:rsidRPr="005D4B7A">
        <w:rPr>
          <w:rFonts w:ascii="Montserrat" w:hAnsi="Montserrat" w:cs="Tahoma"/>
          <w:b/>
          <w:sz w:val="22"/>
          <w:szCs w:val="22"/>
        </w:rPr>
        <w:t>“LA EMPRESA”</w:t>
      </w:r>
      <w:r w:rsidRPr="005D4B7A">
        <w:rPr>
          <w:rFonts w:ascii="Montserrat" w:hAnsi="Montserrat" w:cs="Tahoma"/>
          <w:sz w:val="22"/>
          <w:szCs w:val="22"/>
        </w:rPr>
        <w:t xml:space="preserve"> penas convencionales por atraso en el cumplimiento de las obligaciones de este instrumento que ser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>n determinadas en funci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>n de lo no prestado y/o no otorgado oportunamente conforme a las caracter</w:t>
      </w:r>
      <w:r w:rsidRPr="005D4B7A">
        <w:rPr>
          <w:rFonts w:ascii="Montserrat" w:hAnsi="Montserrat"/>
          <w:sz w:val="22"/>
          <w:szCs w:val="22"/>
        </w:rPr>
        <w:t>í</w:t>
      </w:r>
      <w:r w:rsidRPr="005D4B7A">
        <w:rPr>
          <w:rFonts w:ascii="Montserrat" w:hAnsi="Montserrat" w:cs="Tahoma"/>
          <w:sz w:val="22"/>
          <w:szCs w:val="22"/>
        </w:rPr>
        <w:t>sticas y t</w:t>
      </w:r>
      <w:r w:rsidRPr="005D4B7A">
        <w:rPr>
          <w:rFonts w:ascii="Montserrat" w:hAnsi="Montserrat"/>
          <w:sz w:val="22"/>
          <w:szCs w:val="22"/>
        </w:rPr>
        <w:t>é</w:t>
      </w:r>
      <w:r w:rsidRPr="005D4B7A">
        <w:rPr>
          <w:rFonts w:ascii="Montserrat" w:hAnsi="Montserrat" w:cs="Tahoma"/>
          <w:sz w:val="22"/>
          <w:szCs w:val="22"/>
        </w:rPr>
        <w:t>rminos citados en el presente instrumento; en las operaciones en que se pactare ajuste de precios, la penalizaci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>n se calcular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 sobre el precio ajustado. </w:t>
      </w:r>
    </w:p>
    <w:p w:rsidR="00D46F3D" w:rsidRPr="005D4B7A" w:rsidRDefault="00D46F3D" w:rsidP="00D46F3D">
      <w:pPr>
        <w:pStyle w:val="Textosinformato"/>
        <w:ind w:left="284"/>
        <w:rPr>
          <w:rFonts w:ascii="Montserrat" w:hAnsi="Montserrat" w:cs="Tahoma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4654"/>
        <w:gridCol w:w="1979"/>
        <w:gridCol w:w="2827"/>
      </w:tblGrid>
      <w:tr w:rsidR="00D46F3D" w:rsidRPr="005D4B7A" w:rsidTr="00BC1D67">
        <w:trPr>
          <w:trHeight w:val="193"/>
        </w:trPr>
        <w:tc>
          <w:tcPr>
            <w:tcW w:w="284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 xml:space="preserve">                               SUSCRIPCION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</w:p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 xml:space="preserve">        TIEMPO DE</w:t>
            </w:r>
          </w:p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 xml:space="preserve">        RESPUESTA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 xml:space="preserve">      PENAS CONVENCIONALES</w:t>
            </w:r>
          </w:p>
        </w:tc>
      </w:tr>
      <w:tr w:rsidR="00D46F3D" w:rsidRPr="005D4B7A" w:rsidTr="00BC1D67">
        <w:trPr>
          <w:trHeight w:val="193"/>
        </w:trPr>
        <w:tc>
          <w:tcPr>
            <w:tcW w:w="284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EMISION DE POLIZA</w:t>
            </w:r>
          </w:p>
        </w:tc>
        <w:tc>
          <w:tcPr>
            <w:tcW w:w="1985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30 DIAS NATURALES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46F3D" w:rsidRDefault="00D46F3D" w:rsidP="008B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POR </w:t>
            </w:r>
            <w:proofErr w:type="spellStart"/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INCUMPLIMEINTO</w:t>
            </w:r>
            <w:proofErr w:type="spellEnd"/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SE</w:t>
            </w:r>
          </w:p>
          <w:p w:rsidR="00D46F3D" w:rsidRDefault="00D46F3D" w:rsidP="008B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lastRenderedPageBreak/>
              <w:t>APLICARA LO ESTABLECIDO AL</w:t>
            </w:r>
          </w:p>
          <w:p w:rsidR="00D46F3D" w:rsidRDefault="00D46F3D" w:rsidP="008B569D">
            <w:pPr>
              <w:pStyle w:val="Textoindependiente2"/>
            </w:pPr>
            <w:r>
              <w:t xml:space="preserve">ARTÍCULO 276 DE LA LEY DE INSTITUCIONES DE SEGUROS Y </w:t>
            </w:r>
          </w:p>
          <w:p w:rsidR="00D46F3D" w:rsidRPr="005D4B7A" w:rsidRDefault="00D46F3D" w:rsidP="008B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FIANZAS.</w:t>
            </w:r>
          </w:p>
        </w:tc>
      </w:tr>
      <w:tr w:rsidR="00D46F3D" w:rsidRPr="005D4B7A" w:rsidTr="00BC1D67">
        <w:trPr>
          <w:trHeight w:val="193"/>
        </w:trPr>
        <w:tc>
          <w:tcPr>
            <w:tcW w:w="284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678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EMISION DE MOVIMIENTOS</w:t>
            </w:r>
          </w:p>
        </w:tc>
        <w:tc>
          <w:tcPr>
            <w:tcW w:w="1985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10 DIAS NATURALES</w:t>
            </w:r>
          </w:p>
        </w:tc>
        <w:tc>
          <w:tcPr>
            <w:tcW w:w="2835" w:type="dxa"/>
            <w:vMerge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6F3D" w:rsidRPr="005D4B7A" w:rsidTr="00BC1D67">
        <w:trPr>
          <w:trHeight w:val="180"/>
        </w:trPr>
        <w:tc>
          <w:tcPr>
            <w:tcW w:w="284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CARTAS COBERTURAS CUANDO SE REQUIERA</w:t>
            </w:r>
          </w:p>
        </w:tc>
        <w:tc>
          <w:tcPr>
            <w:tcW w:w="1985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02 DIAS NATURALES</w:t>
            </w:r>
          </w:p>
        </w:tc>
        <w:tc>
          <w:tcPr>
            <w:tcW w:w="2835" w:type="dxa"/>
            <w:vMerge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6F3D" w:rsidRPr="005D4B7A" w:rsidTr="00BC1D67">
        <w:trPr>
          <w:trHeight w:val="152"/>
        </w:trPr>
        <w:tc>
          <w:tcPr>
            <w:tcW w:w="284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REEXPEDICION DE POLIZAS Y ENDOSOS ERRORES</w:t>
            </w:r>
          </w:p>
        </w:tc>
        <w:tc>
          <w:tcPr>
            <w:tcW w:w="1985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07 DIAS NATURALES</w:t>
            </w:r>
          </w:p>
        </w:tc>
        <w:tc>
          <w:tcPr>
            <w:tcW w:w="2835" w:type="dxa"/>
            <w:vMerge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6F3D" w:rsidRPr="005D4B7A" w:rsidTr="00BC1D67">
        <w:trPr>
          <w:trHeight w:val="305"/>
        </w:trPr>
        <w:tc>
          <w:tcPr>
            <w:tcW w:w="284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ENTREGA DE NOTAS DE CREDITO</w:t>
            </w:r>
          </w:p>
        </w:tc>
        <w:tc>
          <w:tcPr>
            <w:tcW w:w="1985" w:type="dxa"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03 DIAS NATURALES</w:t>
            </w:r>
          </w:p>
        </w:tc>
        <w:tc>
          <w:tcPr>
            <w:tcW w:w="2835" w:type="dxa"/>
            <w:vMerge/>
            <w:shd w:val="clear" w:color="auto" w:fill="auto"/>
          </w:tcPr>
          <w:p w:rsidR="00D46F3D" w:rsidRPr="005D4B7A" w:rsidRDefault="00D46F3D" w:rsidP="00BC1D67">
            <w:pPr>
              <w:autoSpaceDE w:val="0"/>
              <w:autoSpaceDN w:val="0"/>
              <w:adjustRightInd w:val="0"/>
              <w:spacing w:after="0" w:line="240" w:lineRule="auto"/>
              <w:ind w:right="-54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46F3D" w:rsidRPr="005D4B7A" w:rsidRDefault="00D46F3D" w:rsidP="00D46F3D">
      <w:pPr>
        <w:autoSpaceDE w:val="0"/>
        <w:autoSpaceDN w:val="0"/>
        <w:adjustRightInd w:val="0"/>
        <w:spacing w:after="0" w:line="240" w:lineRule="auto"/>
        <w:ind w:right="-539"/>
        <w:jc w:val="both"/>
        <w:rPr>
          <w:rFonts w:ascii="Montserrat" w:hAnsi="Montserrat" w:cs="Arial"/>
          <w:b/>
          <w:bCs/>
          <w:color w:val="000000"/>
        </w:rPr>
      </w:pPr>
    </w:p>
    <w:p w:rsidR="00D46F3D" w:rsidRPr="005D4B7A" w:rsidRDefault="008B569D" w:rsidP="00D46F3D">
      <w:pPr>
        <w:autoSpaceDE w:val="0"/>
        <w:autoSpaceDN w:val="0"/>
        <w:adjustRightInd w:val="0"/>
        <w:spacing w:after="0" w:line="240" w:lineRule="auto"/>
        <w:ind w:right="-539"/>
        <w:jc w:val="both"/>
        <w:rPr>
          <w:rFonts w:ascii="Montserrat" w:hAnsi="Montserrat" w:cs="Arial"/>
          <w:b/>
          <w:bCs/>
          <w:color w:val="000000"/>
        </w:rPr>
      </w:pPr>
      <w:r>
        <w:rPr>
          <w:rFonts w:ascii="Montserrat" w:hAnsi="Montserrat" w:cs="Arial"/>
          <w:b/>
          <w:bCs/>
          <w:color w:val="000000"/>
        </w:rPr>
        <w:t xml:space="preserve">EL TIEMPO </w:t>
      </w:r>
      <w:r w:rsidR="00D46F3D" w:rsidRPr="005D4B7A">
        <w:rPr>
          <w:rFonts w:ascii="Montserrat" w:hAnsi="Montserrat" w:cs="Arial"/>
          <w:b/>
          <w:bCs/>
          <w:color w:val="000000"/>
        </w:rPr>
        <w:t>DE</w:t>
      </w:r>
      <w:r>
        <w:rPr>
          <w:rFonts w:ascii="Montserrat" w:hAnsi="Montserrat" w:cs="Arial"/>
          <w:b/>
          <w:bCs/>
          <w:color w:val="000000"/>
        </w:rPr>
        <w:t xml:space="preserve"> RESPUESTA MÁXIMO PARA </w:t>
      </w:r>
      <w:r w:rsidR="00D46F3D" w:rsidRPr="005D4B7A">
        <w:rPr>
          <w:rFonts w:ascii="Montserrat" w:hAnsi="Montserrat" w:cs="Arial"/>
          <w:b/>
          <w:bCs/>
          <w:color w:val="000000"/>
        </w:rPr>
        <w:t xml:space="preserve">LAS ADICIONALES A LA PRESENTE PÓLIZA. </w:t>
      </w:r>
    </w:p>
    <w:p w:rsidR="00D46F3D" w:rsidRPr="005D4B7A" w:rsidRDefault="00D46F3D" w:rsidP="00D46F3D">
      <w:pPr>
        <w:autoSpaceDE w:val="0"/>
        <w:autoSpaceDN w:val="0"/>
        <w:adjustRightInd w:val="0"/>
        <w:spacing w:after="0" w:line="240" w:lineRule="auto"/>
        <w:ind w:right="-539"/>
        <w:jc w:val="both"/>
        <w:rPr>
          <w:rFonts w:ascii="Montserrat" w:hAnsi="Montserrat" w:cs="Arial"/>
          <w:b/>
          <w:bCs/>
          <w:color w:val="000000"/>
        </w:rPr>
      </w:pPr>
    </w:p>
    <w:p w:rsidR="00D46F3D" w:rsidRPr="005D4B7A" w:rsidRDefault="00D46F3D" w:rsidP="00D46F3D">
      <w:pPr>
        <w:autoSpaceDE w:val="0"/>
        <w:autoSpaceDN w:val="0"/>
        <w:adjustRightInd w:val="0"/>
        <w:spacing w:after="0" w:line="240" w:lineRule="auto"/>
        <w:ind w:right="-539"/>
        <w:jc w:val="both"/>
        <w:rPr>
          <w:rFonts w:ascii="Montserrat" w:hAnsi="Montserrat" w:cs="Arial"/>
          <w:b/>
          <w:bCs/>
          <w:color w:val="000000"/>
        </w:rPr>
      </w:pPr>
      <w:r w:rsidRPr="005D4B7A">
        <w:rPr>
          <w:rFonts w:ascii="Montserrat" w:hAnsi="Montserrat" w:cs="Arial"/>
          <w:b/>
          <w:bCs/>
          <w:color w:val="000000"/>
        </w:rPr>
        <w:t>PENAS CONVENCIONALES</w:t>
      </w:r>
    </w:p>
    <w:p w:rsidR="00D46F3D" w:rsidRPr="005D4B7A" w:rsidRDefault="00D46F3D" w:rsidP="00D46F3D">
      <w:pPr>
        <w:autoSpaceDE w:val="0"/>
        <w:autoSpaceDN w:val="0"/>
        <w:adjustRightInd w:val="0"/>
        <w:spacing w:after="0" w:line="240" w:lineRule="auto"/>
        <w:ind w:right="-539"/>
        <w:jc w:val="both"/>
        <w:rPr>
          <w:rFonts w:ascii="Montserrat" w:hAnsi="Montserrat" w:cs="Arial"/>
          <w:b/>
          <w:bCs/>
          <w:color w:val="000000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366"/>
        <w:gridCol w:w="5632"/>
      </w:tblGrid>
      <w:tr w:rsidR="00D46F3D" w:rsidRPr="005D4B7A" w:rsidTr="00BC1D67">
        <w:trPr>
          <w:trHeight w:val="2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SINIESTROS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PENAS CONVENCIONALES</w:t>
            </w:r>
          </w:p>
        </w:tc>
      </w:tr>
      <w:tr w:rsidR="00D46F3D" w:rsidRPr="005D4B7A" w:rsidTr="00BC1D67">
        <w:trPr>
          <w:trHeight w:val="63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>PROPORCIONAR EL NUMERO DE SINIESTRO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3D" w:rsidRDefault="00D46F3D" w:rsidP="008B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</w:pP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 xml:space="preserve">3 </w:t>
            </w:r>
            <w:r w:rsidR="008B569D"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>DÍAS. -</w:t>
            </w:r>
            <w:r w:rsidR="008B569D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POR INCUMPLIM</w:t>
            </w: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I</w:t>
            </w:r>
            <w:r w:rsidR="008B569D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NTO SE</w:t>
            </w:r>
            <w:r w:rsidR="008B569D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APLICARÁ</w:t>
            </w: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LO ESTABLECIDO AL</w:t>
            </w:r>
          </w:p>
          <w:p w:rsidR="00D46F3D" w:rsidRPr="005D4B7A" w:rsidRDefault="00D46F3D" w:rsidP="008B569D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ARTÍCULO 276 DE LA LEY DE INSTITUCIONES DE SEGUROS Y FIANZAS.</w:t>
            </w: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46F3D" w:rsidRPr="005D4B7A" w:rsidTr="00BC1D67">
        <w:trPr>
          <w:trHeight w:val="5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>REALIZAR INSPECCION DEL SINIESTRO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>ACEPTACION Y PAGO DEL SINIESTRO</w:t>
            </w:r>
          </w:p>
        </w:tc>
      </w:tr>
      <w:tr w:rsidR="00D46F3D" w:rsidRPr="005D4B7A" w:rsidTr="00BC1D67">
        <w:trPr>
          <w:trHeight w:val="8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>ENTREGA  DEL CHEQUE DE PAGO DE LA INDEMNIZACION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>72 HORAS CON DOCUMENTACION COMPLETA – 100% SOBRE EL DEDUCIBLE UNA VEZ REALIZADA LA DOCUMENTACION TOTAL DE LA UNIDAD</w:t>
            </w:r>
          </w:p>
        </w:tc>
      </w:tr>
      <w:tr w:rsidR="00D46F3D" w:rsidRPr="005D4B7A" w:rsidTr="00BC1D67">
        <w:trPr>
          <w:trHeight w:val="85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3D" w:rsidRPr="005D4B7A" w:rsidRDefault="00D46F3D" w:rsidP="00BC1D67">
            <w:pPr>
              <w:spacing w:after="0" w:line="240" w:lineRule="auto"/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>REPORTES DE SINIESTRALIDAD MENSUAL DENTRO DE LOS PRIMEROS 10 DIAS DEL MES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3D" w:rsidRPr="005D4B7A" w:rsidRDefault="00054076" w:rsidP="00054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POR INCUMPLIMIE</w:t>
            </w:r>
            <w:r w:rsidR="00D46F3D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NTO SE</w:t>
            </w: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APLICARÁ</w:t>
            </w:r>
            <w:r w:rsidR="00D46F3D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LO ESTABLECIDO AL</w:t>
            </w: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</w:t>
            </w:r>
            <w:r w:rsidR="00D46F3D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ARTÍCULO 276 DE LA LEY DE INSTITUCIONES DE SEGUROS Y FIANZAS.</w:t>
            </w:r>
            <w:r w:rsidR="00D46F3D" w:rsidRPr="005D4B7A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FA4481" w:rsidRDefault="00FA448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NOVENA.</w:t>
      </w:r>
      <w:r w:rsidRPr="00B24CDA">
        <w:rPr>
          <w:rFonts w:ascii="Montserrat" w:hAnsi="Montserrat" w:cs="Tahoma"/>
          <w:b/>
          <w:sz w:val="22"/>
          <w:szCs w:val="22"/>
        </w:rPr>
        <w:tab/>
        <w:t>SUPERVISION Y VERIFICACION.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FA4481" w:rsidRPr="005D4B7A" w:rsidRDefault="00FA4481" w:rsidP="00FA4481">
      <w:pPr>
        <w:pStyle w:val="Textosinformato"/>
        <w:rPr>
          <w:rFonts w:ascii="Montserrat" w:hAnsi="Montserrat" w:cs="Tahoma"/>
          <w:sz w:val="22"/>
          <w:szCs w:val="22"/>
        </w:rPr>
      </w:pPr>
      <w:r w:rsidRPr="005D4B7A">
        <w:rPr>
          <w:rFonts w:ascii="Montserrat" w:hAnsi="Montserrat" w:cs="Tahoma"/>
          <w:sz w:val="22"/>
          <w:szCs w:val="22"/>
        </w:rPr>
        <w:t xml:space="preserve">Para garantizar el debido cumplimiento del objeto de este contrato, </w:t>
      </w:r>
      <w:r w:rsidRPr="005D4B7A">
        <w:rPr>
          <w:rFonts w:ascii="Montserrat" w:hAnsi="Montserrat" w:cs="Tahoma"/>
          <w:b/>
          <w:sz w:val="22"/>
          <w:szCs w:val="22"/>
        </w:rPr>
        <w:t>“LA EMPRESA”</w:t>
      </w:r>
      <w:r w:rsidRPr="005D4B7A">
        <w:rPr>
          <w:rFonts w:ascii="Montserrat" w:hAnsi="Montserrat" w:cs="Tahoma"/>
          <w:sz w:val="22"/>
          <w:szCs w:val="22"/>
        </w:rPr>
        <w:t xml:space="preserve"> deber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 sujetar el mismo a las caracter</w:t>
      </w:r>
      <w:r w:rsidRPr="005D4B7A">
        <w:rPr>
          <w:rFonts w:ascii="Montserrat" w:hAnsi="Montserrat"/>
          <w:sz w:val="22"/>
          <w:szCs w:val="22"/>
        </w:rPr>
        <w:t>í</w:t>
      </w:r>
      <w:r w:rsidRPr="005D4B7A">
        <w:rPr>
          <w:rFonts w:ascii="Montserrat" w:hAnsi="Montserrat" w:cs="Tahoma"/>
          <w:sz w:val="22"/>
          <w:szCs w:val="22"/>
        </w:rPr>
        <w:t xml:space="preserve">sticas y especificaciones referidas en el presente instrumento y en el </w:t>
      </w:r>
      <w:r w:rsidR="00054076">
        <w:rPr>
          <w:rFonts w:ascii="Montserrat" w:hAnsi="Montserrat" w:cs="Tahoma"/>
          <w:b/>
          <w:sz w:val="22"/>
          <w:szCs w:val="22"/>
        </w:rPr>
        <w:t>anexo UNO,</w:t>
      </w:r>
      <w:r w:rsidRPr="005D4B7A">
        <w:rPr>
          <w:rFonts w:ascii="Montserrat" w:hAnsi="Montserrat" w:cs="Tahoma"/>
          <w:b/>
          <w:sz w:val="22"/>
          <w:szCs w:val="22"/>
        </w:rPr>
        <w:t xml:space="preserve"> DOS</w:t>
      </w:r>
      <w:r w:rsidR="00054076">
        <w:rPr>
          <w:rFonts w:ascii="Montserrat" w:hAnsi="Montserrat" w:cs="Tahoma"/>
          <w:b/>
          <w:sz w:val="22"/>
          <w:szCs w:val="22"/>
        </w:rPr>
        <w:t xml:space="preserve"> Y TRES</w:t>
      </w:r>
      <w:r w:rsidRPr="005D4B7A">
        <w:rPr>
          <w:rFonts w:ascii="Montserrat" w:hAnsi="Montserrat" w:cs="Tahoma"/>
          <w:sz w:val="22"/>
          <w:szCs w:val="22"/>
        </w:rPr>
        <w:t>, de conformidad con el dictamen t</w:t>
      </w:r>
      <w:r w:rsidRPr="005D4B7A">
        <w:rPr>
          <w:rFonts w:ascii="Montserrat" w:hAnsi="Montserrat"/>
          <w:sz w:val="22"/>
          <w:szCs w:val="22"/>
        </w:rPr>
        <w:t>é</w:t>
      </w:r>
      <w:r w:rsidRPr="005D4B7A">
        <w:rPr>
          <w:rFonts w:ascii="Montserrat" w:hAnsi="Montserrat" w:cs="Tahoma"/>
          <w:sz w:val="22"/>
          <w:szCs w:val="22"/>
        </w:rPr>
        <w:t>cnico emitido por el Departamento de Bienes Municipales y el Dictamen econ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>mico emitido por el Comit</w:t>
      </w:r>
      <w:r w:rsidRPr="005D4B7A">
        <w:rPr>
          <w:rFonts w:ascii="Montserrat" w:hAnsi="Montserrat"/>
          <w:sz w:val="22"/>
          <w:szCs w:val="22"/>
        </w:rPr>
        <w:t>é</w:t>
      </w:r>
      <w:r w:rsidRPr="005D4B7A">
        <w:rPr>
          <w:rFonts w:ascii="Montserrat" w:hAnsi="Montserrat" w:cs="Tahoma"/>
          <w:sz w:val="22"/>
          <w:szCs w:val="22"/>
        </w:rPr>
        <w:t xml:space="preserve"> de Adquisiciones, Arrendamientos y Servicios del Municipio de Mazatl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n, para vigilar el adecuado cumplimiento de este instrumento. </w:t>
      </w:r>
      <w:r w:rsidRPr="005D4B7A">
        <w:rPr>
          <w:rFonts w:ascii="Montserrat" w:hAnsi="Montserrat" w:cs="Tahoma"/>
          <w:b/>
          <w:sz w:val="22"/>
          <w:szCs w:val="22"/>
        </w:rPr>
        <w:t>“EL MUNICIPIO”</w:t>
      </w:r>
      <w:r w:rsidRPr="005D4B7A">
        <w:rPr>
          <w:rFonts w:ascii="Montserrat" w:hAnsi="Montserrat" w:cs="Tahoma"/>
          <w:sz w:val="22"/>
          <w:szCs w:val="22"/>
        </w:rPr>
        <w:t xml:space="preserve"> designa como su supervisor a la </w:t>
      </w:r>
      <w:r w:rsidR="00135B22">
        <w:rPr>
          <w:rFonts w:ascii="Montserrat" w:hAnsi="Montserrat" w:cs="Tahoma"/>
          <w:sz w:val="22"/>
          <w:szCs w:val="22"/>
        </w:rPr>
        <w:t>________________</w:t>
      </w:r>
      <w:r w:rsidRPr="005D4B7A">
        <w:rPr>
          <w:rFonts w:ascii="Montserrat" w:hAnsi="Montserrat" w:cs="Tahoma"/>
          <w:b/>
          <w:sz w:val="22"/>
          <w:szCs w:val="22"/>
        </w:rPr>
        <w:t>,</w:t>
      </w:r>
      <w:r w:rsidRPr="005D4B7A">
        <w:rPr>
          <w:rFonts w:ascii="Montserrat" w:hAnsi="Montserrat" w:cs="Tahoma"/>
          <w:sz w:val="22"/>
          <w:szCs w:val="22"/>
        </w:rPr>
        <w:t xml:space="preserve"> en su carácter de </w:t>
      </w:r>
      <w:r w:rsidR="00135B22">
        <w:rPr>
          <w:rFonts w:ascii="Montserrat" w:hAnsi="Montserrat" w:cs="Tahoma"/>
          <w:b/>
          <w:sz w:val="22"/>
          <w:szCs w:val="22"/>
        </w:rPr>
        <w:t>Jefa</w:t>
      </w:r>
      <w:r w:rsidRPr="005D4B7A">
        <w:rPr>
          <w:rFonts w:ascii="Montserrat" w:hAnsi="Montserrat" w:cs="Tahoma"/>
          <w:b/>
          <w:sz w:val="22"/>
          <w:szCs w:val="22"/>
        </w:rPr>
        <w:t xml:space="preserve"> del</w:t>
      </w:r>
      <w:r w:rsidRPr="005D4B7A">
        <w:rPr>
          <w:rFonts w:ascii="Montserrat" w:hAnsi="Montserrat" w:cs="Tahoma"/>
          <w:sz w:val="22"/>
          <w:szCs w:val="22"/>
        </w:rPr>
        <w:t xml:space="preserve"> </w:t>
      </w:r>
      <w:r w:rsidRPr="005D4B7A">
        <w:rPr>
          <w:rFonts w:ascii="Montserrat" w:hAnsi="Montserrat" w:cs="Tahoma"/>
          <w:b/>
          <w:sz w:val="22"/>
          <w:szCs w:val="22"/>
        </w:rPr>
        <w:t>Departamento de Bienes Municipales,</w:t>
      </w:r>
      <w:r w:rsidRPr="005D4B7A">
        <w:rPr>
          <w:rFonts w:ascii="Montserrat" w:hAnsi="Montserrat" w:cs="Tahoma"/>
          <w:sz w:val="22"/>
          <w:szCs w:val="22"/>
        </w:rPr>
        <w:t xml:space="preserve"> debiendo </w:t>
      </w:r>
      <w:r w:rsidRPr="005D4B7A">
        <w:rPr>
          <w:rFonts w:ascii="Montserrat" w:hAnsi="Montserrat" w:cs="Tahoma"/>
          <w:b/>
          <w:sz w:val="22"/>
          <w:szCs w:val="22"/>
        </w:rPr>
        <w:t>“LA EMPRESA”</w:t>
      </w:r>
      <w:r w:rsidRPr="005D4B7A">
        <w:rPr>
          <w:rFonts w:ascii="Montserrat" w:hAnsi="Montserrat" w:cs="Tahoma"/>
          <w:sz w:val="22"/>
          <w:szCs w:val="22"/>
        </w:rPr>
        <w:t xml:space="preserve"> atender las indicaciones que este o el personal a su cargo realice (n) en forma expresa.</w:t>
      </w:r>
    </w:p>
    <w:p w:rsidR="00FA4481" w:rsidRPr="005D4B7A" w:rsidRDefault="00FA4481" w:rsidP="00FA4481">
      <w:pPr>
        <w:pStyle w:val="Textosinformato"/>
        <w:ind w:left="284"/>
        <w:rPr>
          <w:rFonts w:ascii="Montserrat" w:hAnsi="Montserrat" w:cs="Tahoma"/>
          <w:sz w:val="22"/>
          <w:szCs w:val="22"/>
        </w:rPr>
      </w:pPr>
    </w:p>
    <w:p w:rsidR="00FA4481" w:rsidRPr="005D4B7A" w:rsidRDefault="00FA4481" w:rsidP="00FA4481">
      <w:pPr>
        <w:pStyle w:val="Textosinformato"/>
        <w:rPr>
          <w:rFonts w:ascii="Montserrat" w:hAnsi="Montserrat" w:cs="Tahoma"/>
          <w:sz w:val="22"/>
          <w:szCs w:val="22"/>
        </w:rPr>
      </w:pPr>
      <w:r w:rsidRPr="005D4B7A">
        <w:rPr>
          <w:rFonts w:ascii="Montserrat" w:hAnsi="Montserrat" w:cs="Tahoma"/>
          <w:b/>
          <w:sz w:val="22"/>
          <w:szCs w:val="22"/>
        </w:rPr>
        <w:t>“LA EMPRESA”</w:t>
      </w:r>
      <w:r w:rsidRPr="005D4B7A">
        <w:rPr>
          <w:rFonts w:ascii="Montserrat" w:hAnsi="Montserrat" w:cs="Tahoma"/>
          <w:sz w:val="22"/>
          <w:szCs w:val="22"/>
        </w:rPr>
        <w:t xml:space="preserve"> manifiesta su conformidad para que </w:t>
      </w:r>
      <w:r w:rsidRPr="005D4B7A">
        <w:rPr>
          <w:rFonts w:ascii="Montserrat" w:hAnsi="Montserrat" w:cs="Tahoma"/>
          <w:b/>
          <w:sz w:val="22"/>
          <w:szCs w:val="22"/>
        </w:rPr>
        <w:t>“EL MUNICIPIO”</w:t>
      </w:r>
      <w:r w:rsidRPr="005D4B7A">
        <w:rPr>
          <w:rFonts w:ascii="Montserrat" w:hAnsi="Montserrat" w:cs="Tahoma"/>
          <w:sz w:val="22"/>
          <w:szCs w:val="22"/>
        </w:rPr>
        <w:t xml:space="preserve"> por conducto del </w:t>
      </w:r>
      <w:r w:rsidRPr="005D4B7A">
        <w:rPr>
          <w:rFonts w:ascii="Montserrat" w:hAnsi="Montserrat" w:cs="Tahoma"/>
          <w:b/>
          <w:sz w:val="22"/>
          <w:szCs w:val="22"/>
        </w:rPr>
        <w:t>DEPARTAMENTO DE BIENES MUNICIPALES</w:t>
      </w:r>
      <w:r w:rsidRPr="005D4B7A">
        <w:rPr>
          <w:rFonts w:ascii="Montserrat" w:hAnsi="Montserrat" w:cs="Tahoma"/>
          <w:sz w:val="22"/>
          <w:szCs w:val="22"/>
        </w:rPr>
        <w:t xml:space="preserve"> a su cargo supervise el cumplimiento del presente contrato. Dicha supervisi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 xml:space="preserve">n no exime ni libera a </w:t>
      </w:r>
      <w:r w:rsidRPr="005D4B7A">
        <w:rPr>
          <w:rFonts w:ascii="Montserrat" w:hAnsi="Montserrat" w:cs="Tahoma"/>
          <w:b/>
          <w:sz w:val="22"/>
          <w:szCs w:val="22"/>
        </w:rPr>
        <w:t>“LA EMPRESA”</w:t>
      </w:r>
      <w:r w:rsidRPr="005D4B7A">
        <w:rPr>
          <w:rFonts w:ascii="Montserrat" w:hAnsi="Montserrat" w:cs="Tahoma"/>
          <w:sz w:val="22"/>
          <w:szCs w:val="22"/>
        </w:rPr>
        <w:t xml:space="preserve"> de las obligaciones y responsabilidades contra</w:t>
      </w:r>
      <w:r w:rsidRPr="005D4B7A">
        <w:rPr>
          <w:rFonts w:ascii="Montserrat" w:hAnsi="Montserrat"/>
          <w:sz w:val="22"/>
          <w:szCs w:val="22"/>
        </w:rPr>
        <w:t>í</w:t>
      </w:r>
      <w:r w:rsidRPr="005D4B7A">
        <w:rPr>
          <w:rFonts w:ascii="Montserrat" w:hAnsi="Montserrat" w:cs="Tahoma"/>
          <w:sz w:val="22"/>
          <w:szCs w:val="22"/>
        </w:rPr>
        <w:t xml:space="preserve">das en virtud de este instrumento. </w:t>
      </w:r>
    </w:p>
    <w:p w:rsidR="00FA4481" w:rsidRPr="005D4B7A" w:rsidRDefault="00FA4481" w:rsidP="00FA4481">
      <w:pPr>
        <w:pStyle w:val="Textosinformato"/>
        <w:rPr>
          <w:rFonts w:ascii="Montserrat" w:hAnsi="Montserrat" w:cs="Tahoma"/>
          <w:sz w:val="22"/>
          <w:szCs w:val="22"/>
        </w:rPr>
      </w:pPr>
    </w:p>
    <w:p w:rsidR="00FA4481" w:rsidRPr="005D4B7A" w:rsidRDefault="00FA4481" w:rsidP="00FA448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5D4B7A">
        <w:rPr>
          <w:rFonts w:ascii="Montserrat" w:hAnsi="Montserrat" w:cs="Tahoma"/>
          <w:b/>
          <w:sz w:val="22"/>
          <w:szCs w:val="22"/>
        </w:rPr>
        <w:t>“EL MUNICIPIO”</w:t>
      </w:r>
      <w:r w:rsidRPr="005D4B7A">
        <w:rPr>
          <w:rFonts w:ascii="Montserrat" w:hAnsi="Montserrat" w:cs="Tahoma"/>
          <w:sz w:val="22"/>
          <w:szCs w:val="22"/>
        </w:rPr>
        <w:t xml:space="preserve"> por conducto del </w:t>
      </w:r>
      <w:r w:rsidRPr="005D4B7A">
        <w:rPr>
          <w:rFonts w:ascii="Montserrat" w:hAnsi="Montserrat" w:cs="Tahoma"/>
          <w:b/>
          <w:sz w:val="22"/>
          <w:szCs w:val="22"/>
        </w:rPr>
        <w:t>DEPARTAMENTO DE BIENES MUNICIPALES</w:t>
      </w:r>
      <w:r w:rsidRPr="005D4B7A">
        <w:rPr>
          <w:rFonts w:ascii="Montserrat" w:hAnsi="Montserrat" w:cs="Tahoma"/>
          <w:sz w:val="22"/>
          <w:szCs w:val="22"/>
        </w:rPr>
        <w:t xml:space="preserve"> o del personal a su cargo podr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 rechazar aquello que no re</w:t>
      </w:r>
      <w:r w:rsidRPr="005D4B7A">
        <w:rPr>
          <w:rFonts w:ascii="Montserrat" w:hAnsi="Montserrat"/>
          <w:sz w:val="22"/>
          <w:szCs w:val="22"/>
        </w:rPr>
        <w:t>ú</w:t>
      </w:r>
      <w:r w:rsidRPr="005D4B7A">
        <w:rPr>
          <w:rFonts w:ascii="Montserrat" w:hAnsi="Montserrat" w:cs="Tahoma"/>
          <w:sz w:val="22"/>
          <w:szCs w:val="22"/>
        </w:rPr>
        <w:t xml:space="preserve">na las especificaciones y alcances establecidos en este contrato y sus anexos </w:t>
      </w:r>
      <w:r w:rsidRPr="005D4B7A">
        <w:rPr>
          <w:rFonts w:ascii="Montserrat" w:hAnsi="Montserrat" w:cs="Tahoma"/>
          <w:sz w:val="22"/>
          <w:szCs w:val="22"/>
        </w:rPr>
        <w:lastRenderedPageBreak/>
        <w:t>oblig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ndose </w:t>
      </w:r>
      <w:r w:rsidRPr="005D4B7A">
        <w:rPr>
          <w:rFonts w:ascii="Montserrat" w:hAnsi="Montserrat" w:cs="Tahoma"/>
          <w:b/>
          <w:sz w:val="22"/>
          <w:szCs w:val="22"/>
        </w:rPr>
        <w:t>“LA EMPRESA”</w:t>
      </w:r>
      <w:r w:rsidRPr="005D4B7A">
        <w:rPr>
          <w:rFonts w:ascii="Montserrat" w:hAnsi="Montserrat" w:cs="Tahoma"/>
          <w:sz w:val="22"/>
          <w:szCs w:val="22"/>
        </w:rPr>
        <w:t xml:space="preserve"> en este supuesto, a realizarlo nuevamente bajo su exclusiva responsabilidad y sin costo adicional para </w:t>
      </w:r>
      <w:r w:rsidRPr="005D4B7A">
        <w:rPr>
          <w:rFonts w:ascii="Montserrat" w:hAnsi="Montserrat" w:cs="Tahoma"/>
          <w:b/>
          <w:sz w:val="22"/>
          <w:szCs w:val="22"/>
        </w:rPr>
        <w:t>“EL MUNICIPIO”.</w:t>
      </w:r>
    </w:p>
    <w:p w:rsidR="00135B22" w:rsidRPr="00B24CDA" w:rsidRDefault="00135B22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DECIMA.  OBLIGACIONES Y RESPONSABILIDADES DE “LA EMPRESA”.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 xml:space="preserve">“LA EMPRESA”, </w:t>
      </w:r>
      <w:r w:rsidRPr="00B24CDA">
        <w:rPr>
          <w:rFonts w:ascii="Montserrat" w:hAnsi="Montserrat" w:cs="Tahoma"/>
          <w:sz w:val="22"/>
          <w:szCs w:val="22"/>
        </w:rPr>
        <w:t>atendiendo a la naturaleza y alcances de la contrataci</w:t>
      </w:r>
      <w:r w:rsidRPr="00B24CDA">
        <w:rPr>
          <w:rFonts w:ascii="Montserrat" w:hAnsi="Montserrat"/>
          <w:sz w:val="22"/>
          <w:szCs w:val="22"/>
        </w:rPr>
        <w:t>ó</w:t>
      </w:r>
      <w:r w:rsidRPr="00B24CDA">
        <w:rPr>
          <w:rFonts w:ascii="Montserrat" w:hAnsi="Montserrat" w:cs="Tahoma"/>
          <w:sz w:val="22"/>
          <w:szCs w:val="22"/>
        </w:rPr>
        <w:t xml:space="preserve">n, se obliga a: </w:t>
      </w:r>
    </w:p>
    <w:p w:rsidR="00D300B1" w:rsidRPr="00B24CDA" w:rsidRDefault="00D300B1" w:rsidP="00D300B1">
      <w:pPr>
        <w:pStyle w:val="Textosinformato"/>
        <w:pBdr>
          <w:top w:val="single" w:sz="12" w:space="1" w:color="auto"/>
          <w:bottom w:val="single" w:sz="12" w:space="1" w:color="auto"/>
        </w:pBdr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  <w:lang w:val="es-ES_tradnl" w:eastAsia="es-ES_tradnl"/>
        </w:rPr>
      </w:pPr>
      <w:r w:rsidRPr="00B24CDA">
        <w:rPr>
          <w:rFonts w:ascii="Montserrat" w:hAnsi="Montserrat" w:cs="Tahoma"/>
          <w:b/>
          <w:sz w:val="22"/>
          <w:szCs w:val="22"/>
        </w:rPr>
        <w:t xml:space="preserve">DECIMA PRIMERA.  </w:t>
      </w:r>
      <w:r w:rsidRPr="00B24CDA">
        <w:rPr>
          <w:rFonts w:ascii="Montserrat" w:hAnsi="Montserrat" w:cs="Tahoma"/>
          <w:b/>
          <w:sz w:val="22"/>
          <w:szCs w:val="22"/>
          <w:lang w:val="es-ES_tradnl" w:eastAsia="es-ES_tradnl"/>
        </w:rPr>
        <w:t>CLAUSULA DE BUENA FE.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  <w:lang w:val="es-ES_tradnl" w:eastAsia="es-ES_tradnl"/>
        </w:rPr>
      </w:pPr>
    </w:p>
    <w:p w:rsidR="00135B22" w:rsidRPr="005D4B7A" w:rsidRDefault="00135B22" w:rsidP="00135B22">
      <w:pPr>
        <w:pStyle w:val="Textosinformato"/>
        <w:rPr>
          <w:rFonts w:ascii="Montserrat" w:hAnsi="Montserrat" w:cs="Tahoma"/>
          <w:sz w:val="22"/>
          <w:szCs w:val="22"/>
        </w:rPr>
      </w:pPr>
      <w:r w:rsidRPr="005D4B7A">
        <w:rPr>
          <w:rFonts w:ascii="Montserrat" w:hAnsi="Montserrat" w:cs="Tahoma"/>
          <w:sz w:val="22"/>
          <w:szCs w:val="22"/>
          <w:lang w:val="es-ES_tradnl" w:eastAsia="es-ES_tradnl"/>
        </w:rPr>
        <w:t xml:space="preserve">Ambas partes tanto </w:t>
      </w:r>
      <w:r w:rsidRPr="005D4B7A">
        <w:rPr>
          <w:rFonts w:ascii="Montserrat" w:hAnsi="Montserrat" w:cs="Tahoma"/>
          <w:b/>
          <w:sz w:val="22"/>
          <w:szCs w:val="22"/>
          <w:lang w:val="es-ES_tradnl" w:eastAsia="es-ES_tradnl"/>
        </w:rPr>
        <w:t xml:space="preserve">“EL MUNICIPIO”, </w:t>
      </w:r>
      <w:r w:rsidRPr="005D4B7A">
        <w:rPr>
          <w:rFonts w:ascii="Montserrat" w:hAnsi="Montserrat" w:cs="Tahoma"/>
          <w:sz w:val="22"/>
          <w:szCs w:val="22"/>
          <w:lang w:val="es-ES_tradnl" w:eastAsia="es-ES_tradnl"/>
        </w:rPr>
        <w:t xml:space="preserve">como </w:t>
      </w:r>
      <w:r w:rsidRPr="005D4B7A">
        <w:rPr>
          <w:rFonts w:ascii="Montserrat" w:hAnsi="Montserrat" w:cs="Tahoma"/>
          <w:b/>
          <w:sz w:val="22"/>
          <w:szCs w:val="22"/>
          <w:lang w:val="es-ES_tradnl" w:eastAsia="es-ES_tradnl"/>
        </w:rPr>
        <w:t>“LA EMPRESA”,</w:t>
      </w:r>
      <w:r w:rsidRPr="005D4B7A">
        <w:rPr>
          <w:rFonts w:ascii="Montserrat" w:hAnsi="Montserrat" w:cs="Tahoma"/>
          <w:sz w:val="22"/>
          <w:szCs w:val="22"/>
          <w:lang w:val="es-ES_tradnl" w:eastAsia="es-ES_tradnl"/>
        </w:rPr>
        <w:t xml:space="preserve"> convienen en aceptar, en t</w:t>
      </w:r>
      <w:r w:rsidRPr="005D4B7A">
        <w:rPr>
          <w:rFonts w:ascii="Montserrat" w:hAnsi="Montserrat"/>
          <w:sz w:val="22"/>
          <w:szCs w:val="22"/>
          <w:lang w:val="es-ES_tradnl" w:eastAsia="es-ES_tradnl"/>
        </w:rPr>
        <w:t>é</w:t>
      </w:r>
      <w:r w:rsidRPr="005D4B7A">
        <w:rPr>
          <w:rFonts w:ascii="Montserrat" w:hAnsi="Montserrat" w:cs="Tahoma"/>
          <w:sz w:val="22"/>
          <w:szCs w:val="22"/>
          <w:lang w:val="es-ES_tradnl" w:eastAsia="es-ES_tradnl"/>
        </w:rPr>
        <w:t>rminos del Art</w:t>
      </w:r>
      <w:r w:rsidRPr="005D4B7A">
        <w:rPr>
          <w:rFonts w:ascii="Montserrat" w:hAnsi="Montserrat"/>
          <w:sz w:val="22"/>
          <w:szCs w:val="22"/>
          <w:lang w:val="es-ES_tradnl" w:eastAsia="es-ES_tradnl"/>
        </w:rPr>
        <w:t>í</w:t>
      </w:r>
      <w:r w:rsidRPr="005D4B7A">
        <w:rPr>
          <w:rFonts w:ascii="Montserrat" w:hAnsi="Montserrat" w:cs="Tahoma"/>
          <w:sz w:val="22"/>
          <w:szCs w:val="22"/>
          <w:lang w:val="es-ES_tradnl" w:eastAsia="es-ES_tradnl"/>
        </w:rPr>
        <w:t>culo 50, fracci</w:t>
      </w:r>
      <w:r w:rsidRPr="005D4B7A">
        <w:rPr>
          <w:rFonts w:ascii="Montserrat" w:hAnsi="Montserrat"/>
          <w:sz w:val="22"/>
          <w:szCs w:val="22"/>
          <w:lang w:val="es-ES_tradnl" w:eastAsia="es-ES_tradnl"/>
        </w:rPr>
        <w:t>ó</w:t>
      </w:r>
      <w:r w:rsidRPr="005D4B7A">
        <w:rPr>
          <w:rFonts w:ascii="Montserrat" w:hAnsi="Montserrat" w:cs="Tahoma"/>
          <w:sz w:val="22"/>
          <w:szCs w:val="22"/>
          <w:lang w:val="es-ES_tradnl" w:eastAsia="es-ES_tradnl"/>
        </w:rPr>
        <w:t>n IV, de la Ley sobre el Contrato de Seguro, renunciar a la rescisi</w:t>
      </w:r>
      <w:r w:rsidRPr="005D4B7A">
        <w:rPr>
          <w:rFonts w:ascii="Montserrat" w:hAnsi="Montserrat"/>
          <w:sz w:val="22"/>
          <w:szCs w:val="22"/>
          <w:lang w:val="es-ES_tradnl" w:eastAsia="es-ES_tradnl"/>
        </w:rPr>
        <w:t>ó</w:t>
      </w:r>
      <w:r w:rsidRPr="005D4B7A">
        <w:rPr>
          <w:rFonts w:ascii="Montserrat" w:hAnsi="Montserrat" w:cs="Tahoma"/>
          <w:sz w:val="22"/>
          <w:szCs w:val="22"/>
          <w:lang w:val="es-ES_tradnl" w:eastAsia="es-ES_tradnl"/>
        </w:rPr>
        <w:t>n del contrato por la omisi</w:t>
      </w:r>
      <w:r w:rsidRPr="005D4B7A">
        <w:rPr>
          <w:rFonts w:ascii="Montserrat" w:hAnsi="Montserrat"/>
          <w:sz w:val="22"/>
          <w:szCs w:val="22"/>
          <w:lang w:val="es-ES_tradnl" w:eastAsia="es-ES_tradnl"/>
        </w:rPr>
        <w:t>ó</w:t>
      </w:r>
      <w:r w:rsidRPr="005D4B7A">
        <w:rPr>
          <w:rFonts w:ascii="Montserrat" w:hAnsi="Montserrat" w:cs="Tahoma"/>
          <w:sz w:val="22"/>
          <w:szCs w:val="22"/>
          <w:lang w:val="es-ES_tradnl" w:eastAsia="es-ES_tradnl"/>
        </w:rPr>
        <w:t>n o inexacta declaraci</w:t>
      </w:r>
      <w:r w:rsidRPr="005D4B7A">
        <w:rPr>
          <w:rFonts w:ascii="Montserrat" w:hAnsi="Montserrat"/>
          <w:sz w:val="22"/>
          <w:szCs w:val="22"/>
          <w:lang w:val="es-ES_tradnl" w:eastAsia="es-ES_tradnl"/>
        </w:rPr>
        <w:t>ó</w:t>
      </w:r>
      <w:r w:rsidRPr="005D4B7A">
        <w:rPr>
          <w:rFonts w:ascii="Montserrat" w:hAnsi="Montserrat" w:cs="Tahoma"/>
          <w:sz w:val="22"/>
          <w:szCs w:val="22"/>
          <w:lang w:val="es-ES_tradnl" w:eastAsia="es-ES_tradnl"/>
        </w:rPr>
        <w:t>n de los hechos a que se refieren los Art</w:t>
      </w:r>
      <w:r w:rsidRPr="005D4B7A">
        <w:rPr>
          <w:rFonts w:ascii="Montserrat" w:hAnsi="Montserrat"/>
          <w:sz w:val="22"/>
          <w:szCs w:val="22"/>
          <w:lang w:val="es-ES_tradnl" w:eastAsia="es-ES_tradnl"/>
        </w:rPr>
        <w:t>í</w:t>
      </w:r>
      <w:r w:rsidRPr="005D4B7A">
        <w:rPr>
          <w:rFonts w:ascii="Montserrat" w:hAnsi="Montserrat" w:cs="Tahoma"/>
          <w:sz w:val="22"/>
          <w:szCs w:val="22"/>
          <w:lang w:val="es-ES_tradnl" w:eastAsia="es-ES_tradnl"/>
        </w:rPr>
        <w:t>culos 8, 9, y 10 de la citada ley.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b/>
          <w:sz w:val="22"/>
          <w:szCs w:val="22"/>
        </w:rPr>
        <w:t>DECIMA SEGUNDA. RESCISION DEL CONTRATO.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7B246C" w:rsidRPr="005D4B7A" w:rsidRDefault="007B246C" w:rsidP="007B246C">
      <w:pPr>
        <w:pStyle w:val="Textosinformato"/>
        <w:rPr>
          <w:rFonts w:ascii="Montserrat" w:hAnsi="Montserrat" w:cs="Tahoma"/>
          <w:sz w:val="22"/>
          <w:szCs w:val="22"/>
        </w:rPr>
      </w:pPr>
      <w:r w:rsidRPr="005D4B7A">
        <w:rPr>
          <w:rFonts w:ascii="Montserrat" w:hAnsi="Montserrat" w:cs="Tahoma"/>
          <w:b/>
          <w:sz w:val="22"/>
          <w:szCs w:val="22"/>
        </w:rPr>
        <w:t>“EL MUNICIPIO”</w:t>
      </w:r>
      <w:r w:rsidRPr="005D4B7A">
        <w:rPr>
          <w:rFonts w:ascii="Montserrat" w:hAnsi="Montserrat" w:cs="Tahoma"/>
          <w:sz w:val="22"/>
          <w:szCs w:val="22"/>
        </w:rPr>
        <w:t xml:space="preserve"> por conducto del Comit</w:t>
      </w:r>
      <w:r w:rsidRPr="005D4B7A">
        <w:rPr>
          <w:rFonts w:ascii="Montserrat" w:hAnsi="Montserrat"/>
          <w:sz w:val="22"/>
          <w:szCs w:val="22"/>
        </w:rPr>
        <w:t>é</w:t>
      </w:r>
      <w:r w:rsidRPr="005D4B7A">
        <w:rPr>
          <w:rFonts w:ascii="Montserrat" w:hAnsi="Montserrat" w:cs="Tahoma"/>
          <w:sz w:val="22"/>
          <w:szCs w:val="22"/>
        </w:rPr>
        <w:t xml:space="preserve"> de Adquisiciones, Arrendamientos y Servicios del Municipio de Mazatl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>n, a trav</w:t>
      </w:r>
      <w:r w:rsidRPr="005D4B7A">
        <w:rPr>
          <w:rFonts w:ascii="Montserrat" w:hAnsi="Montserrat"/>
          <w:sz w:val="22"/>
          <w:szCs w:val="22"/>
        </w:rPr>
        <w:t>é</w:t>
      </w:r>
      <w:r w:rsidRPr="005D4B7A">
        <w:rPr>
          <w:rFonts w:ascii="Montserrat" w:hAnsi="Montserrat" w:cs="Tahoma"/>
          <w:sz w:val="22"/>
          <w:szCs w:val="22"/>
        </w:rPr>
        <w:t>s del Departamento de Bienes Municipales, podr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 en cualquier momento rescindir administrativamente este contrato cuando </w:t>
      </w:r>
      <w:r w:rsidRPr="005D4B7A">
        <w:rPr>
          <w:rFonts w:ascii="Montserrat" w:hAnsi="Montserrat" w:cs="Tahoma"/>
          <w:b/>
          <w:sz w:val="22"/>
          <w:szCs w:val="22"/>
        </w:rPr>
        <w:t>“LA EMPRESA”</w:t>
      </w:r>
      <w:r w:rsidRPr="005D4B7A">
        <w:rPr>
          <w:rFonts w:ascii="Montserrat" w:hAnsi="Montserrat" w:cs="Tahoma"/>
          <w:sz w:val="22"/>
          <w:szCs w:val="22"/>
        </w:rPr>
        <w:t xml:space="preserve"> incurra en incumplimiento de sus obligaciones, as</w:t>
      </w:r>
      <w:r w:rsidRPr="005D4B7A">
        <w:rPr>
          <w:rFonts w:ascii="Montserrat" w:hAnsi="Montserrat"/>
          <w:sz w:val="22"/>
          <w:szCs w:val="22"/>
        </w:rPr>
        <w:t>í</w:t>
      </w:r>
      <w:r w:rsidRPr="005D4B7A">
        <w:rPr>
          <w:rFonts w:ascii="Montserrat" w:hAnsi="Montserrat" w:cs="Tahoma"/>
          <w:sz w:val="22"/>
          <w:szCs w:val="22"/>
        </w:rPr>
        <w:t xml:space="preserve"> como por contravenir las disposiciones, lineamientos, procedimientos y requisitos que establece la Ley de Adquisiciones, Arrendamientos, Servicios y Administraci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 xml:space="preserve">n de Bienes Muebles Para el Estado de Sinaloa; </w:t>
      </w:r>
      <w:r w:rsidRPr="005D4B7A">
        <w:rPr>
          <w:rFonts w:ascii="Montserrat" w:hAnsi="Montserrat"/>
          <w:sz w:val="22"/>
          <w:szCs w:val="22"/>
        </w:rPr>
        <w:t>é</w:t>
      </w:r>
      <w:r w:rsidRPr="005D4B7A">
        <w:rPr>
          <w:rFonts w:ascii="Montserrat" w:hAnsi="Montserrat" w:cs="Tahoma"/>
          <w:sz w:val="22"/>
          <w:szCs w:val="22"/>
        </w:rPr>
        <w:t>sta rescisi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>n ser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 sin responsabilidad para </w:t>
      </w:r>
      <w:r w:rsidRPr="005D4B7A">
        <w:rPr>
          <w:rFonts w:ascii="Montserrat" w:hAnsi="Montserrat" w:cs="Tahoma"/>
          <w:b/>
          <w:sz w:val="22"/>
          <w:szCs w:val="22"/>
        </w:rPr>
        <w:t>"EL MUNICIPIO"</w:t>
      </w:r>
      <w:r w:rsidRPr="005D4B7A">
        <w:rPr>
          <w:rFonts w:ascii="Montserrat" w:hAnsi="Montserrat" w:cs="Tahoma"/>
          <w:sz w:val="22"/>
          <w:szCs w:val="22"/>
        </w:rPr>
        <w:t>, reserv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>ndose el derecho de aplicar la pena convencional establecida en este contrato.</w:t>
      </w:r>
    </w:p>
    <w:p w:rsidR="007B246C" w:rsidRPr="005D4B7A" w:rsidRDefault="007B246C" w:rsidP="007B246C">
      <w:pPr>
        <w:pStyle w:val="Textosinformato"/>
        <w:ind w:left="284"/>
        <w:rPr>
          <w:rFonts w:ascii="Montserrat" w:hAnsi="Montserrat" w:cs="Tahoma"/>
          <w:sz w:val="22"/>
          <w:szCs w:val="22"/>
        </w:rPr>
      </w:pPr>
    </w:p>
    <w:p w:rsidR="007B246C" w:rsidRDefault="007B246C" w:rsidP="007B246C">
      <w:pPr>
        <w:pStyle w:val="Textosinformato"/>
        <w:rPr>
          <w:rFonts w:ascii="Montserrat" w:hAnsi="Montserrat" w:cs="Tahoma"/>
          <w:sz w:val="22"/>
          <w:szCs w:val="22"/>
        </w:rPr>
      </w:pPr>
      <w:r w:rsidRPr="005D4B7A">
        <w:rPr>
          <w:rFonts w:ascii="Montserrat" w:hAnsi="Montserrat" w:cs="Tahoma"/>
          <w:sz w:val="22"/>
          <w:szCs w:val="22"/>
        </w:rPr>
        <w:t xml:space="preserve">Cuando </w:t>
      </w:r>
      <w:r w:rsidRPr="005D4B7A">
        <w:rPr>
          <w:rFonts w:ascii="Montserrat" w:hAnsi="Montserrat" w:cs="Tahoma"/>
          <w:b/>
          <w:sz w:val="22"/>
          <w:szCs w:val="22"/>
        </w:rPr>
        <w:t>"EL MUNICIPIO"</w:t>
      </w:r>
      <w:r w:rsidRPr="005D4B7A">
        <w:rPr>
          <w:rFonts w:ascii="Montserrat" w:hAnsi="Montserrat" w:cs="Tahoma"/>
          <w:sz w:val="22"/>
          <w:szCs w:val="22"/>
        </w:rPr>
        <w:t xml:space="preserve"> sea el que determine rescindir el presente contrato, bastar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 que se cumpla con el procedimiento establecido en este contrato, si es </w:t>
      </w:r>
      <w:r>
        <w:rPr>
          <w:rFonts w:ascii="Montserrat" w:hAnsi="Montserrat" w:cs="Tahoma"/>
          <w:b/>
          <w:sz w:val="22"/>
          <w:szCs w:val="22"/>
        </w:rPr>
        <w:t>“LA</w:t>
      </w:r>
      <w:r w:rsidRPr="005D4B7A">
        <w:rPr>
          <w:rFonts w:ascii="Montserrat" w:hAnsi="Montserrat" w:cs="Tahoma"/>
          <w:b/>
          <w:sz w:val="22"/>
          <w:szCs w:val="22"/>
        </w:rPr>
        <w:t xml:space="preserve"> EMPRESA”</w:t>
      </w:r>
      <w:r w:rsidRPr="005D4B7A">
        <w:rPr>
          <w:rFonts w:ascii="Montserrat" w:hAnsi="Montserrat" w:cs="Tahoma"/>
          <w:sz w:val="22"/>
          <w:szCs w:val="22"/>
        </w:rPr>
        <w:t xml:space="preserve"> quien decide rescindirlo, ser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 necesario que acuda ante la autoridad judicial competente y obtenga la declaraci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 xml:space="preserve">n correspondiente. </w:t>
      </w:r>
    </w:p>
    <w:p w:rsidR="00054076" w:rsidRPr="005D4B7A" w:rsidRDefault="00054076" w:rsidP="007B246C">
      <w:pPr>
        <w:pStyle w:val="Textosinformato"/>
        <w:rPr>
          <w:rFonts w:ascii="Montserrat" w:hAnsi="Montserrat" w:cs="Tahoma"/>
          <w:sz w:val="22"/>
          <w:szCs w:val="22"/>
        </w:rPr>
      </w:pPr>
    </w:p>
    <w:p w:rsidR="007B246C" w:rsidRPr="005D4B7A" w:rsidRDefault="007B246C" w:rsidP="007B246C">
      <w:pPr>
        <w:pStyle w:val="Textosinformato"/>
        <w:rPr>
          <w:rFonts w:ascii="Montserrat" w:hAnsi="Montserrat" w:cs="Tahoma"/>
          <w:sz w:val="22"/>
          <w:szCs w:val="22"/>
        </w:rPr>
      </w:pPr>
      <w:r w:rsidRPr="005D4B7A">
        <w:rPr>
          <w:rFonts w:ascii="Montserrat" w:hAnsi="Montserrat" w:cs="Tahoma"/>
          <w:sz w:val="22"/>
          <w:szCs w:val="22"/>
        </w:rPr>
        <w:t>De forma enunciativa m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s no limitativamente </w:t>
      </w:r>
      <w:r w:rsidRPr="005D4B7A">
        <w:rPr>
          <w:rFonts w:ascii="Montserrat" w:hAnsi="Montserrat" w:cs="Tahoma"/>
          <w:b/>
          <w:sz w:val="22"/>
          <w:szCs w:val="22"/>
        </w:rPr>
        <w:t>“EL MUNICIPIO”</w:t>
      </w:r>
      <w:r w:rsidRPr="005D4B7A">
        <w:rPr>
          <w:rFonts w:ascii="Montserrat" w:hAnsi="Montserrat" w:cs="Tahoma"/>
          <w:sz w:val="22"/>
          <w:szCs w:val="22"/>
        </w:rPr>
        <w:t xml:space="preserve"> podr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 rescindir administrativamente el presente contrato, sin necesidad de juicio, por una o varias de las siguientes causas imputables a </w:t>
      </w:r>
      <w:r w:rsidRPr="005D4B7A">
        <w:rPr>
          <w:rFonts w:ascii="Montserrat" w:hAnsi="Montserrat" w:cs="Tahoma"/>
          <w:b/>
          <w:sz w:val="22"/>
          <w:szCs w:val="22"/>
        </w:rPr>
        <w:t>“LA EMPRESA”</w:t>
      </w:r>
      <w:r w:rsidRPr="005D4B7A">
        <w:rPr>
          <w:rFonts w:ascii="Montserrat" w:hAnsi="Montserrat" w:cs="Tahoma"/>
          <w:sz w:val="22"/>
          <w:szCs w:val="22"/>
        </w:rPr>
        <w:t xml:space="preserve">: </w:t>
      </w:r>
    </w:p>
    <w:p w:rsidR="007B246C" w:rsidRPr="005D4B7A" w:rsidRDefault="007B246C" w:rsidP="007B246C">
      <w:pPr>
        <w:pStyle w:val="Textosinformato"/>
        <w:rPr>
          <w:rFonts w:ascii="Montserrat" w:hAnsi="Montserrat" w:cs="Tahoma"/>
          <w:sz w:val="22"/>
          <w:szCs w:val="22"/>
        </w:rPr>
      </w:pPr>
    </w:p>
    <w:p w:rsidR="007B246C" w:rsidRPr="005D4B7A" w:rsidRDefault="007B246C" w:rsidP="007B246C">
      <w:pPr>
        <w:pStyle w:val="Textosinformato"/>
        <w:rPr>
          <w:rFonts w:ascii="Montserrat" w:hAnsi="Montserrat" w:cs="Calibri"/>
          <w:sz w:val="22"/>
          <w:szCs w:val="22"/>
        </w:rPr>
      </w:pPr>
      <w:r w:rsidRPr="005D4B7A">
        <w:rPr>
          <w:rFonts w:ascii="Montserrat" w:hAnsi="Montserrat" w:cs="Calibri"/>
          <w:b/>
          <w:sz w:val="22"/>
          <w:szCs w:val="22"/>
        </w:rPr>
        <w:t>A.-</w:t>
      </w:r>
      <w:r w:rsidRPr="005D4B7A">
        <w:rPr>
          <w:rFonts w:ascii="Montserrat" w:hAnsi="Montserrat" w:cs="Calibri"/>
          <w:b/>
          <w:sz w:val="22"/>
          <w:szCs w:val="22"/>
        </w:rPr>
        <w:tab/>
      </w:r>
      <w:r w:rsidRPr="005D4B7A">
        <w:rPr>
          <w:rFonts w:ascii="Montserrat" w:hAnsi="Montserrat" w:cs="Calibri"/>
          <w:sz w:val="22"/>
          <w:szCs w:val="22"/>
        </w:rPr>
        <w:t xml:space="preserve"> Por prestar u otorgar el objeto de este contrato deficientemente o por no apegarse a lo estipulado en este contrato y en sus anexos. </w:t>
      </w:r>
    </w:p>
    <w:p w:rsidR="007B246C" w:rsidRPr="005D4B7A" w:rsidRDefault="007B246C" w:rsidP="007B246C">
      <w:pPr>
        <w:pStyle w:val="Textosinformato"/>
        <w:rPr>
          <w:rFonts w:ascii="Montserrat" w:hAnsi="Montserrat" w:cs="Calibri"/>
          <w:sz w:val="22"/>
          <w:szCs w:val="22"/>
        </w:rPr>
      </w:pPr>
    </w:p>
    <w:p w:rsidR="007B246C" w:rsidRPr="005D4B7A" w:rsidRDefault="007B246C" w:rsidP="007B246C">
      <w:pPr>
        <w:pStyle w:val="Textosinformato"/>
        <w:rPr>
          <w:rFonts w:ascii="Montserrat" w:hAnsi="Montserrat" w:cs="Calibri"/>
          <w:sz w:val="22"/>
          <w:szCs w:val="22"/>
        </w:rPr>
      </w:pPr>
      <w:r w:rsidRPr="005D4B7A">
        <w:rPr>
          <w:rFonts w:ascii="Montserrat" w:hAnsi="Montserrat" w:cs="Calibri"/>
          <w:b/>
          <w:sz w:val="22"/>
          <w:szCs w:val="22"/>
        </w:rPr>
        <w:t>B.-</w:t>
      </w:r>
      <w:r w:rsidRPr="005D4B7A">
        <w:rPr>
          <w:rFonts w:ascii="Montserrat" w:hAnsi="Montserrat" w:cs="Calibri"/>
          <w:sz w:val="22"/>
          <w:szCs w:val="22"/>
        </w:rPr>
        <w:t xml:space="preserve"> </w:t>
      </w:r>
      <w:r w:rsidRPr="005D4B7A">
        <w:rPr>
          <w:rFonts w:ascii="Montserrat" w:hAnsi="Montserrat" w:cs="Calibri"/>
          <w:sz w:val="22"/>
          <w:szCs w:val="22"/>
        </w:rPr>
        <w:tab/>
        <w:t xml:space="preserve">Impedir el desempeño normal de labores del </w:t>
      </w:r>
      <w:r w:rsidRPr="005D4B7A">
        <w:rPr>
          <w:rFonts w:ascii="Montserrat" w:hAnsi="Montserrat" w:cs="Calibri"/>
          <w:b/>
          <w:sz w:val="22"/>
          <w:szCs w:val="22"/>
        </w:rPr>
        <w:t>“EL MUNICIPIO</w:t>
      </w:r>
      <w:r w:rsidRPr="005D4B7A">
        <w:rPr>
          <w:rFonts w:ascii="Montserrat" w:hAnsi="Montserrat" w:cs="Calibri"/>
          <w:sz w:val="22"/>
          <w:szCs w:val="22"/>
        </w:rPr>
        <w:t>” durante la realización u otorgamiento del objeto del presente instrumento.</w:t>
      </w:r>
    </w:p>
    <w:p w:rsidR="007B246C" w:rsidRPr="005D4B7A" w:rsidRDefault="007B246C" w:rsidP="007B246C">
      <w:pPr>
        <w:pStyle w:val="Textosinformato"/>
        <w:ind w:left="284"/>
        <w:rPr>
          <w:rFonts w:ascii="Montserrat" w:hAnsi="Montserrat" w:cs="Calibri"/>
          <w:sz w:val="22"/>
          <w:szCs w:val="22"/>
        </w:rPr>
      </w:pPr>
    </w:p>
    <w:p w:rsidR="007B246C" w:rsidRPr="005D4B7A" w:rsidRDefault="007B246C" w:rsidP="007B246C">
      <w:pPr>
        <w:pStyle w:val="Textosinformato"/>
        <w:rPr>
          <w:rFonts w:ascii="Montserrat" w:hAnsi="Montserrat" w:cs="Calibri"/>
          <w:sz w:val="22"/>
          <w:szCs w:val="22"/>
        </w:rPr>
      </w:pPr>
      <w:r w:rsidRPr="005D4B7A">
        <w:rPr>
          <w:rFonts w:ascii="Montserrat" w:hAnsi="Montserrat" w:cs="Calibri"/>
          <w:b/>
          <w:sz w:val="22"/>
          <w:szCs w:val="22"/>
        </w:rPr>
        <w:lastRenderedPageBreak/>
        <w:t>C.</w:t>
      </w:r>
      <w:r w:rsidRPr="005D4B7A">
        <w:rPr>
          <w:rFonts w:ascii="Montserrat" w:hAnsi="Montserrat" w:cs="Calibri"/>
          <w:sz w:val="22"/>
          <w:szCs w:val="22"/>
        </w:rPr>
        <w:t xml:space="preserve">- </w:t>
      </w:r>
      <w:r w:rsidRPr="005D4B7A">
        <w:rPr>
          <w:rFonts w:ascii="Montserrat" w:hAnsi="Montserrat" w:cs="Calibri"/>
          <w:sz w:val="22"/>
          <w:szCs w:val="22"/>
        </w:rPr>
        <w:tab/>
        <w:t xml:space="preserve">Por suspensión injustificadamente en la realización del objeto de este contrato o por negarse a corregir lo rechazado por el </w:t>
      </w:r>
      <w:r w:rsidRPr="005D4B7A">
        <w:rPr>
          <w:rFonts w:ascii="Montserrat" w:hAnsi="Montserrat" w:cs="Calibri"/>
          <w:b/>
          <w:sz w:val="22"/>
          <w:szCs w:val="22"/>
        </w:rPr>
        <w:t>“EL MUNICIPIO</w:t>
      </w:r>
      <w:r w:rsidRPr="005D4B7A">
        <w:rPr>
          <w:rFonts w:ascii="Montserrat" w:hAnsi="Montserrat" w:cs="Calibri"/>
          <w:sz w:val="22"/>
          <w:szCs w:val="22"/>
        </w:rPr>
        <w:t>” por conducto del Departamento de Bienes Municipales.</w:t>
      </w:r>
    </w:p>
    <w:p w:rsidR="007B246C" w:rsidRPr="005D4B7A" w:rsidRDefault="007B246C" w:rsidP="007B246C">
      <w:pPr>
        <w:pStyle w:val="Textosinformato"/>
        <w:ind w:left="284"/>
        <w:rPr>
          <w:rFonts w:ascii="Montserrat" w:hAnsi="Montserrat" w:cs="Calibri"/>
          <w:sz w:val="22"/>
          <w:szCs w:val="22"/>
        </w:rPr>
      </w:pPr>
    </w:p>
    <w:p w:rsidR="007B246C" w:rsidRPr="005D4B7A" w:rsidRDefault="007B246C" w:rsidP="007B246C">
      <w:pPr>
        <w:pStyle w:val="Textosinformato"/>
        <w:rPr>
          <w:rFonts w:ascii="Montserrat" w:hAnsi="Montserrat" w:cs="Calibri"/>
          <w:b/>
          <w:sz w:val="22"/>
          <w:szCs w:val="22"/>
        </w:rPr>
      </w:pPr>
      <w:r w:rsidRPr="005D4B7A">
        <w:rPr>
          <w:rFonts w:ascii="Montserrat" w:hAnsi="Montserrat" w:cs="Calibri"/>
          <w:b/>
          <w:sz w:val="22"/>
          <w:szCs w:val="22"/>
        </w:rPr>
        <w:t>D.-</w:t>
      </w:r>
      <w:r w:rsidRPr="005D4B7A">
        <w:rPr>
          <w:rFonts w:ascii="Montserrat" w:hAnsi="Montserrat" w:cs="Calibri"/>
          <w:sz w:val="22"/>
          <w:szCs w:val="22"/>
        </w:rPr>
        <w:t xml:space="preserve"> </w:t>
      </w:r>
      <w:r w:rsidRPr="005D4B7A">
        <w:rPr>
          <w:rFonts w:ascii="Montserrat" w:hAnsi="Montserrat" w:cs="Calibri"/>
          <w:sz w:val="22"/>
          <w:szCs w:val="22"/>
        </w:rPr>
        <w:tab/>
        <w:t xml:space="preserve">Por Incumplimiento de alguna de las obligaciones a cargo de </w:t>
      </w:r>
      <w:r w:rsidRPr="005D4B7A">
        <w:rPr>
          <w:rFonts w:ascii="Montserrat" w:hAnsi="Montserrat" w:cs="Calibri"/>
          <w:b/>
          <w:sz w:val="22"/>
          <w:szCs w:val="22"/>
        </w:rPr>
        <w:t>“LA EMPRESA”.</w:t>
      </w:r>
    </w:p>
    <w:p w:rsidR="007B246C" w:rsidRPr="005D4B7A" w:rsidRDefault="007B246C" w:rsidP="007B246C">
      <w:pPr>
        <w:pStyle w:val="Textosinformato"/>
        <w:rPr>
          <w:rFonts w:ascii="Montserrat" w:hAnsi="Montserrat" w:cs="Calibri"/>
          <w:b/>
          <w:sz w:val="22"/>
          <w:szCs w:val="22"/>
        </w:rPr>
      </w:pPr>
    </w:p>
    <w:p w:rsidR="007B246C" w:rsidRPr="005D4B7A" w:rsidRDefault="007B246C" w:rsidP="007B246C">
      <w:pPr>
        <w:pStyle w:val="Textosinformato"/>
        <w:rPr>
          <w:rFonts w:ascii="Montserrat" w:hAnsi="Montserrat" w:cs="Calibri"/>
          <w:sz w:val="22"/>
          <w:szCs w:val="22"/>
        </w:rPr>
      </w:pPr>
      <w:r w:rsidRPr="005D4B7A">
        <w:rPr>
          <w:rFonts w:ascii="Montserrat" w:hAnsi="Montserrat" w:cs="Calibri"/>
          <w:b/>
          <w:sz w:val="22"/>
          <w:szCs w:val="22"/>
        </w:rPr>
        <w:t xml:space="preserve">E.- </w:t>
      </w:r>
      <w:r w:rsidRPr="005D4B7A">
        <w:rPr>
          <w:rFonts w:ascii="Montserrat" w:hAnsi="Montserrat" w:cs="Calibri"/>
          <w:b/>
          <w:sz w:val="22"/>
          <w:szCs w:val="22"/>
        </w:rPr>
        <w:tab/>
      </w:r>
      <w:r w:rsidRPr="005D4B7A">
        <w:rPr>
          <w:rFonts w:ascii="Montserrat" w:hAnsi="Montserrat" w:cs="Calibri"/>
          <w:sz w:val="22"/>
          <w:szCs w:val="22"/>
        </w:rPr>
        <w:t>Por contravenir lo dispuesto en las clausulas restrictivas o prohibidas del presente contrato o por haber declarado en falsedad.</w:t>
      </w:r>
    </w:p>
    <w:p w:rsidR="007B246C" w:rsidRPr="005D4B7A" w:rsidRDefault="007B246C" w:rsidP="007B246C">
      <w:pPr>
        <w:pStyle w:val="Textosinformato"/>
        <w:rPr>
          <w:rFonts w:ascii="Montserrat" w:hAnsi="Montserrat" w:cs="Calibri"/>
          <w:b/>
          <w:sz w:val="22"/>
          <w:szCs w:val="22"/>
        </w:rPr>
      </w:pPr>
    </w:p>
    <w:p w:rsidR="007B246C" w:rsidRPr="005D4B7A" w:rsidRDefault="007B246C" w:rsidP="007B246C">
      <w:pPr>
        <w:pStyle w:val="Textosinformato"/>
        <w:rPr>
          <w:rFonts w:ascii="Montserrat" w:hAnsi="Montserrat" w:cs="Calibri"/>
          <w:sz w:val="22"/>
          <w:szCs w:val="22"/>
        </w:rPr>
      </w:pPr>
      <w:r w:rsidRPr="005D4B7A">
        <w:rPr>
          <w:rFonts w:ascii="Montserrat" w:hAnsi="Montserrat" w:cs="Calibri"/>
          <w:b/>
          <w:sz w:val="22"/>
          <w:szCs w:val="22"/>
        </w:rPr>
        <w:t xml:space="preserve">F.- </w:t>
      </w:r>
      <w:r w:rsidRPr="005D4B7A">
        <w:rPr>
          <w:rFonts w:ascii="Montserrat" w:hAnsi="Montserrat" w:cs="Calibri"/>
          <w:b/>
          <w:sz w:val="22"/>
          <w:szCs w:val="22"/>
        </w:rPr>
        <w:tab/>
      </w:r>
      <w:r w:rsidRPr="005D4B7A">
        <w:rPr>
          <w:rFonts w:ascii="Montserrat" w:hAnsi="Montserrat" w:cs="Calibri"/>
          <w:sz w:val="22"/>
          <w:szCs w:val="22"/>
        </w:rPr>
        <w:t xml:space="preserve">Por negar a </w:t>
      </w:r>
      <w:r w:rsidRPr="005D4B7A">
        <w:rPr>
          <w:rFonts w:ascii="Montserrat" w:hAnsi="Montserrat" w:cs="Calibri"/>
          <w:b/>
          <w:sz w:val="22"/>
          <w:szCs w:val="22"/>
        </w:rPr>
        <w:t>“EL MUNICIPIO</w:t>
      </w:r>
      <w:r w:rsidRPr="005D4B7A">
        <w:rPr>
          <w:rFonts w:ascii="Montserrat" w:hAnsi="Montserrat" w:cs="Calibri"/>
          <w:sz w:val="22"/>
          <w:szCs w:val="22"/>
        </w:rPr>
        <w:t>” o a quienes estén facultados, las facilidades para l</w:t>
      </w:r>
      <w:r>
        <w:rPr>
          <w:rFonts w:ascii="Montserrat" w:hAnsi="Montserrat" w:cs="Calibri"/>
          <w:sz w:val="22"/>
          <w:szCs w:val="22"/>
        </w:rPr>
        <w:t>a supervisión en la realización</w:t>
      </w:r>
      <w:r w:rsidRPr="005D4B7A">
        <w:rPr>
          <w:rFonts w:ascii="Montserrat" w:hAnsi="Montserrat" w:cs="Calibri"/>
          <w:sz w:val="22"/>
          <w:szCs w:val="22"/>
        </w:rPr>
        <w:t xml:space="preserve"> del objeto del presente instrumento.</w:t>
      </w:r>
    </w:p>
    <w:p w:rsidR="007B246C" w:rsidRPr="005D4B7A" w:rsidRDefault="007B246C" w:rsidP="007B246C">
      <w:pPr>
        <w:pStyle w:val="Textosinformato"/>
        <w:rPr>
          <w:rFonts w:ascii="Montserrat" w:hAnsi="Montserrat" w:cs="Calibri"/>
          <w:sz w:val="22"/>
          <w:szCs w:val="22"/>
        </w:rPr>
      </w:pPr>
    </w:p>
    <w:p w:rsidR="007B246C" w:rsidRPr="005D4B7A" w:rsidRDefault="007B246C" w:rsidP="007B246C">
      <w:pPr>
        <w:pStyle w:val="Textosinformato"/>
        <w:rPr>
          <w:rFonts w:ascii="Montserrat" w:hAnsi="Montserrat" w:cs="Calibri"/>
          <w:sz w:val="22"/>
          <w:szCs w:val="22"/>
        </w:rPr>
      </w:pPr>
      <w:r w:rsidRPr="005D4B7A">
        <w:rPr>
          <w:rFonts w:ascii="Montserrat" w:hAnsi="Montserrat" w:cs="Calibri"/>
          <w:b/>
          <w:sz w:val="22"/>
          <w:szCs w:val="22"/>
        </w:rPr>
        <w:t>G.</w:t>
      </w:r>
      <w:r w:rsidRPr="005D4B7A">
        <w:rPr>
          <w:rFonts w:ascii="Montserrat" w:hAnsi="Montserrat" w:cs="Calibri"/>
          <w:sz w:val="22"/>
          <w:szCs w:val="22"/>
        </w:rPr>
        <w:t>-</w:t>
      </w:r>
      <w:r w:rsidRPr="005D4B7A">
        <w:rPr>
          <w:rFonts w:ascii="Montserrat" w:hAnsi="Montserrat" w:cs="Calibri"/>
          <w:sz w:val="22"/>
          <w:szCs w:val="22"/>
        </w:rPr>
        <w:tab/>
        <w:t>Cuando autoridad competente lo declare en concurso mercantil o exista alguna otra situación análoga que afecte su patrimonio, en tal forma que le impida cumplir con las obligaciones asumidas en este contrato.</w:t>
      </w:r>
    </w:p>
    <w:p w:rsidR="007B246C" w:rsidRPr="005D4B7A" w:rsidRDefault="007B246C" w:rsidP="007B246C">
      <w:pPr>
        <w:pStyle w:val="Textosinformato"/>
        <w:rPr>
          <w:rFonts w:ascii="Montserrat" w:hAnsi="Montserrat" w:cs="Calibri"/>
          <w:b/>
          <w:sz w:val="22"/>
          <w:szCs w:val="22"/>
        </w:rPr>
      </w:pPr>
    </w:p>
    <w:p w:rsidR="007B246C" w:rsidRPr="005D4B7A" w:rsidRDefault="007B246C" w:rsidP="007B246C">
      <w:pPr>
        <w:pStyle w:val="Textosinformato"/>
        <w:rPr>
          <w:rFonts w:ascii="Montserrat" w:hAnsi="Montserrat" w:cs="Calibri"/>
          <w:sz w:val="22"/>
          <w:szCs w:val="22"/>
        </w:rPr>
      </w:pPr>
      <w:r w:rsidRPr="005D4B7A">
        <w:rPr>
          <w:rFonts w:ascii="Montserrat" w:hAnsi="Montserrat" w:cs="Calibri"/>
          <w:b/>
          <w:sz w:val="22"/>
          <w:szCs w:val="22"/>
        </w:rPr>
        <w:t>H.-</w:t>
      </w:r>
      <w:r w:rsidRPr="005D4B7A">
        <w:rPr>
          <w:rFonts w:ascii="Montserrat" w:hAnsi="Montserrat" w:cs="Calibri"/>
          <w:b/>
          <w:sz w:val="22"/>
          <w:szCs w:val="22"/>
        </w:rPr>
        <w:tab/>
      </w:r>
      <w:r w:rsidRPr="005D4B7A">
        <w:rPr>
          <w:rFonts w:ascii="Montserrat" w:hAnsi="Montserrat" w:cs="Calibri"/>
          <w:sz w:val="22"/>
          <w:szCs w:val="22"/>
        </w:rPr>
        <w:t xml:space="preserve">Por contravenir los términos y condiciones de este contrato o las disposiciones de la </w:t>
      </w:r>
      <w:r w:rsidRPr="005D4B7A">
        <w:rPr>
          <w:rFonts w:ascii="Montserrat" w:hAnsi="Montserrat" w:cs="Calibri"/>
          <w:b/>
          <w:sz w:val="22"/>
          <w:szCs w:val="22"/>
        </w:rPr>
        <w:t>Ley de Adquisiciones, Arrendamiento, Servicios y Administración de Bienes Muebles para el Estado de Sinaloa</w:t>
      </w:r>
      <w:r w:rsidRPr="005D4B7A">
        <w:rPr>
          <w:rFonts w:ascii="Montserrat" w:hAnsi="Montserrat" w:cs="Calibri"/>
          <w:sz w:val="22"/>
          <w:szCs w:val="22"/>
        </w:rPr>
        <w:t xml:space="preserve"> y los demás ordenamientos legales que de forma genérica o especifica resulten aplicables.</w:t>
      </w:r>
    </w:p>
    <w:p w:rsidR="007B246C" w:rsidRPr="005D4B7A" w:rsidRDefault="007B246C" w:rsidP="007B246C">
      <w:pPr>
        <w:pStyle w:val="Textosinformato"/>
        <w:rPr>
          <w:rFonts w:ascii="Montserrat" w:hAnsi="Montserrat" w:cs="Calibri"/>
          <w:b/>
          <w:sz w:val="22"/>
          <w:szCs w:val="22"/>
        </w:rPr>
      </w:pPr>
    </w:p>
    <w:p w:rsidR="00D300B1" w:rsidRDefault="007B246C" w:rsidP="007B246C">
      <w:pPr>
        <w:pStyle w:val="Textosinformato"/>
        <w:rPr>
          <w:rFonts w:ascii="Montserrat" w:hAnsi="Montserrat" w:cs="Calibri"/>
          <w:sz w:val="22"/>
          <w:szCs w:val="22"/>
        </w:rPr>
      </w:pPr>
      <w:r w:rsidRPr="005D4B7A">
        <w:rPr>
          <w:rFonts w:ascii="Montserrat" w:hAnsi="Montserrat" w:cs="Calibri"/>
          <w:b/>
          <w:sz w:val="22"/>
          <w:szCs w:val="22"/>
        </w:rPr>
        <w:t xml:space="preserve">I.- </w:t>
      </w:r>
      <w:r w:rsidRPr="005D4B7A">
        <w:rPr>
          <w:rFonts w:ascii="Montserrat" w:hAnsi="Montserrat" w:cs="Calibri"/>
          <w:b/>
          <w:sz w:val="22"/>
          <w:szCs w:val="22"/>
        </w:rPr>
        <w:tab/>
      </w:r>
      <w:r w:rsidRPr="005D4B7A">
        <w:rPr>
          <w:rFonts w:ascii="Montserrat" w:hAnsi="Montserrat" w:cs="Calibri"/>
          <w:sz w:val="22"/>
          <w:szCs w:val="22"/>
        </w:rPr>
        <w:t xml:space="preserve">En General cualquier otra causa imputable </w:t>
      </w:r>
      <w:r w:rsidRPr="005D4B7A">
        <w:rPr>
          <w:rFonts w:ascii="Montserrat" w:hAnsi="Montserrat" w:cs="Calibri"/>
          <w:b/>
          <w:sz w:val="22"/>
          <w:szCs w:val="22"/>
        </w:rPr>
        <w:t xml:space="preserve">“LA EMPRESA” </w:t>
      </w:r>
      <w:r w:rsidRPr="005D4B7A">
        <w:rPr>
          <w:rFonts w:ascii="Montserrat" w:hAnsi="Montserrat" w:cs="Calibri"/>
          <w:sz w:val="22"/>
          <w:szCs w:val="22"/>
        </w:rPr>
        <w:t>similares a las antes mencionadas</w:t>
      </w:r>
      <w:r w:rsidR="00704CE6">
        <w:rPr>
          <w:rFonts w:ascii="Montserrat" w:hAnsi="Montserrat" w:cs="Calibri"/>
          <w:sz w:val="22"/>
          <w:szCs w:val="22"/>
        </w:rPr>
        <w:t>.</w:t>
      </w:r>
    </w:p>
    <w:p w:rsidR="00704CE6" w:rsidRPr="00B24CDA" w:rsidRDefault="00704CE6" w:rsidP="007B246C">
      <w:pPr>
        <w:pStyle w:val="Textosinformato"/>
        <w:rPr>
          <w:rFonts w:ascii="Montserrat" w:hAnsi="Montserrat" w:cs="Tahoma"/>
          <w:b/>
          <w:sz w:val="22"/>
          <w:szCs w:val="22"/>
        </w:rPr>
      </w:pPr>
    </w:p>
    <w:p w:rsidR="00886FC1" w:rsidRPr="005D4B7A" w:rsidRDefault="00886FC1" w:rsidP="00886FC1">
      <w:pPr>
        <w:pStyle w:val="Textosinformato"/>
        <w:rPr>
          <w:rFonts w:ascii="Montserrat" w:hAnsi="Montserrat" w:cs="Calibri"/>
          <w:b/>
          <w:sz w:val="22"/>
          <w:szCs w:val="22"/>
        </w:rPr>
      </w:pPr>
      <w:r w:rsidRPr="005D4B7A">
        <w:rPr>
          <w:rFonts w:ascii="Montserrat" w:hAnsi="Montserrat" w:cs="Calibri"/>
          <w:b/>
          <w:sz w:val="22"/>
          <w:szCs w:val="22"/>
        </w:rPr>
        <w:t xml:space="preserve">DECIMA </w:t>
      </w:r>
      <w:proofErr w:type="gramStart"/>
      <w:r w:rsidRPr="005D4B7A">
        <w:rPr>
          <w:rFonts w:ascii="Montserrat" w:hAnsi="Montserrat" w:cs="Calibri"/>
          <w:b/>
          <w:sz w:val="22"/>
          <w:szCs w:val="22"/>
        </w:rPr>
        <w:t>TERCERA.-</w:t>
      </w:r>
      <w:proofErr w:type="gramEnd"/>
      <w:r w:rsidRPr="005D4B7A">
        <w:rPr>
          <w:rFonts w:ascii="Montserrat" w:hAnsi="Montserrat" w:cs="Calibri"/>
          <w:b/>
          <w:sz w:val="22"/>
          <w:szCs w:val="22"/>
        </w:rPr>
        <w:t xml:space="preserve"> PROCEDIMIENTO DE RESCISIÓN:</w:t>
      </w:r>
    </w:p>
    <w:p w:rsidR="00886FC1" w:rsidRPr="005D4B7A" w:rsidRDefault="00886FC1" w:rsidP="00886FC1">
      <w:pPr>
        <w:pStyle w:val="Textosinformato"/>
        <w:rPr>
          <w:rFonts w:ascii="Montserrat" w:hAnsi="Montserrat" w:cs="Calibri"/>
          <w:b/>
          <w:sz w:val="22"/>
          <w:szCs w:val="22"/>
        </w:rPr>
      </w:pPr>
    </w:p>
    <w:p w:rsidR="00886FC1" w:rsidRPr="005D4B7A" w:rsidRDefault="00886FC1" w:rsidP="00886FC1">
      <w:pPr>
        <w:pStyle w:val="Textosinformato"/>
        <w:rPr>
          <w:rFonts w:ascii="Montserrat" w:hAnsi="Montserrat" w:cs="Calibri"/>
          <w:sz w:val="22"/>
          <w:szCs w:val="22"/>
        </w:rPr>
      </w:pPr>
      <w:r w:rsidRPr="005D4B7A">
        <w:rPr>
          <w:rFonts w:ascii="Montserrat" w:hAnsi="Montserrat" w:cs="Calibri"/>
          <w:sz w:val="22"/>
          <w:szCs w:val="22"/>
        </w:rPr>
        <w:t xml:space="preserve">La rescisión se </w:t>
      </w:r>
      <w:r w:rsidR="00A60E9A" w:rsidRPr="005D4B7A">
        <w:rPr>
          <w:rFonts w:ascii="Montserrat" w:hAnsi="Montserrat" w:cs="Calibri"/>
          <w:sz w:val="22"/>
          <w:szCs w:val="22"/>
        </w:rPr>
        <w:t>sujetará</w:t>
      </w:r>
      <w:r w:rsidRPr="005D4B7A">
        <w:rPr>
          <w:rFonts w:ascii="Montserrat" w:hAnsi="Montserrat" w:cs="Calibri"/>
          <w:sz w:val="22"/>
          <w:szCs w:val="22"/>
        </w:rPr>
        <w:t xml:space="preserve"> al procedimiento siguiente: </w:t>
      </w:r>
    </w:p>
    <w:p w:rsidR="00886FC1" w:rsidRPr="005D4B7A" w:rsidRDefault="00886FC1" w:rsidP="00886FC1">
      <w:pPr>
        <w:pStyle w:val="Textosinformato"/>
        <w:rPr>
          <w:rFonts w:ascii="Montserrat" w:hAnsi="Montserrat" w:cs="Calibri"/>
          <w:sz w:val="22"/>
          <w:szCs w:val="22"/>
        </w:rPr>
      </w:pPr>
    </w:p>
    <w:p w:rsidR="00886FC1" w:rsidRPr="005D4B7A" w:rsidRDefault="00A60E9A" w:rsidP="00886FC1">
      <w:pPr>
        <w:numPr>
          <w:ilvl w:val="0"/>
          <w:numId w:val="50"/>
        </w:numPr>
        <w:spacing w:after="0" w:line="240" w:lineRule="auto"/>
        <w:ind w:left="426" w:hanging="66"/>
        <w:jc w:val="both"/>
        <w:rPr>
          <w:rFonts w:ascii="Montserrat" w:hAnsi="Montserrat" w:cs="Arial"/>
          <w:lang w:eastAsia="es-MX"/>
        </w:rPr>
      </w:pPr>
      <w:r>
        <w:rPr>
          <w:rFonts w:ascii="Montserrat" w:hAnsi="Montserrat" w:cs="Arial"/>
          <w:lang w:eastAsia="es-MX"/>
        </w:rPr>
        <w:t>Se iniciará a partir de que a</w:t>
      </w:r>
      <w:r w:rsidR="00886FC1" w:rsidRPr="005D4B7A">
        <w:rPr>
          <w:rFonts w:ascii="Montserrat" w:hAnsi="Montserrat" w:cs="Arial"/>
          <w:lang w:eastAsia="es-MX"/>
        </w:rPr>
        <w:t xml:space="preserve"> “</w:t>
      </w:r>
      <w:r w:rsidR="00886FC1" w:rsidRPr="005D4B7A">
        <w:rPr>
          <w:rFonts w:ascii="Montserrat" w:hAnsi="Montserrat" w:cs="Arial"/>
          <w:b/>
          <w:lang w:eastAsia="es-MX"/>
        </w:rPr>
        <w:t>LA EMPRESA”</w:t>
      </w:r>
      <w:r w:rsidR="00886FC1" w:rsidRPr="005D4B7A">
        <w:rPr>
          <w:rFonts w:ascii="Montserrat" w:hAnsi="Montserrat" w:cs="Arial"/>
          <w:lang w:eastAsia="es-MX"/>
        </w:rPr>
        <w:t xml:space="preserve"> le sea comunicado por escrito el incumplimiento en que haya incurrido, para que en un término de </w:t>
      </w:r>
      <w:r w:rsidR="00886FC1" w:rsidRPr="005D4B7A">
        <w:rPr>
          <w:rFonts w:ascii="Montserrat" w:hAnsi="Montserrat" w:cs="Arial"/>
          <w:b/>
          <w:lang w:eastAsia="es-MX"/>
        </w:rPr>
        <w:t>diez días hábiles</w:t>
      </w:r>
      <w:r w:rsidR="00886FC1" w:rsidRPr="005D4B7A">
        <w:rPr>
          <w:rFonts w:ascii="Montserrat" w:hAnsi="Montserrat" w:cs="Arial"/>
          <w:lang w:eastAsia="es-MX"/>
        </w:rPr>
        <w:t xml:space="preserve"> manifieste lo que a su derecho convenga.</w:t>
      </w:r>
    </w:p>
    <w:p w:rsidR="00886FC1" w:rsidRPr="005D4B7A" w:rsidRDefault="00886FC1" w:rsidP="00886FC1">
      <w:pPr>
        <w:spacing w:after="0" w:line="240" w:lineRule="auto"/>
        <w:ind w:left="426"/>
        <w:jc w:val="both"/>
        <w:rPr>
          <w:rFonts w:ascii="Montserrat" w:hAnsi="Montserrat" w:cs="Arial"/>
          <w:lang w:eastAsia="es-MX"/>
        </w:rPr>
      </w:pPr>
    </w:p>
    <w:p w:rsidR="00886FC1" w:rsidRPr="005D4B7A" w:rsidRDefault="00886FC1" w:rsidP="00886FC1">
      <w:pPr>
        <w:numPr>
          <w:ilvl w:val="0"/>
          <w:numId w:val="50"/>
        </w:numPr>
        <w:spacing w:after="0" w:line="240" w:lineRule="auto"/>
        <w:ind w:left="426" w:hanging="66"/>
        <w:jc w:val="both"/>
        <w:rPr>
          <w:rFonts w:ascii="Montserrat" w:hAnsi="Montserrat" w:cs="Arial"/>
          <w:lang w:eastAsia="es-MX"/>
        </w:rPr>
      </w:pPr>
      <w:r w:rsidRPr="005D4B7A">
        <w:rPr>
          <w:rFonts w:ascii="Montserrat" w:hAnsi="Montserrat" w:cs="Arial"/>
          <w:lang w:eastAsia="es-MX"/>
        </w:rPr>
        <w:t>Transcurrido el término a que se hace referencia la fracción anterior, se resolverá considerando los argumentos que se hubieren hecho valer, y</w:t>
      </w:r>
    </w:p>
    <w:p w:rsidR="00886FC1" w:rsidRPr="005D4B7A" w:rsidRDefault="00886FC1" w:rsidP="00886FC1">
      <w:pPr>
        <w:spacing w:after="0" w:line="240" w:lineRule="auto"/>
        <w:ind w:left="426"/>
        <w:jc w:val="both"/>
        <w:rPr>
          <w:rFonts w:ascii="Montserrat" w:hAnsi="Montserrat" w:cs="Arial"/>
          <w:lang w:eastAsia="es-MX"/>
        </w:rPr>
      </w:pPr>
    </w:p>
    <w:p w:rsidR="00886FC1" w:rsidRPr="005D4B7A" w:rsidRDefault="00886FC1" w:rsidP="00886FC1">
      <w:pPr>
        <w:numPr>
          <w:ilvl w:val="0"/>
          <w:numId w:val="50"/>
        </w:numPr>
        <w:spacing w:after="0" w:line="240" w:lineRule="auto"/>
        <w:ind w:left="426" w:hanging="66"/>
        <w:jc w:val="both"/>
        <w:rPr>
          <w:rFonts w:ascii="Montserrat" w:hAnsi="Montserrat" w:cs="Arial"/>
          <w:lang w:eastAsia="es-MX"/>
        </w:rPr>
      </w:pPr>
      <w:r w:rsidRPr="005D4B7A">
        <w:rPr>
          <w:rFonts w:ascii="Montserrat" w:hAnsi="Montserrat" w:cs="Arial"/>
          <w:lang w:eastAsia="es-MX"/>
        </w:rPr>
        <w:t xml:space="preserve">La determinación de dar o no por rescindido el contrato deberá ser comunicada al proveedor dentro de los </w:t>
      </w:r>
      <w:r w:rsidRPr="005D4B7A">
        <w:rPr>
          <w:rFonts w:ascii="Montserrat" w:hAnsi="Montserrat" w:cs="Arial"/>
          <w:b/>
          <w:lang w:eastAsia="es-MX"/>
        </w:rPr>
        <w:t>quince días hábiles</w:t>
      </w:r>
      <w:r w:rsidRPr="005D4B7A">
        <w:rPr>
          <w:rFonts w:ascii="Montserrat" w:hAnsi="Montserrat" w:cs="Arial"/>
          <w:lang w:eastAsia="es-MX"/>
        </w:rPr>
        <w:t xml:space="preserve"> siguientes a la conclusión del plazo señalado en la fracción I del procedimiento de rescisión.</w:t>
      </w:r>
    </w:p>
    <w:p w:rsidR="00886FC1" w:rsidRPr="005D4B7A" w:rsidRDefault="00886FC1" w:rsidP="00886FC1">
      <w:pPr>
        <w:spacing w:after="0" w:line="240" w:lineRule="auto"/>
        <w:ind w:left="426"/>
        <w:jc w:val="both"/>
        <w:rPr>
          <w:rFonts w:ascii="Montserrat" w:hAnsi="Montserrat" w:cs="Arial"/>
          <w:lang w:eastAsia="es-MX"/>
        </w:rPr>
      </w:pPr>
    </w:p>
    <w:p w:rsidR="00886FC1" w:rsidRPr="005D4B7A" w:rsidRDefault="00886FC1" w:rsidP="00886FC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5D4B7A">
        <w:rPr>
          <w:rFonts w:ascii="Montserrat" w:hAnsi="Montserrat" w:cs="Tahoma"/>
          <w:b/>
          <w:sz w:val="22"/>
          <w:szCs w:val="22"/>
        </w:rPr>
        <w:t xml:space="preserve">DECIMA </w:t>
      </w:r>
      <w:proofErr w:type="gramStart"/>
      <w:r w:rsidRPr="005D4B7A">
        <w:rPr>
          <w:rFonts w:ascii="Montserrat" w:hAnsi="Montserrat" w:cs="Tahoma"/>
          <w:b/>
          <w:sz w:val="22"/>
          <w:szCs w:val="22"/>
        </w:rPr>
        <w:t>CUARTA.-</w:t>
      </w:r>
      <w:proofErr w:type="gramEnd"/>
      <w:r w:rsidRPr="005D4B7A">
        <w:rPr>
          <w:rFonts w:ascii="Montserrat" w:hAnsi="Montserrat" w:cs="Tahoma"/>
          <w:b/>
          <w:sz w:val="22"/>
          <w:szCs w:val="22"/>
        </w:rPr>
        <w:t xml:space="preserve"> CASO FORTUITO O FUERZA MAYOR</w:t>
      </w:r>
      <w:r w:rsidR="0089763C">
        <w:rPr>
          <w:rFonts w:ascii="Montserrat" w:hAnsi="Montserrat" w:cs="Tahoma"/>
          <w:b/>
          <w:sz w:val="22"/>
          <w:szCs w:val="22"/>
        </w:rPr>
        <w:t>.</w:t>
      </w:r>
      <w:r w:rsidRPr="005D4B7A">
        <w:rPr>
          <w:rFonts w:ascii="Montserrat" w:hAnsi="Montserrat" w:cs="Tahoma"/>
          <w:b/>
          <w:sz w:val="22"/>
          <w:szCs w:val="22"/>
        </w:rPr>
        <w:t xml:space="preserve"> </w:t>
      </w:r>
    </w:p>
    <w:p w:rsidR="00886FC1" w:rsidRPr="005D4B7A" w:rsidRDefault="00886FC1" w:rsidP="00886FC1">
      <w:pPr>
        <w:pStyle w:val="Textosinformato"/>
        <w:ind w:left="284"/>
        <w:rPr>
          <w:rFonts w:ascii="Montserrat" w:hAnsi="Montserrat" w:cs="Tahoma"/>
          <w:b/>
          <w:sz w:val="22"/>
          <w:szCs w:val="22"/>
        </w:rPr>
      </w:pPr>
    </w:p>
    <w:p w:rsidR="00886FC1" w:rsidRPr="005D4B7A" w:rsidRDefault="00886FC1" w:rsidP="00886FC1">
      <w:pPr>
        <w:pStyle w:val="Textosinformato"/>
        <w:rPr>
          <w:rFonts w:ascii="Montserrat" w:hAnsi="Montserrat" w:cs="Tahoma"/>
          <w:sz w:val="22"/>
          <w:szCs w:val="22"/>
        </w:rPr>
      </w:pPr>
      <w:r w:rsidRPr="005D4B7A">
        <w:rPr>
          <w:rFonts w:ascii="Montserrat" w:hAnsi="Montserrat" w:cs="Tahoma"/>
          <w:sz w:val="22"/>
          <w:szCs w:val="22"/>
        </w:rPr>
        <w:t>Salvo disposición expresa en contrario, ninguna de las partes estar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 sujeta a ninguna responsabilidad derivada de caso fortuito o de fuerza mayor, </w:t>
      </w:r>
      <w:r w:rsidRPr="005D4B7A">
        <w:rPr>
          <w:rFonts w:ascii="Montserrat" w:hAnsi="Montserrat" w:cs="Tahoma"/>
          <w:sz w:val="22"/>
          <w:szCs w:val="22"/>
        </w:rPr>
        <w:lastRenderedPageBreak/>
        <w:t>incluyendo en forma enunciativa y no limitativa, los fen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>menos naturales, tumultos, guerras, insurrecciones civiles, actos de terrorismo, etc.</w:t>
      </w:r>
    </w:p>
    <w:p w:rsidR="00886FC1" w:rsidRPr="005D4B7A" w:rsidRDefault="00886FC1" w:rsidP="00886FC1">
      <w:pPr>
        <w:pStyle w:val="Textosinformato"/>
        <w:ind w:left="284"/>
        <w:rPr>
          <w:rFonts w:ascii="Montserrat" w:hAnsi="Montserrat" w:cs="Tahoma"/>
          <w:sz w:val="22"/>
          <w:szCs w:val="22"/>
        </w:rPr>
      </w:pPr>
    </w:p>
    <w:p w:rsidR="00886FC1" w:rsidRPr="005D4B7A" w:rsidRDefault="00886FC1" w:rsidP="00886FC1">
      <w:pPr>
        <w:pStyle w:val="Textosinformato"/>
        <w:rPr>
          <w:rFonts w:ascii="Montserrat" w:hAnsi="Montserrat" w:cs="Tahoma"/>
          <w:sz w:val="22"/>
          <w:szCs w:val="22"/>
        </w:rPr>
      </w:pPr>
      <w:r w:rsidRPr="005D4B7A">
        <w:rPr>
          <w:rFonts w:ascii="Montserrat" w:hAnsi="Montserrat" w:cs="Tahoma"/>
          <w:sz w:val="22"/>
          <w:szCs w:val="22"/>
        </w:rPr>
        <w:t>En el supuesto de que cualquiera de las partes se encuentre total o parcialmente incapacitada por alguna de las causas citadas en el p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>rrafo anterior, y que le impidan cumplir con las obligaciones contra</w:t>
      </w:r>
      <w:r w:rsidRPr="005D4B7A">
        <w:rPr>
          <w:rFonts w:ascii="Montserrat" w:hAnsi="Montserrat"/>
          <w:sz w:val="22"/>
          <w:szCs w:val="22"/>
        </w:rPr>
        <w:t>í</w:t>
      </w:r>
      <w:r w:rsidRPr="005D4B7A">
        <w:rPr>
          <w:rFonts w:ascii="Montserrat" w:hAnsi="Montserrat" w:cs="Tahoma"/>
          <w:sz w:val="22"/>
          <w:szCs w:val="22"/>
        </w:rPr>
        <w:t>das en el presente contrato, no</w:t>
      </w:r>
      <w:r w:rsidR="0075705F">
        <w:rPr>
          <w:rFonts w:ascii="Montserrat" w:hAnsi="Montserrat" w:cs="Tahoma"/>
          <w:sz w:val="22"/>
          <w:szCs w:val="22"/>
        </w:rPr>
        <w:t xml:space="preserve">tificara por escrito a la otro tan pronto como sea posible </w:t>
      </w:r>
      <w:r w:rsidRPr="005D4B7A">
        <w:rPr>
          <w:rFonts w:ascii="Montserrat" w:hAnsi="Montserrat" w:cs="Tahoma"/>
          <w:sz w:val="22"/>
          <w:szCs w:val="22"/>
        </w:rPr>
        <w:t>en dichos casos, las obligaciones de las partes ser</w:t>
      </w:r>
      <w:r w:rsidRPr="005D4B7A">
        <w:rPr>
          <w:rFonts w:ascii="Montserrat" w:hAnsi="Montserrat"/>
          <w:sz w:val="22"/>
          <w:szCs w:val="22"/>
        </w:rPr>
        <w:t>á</w:t>
      </w:r>
      <w:r w:rsidR="00C83C1C">
        <w:rPr>
          <w:rFonts w:ascii="Montserrat" w:hAnsi="Montserrat" w:cs="Tahoma"/>
          <w:sz w:val="22"/>
          <w:szCs w:val="22"/>
        </w:rPr>
        <w:t>n</w:t>
      </w:r>
      <w:r w:rsidR="006213CC">
        <w:rPr>
          <w:rFonts w:ascii="Montserrat" w:hAnsi="Montserrat" w:cs="Tahoma"/>
          <w:sz w:val="22"/>
          <w:szCs w:val="22"/>
        </w:rPr>
        <w:t xml:space="preserve"> suspendidas durante</w:t>
      </w:r>
      <w:r w:rsidRPr="005D4B7A">
        <w:rPr>
          <w:rFonts w:ascii="Montserrat" w:hAnsi="Montserrat" w:cs="Tahoma"/>
          <w:sz w:val="22"/>
          <w:szCs w:val="22"/>
        </w:rPr>
        <w:t xml:space="preserve"> la existencia del caso fortuito o de fuerza mayor.</w:t>
      </w:r>
    </w:p>
    <w:p w:rsidR="00886FC1" w:rsidRPr="005D4B7A" w:rsidRDefault="00886FC1" w:rsidP="00886FC1">
      <w:pPr>
        <w:pStyle w:val="Textosinformato"/>
        <w:ind w:left="284"/>
        <w:rPr>
          <w:rFonts w:ascii="Montserrat" w:hAnsi="Montserrat" w:cs="Tahoma"/>
          <w:sz w:val="22"/>
          <w:szCs w:val="22"/>
        </w:rPr>
      </w:pPr>
    </w:p>
    <w:p w:rsidR="00886FC1" w:rsidRPr="005D4B7A" w:rsidRDefault="00886FC1" w:rsidP="00886FC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5D4B7A">
        <w:rPr>
          <w:rFonts w:ascii="Montserrat" w:hAnsi="Montserrat" w:cs="Tahoma"/>
          <w:b/>
          <w:sz w:val="22"/>
          <w:szCs w:val="22"/>
        </w:rPr>
        <w:t xml:space="preserve">DECIMA </w:t>
      </w:r>
      <w:proofErr w:type="gramStart"/>
      <w:r w:rsidRPr="005D4B7A">
        <w:rPr>
          <w:rFonts w:ascii="Montserrat" w:hAnsi="Montserrat" w:cs="Tahoma"/>
          <w:b/>
          <w:sz w:val="22"/>
          <w:szCs w:val="22"/>
        </w:rPr>
        <w:t>QUINTA.-</w:t>
      </w:r>
      <w:proofErr w:type="gramEnd"/>
      <w:r w:rsidRPr="005D4B7A">
        <w:rPr>
          <w:rFonts w:ascii="Montserrat" w:hAnsi="Montserrat" w:cs="Tahoma"/>
          <w:b/>
          <w:sz w:val="22"/>
          <w:szCs w:val="22"/>
        </w:rPr>
        <w:t>CESIÓN DE DERECHOS:</w:t>
      </w:r>
    </w:p>
    <w:p w:rsidR="00886FC1" w:rsidRPr="005D4B7A" w:rsidRDefault="00886FC1" w:rsidP="00886FC1">
      <w:pPr>
        <w:pStyle w:val="Textosinformato"/>
        <w:ind w:left="284"/>
        <w:rPr>
          <w:rFonts w:ascii="Montserrat" w:hAnsi="Montserrat" w:cs="Tahoma"/>
          <w:b/>
          <w:sz w:val="22"/>
          <w:szCs w:val="22"/>
        </w:rPr>
      </w:pPr>
    </w:p>
    <w:p w:rsidR="00886FC1" w:rsidRPr="005D4B7A" w:rsidRDefault="00886FC1" w:rsidP="00886FC1">
      <w:pPr>
        <w:pStyle w:val="Textosinformato"/>
        <w:rPr>
          <w:rFonts w:ascii="Montserrat" w:hAnsi="Montserrat" w:cs="Tahoma"/>
          <w:sz w:val="22"/>
          <w:szCs w:val="22"/>
        </w:rPr>
      </w:pPr>
      <w:r w:rsidRPr="005D4B7A">
        <w:rPr>
          <w:rFonts w:ascii="Montserrat" w:hAnsi="Montserrat" w:cs="Tahoma"/>
          <w:sz w:val="22"/>
          <w:szCs w:val="22"/>
        </w:rPr>
        <w:t>Ambas pa</w:t>
      </w:r>
      <w:r w:rsidR="00A60E9A">
        <w:rPr>
          <w:rFonts w:ascii="Montserrat" w:hAnsi="Montserrat" w:cs="Tahoma"/>
          <w:sz w:val="22"/>
          <w:szCs w:val="22"/>
        </w:rPr>
        <w:t xml:space="preserve">rtes acuerdan que los derechos </w:t>
      </w:r>
      <w:r w:rsidR="0075705F">
        <w:rPr>
          <w:rFonts w:ascii="Montserrat" w:hAnsi="Montserrat" w:cs="Tahoma"/>
          <w:sz w:val="22"/>
          <w:szCs w:val="22"/>
        </w:rPr>
        <w:t>y obligaciones</w:t>
      </w:r>
      <w:r w:rsidRPr="005D4B7A">
        <w:rPr>
          <w:rFonts w:ascii="Montserrat" w:hAnsi="Montserrat" w:cs="Tahoma"/>
          <w:sz w:val="22"/>
          <w:szCs w:val="22"/>
        </w:rPr>
        <w:t xml:space="preserve"> que se deriven del presente contrato, no podr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>n cederse en fo</w:t>
      </w:r>
      <w:r w:rsidR="0075705F">
        <w:rPr>
          <w:rFonts w:ascii="Montserrat" w:hAnsi="Montserrat" w:cs="Tahoma"/>
          <w:sz w:val="22"/>
          <w:szCs w:val="22"/>
        </w:rPr>
        <w:t xml:space="preserve">rma parcial ni total, en favor </w:t>
      </w:r>
      <w:r w:rsidRPr="005D4B7A">
        <w:rPr>
          <w:rFonts w:ascii="Montserrat" w:hAnsi="Montserrat" w:cs="Tahoma"/>
          <w:sz w:val="22"/>
          <w:szCs w:val="22"/>
        </w:rPr>
        <w:t>de cualquier otra persona f</w:t>
      </w:r>
      <w:r w:rsidRPr="005D4B7A">
        <w:rPr>
          <w:rFonts w:ascii="Montserrat" w:hAnsi="Montserrat"/>
          <w:sz w:val="22"/>
          <w:szCs w:val="22"/>
        </w:rPr>
        <w:t>í</w:t>
      </w:r>
      <w:r w:rsidR="00437D61">
        <w:rPr>
          <w:rFonts w:ascii="Montserrat" w:hAnsi="Montserrat" w:cs="Tahoma"/>
          <w:sz w:val="22"/>
          <w:szCs w:val="22"/>
        </w:rPr>
        <w:t xml:space="preserve">sica </w:t>
      </w:r>
      <w:r w:rsidRPr="005D4B7A">
        <w:rPr>
          <w:rFonts w:ascii="Montserrat" w:hAnsi="Montserrat" w:cs="Tahoma"/>
          <w:sz w:val="22"/>
          <w:szCs w:val="22"/>
        </w:rPr>
        <w:t>o moral con excepci</w:t>
      </w:r>
      <w:r w:rsidRPr="005D4B7A">
        <w:rPr>
          <w:rFonts w:ascii="Montserrat" w:hAnsi="Montserrat"/>
          <w:sz w:val="22"/>
          <w:szCs w:val="22"/>
        </w:rPr>
        <w:t>ó</w:t>
      </w:r>
      <w:r w:rsidR="00C67D6E">
        <w:rPr>
          <w:rFonts w:ascii="Montserrat" w:hAnsi="Montserrat" w:cs="Tahoma"/>
          <w:sz w:val="22"/>
          <w:szCs w:val="22"/>
        </w:rPr>
        <w:t>n de los derechos</w:t>
      </w:r>
      <w:r w:rsidRPr="005D4B7A">
        <w:rPr>
          <w:rFonts w:ascii="Montserrat" w:hAnsi="Montserrat" w:cs="Tahoma"/>
          <w:sz w:val="22"/>
          <w:szCs w:val="22"/>
        </w:rPr>
        <w:t xml:space="preserve"> de cobro, en cuyo caso se deber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 contar con la conformidad previa que por escrito emita </w:t>
      </w:r>
      <w:r w:rsidR="00C67D6E" w:rsidRPr="00C67D6E">
        <w:rPr>
          <w:rFonts w:ascii="Montserrat" w:hAnsi="Montserrat" w:cs="Tahoma"/>
          <w:sz w:val="22"/>
          <w:szCs w:val="22"/>
        </w:rPr>
        <w:t>el área</w:t>
      </w:r>
      <w:r w:rsidR="00C67D6E">
        <w:rPr>
          <w:rFonts w:ascii="Montserrat" w:hAnsi="Montserrat" w:cs="Tahoma"/>
          <w:sz w:val="22"/>
          <w:szCs w:val="22"/>
        </w:rPr>
        <w:t xml:space="preserve"> solicitante</w:t>
      </w:r>
      <w:r w:rsidRPr="00C67D6E">
        <w:rPr>
          <w:rFonts w:ascii="Montserrat" w:hAnsi="Montserrat" w:cs="Tahoma"/>
          <w:sz w:val="22"/>
          <w:szCs w:val="22"/>
        </w:rPr>
        <w:t>.</w:t>
      </w:r>
    </w:p>
    <w:p w:rsidR="00886FC1" w:rsidRPr="005D4B7A" w:rsidRDefault="00886FC1" w:rsidP="00886FC1">
      <w:pPr>
        <w:pStyle w:val="Textosinformato"/>
        <w:ind w:left="284"/>
        <w:rPr>
          <w:rFonts w:ascii="Montserrat" w:hAnsi="Montserrat" w:cs="Tahoma"/>
          <w:b/>
          <w:sz w:val="22"/>
          <w:szCs w:val="22"/>
        </w:rPr>
      </w:pPr>
    </w:p>
    <w:p w:rsidR="00886FC1" w:rsidRPr="005D4B7A" w:rsidRDefault="00886FC1" w:rsidP="00886FC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5D4B7A">
        <w:rPr>
          <w:rFonts w:ascii="Montserrat" w:hAnsi="Montserrat" w:cs="Tahoma"/>
          <w:b/>
          <w:sz w:val="22"/>
          <w:szCs w:val="22"/>
        </w:rPr>
        <w:t>DECIMA SEXTA. JURISDICCIÓN.</w:t>
      </w:r>
    </w:p>
    <w:p w:rsidR="00886FC1" w:rsidRPr="005D4B7A" w:rsidRDefault="00886FC1" w:rsidP="00886FC1">
      <w:pPr>
        <w:pStyle w:val="Textosinformato"/>
        <w:rPr>
          <w:rFonts w:ascii="Montserrat" w:hAnsi="Montserrat" w:cs="Tahoma"/>
          <w:sz w:val="22"/>
          <w:szCs w:val="22"/>
        </w:rPr>
      </w:pPr>
    </w:p>
    <w:p w:rsidR="00886FC1" w:rsidRPr="005D4B7A" w:rsidRDefault="00886FC1" w:rsidP="00886FC1">
      <w:pPr>
        <w:pStyle w:val="Textosinformato"/>
        <w:rPr>
          <w:rFonts w:ascii="Montserrat" w:hAnsi="Montserrat" w:cs="Tahoma"/>
          <w:sz w:val="22"/>
          <w:szCs w:val="22"/>
        </w:rPr>
      </w:pPr>
      <w:r w:rsidRPr="005D4B7A">
        <w:rPr>
          <w:rFonts w:ascii="Montserrat" w:hAnsi="Montserrat" w:cs="Tahoma"/>
          <w:sz w:val="22"/>
          <w:szCs w:val="22"/>
        </w:rPr>
        <w:t xml:space="preserve">Ambas partes acuerdan en </w:t>
      </w:r>
      <w:r w:rsidR="00A60E9A" w:rsidRPr="005D4B7A">
        <w:rPr>
          <w:rFonts w:ascii="Montserrat" w:hAnsi="Montserrat" w:cs="Tahoma"/>
          <w:sz w:val="22"/>
          <w:szCs w:val="22"/>
        </w:rPr>
        <w:t>que,</w:t>
      </w:r>
      <w:r w:rsidRPr="005D4B7A">
        <w:rPr>
          <w:rFonts w:ascii="Montserrat" w:hAnsi="Montserrat" w:cs="Tahoma"/>
          <w:sz w:val="22"/>
          <w:szCs w:val="22"/>
        </w:rPr>
        <w:t xml:space="preserve"> para la interpretaci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>n y cumplimiento del presente contrato, as</w:t>
      </w:r>
      <w:r w:rsidRPr="005D4B7A">
        <w:rPr>
          <w:rFonts w:ascii="Montserrat" w:hAnsi="Montserrat"/>
          <w:sz w:val="22"/>
          <w:szCs w:val="22"/>
        </w:rPr>
        <w:t>í</w:t>
      </w:r>
      <w:r w:rsidRPr="005D4B7A">
        <w:rPr>
          <w:rFonts w:ascii="Montserrat" w:hAnsi="Montserrat" w:cs="Tahoma"/>
          <w:sz w:val="22"/>
          <w:szCs w:val="22"/>
        </w:rPr>
        <w:t xml:space="preserve"> como de todo aquello que no est</w:t>
      </w:r>
      <w:r w:rsidRPr="005D4B7A">
        <w:rPr>
          <w:rFonts w:ascii="Montserrat" w:hAnsi="Montserrat"/>
          <w:sz w:val="22"/>
          <w:szCs w:val="22"/>
        </w:rPr>
        <w:t>é</w:t>
      </w:r>
      <w:r w:rsidRPr="005D4B7A">
        <w:rPr>
          <w:rFonts w:ascii="Montserrat" w:hAnsi="Montserrat" w:cs="Tahoma"/>
          <w:sz w:val="22"/>
          <w:szCs w:val="22"/>
        </w:rPr>
        <w:t xml:space="preserve"> expresamente estipulado en el mismo, las partes se someten a la jurisdicci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 xml:space="preserve">n de los tribunales </w:t>
      </w:r>
      <w:r>
        <w:rPr>
          <w:rFonts w:ascii="Montserrat" w:hAnsi="Montserrat" w:cs="Tahoma"/>
          <w:sz w:val="22"/>
          <w:szCs w:val="22"/>
        </w:rPr>
        <w:t xml:space="preserve">Federales </w:t>
      </w:r>
      <w:r w:rsidRPr="005D4B7A">
        <w:rPr>
          <w:rFonts w:ascii="Montserrat" w:hAnsi="Montserrat" w:cs="Tahoma"/>
          <w:sz w:val="22"/>
          <w:szCs w:val="22"/>
        </w:rPr>
        <w:t>de la ciudad de Mazatl</w:t>
      </w:r>
      <w:r w:rsidRPr="005D4B7A">
        <w:rPr>
          <w:rFonts w:ascii="Montserrat" w:hAnsi="Montserrat"/>
          <w:sz w:val="22"/>
          <w:szCs w:val="22"/>
        </w:rPr>
        <w:t>á</w:t>
      </w:r>
      <w:r w:rsidRPr="005D4B7A">
        <w:rPr>
          <w:rFonts w:ascii="Montserrat" w:hAnsi="Montserrat" w:cs="Tahoma"/>
          <w:sz w:val="22"/>
          <w:szCs w:val="22"/>
        </w:rPr>
        <w:t xml:space="preserve">n, Sinaloa, por lo tanto </w:t>
      </w:r>
      <w:r w:rsidRPr="005D4B7A">
        <w:rPr>
          <w:rFonts w:ascii="Montserrat" w:hAnsi="Montserrat" w:cs="Tahoma"/>
          <w:b/>
          <w:sz w:val="22"/>
          <w:szCs w:val="22"/>
        </w:rPr>
        <w:t xml:space="preserve">"LA EMPRESA" </w:t>
      </w:r>
      <w:r w:rsidRPr="005D4B7A">
        <w:rPr>
          <w:rFonts w:ascii="Montserrat" w:hAnsi="Montserrat" w:cs="Tahoma"/>
          <w:sz w:val="22"/>
          <w:szCs w:val="22"/>
        </w:rPr>
        <w:t>renuncia al fuero que pudiera corresponderle por raz</w:t>
      </w:r>
      <w:r w:rsidRPr="005D4B7A">
        <w:rPr>
          <w:rFonts w:ascii="Montserrat" w:hAnsi="Montserrat"/>
          <w:sz w:val="22"/>
          <w:szCs w:val="22"/>
        </w:rPr>
        <w:t>ó</w:t>
      </w:r>
      <w:r w:rsidRPr="005D4B7A">
        <w:rPr>
          <w:rFonts w:ascii="Montserrat" w:hAnsi="Montserrat" w:cs="Tahoma"/>
          <w:sz w:val="22"/>
          <w:szCs w:val="22"/>
        </w:rPr>
        <w:t>n de su domicilio presente o futuro.</w:t>
      </w:r>
    </w:p>
    <w:p w:rsidR="00D300B1" w:rsidRPr="00B24CDA" w:rsidRDefault="00D300B1" w:rsidP="00D300B1">
      <w:pPr>
        <w:pStyle w:val="Textosinformato"/>
        <w:rPr>
          <w:rFonts w:ascii="Montserrat" w:hAnsi="Montserrat" w:cs="Tahoma"/>
          <w:sz w:val="22"/>
          <w:szCs w:val="22"/>
        </w:rPr>
      </w:pPr>
    </w:p>
    <w:p w:rsidR="00D300B1" w:rsidRPr="00B24CDA" w:rsidRDefault="00D300B1" w:rsidP="00D300B1">
      <w:pPr>
        <w:pStyle w:val="Textosinformato"/>
        <w:rPr>
          <w:rFonts w:ascii="Montserrat" w:hAnsi="Montserrat" w:cs="Tahoma"/>
          <w:b/>
          <w:sz w:val="22"/>
          <w:szCs w:val="22"/>
        </w:rPr>
      </w:pPr>
      <w:r w:rsidRPr="00B24CDA">
        <w:rPr>
          <w:rFonts w:ascii="Montserrat" w:hAnsi="Montserrat" w:cs="Tahoma"/>
          <w:sz w:val="22"/>
          <w:szCs w:val="22"/>
        </w:rPr>
        <w:t>Le</w:t>
      </w:r>
      <w:r w:rsidRPr="00B24CDA">
        <w:rPr>
          <w:rFonts w:ascii="Montserrat" w:hAnsi="Montserrat"/>
          <w:sz w:val="22"/>
          <w:szCs w:val="22"/>
        </w:rPr>
        <w:t>í</w:t>
      </w:r>
      <w:r w:rsidRPr="00B24CDA">
        <w:rPr>
          <w:rFonts w:ascii="Montserrat" w:hAnsi="Montserrat" w:cs="Tahoma"/>
          <w:sz w:val="22"/>
          <w:szCs w:val="22"/>
        </w:rPr>
        <w:t xml:space="preserve">do que fue el presente contrato y enteradas las partes de su contenido alcance y fuerza legal, lo firman ante </w:t>
      </w:r>
      <w:r w:rsidR="00D46B78">
        <w:rPr>
          <w:rFonts w:ascii="Montserrat" w:hAnsi="Montserrat" w:cs="Tahoma"/>
          <w:sz w:val="22"/>
          <w:szCs w:val="22"/>
        </w:rPr>
        <w:t xml:space="preserve"> el resonsable</w:t>
      </w:r>
      <w:bookmarkStart w:id="0" w:name="_GoBack"/>
      <w:bookmarkEnd w:id="0"/>
      <w:r w:rsidR="00C67D6E">
        <w:rPr>
          <w:rFonts w:ascii="Montserrat" w:hAnsi="Montserrat" w:cs="Tahoma"/>
          <w:sz w:val="22"/>
          <w:szCs w:val="22"/>
        </w:rPr>
        <w:t xml:space="preserve"> por cuadruplicado</w:t>
      </w:r>
      <w:r w:rsidRPr="00B24CDA">
        <w:rPr>
          <w:rFonts w:ascii="Montserrat" w:hAnsi="Montserrat" w:cs="Tahoma"/>
          <w:sz w:val="22"/>
          <w:szCs w:val="22"/>
        </w:rPr>
        <w:t>, a los ___________ del a</w:t>
      </w:r>
      <w:r w:rsidRPr="00B24CDA">
        <w:rPr>
          <w:rFonts w:ascii="Montserrat" w:hAnsi="Montserrat"/>
          <w:sz w:val="22"/>
          <w:szCs w:val="22"/>
        </w:rPr>
        <w:t>ñ</w:t>
      </w:r>
      <w:r w:rsidRPr="00B24CDA">
        <w:rPr>
          <w:rFonts w:ascii="Montserrat" w:hAnsi="Montserrat" w:cs="Tahoma"/>
          <w:sz w:val="22"/>
          <w:szCs w:val="22"/>
        </w:rPr>
        <w:t>o Dos _______.</w:t>
      </w:r>
    </w:p>
    <w:p w:rsidR="00D300B1" w:rsidRPr="00B24CDA" w:rsidRDefault="00D300B1" w:rsidP="00D300B1">
      <w:pPr>
        <w:pStyle w:val="Textosinformato"/>
        <w:jc w:val="center"/>
        <w:rPr>
          <w:rFonts w:ascii="Montserrat" w:hAnsi="Montserrat" w:cs="Tahoma"/>
          <w:b/>
          <w:sz w:val="22"/>
          <w:szCs w:val="22"/>
        </w:rPr>
      </w:pPr>
    </w:p>
    <w:p w:rsidR="00D300B1" w:rsidRPr="00B24CDA" w:rsidRDefault="00D300B1" w:rsidP="00D300B1">
      <w:pPr>
        <w:pStyle w:val="Textosinformato"/>
        <w:jc w:val="center"/>
        <w:rPr>
          <w:rFonts w:ascii="Montserrat" w:hAnsi="Montserrat" w:cs="Tahoma"/>
          <w:b/>
          <w:sz w:val="22"/>
          <w:szCs w:val="22"/>
          <w:lang w:val="es-ES_tradnl"/>
        </w:rPr>
      </w:pPr>
      <w:r w:rsidRPr="00B24CDA">
        <w:rPr>
          <w:rFonts w:ascii="Montserrat" w:hAnsi="Montserrat" w:cs="Tahoma"/>
          <w:b/>
          <w:sz w:val="22"/>
          <w:szCs w:val="22"/>
        </w:rPr>
        <w:t>APARTADO DE FIRMAS</w:t>
      </w:r>
    </w:p>
    <w:p w:rsidR="00850E2C" w:rsidRPr="00B24CDA" w:rsidRDefault="00850E2C" w:rsidP="00D300B1">
      <w:pPr>
        <w:rPr>
          <w:rFonts w:ascii="Montserrat" w:hAnsi="Montserrat"/>
        </w:rPr>
      </w:pPr>
    </w:p>
    <w:sectPr w:rsidR="00850E2C" w:rsidRPr="00B24CDA" w:rsidSect="00D46B78">
      <w:headerReference w:type="default" r:id="rId8"/>
      <w:footerReference w:type="default" r:id="rId9"/>
      <w:pgSz w:w="12240" w:h="15840"/>
      <w:pgMar w:top="1417" w:right="1701" w:bottom="1417" w:left="1701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03" w:rsidRDefault="001E5F03">
      <w:pPr>
        <w:spacing w:after="0" w:line="240" w:lineRule="auto"/>
      </w:pPr>
      <w:r>
        <w:separator/>
      </w:r>
    </w:p>
  </w:endnote>
  <w:endnote w:type="continuationSeparator" w:id="0">
    <w:p w:rsidR="001E5F03" w:rsidRDefault="001E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78" w:rsidRDefault="00D46B78" w:rsidP="00D46B7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D46B78">
      <w:rPr>
        <w:noProof/>
        <w:lang w:val="es-ES"/>
      </w:rPr>
      <w:t>9</w:t>
    </w:r>
    <w:r>
      <w:fldChar w:fldCharType="end"/>
    </w:r>
  </w:p>
  <w:p w:rsidR="00D46B78" w:rsidRPr="00E63970" w:rsidRDefault="00D46B78" w:rsidP="00D46B78">
    <w:pPr>
      <w:pStyle w:val="Piedepgina"/>
      <w:jc w:val="center"/>
      <w:rPr>
        <w:rFonts w:ascii="Montserrat" w:hAnsi="Montserrat"/>
        <w:b/>
        <w:sz w:val="18"/>
        <w:szCs w:val="18"/>
        <w:lang w:val="es-ES"/>
      </w:rPr>
    </w:pPr>
    <w:r w:rsidRPr="00813D32">
      <w:rPr>
        <w:rFonts w:ascii="Montserrat" w:hAnsi="Montserrat"/>
        <w:b/>
        <w:sz w:val="18"/>
        <w:szCs w:val="18"/>
        <w:lang w:val="es-ES"/>
      </w:rPr>
      <w:t>“202</w:t>
    </w:r>
    <w:r>
      <w:rPr>
        <w:rFonts w:ascii="Montserrat" w:hAnsi="Montserrat"/>
        <w:b/>
        <w:sz w:val="18"/>
        <w:szCs w:val="18"/>
        <w:lang w:val="es-ES"/>
      </w:rPr>
      <w:t xml:space="preserve">4, </w:t>
    </w:r>
    <w:r w:rsidRPr="0013495D">
      <w:rPr>
        <w:rFonts w:ascii="Montserrat" w:hAnsi="Montserrat"/>
        <w:b/>
        <w:sz w:val="18"/>
        <w:szCs w:val="18"/>
        <w:lang w:val="es-ES"/>
      </w:rPr>
      <w:t xml:space="preserve">AÑO DE FELIPE </w:t>
    </w:r>
    <w:r>
      <w:rPr>
        <w:rFonts w:ascii="Montserrat" w:hAnsi="Montserrat"/>
        <w:b/>
        <w:sz w:val="18"/>
        <w:szCs w:val="18"/>
        <w:lang w:val="es-ES"/>
      </w:rPr>
      <w:t xml:space="preserve">CARRILLO PUERTO, BENEMÉRITO DEL </w:t>
    </w:r>
    <w:r w:rsidRPr="0013495D">
      <w:rPr>
        <w:rFonts w:ascii="Montserrat" w:hAnsi="Montserrat"/>
        <w:b/>
        <w:sz w:val="18"/>
        <w:szCs w:val="18"/>
        <w:lang w:val="es-ES"/>
      </w:rPr>
      <w:t xml:space="preserve">PROLETARIADO, REVOLUCIONARIO Y DEFENSOR DEL </w:t>
    </w:r>
    <w:proofErr w:type="spellStart"/>
    <w:r w:rsidRPr="0013495D">
      <w:rPr>
        <w:rFonts w:ascii="Montserrat" w:hAnsi="Montserrat"/>
        <w:b/>
        <w:sz w:val="18"/>
        <w:szCs w:val="18"/>
        <w:lang w:val="es-ES"/>
      </w:rPr>
      <w:t>MAYAB</w:t>
    </w:r>
    <w:proofErr w:type="spellEnd"/>
    <w:r w:rsidRPr="00813D32">
      <w:rPr>
        <w:rFonts w:ascii="Montserrat" w:hAnsi="Montserrat"/>
        <w:b/>
        <w:sz w:val="18"/>
        <w:szCs w:val="18"/>
        <w:lang w:val="es-ES"/>
      </w:rPr>
      <w:t>”</w:t>
    </w:r>
  </w:p>
  <w:p w:rsidR="000D6024" w:rsidRPr="00D46B78" w:rsidRDefault="00D46B78" w:rsidP="00D46B78">
    <w:pPr>
      <w:pStyle w:val="Piedepgina"/>
      <w:jc w:val="center"/>
    </w:pPr>
    <w:r w:rsidRPr="00813D32">
      <w:rPr>
        <w:rFonts w:ascii="Montserrat" w:hAnsi="Montserrat"/>
        <w:sz w:val="18"/>
        <w:szCs w:val="18"/>
        <w:lang w:val="es-ES"/>
      </w:rPr>
      <w:t>Ángel Flores</w:t>
    </w:r>
    <w:r>
      <w:rPr>
        <w:rFonts w:ascii="Montserrat" w:hAnsi="Montserrat"/>
        <w:sz w:val="18"/>
        <w:szCs w:val="18"/>
        <w:lang w:val="es-ES"/>
      </w:rPr>
      <w:t>, número 911, local 52, edificio Palacio Federal colonia</w:t>
    </w:r>
    <w:r w:rsidRPr="00813D32">
      <w:rPr>
        <w:rFonts w:ascii="Montserrat" w:hAnsi="Montserrat"/>
        <w:sz w:val="18"/>
        <w:szCs w:val="18"/>
        <w:lang w:val="es-ES"/>
      </w:rPr>
      <w:t xml:space="preserve"> Centro Mazatlán, Sinaloa.</w:t>
    </w:r>
    <w:r>
      <w:rPr>
        <w:rFonts w:ascii="Montserrat" w:hAnsi="Montserrat"/>
        <w:sz w:val="18"/>
        <w:szCs w:val="18"/>
        <w:lang w:val="es-ES"/>
      </w:rPr>
      <w:t xml:space="preserve"> </w:t>
    </w:r>
    <w:r w:rsidRPr="00813D32">
      <w:rPr>
        <w:rFonts w:ascii="Montserrat" w:hAnsi="Montserrat"/>
        <w:sz w:val="18"/>
        <w:szCs w:val="18"/>
        <w:lang w:val="es-ES"/>
      </w:rPr>
      <w:t>Tel: 915-80-00</w:t>
    </w:r>
    <w:r>
      <w:rPr>
        <w:rFonts w:ascii="Montserrat" w:hAnsi="Montserrat"/>
        <w:sz w:val="18"/>
        <w:szCs w:val="18"/>
        <w:lang w:val="es-ES"/>
      </w:rPr>
      <w:t>, EXT. 3335, 3336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03" w:rsidRDefault="001E5F03">
      <w:pPr>
        <w:spacing w:after="0" w:line="240" w:lineRule="auto"/>
      </w:pPr>
      <w:r>
        <w:separator/>
      </w:r>
    </w:p>
  </w:footnote>
  <w:footnote w:type="continuationSeparator" w:id="0">
    <w:p w:rsidR="001E5F03" w:rsidRDefault="001E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4" w:rsidRPr="00E50699" w:rsidRDefault="000D6024" w:rsidP="0091565B">
    <w:pPr>
      <w:pStyle w:val="Encabezado"/>
      <w:jc w:val="center"/>
      <w:rPr>
        <w:rFonts w:ascii="Bahnschrift" w:hAnsi="Bahnschrift"/>
        <w:b/>
        <w:color w:val="808080" w:themeColor="background1" w:themeShade="80"/>
        <w:sz w:val="18"/>
        <w:szCs w:val="18"/>
      </w:rPr>
    </w:pPr>
    <w:r w:rsidRPr="00813D3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EAD4B0D" wp14:editId="1924F6A9">
          <wp:simplePos x="0" y="0"/>
          <wp:positionH relativeFrom="page">
            <wp:posOffset>-95885</wp:posOffset>
          </wp:positionH>
          <wp:positionV relativeFrom="paragraph">
            <wp:posOffset>-586740</wp:posOffset>
          </wp:positionV>
          <wp:extent cx="7993118" cy="10306050"/>
          <wp:effectExtent l="0" t="0" r="8255" b="0"/>
          <wp:wrapNone/>
          <wp:docPr id="5" name="Imagen 5" descr="D:\OFICIOS\fondo para oficio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FICIOS\fondo para oficio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118" cy="1030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                                                                                </w:t>
    </w:r>
    <w:r w:rsidRPr="00E50699">
      <w:rPr>
        <w:rFonts w:ascii="Bahnschrift" w:hAnsi="Bahnschrift"/>
        <w:b/>
        <w:color w:val="808080" w:themeColor="background1" w:themeShade="80"/>
        <w:sz w:val="18"/>
        <w:szCs w:val="18"/>
      </w:rPr>
      <w:t>G O B I E R N O    M U N I C I P A L     D E    M A Z A T L A N</w:t>
    </w:r>
    <w:r w:rsidRPr="00E50699">
      <w:rPr>
        <w:rFonts w:ascii="Bahnschrift" w:hAnsi="Bahnschrift"/>
        <w:b/>
        <w:color w:val="808080" w:themeColor="background1" w:themeShade="80"/>
        <w:sz w:val="18"/>
        <w:szCs w:val="18"/>
      </w:rPr>
      <w:br/>
    </w:r>
  </w:p>
  <w:p w:rsidR="000D6024" w:rsidRPr="006565FC" w:rsidRDefault="000D6024" w:rsidP="000D6024">
    <w:pPr>
      <w:pStyle w:val="Encabezado"/>
      <w:jc w:val="right"/>
      <w:rPr>
        <w:rFonts w:ascii="Montserrat" w:hAnsi="Montserrat" w:cs="Arial"/>
        <w:color w:val="808080"/>
        <w:sz w:val="24"/>
        <w:szCs w:val="24"/>
      </w:rPr>
    </w:pPr>
    <w:r w:rsidRPr="00813D32">
      <w:rPr>
        <w:rFonts w:ascii="Montserrat" w:hAnsi="Montserrat" w:cs="Arial"/>
        <w:color w:val="808080"/>
        <w:sz w:val="32"/>
        <w:szCs w:val="32"/>
      </w:rPr>
      <w:t xml:space="preserve">           </w:t>
    </w:r>
    <w:r>
      <w:rPr>
        <w:rFonts w:ascii="Montserrat" w:hAnsi="Montserrat" w:cs="Arial"/>
        <w:color w:val="808080"/>
        <w:sz w:val="32"/>
        <w:szCs w:val="32"/>
      </w:rPr>
      <w:t xml:space="preserve">                                </w:t>
    </w:r>
    <w:r>
      <w:rPr>
        <w:rFonts w:ascii="Montserrat" w:hAnsi="Montserrat" w:cs="Arial"/>
        <w:color w:val="808080"/>
        <w:sz w:val="24"/>
        <w:szCs w:val="24"/>
      </w:rPr>
      <w:t>COMITÉ DE ADQUISICIONES, ARRENDAMIENTOS Y SERVICIOS.</w:t>
    </w:r>
    <w:r>
      <w:rPr>
        <w:color w:val="808080" w:themeColor="background1" w:themeShade="80"/>
        <w:sz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E09"/>
    <w:multiLevelType w:val="hybridMultilevel"/>
    <w:tmpl w:val="95043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BF5"/>
    <w:multiLevelType w:val="hybridMultilevel"/>
    <w:tmpl w:val="7DC20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57E"/>
    <w:multiLevelType w:val="hybridMultilevel"/>
    <w:tmpl w:val="456A875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D0D6E"/>
    <w:multiLevelType w:val="hybridMultilevel"/>
    <w:tmpl w:val="E016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0317"/>
    <w:multiLevelType w:val="hybridMultilevel"/>
    <w:tmpl w:val="5382F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D02ED"/>
    <w:multiLevelType w:val="hybridMultilevel"/>
    <w:tmpl w:val="7540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40D4"/>
    <w:multiLevelType w:val="hybridMultilevel"/>
    <w:tmpl w:val="5C746712"/>
    <w:lvl w:ilvl="0" w:tplc="0316D364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5B43CC"/>
    <w:multiLevelType w:val="hybridMultilevel"/>
    <w:tmpl w:val="CD7A3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3BD7"/>
    <w:multiLevelType w:val="hybridMultilevel"/>
    <w:tmpl w:val="748E06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82A94"/>
    <w:multiLevelType w:val="hybridMultilevel"/>
    <w:tmpl w:val="99944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55E0"/>
    <w:multiLevelType w:val="hybridMultilevel"/>
    <w:tmpl w:val="44E2F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B4406"/>
    <w:multiLevelType w:val="hybridMultilevel"/>
    <w:tmpl w:val="BFBC29CA"/>
    <w:lvl w:ilvl="0" w:tplc="8C806D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44B2"/>
    <w:multiLevelType w:val="hybridMultilevel"/>
    <w:tmpl w:val="626E7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D7CEB"/>
    <w:multiLevelType w:val="hybridMultilevel"/>
    <w:tmpl w:val="F030E97A"/>
    <w:lvl w:ilvl="0" w:tplc="ADB68FC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3C3261"/>
    <w:multiLevelType w:val="hybridMultilevel"/>
    <w:tmpl w:val="2098C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642B"/>
    <w:multiLevelType w:val="hybridMultilevel"/>
    <w:tmpl w:val="44E2F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61815"/>
    <w:multiLevelType w:val="hybridMultilevel"/>
    <w:tmpl w:val="24B47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441A4"/>
    <w:multiLevelType w:val="hybridMultilevel"/>
    <w:tmpl w:val="958E0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B52FB"/>
    <w:multiLevelType w:val="hybridMultilevel"/>
    <w:tmpl w:val="748E06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A249A"/>
    <w:multiLevelType w:val="hybridMultilevel"/>
    <w:tmpl w:val="3E387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B6483"/>
    <w:multiLevelType w:val="hybridMultilevel"/>
    <w:tmpl w:val="A9083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57C8B"/>
    <w:multiLevelType w:val="hybridMultilevel"/>
    <w:tmpl w:val="4240E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210C9"/>
    <w:multiLevelType w:val="hybridMultilevel"/>
    <w:tmpl w:val="4156D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44275"/>
    <w:multiLevelType w:val="hybridMultilevel"/>
    <w:tmpl w:val="8B8ACCD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624D65"/>
    <w:multiLevelType w:val="hybridMultilevel"/>
    <w:tmpl w:val="DCF89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44058"/>
    <w:multiLevelType w:val="hybridMultilevel"/>
    <w:tmpl w:val="67C0C1EA"/>
    <w:lvl w:ilvl="0" w:tplc="F6604116">
      <w:start w:val="2"/>
      <w:numFmt w:val="bullet"/>
      <w:lvlText w:val="-"/>
      <w:lvlJc w:val="left"/>
      <w:pPr>
        <w:ind w:left="720" w:hanging="360"/>
      </w:pPr>
      <w:rPr>
        <w:rFonts w:ascii="Montserrat" w:eastAsia="Calibri" w:hAnsi="Montserrat" w:cs="Euphem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01D5A"/>
    <w:multiLevelType w:val="hybridMultilevel"/>
    <w:tmpl w:val="99C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47648"/>
    <w:multiLevelType w:val="hybridMultilevel"/>
    <w:tmpl w:val="0450F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5CAF"/>
    <w:multiLevelType w:val="hybridMultilevel"/>
    <w:tmpl w:val="E2B6F6EE"/>
    <w:lvl w:ilvl="0" w:tplc="9062ACB2">
      <w:start w:val="1"/>
      <w:numFmt w:val="upperRoman"/>
      <w:lvlText w:val="%1."/>
      <w:lvlJc w:val="right"/>
      <w:pPr>
        <w:ind w:left="8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72" w:hanging="360"/>
      </w:pPr>
    </w:lvl>
    <w:lvl w:ilvl="2" w:tplc="080A001B" w:tentative="1">
      <w:start w:val="1"/>
      <w:numFmt w:val="lowerRoman"/>
      <w:lvlText w:val="%3."/>
      <w:lvlJc w:val="right"/>
      <w:pPr>
        <w:ind w:left="2292" w:hanging="180"/>
      </w:pPr>
    </w:lvl>
    <w:lvl w:ilvl="3" w:tplc="080A000F" w:tentative="1">
      <w:start w:val="1"/>
      <w:numFmt w:val="decimal"/>
      <w:lvlText w:val="%4."/>
      <w:lvlJc w:val="left"/>
      <w:pPr>
        <w:ind w:left="3012" w:hanging="360"/>
      </w:pPr>
    </w:lvl>
    <w:lvl w:ilvl="4" w:tplc="080A0019" w:tentative="1">
      <w:start w:val="1"/>
      <w:numFmt w:val="lowerLetter"/>
      <w:lvlText w:val="%5."/>
      <w:lvlJc w:val="left"/>
      <w:pPr>
        <w:ind w:left="3732" w:hanging="360"/>
      </w:pPr>
    </w:lvl>
    <w:lvl w:ilvl="5" w:tplc="080A001B" w:tentative="1">
      <w:start w:val="1"/>
      <w:numFmt w:val="lowerRoman"/>
      <w:lvlText w:val="%6."/>
      <w:lvlJc w:val="right"/>
      <w:pPr>
        <w:ind w:left="4452" w:hanging="180"/>
      </w:pPr>
    </w:lvl>
    <w:lvl w:ilvl="6" w:tplc="080A000F" w:tentative="1">
      <w:start w:val="1"/>
      <w:numFmt w:val="decimal"/>
      <w:lvlText w:val="%7."/>
      <w:lvlJc w:val="left"/>
      <w:pPr>
        <w:ind w:left="5172" w:hanging="360"/>
      </w:pPr>
    </w:lvl>
    <w:lvl w:ilvl="7" w:tplc="080A0019" w:tentative="1">
      <w:start w:val="1"/>
      <w:numFmt w:val="lowerLetter"/>
      <w:lvlText w:val="%8."/>
      <w:lvlJc w:val="left"/>
      <w:pPr>
        <w:ind w:left="5892" w:hanging="360"/>
      </w:pPr>
    </w:lvl>
    <w:lvl w:ilvl="8" w:tplc="08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 w15:restartNumberingAfterBreak="0">
    <w:nsid w:val="4AF2756B"/>
    <w:multiLevelType w:val="hybridMultilevel"/>
    <w:tmpl w:val="89A4D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46BFC"/>
    <w:multiLevelType w:val="hybridMultilevel"/>
    <w:tmpl w:val="F3CC699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0E11AE2"/>
    <w:multiLevelType w:val="hybridMultilevel"/>
    <w:tmpl w:val="0D5CD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F6FA2"/>
    <w:multiLevelType w:val="hybridMultilevel"/>
    <w:tmpl w:val="D0C4A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47AF"/>
    <w:multiLevelType w:val="hybridMultilevel"/>
    <w:tmpl w:val="9862954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643D21"/>
    <w:multiLevelType w:val="hybridMultilevel"/>
    <w:tmpl w:val="CE066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E6B3D"/>
    <w:multiLevelType w:val="hybridMultilevel"/>
    <w:tmpl w:val="711805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326BE"/>
    <w:multiLevelType w:val="hybridMultilevel"/>
    <w:tmpl w:val="23E0D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630E7"/>
    <w:multiLevelType w:val="hybridMultilevel"/>
    <w:tmpl w:val="A052E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F687F"/>
    <w:multiLevelType w:val="hybridMultilevel"/>
    <w:tmpl w:val="46A47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E0FB6"/>
    <w:multiLevelType w:val="hybridMultilevel"/>
    <w:tmpl w:val="849E46E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AE35772"/>
    <w:multiLevelType w:val="hybridMultilevel"/>
    <w:tmpl w:val="3B8CCA2E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 w15:restartNumberingAfterBreak="0">
    <w:nsid w:val="6C2353D4"/>
    <w:multiLevelType w:val="hybridMultilevel"/>
    <w:tmpl w:val="59C4185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CAD69C0"/>
    <w:multiLevelType w:val="hybridMultilevel"/>
    <w:tmpl w:val="32704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287"/>
    <w:multiLevelType w:val="hybridMultilevel"/>
    <w:tmpl w:val="2BFA7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44E89"/>
    <w:multiLevelType w:val="hybridMultilevel"/>
    <w:tmpl w:val="BD40D2EA"/>
    <w:lvl w:ilvl="0" w:tplc="F22282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59C3B6F"/>
    <w:multiLevelType w:val="hybridMultilevel"/>
    <w:tmpl w:val="949A4F0E"/>
    <w:lvl w:ilvl="0" w:tplc="2070E3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074AF"/>
    <w:multiLevelType w:val="hybridMultilevel"/>
    <w:tmpl w:val="461E745E"/>
    <w:lvl w:ilvl="0" w:tplc="49E07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04F74"/>
    <w:multiLevelType w:val="hybridMultilevel"/>
    <w:tmpl w:val="9A0C3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3"/>
  </w:num>
  <w:num w:numId="4">
    <w:abstractNumId w:val="6"/>
  </w:num>
  <w:num w:numId="5">
    <w:abstractNumId w:val="18"/>
  </w:num>
  <w:num w:numId="6">
    <w:abstractNumId w:val="22"/>
  </w:num>
  <w:num w:numId="7">
    <w:abstractNumId w:val="32"/>
  </w:num>
  <w:num w:numId="8">
    <w:abstractNumId w:val="8"/>
  </w:num>
  <w:num w:numId="9">
    <w:abstractNumId w:val="26"/>
  </w:num>
  <w:num w:numId="10">
    <w:abstractNumId w:val="29"/>
  </w:num>
  <w:num w:numId="11">
    <w:abstractNumId w:val="34"/>
  </w:num>
  <w:num w:numId="12">
    <w:abstractNumId w:val="43"/>
  </w:num>
  <w:num w:numId="13">
    <w:abstractNumId w:val="26"/>
  </w:num>
  <w:num w:numId="14">
    <w:abstractNumId w:val="29"/>
  </w:num>
  <w:num w:numId="15">
    <w:abstractNumId w:val="47"/>
  </w:num>
  <w:num w:numId="16">
    <w:abstractNumId w:val="20"/>
  </w:num>
  <w:num w:numId="17">
    <w:abstractNumId w:val="41"/>
  </w:num>
  <w:num w:numId="18">
    <w:abstractNumId w:val="30"/>
  </w:num>
  <w:num w:numId="19">
    <w:abstractNumId w:val="7"/>
  </w:num>
  <w:num w:numId="20">
    <w:abstractNumId w:val="23"/>
  </w:num>
  <w:num w:numId="21">
    <w:abstractNumId w:val="37"/>
  </w:num>
  <w:num w:numId="22">
    <w:abstractNumId w:val="38"/>
  </w:num>
  <w:num w:numId="23">
    <w:abstractNumId w:val="9"/>
  </w:num>
  <w:num w:numId="24">
    <w:abstractNumId w:val="16"/>
  </w:num>
  <w:num w:numId="25">
    <w:abstractNumId w:val="0"/>
  </w:num>
  <w:num w:numId="26">
    <w:abstractNumId w:val="24"/>
  </w:num>
  <w:num w:numId="27">
    <w:abstractNumId w:val="12"/>
  </w:num>
  <w:num w:numId="28">
    <w:abstractNumId w:val="42"/>
  </w:num>
  <w:num w:numId="29">
    <w:abstractNumId w:val="36"/>
  </w:num>
  <w:num w:numId="30">
    <w:abstractNumId w:val="3"/>
  </w:num>
  <w:num w:numId="31">
    <w:abstractNumId w:val="39"/>
  </w:num>
  <w:num w:numId="32">
    <w:abstractNumId w:val="4"/>
  </w:num>
  <w:num w:numId="33">
    <w:abstractNumId w:val="35"/>
  </w:num>
  <w:num w:numId="34">
    <w:abstractNumId w:val="15"/>
  </w:num>
  <w:num w:numId="35">
    <w:abstractNumId w:val="10"/>
  </w:num>
  <w:num w:numId="36">
    <w:abstractNumId w:val="25"/>
  </w:num>
  <w:num w:numId="37">
    <w:abstractNumId w:val="31"/>
  </w:num>
  <w:num w:numId="38">
    <w:abstractNumId w:val="14"/>
  </w:num>
  <w:num w:numId="39">
    <w:abstractNumId w:val="19"/>
  </w:num>
  <w:num w:numId="40">
    <w:abstractNumId w:val="21"/>
  </w:num>
  <w:num w:numId="41">
    <w:abstractNumId w:val="45"/>
  </w:num>
  <w:num w:numId="42">
    <w:abstractNumId w:val="17"/>
  </w:num>
  <w:num w:numId="43">
    <w:abstractNumId w:val="2"/>
  </w:num>
  <w:num w:numId="44">
    <w:abstractNumId w:val="5"/>
  </w:num>
  <w:num w:numId="45">
    <w:abstractNumId w:val="33"/>
  </w:num>
  <w:num w:numId="46">
    <w:abstractNumId w:val="27"/>
  </w:num>
  <w:num w:numId="47">
    <w:abstractNumId w:val="1"/>
  </w:num>
  <w:num w:numId="48">
    <w:abstractNumId w:val="11"/>
  </w:num>
  <w:num w:numId="49">
    <w:abstractNumId w:val="4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7"/>
    <w:rsid w:val="00005B82"/>
    <w:rsid w:val="00007BA2"/>
    <w:rsid w:val="00015E5D"/>
    <w:rsid w:val="00020CBB"/>
    <w:rsid w:val="00025A55"/>
    <w:rsid w:val="00040CA6"/>
    <w:rsid w:val="0004465A"/>
    <w:rsid w:val="00050540"/>
    <w:rsid w:val="0005090F"/>
    <w:rsid w:val="00054076"/>
    <w:rsid w:val="000572CE"/>
    <w:rsid w:val="00060D20"/>
    <w:rsid w:val="00062B52"/>
    <w:rsid w:val="00072EB9"/>
    <w:rsid w:val="00073985"/>
    <w:rsid w:val="00092C26"/>
    <w:rsid w:val="000931E0"/>
    <w:rsid w:val="0009328E"/>
    <w:rsid w:val="000B201C"/>
    <w:rsid w:val="000D6024"/>
    <w:rsid w:val="000E011B"/>
    <w:rsid w:val="000E5AD6"/>
    <w:rsid w:val="001126AE"/>
    <w:rsid w:val="00115B8E"/>
    <w:rsid w:val="0013503F"/>
    <w:rsid w:val="00135B22"/>
    <w:rsid w:val="00150862"/>
    <w:rsid w:val="00150D60"/>
    <w:rsid w:val="00162706"/>
    <w:rsid w:val="00162F4A"/>
    <w:rsid w:val="00170E61"/>
    <w:rsid w:val="00174258"/>
    <w:rsid w:val="0017467A"/>
    <w:rsid w:val="0017692D"/>
    <w:rsid w:val="001822F2"/>
    <w:rsid w:val="00185DF6"/>
    <w:rsid w:val="00186F38"/>
    <w:rsid w:val="00187CC9"/>
    <w:rsid w:val="001B1007"/>
    <w:rsid w:val="001E5F03"/>
    <w:rsid w:val="001F6D74"/>
    <w:rsid w:val="00200BC8"/>
    <w:rsid w:val="002101AC"/>
    <w:rsid w:val="00220A67"/>
    <w:rsid w:val="00233464"/>
    <w:rsid w:val="002346B8"/>
    <w:rsid w:val="00235AEC"/>
    <w:rsid w:val="00246863"/>
    <w:rsid w:val="00254528"/>
    <w:rsid w:val="002641AA"/>
    <w:rsid w:val="00264454"/>
    <w:rsid w:val="00274A69"/>
    <w:rsid w:val="00287255"/>
    <w:rsid w:val="002C4CF8"/>
    <w:rsid w:val="002D2ACC"/>
    <w:rsid w:val="002E0BD5"/>
    <w:rsid w:val="002F46B2"/>
    <w:rsid w:val="002F4B0D"/>
    <w:rsid w:val="002F4CA2"/>
    <w:rsid w:val="003033BF"/>
    <w:rsid w:val="00307330"/>
    <w:rsid w:val="00312330"/>
    <w:rsid w:val="00321A51"/>
    <w:rsid w:val="00341881"/>
    <w:rsid w:val="0034220B"/>
    <w:rsid w:val="00353579"/>
    <w:rsid w:val="0037226F"/>
    <w:rsid w:val="0038389B"/>
    <w:rsid w:val="00386AF6"/>
    <w:rsid w:val="00392478"/>
    <w:rsid w:val="003A346E"/>
    <w:rsid w:val="003B38B6"/>
    <w:rsid w:val="003D08F0"/>
    <w:rsid w:val="004141C6"/>
    <w:rsid w:val="00426755"/>
    <w:rsid w:val="00432690"/>
    <w:rsid w:val="00434836"/>
    <w:rsid w:val="00437D61"/>
    <w:rsid w:val="00440062"/>
    <w:rsid w:val="00466F75"/>
    <w:rsid w:val="004746EA"/>
    <w:rsid w:val="00480220"/>
    <w:rsid w:val="0048791A"/>
    <w:rsid w:val="004A7A17"/>
    <w:rsid w:val="004D00FE"/>
    <w:rsid w:val="004D4AF1"/>
    <w:rsid w:val="004F22E1"/>
    <w:rsid w:val="0050241A"/>
    <w:rsid w:val="005106EC"/>
    <w:rsid w:val="00511692"/>
    <w:rsid w:val="00520716"/>
    <w:rsid w:val="00520E36"/>
    <w:rsid w:val="00527411"/>
    <w:rsid w:val="0053211F"/>
    <w:rsid w:val="00546BAB"/>
    <w:rsid w:val="00556E24"/>
    <w:rsid w:val="00563817"/>
    <w:rsid w:val="00580126"/>
    <w:rsid w:val="00587EAD"/>
    <w:rsid w:val="005A18DF"/>
    <w:rsid w:val="005A24FD"/>
    <w:rsid w:val="005A27DF"/>
    <w:rsid w:val="005A4B6F"/>
    <w:rsid w:val="005B3F07"/>
    <w:rsid w:val="005B4720"/>
    <w:rsid w:val="005C4CA6"/>
    <w:rsid w:val="005E76E0"/>
    <w:rsid w:val="00614822"/>
    <w:rsid w:val="00614E1B"/>
    <w:rsid w:val="006213CC"/>
    <w:rsid w:val="00631DBE"/>
    <w:rsid w:val="0064036F"/>
    <w:rsid w:val="006565FC"/>
    <w:rsid w:val="00660983"/>
    <w:rsid w:val="00662478"/>
    <w:rsid w:val="00664919"/>
    <w:rsid w:val="0067166D"/>
    <w:rsid w:val="00672BF3"/>
    <w:rsid w:val="00691D20"/>
    <w:rsid w:val="0069500A"/>
    <w:rsid w:val="006B1F82"/>
    <w:rsid w:val="006C7AB1"/>
    <w:rsid w:val="006D4A37"/>
    <w:rsid w:val="006E19B5"/>
    <w:rsid w:val="00704C44"/>
    <w:rsid w:val="00704CE6"/>
    <w:rsid w:val="0070664C"/>
    <w:rsid w:val="00714FD3"/>
    <w:rsid w:val="00721CCE"/>
    <w:rsid w:val="0073784D"/>
    <w:rsid w:val="0075061D"/>
    <w:rsid w:val="007513C6"/>
    <w:rsid w:val="00755D08"/>
    <w:rsid w:val="0075705F"/>
    <w:rsid w:val="00773F48"/>
    <w:rsid w:val="007A015F"/>
    <w:rsid w:val="007A2CDA"/>
    <w:rsid w:val="007B246C"/>
    <w:rsid w:val="007B6FEC"/>
    <w:rsid w:val="007C6DFB"/>
    <w:rsid w:val="007D1492"/>
    <w:rsid w:val="007E6BDE"/>
    <w:rsid w:val="007F2397"/>
    <w:rsid w:val="007F68FD"/>
    <w:rsid w:val="00810952"/>
    <w:rsid w:val="008178C6"/>
    <w:rsid w:val="00847BC6"/>
    <w:rsid w:val="00850E2C"/>
    <w:rsid w:val="008567E7"/>
    <w:rsid w:val="00856C16"/>
    <w:rsid w:val="008640F4"/>
    <w:rsid w:val="008673BD"/>
    <w:rsid w:val="0087288D"/>
    <w:rsid w:val="00883AC4"/>
    <w:rsid w:val="00886FC1"/>
    <w:rsid w:val="008925A5"/>
    <w:rsid w:val="00894766"/>
    <w:rsid w:val="0089763C"/>
    <w:rsid w:val="008B569D"/>
    <w:rsid w:val="008C6733"/>
    <w:rsid w:val="008C6EFF"/>
    <w:rsid w:val="008F3D59"/>
    <w:rsid w:val="00900BFB"/>
    <w:rsid w:val="009056DA"/>
    <w:rsid w:val="0091565B"/>
    <w:rsid w:val="00916301"/>
    <w:rsid w:val="00923661"/>
    <w:rsid w:val="00931963"/>
    <w:rsid w:val="009521C4"/>
    <w:rsid w:val="00963D44"/>
    <w:rsid w:val="009770E6"/>
    <w:rsid w:val="009926C6"/>
    <w:rsid w:val="009A3A29"/>
    <w:rsid w:val="009C12A4"/>
    <w:rsid w:val="009D49AC"/>
    <w:rsid w:val="009D6790"/>
    <w:rsid w:val="009E2AEE"/>
    <w:rsid w:val="009E557E"/>
    <w:rsid w:val="009E6471"/>
    <w:rsid w:val="009F1893"/>
    <w:rsid w:val="00A04EF8"/>
    <w:rsid w:val="00A06A2E"/>
    <w:rsid w:val="00A21B01"/>
    <w:rsid w:val="00A31D65"/>
    <w:rsid w:val="00A464D7"/>
    <w:rsid w:val="00A4794C"/>
    <w:rsid w:val="00A550E6"/>
    <w:rsid w:val="00A60E9A"/>
    <w:rsid w:val="00A80CA4"/>
    <w:rsid w:val="00A8273E"/>
    <w:rsid w:val="00A83B8C"/>
    <w:rsid w:val="00A86C2A"/>
    <w:rsid w:val="00A922CD"/>
    <w:rsid w:val="00AA0638"/>
    <w:rsid w:val="00AC51B2"/>
    <w:rsid w:val="00AC7343"/>
    <w:rsid w:val="00AC734D"/>
    <w:rsid w:val="00B15CD1"/>
    <w:rsid w:val="00B16BD9"/>
    <w:rsid w:val="00B23C24"/>
    <w:rsid w:val="00B24CDA"/>
    <w:rsid w:val="00B3027B"/>
    <w:rsid w:val="00B30739"/>
    <w:rsid w:val="00B33BC9"/>
    <w:rsid w:val="00B33CA9"/>
    <w:rsid w:val="00B34A52"/>
    <w:rsid w:val="00B449D9"/>
    <w:rsid w:val="00B45B6D"/>
    <w:rsid w:val="00B46F39"/>
    <w:rsid w:val="00B511C9"/>
    <w:rsid w:val="00B57EA6"/>
    <w:rsid w:val="00B6375B"/>
    <w:rsid w:val="00B71536"/>
    <w:rsid w:val="00B761A5"/>
    <w:rsid w:val="00B76D50"/>
    <w:rsid w:val="00BB3CD6"/>
    <w:rsid w:val="00BB717F"/>
    <w:rsid w:val="00BC14BD"/>
    <w:rsid w:val="00BC6F99"/>
    <w:rsid w:val="00BE14D8"/>
    <w:rsid w:val="00BE216F"/>
    <w:rsid w:val="00C2522A"/>
    <w:rsid w:val="00C27D92"/>
    <w:rsid w:val="00C36383"/>
    <w:rsid w:val="00C4757A"/>
    <w:rsid w:val="00C478CC"/>
    <w:rsid w:val="00C50007"/>
    <w:rsid w:val="00C50575"/>
    <w:rsid w:val="00C510D6"/>
    <w:rsid w:val="00C51C93"/>
    <w:rsid w:val="00C67D6E"/>
    <w:rsid w:val="00C722CB"/>
    <w:rsid w:val="00C73DE3"/>
    <w:rsid w:val="00C75289"/>
    <w:rsid w:val="00C759FD"/>
    <w:rsid w:val="00C81798"/>
    <w:rsid w:val="00C83C1C"/>
    <w:rsid w:val="00CA10F0"/>
    <w:rsid w:val="00CB20B2"/>
    <w:rsid w:val="00CC12EC"/>
    <w:rsid w:val="00CC3531"/>
    <w:rsid w:val="00CD0ED1"/>
    <w:rsid w:val="00CD561A"/>
    <w:rsid w:val="00CD6753"/>
    <w:rsid w:val="00CF2559"/>
    <w:rsid w:val="00CF7FA9"/>
    <w:rsid w:val="00D03B30"/>
    <w:rsid w:val="00D141D3"/>
    <w:rsid w:val="00D213C4"/>
    <w:rsid w:val="00D300B1"/>
    <w:rsid w:val="00D344F1"/>
    <w:rsid w:val="00D46B78"/>
    <w:rsid w:val="00D46F3D"/>
    <w:rsid w:val="00D710A7"/>
    <w:rsid w:val="00D91557"/>
    <w:rsid w:val="00D963ED"/>
    <w:rsid w:val="00DB7E10"/>
    <w:rsid w:val="00DC750A"/>
    <w:rsid w:val="00DD3BA9"/>
    <w:rsid w:val="00DE40DE"/>
    <w:rsid w:val="00E05135"/>
    <w:rsid w:val="00E13535"/>
    <w:rsid w:val="00E211F7"/>
    <w:rsid w:val="00E50699"/>
    <w:rsid w:val="00E5723A"/>
    <w:rsid w:val="00E85007"/>
    <w:rsid w:val="00E904E5"/>
    <w:rsid w:val="00EB3879"/>
    <w:rsid w:val="00EC26C8"/>
    <w:rsid w:val="00EC69BE"/>
    <w:rsid w:val="00EE0FAD"/>
    <w:rsid w:val="00EF0CC5"/>
    <w:rsid w:val="00F066C3"/>
    <w:rsid w:val="00F1786C"/>
    <w:rsid w:val="00F25CC6"/>
    <w:rsid w:val="00F316F0"/>
    <w:rsid w:val="00F34BC4"/>
    <w:rsid w:val="00F76522"/>
    <w:rsid w:val="00F80971"/>
    <w:rsid w:val="00F83852"/>
    <w:rsid w:val="00F91A82"/>
    <w:rsid w:val="00FA04FD"/>
    <w:rsid w:val="00FA4481"/>
    <w:rsid w:val="00FB4CE6"/>
    <w:rsid w:val="00FF2A9D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7D055"/>
  <w15:chartTrackingRefBased/>
  <w15:docId w15:val="{E578BF8C-B539-41FD-B5A3-186B385F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48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15C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5CD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5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15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85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007"/>
  </w:style>
  <w:style w:type="paragraph" w:styleId="Piedepgina">
    <w:name w:val="footer"/>
    <w:basedOn w:val="Normal"/>
    <w:link w:val="PiedepginaCar"/>
    <w:uiPriority w:val="99"/>
    <w:unhideWhenUsed/>
    <w:rsid w:val="00E85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007"/>
  </w:style>
  <w:style w:type="paragraph" w:styleId="Prrafodelista">
    <w:name w:val="List Paragraph"/>
    <w:aliases w:val="lp1,List Paragraph1,Lista vistosa - Énfasis 11,List Paragraph Char Char,b1,Bullet List,FooterText,numbered,Paragraphe de liste1,Bulletr List Paragraph,列出段落,列出段落1,Lista sin Numerar,List Paragraph 2,RFP - List Bullet,Heading 3 - Museo"/>
    <w:basedOn w:val="Normal"/>
    <w:link w:val="PrrafodelistaCar"/>
    <w:qFormat/>
    <w:rsid w:val="00E85007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,List Paragraph Char Char Car,b1 Car,Bullet List Car,FooterText Car,numbered Car,Paragraphe de liste1 Car,Bulletr List Paragraph Car,列出段落 Car,列出段落1 Car,Lista sin Numerar Car"/>
    <w:link w:val="Prrafodelista"/>
    <w:uiPriority w:val="34"/>
    <w:rsid w:val="00E85007"/>
  </w:style>
  <w:style w:type="paragraph" w:styleId="Textosinformato">
    <w:name w:val="Plain Text"/>
    <w:basedOn w:val="Normal"/>
    <w:link w:val="TextosinformatoCar"/>
    <w:rsid w:val="00E85007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8500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80126"/>
    <w:pPr>
      <w:spacing w:after="120" w:line="240" w:lineRule="auto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8012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Sinespaciado">
    <w:name w:val="No Spacing"/>
    <w:uiPriority w:val="1"/>
    <w:qFormat/>
    <w:rsid w:val="00773F48"/>
    <w:pPr>
      <w:spacing w:after="0" w:line="240" w:lineRule="auto"/>
    </w:pPr>
  </w:style>
  <w:style w:type="paragraph" w:customStyle="1" w:styleId="Textosinformato1">
    <w:name w:val="Texto sin formato1"/>
    <w:basedOn w:val="Normal"/>
    <w:rsid w:val="00773F48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Standard">
    <w:name w:val="Standard"/>
    <w:rsid w:val="00773F4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CD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8F0"/>
    <w:rPr>
      <w:rFonts w:ascii="Segoe UI" w:hAnsi="Segoe UI" w:cs="Segoe UI"/>
      <w:sz w:val="18"/>
      <w:szCs w:val="18"/>
    </w:rPr>
  </w:style>
  <w:style w:type="paragraph" w:customStyle="1" w:styleId="BodyText1">
    <w:name w:val="Body Text1"/>
    <w:uiPriority w:val="99"/>
    <w:rsid w:val="00B15CD1"/>
    <w:pPr>
      <w:spacing w:after="0" w:line="240" w:lineRule="auto"/>
    </w:pPr>
    <w:rPr>
      <w:rFonts w:ascii="MS Serif" w:eastAsia="Times New Roman" w:hAnsi="MS Serif" w:cs="MS Serif"/>
      <w:color w:val="000000"/>
      <w:sz w:val="24"/>
      <w:szCs w:val="24"/>
      <w:lang w:val="en-US" w:eastAsia="es-ES"/>
    </w:rPr>
  </w:style>
  <w:style w:type="character" w:styleId="nfasis">
    <w:name w:val="Emphasis"/>
    <w:basedOn w:val="Fuentedeprrafopredeter"/>
    <w:qFormat/>
    <w:rsid w:val="00B15CD1"/>
    <w:rPr>
      <w:i/>
      <w:iCs/>
    </w:rPr>
  </w:style>
  <w:style w:type="paragraph" w:customStyle="1" w:styleId="CalendarText">
    <w:name w:val="CalendarText"/>
    <w:basedOn w:val="Normal"/>
    <w:rsid w:val="00B15C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Fuentedeprrafopredeter"/>
    <w:rsid w:val="00B15C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15C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15C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B15C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15CD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15CD1"/>
    <w:rPr>
      <w:color w:val="0563C1" w:themeColor="hyperlink"/>
      <w:u w:val="single"/>
    </w:rPr>
  </w:style>
  <w:style w:type="character" w:customStyle="1" w:styleId="StrongEmphasis">
    <w:name w:val="Strong Emphasis"/>
    <w:rsid w:val="00B15CD1"/>
    <w:rPr>
      <w:b/>
      <w:bCs/>
    </w:rPr>
  </w:style>
  <w:style w:type="paragraph" w:customStyle="1" w:styleId="Textbody">
    <w:name w:val="Text body"/>
    <w:basedOn w:val="Standard"/>
    <w:rsid w:val="00B15CD1"/>
    <w:pPr>
      <w:spacing w:after="140" w:line="288" w:lineRule="auto"/>
      <w:textAlignment w:val="baseline"/>
    </w:pPr>
  </w:style>
  <w:style w:type="paragraph" w:customStyle="1" w:styleId="TableParagraph">
    <w:name w:val="Table Paragraph"/>
    <w:basedOn w:val="Normal"/>
    <w:uiPriority w:val="1"/>
    <w:qFormat/>
    <w:rsid w:val="00B15CD1"/>
    <w:pPr>
      <w:widowControl w:val="0"/>
      <w:autoSpaceDE w:val="0"/>
      <w:autoSpaceDN w:val="0"/>
      <w:spacing w:before="7" w:after="0" w:line="240" w:lineRule="auto"/>
    </w:pPr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15C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15CD1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haupttext">
    <w:name w:val="haupttext"/>
    <w:basedOn w:val="Normal"/>
    <w:rsid w:val="00B1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569D"/>
    <w:pPr>
      <w:autoSpaceDE w:val="0"/>
      <w:autoSpaceDN w:val="0"/>
      <w:adjustRightInd w:val="0"/>
      <w:spacing w:after="0" w:line="240" w:lineRule="auto"/>
      <w:ind w:right="4"/>
      <w:jc w:val="both"/>
    </w:pPr>
    <w:rPr>
      <w:rFonts w:ascii="Montserrat" w:hAnsi="Montserrat" w:cs="Arial"/>
      <w:bCs/>
      <w:color w:val="000000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B569D"/>
    <w:rPr>
      <w:rFonts w:ascii="Montserrat" w:hAnsi="Montserrat" w:cs="Arial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53B2-4DC2-49CA-91F3-668395FE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3030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25</cp:revision>
  <cp:lastPrinted>2023-03-31T20:08:00Z</cp:lastPrinted>
  <dcterms:created xsi:type="dcterms:W3CDTF">2023-04-21T23:34:00Z</dcterms:created>
  <dcterms:modified xsi:type="dcterms:W3CDTF">2024-04-16T03:23:00Z</dcterms:modified>
</cp:coreProperties>
</file>