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01E66CA1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2208AA">
        <w:rPr>
          <w:rFonts w:ascii="Arial" w:eastAsia="Calibri" w:hAnsi="Arial" w:cs="Arial"/>
          <w:b/>
          <w:sz w:val="17"/>
          <w:szCs w:val="17"/>
        </w:rPr>
        <w:t>32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6FBBC56D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2208AA">
        <w:rPr>
          <w:rFonts w:ascii="Arial" w:eastAsia="Calibri" w:hAnsi="Arial" w:cs="Arial"/>
          <w:b/>
          <w:sz w:val="18"/>
          <w:szCs w:val="18"/>
        </w:rPr>
        <w:t>32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2208AA" w:rsidRPr="00982B19" w14:paraId="528FBE8A" w14:textId="77777777" w:rsidTr="002208AA">
        <w:trPr>
          <w:trHeight w:hRule="exact" w:val="151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2208AA" w:rsidRPr="00982B19" w:rsidRDefault="002208AA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6584AE45" w:rsidR="002208AA" w:rsidRPr="002208AA" w:rsidRDefault="002208AA" w:rsidP="002208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2208AA">
              <w:rPr>
                <w:rFonts w:ascii="Arial" w:hAnsi="Arial" w:cs="Arial"/>
                <w:sz w:val="18"/>
                <w:szCs w:val="18"/>
              </w:rPr>
              <w:t>Adquisición de Infraestructura de redes para servicio de voz y datos (</w:t>
            </w:r>
            <w:proofErr w:type="spellStart"/>
            <w:r w:rsidRPr="002208AA">
              <w:rPr>
                <w:rFonts w:ascii="Arial" w:hAnsi="Arial" w:cs="Arial"/>
                <w:sz w:val="18"/>
                <w:szCs w:val="18"/>
              </w:rPr>
              <w:t>cores</w:t>
            </w:r>
            <w:proofErr w:type="spellEnd"/>
            <w:r w:rsidRPr="002208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08AA">
              <w:rPr>
                <w:rFonts w:ascii="Arial" w:hAnsi="Arial" w:cs="Arial"/>
                <w:sz w:val="18"/>
                <w:szCs w:val="18"/>
              </w:rPr>
              <w:t>switches</w:t>
            </w:r>
            <w:proofErr w:type="spellEnd"/>
            <w:r w:rsidRPr="002208AA">
              <w:rPr>
                <w:rFonts w:ascii="Arial" w:hAnsi="Arial" w:cs="Arial"/>
                <w:sz w:val="18"/>
                <w:szCs w:val="18"/>
              </w:rPr>
              <w:t xml:space="preserve"> y otros accesorios) de los servicios que hospedan información como base de datos, de impresión, consultas y cobros del Sistema de Recaudación del Gobierno del Estado Sinaloa, solicitado por la Coordinación de Desarrollo Tecnológico.</w:t>
            </w:r>
          </w:p>
        </w:tc>
      </w:tr>
      <w:tr w:rsidR="002208AA" w:rsidRPr="00982B19" w14:paraId="216DEA9C" w14:textId="77777777" w:rsidTr="002208AA">
        <w:trPr>
          <w:trHeight w:hRule="exact" w:val="57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2208AA" w:rsidRPr="00982B19" w:rsidRDefault="002208AA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6418CD81" w:rsidR="002208AA" w:rsidRPr="002208AA" w:rsidRDefault="002208AA" w:rsidP="002208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208AA">
              <w:rPr>
                <w:rFonts w:ascii="Arial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2208AA" w:rsidRPr="00982B19" w14:paraId="255FA2C3" w14:textId="77777777" w:rsidTr="00934CEA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2208AA" w:rsidRPr="00982B19" w:rsidRDefault="002208AA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03CA" w14:textId="77777777" w:rsidR="00934CEA" w:rsidRDefault="00934CEA" w:rsidP="00934C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74313F" w14:textId="265EF12B" w:rsidR="002208AA" w:rsidRDefault="0094299E" w:rsidP="00934C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2208AA" w:rsidRPr="002208AA">
              <w:rPr>
                <w:rFonts w:ascii="Arial" w:hAnsi="Arial" w:cs="Arial"/>
                <w:sz w:val="18"/>
                <w:szCs w:val="18"/>
              </w:rPr>
              <w:t>/11/2022</w:t>
            </w:r>
          </w:p>
          <w:p w14:paraId="1AB2CF05" w14:textId="77777777" w:rsidR="00934CEA" w:rsidRDefault="00934CEA" w:rsidP="00934C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BCC5B0" w14:textId="77777777" w:rsidR="00934CEA" w:rsidRPr="002208AA" w:rsidRDefault="00934CEA" w:rsidP="00934C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3A15B5" w14:textId="452EAB73" w:rsidR="002208AA" w:rsidRPr="00934CEA" w:rsidRDefault="002208AA" w:rsidP="00934C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8AA" w:rsidRPr="00982B19" w14:paraId="349826AC" w14:textId="77777777" w:rsidTr="002208AA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2208AA" w:rsidRPr="00982B19" w:rsidRDefault="002208AA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5D731F4E" w:rsidR="002208AA" w:rsidRPr="00934CEA" w:rsidRDefault="0094299E" w:rsidP="009429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2208AA">
              <w:rPr>
                <w:rFonts w:ascii="Arial" w:hAnsi="Arial" w:cs="Arial"/>
                <w:sz w:val="18"/>
                <w:szCs w:val="18"/>
              </w:rPr>
              <w:t>/11/2022</w:t>
            </w:r>
            <w:r w:rsidR="002208AA" w:rsidRPr="002208AA">
              <w:rPr>
                <w:rFonts w:ascii="Arial" w:hAnsi="Arial" w:cs="Arial"/>
                <w:sz w:val="18"/>
                <w:szCs w:val="18"/>
              </w:rPr>
              <w:t>,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208AA" w:rsidRPr="002208AA">
              <w:rPr>
                <w:rFonts w:ascii="Arial" w:hAnsi="Arial" w:cs="Arial"/>
                <w:sz w:val="18"/>
                <w:szCs w:val="18"/>
              </w:rPr>
              <w:t>:00 horas</w:t>
            </w:r>
          </w:p>
        </w:tc>
      </w:tr>
      <w:tr w:rsidR="002208AA" w:rsidRPr="00982B19" w14:paraId="589271ED" w14:textId="77777777" w:rsidTr="002208AA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2208AA" w:rsidRPr="00982B19" w:rsidRDefault="002208AA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10FA76F0" w:rsidR="002208AA" w:rsidRPr="002208AA" w:rsidRDefault="002208AA" w:rsidP="002208A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208AA">
              <w:rPr>
                <w:rFonts w:ascii="Arial" w:hAnsi="Arial" w:cs="Arial"/>
                <w:sz w:val="18"/>
                <w:szCs w:val="18"/>
              </w:rPr>
              <w:t>No habrá visita de instalaciones</w:t>
            </w:r>
          </w:p>
        </w:tc>
      </w:tr>
      <w:tr w:rsidR="002208AA" w:rsidRPr="00982B19" w14:paraId="64B520B6" w14:textId="77777777" w:rsidTr="002208AA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2208AA" w:rsidRPr="00982B19" w:rsidRDefault="002208AA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17C5591E" w:rsidR="002208AA" w:rsidRPr="002208AA" w:rsidRDefault="0094299E" w:rsidP="0094299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208AA">
              <w:rPr>
                <w:rFonts w:ascii="Arial" w:hAnsi="Arial" w:cs="Arial"/>
                <w:sz w:val="18"/>
                <w:szCs w:val="18"/>
              </w:rPr>
              <w:t>/11/2022,</w:t>
            </w:r>
            <w:r w:rsidR="002208AA" w:rsidRPr="002208AA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208AA" w:rsidRPr="002208AA">
              <w:rPr>
                <w:rFonts w:ascii="Arial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8323B8A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94299E">
        <w:rPr>
          <w:rFonts w:ascii="Arial" w:eastAsia="Calibri" w:hAnsi="Arial" w:cs="Arial"/>
          <w:sz w:val="18"/>
          <w:szCs w:val="18"/>
        </w:rPr>
        <w:t>16</w:t>
      </w:r>
      <w:r w:rsidR="007103A2">
        <w:rPr>
          <w:rFonts w:ascii="Arial" w:eastAsia="Calibri" w:hAnsi="Arial" w:cs="Arial"/>
          <w:sz w:val="18"/>
          <w:szCs w:val="18"/>
        </w:rPr>
        <w:t xml:space="preserve"> </w:t>
      </w:r>
      <w:r w:rsidR="000047B7">
        <w:rPr>
          <w:rFonts w:ascii="Arial" w:eastAsia="Calibri" w:hAnsi="Arial" w:cs="Arial"/>
          <w:sz w:val="18"/>
          <w:szCs w:val="18"/>
        </w:rPr>
        <w:t xml:space="preserve"> DE </w:t>
      </w:r>
      <w:r w:rsidR="002208AA">
        <w:rPr>
          <w:rFonts w:ascii="Arial" w:eastAsia="Calibri" w:hAnsi="Arial" w:cs="Arial"/>
          <w:sz w:val="18"/>
          <w:szCs w:val="18"/>
        </w:rPr>
        <w:t>NOVIEMBRE</w:t>
      </w:r>
      <w:r w:rsidRPr="00982B19">
        <w:rPr>
          <w:rFonts w:ascii="Arial" w:eastAsia="Calibri" w:hAnsi="Arial" w:cs="Arial"/>
          <w:sz w:val="18"/>
          <w:szCs w:val="18"/>
        </w:rPr>
        <w:t xml:space="preserve"> 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D6789F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D6789F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D6789F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83866"/>
    <w:rsid w:val="001B38FB"/>
    <w:rsid w:val="00211B70"/>
    <w:rsid w:val="00216517"/>
    <w:rsid w:val="002208AA"/>
    <w:rsid w:val="0026429C"/>
    <w:rsid w:val="002E0116"/>
    <w:rsid w:val="00361269"/>
    <w:rsid w:val="003713A7"/>
    <w:rsid w:val="003C5432"/>
    <w:rsid w:val="00431B1B"/>
    <w:rsid w:val="004516B3"/>
    <w:rsid w:val="004C7836"/>
    <w:rsid w:val="004D007C"/>
    <w:rsid w:val="004D0870"/>
    <w:rsid w:val="005443ED"/>
    <w:rsid w:val="005600A8"/>
    <w:rsid w:val="005A58CE"/>
    <w:rsid w:val="0061646E"/>
    <w:rsid w:val="0064220E"/>
    <w:rsid w:val="006737EC"/>
    <w:rsid w:val="00696493"/>
    <w:rsid w:val="006D6DDC"/>
    <w:rsid w:val="006F2790"/>
    <w:rsid w:val="007103A2"/>
    <w:rsid w:val="00723BBB"/>
    <w:rsid w:val="0075359A"/>
    <w:rsid w:val="00805E48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34CEA"/>
    <w:rsid w:val="0094299E"/>
    <w:rsid w:val="0096230F"/>
    <w:rsid w:val="00982B19"/>
    <w:rsid w:val="009964BB"/>
    <w:rsid w:val="00A103FA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25407"/>
    <w:rsid w:val="00D66D63"/>
    <w:rsid w:val="00D6789F"/>
    <w:rsid w:val="00DA5986"/>
    <w:rsid w:val="00DB115B"/>
    <w:rsid w:val="00DD2EDF"/>
    <w:rsid w:val="00DF255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6247-7777-42EF-A5A5-BEAEAF66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2022-11-03T17:31:00Z</cp:lastPrinted>
  <dcterms:created xsi:type="dcterms:W3CDTF">2022-11-16T17:47:00Z</dcterms:created>
  <dcterms:modified xsi:type="dcterms:W3CDTF">2022-11-16T17:47:00Z</dcterms:modified>
</cp:coreProperties>
</file>