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AD0C90">
        <w:rPr>
          <w:rFonts w:cs="Arial"/>
          <w:b/>
          <w:sz w:val="18"/>
          <w:szCs w:val="18"/>
          <w:highlight w:val="yellow"/>
        </w:rPr>
        <w:t>"</w:t>
      </w:r>
      <w:r w:rsidR="00AD0C90" w:rsidRPr="00AD0C90">
        <w:rPr>
          <w:highlight w:val="yellow"/>
        </w:rPr>
        <w:t xml:space="preserve"> </w:t>
      </w:r>
      <w:r w:rsidR="00AD0C90">
        <w:rPr>
          <w:highlight w:val="yellow"/>
        </w:rPr>
        <w:t xml:space="preserve">  </w:t>
      </w:r>
      <w:r w:rsidR="00AD0C90" w:rsidRPr="00AD0C90">
        <w:rPr>
          <w:rFonts w:cs="Arial"/>
          <w:b/>
          <w:sz w:val="18"/>
          <w:szCs w:val="18"/>
          <w:highlight w:val="yellow"/>
        </w:rPr>
        <w:t xml:space="preserve">CONSERVACION Y MANTENIMIENTO DEL INMUEBLE </w:t>
      </w:r>
      <w:bookmarkStart w:id="0" w:name="_Hlk523212510"/>
      <w:r w:rsidR="00AD0C90" w:rsidRPr="00AD0C90">
        <w:rPr>
          <w:rFonts w:cs="Arial"/>
          <w:b/>
          <w:sz w:val="18"/>
          <w:szCs w:val="18"/>
          <w:highlight w:val="yellow"/>
        </w:rPr>
        <w:t>CENTRO DE SALUD RURAL HIGUERAS DE ABUYA, LOCALIDAD HIGUERAS DE ABUYA, MUNICIPIO CULIACAN, ESTADO SINALOA</w:t>
      </w:r>
      <w:bookmarkEnd w:id="0"/>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D94322">
        <w:rPr>
          <w:rFonts w:cs="Arial"/>
          <w:b/>
          <w:i w:val="0"/>
          <w:sz w:val="18"/>
          <w:szCs w:val="18"/>
          <w:highlight w:val="yellow"/>
        </w:rPr>
        <w:t>28</w:t>
      </w:r>
      <w:r w:rsidRPr="00817027">
        <w:rPr>
          <w:rFonts w:cs="Arial"/>
          <w:b/>
          <w:i w:val="0"/>
          <w:sz w:val="18"/>
          <w:szCs w:val="18"/>
          <w:highlight w:val="yellow"/>
        </w:rPr>
        <w:t xml:space="preserve"> de </w:t>
      </w:r>
      <w:r w:rsidR="00D94322">
        <w:rPr>
          <w:rFonts w:cs="Arial"/>
          <w:b/>
          <w:i w:val="0"/>
          <w:sz w:val="18"/>
          <w:szCs w:val="18"/>
          <w:highlight w:val="yellow"/>
        </w:rPr>
        <w:t>s</w:t>
      </w:r>
      <w:r w:rsidR="00D027ED">
        <w:rPr>
          <w:rFonts w:cs="Arial"/>
          <w:b/>
          <w:i w:val="0"/>
          <w:sz w:val="18"/>
          <w:szCs w:val="18"/>
          <w:highlight w:val="yellow"/>
        </w:rPr>
        <w:t>eptiembre</w:t>
      </w:r>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D94322">
        <w:rPr>
          <w:rFonts w:cs="Arial"/>
          <w:b/>
          <w:i w:val="0"/>
          <w:sz w:val="18"/>
          <w:szCs w:val="18"/>
          <w:highlight w:val="yellow"/>
        </w:rPr>
        <w:t>06</w:t>
      </w:r>
      <w:r w:rsidRPr="00852705">
        <w:rPr>
          <w:rFonts w:cs="Arial"/>
          <w:b/>
          <w:i w:val="0"/>
          <w:sz w:val="18"/>
          <w:szCs w:val="18"/>
          <w:highlight w:val="yellow"/>
        </w:rPr>
        <w:t xml:space="preserve"> de </w:t>
      </w:r>
      <w:r w:rsidR="00D94322">
        <w:rPr>
          <w:rFonts w:cs="Arial"/>
          <w:b/>
          <w:i w:val="0"/>
          <w:sz w:val="18"/>
          <w:szCs w:val="18"/>
          <w:highlight w:val="yellow"/>
        </w:rPr>
        <w:t>octubre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D027ED">
        <w:rPr>
          <w:rFonts w:cs="Arial"/>
          <w:b/>
          <w:i w:val="0"/>
          <w:sz w:val="18"/>
          <w:szCs w:val="18"/>
          <w:highlight w:val="yellow"/>
        </w:rPr>
        <w:t>1</w:t>
      </w:r>
      <w:r w:rsidR="00D94322">
        <w:rPr>
          <w:rFonts w:cs="Arial"/>
          <w:b/>
          <w:i w:val="0"/>
          <w:sz w:val="18"/>
          <w:szCs w:val="18"/>
          <w:highlight w:val="yellow"/>
        </w:rPr>
        <w:t>1</w:t>
      </w:r>
      <w:r w:rsidRPr="00817027">
        <w:rPr>
          <w:rFonts w:cs="Arial"/>
          <w:b/>
          <w:i w:val="0"/>
          <w:sz w:val="18"/>
          <w:szCs w:val="18"/>
          <w:highlight w:val="yellow"/>
        </w:rPr>
        <w:t xml:space="preserve"> </w:t>
      </w:r>
      <w:r w:rsidRPr="00817027">
        <w:rPr>
          <w:rFonts w:cs="Arial"/>
          <w:b/>
          <w:i w:val="0"/>
          <w:noProof/>
          <w:sz w:val="18"/>
          <w:szCs w:val="18"/>
          <w:highlight w:val="yellow"/>
        </w:rPr>
        <w:t>(</w:t>
      </w:r>
      <w:r w:rsidR="00D94322">
        <w:rPr>
          <w:rFonts w:cs="Arial"/>
          <w:b/>
          <w:i w:val="0"/>
          <w:noProof/>
          <w:sz w:val="18"/>
          <w:szCs w:val="18"/>
          <w:highlight w:val="yellow"/>
        </w:rPr>
        <w:t>once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AD0C90" w:rsidRPr="00AD0C90">
        <w:rPr>
          <w:rFonts w:cs="Arial"/>
          <w:b/>
          <w:bCs/>
          <w:color w:val="000000"/>
          <w:sz w:val="18"/>
          <w:szCs w:val="18"/>
          <w:highlight w:val="yellow"/>
        </w:rPr>
        <w:t>CENTRO DE SALUD RURAL HIGUERAS DE ABUYA, LOCALIDAD HIGUERAS DE ABUYA, MUNICIPIO CULIACAN,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AD0C90">
        <w:rPr>
          <w:rFonts w:cs="Arial"/>
          <w:b/>
          <w:i w:val="0"/>
          <w:sz w:val="18"/>
          <w:szCs w:val="18"/>
          <w:highlight w:val="yellow"/>
        </w:rPr>
        <w:t>1</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A118AC">
        <w:rPr>
          <w:rFonts w:cs="Arial"/>
          <w:b/>
          <w:i w:val="0"/>
          <w:sz w:val="18"/>
          <w:szCs w:val="18"/>
          <w:highlight w:val="yellow"/>
        </w:rPr>
        <w:t>11</w:t>
      </w:r>
      <w:r w:rsidRPr="00817027">
        <w:rPr>
          <w:rFonts w:cs="Arial"/>
          <w:b/>
          <w:i w:val="0"/>
          <w:sz w:val="18"/>
          <w:szCs w:val="18"/>
          <w:highlight w:val="yellow"/>
        </w:rPr>
        <w:t xml:space="preserve"> de</w:t>
      </w:r>
      <w:r w:rsidR="00B45114">
        <w:rPr>
          <w:rFonts w:cs="Arial"/>
          <w:b/>
          <w:i w:val="0"/>
          <w:sz w:val="18"/>
          <w:szCs w:val="18"/>
          <w:highlight w:val="yellow"/>
        </w:rPr>
        <w:t xml:space="preserve"> </w:t>
      </w:r>
      <w:r w:rsidR="00A118AC">
        <w:rPr>
          <w:rFonts w:cs="Arial"/>
          <w:b/>
          <w:i w:val="0"/>
          <w:sz w:val="18"/>
          <w:szCs w:val="18"/>
          <w:highlight w:val="yellow"/>
        </w:rPr>
        <w:t>septiembre</w:t>
      </w:r>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bookmarkStart w:id="1" w:name="_GoBack"/>
      <w:bookmarkEnd w:id="1"/>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552720">
        <w:rPr>
          <w:rFonts w:cs="Arial"/>
          <w:b/>
          <w:i w:val="0"/>
          <w:noProof/>
          <w:sz w:val="18"/>
          <w:szCs w:val="18"/>
          <w:highlight w:val="yellow"/>
        </w:rPr>
        <w:t>6</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9B4773">
        <w:rPr>
          <w:rFonts w:cs="Arial"/>
          <w:b/>
          <w:i w:val="0"/>
          <w:sz w:val="18"/>
          <w:szCs w:val="18"/>
          <w:highlight w:val="yellow"/>
        </w:rPr>
        <w:t>1</w:t>
      </w:r>
      <w:r w:rsidR="00552720">
        <w:rPr>
          <w:rFonts w:cs="Arial"/>
          <w:b/>
          <w:i w:val="0"/>
          <w:sz w:val="18"/>
          <w:szCs w:val="18"/>
          <w:highlight w:val="yellow"/>
        </w:rPr>
        <w:t>2</w:t>
      </w:r>
      <w:r w:rsidR="00114EF3" w:rsidRPr="00852705">
        <w:rPr>
          <w:rFonts w:cs="Arial"/>
          <w:b/>
          <w:i w:val="0"/>
          <w:sz w:val="18"/>
          <w:szCs w:val="18"/>
          <w:highlight w:val="yellow"/>
        </w:rPr>
        <w:t xml:space="preserve"> de </w:t>
      </w:r>
      <w:r w:rsidR="009B4773">
        <w:rPr>
          <w:rFonts w:cs="Arial"/>
          <w:b/>
          <w:i w:val="0"/>
          <w:sz w:val="18"/>
          <w:szCs w:val="18"/>
          <w:highlight w:val="yellow"/>
        </w:rPr>
        <w:t>septiembre</w:t>
      </w:r>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lastRenderedPageBreak/>
        <w:t>Las solicitudes de aclaración que sean recibidas con posterioridad a la primera junta de aclaraciones, o bien, después del plazo previsto para su envío a través de CompraNet,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2"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2"/>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w:t>
                  </w:r>
                  <w:r w:rsidRPr="00BE3CFD">
                    <w:rPr>
                      <w:rFonts w:cs="Arial"/>
                      <w:b/>
                      <w:bCs/>
                      <w:i w:val="0"/>
                      <w:sz w:val="16"/>
                      <w:szCs w:val="16"/>
                    </w:rPr>
                    <w:lastRenderedPageBreak/>
                    <w:t xml:space="preserve">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 xml:space="preserve">La Contratista deberá presentar las estimaciones a la supervisión, acompañadas de la documentación que acredite la procedencia </w:t>
      </w:r>
      <w:r w:rsidRPr="00FA4A65">
        <w:rPr>
          <w:rFonts w:eastAsia="Calibri" w:cs="Arial"/>
          <w:i w:val="0"/>
          <w:color w:val="000000"/>
          <w:sz w:val="18"/>
          <w:szCs w:val="22"/>
          <w:lang w:val="es-MX" w:eastAsia="es-ES"/>
        </w:rPr>
        <w:lastRenderedPageBreak/>
        <w:t>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xml:space="preserve">. Cada uno de los documentos que integren la proposición y aquéllos distintos a ésta, deberán estar foliados en todas y cada una de las hojas que los integren, </w:t>
      </w:r>
      <w:r w:rsidRPr="004959C1">
        <w:rPr>
          <w:rFonts w:cs="Arial"/>
          <w:i w:val="0"/>
          <w:sz w:val="18"/>
          <w:szCs w:val="18"/>
        </w:rPr>
        <w:lastRenderedPageBreak/>
        <w:t>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AD0C90">
        <w:rPr>
          <w:rFonts w:cs="Arial"/>
          <w:b/>
          <w:i w:val="0"/>
          <w:noProof/>
          <w:sz w:val="18"/>
          <w:szCs w:val="18"/>
          <w:highlight w:val="yellow"/>
        </w:rPr>
        <w:t>1</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052BE4">
        <w:rPr>
          <w:rFonts w:cs="Arial"/>
          <w:b/>
          <w:i w:val="0"/>
          <w:sz w:val="18"/>
          <w:szCs w:val="18"/>
          <w:highlight w:val="yellow"/>
        </w:rPr>
        <w:t>19</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w:t>
      </w:r>
      <w:r w:rsidRPr="004959C1">
        <w:rPr>
          <w:rFonts w:cs="Arial"/>
          <w:i w:val="0"/>
          <w:color w:val="000000"/>
          <w:szCs w:val="18"/>
        </w:rPr>
        <w:lastRenderedPageBreak/>
        <w:t xml:space="preserve">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1C3097">
        <w:rPr>
          <w:rFonts w:cs="Arial"/>
          <w:b/>
          <w:i w:val="0"/>
          <w:color w:val="000000"/>
          <w:szCs w:val="18"/>
          <w:highlight w:val="yellow"/>
        </w:rPr>
        <w:t>1</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E46CC6">
        <w:rPr>
          <w:rFonts w:cs="Arial"/>
          <w:b/>
          <w:i w:val="0"/>
          <w:szCs w:val="18"/>
          <w:highlight w:val="yellow"/>
        </w:rPr>
        <w:t>24</w:t>
      </w:r>
      <w:r w:rsidR="000313D4" w:rsidRPr="00AA3CFA">
        <w:rPr>
          <w:rFonts w:cs="Arial"/>
          <w:b/>
          <w:i w:val="0"/>
          <w:szCs w:val="18"/>
          <w:highlight w:val="yellow"/>
        </w:rPr>
        <w:t xml:space="preserve"> de </w:t>
      </w:r>
      <w:r w:rsidR="00E46CC6">
        <w:rPr>
          <w:rFonts w:cs="Arial"/>
          <w:b/>
          <w:i w:val="0"/>
          <w:szCs w:val="18"/>
          <w:highlight w:val="yellow"/>
        </w:rPr>
        <w:t>s</w:t>
      </w:r>
      <w:r w:rsidR="00492D8C">
        <w:rPr>
          <w:rFonts w:cs="Arial"/>
          <w:b/>
          <w:i w:val="0"/>
          <w:szCs w:val="18"/>
          <w:highlight w:val="yellow"/>
        </w:rPr>
        <w:t>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FB0B2E">
        <w:rPr>
          <w:rFonts w:cs="Arial"/>
          <w:b/>
          <w:i w:val="0"/>
          <w:szCs w:val="18"/>
          <w:highlight w:val="yellow"/>
          <w:lang w:val="es-MX"/>
        </w:rPr>
        <w:t>1</w:t>
      </w:r>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FB0B2E">
        <w:rPr>
          <w:rFonts w:cs="Arial"/>
          <w:b/>
          <w:i w:val="0"/>
          <w:szCs w:val="18"/>
          <w:highlight w:val="yellow"/>
          <w:lang w:val="es-MX"/>
        </w:rPr>
        <w:t>25</w:t>
      </w:r>
      <w:r w:rsidR="000313D4" w:rsidRPr="00AA3CFA">
        <w:rPr>
          <w:rFonts w:cs="Arial"/>
          <w:b/>
          <w:i w:val="0"/>
          <w:szCs w:val="18"/>
          <w:highlight w:val="yellow"/>
        </w:rPr>
        <w:t xml:space="preserve"> de </w:t>
      </w:r>
      <w:r w:rsidR="00FB0B2E">
        <w:rPr>
          <w:rFonts w:cs="Arial"/>
          <w:b/>
          <w:i w:val="0"/>
          <w:szCs w:val="18"/>
          <w:highlight w:val="yellow"/>
        </w:rPr>
        <w:t>s</w:t>
      </w:r>
      <w:r w:rsidR="00492D8C">
        <w:rPr>
          <w:rFonts w:cs="Arial"/>
          <w:b/>
          <w:i w:val="0"/>
          <w:szCs w:val="18"/>
          <w:highlight w:val="yellow"/>
        </w:rPr>
        <w:t>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lastRenderedPageBreak/>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lastRenderedPageBreak/>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lastRenderedPageBreak/>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w:t>
      </w:r>
      <w:r w:rsidRPr="00A950CA">
        <w:rPr>
          <w:rFonts w:cs="Arial"/>
          <w:i w:val="0"/>
          <w:szCs w:val="18"/>
        </w:rPr>
        <w:lastRenderedPageBreak/>
        <w:t>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lastRenderedPageBreak/>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lastRenderedPageBreak/>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w:t>
      </w:r>
      <w:r w:rsidRPr="00D315A4">
        <w:rPr>
          <w:rFonts w:cs="Arial"/>
          <w:i w:val="0"/>
          <w:sz w:val="16"/>
          <w:szCs w:val="18"/>
        </w:rPr>
        <w:lastRenderedPageBreak/>
        <w:t xml:space="preserve">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lastRenderedPageBreak/>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w:t>
      </w:r>
      <w:r w:rsidR="007B2555">
        <w:rPr>
          <w:b/>
          <w:i w:val="0"/>
          <w:noProof/>
          <w:color w:val="000000" w:themeColor="text1"/>
          <w:sz w:val="16"/>
          <w:szCs w:val="18"/>
          <w:highlight w:val="yellow"/>
        </w:rPr>
        <w:t>11</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7B2555">
        <w:rPr>
          <w:rFonts w:cs="Arial"/>
          <w:bCs/>
          <w:i w:val="0"/>
          <w:sz w:val="18"/>
          <w:szCs w:val="18"/>
          <w:highlight w:val="yellow"/>
        </w:rPr>
        <w:t>10</w:t>
      </w:r>
      <w:r w:rsidRPr="00697F3D">
        <w:rPr>
          <w:rFonts w:cs="Arial"/>
          <w:bCs/>
          <w:i w:val="0"/>
          <w:sz w:val="18"/>
          <w:szCs w:val="18"/>
          <w:highlight w:val="yellow"/>
        </w:rPr>
        <w:t xml:space="preserve"> días del mes de </w:t>
      </w:r>
      <w:r w:rsidR="007B2555">
        <w:rPr>
          <w:rFonts w:cs="Arial"/>
          <w:bCs/>
          <w:i w:val="0"/>
          <w:sz w:val="18"/>
          <w:szCs w:val="18"/>
          <w:highlight w:val="yellow"/>
        </w:rPr>
        <w:t>septiembre</w:t>
      </w:r>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1A18C"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F1" w:rsidRDefault="000A19F1" w:rsidP="0041276F">
      <w:r>
        <w:separator/>
      </w:r>
    </w:p>
  </w:endnote>
  <w:endnote w:type="continuationSeparator" w:id="0">
    <w:p w:rsidR="000A19F1" w:rsidRDefault="000A19F1"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6" w:rsidRDefault="00E46CC6"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E46CC6" w:rsidRDefault="00E46CC6">
    <w:pPr>
      <w:ind w:right="360"/>
      <w:jc w:val="right"/>
      <w:rPr>
        <w:rStyle w:val="Nmerodepgina"/>
      </w:rPr>
    </w:pPr>
  </w:p>
  <w:p w:rsidR="00E46CC6" w:rsidRDefault="00E46CC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6" w:rsidRPr="001F5AB0" w:rsidRDefault="00E46CC6"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6" w:rsidRDefault="00E46CC6"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6CC6" w:rsidRDefault="00E46CC6">
    <w:pPr>
      <w:ind w:right="360"/>
      <w:jc w:val="right"/>
      <w:rPr>
        <w:rStyle w:val="Nmerodepgina"/>
      </w:rPr>
    </w:pPr>
  </w:p>
  <w:p w:rsidR="00E46CC6" w:rsidRDefault="00E46CC6">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6" w:rsidRPr="001F5AB0" w:rsidRDefault="00E46CC6"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F1" w:rsidRDefault="000A19F1" w:rsidP="0041276F">
      <w:r>
        <w:separator/>
      </w:r>
    </w:p>
  </w:footnote>
  <w:footnote w:type="continuationSeparator" w:id="0">
    <w:p w:rsidR="000A19F1" w:rsidRDefault="000A19F1"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E46CC6" w:rsidTr="006C0A90">
      <w:trPr>
        <w:cantSplit/>
        <w:trHeight w:val="1672"/>
      </w:trPr>
      <w:tc>
        <w:tcPr>
          <w:tcW w:w="10206" w:type="dxa"/>
        </w:tcPr>
        <w:p w:rsidR="00E46CC6" w:rsidRPr="00BB2419" w:rsidRDefault="00E46CC6" w:rsidP="006C0A90">
          <w:pPr>
            <w:pStyle w:val="Ttulo5"/>
            <w:tabs>
              <w:tab w:val="left" w:pos="2250"/>
            </w:tabs>
            <w:rPr>
              <w:b/>
              <w:i w:val="0"/>
              <w:sz w:val="22"/>
              <w:szCs w:val="30"/>
            </w:rPr>
          </w:pPr>
          <w:r w:rsidRPr="00BB2419">
            <w:rPr>
              <w:b/>
              <w:i w:val="0"/>
              <w:sz w:val="22"/>
              <w:szCs w:val="30"/>
            </w:rPr>
            <w:t>SERVICIOS DE SALUD DE SINALOA</w:t>
          </w:r>
        </w:p>
        <w:p w:rsidR="00E46CC6" w:rsidRDefault="00E46CC6"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E46CC6" w:rsidRPr="00531732" w:rsidRDefault="00E46CC6" w:rsidP="006C0A90">
          <w:pPr>
            <w:jc w:val="center"/>
            <w:rPr>
              <w:b/>
              <w:i w:val="0"/>
              <w:sz w:val="6"/>
              <w:lang w:val="es-ES_tradnl"/>
            </w:rPr>
          </w:pPr>
        </w:p>
        <w:p w:rsidR="00E46CC6" w:rsidRDefault="00E46CC6"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E46CC6" w:rsidRPr="00531732" w:rsidRDefault="00E46CC6" w:rsidP="006C0A90">
          <w:pPr>
            <w:tabs>
              <w:tab w:val="left" w:pos="2250"/>
            </w:tabs>
            <w:ind w:right="1631"/>
            <w:jc w:val="center"/>
            <w:rPr>
              <w:b/>
              <w:i w:val="0"/>
              <w:color w:val="000000"/>
              <w:sz w:val="6"/>
              <w:szCs w:val="24"/>
            </w:rPr>
          </w:pPr>
        </w:p>
        <w:p w:rsidR="00E46CC6" w:rsidRDefault="00E46CC6"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011/</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E46CC6" w:rsidRPr="008A49C1" w:rsidRDefault="00E46CC6" w:rsidP="006C0A90">
          <w:pPr>
            <w:ind w:left="1206" w:right="355" w:hanging="1490"/>
            <w:jc w:val="both"/>
            <w:rPr>
              <w:sz w:val="18"/>
              <w:szCs w:val="18"/>
              <w:lang w:val="es-ES_tradnl"/>
            </w:rPr>
          </w:pPr>
        </w:p>
      </w:tc>
    </w:tr>
  </w:tbl>
  <w:p w:rsidR="00E46CC6" w:rsidRPr="00531732" w:rsidRDefault="00E46CC6"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6" w:rsidRDefault="00E46CC6"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E46CC6" w:rsidTr="006C0A90">
      <w:trPr>
        <w:cantSplit/>
        <w:trHeight w:val="1151"/>
      </w:trPr>
      <w:tc>
        <w:tcPr>
          <w:tcW w:w="9900" w:type="dxa"/>
        </w:tcPr>
        <w:p w:rsidR="00E46CC6" w:rsidRDefault="00E46CC6" w:rsidP="006C0A90">
          <w:pPr>
            <w:pStyle w:val="Ttulo5"/>
            <w:rPr>
              <w:b/>
              <w:i w:val="0"/>
              <w:sz w:val="20"/>
            </w:rPr>
          </w:pPr>
          <w:r>
            <w:rPr>
              <w:b/>
              <w:i w:val="0"/>
              <w:sz w:val="20"/>
            </w:rPr>
            <w:t>SECRETARIA DE MEDIO AMBIENTE Y RECURSOS NATURALES</w:t>
          </w:r>
        </w:p>
        <w:p w:rsidR="00E46CC6" w:rsidRDefault="00E46CC6" w:rsidP="006C0A90">
          <w:pPr>
            <w:pStyle w:val="Ttulo5"/>
            <w:rPr>
              <w:b/>
              <w:i w:val="0"/>
              <w:sz w:val="20"/>
            </w:rPr>
          </w:pPr>
          <w:r>
            <w:rPr>
              <w:b/>
              <w:i w:val="0"/>
              <w:sz w:val="20"/>
            </w:rPr>
            <w:t>JUNTA MUNICIPAL DE AGUA POTABLE Y ALCANTARILLADO DE CULIACÁN</w:t>
          </w:r>
        </w:p>
        <w:p w:rsidR="00E46CC6" w:rsidRPr="007D7457" w:rsidRDefault="00E46CC6" w:rsidP="006C0A90">
          <w:pPr>
            <w:jc w:val="center"/>
            <w:rPr>
              <w:b/>
              <w:i w:val="0"/>
            </w:rPr>
          </w:pPr>
          <w:r w:rsidRPr="007D7457">
            <w:rPr>
              <w:b/>
              <w:i w:val="0"/>
            </w:rPr>
            <w:t xml:space="preserve">SUBDIRECCIÓN GENERAL DE </w:t>
          </w:r>
          <w:r w:rsidRPr="00581DB0">
            <w:rPr>
              <w:b/>
              <w:i w:val="0"/>
              <w:noProof/>
            </w:rPr>
            <w:t>INFRAESTRUCTURA HIDROAGRICOLA</w:t>
          </w:r>
        </w:p>
        <w:p w:rsidR="00E46CC6" w:rsidRPr="007D7457" w:rsidRDefault="00E46CC6" w:rsidP="006C0A90">
          <w:pPr>
            <w:jc w:val="center"/>
            <w:rPr>
              <w:b/>
              <w:i w:val="0"/>
            </w:rPr>
          </w:pPr>
          <w:r w:rsidRPr="007D7457">
            <w:rPr>
              <w:b/>
              <w:i w:val="0"/>
            </w:rPr>
            <w:t xml:space="preserve">DIRECCIÓN GENERAL DE ORGANISMO DE CUENCA </w:t>
          </w:r>
          <w:r w:rsidRPr="00581DB0">
            <w:rPr>
              <w:b/>
              <w:i w:val="0"/>
              <w:noProof/>
            </w:rPr>
            <w:t>PACIFICO NORTE</w:t>
          </w:r>
        </w:p>
        <w:p w:rsidR="00E46CC6" w:rsidRPr="007D7457" w:rsidRDefault="00E46CC6" w:rsidP="006C0A90">
          <w:pPr>
            <w:jc w:val="center"/>
            <w:rPr>
              <w:b/>
              <w:i w:val="0"/>
            </w:rPr>
          </w:pPr>
          <w:r w:rsidRPr="00581DB0">
            <w:rPr>
              <w:b/>
              <w:i w:val="0"/>
              <w:noProof/>
            </w:rPr>
            <w:t>DIRECCIÓN DE INFRAESTRUCUTRA HIDROAGRICOLA</w:t>
          </w:r>
        </w:p>
        <w:p w:rsidR="00E46CC6" w:rsidRPr="007D7457" w:rsidRDefault="00E46CC6" w:rsidP="006C0A90"/>
        <w:p w:rsidR="00E46CC6" w:rsidRPr="005109E4" w:rsidRDefault="00E46CC6"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E46CC6" w:rsidRDefault="00E46CC6"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6" w:rsidRDefault="00E46CC6"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313D4"/>
    <w:rsid w:val="00052BE4"/>
    <w:rsid w:val="000935B2"/>
    <w:rsid w:val="00097E20"/>
    <w:rsid w:val="000A19F1"/>
    <w:rsid w:val="000B122F"/>
    <w:rsid w:val="00101992"/>
    <w:rsid w:val="00114EF3"/>
    <w:rsid w:val="001169E5"/>
    <w:rsid w:val="0013256B"/>
    <w:rsid w:val="00161DAF"/>
    <w:rsid w:val="001C23CB"/>
    <w:rsid w:val="001C3097"/>
    <w:rsid w:val="001E56BD"/>
    <w:rsid w:val="002554DB"/>
    <w:rsid w:val="002813D2"/>
    <w:rsid w:val="002A3C7B"/>
    <w:rsid w:val="002E4BDB"/>
    <w:rsid w:val="00344253"/>
    <w:rsid w:val="0037000F"/>
    <w:rsid w:val="003C0239"/>
    <w:rsid w:val="0041276F"/>
    <w:rsid w:val="00454658"/>
    <w:rsid w:val="00492D8C"/>
    <w:rsid w:val="004D7D94"/>
    <w:rsid w:val="005212D8"/>
    <w:rsid w:val="0054423E"/>
    <w:rsid w:val="00552720"/>
    <w:rsid w:val="00570681"/>
    <w:rsid w:val="00576B36"/>
    <w:rsid w:val="005B6EC1"/>
    <w:rsid w:val="005E7045"/>
    <w:rsid w:val="00607EFE"/>
    <w:rsid w:val="00612D9C"/>
    <w:rsid w:val="00654EAF"/>
    <w:rsid w:val="00680327"/>
    <w:rsid w:val="00686AB8"/>
    <w:rsid w:val="00697F3D"/>
    <w:rsid w:val="006A71E2"/>
    <w:rsid w:val="006C0A90"/>
    <w:rsid w:val="006D01F3"/>
    <w:rsid w:val="006D253E"/>
    <w:rsid w:val="006D390A"/>
    <w:rsid w:val="007455F0"/>
    <w:rsid w:val="00755A4A"/>
    <w:rsid w:val="007627C4"/>
    <w:rsid w:val="00782C6D"/>
    <w:rsid w:val="007A119A"/>
    <w:rsid w:val="007B2555"/>
    <w:rsid w:val="007C7CE9"/>
    <w:rsid w:val="007F4F82"/>
    <w:rsid w:val="008005E6"/>
    <w:rsid w:val="00823C85"/>
    <w:rsid w:val="00823F23"/>
    <w:rsid w:val="00826E3F"/>
    <w:rsid w:val="008465EF"/>
    <w:rsid w:val="00855A00"/>
    <w:rsid w:val="00880CE5"/>
    <w:rsid w:val="008933E6"/>
    <w:rsid w:val="008D15ED"/>
    <w:rsid w:val="008E2CB8"/>
    <w:rsid w:val="008F71D1"/>
    <w:rsid w:val="009052F5"/>
    <w:rsid w:val="00942832"/>
    <w:rsid w:val="009A4243"/>
    <w:rsid w:val="009B4773"/>
    <w:rsid w:val="009C3641"/>
    <w:rsid w:val="009D0AEA"/>
    <w:rsid w:val="00A118AC"/>
    <w:rsid w:val="00A34292"/>
    <w:rsid w:val="00A51241"/>
    <w:rsid w:val="00A77132"/>
    <w:rsid w:val="00AC2E22"/>
    <w:rsid w:val="00AD0C90"/>
    <w:rsid w:val="00AD0FFC"/>
    <w:rsid w:val="00AD7A1E"/>
    <w:rsid w:val="00AE4649"/>
    <w:rsid w:val="00B2077F"/>
    <w:rsid w:val="00B411C2"/>
    <w:rsid w:val="00B45114"/>
    <w:rsid w:val="00BA1261"/>
    <w:rsid w:val="00BA7FA2"/>
    <w:rsid w:val="00BB232D"/>
    <w:rsid w:val="00BC6FA9"/>
    <w:rsid w:val="00BF4950"/>
    <w:rsid w:val="00C012C1"/>
    <w:rsid w:val="00C151BF"/>
    <w:rsid w:val="00C156B0"/>
    <w:rsid w:val="00C67E8E"/>
    <w:rsid w:val="00C96642"/>
    <w:rsid w:val="00CB4486"/>
    <w:rsid w:val="00CB6B83"/>
    <w:rsid w:val="00CD006B"/>
    <w:rsid w:val="00D027ED"/>
    <w:rsid w:val="00D24298"/>
    <w:rsid w:val="00D509BE"/>
    <w:rsid w:val="00D734E0"/>
    <w:rsid w:val="00D94322"/>
    <w:rsid w:val="00DA78C8"/>
    <w:rsid w:val="00DC2844"/>
    <w:rsid w:val="00DD5038"/>
    <w:rsid w:val="00E31A09"/>
    <w:rsid w:val="00E46CC6"/>
    <w:rsid w:val="00E62188"/>
    <w:rsid w:val="00E650C0"/>
    <w:rsid w:val="00E76CB2"/>
    <w:rsid w:val="00EA55A3"/>
    <w:rsid w:val="00EB3514"/>
    <w:rsid w:val="00EC19B4"/>
    <w:rsid w:val="00ED2BB1"/>
    <w:rsid w:val="00EE7DA6"/>
    <w:rsid w:val="00F936FC"/>
    <w:rsid w:val="00FB0B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B9B2"/>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17353</Words>
  <Characters>95443</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9</cp:revision>
  <cp:lastPrinted>2017-10-24T00:19:00Z</cp:lastPrinted>
  <dcterms:created xsi:type="dcterms:W3CDTF">2018-09-10T17:44:00Z</dcterms:created>
  <dcterms:modified xsi:type="dcterms:W3CDTF">2018-09-10T18:06:00Z</dcterms:modified>
</cp:coreProperties>
</file>