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spacing w:before="4"/>
      </w:pPr>
    </w:p>
    <w:p w:rsidR="00F10043" w:rsidRDefault="00867125">
      <w:pPr>
        <w:spacing w:before="85"/>
        <w:ind w:left="115" w:right="1117" w:hanging="3"/>
        <w:jc w:val="both"/>
        <w:rPr>
          <w:sz w:val="36"/>
        </w:rPr>
      </w:pPr>
      <w:r>
        <w:rPr>
          <w:w w:val="105"/>
          <w:sz w:val="36"/>
        </w:rPr>
        <w:t xml:space="preserve">ESPECIFICACIONES GENERALES PARA LA CONSTRUCCIÓN </w:t>
      </w:r>
      <w:r>
        <w:rPr>
          <w:spacing w:val="-3"/>
          <w:w w:val="105"/>
          <w:sz w:val="36"/>
        </w:rPr>
        <w:t xml:space="preserve">DE </w:t>
      </w:r>
      <w:r>
        <w:rPr>
          <w:w w:val="105"/>
          <w:sz w:val="36"/>
        </w:rPr>
        <w:t>SISTEMAS DE AGUA</w:t>
      </w:r>
      <w:r>
        <w:rPr>
          <w:spacing w:val="-42"/>
          <w:w w:val="105"/>
          <w:sz w:val="36"/>
        </w:rPr>
        <w:t xml:space="preserve"> </w:t>
      </w:r>
      <w:r>
        <w:rPr>
          <w:w w:val="105"/>
          <w:sz w:val="36"/>
        </w:rPr>
        <w:t>POTABLE Y</w:t>
      </w:r>
      <w:r>
        <w:rPr>
          <w:spacing w:val="-9"/>
          <w:w w:val="105"/>
          <w:sz w:val="36"/>
        </w:rPr>
        <w:t xml:space="preserve"> </w:t>
      </w:r>
      <w:r>
        <w:rPr>
          <w:w w:val="105"/>
          <w:sz w:val="36"/>
        </w:rPr>
        <w:t>ALCANTARILLADO</w:t>
      </w:r>
    </w:p>
    <w:p w:rsidR="00F10043" w:rsidRDefault="00F10043">
      <w:pPr>
        <w:jc w:val="both"/>
        <w:rPr>
          <w:sz w:val="36"/>
        </w:rPr>
        <w:sectPr w:rsidR="00F10043">
          <w:footerReference w:type="default" r:id="rId7"/>
          <w:type w:val="continuous"/>
          <w:pgSz w:w="12240" w:h="15840"/>
          <w:pgMar w:top="1500" w:right="440" w:bottom="920" w:left="1560" w:header="720" w:footer="733" w:gutter="0"/>
          <w:pgNumType w:start="1"/>
          <w:cols w:space="720"/>
        </w:sectPr>
      </w:pPr>
    </w:p>
    <w:p w:rsidR="00F10043" w:rsidRDefault="00867125">
      <w:pPr>
        <w:pStyle w:val="Textoindependiente"/>
        <w:spacing w:before="70"/>
        <w:ind w:left="861"/>
        <w:jc w:val="both"/>
      </w:pPr>
      <w:r>
        <w:lastRenderedPageBreak/>
        <w:t>P R E S E N T A C I O N.</w:t>
      </w:r>
    </w:p>
    <w:p w:rsidR="00F10043" w:rsidRDefault="00F10043">
      <w:pPr>
        <w:pStyle w:val="Textoindependiente"/>
        <w:spacing w:before="2"/>
        <w:rPr>
          <w:sz w:val="19"/>
        </w:rPr>
      </w:pPr>
    </w:p>
    <w:p w:rsidR="00F10043" w:rsidRDefault="00867125">
      <w:pPr>
        <w:pStyle w:val="Textoindependiente"/>
        <w:spacing w:before="1"/>
        <w:ind w:left="861" w:right="694" w:hanging="12"/>
        <w:jc w:val="both"/>
      </w:pPr>
      <w:r>
        <w:t>Con la finalidad de facilitar la integración de catálogos con conceptos relacionados a obras de Agua Potable y Alcantarillado, se emite esta edición que es el marco de referencia y complementa al CATÁLOGO DE PRECIOS UNITARIOS PARA LA CONSTRUCCIÓN DE SISTEM</w:t>
      </w:r>
      <w:r>
        <w:t>AS DE AGUA POTABLE Y</w:t>
      </w:r>
    </w:p>
    <w:p w:rsidR="00F10043" w:rsidRDefault="00867125">
      <w:pPr>
        <w:pStyle w:val="Textoindependiente"/>
        <w:spacing w:before="1"/>
        <w:ind w:left="861" w:right="698"/>
        <w:jc w:val="both"/>
      </w:pPr>
      <w:r>
        <w:t>ALCANTARILLADO, por lo que es imprescindible su utilización en paralelo cuando se requiera formular presupuestos.</w:t>
      </w:r>
    </w:p>
    <w:p w:rsidR="00F10043" w:rsidRDefault="00F10043">
      <w:pPr>
        <w:pStyle w:val="Textoindependiente"/>
        <w:spacing w:before="8"/>
        <w:rPr>
          <w:sz w:val="19"/>
        </w:rPr>
      </w:pPr>
    </w:p>
    <w:p w:rsidR="00F10043" w:rsidRDefault="00867125">
      <w:pPr>
        <w:pStyle w:val="Textoindependiente"/>
        <w:ind w:left="861" w:right="683"/>
        <w:jc w:val="both"/>
      </w:pPr>
      <w:r>
        <w:t xml:space="preserve">Cada concepto está identificado con una clave, misma que existe sola o formando parte integral de un grupo de conceptos </w:t>
      </w:r>
      <w:r>
        <w:t>similares que para evitar especificaciones repetitivas se maneja como una sola. En general los conceptos seleccionados representan la mayoría de los trabajos que competen a las obras de Agua Potable y Alcantarillado;</w:t>
      </w:r>
      <w:r>
        <w:rPr>
          <w:spacing w:val="-6"/>
        </w:rPr>
        <w:t xml:space="preserve"> </w:t>
      </w:r>
      <w:r>
        <w:t>sin</w:t>
      </w:r>
      <w:r>
        <w:rPr>
          <w:spacing w:val="-4"/>
        </w:rPr>
        <w:t xml:space="preserve"> </w:t>
      </w:r>
      <w:r>
        <w:t>embargo, seria</w:t>
      </w:r>
      <w:r>
        <w:rPr>
          <w:spacing w:val="-4"/>
        </w:rPr>
        <w:t xml:space="preserve"> </w:t>
      </w:r>
      <w:r>
        <w:t>utópico</w:t>
      </w:r>
      <w:r>
        <w:rPr>
          <w:spacing w:val="-1"/>
        </w:rPr>
        <w:t xml:space="preserve"> </w:t>
      </w:r>
      <w:r>
        <w:t>presuponer</w:t>
      </w:r>
      <w:r>
        <w:rPr>
          <w:spacing w:val="-6"/>
        </w:rPr>
        <w:t xml:space="preserve"> </w:t>
      </w:r>
      <w:r>
        <w:t>q</w:t>
      </w:r>
      <w:r>
        <w:t>ue</w:t>
      </w:r>
      <w:r>
        <w:rPr>
          <w:spacing w:val="-4"/>
        </w:rPr>
        <w:t xml:space="preserve"> </w:t>
      </w:r>
      <w:r>
        <w:t>resuelvan</w:t>
      </w:r>
      <w:r>
        <w:rPr>
          <w:spacing w:val="-5"/>
        </w:rPr>
        <w:t xml:space="preserve"> </w:t>
      </w:r>
      <w:r>
        <w:t>de</w:t>
      </w:r>
      <w:r>
        <w:rPr>
          <w:spacing w:val="-4"/>
        </w:rPr>
        <w:t xml:space="preserve"> </w:t>
      </w:r>
      <w:r>
        <w:t>manera</w:t>
      </w:r>
      <w:r>
        <w:rPr>
          <w:spacing w:val="-4"/>
        </w:rPr>
        <w:t xml:space="preserve"> </w:t>
      </w:r>
      <w:r>
        <w:t>integral</w:t>
      </w:r>
      <w:r>
        <w:rPr>
          <w:spacing w:val="-3"/>
        </w:rPr>
        <w:t xml:space="preserve"> </w:t>
      </w:r>
      <w:r>
        <w:t>todas</w:t>
      </w:r>
      <w:r>
        <w:rPr>
          <w:spacing w:val="-7"/>
        </w:rPr>
        <w:t xml:space="preserve"> </w:t>
      </w:r>
      <w:r>
        <w:t>las</w:t>
      </w:r>
      <w:r>
        <w:rPr>
          <w:spacing w:val="-6"/>
        </w:rPr>
        <w:t xml:space="preserve"> </w:t>
      </w:r>
      <w:r>
        <w:t>alternativas de un Proyecto, por lo que para los trabajos adicionales que pudiesen existir en una obra determinada o en la elaboración de un Catálogo de Conceptos para la solicitud de recursos o un Concurso, es con</w:t>
      </w:r>
      <w:r>
        <w:t>veniente asignarles una clave acorde con la nomenclatura aquí propuesta dándole un ordenamiento racional. Estos conceptos adicionales, tomando en cuenta su grado de repetición, previa solicitud de las Unidades Administrativas serán estudiados e incorporado</w:t>
      </w:r>
      <w:r>
        <w:t>s a esta</w:t>
      </w:r>
      <w:r>
        <w:rPr>
          <w:spacing w:val="-10"/>
        </w:rPr>
        <w:t xml:space="preserve"> </w:t>
      </w:r>
      <w:r>
        <w:t>edición.</w:t>
      </w:r>
    </w:p>
    <w:p w:rsidR="00F10043" w:rsidRDefault="00F10043">
      <w:pPr>
        <w:pStyle w:val="Textoindependiente"/>
        <w:spacing w:before="10"/>
        <w:rPr>
          <w:sz w:val="19"/>
        </w:rPr>
      </w:pPr>
    </w:p>
    <w:p w:rsidR="00F10043" w:rsidRDefault="00867125">
      <w:pPr>
        <w:pStyle w:val="Textoindependiente"/>
        <w:spacing w:before="1"/>
        <w:ind w:left="861" w:right="688"/>
        <w:jc w:val="both"/>
      </w:pPr>
      <w:r>
        <w:t>En</w:t>
      </w:r>
      <w:r>
        <w:rPr>
          <w:spacing w:val="-9"/>
        </w:rPr>
        <w:t xml:space="preserve"> </w:t>
      </w:r>
      <w:r>
        <w:t>caso de</w:t>
      </w:r>
      <w:r>
        <w:rPr>
          <w:spacing w:val="-1"/>
        </w:rPr>
        <w:t xml:space="preserve"> </w:t>
      </w:r>
      <w:r>
        <w:t>que</w:t>
      </w:r>
      <w:r>
        <w:rPr>
          <w:spacing w:val="-3"/>
        </w:rPr>
        <w:t xml:space="preserve"> </w:t>
      </w:r>
      <w:r>
        <w:t>las</w:t>
      </w:r>
      <w:r>
        <w:rPr>
          <w:spacing w:val="-4"/>
        </w:rPr>
        <w:t xml:space="preserve"> </w:t>
      </w:r>
      <w:r>
        <w:t>condiciones</w:t>
      </w:r>
      <w:r>
        <w:rPr>
          <w:spacing w:val="-3"/>
        </w:rPr>
        <w:t xml:space="preserve"> </w:t>
      </w:r>
      <w:r>
        <w:t>de</w:t>
      </w:r>
      <w:r>
        <w:rPr>
          <w:spacing w:val="-1"/>
        </w:rPr>
        <w:t xml:space="preserve"> </w:t>
      </w:r>
      <w:r>
        <w:t>una</w:t>
      </w:r>
      <w:r>
        <w:rPr>
          <w:spacing w:val="-2"/>
        </w:rPr>
        <w:t xml:space="preserve"> </w:t>
      </w:r>
      <w:r>
        <w:t>obra</w:t>
      </w:r>
      <w:r>
        <w:rPr>
          <w:spacing w:val="-1"/>
        </w:rPr>
        <w:t xml:space="preserve"> </w:t>
      </w:r>
      <w:r>
        <w:t>especifica</w:t>
      </w:r>
      <w:r>
        <w:rPr>
          <w:spacing w:val="-1"/>
        </w:rPr>
        <w:t xml:space="preserve"> </w:t>
      </w:r>
      <w:r>
        <w:t>difieran</w:t>
      </w:r>
      <w:r>
        <w:rPr>
          <w:spacing w:val="-6"/>
        </w:rPr>
        <w:t xml:space="preserve"> </w:t>
      </w:r>
      <w:r>
        <w:t>con</w:t>
      </w:r>
      <w:r>
        <w:rPr>
          <w:spacing w:val="-3"/>
        </w:rPr>
        <w:t xml:space="preserve"> </w:t>
      </w:r>
      <w:r>
        <w:t>lo</w:t>
      </w:r>
      <w:r>
        <w:rPr>
          <w:spacing w:val="-1"/>
        </w:rPr>
        <w:t xml:space="preserve"> </w:t>
      </w:r>
      <w:r>
        <w:t>aquí</w:t>
      </w:r>
      <w:r>
        <w:rPr>
          <w:spacing w:val="-5"/>
        </w:rPr>
        <w:t xml:space="preserve"> </w:t>
      </w:r>
      <w:r>
        <w:t>asentado,</w:t>
      </w:r>
      <w:r>
        <w:rPr>
          <w:spacing w:val="-2"/>
        </w:rPr>
        <w:t xml:space="preserve"> </w:t>
      </w:r>
      <w:r>
        <w:t>las</w:t>
      </w:r>
      <w:r>
        <w:rPr>
          <w:spacing w:val="-3"/>
        </w:rPr>
        <w:t xml:space="preserve"> </w:t>
      </w:r>
      <w:r>
        <w:t>variaciones</w:t>
      </w:r>
      <w:r>
        <w:rPr>
          <w:spacing w:val="-7"/>
        </w:rPr>
        <w:t xml:space="preserve"> </w:t>
      </w:r>
      <w:r>
        <w:t>se</w:t>
      </w:r>
      <w:r>
        <w:rPr>
          <w:spacing w:val="-1"/>
        </w:rPr>
        <w:t xml:space="preserve"> </w:t>
      </w:r>
      <w:r>
        <w:t>deben indicar generando un nuevo concepto, pero tomando como base el que se encuentra ya definido, al que se le harán las adecuaciones en las Especificaciones Particulares; indicando únicamente las adiciones o cancelaciones según la naturaleza de los traba</w:t>
      </w:r>
      <w:r>
        <w:t>jos; esto permitirá el análisis y elaboración de los precios unitarios</w:t>
      </w:r>
      <w:r>
        <w:rPr>
          <w:spacing w:val="-6"/>
        </w:rPr>
        <w:t xml:space="preserve"> </w:t>
      </w:r>
      <w:r>
        <w:t>requeridos.</w:t>
      </w:r>
    </w:p>
    <w:p w:rsidR="00F10043" w:rsidRDefault="00F10043">
      <w:pPr>
        <w:pStyle w:val="Textoindependiente"/>
      </w:pPr>
    </w:p>
    <w:p w:rsidR="00F10043" w:rsidRDefault="00867125">
      <w:pPr>
        <w:pStyle w:val="Textoindependiente"/>
        <w:ind w:left="861" w:right="688"/>
        <w:jc w:val="both"/>
      </w:pPr>
      <w:r>
        <w:t>Todos los materiales que se usen para la correcta ejecución de cualquier concepto de trabajo, podrán ser permanentes o temporales y serán puestos en la obra, es decir, en e</w:t>
      </w:r>
      <w:r>
        <w:t>l sitio de su utilización o instalación, cumpliendo con las normas de calidad y las especificaciones generales y particulares requeridas por la Conagua. El contratista deberá de considerar en el precio unitario todas las erogaciones para adquirir o produci</w:t>
      </w:r>
      <w:r>
        <w:t>r todos los materiales necesarios en donde estarán implícitas el costo de todos los acarreos, fletes, maniobras, almacenajes, descarga, abundamiento y mermas durante su manejo. Por lo que no se considerará ningún costo adicional.</w:t>
      </w:r>
    </w:p>
    <w:p w:rsidR="00F10043" w:rsidRDefault="00F10043">
      <w:pPr>
        <w:pStyle w:val="Textoindependiente"/>
        <w:spacing w:before="1"/>
      </w:pPr>
    </w:p>
    <w:p w:rsidR="00F10043" w:rsidRDefault="00867125">
      <w:pPr>
        <w:pStyle w:val="Textoindependiente"/>
        <w:ind w:left="861" w:right="698"/>
        <w:jc w:val="both"/>
      </w:pPr>
      <w:r>
        <w:t>Para la PARTE OCTAVA (sum</w:t>
      </w:r>
      <w:r>
        <w:t>inistros), el costo del suministro de los materiales es libre a bordo (LAB) en la fábrica o en la bodega del proveedor.</w:t>
      </w:r>
    </w:p>
    <w:p w:rsidR="00F10043" w:rsidRDefault="00F10043">
      <w:pPr>
        <w:jc w:val="both"/>
        <w:sectPr w:rsidR="00F10043">
          <w:pgSz w:w="12240" w:h="15840"/>
          <w:pgMar w:top="1200" w:right="440" w:bottom="940" w:left="1560" w:header="0" w:footer="733" w:gutter="0"/>
          <w:cols w:space="720"/>
        </w:sectPr>
      </w:pPr>
    </w:p>
    <w:p w:rsidR="00F10043" w:rsidRDefault="00867125">
      <w:pPr>
        <w:pStyle w:val="Textoindependiente"/>
        <w:spacing w:before="73"/>
        <w:ind w:left="861"/>
      </w:pPr>
      <w:r>
        <w:lastRenderedPageBreak/>
        <w:t>ACARREOS</w:t>
      </w:r>
    </w:p>
    <w:p w:rsidR="00F10043" w:rsidRDefault="00F10043">
      <w:pPr>
        <w:pStyle w:val="Textoindependiente"/>
        <w:spacing w:before="3"/>
        <w:rPr>
          <w:sz w:val="19"/>
        </w:rPr>
      </w:pPr>
    </w:p>
    <w:p w:rsidR="00F10043" w:rsidRDefault="00867125">
      <w:pPr>
        <w:pStyle w:val="Textoindependiente"/>
        <w:ind w:left="861"/>
      </w:pPr>
      <w:r>
        <w:t>9000.01 AL 9000.05; 9001.01 AL 9001.05; 9002.01 AL 9002.05 Y 9003.01 AL 9003.05</w:t>
      </w:r>
    </w:p>
    <w:p w:rsidR="00F10043" w:rsidRDefault="00F10043">
      <w:pPr>
        <w:pStyle w:val="Textoindependiente"/>
        <w:spacing w:before="6"/>
        <w:rPr>
          <w:sz w:val="27"/>
        </w:rPr>
      </w:pPr>
    </w:p>
    <w:p w:rsidR="00F10043" w:rsidRDefault="00867125">
      <w:pPr>
        <w:pStyle w:val="Textoindependiente"/>
        <w:spacing w:line="304" w:lineRule="auto"/>
        <w:ind w:left="801" w:right="651"/>
      </w:pPr>
      <w:r>
        <w:t>DEINICIÓN Y EJECUCIÓN.- Se ente</w:t>
      </w:r>
      <w:r>
        <w:t>nderá por acarreos la transportación de material producto de excavación hasta el sitio designado por el Residente.</w:t>
      </w:r>
    </w:p>
    <w:p w:rsidR="00F10043" w:rsidRDefault="00867125">
      <w:pPr>
        <w:pStyle w:val="Textoindependiente"/>
        <w:spacing w:before="168"/>
        <w:ind w:left="861" w:right="691"/>
        <w:jc w:val="both"/>
      </w:pPr>
      <w:r>
        <w:t>MEDICIÓN Y PAGO.- El acarreo del material producto de excavación en camión de volteo a una distancia de</w:t>
      </w:r>
      <w:r>
        <w:rPr>
          <w:spacing w:val="-8"/>
        </w:rPr>
        <w:t xml:space="preserve"> </w:t>
      </w:r>
      <w:r>
        <w:t>1.0</w:t>
      </w:r>
      <w:r>
        <w:rPr>
          <w:spacing w:val="-7"/>
        </w:rPr>
        <w:t xml:space="preserve"> </w:t>
      </w:r>
      <w:r>
        <w:t>kilómetro,</w:t>
      </w:r>
      <w:r>
        <w:rPr>
          <w:spacing w:val="-4"/>
        </w:rPr>
        <w:t xml:space="preserve"> </w:t>
      </w:r>
      <w:r>
        <w:t>para</w:t>
      </w:r>
      <w:r>
        <w:rPr>
          <w:spacing w:val="-7"/>
        </w:rPr>
        <w:t xml:space="preserve"> </w:t>
      </w:r>
      <w:r>
        <w:t>fines</w:t>
      </w:r>
      <w:r>
        <w:rPr>
          <w:spacing w:val="-9"/>
        </w:rPr>
        <w:t xml:space="preserve"> </w:t>
      </w:r>
      <w:r>
        <w:t>de</w:t>
      </w:r>
      <w:r>
        <w:rPr>
          <w:spacing w:val="-2"/>
        </w:rPr>
        <w:t xml:space="preserve"> </w:t>
      </w:r>
      <w:r>
        <w:t>pago</w:t>
      </w:r>
      <w:r>
        <w:rPr>
          <w:spacing w:val="-3"/>
        </w:rPr>
        <w:t xml:space="preserve"> </w:t>
      </w:r>
      <w:r>
        <w:t>se</w:t>
      </w:r>
      <w:r>
        <w:rPr>
          <w:spacing w:val="-4"/>
        </w:rPr>
        <w:t xml:space="preserve"> </w:t>
      </w:r>
      <w:r>
        <w:t>medirá</w:t>
      </w:r>
      <w:r>
        <w:rPr>
          <w:spacing w:val="-1"/>
        </w:rPr>
        <w:t xml:space="preserve"> </w:t>
      </w:r>
      <w:r>
        <w:t>en</w:t>
      </w:r>
      <w:r>
        <w:rPr>
          <w:spacing w:val="-7"/>
        </w:rPr>
        <w:t xml:space="preserve"> </w:t>
      </w:r>
      <w:r>
        <w:t>metros</w:t>
      </w:r>
      <w:r>
        <w:rPr>
          <w:spacing w:val="-6"/>
        </w:rPr>
        <w:t xml:space="preserve"> </w:t>
      </w:r>
      <w:r>
        <w:t>cúbicos</w:t>
      </w:r>
      <w:r>
        <w:rPr>
          <w:spacing w:val="-7"/>
        </w:rPr>
        <w:t xml:space="preserve"> </w:t>
      </w:r>
      <w:r>
        <w:t>con</w:t>
      </w:r>
      <w:r>
        <w:rPr>
          <w:spacing w:val="-11"/>
        </w:rPr>
        <w:t xml:space="preserve"> </w:t>
      </w:r>
      <w:r>
        <w:t>aproximación</w:t>
      </w:r>
      <w:r>
        <w:rPr>
          <w:spacing w:val="-6"/>
        </w:rPr>
        <w:t xml:space="preserve"> </w:t>
      </w:r>
      <w:r>
        <w:t>a</w:t>
      </w:r>
      <w:r>
        <w:rPr>
          <w:spacing w:val="-7"/>
        </w:rPr>
        <w:t xml:space="preserve"> </w:t>
      </w:r>
      <w:r>
        <w:t>dos</w:t>
      </w:r>
      <w:r>
        <w:rPr>
          <w:spacing w:val="-9"/>
        </w:rPr>
        <w:t xml:space="preserve"> </w:t>
      </w:r>
      <w:r>
        <w:t>decimales.</w:t>
      </w:r>
      <w:r>
        <w:rPr>
          <w:spacing w:val="-7"/>
        </w:rPr>
        <w:t xml:space="preserve"> </w:t>
      </w:r>
      <w:r>
        <w:t>Incluye: Abundamiento,</w:t>
      </w:r>
      <w:r>
        <w:rPr>
          <w:spacing w:val="-5"/>
        </w:rPr>
        <w:t xml:space="preserve"> </w:t>
      </w:r>
      <w:r>
        <w:t>camión</w:t>
      </w:r>
      <w:r>
        <w:rPr>
          <w:spacing w:val="-8"/>
        </w:rPr>
        <w:t xml:space="preserve"> </w:t>
      </w:r>
      <w:r>
        <w:t>inactivo</w:t>
      </w:r>
      <w:r>
        <w:rPr>
          <w:spacing w:val="-6"/>
        </w:rPr>
        <w:t xml:space="preserve"> </w:t>
      </w:r>
      <w:r>
        <w:t>durante</w:t>
      </w:r>
      <w:r>
        <w:rPr>
          <w:spacing w:val="-2"/>
        </w:rPr>
        <w:t xml:space="preserve"> </w:t>
      </w:r>
      <w:r>
        <w:t>la</w:t>
      </w:r>
      <w:r>
        <w:rPr>
          <w:spacing w:val="-2"/>
        </w:rPr>
        <w:t xml:space="preserve"> </w:t>
      </w:r>
      <w:r>
        <w:t>carga,</w:t>
      </w:r>
      <w:r>
        <w:rPr>
          <w:spacing w:val="-8"/>
        </w:rPr>
        <w:t xml:space="preserve"> </w:t>
      </w:r>
      <w:r>
        <w:t>acarreo</w:t>
      </w:r>
      <w:r>
        <w:rPr>
          <w:spacing w:val="-8"/>
        </w:rPr>
        <w:t xml:space="preserve"> </w:t>
      </w:r>
      <w:r>
        <w:t>primer</w:t>
      </w:r>
      <w:r>
        <w:rPr>
          <w:spacing w:val="-4"/>
        </w:rPr>
        <w:t xml:space="preserve"> </w:t>
      </w:r>
      <w:r>
        <w:t>kilómetro</w:t>
      </w:r>
      <w:r>
        <w:rPr>
          <w:spacing w:val="-1"/>
        </w:rPr>
        <w:t xml:space="preserve"> </w:t>
      </w:r>
      <w:r>
        <w:t>y</w:t>
      </w:r>
      <w:r>
        <w:rPr>
          <w:spacing w:val="-13"/>
        </w:rPr>
        <w:t xml:space="preserve"> </w:t>
      </w:r>
      <w:r>
        <w:t>descarga</w:t>
      </w:r>
      <w:r>
        <w:rPr>
          <w:spacing w:val="-1"/>
        </w:rPr>
        <w:t xml:space="preserve"> </w:t>
      </w:r>
      <w:r>
        <w:t>a</w:t>
      </w:r>
      <w:r>
        <w:rPr>
          <w:spacing w:val="-4"/>
        </w:rPr>
        <w:t xml:space="preserve"> </w:t>
      </w:r>
      <w:r>
        <w:t>volteo,</w:t>
      </w:r>
      <w:r>
        <w:rPr>
          <w:spacing w:val="-8"/>
        </w:rPr>
        <w:t xml:space="preserve"> </w:t>
      </w:r>
      <w:r>
        <w:t>no</w:t>
      </w:r>
      <w:r>
        <w:rPr>
          <w:spacing w:val="-2"/>
        </w:rPr>
        <w:t xml:space="preserve"> </w:t>
      </w:r>
      <w:r>
        <w:t>incluye</w:t>
      </w:r>
      <w:r>
        <w:rPr>
          <w:spacing w:val="-3"/>
        </w:rPr>
        <w:t xml:space="preserve"> </w:t>
      </w:r>
      <w:r>
        <w:t>la carga. El pago de este concepto solo será procedente cuando lo ordene el</w:t>
      </w:r>
      <w:r>
        <w:rPr>
          <w:spacing w:val="-29"/>
        </w:rPr>
        <w:t xml:space="preserve"> </w:t>
      </w:r>
      <w:r>
        <w:t>Residente.</w:t>
      </w:r>
    </w:p>
    <w:p w:rsidR="00F10043" w:rsidRDefault="00F10043">
      <w:pPr>
        <w:pStyle w:val="Textoindependiente"/>
        <w:spacing w:before="8"/>
        <w:rPr>
          <w:sz w:val="19"/>
        </w:rPr>
      </w:pPr>
    </w:p>
    <w:p w:rsidR="00F10043" w:rsidRDefault="00867125">
      <w:pPr>
        <w:pStyle w:val="Textoindependiente"/>
        <w:ind w:left="861" w:right="598"/>
      </w:pPr>
      <w:r>
        <w:t>En el caso de que el material producto de excavación, se deposite directamente en los vehículos de transporte sin tener que realizar traspaleos no se pagará la carga.</w:t>
      </w:r>
    </w:p>
    <w:p w:rsidR="00F10043" w:rsidRDefault="00F10043">
      <w:pPr>
        <w:pStyle w:val="Textoindependiente"/>
        <w:spacing w:before="1"/>
      </w:pPr>
    </w:p>
    <w:p w:rsidR="00F10043" w:rsidRDefault="00867125">
      <w:pPr>
        <w:pStyle w:val="Textoindependiente"/>
        <w:spacing w:before="1"/>
        <w:ind w:left="861" w:right="651"/>
      </w:pPr>
      <w:r>
        <w:t>El acarreo de material producto de excavación, en camión de volteo en kilómetros subsecuentes al primero, se medirá para fines de pago en metros cúbicos-kilómetros con aproximación a dos decimales.</w:t>
      </w:r>
    </w:p>
    <w:p w:rsidR="00F10043" w:rsidRDefault="00F10043">
      <w:pPr>
        <w:pStyle w:val="Textoindependiente"/>
        <w:spacing w:before="1"/>
      </w:pPr>
    </w:p>
    <w:p w:rsidR="00F10043" w:rsidRDefault="00867125">
      <w:pPr>
        <w:pStyle w:val="Textoindependiente"/>
        <w:ind w:left="861"/>
      </w:pPr>
      <w:r>
        <w:t>La distancia de acarreo se medirá según la ruta transitab</w:t>
      </w:r>
      <w:r>
        <w:t>le más corta o bien aquella que autorice el Residente.</w:t>
      </w:r>
    </w:p>
    <w:p w:rsidR="00F10043" w:rsidRDefault="00F10043">
      <w:pPr>
        <w:pStyle w:val="Textoindependiente"/>
        <w:rPr>
          <w:sz w:val="22"/>
        </w:rPr>
      </w:pPr>
    </w:p>
    <w:p w:rsidR="00F10043" w:rsidRDefault="00F10043">
      <w:pPr>
        <w:pStyle w:val="Textoindependiente"/>
        <w:spacing w:before="7"/>
      </w:pPr>
    </w:p>
    <w:p w:rsidR="00F10043" w:rsidRDefault="00867125">
      <w:pPr>
        <w:pStyle w:val="Textoindependiente"/>
        <w:ind w:left="861"/>
      </w:pPr>
      <w:r>
        <w:t>DESPALME</w:t>
      </w:r>
    </w:p>
    <w:p w:rsidR="00F10043" w:rsidRDefault="00F10043">
      <w:pPr>
        <w:pStyle w:val="Textoindependiente"/>
        <w:rPr>
          <w:sz w:val="19"/>
        </w:rPr>
      </w:pPr>
    </w:p>
    <w:p w:rsidR="00F10043" w:rsidRDefault="00867125">
      <w:pPr>
        <w:pStyle w:val="Textoindependiente"/>
        <w:ind w:left="861"/>
      </w:pPr>
      <w:r>
        <w:t>1003.01 Y 1003.02</w:t>
      </w:r>
    </w:p>
    <w:p w:rsidR="00F10043" w:rsidRDefault="00F10043">
      <w:pPr>
        <w:pStyle w:val="Textoindependiente"/>
        <w:spacing w:before="1"/>
      </w:pPr>
    </w:p>
    <w:p w:rsidR="00F10043" w:rsidRDefault="00867125">
      <w:pPr>
        <w:pStyle w:val="Textoindependiente"/>
        <w:ind w:left="861" w:right="651"/>
      </w:pPr>
      <w:r>
        <w:t>DEFINICIÓN Y EJECUCIÓN. Se entenderá por despalme la remoción de las capas superficiales de terreno natural cuyo material no sea aprovechable para la construcción o que s</w:t>
      </w:r>
      <w:r>
        <w:t>e encuentren localizadas sobre los</w:t>
      </w:r>
    </w:p>
    <w:p w:rsidR="00F10043" w:rsidRDefault="00867125">
      <w:pPr>
        <w:pStyle w:val="Textoindependiente"/>
        <w:spacing w:before="73"/>
        <w:ind w:left="861" w:right="693"/>
        <w:jc w:val="both"/>
      </w:pPr>
      <w:r>
        <w:t>bancos de préstamo. También se entenderá por despalme la remoción de las capas de terreno natural que no sean</w:t>
      </w:r>
      <w:r>
        <w:rPr>
          <w:spacing w:val="-5"/>
        </w:rPr>
        <w:t xml:space="preserve"> </w:t>
      </w:r>
      <w:r>
        <w:t>adecuadas</w:t>
      </w:r>
      <w:r>
        <w:rPr>
          <w:spacing w:val="-5"/>
        </w:rPr>
        <w:t xml:space="preserve"> </w:t>
      </w:r>
      <w:r>
        <w:t>para</w:t>
      </w:r>
      <w:r>
        <w:rPr>
          <w:spacing w:val="-5"/>
        </w:rPr>
        <w:t xml:space="preserve"> </w:t>
      </w:r>
      <w:r>
        <w:t>la</w:t>
      </w:r>
      <w:r>
        <w:rPr>
          <w:spacing w:val="-3"/>
        </w:rPr>
        <w:t xml:space="preserve"> </w:t>
      </w:r>
      <w:r>
        <w:t>cimentación</w:t>
      </w:r>
      <w:r>
        <w:rPr>
          <w:spacing w:val="-9"/>
        </w:rPr>
        <w:t xml:space="preserve"> </w:t>
      </w:r>
      <w:r>
        <w:t>o</w:t>
      </w:r>
      <w:r>
        <w:rPr>
          <w:spacing w:val="-3"/>
        </w:rPr>
        <w:t xml:space="preserve"> </w:t>
      </w:r>
      <w:r>
        <w:t>desplante</w:t>
      </w:r>
      <w:r>
        <w:rPr>
          <w:spacing w:val="-1"/>
        </w:rPr>
        <w:t xml:space="preserve"> </w:t>
      </w:r>
      <w:r>
        <w:t>de</w:t>
      </w:r>
      <w:r>
        <w:rPr>
          <w:spacing w:val="-5"/>
        </w:rPr>
        <w:t xml:space="preserve"> </w:t>
      </w:r>
      <w:r>
        <w:t>un</w:t>
      </w:r>
      <w:r>
        <w:rPr>
          <w:spacing w:val="-5"/>
        </w:rPr>
        <w:t xml:space="preserve"> </w:t>
      </w:r>
      <w:r>
        <w:t>terraplén;</w:t>
      </w:r>
      <w:r>
        <w:rPr>
          <w:spacing w:val="1"/>
        </w:rPr>
        <w:t xml:space="preserve"> </w:t>
      </w:r>
      <w:r>
        <w:t>y</w:t>
      </w:r>
      <w:r>
        <w:rPr>
          <w:spacing w:val="-9"/>
        </w:rPr>
        <w:t xml:space="preserve"> </w:t>
      </w:r>
      <w:r>
        <w:t>en</w:t>
      </w:r>
      <w:r>
        <w:rPr>
          <w:spacing w:val="-3"/>
        </w:rPr>
        <w:t xml:space="preserve"> </w:t>
      </w:r>
      <w:r>
        <w:t>general</w:t>
      </w:r>
      <w:r>
        <w:rPr>
          <w:spacing w:val="-2"/>
        </w:rPr>
        <w:t xml:space="preserve"> </w:t>
      </w:r>
      <w:r>
        <w:t>la</w:t>
      </w:r>
      <w:r>
        <w:rPr>
          <w:spacing w:val="-3"/>
        </w:rPr>
        <w:t xml:space="preserve"> </w:t>
      </w:r>
      <w:r>
        <w:t>remoción</w:t>
      </w:r>
      <w:r>
        <w:rPr>
          <w:spacing w:val="-3"/>
        </w:rPr>
        <w:t xml:space="preserve"> </w:t>
      </w:r>
      <w:r>
        <w:t>de</w:t>
      </w:r>
      <w:r>
        <w:rPr>
          <w:spacing w:val="-3"/>
        </w:rPr>
        <w:t xml:space="preserve"> </w:t>
      </w:r>
      <w:r>
        <w:t>capas</w:t>
      </w:r>
      <w:r>
        <w:rPr>
          <w:spacing w:val="-5"/>
        </w:rPr>
        <w:t xml:space="preserve"> </w:t>
      </w:r>
      <w:r>
        <w:t>de</w:t>
      </w:r>
      <w:r>
        <w:rPr>
          <w:spacing w:val="-1"/>
        </w:rPr>
        <w:t xml:space="preserve"> </w:t>
      </w:r>
      <w:r>
        <w:t>terreno inadecu</w:t>
      </w:r>
      <w:r>
        <w:t>adas para todo tipo de</w:t>
      </w:r>
      <w:r>
        <w:rPr>
          <w:spacing w:val="-18"/>
        </w:rPr>
        <w:t xml:space="preserve"> </w:t>
      </w:r>
      <w:r>
        <w:t>construcciones.</w:t>
      </w:r>
    </w:p>
    <w:p w:rsidR="00F10043" w:rsidRDefault="00F10043">
      <w:pPr>
        <w:pStyle w:val="Textoindependiente"/>
        <w:spacing w:before="4"/>
      </w:pPr>
    </w:p>
    <w:p w:rsidR="00F10043" w:rsidRDefault="00867125">
      <w:pPr>
        <w:pStyle w:val="Textoindependiente"/>
        <w:ind w:left="861" w:right="651"/>
      </w:pPr>
      <w:r>
        <w:t>Se denominará banco de préstamo el lugar del cual se obtengan materiales naturales que se utilicen en la construcción de las obras.</w:t>
      </w:r>
    </w:p>
    <w:p w:rsidR="00F10043" w:rsidRDefault="00F10043">
      <w:pPr>
        <w:pStyle w:val="Textoindependiente"/>
        <w:spacing w:before="8"/>
        <w:rPr>
          <w:sz w:val="19"/>
        </w:rPr>
      </w:pPr>
    </w:p>
    <w:p w:rsidR="00F10043" w:rsidRDefault="00867125">
      <w:pPr>
        <w:pStyle w:val="Textoindependiente"/>
        <w:ind w:left="861"/>
      </w:pPr>
      <w:r>
        <w:t>Previamente a este trabajo, la superficie de despalme deberá haber sido desmontada.</w:t>
      </w:r>
    </w:p>
    <w:p w:rsidR="00F10043" w:rsidRDefault="00F10043">
      <w:pPr>
        <w:pStyle w:val="Textoindependiente"/>
        <w:spacing w:before="10"/>
        <w:rPr>
          <w:sz w:val="19"/>
        </w:rPr>
      </w:pPr>
    </w:p>
    <w:p w:rsidR="00F10043" w:rsidRDefault="00867125">
      <w:pPr>
        <w:pStyle w:val="Textoindependiente"/>
        <w:ind w:left="861" w:right="651"/>
      </w:pPr>
      <w:r>
        <w:t>El material producto del despalme deberá ser retirado fuera de la superficie del banco de préstamo, que se va a explotar, en la zona de libre colocación o en aquella que señale el Residente.</w:t>
      </w:r>
    </w:p>
    <w:p w:rsidR="00F10043" w:rsidRDefault="00F10043">
      <w:pPr>
        <w:pStyle w:val="Textoindependiente"/>
        <w:spacing w:before="1"/>
      </w:pPr>
    </w:p>
    <w:p w:rsidR="00F10043" w:rsidRDefault="00867125">
      <w:pPr>
        <w:pStyle w:val="Textoindependiente"/>
        <w:ind w:left="861" w:right="686"/>
        <w:jc w:val="both"/>
      </w:pPr>
      <w:r>
        <w:t xml:space="preserve">Se entenderá por zona de libre colocación, la faja de terreno </w:t>
      </w:r>
      <w:r>
        <w:t>comprendida entre el perímetro del banco de préstamo y una línea paralela a este distante 60 (sesenta) metros; aunque en el caso en que el material deba ser retirado fuera de la obra, se valuara con un concepto diferente.</w:t>
      </w:r>
    </w:p>
    <w:p w:rsidR="00F10043" w:rsidRDefault="00F10043">
      <w:pPr>
        <w:pStyle w:val="Textoindependiente"/>
        <w:spacing w:before="11"/>
        <w:rPr>
          <w:sz w:val="19"/>
        </w:rPr>
      </w:pPr>
    </w:p>
    <w:p w:rsidR="00F10043" w:rsidRDefault="00867125">
      <w:pPr>
        <w:pStyle w:val="Textoindependiente"/>
        <w:ind w:left="861" w:right="693"/>
        <w:jc w:val="both"/>
      </w:pPr>
      <w:r>
        <w:t>MEDICIÓN Y PAGO. La medición de los volúmenes de los materiales producto de despalme se hará tomando</w:t>
      </w:r>
      <w:r>
        <w:rPr>
          <w:spacing w:val="-9"/>
        </w:rPr>
        <w:t xml:space="preserve"> </w:t>
      </w:r>
      <w:r>
        <w:t>como</w:t>
      </w:r>
      <w:r>
        <w:rPr>
          <w:spacing w:val="-2"/>
        </w:rPr>
        <w:t xml:space="preserve"> </w:t>
      </w:r>
      <w:r>
        <w:t>unidad</w:t>
      </w:r>
      <w:r>
        <w:rPr>
          <w:spacing w:val="-7"/>
        </w:rPr>
        <w:t xml:space="preserve"> </w:t>
      </w:r>
      <w:r>
        <w:t>el</w:t>
      </w:r>
      <w:r>
        <w:rPr>
          <w:spacing w:val="-5"/>
        </w:rPr>
        <w:t xml:space="preserve"> </w:t>
      </w:r>
      <w:r>
        <w:t>metro</w:t>
      </w:r>
      <w:r>
        <w:rPr>
          <w:spacing w:val="-9"/>
        </w:rPr>
        <w:t xml:space="preserve"> </w:t>
      </w:r>
      <w:r>
        <w:t>cúbico</w:t>
      </w:r>
      <w:r>
        <w:rPr>
          <w:spacing w:val="-8"/>
        </w:rPr>
        <w:t xml:space="preserve"> </w:t>
      </w:r>
      <w:r>
        <w:t>con</w:t>
      </w:r>
      <w:r>
        <w:rPr>
          <w:spacing w:val="-14"/>
        </w:rPr>
        <w:t xml:space="preserve"> </w:t>
      </w:r>
      <w:r>
        <w:t>aproximación</w:t>
      </w:r>
      <w:r>
        <w:rPr>
          <w:spacing w:val="-6"/>
        </w:rPr>
        <w:t xml:space="preserve"> </w:t>
      </w:r>
      <w:r>
        <w:t>a</w:t>
      </w:r>
      <w:r>
        <w:rPr>
          <w:spacing w:val="-12"/>
        </w:rPr>
        <w:t xml:space="preserve"> </w:t>
      </w:r>
      <w:r>
        <w:t>dos</w:t>
      </w:r>
      <w:r>
        <w:rPr>
          <w:spacing w:val="-14"/>
        </w:rPr>
        <w:t xml:space="preserve"> </w:t>
      </w:r>
      <w:r>
        <w:t>decimales,</w:t>
      </w:r>
      <w:r>
        <w:rPr>
          <w:spacing w:val="-5"/>
        </w:rPr>
        <w:t xml:space="preserve"> </w:t>
      </w:r>
      <w:r>
        <w:t>empleando</w:t>
      </w:r>
      <w:r>
        <w:rPr>
          <w:spacing w:val="-6"/>
        </w:rPr>
        <w:t xml:space="preserve"> </w:t>
      </w:r>
      <w:r>
        <w:t>el</w:t>
      </w:r>
      <w:r>
        <w:rPr>
          <w:spacing w:val="-8"/>
        </w:rPr>
        <w:t xml:space="preserve"> </w:t>
      </w:r>
      <w:r>
        <w:t>método</w:t>
      </w:r>
      <w:r>
        <w:rPr>
          <w:spacing w:val="-8"/>
        </w:rPr>
        <w:t xml:space="preserve"> </w:t>
      </w:r>
      <w:r>
        <w:t>de</w:t>
      </w:r>
      <w:r>
        <w:rPr>
          <w:spacing w:val="-12"/>
        </w:rPr>
        <w:t xml:space="preserve"> </w:t>
      </w:r>
      <w:r>
        <w:t>promedio de áreas extremas conforme a las líneas de proyecto y/o lo or</w:t>
      </w:r>
      <w:r>
        <w:t>denado por el</w:t>
      </w:r>
      <w:r>
        <w:rPr>
          <w:spacing w:val="-32"/>
        </w:rPr>
        <w:t xml:space="preserve"> </w:t>
      </w:r>
      <w:r>
        <w:t>Residente.</w:t>
      </w:r>
    </w:p>
    <w:p w:rsidR="00F10043" w:rsidRDefault="00F10043">
      <w:pPr>
        <w:jc w:val="both"/>
        <w:sectPr w:rsidR="00F10043">
          <w:pgSz w:w="12240" w:h="15840"/>
          <w:pgMar w:top="1120" w:right="440" w:bottom="940" w:left="1560" w:header="0" w:footer="733" w:gutter="0"/>
          <w:cols w:space="720"/>
        </w:sectPr>
      </w:pPr>
    </w:p>
    <w:p w:rsidR="00F10043" w:rsidRDefault="00867125">
      <w:pPr>
        <w:pStyle w:val="Textoindependiente"/>
        <w:spacing w:before="73"/>
        <w:ind w:left="861"/>
      </w:pPr>
      <w:r>
        <w:lastRenderedPageBreak/>
        <w:t>CARGA A CAMIÓN DE MATERIAL PRODUCTO DE EXCAVACIÓN.</w:t>
      </w:r>
    </w:p>
    <w:p w:rsidR="00F10043" w:rsidRDefault="00F10043">
      <w:pPr>
        <w:pStyle w:val="Textoindependiente"/>
        <w:spacing w:before="3"/>
        <w:rPr>
          <w:sz w:val="19"/>
        </w:rPr>
      </w:pPr>
    </w:p>
    <w:p w:rsidR="00F10043" w:rsidRDefault="00867125">
      <w:pPr>
        <w:pStyle w:val="Textoindependiente"/>
        <w:ind w:left="861"/>
      </w:pPr>
      <w:r>
        <w:t>1004.01</w:t>
      </w:r>
    </w:p>
    <w:p w:rsidR="00F10043" w:rsidRDefault="00F10043">
      <w:pPr>
        <w:pStyle w:val="Textoindependiente"/>
      </w:pPr>
    </w:p>
    <w:p w:rsidR="00F10043" w:rsidRDefault="00867125">
      <w:pPr>
        <w:pStyle w:val="Textoindependiente"/>
        <w:spacing w:before="1"/>
        <w:ind w:left="861" w:right="691"/>
        <w:jc w:val="both"/>
      </w:pPr>
      <w:r>
        <w:t>DEFINICIÓN Y EJECUCIÓN.- Se entenderá por carga a camión de material producto de excavación a la suma de maniobras que se deban de realizar para cargar un c</w:t>
      </w:r>
      <w:r>
        <w:t>amión con medios mecánicos o manuales, se incluye todas las maniobras y movimientos necesarios que se</w:t>
      </w:r>
      <w:r>
        <w:rPr>
          <w:spacing w:val="-4"/>
        </w:rPr>
        <w:t xml:space="preserve"> </w:t>
      </w:r>
      <w:r>
        <w:t>requieran.</w:t>
      </w:r>
    </w:p>
    <w:p w:rsidR="00F10043" w:rsidRDefault="00F10043">
      <w:pPr>
        <w:pStyle w:val="Textoindependiente"/>
        <w:spacing w:before="1"/>
      </w:pPr>
    </w:p>
    <w:p w:rsidR="00F10043" w:rsidRDefault="00867125">
      <w:pPr>
        <w:pStyle w:val="Textoindependiente"/>
        <w:ind w:left="861" w:right="694"/>
        <w:jc w:val="both"/>
      </w:pPr>
      <w:r>
        <w:t>MEDICIÓN</w:t>
      </w:r>
      <w:r>
        <w:rPr>
          <w:spacing w:val="-8"/>
        </w:rPr>
        <w:t xml:space="preserve"> </w:t>
      </w:r>
      <w:r>
        <w:t>Y</w:t>
      </w:r>
      <w:r>
        <w:rPr>
          <w:spacing w:val="-3"/>
        </w:rPr>
        <w:t xml:space="preserve"> </w:t>
      </w:r>
      <w:r>
        <w:t>PAGO.-</w:t>
      </w:r>
      <w:r>
        <w:rPr>
          <w:spacing w:val="-8"/>
        </w:rPr>
        <w:t xml:space="preserve"> </w:t>
      </w:r>
      <w:r>
        <w:t>La</w:t>
      </w:r>
      <w:r>
        <w:rPr>
          <w:spacing w:val="-5"/>
        </w:rPr>
        <w:t xml:space="preserve"> </w:t>
      </w:r>
      <w:r>
        <w:t>carga</w:t>
      </w:r>
      <w:r>
        <w:rPr>
          <w:spacing w:val="-1"/>
        </w:rPr>
        <w:t xml:space="preserve"> </w:t>
      </w:r>
      <w:r>
        <w:t>a</w:t>
      </w:r>
      <w:r>
        <w:rPr>
          <w:spacing w:val="-2"/>
        </w:rPr>
        <w:t xml:space="preserve"> </w:t>
      </w:r>
      <w:r>
        <w:t>camión</w:t>
      </w:r>
      <w:r>
        <w:rPr>
          <w:spacing w:val="-4"/>
        </w:rPr>
        <w:t xml:space="preserve"> </w:t>
      </w:r>
      <w:r>
        <w:t>de</w:t>
      </w:r>
      <w:r>
        <w:rPr>
          <w:spacing w:val="5"/>
        </w:rPr>
        <w:t xml:space="preserve"> </w:t>
      </w:r>
      <w:r>
        <w:t>materiales</w:t>
      </w:r>
      <w:r>
        <w:rPr>
          <w:spacing w:val="-6"/>
        </w:rPr>
        <w:t xml:space="preserve"> </w:t>
      </w:r>
      <w:r>
        <w:t>producto</w:t>
      </w:r>
      <w:r>
        <w:rPr>
          <w:spacing w:val="-1"/>
        </w:rPr>
        <w:t xml:space="preserve"> </w:t>
      </w:r>
      <w:r>
        <w:t>de</w:t>
      </w:r>
      <w:r>
        <w:rPr>
          <w:spacing w:val="-6"/>
        </w:rPr>
        <w:t xml:space="preserve"> </w:t>
      </w:r>
      <w:r>
        <w:t>excavación</w:t>
      </w:r>
      <w:r>
        <w:rPr>
          <w:spacing w:val="-3"/>
        </w:rPr>
        <w:t xml:space="preserve"> </w:t>
      </w:r>
      <w:r>
        <w:t>se</w:t>
      </w:r>
      <w:r>
        <w:rPr>
          <w:spacing w:val="-7"/>
        </w:rPr>
        <w:t xml:space="preserve"> </w:t>
      </w:r>
      <w:r>
        <w:t>pagará</w:t>
      </w:r>
      <w:r>
        <w:rPr>
          <w:spacing w:val="-6"/>
        </w:rPr>
        <w:t xml:space="preserve"> </w:t>
      </w:r>
      <w:r>
        <w:t>por</w:t>
      </w:r>
      <w:r>
        <w:rPr>
          <w:spacing w:val="-1"/>
        </w:rPr>
        <w:t xml:space="preserve"> </w:t>
      </w:r>
      <w:r>
        <w:t>metro</w:t>
      </w:r>
      <w:r>
        <w:rPr>
          <w:spacing w:val="-2"/>
        </w:rPr>
        <w:t xml:space="preserve"> </w:t>
      </w:r>
      <w:r>
        <w:t>cúbico con</w:t>
      </w:r>
      <w:r>
        <w:rPr>
          <w:spacing w:val="-6"/>
        </w:rPr>
        <w:t xml:space="preserve"> </w:t>
      </w:r>
      <w:r>
        <w:t>aproximación</w:t>
      </w:r>
      <w:r>
        <w:rPr>
          <w:spacing w:val="-3"/>
        </w:rPr>
        <w:t xml:space="preserve"> </w:t>
      </w:r>
      <w:r>
        <w:t>a</w:t>
      </w:r>
      <w:r>
        <w:rPr>
          <w:spacing w:val="-5"/>
        </w:rPr>
        <w:t xml:space="preserve"> </w:t>
      </w:r>
      <w:r>
        <w:t>dos</w:t>
      </w:r>
      <w:r>
        <w:rPr>
          <w:spacing w:val="-6"/>
        </w:rPr>
        <w:t xml:space="preserve"> </w:t>
      </w:r>
      <w:r>
        <w:t>decimales,</w:t>
      </w:r>
      <w:r>
        <w:rPr>
          <w:spacing w:val="3"/>
        </w:rPr>
        <w:t xml:space="preserve"> </w:t>
      </w:r>
      <w:r>
        <w:t>y</w:t>
      </w:r>
      <w:r>
        <w:rPr>
          <w:spacing w:val="-11"/>
        </w:rPr>
        <w:t xml:space="preserve"> </w:t>
      </w:r>
      <w:r>
        <w:t>para</w:t>
      </w:r>
      <w:r>
        <w:rPr>
          <w:spacing w:val="-5"/>
        </w:rPr>
        <w:t xml:space="preserve"> </w:t>
      </w:r>
      <w:r>
        <w:t>su</w:t>
      </w:r>
      <w:r>
        <w:rPr>
          <w:spacing w:val="-6"/>
        </w:rPr>
        <w:t xml:space="preserve"> </w:t>
      </w:r>
      <w:r>
        <w:t>cuantificación</w:t>
      </w:r>
      <w:r>
        <w:rPr>
          <w:spacing w:val="-3"/>
        </w:rPr>
        <w:t xml:space="preserve"> </w:t>
      </w:r>
      <w:r>
        <w:t>se</w:t>
      </w:r>
      <w:r>
        <w:rPr>
          <w:spacing w:val="-3"/>
        </w:rPr>
        <w:t xml:space="preserve"> </w:t>
      </w:r>
      <w:r>
        <w:t>utilizarán</w:t>
      </w:r>
      <w:r>
        <w:rPr>
          <w:spacing w:val="-4"/>
        </w:rPr>
        <w:t xml:space="preserve"> </w:t>
      </w:r>
      <w:r>
        <w:t>las</w:t>
      </w:r>
      <w:r>
        <w:rPr>
          <w:spacing w:val="-3"/>
        </w:rPr>
        <w:t xml:space="preserve"> </w:t>
      </w:r>
      <w:r>
        <w:t>líneas</w:t>
      </w:r>
      <w:r>
        <w:rPr>
          <w:spacing w:val="-3"/>
        </w:rPr>
        <w:t xml:space="preserve"> </w:t>
      </w:r>
      <w:r>
        <w:t>de</w:t>
      </w:r>
      <w:r>
        <w:rPr>
          <w:spacing w:val="-2"/>
        </w:rPr>
        <w:t xml:space="preserve"> </w:t>
      </w:r>
      <w:r>
        <w:t>proyecto</w:t>
      </w:r>
      <w:r>
        <w:rPr>
          <w:spacing w:val="-3"/>
        </w:rPr>
        <w:t xml:space="preserve"> </w:t>
      </w:r>
      <w:r>
        <w:t>originales y/o lo ordenado por el Residente, es decir lleva involucrado el abundamiento, por lo que el contratista deberá valuar el tipo de material, así como las condiciones en que se</w:t>
      </w:r>
      <w:r>
        <w:rPr>
          <w:spacing w:val="-22"/>
        </w:rPr>
        <w:t xml:space="preserve"> </w:t>
      </w:r>
      <w:r>
        <w:t>encuentre.</w:t>
      </w:r>
    </w:p>
    <w:p w:rsidR="00F10043" w:rsidRDefault="00F10043">
      <w:pPr>
        <w:pStyle w:val="Textoindependiente"/>
        <w:spacing w:before="3"/>
        <w:rPr>
          <w:sz w:val="18"/>
        </w:rPr>
      </w:pPr>
    </w:p>
    <w:p w:rsidR="00F10043" w:rsidRDefault="00867125">
      <w:pPr>
        <w:pStyle w:val="Textoindependiente"/>
        <w:spacing w:before="1"/>
        <w:ind w:left="861"/>
      </w:pPr>
      <w:r>
        <w:t>LIMP</w:t>
      </w:r>
      <w:r>
        <w:t>IEZA Y TRAZO EN EL ÁREA DE TRABAJO</w:t>
      </w:r>
    </w:p>
    <w:p w:rsidR="00F10043" w:rsidRDefault="00F10043">
      <w:pPr>
        <w:pStyle w:val="Textoindependiente"/>
        <w:spacing w:before="7"/>
        <w:rPr>
          <w:sz w:val="19"/>
        </w:rPr>
      </w:pPr>
    </w:p>
    <w:p w:rsidR="00F10043" w:rsidRDefault="00867125">
      <w:pPr>
        <w:pStyle w:val="Textoindependiente"/>
        <w:ind w:left="861"/>
      </w:pPr>
      <w:r>
        <w:t>1005.01</w:t>
      </w:r>
    </w:p>
    <w:p w:rsidR="00F10043" w:rsidRDefault="00F10043">
      <w:pPr>
        <w:pStyle w:val="Textoindependiente"/>
        <w:spacing w:before="10"/>
        <w:rPr>
          <w:sz w:val="19"/>
        </w:rPr>
      </w:pPr>
    </w:p>
    <w:p w:rsidR="00F10043" w:rsidRDefault="00867125">
      <w:pPr>
        <w:pStyle w:val="Textoindependiente"/>
        <w:ind w:left="861" w:right="689"/>
        <w:jc w:val="both"/>
      </w:pPr>
      <w:r>
        <w:t>DEFINICIÓN Y EJECUCIÓN. Se entenderá por limpieza y trazo a las actividades involucradas con la limpieza del terreno de maleza, basura, piedras sueltas etc., y su retiro a sitios donde no entorpezca la ejecución</w:t>
      </w:r>
      <w:r>
        <w:t xml:space="preserve"> de los trabajos; asimismo en el alcance de este concepto está implícito el trazo y la nivelación instalando bancos de nivel y el estacado necesario en el área por construir.</w:t>
      </w:r>
    </w:p>
    <w:p w:rsidR="00F10043" w:rsidRDefault="00F10043">
      <w:pPr>
        <w:pStyle w:val="Textoindependiente"/>
      </w:pPr>
    </w:p>
    <w:p w:rsidR="00F10043" w:rsidRDefault="00867125">
      <w:pPr>
        <w:pStyle w:val="Textoindependiente"/>
        <w:ind w:left="861" w:right="696"/>
        <w:jc w:val="both"/>
      </w:pPr>
      <w:r>
        <w:t>En ningún caso la CONAGUA hará más de un pago por limpia, trazo y nivelación ejecutados en la misma superficie.</w:t>
      </w:r>
    </w:p>
    <w:p w:rsidR="00F10043" w:rsidRDefault="00F10043">
      <w:pPr>
        <w:pStyle w:val="Textoindependiente"/>
        <w:spacing w:before="10"/>
        <w:rPr>
          <w:sz w:val="19"/>
        </w:rPr>
      </w:pPr>
    </w:p>
    <w:p w:rsidR="00F10043" w:rsidRDefault="00867125">
      <w:pPr>
        <w:pStyle w:val="Textoindependiente"/>
        <w:ind w:left="861" w:right="687"/>
        <w:jc w:val="both"/>
      </w:pPr>
      <w:r>
        <w:t>Cuando se ejecuten conjuntamente con la excavación de la obra, el desmonte o algunas actividades de desyerbe y limpia, no se pagarán estos conc</w:t>
      </w:r>
      <w:r>
        <w:t>eptos.</w:t>
      </w:r>
    </w:p>
    <w:p w:rsidR="00F10043" w:rsidRDefault="00F10043">
      <w:pPr>
        <w:pStyle w:val="Textoindependiente"/>
        <w:spacing w:before="1"/>
      </w:pPr>
    </w:p>
    <w:p w:rsidR="00F10043" w:rsidRDefault="00867125">
      <w:pPr>
        <w:pStyle w:val="Textoindependiente"/>
        <w:spacing w:before="1"/>
        <w:ind w:left="861" w:right="683"/>
        <w:jc w:val="both"/>
      </w:pPr>
      <w:r>
        <w:t>MEDICIÓN</w:t>
      </w:r>
      <w:r>
        <w:rPr>
          <w:spacing w:val="-6"/>
        </w:rPr>
        <w:t xml:space="preserve"> </w:t>
      </w:r>
      <w:r>
        <w:t>Y</w:t>
      </w:r>
      <w:r>
        <w:rPr>
          <w:spacing w:val="-2"/>
        </w:rPr>
        <w:t xml:space="preserve"> </w:t>
      </w:r>
      <w:r>
        <w:t>PAGO.</w:t>
      </w:r>
      <w:r>
        <w:rPr>
          <w:spacing w:val="-5"/>
        </w:rPr>
        <w:t xml:space="preserve"> </w:t>
      </w:r>
      <w:r>
        <w:t>Para</w:t>
      </w:r>
      <w:r>
        <w:rPr>
          <w:spacing w:val="-6"/>
        </w:rPr>
        <w:t xml:space="preserve"> </w:t>
      </w:r>
      <w:r>
        <w:t>fines</w:t>
      </w:r>
      <w:r>
        <w:rPr>
          <w:spacing w:val="-7"/>
        </w:rPr>
        <w:t xml:space="preserve"> </w:t>
      </w:r>
      <w:r>
        <w:t>de</w:t>
      </w:r>
      <w:r>
        <w:rPr>
          <w:spacing w:val="-2"/>
        </w:rPr>
        <w:t xml:space="preserve"> </w:t>
      </w:r>
      <w:r>
        <w:t>pago</w:t>
      </w:r>
      <w:r>
        <w:rPr>
          <w:spacing w:val="-1"/>
        </w:rPr>
        <w:t xml:space="preserve"> </w:t>
      </w:r>
      <w:r>
        <w:t>se</w:t>
      </w:r>
      <w:r>
        <w:rPr>
          <w:spacing w:val="-2"/>
        </w:rPr>
        <w:t xml:space="preserve"> </w:t>
      </w:r>
      <w:r>
        <w:t>medirá</w:t>
      </w:r>
      <w:r>
        <w:rPr>
          <w:spacing w:val="-2"/>
        </w:rPr>
        <w:t xml:space="preserve"> </w:t>
      </w:r>
      <w:r>
        <w:t>el</w:t>
      </w:r>
      <w:r>
        <w:rPr>
          <w:spacing w:val="-7"/>
        </w:rPr>
        <w:t xml:space="preserve"> </w:t>
      </w:r>
      <w:r>
        <w:t>área</w:t>
      </w:r>
      <w:r>
        <w:rPr>
          <w:spacing w:val="-4"/>
        </w:rPr>
        <w:t xml:space="preserve"> </w:t>
      </w:r>
      <w:r>
        <w:t>de</w:t>
      </w:r>
      <w:r>
        <w:rPr>
          <w:spacing w:val="-3"/>
        </w:rPr>
        <w:t xml:space="preserve"> </w:t>
      </w:r>
      <w:r>
        <w:t>trabajo</w:t>
      </w:r>
      <w:r>
        <w:rPr>
          <w:spacing w:val="-6"/>
        </w:rPr>
        <w:t xml:space="preserve"> </w:t>
      </w:r>
      <w:r>
        <w:t>de</w:t>
      </w:r>
      <w:r>
        <w:rPr>
          <w:spacing w:val="-3"/>
        </w:rPr>
        <w:t xml:space="preserve"> </w:t>
      </w:r>
      <w:r>
        <w:t>la</w:t>
      </w:r>
      <w:r>
        <w:rPr>
          <w:spacing w:val="-4"/>
        </w:rPr>
        <w:t xml:space="preserve"> </w:t>
      </w:r>
      <w:r>
        <w:t>superficie</w:t>
      </w:r>
      <w:r>
        <w:rPr>
          <w:spacing w:val="-2"/>
        </w:rPr>
        <w:t xml:space="preserve"> </w:t>
      </w:r>
      <w:r>
        <w:t>objeto</w:t>
      </w:r>
      <w:r>
        <w:rPr>
          <w:spacing w:val="-1"/>
        </w:rPr>
        <w:t xml:space="preserve"> </w:t>
      </w:r>
      <w:r>
        <w:t>de</w:t>
      </w:r>
      <w:r>
        <w:rPr>
          <w:spacing w:val="-4"/>
        </w:rPr>
        <w:t xml:space="preserve"> </w:t>
      </w:r>
      <w:r>
        <w:t>limpia,</w:t>
      </w:r>
      <w:r>
        <w:rPr>
          <w:spacing w:val="-4"/>
        </w:rPr>
        <w:t xml:space="preserve"> </w:t>
      </w:r>
      <w:r>
        <w:t>trazo y nivelación, medida está en su proyección horizontal, y tomando como unidad el metro cuadrado con aproximación a dos</w:t>
      </w:r>
      <w:r>
        <w:rPr>
          <w:spacing w:val="-12"/>
        </w:rPr>
        <w:t xml:space="preserve"> </w:t>
      </w:r>
      <w:r>
        <w:t>decimales.</w:t>
      </w:r>
    </w:p>
    <w:p w:rsidR="00F10043" w:rsidRDefault="00F10043">
      <w:pPr>
        <w:pStyle w:val="Textoindependiente"/>
        <w:rPr>
          <w:sz w:val="22"/>
        </w:rPr>
      </w:pPr>
    </w:p>
    <w:p w:rsidR="00F10043" w:rsidRDefault="00F10043">
      <w:pPr>
        <w:pStyle w:val="Textoindependiente"/>
        <w:spacing w:before="9"/>
        <w:rPr>
          <w:sz w:val="18"/>
        </w:rPr>
      </w:pPr>
    </w:p>
    <w:p w:rsidR="00F10043" w:rsidRDefault="00867125">
      <w:pPr>
        <w:pStyle w:val="Textoindependiente"/>
        <w:ind w:left="861"/>
      </w:pPr>
      <w:r>
        <w:t>EXCAVACIÓN CON EQUIPO PARA ZANJAS EN MATERIAL COMÚN, EN SECO Y EN AGUA.</w:t>
      </w:r>
    </w:p>
    <w:p w:rsidR="00F10043" w:rsidRDefault="00F10043">
      <w:pPr>
        <w:pStyle w:val="Textoindependiente"/>
        <w:rPr>
          <w:sz w:val="19"/>
        </w:rPr>
      </w:pPr>
    </w:p>
    <w:p w:rsidR="00F10043" w:rsidRDefault="00867125">
      <w:pPr>
        <w:pStyle w:val="Textoindependiente"/>
        <w:ind w:left="861"/>
      </w:pPr>
      <w:r>
        <w:t>1100.01, 1100.02, 1100.03, 1101.01, 1101.02 Y 1101.03</w:t>
      </w:r>
    </w:p>
    <w:p w:rsidR="00F10043" w:rsidRDefault="00F10043">
      <w:pPr>
        <w:pStyle w:val="Textoindependiente"/>
        <w:spacing w:before="1"/>
      </w:pPr>
    </w:p>
    <w:p w:rsidR="00F10043" w:rsidRDefault="00867125">
      <w:pPr>
        <w:pStyle w:val="Textoindependiente"/>
        <w:ind w:left="861" w:right="692"/>
        <w:jc w:val="both"/>
      </w:pPr>
      <w:r>
        <w:t>Son aplicables las especificaciones señaladas en 1010.02, 04, etc. para efectos de pago de estos conceptos y se harán de acuerdo</w:t>
      </w:r>
      <w:r>
        <w:t xml:space="preserve"> a la zona en que se desarrolle la excavación con base en lo siguiente:</w:t>
      </w:r>
    </w:p>
    <w:p w:rsidR="00F10043" w:rsidRDefault="00F10043">
      <w:pPr>
        <w:pStyle w:val="Textoindependiente"/>
        <w:spacing w:before="1"/>
      </w:pPr>
    </w:p>
    <w:p w:rsidR="00F10043" w:rsidRDefault="00867125">
      <w:pPr>
        <w:pStyle w:val="Textoindependiente"/>
        <w:tabs>
          <w:tab w:val="left" w:pos="2299"/>
        </w:tabs>
        <w:ind w:left="2301" w:right="948" w:hanging="1443"/>
      </w:pPr>
      <w:r>
        <w:t>ZONA</w:t>
      </w:r>
      <w:r>
        <w:rPr>
          <w:spacing w:val="-4"/>
        </w:rPr>
        <w:t xml:space="preserve"> </w:t>
      </w:r>
      <w:r>
        <w:t>A.-</w:t>
      </w:r>
      <w:r>
        <w:tab/>
        <w:t>Zonas</w:t>
      </w:r>
      <w:r>
        <w:rPr>
          <w:spacing w:val="-8"/>
        </w:rPr>
        <w:t xml:space="preserve"> </w:t>
      </w:r>
      <w:r>
        <w:t>despobladas</w:t>
      </w:r>
      <w:r>
        <w:rPr>
          <w:spacing w:val="-10"/>
        </w:rPr>
        <w:t xml:space="preserve"> </w:t>
      </w:r>
      <w:r>
        <w:t>o</w:t>
      </w:r>
      <w:r>
        <w:rPr>
          <w:spacing w:val="-5"/>
        </w:rPr>
        <w:t xml:space="preserve"> </w:t>
      </w:r>
      <w:r>
        <w:t>pobladas</w:t>
      </w:r>
      <w:r>
        <w:rPr>
          <w:spacing w:val="-11"/>
        </w:rPr>
        <w:t xml:space="preserve"> </w:t>
      </w:r>
      <w:r>
        <w:t>sin</w:t>
      </w:r>
      <w:r>
        <w:rPr>
          <w:spacing w:val="-11"/>
        </w:rPr>
        <w:t xml:space="preserve"> </w:t>
      </w:r>
      <w:r>
        <w:t>instalaciones</w:t>
      </w:r>
      <w:r>
        <w:rPr>
          <w:spacing w:val="-10"/>
        </w:rPr>
        <w:t xml:space="preserve"> </w:t>
      </w:r>
      <w:r>
        <w:t>(Tomas</w:t>
      </w:r>
      <w:r>
        <w:rPr>
          <w:spacing w:val="-8"/>
        </w:rPr>
        <w:t xml:space="preserve"> </w:t>
      </w:r>
      <w:r>
        <w:t>domiciliarias,</w:t>
      </w:r>
      <w:r>
        <w:rPr>
          <w:spacing w:val="-6"/>
        </w:rPr>
        <w:t xml:space="preserve"> </w:t>
      </w:r>
      <w:r>
        <w:t>ductos</w:t>
      </w:r>
      <w:r>
        <w:rPr>
          <w:spacing w:val="-9"/>
        </w:rPr>
        <w:t xml:space="preserve"> </w:t>
      </w:r>
      <w:r>
        <w:t>eléctricos, telefónicos o</w:t>
      </w:r>
      <w:r>
        <w:rPr>
          <w:spacing w:val="-7"/>
        </w:rPr>
        <w:t xml:space="preserve"> </w:t>
      </w:r>
      <w:r>
        <w:t>hidráulicos).</w:t>
      </w:r>
    </w:p>
    <w:p w:rsidR="00F10043" w:rsidRDefault="00F10043">
      <w:pPr>
        <w:pStyle w:val="Textoindependiente"/>
        <w:spacing w:before="10"/>
        <w:rPr>
          <w:sz w:val="19"/>
        </w:rPr>
      </w:pPr>
    </w:p>
    <w:p w:rsidR="00F10043" w:rsidRDefault="00867125">
      <w:pPr>
        <w:pStyle w:val="Textoindependiente"/>
        <w:tabs>
          <w:tab w:val="left" w:pos="2297"/>
        </w:tabs>
        <w:spacing w:before="1"/>
        <w:ind w:left="2301" w:right="689" w:hanging="1440"/>
        <w:jc w:val="both"/>
      </w:pPr>
      <w:r>
        <w:t>ZONA</w:t>
      </w:r>
      <w:r>
        <w:rPr>
          <w:spacing w:val="-7"/>
        </w:rPr>
        <w:t xml:space="preserve"> </w:t>
      </w:r>
      <w:r>
        <w:t>B.-</w:t>
      </w:r>
      <w:r>
        <w:tab/>
        <w:t>Zonas pobladas con instalaciones (Tomas domicili</w:t>
      </w:r>
      <w:r>
        <w:t>arias, ductos eléctricos, telefónicos o hidráulicos)</w:t>
      </w:r>
      <w:r>
        <w:rPr>
          <w:spacing w:val="-9"/>
        </w:rPr>
        <w:t xml:space="preserve"> </w:t>
      </w:r>
      <w:r>
        <w:t>que</w:t>
      </w:r>
      <w:r>
        <w:rPr>
          <w:spacing w:val="-7"/>
        </w:rPr>
        <w:t xml:space="preserve"> </w:t>
      </w:r>
      <w:r>
        <w:t>dificulten</w:t>
      </w:r>
      <w:r>
        <w:rPr>
          <w:spacing w:val="-11"/>
        </w:rPr>
        <w:t xml:space="preserve"> </w:t>
      </w:r>
      <w:r>
        <w:t>la</w:t>
      </w:r>
      <w:r>
        <w:rPr>
          <w:spacing w:val="-3"/>
        </w:rPr>
        <w:t xml:space="preserve"> </w:t>
      </w:r>
      <w:r>
        <w:t>ejecución</w:t>
      </w:r>
      <w:r>
        <w:rPr>
          <w:spacing w:val="-13"/>
        </w:rPr>
        <w:t xml:space="preserve"> </w:t>
      </w:r>
      <w:r>
        <w:t>de</w:t>
      </w:r>
      <w:r>
        <w:rPr>
          <w:spacing w:val="-5"/>
        </w:rPr>
        <w:t xml:space="preserve"> </w:t>
      </w:r>
      <w:r>
        <w:t>la</w:t>
      </w:r>
      <w:r>
        <w:rPr>
          <w:spacing w:val="-7"/>
        </w:rPr>
        <w:t xml:space="preserve"> </w:t>
      </w:r>
      <w:r>
        <w:t>obra</w:t>
      </w:r>
      <w:r>
        <w:rPr>
          <w:spacing w:val="-5"/>
        </w:rPr>
        <w:t xml:space="preserve"> </w:t>
      </w:r>
      <w:r>
        <w:t>y</w:t>
      </w:r>
      <w:r>
        <w:rPr>
          <w:spacing w:val="-16"/>
        </w:rPr>
        <w:t xml:space="preserve"> </w:t>
      </w:r>
      <w:r>
        <w:t>cuyos</w:t>
      </w:r>
      <w:r>
        <w:rPr>
          <w:spacing w:val="-9"/>
        </w:rPr>
        <w:t xml:space="preserve"> </w:t>
      </w:r>
      <w:r>
        <w:t>desperfectos</w:t>
      </w:r>
      <w:r>
        <w:rPr>
          <w:spacing w:val="-7"/>
        </w:rPr>
        <w:t xml:space="preserve"> </w:t>
      </w:r>
      <w:r>
        <w:t>serán</w:t>
      </w:r>
      <w:r>
        <w:rPr>
          <w:spacing w:val="-11"/>
        </w:rPr>
        <w:t xml:space="preserve"> </w:t>
      </w:r>
      <w:r>
        <w:t>por</w:t>
      </w:r>
      <w:r>
        <w:rPr>
          <w:spacing w:val="-7"/>
        </w:rPr>
        <w:t xml:space="preserve"> </w:t>
      </w:r>
      <w:r>
        <w:t>cuenta</w:t>
      </w:r>
      <w:r>
        <w:rPr>
          <w:spacing w:val="-3"/>
        </w:rPr>
        <w:t xml:space="preserve"> </w:t>
      </w:r>
      <w:r>
        <w:t>del Contratista.</w:t>
      </w:r>
    </w:p>
    <w:p w:rsidR="00F10043" w:rsidRDefault="00F10043">
      <w:pPr>
        <w:pStyle w:val="Textoindependiente"/>
        <w:spacing w:before="1"/>
      </w:pPr>
    </w:p>
    <w:p w:rsidR="00F10043" w:rsidRDefault="00867125">
      <w:pPr>
        <w:pStyle w:val="Textoindependiente"/>
        <w:ind w:left="861"/>
        <w:jc w:val="both"/>
      </w:pPr>
      <w:r>
        <w:t>DEFINICIÓN Y EJECUCIÓN.- Son aplicables los señalamientos de la especificación 1010.02, 04. etc.</w:t>
      </w:r>
    </w:p>
    <w:p w:rsidR="00F10043" w:rsidRDefault="00F10043">
      <w:pPr>
        <w:pStyle w:val="Textoindependiente"/>
        <w:spacing w:before="10"/>
        <w:rPr>
          <w:sz w:val="19"/>
        </w:rPr>
      </w:pPr>
    </w:p>
    <w:p w:rsidR="00F10043" w:rsidRDefault="00867125">
      <w:pPr>
        <w:pStyle w:val="Textoindependiente"/>
        <w:ind w:left="861" w:right="686"/>
        <w:jc w:val="both"/>
      </w:pPr>
      <w:r>
        <w:t>MEDICIÓN</w:t>
      </w:r>
      <w:r>
        <w:rPr>
          <w:spacing w:val="-12"/>
        </w:rPr>
        <w:t xml:space="preserve"> </w:t>
      </w:r>
      <w:r>
        <w:t>Y</w:t>
      </w:r>
      <w:r>
        <w:rPr>
          <w:spacing w:val="-13"/>
        </w:rPr>
        <w:t xml:space="preserve"> </w:t>
      </w:r>
      <w:r>
        <w:t>PAGO.-</w:t>
      </w:r>
      <w:r>
        <w:rPr>
          <w:spacing w:val="-11"/>
        </w:rPr>
        <w:t xml:space="preserve"> </w:t>
      </w:r>
      <w:r>
        <w:t>La</w:t>
      </w:r>
      <w:r>
        <w:rPr>
          <w:spacing w:val="-10"/>
        </w:rPr>
        <w:t xml:space="preserve"> </w:t>
      </w:r>
      <w:r>
        <w:t>excavación</w:t>
      </w:r>
      <w:r>
        <w:rPr>
          <w:spacing w:val="-13"/>
        </w:rPr>
        <w:t xml:space="preserve"> </w:t>
      </w:r>
      <w:r>
        <w:t>de</w:t>
      </w:r>
      <w:r>
        <w:rPr>
          <w:spacing w:val="-11"/>
        </w:rPr>
        <w:t xml:space="preserve"> </w:t>
      </w:r>
      <w:r>
        <w:t>zanjas</w:t>
      </w:r>
      <w:r>
        <w:rPr>
          <w:spacing w:val="-14"/>
        </w:rPr>
        <w:t xml:space="preserve"> </w:t>
      </w:r>
      <w:r>
        <w:t>se</w:t>
      </w:r>
      <w:r>
        <w:rPr>
          <w:spacing w:val="-7"/>
        </w:rPr>
        <w:t xml:space="preserve"> </w:t>
      </w:r>
      <w:r>
        <w:t>cuantificará</w:t>
      </w:r>
      <w:r>
        <w:rPr>
          <w:spacing w:val="-13"/>
        </w:rPr>
        <w:t xml:space="preserve"> </w:t>
      </w:r>
      <w:r>
        <w:t>y</w:t>
      </w:r>
      <w:r>
        <w:rPr>
          <w:spacing w:val="-17"/>
        </w:rPr>
        <w:t xml:space="preserve"> </w:t>
      </w:r>
      <w:r>
        <w:t>pagará</w:t>
      </w:r>
      <w:r>
        <w:rPr>
          <w:spacing w:val="-14"/>
        </w:rPr>
        <w:t xml:space="preserve"> </w:t>
      </w:r>
      <w:r>
        <w:t>en</w:t>
      </w:r>
      <w:r>
        <w:rPr>
          <w:spacing w:val="-7"/>
        </w:rPr>
        <w:t xml:space="preserve"> </w:t>
      </w:r>
      <w:r>
        <w:t>metros</w:t>
      </w:r>
      <w:r>
        <w:rPr>
          <w:spacing w:val="-15"/>
        </w:rPr>
        <w:t xml:space="preserve"> </w:t>
      </w:r>
      <w:r>
        <w:t>cúbicos</w:t>
      </w:r>
      <w:r>
        <w:rPr>
          <w:spacing w:val="-10"/>
        </w:rPr>
        <w:t xml:space="preserve"> </w:t>
      </w:r>
      <w:r>
        <w:t>con</w:t>
      </w:r>
      <w:r>
        <w:rPr>
          <w:spacing w:val="-13"/>
        </w:rPr>
        <w:t xml:space="preserve"> </w:t>
      </w:r>
      <w:r>
        <w:t>aproximación a dos decimales. Al efecto se determinarán los volúmenes de las excavaciones realizadas por el Contratista directamente</w:t>
      </w:r>
      <w:r>
        <w:rPr>
          <w:spacing w:val="-7"/>
        </w:rPr>
        <w:t xml:space="preserve"> </w:t>
      </w:r>
      <w:r>
        <w:t>en</w:t>
      </w:r>
      <w:r>
        <w:rPr>
          <w:spacing w:val="-17"/>
        </w:rPr>
        <w:t xml:space="preserve"> </w:t>
      </w:r>
      <w:r>
        <w:t>la</w:t>
      </w:r>
      <w:r>
        <w:rPr>
          <w:spacing w:val="-8"/>
        </w:rPr>
        <w:t xml:space="preserve"> </w:t>
      </w:r>
      <w:r>
        <w:t>obra;</w:t>
      </w:r>
      <w:r>
        <w:rPr>
          <w:spacing w:val="-15"/>
        </w:rPr>
        <w:t xml:space="preserve"> </w:t>
      </w:r>
      <w:r>
        <w:t>para</w:t>
      </w:r>
      <w:r>
        <w:rPr>
          <w:spacing w:val="-12"/>
        </w:rPr>
        <w:t xml:space="preserve"> </w:t>
      </w:r>
      <w:r>
        <w:t>su</w:t>
      </w:r>
      <w:r>
        <w:rPr>
          <w:spacing w:val="-13"/>
        </w:rPr>
        <w:t xml:space="preserve"> </w:t>
      </w:r>
      <w:r>
        <w:t>volumen</w:t>
      </w:r>
      <w:r>
        <w:rPr>
          <w:spacing w:val="-13"/>
        </w:rPr>
        <w:t xml:space="preserve"> </w:t>
      </w:r>
      <w:r>
        <w:t>se</w:t>
      </w:r>
      <w:r>
        <w:rPr>
          <w:spacing w:val="-12"/>
        </w:rPr>
        <w:t xml:space="preserve"> </w:t>
      </w:r>
      <w:r>
        <w:t>podrá</w:t>
      </w:r>
      <w:r>
        <w:rPr>
          <w:spacing w:val="-11"/>
        </w:rPr>
        <w:t xml:space="preserve"> </w:t>
      </w:r>
      <w:r>
        <w:t>efectua</w:t>
      </w:r>
      <w:r>
        <w:t>r</w:t>
      </w:r>
      <w:r>
        <w:rPr>
          <w:spacing w:val="-10"/>
        </w:rPr>
        <w:t xml:space="preserve"> </w:t>
      </w:r>
      <w:r>
        <w:t>la</w:t>
      </w:r>
      <w:r>
        <w:rPr>
          <w:spacing w:val="-9"/>
        </w:rPr>
        <w:t xml:space="preserve"> </w:t>
      </w:r>
      <w:r>
        <w:t>cubicación</w:t>
      </w:r>
      <w:r>
        <w:rPr>
          <w:spacing w:val="-17"/>
        </w:rPr>
        <w:t xml:space="preserve"> </w:t>
      </w:r>
      <w:r>
        <w:t>de</w:t>
      </w:r>
      <w:r>
        <w:rPr>
          <w:spacing w:val="-12"/>
        </w:rPr>
        <w:t xml:space="preserve"> </w:t>
      </w:r>
      <w:r>
        <w:t>las</w:t>
      </w:r>
      <w:r>
        <w:rPr>
          <w:spacing w:val="-11"/>
        </w:rPr>
        <w:t xml:space="preserve"> </w:t>
      </w:r>
      <w:r>
        <w:t>mismas</w:t>
      </w:r>
      <w:r>
        <w:rPr>
          <w:spacing w:val="-12"/>
        </w:rPr>
        <w:t xml:space="preserve"> </w:t>
      </w:r>
      <w:r>
        <w:t>de</w:t>
      </w:r>
      <w:r>
        <w:rPr>
          <w:spacing w:val="-11"/>
        </w:rPr>
        <w:t xml:space="preserve"> </w:t>
      </w:r>
      <w:r>
        <w:t>acuerdo</w:t>
      </w:r>
      <w:r>
        <w:rPr>
          <w:spacing w:val="-11"/>
        </w:rPr>
        <w:t xml:space="preserve"> </w:t>
      </w:r>
      <w:r>
        <w:t>al</w:t>
      </w:r>
      <w:r>
        <w:rPr>
          <w:spacing w:val="-10"/>
        </w:rPr>
        <w:t xml:space="preserve"> </w:t>
      </w:r>
      <w:r>
        <w:t>proyecto autorizado o los planos aprobados de zanjas tipo vigentes o bien en función de las condiciones de los materiales o a las instrucciones giradas por el Residente; los conceptos aplicables estarán en funció</w:t>
      </w:r>
      <w:r>
        <w:t>n de las condiciones en las que se realicen las</w:t>
      </w:r>
      <w:r>
        <w:rPr>
          <w:spacing w:val="-16"/>
        </w:rPr>
        <w:t xml:space="preserve"> </w:t>
      </w:r>
      <w:r>
        <w:t>excavaciones.</w:t>
      </w:r>
    </w:p>
    <w:p w:rsidR="00F10043" w:rsidRDefault="00F10043">
      <w:pPr>
        <w:jc w:val="both"/>
        <w:sectPr w:rsidR="00F10043">
          <w:pgSz w:w="12240" w:h="15840"/>
          <w:pgMar w:top="1120" w:right="440" w:bottom="940" w:left="1560" w:header="0" w:footer="733" w:gutter="0"/>
          <w:cols w:space="720"/>
        </w:sectPr>
      </w:pPr>
    </w:p>
    <w:p w:rsidR="00F10043" w:rsidRDefault="00867125">
      <w:pPr>
        <w:pStyle w:val="Textoindependiente"/>
        <w:spacing w:before="73"/>
        <w:ind w:left="861"/>
        <w:jc w:val="both"/>
      </w:pPr>
      <w:r>
        <w:lastRenderedPageBreak/>
        <w:t>EXCAVACIÓN PARA ESTRUCTURAS</w:t>
      </w:r>
    </w:p>
    <w:p w:rsidR="00F10043" w:rsidRDefault="00F10043">
      <w:pPr>
        <w:pStyle w:val="Textoindependiente"/>
        <w:spacing w:before="3"/>
        <w:rPr>
          <w:sz w:val="19"/>
        </w:rPr>
      </w:pPr>
    </w:p>
    <w:p w:rsidR="00F10043" w:rsidRDefault="00867125">
      <w:pPr>
        <w:pStyle w:val="Textoindependiente"/>
        <w:ind w:left="861"/>
        <w:jc w:val="both"/>
      </w:pPr>
      <w:r>
        <w:t>1060.02, 1060.04, 1070.02, 1070.04, 1080.02, 1080.04, 1082.02, 1082.04 Y 1090.01</w:t>
      </w:r>
    </w:p>
    <w:p w:rsidR="00F10043" w:rsidRDefault="00F10043">
      <w:pPr>
        <w:pStyle w:val="Textoindependiente"/>
      </w:pPr>
    </w:p>
    <w:p w:rsidR="00F10043" w:rsidRDefault="00867125">
      <w:pPr>
        <w:pStyle w:val="Textoindependiente"/>
        <w:spacing w:before="1"/>
        <w:ind w:left="861" w:right="688"/>
        <w:jc w:val="both"/>
      </w:pPr>
      <w:r>
        <w:t>DEFINICIÓN Y EJECUCIÓN.- Se entenderá por excavación para estructuras</w:t>
      </w:r>
      <w:r>
        <w:t xml:space="preserve"> las que se realicen para el desplante</w:t>
      </w:r>
      <w:r>
        <w:rPr>
          <w:spacing w:val="-5"/>
        </w:rPr>
        <w:t xml:space="preserve"> </w:t>
      </w:r>
      <w:r>
        <w:t>de</w:t>
      </w:r>
      <w:r>
        <w:rPr>
          <w:spacing w:val="-6"/>
        </w:rPr>
        <w:t xml:space="preserve"> </w:t>
      </w:r>
      <w:r>
        <w:t>cimentaciones,</w:t>
      </w:r>
      <w:r>
        <w:rPr>
          <w:spacing w:val="-8"/>
        </w:rPr>
        <w:t xml:space="preserve"> </w:t>
      </w:r>
      <w:r>
        <w:t>o</w:t>
      </w:r>
      <w:r>
        <w:rPr>
          <w:spacing w:val="-6"/>
        </w:rPr>
        <w:t xml:space="preserve"> </w:t>
      </w:r>
      <w:r>
        <w:t>que</w:t>
      </w:r>
      <w:r>
        <w:rPr>
          <w:spacing w:val="-7"/>
        </w:rPr>
        <w:t xml:space="preserve"> </w:t>
      </w:r>
      <w:r>
        <w:t>formen</w:t>
      </w:r>
      <w:r>
        <w:rPr>
          <w:spacing w:val="-11"/>
        </w:rPr>
        <w:t xml:space="preserve"> </w:t>
      </w:r>
      <w:r>
        <w:t>parte</w:t>
      </w:r>
      <w:r>
        <w:rPr>
          <w:spacing w:val="-5"/>
        </w:rPr>
        <w:t xml:space="preserve"> </w:t>
      </w:r>
      <w:r>
        <w:t>de</w:t>
      </w:r>
      <w:r>
        <w:rPr>
          <w:spacing w:val="-6"/>
        </w:rPr>
        <w:t xml:space="preserve"> </w:t>
      </w:r>
      <w:r>
        <w:t>ellas,</w:t>
      </w:r>
      <w:r>
        <w:rPr>
          <w:spacing w:val="-8"/>
        </w:rPr>
        <w:t xml:space="preserve"> </w:t>
      </w:r>
      <w:r>
        <w:t>incluyendo</w:t>
      </w:r>
      <w:r>
        <w:rPr>
          <w:spacing w:val="-5"/>
        </w:rPr>
        <w:t xml:space="preserve"> </w:t>
      </w:r>
      <w:r>
        <w:t>las</w:t>
      </w:r>
      <w:r>
        <w:rPr>
          <w:spacing w:val="-11"/>
        </w:rPr>
        <w:t xml:space="preserve"> </w:t>
      </w:r>
      <w:r>
        <w:t>operaciones</w:t>
      </w:r>
      <w:r>
        <w:rPr>
          <w:spacing w:val="-12"/>
        </w:rPr>
        <w:t xml:space="preserve"> </w:t>
      </w:r>
      <w:r>
        <w:t>necesarias</w:t>
      </w:r>
      <w:r>
        <w:rPr>
          <w:spacing w:val="-12"/>
        </w:rPr>
        <w:t xml:space="preserve"> </w:t>
      </w:r>
      <w:r>
        <w:t>para</w:t>
      </w:r>
      <w:r>
        <w:rPr>
          <w:spacing w:val="-8"/>
        </w:rPr>
        <w:t xml:space="preserve"> </w:t>
      </w:r>
      <w:r>
        <w:t>amacizar o limpiar la plantilla o taludes de la misma, la remoción del material producto de las excavaciones a la zona de libre colocación disponiéndolo en tal forma que no interfiera con el desarrollo normal de los trabajos y la conservación de dichas exc</w:t>
      </w:r>
      <w:r>
        <w:t>avaciones por el tiempo que se requiera para la construcción satisfactoria de las estructuras correspondientes. Incluyen igualmente las operaciones que deberá efectuar el Contratista para aflojar el material previamente a su</w:t>
      </w:r>
      <w:r>
        <w:rPr>
          <w:spacing w:val="-15"/>
        </w:rPr>
        <w:t xml:space="preserve"> </w:t>
      </w:r>
      <w:r>
        <w:t>excavación.</w:t>
      </w:r>
    </w:p>
    <w:p w:rsidR="00F10043" w:rsidRDefault="00F10043">
      <w:pPr>
        <w:pStyle w:val="Textoindependiente"/>
        <w:spacing w:before="9"/>
        <w:rPr>
          <w:sz w:val="19"/>
        </w:rPr>
      </w:pPr>
    </w:p>
    <w:p w:rsidR="00F10043" w:rsidRDefault="00867125">
      <w:pPr>
        <w:pStyle w:val="Textoindependiente"/>
        <w:spacing w:before="1"/>
        <w:ind w:left="861" w:right="692"/>
        <w:jc w:val="both"/>
      </w:pPr>
      <w:r>
        <w:t>Las</w:t>
      </w:r>
      <w:r>
        <w:rPr>
          <w:spacing w:val="-14"/>
        </w:rPr>
        <w:t xml:space="preserve"> </w:t>
      </w:r>
      <w:r>
        <w:t>excavaciones</w:t>
      </w:r>
      <w:r>
        <w:rPr>
          <w:spacing w:val="-7"/>
        </w:rPr>
        <w:t xml:space="preserve"> </w:t>
      </w:r>
      <w:r>
        <w:t>d</w:t>
      </w:r>
      <w:r>
        <w:t>eberán</w:t>
      </w:r>
      <w:r>
        <w:rPr>
          <w:spacing w:val="-13"/>
        </w:rPr>
        <w:t xml:space="preserve"> </w:t>
      </w:r>
      <w:r>
        <w:t>efectuarse</w:t>
      </w:r>
      <w:r>
        <w:rPr>
          <w:spacing w:val="-6"/>
        </w:rPr>
        <w:t xml:space="preserve"> </w:t>
      </w:r>
      <w:r>
        <w:t>de</w:t>
      </w:r>
      <w:r>
        <w:rPr>
          <w:spacing w:val="-11"/>
        </w:rPr>
        <w:t xml:space="preserve"> </w:t>
      </w:r>
      <w:r>
        <w:t>acuerdo</w:t>
      </w:r>
      <w:r>
        <w:rPr>
          <w:spacing w:val="-8"/>
        </w:rPr>
        <w:t xml:space="preserve"> </w:t>
      </w:r>
      <w:r>
        <w:t>con</w:t>
      </w:r>
      <w:r>
        <w:rPr>
          <w:spacing w:val="-9"/>
        </w:rPr>
        <w:t xml:space="preserve"> </w:t>
      </w:r>
      <w:r>
        <w:t>las</w:t>
      </w:r>
      <w:r>
        <w:rPr>
          <w:spacing w:val="-11"/>
        </w:rPr>
        <w:t xml:space="preserve"> </w:t>
      </w:r>
      <w:r>
        <w:t>líneas</w:t>
      </w:r>
      <w:r>
        <w:rPr>
          <w:spacing w:val="-13"/>
        </w:rPr>
        <w:t xml:space="preserve"> </w:t>
      </w:r>
      <w:r>
        <w:t>de</w:t>
      </w:r>
      <w:r>
        <w:rPr>
          <w:spacing w:val="-10"/>
        </w:rPr>
        <w:t xml:space="preserve"> </w:t>
      </w:r>
      <w:r>
        <w:t>proyecto</w:t>
      </w:r>
      <w:r>
        <w:rPr>
          <w:spacing w:val="-3"/>
        </w:rPr>
        <w:t xml:space="preserve"> </w:t>
      </w:r>
      <w:r>
        <w:t>y/o</w:t>
      </w:r>
      <w:r>
        <w:rPr>
          <w:spacing w:val="-10"/>
        </w:rPr>
        <w:t xml:space="preserve"> </w:t>
      </w:r>
      <w:r>
        <w:t>las</w:t>
      </w:r>
      <w:r>
        <w:rPr>
          <w:spacing w:val="-13"/>
        </w:rPr>
        <w:t xml:space="preserve"> </w:t>
      </w:r>
      <w:r>
        <w:t>indicaciones</w:t>
      </w:r>
      <w:r>
        <w:rPr>
          <w:spacing w:val="-13"/>
        </w:rPr>
        <w:t xml:space="preserve"> </w:t>
      </w:r>
      <w:r>
        <w:t>del</w:t>
      </w:r>
      <w:r>
        <w:rPr>
          <w:spacing w:val="-9"/>
        </w:rPr>
        <w:t xml:space="preserve"> </w:t>
      </w:r>
      <w:r>
        <w:t>Residente, afinándose en tal forma que ninguna saliente del terreno penetre más de 1 (uno) cm. dentro de las secciones de construcción de las</w:t>
      </w:r>
      <w:r>
        <w:rPr>
          <w:spacing w:val="-15"/>
        </w:rPr>
        <w:t xml:space="preserve"> </w:t>
      </w:r>
      <w:r>
        <w:t>estructuras.</w:t>
      </w:r>
    </w:p>
    <w:p w:rsidR="00F10043" w:rsidRDefault="00F10043">
      <w:pPr>
        <w:pStyle w:val="Textoindependiente"/>
        <w:spacing w:before="1"/>
      </w:pPr>
    </w:p>
    <w:p w:rsidR="00F10043" w:rsidRDefault="00867125">
      <w:pPr>
        <w:pStyle w:val="Textoindependiente"/>
        <w:ind w:left="861" w:right="691"/>
        <w:jc w:val="both"/>
      </w:pPr>
      <w:r>
        <w:t>Se entenderá por zo</w:t>
      </w:r>
      <w:r>
        <w:t>na de colocación libre la comprendida entre alguna, algunas o todas las líneas de intersección de los planos de las excavaciones con la superficie del terreno, y las líneas paralelas a ellas distantes 20 (veinte) metros.</w:t>
      </w:r>
    </w:p>
    <w:p w:rsidR="00F10043" w:rsidRDefault="00F10043">
      <w:pPr>
        <w:pStyle w:val="Textoindependiente"/>
        <w:spacing w:before="8"/>
        <w:rPr>
          <w:sz w:val="19"/>
        </w:rPr>
      </w:pPr>
    </w:p>
    <w:p w:rsidR="00F10043" w:rsidRDefault="00867125">
      <w:pPr>
        <w:pStyle w:val="Textoindependiente"/>
        <w:spacing w:before="1"/>
        <w:ind w:left="861" w:right="690"/>
        <w:jc w:val="both"/>
      </w:pPr>
      <w:r>
        <w:t>Cuando</w:t>
      </w:r>
      <w:r>
        <w:rPr>
          <w:spacing w:val="-12"/>
        </w:rPr>
        <w:t xml:space="preserve"> </w:t>
      </w:r>
      <w:r>
        <w:t>los</w:t>
      </w:r>
      <w:r>
        <w:rPr>
          <w:spacing w:val="-16"/>
        </w:rPr>
        <w:t xml:space="preserve"> </w:t>
      </w:r>
      <w:r>
        <w:t>taludes</w:t>
      </w:r>
      <w:r>
        <w:rPr>
          <w:spacing w:val="-16"/>
        </w:rPr>
        <w:t xml:space="preserve"> </w:t>
      </w:r>
      <w:r>
        <w:t>o</w:t>
      </w:r>
      <w:r>
        <w:rPr>
          <w:spacing w:val="-12"/>
        </w:rPr>
        <w:t xml:space="preserve"> </w:t>
      </w:r>
      <w:r>
        <w:t>plantilla</w:t>
      </w:r>
      <w:r>
        <w:rPr>
          <w:spacing w:val="-8"/>
        </w:rPr>
        <w:t xml:space="preserve"> </w:t>
      </w:r>
      <w:r>
        <w:t>de</w:t>
      </w:r>
      <w:r>
        <w:rPr>
          <w:spacing w:val="-10"/>
        </w:rPr>
        <w:t xml:space="preserve"> </w:t>
      </w:r>
      <w:r>
        <w:t>las</w:t>
      </w:r>
      <w:r>
        <w:rPr>
          <w:spacing w:val="-16"/>
        </w:rPr>
        <w:t xml:space="preserve"> </w:t>
      </w:r>
      <w:r>
        <w:t>excavaciones</w:t>
      </w:r>
      <w:r>
        <w:rPr>
          <w:spacing w:val="-15"/>
        </w:rPr>
        <w:t xml:space="preserve"> </w:t>
      </w:r>
      <w:r>
        <w:t>vayan</w:t>
      </w:r>
      <w:r>
        <w:rPr>
          <w:spacing w:val="-14"/>
        </w:rPr>
        <w:t xml:space="preserve"> </w:t>
      </w:r>
      <w:r>
        <w:t>a</w:t>
      </w:r>
      <w:r>
        <w:rPr>
          <w:spacing w:val="-12"/>
        </w:rPr>
        <w:t xml:space="preserve"> </w:t>
      </w:r>
      <w:r>
        <w:t>recibir</w:t>
      </w:r>
      <w:r>
        <w:rPr>
          <w:spacing w:val="-7"/>
        </w:rPr>
        <w:t xml:space="preserve"> </w:t>
      </w:r>
      <w:r>
        <w:t>mamposterías</w:t>
      </w:r>
      <w:r>
        <w:rPr>
          <w:spacing w:val="-17"/>
        </w:rPr>
        <w:t xml:space="preserve"> </w:t>
      </w:r>
      <w:r>
        <w:t>o</w:t>
      </w:r>
      <w:r>
        <w:rPr>
          <w:spacing w:val="-12"/>
        </w:rPr>
        <w:t xml:space="preserve"> </w:t>
      </w:r>
      <w:r>
        <w:t>vaciado</w:t>
      </w:r>
      <w:r>
        <w:rPr>
          <w:spacing w:val="-12"/>
        </w:rPr>
        <w:t xml:space="preserve"> </w:t>
      </w:r>
      <w:r>
        <w:t>directo</w:t>
      </w:r>
      <w:r>
        <w:rPr>
          <w:spacing w:val="-14"/>
        </w:rPr>
        <w:t xml:space="preserve"> </w:t>
      </w:r>
      <w:r>
        <w:t>de</w:t>
      </w:r>
      <w:r>
        <w:rPr>
          <w:spacing w:val="-14"/>
        </w:rPr>
        <w:t xml:space="preserve"> </w:t>
      </w:r>
      <w:r>
        <w:t>concreto, deberán ser afinadas hasta las líneas o niveles del proyecto y/o las ordenadas por el Residente en tal forma que ningún punto de la sección excavada diste más de +10 (diez) cm. del correspondiente de la sección del proyecto;</w:t>
      </w:r>
      <w:r>
        <w:rPr>
          <w:spacing w:val="-15"/>
        </w:rPr>
        <w:t xml:space="preserve"> </w:t>
      </w:r>
      <w:r>
        <w:t>salvo</w:t>
      </w:r>
      <w:r>
        <w:rPr>
          <w:spacing w:val="-9"/>
        </w:rPr>
        <w:t xml:space="preserve"> </w:t>
      </w:r>
      <w:r>
        <w:t>cuando</w:t>
      </w:r>
      <w:r>
        <w:rPr>
          <w:spacing w:val="-9"/>
        </w:rPr>
        <w:t xml:space="preserve"> </w:t>
      </w:r>
      <w:r>
        <w:t>las</w:t>
      </w:r>
      <w:r>
        <w:rPr>
          <w:spacing w:val="-15"/>
        </w:rPr>
        <w:t xml:space="preserve"> </w:t>
      </w:r>
      <w:r>
        <w:t>exca</w:t>
      </w:r>
      <w:r>
        <w:t>vaciones</w:t>
      </w:r>
      <w:r>
        <w:rPr>
          <w:spacing w:val="-15"/>
        </w:rPr>
        <w:t xml:space="preserve"> </w:t>
      </w:r>
      <w:r>
        <w:t>se</w:t>
      </w:r>
      <w:r>
        <w:rPr>
          <w:spacing w:val="-13"/>
        </w:rPr>
        <w:t xml:space="preserve"> </w:t>
      </w:r>
      <w:r>
        <w:t>efectúen</w:t>
      </w:r>
      <w:r>
        <w:rPr>
          <w:spacing w:val="-13"/>
        </w:rPr>
        <w:t xml:space="preserve"> </w:t>
      </w:r>
      <w:r>
        <w:t>en</w:t>
      </w:r>
      <w:r>
        <w:rPr>
          <w:spacing w:val="-15"/>
        </w:rPr>
        <w:t xml:space="preserve"> </w:t>
      </w:r>
      <w:r>
        <w:t>roca</w:t>
      </w:r>
      <w:r>
        <w:rPr>
          <w:spacing w:val="-12"/>
        </w:rPr>
        <w:t xml:space="preserve"> </w:t>
      </w:r>
      <w:r>
        <w:t>fija</w:t>
      </w:r>
      <w:r>
        <w:rPr>
          <w:spacing w:val="-9"/>
        </w:rPr>
        <w:t xml:space="preserve"> </w:t>
      </w:r>
      <w:r>
        <w:t>en</w:t>
      </w:r>
      <w:r>
        <w:rPr>
          <w:spacing w:val="-15"/>
        </w:rPr>
        <w:t xml:space="preserve"> </w:t>
      </w:r>
      <w:r>
        <w:t>cuyo</w:t>
      </w:r>
      <w:r>
        <w:rPr>
          <w:spacing w:val="-11"/>
        </w:rPr>
        <w:t xml:space="preserve"> </w:t>
      </w:r>
      <w:r>
        <w:t>caso</w:t>
      </w:r>
      <w:r>
        <w:rPr>
          <w:spacing w:val="-10"/>
        </w:rPr>
        <w:t xml:space="preserve"> </w:t>
      </w:r>
      <w:r>
        <w:t>dicha</w:t>
      </w:r>
      <w:r>
        <w:rPr>
          <w:spacing w:val="-11"/>
        </w:rPr>
        <w:t xml:space="preserve"> </w:t>
      </w:r>
      <w:r>
        <w:t>tolerancia</w:t>
      </w:r>
      <w:r>
        <w:rPr>
          <w:spacing w:val="-9"/>
        </w:rPr>
        <w:t xml:space="preserve"> </w:t>
      </w:r>
      <w:r>
        <w:t>se</w:t>
      </w:r>
      <w:r>
        <w:rPr>
          <w:spacing w:val="-9"/>
        </w:rPr>
        <w:t xml:space="preserve"> </w:t>
      </w:r>
      <w:r>
        <w:t>determinará</w:t>
      </w:r>
    </w:p>
    <w:p w:rsidR="00F10043" w:rsidRDefault="00867125">
      <w:pPr>
        <w:pStyle w:val="Textoindependiente"/>
        <w:spacing w:before="73"/>
        <w:ind w:left="861" w:right="693"/>
        <w:jc w:val="both"/>
      </w:pPr>
      <w:r>
        <w:t>de acuerdo con la naturaleza del material excavado, sin que esto implique obligación alguna para la CONAGUA de pagar al Contratista las excavaciones en exceso, fuera de las líne</w:t>
      </w:r>
      <w:r>
        <w:t>as o niveles del proyecto.</w:t>
      </w:r>
    </w:p>
    <w:p w:rsidR="00F10043" w:rsidRDefault="00F10043">
      <w:pPr>
        <w:pStyle w:val="Textoindependiente"/>
        <w:spacing w:before="11"/>
        <w:rPr>
          <w:sz w:val="19"/>
        </w:rPr>
      </w:pPr>
    </w:p>
    <w:p w:rsidR="00F10043" w:rsidRDefault="00867125">
      <w:pPr>
        <w:pStyle w:val="Textoindependiente"/>
        <w:ind w:left="861" w:right="687"/>
        <w:jc w:val="both"/>
      </w:pPr>
      <w:r>
        <w:t>El afine de las excavaciones para recibir mamposterías o el vaciado directo de concreto en ellas, deberá hacerse con la menor anticipación posible al momento de construcción de las mamposterías o al vaciado del concreto, a fin d</w:t>
      </w:r>
      <w:r>
        <w:t>e evitar que el terreno se debilite o altere por el intemperísmo.</w:t>
      </w:r>
    </w:p>
    <w:p w:rsidR="00F10043" w:rsidRDefault="00F10043">
      <w:pPr>
        <w:pStyle w:val="Textoindependiente"/>
        <w:spacing w:before="1"/>
      </w:pPr>
    </w:p>
    <w:p w:rsidR="00F10043" w:rsidRDefault="00867125">
      <w:pPr>
        <w:pStyle w:val="Textoindependiente"/>
        <w:ind w:left="861" w:right="691"/>
        <w:jc w:val="both"/>
      </w:pPr>
      <w:r>
        <w:t>Cuando las excavaciones no vayan a cubrirse con concreto o mamposterías, se harán con las dimensiones mínimas</w:t>
      </w:r>
      <w:r>
        <w:rPr>
          <w:spacing w:val="-9"/>
        </w:rPr>
        <w:t xml:space="preserve"> </w:t>
      </w:r>
      <w:r>
        <w:t>requeridas</w:t>
      </w:r>
      <w:r>
        <w:rPr>
          <w:spacing w:val="-11"/>
        </w:rPr>
        <w:t xml:space="preserve"> </w:t>
      </w:r>
      <w:r>
        <w:t>para</w:t>
      </w:r>
      <w:r>
        <w:rPr>
          <w:spacing w:val="-7"/>
        </w:rPr>
        <w:t xml:space="preserve"> </w:t>
      </w:r>
      <w:r>
        <w:t>alojar</w:t>
      </w:r>
      <w:r>
        <w:rPr>
          <w:spacing w:val="-3"/>
        </w:rPr>
        <w:t xml:space="preserve"> </w:t>
      </w:r>
      <w:r>
        <w:t>o</w:t>
      </w:r>
      <w:r>
        <w:rPr>
          <w:spacing w:val="-7"/>
        </w:rPr>
        <w:t xml:space="preserve"> </w:t>
      </w:r>
      <w:r>
        <w:t>construir</w:t>
      </w:r>
      <w:r>
        <w:rPr>
          <w:spacing w:val="-2"/>
        </w:rPr>
        <w:t xml:space="preserve"> </w:t>
      </w:r>
      <w:r>
        <w:t>las</w:t>
      </w:r>
      <w:r>
        <w:rPr>
          <w:spacing w:val="-7"/>
        </w:rPr>
        <w:t xml:space="preserve"> </w:t>
      </w:r>
      <w:r>
        <w:t>estructuras;</w:t>
      </w:r>
      <w:r>
        <w:rPr>
          <w:spacing w:val="-5"/>
        </w:rPr>
        <w:t xml:space="preserve"> </w:t>
      </w:r>
      <w:r>
        <w:t>con</w:t>
      </w:r>
      <w:r>
        <w:rPr>
          <w:spacing w:val="-9"/>
        </w:rPr>
        <w:t xml:space="preserve"> </w:t>
      </w:r>
      <w:r>
        <w:t>un</w:t>
      </w:r>
      <w:r>
        <w:rPr>
          <w:spacing w:val="-5"/>
        </w:rPr>
        <w:t xml:space="preserve"> </w:t>
      </w:r>
      <w:r>
        <w:t>acabado</w:t>
      </w:r>
      <w:r>
        <w:rPr>
          <w:spacing w:val="-9"/>
        </w:rPr>
        <w:t xml:space="preserve"> </w:t>
      </w:r>
      <w:r>
        <w:t>esmerado</w:t>
      </w:r>
      <w:r>
        <w:rPr>
          <w:spacing w:val="-5"/>
        </w:rPr>
        <w:t xml:space="preserve"> </w:t>
      </w:r>
      <w:r>
        <w:t>has</w:t>
      </w:r>
      <w:r>
        <w:t>ta</w:t>
      </w:r>
      <w:r>
        <w:rPr>
          <w:spacing w:val="-3"/>
        </w:rPr>
        <w:t xml:space="preserve"> </w:t>
      </w:r>
      <w:r>
        <w:t>las</w:t>
      </w:r>
      <w:r>
        <w:rPr>
          <w:spacing w:val="-7"/>
        </w:rPr>
        <w:t xml:space="preserve"> </w:t>
      </w:r>
      <w:r>
        <w:t>líneas</w:t>
      </w:r>
      <w:r>
        <w:rPr>
          <w:spacing w:val="-11"/>
        </w:rPr>
        <w:t xml:space="preserve"> </w:t>
      </w:r>
      <w:r>
        <w:t>o</w:t>
      </w:r>
      <w:r>
        <w:rPr>
          <w:spacing w:val="-3"/>
        </w:rPr>
        <w:t xml:space="preserve"> </w:t>
      </w:r>
      <w:r>
        <w:t>niveles previstos en el proyecto y/o los ordenados por el Residente, con una tolerancia en exceso de 25 (veinticinco) cm.,</w:t>
      </w:r>
      <w:r>
        <w:rPr>
          <w:spacing w:val="-1"/>
        </w:rPr>
        <w:t xml:space="preserve"> </w:t>
      </w:r>
      <w:r>
        <w:t>al</w:t>
      </w:r>
      <w:r>
        <w:rPr>
          <w:spacing w:val="-6"/>
        </w:rPr>
        <w:t xml:space="preserve"> </w:t>
      </w:r>
      <w:r>
        <w:t>pie</w:t>
      </w:r>
      <w:r>
        <w:rPr>
          <w:spacing w:val="-1"/>
        </w:rPr>
        <w:t xml:space="preserve"> </w:t>
      </w:r>
      <w:r>
        <w:t>de</w:t>
      </w:r>
      <w:r>
        <w:rPr>
          <w:spacing w:val="-2"/>
        </w:rPr>
        <w:t xml:space="preserve"> </w:t>
      </w:r>
      <w:r>
        <w:t>los</w:t>
      </w:r>
      <w:r>
        <w:rPr>
          <w:spacing w:val="-5"/>
        </w:rPr>
        <w:t xml:space="preserve"> </w:t>
      </w:r>
      <w:r>
        <w:t>taludes</w:t>
      </w:r>
      <w:r>
        <w:rPr>
          <w:spacing w:val="-5"/>
        </w:rPr>
        <w:t xml:space="preserve"> </w:t>
      </w:r>
      <w:r>
        <w:t>que</w:t>
      </w:r>
      <w:r>
        <w:rPr>
          <w:spacing w:val="-3"/>
        </w:rPr>
        <w:t xml:space="preserve"> </w:t>
      </w:r>
      <w:r>
        <w:t>permita</w:t>
      </w:r>
      <w:r>
        <w:rPr>
          <w:spacing w:val="-2"/>
        </w:rPr>
        <w:t xml:space="preserve"> </w:t>
      </w:r>
      <w:r>
        <w:t>la</w:t>
      </w:r>
      <w:r>
        <w:rPr>
          <w:spacing w:val="-1"/>
        </w:rPr>
        <w:t xml:space="preserve"> </w:t>
      </w:r>
      <w:r>
        <w:t>colocación</w:t>
      </w:r>
      <w:r>
        <w:rPr>
          <w:spacing w:val="-5"/>
        </w:rPr>
        <w:t xml:space="preserve"> </w:t>
      </w:r>
      <w:r>
        <w:t>de</w:t>
      </w:r>
      <w:r>
        <w:rPr>
          <w:spacing w:val="-2"/>
        </w:rPr>
        <w:t xml:space="preserve"> </w:t>
      </w:r>
      <w:r>
        <w:t>formas</w:t>
      </w:r>
      <w:r>
        <w:rPr>
          <w:spacing w:val="-7"/>
        </w:rPr>
        <w:t xml:space="preserve"> </w:t>
      </w:r>
      <w:r>
        <w:t>para</w:t>
      </w:r>
      <w:r>
        <w:rPr>
          <w:spacing w:val="-3"/>
        </w:rPr>
        <w:t xml:space="preserve"> </w:t>
      </w:r>
      <w:r>
        <w:t>concreto,</w:t>
      </w:r>
      <w:r>
        <w:rPr>
          <w:spacing w:val="-1"/>
        </w:rPr>
        <w:t xml:space="preserve"> </w:t>
      </w:r>
      <w:r>
        <w:t>cuando esto</w:t>
      </w:r>
      <w:r>
        <w:rPr>
          <w:spacing w:val="-1"/>
        </w:rPr>
        <w:t xml:space="preserve"> </w:t>
      </w:r>
      <w:r>
        <w:t>sea</w:t>
      </w:r>
      <w:r>
        <w:rPr>
          <w:spacing w:val="-23"/>
        </w:rPr>
        <w:t xml:space="preserve"> </w:t>
      </w:r>
      <w:r>
        <w:t>necesario.</w:t>
      </w:r>
    </w:p>
    <w:p w:rsidR="00F10043" w:rsidRDefault="00F10043">
      <w:pPr>
        <w:pStyle w:val="Textoindependiente"/>
      </w:pPr>
    </w:p>
    <w:p w:rsidR="00F10043" w:rsidRDefault="00867125">
      <w:pPr>
        <w:pStyle w:val="Textoindependiente"/>
        <w:ind w:left="861" w:right="690"/>
        <w:jc w:val="both"/>
      </w:pPr>
      <w:r>
        <w:t>La</w:t>
      </w:r>
      <w:r>
        <w:rPr>
          <w:spacing w:val="-8"/>
        </w:rPr>
        <w:t xml:space="preserve"> </w:t>
      </w:r>
      <w:r>
        <w:t>pendiente</w:t>
      </w:r>
      <w:r>
        <w:rPr>
          <w:spacing w:val="-11"/>
        </w:rPr>
        <w:t xml:space="preserve"> </w:t>
      </w:r>
      <w:r>
        <w:t>que</w:t>
      </w:r>
      <w:r>
        <w:rPr>
          <w:spacing w:val="-15"/>
        </w:rPr>
        <w:t xml:space="preserve"> </w:t>
      </w:r>
      <w:r>
        <w:t>deberán</w:t>
      </w:r>
      <w:r>
        <w:rPr>
          <w:spacing w:val="-13"/>
        </w:rPr>
        <w:t xml:space="preserve"> </w:t>
      </w:r>
      <w:r>
        <w:t>tener</w:t>
      </w:r>
      <w:r>
        <w:rPr>
          <w:spacing w:val="-7"/>
        </w:rPr>
        <w:t xml:space="preserve"> </w:t>
      </w:r>
      <w:r>
        <w:t>los</w:t>
      </w:r>
      <w:r>
        <w:rPr>
          <w:spacing w:val="-15"/>
        </w:rPr>
        <w:t xml:space="preserve"> </w:t>
      </w:r>
      <w:r>
        <w:t>taludes</w:t>
      </w:r>
      <w:r>
        <w:rPr>
          <w:spacing w:val="-13"/>
        </w:rPr>
        <w:t xml:space="preserve"> </w:t>
      </w:r>
      <w:r>
        <w:t>de</w:t>
      </w:r>
      <w:r>
        <w:rPr>
          <w:spacing w:val="-11"/>
        </w:rPr>
        <w:t xml:space="preserve"> </w:t>
      </w:r>
      <w:r>
        <w:t>estas</w:t>
      </w:r>
      <w:r>
        <w:rPr>
          <w:spacing w:val="-13"/>
        </w:rPr>
        <w:t xml:space="preserve"> </w:t>
      </w:r>
      <w:r>
        <w:t>excavaciones</w:t>
      </w:r>
      <w:r>
        <w:rPr>
          <w:spacing w:val="-12"/>
        </w:rPr>
        <w:t xml:space="preserve"> </w:t>
      </w:r>
      <w:r>
        <w:t>será</w:t>
      </w:r>
      <w:r>
        <w:rPr>
          <w:spacing w:val="-15"/>
        </w:rPr>
        <w:t xml:space="preserve"> </w:t>
      </w:r>
      <w:r>
        <w:t>determinada</w:t>
      </w:r>
      <w:r>
        <w:rPr>
          <w:spacing w:val="-9"/>
        </w:rPr>
        <w:t xml:space="preserve"> </w:t>
      </w:r>
      <w:r>
        <w:t>en</w:t>
      </w:r>
      <w:r>
        <w:rPr>
          <w:spacing w:val="-13"/>
        </w:rPr>
        <w:t xml:space="preserve"> </w:t>
      </w:r>
      <w:r>
        <w:t>la</w:t>
      </w:r>
      <w:r>
        <w:rPr>
          <w:spacing w:val="-11"/>
        </w:rPr>
        <w:t xml:space="preserve"> </w:t>
      </w:r>
      <w:r>
        <w:t>obra</w:t>
      </w:r>
      <w:r>
        <w:rPr>
          <w:spacing w:val="-15"/>
        </w:rPr>
        <w:t xml:space="preserve"> </w:t>
      </w:r>
      <w:r>
        <w:t>por</w:t>
      </w:r>
      <w:r>
        <w:rPr>
          <w:spacing w:val="-9"/>
        </w:rPr>
        <w:t xml:space="preserve"> </w:t>
      </w:r>
      <w:r>
        <w:t>el</w:t>
      </w:r>
      <w:r>
        <w:rPr>
          <w:spacing w:val="-15"/>
        </w:rPr>
        <w:t xml:space="preserve"> </w:t>
      </w:r>
      <w:r>
        <w:t>Residente, según</w:t>
      </w:r>
      <w:r>
        <w:rPr>
          <w:spacing w:val="-7"/>
        </w:rPr>
        <w:t xml:space="preserve"> </w:t>
      </w:r>
      <w:r>
        <w:t>la</w:t>
      </w:r>
      <w:r>
        <w:rPr>
          <w:spacing w:val="-2"/>
        </w:rPr>
        <w:t xml:space="preserve"> </w:t>
      </w:r>
      <w:r>
        <w:t>naturaleza</w:t>
      </w:r>
      <w:r>
        <w:rPr>
          <w:spacing w:val="-2"/>
        </w:rPr>
        <w:t xml:space="preserve"> </w:t>
      </w:r>
      <w:r>
        <w:t>o</w:t>
      </w:r>
      <w:r>
        <w:rPr>
          <w:spacing w:val="-8"/>
        </w:rPr>
        <w:t xml:space="preserve"> </w:t>
      </w:r>
      <w:r>
        <w:t>estabilidad</w:t>
      </w:r>
      <w:r>
        <w:rPr>
          <w:spacing w:val="-8"/>
        </w:rPr>
        <w:t xml:space="preserve"> </w:t>
      </w:r>
      <w:r>
        <w:t>del</w:t>
      </w:r>
      <w:r>
        <w:rPr>
          <w:spacing w:val="-7"/>
        </w:rPr>
        <w:t xml:space="preserve"> </w:t>
      </w:r>
      <w:r>
        <w:t>material</w:t>
      </w:r>
      <w:r>
        <w:rPr>
          <w:spacing w:val="-5"/>
        </w:rPr>
        <w:t xml:space="preserve"> </w:t>
      </w:r>
      <w:r>
        <w:t>excavado</w:t>
      </w:r>
      <w:r>
        <w:rPr>
          <w:spacing w:val="-6"/>
        </w:rPr>
        <w:t xml:space="preserve"> </w:t>
      </w:r>
      <w:r>
        <w:t>considerándose</w:t>
      </w:r>
      <w:r>
        <w:rPr>
          <w:spacing w:val="-6"/>
        </w:rPr>
        <w:t xml:space="preserve"> </w:t>
      </w:r>
      <w:r>
        <w:t>la</w:t>
      </w:r>
      <w:r>
        <w:rPr>
          <w:spacing w:val="-8"/>
        </w:rPr>
        <w:t xml:space="preserve"> </w:t>
      </w:r>
      <w:r>
        <w:t>sección</w:t>
      </w:r>
      <w:r>
        <w:rPr>
          <w:spacing w:val="-10"/>
        </w:rPr>
        <w:t xml:space="preserve"> </w:t>
      </w:r>
      <w:r>
        <w:t>resultante</w:t>
      </w:r>
      <w:r>
        <w:rPr>
          <w:spacing w:val="-6"/>
        </w:rPr>
        <w:t xml:space="preserve"> </w:t>
      </w:r>
      <w:r>
        <w:t>como</w:t>
      </w:r>
      <w:r>
        <w:rPr>
          <w:spacing w:val="-4"/>
        </w:rPr>
        <w:t xml:space="preserve"> </w:t>
      </w:r>
      <w:r>
        <w:t>sección</w:t>
      </w:r>
      <w:r>
        <w:rPr>
          <w:spacing w:val="-10"/>
        </w:rPr>
        <w:t xml:space="preserve"> </w:t>
      </w:r>
      <w:r>
        <w:t>de proyecto.</w:t>
      </w:r>
    </w:p>
    <w:p w:rsidR="00F10043" w:rsidRDefault="00F10043">
      <w:pPr>
        <w:pStyle w:val="Textoindependiente"/>
        <w:spacing w:before="2"/>
      </w:pPr>
    </w:p>
    <w:p w:rsidR="00F10043" w:rsidRDefault="00867125">
      <w:pPr>
        <w:pStyle w:val="Textoindependiente"/>
        <w:ind w:left="861" w:right="695"/>
        <w:jc w:val="both"/>
      </w:pPr>
      <w:r>
        <w:t>Cuando las excavaciones se realicen en roca fija se permitirá el uso de explosivos, siempre que no altere el terreno adyacente a las excavaciones y previa autorización por escrito del Residente.</w:t>
      </w:r>
    </w:p>
    <w:p w:rsidR="00F10043" w:rsidRDefault="00F10043">
      <w:pPr>
        <w:pStyle w:val="Textoindependiente"/>
        <w:spacing w:before="10"/>
        <w:rPr>
          <w:sz w:val="19"/>
        </w:rPr>
      </w:pPr>
    </w:p>
    <w:p w:rsidR="00F10043" w:rsidRDefault="00867125">
      <w:pPr>
        <w:pStyle w:val="Textoindependiente"/>
        <w:ind w:left="861" w:right="691"/>
        <w:jc w:val="both"/>
      </w:pPr>
      <w:r>
        <w:t>El material producto de las excavaciones podrá ser utilizado</w:t>
      </w:r>
      <w:r>
        <w:t xml:space="preserve"> según el proyecto y/o las indicaciones del Residente</w:t>
      </w:r>
      <w:r>
        <w:rPr>
          <w:spacing w:val="-6"/>
        </w:rPr>
        <w:t xml:space="preserve"> </w:t>
      </w:r>
      <w:r>
        <w:t>en</w:t>
      </w:r>
      <w:r>
        <w:rPr>
          <w:spacing w:val="-14"/>
        </w:rPr>
        <w:t xml:space="preserve"> </w:t>
      </w:r>
      <w:r>
        <w:t>rellenos</w:t>
      </w:r>
      <w:r>
        <w:rPr>
          <w:spacing w:val="-9"/>
        </w:rPr>
        <w:t xml:space="preserve"> </w:t>
      </w:r>
      <w:r>
        <w:t>u</w:t>
      </w:r>
      <w:r>
        <w:rPr>
          <w:spacing w:val="-12"/>
        </w:rPr>
        <w:t xml:space="preserve"> </w:t>
      </w:r>
      <w:r>
        <w:t>otros</w:t>
      </w:r>
      <w:r>
        <w:rPr>
          <w:spacing w:val="-13"/>
        </w:rPr>
        <w:t xml:space="preserve"> </w:t>
      </w:r>
      <w:r>
        <w:t>conceptos</w:t>
      </w:r>
      <w:r>
        <w:rPr>
          <w:spacing w:val="-13"/>
        </w:rPr>
        <w:t xml:space="preserve"> </w:t>
      </w:r>
      <w:r>
        <w:t>de</w:t>
      </w:r>
      <w:r>
        <w:rPr>
          <w:spacing w:val="-6"/>
        </w:rPr>
        <w:t xml:space="preserve"> </w:t>
      </w:r>
      <w:r>
        <w:t>trabajo</w:t>
      </w:r>
      <w:r>
        <w:rPr>
          <w:spacing w:val="-8"/>
        </w:rPr>
        <w:t xml:space="preserve"> </w:t>
      </w:r>
      <w:r>
        <w:t>de</w:t>
      </w:r>
      <w:r>
        <w:rPr>
          <w:spacing w:val="-9"/>
        </w:rPr>
        <w:t xml:space="preserve"> </w:t>
      </w:r>
      <w:r>
        <w:t>cualquier</w:t>
      </w:r>
      <w:r>
        <w:rPr>
          <w:spacing w:val="-10"/>
        </w:rPr>
        <w:t xml:space="preserve"> </w:t>
      </w:r>
      <w:r>
        <w:t>lugar</w:t>
      </w:r>
      <w:r>
        <w:rPr>
          <w:spacing w:val="-9"/>
        </w:rPr>
        <w:t xml:space="preserve"> </w:t>
      </w:r>
      <w:r>
        <w:t>de</w:t>
      </w:r>
      <w:r>
        <w:rPr>
          <w:spacing w:val="-6"/>
        </w:rPr>
        <w:t xml:space="preserve"> </w:t>
      </w:r>
      <w:r>
        <w:t>las</w:t>
      </w:r>
      <w:r>
        <w:rPr>
          <w:spacing w:val="-11"/>
        </w:rPr>
        <w:t xml:space="preserve"> </w:t>
      </w:r>
      <w:r>
        <w:t>obras,</w:t>
      </w:r>
      <w:r>
        <w:rPr>
          <w:spacing w:val="-6"/>
        </w:rPr>
        <w:t xml:space="preserve"> </w:t>
      </w:r>
      <w:r>
        <w:t>sin</w:t>
      </w:r>
      <w:r>
        <w:rPr>
          <w:spacing w:val="-14"/>
        </w:rPr>
        <w:t xml:space="preserve"> </w:t>
      </w:r>
      <w:r>
        <w:t>compensación</w:t>
      </w:r>
      <w:r>
        <w:rPr>
          <w:spacing w:val="-13"/>
        </w:rPr>
        <w:t xml:space="preserve"> </w:t>
      </w:r>
      <w:r>
        <w:t>adicional al Contratista cuando este trabajo se efectúe dentro de la zona de libre colocación, en forma simultá</w:t>
      </w:r>
      <w:r>
        <w:t>nea al trabajo de excavación y sin ninguna compensación adicional a las que corresponden a la colocación del material en un banco de</w:t>
      </w:r>
      <w:r>
        <w:rPr>
          <w:spacing w:val="-15"/>
        </w:rPr>
        <w:t xml:space="preserve"> </w:t>
      </w:r>
      <w:r>
        <w:t>desperdicio.</w:t>
      </w:r>
    </w:p>
    <w:p w:rsidR="00F10043" w:rsidRDefault="00F10043">
      <w:pPr>
        <w:pStyle w:val="Textoindependiente"/>
        <w:spacing w:before="2"/>
      </w:pPr>
    </w:p>
    <w:p w:rsidR="00F10043" w:rsidRDefault="00867125">
      <w:pPr>
        <w:pStyle w:val="Textoindependiente"/>
        <w:spacing w:before="1"/>
        <w:ind w:left="861" w:right="691"/>
        <w:jc w:val="both"/>
      </w:pPr>
      <w:r>
        <w:t xml:space="preserve">Cuando el material sea utilizado fuera de la zona de libre colocación, o dentro de ella pero en forma que no </w:t>
      </w:r>
      <w:r>
        <w:t>sea simultánea a las obras de excavación o de acuerdo con algún procedimiento especial o colocación o compactación según el proyecto y/o las indicaciones del Residente, los trabajos serán adicionales y motivo de otros precios unitarios.</w:t>
      </w:r>
    </w:p>
    <w:p w:rsidR="00F10043" w:rsidRDefault="00F10043">
      <w:pPr>
        <w:pStyle w:val="Textoindependiente"/>
        <w:spacing w:before="8"/>
        <w:rPr>
          <w:sz w:val="19"/>
        </w:rPr>
      </w:pPr>
    </w:p>
    <w:p w:rsidR="00F10043" w:rsidRDefault="00867125">
      <w:pPr>
        <w:pStyle w:val="Textoindependiente"/>
        <w:ind w:left="861" w:right="699"/>
        <w:jc w:val="both"/>
      </w:pPr>
      <w:r>
        <w:t>Cuando las excavaciones se efectúen en agua o material lodoso, se procederá en los términos de la Especificación 1040.02 (zanjas).</w:t>
      </w:r>
    </w:p>
    <w:p w:rsidR="00F10043" w:rsidRDefault="00F10043">
      <w:pPr>
        <w:pStyle w:val="Textoindependiente"/>
        <w:spacing w:before="11"/>
        <w:rPr>
          <w:sz w:val="19"/>
        </w:rPr>
      </w:pPr>
    </w:p>
    <w:p w:rsidR="00F10043" w:rsidRDefault="00867125">
      <w:pPr>
        <w:pStyle w:val="Textoindependiente"/>
        <w:ind w:left="861" w:right="694"/>
        <w:jc w:val="both"/>
      </w:pPr>
      <w:r>
        <w:t>Cuando para efectuar las excavaciones se requiera la construcción de tabla-estacados o cualquiera obra auxiliar, estos traba</w:t>
      </w:r>
      <w:r>
        <w:t>jos le serán compensados por separado al Contratista.</w:t>
      </w:r>
    </w:p>
    <w:p w:rsidR="00F10043" w:rsidRDefault="00F10043">
      <w:pPr>
        <w:jc w:val="both"/>
        <w:sectPr w:rsidR="00F10043">
          <w:pgSz w:w="12240" w:h="15840"/>
          <w:pgMar w:top="1120" w:right="440" w:bottom="920" w:left="1560" w:header="0" w:footer="733" w:gutter="0"/>
          <w:cols w:space="720"/>
        </w:sectPr>
      </w:pPr>
    </w:p>
    <w:p w:rsidR="00F10043" w:rsidRDefault="00867125">
      <w:pPr>
        <w:pStyle w:val="Textoindependiente"/>
        <w:spacing w:before="79"/>
        <w:ind w:left="861" w:right="695"/>
        <w:jc w:val="both"/>
      </w:pPr>
      <w:r>
        <w:lastRenderedPageBreak/>
        <w:t>MEDICIÓN</w:t>
      </w:r>
      <w:r>
        <w:rPr>
          <w:spacing w:val="-8"/>
        </w:rPr>
        <w:t xml:space="preserve"> </w:t>
      </w:r>
      <w:r>
        <w:t>Y</w:t>
      </w:r>
      <w:r>
        <w:rPr>
          <w:spacing w:val="-3"/>
        </w:rPr>
        <w:t xml:space="preserve"> </w:t>
      </w:r>
      <w:r>
        <w:t>PAGO.-</w:t>
      </w:r>
      <w:r>
        <w:rPr>
          <w:spacing w:val="-2"/>
        </w:rPr>
        <w:t xml:space="preserve"> </w:t>
      </w:r>
      <w:r>
        <w:t>Las</w:t>
      </w:r>
      <w:r>
        <w:rPr>
          <w:spacing w:val="-7"/>
        </w:rPr>
        <w:t xml:space="preserve"> </w:t>
      </w:r>
      <w:r>
        <w:t>excavaciones</w:t>
      </w:r>
      <w:r>
        <w:rPr>
          <w:spacing w:val="-4"/>
        </w:rPr>
        <w:t xml:space="preserve"> </w:t>
      </w:r>
      <w:r>
        <w:t>para</w:t>
      </w:r>
      <w:r>
        <w:rPr>
          <w:spacing w:val="-6"/>
        </w:rPr>
        <w:t xml:space="preserve"> </w:t>
      </w:r>
      <w:r>
        <w:t>estructuras</w:t>
      </w:r>
      <w:r>
        <w:rPr>
          <w:spacing w:val="-3"/>
        </w:rPr>
        <w:t xml:space="preserve"> </w:t>
      </w:r>
      <w:r>
        <w:t>se</w:t>
      </w:r>
      <w:r>
        <w:rPr>
          <w:spacing w:val="-2"/>
        </w:rPr>
        <w:t xml:space="preserve"> </w:t>
      </w:r>
      <w:r>
        <w:t>medirán</w:t>
      </w:r>
      <w:r>
        <w:rPr>
          <w:spacing w:val="-7"/>
        </w:rPr>
        <w:t xml:space="preserve"> </w:t>
      </w:r>
      <w:r>
        <w:t>en</w:t>
      </w:r>
      <w:r>
        <w:rPr>
          <w:spacing w:val="-2"/>
        </w:rPr>
        <w:t xml:space="preserve"> </w:t>
      </w:r>
      <w:r>
        <w:t>metros</w:t>
      </w:r>
      <w:r>
        <w:rPr>
          <w:spacing w:val="-3"/>
        </w:rPr>
        <w:t xml:space="preserve"> </w:t>
      </w:r>
      <w:r>
        <w:t>cúbicos</w:t>
      </w:r>
      <w:r>
        <w:rPr>
          <w:spacing w:val="-8"/>
        </w:rPr>
        <w:t xml:space="preserve"> </w:t>
      </w:r>
      <w:r>
        <w:t>con</w:t>
      </w:r>
      <w:r>
        <w:rPr>
          <w:spacing w:val="-5"/>
        </w:rPr>
        <w:t xml:space="preserve"> </w:t>
      </w:r>
      <w:r>
        <w:t>aproximación</w:t>
      </w:r>
      <w:r>
        <w:rPr>
          <w:spacing w:val="-9"/>
        </w:rPr>
        <w:t xml:space="preserve"> </w:t>
      </w:r>
      <w:r>
        <w:t>a dos decimales. Al efecto se determinará directamente en las excavaciones el volumen de los diversos materiales excavados de acuerdo con las secciones de proyecto y/o las indicaciones</w:t>
      </w:r>
      <w:r>
        <w:rPr>
          <w:spacing w:val="-13"/>
        </w:rPr>
        <w:t xml:space="preserve"> </w:t>
      </w:r>
      <w:r>
        <w:t>delResidente.</w:t>
      </w:r>
    </w:p>
    <w:p w:rsidR="00F10043" w:rsidRDefault="00F10043">
      <w:pPr>
        <w:pStyle w:val="Textoindependiente"/>
        <w:spacing w:before="10"/>
        <w:rPr>
          <w:sz w:val="19"/>
        </w:rPr>
      </w:pPr>
    </w:p>
    <w:p w:rsidR="00F10043" w:rsidRDefault="00867125">
      <w:pPr>
        <w:pStyle w:val="Textoindependiente"/>
        <w:ind w:left="861" w:right="696"/>
        <w:jc w:val="both"/>
      </w:pPr>
      <w:r>
        <w:t>No</w:t>
      </w:r>
      <w:r>
        <w:rPr>
          <w:spacing w:val="-6"/>
        </w:rPr>
        <w:t xml:space="preserve"> </w:t>
      </w:r>
      <w:r>
        <w:t>se</w:t>
      </w:r>
      <w:r>
        <w:rPr>
          <w:spacing w:val="-1"/>
        </w:rPr>
        <w:t xml:space="preserve"> </w:t>
      </w:r>
      <w:r>
        <w:t>estimarán</w:t>
      </w:r>
      <w:r>
        <w:rPr>
          <w:spacing w:val="-10"/>
        </w:rPr>
        <w:t xml:space="preserve"> </w:t>
      </w:r>
      <w:r>
        <w:t>para</w:t>
      </w:r>
      <w:r>
        <w:rPr>
          <w:spacing w:val="-5"/>
        </w:rPr>
        <w:t xml:space="preserve"> </w:t>
      </w:r>
      <w:r>
        <w:t>fines</w:t>
      </w:r>
      <w:r>
        <w:rPr>
          <w:spacing w:val="-11"/>
        </w:rPr>
        <w:t xml:space="preserve"> </w:t>
      </w:r>
      <w:r>
        <w:t>de</w:t>
      </w:r>
      <w:r>
        <w:rPr>
          <w:spacing w:val="-7"/>
        </w:rPr>
        <w:t xml:space="preserve"> </w:t>
      </w:r>
      <w:r>
        <w:t>pago</w:t>
      </w:r>
      <w:r>
        <w:rPr>
          <w:spacing w:val="-2"/>
        </w:rPr>
        <w:t xml:space="preserve"> </w:t>
      </w:r>
      <w:r>
        <w:t>las</w:t>
      </w:r>
      <w:r>
        <w:rPr>
          <w:spacing w:val="-5"/>
        </w:rPr>
        <w:t xml:space="preserve"> </w:t>
      </w:r>
      <w:r>
        <w:t>excavaciones</w:t>
      </w:r>
      <w:r>
        <w:rPr>
          <w:spacing w:val="-6"/>
        </w:rPr>
        <w:t xml:space="preserve"> </w:t>
      </w:r>
      <w:r>
        <w:t>hech</w:t>
      </w:r>
      <w:r>
        <w:t>as</w:t>
      </w:r>
      <w:r>
        <w:rPr>
          <w:spacing w:val="-3"/>
        </w:rPr>
        <w:t xml:space="preserve"> </w:t>
      </w:r>
      <w:r>
        <w:t>por</w:t>
      </w:r>
      <w:r>
        <w:rPr>
          <w:spacing w:val="-2"/>
        </w:rPr>
        <w:t xml:space="preserve"> </w:t>
      </w:r>
      <w:r>
        <w:t>el</w:t>
      </w:r>
      <w:r>
        <w:rPr>
          <w:spacing w:val="-8"/>
        </w:rPr>
        <w:t xml:space="preserve"> </w:t>
      </w:r>
      <w:r>
        <w:t>Contratista</w:t>
      </w:r>
      <w:r>
        <w:rPr>
          <w:spacing w:val="-3"/>
        </w:rPr>
        <w:t xml:space="preserve"> </w:t>
      </w:r>
      <w:r>
        <w:t>fuera</w:t>
      </w:r>
      <w:r>
        <w:rPr>
          <w:spacing w:val="-6"/>
        </w:rPr>
        <w:t xml:space="preserve"> </w:t>
      </w:r>
      <w:r>
        <w:t>de</w:t>
      </w:r>
      <w:r>
        <w:rPr>
          <w:spacing w:val="-7"/>
        </w:rPr>
        <w:t xml:space="preserve"> </w:t>
      </w:r>
      <w:r>
        <w:t>las</w:t>
      </w:r>
      <w:r>
        <w:rPr>
          <w:spacing w:val="-5"/>
        </w:rPr>
        <w:t xml:space="preserve"> </w:t>
      </w:r>
      <w:r>
        <w:t>líneas</w:t>
      </w:r>
      <w:r>
        <w:rPr>
          <w:spacing w:val="-10"/>
        </w:rPr>
        <w:t xml:space="preserve"> </w:t>
      </w:r>
      <w:r>
        <w:t>de</w:t>
      </w:r>
      <w:r>
        <w:rPr>
          <w:spacing w:val="-5"/>
        </w:rPr>
        <w:t xml:space="preserve"> </w:t>
      </w:r>
      <w:r>
        <w:t>proyecto, la remoción de derrumbes originados por causas imputables al Contratista ni las excavaciones que efectúe fuera del proyecto las que serán consideradas como sobre</w:t>
      </w:r>
      <w:r>
        <w:rPr>
          <w:spacing w:val="-18"/>
        </w:rPr>
        <w:t xml:space="preserve"> </w:t>
      </w:r>
      <w:r>
        <w:t>excavaciones.</w:t>
      </w:r>
    </w:p>
    <w:p w:rsidR="00F10043" w:rsidRDefault="00F10043">
      <w:pPr>
        <w:pStyle w:val="Textoindependiente"/>
        <w:spacing w:before="9"/>
        <w:rPr>
          <w:sz w:val="19"/>
        </w:rPr>
      </w:pPr>
    </w:p>
    <w:p w:rsidR="00F10043" w:rsidRDefault="00867125">
      <w:pPr>
        <w:pStyle w:val="Textoindependiente"/>
        <w:ind w:left="861" w:right="687" w:hanging="3"/>
        <w:jc w:val="both"/>
      </w:pPr>
      <w:r>
        <w:t>En</w:t>
      </w:r>
      <w:r>
        <w:rPr>
          <w:spacing w:val="-14"/>
        </w:rPr>
        <w:t xml:space="preserve"> </w:t>
      </w:r>
      <w:r>
        <w:t>aquellos</w:t>
      </w:r>
      <w:r>
        <w:rPr>
          <w:spacing w:val="-10"/>
        </w:rPr>
        <w:t xml:space="preserve"> </w:t>
      </w:r>
      <w:r>
        <w:t>casos</w:t>
      </w:r>
      <w:r>
        <w:rPr>
          <w:spacing w:val="-8"/>
        </w:rPr>
        <w:t xml:space="preserve"> </w:t>
      </w:r>
      <w:r>
        <w:t>en</w:t>
      </w:r>
      <w:r>
        <w:rPr>
          <w:spacing w:val="-12"/>
        </w:rPr>
        <w:t xml:space="preserve"> </w:t>
      </w:r>
      <w:r>
        <w:t>que</w:t>
      </w:r>
      <w:r>
        <w:rPr>
          <w:spacing w:val="-12"/>
        </w:rPr>
        <w:t xml:space="preserve"> </w:t>
      </w:r>
      <w:r>
        <w:t>por</w:t>
      </w:r>
      <w:r>
        <w:rPr>
          <w:spacing w:val="-10"/>
        </w:rPr>
        <w:t xml:space="preserve"> </w:t>
      </w:r>
      <w:r>
        <w:t>condiciones</w:t>
      </w:r>
      <w:r>
        <w:rPr>
          <w:spacing w:val="-12"/>
        </w:rPr>
        <w:t xml:space="preserve"> </w:t>
      </w:r>
      <w:r>
        <w:t>del</w:t>
      </w:r>
      <w:r>
        <w:rPr>
          <w:spacing w:val="-8"/>
        </w:rPr>
        <w:t xml:space="preserve"> </w:t>
      </w:r>
      <w:r>
        <w:t>proyecto</w:t>
      </w:r>
      <w:r>
        <w:rPr>
          <w:spacing w:val="-2"/>
        </w:rPr>
        <w:t xml:space="preserve"> </w:t>
      </w:r>
      <w:r>
        <w:t>y/o</w:t>
      </w:r>
      <w:r>
        <w:rPr>
          <w:spacing w:val="-6"/>
        </w:rPr>
        <w:t xml:space="preserve"> </w:t>
      </w:r>
      <w:r>
        <w:t>las</w:t>
      </w:r>
      <w:r>
        <w:rPr>
          <w:spacing w:val="-9"/>
        </w:rPr>
        <w:t xml:space="preserve"> </w:t>
      </w:r>
      <w:r>
        <w:t>indicaciones</w:t>
      </w:r>
      <w:r>
        <w:rPr>
          <w:spacing w:val="-11"/>
        </w:rPr>
        <w:t xml:space="preserve"> </w:t>
      </w:r>
      <w:r>
        <w:t>del</w:t>
      </w:r>
      <w:r>
        <w:rPr>
          <w:spacing w:val="-9"/>
        </w:rPr>
        <w:t xml:space="preserve"> </w:t>
      </w:r>
      <w:r>
        <w:t>Residente</w:t>
      </w:r>
      <w:r>
        <w:rPr>
          <w:spacing w:val="-8"/>
        </w:rPr>
        <w:t xml:space="preserve"> </w:t>
      </w:r>
      <w:r>
        <w:t>el</w:t>
      </w:r>
      <w:r>
        <w:rPr>
          <w:spacing w:val="2"/>
        </w:rPr>
        <w:t xml:space="preserve"> </w:t>
      </w:r>
      <w:r>
        <w:t>material</w:t>
      </w:r>
      <w:r>
        <w:rPr>
          <w:spacing w:val="-8"/>
        </w:rPr>
        <w:t xml:space="preserve"> </w:t>
      </w:r>
      <w:r>
        <w:t>producto de la excavación se coloque en bancos de desperdicio fuera de la zona de libre colocación, se estimará y pagará por separado al Contratista este</w:t>
      </w:r>
      <w:r>
        <w:rPr>
          <w:spacing w:val="8"/>
        </w:rPr>
        <w:t xml:space="preserve"> </w:t>
      </w:r>
      <w:r>
        <w:t>movimiento.</w:t>
      </w:r>
    </w:p>
    <w:p w:rsidR="00F10043" w:rsidRDefault="00F10043">
      <w:pPr>
        <w:pStyle w:val="Textoindependiente"/>
        <w:spacing w:before="6"/>
      </w:pPr>
    </w:p>
    <w:p w:rsidR="00F10043" w:rsidRDefault="00867125">
      <w:pPr>
        <w:pStyle w:val="Textoindependiente"/>
        <w:ind w:left="861" w:right="689"/>
        <w:jc w:val="both"/>
      </w:pPr>
      <w:r>
        <w:t>Cuando el material producto de las excavaciones de las estructuras sea utilizado para rellenos u otros conceptos de trabajo, fuera de la zona de libre colocación, o bien dentro de ella en forma no simultánea a la excavación</w:t>
      </w:r>
      <w:r>
        <w:rPr>
          <w:spacing w:val="-14"/>
        </w:rPr>
        <w:t xml:space="preserve"> </w:t>
      </w:r>
      <w:r>
        <w:t>habiendo</w:t>
      </w:r>
      <w:r>
        <w:rPr>
          <w:spacing w:val="-6"/>
        </w:rPr>
        <w:t xml:space="preserve"> </w:t>
      </w:r>
      <w:r>
        <w:t>sido</w:t>
      </w:r>
      <w:r>
        <w:rPr>
          <w:spacing w:val="-7"/>
        </w:rPr>
        <w:t xml:space="preserve"> </w:t>
      </w:r>
      <w:r>
        <w:t>depositado</w:t>
      </w:r>
      <w:r>
        <w:rPr>
          <w:spacing w:val="-8"/>
        </w:rPr>
        <w:t xml:space="preserve"> </w:t>
      </w:r>
      <w:r>
        <w:t>para</w:t>
      </w:r>
      <w:r>
        <w:rPr>
          <w:spacing w:val="-9"/>
        </w:rPr>
        <w:t xml:space="preserve"> </w:t>
      </w:r>
      <w:r>
        <w:t>el</w:t>
      </w:r>
      <w:r>
        <w:t>lo</w:t>
      </w:r>
      <w:r>
        <w:rPr>
          <w:spacing w:val="-10"/>
        </w:rPr>
        <w:t xml:space="preserve"> </w:t>
      </w:r>
      <w:r>
        <w:t>en</w:t>
      </w:r>
      <w:r>
        <w:rPr>
          <w:spacing w:val="-11"/>
        </w:rPr>
        <w:t xml:space="preserve"> </w:t>
      </w:r>
      <w:r>
        <w:t>banco</w:t>
      </w:r>
      <w:r>
        <w:rPr>
          <w:spacing w:val="-12"/>
        </w:rPr>
        <w:t xml:space="preserve"> </w:t>
      </w:r>
      <w:r>
        <w:t>de</w:t>
      </w:r>
      <w:r>
        <w:rPr>
          <w:spacing w:val="-15"/>
        </w:rPr>
        <w:t xml:space="preserve"> </w:t>
      </w:r>
      <w:r>
        <w:t>almacenamiento,</w:t>
      </w:r>
      <w:r>
        <w:rPr>
          <w:spacing w:val="-10"/>
        </w:rPr>
        <w:t xml:space="preserve"> </w:t>
      </w:r>
      <w:r>
        <w:t>o</w:t>
      </w:r>
      <w:r>
        <w:rPr>
          <w:spacing w:val="-9"/>
        </w:rPr>
        <w:t xml:space="preserve"> </w:t>
      </w:r>
      <w:r>
        <w:t>utilizado</w:t>
      </w:r>
      <w:r>
        <w:rPr>
          <w:spacing w:val="-11"/>
        </w:rPr>
        <w:t xml:space="preserve"> </w:t>
      </w:r>
      <w:r>
        <w:t>de</w:t>
      </w:r>
      <w:r>
        <w:rPr>
          <w:spacing w:val="-4"/>
        </w:rPr>
        <w:t xml:space="preserve"> </w:t>
      </w:r>
      <w:r>
        <w:t>acuerdo</w:t>
      </w:r>
      <w:r>
        <w:rPr>
          <w:spacing w:val="-8"/>
        </w:rPr>
        <w:t xml:space="preserve"> </w:t>
      </w:r>
      <w:r>
        <w:t>con</w:t>
      </w:r>
      <w:r>
        <w:rPr>
          <w:spacing w:val="-13"/>
        </w:rPr>
        <w:t xml:space="preserve"> </w:t>
      </w:r>
      <w:r>
        <w:t>algún proceso de colocación o compactación que señale el proyecto y/o las instrucciones del Residente, estas operaciones serán pagadas y estimadas al Contratista por</w:t>
      </w:r>
      <w:r>
        <w:rPr>
          <w:spacing w:val="-18"/>
        </w:rPr>
        <w:t xml:space="preserve"> </w:t>
      </w:r>
      <w:r>
        <w:t>separado.</w:t>
      </w:r>
    </w:p>
    <w:p w:rsidR="00F10043" w:rsidRDefault="00F10043">
      <w:pPr>
        <w:pStyle w:val="Textoindependiente"/>
        <w:spacing w:before="4"/>
        <w:rPr>
          <w:sz w:val="19"/>
        </w:rPr>
      </w:pPr>
    </w:p>
    <w:p w:rsidR="00F10043" w:rsidRDefault="00867125">
      <w:pPr>
        <w:pStyle w:val="Textoindependiente"/>
        <w:spacing w:before="1"/>
        <w:ind w:left="861" w:right="693"/>
        <w:jc w:val="both"/>
      </w:pPr>
      <w:r>
        <w:t>En</w:t>
      </w:r>
      <w:r>
        <w:rPr>
          <w:spacing w:val="-14"/>
        </w:rPr>
        <w:t xml:space="preserve"> </w:t>
      </w:r>
      <w:r>
        <w:t>resumen,</w:t>
      </w:r>
      <w:r>
        <w:rPr>
          <w:spacing w:val="-13"/>
        </w:rPr>
        <w:t xml:space="preserve"> </w:t>
      </w:r>
      <w:r>
        <w:t>se</w:t>
      </w:r>
      <w:r>
        <w:rPr>
          <w:spacing w:val="-11"/>
        </w:rPr>
        <w:t xml:space="preserve"> </w:t>
      </w:r>
      <w:r>
        <w:t>ratifi</w:t>
      </w:r>
      <w:r>
        <w:t>ca</w:t>
      </w:r>
      <w:r>
        <w:rPr>
          <w:spacing w:val="-12"/>
        </w:rPr>
        <w:t xml:space="preserve"> </w:t>
      </w:r>
      <w:r>
        <w:t>que</w:t>
      </w:r>
      <w:r>
        <w:rPr>
          <w:spacing w:val="-9"/>
        </w:rPr>
        <w:t xml:space="preserve"> </w:t>
      </w:r>
      <w:r>
        <w:t>el</w:t>
      </w:r>
      <w:r>
        <w:rPr>
          <w:spacing w:val="-11"/>
        </w:rPr>
        <w:t xml:space="preserve"> </w:t>
      </w:r>
      <w:r>
        <w:t>pago</w:t>
      </w:r>
      <w:r>
        <w:rPr>
          <w:spacing w:val="-8"/>
        </w:rPr>
        <w:t xml:space="preserve"> </w:t>
      </w:r>
      <w:r>
        <w:t>se</w:t>
      </w:r>
      <w:r>
        <w:rPr>
          <w:spacing w:val="-6"/>
        </w:rPr>
        <w:t xml:space="preserve"> </w:t>
      </w:r>
      <w:r>
        <w:t>hará</w:t>
      </w:r>
      <w:r>
        <w:rPr>
          <w:spacing w:val="-13"/>
        </w:rPr>
        <w:t xml:space="preserve"> </w:t>
      </w:r>
      <w:r>
        <w:t>exclusivamente</w:t>
      </w:r>
      <w:r>
        <w:rPr>
          <w:spacing w:val="-9"/>
        </w:rPr>
        <w:t xml:space="preserve"> </w:t>
      </w:r>
      <w:r>
        <w:t>al</w:t>
      </w:r>
      <w:r>
        <w:rPr>
          <w:spacing w:val="-12"/>
        </w:rPr>
        <w:t xml:space="preserve"> </w:t>
      </w:r>
      <w:r>
        <w:t>hecho</w:t>
      </w:r>
      <w:r>
        <w:rPr>
          <w:spacing w:val="-7"/>
        </w:rPr>
        <w:t xml:space="preserve"> </w:t>
      </w:r>
      <w:r>
        <w:t>de</w:t>
      </w:r>
      <w:r>
        <w:rPr>
          <w:spacing w:val="-11"/>
        </w:rPr>
        <w:t xml:space="preserve"> </w:t>
      </w:r>
      <w:r>
        <w:t>considerar</w:t>
      </w:r>
      <w:r>
        <w:rPr>
          <w:spacing w:val="-10"/>
        </w:rPr>
        <w:t xml:space="preserve"> </w:t>
      </w:r>
      <w:r>
        <w:t>las</w:t>
      </w:r>
      <w:r>
        <w:rPr>
          <w:spacing w:val="-15"/>
        </w:rPr>
        <w:t xml:space="preserve"> </w:t>
      </w:r>
      <w:r>
        <w:t>líneas</w:t>
      </w:r>
      <w:r>
        <w:rPr>
          <w:spacing w:val="-11"/>
        </w:rPr>
        <w:t xml:space="preserve"> </w:t>
      </w:r>
      <w:r>
        <w:t>netas</w:t>
      </w:r>
      <w:r>
        <w:rPr>
          <w:spacing w:val="-13"/>
        </w:rPr>
        <w:t xml:space="preserve"> </w:t>
      </w:r>
      <w:r>
        <w:t>de</w:t>
      </w:r>
      <w:r>
        <w:rPr>
          <w:spacing w:val="-12"/>
        </w:rPr>
        <w:t xml:space="preserve"> </w:t>
      </w:r>
      <w:r>
        <w:t>proyecto; y a continuación de manera enunciativa se señalan las principales</w:t>
      </w:r>
      <w:r>
        <w:rPr>
          <w:spacing w:val="-17"/>
        </w:rPr>
        <w:t xml:space="preserve"> </w:t>
      </w:r>
      <w:r>
        <w:t>actividades:</w:t>
      </w:r>
    </w:p>
    <w:p w:rsidR="00F10043" w:rsidRDefault="00F10043">
      <w:pPr>
        <w:pStyle w:val="Textoindependiente"/>
        <w:spacing w:before="2"/>
        <w:rPr>
          <w:sz w:val="28"/>
        </w:rPr>
      </w:pPr>
    </w:p>
    <w:p w:rsidR="00F10043" w:rsidRDefault="00867125">
      <w:pPr>
        <w:pStyle w:val="Textoindependiente"/>
        <w:ind w:left="1581"/>
      </w:pPr>
      <w:r>
        <w:t>a).- Afloje del material y su extracción,</w:t>
      </w:r>
    </w:p>
    <w:p w:rsidR="00F10043" w:rsidRDefault="00F10043">
      <w:pPr>
        <w:pStyle w:val="Textoindependiente"/>
        <w:spacing w:before="1"/>
      </w:pPr>
    </w:p>
    <w:p w:rsidR="00F10043" w:rsidRDefault="00867125">
      <w:pPr>
        <w:pStyle w:val="Textoindependiente"/>
        <w:spacing w:line="480" w:lineRule="auto"/>
        <w:ind w:left="1581" w:right="4038"/>
      </w:pPr>
      <w:r>
        <w:t>b).- Amacice o limpieza de plantilla y taludes, y afines, c).- Remoción del material producto de las excavaciones, d).- Traspaleos cuando se requiera,</w:t>
      </w:r>
    </w:p>
    <w:p w:rsidR="00F10043" w:rsidRDefault="00867125">
      <w:pPr>
        <w:pStyle w:val="Textoindependiente"/>
        <w:spacing w:line="480" w:lineRule="auto"/>
        <w:ind w:left="1581" w:right="5410"/>
      </w:pPr>
      <w:r>
        <w:t>e).- Conservación de las excavaciones, y f).- Extracción de derrumbes.</w:t>
      </w:r>
    </w:p>
    <w:p w:rsidR="00F10043" w:rsidRDefault="00F10043">
      <w:pPr>
        <w:spacing w:line="480" w:lineRule="auto"/>
        <w:sectPr w:rsidR="00F10043">
          <w:pgSz w:w="12240" w:h="15840"/>
          <w:pgMar w:top="1340" w:right="440" w:bottom="940" w:left="1560" w:header="0" w:footer="733" w:gutter="0"/>
          <w:cols w:space="720"/>
        </w:sectPr>
      </w:pPr>
    </w:p>
    <w:p w:rsidR="00F10043" w:rsidRDefault="00867125">
      <w:pPr>
        <w:pStyle w:val="Textoindependiente"/>
        <w:spacing w:before="68" w:line="477" w:lineRule="auto"/>
        <w:ind w:left="861" w:right="5107"/>
      </w:pPr>
      <w:r>
        <w:lastRenderedPageBreak/>
        <w:t xml:space="preserve">FORMACIÓN DE BORDOS </w:t>
      </w:r>
      <w:r>
        <w:t>Y TERRAPLENES. 1121.01 Y 1121.02</w:t>
      </w:r>
    </w:p>
    <w:p w:rsidR="00F10043" w:rsidRDefault="00867125">
      <w:pPr>
        <w:pStyle w:val="Textoindependiente"/>
        <w:spacing w:before="4"/>
        <w:ind w:left="861" w:right="685"/>
        <w:jc w:val="both"/>
      </w:pPr>
      <w:r>
        <w:t>DEFINICIÓN Y EJECUCIÓN.- Se entenderá por bordos o terraplenes las estructuras construidas con material adecuado producto de cortes o de préstamos, considerándose también la ampliación de la corona, el tendido</w:t>
      </w:r>
      <w:r>
        <w:rPr>
          <w:spacing w:val="-2"/>
        </w:rPr>
        <w:t xml:space="preserve"> </w:t>
      </w:r>
      <w:r>
        <w:t>de</w:t>
      </w:r>
      <w:r>
        <w:rPr>
          <w:spacing w:val="-1"/>
        </w:rPr>
        <w:t xml:space="preserve"> </w:t>
      </w:r>
      <w:r>
        <w:t>los</w:t>
      </w:r>
      <w:r>
        <w:rPr>
          <w:spacing w:val="-3"/>
        </w:rPr>
        <w:t xml:space="preserve"> </w:t>
      </w:r>
      <w:r>
        <w:t>talude</w:t>
      </w:r>
      <w:r>
        <w:t>s</w:t>
      </w:r>
      <w:r>
        <w:rPr>
          <w:spacing w:val="-2"/>
        </w:rPr>
        <w:t xml:space="preserve"> </w:t>
      </w:r>
      <w:r>
        <w:t>y</w:t>
      </w:r>
      <w:r>
        <w:rPr>
          <w:spacing w:val="-10"/>
        </w:rPr>
        <w:t xml:space="preserve"> </w:t>
      </w:r>
      <w:r>
        <w:t>la elevación</w:t>
      </w:r>
      <w:r>
        <w:rPr>
          <w:spacing w:val="-3"/>
        </w:rPr>
        <w:t xml:space="preserve"> </w:t>
      </w:r>
      <w:r>
        <w:t>de</w:t>
      </w:r>
      <w:r>
        <w:rPr>
          <w:spacing w:val="-1"/>
        </w:rPr>
        <w:t xml:space="preserve"> </w:t>
      </w:r>
      <w:r>
        <w:t>la subrasante,</w:t>
      </w:r>
      <w:r>
        <w:rPr>
          <w:spacing w:val="-1"/>
        </w:rPr>
        <w:t xml:space="preserve"> </w:t>
      </w:r>
      <w:r>
        <w:t>en</w:t>
      </w:r>
      <w:r>
        <w:rPr>
          <w:spacing w:val="-3"/>
        </w:rPr>
        <w:t xml:space="preserve"> </w:t>
      </w:r>
      <w:r>
        <w:t>terraplenes</w:t>
      </w:r>
      <w:r>
        <w:rPr>
          <w:spacing w:val="-2"/>
        </w:rPr>
        <w:t xml:space="preserve"> </w:t>
      </w:r>
      <w:r>
        <w:t>y</w:t>
      </w:r>
      <w:r>
        <w:rPr>
          <w:spacing w:val="-7"/>
        </w:rPr>
        <w:t xml:space="preserve"> </w:t>
      </w:r>
      <w:r>
        <w:t>el</w:t>
      </w:r>
      <w:r>
        <w:rPr>
          <w:spacing w:val="-3"/>
        </w:rPr>
        <w:t xml:space="preserve"> </w:t>
      </w:r>
      <w:r>
        <w:t>relleno</w:t>
      </w:r>
      <w:r>
        <w:rPr>
          <w:spacing w:val="1"/>
        </w:rPr>
        <w:t xml:space="preserve"> </w:t>
      </w:r>
      <w:r>
        <w:t>de</w:t>
      </w:r>
      <w:r>
        <w:rPr>
          <w:spacing w:val="-2"/>
        </w:rPr>
        <w:t xml:space="preserve"> </w:t>
      </w:r>
      <w:r>
        <w:t>excavaciones</w:t>
      </w:r>
      <w:r>
        <w:rPr>
          <w:spacing w:val="-3"/>
        </w:rPr>
        <w:t xml:space="preserve"> </w:t>
      </w:r>
      <w:r>
        <w:t>adicionales abajo de las subrasante en</w:t>
      </w:r>
      <w:r>
        <w:rPr>
          <w:spacing w:val="-4"/>
        </w:rPr>
        <w:t xml:space="preserve"> </w:t>
      </w:r>
      <w:r>
        <w:t>cortes.</w:t>
      </w:r>
    </w:p>
    <w:p w:rsidR="00F10043" w:rsidRDefault="00F10043">
      <w:pPr>
        <w:pStyle w:val="Textoindependiente"/>
      </w:pPr>
    </w:p>
    <w:p w:rsidR="00F10043" w:rsidRDefault="00867125">
      <w:pPr>
        <w:pStyle w:val="Textoindependiente"/>
        <w:ind w:left="861" w:right="690"/>
        <w:jc w:val="both"/>
      </w:pPr>
      <w:r>
        <w:pict>
          <v:rect id="_x0000_s1145" style="position:absolute;left:0;text-align:left;margin-left:310.45pt;margin-top:30.35pt;width:2.5pt;height:.6pt;z-index:-251660288;mso-position-horizontal-relative:page" fillcolor="black" stroked="f">
            <w10:wrap anchorx="page"/>
          </v:rect>
        </w:pict>
      </w:r>
      <w:r>
        <w:t>El trabajo consiste en efectuar todas las operaciones necesarias para construir sobre el terreno los bordos o bien completar los</w:t>
      </w:r>
      <w:r>
        <w:t xml:space="preserve"> bordos parcialmente construidos con el material producto de las excavaciones o de banco hasta la sección de proyecto y/o las órdenes del Residente.</w:t>
      </w:r>
    </w:p>
    <w:p w:rsidR="00F10043" w:rsidRDefault="00867125">
      <w:pPr>
        <w:pStyle w:val="Textoindependiente"/>
        <w:spacing w:before="73"/>
        <w:ind w:left="861" w:right="689"/>
        <w:jc w:val="both"/>
      </w:pPr>
      <w:r>
        <w:t>Previamente a la construcción de un bordo o terraplén, el terreno sobre el cual se desplantará, deberá habe</w:t>
      </w:r>
      <w:r>
        <w:t>r sido desmontado, despalmado y escarificado, todo ello de acuerdo con las especificaciones respectivas.</w:t>
      </w:r>
    </w:p>
    <w:p w:rsidR="00F10043" w:rsidRDefault="00F10043">
      <w:pPr>
        <w:pStyle w:val="Textoindependiente"/>
        <w:spacing w:before="10"/>
        <w:rPr>
          <w:sz w:val="19"/>
        </w:rPr>
      </w:pPr>
    </w:p>
    <w:p w:rsidR="00F10043" w:rsidRDefault="00867125">
      <w:pPr>
        <w:pStyle w:val="Textoindependiente"/>
        <w:ind w:left="861" w:right="691"/>
        <w:jc w:val="both"/>
      </w:pPr>
      <w:r>
        <w:t>El</w:t>
      </w:r>
      <w:r>
        <w:rPr>
          <w:spacing w:val="-9"/>
        </w:rPr>
        <w:t xml:space="preserve"> </w:t>
      </w:r>
      <w:r>
        <w:t>material</w:t>
      </w:r>
      <w:r>
        <w:rPr>
          <w:spacing w:val="-9"/>
        </w:rPr>
        <w:t xml:space="preserve"> </w:t>
      </w:r>
      <w:r>
        <w:t>utilizado</w:t>
      </w:r>
      <w:r>
        <w:rPr>
          <w:spacing w:val="-6"/>
        </w:rPr>
        <w:t xml:space="preserve"> </w:t>
      </w:r>
      <w:r>
        <w:t>para</w:t>
      </w:r>
      <w:r>
        <w:rPr>
          <w:spacing w:val="-7"/>
        </w:rPr>
        <w:t xml:space="preserve"> </w:t>
      </w:r>
      <w:r>
        <w:t>la</w:t>
      </w:r>
      <w:r>
        <w:rPr>
          <w:spacing w:val="-7"/>
        </w:rPr>
        <w:t xml:space="preserve"> </w:t>
      </w:r>
      <w:r>
        <w:t>construcción</w:t>
      </w:r>
      <w:r>
        <w:rPr>
          <w:spacing w:val="-13"/>
        </w:rPr>
        <w:t xml:space="preserve"> </w:t>
      </w:r>
      <w:r>
        <w:t>de</w:t>
      </w:r>
      <w:r>
        <w:rPr>
          <w:spacing w:val="-10"/>
        </w:rPr>
        <w:t xml:space="preserve"> </w:t>
      </w:r>
      <w:r>
        <w:t>terraplenes</w:t>
      </w:r>
      <w:r>
        <w:rPr>
          <w:spacing w:val="-9"/>
        </w:rPr>
        <w:t xml:space="preserve"> </w:t>
      </w:r>
      <w:r>
        <w:t>deberá</w:t>
      </w:r>
      <w:r>
        <w:rPr>
          <w:spacing w:val="-13"/>
        </w:rPr>
        <w:t xml:space="preserve"> </w:t>
      </w:r>
      <w:r>
        <w:t>estar</w:t>
      </w:r>
      <w:r>
        <w:rPr>
          <w:spacing w:val="-5"/>
        </w:rPr>
        <w:t xml:space="preserve"> </w:t>
      </w:r>
      <w:r>
        <w:t>libre</w:t>
      </w:r>
      <w:r>
        <w:rPr>
          <w:spacing w:val="-10"/>
        </w:rPr>
        <w:t xml:space="preserve"> </w:t>
      </w:r>
      <w:r>
        <w:t>de</w:t>
      </w:r>
      <w:r>
        <w:rPr>
          <w:spacing w:val="-5"/>
        </w:rPr>
        <w:t xml:space="preserve"> </w:t>
      </w:r>
      <w:r>
        <w:t>troncos,</w:t>
      </w:r>
      <w:r>
        <w:rPr>
          <w:spacing w:val="-9"/>
        </w:rPr>
        <w:t xml:space="preserve"> </w:t>
      </w:r>
      <w:r>
        <w:t>ramas,</w:t>
      </w:r>
      <w:r>
        <w:rPr>
          <w:spacing w:val="-10"/>
        </w:rPr>
        <w:t xml:space="preserve"> </w:t>
      </w:r>
      <w:r>
        <w:t>etc.,</w:t>
      </w:r>
      <w:r>
        <w:rPr>
          <w:spacing w:val="-7"/>
        </w:rPr>
        <w:t xml:space="preserve"> </w:t>
      </w:r>
      <w:r>
        <w:t>y</w:t>
      </w:r>
      <w:r>
        <w:rPr>
          <w:spacing w:val="-15"/>
        </w:rPr>
        <w:t xml:space="preserve"> </w:t>
      </w:r>
      <w:r>
        <w:t>en</w:t>
      </w:r>
      <w:r>
        <w:rPr>
          <w:spacing w:val="-9"/>
        </w:rPr>
        <w:t xml:space="preserve"> </w:t>
      </w:r>
      <w:r>
        <w:t>general de toda materia vegetal. Al efecto el Residente aprobara previamente los bancos de préstamo cuyo material vaya a ser utilizado para ese</w:t>
      </w:r>
      <w:r>
        <w:rPr>
          <w:spacing w:val="7"/>
        </w:rPr>
        <w:t xml:space="preserve"> </w:t>
      </w:r>
      <w:r>
        <w:t>fin.</w:t>
      </w:r>
    </w:p>
    <w:p w:rsidR="00F10043" w:rsidRDefault="00F10043">
      <w:pPr>
        <w:pStyle w:val="Textoindependiente"/>
        <w:spacing w:before="11"/>
        <w:rPr>
          <w:sz w:val="19"/>
        </w:rPr>
      </w:pPr>
    </w:p>
    <w:p w:rsidR="00F10043" w:rsidRDefault="00867125">
      <w:pPr>
        <w:pStyle w:val="Textoindependiente"/>
        <w:ind w:left="861" w:right="692"/>
        <w:jc w:val="both"/>
      </w:pPr>
      <w:r>
        <w:t>El</w:t>
      </w:r>
      <w:r>
        <w:rPr>
          <w:spacing w:val="-8"/>
        </w:rPr>
        <w:t xml:space="preserve"> </w:t>
      </w:r>
      <w:r>
        <w:t>tendido</w:t>
      </w:r>
      <w:r>
        <w:rPr>
          <w:spacing w:val="-5"/>
        </w:rPr>
        <w:t xml:space="preserve"> </w:t>
      </w:r>
      <w:r>
        <w:t>del</w:t>
      </w:r>
      <w:r>
        <w:rPr>
          <w:spacing w:val="-3"/>
        </w:rPr>
        <w:t xml:space="preserve"> </w:t>
      </w:r>
      <w:r>
        <w:t>material</w:t>
      </w:r>
      <w:r>
        <w:rPr>
          <w:spacing w:val="-2"/>
        </w:rPr>
        <w:t xml:space="preserve"> </w:t>
      </w:r>
      <w:r>
        <w:t>será</w:t>
      </w:r>
      <w:r>
        <w:rPr>
          <w:spacing w:val="-3"/>
        </w:rPr>
        <w:t xml:space="preserve"> </w:t>
      </w:r>
      <w:r>
        <w:t>en</w:t>
      </w:r>
      <w:r>
        <w:rPr>
          <w:spacing w:val="-1"/>
        </w:rPr>
        <w:t xml:space="preserve"> </w:t>
      </w:r>
      <w:r>
        <w:t>capas</w:t>
      </w:r>
      <w:r>
        <w:rPr>
          <w:spacing w:val="-9"/>
        </w:rPr>
        <w:t xml:space="preserve"> </w:t>
      </w:r>
      <w:r>
        <w:t>uniformes</w:t>
      </w:r>
      <w:r>
        <w:rPr>
          <w:spacing w:val="-3"/>
        </w:rPr>
        <w:t xml:space="preserve"> </w:t>
      </w:r>
      <w:r>
        <w:t>del</w:t>
      </w:r>
      <w:r>
        <w:rPr>
          <w:spacing w:val="-5"/>
        </w:rPr>
        <w:t xml:space="preserve"> </w:t>
      </w:r>
      <w:r>
        <w:t>espesor</w:t>
      </w:r>
      <w:r>
        <w:rPr>
          <w:spacing w:val="-1"/>
        </w:rPr>
        <w:t xml:space="preserve"> </w:t>
      </w:r>
      <w:r>
        <w:t>que</w:t>
      </w:r>
      <w:r>
        <w:rPr>
          <w:spacing w:val="-1"/>
        </w:rPr>
        <w:t xml:space="preserve"> </w:t>
      </w:r>
      <w:r>
        <w:t>señale</w:t>
      </w:r>
      <w:r>
        <w:rPr>
          <w:spacing w:val="-3"/>
        </w:rPr>
        <w:t xml:space="preserve"> </w:t>
      </w:r>
      <w:r>
        <w:t>el</w:t>
      </w:r>
      <w:r>
        <w:rPr>
          <w:spacing w:val="-3"/>
        </w:rPr>
        <w:t xml:space="preserve"> </w:t>
      </w:r>
      <w:r>
        <w:t>Residente</w:t>
      </w:r>
      <w:r>
        <w:rPr>
          <w:spacing w:val="-1"/>
        </w:rPr>
        <w:t xml:space="preserve"> </w:t>
      </w:r>
      <w:r>
        <w:t>de</w:t>
      </w:r>
      <w:r>
        <w:rPr>
          <w:spacing w:val="-3"/>
        </w:rPr>
        <w:t xml:space="preserve"> </w:t>
      </w:r>
      <w:r>
        <w:t>acuerdo</w:t>
      </w:r>
      <w:r>
        <w:rPr>
          <w:spacing w:val="-1"/>
        </w:rPr>
        <w:t xml:space="preserve"> </w:t>
      </w:r>
      <w:r>
        <w:t>con</w:t>
      </w:r>
      <w:r>
        <w:rPr>
          <w:spacing w:val="-6"/>
        </w:rPr>
        <w:t xml:space="preserve"> </w:t>
      </w:r>
      <w:r>
        <w:t>el</w:t>
      </w:r>
      <w:r>
        <w:rPr>
          <w:spacing w:val="-5"/>
        </w:rPr>
        <w:t xml:space="preserve"> </w:t>
      </w:r>
      <w:r>
        <w:t>equipo de</w:t>
      </w:r>
      <w:r>
        <w:rPr>
          <w:spacing w:val="-13"/>
        </w:rPr>
        <w:t xml:space="preserve"> </w:t>
      </w:r>
      <w:r>
        <w:t>compactación</w:t>
      </w:r>
      <w:r>
        <w:rPr>
          <w:spacing w:val="-11"/>
        </w:rPr>
        <w:t xml:space="preserve"> </w:t>
      </w:r>
      <w:r>
        <w:t>que</w:t>
      </w:r>
      <w:r>
        <w:rPr>
          <w:spacing w:val="-13"/>
        </w:rPr>
        <w:t xml:space="preserve"> </w:t>
      </w:r>
      <w:r>
        <w:t>emplee</w:t>
      </w:r>
      <w:r>
        <w:rPr>
          <w:spacing w:val="-9"/>
        </w:rPr>
        <w:t xml:space="preserve"> </w:t>
      </w:r>
      <w:r>
        <w:t>el</w:t>
      </w:r>
      <w:r>
        <w:rPr>
          <w:spacing w:val="-11"/>
        </w:rPr>
        <w:t xml:space="preserve"> </w:t>
      </w:r>
      <w:r>
        <w:t>Contratista,</w:t>
      </w:r>
      <w:r>
        <w:rPr>
          <w:spacing w:val="-9"/>
        </w:rPr>
        <w:t xml:space="preserve"> </w:t>
      </w:r>
      <w:r>
        <w:t>en</w:t>
      </w:r>
      <w:r>
        <w:rPr>
          <w:spacing w:val="-11"/>
        </w:rPr>
        <w:t xml:space="preserve"> </w:t>
      </w:r>
      <w:r>
        <w:t>la</w:t>
      </w:r>
      <w:r>
        <w:rPr>
          <w:spacing w:val="-9"/>
        </w:rPr>
        <w:t xml:space="preserve"> </w:t>
      </w:r>
      <w:r>
        <w:t>inteligencia</w:t>
      </w:r>
      <w:r>
        <w:rPr>
          <w:spacing w:val="-3"/>
        </w:rPr>
        <w:t xml:space="preserve"> </w:t>
      </w:r>
      <w:r>
        <w:t>de</w:t>
      </w:r>
      <w:r>
        <w:rPr>
          <w:spacing w:val="-9"/>
        </w:rPr>
        <w:t xml:space="preserve"> </w:t>
      </w:r>
      <w:r>
        <w:t>que</w:t>
      </w:r>
      <w:r>
        <w:rPr>
          <w:spacing w:val="-12"/>
        </w:rPr>
        <w:t xml:space="preserve"> </w:t>
      </w:r>
      <w:r>
        <w:t>la</w:t>
      </w:r>
      <w:r>
        <w:rPr>
          <w:spacing w:val="-8"/>
        </w:rPr>
        <w:t xml:space="preserve"> </w:t>
      </w:r>
      <w:r>
        <w:t>primera</w:t>
      </w:r>
      <w:r>
        <w:rPr>
          <w:spacing w:val="-12"/>
        </w:rPr>
        <w:t xml:space="preserve"> </w:t>
      </w:r>
      <w:r>
        <w:t>capa</w:t>
      </w:r>
      <w:r>
        <w:rPr>
          <w:spacing w:val="-7"/>
        </w:rPr>
        <w:t xml:space="preserve"> </w:t>
      </w:r>
      <w:r>
        <w:t>de</w:t>
      </w:r>
      <w:r>
        <w:rPr>
          <w:spacing w:val="-7"/>
        </w:rPr>
        <w:t xml:space="preserve"> </w:t>
      </w:r>
      <w:r>
        <w:t>desplante</w:t>
      </w:r>
      <w:r>
        <w:rPr>
          <w:spacing w:val="-9"/>
        </w:rPr>
        <w:t xml:space="preserve"> </w:t>
      </w:r>
      <w:r>
        <w:t>de</w:t>
      </w:r>
      <w:r>
        <w:rPr>
          <w:spacing w:val="-7"/>
        </w:rPr>
        <w:t xml:space="preserve"> </w:t>
      </w:r>
      <w:r>
        <w:t>terraplén será de un espesor igual a la mitad del espesor de las capas</w:t>
      </w:r>
      <w:r>
        <w:rPr>
          <w:spacing w:val="-21"/>
        </w:rPr>
        <w:t xml:space="preserve"> </w:t>
      </w:r>
      <w:r>
        <w:t>subsecuentes.</w:t>
      </w:r>
    </w:p>
    <w:p w:rsidR="00F10043" w:rsidRDefault="00F10043">
      <w:pPr>
        <w:pStyle w:val="Textoindependiente"/>
        <w:spacing w:before="2"/>
      </w:pPr>
    </w:p>
    <w:p w:rsidR="00F10043" w:rsidRDefault="00867125">
      <w:pPr>
        <w:pStyle w:val="Textoindependiente"/>
        <w:ind w:left="861" w:right="692"/>
        <w:jc w:val="both"/>
      </w:pPr>
      <w:r>
        <w:t>Cuando se usen rodillos lisos se escarificara la superficie de desplante y de cada capa para ligarla con la siguiente. Se entenderá por rodillos lisos los que no estén provistos en su superficie de rodamiento de elementos que penetren en el terreno.</w:t>
      </w:r>
    </w:p>
    <w:p w:rsidR="00F10043" w:rsidRDefault="00F10043">
      <w:pPr>
        <w:pStyle w:val="Textoindependiente"/>
        <w:spacing w:before="10"/>
        <w:rPr>
          <w:sz w:val="19"/>
        </w:rPr>
      </w:pPr>
    </w:p>
    <w:p w:rsidR="00F10043" w:rsidRDefault="00867125">
      <w:pPr>
        <w:pStyle w:val="Textoindependiente"/>
        <w:spacing w:before="1"/>
        <w:ind w:left="861" w:right="686"/>
        <w:jc w:val="both"/>
      </w:pPr>
      <w:r>
        <w:t>El ma</w:t>
      </w:r>
      <w:r>
        <w:t>terial utilizado en la construcción de los bordos o terraplenes será colocado en tal forma que ningún punto de la sección del terraplén terminado quede a una distancia mayor de 10 cm. del correspondiente de la sección del proyecto, cuidándose que esta desv</w:t>
      </w:r>
      <w:r>
        <w:t>iación no se repita en forma sistemática.</w:t>
      </w:r>
    </w:p>
    <w:p w:rsidR="00F10043" w:rsidRDefault="00F10043">
      <w:pPr>
        <w:pStyle w:val="Textoindependiente"/>
        <w:spacing w:before="10"/>
        <w:rPr>
          <w:sz w:val="19"/>
        </w:rPr>
      </w:pPr>
    </w:p>
    <w:p w:rsidR="00F10043" w:rsidRDefault="00867125">
      <w:pPr>
        <w:pStyle w:val="Textoindependiente"/>
        <w:ind w:left="861" w:right="689"/>
        <w:jc w:val="both"/>
      </w:pPr>
      <w:r>
        <w:t>MEDICIÓN Y PAGO.- La formación de bordos y terraplenes se medirá tomando como unidad el metro cúbico colocado y compactado, con aproximación a dos decimales. La determinación del volumen se hará utilizando el méto</w:t>
      </w:r>
      <w:r>
        <w:t>do de promedio de áreas extremas en estaciones de 20 metros o las que se requieran según la topografía del terreno.</w:t>
      </w:r>
    </w:p>
    <w:p w:rsidR="00F10043" w:rsidRDefault="00F10043">
      <w:pPr>
        <w:pStyle w:val="Textoindependiente"/>
      </w:pPr>
    </w:p>
    <w:p w:rsidR="00F10043" w:rsidRDefault="00867125">
      <w:pPr>
        <w:pStyle w:val="Textoindependiente"/>
        <w:ind w:left="861" w:right="693"/>
        <w:jc w:val="both"/>
      </w:pPr>
      <w:r>
        <w:t>Cuando</w:t>
      </w:r>
      <w:r>
        <w:rPr>
          <w:spacing w:val="-14"/>
        </w:rPr>
        <w:t xml:space="preserve"> </w:t>
      </w:r>
      <w:r>
        <w:t>el</w:t>
      </w:r>
      <w:r>
        <w:rPr>
          <w:spacing w:val="-13"/>
        </w:rPr>
        <w:t xml:space="preserve"> </w:t>
      </w:r>
      <w:r>
        <w:t>bordo</w:t>
      </w:r>
      <w:r>
        <w:rPr>
          <w:spacing w:val="-13"/>
        </w:rPr>
        <w:t xml:space="preserve"> </w:t>
      </w:r>
      <w:r>
        <w:t>o</w:t>
      </w:r>
      <w:r>
        <w:rPr>
          <w:spacing w:val="-12"/>
        </w:rPr>
        <w:t xml:space="preserve"> </w:t>
      </w:r>
      <w:r>
        <w:t>terraplén</w:t>
      </w:r>
      <w:r>
        <w:rPr>
          <w:spacing w:val="-15"/>
        </w:rPr>
        <w:t xml:space="preserve"> </w:t>
      </w:r>
      <w:r>
        <w:t>haya</w:t>
      </w:r>
      <w:r>
        <w:rPr>
          <w:spacing w:val="-10"/>
        </w:rPr>
        <w:t xml:space="preserve"> </w:t>
      </w:r>
      <w:r>
        <w:t>sido</w:t>
      </w:r>
      <w:r>
        <w:rPr>
          <w:spacing w:val="-10"/>
        </w:rPr>
        <w:t xml:space="preserve"> </w:t>
      </w:r>
      <w:r>
        <w:t>construido</w:t>
      </w:r>
      <w:r>
        <w:rPr>
          <w:spacing w:val="-12"/>
        </w:rPr>
        <w:t xml:space="preserve"> </w:t>
      </w:r>
      <w:r>
        <w:t>en</w:t>
      </w:r>
      <w:r>
        <w:rPr>
          <w:spacing w:val="-15"/>
        </w:rPr>
        <w:t xml:space="preserve"> </w:t>
      </w:r>
      <w:r>
        <w:t>su</w:t>
      </w:r>
      <w:r>
        <w:rPr>
          <w:spacing w:val="-14"/>
        </w:rPr>
        <w:t xml:space="preserve"> </w:t>
      </w:r>
      <w:r>
        <w:t>totalidad</w:t>
      </w:r>
      <w:r>
        <w:rPr>
          <w:spacing w:val="-11"/>
        </w:rPr>
        <w:t xml:space="preserve"> </w:t>
      </w:r>
      <w:r>
        <w:t>con</w:t>
      </w:r>
      <w:r>
        <w:rPr>
          <w:spacing w:val="-12"/>
        </w:rPr>
        <w:t xml:space="preserve"> </w:t>
      </w:r>
      <w:r>
        <w:t>material</w:t>
      </w:r>
      <w:r>
        <w:rPr>
          <w:spacing w:val="-15"/>
        </w:rPr>
        <w:t xml:space="preserve"> </w:t>
      </w:r>
      <w:r>
        <w:t>producto</w:t>
      </w:r>
      <w:r>
        <w:rPr>
          <w:spacing w:val="-13"/>
        </w:rPr>
        <w:t xml:space="preserve"> </w:t>
      </w:r>
      <w:r>
        <w:t>del</w:t>
      </w:r>
      <w:r>
        <w:rPr>
          <w:spacing w:val="-16"/>
        </w:rPr>
        <w:t xml:space="preserve"> </w:t>
      </w:r>
      <w:r>
        <w:t>banco</w:t>
      </w:r>
      <w:r>
        <w:rPr>
          <w:spacing w:val="-13"/>
        </w:rPr>
        <w:t xml:space="preserve"> </w:t>
      </w:r>
      <w:r>
        <w:t>de</w:t>
      </w:r>
      <w:r>
        <w:rPr>
          <w:spacing w:val="-16"/>
        </w:rPr>
        <w:t xml:space="preserve"> </w:t>
      </w:r>
      <w:r>
        <w:t>préstamo, se</w:t>
      </w:r>
      <w:r>
        <w:rPr>
          <w:spacing w:val="-17"/>
        </w:rPr>
        <w:t xml:space="preserve"> </w:t>
      </w:r>
      <w:r>
        <w:t>estimarán</w:t>
      </w:r>
      <w:r>
        <w:rPr>
          <w:spacing w:val="-16"/>
        </w:rPr>
        <w:t xml:space="preserve"> </w:t>
      </w:r>
      <w:r>
        <w:t>para</w:t>
      </w:r>
      <w:r>
        <w:rPr>
          <w:spacing w:val="-15"/>
        </w:rPr>
        <w:t xml:space="preserve"> </w:t>
      </w:r>
      <w:r>
        <w:t>fines</w:t>
      </w:r>
      <w:r>
        <w:rPr>
          <w:spacing w:val="-18"/>
        </w:rPr>
        <w:t xml:space="preserve"> </w:t>
      </w:r>
      <w:r>
        <w:t>de</w:t>
      </w:r>
      <w:r>
        <w:rPr>
          <w:spacing w:val="-13"/>
        </w:rPr>
        <w:t xml:space="preserve"> </w:t>
      </w:r>
      <w:r>
        <w:t>pa</w:t>
      </w:r>
      <w:r>
        <w:t>go</w:t>
      </w:r>
      <w:r>
        <w:rPr>
          <w:spacing w:val="-5"/>
        </w:rPr>
        <w:t xml:space="preserve"> </w:t>
      </w:r>
      <w:r>
        <w:t>los</w:t>
      </w:r>
      <w:r>
        <w:rPr>
          <w:spacing w:val="-16"/>
        </w:rPr>
        <w:t xml:space="preserve"> </w:t>
      </w:r>
      <w:r>
        <w:t>volúmenes</w:t>
      </w:r>
      <w:r>
        <w:rPr>
          <w:spacing w:val="-15"/>
        </w:rPr>
        <w:t xml:space="preserve"> </w:t>
      </w:r>
      <w:r>
        <w:t>comprendidos</w:t>
      </w:r>
      <w:r>
        <w:rPr>
          <w:spacing w:val="-13"/>
        </w:rPr>
        <w:t xml:space="preserve"> </w:t>
      </w:r>
      <w:r>
        <w:t>entre</w:t>
      </w:r>
      <w:r>
        <w:rPr>
          <w:spacing w:val="-13"/>
        </w:rPr>
        <w:t xml:space="preserve"> </w:t>
      </w:r>
      <w:r>
        <w:t>la</w:t>
      </w:r>
      <w:r>
        <w:rPr>
          <w:spacing w:val="-10"/>
        </w:rPr>
        <w:t xml:space="preserve"> </w:t>
      </w:r>
      <w:r>
        <w:t>superficie</w:t>
      </w:r>
      <w:r>
        <w:rPr>
          <w:spacing w:val="-13"/>
        </w:rPr>
        <w:t xml:space="preserve"> </w:t>
      </w:r>
      <w:r>
        <w:t>del</w:t>
      </w:r>
      <w:r>
        <w:rPr>
          <w:spacing w:val="-15"/>
        </w:rPr>
        <w:t xml:space="preserve"> </w:t>
      </w:r>
      <w:r>
        <w:t>terreno</w:t>
      </w:r>
      <w:r>
        <w:rPr>
          <w:spacing w:val="-11"/>
        </w:rPr>
        <w:t xml:space="preserve"> </w:t>
      </w:r>
      <w:r>
        <w:t>natural</w:t>
      </w:r>
      <w:r>
        <w:rPr>
          <w:spacing w:val="-11"/>
        </w:rPr>
        <w:t xml:space="preserve"> </w:t>
      </w:r>
      <w:r>
        <w:t>y</w:t>
      </w:r>
      <w:r>
        <w:rPr>
          <w:spacing w:val="-17"/>
        </w:rPr>
        <w:t xml:space="preserve"> </w:t>
      </w:r>
      <w:r>
        <w:t>la</w:t>
      </w:r>
      <w:r>
        <w:rPr>
          <w:spacing w:val="-14"/>
        </w:rPr>
        <w:t xml:space="preserve"> </w:t>
      </w:r>
      <w:r>
        <w:t>sección de los terraplenes construidos conforme al proyecto y/o las órdenes del</w:t>
      </w:r>
      <w:r>
        <w:rPr>
          <w:spacing w:val="-21"/>
        </w:rPr>
        <w:t xml:space="preserve"> </w:t>
      </w:r>
      <w:r>
        <w:t>Residente.</w:t>
      </w:r>
    </w:p>
    <w:p w:rsidR="00F10043" w:rsidRDefault="00F10043">
      <w:pPr>
        <w:pStyle w:val="Textoindependiente"/>
        <w:spacing w:before="2"/>
      </w:pPr>
    </w:p>
    <w:p w:rsidR="00F10043" w:rsidRDefault="00867125">
      <w:pPr>
        <w:pStyle w:val="Textoindependiente"/>
        <w:ind w:left="861"/>
        <w:jc w:val="both"/>
      </w:pPr>
      <w:r>
        <w:t>Con carácter enunciativo se señalan las actividades principales en función de su propia definición:</w:t>
      </w:r>
    </w:p>
    <w:p w:rsidR="00F10043" w:rsidRDefault="00F10043">
      <w:pPr>
        <w:pStyle w:val="Textoindependiente"/>
        <w:spacing w:before="10"/>
        <w:rPr>
          <w:sz w:val="19"/>
        </w:rPr>
      </w:pPr>
    </w:p>
    <w:p w:rsidR="00F10043" w:rsidRDefault="00867125">
      <w:pPr>
        <w:pStyle w:val="Textoindependiente"/>
        <w:ind w:left="1161" w:right="720" w:hanging="341"/>
      </w:pPr>
      <w:r>
        <w:t>a).- Antes de iniciar la construcción de los terraplenes se rellenarán los huecos motivados por el desenraice, se escarificará y se compactará el terreno n</w:t>
      </w:r>
      <w:r>
        <w:t>atural, hasta el grado requerido.</w:t>
      </w:r>
    </w:p>
    <w:p w:rsidR="00F10043" w:rsidRDefault="00F10043">
      <w:pPr>
        <w:pStyle w:val="Textoindependiente"/>
        <w:spacing w:before="1"/>
      </w:pPr>
    </w:p>
    <w:p w:rsidR="00F10043" w:rsidRDefault="00867125">
      <w:pPr>
        <w:pStyle w:val="Textoindependiente"/>
        <w:ind w:left="861"/>
        <w:jc w:val="both"/>
      </w:pPr>
      <w:r>
        <w:t>b).- Selección del material.</w:t>
      </w:r>
    </w:p>
    <w:p w:rsidR="00F10043" w:rsidRDefault="00F10043">
      <w:pPr>
        <w:pStyle w:val="Textoindependiente"/>
        <w:spacing w:before="10"/>
        <w:rPr>
          <w:sz w:val="19"/>
        </w:rPr>
      </w:pPr>
    </w:p>
    <w:p w:rsidR="00F10043" w:rsidRDefault="00867125">
      <w:pPr>
        <w:pStyle w:val="Textoindependiente"/>
        <w:ind w:left="861"/>
        <w:jc w:val="both"/>
      </w:pPr>
      <w:r>
        <w:t>c).- Tendido en capas del material.</w:t>
      </w:r>
    </w:p>
    <w:p w:rsidR="00F10043" w:rsidRDefault="00F10043">
      <w:pPr>
        <w:pStyle w:val="Textoindependiente"/>
        <w:spacing w:before="1"/>
      </w:pPr>
    </w:p>
    <w:p w:rsidR="00F10043" w:rsidRDefault="00867125">
      <w:pPr>
        <w:pStyle w:val="Textoindependiente"/>
        <w:spacing w:line="477" w:lineRule="auto"/>
        <w:ind w:left="861" w:right="2265"/>
      </w:pPr>
      <w:r>
        <w:t>d).- Extracción, carga y acarreo primer kilometró (cuando se trate de material de banco). e).- Papeo o eliminación de sobretamaños.</w:t>
      </w:r>
    </w:p>
    <w:p w:rsidR="00F10043" w:rsidRDefault="00867125">
      <w:pPr>
        <w:pStyle w:val="Textoindependiente"/>
        <w:spacing w:before="6"/>
        <w:ind w:left="861"/>
        <w:jc w:val="both"/>
      </w:pPr>
      <w:r>
        <w:t>f).- Humedad requerida.</w:t>
      </w:r>
    </w:p>
    <w:p w:rsidR="00F10043" w:rsidRDefault="00F10043">
      <w:pPr>
        <w:pStyle w:val="Textoindependiente"/>
        <w:spacing w:before="10"/>
        <w:rPr>
          <w:sz w:val="19"/>
        </w:rPr>
      </w:pPr>
    </w:p>
    <w:p w:rsidR="00F10043" w:rsidRDefault="00867125">
      <w:pPr>
        <w:pStyle w:val="Textoindependiente"/>
        <w:ind w:left="861"/>
        <w:jc w:val="both"/>
      </w:pPr>
      <w:r>
        <w:t>g).- Compactación al grado requerido y afine.</w:t>
      </w:r>
    </w:p>
    <w:p w:rsidR="00F10043" w:rsidRDefault="00F10043">
      <w:pPr>
        <w:pStyle w:val="Textoindependiente"/>
        <w:spacing w:before="1"/>
      </w:pPr>
    </w:p>
    <w:p w:rsidR="00F10043" w:rsidRDefault="00867125">
      <w:pPr>
        <w:pStyle w:val="Textoindependiente"/>
        <w:ind w:left="1200" w:right="651" w:hanging="339"/>
      </w:pPr>
      <w:r>
        <w:t>h).-Medido en función de líneas de proyecto, debiendo considerar desperdicios, abundamientos, etc., ya que estos no serán motivos de pago.</w:t>
      </w:r>
    </w:p>
    <w:p w:rsidR="00F10043" w:rsidRDefault="00F10043">
      <w:pPr>
        <w:sectPr w:rsidR="00F10043">
          <w:pgSz w:w="12240" w:h="15840"/>
          <w:pgMar w:top="1120" w:right="440" w:bottom="920" w:left="1560" w:header="0" w:footer="733" w:gutter="0"/>
          <w:cols w:space="720"/>
        </w:sectPr>
      </w:pPr>
    </w:p>
    <w:p w:rsidR="00F10043" w:rsidRDefault="00867125">
      <w:pPr>
        <w:pStyle w:val="Textoindependiente"/>
        <w:spacing w:before="79"/>
        <w:ind w:left="861"/>
        <w:jc w:val="both"/>
      </w:pPr>
      <w:r>
        <w:lastRenderedPageBreak/>
        <w:t>PLANTILLAS APISONADAS.</w:t>
      </w:r>
    </w:p>
    <w:p w:rsidR="00F10043" w:rsidRDefault="00F10043">
      <w:pPr>
        <w:pStyle w:val="Textoindependiente"/>
        <w:spacing w:before="5"/>
        <w:rPr>
          <w:sz w:val="19"/>
        </w:rPr>
      </w:pPr>
    </w:p>
    <w:p w:rsidR="00F10043" w:rsidRDefault="00867125">
      <w:pPr>
        <w:pStyle w:val="Textoindependiente"/>
        <w:spacing w:before="1"/>
        <w:ind w:left="861"/>
        <w:jc w:val="both"/>
      </w:pPr>
      <w:r>
        <w:t>1130.01</w:t>
      </w:r>
      <w:r>
        <w:t xml:space="preserve"> Y 1130.02</w:t>
      </w:r>
    </w:p>
    <w:p w:rsidR="00F10043" w:rsidRDefault="00F10043">
      <w:pPr>
        <w:pStyle w:val="Textoindependiente"/>
        <w:spacing w:before="3"/>
      </w:pPr>
    </w:p>
    <w:p w:rsidR="00F10043" w:rsidRDefault="00867125">
      <w:pPr>
        <w:pStyle w:val="Textoindependiente"/>
        <w:ind w:left="861" w:right="686"/>
        <w:jc w:val="both"/>
      </w:pPr>
      <w:r>
        <w:t>DEFINICIÓN Y EJECUCIÓN. Se entenderá por plantillas apisonadas al conjunto de maniobras que debe realizar el Contratista para colocar en el fondo de la zanja una cama de material inerte y con cierto grado de compactación con la finalidad de que</w:t>
      </w:r>
      <w:r>
        <w:t xml:space="preserve"> el cuadrante inferior de la tubería descanse en todo su desarrollo y longitud sobre la plantilla.</w:t>
      </w:r>
    </w:p>
    <w:p w:rsidR="00F10043" w:rsidRDefault="00F10043">
      <w:pPr>
        <w:pStyle w:val="Textoindependiente"/>
        <w:spacing w:before="6"/>
        <w:rPr>
          <w:sz w:val="19"/>
        </w:rPr>
      </w:pPr>
    </w:p>
    <w:p w:rsidR="00F10043" w:rsidRDefault="00867125">
      <w:pPr>
        <w:pStyle w:val="Textoindependiente"/>
        <w:ind w:left="861" w:right="690"/>
        <w:jc w:val="both"/>
      </w:pPr>
      <w:r>
        <w:t>Cuando a juicio del Residente el fondo de las excavaciones, donde se instalaran tuberías, no ofrezca la consistencia</w:t>
      </w:r>
      <w:r>
        <w:rPr>
          <w:spacing w:val="-8"/>
        </w:rPr>
        <w:t xml:space="preserve"> </w:t>
      </w:r>
      <w:r>
        <w:t>necesaria</w:t>
      </w:r>
      <w:r>
        <w:rPr>
          <w:spacing w:val="-10"/>
        </w:rPr>
        <w:t xml:space="preserve"> </w:t>
      </w:r>
      <w:r>
        <w:t>para</w:t>
      </w:r>
      <w:r>
        <w:rPr>
          <w:spacing w:val="-13"/>
        </w:rPr>
        <w:t xml:space="preserve"> </w:t>
      </w:r>
      <w:r>
        <w:t>sustentarlas</w:t>
      </w:r>
      <w:r>
        <w:rPr>
          <w:spacing w:val="-6"/>
        </w:rPr>
        <w:t xml:space="preserve"> </w:t>
      </w:r>
      <w:r>
        <w:t>y</w:t>
      </w:r>
      <w:r>
        <w:rPr>
          <w:spacing w:val="-11"/>
        </w:rPr>
        <w:t xml:space="preserve"> </w:t>
      </w:r>
      <w:r>
        <w:t>mantenerl</w:t>
      </w:r>
      <w:r>
        <w:t>as</w:t>
      </w:r>
      <w:r>
        <w:rPr>
          <w:spacing w:val="-12"/>
        </w:rPr>
        <w:t xml:space="preserve"> </w:t>
      </w:r>
      <w:r>
        <w:t>en</w:t>
      </w:r>
      <w:r>
        <w:rPr>
          <w:spacing w:val="-11"/>
        </w:rPr>
        <w:t xml:space="preserve"> </w:t>
      </w:r>
      <w:r>
        <w:t>su</w:t>
      </w:r>
      <w:r>
        <w:rPr>
          <w:spacing w:val="-17"/>
        </w:rPr>
        <w:t xml:space="preserve"> </w:t>
      </w:r>
      <w:r>
        <w:t>posición</w:t>
      </w:r>
      <w:r>
        <w:rPr>
          <w:spacing w:val="-13"/>
        </w:rPr>
        <w:t xml:space="preserve"> </w:t>
      </w:r>
      <w:r>
        <w:t>en</w:t>
      </w:r>
      <w:r>
        <w:rPr>
          <w:spacing w:val="-12"/>
        </w:rPr>
        <w:t xml:space="preserve"> </w:t>
      </w:r>
      <w:r>
        <w:t>forma</w:t>
      </w:r>
      <w:r>
        <w:rPr>
          <w:spacing w:val="-6"/>
        </w:rPr>
        <w:t xml:space="preserve"> </w:t>
      </w:r>
      <w:r>
        <w:t>estable</w:t>
      </w:r>
      <w:r>
        <w:rPr>
          <w:spacing w:val="-13"/>
        </w:rPr>
        <w:t xml:space="preserve"> </w:t>
      </w:r>
      <w:r>
        <w:t>o</w:t>
      </w:r>
      <w:r>
        <w:rPr>
          <w:spacing w:val="-6"/>
        </w:rPr>
        <w:t xml:space="preserve"> </w:t>
      </w:r>
      <w:r>
        <w:t>cuando</w:t>
      </w:r>
      <w:r>
        <w:rPr>
          <w:spacing w:val="-6"/>
        </w:rPr>
        <w:t xml:space="preserve"> </w:t>
      </w:r>
      <w:r>
        <w:t>la</w:t>
      </w:r>
      <w:r>
        <w:rPr>
          <w:spacing w:val="-7"/>
        </w:rPr>
        <w:t xml:space="preserve"> </w:t>
      </w:r>
      <w:r>
        <w:t xml:space="preserve">excavación haya sido hecha en roca que por su naturaleza no haya podido afinarse en grado tal que la tubería tenga el asiento correcto, se construirá una plantilla apisonada de 10 cm. de espesor mínimo, hecha </w:t>
      </w:r>
      <w:r>
        <w:t>con material adecuado para dejar una superficie nivelada para una correcta colocación de la</w:t>
      </w:r>
      <w:r>
        <w:rPr>
          <w:spacing w:val="-20"/>
        </w:rPr>
        <w:t xml:space="preserve"> </w:t>
      </w:r>
      <w:r>
        <w:t>tubería.</w:t>
      </w:r>
    </w:p>
    <w:p w:rsidR="00F10043" w:rsidRDefault="00F10043">
      <w:pPr>
        <w:pStyle w:val="Textoindependiente"/>
      </w:pPr>
    </w:p>
    <w:p w:rsidR="00F10043" w:rsidRDefault="00867125">
      <w:pPr>
        <w:pStyle w:val="Textoindependiente"/>
        <w:ind w:left="861" w:right="692"/>
        <w:jc w:val="both"/>
      </w:pPr>
      <w:r>
        <w:t>La</w:t>
      </w:r>
      <w:r>
        <w:rPr>
          <w:spacing w:val="-14"/>
        </w:rPr>
        <w:t xml:space="preserve"> </w:t>
      </w:r>
      <w:r>
        <w:t>plantilla</w:t>
      </w:r>
      <w:r>
        <w:rPr>
          <w:spacing w:val="-11"/>
        </w:rPr>
        <w:t xml:space="preserve"> </w:t>
      </w:r>
      <w:r>
        <w:t>se</w:t>
      </w:r>
      <w:r>
        <w:rPr>
          <w:spacing w:val="-13"/>
        </w:rPr>
        <w:t xml:space="preserve"> </w:t>
      </w:r>
      <w:r>
        <w:t>apisonará</w:t>
      </w:r>
      <w:r>
        <w:rPr>
          <w:spacing w:val="-12"/>
        </w:rPr>
        <w:t xml:space="preserve"> </w:t>
      </w:r>
      <w:r>
        <w:t>hasta</w:t>
      </w:r>
      <w:r>
        <w:rPr>
          <w:spacing w:val="-6"/>
        </w:rPr>
        <w:t xml:space="preserve"> </w:t>
      </w:r>
      <w:r>
        <w:t>que</w:t>
      </w:r>
      <w:r>
        <w:rPr>
          <w:spacing w:val="-15"/>
        </w:rPr>
        <w:t xml:space="preserve"> </w:t>
      </w:r>
      <w:r>
        <w:t>el</w:t>
      </w:r>
      <w:r>
        <w:rPr>
          <w:spacing w:val="-17"/>
        </w:rPr>
        <w:t xml:space="preserve"> </w:t>
      </w:r>
      <w:r>
        <w:t>rebote</w:t>
      </w:r>
      <w:r>
        <w:rPr>
          <w:spacing w:val="-11"/>
        </w:rPr>
        <w:t xml:space="preserve"> </w:t>
      </w:r>
      <w:r>
        <w:t>del</w:t>
      </w:r>
      <w:r>
        <w:rPr>
          <w:spacing w:val="-13"/>
        </w:rPr>
        <w:t xml:space="preserve"> </w:t>
      </w:r>
      <w:r>
        <w:t>pisón</w:t>
      </w:r>
      <w:r>
        <w:rPr>
          <w:spacing w:val="-13"/>
        </w:rPr>
        <w:t xml:space="preserve"> </w:t>
      </w:r>
      <w:r>
        <w:t>señale</w:t>
      </w:r>
      <w:r>
        <w:rPr>
          <w:spacing w:val="-11"/>
        </w:rPr>
        <w:t xml:space="preserve"> </w:t>
      </w:r>
      <w:r>
        <w:t>que</w:t>
      </w:r>
      <w:r>
        <w:rPr>
          <w:spacing w:val="-13"/>
        </w:rPr>
        <w:t xml:space="preserve"> </w:t>
      </w:r>
      <w:r>
        <w:t>se</w:t>
      </w:r>
      <w:r>
        <w:rPr>
          <w:spacing w:val="-10"/>
        </w:rPr>
        <w:t xml:space="preserve"> </w:t>
      </w:r>
      <w:r>
        <w:t>ha</w:t>
      </w:r>
      <w:r>
        <w:rPr>
          <w:spacing w:val="-17"/>
        </w:rPr>
        <w:t xml:space="preserve"> </w:t>
      </w:r>
      <w:r>
        <w:t>logrado</w:t>
      </w:r>
      <w:r>
        <w:rPr>
          <w:spacing w:val="-10"/>
        </w:rPr>
        <w:t xml:space="preserve"> </w:t>
      </w:r>
      <w:r>
        <w:t>la</w:t>
      </w:r>
      <w:r>
        <w:rPr>
          <w:spacing w:val="-9"/>
        </w:rPr>
        <w:t xml:space="preserve"> </w:t>
      </w:r>
      <w:r>
        <w:t>mayor</w:t>
      </w:r>
      <w:r>
        <w:rPr>
          <w:spacing w:val="-8"/>
        </w:rPr>
        <w:t xml:space="preserve"> </w:t>
      </w:r>
      <w:r>
        <w:t>compactación</w:t>
      </w:r>
      <w:r>
        <w:rPr>
          <w:spacing w:val="-15"/>
        </w:rPr>
        <w:t xml:space="preserve"> </w:t>
      </w:r>
      <w:r>
        <w:t>posible, para lo cual al tiempo del apisonado se humedecerán los materiales que forman la plantilla para facilitar su compactación.</w:t>
      </w:r>
    </w:p>
    <w:p w:rsidR="00F10043" w:rsidRDefault="00F10043">
      <w:pPr>
        <w:pStyle w:val="Textoindependiente"/>
        <w:spacing w:before="11"/>
        <w:rPr>
          <w:sz w:val="19"/>
        </w:rPr>
      </w:pPr>
    </w:p>
    <w:p w:rsidR="00F10043" w:rsidRDefault="00867125">
      <w:pPr>
        <w:pStyle w:val="Textoindependiente"/>
        <w:ind w:left="861" w:right="698"/>
        <w:jc w:val="both"/>
      </w:pPr>
      <w:r>
        <w:t>Así mismo la plantilla se podrá apisonar con pisón metálico o equipo, hasta lograr el grado de compactación estipulada.</w:t>
      </w:r>
    </w:p>
    <w:p w:rsidR="00F10043" w:rsidRDefault="00F10043">
      <w:pPr>
        <w:pStyle w:val="Textoindependiente"/>
        <w:spacing w:before="1"/>
      </w:pPr>
    </w:p>
    <w:p w:rsidR="00F10043" w:rsidRDefault="00867125">
      <w:pPr>
        <w:pStyle w:val="Textoindependiente"/>
        <w:ind w:left="861" w:right="693"/>
        <w:jc w:val="both"/>
      </w:pPr>
      <w:r>
        <w:t>La</w:t>
      </w:r>
      <w:r>
        <w:t xml:space="preserve"> parte central de las plantillas que se construyan para apoyo de tuberías de concreto será construida en forma</w:t>
      </w:r>
      <w:r>
        <w:rPr>
          <w:spacing w:val="-11"/>
        </w:rPr>
        <w:t xml:space="preserve"> </w:t>
      </w:r>
      <w:r>
        <w:t>de</w:t>
      </w:r>
      <w:r>
        <w:rPr>
          <w:spacing w:val="-15"/>
        </w:rPr>
        <w:t xml:space="preserve"> </w:t>
      </w:r>
      <w:r>
        <w:t>canal</w:t>
      </w:r>
      <w:r>
        <w:rPr>
          <w:spacing w:val="-15"/>
        </w:rPr>
        <w:t xml:space="preserve"> </w:t>
      </w:r>
      <w:r>
        <w:t>semicircular</w:t>
      </w:r>
      <w:r>
        <w:rPr>
          <w:spacing w:val="-11"/>
        </w:rPr>
        <w:t xml:space="preserve"> </w:t>
      </w:r>
      <w:r>
        <w:t>para</w:t>
      </w:r>
      <w:r>
        <w:rPr>
          <w:spacing w:val="-14"/>
        </w:rPr>
        <w:t xml:space="preserve"> </w:t>
      </w:r>
      <w:r>
        <w:t>permitir</w:t>
      </w:r>
      <w:r>
        <w:rPr>
          <w:spacing w:val="-11"/>
        </w:rPr>
        <w:t xml:space="preserve"> </w:t>
      </w:r>
      <w:r>
        <w:t>que</w:t>
      </w:r>
      <w:r>
        <w:rPr>
          <w:spacing w:val="-13"/>
        </w:rPr>
        <w:t xml:space="preserve"> </w:t>
      </w:r>
      <w:r>
        <w:t>el</w:t>
      </w:r>
      <w:r>
        <w:rPr>
          <w:spacing w:val="-13"/>
        </w:rPr>
        <w:t xml:space="preserve"> </w:t>
      </w:r>
      <w:r>
        <w:t>cuadrante</w:t>
      </w:r>
      <w:r>
        <w:rPr>
          <w:spacing w:val="-7"/>
        </w:rPr>
        <w:t xml:space="preserve"> </w:t>
      </w:r>
      <w:r>
        <w:t>inferior</w:t>
      </w:r>
      <w:r>
        <w:rPr>
          <w:spacing w:val="-11"/>
        </w:rPr>
        <w:t xml:space="preserve"> </w:t>
      </w:r>
      <w:r>
        <w:t>de</w:t>
      </w:r>
      <w:r>
        <w:rPr>
          <w:spacing w:val="-11"/>
        </w:rPr>
        <w:t xml:space="preserve"> </w:t>
      </w:r>
      <w:r>
        <w:t>la</w:t>
      </w:r>
      <w:r>
        <w:rPr>
          <w:spacing w:val="-11"/>
        </w:rPr>
        <w:t xml:space="preserve"> </w:t>
      </w:r>
      <w:r>
        <w:t>tubería</w:t>
      </w:r>
      <w:r>
        <w:rPr>
          <w:spacing w:val="-15"/>
        </w:rPr>
        <w:t xml:space="preserve"> </w:t>
      </w:r>
      <w:r>
        <w:t>descanse</w:t>
      </w:r>
      <w:r>
        <w:rPr>
          <w:spacing w:val="-9"/>
        </w:rPr>
        <w:t xml:space="preserve"> </w:t>
      </w:r>
      <w:r>
        <w:t>en</w:t>
      </w:r>
      <w:r>
        <w:rPr>
          <w:spacing w:val="-9"/>
        </w:rPr>
        <w:t xml:space="preserve"> </w:t>
      </w:r>
      <w:r>
        <w:t>todo</w:t>
      </w:r>
      <w:r>
        <w:rPr>
          <w:spacing w:val="-9"/>
        </w:rPr>
        <w:t xml:space="preserve"> </w:t>
      </w:r>
      <w:r>
        <w:t>su</w:t>
      </w:r>
      <w:r>
        <w:rPr>
          <w:spacing w:val="-14"/>
        </w:rPr>
        <w:t xml:space="preserve"> </w:t>
      </w:r>
      <w:r>
        <w:t>desarrollo y longitud sobre la</w:t>
      </w:r>
      <w:r>
        <w:rPr>
          <w:spacing w:val="-5"/>
        </w:rPr>
        <w:t xml:space="preserve"> </w:t>
      </w:r>
      <w:r>
        <w:t>plantilla.</w:t>
      </w:r>
    </w:p>
    <w:p w:rsidR="00F10043" w:rsidRDefault="00F10043">
      <w:pPr>
        <w:pStyle w:val="Textoindependiente"/>
        <w:spacing w:before="11"/>
        <w:rPr>
          <w:sz w:val="19"/>
        </w:rPr>
      </w:pPr>
    </w:p>
    <w:p w:rsidR="00F10043" w:rsidRDefault="00867125">
      <w:pPr>
        <w:pStyle w:val="Textoindependiente"/>
        <w:ind w:left="861" w:right="688"/>
        <w:jc w:val="both"/>
      </w:pPr>
      <w:r>
        <w:t>Las pl</w:t>
      </w:r>
      <w:r>
        <w:t>antillas se construirán inmediatamente antes de tender la tubería y previamente a dicho tendido el Contratista deberá recabar el visto bueno del Residente para la plantilla construida, ya que en caso contrario este podrá ordenar, si lo considera convenient</w:t>
      </w:r>
      <w:r>
        <w:t>e, que se levante la tubería colocada y los tramos de plantilla que considere defectuosos y que se construyan nuevamente en forma correcta, sin que el Contratista tenga derecho a ninguna compensación adicional por este concepto.</w:t>
      </w:r>
    </w:p>
    <w:p w:rsidR="00F10043" w:rsidRDefault="00F10043">
      <w:pPr>
        <w:pStyle w:val="Textoindependiente"/>
      </w:pPr>
    </w:p>
    <w:p w:rsidR="00F10043" w:rsidRDefault="00867125">
      <w:pPr>
        <w:pStyle w:val="Textoindependiente"/>
        <w:ind w:left="861" w:right="693"/>
        <w:jc w:val="both"/>
      </w:pPr>
      <w:r>
        <w:t>MEDICIÓN Y PAGO. La constr</w:t>
      </w:r>
      <w:r>
        <w:t>ucción de plantilla será medida para fines de pago en metros cúbicos con aproximación a dos decimales. Al efecto se determinará directamente en la obra la plantilla construida conforme a las líneas de proyecto y/o las órdenes del Residente.</w:t>
      </w:r>
    </w:p>
    <w:p w:rsidR="00F10043" w:rsidRDefault="00F10043">
      <w:pPr>
        <w:pStyle w:val="Textoindependiente"/>
        <w:spacing w:before="2"/>
      </w:pPr>
    </w:p>
    <w:p w:rsidR="00F10043" w:rsidRDefault="00867125">
      <w:pPr>
        <w:pStyle w:val="Textoindependiente"/>
        <w:ind w:left="861" w:right="692"/>
        <w:jc w:val="both"/>
      </w:pPr>
      <w:r>
        <w:t>No</w:t>
      </w:r>
      <w:r>
        <w:rPr>
          <w:spacing w:val="-10"/>
        </w:rPr>
        <w:t xml:space="preserve"> </w:t>
      </w:r>
      <w:r>
        <w:t>se</w:t>
      </w:r>
      <w:r>
        <w:rPr>
          <w:spacing w:val="-5"/>
        </w:rPr>
        <w:t xml:space="preserve"> </w:t>
      </w:r>
      <w:r>
        <w:t>estimarán</w:t>
      </w:r>
      <w:r>
        <w:rPr>
          <w:spacing w:val="-11"/>
        </w:rPr>
        <w:t xml:space="preserve"> </w:t>
      </w:r>
      <w:r>
        <w:t>para</w:t>
      </w:r>
      <w:r>
        <w:rPr>
          <w:spacing w:val="-7"/>
        </w:rPr>
        <w:t xml:space="preserve"> </w:t>
      </w:r>
      <w:r>
        <w:t>fines</w:t>
      </w:r>
      <w:r>
        <w:rPr>
          <w:spacing w:val="-11"/>
        </w:rPr>
        <w:t xml:space="preserve"> </w:t>
      </w:r>
      <w:r>
        <w:t>de</w:t>
      </w:r>
      <w:r>
        <w:rPr>
          <w:spacing w:val="-9"/>
        </w:rPr>
        <w:t xml:space="preserve"> </w:t>
      </w:r>
      <w:r>
        <w:t>pago</w:t>
      </w:r>
      <w:r>
        <w:rPr>
          <w:spacing w:val="-4"/>
        </w:rPr>
        <w:t xml:space="preserve"> </w:t>
      </w:r>
      <w:r>
        <w:t>las</w:t>
      </w:r>
      <w:r>
        <w:rPr>
          <w:spacing w:val="-13"/>
        </w:rPr>
        <w:t xml:space="preserve"> </w:t>
      </w:r>
      <w:r>
        <w:t>superficies</w:t>
      </w:r>
      <w:r>
        <w:rPr>
          <w:spacing w:val="-11"/>
        </w:rPr>
        <w:t xml:space="preserve"> </w:t>
      </w:r>
      <w:r>
        <w:t>o</w:t>
      </w:r>
      <w:r>
        <w:rPr>
          <w:spacing w:val="-5"/>
        </w:rPr>
        <w:t xml:space="preserve"> </w:t>
      </w:r>
      <w:r>
        <w:t>volúmenes</w:t>
      </w:r>
      <w:r>
        <w:rPr>
          <w:spacing w:val="-13"/>
        </w:rPr>
        <w:t xml:space="preserve"> </w:t>
      </w:r>
      <w:r>
        <w:t>de</w:t>
      </w:r>
      <w:r>
        <w:rPr>
          <w:spacing w:val="-9"/>
        </w:rPr>
        <w:t xml:space="preserve"> </w:t>
      </w:r>
      <w:r>
        <w:t>plantilla</w:t>
      </w:r>
      <w:r>
        <w:rPr>
          <w:spacing w:val="-4"/>
        </w:rPr>
        <w:t xml:space="preserve"> </w:t>
      </w:r>
      <w:r>
        <w:t>construidas</w:t>
      </w:r>
      <w:r>
        <w:rPr>
          <w:spacing w:val="-13"/>
        </w:rPr>
        <w:t xml:space="preserve"> </w:t>
      </w:r>
      <w:r>
        <w:t>por</w:t>
      </w:r>
      <w:r>
        <w:rPr>
          <w:spacing w:val="-5"/>
        </w:rPr>
        <w:t xml:space="preserve"> </w:t>
      </w:r>
      <w:r>
        <w:t>el</w:t>
      </w:r>
      <w:r>
        <w:rPr>
          <w:spacing w:val="-10"/>
        </w:rPr>
        <w:t xml:space="preserve"> </w:t>
      </w:r>
      <w:r>
        <w:t>Contratista</w:t>
      </w:r>
      <w:r>
        <w:rPr>
          <w:spacing w:val="-4"/>
        </w:rPr>
        <w:t xml:space="preserve"> </w:t>
      </w:r>
      <w:r>
        <w:t>para relleno de</w:t>
      </w:r>
      <w:r>
        <w:rPr>
          <w:spacing w:val="-3"/>
        </w:rPr>
        <w:t xml:space="preserve"> </w:t>
      </w:r>
      <w:r>
        <w:t>sobre-excavaciones.</w:t>
      </w:r>
    </w:p>
    <w:p w:rsidR="00F10043" w:rsidRDefault="00F10043">
      <w:pPr>
        <w:pStyle w:val="Textoindependiente"/>
        <w:spacing w:before="10"/>
        <w:rPr>
          <w:sz w:val="19"/>
        </w:rPr>
      </w:pPr>
    </w:p>
    <w:p w:rsidR="00F10043" w:rsidRDefault="00867125">
      <w:pPr>
        <w:pStyle w:val="Textoindependiente"/>
        <w:ind w:left="861" w:right="694"/>
        <w:jc w:val="both"/>
      </w:pPr>
      <w:r>
        <w:t>La</w:t>
      </w:r>
      <w:r>
        <w:rPr>
          <w:spacing w:val="-2"/>
        </w:rPr>
        <w:t xml:space="preserve"> </w:t>
      </w:r>
      <w:r>
        <w:t>construcción</w:t>
      </w:r>
      <w:r>
        <w:rPr>
          <w:spacing w:val="-3"/>
        </w:rPr>
        <w:t xml:space="preserve"> </w:t>
      </w:r>
      <w:r>
        <w:t>de</w:t>
      </w:r>
      <w:r>
        <w:rPr>
          <w:spacing w:val="-1"/>
        </w:rPr>
        <w:t xml:space="preserve"> </w:t>
      </w:r>
      <w:r>
        <w:t>plantillas</w:t>
      </w:r>
      <w:r>
        <w:rPr>
          <w:spacing w:val="-3"/>
        </w:rPr>
        <w:t xml:space="preserve"> </w:t>
      </w:r>
      <w:r>
        <w:t>se</w:t>
      </w:r>
      <w:r>
        <w:rPr>
          <w:spacing w:val="-2"/>
        </w:rPr>
        <w:t xml:space="preserve"> </w:t>
      </w:r>
      <w:r>
        <w:t>pagará</w:t>
      </w:r>
      <w:r>
        <w:rPr>
          <w:spacing w:val="-3"/>
        </w:rPr>
        <w:t xml:space="preserve"> </w:t>
      </w:r>
      <w:r>
        <w:t>al</w:t>
      </w:r>
      <w:r>
        <w:rPr>
          <w:spacing w:val="-3"/>
        </w:rPr>
        <w:t xml:space="preserve"> </w:t>
      </w:r>
      <w:r>
        <w:t>Contratista</w:t>
      </w:r>
      <w:r>
        <w:rPr>
          <w:spacing w:val="-1"/>
        </w:rPr>
        <w:t xml:space="preserve"> </w:t>
      </w:r>
      <w:r>
        <w:t>a</w:t>
      </w:r>
      <w:r>
        <w:rPr>
          <w:spacing w:val="-2"/>
        </w:rPr>
        <w:t xml:space="preserve"> </w:t>
      </w:r>
      <w:r>
        <w:t>los</w:t>
      </w:r>
      <w:r>
        <w:rPr>
          <w:spacing w:val="-3"/>
        </w:rPr>
        <w:t xml:space="preserve"> </w:t>
      </w:r>
      <w:r>
        <w:t>precios</w:t>
      </w:r>
      <w:r>
        <w:rPr>
          <w:spacing w:val="-3"/>
        </w:rPr>
        <w:t xml:space="preserve"> </w:t>
      </w:r>
      <w:r>
        <w:t>unitarios</w:t>
      </w:r>
      <w:r>
        <w:rPr>
          <w:spacing w:val="-3"/>
        </w:rPr>
        <w:t xml:space="preserve"> </w:t>
      </w:r>
      <w:r>
        <w:t>que</w:t>
      </w:r>
      <w:r>
        <w:rPr>
          <w:spacing w:val="-3"/>
        </w:rPr>
        <w:t xml:space="preserve"> </w:t>
      </w:r>
      <w:r>
        <w:t>correspondan</w:t>
      </w:r>
      <w:r>
        <w:rPr>
          <w:spacing w:val="-4"/>
        </w:rPr>
        <w:t xml:space="preserve"> </w:t>
      </w:r>
      <w:r>
        <w:t>en</w:t>
      </w:r>
      <w:r>
        <w:rPr>
          <w:spacing w:val="-1"/>
        </w:rPr>
        <w:t xml:space="preserve"> </w:t>
      </w:r>
      <w:r>
        <w:t>función</w:t>
      </w:r>
      <w:r>
        <w:rPr>
          <w:spacing w:val="-3"/>
        </w:rPr>
        <w:t xml:space="preserve"> </w:t>
      </w:r>
      <w:r>
        <w:t>del trabajo</w:t>
      </w:r>
      <w:r>
        <w:t xml:space="preserve"> ejecutado; es decir, si es con material de banco o con material producto de</w:t>
      </w:r>
      <w:r>
        <w:rPr>
          <w:spacing w:val="-14"/>
        </w:rPr>
        <w:t xml:space="preserve"> </w:t>
      </w:r>
      <w:r>
        <w:t>excavación.</w:t>
      </w:r>
    </w:p>
    <w:p w:rsidR="00F10043" w:rsidRDefault="00F10043">
      <w:pPr>
        <w:pStyle w:val="Textoindependiente"/>
        <w:spacing w:before="10"/>
        <w:rPr>
          <w:sz w:val="19"/>
        </w:rPr>
      </w:pPr>
    </w:p>
    <w:p w:rsidR="00F10043" w:rsidRDefault="00867125">
      <w:pPr>
        <w:pStyle w:val="Textoindependiente"/>
        <w:spacing w:before="1"/>
        <w:ind w:left="861" w:right="694"/>
        <w:jc w:val="both"/>
      </w:pPr>
      <w:r>
        <w:t>A continuación de manera enunciativa se señalan las principales actividades que deben incluir los precios unitarios de acuerdo con cada concepto y en la medida que pr</w:t>
      </w:r>
      <w:r>
        <w:t>oceda.</w:t>
      </w:r>
    </w:p>
    <w:p w:rsidR="00F10043" w:rsidRDefault="00F10043">
      <w:pPr>
        <w:pStyle w:val="Textoindependiente"/>
        <w:spacing w:before="3"/>
      </w:pPr>
    </w:p>
    <w:p w:rsidR="00F10043" w:rsidRDefault="00867125">
      <w:pPr>
        <w:pStyle w:val="Textoindependiente"/>
        <w:spacing w:line="477" w:lineRule="auto"/>
        <w:ind w:left="861" w:right="697"/>
        <w:jc w:val="both"/>
      </w:pPr>
      <w:r>
        <w:t>a).-Obtención,</w:t>
      </w:r>
      <w:r>
        <w:rPr>
          <w:spacing w:val="-11"/>
        </w:rPr>
        <w:t xml:space="preserve"> </w:t>
      </w:r>
      <w:r>
        <w:t>extracción,</w:t>
      </w:r>
      <w:r>
        <w:rPr>
          <w:spacing w:val="-8"/>
        </w:rPr>
        <w:t xml:space="preserve"> </w:t>
      </w:r>
      <w:r>
        <w:t>carga,</w:t>
      </w:r>
      <w:r>
        <w:rPr>
          <w:spacing w:val="-8"/>
        </w:rPr>
        <w:t xml:space="preserve"> </w:t>
      </w:r>
      <w:r>
        <w:t>acarreo</w:t>
      </w:r>
      <w:r>
        <w:rPr>
          <w:spacing w:val="-12"/>
        </w:rPr>
        <w:t xml:space="preserve"> </w:t>
      </w:r>
      <w:r>
        <w:t>primer</w:t>
      </w:r>
      <w:r>
        <w:rPr>
          <w:spacing w:val="-6"/>
        </w:rPr>
        <w:t xml:space="preserve"> </w:t>
      </w:r>
      <w:r>
        <w:t>kilometró</w:t>
      </w:r>
      <w:r>
        <w:rPr>
          <w:spacing w:val="-6"/>
        </w:rPr>
        <w:t xml:space="preserve"> </w:t>
      </w:r>
      <w:r>
        <w:t>y</w:t>
      </w:r>
      <w:r>
        <w:rPr>
          <w:spacing w:val="-12"/>
        </w:rPr>
        <w:t xml:space="preserve"> </w:t>
      </w:r>
      <w:r>
        <w:t>descarga</w:t>
      </w:r>
      <w:r>
        <w:rPr>
          <w:spacing w:val="-7"/>
        </w:rPr>
        <w:t xml:space="preserve"> </w:t>
      </w:r>
      <w:r>
        <w:t>en</w:t>
      </w:r>
      <w:r>
        <w:rPr>
          <w:spacing w:val="-11"/>
        </w:rPr>
        <w:t xml:space="preserve"> </w:t>
      </w:r>
      <w:r>
        <w:t>el</w:t>
      </w:r>
      <w:r>
        <w:rPr>
          <w:spacing w:val="-9"/>
        </w:rPr>
        <w:t xml:space="preserve"> </w:t>
      </w:r>
      <w:r>
        <w:t>sitio</w:t>
      </w:r>
      <w:r>
        <w:rPr>
          <w:spacing w:val="-6"/>
        </w:rPr>
        <w:t xml:space="preserve"> </w:t>
      </w:r>
      <w:r>
        <w:t>de</w:t>
      </w:r>
      <w:r>
        <w:rPr>
          <w:spacing w:val="-6"/>
        </w:rPr>
        <w:t xml:space="preserve"> </w:t>
      </w:r>
      <w:r>
        <w:t>la</w:t>
      </w:r>
      <w:r>
        <w:rPr>
          <w:spacing w:val="-8"/>
        </w:rPr>
        <w:t xml:space="preserve"> </w:t>
      </w:r>
      <w:r>
        <w:t>utilización</w:t>
      </w:r>
      <w:r>
        <w:rPr>
          <w:spacing w:val="-14"/>
        </w:rPr>
        <w:t xml:space="preserve"> </w:t>
      </w:r>
      <w:r>
        <w:t>del</w:t>
      </w:r>
      <w:r>
        <w:rPr>
          <w:spacing w:val="-4"/>
        </w:rPr>
        <w:t xml:space="preserve"> </w:t>
      </w:r>
      <w:r>
        <w:t>material, b).-Selección del material y/o</w:t>
      </w:r>
      <w:r>
        <w:rPr>
          <w:spacing w:val="3"/>
        </w:rPr>
        <w:t xml:space="preserve"> </w:t>
      </w:r>
      <w:r>
        <w:t>papeo,</w:t>
      </w:r>
    </w:p>
    <w:p w:rsidR="00F10043" w:rsidRDefault="00867125">
      <w:pPr>
        <w:pStyle w:val="Textoindependiente"/>
        <w:spacing w:before="2" w:line="477" w:lineRule="auto"/>
        <w:ind w:left="861" w:right="2559"/>
      </w:pPr>
      <w:r>
        <w:t>c).-Proporcionar la humedad necesaria para la compactación (aumentar o disminuir), d).-Compactación al porcentaje especificado.</w:t>
      </w:r>
    </w:p>
    <w:p w:rsidR="00F10043" w:rsidRDefault="00867125">
      <w:pPr>
        <w:pStyle w:val="Textoindependiente"/>
        <w:spacing w:before="6"/>
        <w:ind w:left="861"/>
        <w:jc w:val="both"/>
      </w:pPr>
      <w:r>
        <w:t>e).-Acarreos y maniobras totales.</w:t>
      </w:r>
    </w:p>
    <w:p w:rsidR="00F10043" w:rsidRDefault="00F10043">
      <w:pPr>
        <w:pStyle w:val="Textoindependiente"/>
        <w:spacing w:before="10"/>
        <w:rPr>
          <w:sz w:val="19"/>
        </w:rPr>
      </w:pPr>
    </w:p>
    <w:p w:rsidR="00F10043" w:rsidRDefault="00867125">
      <w:pPr>
        <w:pStyle w:val="Textoindependiente"/>
        <w:ind w:left="861"/>
        <w:jc w:val="both"/>
      </w:pPr>
      <w:r>
        <w:t>f).-Compactar el terreno natural para restituir las condiciones originales antes de la coloca</w:t>
      </w:r>
      <w:r>
        <w:t>ción de la plantilla.</w:t>
      </w:r>
    </w:p>
    <w:p w:rsidR="00F10043" w:rsidRDefault="00F10043">
      <w:pPr>
        <w:jc w:val="both"/>
        <w:sectPr w:rsidR="00F10043">
          <w:pgSz w:w="12240" w:h="15840"/>
          <w:pgMar w:top="1440" w:right="440" w:bottom="940" w:left="1560" w:header="0" w:footer="733" w:gutter="0"/>
          <w:cols w:space="720"/>
        </w:sectPr>
      </w:pPr>
    </w:p>
    <w:p w:rsidR="00F10043" w:rsidRDefault="00867125">
      <w:pPr>
        <w:pStyle w:val="Textoindependiente"/>
        <w:spacing w:before="79"/>
        <w:ind w:left="861"/>
        <w:jc w:val="both"/>
      </w:pPr>
      <w:r>
        <w:lastRenderedPageBreak/>
        <w:t>RELLENO DE EXCAVACIONES DE ZANJAS.</w:t>
      </w:r>
    </w:p>
    <w:p w:rsidR="00F10043" w:rsidRDefault="00F10043">
      <w:pPr>
        <w:pStyle w:val="Textoindependiente"/>
        <w:spacing w:before="5"/>
        <w:rPr>
          <w:sz w:val="19"/>
        </w:rPr>
      </w:pPr>
    </w:p>
    <w:p w:rsidR="00F10043" w:rsidRDefault="00867125">
      <w:pPr>
        <w:pStyle w:val="Textoindependiente"/>
        <w:spacing w:before="1"/>
        <w:ind w:left="861"/>
        <w:jc w:val="both"/>
      </w:pPr>
      <w:r>
        <w:t>1131.01, 1131.02, 1131.03, 1131.04, 1131.05 Y 1131.06</w:t>
      </w:r>
    </w:p>
    <w:p w:rsidR="00F10043" w:rsidRDefault="00F10043">
      <w:pPr>
        <w:pStyle w:val="Textoindependiente"/>
        <w:spacing w:before="3"/>
      </w:pPr>
    </w:p>
    <w:p w:rsidR="00F10043" w:rsidRDefault="00867125">
      <w:pPr>
        <w:pStyle w:val="Textoindependiente"/>
        <w:ind w:left="861" w:right="688"/>
        <w:jc w:val="both"/>
      </w:pPr>
      <w:r>
        <w:t>DEFINICIÓN</w:t>
      </w:r>
      <w:r>
        <w:rPr>
          <w:spacing w:val="-14"/>
        </w:rPr>
        <w:t xml:space="preserve"> </w:t>
      </w:r>
      <w:r>
        <w:t>Y</w:t>
      </w:r>
      <w:r>
        <w:rPr>
          <w:spacing w:val="-13"/>
        </w:rPr>
        <w:t xml:space="preserve"> </w:t>
      </w:r>
      <w:r>
        <w:t>EJECUCIÓN:</w:t>
      </w:r>
      <w:r>
        <w:rPr>
          <w:spacing w:val="-13"/>
        </w:rPr>
        <w:t xml:space="preserve"> </w:t>
      </w:r>
      <w:r>
        <w:t>Por</w:t>
      </w:r>
      <w:r>
        <w:rPr>
          <w:spacing w:val="-13"/>
        </w:rPr>
        <w:t xml:space="preserve"> </w:t>
      </w:r>
      <w:r>
        <w:t>relleno</w:t>
      </w:r>
      <w:r>
        <w:rPr>
          <w:spacing w:val="-10"/>
        </w:rPr>
        <w:t xml:space="preserve"> </w:t>
      </w:r>
      <w:r>
        <w:t>de</w:t>
      </w:r>
      <w:r>
        <w:rPr>
          <w:spacing w:val="-11"/>
        </w:rPr>
        <w:t xml:space="preserve"> </w:t>
      </w:r>
      <w:r>
        <w:t>excavaciones</w:t>
      </w:r>
      <w:r>
        <w:rPr>
          <w:spacing w:val="-12"/>
        </w:rPr>
        <w:t xml:space="preserve"> </w:t>
      </w:r>
      <w:r>
        <w:t>de</w:t>
      </w:r>
      <w:r>
        <w:rPr>
          <w:spacing w:val="-13"/>
        </w:rPr>
        <w:t xml:space="preserve"> </w:t>
      </w:r>
      <w:r>
        <w:t>zanjas</w:t>
      </w:r>
      <w:r>
        <w:rPr>
          <w:spacing w:val="-16"/>
        </w:rPr>
        <w:t xml:space="preserve"> </w:t>
      </w:r>
      <w:r>
        <w:t>se</w:t>
      </w:r>
      <w:r>
        <w:rPr>
          <w:spacing w:val="-15"/>
        </w:rPr>
        <w:t xml:space="preserve"> </w:t>
      </w:r>
      <w:r>
        <w:t>entenderá</w:t>
      </w:r>
      <w:r>
        <w:rPr>
          <w:spacing w:val="-15"/>
        </w:rPr>
        <w:t xml:space="preserve"> </w:t>
      </w:r>
      <w:r>
        <w:t>el</w:t>
      </w:r>
      <w:r>
        <w:rPr>
          <w:spacing w:val="-16"/>
        </w:rPr>
        <w:t xml:space="preserve"> </w:t>
      </w:r>
      <w:r>
        <w:t>conjunto</w:t>
      </w:r>
      <w:r>
        <w:rPr>
          <w:spacing w:val="-11"/>
        </w:rPr>
        <w:t xml:space="preserve"> </w:t>
      </w:r>
      <w:r>
        <w:t>de</w:t>
      </w:r>
      <w:r>
        <w:rPr>
          <w:spacing w:val="-15"/>
        </w:rPr>
        <w:t xml:space="preserve"> </w:t>
      </w:r>
      <w:r>
        <w:t>operaciones que deberá ejecutar el Cont</w:t>
      </w:r>
      <w:r>
        <w:t>ratista para rellenar hasta el nivel original del terreno natural o hasta los niveles señalados por el proyecto y/o las órdenes del Residente, las excavaciones que hayan realizado para alojar las tuberías</w:t>
      </w:r>
      <w:r>
        <w:rPr>
          <w:spacing w:val="-3"/>
        </w:rPr>
        <w:t xml:space="preserve"> </w:t>
      </w:r>
      <w:r>
        <w:t>de</w:t>
      </w:r>
      <w:r>
        <w:rPr>
          <w:spacing w:val="-3"/>
        </w:rPr>
        <w:t xml:space="preserve"> </w:t>
      </w:r>
      <w:r>
        <w:t>redes</w:t>
      </w:r>
      <w:r>
        <w:rPr>
          <w:spacing w:val="-2"/>
        </w:rPr>
        <w:t xml:space="preserve"> </w:t>
      </w:r>
      <w:r>
        <w:t>de</w:t>
      </w:r>
      <w:r>
        <w:rPr>
          <w:spacing w:val="-3"/>
        </w:rPr>
        <w:t xml:space="preserve"> </w:t>
      </w:r>
      <w:r>
        <w:t>agua</w:t>
      </w:r>
      <w:r>
        <w:rPr>
          <w:spacing w:val="-2"/>
        </w:rPr>
        <w:t xml:space="preserve"> </w:t>
      </w:r>
      <w:r>
        <w:t>potable</w:t>
      </w:r>
      <w:r>
        <w:rPr>
          <w:spacing w:val="-1"/>
        </w:rPr>
        <w:t xml:space="preserve"> </w:t>
      </w:r>
      <w:r>
        <w:t>y</w:t>
      </w:r>
      <w:r>
        <w:rPr>
          <w:spacing w:val="-5"/>
        </w:rPr>
        <w:t xml:space="preserve"> </w:t>
      </w:r>
      <w:r>
        <w:t>alcantarillado,</w:t>
      </w:r>
      <w:r>
        <w:rPr>
          <w:spacing w:val="-2"/>
        </w:rPr>
        <w:t xml:space="preserve"> </w:t>
      </w:r>
      <w:r>
        <w:t>así</w:t>
      </w:r>
      <w:r>
        <w:rPr>
          <w:spacing w:val="-1"/>
        </w:rPr>
        <w:t xml:space="preserve"> </w:t>
      </w:r>
      <w:r>
        <w:t>como</w:t>
      </w:r>
      <w:r>
        <w:rPr>
          <w:spacing w:val="-1"/>
        </w:rPr>
        <w:t xml:space="preserve"> </w:t>
      </w:r>
      <w:r>
        <w:t>las</w:t>
      </w:r>
      <w:r>
        <w:rPr>
          <w:spacing w:val="-2"/>
        </w:rPr>
        <w:t xml:space="preserve"> </w:t>
      </w:r>
      <w:r>
        <w:t>correspondientes</w:t>
      </w:r>
      <w:r>
        <w:rPr>
          <w:spacing w:val="-3"/>
        </w:rPr>
        <w:t xml:space="preserve"> </w:t>
      </w:r>
      <w:r>
        <w:t>a</w:t>
      </w:r>
      <w:r>
        <w:rPr>
          <w:spacing w:val="-23"/>
        </w:rPr>
        <w:t xml:space="preserve"> </w:t>
      </w:r>
      <w:r>
        <w:t>estructurasauxiliares</w:t>
      </w:r>
    </w:p>
    <w:p w:rsidR="00F10043" w:rsidRDefault="00F10043">
      <w:pPr>
        <w:pStyle w:val="Textoindependiente"/>
        <w:spacing w:before="6"/>
        <w:rPr>
          <w:sz w:val="19"/>
        </w:rPr>
      </w:pPr>
    </w:p>
    <w:p w:rsidR="00F10043" w:rsidRDefault="00867125">
      <w:pPr>
        <w:pStyle w:val="Textoindependiente"/>
        <w:ind w:left="861" w:right="695"/>
        <w:jc w:val="both"/>
      </w:pPr>
      <w:r>
        <w:t>Se entenderá por "relleno sin compactar" el que se haga por el simple deposito del material para relleno, con su humedad natural, sin compactación alguna, salvo la natural que produce su propio peso.</w:t>
      </w:r>
    </w:p>
    <w:p w:rsidR="00F10043" w:rsidRDefault="00F10043">
      <w:pPr>
        <w:pStyle w:val="Textoindependiente"/>
        <w:spacing w:before="4"/>
      </w:pPr>
    </w:p>
    <w:p w:rsidR="00F10043" w:rsidRDefault="00867125">
      <w:pPr>
        <w:pStyle w:val="Textoindependiente"/>
        <w:ind w:left="861" w:right="690"/>
        <w:jc w:val="both"/>
      </w:pPr>
      <w:r>
        <w:t>Se entenderá por "relleno compactado" aquel que se forme colocando el material en capas sensiblemente horizontales con la humedad que requiera el material de acuerdo con la prueba Proctor, para su máxima compactación,</w:t>
      </w:r>
      <w:r>
        <w:rPr>
          <w:spacing w:val="-8"/>
        </w:rPr>
        <w:t xml:space="preserve"> </w:t>
      </w:r>
      <w:r>
        <w:t>del</w:t>
      </w:r>
      <w:r>
        <w:rPr>
          <w:spacing w:val="-7"/>
        </w:rPr>
        <w:t xml:space="preserve"> </w:t>
      </w:r>
      <w:r>
        <w:t>espesor</w:t>
      </w:r>
      <w:r>
        <w:rPr>
          <w:spacing w:val="-2"/>
        </w:rPr>
        <w:t xml:space="preserve"> </w:t>
      </w:r>
      <w:r>
        <w:t>que</w:t>
      </w:r>
      <w:r>
        <w:rPr>
          <w:spacing w:val="-3"/>
        </w:rPr>
        <w:t xml:space="preserve"> </w:t>
      </w:r>
      <w:r>
        <w:t>señale</w:t>
      </w:r>
      <w:r>
        <w:rPr>
          <w:spacing w:val="-5"/>
        </w:rPr>
        <w:t xml:space="preserve"> </w:t>
      </w:r>
      <w:r>
        <w:t>el</w:t>
      </w:r>
      <w:r>
        <w:rPr>
          <w:spacing w:val="-4"/>
        </w:rPr>
        <w:t xml:space="preserve"> </w:t>
      </w:r>
      <w:r>
        <w:t>Residente,</w:t>
      </w:r>
      <w:r>
        <w:rPr>
          <w:spacing w:val="-5"/>
        </w:rPr>
        <w:t xml:space="preserve"> </w:t>
      </w:r>
      <w:r>
        <w:t>p</w:t>
      </w:r>
      <w:r>
        <w:t>ero</w:t>
      </w:r>
      <w:r>
        <w:rPr>
          <w:spacing w:val="-2"/>
        </w:rPr>
        <w:t xml:space="preserve"> </w:t>
      </w:r>
      <w:r>
        <w:t>en</w:t>
      </w:r>
      <w:r>
        <w:rPr>
          <w:spacing w:val="-9"/>
        </w:rPr>
        <w:t xml:space="preserve"> </w:t>
      </w:r>
      <w:r>
        <w:t>ningún</w:t>
      </w:r>
      <w:r>
        <w:rPr>
          <w:spacing w:val="-7"/>
        </w:rPr>
        <w:t xml:space="preserve"> </w:t>
      </w:r>
      <w:r>
        <w:t>caso</w:t>
      </w:r>
      <w:r>
        <w:rPr>
          <w:spacing w:val="2"/>
        </w:rPr>
        <w:t xml:space="preserve"> </w:t>
      </w:r>
      <w:r>
        <w:t>mayor</w:t>
      </w:r>
      <w:r>
        <w:rPr>
          <w:spacing w:val="-3"/>
        </w:rPr>
        <w:t xml:space="preserve"> </w:t>
      </w:r>
      <w:r>
        <w:t>de</w:t>
      </w:r>
      <w:r>
        <w:rPr>
          <w:spacing w:val="-5"/>
        </w:rPr>
        <w:t xml:space="preserve"> </w:t>
      </w:r>
      <w:r>
        <w:t>15</w:t>
      </w:r>
      <w:r>
        <w:rPr>
          <w:spacing w:val="-2"/>
        </w:rPr>
        <w:t xml:space="preserve"> </w:t>
      </w:r>
      <w:r>
        <w:t>(quince)</w:t>
      </w:r>
      <w:r>
        <w:rPr>
          <w:spacing w:val="-2"/>
        </w:rPr>
        <w:t xml:space="preserve"> </w:t>
      </w:r>
      <w:r>
        <w:t>cm.</w:t>
      </w:r>
      <w:r>
        <w:rPr>
          <w:spacing w:val="-3"/>
        </w:rPr>
        <w:t xml:space="preserve"> </w:t>
      </w:r>
      <w:r>
        <w:t>Cada</w:t>
      </w:r>
      <w:r>
        <w:rPr>
          <w:spacing w:val="-3"/>
        </w:rPr>
        <w:t xml:space="preserve"> </w:t>
      </w:r>
      <w:r>
        <w:t>capa será compactada uniformemente en toda su superficie mediante el empleo de pistones de mano o neumático hasta obtener la compactación</w:t>
      </w:r>
      <w:r>
        <w:rPr>
          <w:spacing w:val="-7"/>
        </w:rPr>
        <w:t xml:space="preserve"> </w:t>
      </w:r>
      <w:r>
        <w:t>requerida.</w:t>
      </w:r>
    </w:p>
    <w:p w:rsidR="00F10043" w:rsidRDefault="00F10043">
      <w:pPr>
        <w:pStyle w:val="Textoindependiente"/>
        <w:spacing w:before="6"/>
        <w:rPr>
          <w:sz w:val="19"/>
        </w:rPr>
      </w:pPr>
    </w:p>
    <w:p w:rsidR="00F10043" w:rsidRDefault="00867125">
      <w:pPr>
        <w:pStyle w:val="Textoindependiente"/>
        <w:spacing w:before="1"/>
        <w:ind w:left="861" w:right="688"/>
        <w:jc w:val="both"/>
      </w:pPr>
      <w:r>
        <w:t>No</w:t>
      </w:r>
      <w:r>
        <w:rPr>
          <w:spacing w:val="-6"/>
        </w:rPr>
        <w:t xml:space="preserve"> </w:t>
      </w:r>
      <w:r>
        <w:t>se</w:t>
      </w:r>
      <w:r>
        <w:rPr>
          <w:spacing w:val="-3"/>
        </w:rPr>
        <w:t xml:space="preserve"> </w:t>
      </w:r>
      <w:r>
        <w:t>deberá</w:t>
      </w:r>
      <w:r>
        <w:rPr>
          <w:spacing w:val="-7"/>
        </w:rPr>
        <w:t xml:space="preserve"> </w:t>
      </w:r>
      <w:r>
        <w:t>proceder</w:t>
      </w:r>
      <w:r>
        <w:rPr>
          <w:spacing w:val="-6"/>
        </w:rPr>
        <w:t xml:space="preserve"> </w:t>
      </w:r>
      <w:r>
        <w:t>a</w:t>
      </w:r>
      <w:r>
        <w:rPr>
          <w:spacing w:val="-5"/>
        </w:rPr>
        <w:t xml:space="preserve"> </w:t>
      </w:r>
      <w:r>
        <w:t>efectuar</w:t>
      </w:r>
      <w:r>
        <w:rPr>
          <w:spacing w:val="-5"/>
        </w:rPr>
        <w:t xml:space="preserve"> </w:t>
      </w:r>
      <w:r>
        <w:t>ningún</w:t>
      </w:r>
      <w:r>
        <w:rPr>
          <w:spacing w:val="-9"/>
        </w:rPr>
        <w:t xml:space="preserve"> </w:t>
      </w:r>
      <w:r>
        <w:t>relleno</w:t>
      </w:r>
      <w:r>
        <w:rPr>
          <w:spacing w:val="-5"/>
        </w:rPr>
        <w:t xml:space="preserve"> </w:t>
      </w:r>
      <w:r>
        <w:t>de</w:t>
      </w:r>
      <w:r>
        <w:rPr>
          <w:spacing w:val="-6"/>
        </w:rPr>
        <w:t xml:space="preserve"> </w:t>
      </w:r>
      <w:r>
        <w:t>excava</w:t>
      </w:r>
      <w:r>
        <w:t>ción</w:t>
      </w:r>
      <w:r>
        <w:rPr>
          <w:spacing w:val="-5"/>
        </w:rPr>
        <w:t xml:space="preserve"> </w:t>
      </w:r>
      <w:r>
        <w:t>sin</w:t>
      </w:r>
      <w:r>
        <w:rPr>
          <w:spacing w:val="-5"/>
        </w:rPr>
        <w:t xml:space="preserve"> </w:t>
      </w:r>
      <w:r>
        <w:t>antes</w:t>
      </w:r>
      <w:r>
        <w:rPr>
          <w:spacing w:val="-9"/>
        </w:rPr>
        <w:t xml:space="preserve"> </w:t>
      </w:r>
      <w:r>
        <w:t>obtener</w:t>
      </w:r>
      <w:r>
        <w:rPr>
          <w:spacing w:val="-2"/>
        </w:rPr>
        <w:t xml:space="preserve"> </w:t>
      </w:r>
      <w:r>
        <w:t>la</w:t>
      </w:r>
      <w:r>
        <w:rPr>
          <w:spacing w:val="-3"/>
        </w:rPr>
        <w:t xml:space="preserve"> </w:t>
      </w:r>
      <w:r>
        <w:t>aprobación</w:t>
      </w:r>
      <w:r>
        <w:rPr>
          <w:spacing w:val="-11"/>
        </w:rPr>
        <w:t xml:space="preserve"> </w:t>
      </w:r>
      <w:r>
        <w:t>por</w:t>
      </w:r>
      <w:r>
        <w:rPr>
          <w:spacing w:val="-3"/>
        </w:rPr>
        <w:t xml:space="preserve"> </w:t>
      </w:r>
      <w:r>
        <w:t>escrito</w:t>
      </w:r>
      <w:r>
        <w:rPr>
          <w:spacing w:val="-6"/>
        </w:rPr>
        <w:t xml:space="preserve"> </w:t>
      </w:r>
      <w:r>
        <w:t>del Residente, pues en caso contrario, este podrá ordenar la total extracción del material utilizado en rellenos no aprobados por él, sin que él Contratista tenga derecho a ninguna retribución por</w:t>
      </w:r>
      <w:r>
        <w:rPr>
          <w:spacing w:val="-23"/>
        </w:rPr>
        <w:t xml:space="preserve"> </w:t>
      </w:r>
      <w:r>
        <w:t>ello.</w:t>
      </w:r>
    </w:p>
    <w:p w:rsidR="00F10043" w:rsidRDefault="00F10043">
      <w:pPr>
        <w:pStyle w:val="Textoindependiente"/>
        <w:spacing w:before="4"/>
      </w:pPr>
    </w:p>
    <w:p w:rsidR="00F10043" w:rsidRDefault="00867125">
      <w:pPr>
        <w:pStyle w:val="Textoindependiente"/>
        <w:ind w:left="861" w:right="684"/>
        <w:jc w:val="both"/>
      </w:pPr>
      <w:r>
        <w:t>La primera parte del relleno se hará invariablemente empleando en ella material libre de piedras y deberá ser cuidadosamente colocada y compactada a los lados de los cimientos de estructuras y abajo y a ambos lados de</w:t>
      </w:r>
      <w:r>
        <w:rPr>
          <w:spacing w:val="-9"/>
        </w:rPr>
        <w:t xml:space="preserve"> </w:t>
      </w:r>
      <w:r>
        <w:t>las</w:t>
      </w:r>
      <w:r>
        <w:rPr>
          <w:spacing w:val="-13"/>
        </w:rPr>
        <w:t xml:space="preserve"> </w:t>
      </w:r>
      <w:r>
        <w:t>tuberías.</w:t>
      </w:r>
      <w:r>
        <w:rPr>
          <w:spacing w:val="-9"/>
        </w:rPr>
        <w:t xml:space="preserve"> </w:t>
      </w:r>
      <w:r>
        <w:t>En</w:t>
      </w:r>
      <w:r>
        <w:rPr>
          <w:spacing w:val="-13"/>
        </w:rPr>
        <w:t xml:space="preserve"> </w:t>
      </w:r>
      <w:r>
        <w:t>el</w:t>
      </w:r>
      <w:r>
        <w:rPr>
          <w:spacing w:val="-10"/>
        </w:rPr>
        <w:t xml:space="preserve"> </w:t>
      </w:r>
      <w:r>
        <w:t>caso</w:t>
      </w:r>
      <w:r>
        <w:rPr>
          <w:spacing w:val="-9"/>
        </w:rPr>
        <w:t xml:space="preserve"> </w:t>
      </w:r>
      <w:r>
        <w:t>de</w:t>
      </w:r>
      <w:r>
        <w:rPr>
          <w:spacing w:val="-12"/>
        </w:rPr>
        <w:t xml:space="preserve"> </w:t>
      </w:r>
      <w:r>
        <w:t>cimientos</w:t>
      </w:r>
      <w:r>
        <w:rPr>
          <w:spacing w:val="-9"/>
        </w:rPr>
        <w:t xml:space="preserve"> </w:t>
      </w:r>
      <w:r>
        <w:t>y</w:t>
      </w:r>
      <w:r>
        <w:rPr>
          <w:spacing w:val="-13"/>
        </w:rPr>
        <w:t xml:space="preserve"> </w:t>
      </w:r>
      <w:r>
        <w:t>de</w:t>
      </w:r>
      <w:r>
        <w:rPr>
          <w:spacing w:val="-9"/>
        </w:rPr>
        <w:t xml:space="preserve"> </w:t>
      </w:r>
      <w:r>
        <w:t>estructuras,</w:t>
      </w:r>
      <w:r>
        <w:rPr>
          <w:spacing w:val="-7"/>
        </w:rPr>
        <w:t xml:space="preserve"> </w:t>
      </w:r>
      <w:r>
        <w:t>este</w:t>
      </w:r>
      <w:r>
        <w:rPr>
          <w:spacing w:val="-9"/>
        </w:rPr>
        <w:t xml:space="preserve"> </w:t>
      </w:r>
      <w:r>
        <w:t>relleno</w:t>
      </w:r>
      <w:r>
        <w:rPr>
          <w:spacing w:val="-9"/>
        </w:rPr>
        <w:t xml:space="preserve"> </w:t>
      </w:r>
      <w:r>
        <w:t>tendrá</w:t>
      </w:r>
      <w:r>
        <w:rPr>
          <w:spacing w:val="-9"/>
        </w:rPr>
        <w:t xml:space="preserve"> </w:t>
      </w:r>
      <w:r>
        <w:t>un</w:t>
      </w:r>
      <w:r>
        <w:rPr>
          <w:spacing w:val="-13"/>
        </w:rPr>
        <w:t xml:space="preserve"> </w:t>
      </w:r>
      <w:r>
        <w:t>espesor</w:t>
      </w:r>
      <w:r>
        <w:rPr>
          <w:spacing w:val="-1"/>
        </w:rPr>
        <w:t xml:space="preserve"> </w:t>
      </w:r>
      <w:r>
        <w:t>mínimo</w:t>
      </w:r>
      <w:r>
        <w:rPr>
          <w:spacing w:val="-7"/>
        </w:rPr>
        <w:t xml:space="preserve"> </w:t>
      </w:r>
      <w:r>
        <w:t>de</w:t>
      </w:r>
      <w:r>
        <w:rPr>
          <w:spacing w:val="-9"/>
        </w:rPr>
        <w:t xml:space="preserve"> </w:t>
      </w:r>
      <w:r>
        <w:t>60</w:t>
      </w:r>
      <w:r>
        <w:rPr>
          <w:spacing w:val="-5"/>
        </w:rPr>
        <w:t xml:space="preserve"> </w:t>
      </w:r>
      <w:r>
        <w:t>(sesenta) cm</w:t>
      </w:r>
      <w:r>
        <w:rPr>
          <w:spacing w:val="-12"/>
        </w:rPr>
        <w:t xml:space="preserve"> </w:t>
      </w:r>
      <w:r>
        <w:t>y</w:t>
      </w:r>
      <w:r>
        <w:rPr>
          <w:spacing w:val="-13"/>
        </w:rPr>
        <w:t xml:space="preserve"> </w:t>
      </w:r>
      <w:r>
        <w:t>cuando</w:t>
      </w:r>
      <w:r>
        <w:rPr>
          <w:spacing w:val="-3"/>
        </w:rPr>
        <w:t xml:space="preserve"> </w:t>
      </w:r>
      <w:r>
        <w:t>se</w:t>
      </w:r>
      <w:r>
        <w:rPr>
          <w:spacing w:val="-7"/>
        </w:rPr>
        <w:t xml:space="preserve"> </w:t>
      </w:r>
      <w:r>
        <w:t>trate</w:t>
      </w:r>
      <w:r>
        <w:rPr>
          <w:spacing w:val="-9"/>
        </w:rPr>
        <w:t xml:space="preserve"> </w:t>
      </w:r>
      <w:r>
        <w:t>de</w:t>
      </w:r>
      <w:r>
        <w:rPr>
          <w:spacing w:val="-3"/>
        </w:rPr>
        <w:t xml:space="preserve"> </w:t>
      </w:r>
      <w:r>
        <w:t>tuberías,</w:t>
      </w:r>
      <w:r>
        <w:rPr>
          <w:spacing w:val="-5"/>
        </w:rPr>
        <w:t xml:space="preserve"> </w:t>
      </w:r>
      <w:r>
        <w:t>este</w:t>
      </w:r>
      <w:r>
        <w:rPr>
          <w:spacing w:val="-6"/>
        </w:rPr>
        <w:t xml:space="preserve"> </w:t>
      </w:r>
      <w:r>
        <w:t>primer</w:t>
      </w:r>
      <w:r>
        <w:rPr>
          <w:spacing w:val="-3"/>
        </w:rPr>
        <w:t xml:space="preserve"> </w:t>
      </w:r>
      <w:r>
        <w:t>relleno</w:t>
      </w:r>
      <w:r>
        <w:rPr>
          <w:spacing w:val="-5"/>
        </w:rPr>
        <w:t xml:space="preserve"> </w:t>
      </w:r>
      <w:r>
        <w:t>se</w:t>
      </w:r>
      <w:r>
        <w:rPr>
          <w:spacing w:val="-9"/>
        </w:rPr>
        <w:t xml:space="preserve"> </w:t>
      </w:r>
      <w:r>
        <w:t>continuará</w:t>
      </w:r>
      <w:r>
        <w:rPr>
          <w:spacing w:val="-3"/>
        </w:rPr>
        <w:t xml:space="preserve"> </w:t>
      </w:r>
      <w:r>
        <w:t>hasta</w:t>
      </w:r>
      <w:r>
        <w:rPr>
          <w:spacing w:val="-1"/>
        </w:rPr>
        <w:t xml:space="preserve"> </w:t>
      </w:r>
      <w:r>
        <w:t>un</w:t>
      </w:r>
      <w:r>
        <w:rPr>
          <w:spacing w:val="-5"/>
        </w:rPr>
        <w:t xml:space="preserve"> </w:t>
      </w:r>
      <w:r>
        <w:t>nivel</w:t>
      </w:r>
      <w:r>
        <w:rPr>
          <w:spacing w:val="-7"/>
        </w:rPr>
        <w:t xml:space="preserve"> </w:t>
      </w:r>
      <w:r>
        <w:t>de</w:t>
      </w:r>
      <w:r>
        <w:rPr>
          <w:spacing w:val="-4"/>
        </w:rPr>
        <w:t xml:space="preserve"> </w:t>
      </w:r>
      <w:r>
        <w:t>30</w:t>
      </w:r>
      <w:r>
        <w:rPr>
          <w:spacing w:val="-5"/>
        </w:rPr>
        <w:t xml:space="preserve"> </w:t>
      </w:r>
      <w:r>
        <w:t>(treinta)</w:t>
      </w:r>
      <w:r>
        <w:rPr>
          <w:spacing w:val="-3"/>
        </w:rPr>
        <w:t xml:space="preserve"> </w:t>
      </w:r>
      <w:r>
        <w:t>cm.</w:t>
      </w:r>
      <w:r>
        <w:rPr>
          <w:spacing w:val="-5"/>
        </w:rPr>
        <w:t xml:space="preserve"> </w:t>
      </w:r>
      <w:r>
        <w:t>arriba</w:t>
      </w:r>
      <w:r>
        <w:rPr>
          <w:spacing w:val="-7"/>
        </w:rPr>
        <w:t xml:space="preserve"> </w:t>
      </w:r>
      <w:r>
        <w:t>del lomo</w:t>
      </w:r>
      <w:r>
        <w:rPr>
          <w:spacing w:val="-6"/>
        </w:rPr>
        <w:t xml:space="preserve"> </w:t>
      </w:r>
      <w:r>
        <w:t>superior</w:t>
      </w:r>
      <w:r>
        <w:rPr>
          <w:spacing w:val="-6"/>
        </w:rPr>
        <w:t xml:space="preserve"> </w:t>
      </w:r>
      <w:r>
        <w:t>del</w:t>
      </w:r>
      <w:r>
        <w:rPr>
          <w:spacing w:val="-10"/>
        </w:rPr>
        <w:t xml:space="preserve"> </w:t>
      </w:r>
      <w:r>
        <w:t>tubo</w:t>
      </w:r>
      <w:r>
        <w:rPr>
          <w:spacing w:val="-7"/>
        </w:rPr>
        <w:t xml:space="preserve"> </w:t>
      </w:r>
      <w:r>
        <w:t>o</w:t>
      </w:r>
      <w:r>
        <w:rPr>
          <w:spacing w:val="-8"/>
        </w:rPr>
        <w:t xml:space="preserve"> </w:t>
      </w:r>
      <w:r>
        <w:t>según</w:t>
      </w:r>
      <w:r>
        <w:rPr>
          <w:spacing w:val="-10"/>
        </w:rPr>
        <w:t xml:space="preserve"> </w:t>
      </w:r>
      <w:r>
        <w:t>proyecto.</w:t>
      </w:r>
      <w:r>
        <w:rPr>
          <w:spacing w:val="-9"/>
        </w:rPr>
        <w:t xml:space="preserve"> </w:t>
      </w:r>
      <w:r>
        <w:t>Después</w:t>
      </w:r>
      <w:r>
        <w:rPr>
          <w:spacing w:val="-10"/>
        </w:rPr>
        <w:t xml:space="preserve"> </w:t>
      </w:r>
      <w:r>
        <w:t>se</w:t>
      </w:r>
      <w:r>
        <w:rPr>
          <w:spacing w:val="-6"/>
        </w:rPr>
        <w:t xml:space="preserve"> </w:t>
      </w:r>
      <w:r>
        <w:t>continuará</w:t>
      </w:r>
      <w:r>
        <w:rPr>
          <w:spacing w:val="-9"/>
        </w:rPr>
        <w:t xml:space="preserve"> </w:t>
      </w:r>
      <w:r>
        <w:t>el</w:t>
      </w:r>
      <w:r>
        <w:rPr>
          <w:spacing w:val="-13"/>
        </w:rPr>
        <w:t xml:space="preserve"> </w:t>
      </w:r>
      <w:r>
        <w:t>relleno</w:t>
      </w:r>
      <w:r>
        <w:rPr>
          <w:spacing w:val="-8"/>
        </w:rPr>
        <w:t xml:space="preserve"> </w:t>
      </w:r>
      <w:r>
        <w:t>empleando</w:t>
      </w:r>
      <w:r>
        <w:rPr>
          <w:spacing w:val="-10"/>
        </w:rPr>
        <w:t xml:space="preserve"> </w:t>
      </w:r>
      <w:r>
        <w:t>el</w:t>
      </w:r>
      <w:r>
        <w:rPr>
          <w:spacing w:val="-9"/>
        </w:rPr>
        <w:t xml:space="preserve"> </w:t>
      </w:r>
      <w:r>
        <w:t>producto</w:t>
      </w:r>
      <w:r>
        <w:rPr>
          <w:spacing w:val="-8"/>
        </w:rPr>
        <w:t xml:space="preserve"> </w:t>
      </w:r>
      <w:r>
        <w:t>de</w:t>
      </w:r>
      <w:r>
        <w:rPr>
          <w:spacing w:val="-10"/>
        </w:rPr>
        <w:t xml:space="preserve"> </w:t>
      </w:r>
      <w:r>
        <w:t>la</w:t>
      </w:r>
      <w:r>
        <w:rPr>
          <w:spacing w:val="-5"/>
        </w:rPr>
        <w:t xml:space="preserve"> </w:t>
      </w:r>
      <w:r>
        <w:t>propia excavación, colocándolo en capas de 20 (veinte) cm. de espesor como máximo, que serán humedecidas y apisonadas.</w:t>
      </w:r>
    </w:p>
    <w:p w:rsidR="00F10043" w:rsidRDefault="00F10043">
      <w:pPr>
        <w:pStyle w:val="Textoindependiente"/>
        <w:spacing w:before="10"/>
        <w:rPr>
          <w:sz w:val="19"/>
        </w:rPr>
      </w:pPr>
    </w:p>
    <w:p w:rsidR="00F10043" w:rsidRDefault="00867125">
      <w:pPr>
        <w:pStyle w:val="Textoindependiente"/>
        <w:ind w:left="861" w:right="691"/>
        <w:jc w:val="both"/>
      </w:pPr>
      <w:r>
        <w:t>Cuando por la naturaleza de los trabajos no se requiera un grado de compactación especial, el materi</w:t>
      </w:r>
      <w:r>
        <w:t>al se colocará en las excavaciones apisonándolo ligeramente en capas sucesivas de 20 (veinte) cm y colmar la excavación</w:t>
      </w:r>
      <w:r>
        <w:rPr>
          <w:spacing w:val="-14"/>
        </w:rPr>
        <w:t xml:space="preserve"> </w:t>
      </w:r>
      <w:r>
        <w:t>dejando</w:t>
      </w:r>
      <w:r>
        <w:rPr>
          <w:spacing w:val="-7"/>
        </w:rPr>
        <w:t xml:space="preserve"> </w:t>
      </w:r>
      <w:r>
        <w:t>sobre</w:t>
      </w:r>
      <w:r>
        <w:rPr>
          <w:spacing w:val="-13"/>
        </w:rPr>
        <w:t xml:space="preserve"> </w:t>
      </w:r>
      <w:r>
        <w:t>de</w:t>
      </w:r>
      <w:r>
        <w:rPr>
          <w:spacing w:val="-13"/>
        </w:rPr>
        <w:t xml:space="preserve"> </w:t>
      </w:r>
      <w:r>
        <w:t>ella</w:t>
      </w:r>
      <w:r>
        <w:rPr>
          <w:spacing w:val="-10"/>
        </w:rPr>
        <w:t xml:space="preserve"> </w:t>
      </w:r>
      <w:r>
        <w:t>un</w:t>
      </w:r>
      <w:r>
        <w:rPr>
          <w:spacing w:val="-5"/>
        </w:rPr>
        <w:t xml:space="preserve"> </w:t>
      </w:r>
      <w:r>
        <w:t>montículo</w:t>
      </w:r>
      <w:r>
        <w:rPr>
          <w:spacing w:val="-8"/>
        </w:rPr>
        <w:t xml:space="preserve"> </w:t>
      </w:r>
      <w:r>
        <w:t>de</w:t>
      </w:r>
      <w:r>
        <w:rPr>
          <w:spacing w:val="-3"/>
        </w:rPr>
        <w:t xml:space="preserve"> </w:t>
      </w:r>
      <w:r>
        <w:t>material</w:t>
      </w:r>
      <w:r>
        <w:rPr>
          <w:spacing w:val="-11"/>
        </w:rPr>
        <w:t xml:space="preserve"> </w:t>
      </w:r>
      <w:r>
        <w:t>con</w:t>
      </w:r>
      <w:r>
        <w:rPr>
          <w:spacing w:val="-13"/>
        </w:rPr>
        <w:t xml:space="preserve"> </w:t>
      </w:r>
      <w:r>
        <w:t>altura</w:t>
      </w:r>
      <w:r>
        <w:rPr>
          <w:spacing w:val="-9"/>
        </w:rPr>
        <w:t xml:space="preserve"> </w:t>
      </w:r>
      <w:r>
        <w:t>de</w:t>
      </w:r>
      <w:r>
        <w:rPr>
          <w:spacing w:val="-11"/>
        </w:rPr>
        <w:t xml:space="preserve"> </w:t>
      </w:r>
      <w:r>
        <w:t>15</w:t>
      </w:r>
      <w:r>
        <w:rPr>
          <w:spacing w:val="-12"/>
        </w:rPr>
        <w:t xml:space="preserve"> </w:t>
      </w:r>
      <w:r>
        <w:t>(quince)</w:t>
      </w:r>
      <w:r>
        <w:rPr>
          <w:spacing w:val="-5"/>
        </w:rPr>
        <w:t xml:space="preserve"> </w:t>
      </w:r>
      <w:r>
        <w:t>cm.</w:t>
      </w:r>
      <w:r>
        <w:rPr>
          <w:spacing w:val="-8"/>
        </w:rPr>
        <w:t xml:space="preserve"> </w:t>
      </w:r>
      <w:r>
        <w:t>sobre</w:t>
      </w:r>
      <w:r>
        <w:rPr>
          <w:spacing w:val="-15"/>
        </w:rPr>
        <w:t xml:space="preserve"> </w:t>
      </w:r>
      <w:r>
        <w:t>el</w:t>
      </w:r>
      <w:r>
        <w:rPr>
          <w:spacing w:val="-11"/>
        </w:rPr>
        <w:t xml:space="preserve"> </w:t>
      </w:r>
      <w:r>
        <w:t>nivel</w:t>
      </w:r>
      <w:r>
        <w:rPr>
          <w:spacing w:val="-7"/>
        </w:rPr>
        <w:t xml:space="preserve"> </w:t>
      </w:r>
      <w:r>
        <w:t>natural del terreno, o de la altura que orde</w:t>
      </w:r>
      <w:r>
        <w:t>ne el</w:t>
      </w:r>
      <w:r>
        <w:rPr>
          <w:spacing w:val="-16"/>
        </w:rPr>
        <w:t xml:space="preserve"> </w:t>
      </w:r>
      <w:r>
        <w:t>Residente.</w:t>
      </w:r>
    </w:p>
    <w:p w:rsidR="00F10043" w:rsidRDefault="00F10043">
      <w:pPr>
        <w:pStyle w:val="Textoindependiente"/>
        <w:spacing w:before="8"/>
        <w:rPr>
          <w:sz w:val="19"/>
        </w:rPr>
      </w:pPr>
    </w:p>
    <w:p w:rsidR="00F10043" w:rsidRDefault="00867125">
      <w:pPr>
        <w:pStyle w:val="Textoindependiente"/>
        <w:spacing w:before="1"/>
        <w:ind w:left="861" w:right="685"/>
        <w:jc w:val="both"/>
      </w:pPr>
      <w:r>
        <w:t>Cuando</w:t>
      </w:r>
      <w:r>
        <w:rPr>
          <w:spacing w:val="-14"/>
        </w:rPr>
        <w:t xml:space="preserve"> </w:t>
      </w:r>
      <w:r>
        <w:t>el</w:t>
      </w:r>
      <w:r>
        <w:rPr>
          <w:spacing w:val="-15"/>
        </w:rPr>
        <w:t xml:space="preserve"> </w:t>
      </w:r>
      <w:r>
        <w:t>proyecto</w:t>
      </w:r>
      <w:r>
        <w:rPr>
          <w:spacing w:val="-10"/>
        </w:rPr>
        <w:t xml:space="preserve"> </w:t>
      </w:r>
      <w:r>
        <w:t>y/o</w:t>
      </w:r>
      <w:r>
        <w:rPr>
          <w:spacing w:val="-12"/>
        </w:rPr>
        <w:t xml:space="preserve"> </w:t>
      </w:r>
      <w:r>
        <w:t>las</w:t>
      </w:r>
      <w:r>
        <w:rPr>
          <w:spacing w:val="-17"/>
        </w:rPr>
        <w:t xml:space="preserve"> </w:t>
      </w:r>
      <w:r>
        <w:t>órdenes</w:t>
      </w:r>
      <w:r>
        <w:rPr>
          <w:spacing w:val="-16"/>
        </w:rPr>
        <w:t xml:space="preserve"> </w:t>
      </w:r>
      <w:r>
        <w:t>del</w:t>
      </w:r>
      <w:r>
        <w:rPr>
          <w:spacing w:val="-16"/>
        </w:rPr>
        <w:t xml:space="preserve"> </w:t>
      </w:r>
      <w:r>
        <w:t>Residente</w:t>
      </w:r>
      <w:r>
        <w:rPr>
          <w:spacing w:val="-10"/>
        </w:rPr>
        <w:t xml:space="preserve"> </w:t>
      </w:r>
      <w:r>
        <w:t>así</w:t>
      </w:r>
      <w:r>
        <w:rPr>
          <w:spacing w:val="-11"/>
        </w:rPr>
        <w:t xml:space="preserve"> </w:t>
      </w:r>
      <w:r>
        <w:t>lo</w:t>
      </w:r>
      <w:r>
        <w:rPr>
          <w:spacing w:val="-14"/>
        </w:rPr>
        <w:t xml:space="preserve"> </w:t>
      </w:r>
      <w:r>
        <w:t>señalen,</w:t>
      </w:r>
      <w:r>
        <w:rPr>
          <w:spacing w:val="-13"/>
        </w:rPr>
        <w:t xml:space="preserve"> </w:t>
      </w:r>
      <w:r>
        <w:t>el</w:t>
      </w:r>
      <w:r>
        <w:rPr>
          <w:spacing w:val="-15"/>
        </w:rPr>
        <w:t xml:space="preserve"> </w:t>
      </w:r>
      <w:r>
        <w:t>relleno</w:t>
      </w:r>
      <w:r>
        <w:rPr>
          <w:spacing w:val="-18"/>
        </w:rPr>
        <w:t xml:space="preserve"> </w:t>
      </w:r>
      <w:r>
        <w:t>compactado</w:t>
      </w:r>
      <w:r>
        <w:rPr>
          <w:spacing w:val="-12"/>
        </w:rPr>
        <w:t xml:space="preserve"> </w:t>
      </w:r>
      <w:r>
        <w:t>de</w:t>
      </w:r>
      <w:r>
        <w:rPr>
          <w:spacing w:val="-13"/>
        </w:rPr>
        <w:t xml:space="preserve"> </w:t>
      </w:r>
      <w:r>
        <w:t>excavaciones</w:t>
      </w:r>
      <w:r>
        <w:rPr>
          <w:spacing w:val="-19"/>
        </w:rPr>
        <w:t xml:space="preserve"> </w:t>
      </w:r>
      <w:r>
        <w:t>deberá ser efectuado en forma tal que cumpla con las especificaciones de la prueba "Proctor"</w:t>
      </w:r>
      <w:r>
        <w:t>, para lo cual el Residente ordenará el espesor de las capas, el contenido de humedad del material, el grado de compactación, procedimiento, etc., para lograr la compactación</w:t>
      </w:r>
      <w:r>
        <w:rPr>
          <w:spacing w:val="-1"/>
        </w:rPr>
        <w:t xml:space="preserve"> </w:t>
      </w:r>
      <w:r>
        <w:t>óptima.</w:t>
      </w:r>
    </w:p>
    <w:p w:rsidR="00F10043" w:rsidRDefault="00F10043">
      <w:pPr>
        <w:pStyle w:val="Textoindependiente"/>
        <w:spacing w:before="11"/>
        <w:rPr>
          <w:sz w:val="19"/>
        </w:rPr>
      </w:pPr>
    </w:p>
    <w:p w:rsidR="00F10043" w:rsidRDefault="00867125">
      <w:pPr>
        <w:pStyle w:val="Textoindependiente"/>
        <w:ind w:left="861" w:right="687"/>
        <w:jc w:val="both"/>
      </w:pPr>
      <w:r>
        <w:t>La</w:t>
      </w:r>
      <w:r>
        <w:rPr>
          <w:spacing w:val="-14"/>
        </w:rPr>
        <w:t xml:space="preserve"> </w:t>
      </w:r>
      <w:r>
        <w:t>consolidación</w:t>
      </w:r>
      <w:r>
        <w:rPr>
          <w:spacing w:val="-19"/>
        </w:rPr>
        <w:t xml:space="preserve"> </w:t>
      </w:r>
      <w:r>
        <w:t>empleando</w:t>
      </w:r>
      <w:r>
        <w:rPr>
          <w:spacing w:val="-14"/>
        </w:rPr>
        <w:t xml:space="preserve"> </w:t>
      </w:r>
      <w:r>
        <w:t>agua</w:t>
      </w:r>
      <w:r>
        <w:rPr>
          <w:spacing w:val="-13"/>
        </w:rPr>
        <w:t xml:space="preserve"> </w:t>
      </w:r>
      <w:r>
        <w:t>no</w:t>
      </w:r>
      <w:r>
        <w:rPr>
          <w:spacing w:val="-14"/>
        </w:rPr>
        <w:t xml:space="preserve"> </w:t>
      </w:r>
      <w:r>
        <w:t>se</w:t>
      </w:r>
      <w:r>
        <w:rPr>
          <w:spacing w:val="-13"/>
        </w:rPr>
        <w:t xml:space="preserve"> </w:t>
      </w:r>
      <w:r>
        <w:t>permitirá</w:t>
      </w:r>
      <w:r>
        <w:rPr>
          <w:spacing w:val="-14"/>
        </w:rPr>
        <w:t xml:space="preserve"> </w:t>
      </w:r>
      <w:r>
        <w:t>en</w:t>
      </w:r>
      <w:r>
        <w:rPr>
          <w:spacing w:val="-15"/>
        </w:rPr>
        <w:t xml:space="preserve"> </w:t>
      </w:r>
      <w:r>
        <w:t>rellenos</w:t>
      </w:r>
      <w:r>
        <w:rPr>
          <w:spacing w:val="-14"/>
        </w:rPr>
        <w:t xml:space="preserve"> </w:t>
      </w:r>
      <w:r>
        <w:t>en</w:t>
      </w:r>
      <w:r>
        <w:rPr>
          <w:spacing w:val="-17"/>
        </w:rPr>
        <w:t xml:space="preserve"> </w:t>
      </w:r>
      <w:r>
        <w:t>que</w:t>
      </w:r>
      <w:r>
        <w:rPr>
          <w:spacing w:val="-16"/>
        </w:rPr>
        <w:t xml:space="preserve"> </w:t>
      </w:r>
      <w:r>
        <w:t>se</w:t>
      </w:r>
      <w:r>
        <w:rPr>
          <w:spacing w:val="-11"/>
        </w:rPr>
        <w:t xml:space="preserve"> </w:t>
      </w:r>
      <w:r>
        <w:t>em</w:t>
      </w:r>
      <w:r>
        <w:t>pleen</w:t>
      </w:r>
      <w:r>
        <w:rPr>
          <w:spacing w:val="-14"/>
        </w:rPr>
        <w:t xml:space="preserve"> </w:t>
      </w:r>
      <w:r>
        <w:t>materiales</w:t>
      </w:r>
      <w:r>
        <w:rPr>
          <w:spacing w:val="-15"/>
        </w:rPr>
        <w:t xml:space="preserve"> </w:t>
      </w:r>
      <w:r>
        <w:t>arcillosos</w:t>
      </w:r>
      <w:r>
        <w:rPr>
          <w:spacing w:val="-16"/>
        </w:rPr>
        <w:t xml:space="preserve"> </w:t>
      </w:r>
      <w:r>
        <w:t>o</w:t>
      </w:r>
      <w:r>
        <w:rPr>
          <w:spacing w:val="-14"/>
        </w:rPr>
        <w:t xml:space="preserve"> </w:t>
      </w:r>
      <w:r>
        <w:t>arcillo- arenosos,</w:t>
      </w:r>
      <w:r>
        <w:rPr>
          <w:spacing w:val="-8"/>
        </w:rPr>
        <w:t xml:space="preserve"> </w:t>
      </w:r>
      <w:r>
        <w:t>y</w:t>
      </w:r>
      <w:r>
        <w:rPr>
          <w:spacing w:val="-15"/>
        </w:rPr>
        <w:t xml:space="preserve"> </w:t>
      </w:r>
      <w:r>
        <w:t>a</w:t>
      </w:r>
      <w:r>
        <w:rPr>
          <w:spacing w:val="-7"/>
        </w:rPr>
        <w:t xml:space="preserve"> </w:t>
      </w:r>
      <w:r>
        <w:t>juicio</w:t>
      </w:r>
      <w:r>
        <w:rPr>
          <w:spacing w:val="-10"/>
        </w:rPr>
        <w:t xml:space="preserve"> </w:t>
      </w:r>
      <w:r>
        <w:t>del</w:t>
      </w:r>
      <w:r>
        <w:rPr>
          <w:spacing w:val="-10"/>
        </w:rPr>
        <w:t xml:space="preserve"> </w:t>
      </w:r>
      <w:r>
        <w:t>Residente</w:t>
      </w:r>
      <w:r>
        <w:rPr>
          <w:spacing w:val="-6"/>
        </w:rPr>
        <w:t xml:space="preserve"> </w:t>
      </w:r>
      <w:r>
        <w:t>podrá</w:t>
      </w:r>
      <w:r>
        <w:rPr>
          <w:spacing w:val="-9"/>
        </w:rPr>
        <w:t xml:space="preserve"> </w:t>
      </w:r>
      <w:r>
        <w:t>emplearse</w:t>
      </w:r>
      <w:r>
        <w:rPr>
          <w:spacing w:val="-9"/>
        </w:rPr>
        <w:t xml:space="preserve"> </w:t>
      </w:r>
      <w:r>
        <w:t>cuando</w:t>
      </w:r>
      <w:r>
        <w:rPr>
          <w:spacing w:val="-6"/>
        </w:rPr>
        <w:t xml:space="preserve"> </w:t>
      </w:r>
      <w:r>
        <w:t>se</w:t>
      </w:r>
      <w:r>
        <w:rPr>
          <w:spacing w:val="-7"/>
        </w:rPr>
        <w:t xml:space="preserve"> </w:t>
      </w:r>
      <w:r>
        <w:t>trate</w:t>
      </w:r>
      <w:r>
        <w:rPr>
          <w:spacing w:val="-10"/>
        </w:rPr>
        <w:t xml:space="preserve"> </w:t>
      </w:r>
      <w:r>
        <w:t>de</w:t>
      </w:r>
      <w:r>
        <w:rPr>
          <w:spacing w:val="-4"/>
        </w:rPr>
        <w:t xml:space="preserve"> </w:t>
      </w:r>
      <w:r>
        <w:t>material</w:t>
      </w:r>
      <w:r>
        <w:rPr>
          <w:spacing w:val="-8"/>
        </w:rPr>
        <w:t xml:space="preserve"> </w:t>
      </w:r>
      <w:r>
        <w:t>rico</w:t>
      </w:r>
      <w:r>
        <w:rPr>
          <w:spacing w:val="-9"/>
        </w:rPr>
        <w:t xml:space="preserve"> </w:t>
      </w:r>
      <w:r>
        <w:t>en</w:t>
      </w:r>
      <w:r>
        <w:rPr>
          <w:spacing w:val="-12"/>
        </w:rPr>
        <w:t xml:space="preserve"> </w:t>
      </w:r>
      <w:r>
        <w:t>terrones</w:t>
      </w:r>
      <w:r>
        <w:rPr>
          <w:spacing w:val="-13"/>
        </w:rPr>
        <w:t xml:space="preserve"> </w:t>
      </w:r>
      <w:r>
        <w:t>o</w:t>
      </w:r>
      <w:r>
        <w:rPr>
          <w:spacing w:val="-3"/>
        </w:rPr>
        <w:t xml:space="preserve"> </w:t>
      </w:r>
      <w:r>
        <w:t>muy</w:t>
      </w:r>
      <w:r>
        <w:rPr>
          <w:spacing w:val="-14"/>
        </w:rPr>
        <w:t xml:space="preserve"> </w:t>
      </w:r>
      <w:r>
        <w:t>arenoso. En estos casos se procederá a llenar la zanja hasta un nivel de 20 (veinte) cm. abajo del nivel natural del terreno vertiendo agua sobre el relleno ya colocado hasta lograr en el mismo un encharcamiento superficial; al</w:t>
      </w:r>
      <w:r>
        <w:rPr>
          <w:spacing w:val="-14"/>
        </w:rPr>
        <w:t xml:space="preserve"> </w:t>
      </w:r>
      <w:r>
        <w:t>día</w:t>
      </w:r>
      <w:r>
        <w:rPr>
          <w:spacing w:val="-12"/>
        </w:rPr>
        <w:t xml:space="preserve"> </w:t>
      </w:r>
      <w:r>
        <w:t>siguiente,</w:t>
      </w:r>
      <w:r>
        <w:rPr>
          <w:spacing w:val="-17"/>
        </w:rPr>
        <w:t xml:space="preserve"> </w:t>
      </w:r>
      <w:r>
        <w:t>con</w:t>
      </w:r>
      <w:r>
        <w:rPr>
          <w:spacing w:val="-12"/>
        </w:rPr>
        <w:t xml:space="preserve"> </w:t>
      </w:r>
      <w:r>
        <w:t>una</w:t>
      </w:r>
      <w:r>
        <w:rPr>
          <w:spacing w:val="-13"/>
        </w:rPr>
        <w:t xml:space="preserve"> </w:t>
      </w:r>
      <w:r>
        <w:t>pala</w:t>
      </w:r>
      <w:r>
        <w:rPr>
          <w:spacing w:val="-12"/>
        </w:rPr>
        <w:t xml:space="preserve"> </w:t>
      </w:r>
      <w:r>
        <w:t>se</w:t>
      </w:r>
      <w:r>
        <w:rPr>
          <w:spacing w:val="-15"/>
        </w:rPr>
        <w:t xml:space="preserve"> </w:t>
      </w:r>
      <w:r>
        <w:t>pulverizará</w:t>
      </w:r>
      <w:r>
        <w:rPr>
          <w:spacing w:val="-12"/>
        </w:rPr>
        <w:t xml:space="preserve"> </w:t>
      </w:r>
      <w:r>
        <w:t>y</w:t>
      </w:r>
      <w:r>
        <w:rPr>
          <w:spacing w:val="-17"/>
        </w:rPr>
        <w:t xml:space="preserve"> </w:t>
      </w:r>
      <w:r>
        <w:t>alisará</w:t>
      </w:r>
      <w:r>
        <w:rPr>
          <w:spacing w:val="-14"/>
        </w:rPr>
        <w:t xml:space="preserve"> </w:t>
      </w:r>
      <w:r>
        <w:t>toda</w:t>
      </w:r>
      <w:r>
        <w:rPr>
          <w:spacing w:val="-13"/>
        </w:rPr>
        <w:t xml:space="preserve"> </w:t>
      </w:r>
      <w:r>
        <w:t>la</w:t>
      </w:r>
      <w:r>
        <w:rPr>
          <w:spacing w:val="-12"/>
        </w:rPr>
        <w:t xml:space="preserve"> </w:t>
      </w:r>
      <w:r>
        <w:t>costra</w:t>
      </w:r>
      <w:r>
        <w:rPr>
          <w:spacing w:val="-13"/>
        </w:rPr>
        <w:t xml:space="preserve"> </w:t>
      </w:r>
      <w:r>
        <w:t>superficial</w:t>
      </w:r>
      <w:r>
        <w:rPr>
          <w:spacing w:val="-14"/>
        </w:rPr>
        <w:t xml:space="preserve"> </w:t>
      </w:r>
      <w:r>
        <w:t>del</w:t>
      </w:r>
      <w:r>
        <w:rPr>
          <w:spacing w:val="-14"/>
        </w:rPr>
        <w:t xml:space="preserve"> </w:t>
      </w:r>
      <w:r>
        <w:t>relleno</w:t>
      </w:r>
      <w:r>
        <w:rPr>
          <w:spacing w:val="-15"/>
        </w:rPr>
        <w:t xml:space="preserve"> </w:t>
      </w:r>
      <w:r>
        <w:t>anterior</w:t>
      </w:r>
      <w:r>
        <w:rPr>
          <w:spacing w:val="-10"/>
        </w:rPr>
        <w:t xml:space="preserve"> </w:t>
      </w:r>
      <w:r>
        <w:t>y</w:t>
      </w:r>
      <w:r>
        <w:rPr>
          <w:spacing w:val="-17"/>
        </w:rPr>
        <w:t xml:space="preserve"> </w:t>
      </w:r>
      <w:r>
        <w:t>se</w:t>
      </w:r>
      <w:r>
        <w:rPr>
          <w:spacing w:val="-12"/>
        </w:rPr>
        <w:t xml:space="preserve"> </w:t>
      </w:r>
      <w:r>
        <w:t>rellenara totalmente la zanja, consolidando el segundo relleno en capas de 15 (quince) cm. de espesor, quedando este proceso sujeto a la aprobación del Residente, quien dictará</w:t>
      </w:r>
      <w:r>
        <w:rPr>
          <w:spacing w:val="-16"/>
        </w:rPr>
        <w:t xml:space="preserve"> </w:t>
      </w:r>
      <w:r>
        <w:t>m</w:t>
      </w:r>
      <w:r>
        <w:t>odificaciones.</w:t>
      </w:r>
    </w:p>
    <w:p w:rsidR="00F10043" w:rsidRDefault="00F10043">
      <w:pPr>
        <w:pStyle w:val="Textoindependiente"/>
        <w:spacing w:before="1"/>
      </w:pPr>
    </w:p>
    <w:p w:rsidR="00F10043" w:rsidRDefault="00867125">
      <w:pPr>
        <w:pStyle w:val="Textoindependiente"/>
        <w:ind w:left="861" w:right="693"/>
        <w:jc w:val="both"/>
      </w:pPr>
      <w:r>
        <w:t>La</w:t>
      </w:r>
      <w:r>
        <w:rPr>
          <w:spacing w:val="-6"/>
        </w:rPr>
        <w:t xml:space="preserve"> </w:t>
      </w:r>
      <w:r>
        <w:t>tierra,</w:t>
      </w:r>
      <w:r>
        <w:rPr>
          <w:spacing w:val="-7"/>
        </w:rPr>
        <w:t xml:space="preserve"> </w:t>
      </w:r>
      <w:r>
        <w:t>rocas</w:t>
      </w:r>
      <w:r>
        <w:rPr>
          <w:spacing w:val="-4"/>
        </w:rPr>
        <w:t xml:space="preserve"> </w:t>
      </w:r>
      <w:r>
        <w:t>y</w:t>
      </w:r>
      <w:r>
        <w:rPr>
          <w:spacing w:val="-15"/>
        </w:rPr>
        <w:t xml:space="preserve"> </w:t>
      </w:r>
      <w:r>
        <w:t>cualquier material</w:t>
      </w:r>
      <w:r>
        <w:rPr>
          <w:spacing w:val="-7"/>
        </w:rPr>
        <w:t xml:space="preserve"> </w:t>
      </w:r>
      <w:r>
        <w:t>sobrante</w:t>
      </w:r>
      <w:r>
        <w:rPr>
          <w:spacing w:val="-6"/>
        </w:rPr>
        <w:t xml:space="preserve"> </w:t>
      </w:r>
      <w:r>
        <w:t>después</w:t>
      </w:r>
      <w:r>
        <w:rPr>
          <w:spacing w:val="-13"/>
        </w:rPr>
        <w:t xml:space="preserve"> </w:t>
      </w:r>
      <w:r>
        <w:t>de</w:t>
      </w:r>
      <w:r>
        <w:rPr>
          <w:spacing w:val="-9"/>
        </w:rPr>
        <w:t xml:space="preserve"> </w:t>
      </w:r>
      <w:r>
        <w:t>rellenar</w:t>
      </w:r>
      <w:r>
        <w:rPr>
          <w:spacing w:val="-3"/>
        </w:rPr>
        <w:t xml:space="preserve"> </w:t>
      </w:r>
      <w:r>
        <w:t>las</w:t>
      </w:r>
      <w:r>
        <w:rPr>
          <w:spacing w:val="-8"/>
        </w:rPr>
        <w:t xml:space="preserve"> </w:t>
      </w:r>
      <w:r>
        <w:t>excavaciones</w:t>
      </w:r>
      <w:r>
        <w:rPr>
          <w:spacing w:val="-13"/>
        </w:rPr>
        <w:t xml:space="preserve"> </w:t>
      </w:r>
      <w:r>
        <w:t>de</w:t>
      </w:r>
      <w:r>
        <w:rPr>
          <w:spacing w:val="-5"/>
        </w:rPr>
        <w:t xml:space="preserve"> </w:t>
      </w:r>
      <w:r>
        <w:t>zanjas,</w:t>
      </w:r>
      <w:r>
        <w:rPr>
          <w:spacing w:val="-8"/>
        </w:rPr>
        <w:t xml:space="preserve"> </w:t>
      </w:r>
      <w:r>
        <w:t>serán</w:t>
      </w:r>
      <w:r>
        <w:rPr>
          <w:spacing w:val="-13"/>
        </w:rPr>
        <w:t xml:space="preserve"> </w:t>
      </w:r>
      <w:r>
        <w:t>acarreados por el Contratista hasta el lugar de desperdicios que señale el</w:t>
      </w:r>
      <w:r>
        <w:rPr>
          <w:spacing w:val="-14"/>
        </w:rPr>
        <w:t xml:space="preserve"> </w:t>
      </w:r>
      <w:r>
        <w:t>Residente.</w:t>
      </w:r>
    </w:p>
    <w:p w:rsidR="00F10043" w:rsidRDefault="00F10043">
      <w:pPr>
        <w:pStyle w:val="Textoindependiente"/>
        <w:spacing w:before="1"/>
      </w:pPr>
    </w:p>
    <w:p w:rsidR="00F10043" w:rsidRDefault="00867125">
      <w:pPr>
        <w:pStyle w:val="Textoindependiente"/>
        <w:ind w:left="861" w:right="691"/>
        <w:jc w:val="both"/>
      </w:pPr>
      <w:r>
        <w:t>Los rellenos que se hagan en zanjas ubicadas en terrenos de fuerte pendiente, se terminaran en la capa superficial</w:t>
      </w:r>
      <w:r>
        <w:rPr>
          <w:spacing w:val="-19"/>
        </w:rPr>
        <w:t xml:space="preserve"> </w:t>
      </w:r>
      <w:r>
        <w:t>empleando</w:t>
      </w:r>
      <w:r>
        <w:rPr>
          <w:spacing w:val="-11"/>
        </w:rPr>
        <w:t xml:space="preserve"> </w:t>
      </w:r>
      <w:r>
        <w:t>material</w:t>
      </w:r>
      <w:r>
        <w:rPr>
          <w:spacing w:val="-13"/>
        </w:rPr>
        <w:t xml:space="preserve"> </w:t>
      </w:r>
      <w:r>
        <w:t>que</w:t>
      </w:r>
      <w:r>
        <w:rPr>
          <w:spacing w:val="-16"/>
        </w:rPr>
        <w:t xml:space="preserve"> </w:t>
      </w:r>
      <w:r>
        <w:t>contenga</w:t>
      </w:r>
      <w:r>
        <w:rPr>
          <w:spacing w:val="-17"/>
        </w:rPr>
        <w:t xml:space="preserve"> </w:t>
      </w:r>
      <w:r>
        <w:t>piedras</w:t>
      </w:r>
      <w:r>
        <w:rPr>
          <w:spacing w:val="-18"/>
        </w:rPr>
        <w:t xml:space="preserve"> </w:t>
      </w:r>
      <w:r>
        <w:t>suficientemente</w:t>
      </w:r>
      <w:r>
        <w:rPr>
          <w:spacing w:val="-11"/>
        </w:rPr>
        <w:t xml:space="preserve"> </w:t>
      </w:r>
      <w:r>
        <w:t>grandes</w:t>
      </w:r>
      <w:r>
        <w:rPr>
          <w:spacing w:val="-16"/>
        </w:rPr>
        <w:t xml:space="preserve"> </w:t>
      </w:r>
      <w:r>
        <w:t>para</w:t>
      </w:r>
      <w:r>
        <w:rPr>
          <w:spacing w:val="-18"/>
        </w:rPr>
        <w:t xml:space="preserve"> </w:t>
      </w:r>
      <w:r>
        <w:t>evitar</w:t>
      </w:r>
      <w:r>
        <w:rPr>
          <w:spacing w:val="-15"/>
        </w:rPr>
        <w:t xml:space="preserve"> </w:t>
      </w:r>
      <w:r>
        <w:t>el</w:t>
      </w:r>
      <w:r>
        <w:rPr>
          <w:spacing w:val="-18"/>
        </w:rPr>
        <w:t xml:space="preserve"> </w:t>
      </w:r>
      <w:r>
        <w:t>deslave</w:t>
      </w:r>
      <w:r>
        <w:rPr>
          <w:spacing w:val="-11"/>
        </w:rPr>
        <w:t xml:space="preserve"> </w:t>
      </w:r>
      <w:r>
        <w:t>del</w:t>
      </w:r>
      <w:r>
        <w:rPr>
          <w:spacing w:val="-18"/>
        </w:rPr>
        <w:t xml:space="preserve"> </w:t>
      </w:r>
      <w:r>
        <w:t>relleno motivado por el escurrimiento de las aguas</w:t>
      </w:r>
      <w:r>
        <w:t xml:space="preserve"> pluviales, durante el periodo comprendido entre la terminación del relleno de la zanja y, de ser el caso, la reposición del pavimento correspondiente. En cada caso particular el Residente dictará las disposiciones</w:t>
      </w:r>
      <w:r>
        <w:rPr>
          <w:spacing w:val="-13"/>
        </w:rPr>
        <w:t xml:space="preserve"> </w:t>
      </w:r>
      <w:r>
        <w:t>pertinentes.</w:t>
      </w:r>
    </w:p>
    <w:p w:rsidR="00F10043" w:rsidRDefault="00F10043">
      <w:pPr>
        <w:jc w:val="both"/>
        <w:sectPr w:rsidR="00F10043">
          <w:footerReference w:type="default" r:id="rId8"/>
          <w:pgSz w:w="12240" w:h="15840"/>
          <w:pgMar w:top="1440" w:right="440" w:bottom="860" w:left="1560" w:header="0" w:footer="663" w:gutter="0"/>
          <w:pgNumType w:start="10"/>
          <w:cols w:space="720"/>
        </w:sectPr>
      </w:pPr>
    </w:p>
    <w:p w:rsidR="00F10043" w:rsidRDefault="00867125">
      <w:pPr>
        <w:pStyle w:val="Textoindependiente"/>
        <w:spacing w:before="68"/>
        <w:ind w:left="861" w:right="686"/>
        <w:jc w:val="both"/>
      </w:pPr>
      <w:r>
        <w:lastRenderedPageBreak/>
        <w:t>MEDICIÓN Y PAGO. El relleno de excavaciones de zanja que efectúe el Contratista, le será medido en metros</w:t>
      </w:r>
      <w:r>
        <w:rPr>
          <w:spacing w:val="-8"/>
        </w:rPr>
        <w:t xml:space="preserve"> </w:t>
      </w:r>
      <w:r>
        <w:t>cúbicos</w:t>
      </w:r>
      <w:r>
        <w:rPr>
          <w:spacing w:val="-10"/>
        </w:rPr>
        <w:t xml:space="preserve"> </w:t>
      </w:r>
      <w:r>
        <w:t>de</w:t>
      </w:r>
      <w:r>
        <w:rPr>
          <w:spacing w:val="-2"/>
        </w:rPr>
        <w:t xml:space="preserve"> </w:t>
      </w:r>
      <w:r>
        <w:t>material</w:t>
      </w:r>
      <w:r>
        <w:rPr>
          <w:spacing w:val="-8"/>
        </w:rPr>
        <w:t xml:space="preserve"> </w:t>
      </w:r>
      <w:r>
        <w:t>colocado</w:t>
      </w:r>
      <w:r>
        <w:rPr>
          <w:spacing w:val="-4"/>
        </w:rPr>
        <w:t xml:space="preserve"> </w:t>
      </w:r>
      <w:r>
        <w:t>con</w:t>
      </w:r>
      <w:r>
        <w:rPr>
          <w:spacing w:val="-11"/>
        </w:rPr>
        <w:t xml:space="preserve"> </w:t>
      </w:r>
      <w:r>
        <w:t>aproximación</w:t>
      </w:r>
      <w:r>
        <w:rPr>
          <w:spacing w:val="-10"/>
        </w:rPr>
        <w:t xml:space="preserve"> </w:t>
      </w:r>
      <w:r>
        <w:t>a</w:t>
      </w:r>
      <w:r>
        <w:rPr>
          <w:spacing w:val="-6"/>
        </w:rPr>
        <w:t xml:space="preserve"> </w:t>
      </w:r>
      <w:r>
        <w:t>dos</w:t>
      </w:r>
      <w:r>
        <w:rPr>
          <w:spacing w:val="-5"/>
        </w:rPr>
        <w:t xml:space="preserve"> </w:t>
      </w:r>
      <w:r>
        <w:t>decimales</w:t>
      </w:r>
      <w:r>
        <w:rPr>
          <w:spacing w:val="-12"/>
        </w:rPr>
        <w:t xml:space="preserve"> </w:t>
      </w:r>
      <w:r>
        <w:t>conforme</w:t>
      </w:r>
      <w:r>
        <w:rPr>
          <w:spacing w:val="-4"/>
        </w:rPr>
        <w:t xml:space="preserve"> </w:t>
      </w:r>
      <w:r>
        <w:t>a</w:t>
      </w:r>
      <w:r>
        <w:rPr>
          <w:spacing w:val="-3"/>
        </w:rPr>
        <w:t xml:space="preserve"> </w:t>
      </w:r>
      <w:r>
        <w:t>las</w:t>
      </w:r>
      <w:r>
        <w:rPr>
          <w:spacing w:val="-10"/>
        </w:rPr>
        <w:t xml:space="preserve"> </w:t>
      </w:r>
      <w:r>
        <w:t>líneas</w:t>
      </w:r>
      <w:r>
        <w:rPr>
          <w:spacing w:val="-11"/>
        </w:rPr>
        <w:t xml:space="preserve"> </w:t>
      </w:r>
      <w:r>
        <w:t>de</w:t>
      </w:r>
      <w:r>
        <w:rPr>
          <w:spacing w:val="-4"/>
        </w:rPr>
        <w:t xml:space="preserve"> </w:t>
      </w:r>
      <w:r>
        <w:t>proyecto</w:t>
      </w:r>
      <w:r>
        <w:rPr>
          <w:spacing w:val="-2"/>
        </w:rPr>
        <w:t xml:space="preserve"> </w:t>
      </w:r>
      <w:r>
        <w:t>y/o las</w:t>
      </w:r>
      <w:r>
        <w:rPr>
          <w:spacing w:val="-8"/>
        </w:rPr>
        <w:t xml:space="preserve"> </w:t>
      </w:r>
      <w:r>
        <w:t>órdenes</w:t>
      </w:r>
      <w:r>
        <w:rPr>
          <w:spacing w:val="-3"/>
        </w:rPr>
        <w:t xml:space="preserve"> </w:t>
      </w:r>
      <w:r>
        <w:t>del</w:t>
      </w:r>
      <w:r>
        <w:rPr>
          <w:spacing w:val="-6"/>
        </w:rPr>
        <w:t xml:space="preserve"> </w:t>
      </w:r>
      <w:r>
        <w:t>Residente.</w:t>
      </w:r>
      <w:r>
        <w:rPr>
          <w:spacing w:val="-1"/>
        </w:rPr>
        <w:t xml:space="preserve"> </w:t>
      </w:r>
      <w:r>
        <w:t>El material</w:t>
      </w:r>
      <w:r>
        <w:rPr>
          <w:spacing w:val="-5"/>
        </w:rPr>
        <w:t xml:space="preserve"> </w:t>
      </w:r>
      <w:r>
        <w:t>empleado</w:t>
      </w:r>
      <w:r>
        <w:rPr>
          <w:spacing w:val="-3"/>
        </w:rPr>
        <w:t xml:space="preserve"> </w:t>
      </w:r>
      <w:r>
        <w:t>en</w:t>
      </w:r>
      <w:r>
        <w:rPr>
          <w:spacing w:val="-8"/>
        </w:rPr>
        <w:t xml:space="preserve"> </w:t>
      </w:r>
      <w:r>
        <w:t>el</w:t>
      </w:r>
      <w:r>
        <w:rPr>
          <w:spacing w:val="-3"/>
        </w:rPr>
        <w:t xml:space="preserve"> </w:t>
      </w:r>
      <w:r>
        <w:t>relleno</w:t>
      </w:r>
      <w:r>
        <w:rPr>
          <w:spacing w:val="-6"/>
        </w:rPr>
        <w:t xml:space="preserve"> </w:t>
      </w:r>
      <w:r>
        <w:t>de</w:t>
      </w:r>
      <w:r>
        <w:rPr>
          <w:spacing w:val="-1"/>
        </w:rPr>
        <w:t xml:space="preserve"> </w:t>
      </w:r>
      <w:r>
        <w:t>sobre-excavaciones</w:t>
      </w:r>
      <w:r>
        <w:rPr>
          <w:spacing w:val="-4"/>
        </w:rPr>
        <w:t xml:space="preserve"> </w:t>
      </w:r>
      <w:r>
        <w:t>o</w:t>
      </w:r>
      <w:r>
        <w:rPr>
          <w:spacing w:val="-3"/>
        </w:rPr>
        <w:t xml:space="preserve"> </w:t>
      </w:r>
      <w:r>
        <w:t>derrumbes</w:t>
      </w:r>
      <w:r>
        <w:rPr>
          <w:spacing w:val="-4"/>
        </w:rPr>
        <w:t xml:space="preserve"> </w:t>
      </w:r>
      <w:r>
        <w:t>imputables al Contratista no será valuado para fines de estimación y</w:t>
      </w:r>
      <w:r>
        <w:rPr>
          <w:spacing w:val="-20"/>
        </w:rPr>
        <w:t xml:space="preserve"> </w:t>
      </w:r>
      <w:r>
        <w:t>pago.</w:t>
      </w:r>
    </w:p>
    <w:p w:rsidR="00F10043" w:rsidRDefault="00F10043">
      <w:pPr>
        <w:pStyle w:val="Textoindependiente"/>
      </w:pPr>
    </w:p>
    <w:p w:rsidR="00F10043" w:rsidRDefault="00867125">
      <w:pPr>
        <w:pStyle w:val="Textoindependiente"/>
        <w:ind w:left="861" w:right="688"/>
        <w:jc w:val="both"/>
      </w:pPr>
      <w:r>
        <w:t>De acuerdo con cada concepto y en la medida que proceda con base en su propia especificación, los precios unita</w:t>
      </w:r>
      <w:r>
        <w:t>rios deben incluir con carácter enunciativo las siguientes actividades:</w:t>
      </w:r>
    </w:p>
    <w:p w:rsidR="00F10043" w:rsidRDefault="00F10043">
      <w:pPr>
        <w:pStyle w:val="Textoindependiente"/>
        <w:spacing w:before="10"/>
        <w:rPr>
          <w:sz w:val="19"/>
        </w:rPr>
      </w:pPr>
    </w:p>
    <w:p w:rsidR="00F10043" w:rsidRDefault="00867125">
      <w:pPr>
        <w:pStyle w:val="Textoindependiente"/>
        <w:spacing w:line="480" w:lineRule="auto"/>
        <w:ind w:left="861" w:right="753"/>
        <w:jc w:val="both"/>
      </w:pPr>
      <w:r>
        <w:t>a).-</w:t>
      </w:r>
      <w:r>
        <w:rPr>
          <w:spacing w:val="-4"/>
        </w:rPr>
        <w:t xml:space="preserve"> </w:t>
      </w:r>
      <w:r>
        <w:t>Obtención,</w:t>
      </w:r>
      <w:r>
        <w:rPr>
          <w:spacing w:val="-4"/>
        </w:rPr>
        <w:t xml:space="preserve"> </w:t>
      </w:r>
      <w:r>
        <w:t>extracción,</w:t>
      </w:r>
      <w:r>
        <w:rPr>
          <w:spacing w:val="-2"/>
        </w:rPr>
        <w:t xml:space="preserve"> </w:t>
      </w:r>
      <w:r>
        <w:t>carga,</w:t>
      </w:r>
      <w:r>
        <w:rPr>
          <w:spacing w:val="-2"/>
        </w:rPr>
        <w:t xml:space="preserve"> </w:t>
      </w:r>
      <w:r>
        <w:t>acarreo</w:t>
      </w:r>
      <w:r>
        <w:rPr>
          <w:spacing w:val="-4"/>
        </w:rPr>
        <w:t xml:space="preserve"> </w:t>
      </w:r>
      <w:r>
        <w:t>primer</w:t>
      </w:r>
      <w:r>
        <w:rPr>
          <w:spacing w:val="-4"/>
        </w:rPr>
        <w:t xml:space="preserve"> </w:t>
      </w:r>
      <w:r>
        <w:t>kilometró y</w:t>
      </w:r>
      <w:r>
        <w:rPr>
          <w:spacing w:val="-4"/>
        </w:rPr>
        <w:t xml:space="preserve"> </w:t>
      </w:r>
      <w:r>
        <w:t>descarga</w:t>
      </w:r>
      <w:r>
        <w:rPr>
          <w:spacing w:val="-2"/>
        </w:rPr>
        <w:t xml:space="preserve"> </w:t>
      </w:r>
      <w:r>
        <w:t>en</w:t>
      </w:r>
      <w:r>
        <w:rPr>
          <w:spacing w:val="-4"/>
        </w:rPr>
        <w:t xml:space="preserve"> </w:t>
      </w:r>
      <w:r>
        <w:t>el</w:t>
      </w:r>
      <w:r>
        <w:rPr>
          <w:spacing w:val="-3"/>
        </w:rPr>
        <w:t xml:space="preserve"> </w:t>
      </w:r>
      <w:r>
        <w:t>sitio</w:t>
      </w:r>
      <w:r>
        <w:rPr>
          <w:spacing w:val="-2"/>
        </w:rPr>
        <w:t xml:space="preserve"> </w:t>
      </w:r>
      <w:r>
        <w:t>de</w:t>
      </w:r>
      <w:r>
        <w:rPr>
          <w:spacing w:val="-2"/>
        </w:rPr>
        <w:t xml:space="preserve"> </w:t>
      </w:r>
      <w:r>
        <w:t>utilización</w:t>
      </w:r>
      <w:r>
        <w:rPr>
          <w:spacing w:val="-6"/>
        </w:rPr>
        <w:t xml:space="preserve"> </w:t>
      </w:r>
      <w:r>
        <w:t>del</w:t>
      </w:r>
      <w:r>
        <w:rPr>
          <w:spacing w:val="-1"/>
        </w:rPr>
        <w:t xml:space="preserve"> </w:t>
      </w:r>
      <w:r>
        <w:t>material. b).- Proporcionar la humedad necesaria para compactación al grado que e</w:t>
      </w:r>
      <w:r>
        <w:t>sté estipulado (quitar o adicionar). c).- Seleccionar el material y/o</w:t>
      </w:r>
      <w:r>
        <w:rPr>
          <w:spacing w:val="2"/>
        </w:rPr>
        <w:t xml:space="preserve"> </w:t>
      </w:r>
      <w:r>
        <w:t>papear.</w:t>
      </w:r>
    </w:p>
    <w:p w:rsidR="00F10043" w:rsidRDefault="00867125">
      <w:pPr>
        <w:pStyle w:val="Textoindependiente"/>
        <w:spacing w:before="5"/>
        <w:ind w:left="861"/>
        <w:jc w:val="both"/>
      </w:pPr>
      <w:r>
        <w:t>d).- Compactación al porcentaje especificado.</w:t>
      </w:r>
    </w:p>
    <w:p w:rsidR="00F10043" w:rsidRDefault="00F10043">
      <w:pPr>
        <w:pStyle w:val="Textoindependiente"/>
        <w:spacing w:before="8"/>
        <w:rPr>
          <w:sz w:val="19"/>
        </w:rPr>
      </w:pPr>
    </w:p>
    <w:p w:rsidR="00F10043" w:rsidRDefault="00867125">
      <w:pPr>
        <w:pStyle w:val="Textoindependiente"/>
        <w:ind w:left="861"/>
        <w:jc w:val="both"/>
      </w:pPr>
      <w:r>
        <w:t>e).- Acarreo, maniobras, movimientos y traspaleos locales.</w:t>
      </w:r>
    </w:p>
    <w:p w:rsidR="00F10043" w:rsidRDefault="00F10043">
      <w:pPr>
        <w:pStyle w:val="Textoindependiente"/>
        <w:rPr>
          <w:sz w:val="22"/>
        </w:rPr>
      </w:pPr>
    </w:p>
    <w:p w:rsidR="00F10043" w:rsidRDefault="00F10043">
      <w:pPr>
        <w:pStyle w:val="Textoindependiente"/>
        <w:rPr>
          <w:sz w:val="26"/>
        </w:rPr>
      </w:pPr>
    </w:p>
    <w:p w:rsidR="00F10043" w:rsidRDefault="00867125">
      <w:pPr>
        <w:pStyle w:val="Textoindependiente"/>
        <w:ind w:left="861"/>
        <w:jc w:val="both"/>
      </w:pPr>
      <w:r>
        <w:t>PROTECCIÓN ANTICORROSIVA EXTERIOR EN TUBERÍA DE ACERO.</w:t>
      </w:r>
    </w:p>
    <w:p w:rsidR="00F10043" w:rsidRDefault="00F10043">
      <w:pPr>
        <w:pStyle w:val="Textoindependiente"/>
        <w:spacing w:before="3"/>
        <w:rPr>
          <w:sz w:val="19"/>
        </w:rPr>
      </w:pPr>
    </w:p>
    <w:p w:rsidR="00F10043" w:rsidRDefault="00867125">
      <w:pPr>
        <w:pStyle w:val="Textoindependiente"/>
        <w:ind w:left="861"/>
        <w:jc w:val="both"/>
      </w:pPr>
      <w:r>
        <w:t>2064.01 Y 2064.03</w:t>
      </w:r>
    </w:p>
    <w:p w:rsidR="00F10043" w:rsidRDefault="00F10043">
      <w:pPr>
        <w:pStyle w:val="Textoindependiente"/>
        <w:spacing w:before="3"/>
      </w:pPr>
    </w:p>
    <w:p w:rsidR="00F10043" w:rsidRDefault="00867125">
      <w:pPr>
        <w:pStyle w:val="Textoindependiente"/>
        <w:ind w:left="861" w:right="690"/>
        <w:jc w:val="both"/>
      </w:pPr>
      <w:r>
        <w:t>DEFINICIÓN Y EJECUCIÓN.- Se entenderá por protección anticorrosiva exterior, para evitar la corrosión en tubería de acero, al conjunto de actividades que debe de realizar el contratista para aplicar una serie de materiales en la superficie exterior de un m</w:t>
      </w:r>
      <w:r>
        <w:t>etal con el espesor de película señalado en las especificaciones.</w:t>
      </w:r>
    </w:p>
    <w:p w:rsidR="00F10043" w:rsidRDefault="00F10043">
      <w:pPr>
        <w:pStyle w:val="Textoindependiente"/>
        <w:spacing w:before="8"/>
        <w:rPr>
          <w:sz w:val="19"/>
        </w:rPr>
      </w:pPr>
    </w:p>
    <w:p w:rsidR="00F10043" w:rsidRDefault="00867125">
      <w:pPr>
        <w:pStyle w:val="Textoindependiente"/>
        <w:spacing w:before="1"/>
        <w:ind w:left="861" w:right="690"/>
        <w:jc w:val="both"/>
      </w:pPr>
      <w:r>
        <w:t>El</w:t>
      </w:r>
      <w:r>
        <w:rPr>
          <w:spacing w:val="-11"/>
        </w:rPr>
        <w:t xml:space="preserve"> </w:t>
      </w:r>
      <w:r>
        <w:t>recubrimiento</w:t>
      </w:r>
      <w:r>
        <w:rPr>
          <w:spacing w:val="-5"/>
        </w:rPr>
        <w:t xml:space="preserve"> </w:t>
      </w:r>
      <w:r>
        <w:t>de</w:t>
      </w:r>
      <w:r>
        <w:rPr>
          <w:spacing w:val="-4"/>
        </w:rPr>
        <w:t xml:space="preserve"> </w:t>
      </w:r>
      <w:r>
        <w:t>los</w:t>
      </w:r>
      <w:r>
        <w:rPr>
          <w:spacing w:val="-11"/>
        </w:rPr>
        <w:t xml:space="preserve"> </w:t>
      </w:r>
      <w:r>
        <w:t>tubos</w:t>
      </w:r>
      <w:r>
        <w:rPr>
          <w:spacing w:val="-3"/>
        </w:rPr>
        <w:t xml:space="preserve"> </w:t>
      </w:r>
      <w:r>
        <w:t>se</w:t>
      </w:r>
      <w:r>
        <w:rPr>
          <w:spacing w:val="-4"/>
        </w:rPr>
        <w:t xml:space="preserve"> </w:t>
      </w:r>
      <w:r>
        <w:t>hará</w:t>
      </w:r>
      <w:r>
        <w:rPr>
          <w:spacing w:val="-6"/>
        </w:rPr>
        <w:t xml:space="preserve"> </w:t>
      </w:r>
      <w:r>
        <w:t>inmediatamente</w:t>
      </w:r>
      <w:r>
        <w:rPr>
          <w:spacing w:val="-3"/>
        </w:rPr>
        <w:t xml:space="preserve"> </w:t>
      </w:r>
      <w:r>
        <w:t>después</w:t>
      </w:r>
      <w:r>
        <w:rPr>
          <w:spacing w:val="-9"/>
        </w:rPr>
        <w:t xml:space="preserve"> </w:t>
      </w:r>
      <w:r>
        <w:t>que</w:t>
      </w:r>
      <w:r>
        <w:rPr>
          <w:spacing w:val="-8"/>
        </w:rPr>
        <w:t xml:space="preserve"> </w:t>
      </w:r>
      <w:r>
        <w:t>el</w:t>
      </w:r>
      <w:r>
        <w:rPr>
          <w:spacing w:val="-5"/>
        </w:rPr>
        <w:t xml:space="preserve"> </w:t>
      </w:r>
      <w:r>
        <w:t>Residente</w:t>
      </w:r>
      <w:r>
        <w:rPr>
          <w:spacing w:val="-2"/>
        </w:rPr>
        <w:t xml:space="preserve"> </w:t>
      </w:r>
      <w:r>
        <w:t>haya</w:t>
      </w:r>
      <w:r>
        <w:rPr>
          <w:spacing w:val="-5"/>
        </w:rPr>
        <w:t xml:space="preserve"> </w:t>
      </w:r>
      <w:r>
        <w:t>aprobado</w:t>
      </w:r>
      <w:r>
        <w:rPr>
          <w:spacing w:val="-8"/>
        </w:rPr>
        <w:t xml:space="preserve"> </w:t>
      </w:r>
      <w:r>
        <w:t>la</w:t>
      </w:r>
      <w:r>
        <w:rPr>
          <w:spacing w:val="-1"/>
        </w:rPr>
        <w:t xml:space="preserve"> </w:t>
      </w:r>
      <w:r>
        <w:t>limpieza</w:t>
      </w:r>
      <w:r>
        <w:rPr>
          <w:spacing w:val="-8"/>
        </w:rPr>
        <w:t xml:space="preserve"> </w:t>
      </w:r>
      <w:r>
        <w:t>de la tubería, en un lapso no mayor de cuatro horas, por consiguiente no deberán limp</w:t>
      </w:r>
      <w:r>
        <w:t>iarse áreas grandes, sino únicamente aquellas que alcancen a recubrir en el tiempo</w:t>
      </w:r>
      <w:r>
        <w:rPr>
          <w:spacing w:val="-11"/>
        </w:rPr>
        <w:t xml:space="preserve"> </w:t>
      </w:r>
      <w:r>
        <w:t>especificado.</w:t>
      </w:r>
    </w:p>
    <w:p w:rsidR="00F10043" w:rsidRDefault="00F10043">
      <w:pPr>
        <w:pStyle w:val="Textoindependiente"/>
        <w:spacing w:before="1"/>
      </w:pPr>
    </w:p>
    <w:p w:rsidR="00F10043" w:rsidRDefault="00867125">
      <w:pPr>
        <w:pStyle w:val="Textoindependiente"/>
        <w:ind w:left="861" w:right="690"/>
        <w:jc w:val="both"/>
      </w:pPr>
      <w:r>
        <w:t xml:space="preserve">Para extremos biselados que deberán ser soldados en campo, se dejará una faja de quince centímetros sin proteger en el interior y exterior de la tubería. Las </w:t>
      </w:r>
      <w:r>
        <w:t>partes maquinadas que vayan a deslizar entre sí, no irán protegidas.</w:t>
      </w:r>
    </w:p>
    <w:p w:rsidR="00F10043" w:rsidRDefault="00F10043">
      <w:pPr>
        <w:pStyle w:val="Textoindependiente"/>
        <w:spacing w:before="2"/>
      </w:pPr>
    </w:p>
    <w:p w:rsidR="00F10043" w:rsidRDefault="00867125">
      <w:pPr>
        <w:pStyle w:val="Textoindependiente"/>
        <w:ind w:left="861"/>
        <w:jc w:val="both"/>
      </w:pPr>
      <w:r>
        <w:t>No deberá aplicarse el recubrimiento cuando:</w:t>
      </w:r>
    </w:p>
    <w:p w:rsidR="00F10043" w:rsidRDefault="00F10043">
      <w:pPr>
        <w:pStyle w:val="Textoindependiente"/>
        <w:spacing w:before="10"/>
        <w:rPr>
          <w:sz w:val="19"/>
        </w:rPr>
      </w:pPr>
    </w:p>
    <w:p w:rsidR="00F10043" w:rsidRDefault="00867125">
      <w:pPr>
        <w:pStyle w:val="Prrafodelista"/>
        <w:numPr>
          <w:ilvl w:val="0"/>
          <w:numId w:val="9"/>
        </w:numPr>
        <w:tabs>
          <w:tab w:val="left" w:pos="2302"/>
        </w:tabs>
        <w:rPr>
          <w:sz w:val="20"/>
        </w:rPr>
      </w:pPr>
      <w:r>
        <w:rPr>
          <w:sz w:val="20"/>
        </w:rPr>
        <w:t>Los trabajos son a la intemperie y existan tolvaneras o</w:t>
      </w:r>
      <w:r>
        <w:rPr>
          <w:spacing w:val="-17"/>
          <w:sz w:val="20"/>
        </w:rPr>
        <w:t xml:space="preserve"> </w:t>
      </w:r>
      <w:r>
        <w:rPr>
          <w:sz w:val="20"/>
        </w:rPr>
        <w:t>lluvias,</w:t>
      </w:r>
    </w:p>
    <w:p w:rsidR="00F10043" w:rsidRDefault="00F10043">
      <w:pPr>
        <w:pStyle w:val="Textoindependiente"/>
        <w:spacing w:before="9"/>
        <w:rPr>
          <w:sz w:val="19"/>
        </w:rPr>
      </w:pPr>
    </w:p>
    <w:p w:rsidR="00F10043" w:rsidRDefault="00867125">
      <w:pPr>
        <w:pStyle w:val="Prrafodelista"/>
        <w:numPr>
          <w:ilvl w:val="0"/>
          <w:numId w:val="9"/>
        </w:numPr>
        <w:tabs>
          <w:tab w:val="left" w:pos="2302"/>
        </w:tabs>
        <w:spacing w:before="1"/>
        <w:rPr>
          <w:sz w:val="20"/>
        </w:rPr>
      </w:pPr>
      <w:r>
        <w:rPr>
          <w:sz w:val="20"/>
        </w:rPr>
        <w:t>La superficie por recubrir esté mojada o</w:t>
      </w:r>
      <w:r>
        <w:rPr>
          <w:spacing w:val="-1"/>
          <w:sz w:val="20"/>
        </w:rPr>
        <w:t xml:space="preserve"> </w:t>
      </w:r>
      <w:r>
        <w:rPr>
          <w:sz w:val="20"/>
        </w:rPr>
        <w:t>húmeda,</w:t>
      </w:r>
    </w:p>
    <w:p w:rsidR="00F10043" w:rsidRDefault="00F10043">
      <w:pPr>
        <w:pStyle w:val="Textoindependiente"/>
      </w:pPr>
    </w:p>
    <w:p w:rsidR="00F10043" w:rsidRDefault="00867125">
      <w:pPr>
        <w:pStyle w:val="Prrafodelista"/>
        <w:numPr>
          <w:ilvl w:val="0"/>
          <w:numId w:val="9"/>
        </w:numPr>
        <w:tabs>
          <w:tab w:val="left" w:pos="2302"/>
        </w:tabs>
        <w:rPr>
          <w:sz w:val="20"/>
        </w:rPr>
      </w:pPr>
      <w:r>
        <w:rPr>
          <w:sz w:val="20"/>
        </w:rPr>
        <w:t xml:space="preserve">La temperatura ambiente </w:t>
      </w:r>
      <w:r>
        <w:rPr>
          <w:sz w:val="20"/>
        </w:rPr>
        <w:t>sea menor de diez grados centígrados,</w:t>
      </w:r>
      <w:r>
        <w:rPr>
          <w:spacing w:val="-3"/>
          <w:sz w:val="20"/>
        </w:rPr>
        <w:t xml:space="preserve"> </w:t>
      </w:r>
      <w:r>
        <w:rPr>
          <w:sz w:val="20"/>
        </w:rPr>
        <w:t>y</w:t>
      </w:r>
    </w:p>
    <w:p w:rsidR="00F10043" w:rsidRDefault="00F10043">
      <w:pPr>
        <w:pStyle w:val="Textoindependiente"/>
        <w:spacing w:before="4"/>
      </w:pPr>
    </w:p>
    <w:p w:rsidR="00F10043" w:rsidRDefault="00867125">
      <w:pPr>
        <w:pStyle w:val="Prrafodelista"/>
        <w:numPr>
          <w:ilvl w:val="0"/>
          <w:numId w:val="9"/>
        </w:numPr>
        <w:tabs>
          <w:tab w:val="left" w:pos="2302"/>
        </w:tabs>
        <w:rPr>
          <w:sz w:val="20"/>
        </w:rPr>
      </w:pPr>
      <w:r>
        <w:rPr>
          <w:sz w:val="20"/>
        </w:rPr>
        <w:t>La humedad relativa sea mayor de noventa por</w:t>
      </w:r>
      <w:r>
        <w:rPr>
          <w:spacing w:val="3"/>
          <w:sz w:val="20"/>
        </w:rPr>
        <w:t xml:space="preserve"> </w:t>
      </w:r>
      <w:r>
        <w:rPr>
          <w:sz w:val="20"/>
        </w:rPr>
        <w:t>ciento.</w:t>
      </w:r>
    </w:p>
    <w:p w:rsidR="00F10043" w:rsidRDefault="00F10043">
      <w:pPr>
        <w:pStyle w:val="Textoindependiente"/>
        <w:spacing w:before="10"/>
        <w:rPr>
          <w:sz w:val="19"/>
        </w:rPr>
      </w:pPr>
    </w:p>
    <w:p w:rsidR="00F10043" w:rsidRDefault="00867125">
      <w:pPr>
        <w:pStyle w:val="Textoindependiente"/>
        <w:ind w:left="861" w:right="693" w:hanging="3"/>
        <w:jc w:val="both"/>
      </w:pPr>
      <w:r>
        <w:t>La aplicación del recubrimiento se hará utilizando cualquier método, sin embargo para cualquiera que se seleccione se deberán seguir las instrucciones y especificaciones del fabricante de los equipos a utilizar.</w:t>
      </w:r>
    </w:p>
    <w:p w:rsidR="00F10043" w:rsidRDefault="00F10043">
      <w:pPr>
        <w:pStyle w:val="Textoindependiente"/>
        <w:spacing w:before="10"/>
        <w:rPr>
          <w:sz w:val="19"/>
        </w:rPr>
      </w:pPr>
    </w:p>
    <w:p w:rsidR="00F10043" w:rsidRDefault="00867125">
      <w:pPr>
        <w:pStyle w:val="Textoindependiente"/>
        <w:ind w:left="861" w:right="694"/>
        <w:jc w:val="both"/>
      </w:pPr>
      <w:r>
        <w:t xml:space="preserve">Si se opta por la aplicación por aspersión </w:t>
      </w:r>
      <w:r>
        <w:t>neumática deberá ser previa autorización del Residente y deberá estar</w:t>
      </w:r>
      <w:r>
        <w:rPr>
          <w:spacing w:val="-4"/>
        </w:rPr>
        <w:t xml:space="preserve"> </w:t>
      </w:r>
      <w:r>
        <w:t>equipado</w:t>
      </w:r>
      <w:r>
        <w:rPr>
          <w:spacing w:val="-8"/>
        </w:rPr>
        <w:t xml:space="preserve"> </w:t>
      </w:r>
      <w:r>
        <w:t>con</w:t>
      </w:r>
      <w:r>
        <w:rPr>
          <w:spacing w:val="-9"/>
        </w:rPr>
        <w:t xml:space="preserve"> </w:t>
      </w:r>
      <w:r>
        <w:t>un</w:t>
      </w:r>
      <w:r>
        <w:rPr>
          <w:spacing w:val="-10"/>
        </w:rPr>
        <w:t xml:space="preserve"> </w:t>
      </w:r>
      <w:r>
        <w:t>tanque</w:t>
      </w:r>
      <w:r>
        <w:rPr>
          <w:spacing w:val="-3"/>
        </w:rPr>
        <w:t xml:space="preserve"> </w:t>
      </w:r>
      <w:r>
        <w:t>regularizador</w:t>
      </w:r>
      <w:r>
        <w:rPr>
          <w:spacing w:val="-4"/>
        </w:rPr>
        <w:t xml:space="preserve"> </w:t>
      </w:r>
      <w:r>
        <w:t>de</w:t>
      </w:r>
      <w:r>
        <w:rPr>
          <w:spacing w:val="-6"/>
        </w:rPr>
        <w:t xml:space="preserve"> </w:t>
      </w:r>
      <w:r>
        <w:t>presiones</w:t>
      </w:r>
      <w:r>
        <w:rPr>
          <w:spacing w:val="-4"/>
        </w:rPr>
        <w:t xml:space="preserve"> </w:t>
      </w:r>
      <w:r>
        <w:t>y</w:t>
      </w:r>
      <w:r>
        <w:rPr>
          <w:spacing w:val="-9"/>
        </w:rPr>
        <w:t xml:space="preserve"> </w:t>
      </w:r>
      <w:r>
        <w:t>un</w:t>
      </w:r>
      <w:r>
        <w:rPr>
          <w:spacing w:val="-4"/>
        </w:rPr>
        <w:t xml:space="preserve"> </w:t>
      </w:r>
      <w:r>
        <w:t>dispositivo</w:t>
      </w:r>
      <w:r>
        <w:rPr>
          <w:spacing w:val="-2"/>
        </w:rPr>
        <w:t xml:space="preserve"> </w:t>
      </w:r>
      <w:r>
        <w:t>separador</w:t>
      </w:r>
      <w:r>
        <w:rPr>
          <w:spacing w:val="-4"/>
        </w:rPr>
        <w:t xml:space="preserve"> </w:t>
      </w:r>
      <w:r>
        <w:t>del</w:t>
      </w:r>
      <w:r>
        <w:rPr>
          <w:spacing w:val="-7"/>
        </w:rPr>
        <w:t xml:space="preserve"> </w:t>
      </w:r>
      <w:r>
        <w:t>aceite</w:t>
      </w:r>
      <w:r>
        <w:rPr>
          <w:spacing w:val="2"/>
        </w:rPr>
        <w:t xml:space="preserve"> </w:t>
      </w:r>
      <w:r>
        <w:t>y</w:t>
      </w:r>
      <w:r>
        <w:rPr>
          <w:spacing w:val="-10"/>
        </w:rPr>
        <w:t xml:space="preserve"> </w:t>
      </w:r>
      <w:r>
        <w:t>humedad</w:t>
      </w:r>
      <w:r>
        <w:rPr>
          <w:spacing w:val="-4"/>
        </w:rPr>
        <w:t xml:space="preserve"> </w:t>
      </w:r>
      <w:r>
        <w:t>que eventualmente pueda contener el aire del equipo</w:t>
      </w:r>
      <w:r>
        <w:rPr>
          <w:spacing w:val="-7"/>
        </w:rPr>
        <w:t xml:space="preserve"> </w:t>
      </w:r>
      <w:r>
        <w:t>neumático.</w:t>
      </w:r>
    </w:p>
    <w:p w:rsidR="00F10043" w:rsidRDefault="00F10043">
      <w:pPr>
        <w:pStyle w:val="Textoindependiente"/>
        <w:spacing w:before="2"/>
      </w:pPr>
    </w:p>
    <w:p w:rsidR="00F10043" w:rsidRDefault="00867125">
      <w:pPr>
        <w:pStyle w:val="Textoindependiente"/>
        <w:ind w:left="861" w:right="694"/>
        <w:jc w:val="both"/>
      </w:pPr>
      <w:r>
        <w:t>Terminada la aplicación,</w:t>
      </w:r>
      <w:r>
        <w:t xml:space="preserve"> la película protectora deberá quedar uniforme y libre de escurrimientos, gotas, agrietamientos y corrugados. Todas las irregularidades deberán ser removidas, limpiadas nuevamente cepillándolas y/o con chorro de arena para ser posteriormente retocadas apli</w:t>
      </w:r>
      <w:r>
        <w:t>cando nuevamente el recubrimiento.</w:t>
      </w:r>
    </w:p>
    <w:p w:rsidR="00F10043" w:rsidRDefault="00F10043">
      <w:pPr>
        <w:pStyle w:val="Textoindependiente"/>
        <w:spacing w:before="8"/>
        <w:rPr>
          <w:sz w:val="19"/>
        </w:rPr>
      </w:pPr>
    </w:p>
    <w:p w:rsidR="00F10043" w:rsidRDefault="00867125">
      <w:pPr>
        <w:pStyle w:val="Textoindependiente"/>
        <w:spacing w:before="1"/>
        <w:ind w:left="861" w:right="701"/>
        <w:jc w:val="both"/>
      </w:pPr>
      <w:r>
        <w:t>La aplicación de recubrimientos a base de un sistema anticorrosivo de productos de alquitrán de hulla colocado en caliente y refuerzos mecánicos, se sujetará a:</w:t>
      </w:r>
    </w:p>
    <w:p w:rsidR="00F10043" w:rsidRDefault="00F10043">
      <w:pPr>
        <w:jc w:val="both"/>
        <w:sectPr w:rsidR="00F10043">
          <w:pgSz w:w="12240" w:h="15840"/>
          <w:pgMar w:top="1120" w:right="440" w:bottom="900" w:left="1560" w:header="0" w:footer="663" w:gutter="0"/>
          <w:cols w:space="720"/>
        </w:sectPr>
      </w:pPr>
    </w:p>
    <w:p w:rsidR="00F10043" w:rsidRDefault="00867125">
      <w:pPr>
        <w:pStyle w:val="Textoindependiente"/>
        <w:spacing w:before="79"/>
        <w:ind w:left="1977" w:right="651" w:hanging="454"/>
      </w:pPr>
      <w:r>
        <w:lastRenderedPageBreak/>
        <w:t>a).- Suministro y aplicación de una capa de e</w:t>
      </w:r>
      <w:r>
        <w:t>smalte anticorrosivo a base de brea de hulla, colocada en caliente con un espesor de película seca de 40 a 50 milésimas de pulgadas.</w:t>
      </w:r>
    </w:p>
    <w:p w:rsidR="00F10043" w:rsidRDefault="00F10043">
      <w:pPr>
        <w:pStyle w:val="Textoindependiente"/>
        <w:spacing w:before="7"/>
        <w:rPr>
          <w:sz w:val="19"/>
        </w:rPr>
      </w:pPr>
    </w:p>
    <w:p w:rsidR="00F10043" w:rsidRDefault="00867125">
      <w:pPr>
        <w:pStyle w:val="Textoindependiente"/>
        <w:spacing w:before="1"/>
        <w:ind w:left="1977" w:right="688" w:hanging="454"/>
        <w:jc w:val="both"/>
      </w:pPr>
      <w:r>
        <w:t>b).- Suministro de una envoltura de malla de fibra de vidrio (vidrio-flex) o similar de 457.2 mm de ancho, con traslapes d</w:t>
      </w:r>
      <w:r>
        <w:t>e 10 cm en las uniones, punta y cola de las bobinas y de 1.5 a 2.5 cm. en espiral, con espesor de 20 a 22 milésimas de pulgada.</w:t>
      </w:r>
    </w:p>
    <w:p w:rsidR="00F10043" w:rsidRDefault="00F10043">
      <w:pPr>
        <w:pStyle w:val="Textoindependiente"/>
        <w:spacing w:before="1"/>
      </w:pPr>
    </w:p>
    <w:p w:rsidR="00F10043" w:rsidRDefault="00867125">
      <w:pPr>
        <w:pStyle w:val="Textoindependiente"/>
        <w:spacing w:line="229" w:lineRule="exact"/>
        <w:ind w:left="1523"/>
      </w:pPr>
      <w:r>
        <w:t>c).-</w:t>
      </w:r>
      <w:r>
        <w:rPr>
          <w:spacing w:val="-16"/>
        </w:rPr>
        <w:t xml:space="preserve"> </w:t>
      </w:r>
      <w:r>
        <w:t>Suministro</w:t>
      </w:r>
      <w:r>
        <w:rPr>
          <w:spacing w:val="-12"/>
        </w:rPr>
        <w:t xml:space="preserve"> </w:t>
      </w:r>
      <w:r>
        <w:t>de</w:t>
      </w:r>
      <w:r>
        <w:rPr>
          <w:spacing w:val="-12"/>
        </w:rPr>
        <w:t xml:space="preserve"> </w:t>
      </w:r>
      <w:r>
        <w:t>revestido</w:t>
      </w:r>
      <w:r>
        <w:rPr>
          <w:spacing w:val="-10"/>
        </w:rPr>
        <w:t xml:space="preserve"> </w:t>
      </w:r>
      <w:r>
        <w:t>final</w:t>
      </w:r>
      <w:r>
        <w:rPr>
          <w:spacing w:val="-15"/>
        </w:rPr>
        <w:t xml:space="preserve"> </w:t>
      </w:r>
      <w:r>
        <w:t>de</w:t>
      </w:r>
      <w:r>
        <w:rPr>
          <w:spacing w:val="-14"/>
        </w:rPr>
        <w:t xml:space="preserve"> </w:t>
      </w:r>
      <w:r>
        <w:t>fieltro</w:t>
      </w:r>
      <w:r>
        <w:rPr>
          <w:spacing w:val="-12"/>
        </w:rPr>
        <w:t xml:space="preserve"> </w:t>
      </w:r>
      <w:r>
        <w:t>de</w:t>
      </w:r>
      <w:r>
        <w:rPr>
          <w:spacing w:val="-14"/>
        </w:rPr>
        <w:t xml:space="preserve"> </w:t>
      </w:r>
      <w:r>
        <w:t>acabado</w:t>
      </w:r>
      <w:r>
        <w:rPr>
          <w:spacing w:val="-12"/>
        </w:rPr>
        <w:t xml:space="preserve"> </w:t>
      </w:r>
      <w:r>
        <w:t>o</w:t>
      </w:r>
      <w:r>
        <w:rPr>
          <w:spacing w:val="-10"/>
        </w:rPr>
        <w:t xml:space="preserve"> </w:t>
      </w:r>
      <w:r>
        <w:t>envoltura</w:t>
      </w:r>
      <w:r>
        <w:rPr>
          <w:spacing w:val="-12"/>
        </w:rPr>
        <w:t xml:space="preserve"> </w:t>
      </w:r>
      <w:r>
        <w:t>exterior,</w:t>
      </w:r>
      <w:r>
        <w:rPr>
          <w:spacing w:val="-11"/>
        </w:rPr>
        <w:t xml:space="preserve"> </w:t>
      </w:r>
      <w:r>
        <w:t>de</w:t>
      </w:r>
      <w:r>
        <w:rPr>
          <w:spacing w:val="-14"/>
        </w:rPr>
        <w:t xml:space="preserve"> </w:t>
      </w:r>
      <w:r>
        <w:t>filamento</w:t>
      </w:r>
      <w:r>
        <w:rPr>
          <w:spacing w:val="-8"/>
        </w:rPr>
        <w:t xml:space="preserve"> </w:t>
      </w:r>
      <w:r>
        <w:t>de</w:t>
      </w:r>
      <w:r>
        <w:rPr>
          <w:spacing w:val="-8"/>
        </w:rPr>
        <w:t xml:space="preserve"> </w:t>
      </w:r>
      <w:r>
        <w:t>vidrio</w:t>
      </w:r>
      <w:r>
        <w:rPr>
          <w:spacing w:val="-9"/>
        </w:rPr>
        <w:t xml:space="preserve"> </w:t>
      </w:r>
      <w:r>
        <w:t>de</w:t>
      </w:r>
    </w:p>
    <w:p w:rsidR="00F10043" w:rsidRDefault="00867125">
      <w:pPr>
        <w:pStyle w:val="Textoindependiente"/>
        <w:spacing w:line="229" w:lineRule="exact"/>
        <w:ind w:left="1977"/>
      </w:pPr>
      <w:r>
        <w:t>457.2</w:t>
      </w:r>
      <w:r>
        <w:rPr>
          <w:spacing w:val="-3"/>
        </w:rPr>
        <w:t xml:space="preserve"> </w:t>
      </w:r>
      <w:r>
        <w:t>mm</w:t>
      </w:r>
      <w:r>
        <w:rPr>
          <w:spacing w:val="-2"/>
        </w:rPr>
        <w:t xml:space="preserve"> </w:t>
      </w:r>
      <w:r>
        <w:t>de</w:t>
      </w:r>
      <w:r>
        <w:rPr>
          <w:spacing w:val="-3"/>
        </w:rPr>
        <w:t xml:space="preserve"> </w:t>
      </w:r>
      <w:r>
        <w:t>ancho, con</w:t>
      </w:r>
      <w:r>
        <w:rPr>
          <w:spacing w:val="-5"/>
        </w:rPr>
        <w:t xml:space="preserve"> </w:t>
      </w:r>
      <w:r>
        <w:t>traslape de</w:t>
      </w:r>
      <w:r>
        <w:rPr>
          <w:spacing w:val="-3"/>
        </w:rPr>
        <w:t xml:space="preserve"> </w:t>
      </w:r>
      <w:r>
        <w:t>10</w:t>
      </w:r>
      <w:r>
        <w:rPr>
          <w:spacing w:val="-2"/>
        </w:rPr>
        <w:t xml:space="preserve"> </w:t>
      </w:r>
      <w:r>
        <w:t>cm.</w:t>
      </w:r>
      <w:r>
        <w:rPr>
          <w:spacing w:val="-1"/>
        </w:rPr>
        <w:t xml:space="preserve"> </w:t>
      </w:r>
      <w:r>
        <w:t>en</w:t>
      </w:r>
      <w:r>
        <w:rPr>
          <w:spacing w:val="-2"/>
        </w:rPr>
        <w:t xml:space="preserve"> </w:t>
      </w:r>
      <w:r>
        <w:t>las</w:t>
      </w:r>
      <w:r>
        <w:rPr>
          <w:spacing w:val="-3"/>
        </w:rPr>
        <w:t xml:space="preserve"> </w:t>
      </w:r>
      <w:r>
        <w:t>uniones</w:t>
      </w:r>
      <w:r>
        <w:rPr>
          <w:spacing w:val="-2"/>
        </w:rPr>
        <w:t xml:space="preserve"> </w:t>
      </w:r>
      <w:r>
        <w:t>punta</w:t>
      </w:r>
      <w:r>
        <w:rPr>
          <w:spacing w:val="1"/>
        </w:rPr>
        <w:t xml:space="preserve"> </w:t>
      </w:r>
      <w:r>
        <w:t>y</w:t>
      </w:r>
      <w:r>
        <w:rPr>
          <w:spacing w:val="-4"/>
        </w:rPr>
        <w:t xml:space="preserve"> </w:t>
      </w:r>
      <w:r>
        <w:t>cola</w:t>
      </w:r>
      <w:r>
        <w:rPr>
          <w:spacing w:val="-1"/>
        </w:rPr>
        <w:t xml:space="preserve"> </w:t>
      </w:r>
      <w:r>
        <w:t>de</w:t>
      </w:r>
      <w:r>
        <w:rPr>
          <w:spacing w:val="-2"/>
        </w:rPr>
        <w:t xml:space="preserve"> </w:t>
      </w:r>
      <w:r>
        <w:t>las</w:t>
      </w:r>
      <w:r>
        <w:rPr>
          <w:spacing w:val="-3"/>
        </w:rPr>
        <w:t xml:space="preserve"> </w:t>
      </w:r>
      <w:r>
        <w:t>bobinas</w:t>
      </w:r>
      <w:r>
        <w:rPr>
          <w:spacing w:val="-2"/>
        </w:rPr>
        <w:t xml:space="preserve"> </w:t>
      </w:r>
      <w:r>
        <w:t>de</w:t>
      </w:r>
      <w:r>
        <w:rPr>
          <w:spacing w:val="-3"/>
        </w:rPr>
        <w:t xml:space="preserve"> </w:t>
      </w:r>
      <w:r>
        <w:t>1.5</w:t>
      </w:r>
      <w:r>
        <w:rPr>
          <w:spacing w:val="-33"/>
        </w:rPr>
        <w:t xml:space="preserve"> </w:t>
      </w:r>
      <w:r>
        <w:t>a</w:t>
      </w:r>
    </w:p>
    <w:p w:rsidR="00F10043" w:rsidRDefault="00867125">
      <w:pPr>
        <w:pStyle w:val="Textoindependiente"/>
        <w:spacing w:before="5"/>
        <w:ind w:left="1977"/>
      </w:pPr>
      <w:r>
        <w:t>2.5 cm. en espiral, a un espesor de 30 a 35 milésimas de pulgada.</w:t>
      </w:r>
    </w:p>
    <w:p w:rsidR="00F10043" w:rsidRDefault="00F10043">
      <w:pPr>
        <w:pStyle w:val="Textoindependiente"/>
        <w:spacing w:before="8"/>
        <w:rPr>
          <w:sz w:val="19"/>
        </w:rPr>
      </w:pPr>
    </w:p>
    <w:p w:rsidR="00F10043" w:rsidRDefault="00867125">
      <w:pPr>
        <w:pStyle w:val="Textoindependiente"/>
        <w:ind w:left="1507"/>
      </w:pPr>
      <w:r>
        <w:t>d).- El espesor final del recubrimiento exterior deberá tener como mínimo 3/32".</w:t>
      </w:r>
    </w:p>
    <w:p w:rsidR="00F10043" w:rsidRDefault="00F10043">
      <w:pPr>
        <w:pStyle w:val="Textoindependiente"/>
        <w:spacing w:before="1"/>
      </w:pPr>
    </w:p>
    <w:p w:rsidR="00F10043" w:rsidRDefault="00867125">
      <w:pPr>
        <w:pStyle w:val="Textoindependiente"/>
        <w:ind w:left="861" w:right="700"/>
        <w:jc w:val="both"/>
      </w:pPr>
      <w:r>
        <w:t>La</w:t>
      </w:r>
      <w:r>
        <w:rPr>
          <w:spacing w:val="-2"/>
        </w:rPr>
        <w:t xml:space="preserve"> </w:t>
      </w:r>
      <w:r>
        <w:t>aplicación</w:t>
      </w:r>
      <w:r>
        <w:rPr>
          <w:spacing w:val="-7"/>
        </w:rPr>
        <w:t xml:space="preserve"> </w:t>
      </w:r>
      <w:r>
        <w:t>del</w:t>
      </w:r>
      <w:r>
        <w:rPr>
          <w:spacing w:val="-2"/>
        </w:rPr>
        <w:t xml:space="preserve"> </w:t>
      </w:r>
      <w:r>
        <w:t>esmalte,</w:t>
      </w:r>
      <w:r>
        <w:rPr>
          <w:spacing w:val="1"/>
        </w:rPr>
        <w:t xml:space="preserve"> </w:t>
      </w:r>
      <w:r>
        <w:t>con</w:t>
      </w:r>
      <w:r>
        <w:rPr>
          <w:spacing w:val="-2"/>
        </w:rPr>
        <w:t xml:space="preserve"> </w:t>
      </w:r>
      <w:r>
        <w:t>los</w:t>
      </w:r>
      <w:r>
        <w:rPr>
          <w:spacing w:val="-5"/>
        </w:rPr>
        <w:t xml:space="preserve"> </w:t>
      </w:r>
      <w:r>
        <w:t>refuerzos</w:t>
      </w:r>
      <w:r>
        <w:rPr>
          <w:spacing w:val="-1"/>
        </w:rPr>
        <w:t xml:space="preserve"> </w:t>
      </w:r>
      <w:r>
        <w:t>mecánicos</w:t>
      </w:r>
      <w:r>
        <w:rPr>
          <w:spacing w:val="-3"/>
        </w:rPr>
        <w:t xml:space="preserve"> </w:t>
      </w:r>
      <w:r>
        <w:t>deberá</w:t>
      </w:r>
      <w:r>
        <w:rPr>
          <w:spacing w:val="-3"/>
        </w:rPr>
        <w:t xml:space="preserve"> </w:t>
      </w:r>
      <w:r>
        <w:t>hacerse</w:t>
      </w:r>
      <w:r>
        <w:rPr>
          <w:spacing w:val="-3"/>
        </w:rPr>
        <w:t xml:space="preserve"> </w:t>
      </w:r>
      <w:r>
        <w:t>en</w:t>
      </w:r>
      <w:r>
        <w:rPr>
          <w:spacing w:val="-5"/>
        </w:rPr>
        <w:t xml:space="preserve"> </w:t>
      </w:r>
      <w:r>
        <w:t>una</w:t>
      </w:r>
      <w:r>
        <w:rPr>
          <w:spacing w:val="-2"/>
        </w:rPr>
        <w:t xml:space="preserve"> </w:t>
      </w:r>
      <w:r>
        <w:t>sola</w:t>
      </w:r>
      <w:r>
        <w:rPr>
          <w:spacing w:val="-5"/>
        </w:rPr>
        <w:t xml:space="preserve"> </w:t>
      </w:r>
      <w:r>
        <w:t>operación</w:t>
      </w:r>
      <w:r>
        <w:rPr>
          <w:spacing w:val="-1"/>
        </w:rPr>
        <w:t xml:space="preserve"> </w:t>
      </w:r>
      <w:r>
        <w:t>y</w:t>
      </w:r>
      <w:r>
        <w:rPr>
          <w:spacing w:val="-9"/>
        </w:rPr>
        <w:t xml:space="preserve"> </w:t>
      </w:r>
      <w:r>
        <w:t>con</w:t>
      </w:r>
      <w:r>
        <w:rPr>
          <w:spacing w:val="-7"/>
        </w:rPr>
        <w:t xml:space="preserve"> </w:t>
      </w:r>
      <w:r>
        <w:t>el</w:t>
      </w:r>
      <w:r>
        <w:rPr>
          <w:spacing w:val="-3"/>
        </w:rPr>
        <w:t xml:space="preserve"> </w:t>
      </w:r>
      <w:r>
        <w:t>equipo automático adecuado, de manera que los refuerzos mecánicos queden embebidos con</w:t>
      </w:r>
      <w:r>
        <w:rPr>
          <w:spacing w:val="-13"/>
        </w:rPr>
        <w:t xml:space="preserve"> </w:t>
      </w:r>
      <w:r>
        <w:t>elesmalte.</w:t>
      </w:r>
    </w:p>
    <w:p w:rsidR="00F10043" w:rsidRDefault="00867125">
      <w:pPr>
        <w:pStyle w:val="Textoindependiente"/>
        <w:spacing w:before="63"/>
        <w:ind w:left="861" w:right="691"/>
        <w:jc w:val="both"/>
      </w:pPr>
      <w:r>
        <w:t>Para el caso del concepto 2064.03 que se refiere al PARCHEO EXTERIOR, son actividades iguales a los descritos anteriormente referidas a las porciones de unión de tubos soldados, por lo que el tratamiento es semejante al procedimiento de protección de la tu</w:t>
      </w:r>
      <w:r>
        <w:t>bería en la obra y siendo aplicable todo lo especificado.</w:t>
      </w:r>
    </w:p>
    <w:p w:rsidR="00F10043" w:rsidRDefault="00F10043">
      <w:pPr>
        <w:pStyle w:val="Textoindependiente"/>
        <w:spacing w:before="11"/>
        <w:rPr>
          <w:sz w:val="19"/>
        </w:rPr>
      </w:pPr>
    </w:p>
    <w:p w:rsidR="00F10043" w:rsidRDefault="00867125">
      <w:pPr>
        <w:pStyle w:val="Textoindependiente"/>
        <w:ind w:left="861" w:right="689"/>
        <w:jc w:val="both"/>
      </w:pPr>
      <w:r>
        <w:t>MEDICIÓN y PAGO.- Se utilizará el metro cuadrado de superficie protegida con aproximación a dos decimales y que haya sido aprobada por el Residente. Incluye el suministro de todos los materiales pu</w:t>
      </w:r>
      <w:r>
        <w:t>estos en el lugar de utilización, acarreos, maniobras, manejo de piezas, movimientos locales, fletes, mermas y desperdicios; equipo necesario y adecuado, la mano de obra así como su acomodo racional conforme al proyecto y/o lo ordenado por el Residente.</w:t>
      </w:r>
    </w:p>
    <w:p w:rsidR="00F10043" w:rsidRDefault="00F10043">
      <w:pPr>
        <w:pStyle w:val="Textoindependiente"/>
        <w:rPr>
          <w:sz w:val="22"/>
        </w:rPr>
      </w:pPr>
    </w:p>
    <w:p w:rsidR="00F10043" w:rsidRDefault="00F10043">
      <w:pPr>
        <w:pStyle w:val="Textoindependiente"/>
        <w:spacing w:before="5"/>
        <w:rPr>
          <w:sz w:val="18"/>
        </w:rPr>
      </w:pPr>
    </w:p>
    <w:p w:rsidR="00F10043" w:rsidRDefault="00867125">
      <w:pPr>
        <w:pStyle w:val="Textoindependiente"/>
        <w:ind w:left="861"/>
        <w:jc w:val="both"/>
      </w:pPr>
      <w:r>
        <w:t>PROTECCIÓN ANTICORROSIVA INTERIOR EN TUBERÍAS DE ACERO.</w:t>
      </w:r>
    </w:p>
    <w:p w:rsidR="00F10043" w:rsidRDefault="00F10043">
      <w:pPr>
        <w:pStyle w:val="Textoindependiente"/>
        <w:spacing w:before="8"/>
        <w:rPr>
          <w:sz w:val="19"/>
        </w:rPr>
      </w:pPr>
    </w:p>
    <w:p w:rsidR="00F10043" w:rsidRDefault="00867125">
      <w:pPr>
        <w:pStyle w:val="Textoindependiente"/>
        <w:ind w:left="861"/>
        <w:jc w:val="both"/>
      </w:pPr>
      <w:r>
        <w:t>2064.02 Y 2064.04</w:t>
      </w:r>
    </w:p>
    <w:p w:rsidR="00F10043" w:rsidRDefault="00F10043">
      <w:pPr>
        <w:pStyle w:val="Textoindependiente"/>
        <w:spacing w:before="7"/>
        <w:rPr>
          <w:sz w:val="19"/>
        </w:rPr>
      </w:pPr>
    </w:p>
    <w:p w:rsidR="00F10043" w:rsidRDefault="00867125">
      <w:pPr>
        <w:pStyle w:val="Textoindependiente"/>
        <w:ind w:left="861" w:right="690"/>
        <w:jc w:val="both"/>
      </w:pPr>
      <w:r>
        <w:t>DEFINICIÓN Y EJECUCIÓN.- Se entenderá por protección anticorrosiva interior así como el parcheo en tubería de acero, al conjunto de actividades que inmediatamente después de realiz</w:t>
      </w:r>
      <w:r>
        <w:t>ada la limpieza de las superficies se debe ejecutar con la finalidad de proteger internamente las tuberías de acero.</w:t>
      </w:r>
    </w:p>
    <w:p w:rsidR="00F10043" w:rsidRDefault="00F10043">
      <w:pPr>
        <w:pStyle w:val="Textoindependiente"/>
        <w:spacing w:before="2"/>
      </w:pPr>
    </w:p>
    <w:p w:rsidR="00F10043" w:rsidRDefault="00867125">
      <w:pPr>
        <w:pStyle w:val="Textoindependiente"/>
        <w:ind w:left="861" w:right="689"/>
        <w:jc w:val="both"/>
      </w:pPr>
      <w:r>
        <w:t>Se debe contemplar el suministro y aplicación de una capa de primario epóxico catalizado (RP-6, Norma Pemex)</w:t>
      </w:r>
      <w:r>
        <w:rPr>
          <w:spacing w:val="-1"/>
        </w:rPr>
        <w:t xml:space="preserve"> </w:t>
      </w:r>
      <w:r>
        <w:t>a</w:t>
      </w:r>
      <w:r>
        <w:rPr>
          <w:spacing w:val="3"/>
        </w:rPr>
        <w:t xml:space="preserve"> </w:t>
      </w:r>
      <w:r>
        <w:t>un</w:t>
      </w:r>
      <w:r>
        <w:rPr>
          <w:spacing w:val="-8"/>
        </w:rPr>
        <w:t xml:space="preserve"> </w:t>
      </w:r>
      <w:r>
        <w:t>espesor</w:t>
      </w:r>
      <w:r>
        <w:rPr>
          <w:spacing w:val="-3"/>
        </w:rPr>
        <w:t xml:space="preserve"> </w:t>
      </w:r>
      <w:r>
        <w:t>de</w:t>
      </w:r>
      <w:r>
        <w:rPr>
          <w:spacing w:val="-7"/>
        </w:rPr>
        <w:t xml:space="preserve"> </w:t>
      </w:r>
      <w:r>
        <w:t>película</w:t>
      </w:r>
      <w:r>
        <w:rPr>
          <w:spacing w:val="2"/>
        </w:rPr>
        <w:t xml:space="preserve"> </w:t>
      </w:r>
      <w:r>
        <w:t>seca</w:t>
      </w:r>
      <w:r>
        <w:rPr>
          <w:spacing w:val="-3"/>
        </w:rPr>
        <w:t xml:space="preserve"> </w:t>
      </w:r>
      <w:r>
        <w:t>de</w:t>
      </w:r>
      <w:r>
        <w:rPr>
          <w:spacing w:val="-5"/>
        </w:rPr>
        <w:t xml:space="preserve"> </w:t>
      </w:r>
      <w:r>
        <w:t>0.002"</w:t>
      </w:r>
      <w:r>
        <w:rPr>
          <w:spacing w:val="3"/>
        </w:rPr>
        <w:t xml:space="preserve"> </w:t>
      </w:r>
      <w:r>
        <w:t>y</w:t>
      </w:r>
      <w:r>
        <w:rPr>
          <w:spacing w:val="-13"/>
        </w:rPr>
        <w:t xml:space="preserve"> </w:t>
      </w:r>
      <w:r>
        <w:t>el</w:t>
      </w:r>
      <w:r>
        <w:rPr>
          <w:spacing w:val="-2"/>
        </w:rPr>
        <w:t xml:space="preserve"> </w:t>
      </w:r>
      <w:r>
        <w:t>suministro</w:t>
      </w:r>
      <w:r>
        <w:rPr>
          <w:spacing w:val="-1"/>
        </w:rPr>
        <w:t xml:space="preserve"> </w:t>
      </w:r>
      <w:r>
        <w:t>y</w:t>
      </w:r>
      <w:r>
        <w:rPr>
          <w:spacing w:val="-12"/>
        </w:rPr>
        <w:t xml:space="preserve"> </w:t>
      </w:r>
      <w:r>
        <w:t>aplicación</w:t>
      </w:r>
      <w:r>
        <w:rPr>
          <w:spacing w:val="-11"/>
        </w:rPr>
        <w:t xml:space="preserve"> </w:t>
      </w:r>
      <w:r>
        <w:t>de</w:t>
      </w:r>
      <w:r>
        <w:rPr>
          <w:spacing w:val="-4"/>
        </w:rPr>
        <w:t xml:space="preserve"> </w:t>
      </w:r>
      <w:r>
        <w:t>dos</w:t>
      </w:r>
      <w:r>
        <w:rPr>
          <w:spacing w:val="-5"/>
        </w:rPr>
        <w:t xml:space="preserve"> </w:t>
      </w:r>
      <w:r>
        <w:t>capas</w:t>
      </w:r>
      <w:r>
        <w:rPr>
          <w:spacing w:val="-8"/>
        </w:rPr>
        <w:t xml:space="preserve"> </w:t>
      </w:r>
      <w:r>
        <w:t>de</w:t>
      </w:r>
      <w:r>
        <w:rPr>
          <w:spacing w:val="-3"/>
        </w:rPr>
        <w:t xml:space="preserve"> </w:t>
      </w:r>
      <w:r>
        <w:t>acabado</w:t>
      </w:r>
      <w:r>
        <w:rPr>
          <w:spacing w:val="-4"/>
        </w:rPr>
        <w:t xml:space="preserve"> </w:t>
      </w:r>
      <w:r>
        <w:t>epóxico de altos solidos (RA-26, Norma Pemex) a un espesor de película seca por capa de 0.005" en color blanco, Código Munsell Numero N 9.5 dando un espesor total de</w:t>
      </w:r>
      <w:r>
        <w:rPr>
          <w:spacing w:val="-19"/>
        </w:rPr>
        <w:t xml:space="preserve"> </w:t>
      </w:r>
      <w:r>
        <w:t>0.012".</w:t>
      </w:r>
    </w:p>
    <w:p w:rsidR="00F10043" w:rsidRDefault="00F10043">
      <w:pPr>
        <w:pStyle w:val="Textoindependiente"/>
        <w:spacing w:before="11"/>
        <w:rPr>
          <w:sz w:val="19"/>
        </w:rPr>
      </w:pPr>
    </w:p>
    <w:p w:rsidR="00F10043" w:rsidRDefault="00867125">
      <w:pPr>
        <w:pStyle w:val="Textoindependiente"/>
        <w:ind w:left="861" w:right="684"/>
        <w:jc w:val="both"/>
      </w:pPr>
      <w:r>
        <w:t>La pintura de ésta tubería deberá ser de alta calidad, con un brillo mínimo de 50 a 60 por ciento, debiendo tener una resistencia al rayado igual o mayor al grado 413 según ASTM-D-3359; su resistencia al intemperísmo probada en cámara de niebla salina (AST</w:t>
      </w:r>
      <w:r>
        <w:t>M-B-117) a 72 horas, con paneles (o 36 horas en piezas), deberá ser igual o menor al "grado B" en ampollamiento (ASTM-D- 14), al "grado 6" en corrosión (ASTM-D-3359).</w:t>
      </w:r>
    </w:p>
    <w:p w:rsidR="00F10043" w:rsidRDefault="00F10043">
      <w:pPr>
        <w:pStyle w:val="Textoindependiente"/>
        <w:spacing w:before="9"/>
        <w:rPr>
          <w:sz w:val="19"/>
        </w:rPr>
      </w:pPr>
    </w:p>
    <w:p w:rsidR="00F10043" w:rsidRDefault="00867125">
      <w:pPr>
        <w:pStyle w:val="Textoindependiente"/>
        <w:ind w:left="861" w:right="690"/>
        <w:jc w:val="both"/>
      </w:pPr>
      <w:r>
        <w:t>Se medirá el espesor inmediatamente después de ser aplicado el recubrimiento mediante el</w:t>
      </w:r>
      <w:r>
        <w:t xml:space="preserve"> medidor de película húmeda de lectura directa similar al Nordson.</w:t>
      </w:r>
    </w:p>
    <w:p w:rsidR="00F10043" w:rsidRDefault="00F10043">
      <w:pPr>
        <w:pStyle w:val="Textoindependiente"/>
        <w:spacing w:before="1"/>
      </w:pPr>
    </w:p>
    <w:p w:rsidR="00F10043" w:rsidRDefault="00867125">
      <w:pPr>
        <w:pStyle w:val="Textoindependiente"/>
        <w:spacing w:before="1"/>
        <w:ind w:left="861" w:right="688"/>
        <w:jc w:val="both"/>
      </w:pPr>
      <w:r>
        <w:t>El instrumento se coloca perpendicular a la superficie y el espesor del recubrimiento se lee directamente en milésimas de pulgada. Si el calibrador se usa para determinar espesores de pelí</w:t>
      </w:r>
      <w:r>
        <w:t>cula húmeda de capas subsecuentes a la primera, debe tenerse cuidado de que las inferiores parcialmente endurecidas no sean penetradas bajo la presión del calibrador, dando lecturas más altas.</w:t>
      </w:r>
    </w:p>
    <w:p w:rsidR="00F10043" w:rsidRDefault="00F10043">
      <w:pPr>
        <w:pStyle w:val="Textoindependiente"/>
        <w:spacing w:before="11"/>
        <w:rPr>
          <w:sz w:val="19"/>
        </w:rPr>
      </w:pPr>
    </w:p>
    <w:p w:rsidR="00F10043" w:rsidRDefault="00867125">
      <w:pPr>
        <w:pStyle w:val="Textoindependiente"/>
        <w:ind w:left="861" w:right="687"/>
        <w:jc w:val="both"/>
      </w:pPr>
      <w:r>
        <w:t>En caso de que el recubrimiento que está siendo medido se haya</w:t>
      </w:r>
      <w:r>
        <w:t xml:space="preserve"> suavizado con solventes, el calibrador no puede emplearse con precisión.</w:t>
      </w:r>
    </w:p>
    <w:p w:rsidR="00F10043" w:rsidRDefault="00F10043">
      <w:pPr>
        <w:pStyle w:val="Textoindependiente"/>
        <w:spacing w:before="1"/>
      </w:pPr>
    </w:p>
    <w:p w:rsidR="00F10043" w:rsidRDefault="00867125">
      <w:pPr>
        <w:pStyle w:val="Textoindependiente"/>
        <w:ind w:left="861" w:right="689"/>
        <w:jc w:val="both"/>
      </w:pPr>
      <w:r>
        <w:t>Se utilizará el calibrador de tipo magnético operado por imanes permanentes que puede ser el "Elcometro", "Mikrotest" o "Certutest".</w:t>
      </w:r>
    </w:p>
    <w:p w:rsidR="00F10043" w:rsidRDefault="00F10043">
      <w:pPr>
        <w:jc w:val="both"/>
        <w:sectPr w:rsidR="00F10043">
          <w:pgSz w:w="12240" w:h="15840"/>
          <w:pgMar w:top="1340" w:right="440" w:bottom="940" w:left="1560" w:header="0" w:footer="663" w:gutter="0"/>
          <w:cols w:space="720"/>
        </w:sectPr>
      </w:pPr>
    </w:p>
    <w:p w:rsidR="00F10043" w:rsidRDefault="00867125">
      <w:pPr>
        <w:pStyle w:val="Textoindependiente"/>
        <w:spacing w:before="79"/>
        <w:ind w:left="861" w:right="696"/>
        <w:jc w:val="both"/>
      </w:pPr>
      <w:r>
        <w:lastRenderedPageBreak/>
        <w:t>Para</w:t>
      </w:r>
      <w:r>
        <w:rPr>
          <w:spacing w:val="-6"/>
        </w:rPr>
        <w:t xml:space="preserve"> </w:t>
      </w:r>
      <w:r>
        <w:t>calibrar</w:t>
      </w:r>
      <w:r>
        <w:rPr>
          <w:spacing w:val="-4"/>
        </w:rPr>
        <w:t xml:space="preserve"> </w:t>
      </w:r>
      <w:r>
        <w:t>los</w:t>
      </w:r>
      <w:r>
        <w:rPr>
          <w:spacing w:val="-8"/>
        </w:rPr>
        <w:t xml:space="preserve"> </w:t>
      </w:r>
      <w:r>
        <w:t>instrumentos</w:t>
      </w:r>
      <w:r>
        <w:rPr>
          <w:spacing w:val="-4"/>
        </w:rPr>
        <w:t xml:space="preserve"> </w:t>
      </w:r>
      <w:r>
        <w:t>se</w:t>
      </w:r>
      <w:r>
        <w:rPr>
          <w:spacing w:val="-2"/>
        </w:rPr>
        <w:t xml:space="preserve"> </w:t>
      </w:r>
      <w:r>
        <w:t>utilizará</w:t>
      </w:r>
      <w:r>
        <w:rPr>
          <w:spacing w:val="-1"/>
        </w:rPr>
        <w:t xml:space="preserve"> </w:t>
      </w:r>
      <w:r>
        <w:t>una</w:t>
      </w:r>
      <w:r>
        <w:rPr>
          <w:spacing w:val="-2"/>
        </w:rPr>
        <w:t xml:space="preserve"> </w:t>
      </w:r>
      <w:r>
        <w:t>laminilla</w:t>
      </w:r>
      <w:r>
        <w:rPr>
          <w:spacing w:val="-4"/>
        </w:rPr>
        <w:t xml:space="preserve"> </w:t>
      </w:r>
      <w:r>
        <w:t>empleada</w:t>
      </w:r>
      <w:r>
        <w:rPr>
          <w:spacing w:val="-4"/>
        </w:rPr>
        <w:t xml:space="preserve"> </w:t>
      </w:r>
      <w:r>
        <w:t>como</w:t>
      </w:r>
      <w:r>
        <w:rPr>
          <w:spacing w:val="-2"/>
        </w:rPr>
        <w:t xml:space="preserve"> </w:t>
      </w:r>
      <w:r>
        <w:t>patrón</w:t>
      </w:r>
      <w:r>
        <w:rPr>
          <w:spacing w:val="-6"/>
        </w:rPr>
        <w:t xml:space="preserve"> </w:t>
      </w:r>
      <w:r>
        <w:t>que</w:t>
      </w:r>
      <w:r>
        <w:rPr>
          <w:spacing w:val="-4"/>
        </w:rPr>
        <w:t xml:space="preserve"> </w:t>
      </w:r>
      <w:r>
        <w:t>sea</w:t>
      </w:r>
      <w:r>
        <w:rPr>
          <w:spacing w:val="-4"/>
        </w:rPr>
        <w:t xml:space="preserve"> </w:t>
      </w:r>
      <w:r>
        <w:t>aproximadamente</w:t>
      </w:r>
      <w:r>
        <w:rPr>
          <w:spacing w:val="-2"/>
        </w:rPr>
        <w:t xml:space="preserve"> </w:t>
      </w:r>
      <w:r>
        <w:t>del espesor del recubrimiento a</w:t>
      </w:r>
      <w:r>
        <w:rPr>
          <w:spacing w:val="3"/>
        </w:rPr>
        <w:t xml:space="preserve"> </w:t>
      </w:r>
      <w:r>
        <w:t>medir.</w:t>
      </w:r>
    </w:p>
    <w:p w:rsidR="00F10043" w:rsidRDefault="00F10043">
      <w:pPr>
        <w:pStyle w:val="Textoindependiente"/>
        <w:spacing w:before="1"/>
      </w:pPr>
    </w:p>
    <w:p w:rsidR="00F10043" w:rsidRDefault="00867125">
      <w:pPr>
        <w:pStyle w:val="Textoindependiente"/>
        <w:ind w:left="861" w:right="693"/>
        <w:jc w:val="both"/>
      </w:pPr>
      <w:r>
        <w:t>Debe tenerse cuidado de no penetrar el recubrimiento al presionar el calibrador para hacer la lectura ya que se obtendrán lecturas de espesores men</w:t>
      </w:r>
      <w:r>
        <w:t>ores.</w:t>
      </w:r>
    </w:p>
    <w:p w:rsidR="00F10043" w:rsidRDefault="00F10043">
      <w:pPr>
        <w:pStyle w:val="Textoindependiente"/>
        <w:spacing w:before="8"/>
        <w:rPr>
          <w:sz w:val="19"/>
        </w:rPr>
      </w:pPr>
    </w:p>
    <w:p w:rsidR="00F10043" w:rsidRDefault="00867125">
      <w:pPr>
        <w:pStyle w:val="Textoindependiente"/>
        <w:ind w:left="861" w:right="689"/>
        <w:jc w:val="both"/>
      </w:pPr>
      <w:r>
        <w:t>Se</w:t>
      </w:r>
      <w:r>
        <w:rPr>
          <w:spacing w:val="-18"/>
        </w:rPr>
        <w:t xml:space="preserve"> </w:t>
      </w:r>
      <w:r>
        <w:t>utilizará</w:t>
      </w:r>
      <w:r>
        <w:rPr>
          <w:spacing w:val="-15"/>
        </w:rPr>
        <w:t xml:space="preserve"> </w:t>
      </w:r>
      <w:r>
        <w:t>un</w:t>
      </w:r>
      <w:r>
        <w:rPr>
          <w:spacing w:val="-16"/>
        </w:rPr>
        <w:t xml:space="preserve"> </w:t>
      </w:r>
      <w:r>
        <w:t>detector</w:t>
      </w:r>
      <w:r>
        <w:rPr>
          <w:spacing w:val="-14"/>
        </w:rPr>
        <w:t xml:space="preserve"> </w:t>
      </w:r>
      <w:r>
        <w:t>eléctrico</w:t>
      </w:r>
      <w:r>
        <w:rPr>
          <w:spacing w:val="-13"/>
        </w:rPr>
        <w:t xml:space="preserve"> </w:t>
      </w:r>
      <w:r>
        <w:t>no</w:t>
      </w:r>
      <w:r>
        <w:rPr>
          <w:spacing w:val="-16"/>
        </w:rPr>
        <w:t xml:space="preserve"> </w:t>
      </w:r>
      <w:r>
        <w:t>destructivo</w:t>
      </w:r>
      <w:r>
        <w:rPr>
          <w:spacing w:val="-12"/>
        </w:rPr>
        <w:t xml:space="preserve"> </w:t>
      </w:r>
      <w:r>
        <w:t>similar</w:t>
      </w:r>
      <w:r>
        <w:rPr>
          <w:spacing w:val="-14"/>
        </w:rPr>
        <w:t xml:space="preserve"> </w:t>
      </w:r>
      <w:r>
        <w:t>al</w:t>
      </w:r>
      <w:r>
        <w:rPr>
          <w:spacing w:val="-15"/>
        </w:rPr>
        <w:t xml:space="preserve"> </w:t>
      </w:r>
      <w:r>
        <w:t>Tinker</w:t>
      </w:r>
      <w:r>
        <w:rPr>
          <w:spacing w:val="-14"/>
        </w:rPr>
        <w:t xml:space="preserve"> </w:t>
      </w:r>
      <w:r>
        <w:t>and</w:t>
      </w:r>
      <w:r>
        <w:rPr>
          <w:spacing w:val="-12"/>
        </w:rPr>
        <w:t xml:space="preserve"> </w:t>
      </w:r>
      <w:r>
        <w:t>Rasar</w:t>
      </w:r>
      <w:r>
        <w:rPr>
          <w:spacing w:val="-10"/>
        </w:rPr>
        <w:t xml:space="preserve"> </w:t>
      </w:r>
      <w:r>
        <w:t>modelo</w:t>
      </w:r>
      <w:r>
        <w:rPr>
          <w:spacing w:val="-10"/>
        </w:rPr>
        <w:t xml:space="preserve"> </w:t>
      </w:r>
      <w:r>
        <w:t>M-1</w:t>
      </w:r>
      <w:r>
        <w:rPr>
          <w:spacing w:val="-15"/>
        </w:rPr>
        <w:t xml:space="preserve"> </w:t>
      </w:r>
      <w:r>
        <w:t>que</w:t>
      </w:r>
      <w:r>
        <w:rPr>
          <w:spacing w:val="-8"/>
        </w:rPr>
        <w:t xml:space="preserve"> </w:t>
      </w:r>
      <w:r>
        <w:t>aplica</w:t>
      </w:r>
      <w:r>
        <w:rPr>
          <w:spacing w:val="-14"/>
        </w:rPr>
        <w:t xml:space="preserve"> </w:t>
      </w:r>
      <w:r>
        <w:t>una</w:t>
      </w:r>
      <w:r>
        <w:rPr>
          <w:spacing w:val="-12"/>
        </w:rPr>
        <w:t xml:space="preserve"> </w:t>
      </w:r>
      <w:r>
        <w:t>tensión de 67 1/2 volts. El aparato dispone de dos electrodos, uno en un cable que se conecta a tierra o alguna parte desnuda de la superficie me</w:t>
      </w:r>
      <w:r>
        <w:t>tálica y el electrodo de inspección que es un bastón en cuyo extremo lleva una esponja que se satura en agua y se pasa por la superficie recubierta para localizar los poros. El electrolito de la</w:t>
      </w:r>
      <w:r>
        <w:rPr>
          <w:spacing w:val="-2"/>
        </w:rPr>
        <w:t xml:space="preserve"> </w:t>
      </w:r>
      <w:r>
        <w:t>esponja</w:t>
      </w:r>
      <w:r>
        <w:rPr>
          <w:spacing w:val="-3"/>
        </w:rPr>
        <w:t xml:space="preserve"> </w:t>
      </w:r>
      <w:r>
        <w:t>penetra</w:t>
      </w:r>
      <w:r>
        <w:rPr>
          <w:spacing w:val="-5"/>
        </w:rPr>
        <w:t xml:space="preserve"> </w:t>
      </w:r>
      <w:r>
        <w:t>en</w:t>
      </w:r>
      <w:r>
        <w:rPr>
          <w:spacing w:val="-7"/>
        </w:rPr>
        <w:t xml:space="preserve"> </w:t>
      </w:r>
      <w:r>
        <w:t>estos,</w:t>
      </w:r>
      <w:r>
        <w:rPr>
          <w:spacing w:val="-6"/>
        </w:rPr>
        <w:t xml:space="preserve"> </w:t>
      </w:r>
      <w:r>
        <w:t>cierra</w:t>
      </w:r>
      <w:r>
        <w:rPr>
          <w:spacing w:val="-3"/>
        </w:rPr>
        <w:t xml:space="preserve"> </w:t>
      </w:r>
      <w:r>
        <w:t>el</w:t>
      </w:r>
      <w:r>
        <w:rPr>
          <w:spacing w:val="-7"/>
        </w:rPr>
        <w:t xml:space="preserve"> </w:t>
      </w:r>
      <w:r>
        <w:t>circuito,</w:t>
      </w:r>
      <w:r>
        <w:rPr>
          <w:spacing w:val="-2"/>
        </w:rPr>
        <w:t xml:space="preserve"> </w:t>
      </w:r>
      <w:r>
        <w:t>anunciándose</w:t>
      </w:r>
      <w:r>
        <w:rPr>
          <w:spacing w:val="3"/>
        </w:rPr>
        <w:t xml:space="preserve"> </w:t>
      </w:r>
      <w:r>
        <w:t>por</w:t>
      </w:r>
      <w:r>
        <w:rPr>
          <w:spacing w:val="-3"/>
        </w:rPr>
        <w:t xml:space="preserve"> </w:t>
      </w:r>
      <w:r>
        <w:t>sonido</w:t>
      </w:r>
      <w:r>
        <w:rPr>
          <w:spacing w:val="-4"/>
        </w:rPr>
        <w:t xml:space="preserve"> </w:t>
      </w:r>
      <w:r>
        <w:t>la</w:t>
      </w:r>
      <w:r>
        <w:rPr>
          <w:spacing w:val="-5"/>
        </w:rPr>
        <w:t xml:space="preserve"> </w:t>
      </w:r>
      <w:r>
        <w:t>existencia</w:t>
      </w:r>
      <w:r>
        <w:rPr>
          <w:spacing w:val="-5"/>
        </w:rPr>
        <w:t xml:space="preserve"> </w:t>
      </w:r>
      <w:r>
        <w:t>de</w:t>
      </w:r>
      <w:r>
        <w:rPr>
          <w:spacing w:val="-3"/>
        </w:rPr>
        <w:t xml:space="preserve"> </w:t>
      </w:r>
      <w:r>
        <w:t>la</w:t>
      </w:r>
      <w:r>
        <w:rPr>
          <w:spacing w:val="-2"/>
        </w:rPr>
        <w:t xml:space="preserve"> </w:t>
      </w:r>
      <w:r>
        <w:t>falla.</w:t>
      </w:r>
      <w:r>
        <w:rPr>
          <w:spacing w:val="-7"/>
        </w:rPr>
        <w:t xml:space="preserve"> </w:t>
      </w:r>
      <w:r>
        <w:t>Ésta</w:t>
      </w:r>
      <w:r>
        <w:rPr>
          <w:spacing w:val="-3"/>
        </w:rPr>
        <w:t xml:space="preserve"> </w:t>
      </w:r>
      <w:r>
        <w:t>se</w:t>
      </w:r>
      <w:r>
        <w:rPr>
          <w:spacing w:val="2"/>
        </w:rPr>
        <w:t xml:space="preserve"> </w:t>
      </w:r>
      <w:r>
        <w:t>marca y se repara, detectándose la</w:t>
      </w:r>
      <w:r>
        <w:rPr>
          <w:spacing w:val="-2"/>
        </w:rPr>
        <w:t xml:space="preserve"> </w:t>
      </w:r>
      <w:r>
        <w:t>reparación.</w:t>
      </w:r>
    </w:p>
    <w:p w:rsidR="00F10043" w:rsidRDefault="00867125">
      <w:pPr>
        <w:pStyle w:val="Textoindependiente"/>
        <w:spacing w:before="65"/>
        <w:ind w:left="861"/>
      </w:pPr>
      <w:r>
        <w:t>Higrómetros.- Se utilizarán para determinar la humedad relativa del medio ambiente.</w:t>
      </w:r>
    </w:p>
    <w:p w:rsidR="00F10043" w:rsidRDefault="00F10043">
      <w:pPr>
        <w:pStyle w:val="Textoindependiente"/>
        <w:spacing w:before="9"/>
        <w:rPr>
          <w:sz w:val="19"/>
        </w:rPr>
      </w:pPr>
    </w:p>
    <w:p w:rsidR="00F10043" w:rsidRDefault="00867125">
      <w:pPr>
        <w:pStyle w:val="Textoindependiente"/>
        <w:spacing w:before="1"/>
        <w:ind w:left="861" w:right="694"/>
        <w:jc w:val="both"/>
      </w:pPr>
      <w:r>
        <w:t>Malla U.S. Estandard Mex: El juego de mallas, tiene por objeto determinar periódicamente la granulometría del abrasivo para limpieza como parte de control de la calidad de preparación de superficies.</w:t>
      </w:r>
    </w:p>
    <w:p w:rsidR="00F10043" w:rsidRDefault="00F10043">
      <w:pPr>
        <w:pStyle w:val="Textoindependiente"/>
        <w:spacing w:before="10"/>
        <w:rPr>
          <w:sz w:val="19"/>
        </w:rPr>
      </w:pPr>
    </w:p>
    <w:p w:rsidR="00F10043" w:rsidRDefault="00867125">
      <w:pPr>
        <w:pStyle w:val="Textoindependiente"/>
        <w:ind w:left="861" w:right="688"/>
        <w:jc w:val="both"/>
      </w:pPr>
      <w:r>
        <w:t>Pruebas.- Los recubrimientos deberán cumplir como mínim</w:t>
      </w:r>
      <w:r>
        <w:t>o las siguientes pruebas en el laboratorio de la CONAGUA:</w:t>
      </w:r>
    </w:p>
    <w:p w:rsidR="00F10043" w:rsidRDefault="00F10043">
      <w:pPr>
        <w:pStyle w:val="Textoindependiente"/>
        <w:spacing w:before="1"/>
      </w:pPr>
    </w:p>
    <w:p w:rsidR="00F10043" w:rsidRDefault="00867125">
      <w:pPr>
        <w:pStyle w:val="Textoindependiente"/>
        <w:ind w:left="1502"/>
      </w:pPr>
      <w:r>
        <w:t>a).- Adherencia,</w:t>
      </w:r>
    </w:p>
    <w:p w:rsidR="00F10043" w:rsidRDefault="00F10043">
      <w:pPr>
        <w:pStyle w:val="Textoindependiente"/>
        <w:spacing w:before="10"/>
        <w:rPr>
          <w:sz w:val="19"/>
        </w:rPr>
      </w:pPr>
    </w:p>
    <w:p w:rsidR="00F10043" w:rsidRDefault="00867125">
      <w:pPr>
        <w:pStyle w:val="Textoindependiente"/>
        <w:spacing w:line="480" w:lineRule="auto"/>
        <w:ind w:left="1502" w:right="6404"/>
      </w:pPr>
      <w:r>
        <w:t>b).- Espesor de película seca, c).- Coeficiente de abrasión,</w:t>
      </w:r>
    </w:p>
    <w:p w:rsidR="00F10043" w:rsidRDefault="00867125">
      <w:pPr>
        <w:pStyle w:val="Textoindependiente"/>
        <w:spacing w:before="2"/>
        <w:ind w:left="1502"/>
      </w:pPr>
      <w:r>
        <w:t>d).- Salpicado (Método Gardner),</w:t>
      </w:r>
    </w:p>
    <w:p w:rsidR="00F10043" w:rsidRDefault="00F10043">
      <w:pPr>
        <w:pStyle w:val="Textoindependiente"/>
        <w:spacing w:before="10"/>
        <w:rPr>
          <w:sz w:val="19"/>
        </w:rPr>
      </w:pPr>
    </w:p>
    <w:p w:rsidR="00F10043" w:rsidRDefault="00867125">
      <w:pPr>
        <w:pStyle w:val="Textoindependiente"/>
        <w:ind w:left="1502"/>
      </w:pPr>
      <w:r>
        <w:t>e).- Doblado (Resistencia a la flexión), y</w:t>
      </w:r>
    </w:p>
    <w:p w:rsidR="00F10043" w:rsidRDefault="00F10043">
      <w:pPr>
        <w:pStyle w:val="Textoindependiente"/>
      </w:pPr>
    </w:p>
    <w:p w:rsidR="00F10043" w:rsidRDefault="00867125">
      <w:pPr>
        <w:pStyle w:val="Textoindependiente"/>
        <w:spacing w:before="1"/>
        <w:ind w:left="1502"/>
      </w:pPr>
      <w:r>
        <w:t>f).- Inmersión en solución de sulfato de</w:t>
      </w:r>
      <w:r>
        <w:t xml:space="preserve"> sodio.</w:t>
      </w:r>
    </w:p>
    <w:p w:rsidR="00F10043" w:rsidRDefault="00F10043">
      <w:pPr>
        <w:pStyle w:val="Textoindependiente"/>
        <w:spacing w:before="9"/>
        <w:rPr>
          <w:sz w:val="19"/>
        </w:rPr>
      </w:pPr>
    </w:p>
    <w:p w:rsidR="00F10043" w:rsidRDefault="00867125">
      <w:pPr>
        <w:pStyle w:val="Textoindependiente"/>
        <w:spacing w:before="1"/>
        <w:ind w:left="861" w:right="692"/>
        <w:jc w:val="both"/>
      </w:pPr>
      <w:r>
        <w:t>Las pruebas de adherencia y de espesor de película seca, se deberán hacer nuevamente y directamente en las piezas recubiertas, por personal de control de calidad de la CONAGUA.</w:t>
      </w:r>
    </w:p>
    <w:p w:rsidR="00F10043" w:rsidRDefault="00F10043">
      <w:pPr>
        <w:pStyle w:val="Textoindependiente"/>
        <w:spacing w:before="1"/>
      </w:pPr>
    </w:p>
    <w:p w:rsidR="00F10043" w:rsidRDefault="00867125">
      <w:pPr>
        <w:pStyle w:val="Textoindependiente"/>
        <w:ind w:left="861" w:right="684"/>
        <w:jc w:val="both"/>
      </w:pPr>
      <w:r>
        <w:t>MEDICIÓN Y PAGO.- Se utilizará el metro cuadrado de superficie protegida con aproximación a dos decimales, refiriéndose a la debidamente aprobada por la Residencia; incluyendo en este concepto el suministro de todos los materiales puestos en el lugar de ut</w:t>
      </w:r>
      <w:r>
        <w:t xml:space="preserve">ilización; acarreos, maniobras, movimientos locales, fletes, mermas y desperdicios; el equipo necesario y la mano de obra, así como los movimientos que se deben ejecutar en las piezas por tratar y su reacomodo racional conforme al proyecto y/o lo ordenado </w:t>
      </w:r>
      <w:r>
        <w:t>por el Residente.</w:t>
      </w:r>
    </w:p>
    <w:p w:rsidR="00F10043" w:rsidRDefault="00F10043">
      <w:pPr>
        <w:pStyle w:val="Textoindependiente"/>
      </w:pPr>
    </w:p>
    <w:p w:rsidR="00F10043" w:rsidRDefault="00867125">
      <w:pPr>
        <w:pStyle w:val="Textoindependiente"/>
        <w:ind w:left="861"/>
        <w:jc w:val="both"/>
      </w:pPr>
      <w:r>
        <w:t>Para el parcheo es aplicable todo lo señalado anteriormente.</w:t>
      </w:r>
    </w:p>
    <w:p w:rsidR="00F10043" w:rsidRDefault="00F10043">
      <w:pPr>
        <w:jc w:val="both"/>
        <w:sectPr w:rsidR="00F10043">
          <w:pgSz w:w="12240" w:h="15840"/>
          <w:pgMar w:top="1340" w:right="440" w:bottom="940" w:left="1560" w:header="0" w:footer="663" w:gutter="0"/>
          <w:cols w:space="720"/>
        </w:sectPr>
      </w:pPr>
    </w:p>
    <w:p w:rsidR="00F10043" w:rsidRDefault="00867125">
      <w:pPr>
        <w:pStyle w:val="Textoindependiente"/>
        <w:spacing w:before="73"/>
        <w:ind w:left="861"/>
        <w:jc w:val="both"/>
      </w:pPr>
      <w:r>
        <w:lastRenderedPageBreak/>
        <w:t>DOBLADO DE TUBERÍA DE ACERO</w:t>
      </w:r>
    </w:p>
    <w:p w:rsidR="00F10043" w:rsidRDefault="00F10043">
      <w:pPr>
        <w:pStyle w:val="Textoindependiente"/>
        <w:spacing w:before="3"/>
        <w:rPr>
          <w:sz w:val="19"/>
        </w:rPr>
      </w:pPr>
    </w:p>
    <w:p w:rsidR="00F10043" w:rsidRDefault="00867125">
      <w:pPr>
        <w:pStyle w:val="Textoindependiente"/>
        <w:ind w:left="861"/>
        <w:jc w:val="both"/>
      </w:pPr>
      <w:r>
        <w:t>2067.01 AL 2067.14</w:t>
      </w:r>
    </w:p>
    <w:p w:rsidR="00F10043" w:rsidRDefault="00F10043">
      <w:pPr>
        <w:pStyle w:val="Textoindependiente"/>
      </w:pPr>
    </w:p>
    <w:p w:rsidR="00F10043" w:rsidRDefault="00867125">
      <w:pPr>
        <w:pStyle w:val="Textoindependiente"/>
        <w:spacing w:before="1"/>
        <w:ind w:left="861" w:right="690"/>
        <w:jc w:val="both"/>
      </w:pPr>
      <w:r>
        <w:t>DEFINICIÓN Y EJECUCIÓN.- Se entenderá por doblado de tubería de acero a todas las actividades necesarias que debe</w:t>
      </w:r>
      <w:r>
        <w:t xml:space="preserve"> realizar el contratista para curvar (doblar), con la finalidad de darle cambio de dirección tanto horizontal como vertical, dentro de los límites permisibles.</w:t>
      </w:r>
    </w:p>
    <w:p w:rsidR="00F10043" w:rsidRDefault="00F10043">
      <w:pPr>
        <w:pStyle w:val="Textoindependiente"/>
        <w:spacing w:before="1"/>
      </w:pPr>
    </w:p>
    <w:p w:rsidR="00F10043" w:rsidRDefault="00867125">
      <w:pPr>
        <w:pStyle w:val="Textoindependiente"/>
        <w:ind w:left="861" w:right="689"/>
        <w:jc w:val="both"/>
      </w:pPr>
      <w:r>
        <w:t>Esta</w:t>
      </w:r>
      <w:r>
        <w:rPr>
          <w:spacing w:val="-3"/>
        </w:rPr>
        <w:t xml:space="preserve"> </w:t>
      </w:r>
      <w:r>
        <w:t>actividad,</w:t>
      </w:r>
      <w:r>
        <w:rPr>
          <w:spacing w:val="-5"/>
        </w:rPr>
        <w:t xml:space="preserve"> </w:t>
      </w:r>
      <w:r>
        <w:t>se</w:t>
      </w:r>
      <w:r>
        <w:rPr>
          <w:spacing w:val="-4"/>
        </w:rPr>
        <w:t xml:space="preserve"> </w:t>
      </w:r>
      <w:r>
        <w:t>realizará</w:t>
      </w:r>
      <w:r>
        <w:rPr>
          <w:spacing w:val="-5"/>
        </w:rPr>
        <w:t xml:space="preserve"> </w:t>
      </w:r>
      <w:r>
        <w:t>en</w:t>
      </w:r>
      <w:r>
        <w:rPr>
          <w:spacing w:val="-5"/>
        </w:rPr>
        <w:t xml:space="preserve"> </w:t>
      </w:r>
      <w:r>
        <w:t>curvas</w:t>
      </w:r>
      <w:r>
        <w:rPr>
          <w:spacing w:val="-4"/>
        </w:rPr>
        <w:t xml:space="preserve"> </w:t>
      </w:r>
      <w:r>
        <w:t>horizontales</w:t>
      </w:r>
      <w:r>
        <w:rPr>
          <w:spacing w:val="-1"/>
        </w:rPr>
        <w:t xml:space="preserve"> </w:t>
      </w:r>
      <w:r>
        <w:t>y</w:t>
      </w:r>
      <w:r>
        <w:rPr>
          <w:spacing w:val="-3"/>
        </w:rPr>
        <w:t xml:space="preserve"> </w:t>
      </w:r>
      <w:r>
        <w:t>verticales y</w:t>
      </w:r>
      <w:r>
        <w:rPr>
          <w:spacing w:val="-7"/>
        </w:rPr>
        <w:t xml:space="preserve"> </w:t>
      </w:r>
      <w:r>
        <w:t>en</w:t>
      </w:r>
      <w:r>
        <w:rPr>
          <w:spacing w:val="-8"/>
        </w:rPr>
        <w:t xml:space="preserve"> </w:t>
      </w:r>
      <w:r>
        <w:t>tramos</w:t>
      </w:r>
      <w:r>
        <w:rPr>
          <w:spacing w:val="-7"/>
        </w:rPr>
        <w:t xml:space="preserve"> </w:t>
      </w:r>
      <w:r>
        <w:t>de</w:t>
      </w:r>
      <w:r>
        <w:rPr>
          <w:spacing w:val="1"/>
        </w:rPr>
        <w:t xml:space="preserve"> </w:t>
      </w:r>
      <w:r>
        <w:t>tubería</w:t>
      </w:r>
      <w:r>
        <w:rPr>
          <w:spacing w:val="-4"/>
        </w:rPr>
        <w:t xml:space="preserve"> </w:t>
      </w:r>
      <w:r>
        <w:t>que</w:t>
      </w:r>
      <w:r>
        <w:rPr>
          <w:spacing w:val="-3"/>
        </w:rPr>
        <w:t xml:space="preserve"> </w:t>
      </w:r>
      <w:r>
        <w:t>sean</w:t>
      </w:r>
      <w:r>
        <w:rPr>
          <w:spacing w:val="-2"/>
        </w:rPr>
        <w:t xml:space="preserve"> </w:t>
      </w:r>
      <w:r>
        <w:t>de</w:t>
      </w:r>
      <w:r>
        <w:rPr>
          <w:spacing w:val="-3"/>
        </w:rPr>
        <w:t xml:space="preserve"> </w:t>
      </w:r>
      <w:r>
        <w:t>un</w:t>
      </w:r>
      <w:r>
        <w:rPr>
          <w:spacing w:val="-5"/>
        </w:rPr>
        <w:t xml:space="preserve"> </w:t>
      </w:r>
      <w:r>
        <w:t>acero en que los limites elásticos y de ruptura estén suficientemente separados para permitir las deformaciones del doblado.</w:t>
      </w:r>
    </w:p>
    <w:p w:rsidR="00F10043" w:rsidRDefault="00F10043">
      <w:pPr>
        <w:pStyle w:val="Textoindependiente"/>
        <w:spacing w:before="8"/>
        <w:rPr>
          <w:sz w:val="19"/>
        </w:rPr>
      </w:pPr>
    </w:p>
    <w:p w:rsidR="00F10043" w:rsidRDefault="00867125">
      <w:pPr>
        <w:pStyle w:val="Textoindependiente"/>
        <w:spacing w:before="1"/>
        <w:ind w:left="861" w:right="701"/>
        <w:jc w:val="both"/>
      </w:pPr>
      <w:r>
        <w:t>El doblado de tubos se hará en frío, no deberá permitirse el calentamiento del tubo para ejecutar esta operación.</w:t>
      </w:r>
    </w:p>
    <w:p w:rsidR="00F10043" w:rsidRDefault="00F10043">
      <w:pPr>
        <w:pStyle w:val="Textoindependiente"/>
        <w:spacing w:before="3"/>
      </w:pPr>
    </w:p>
    <w:p w:rsidR="00F10043" w:rsidRDefault="00867125">
      <w:pPr>
        <w:pStyle w:val="Textoindependiente"/>
        <w:ind w:left="861" w:right="688"/>
        <w:jc w:val="both"/>
      </w:pPr>
      <w:r>
        <w:t xml:space="preserve">Los </w:t>
      </w:r>
      <w:r>
        <w:t>dobleces que se hagan a la tubería, deberán limitarse a los que sean indispensables por los cambios bruscos inevitables del alineamiento o de la pendiente. El ajuste de la tubería al contorno normal del terreno, debe</w:t>
      </w:r>
      <w:r>
        <w:rPr>
          <w:spacing w:val="-10"/>
        </w:rPr>
        <w:t xml:space="preserve"> </w:t>
      </w:r>
      <w:r>
        <w:t>ser</w:t>
      </w:r>
      <w:r>
        <w:rPr>
          <w:spacing w:val="-6"/>
        </w:rPr>
        <w:t xml:space="preserve"> </w:t>
      </w:r>
      <w:r>
        <w:t>hecho</w:t>
      </w:r>
      <w:r>
        <w:rPr>
          <w:spacing w:val="-9"/>
        </w:rPr>
        <w:t xml:space="preserve"> </w:t>
      </w:r>
      <w:r>
        <w:t>de</w:t>
      </w:r>
      <w:r>
        <w:rPr>
          <w:spacing w:val="-6"/>
        </w:rPr>
        <w:t xml:space="preserve"> </w:t>
      </w:r>
      <w:r>
        <w:t>preferencia</w:t>
      </w:r>
      <w:r>
        <w:rPr>
          <w:spacing w:val="-4"/>
        </w:rPr>
        <w:t xml:space="preserve"> </w:t>
      </w:r>
      <w:r>
        <w:t>combinado,</w:t>
      </w:r>
      <w:r>
        <w:rPr>
          <w:spacing w:val="-9"/>
        </w:rPr>
        <w:t xml:space="preserve"> </w:t>
      </w:r>
      <w:r>
        <w:t>amp</w:t>
      </w:r>
      <w:r>
        <w:t>liando</w:t>
      </w:r>
      <w:r>
        <w:rPr>
          <w:spacing w:val="-8"/>
        </w:rPr>
        <w:t xml:space="preserve"> </w:t>
      </w:r>
      <w:r>
        <w:t>o</w:t>
      </w:r>
      <w:r>
        <w:rPr>
          <w:spacing w:val="-7"/>
        </w:rPr>
        <w:t xml:space="preserve"> </w:t>
      </w:r>
      <w:r>
        <w:t>profundizando</w:t>
      </w:r>
      <w:r>
        <w:rPr>
          <w:spacing w:val="-6"/>
        </w:rPr>
        <w:t xml:space="preserve"> </w:t>
      </w:r>
      <w:r>
        <w:t>la</w:t>
      </w:r>
      <w:r>
        <w:rPr>
          <w:spacing w:val="-6"/>
        </w:rPr>
        <w:t xml:space="preserve"> </w:t>
      </w:r>
      <w:r>
        <w:t>zanja,</w:t>
      </w:r>
      <w:r>
        <w:rPr>
          <w:spacing w:val="-9"/>
        </w:rPr>
        <w:t xml:space="preserve"> </w:t>
      </w:r>
      <w:r>
        <w:t>para</w:t>
      </w:r>
      <w:r>
        <w:rPr>
          <w:spacing w:val="-10"/>
        </w:rPr>
        <w:t xml:space="preserve"> </w:t>
      </w:r>
      <w:r>
        <w:t>que</w:t>
      </w:r>
      <w:r>
        <w:rPr>
          <w:spacing w:val="-5"/>
        </w:rPr>
        <w:t xml:space="preserve"> </w:t>
      </w:r>
      <w:r>
        <w:t>el</w:t>
      </w:r>
      <w:r>
        <w:rPr>
          <w:spacing w:val="-13"/>
        </w:rPr>
        <w:t xml:space="preserve"> </w:t>
      </w:r>
      <w:r>
        <w:t>tubo</w:t>
      </w:r>
      <w:r>
        <w:rPr>
          <w:spacing w:val="-6"/>
        </w:rPr>
        <w:t xml:space="preserve"> </w:t>
      </w:r>
      <w:r>
        <w:t>se</w:t>
      </w:r>
      <w:r>
        <w:rPr>
          <w:spacing w:val="-7"/>
        </w:rPr>
        <w:t xml:space="preserve"> </w:t>
      </w:r>
      <w:r>
        <w:t>adapte</w:t>
      </w:r>
      <w:r>
        <w:rPr>
          <w:spacing w:val="-6"/>
        </w:rPr>
        <w:t xml:space="preserve"> </w:t>
      </w:r>
      <w:r>
        <w:t>por su flexibilidad elástica a la configuración del</w:t>
      </w:r>
      <w:r>
        <w:rPr>
          <w:spacing w:val="-3"/>
        </w:rPr>
        <w:t xml:space="preserve"> </w:t>
      </w:r>
      <w:r>
        <w:t>terreno.</w:t>
      </w:r>
    </w:p>
    <w:p w:rsidR="00F10043" w:rsidRDefault="00F10043">
      <w:pPr>
        <w:pStyle w:val="Textoindependiente"/>
        <w:spacing w:before="9"/>
        <w:rPr>
          <w:sz w:val="19"/>
        </w:rPr>
      </w:pPr>
    </w:p>
    <w:p w:rsidR="00F10043" w:rsidRDefault="00867125">
      <w:pPr>
        <w:pStyle w:val="Textoindependiente"/>
        <w:ind w:left="861" w:right="690"/>
        <w:jc w:val="both"/>
      </w:pPr>
      <w:r>
        <w:t>En los lugares en que los cambios de pendiente del terreno o los cambios de dirección en el trazo de la linea hagan necesario curvar el tubo, el Contratista podrá utilizar cualquier método para formar curvas en frío, siempre y cuando no provoque la formaci</w:t>
      </w:r>
      <w:r>
        <w:t>ón de "arrugas" (Col Wrind Bending).</w:t>
      </w:r>
    </w:p>
    <w:p w:rsidR="00F10043" w:rsidRDefault="00F10043">
      <w:pPr>
        <w:pStyle w:val="Textoindependiente"/>
        <w:spacing w:before="7"/>
        <w:rPr>
          <w:sz w:val="27"/>
        </w:rPr>
      </w:pPr>
    </w:p>
    <w:p w:rsidR="00F10043" w:rsidRDefault="00867125">
      <w:pPr>
        <w:pStyle w:val="Textoindependiente"/>
        <w:spacing w:before="1"/>
        <w:ind w:left="861" w:right="695"/>
        <w:jc w:val="both"/>
      </w:pPr>
      <w:r>
        <w:t>La curvatura se distribuirá a lo largo de la mayor extensión posible de tubo sin que quede incluida ninguna soldadura transversal dentro del tramo curvado. No se aceptará que se formen pliegues en la curva ni que el di</w:t>
      </w:r>
      <w:r>
        <w:t>ámetro interior del tubo disminuya en más de 1/4" en la dirección del doblado.</w:t>
      </w:r>
    </w:p>
    <w:p w:rsidR="00F10043" w:rsidRDefault="00F10043">
      <w:pPr>
        <w:pStyle w:val="Textoindependiente"/>
        <w:spacing w:before="8"/>
        <w:rPr>
          <w:sz w:val="19"/>
        </w:rPr>
      </w:pPr>
    </w:p>
    <w:p w:rsidR="00F10043" w:rsidRDefault="00867125">
      <w:pPr>
        <w:pStyle w:val="Textoindependiente"/>
        <w:ind w:left="861" w:right="691"/>
        <w:jc w:val="both"/>
      </w:pPr>
      <w:r>
        <w:t>Los</w:t>
      </w:r>
      <w:r>
        <w:rPr>
          <w:spacing w:val="-16"/>
        </w:rPr>
        <w:t xml:space="preserve"> </w:t>
      </w:r>
      <w:r>
        <w:t>dobleces</w:t>
      </w:r>
      <w:r>
        <w:rPr>
          <w:spacing w:val="-13"/>
        </w:rPr>
        <w:t xml:space="preserve"> </w:t>
      </w:r>
      <w:r>
        <w:t>se</w:t>
      </w:r>
      <w:r>
        <w:rPr>
          <w:spacing w:val="-9"/>
        </w:rPr>
        <w:t xml:space="preserve"> </w:t>
      </w:r>
      <w:r>
        <w:t>ejecutan</w:t>
      </w:r>
      <w:r>
        <w:rPr>
          <w:spacing w:val="-13"/>
        </w:rPr>
        <w:t xml:space="preserve"> </w:t>
      </w:r>
      <w:r>
        <w:t>con</w:t>
      </w:r>
      <w:r>
        <w:rPr>
          <w:spacing w:val="-13"/>
        </w:rPr>
        <w:t xml:space="preserve"> </w:t>
      </w:r>
      <w:r>
        <w:t>el</w:t>
      </w:r>
      <w:r>
        <w:rPr>
          <w:spacing w:val="-12"/>
        </w:rPr>
        <w:t xml:space="preserve"> </w:t>
      </w:r>
      <w:r>
        <w:t>equipo</w:t>
      </w:r>
      <w:r>
        <w:rPr>
          <w:spacing w:val="-12"/>
        </w:rPr>
        <w:t xml:space="preserve"> </w:t>
      </w:r>
      <w:r>
        <w:t>adecuado</w:t>
      </w:r>
      <w:r>
        <w:rPr>
          <w:spacing w:val="-7"/>
        </w:rPr>
        <w:t xml:space="preserve"> </w:t>
      </w:r>
      <w:r>
        <w:t>para</w:t>
      </w:r>
      <w:r>
        <w:rPr>
          <w:spacing w:val="-13"/>
        </w:rPr>
        <w:t xml:space="preserve"> </w:t>
      </w:r>
      <w:r>
        <w:t>el</w:t>
      </w:r>
      <w:r>
        <w:rPr>
          <w:spacing w:val="-13"/>
        </w:rPr>
        <w:t xml:space="preserve"> </w:t>
      </w:r>
      <w:r>
        <w:t>diámetro</w:t>
      </w:r>
      <w:r>
        <w:rPr>
          <w:spacing w:val="-6"/>
        </w:rPr>
        <w:t xml:space="preserve"> </w:t>
      </w:r>
      <w:r>
        <w:t>requerido,</w:t>
      </w:r>
      <w:r>
        <w:rPr>
          <w:spacing w:val="-9"/>
        </w:rPr>
        <w:t xml:space="preserve"> </w:t>
      </w:r>
      <w:r>
        <w:t>equipado</w:t>
      </w:r>
      <w:r>
        <w:rPr>
          <w:spacing w:val="-11"/>
        </w:rPr>
        <w:t xml:space="preserve"> </w:t>
      </w:r>
      <w:r>
        <w:t>con</w:t>
      </w:r>
      <w:r>
        <w:rPr>
          <w:spacing w:val="-14"/>
        </w:rPr>
        <w:t xml:space="preserve"> </w:t>
      </w:r>
      <w:r>
        <w:t>mandril</w:t>
      </w:r>
      <w:r>
        <w:rPr>
          <w:spacing w:val="-13"/>
        </w:rPr>
        <w:t xml:space="preserve"> </w:t>
      </w:r>
      <w:r>
        <w:t>para</w:t>
      </w:r>
      <w:r>
        <w:rPr>
          <w:spacing w:val="-9"/>
        </w:rPr>
        <w:t xml:space="preserve"> </w:t>
      </w:r>
      <w:r>
        <w:t>evitar las arrugas y aplastamiento. Se prohíbe el uso de ingletes para dar cambios de dirección. En los casos en que por mala operación, un tubo se deforme indebidamente al ser doblado, deberá ser reemplazado y doblado correctamente por cuenta del Contrati</w:t>
      </w:r>
      <w:r>
        <w:t>sta.</w:t>
      </w:r>
    </w:p>
    <w:p w:rsidR="00F10043" w:rsidRDefault="00F10043">
      <w:pPr>
        <w:pStyle w:val="Textoindependiente"/>
      </w:pPr>
    </w:p>
    <w:p w:rsidR="00F10043" w:rsidRDefault="00867125">
      <w:pPr>
        <w:pStyle w:val="Textoindependiente"/>
        <w:ind w:left="861"/>
        <w:jc w:val="both"/>
      </w:pPr>
      <w:r>
        <w:t>El radio de curvatura de los dobleces en ningún caso deberá ser menor de 30 diámetros.</w:t>
      </w:r>
    </w:p>
    <w:p w:rsidR="00F10043" w:rsidRDefault="00F10043">
      <w:pPr>
        <w:pStyle w:val="Textoindependiente"/>
      </w:pPr>
    </w:p>
    <w:p w:rsidR="00F10043" w:rsidRDefault="00867125">
      <w:pPr>
        <w:pStyle w:val="Textoindependiente"/>
        <w:spacing w:before="1"/>
        <w:ind w:left="861" w:right="683"/>
        <w:jc w:val="both"/>
      </w:pPr>
      <w:r>
        <w:t xml:space="preserve">Cuando los tubos que se doblen estén compuestos de dos tramos de 6.00 metros soldados entre sí en fábrica, ningún doblez deberá hacerse a menos de 0.60 metros de </w:t>
      </w:r>
      <w:r>
        <w:t>esta soldadura circunferencial, el Contratista podrá hacerlo contando con la autorización del Residente; pero después de doblado el tubo, la soldadura circunferencial de fábrica deberá ser totalmente radiografiada.</w:t>
      </w:r>
    </w:p>
    <w:p w:rsidR="00F10043" w:rsidRDefault="00F10043">
      <w:pPr>
        <w:pStyle w:val="Textoindependiente"/>
        <w:spacing w:before="11"/>
        <w:rPr>
          <w:sz w:val="19"/>
        </w:rPr>
      </w:pPr>
    </w:p>
    <w:p w:rsidR="00F10043" w:rsidRDefault="00867125">
      <w:pPr>
        <w:pStyle w:val="Textoindependiente"/>
        <w:ind w:left="861" w:right="686"/>
        <w:jc w:val="both"/>
      </w:pPr>
      <w:r>
        <w:t>Las curvas deberán aproximarse en lo pos</w:t>
      </w:r>
      <w:r>
        <w:t>ible a arcos circulares tratando de evitar que resulten una serie de tangentes cortas unidas por quiebres agudos.</w:t>
      </w:r>
    </w:p>
    <w:p w:rsidR="00F10043" w:rsidRDefault="00F10043">
      <w:pPr>
        <w:pStyle w:val="Textoindependiente"/>
        <w:spacing w:before="10"/>
        <w:rPr>
          <w:sz w:val="19"/>
        </w:rPr>
      </w:pPr>
    </w:p>
    <w:p w:rsidR="00F10043" w:rsidRDefault="00867125">
      <w:pPr>
        <w:pStyle w:val="Textoindependiente"/>
        <w:ind w:left="861" w:right="696"/>
        <w:jc w:val="both"/>
      </w:pPr>
      <w:r>
        <w:t>Las</w:t>
      </w:r>
      <w:r>
        <w:rPr>
          <w:spacing w:val="-5"/>
        </w:rPr>
        <w:t xml:space="preserve"> </w:t>
      </w:r>
      <w:r>
        <w:t>ondulaciones</w:t>
      </w:r>
      <w:r>
        <w:rPr>
          <w:spacing w:val="-5"/>
        </w:rPr>
        <w:t xml:space="preserve"> </w:t>
      </w:r>
      <w:r>
        <w:t>o</w:t>
      </w:r>
      <w:r>
        <w:rPr>
          <w:spacing w:val="-5"/>
        </w:rPr>
        <w:t xml:space="preserve"> </w:t>
      </w:r>
      <w:r>
        <w:t>deformaciones</w:t>
      </w:r>
      <w:r>
        <w:rPr>
          <w:spacing w:val="-5"/>
        </w:rPr>
        <w:t xml:space="preserve"> </w:t>
      </w:r>
      <w:r>
        <w:t>que</w:t>
      </w:r>
      <w:r>
        <w:rPr>
          <w:spacing w:val="-3"/>
        </w:rPr>
        <w:t xml:space="preserve"> </w:t>
      </w:r>
      <w:r>
        <w:t>se</w:t>
      </w:r>
      <w:r>
        <w:rPr>
          <w:spacing w:val="-1"/>
        </w:rPr>
        <w:t xml:space="preserve"> </w:t>
      </w:r>
      <w:r>
        <w:t>provoquen</w:t>
      </w:r>
      <w:r>
        <w:rPr>
          <w:spacing w:val="-7"/>
        </w:rPr>
        <w:t xml:space="preserve"> </w:t>
      </w:r>
      <w:r>
        <w:t>en</w:t>
      </w:r>
      <w:r>
        <w:rPr>
          <w:spacing w:val="-9"/>
        </w:rPr>
        <w:t xml:space="preserve"> </w:t>
      </w:r>
      <w:r>
        <w:t>la</w:t>
      </w:r>
      <w:r>
        <w:rPr>
          <w:spacing w:val="-1"/>
        </w:rPr>
        <w:t xml:space="preserve"> </w:t>
      </w:r>
      <w:r>
        <w:t>superficie</w:t>
      </w:r>
      <w:r>
        <w:rPr>
          <w:spacing w:val="-3"/>
        </w:rPr>
        <w:t xml:space="preserve"> </w:t>
      </w:r>
      <w:r>
        <w:t>del</w:t>
      </w:r>
      <w:r>
        <w:rPr>
          <w:spacing w:val="-4"/>
        </w:rPr>
        <w:t xml:space="preserve"> </w:t>
      </w:r>
      <w:r>
        <w:t>tubo</w:t>
      </w:r>
      <w:r>
        <w:rPr>
          <w:spacing w:val="-3"/>
        </w:rPr>
        <w:t xml:space="preserve"> </w:t>
      </w:r>
      <w:r>
        <w:t>en</w:t>
      </w:r>
      <w:r>
        <w:rPr>
          <w:spacing w:val="-9"/>
        </w:rPr>
        <w:t xml:space="preserve"> </w:t>
      </w:r>
      <w:r>
        <w:t>el</w:t>
      </w:r>
      <w:r>
        <w:rPr>
          <w:spacing w:val="-5"/>
        </w:rPr>
        <w:t xml:space="preserve"> </w:t>
      </w:r>
      <w:r>
        <w:t>lado</w:t>
      </w:r>
      <w:r>
        <w:rPr>
          <w:spacing w:val="-3"/>
        </w:rPr>
        <w:t xml:space="preserve"> </w:t>
      </w:r>
      <w:r>
        <w:t>cóncavo</w:t>
      </w:r>
      <w:r>
        <w:rPr>
          <w:spacing w:val="-1"/>
        </w:rPr>
        <w:t xml:space="preserve"> </w:t>
      </w:r>
      <w:r>
        <w:t>de</w:t>
      </w:r>
      <w:r>
        <w:rPr>
          <w:spacing w:val="-3"/>
        </w:rPr>
        <w:t xml:space="preserve"> </w:t>
      </w:r>
      <w:r>
        <w:t>la</w:t>
      </w:r>
      <w:r>
        <w:rPr>
          <w:spacing w:val="-5"/>
        </w:rPr>
        <w:t xml:space="preserve"> </w:t>
      </w:r>
      <w:r>
        <w:t>curva, nunca deberán exceder 1/8" de pro</w:t>
      </w:r>
      <w:r>
        <w:t>fundidad, medida ésta entre una cresta y un seno</w:t>
      </w:r>
      <w:r>
        <w:rPr>
          <w:spacing w:val="-37"/>
        </w:rPr>
        <w:t xml:space="preserve"> </w:t>
      </w:r>
      <w:r>
        <w:t>adyacentes.</w:t>
      </w:r>
    </w:p>
    <w:p w:rsidR="00F10043" w:rsidRDefault="00F10043">
      <w:pPr>
        <w:pStyle w:val="Textoindependiente"/>
        <w:spacing w:before="4"/>
      </w:pPr>
    </w:p>
    <w:p w:rsidR="00F10043" w:rsidRDefault="00867125">
      <w:pPr>
        <w:pStyle w:val="Textoindependiente"/>
        <w:ind w:left="861" w:right="690"/>
        <w:jc w:val="both"/>
      </w:pPr>
      <w:r>
        <w:t>Las curvas horizontales se harán en tal forma, que la soldadura longitudinal quede del lado interior, a fin de que la afecten únicamente esfuerzos simples de compresión. En el caso de las curvas</w:t>
      </w:r>
      <w:r>
        <w:t xml:space="preserve"> verticales, el cordón de soldadura deberá quedar hacia la parte superior del tubo, evitando que quede contra el fondo de la zanja.</w:t>
      </w:r>
    </w:p>
    <w:p w:rsidR="00F10043" w:rsidRDefault="00F10043">
      <w:pPr>
        <w:pStyle w:val="Textoindependiente"/>
        <w:spacing w:before="10"/>
        <w:rPr>
          <w:sz w:val="19"/>
        </w:rPr>
      </w:pPr>
    </w:p>
    <w:p w:rsidR="00F10043" w:rsidRDefault="00867125">
      <w:pPr>
        <w:pStyle w:val="Textoindependiente"/>
        <w:spacing w:before="1"/>
        <w:ind w:left="861" w:right="689"/>
        <w:jc w:val="both"/>
      </w:pPr>
      <w:r>
        <w:t>El Contratista deberá hacer las pruebas que sean necesarias con la zapata o la maquina dobladora, antes de iniciar el trabajo, para determinar en forma practica la máxima curvatura que se puede dar a la tubería sin dañarla, así como la mejor forma de lleva</w:t>
      </w:r>
      <w:r>
        <w:t>r a cabo la operación de doblado en el campo, para obtener curvas que se apeguen totalmente a lo especificado.</w:t>
      </w:r>
    </w:p>
    <w:p w:rsidR="00F10043" w:rsidRDefault="00F10043">
      <w:pPr>
        <w:pStyle w:val="Textoindependiente"/>
        <w:spacing w:before="8"/>
        <w:rPr>
          <w:sz w:val="19"/>
        </w:rPr>
      </w:pPr>
    </w:p>
    <w:p w:rsidR="00F10043" w:rsidRDefault="00867125">
      <w:pPr>
        <w:pStyle w:val="Textoindependiente"/>
        <w:ind w:left="861" w:right="699"/>
        <w:jc w:val="both"/>
      </w:pPr>
      <w:r>
        <w:t>En estas pruebas, el Contratista deberá proporcionar todos los materiales necesarios, el equipo y la mano de obra necesarios.</w:t>
      </w:r>
    </w:p>
    <w:p w:rsidR="00F10043" w:rsidRDefault="00F10043">
      <w:pPr>
        <w:pStyle w:val="Textoindependiente"/>
        <w:spacing w:before="1"/>
      </w:pPr>
    </w:p>
    <w:p w:rsidR="00F10043" w:rsidRDefault="00867125">
      <w:pPr>
        <w:pStyle w:val="Textoindependiente"/>
        <w:spacing w:before="1"/>
        <w:ind w:left="861"/>
        <w:jc w:val="both"/>
      </w:pPr>
      <w:r>
        <w:t>MEDICIÓN Y PAGO.-</w:t>
      </w:r>
      <w:r>
        <w:t xml:space="preserve"> Esta actividad será medida para fines de pago en metros lineales de tubería doblada</w:t>
      </w:r>
    </w:p>
    <w:p w:rsidR="00F10043" w:rsidRDefault="00F10043">
      <w:pPr>
        <w:jc w:val="both"/>
        <w:sectPr w:rsidR="00F10043">
          <w:pgSz w:w="12240" w:h="15840"/>
          <w:pgMar w:top="1120" w:right="440" w:bottom="920" w:left="1560" w:header="0" w:footer="663" w:gutter="0"/>
          <w:cols w:space="720"/>
        </w:sectPr>
      </w:pPr>
    </w:p>
    <w:p w:rsidR="00F10043" w:rsidRDefault="00867125">
      <w:pPr>
        <w:pStyle w:val="Textoindependiente"/>
        <w:spacing w:before="68"/>
        <w:ind w:left="861" w:right="688"/>
        <w:jc w:val="both"/>
      </w:pPr>
      <w:r>
        <w:lastRenderedPageBreak/>
        <w:t>con aproximación a dos decimales, incluyendo en éstos todas las maniobras requeridas para la ejecución del doblado conforme al proyecto y/o lo ordenado por e</w:t>
      </w:r>
      <w:r>
        <w:t>l Residente.</w:t>
      </w:r>
    </w:p>
    <w:p w:rsidR="00F10043" w:rsidRDefault="00F10043">
      <w:pPr>
        <w:pStyle w:val="Textoindependiente"/>
        <w:spacing w:before="8"/>
        <w:rPr>
          <w:sz w:val="19"/>
        </w:rPr>
      </w:pPr>
    </w:p>
    <w:p w:rsidR="00F10043" w:rsidRDefault="00867125">
      <w:pPr>
        <w:pStyle w:val="Textoindependiente"/>
        <w:ind w:left="861" w:right="701"/>
        <w:jc w:val="both"/>
      </w:pPr>
      <w:r>
        <w:t>El</w:t>
      </w:r>
      <w:r>
        <w:rPr>
          <w:spacing w:val="-2"/>
        </w:rPr>
        <w:t xml:space="preserve"> </w:t>
      </w:r>
      <w:r>
        <w:t>criterio</w:t>
      </w:r>
      <w:r>
        <w:rPr>
          <w:spacing w:val="-1"/>
        </w:rPr>
        <w:t xml:space="preserve"> </w:t>
      </w:r>
      <w:r>
        <w:t>para</w:t>
      </w:r>
      <w:r>
        <w:rPr>
          <w:spacing w:val="-3"/>
        </w:rPr>
        <w:t xml:space="preserve"> </w:t>
      </w:r>
      <w:r>
        <w:t>cuantificar</w:t>
      </w:r>
      <w:r>
        <w:rPr>
          <w:spacing w:val="-1"/>
        </w:rPr>
        <w:t xml:space="preserve"> </w:t>
      </w:r>
      <w:r>
        <w:t>la</w:t>
      </w:r>
      <w:r>
        <w:rPr>
          <w:spacing w:val="-1"/>
        </w:rPr>
        <w:t xml:space="preserve"> </w:t>
      </w:r>
      <w:r>
        <w:t>tubería</w:t>
      </w:r>
      <w:r>
        <w:rPr>
          <w:spacing w:val="-1"/>
        </w:rPr>
        <w:t xml:space="preserve"> </w:t>
      </w:r>
      <w:r>
        <w:t>doblada,</w:t>
      </w:r>
      <w:r>
        <w:rPr>
          <w:spacing w:val="-3"/>
        </w:rPr>
        <w:t xml:space="preserve"> </w:t>
      </w:r>
      <w:r>
        <w:t>será</w:t>
      </w:r>
      <w:r>
        <w:rPr>
          <w:spacing w:val="-3"/>
        </w:rPr>
        <w:t xml:space="preserve"> </w:t>
      </w:r>
      <w:r>
        <w:t>con</w:t>
      </w:r>
      <w:r>
        <w:rPr>
          <w:spacing w:val="-2"/>
        </w:rPr>
        <w:t xml:space="preserve"> </w:t>
      </w:r>
      <w:r>
        <w:t>base</w:t>
      </w:r>
      <w:r>
        <w:rPr>
          <w:spacing w:val="-5"/>
        </w:rPr>
        <w:t xml:space="preserve"> </w:t>
      </w:r>
      <w:r>
        <w:t>en</w:t>
      </w:r>
      <w:r>
        <w:rPr>
          <w:spacing w:val="-5"/>
        </w:rPr>
        <w:t xml:space="preserve"> </w:t>
      </w:r>
      <w:r>
        <w:t>la</w:t>
      </w:r>
      <w:r>
        <w:rPr>
          <w:spacing w:val="-1"/>
        </w:rPr>
        <w:t xml:space="preserve"> </w:t>
      </w:r>
      <w:r>
        <w:t>longitud</w:t>
      </w:r>
      <w:r>
        <w:rPr>
          <w:spacing w:val="-1"/>
        </w:rPr>
        <w:t xml:space="preserve"> </w:t>
      </w:r>
      <w:r>
        <w:t>total</w:t>
      </w:r>
      <w:r>
        <w:rPr>
          <w:spacing w:val="-2"/>
        </w:rPr>
        <w:t xml:space="preserve"> </w:t>
      </w:r>
      <w:r>
        <w:t>del</w:t>
      </w:r>
      <w:r>
        <w:rPr>
          <w:spacing w:val="-2"/>
        </w:rPr>
        <w:t xml:space="preserve"> </w:t>
      </w:r>
      <w:r>
        <w:t>tubo</w:t>
      </w:r>
      <w:r>
        <w:rPr>
          <w:spacing w:val="-1"/>
        </w:rPr>
        <w:t xml:space="preserve"> </w:t>
      </w:r>
      <w:r>
        <w:t>que</w:t>
      </w:r>
      <w:r>
        <w:rPr>
          <w:spacing w:val="-1"/>
        </w:rPr>
        <w:t xml:space="preserve"> </w:t>
      </w:r>
      <w:r>
        <w:t>se</w:t>
      </w:r>
      <w:r>
        <w:rPr>
          <w:spacing w:val="1"/>
        </w:rPr>
        <w:t xml:space="preserve"> </w:t>
      </w:r>
      <w:r>
        <w:t>maneje</w:t>
      </w:r>
      <w:r>
        <w:rPr>
          <w:spacing w:val="-1"/>
        </w:rPr>
        <w:t xml:space="preserve"> </w:t>
      </w:r>
      <w:r>
        <w:t>y</w:t>
      </w:r>
      <w:r>
        <w:rPr>
          <w:spacing w:val="-5"/>
        </w:rPr>
        <w:t xml:space="preserve"> </w:t>
      </w:r>
      <w:r>
        <w:t>que se doble; es decir se deberá considerar la longitud total del tubo (tramo recto y tramo</w:t>
      </w:r>
      <w:r>
        <w:rPr>
          <w:spacing w:val="-13"/>
        </w:rPr>
        <w:t xml:space="preserve"> </w:t>
      </w:r>
      <w:r>
        <w:t>curvo).</w:t>
      </w:r>
    </w:p>
    <w:p w:rsidR="00F10043" w:rsidRDefault="00F10043">
      <w:pPr>
        <w:pStyle w:val="Textoindependiente"/>
        <w:spacing w:before="4"/>
      </w:pPr>
    </w:p>
    <w:p w:rsidR="00F10043" w:rsidRDefault="00867125">
      <w:pPr>
        <w:pStyle w:val="Textoindependiente"/>
        <w:ind w:left="861" w:right="695"/>
        <w:jc w:val="both"/>
      </w:pPr>
      <w:r>
        <w:t>Los tubos doblados que no sean aprobados por el Residente no serán cuantificados para su medición y pago y estos deberán ser repuestos por el Contratista.</w:t>
      </w:r>
    </w:p>
    <w:p w:rsidR="00F10043" w:rsidRDefault="00F10043">
      <w:pPr>
        <w:pStyle w:val="Textoindependiente"/>
        <w:rPr>
          <w:sz w:val="22"/>
        </w:rPr>
      </w:pPr>
    </w:p>
    <w:p w:rsidR="00F10043" w:rsidRDefault="00F10043">
      <w:pPr>
        <w:pStyle w:val="Textoindependiente"/>
        <w:spacing w:before="1"/>
        <w:rPr>
          <w:sz w:val="22"/>
        </w:rPr>
      </w:pPr>
    </w:p>
    <w:p w:rsidR="00F10043" w:rsidRDefault="00867125">
      <w:pPr>
        <w:pStyle w:val="Textoindependiente"/>
        <w:ind w:left="861"/>
        <w:jc w:val="both"/>
      </w:pPr>
      <w:r>
        <w:t>CONSTRUCCIÓN DE POZOS DE VISITA Y CAJAS DE CAÍDA</w:t>
      </w:r>
    </w:p>
    <w:p w:rsidR="00F10043" w:rsidRDefault="00F10043">
      <w:pPr>
        <w:pStyle w:val="Textoindependiente"/>
        <w:spacing w:before="5"/>
        <w:rPr>
          <w:sz w:val="19"/>
        </w:rPr>
      </w:pPr>
    </w:p>
    <w:p w:rsidR="00F10043" w:rsidRDefault="00867125">
      <w:pPr>
        <w:pStyle w:val="Textoindependiente"/>
        <w:ind w:left="861"/>
        <w:jc w:val="both"/>
      </w:pPr>
      <w:r>
        <w:t xml:space="preserve">3060.01 AL 3060.13; 3061.01; 3070.01 AL 3070.13; </w:t>
      </w:r>
      <w:r>
        <w:t>3071.01; 3080.01 AL 3080.11; 3081.01; 3120.01 AL</w:t>
      </w:r>
    </w:p>
    <w:p w:rsidR="00F10043" w:rsidRDefault="00867125">
      <w:pPr>
        <w:pStyle w:val="Textoindependiente"/>
        <w:spacing w:before="3"/>
        <w:ind w:left="861"/>
        <w:jc w:val="both"/>
      </w:pPr>
      <w:r>
        <w:t>3120.04; 3121.01</w:t>
      </w:r>
    </w:p>
    <w:p w:rsidR="00F10043" w:rsidRDefault="00F10043">
      <w:pPr>
        <w:pStyle w:val="Textoindependiente"/>
        <w:spacing w:before="1"/>
      </w:pPr>
    </w:p>
    <w:p w:rsidR="00F10043" w:rsidRDefault="00867125">
      <w:pPr>
        <w:pStyle w:val="Textoindependiente"/>
        <w:ind w:left="861" w:right="695"/>
        <w:jc w:val="both"/>
      </w:pPr>
      <w:r>
        <w:t>DEFINICIÓN</w:t>
      </w:r>
      <w:r>
        <w:rPr>
          <w:spacing w:val="-9"/>
        </w:rPr>
        <w:t xml:space="preserve"> </w:t>
      </w:r>
      <w:r>
        <w:t>Y</w:t>
      </w:r>
      <w:r>
        <w:rPr>
          <w:spacing w:val="-4"/>
        </w:rPr>
        <w:t xml:space="preserve"> </w:t>
      </w:r>
      <w:r>
        <w:t>EJECUCIÓN.-</w:t>
      </w:r>
      <w:r>
        <w:rPr>
          <w:spacing w:val="-12"/>
        </w:rPr>
        <w:t xml:space="preserve"> </w:t>
      </w:r>
      <w:r>
        <w:t>Se</w:t>
      </w:r>
      <w:r>
        <w:rPr>
          <w:spacing w:val="-6"/>
        </w:rPr>
        <w:t xml:space="preserve"> </w:t>
      </w:r>
      <w:r>
        <w:t>entenderán</w:t>
      </w:r>
      <w:r>
        <w:rPr>
          <w:spacing w:val="-9"/>
        </w:rPr>
        <w:t xml:space="preserve"> </w:t>
      </w:r>
      <w:r>
        <w:t>por</w:t>
      </w:r>
      <w:r>
        <w:rPr>
          <w:spacing w:val="-7"/>
        </w:rPr>
        <w:t xml:space="preserve"> </w:t>
      </w:r>
      <w:r>
        <w:t>pozos</w:t>
      </w:r>
      <w:r>
        <w:rPr>
          <w:spacing w:val="-9"/>
        </w:rPr>
        <w:t xml:space="preserve"> </w:t>
      </w:r>
      <w:r>
        <w:t>de</w:t>
      </w:r>
      <w:r>
        <w:rPr>
          <w:spacing w:val="-7"/>
        </w:rPr>
        <w:t xml:space="preserve"> </w:t>
      </w:r>
      <w:r>
        <w:t>visita</w:t>
      </w:r>
      <w:r>
        <w:rPr>
          <w:spacing w:val="-7"/>
        </w:rPr>
        <w:t xml:space="preserve"> </w:t>
      </w:r>
      <w:r>
        <w:t>las</w:t>
      </w:r>
      <w:r>
        <w:rPr>
          <w:spacing w:val="-11"/>
        </w:rPr>
        <w:t xml:space="preserve"> </w:t>
      </w:r>
      <w:r>
        <w:t>estructuras</w:t>
      </w:r>
      <w:r>
        <w:rPr>
          <w:spacing w:val="-10"/>
        </w:rPr>
        <w:t xml:space="preserve"> </w:t>
      </w:r>
      <w:r>
        <w:t>diseñadas</w:t>
      </w:r>
      <w:r>
        <w:rPr>
          <w:spacing w:val="-4"/>
        </w:rPr>
        <w:t xml:space="preserve"> </w:t>
      </w:r>
      <w:r>
        <w:t>y</w:t>
      </w:r>
      <w:r>
        <w:rPr>
          <w:spacing w:val="-18"/>
        </w:rPr>
        <w:t xml:space="preserve"> </w:t>
      </w:r>
      <w:r>
        <w:t>destinadas</w:t>
      </w:r>
      <w:r>
        <w:rPr>
          <w:spacing w:val="-9"/>
        </w:rPr>
        <w:t xml:space="preserve"> </w:t>
      </w:r>
      <w:r>
        <w:t>para permitir el acceso al interior de las tuberías de alcantarillado, especialmente para las operaciones de mantenimiento y limpieza del sistema de</w:t>
      </w:r>
      <w:r>
        <w:rPr>
          <w:spacing w:val="-3"/>
        </w:rPr>
        <w:t xml:space="preserve"> </w:t>
      </w:r>
      <w:r>
        <w:t>alcantarillado.</w:t>
      </w:r>
    </w:p>
    <w:p w:rsidR="00F10043" w:rsidRDefault="00F10043">
      <w:pPr>
        <w:pStyle w:val="Textoindependiente"/>
        <w:spacing w:before="10"/>
        <w:rPr>
          <w:sz w:val="19"/>
        </w:rPr>
      </w:pPr>
    </w:p>
    <w:p w:rsidR="00F10043" w:rsidRDefault="00867125">
      <w:pPr>
        <w:pStyle w:val="Textoindependiente"/>
        <w:spacing w:before="1"/>
        <w:ind w:left="861" w:right="694"/>
        <w:jc w:val="both"/>
      </w:pPr>
      <w:r>
        <w:t>Estas estructuras serán construidas en los lugares que señale el proyecto y/u ordene el Re</w:t>
      </w:r>
      <w:r>
        <w:t>sidente durante el curso de la instalación de las tuberías. No se permitirá que existan más de 125 (ciento veinticinco) metros instaladas de tuberías de alcantarillado sin que estén terminados los respectivos pozos de visita.</w:t>
      </w:r>
    </w:p>
    <w:p w:rsidR="00F10043" w:rsidRDefault="00F10043">
      <w:pPr>
        <w:pStyle w:val="Textoindependiente"/>
        <w:spacing w:before="10"/>
        <w:rPr>
          <w:sz w:val="19"/>
        </w:rPr>
      </w:pPr>
    </w:p>
    <w:p w:rsidR="00F10043" w:rsidRDefault="00867125">
      <w:pPr>
        <w:pStyle w:val="Textoindependiente"/>
        <w:ind w:left="861" w:right="688"/>
        <w:jc w:val="both"/>
      </w:pPr>
      <w:r>
        <w:t>La construcción de la cimenta</w:t>
      </w:r>
      <w:r>
        <w:t>ción de los pozos de visita deberá hacerse previamente a la colocación de las tuberías para evitar que se tenga que excavar bajo los extremos de las tuberías y que estos sufran desalojamientos.</w:t>
      </w:r>
    </w:p>
    <w:p w:rsidR="00F10043" w:rsidRDefault="00F10043">
      <w:pPr>
        <w:pStyle w:val="Textoindependiente"/>
      </w:pPr>
    </w:p>
    <w:p w:rsidR="00F10043" w:rsidRDefault="00867125">
      <w:pPr>
        <w:pStyle w:val="Textoindependiente"/>
        <w:ind w:left="861" w:right="687"/>
        <w:jc w:val="both"/>
      </w:pPr>
      <w:r>
        <w:t>Los pozos de visita se construirán según el plano aprobado po</w:t>
      </w:r>
      <w:r>
        <w:t>r la CONAGUA y serán de tabique, junteado con mortero de cemento-arena en proporción de 1:3. Los tabiques deberán ser mojados previamente a su colocación, con juntas de espesor no mayor que 1.50 cm (uno y medio centímetros). Cada hilada deberá quedar</w:t>
      </w:r>
      <w:r>
        <w:rPr>
          <w:spacing w:val="-8"/>
        </w:rPr>
        <w:t xml:space="preserve"> </w:t>
      </w:r>
      <w:r>
        <w:t>despl</w:t>
      </w:r>
      <w:r>
        <w:t>azada</w:t>
      </w:r>
      <w:r>
        <w:rPr>
          <w:spacing w:val="-5"/>
        </w:rPr>
        <w:t xml:space="preserve"> </w:t>
      </w:r>
      <w:r>
        <w:t>con</w:t>
      </w:r>
      <w:r>
        <w:rPr>
          <w:spacing w:val="-11"/>
        </w:rPr>
        <w:t xml:space="preserve"> </w:t>
      </w:r>
      <w:r>
        <w:t>respecto</w:t>
      </w:r>
      <w:r>
        <w:rPr>
          <w:spacing w:val="-6"/>
        </w:rPr>
        <w:t xml:space="preserve"> </w:t>
      </w:r>
      <w:r>
        <w:t>a</w:t>
      </w:r>
      <w:r>
        <w:rPr>
          <w:spacing w:val="-7"/>
        </w:rPr>
        <w:t xml:space="preserve"> </w:t>
      </w:r>
      <w:r>
        <w:t>la</w:t>
      </w:r>
      <w:r>
        <w:rPr>
          <w:spacing w:val="-5"/>
        </w:rPr>
        <w:t xml:space="preserve"> </w:t>
      </w:r>
      <w:r>
        <w:t>anterior</w:t>
      </w:r>
      <w:r>
        <w:rPr>
          <w:spacing w:val="-6"/>
        </w:rPr>
        <w:t xml:space="preserve"> </w:t>
      </w:r>
      <w:r>
        <w:t>en</w:t>
      </w:r>
      <w:r>
        <w:rPr>
          <w:spacing w:val="-11"/>
        </w:rPr>
        <w:t xml:space="preserve"> </w:t>
      </w:r>
      <w:r>
        <w:t>tal</w:t>
      </w:r>
      <w:r>
        <w:rPr>
          <w:spacing w:val="-13"/>
        </w:rPr>
        <w:t xml:space="preserve"> </w:t>
      </w:r>
      <w:r>
        <w:t>forma</w:t>
      </w:r>
      <w:r>
        <w:rPr>
          <w:spacing w:val="-3"/>
        </w:rPr>
        <w:t xml:space="preserve"> </w:t>
      </w:r>
      <w:r>
        <w:t>que</w:t>
      </w:r>
      <w:r>
        <w:rPr>
          <w:spacing w:val="-4"/>
        </w:rPr>
        <w:t xml:space="preserve"> </w:t>
      </w:r>
      <w:r>
        <w:t>no</w:t>
      </w:r>
      <w:r>
        <w:rPr>
          <w:spacing w:val="-5"/>
        </w:rPr>
        <w:t xml:space="preserve"> </w:t>
      </w:r>
      <w:r>
        <w:t>exista</w:t>
      </w:r>
      <w:r>
        <w:rPr>
          <w:spacing w:val="-6"/>
        </w:rPr>
        <w:t xml:space="preserve"> </w:t>
      </w:r>
      <w:r>
        <w:t>coincidencia</w:t>
      </w:r>
      <w:r>
        <w:rPr>
          <w:spacing w:val="-7"/>
        </w:rPr>
        <w:t xml:space="preserve"> </w:t>
      </w:r>
      <w:r>
        <w:t>entre</w:t>
      </w:r>
      <w:r>
        <w:rPr>
          <w:spacing w:val="-5"/>
        </w:rPr>
        <w:t xml:space="preserve"> </w:t>
      </w:r>
      <w:r>
        <w:t>las</w:t>
      </w:r>
      <w:r>
        <w:rPr>
          <w:spacing w:val="-11"/>
        </w:rPr>
        <w:t xml:space="preserve"> </w:t>
      </w:r>
      <w:r>
        <w:t>juntas</w:t>
      </w:r>
      <w:r>
        <w:rPr>
          <w:spacing w:val="-11"/>
        </w:rPr>
        <w:t xml:space="preserve"> </w:t>
      </w:r>
      <w:r>
        <w:t>verticales de los tabiques que las forman</w:t>
      </w:r>
      <w:r>
        <w:rPr>
          <w:spacing w:val="-15"/>
        </w:rPr>
        <w:t xml:space="preserve"> </w:t>
      </w:r>
      <w:r>
        <w:t>(cuatrapeado).</w:t>
      </w:r>
    </w:p>
    <w:p w:rsidR="00F10043" w:rsidRDefault="00F10043">
      <w:pPr>
        <w:pStyle w:val="Textoindependiente"/>
      </w:pPr>
    </w:p>
    <w:p w:rsidR="00F10043" w:rsidRDefault="00867125">
      <w:pPr>
        <w:pStyle w:val="Textoindependiente"/>
        <w:ind w:left="861" w:right="685"/>
        <w:jc w:val="both"/>
      </w:pPr>
      <w:r>
        <w:t>El paramento interior se recubrirá con un aplanado de mortero cemento-arena de proporción 1:3 y con un espes</w:t>
      </w:r>
      <w:r>
        <w:t>or mínimo de 1.0 (un) cm que será terminado con llana o regla y pulido fino. El aplanado se curará, se</w:t>
      </w:r>
    </w:p>
    <w:p w:rsidR="00F10043" w:rsidRDefault="00867125">
      <w:pPr>
        <w:pStyle w:val="Textoindependiente"/>
        <w:spacing w:before="70"/>
        <w:ind w:left="861" w:right="688"/>
        <w:jc w:val="both"/>
      </w:pPr>
      <w:r>
        <w:t xml:space="preserve">emplearán cerchas para construir los pozos y posteriormente comprobar su sección. Las inserciones de las tuberías con estas estructuras se emboquillarán </w:t>
      </w:r>
      <w:r>
        <w:t>en la forma indicada en el proyecto y/o lo ordenado por el Residente.</w:t>
      </w:r>
    </w:p>
    <w:p w:rsidR="00F10043" w:rsidRDefault="00F10043">
      <w:pPr>
        <w:pStyle w:val="Textoindependiente"/>
        <w:spacing w:before="7"/>
      </w:pPr>
    </w:p>
    <w:p w:rsidR="00F10043" w:rsidRDefault="00867125">
      <w:pPr>
        <w:pStyle w:val="Textoindependiente"/>
        <w:ind w:left="861" w:right="696"/>
        <w:jc w:val="both"/>
      </w:pPr>
      <w:r>
        <w:t>Al construir la base de concreto de los pozos de visita se harán en ellas los canales de "media caña" correspondientes, por alguno de los procedimientos siguientes:</w:t>
      </w:r>
    </w:p>
    <w:p w:rsidR="00F10043" w:rsidRDefault="00F10043">
      <w:pPr>
        <w:pStyle w:val="Textoindependiente"/>
        <w:spacing w:before="8"/>
        <w:rPr>
          <w:sz w:val="19"/>
        </w:rPr>
      </w:pPr>
    </w:p>
    <w:p w:rsidR="00F10043" w:rsidRDefault="00867125">
      <w:pPr>
        <w:pStyle w:val="Textoindependiente"/>
        <w:ind w:left="1274" w:right="651" w:hanging="399"/>
      </w:pPr>
      <w:r>
        <w:t>a).- Al hacerse el colado del concreto de la base se formarán directamente las "medias cañas", mediante el empleo de cerchas, o</w:t>
      </w:r>
    </w:p>
    <w:p w:rsidR="00F10043" w:rsidRDefault="00F10043">
      <w:pPr>
        <w:pStyle w:val="Textoindependiente"/>
        <w:spacing w:before="10"/>
        <w:rPr>
          <w:sz w:val="19"/>
        </w:rPr>
      </w:pPr>
    </w:p>
    <w:p w:rsidR="00F10043" w:rsidRDefault="00867125">
      <w:pPr>
        <w:pStyle w:val="Textoindependiente"/>
        <w:ind w:left="1274" w:right="651" w:hanging="399"/>
      </w:pPr>
      <w:r>
        <w:t>b).- Se construirán de mampostería de tabique y mortero de cemento-arena dándoles su forma adecuada, mediante cerchas, o</w:t>
      </w:r>
    </w:p>
    <w:p w:rsidR="00F10043" w:rsidRDefault="00F10043">
      <w:pPr>
        <w:pStyle w:val="Textoindependiente"/>
        <w:spacing w:before="10"/>
        <w:rPr>
          <w:sz w:val="19"/>
        </w:rPr>
      </w:pPr>
    </w:p>
    <w:p w:rsidR="00F10043" w:rsidRDefault="00867125">
      <w:pPr>
        <w:pStyle w:val="Textoindependiente"/>
        <w:ind w:left="1274" w:right="688" w:hanging="399"/>
        <w:jc w:val="both"/>
      </w:pPr>
      <w:r>
        <w:t xml:space="preserve">c).- </w:t>
      </w:r>
      <w:r>
        <w:t>Se ahogaran tuberías cortadas a "media caña" al colarse el concreto, para lo cual se continuarán dentro del pozo los conductos del alcantarillado, colando después el concreto de la base hasta la mitad de la altura de los conductos del alcantarillado dentro</w:t>
      </w:r>
      <w:r>
        <w:t xml:space="preserve"> del pozo, cortándose a cincel la mitad superior de los conductos después de que endurezca suficientemente el concreto de la base, a juicio del Residente.</w:t>
      </w:r>
    </w:p>
    <w:p w:rsidR="00F10043" w:rsidRDefault="00F10043">
      <w:pPr>
        <w:pStyle w:val="Textoindependiente"/>
      </w:pPr>
    </w:p>
    <w:p w:rsidR="00F10043" w:rsidRDefault="00867125">
      <w:pPr>
        <w:pStyle w:val="Textoindependiente"/>
        <w:ind w:left="1274" w:right="657" w:hanging="399"/>
      </w:pPr>
      <w:r>
        <w:t xml:space="preserve">d).- Se pulirán cuidadosamente, en su caso, los canales de "media caña" y serán acabados de acuerdo </w:t>
      </w:r>
      <w:r>
        <w:t>con los planos del proyecto y/o las órdenes del Residente.</w:t>
      </w:r>
    </w:p>
    <w:p w:rsidR="00F10043" w:rsidRDefault="00F10043">
      <w:pPr>
        <w:pStyle w:val="Textoindependiente"/>
        <w:spacing w:before="1"/>
      </w:pPr>
    </w:p>
    <w:p w:rsidR="00F10043" w:rsidRDefault="00867125">
      <w:pPr>
        <w:pStyle w:val="Textoindependiente"/>
        <w:ind w:left="861" w:right="693"/>
        <w:jc w:val="both"/>
      </w:pPr>
      <w:r>
        <w:t>Cuando</w:t>
      </w:r>
      <w:r>
        <w:rPr>
          <w:spacing w:val="-4"/>
        </w:rPr>
        <w:t xml:space="preserve"> </w:t>
      </w:r>
      <w:r>
        <w:t>así</w:t>
      </w:r>
      <w:r>
        <w:rPr>
          <w:spacing w:val="-8"/>
        </w:rPr>
        <w:t xml:space="preserve"> </w:t>
      </w:r>
      <w:r>
        <w:t>lo</w:t>
      </w:r>
      <w:r>
        <w:rPr>
          <w:spacing w:val="-4"/>
        </w:rPr>
        <w:t xml:space="preserve"> </w:t>
      </w:r>
      <w:r>
        <w:t>señale</w:t>
      </w:r>
      <w:r>
        <w:rPr>
          <w:spacing w:val="-4"/>
        </w:rPr>
        <w:t xml:space="preserve"> </w:t>
      </w:r>
      <w:r>
        <w:t>el</w:t>
      </w:r>
      <w:r>
        <w:rPr>
          <w:spacing w:val="-8"/>
        </w:rPr>
        <w:t xml:space="preserve"> </w:t>
      </w:r>
      <w:r>
        <w:t>proyecto</w:t>
      </w:r>
      <w:r>
        <w:rPr>
          <w:spacing w:val="2"/>
        </w:rPr>
        <w:t xml:space="preserve"> </w:t>
      </w:r>
      <w:r>
        <w:t>y/o</w:t>
      </w:r>
      <w:r>
        <w:rPr>
          <w:spacing w:val="-3"/>
        </w:rPr>
        <w:t xml:space="preserve"> </w:t>
      </w:r>
      <w:r>
        <w:t>lo</w:t>
      </w:r>
      <w:r>
        <w:rPr>
          <w:spacing w:val="-6"/>
        </w:rPr>
        <w:t xml:space="preserve"> </w:t>
      </w:r>
      <w:r>
        <w:t>indique</w:t>
      </w:r>
      <w:r>
        <w:rPr>
          <w:spacing w:val="-5"/>
        </w:rPr>
        <w:t xml:space="preserve"> </w:t>
      </w:r>
      <w:r>
        <w:t>el</w:t>
      </w:r>
      <w:r>
        <w:rPr>
          <w:spacing w:val="-9"/>
        </w:rPr>
        <w:t xml:space="preserve"> </w:t>
      </w:r>
      <w:r>
        <w:t>Residente,</w:t>
      </w:r>
      <w:r>
        <w:rPr>
          <w:spacing w:val="-3"/>
        </w:rPr>
        <w:t xml:space="preserve"> </w:t>
      </w:r>
      <w:r>
        <w:t>se</w:t>
      </w:r>
      <w:r>
        <w:rPr>
          <w:spacing w:val="-4"/>
        </w:rPr>
        <w:t xml:space="preserve"> </w:t>
      </w:r>
      <w:r>
        <w:t>construirán</w:t>
      </w:r>
      <w:r>
        <w:rPr>
          <w:spacing w:val="-11"/>
        </w:rPr>
        <w:t xml:space="preserve"> </w:t>
      </w:r>
      <w:r>
        <w:t>pozos</w:t>
      </w:r>
      <w:r>
        <w:rPr>
          <w:spacing w:val="-11"/>
        </w:rPr>
        <w:t xml:space="preserve"> </w:t>
      </w:r>
      <w:r>
        <w:t>de</w:t>
      </w:r>
      <w:r>
        <w:rPr>
          <w:spacing w:val="-7"/>
        </w:rPr>
        <w:t xml:space="preserve"> </w:t>
      </w:r>
      <w:r>
        <w:t>visita</w:t>
      </w:r>
      <w:r>
        <w:rPr>
          <w:spacing w:val="-4"/>
        </w:rPr>
        <w:t xml:space="preserve"> </w:t>
      </w:r>
      <w:r>
        <w:t>de</w:t>
      </w:r>
      <w:r>
        <w:rPr>
          <w:spacing w:val="-6"/>
        </w:rPr>
        <w:t xml:space="preserve"> </w:t>
      </w:r>
      <w:r>
        <w:t>"tipo</w:t>
      </w:r>
      <w:r>
        <w:rPr>
          <w:spacing w:val="-5"/>
        </w:rPr>
        <w:t xml:space="preserve"> </w:t>
      </w:r>
      <w:r>
        <w:t>especial"</w:t>
      </w:r>
      <w:r>
        <w:t>, según los planos que proporcionará oportunamente la CONAGUA al Contratista, los que fundamentalmente estarán formados de tres</w:t>
      </w:r>
      <w:r>
        <w:rPr>
          <w:spacing w:val="-9"/>
        </w:rPr>
        <w:t xml:space="preserve"> </w:t>
      </w:r>
      <w:r>
        <w:t>partes:</w:t>
      </w:r>
    </w:p>
    <w:p w:rsidR="00F10043" w:rsidRDefault="00F10043">
      <w:pPr>
        <w:jc w:val="both"/>
        <w:sectPr w:rsidR="00F10043">
          <w:pgSz w:w="12240" w:h="15840"/>
          <w:pgMar w:top="1120" w:right="440" w:bottom="880" w:left="1560" w:header="0" w:footer="663" w:gutter="0"/>
          <w:cols w:space="720"/>
        </w:sectPr>
      </w:pPr>
    </w:p>
    <w:p w:rsidR="00F10043" w:rsidRDefault="00867125">
      <w:pPr>
        <w:pStyle w:val="Textoindependiente"/>
        <w:spacing w:before="61"/>
        <w:ind w:left="861" w:right="689"/>
        <w:jc w:val="both"/>
      </w:pPr>
      <w:r>
        <w:lastRenderedPageBreak/>
        <w:t>En su parte inferior una caja rectangular de mampostería de piedra de tercera, junteada con mortero de cem</w:t>
      </w:r>
      <w:r>
        <w:t>ento-arena 1:3, en la cual se emboquillarán las diferentes tuberías que concurran al pozo y cuyo fondo interior</w:t>
      </w:r>
      <w:r>
        <w:rPr>
          <w:spacing w:val="-9"/>
        </w:rPr>
        <w:t xml:space="preserve"> </w:t>
      </w:r>
      <w:r>
        <w:t>tendrá</w:t>
      </w:r>
      <w:r>
        <w:rPr>
          <w:spacing w:val="-10"/>
        </w:rPr>
        <w:t xml:space="preserve"> </w:t>
      </w:r>
      <w:r>
        <w:t>la</w:t>
      </w:r>
      <w:r>
        <w:rPr>
          <w:spacing w:val="-9"/>
        </w:rPr>
        <w:t xml:space="preserve"> </w:t>
      </w:r>
      <w:r>
        <w:t>forma</w:t>
      </w:r>
      <w:r>
        <w:rPr>
          <w:spacing w:val="-6"/>
        </w:rPr>
        <w:t xml:space="preserve"> </w:t>
      </w:r>
      <w:r>
        <w:t>indicada</w:t>
      </w:r>
      <w:r>
        <w:rPr>
          <w:spacing w:val="-7"/>
        </w:rPr>
        <w:t xml:space="preserve"> </w:t>
      </w:r>
      <w:r>
        <w:t>en</w:t>
      </w:r>
      <w:r>
        <w:rPr>
          <w:spacing w:val="-14"/>
        </w:rPr>
        <w:t xml:space="preserve"> </w:t>
      </w:r>
      <w:r>
        <w:t>el</w:t>
      </w:r>
      <w:r>
        <w:rPr>
          <w:spacing w:val="-11"/>
        </w:rPr>
        <w:t xml:space="preserve"> </w:t>
      </w:r>
      <w:r>
        <w:t>plano</w:t>
      </w:r>
      <w:r>
        <w:rPr>
          <w:spacing w:val="-6"/>
        </w:rPr>
        <w:t xml:space="preserve"> </w:t>
      </w:r>
      <w:r>
        <w:t>tipo</w:t>
      </w:r>
      <w:r>
        <w:rPr>
          <w:spacing w:val="-9"/>
        </w:rPr>
        <w:t xml:space="preserve"> </w:t>
      </w:r>
      <w:r>
        <w:t>correspondiente;</w:t>
      </w:r>
      <w:r>
        <w:rPr>
          <w:spacing w:val="-8"/>
        </w:rPr>
        <w:t xml:space="preserve"> </w:t>
      </w:r>
      <w:r>
        <w:t>una</w:t>
      </w:r>
      <w:r>
        <w:rPr>
          <w:spacing w:val="-7"/>
        </w:rPr>
        <w:t xml:space="preserve"> </w:t>
      </w:r>
      <w:r>
        <w:t>segunda</w:t>
      </w:r>
      <w:r>
        <w:rPr>
          <w:spacing w:val="-8"/>
        </w:rPr>
        <w:t xml:space="preserve"> </w:t>
      </w:r>
      <w:r>
        <w:t>parte</w:t>
      </w:r>
      <w:r>
        <w:rPr>
          <w:spacing w:val="-9"/>
        </w:rPr>
        <w:t xml:space="preserve"> </w:t>
      </w:r>
      <w:r>
        <w:t>formada</w:t>
      </w:r>
      <w:r>
        <w:rPr>
          <w:spacing w:val="-14"/>
        </w:rPr>
        <w:t xml:space="preserve"> </w:t>
      </w:r>
      <w:r>
        <w:t>por</w:t>
      </w:r>
      <w:r>
        <w:rPr>
          <w:spacing w:val="-10"/>
        </w:rPr>
        <w:t xml:space="preserve"> </w:t>
      </w:r>
      <w:r>
        <w:t>la</w:t>
      </w:r>
      <w:r>
        <w:rPr>
          <w:spacing w:val="-8"/>
        </w:rPr>
        <w:t xml:space="preserve"> </w:t>
      </w:r>
      <w:r>
        <w:t>chimenea del</w:t>
      </w:r>
      <w:r>
        <w:rPr>
          <w:spacing w:val="-7"/>
        </w:rPr>
        <w:t xml:space="preserve"> </w:t>
      </w:r>
      <w:r>
        <w:t>pozo,</w:t>
      </w:r>
      <w:r>
        <w:rPr>
          <w:spacing w:val="-3"/>
        </w:rPr>
        <w:t xml:space="preserve"> </w:t>
      </w:r>
      <w:r>
        <w:t>con</w:t>
      </w:r>
      <w:r>
        <w:rPr>
          <w:spacing w:val="-9"/>
        </w:rPr>
        <w:t xml:space="preserve"> </w:t>
      </w:r>
      <w:r>
        <w:t>su</w:t>
      </w:r>
      <w:r>
        <w:rPr>
          <w:spacing w:val="-9"/>
        </w:rPr>
        <w:t xml:space="preserve"> </w:t>
      </w:r>
      <w:r>
        <w:t>brocal</w:t>
      </w:r>
      <w:r>
        <w:rPr>
          <w:spacing w:val="-6"/>
        </w:rPr>
        <w:t xml:space="preserve"> </w:t>
      </w:r>
      <w:r>
        <w:t>y</w:t>
      </w:r>
      <w:r>
        <w:rPr>
          <w:spacing w:val="-13"/>
        </w:rPr>
        <w:t xml:space="preserve"> </w:t>
      </w:r>
      <w:r>
        <w:t>tapa; ambas</w:t>
      </w:r>
      <w:r>
        <w:rPr>
          <w:spacing w:val="-11"/>
        </w:rPr>
        <w:t xml:space="preserve"> </w:t>
      </w:r>
      <w:r>
        <w:t>parte</w:t>
      </w:r>
      <w:r>
        <w:t>s</w:t>
      </w:r>
      <w:r>
        <w:rPr>
          <w:spacing w:val="-6"/>
        </w:rPr>
        <w:t xml:space="preserve"> </w:t>
      </w:r>
      <w:r>
        <w:t>se</w:t>
      </w:r>
      <w:r>
        <w:rPr>
          <w:spacing w:val="-4"/>
        </w:rPr>
        <w:t xml:space="preserve"> </w:t>
      </w:r>
      <w:r>
        <w:t>ligan</w:t>
      </w:r>
      <w:r>
        <w:rPr>
          <w:spacing w:val="-10"/>
        </w:rPr>
        <w:t xml:space="preserve"> </w:t>
      </w:r>
      <w:r>
        <w:t>por</w:t>
      </w:r>
      <w:r>
        <w:rPr>
          <w:spacing w:val="-5"/>
        </w:rPr>
        <w:t xml:space="preserve"> </w:t>
      </w:r>
      <w:r>
        <w:t>una</w:t>
      </w:r>
      <w:r>
        <w:rPr>
          <w:spacing w:val="40"/>
        </w:rPr>
        <w:t xml:space="preserve"> </w:t>
      </w:r>
      <w:r>
        <w:t>tercera</w:t>
      </w:r>
      <w:r>
        <w:rPr>
          <w:spacing w:val="-5"/>
        </w:rPr>
        <w:t xml:space="preserve"> </w:t>
      </w:r>
      <w:r>
        <w:t>pieza</w:t>
      </w:r>
      <w:r>
        <w:rPr>
          <w:spacing w:val="-7"/>
        </w:rPr>
        <w:t xml:space="preserve"> </w:t>
      </w:r>
      <w:r>
        <w:t>de</w:t>
      </w:r>
      <w:r>
        <w:rPr>
          <w:spacing w:val="-3"/>
        </w:rPr>
        <w:t xml:space="preserve"> </w:t>
      </w:r>
      <w:r>
        <w:t>transición,</w:t>
      </w:r>
      <w:r>
        <w:rPr>
          <w:spacing w:val="-3"/>
        </w:rPr>
        <w:t xml:space="preserve"> </w:t>
      </w:r>
      <w:r>
        <w:t>de</w:t>
      </w:r>
      <w:r>
        <w:rPr>
          <w:spacing w:val="-3"/>
        </w:rPr>
        <w:t xml:space="preserve"> </w:t>
      </w:r>
      <w:r>
        <w:t>concreto</w:t>
      </w:r>
      <w:r>
        <w:rPr>
          <w:spacing w:val="-5"/>
        </w:rPr>
        <w:t xml:space="preserve"> </w:t>
      </w:r>
      <w:r>
        <w:t>armado, indicada en los planos</w:t>
      </w:r>
      <w:r>
        <w:rPr>
          <w:spacing w:val="-13"/>
        </w:rPr>
        <w:t xml:space="preserve"> </w:t>
      </w:r>
      <w:r>
        <w:t>tipo.</w:t>
      </w:r>
    </w:p>
    <w:p w:rsidR="00F10043" w:rsidRDefault="00F10043">
      <w:pPr>
        <w:pStyle w:val="Textoindependiente"/>
        <w:spacing w:before="7"/>
        <w:rPr>
          <w:sz w:val="19"/>
        </w:rPr>
      </w:pPr>
    </w:p>
    <w:p w:rsidR="00F10043" w:rsidRDefault="00867125">
      <w:pPr>
        <w:pStyle w:val="Textoindependiente"/>
        <w:ind w:left="861"/>
      </w:pPr>
      <w:r>
        <w:t>Cuando existan cajas de caída que formen parte del alcantarillado, estas podrán ser de dos tipos:</w:t>
      </w:r>
    </w:p>
    <w:p w:rsidR="00F10043" w:rsidRDefault="00F10043">
      <w:pPr>
        <w:pStyle w:val="Textoindependiente"/>
      </w:pPr>
    </w:p>
    <w:p w:rsidR="00F10043" w:rsidRDefault="00867125">
      <w:pPr>
        <w:pStyle w:val="Textoindependiente"/>
        <w:spacing w:before="1"/>
        <w:ind w:left="1274" w:right="598" w:hanging="454"/>
      </w:pPr>
      <w:r>
        <w:t>a).- Caídas de altura inferior a 0.50 metros. Se construirán dentro del pozo de visita sin modificación alguna a los planos tipo de las mismas.</w:t>
      </w:r>
    </w:p>
    <w:p w:rsidR="00F10043" w:rsidRDefault="00F10043">
      <w:pPr>
        <w:pStyle w:val="Textoindependiente"/>
        <w:spacing w:before="10"/>
        <w:rPr>
          <w:sz w:val="19"/>
        </w:rPr>
      </w:pPr>
    </w:p>
    <w:p w:rsidR="00F10043" w:rsidRDefault="00867125">
      <w:pPr>
        <w:pStyle w:val="Textoindependiente"/>
        <w:ind w:left="1274" w:right="651" w:hanging="454"/>
      </w:pPr>
      <w:r>
        <w:t>b).- Caídas de altura entre 0.50 y 2.0 metros. Se construirán las cajas de caída adosadas a los pozos de visita de acuerdo con el plano tipo respectivo de ellas.</w:t>
      </w:r>
    </w:p>
    <w:p w:rsidR="00F10043" w:rsidRDefault="00F10043">
      <w:pPr>
        <w:pStyle w:val="Textoindependiente"/>
        <w:spacing w:before="1"/>
      </w:pPr>
    </w:p>
    <w:p w:rsidR="00F10043" w:rsidRDefault="00867125">
      <w:pPr>
        <w:pStyle w:val="Textoindependiente"/>
        <w:ind w:left="861" w:right="692"/>
        <w:jc w:val="both"/>
      </w:pPr>
      <w:r>
        <w:t>La</w:t>
      </w:r>
      <w:r>
        <w:rPr>
          <w:spacing w:val="4"/>
        </w:rPr>
        <w:t xml:space="preserve"> </w:t>
      </w:r>
      <w:r>
        <w:t>mampostería</w:t>
      </w:r>
      <w:r>
        <w:rPr>
          <w:spacing w:val="-3"/>
        </w:rPr>
        <w:t xml:space="preserve"> </w:t>
      </w:r>
      <w:r>
        <w:t>de</w:t>
      </w:r>
      <w:r>
        <w:rPr>
          <w:spacing w:val="-3"/>
        </w:rPr>
        <w:t xml:space="preserve"> </w:t>
      </w:r>
      <w:r>
        <w:t>tercera,</w:t>
      </w:r>
      <w:r>
        <w:rPr>
          <w:spacing w:val="-2"/>
        </w:rPr>
        <w:t xml:space="preserve"> </w:t>
      </w:r>
      <w:r>
        <w:t>y</w:t>
      </w:r>
      <w:r>
        <w:rPr>
          <w:spacing w:val="-5"/>
        </w:rPr>
        <w:t xml:space="preserve"> </w:t>
      </w:r>
      <w:r>
        <w:t>el</w:t>
      </w:r>
      <w:r>
        <w:rPr>
          <w:spacing w:val="-6"/>
        </w:rPr>
        <w:t xml:space="preserve"> </w:t>
      </w:r>
      <w:r>
        <w:t>concreto</w:t>
      </w:r>
      <w:r>
        <w:rPr>
          <w:spacing w:val="-3"/>
        </w:rPr>
        <w:t xml:space="preserve"> </w:t>
      </w:r>
      <w:r>
        <w:t>que</w:t>
      </w:r>
      <w:r>
        <w:rPr>
          <w:spacing w:val="-7"/>
        </w:rPr>
        <w:t xml:space="preserve"> </w:t>
      </w:r>
      <w:r>
        <w:t>se</w:t>
      </w:r>
      <w:r>
        <w:rPr>
          <w:spacing w:val="-4"/>
        </w:rPr>
        <w:t xml:space="preserve"> </w:t>
      </w:r>
      <w:r>
        <w:t>requieran</w:t>
      </w:r>
      <w:r>
        <w:rPr>
          <w:spacing w:val="-7"/>
        </w:rPr>
        <w:t xml:space="preserve"> </w:t>
      </w:r>
      <w:r>
        <w:t>para</w:t>
      </w:r>
      <w:r>
        <w:rPr>
          <w:spacing w:val="-3"/>
        </w:rPr>
        <w:t xml:space="preserve"> </w:t>
      </w:r>
      <w:r>
        <w:t>la</w:t>
      </w:r>
      <w:r>
        <w:rPr>
          <w:spacing w:val="-3"/>
        </w:rPr>
        <w:t xml:space="preserve"> </w:t>
      </w:r>
      <w:r>
        <w:t>construcción</w:t>
      </w:r>
      <w:r>
        <w:rPr>
          <w:spacing w:val="-7"/>
        </w:rPr>
        <w:t xml:space="preserve"> </w:t>
      </w:r>
      <w:r>
        <w:t>de</w:t>
      </w:r>
      <w:r>
        <w:rPr>
          <w:spacing w:val="-3"/>
        </w:rPr>
        <w:t xml:space="preserve"> </w:t>
      </w:r>
      <w:r>
        <w:t>los</w:t>
      </w:r>
      <w:r>
        <w:rPr>
          <w:spacing w:val="-6"/>
        </w:rPr>
        <w:t xml:space="preserve"> </w:t>
      </w:r>
      <w:r>
        <w:t>pozos</w:t>
      </w:r>
      <w:r>
        <w:rPr>
          <w:spacing w:val="-5"/>
        </w:rPr>
        <w:t xml:space="preserve"> </w:t>
      </w:r>
      <w:r>
        <w:t>d</w:t>
      </w:r>
      <w:r>
        <w:t>e</w:t>
      </w:r>
      <w:r>
        <w:rPr>
          <w:spacing w:val="-5"/>
        </w:rPr>
        <w:t xml:space="preserve"> </w:t>
      </w:r>
      <w:r>
        <w:t>visita</w:t>
      </w:r>
      <w:r>
        <w:rPr>
          <w:spacing w:val="-1"/>
        </w:rPr>
        <w:t xml:space="preserve"> </w:t>
      </w:r>
      <w:r>
        <w:t>de</w:t>
      </w:r>
      <w:r>
        <w:rPr>
          <w:spacing w:val="-5"/>
        </w:rPr>
        <w:t xml:space="preserve"> </w:t>
      </w:r>
      <w:r>
        <w:t>"tipo especial" y las cajas de caída, deberán llenar los requisitos señalados en las especificaciones relativas a esos conceptos de</w:t>
      </w:r>
      <w:r>
        <w:rPr>
          <w:spacing w:val="-3"/>
        </w:rPr>
        <w:t xml:space="preserve"> </w:t>
      </w:r>
      <w:r>
        <w:t>trabajo.</w:t>
      </w:r>
    </w:p>
    <w:p w:rsidR="00F10043" w:rsidRDefault="00F10043">
      <w:pPr>
        <w:pStyle w:val="Textoindependiente"/>
        <w:spacing w:before="11"/>
        <w:rPr>
          <w:sz w:val="19"/>
        </w:rPr>
      </w:pPr>
    </w:p>
    <w:p w:rsidR="00F10043" w:rsidRDefault="00867125">
      <w:pPr>
        <w:pStyle w:val="Textoindependiente"/>
        <w:ind w:left="861" w:right="690"/>
        <w:jc w:val="both"/>
      </w:pPr>
      <w:r>
        <w:t>MEDICIÓN Y PAGO.- La construcción de pozos de visita y de cajas de caída se medirá en unidades complet</w:t>
      </w:r>
      <w:r>
        <w:t>as. Al</w:t>
      </w:r>
      <w:r>
        <w:rPr>
          <w:spacing w:val="-5"/>
        </w:rPr>
        <w:t xml:space="preserve"> </w:t>
      </w:r>
      <w:r>
        <w:t>efecto</w:t>
      </w:r>
      <w:r>
        <w:rPr>
          <w:spacing w:val="-2"/>
        </w:rPr>
        <w:t xml:space="preserve"> </w:t>
      </w:r>
      <w:r>
        <w:t>se</w:t>
      </w:r>
      <w:r>
        <w:rPr>
          <w:spacing w:val="-3"/>
        </w:rPr>
        <w:t xml:space="preserve"> </w:t>
      </w:r>
      <w:r>
        <w:t>determinara</w:t>
      </w:r>
      <w:r>
        <w:rPr>
          <w:spacing w:val="-4"/>
        </w:rPr>
        <w:t xml:space="preserve"> </w:t>
      </w:r>
      <w:r>
        <w:t>en</w:t>
      </w:r>
      <w:r>
        <w:rPr>
          <w:spacing w:val="-9"/>
        </w:rPr>
        <w:t xml:space="preserve"> </w:t>
      </w:r>
      <w:r>
        <w:t>la</w:t>
      </w:r>
      <w:r>
        <w:rPr>
          <w:spacing w:val="-1"/>
        </w:rPr>
        <w:t xml:space="preserve"> </w:t>
      </w:r>
      <w:r>
        <w:t>obra</w:t>
      </w:r>
      <w:r>
        <w:rPr>
          <w:spacing w:val="-4"/>
        </w:rPr>
        <w:t xml:space="preserve"> </w:t>
      </w:r>
      <w:r>
        <w:t>las</w:t>
      </w:r>
      <w:r>
        <w:rPr>
          <w:spacing w:val="-5"/>
        </w:rPr>
        <w:t xml:space="preserve"> </w:t>
      </w:r>
      <w:r>
        <w:t>unidades</w:t>
      </w:r>
      <w:r>
        <w:rPr>
          <w:spacing w:val="-2"/>
        </w:rPr>
        <w:t xml:space="preserve"> </w:t>
      </w:r>
      <w:r>
        <w:t>construidas</w:t>
      </w:r>
      <w:r>
        <w:rPr>
          <w:spacing w:val="-7"/>
        </w:rPr>
        <w:t xml:space="preserve"> </w:t>
      </w:r>
      <w:r>
        <w:t>según</w:t>
      </w:r>
      <w:r>
        <w:rPr>
          <w:spacing w:val="-3"/>
        </w:rPr>
        <w:t xml:space="preserve"> </w:t>
      </w:r>
      <w:r>
        <w:t>el</w:t>
      </w:r>
      <w:r>
        <w:rPr>
          <w:spacing w:val="-8"/>
        </w:rPr>
        <w:t xml:space="preserve"> </w:t>
      </w:r>
      <w:r>
        <w:t>proyecto</w:t>
      </w:r>
      <w:r>
        <w:rPr>
          <w:spacing w:val="4"/>
        </w:rPr>
        <w:t xml:space="preserve"> </w:t>
      </w:r>
      <w:r>
        <w:t>y/o</w:t>
      </w:r>
      <w:r>
        <w:rPr>
          <w:spacing w:val="-2"/>
        </w:rPr>
        <w:t xml:space="preserve"> </w:t>
      </w:r>
      <w:r>
        <w:t>las</w:t>
      </w:r>
      <w:r>
        <w:rPr>
          <w:spacing w:val="-5"/>
        </w:rPr>
        <w:t xml:space="preserve"> </w:t>
      </w:r>
      <w:r>
        <w:t>órdenes</w:t>
      </w:r>
      <w:r>
        <w:rPr>
          <w:spacing w:val="-5"/>
        </w:rPr>
        <w:t xml:space="preserve"> </w:t>
      </w:r>
      <w:r>
        <w:t>del Residente,</w:t>
      </w:r>
      <w:r>
        <w:rPr>
          <w:spacing w:val="-11"/>
        </w:rPr>
        <w:t xml:space="preserve"> </w:t>
      </w:r>
      <w:r>
        <w:t>clasificando</w:t>
      </w:r>
      <w:r>
        <w:rPr>
          <w:spacing w:val="-11"/>
        </w:rPr>
        <w:t xml:space="preserve"> </w:t>
      </w:r>
      <w:r>
        <w:t>los</w:t>
      </w:r>
      <w:r>
        <w:rPr>
          <w:spacing w:val="-15"/>
        </w:rPr>
        <w:t xml:space="preserve"> </w:t>
      </w:r>
      <w:r>
        <w:t>pozos</w:t>
      </w:r>
      <w:r>
        <w:rPr>
          <w:spacing w:val="-15"/>
        </w:rPr>
        <w:t xml:space="preserve"> </w:t>
      </w:r>
      <w:r>
        <w:t>de</w:t>
      </w:r>
      <w:r>
        <w:rPr>
          <w:spacing w:val="-11"/>
        </w:rPr>
        <w:t xml:space="preserve"> </w:t>
      </w:r>
      <w:r>
        <w:t>visita</w:t>
      </w:r>
      <w:r>
        <w:rPr>
          <w:spacing w:val="-9"/>
        </w:rPr>
        <w:t xml:space="preserve"> </w:t>
      </w:r>
      <w:r>
        <w:t>bien</w:t>
      </w:r>
      <w:r>
        <w:rPr>
          <w:spacing w:val="-13"/>
        </w:rPr>
        <w:t xml:space="preserve"> </w:t>
      </w:r>
      <w:r>
        <w:t>sea</w:t>
      </w:r>
      <w:r>
        <w:rPr>
          <w:spacing w:val="-10"/>
        </w:rPr>
        <w:t xml:space="preserve"> </w:t>
      </w:r>
      <w:r>
        <w:t>en</w:t>
      </w:r>
      <w:r>
        <w:rPr>
          <w:spacing w:val="-13"/>
        </w:rPr>
        <w:t xml:space="preserve"> </w:t>
      </w:r>
      <w:r>
        <w:t>tipo</w:t>
      </w:r>
      <w:r>
        <w:rPr>
          <w:spacing w:val="-7"/>
        </w:rPr>
        <w:t xml:space="preserve"> </w:t>
      </w:r>
      <w:r>
        <w:t>común</w:t>
      </w:r>
      <w:r>
        <w:rPr>
          <w:spacing w:val="-13"/>
        </w:rPr>
        <w:t xml:space="preserve"> </w:t>
      </w:r>
      <w:r>
        <w:t>o</w:t>
      </w:r>
      <w:r>
        <w:rPr>
          <w:spacing w:val="-7"/>
        </w:rPr>
        <w:t xml:space="preserve"> </w:t>
      </w:r>
      <w:r>
        <w:t>tipo</w:t>
      </w:r>
      <w:r>
        <w:rPr>
          <w:spacing w:val="-11"/>
        </w:rPr>
        <w:t xml:space="preserve"> </w:t>
      </w:r>
      <w:r>
        <w:t>especial</w:t>
      </w:r>
      <w:r>
        <w:rPr>
          <w:spacing w:val="-13"/>
        </w:rPr>
        <w:t xml:space="preserve"> </w:t>
      </w:r>
      <w:r>
        <w:t>de</w:t>
      </w:r>
      <w:r>
        <w:rPr>
          <w:spacing w:val="-7"/>
        </w:rPr>
        <w:t xml:space="preserve"> </w:t>
      </w:r>
      <w:r>
        <w:t>acuerdo</w:t>
      </w:r>
      <w:r>
        <w:rPr>
          <w:spacing w:val="-9"/>
        </w:rPr>
        <w:t xml:space="preserve"> </w:t>
      </w:r>
      <w:r>
        <w:t>con</w:t>
      </w:r>
      <w:r>
        <w:rPr>
          <w:spacing w:val="-13"/>
        </w:rPr>
        <w:t xml:space="preserve"> </w:t>
      </w:r>
      <w:r>
        <w:t>las</w:t>
      </w:r>
      <w:r>
        <w:rPr>
          <w:spacing w:val="-15"/>
        </w:rPr>
        <w:t xml:space="preserve"> </w:t>
      </w:r>
      <w:r>
        <w:t>diferentes profundidades y diámetros; esto también es válido para las cajas de</w:t>
      </w:r>
      <w:r>
        <w:rPr>
          <w:spacing w:val="-22"/>
        </w:rPr>
        <w:t xml:space="preserve"> </w:t>
      </w:r>
      <w:r>
        <w:t>caída.</w:t>
      </w:r>
    </w:p>
    <w:p w:rsidR="00F10043" w:rsidRDefault="00F10043">
      <w:pPr>
        <w:pStyle w:val="Textoindependiente"/>
        <w:spacing w:before="2"/>
      </w:pPr>
    </w:p>
    <w:p w:rsidR="00F10043" w:rsidRDefault="00867125">
      <w:pPr>
        <w:pStyle w:val="Textoindependiente"/>
        <w:ind w:left="861" w:right="688" w:hanging="3"/>
        <w:jc w:val="both"/>
      </w:pPr>
      <w:r>
        <w:t>De</w:t>
      </w:r>
      <w:r>
        <w:rPr>
          <w:spacing w:val="-2"/>
        </w:rPr>
        <w:t xml:space="preserve"> </w:t>
      </w:r>
      <w:r>
        <w:t>manera</w:t>
      </w:r>
      <w:r>
        <w:rPr>
          <w:spacing w:val="-5"/>
        </w:rPr>
        <w:t xml:space="preserve"> </w:t>
      </w:r>
      <w:r>
        <w:t>enunciativa</w:t>
      </w:r>
      <w:r>
        <w:rPr>
          <w:spacing w:val="-2"/>
        </w:rPr>
        <w:t xml:space="preserve"> </w:t>
      </w:r>
      <w:r>
        <w:t>se</w:t>
      </w:r>
      <w:r>
        <w:rPr>
          <w:spacing w:val="-5"/>
        </w:rPr>
        <w:t xml:space="preserve"> </w:t>
      </w:r>
      <w:r>
        <w:t>señalan</w:t>
      </w:r>
      <w:r>
        <w:rPr>
          <w:spacing w:val="-11"/>
        </w:rPr>
        <w:t xml:space="preserve"> </w:t>
      </w:r>
      <w:r>
        <w:t>las</w:t>
      </w:r>
      <w:r>
        <w:rPr>
          <w:spacing w:val="-12"/>
        </w:rPr>
        <w:t xml:space="preserve"> </w:t>
      </w:r>
      <w:r>
        <w:t>actividades</w:t>
      </w:r>
      <w:r>
        <w:rPr>
          <w:spacing w:val="-11"/>
        </w:rPr>
        <w:t xml:space="preserve"> </w:t>
      </w:r>
      <w:r>
        <w:t>principales</w:t>
      </w:r>
      <w:r>
        <w:rPr>
          <w:spacing w:val="-3"/>
        </w:rPr>
        <w:t xml:space="preserve"> </w:t>
      </w:r>
      <w:r>
        <w:t>que</w:t>
      </w:r>
      <w:r>
        <w:rPr>
          <w:spacing w:val="-5"/>
        </w:rPr>
        <w:t xml:space="preserve"> </w:t>
      </w:r>
      <w:r>
        <w:t>integran</w:t>
      </w:r>
      <w:r>
        <w:rPr>
          <w:spacing w:val="-12"/>
        </w:rPr>
        <w:t xml:space="preserve"> </w:t>
      </w:r>
      <w:r>
        <w:t>los</w:t>
      </w:r>
      <w:r>
        <w:rPr>
          <w:spacing w:val="-9"/>
        </w:rPr>
        <w:t xml:space="preserve"> </w:t>
      </w:r>
      <w:r>
        <w:t>conceptos</w:t>
      </w:r>
      <w:r>
        <w:rPr>
          <w:spacing w:val="-9"/>
        </w:rPr>
        <w:t xml:space="preserve"> </w:t>
      </w:r>
      <w:r>
        <w:t>referentes</w:t>
      </w:r>
      <w:r>
        <w:rPr>
          <w:spacing w:val="-11"/>
        </w:rPr>
        <w:t xml:space="preserve"> </w:t>
      </w:r>
      <w:r>
        <w:t>a</w:t>
      </w:r>
      <w:r>
        <w:rPr>
          <w:spacing w:val="-3"/>
        </w:rPr>
        <w:t xml:space="preserve"> </w:t>
      </w:r>
      <w:r>
        <w:t>pozos</w:t>
      </w:r>
      <w:r>
        <w:rPr>
          <w:spacing w:val="-11"/>
        </w:rPr>
        <w:t xml:space="preserve"> </w:t>
      </w:r>
      <w:r>
        <w:t>de visita y cajas de</w:t>
      </w:r>
      <w:r>
        <w:rPr>
          <w:spacing w:val="-7"/>
        </w:rPr>
        <w:t xml:space="preserve"> </w:t>
      </w:r>
      <w:r>
        <w:t>caída:</w:t>
      </w:r>
    </w:p>
    <w:p w:rsidR="00F10043" w:rsidRDefault="00F10043">
      <w:pPr>
        <w:pStyle w:val="Textoindependiente"/>
        <w:spacing w:before="8"/>
        <w:rPr>
          <w:sz w:val="19"/>
        </w:rPr>
      </w:pPr>
    </w:p>
    <w:p w:rsidR="00F10043" w:rsidRDefault="00867125">
      <w:pPr>
        <w:pStyle w:val="Textoindependiente"/>
        <w:ind w:left="861" w:right="690"/>
        <w:jc w:val="both"/>
      </w:pPr>
      <w:r>
        <w:t>El suministro y colocación de todos los materiales puestos en obra incluyendo fletes totales, movimientos y maniobras</w:t>
      </w:r>
      <w:r>
        <w:rPr>
          <w:spacing w:val="-16"/>
        </w:rPr>
        <w:t xml:space="preserve"> </w:t>
      </w:r>
      <w:r>
        <w:t>locales,</w:t>
      </w:r>
      <w:r>
        <w:rPr>
          <w:spacing w:val="-11"/>
        </w:rPr>
        <w:t xml:space="preserve"> </w:t>
      </w:r>
      <w:r>
        <w:t>desperdicios</w:t>
      </w:r>
      <w:r>
        <w:rPr>
          <w:spacing w:val="-8"/>
        </w:rPr>
        <w:t xml:space="preserve"> </w:t>
      </w:r>
      <w:r>
        <w:t>y</w:t>
      </w:r>
      <w:r>
        <w:rPr>
          <w:spacing w:val="-16"/>
        </w:rPr>
        <w:t xml:space="preserve"> </w:t>
      </w:r>
      <w:r>
        <w:t>mermas</w:t>
      </w:r>
      <w:r>
        <w:rPr>
          <w:spacing w:val="-13"/>
        </w:rPr>
        <w:t xml:space="preserve"> </w:t>
      </w:r>
      <w:r>
        <w:t>así</w:t>
      </w:r>
      <w:r>
        <w:rPr>
          <w:spacing w:val="-13"/>
        </w:rPr>
        <w:t xml:space="preserve"> </w:t>
      </w:r>
      <w:r>
        <w:t>como</w:t>
      </w:r>
      <w:r>
        <w:rPr>
          <w:spacing w:val="-11"/>
        </w:rPr>
        <w:t xml:space="preserve"> </w:t>
      </w:r>
      <w:r>
        <w:t>la</w:t>
      </w:r>
      <w:r>
        <w:rPr>
          <w:spacing w:val="-6"/>
        </w:rPr>
        <w:t xml:space="preserve"> </w:t>
      </w:r>
      <w:r>
        <w:t>mano</w:t>
      </w:r>
      <w:r>
        <w:rPr>
          <w:spacing w:val="-8"/>
        </w:rPr>
        <w:t xml:space="preserve"> </w:t>
      </w:r>
      <w:r>
        <w:t>de</w:t>
      </w:r>
      <w:r>
        <w:rPr>
          <w:spacing w:val="-15"/>
        </w:rPr>
        <w:t xml:space="preserve"> </w:t>
      </w:r>
      <w:r>
        <w:t>obra</w:t>
      </w:r>
      <w:r>
        <w:rPr>
          <w:spacing w:val="-12"/>
        </w:rPr>
        <w:t xml:space="preserve"> </w:t>
      </w:r>
      <w:r>
        <w:t>y</w:t>
      </w:r>
      <w:r>
        <w:rPr>
          <w:spacing w:val="-19"/>
        </w:rPr>
        <w:t xml:space="preserve"> </w:t>
      </w:r>
      <w:r>
        <w:t>equipo</w:t>
      </w:r>
      <w:r>
        <w:rPr>
          <w:spacing w:val="-10"/>
        </w:rPr>
        <w:t xml:space="preserve"> </w:t>
      </w:r>
      <w:r>
        <w:t>correspondiente.</w:t>
      </w:r>
      <w:r>
        <w:rPr>
          <w:spacing w:val="-13"/>
        </w:rPr>
        <w:t xml:space="preserve"> </w:t>
      </w:r>
      <w:r>
        <w:t>No</w:t>
      </w:r>
      <w:r>
        <w:rPr>
          <w:spacing w:val="-12"/>
        </w:rPr>
        <w:t xml:space="preserve"> </w:t>
      </w:r>
      <w:r>
        <w:t>se</w:t>
      </w:r>
      <w:r>
        <w:rPr>
          <w:spacing w:val="-11"/>
        </w:rPr>
        <w:t xml:space="preserve"> </w:t>
      </w:r>
      <w:r>
        <w:t>incluyen en estos conceptos excavaciones, rellenos</w:t>
      </w:r>
      <w:r>
        <w:t>, ni suministro y colocación de</w:t>
      </w:r>
      <w:r>
        <w:rPr>
          <w:spacing w:val="-36"/>
        </w:rPr>
        <w:t xml:space="preserve"> </w:t>
      </w:r>
      <w:r>
        <w:t>brocales.</w:t>
      </w:r>
    </w:p>
    <w:p w:rsidR="00F10043" w:rsidRDefault="00F10043">
      <w:pPr>
        <w:jc w:val="both"/>
        <w:sectPr w:rsidR="00F10043">
          <w:pgSz w:w="12240" w:h="15840"/>
          <w:pgMar w:top="1360" w:right="440" w:bottom="940" w:left="1560" w:header="0" w:footer="663" w:gutter="0"/>
          <w:cols w:space="720"/>
        </w:sectPr>
      </w:pPr>
    </w:p>
    <w:p w:rsidR="00F10043" w:rsidRDefault="00F10043">
      <w:pPr>
        <w:pStyle w:val="Textoindependiente"/>
        <w:rPr>
          <w:sz w:val="6"/>
        </w:rPr>
      </w:pPr>
    </w:p>
    <w:p w:rsidR="00F10043" w:rsidRDefault="00867125">
      <w:pPr>
        <w:pStyle w:val="Textoindependiente"/>
        <w:ind w:left="141"/>
      </w:pPr>
      <w:r>
        <w:rPr>
          <w:noProof/>
          <w:lang w:val="es-MX" w:eastAsia="es-MX"/>
        </w:rPr>
        <w:drawing>
          <wp:anchor distT="0" distB="0" distL="0" distR="0" simplePos="0" relativeHeight="251651072" behindDoc="1" locked="0" layoutInCell="1" allowOverlap="1">
            <wp:simplePos x="0" y="0"/>
            <wp:positionH relativeFrom="page">
              <wp:posOffset>1257300</wp:posOffset>
            </wp:positionH>
            <wp:positionV relativeFrom="paragraph">
              <wp:posOffset>377952</wp:posOffset>
            </wp:positionV>
            <wp:extent cx="5482848" cy="643651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82848" cy="6436518"/>
                    </a:xfrm>
                    <a:prstGeom prst="rect">
                      <a:avLst/>
                    </a:prstGeom>
                  </pic:spPr>
                </pic:pic>
              </a:graphicData>
            </a:graphic>
          </wp:anchor>
        </w:drawing>
      </w:r>
      <w:bookmarkStart w:id="0" w:name="_GoBack"/>
      <w:bookmarkEnd w:id="0"/>
    </w:p>
    <w:p w:rsidR="00F10043" w:rsidRDefault="00F10043">
      <w:pPr>
        <w:sectPr w:rsidR="00F10043">
          <w:pgSz w:w="12240" w:h="15840"/>
          <w:pgMar w:top="1500" w:right="440" w:bottom="860" w:left="1560" w:header="0" w:footer="663" w:gutter="0"/>
          <w:cols w:space="720"/>
        </w:sectPr>
      </w:pPr>
    </w:p>
    <w:p w:rsidR="00F10043" w:rsidRDefault="00F10043">
      <w:pPr>
        <w:pStyle w:val="Textoindependiente"/>
        <w:ind w:left="141"/>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867125">
      <w:pPr>
        <w:pStyle w:val="Textoindependiente"/>
        <w:spacing w:before="7"/>
        <w:rPr>
          <w:sz w:val="24"/>
        </w:rPr>
      </w:pPr>
      <w:r>
        <w:rPr>
          <w:noProof/>
          <w:lang w:val="es-MX" w:eastAsia="es-MX"/>
        </w:rPr>
        <w:drawing>
          <wp:anchor distT="0" distB="0" distL="0" distR="0" simplePos="0" relativeHeight="251652096" behindDoc="1" locked="0" layoutInCell="1" allowOverlap="1">
            <wp:simplePos x="0" y="0"/>
            <wp:positionH relativeFrom="page">
              <wp:posOffset>1082039</wp:posOffset>
            </wp:positionH>
            <wp:positionV relativeFrom="paragraph">
              <wp:posOffset>205064</wp:posOffset>
            </wp:positionV>
            <wp:extent cx="5943903" cy="3710178"/>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5943903" cy="3710178"/>
                    </a:xfrm>
                    <a:prstGeom prst="rect">
                      <a:avLst/>
                    </a:prstGeom>
                  </pic:spPr>
                </pic:pic>
              </a:graphicData>
            </a:graphic>
          </wp:anchor>
        </w:drawing>
      </w: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spacing w:before="7"/>
        <w:rPr>
          <w:sz w:val="17"/>
        </w:rPr>
      </w:pPr>
    </w:p>
    <w:p w:rsidR="00F10043" w:rsidRDefault="00F10043">
      <w:pPr>
        <w:rPr>
          <w:sz w:val="17"/>
        </w:rPr>
        <w:sectPr w:rsidR="00F10043">
          <w:pgSz w:w="12240" w:h="15840"/>
          <w:pgMar w:top="1340" w:right="440" w:bottom="860" w:left="1560" w:header="0" w:footer="663" w:gutter="0"/>
          <w:cols w:space="720"/>
        </w:sectPr>
      </w:pPr>
    </w:p>
    <w:p w:rsidR="00F10043" w:rsidRDefault="00F10043">
      <w:pPr>
        <w:pStyle w:val="Textoindependiente"/>
      </w:pPr>
    </w:p>
    <w:p w:rsidR="00F10043" w:rsidRDefault="00F10043">
      <w:pPr>
        <w:pStyle w:val="Textoindependiente"/>
        <w:spacing w:before="8"/>
      </w:pPr>
    </w:p>
    <w:p w:rsidR="00F10043" w:rsidRDefault="00867125">
      <w:pPr>
        <w:pStyle w:val="Textoindependiente"/>
        <w:ind w:left="861"/>
      </w:pPr>
      <w:r>
        <w:rPr>
          <w:noProof/>
          <w:lang w:val="es-MX" w:eastAsia="es-MX"/>
        </w:rPr>
        <w:drawing>
          <wp:inline distT="0" distB="0" distL="0" distR="0">
            <wp:extent cx="5134001" cy="577443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5134001" cy="5774436"/>
                    </a:xfrm>
                    <a:prstGeom prst="rect">
                      <a:avLst/>
                    </a:prstGeom>
                  </pic:spPr>
                </pic:pic>
              </a:graphicData>
            </a:graphic>
          </wp:inline>
        </w:drawing>
      </w:r>
    </w:p>
    <w:p w:rsidR="00F10043" w:rsidRDefault="00F10043">
      <w:pPr>
        <w:sectPr w:rsidR="00F10043">
          <w:pgSz w:w="12240" w:h="15840"/>
          <w:pgMar w:top="1500" w:right="440" w:bottom="860" w:left="1560" w:header="0" w:footer="663" w:gutter="0"/>
          <w:cols w:space="720"/>
        </w:sectPr>
      </w:pPr>
    </w:p>
    <w:p w:rsidR="00F10043" w:rsidRDefault="00F10043">
      <w:pPr>
        <w:pStyle w:val="Textoindependiente"/>
        <w:rPr>
          <w:sz w:val="6"/>
        </w:rPr>
      </w:pPr>
    </w:p>
    <w:p w:rsidR="00F10043" w:rsidRDefault="00F10043">
      <w:pPr>
        <w:pStyle w:val="Textoindependiente"/>
        <w:ind w:left="141"/>
      </w:pPr>
    </w:p>
    <w:p w:rsidR="00F10043" w:rsidRDefault="00F10043">
      <w:pPr>
        <w:pStyle w:val="Textoindependiente"/>
      </w:pPr>
    </w:p>
    <w:p w:rsidR="00F10043" w:rsidRDefault="00867125">
      <w:pPr>
        <w:pStyle w:val="Textoindependiente"/>
        <w:spacing w:before="9"/>
        <w:rPr>
          <w:sz w:val="24"/>
        </w:rPr>
      </w:pPr>
      <w:r>
        <w:rPr>
          <w:noProof/>
          <w:lang w:val="es-MX" w:eastAsia="es-MX"/>
        </w:rPr>
        <w:drawing>
          <wp:anchor distT="0" distB="0" distL="0" distR="0" simplePos="0" relativeHeight="251654144" behindDoc="1" locked="0" layoutInCell="1" allowOverlap="1">
            <wp:simplePos x="0" y="0"/>
            <wp:positionH relativeFrom="page">
              <wp:posOffset>2162555</wp:posOffset>
            </wp:positionH>
            <wp:positionV relativeFrom="paragraph">
              <wp:posOffset>205883</wp:posOffset>
            </wp:positionV>
            <wp:extent cx="4163568" cy="6911340"/>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2" cstate="print"/>
                    <a:stretch>
                      <a:fillRect/>
                    </a:stretch>
                  </pic:blipFill>
                  <pic:spPr>
                    <a:xfrm>
                      <a:off x="0" y="0"/>
                      <a:ext cx="4163568" cy="6911340"/>
                    </a:xfrm>
                    <a:prstGeom prst="rect">
                      <a:avLst/>
                    </a:prstGeom>
                  </pic:spPr>
                </pic:pic>
              </a:graphicData>
            </a:graphic>
          </wp:anchor>
        </w:drawing>
      </w:r>
    </w:p>
    <w:p w:rsidR="00F10043" w:rsidRDefault="00F10043">
      <w:pPr>
        <w:rPr>
          <w:sz w:val="24"/>
        </w:rPr>
        <w:sectPr w:rsidR="00F10043">
          <w:footerReference w:type="default" r:id="rId13"/>
          <w:pgSz w:w="12240" w:h="15840"/>
          <w:pgMar w:top="1500" w:right="440" w:bottom="860" w:left="1560" w:header="0" w:footer="663" w:gutter="0"/>
          <w:pgNumType w:start="20"/>
          <w:cols w:space="720"/>
        </w:sectPr>
      </w:pPr>
    </w:p>
    <w:p w:rsidR="00F10043" w:rsidRDefault="00F10043">
      <w:pPr>
        <w:pStyle w:val="Textoindependiente"/>
        <w:rPr>
          <w:sz w:val="6"/>
        </w:rPr>
      </w:pPr>
    </w:p>
    <w:p w:rsidR="00F10043" w:rsidRDefault="00F10043">
      <w:pPr>
        <w:pStyle w:val="Textoindependiente"/>
        <w:ind w:left="141"/>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F10043">
      <w:pPr>
        <w:pStyle w:val="Textoindependiente"/>
      </w:pPr>
    </w:p>
    <w:p w:rsidR="00F10043" w:rsidRDefault="00867125">
      <w:pPr>
        <w:pStyle w:val="Textoindependiente"/>
        <w:spacing w:before="8"/>
        <w:rPr>
          <w:sz w:val="24"/>
        </w:rPr>
      </w:pPr>
      <w:r>
        <w:rPr>
          <w:noProof/>
          <w:lang w:val="es-MX" w:eastAsia="es-MX"/>
        </w:rPr>
        <w:drawing>
          <wp:anchor distT="0" distB="0" distL="0" distR="0" simplePos="0" relativeHeight="251655168" behindDoc="1" locked="0" layoutInCell="1" allowOverlap="1">
            <wp:simplePos x="0" y="0"/>
            <wp:positionH relativeFrom="page">
              <wp:posOffset>1537716</wp:posOffset>
            </wp:positionH>
            <wp:positionV relativeFrom="paragraph">
              <wp:posOffset>205158</wp:posOffset>
            </wp:positionV>
            <wp:extent cx="4931439" cy="6264878"/>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4" cstate="print"/>
                    <a:stretch>
                      <a:fillRect/>
                    </a:stretch>
                  </pic:blipFill>
                  <pic:spPr>
                    <a:xfrm>
                      <a:off x="0" y="0"/>
                      <a:ext cx="4931439" cy="6264878"/>
                    </a:xfrm>
                    <a:prstGeom prst="rect">
                      <a:avLst/>
                    </a:prstGeom>
                  </pic:spPr>
                </pic:pic>
              </a:graphicData>
            </a:graphic>
          </wp:anchor>
        </w:drawing>
      </w:r>
    </w:p>
    <w:p w:rsidR="00F10043" w:rsidRDefault="00F10043">
      <w:pPr>
        <w:rPr>
          <w:sz w:val="24"/>
        </w:rPr>
        <w:sectPr w:rsidR="00F10043">
          <w:pgSz w:w="12240" w:h="15840"/>
          <w:pgMar w:top="1500" w:right="440" w:bottom="860" w:left="1560" w:header="0" w:footer="663" w:gutter="0"/>
          <w:cols w:space="720"/>
        </w:sectPr>
      </w:pPr>
    </w:p>
    <w:p w:rsidR="00F10043" w:rsidRDefault="00867125">
      <w:pPr>
        <w:pStyle w:val="Textoindependiente"/>
        <w:spacing w:before="71"/>
        <w:ind w:left="861"/>
      </w:pPr>
      <w:r>
        <w:lastRenderedPageBreak/>
        <w:t>BROCALES Y TAPAS PARA POZOS DE VISTA.</w:t>
      </w:r>
    </w:p>
    <w:p w:rsidR="00F10043" w:rsidRDefault="00F10043">
      <w:pPr>
        <w:pStyle w:val="Textoindependiente"/>
        <w:spacing w:before="5"/>
        <w:rPr>
          <w:sz w:val="19"/>
        </w:rPr>
      </w:pPr>
    </w:p>
    <w:p w:rsidR="00F10043" w:rsidRDefault="00867125">
      <w:pPr>
        <w:pStyle w:val="Textoindependiente"/>
        <w:ind w:left="861"/>
      </w:pPr>
      <w:r>
        <w:t>3110.01 AL 3110.03</w:t>
      </w:r>
    </w:p>
    <w:p w:rsidR="00F10043" w:rsidRDefault="00F10043">
      <w:pPr>
        <w:pStyle w:val="Textoindependiente"/>
        <w:spacing w:before="7"/>
        <w:rPr>
          <w:sz w:val="19"/>
        </w:rPr>
      </w:pPr>
    </w:p>
    <w:p w:rsidR="00F10043" w:rsidRDefault="00867125">
      <w:pPr>
        <w:pStyle w:val="Textoindependiente"/>
        <w:ind w:left="861" w:right="598"/>
      </w:pPr>
      <w:r>
        <w:t>DEFINICIÓN Y EJECUCIÓN. Se entenderá por colocación de brocales y tapas a las actividades que ejecute el Contratista en los pozos de visita de acuerdo con el proyecto y/o las órdenes del Residente.</w:t>
      </w:r>
    </w:p>
    <w:p w:rsidR="00F10043" w:rsidRDefault="00F10043">
      <w:pPr>
        <w:pStyle w:val="Textoindependiente"/>
        <w:spacing w:before="10"/>
        <w:rPr>
          <w:sz w:val="19"/>
        </w:rPr>
      </w:pPr>
    </w:p>
    <w:p w:rsidR="00F10043" w:rsidRDefault="00867125">
      <w:pPr>
        <w:pStyle w:val="Textoindependiente"/>
        <w:spacing w:before="1"/>
        <w:ind w:left="861"/>
      </w:pPr>
      <w:r>
        <w:t>Cuando el proyecto y/o las órdenes del Residente lo señalen los brocales y tapas deberán ser de fierro fundido.</w:t>
      </w:r>
    </w:p>
    <w:p w:rsidR="00F10043" w:rsidRDefault="00F10043">
      <w:pPr>
        <w:pStyle w:val="Textoindependiente"/>
        <w:spacing w:before="9"/>
        <w:rPr>
          <w:sz w:val="19"/>
        </w:rPr>
      </w:pPr>
    </w:p>
    <w:p w:rsidR="00F10043" w:rsidRDefault="00867125">
      <w:pPr>
        <w:pStyle w:val="Textoindependiente"/>
        <w:spacing w:before="1"/>
        <w:ind w:left="861" w:right="651"/>
      </w:pPr>
      <w:r>
        <w:t>La</w:t>
      </w:r>
      <w:r>
        <w:rPr>
          <w:spacing w:val="-10"/>
        </w:rPr>
        <w:t xml:space="preserve"> </w:t>
      </w:r>
      <w:r>
        <w:t>colocación</w:t>
      </w:r>
      <w:r>
        <w:rPr>
          <w:spacing w:val="-17"/>
        </w:rPr>
        <w:t xml:space="preserve"> </w:t>
      </w:r>
      <w:r>
        <w:t>de</w:t>
      </w:r>
      <w:r>
        <w:rPr>
          <w:spacing w:val="-8"/>
        </w:rPr>
        <w:t xml:space="preserve"> </w:t>
      </w:r>
      <w:r>
        <w:t>brocales</w:t>
      </w:r>
      <w:r>
        <w:rPr>
          <w:spacing w:val="-11"/>
        </w:rPr>
        <w:t xml:space="preserve"> </w:t>
      </w:r>
      <w:r>
        <w:t>y</w:t>
      </w:r>
      <w:r>
        <w:rPr>
          <w:spacing w:val="-17"/>
        </w:rPr>
        <w:t xml:space="preserve"> </w:t>
      </w:r>
      <w:r>
        <w:t>tapas</w:t>
      </w:r>
      <w:r>
        <w:rPr>
          <w:spacing w:val="-15"/>
        </w:rPr>
        <w:t xml:space="preserve"> </w:t>
      </w:r>
      <w:r>
        <w:t>de</w:t>
      </w:r>
      <w:r>
        <w:rPr>
          <w:spacing w:val="-12"/>
        </w:rPr>
        <w:t xml:space="preserve"> </w:t>
      </w:r>
      <w:r>
        <w:t>fierro</w:t>
      </w:r>
      <w:r>
        <w:rPr>
          <w:spacing w:val="-11"/>
        </w:rPr>
        <w:t xml:space="preserve"> </w:t>
      </w:r>
      <w:r>
        <w:t>fundido</w:t>
      </w:r>
      <w:r>
        <w:rPr>
          <w:spacing w:val="-14"/>
        </w:rPr>
        <w:t xml:space="preserve"> </w:t>
      </w:r>
      <w:r>
        <w:t>serán</w:t>
      </w:r>
      <w:r>
        <w:rPr>
          <w:spacing w:val="-17"/>
        </w:rPr>
        <w:t xml:space="preserve"> </w:t>
      </w:r>
      <w:r>
        <w:t>estimadas</w:t>
      </w:r>
      <w:r>
        <w:rPr>
          <w:spacing w:val="-13"/>
        </w:rPr>
        <w:t xml:space="preserve"> </w:t>
      </w:r>
      <w:r>
        <w:t>y</w:t>
      </w:r>
      <w:r>
        <w:rPr>
          <w:spacing w:val="-15"/>
        </w:rPr>
        <w:t xml:space="preserve"> </w:t>
      </w:r>
      <w:r>
        <w:t>liquidadas</w:t>
      </w:r>
      <w:r>
        <w:rPr>
          <w:spacing w:val="-15"/>
        </w:rPr>
        <w:t xml:space="preserve"> </w:t>
      </w:r>
      <w:r>
        <w:t>de</w:t>
      </w:r>
      <w:r>
        <w:rPr>
          <w:spacing w:val="-14"/>
        </w:rPr>
        <w:t xml:space="preserve"> </w:t>
      </w:r>
      <w:r>
        <w:t>acuerdo</w:t>
      </w:r>
      <w:r>
        <w:rPr>
          <w:spacing w:val="-13"/>
        </w:rPr>
        <w:t xml:space="preserve"> </w:t>
      </w:r>
      <w:r>
        <w:t>con</w:t>
      </w:r>
      <w:r>
        <w:rPr>
          <w:spacing w:val="-17"/>
        </w:rPr>
        <w:t xml:space="preserve"> </w:t>
      </w:r>
      <w:r>
        <w:t>este</w:t>
      </w:r>
      <w:r>
        <w:rPr>
          <w:spacing w:val="-8"/>
        </w:rPr>
        <w:t xml:space="preserve"> </w:t>
      </w:r>
      <w:r>
        <w:t>concepto en su definición</w:t>
      </w:r>
      <w:r>
        <w:rPr>
          <w:spacing w:val="-8"/>
        </w:rPr>
        <w:t xml:space="preserve"> </w:t>
      </w:r>
      <w:r>
        <w:t>implícita.</w:t>
      </w:r>
    </w:p>
    <w:p w:rsidR="00F10043" w:rsidRDefault="00F10043">
      <w:pPr>
        <w:pStyle w:val="Textoindependiente"/>
        <w:spacing w:before="1"/>
      </w:pPr>
    </w:p>
    <w:p w:rsidR="00F10043" w:rsidRDefault="00867125">
      <w:pPr>
        <w:pStyle w:val="Textoindependiente"/>
        <w:ind w:left="861" w:right="651"/>
      </w:pPr>
      <w:r>
        <w:t>Cuan</w:t>
      </w:r>
      <w:r>
        <w:t>do de acuerdo con el proyecto y/o las órdenes del Residente los brocales y tapas deban ser de concreto, serán fabricados y colocados por el Contratista.</w:t>
      </w:r>
    </w:p>
    <w:p w:rsidR="00F10043" w:rsidRDefault="00F10043">
      <w:pPr>
        <w:pStyle w:val="Textoindependiente"/>
        <w:spacing w:before="10"/>
        <w:rPr>
          <w:sz w:val="19"/>
        </w:rPr>
      </w:pPr>
    </w:p>
    <w:p w:rsidR="00F10043" w:rsidRDefault="00867125">
      <w:pPr>
        <w:pStyle w:val="Textoindependiente"/>
        <w:ind w:left="861" w:right="720"/>
      </w:pPr>
      <w:r>
        <w:t>El</w:t>
      </w:r>
      <w:r>
        <w:rPr>
          <w:spacing w:val="-15"/>
        </w:rPr>
        <w:t xml:space="preserve"> </w:t>
      </w:r>
      <w:r>
        <w:t>concreto</w:t>
      </w:r>
      <w:r>
        <w:rPr>
          <w:spacing w:val="-11"/>
        </w:rPr>
        <w:t xml:space="preserve"> </w:t>
      </w:r>
      <w:r>
        <w:t>que</w:t>
      </w:r>
      <w:r>
        <w:rPr>
          <w:spacing w:val="-13"/>
        </w:rPr>
        <w:t xml:space="preserve"> </w:t>
      </w:r>
      <w:r>
        <w:t>se</w:t>
      </w:r>
      <w:r>
        <w:rPr>
          <w:spacing w:val="-16"/>
        </w:rPr>
        <w:t xml:space="preserve"> </w:t>
      </w:r>
      <w:r>
        <w:t>emplee</w:t>
      </w:r>
      <w:r>
        <w:rPr>
          <w:spacing w:val="-13"/>
        </w:rPr>
        <w:t xml:space="preserve"> </w:t>
      </w:r>
      <w:r>
        <w:t>en</w:t>
      </w:r>
      <w:r>
        <w:rPr>
          <w:spacing w:val="-17"/>
        </w:rPr>
        <w:t xml:space="preserve"> </w:t>
      </w:r>
      <w:r>
        <w:t>la</w:t>
      </w:r>
      <w:r>
        <w:rPr>
          <w:spacing w:val="-13"/>
        </w:rPr>
        <w:t xml:space="preserve"> </w:t>
      </w:r>
      <w:r>
        <w:t>fabricación</w:t>
      </w:r>
      <w:r>
        <w:rPr>
          <w:spacing w:val="-15"/>
        </w:rPr>
        <w:t xml:space="preserve"> </w:t>
      </w:r>
      <w:r>
        <w:t>de</w:t>
      </w:r>
      <w:r>
        <w:rPr>
          <w:spacing w:val="-14"/>
        </w:rPr>
        <w:t xml:space="preserve"> </w:t>
      </w:r>
      <w:r>
        <w:t>brocales</w:t>
      </w:r>
      <w:r>
        <w:rPr>
          <w:spacing w:val="-13"/>
        </w:rPr>
        <w:t xml:space="preserve"> </w:t>
      </w:r>
      <w:r>
        <w:t>y</w:t>
      </w:r>
      <w:r>
        <w:rPr>
          <w:spacing w:val="-17"/>
        </w:rPr>
        <w:t xml:space="preserve"> </w:t>
      </w:r>
      <w:r>
        <w:t>tapas</w:t>
      </w:r>
      <w:r>
        <w:rPr>
          <w:spacing w:val="-15"/>
        </w:rPr>
        <w:t xml:space="preserve"> </w:t>
      </w:r>
      <w:r>
        <w:t>deberá</w:t>
      </w:r>
      <w:r>
        <w:rPr>
          <w:spacing w:val="-17"/>
        </w:rPr>
        <w:t xml:space="preserve"> </w:t>
      </w:r>
      <w:r>
        <w:t>de</w:t>
      </w:r>
      <w:r>
        <w:rPr>
          <w:spacing w:val="-13"/>
        </w:rPr>
        <w:t xml:space="preserve"> </w:t>
      </w:r>
      <w:r>
        <w:t>tener</w:t>
      </w:r>
      <w:r>
        <w:rPr>
          <w:spacing w:val="-12"/>
        </w:rPr>
        <w:t xml:space="preserve"> </w:t>
      </w:r>
      <w:r>
        <w:t>una</w:t>
      </w:r>
      <w:r>
        <w:rPr>
          <w:spacing w:val="-13"/>
        </w:rPr>
        <w:t xml:space="preserve"> </w:t>
      </w:r>
      <w:r>
        <w:t>resistencia</w:t>
      </w:r>
      <w:r>
        <w:rPr>
          <w:spacing w:val="-13"/>
        </w:rPr>
        <w:t xml:space="preserve"> </w:t>
      </w:r>
      <w:r>
        <w:t>f'</w:t>
      </w:r>
      <w:r>
        <w:t>c=175</w:t>
      </w:r>
      <w:r>
        <w:rPr>
          <w:spacing w:val="-10"/>
        </w:rPr>
        <w:t xml:space="preserve"> </w:t>
      </w:r>
      <w:r>
        <w:t>kg/cm2 y ser fabricado de acuerdo con las especificaciones</w:t>
      </w:r>
      <w:r>
        <w:rPr>
          <w:spacing w:val="-17"/>
        </w:rPr>
        <w:t xml:space="preserve"> </w:t>
      </w:r>
      <w:r>
        <w:t>respectivas.</w:t>
      </w:r>
    </w:p>
    <w:p w:rsidR="00F10043" w:rsidRDefault="00F10043">
      <w:pPr>
        <w:pStyle w:val="Textoindependiente"/>
        <w:spacing w:before="4"/>
      </w:pPr>
    </w:p>
    <w:p w:rsidR="00F10043" w:rsidRDefault="00867125">
      <w:pPr>
        <w:pStyle w:val="Textoindependiente"/>
        <w:ind w:left="861" w:right="694"/>
        <w:jc w:val="both"/>
      </w:pPr>
      <w:r>
        <w:t>MEDICIÓN</w:t>
      </w:r>
      <w:r>
        <w:rPr>
          <w:spacing w:val="-6"/>
        </w:rPr>
        <w:t xml:space="preserve"> </w:t>
      </w:r>
      <w:r>
        <w:t>Y</w:t>
      </w:r>
      <w:r>
        <w:rPr>
          <w:spacing w:val="-1"/>
        </w:rPr>
        <w:t xml:space="preserve"> </w:t>
      </w:r>
      <w:r>
        <w:t>PAGO.</w:t>
      </w:r>
      <w:r>
        <w:rPr>
          <w:spacing w:val="1"/>
        </w:rPr>
        <w:t xml:space="preserve"> </w:t>
      </w:r>
      <w:r>
        <w:t>La</w:t>
      </w:r>
      <w:r>
        <w:rPr>
          <w:spacing w:val="-2"/>
        </w:rPr>
        <w:t xml:space="preserve"> </w:t>
      </w:r>
      <w:r>
        <w:t>colocación</w:t>
      </w:r>
      <w:r>
        <w:rPr>
          <w:spacing w:val="-7"/>
        </w:rPr>
        <w:t xml:space="preserve"> </w:t>
      </w:r>
      <w:r>
        <w:t>de</w:t>
      </w:r>
      <w:r>
        <w:rPr>
          <w:spacing w:val="-3"/>
        </w:rPr>
        <w:t xml:space="preserve"> </w:t>
      </w:r>
      <w:r>
        <w:t>brocales</w:t>
      </w:r>
      <w:r>
        <w:rPr>
          <w:spacing w:val="-3"/>
        </w:rPr>
        <w:t xml:space="preserve"> </w:t>
      </w:r>
      <w:r>
        <w:t>y</w:t>
      </w:r>
      <w:r>
        <w:rPr>
          <w:spacing w:val="-11"/>
        </w:rPr>
        <w:t xml:space="preserve"> </w:t>
      </w:r>
      <w:r>
        <w:t>tapas,</w:t>
      </w:r>
      <w:r>
        <w:rPr>
          <w:spacing w:val="-3"/>
        </w:rPr>
        <w:t xml:space="preserve"> </w:t>
      </w:r>
      <w:r>
        <w:t>así</w:t>
      </w:r>
      <w:r>
        <w:rPr>
          <w:spacing w:val="-2"/>
        </w:rPr>
        <w:t xml:space="preserve"> </w:t>
      </w:r>
      <w:r>
        <w:t>como</w:t>
      </w:r>
      <w:r>
        <w:rPr>
          <w:spacing w:val="-2"/>
        </w:rPr>
        <w:t xml:space="preserve"> </w:t>
      </w:r>
      <w:r>
        <w:t>la</w:t>
      </w:r>
      <w:r>
        <w:rPr>
          <w:spacing w:val="-3"/>
        </w:rPr>
        <w:t xml:space="preserve"> </w:t>
      </w:r>
      <w:r>
        <w:t>fabricación</w:t>
      </w:r>
      <w:r>
        <w:rPr>
          <w:spacing w:val="1"/>
        </w:rPr>
        <w:t xml:space="preserve"> </w:t>
      </w:r>
      <w:r>
        <w:t>y</w:t>
      </w:r>
      <w:r>
        <w:rPr>
          <w:spacing w:val="-11"/>
        </w:rPr>
        <w:t xml:space="preserve"> </w:t>
      </w:r>
      <w:r>
        <w:t>colocación</w:t>
      </w:r>
      <w:r>
        <w:rPr>
          <w:spacing w:val="-7"/>
        </w:rPr>
        <w:t xml:space="preserve"> </w:t>
      </w:r>
      <w:r>
        <w:t>de</w:t>
      </w:r>
      <w:r>
        <w:rPr>
          <w:spacing w:val="-3"/>
        </w:rPr>
        <w:t xml:space="preserve"> </w:t>
      </w:r>
      <w:r>
        <w:t>brocales</w:t>
      </w:r>
      <w:r>
        <w:rPr>
          <w:spacing w:val="-3"/>
        </w:rPr>
        <w:t xml:space="preserve"> </w:t>
      </w:r>
      <w:r>
        <w:t>y tapas de concreto, se medirá en piezas. Al efecto se determinara en la obr</w:t>
      </w:r>
      <w:r>
        <w:t>a el número de piezas colocadas en base al proyecto y/o lo ordenado por el</w:t>
      </w:r>
      <w:r>
        <w:rPr>
          <w:spacing w:val="2"/>
        </w:rPr>
        <w:t xml:space="preserve"> </w:t>
      </w:r>
      <w:r>
        <w:t>Residente.</w:t>
      </w:r>
    </w:p>
    <w:p w:rsidR="00F10043" w:rsidRDefault="00F10043">
      <w:pPr>
        <w:pStyle w:val="Textoindependiente"/>
        <w:spacing w:before="8"/>
        <w:rPr>
          <w:sz w:val="19"/>
        </w:rPr>
      </w:pPr>
    </w:p>
    <w:p w:rsidR="00F10043" w:rsidRDefault="00867125">
      <w:pPr>
        <w:pStyle w:val="Textoindependiente"/>
        <w:ind w:left="861" w:right="686"/>
        <w:jc w:val="both"/>
      </w:pPr>
      <w:r>
        <w:t>El precio unitario incluye el suministro de todos los materiales, mermas y acarreos, fletes; la mano de obra y el</w:t>
      </w:r>
      <w:r>
        <w:rPr>
          <w:spacing w:val="-5"/>
        </w:rPr>
        <w:t xml:space="preserve"> </w:t>
      </w:r>
      <w:r>
        <w:t>equipo</w:t>
      </w:r>
      <w:r>
        <w:rPr>
          <w:spacing w:val="-1"/>
        </w:rPr>
        <w:t xml:space="preserve"> </w:t>
      </w:r>
      <w:r>
        <w:t>(no</w:t>
      </w:r>
      <w:r>
        <w:rPr>
          <w:spacing w:val="1"/>
        </w:rPr>
        <w:t xml:space="preserve"> </w:t>
      </w:r>
      <w:r>
        <w:t>incluye el</w:t>
      </w:r>
      <w:r>
        <w:rPr>
          <w:spacing w:val="-4"/>
        </w:rPr>
        <w:t xml:space="preserve"> </w:t>
      </w:r>
      <w:r>
        <w:t>suministro</w:t>
      </w:r>
      <w:r>
        <w:rPr>
          <w:spacing w:val="-3"/>
        </w:rPr>
        <w:t xml:space="preserve"> </w:t>
      </w:r>
      <w:r>
        <w:t>del</w:t>
      </w:r>
      <w:r>
        <w:rPr>
          <w:spacing w:val="-5"/>
        </w:rPr>
        <w:t xml:space="preserve"> </w:t>
      </w:r>
      <w:r>
        <w:t>brocal</w:t>
      </w:r>
      <w:r>
        <w:rPr>
          <w:spacing w:val="-6"/>
        </w:rPr>
        <w:t xml:space="preserve"> </w:t>
      </w:r>
      <w:r>
        <w:t>y</w:t>
      </w:r>
      <w:r>
        <w:rPr>
          <w:spacing w:val="-9"/>
        </w:rPr>
        <w:t xml:space="preserve"> </w:t>
      </w:r>
      <w:r>
        <w:t>tapa</w:t>
      </w:r>
      <w:r>
        <w:rPr>
          <w:spacing w:val="-3"/>
        </w:rPr>
        <w:t xml:space="preserve"> </w:t>
      </w:r>
      <w:r>
        <w:t>de</w:t>
      </w:r>
      <w:r>
        <w:rPr>
          <w:spacing w:val="-3"/>
        </w:rPr>
        <w:t xml:space="preserve"> </w:t>
      </w:r>
      <w:r>
        <w:t>fierro</w:t>
      </w:r>
      <w:r>
        <w:rPr>
          <w:spacing w:val="-5"/>
        </w:rPr>
        <w:t xml:space="preserve"> </w:t>
      </w:r>
      <w:r>
        <w:t>fundido;</w:t>
      </w:r>
      <w:r>
        <w:rPr>
          <w:spacing w:val="-5"/>
        </w:rPr>
        <w:t xml:space="preserve"> </w:t>
      </w:r>
      <w:r>
        <w:t>pero</w:t>
      </w:r>
      <w:r>
        <w:rPr>
          <w:spacing w:val="-7"/>
        </w:rPr>
        <w:t xml:space="preserve"> </w:t>
      </w:r>
      <w:r>
        <w:t>si</w:t>
      </w:r>
      <w:r>
        <w:rPr>
          <w:spacing w:val="-5"/>
        </w:rPr>
        <w:t xml:space="preserve"> </w:t>
      </w:r>
      <w:r>
        <w:t>su manejo,</w:t>
      </w:r>
      <w:r>
        <w:rPr>
          <w:spacing w:val="-3"/>
        </w:rPr>
        <w:t xml:space="preserve"> </w:t>
      </w:r>
      <w:r>
        <w:t>maniobras</w:t>
      </w:r>
      <w:r>
        <w:rPr>
          <w:spacing w:val="-7"/>
        </w:rPr>
        <w:t xml:space="preserve"> </w:t>
      </w:r>
      <w:r>
        <w:t>totales</w:t>
      </w:r>
      <w:r>
        <w:rPr>
          <w:spacing w:val="-3"/>
        </w:rPr>
        <w:t xml:space="preserve"> </w:t>
      </w:r>
      <w:r>
        <w:t>e instalación).</w:t>
      </w:r>
    </w:p>
    <w:p w:rsidR="00F10043" w:rsidRDefault="00F10043">
      <w:pPr>
        <w:jc w:val="both"/>
        <w:sectPr w:rsidR="00F10043">
          <w:pgSz w:w="12240" w:h="15840"/>
          <w:pgMar w:top="1480" w:right="440" w:bottom="860" w:left="1560" w:header="0" w:footer="663" w:gutter="0"/>
          <w:cols w:space="720"/>
        </w:sectPr>
      </w:pPr>
    </w:p>
    <w:p w:rsidR="00F10043" w:rsidRDefault="00867125">
      <w:pPr>
        <w:pStyle w:val="Textoindependiente"/>
        <w:spacing w:before="78"/>
        <w:ind w:left="861"/>
        <w:jc w:val="both"/>
      </w:pPr>
      <w:r>
        <w:lastRenderedPageBreak/>
        <w:t>CONEXIONES DOMICILIARIAS (SLANT Y CODO).</w:t>
      </w:r>
    </w:p>
    <w:p w:rsidR="00F10043" w:rsidRDefault="00F10043">
      <w:pPr>
        <w:pStyle w:val="Textoindependiente"/>
        <w:spacing w:before="2"/>
        <w:rPr>
          <w:sz w:val="19"/>
        </w:rPr>
      </w:pPr>
    </w:p>
    <w:p w:rsidR="00F10043" w:rsidRDefault="00867125">
      <w:pPr>
        <w:pStyle w:val="Textoindependiente"/>
        <w:spacing w:before="1"/>
        <w:ind w:left="861"/>
        <w:jc w:val="both"/>
      </w:pPr>
      <w:r>
        <w:t>3130.01 AL 3130.04</w:t>
      </w:r>
    </w:p>
    <w:p w:rsidR="00F10043" w:rsidRDefault="00F10043">
      <w:pPr>
        <w:pStyle w:val="Textoindependiente"/>
        <w:spacing w:before="3"/>
      </w:pPr>
    </w:p>
    <w:p w:rsidR="00F10043" w:rsidRDefault="00867125">
      <w:pPr>
        <w:pStyle w:val="Textoindependiente"/>
        <w:ind w:left="861" w:right="693"/>
        <w:jc w:val="both"/>
      </w:pPr>
      <w:r>
        <w:t>DEFINICIÓN Y EJECUCIÓN. El trabajo consiste en perforar tuberías de concreto simple o reforzado de la red de alcantarillado, para la inserción de la acometida de SLANT, debiendo ejecutarse sin que el tubo se agriete, así como cuidar el manejo de los acceso</w:t>
      </w:r>
      <w:r>
        <w:t>rios de la toma domiciliaria.</w:t>
      </w:r>
    </w:p>
    <w:p w:rsidR="00F10043" w:rsidRDefault="00F10043">
      <w:pPr>
        <w:pStyle w:val="Textoindependiente"/>
        <w:spacing w:before="10"/>
        <w:rPr>
          <w:sz w:val="19"/>
        </w:rPr>
      </w:pPr>
    </w:p>
    <w:p w:rsidR="00F10043" w:rsidRDefault="00867125">
      <w:pPr>
        <w:pStyle w:val="Textoindependiente"/>
        <w:spacing w:before="1"/>
        <w:ind w:left="861" w:right="692"/>
        <w:jc w:val="both"/>
      </w:pPr>
      <w:r>
        <w:t>El</w:t>
      </w:r>
      <w:r>
        <w:rPr>
          <w:spacing w:val="-11"/>
        </w:rPr>
        <w:t xml:space="preserve"> </w:t>
      </w:r>
      <w:r>
        <w:t>Contratista</w:t>
      </w:r>
      <w:r>
        <w:rPr>
          <w:spacing w:val="-2"/>
        </w:rPr>
        <w:t xml:space="preserve"> </w:t>
      </w:r>
      <w:r>
        <w:t>instalará</w:t>
      </w:r>
      <w:r>
        <w:rPr>
          <w:spacing w:val="-5"/>
        </w:rPr>
        <w:t xml:space="preserve"> </w:t>
      </w:r>
      <w:r>
        <w:t>las</w:t>
      </w:r>
      <w:r>
        <w:rPr>
          <w:spacing w:val="-6"/>
        </w:rPr>
        <w:t xml:space="preserve"> </w:t>
      </w:r>
      <w:r>
        <w:t>conexiones</w:t>
      </w:r>
      <w:r>
        <w:rPr>
          <w:spacing w:val="-7"/>
        </w:rPr>
        <w:t xml:space="preserve"> </w:t>
      </w:r>
      <w:r>
        <w:t>domiciliarias,</w:t>
      </w:r>
      <w:r>
        <w:rPr>
          <w:spacing w:val="-4"/>
        </w:rPr>
        <w:t xml:space="preserve"> </w:t>
      </w:r>
      <w:r>
        <w:t>a</w:t>
      </w:r>
      <w:r>
        <w:rPr>
          <w:spacing w:val="-4"/>
        </w:rPr>
        <w:t xml:space="preserve"> </w:t>
      </w:r>
      <w:r>
        <w:t>partir</w:t>
      </w:r>
      <w:r>
        <w:rPr>
          <w:spacing w:val="-3"/>
        </w:rPr>
        <w:t xml:space="preserve"> </w:t>
      </w:r>
      <w:r>
        <w:t>del</w:t>
      </w:r>
      <w:r>
        <w:rPr>
          <w:spacing w:val="-9"/>
        </w:rPr>
        <w:t xml:space="preserve"> </w:t>
      </w:r>
      <w:r>
        <w:t>parámetro</w:t>
      </w:r>
      <w:r>
        <w:rPr>
          <w:spacing w:val="-5"/>
        </w:rPr>
        <w:t xml:space="preserve"> </w:t>
      </w:r>
      <w:r>
        <w:t>exterior</w:t>
      </w:r>
      <w:r>
        <w:rPr>
          <w:spacing w:val="-2"/>
        </w:rPr>
        <w:t xml:space="preserve"> </w:t>
      </w:r>
      <w:r>
        <w:t>de</w:t>
      </w:r>
      <w:r>
        <w:rPr>
          <w:spacing w:val="-6"/>
        </w:rPr>
        <w:t xml:space="preserve"> </w:t>
      </w:r>
      <w:r>
        <w:t>los</w:t>
      </w:r>
      <w:r>
        <w:rPr>
          <w:spacing w:val="-9"/>
        </w:rPr>
        <w:t xml:space="preserve"> </w:t>
      </w:r>
      <w:r>
        <w:t>edificios</w:t>
      </w:r>
      <w:r>
        <w:rPr>
          <w:spacing w:val="-8"/>
        </w:rPr>
        <w:t xml:space="preserve"> </w:t>
      </w:r>
      <w:r>
        <w:t>en</w:t>
      </w:r>
      <w:r>
        <w:rPr>
          <w:spacing w:val="-7"/>
        </w:rPr>
        <w:t xml:space="preserve"> </w:t>
      </w:r>
      <w:r>
        <w:t>el</w:t>
      </w:r>
      <w:r>
        <w:rPr>
          <w:spacing w:val="-5"/>
        </w:rPr>
        <w:t xml:space="preserve"> </w:t>
      </w:r>
      <w:r>
        <w:t>sitio que señalen los planos o el Residente y las terminará conectándolas en la inserción correspondiente en el alc</w:t>
      </w:r>
      <w:r>
        <w:t>antarillado; el otro extremo de la conexión, según lo determine el Residente, lo tapará el Contratista con tapa de ladrillo y mortero pobre de</w:t>
      </w:r>
      <w:r>
        <w:rPr>
          <w:spacing w:val="-5"/>
        </w:rPr>
        <w:t xml:space="preserve"> </w:t>
      </w:r>
      <w:r>
        <w:t>cemento.</w:t>
      </w:r>
    </w:p>
    <w:p w:rsidR="00F10043" w:rsidRDefault="00F10043">
      <w:pPr>
        <w:pStyle w:val="Textoindependiente"/>
        <w:spacing w:before="8"/>
        <w:rPr>
          <w:sz w:val="19"/>
        </w:rPr>
      </w:pPr>
    </w:p>
    <w:p w:rsidR="00F10043" w:rsidRDefault="00867125">
      <w:pPr>
        <w:pStyle w:val="Textoindependiente"/>
        <w:ind w:left="861"/>
        <w:jc w:val="both"/>
      </w:pPr>
      <w:r>
        <w:t>Las conexiones formaran con el alcantarillado un ángulo aproximado de 90 (noventa) grados en planta.</w:t>
      </w:r>
    </w:p>
    <w:p w:rsidR="00F10043" w:rsidRDefault="00867125">
      <w:pPr>
        <w:pStyle w:val="Textoindependiente"/>
        <w:spacing w:before="73"/>
        <w:ind w:left="861" w:right="687"/>
        <w:jc w:val="both"/>
      </w:pPr>
      <w:r>
        <w:t>Ex</w:t>
      </w:r>
      <w:r>
        <w:t>cepcionalmente se admitirán inflexiones con ángulos distintos al citado. Los codos se anclarán a satisfacción del Residente. Para las conexiones se usará tubo de 15 centímetros, 20 centímetros o más de diámetro a juicio del Residente.</w:t>
      </w:r>
    </w:p>
    <w:p w:rsidR="00F10043" w:rsidRDefault="00F10043">
      <w:pPr>
        <w:pStyle w:val="Textoindependiente"/>
        <w:spacing w:before="6"/>
      </w:pPr>
    </w:p>
    <w:p w:rsidR="00F10043" w:rsidRDefault="00867125">
      <w:pPr>
        <w:pStyle w:val="Textoindependiente"/>
        <w:ind w:left="861" w:right="693"/>
        <w:jc w:val="both"/>
      </w:pPr>
      <w:r>
        <w:t xml:space="preserve">La pendiente mínima </w:t>
      </w:r>
      <w:r>
        <w:t>que en general se admitirá para la tubería de la conexión será del 1% (uno) por ciento, y el colchón sobre el lomo del tubo en cualquier lugar de su longitud, tendrá como mínimo 90 (noventa) centímetros. Previa autorización escrita del Residente</w:t>
      </w:r>
    </w:p>
    <w:p w:rsidR="00F10043" w:rsidRDefault="00F10043">
      <w:pPr>
        <w:pStyle w:val="Textoindependiente"/>
        <w:spacing w:before="6"/>
        <w:rPr>
          <w:sz w:val="19"/>
        </w:rPr>
      </w:pPr>
    </w:p>
    <w:p w:rsidR="00F10043" w:rsidRDefault="00867125">
      <w:pPr>
        <w:pStyle w:val="Textoindependiente"/>
        <w:ind w:left="861" w:right="687"/>
        <w:jc w:val="both"/>
      </w:pPr>
      <w:r>
        <w:t>La</w:t>
      </w:r>
      <w:r>
        <w:rPr>
          <w:spacing w:val="-4"/>
        </w:rPr>
        <w:t xml:space="preserve"> </w:t>
      </w:r>
      <w:r>
        <w:t>pendie</w:t>
      </w:r>
      <w:r>
        <w:t>nte</w:t>
      </w:r>
      <w:r>
        <w:rPr>
          <w:spacing w:val="-5"/>
        </w:rPr>
        <w:t xml:space="preserve"> </w:t>
      </w:r>
      <w:r>
        <w:t>podrá</w:t>
      </w:r>
      <w:r>
        <w:rPr>
          <w:spacing w:val="-6"/>
        </w:rPr>
        <w:t xml:space="preserve"> </w:t>
      </w:r>
      <w:r>
        <w:t>reducirse</w:t>
      </w:r>
      <w:r>
        <w:rPr>
          <w:spacing w:val="-1"/>
        </w:rPr>
        <w:t xml:space="preserve"> </w:t>
      </w:r>
      <w:r>
        <w:t>a</w:t>
      </w:r>
      <w:r>
        <w:rPr>
          <w:spacing w:val="-4"/>
        </w:rPr>
        <w:t xml:space="preserve"> </w:t>
      </w:r>
      <w:r>
        <w:t>un</w:t>
      </w:r>
      <w:r>
        <w:rPr>
          <w:spacing w:val="-1"/>
        </w:rPr>
        <w:t xml:space="preserve"> </w:t>
      </w:r>
      <w:r>
        <w:t>medio</w:t>
      </w:r>
      <w:r>
        <w:rPr>
          <w:spacing w:val="-4"/>
        </w:rPr>
        <w:t xml:space="preserve"> </w:t>
      </w:r>
      <w:r>
        <w:t>(1/2)</w:t>
      </w:r>
      <w:r>
        <w:rPr>
          <w:spacing w:val="-5"/>
        </w:rPr>
        <w:t xml:space="preserve"> </w:t>
      </w:r>
      <w:r>
        <w:t>por</w:t>
      </w:r>
      <w:r>
        <w:rPr>
          <w:spacing w:val="-1"/>
        </w:rPr>
        <w:t xml:space="preserve"> </w:t>
      </w:r>
      <w:r>
        <w:t>ciento,</w:t>
      </w:r>
      <w:r>
        <w:rPr>
          <w:spacing w:val="-10"/>
        </w:rPr>
        <w:t xml:space="preserve"> </w:t>
      </w:r>
      <w:r>
        <w:t>pero</w:t>
      </w:r>
      <w:r>
        <w:rPr>
          <w:spacing w:val="-3"/>
        </w:rPr>
        <w:t xml:space="preserve"> </w:t>
      </w:r>
      <w:r>
        <w:t>únicamente</w:t>
      </w:r>
      <w:r>
        <w:rPr>
          <w:spacing w:val="-2"/>
        </w:rPr>
        <w:t xml:space="preserve"> </w:t>
      </w:r>
      <w:r>
        <w:t>cuando</w:t>
      </w:r>
      <w:r>
        <w:rPr>
          <w:spacing w:val="-3"/>
        </w:rPr>
        <w:t xml:space="preserve"> </w:t>
      </w:r>
      <w:r>
        <w:t>ello</w:t>
      </w:r>
      <w:r>
        <w:rPr>
          <w:spacing w:val="-5"/>
        </w:rPr>
        <w:t xml:space="preserve"> </w:t>
      </w:r>
      <w:r>
        <w:t>sea</w:t>
      </w:r>
      <w:r>
        <w:rPr>
          <w:spacing w:val="-4"/>
        </w:rPr>
        <w:t xml:space="preserve"> </w:t>
      </w:r>
      <w:r>
        <w:t>necesario</w:t>
      </w:r>
      <w:r>
        <w:rPr>
          <w:spacing w:val="-3"/>
        </w:rPr>
        <w:t xml:space="preserve"> </w:t>
      </w:r>
      <w:r>
        <w:t>a</w:t>
      </w:r>
      <w:r>
        <w:rPr>
          <w:spacing w:val="-4"/>
        </w:rPr>
        <w:t xml:space="preserve"> </w:t>
      </w:r>
      <w:r>
        <w:t>fin</w:t>
      </w:r>
      <w:r>
        <w:rPr>
          <w:spacing w:val="-5"/>
        </w:rPr>
        <w:t xml:space="preserve"> </w:t>
      </w:r>
      <w:r>
        <w:t>de dejar el colchón mínimo de 90 (noventa) centímetros. Antes de construir las conexiones, el Contratista se cerciorará de la profundidad de la salida del albañal del predio, si existiera y de las condiciones de pendiente existentes dentro del interior del</w:t>
      </w:r>
      <w:r>
        <w:t xml:space="preserve"> mismo, a fin de evitar que cuando se construyan albañales en el interior del predio, ellos queden faltos de colchón, o faltos de la pendiente debida. Si no fuera posible satisfacer ambos requisitos de colchón y pendiente mínimos; el Contratista no hará la</w:t>
      </w:r>
      <w:r>
        <w:t xml:space="preserve"> conexión y deberá comunicarlo por escrito al Residente para que éste resuelva lo</w:t>
      </w:r>
      <w:r>
        <w:rPr>
          <w:spacing w:val="-3"/>
        </w:rPr>
        <w:t xml:space="preserve"> </w:t>
      </w:r>
      <w:r>
        <w:t>procedente.</w:t>
      </w:r>
    </w:p>
    <w:p w:rsidR="00F10043" w:rsidRDefault="00F10043">
      <w:pPr>
        <w:pStyle w:val="Textoindependiente"/>
        <w:spacing w:before="1"/>
      </w:pPr>
    </w:p>
    <w:p w:rsidR="00F10043" w:rsidRDefault="00867125">
      <w:pPr>
        <w:pStyle w:val="Textoindependiente"/>
        <w:ind w:left="861" w:right="697"/>
        <w:jc w:val="both"/>
      </w:pPr>
      <w:r>
        <w:t>Para hacer las conexiones domiciliarias se construirán primero las de un solo lado de determinado tramo del alcantarillado, después de terminadas totalmente ésta</w:t>
      </w:r>
      <w:r>
        <w:t>s, se construirán las del otro lado.</w:t>
      </w:r>
    </w:p>
    <w:p w:rsidR="00F10043" w:rsidRDefault="00F10043">
      <w:pPr>
        <w:pStyle w:val="Textoindependiente"/>
        <w:spacing w:before="10"/>
        <w:rPr>
          <w:sz w:val="19"/>
        </w:rPr>
      </w:pPr>
    </w:p>
    <w:p w:rsidR="00F10043" w:rsidRDefault="00867125">
      <w:pPr>
        <w:pStyle w:val="Textoindependiente"/>
        <w:spacing w:before="1"/>
        <w:ind w:left="861" w:right="687"/>
        <w:jc w:val="both"/>
      </w:pPr>
      <w:r>
        <w:t>MEDICIÓN Y PAGO. La instalación de conexiones domiciliarias y pluviales del servicio de alcantarillado, se</w:t>
      </w:r>
      <w:r>
        <w:rPr>
          <w:spacing w:val="-4"/>
        </w:rPr>
        <w:t xml:space="preserve"> </w:t>
      </w:r>
      <w:r>
        <w:t>medirá</w:t>
      </w:r>
      <w:r>
        <w:rPr>
          <w:spacing w:val="-2"/>
        </w:rPr>
        <w:t xml:space="preserve"> </w:t>
      </w:r>
      <w:r>
        <w:t>en</w:t>
      </w:r>
      <w:r>
        <w:rPr>
          <w:spacing w:val="-7"/>
        </w:rPr>
        <w:t xml:space="preserve"> </w:t>
      </w:r>
      <w:r>
        <w:t>conexiones</w:t>
      </w:r>
      <w:r>
        <w:rPr>
          <w:spacing w:val="-6"/>
        </w:rPr>
        <w:t xml:space="preserve"> </w:t>
      </w:r>
      <w:r>
        <w:t>comprendida</w:t>
      </w:r>
      <w:r>
        <w:rPr>
          <w:spacing w:val="-3"/>
        </w:rPr>
        <w:t xml:space="preserve"> </w:t>
      </w:r>
      <w:r>
        <w:t>cada</w:t>
      </w:r>
      <w:r>
        <w:rPr>
          <w:spacing w:val="-6"/>
        </w:rPr>
        <w:t xml:space="preserve"> </w:t>
      </w:r>
      <w:r>
        <w:t>una</w:t>
      </w:r>
      <w:r>
        <w:rPr>
          <w:spacing w:val="-2"/>
        </w:rPr>
        <w:t xml:space="preserve"> </w:t>
      </w:r>
      <w:r>
        <w:t>de</w:t>
      </w:r>
      <w:r>
        <w:rPr>
          <w:spacing w:val="-5"/>
        </w:rPr>
        <w:t xml:space="preserve"> </w:t>
      </w:r>
      <w:r>
        <w:t>ellas</w:t>
      </w:r>
      <w:r>
        <w:rPr>
          <w:spacing w:val="-6"/>
        </w:rPr>
        <w:t xml:space="preserve"> </w:t>
      </w:r>
      <w:r>
        <w:t>exclusivamente</w:t>
      </w:r>
      <w:r>
        <w:rPr>
          <w:spacing w:val="-2"/>
        </w:rPr>
        <w:t xml:space="preserve"> </w:t>
      </w:r>
      <w:r>
        <w:t>la</w:t>
      </w:r>
      <w:r>
        <w:rPr>
          <w:spacing w:val="-3"/>
        </w:rPr>
        <w:t xml:space="preserve"> </w:t>
      </w:r>
      <w:r>
        <w:t>acometida</w:t>
      </w:r>
      <w:r>
        <w:rPr>
          <w:spacing w:val="-4"/>
        </w:rPr>
        <w:t xml:space="preserve"> </w:t>
      </w:r>
      <w:r>
        <w:t>(SLANT)</w:t>
      </w:r>
      <w:r>
        <w:rPr>
          <w:spacing w:val="2"/>
        </w:rPr>
        <w:t xml:space="preserve"> </w:t>
      </w:r>
      <w:r>
        <w:t>y</w:t>
      </w:r>
      <w:r>
        <w:rPr>
          <w:spacing w:val="-13"/>
        </w:rPr>
        <w:t xml:space="preserve"> </w:t>
      </w:r>
      <w:r>
        <w:t>el</w:t>
      </w:r>
      <w:r>
        <w:rPr>
          <w:spacing w:val="-2"/>
        </w:rPr>
        <w:t xml:space="preserve"> </w:t>
      </w:r>
      <w:r>
        <w:t>Codo</w:t>
      </w:r>
      <w:r>
        <w:rPr>
          <w:spacing w:val="-3"/>
        </w:rPr>
        <w:t xml:space="preserve"> </w:t>
      </w:r>
      <w:r>
        <w:t>de 45</w:t>
      </w:r>
      <w:r>
        <w:rPr>
          <w:spacing w:val="-9"/>
        </w:rPr>
        <w:t xml:space="preserve"> </w:t>
      </w:r>
      <w:r>
        <w:t>grados;</w:t>
      </w:r>
      <w:r>
        <w:rPr>
          <w:spacing w:val="-9"/>
        </w:rPr>
        <w:t xml:space="preserve"> </w:t>
      </w:r>
      <w:r>
        <w:t>es</w:t>
      </w:r>
      <w:r>
        <w:rPr>
          <w:spacing w:val="-13"/>
        </w:rPr>
        <w:t xml:space="preserve"> </w:t>
      </w:r>
      <w:r>
        <w:t>decir</w:t>
      </w:r>
      <w:r>
        <w:rPr>
          <w:spacing w:val="-5"/>
        </w:rPr>
        <w:t xml:space="preserve"> </w:t>
      </w:r>
      <w:r>
        <w:t>será</w:t>
      </w:r>
      <w:r>
        <w:rPr>
          <w:spacing w:val="-7"/>
        </w:rPr>
        <w:t xml:space="preserve"> </w:t>
      </w:r>
      <w:r>
        <w:t>por</w:t>
      </w:r>
      <w:r>
        <w:rPr>
          <w:spacing w:val="-7"/>
        </w:rPr>
        <w:t xml:space="preserve"> </w:t>
      </w:r>
      <w:r>
        <w:t>juego.</w:t>
      </w:r>
      <w:r>
        <w:rPr>
          <w:spacing w:val="-8"/>
        </w:rPr>
        <w:t xml:space="preserve"> </w:t>
      </w:r>
      <w:r>
        <w:t>El</w:t>
      </w:r>
      <w:r>
        <w:rPr>
          <w:spacing w:val="-10"/>
        </w:rPr>
        <w:t xml:space="preserve"> </w:t>
      </w:r>
      <w:r>
        <w:t>precio</w:t>
      </w:r>
      <w:r>
        <w:rPr>
          <w:spacing w:val="-7"/>
        </w:rPr>
        <w:t xml:space="preserve"> </w:t>
      </w:r>
      <w:r>
        <w:t>unitario</w:t>
      </w:r>
      <w:r>
        <w:rPr>
          <w:spacing w:val="-4"/>
        </w:rPr>
        <w:t xml:space="preserve"> </w:t>
      </w:r>
      <w:r>
        <w:t>incluye</w:t>
      </w:r>
      <w:r>
        <w:rPr>
          <w:spacing w:val="-5"/>
        </w:rPr>
        <w:t xml:space="preserve"> </w:t>
      </w:r>
      <w:r>
        <w:t>las</w:t>
      </w:r>
      <w:r>
        <w:rPr>
          <w:spacing w:val="-3"/>
        </w:rPr>
        <w:t xml:space="preserve"> </w:t>
      </w:r>
      <w:r>
        <w:t>maniobras</w:t>
      </w:r>
      <w:r>
        <w:rPr>
          <w:spacing w:val="-11"/>
        </w:rPr>
        <w:t xml:space="preserve"> </w:t>
      </w:r>
      <w:r>
        <w:t>para</w:t>
      </w:r>
      <w:r>
        <w:rPr>
          <w:spacing w:val="-7"/>
        </w:rPr>
        <w:t xml:space="preserve"> </w:t>
      </w:r>
      <w:r>
        <w:t>distribuir</w:t>
      </w:r>
      <w:r>
        <w:rPr>
          <w:spacing w:val="-5"/>
        </w:rPr>
        <w:t xml:space="preserve"> </w:t>
      </w:r>
      <w:r>
        <w:t>las</w:t>
      </w:r>
      <w:r>
        <w:rPr>
          <w:spacing w:val="-11"/>
        </w:rPr>
        <w:t xml:space="preserve"> </w:t>
      </w:r>
      <w:r>
        <w:t>piezas</w:t>
      </w:r>
      <w:r>
        <w:rPr>
          <w:spacing w:val="-11"/>
        </w:rPr>
        <w:t xml:space="preserve"> </w:t>
      </w:r>
      <w:r>
        <w:t>a</w:t>
      </w:r>
      <w:r>
        <w:rPr>
          <w:spacing w:val="-5"/>
        </w:rPr>
        <w:t xml:space="preserve"> </w:t>
      </w:r>
      <w:r>
        <w:t>lo</w:t>
      </w:r>
      <w:r>
        <w:rPr>
          <w:spacing w:val="-3"/>
        </w:rPr>
        <w:t xml:space="preserve"> </w:t>
      </w:r>
      <w:r>
        <w:t>largo de la zanja, bajada y tendido, perforación de la tubería, y junteo con mortero cemento arena, en base al proyecto y/o lo ordenado por el</w:t>
      </w:r>
      <w:r>
        <w:rPr>
          <w:spacing w:val="-2"/>
        </w:rPr>
        <w:t xml:space="preserve"> </w:t>
      </w:r>
      <w:r>
        <w:t>Residente.</w:t>
      </w:r>
    </w:p>
    <w:p w:rsidR="00F10043" w:rsidRDefault="00F10043">
      <w:pPr>
        <w:jc w:val="both"/>
        <w:sectPr w:rsidR="00F10043">
          <w:pgSz w:w="12240" w:h="15840"/>
          <w:pgMar w:top="1300" w:right="440" w:bottom="940" w:left="1560" w:header="0" w:footer="663" w:gutter="0"/>
          <w:cols w:space="720"/>
        </w:sectPr>
      </w:pPr>
    </w:p>
    <w:p w:rsidR="00F10043" w:rsidRDefault="00867125">
      <w:pPr>
        <w:pStyle w:val="Textoindependiente"/>
        <w:ind w:left="861"/>
      </w:pPr>
      <w:r>
        <w:rPr>
          <w:noProof/>
          <w:lang w:val="es-MX" w:eastAsia="es-MX"/>
        </w:rPr>
        <w:lastRenderedPageBreak/>
        <w:drawing>
          <wp:inline distT="0" distB="0" distL="0" distR="0">
            <wp:extent cx="5789125" cy="3968400"/>
            <wp:effectExtent l="0" t="0" r="0" b="0"/>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5" cstate="print"/>
                    <a:stretch>
                      <a:fillRect/>
                    </a:stretch>
                  </pic:blipFill>
                  <pic:spPr>
                    <a:xfrm>
                      <a:off x="0" y="0"/>
                      <a:ext cx="5789125" cy="3968400"/>
                    </a:xfrm>
                    <a:prstGeom prst="rect">
                      <a:avLst/>
                    </a:prstGeom>
                  </pic:spPr>
                </pic:pic>
              </a:graphicData>
            </a:graphic>
          </wp:inline>
        </w:drawing>
      </w:r>
    </w:p>
    <w:p w:rsidR="00F10043" w:rsidRDefault="00F10043">
      <w:pPr>
        <w:sectPr w:rsidR="00F10043">
          <w:pgSz w:w="12240" w:h="15840"/>
          <w:pgMar w:top="1440" w:right="440" w:bottom="860" w:left="1560" w:header="0" w:footer="663" w:gutter="0"/>
          <w:cols w:space="720"/>
        </w:sectPr>
      </w:pPr>
    </w:p>
    <w:p w:rsidR="00F10043" w:rsidRDefault="00867125">
      <w:pPr>
        <w:pStyle w:val="Textoindependiente"/>
        <w:spacing w:before="73"/>
        <w:ind w:left="861"/>
        <w:jc w:val="both"/>
      </w:pPr>
      <w:r>
        <w:lastRenderedPageBreak/>
        <w:t>MUROS DE TABIQUE ROJO RECOCIDO.</w:t>
      </w:r>
    </w:p>
    <w:p w:rsidR="00F10043" w:rsidRDefault="00F10043">
      <w:pPr>
        <w:pStyle w:val="Textoindependiente"/>
        <w:spacing w:before="3"/>
        <w:rPr>
          <w:sz w:val="19"/>
        </w:rPr>
      </w:pPr>
    </w:p>
    <w:p w:rsidR="00F10043" w:rsidRDefault="00867125">
      <w:pPr>
        <w:pStyle w:val="Textoindependiente"/>
        <w:ind w:left="861"/>
        <w:jc w:val="both"/>
      </w:pPr>
      <w:r>
        <w:t>4020.01 AL 4020.03 Y 4020.04</w:t>
      </w:r>
    </w:p>
    <w:p w:rsidR="00F10043" w:rsidRDefault="00F10043">
      <w:pPr>
        <w:pStyle w:val="Textoindependiente"/>
        <w:spacing w:before="9"/>
        <w:rPr>
          <w:sz w:val="19"/>
        </w:rPr>
      </w:pPr>
    </w:p>
    <w:p w:rsidR="00F10043" w:rsidRDefault="00867125">
      <w:pPr>
        <w:pStyle w:val="Textoindependiente"/>
        <w:spacing w:before="1"/>
        <w:ind w:left="861" w:right="689"/>
        <w:jc w:val="both"/>
      </w:pPr>
      <w:r>
        <w:t>DEFINICIÓN Y EJECUCIÓN.- Muro de tabique recocido es la obra de albañilería formada por tabiques unidos</w:t>
      </w:r>
      <w:r>
        <w:rPr>
          <w:spacing w:val="-18"/>
        </w:rPr>
        <w:t xml:space="preserve"> </w:t>
      </w:r>
      <w:r>
        <w:t>entre</w:t>
      </w:r>
      <w:r>
        <w:rPr>
          <w:spacing w:val="-14"/>
        </w:rPr>
        <w:t xml:space="preserve"> </w:t>
      </w:r>
      <w:r>
        <w:t>sí</w:t>
      </w:r>
      <w:r>
        <w:rPr>
          <w:spacing w:val="-20"/>
        </w:rPr>
        <w:t xml:space="preserve"> </w:t>
      </w:r>
      <w:r>
        <w:t>por</w:t>
      </w:r>
      <w:r>
        <w:rPr>
          <w:spacing w:val="-10"/>
        </w:rPr>
        <w:t xml:space="preserve"> </w:t>
      </w:r>
      <w:r>
        <w:t>medio</w:t>
      </w:r>
      <w:r>
        <w:rPr>
          <w:spacing w:val="-14"/>
        </w:rPr>
        <w:t xml:space="preserve"> </w:t>
      </w:r>
      <w:r>
        <w:t>de</w:t>
      </w:r>
      <w:r>
        <w:rPr>
          <w:spacing w:val="-9"/>
        </w:rPr>
        <w:t xml:space="preserve"> </w:t>
      </w:r>
      <w:r>
        <w:t>mortero</w:t>
      </w:r>
      <w:r>
        <w:rPr>
          <w:spacing w:val="-14"/>
        </w:rPr>
        <w:t xml:space="preserve"> </w:t>
      </w:r>
      <w:r>
        <w:t>cemento-arena</w:t>
      </w:r>
      <w:r>
        <w:rPr>
          <w:spacing w:val="-14"/>
        </w:rPr>
        <w:t xml:space="preserve"> </w:t>
      </w:r>
      <w:r>
        <w:t>en</w:t>
      </w:r>
      <w:r>
        <w:rPr>
          <w:spacing w:val="-17"/>
        </w:rPr>
        <w:t xml:space="preserve"> </w:t>
      </w:r>
      <w:r>
        <w:t>proporción</w:t>
      </w:r>
      <w:r>
        <w:rPr>
          <w:spacing w:val="-18"/>
        </w:rPr>
        <w:t xml:space="preserve"> </w:t>
      </w:r>
      <w:r>
        <w:t>1:5,</w:t>
      </w:r>
      <w:r>
        <w:rPr>
          <w:spacing w:val="-16"/>
        </w:rPr>
        <w:t xml:space="preserve"> </w:t>
      </w:r>
      <w:r>
        <w:t>para</w:t>
      </w:r>
      <w:r>
        <w:rPr>
          <w:spacing w:val="-18"/>
        </w:rPr>
        <w:t xml:space="preserve"> </w:t>
      </w:r>
      <w:r>
        <w:t>formar</w:t>
      </w:r>
      <w:r>
        <w:rPr>
          <w:spacing w:val="-14"/>
        </w:rPr>
        <w:t xml:space="preserve"> </w:t>
      </w:r>
      <w:r>
        <w:t>lienzos,</w:t>
      </w:r>
      <w:r>
        <w:rPr>
          <w:spacing w:val="-12"/>
        </w:rPr>
        <w:t xml:space="preserve"> </w:t>
      </w:r>
      <w:r>
        <w:t>mochetas,</w:t>
      </w:r>
      <w:r>
        <w:rPr>
          <w:spacing w:val="-14"/>
        </w:rPr>
        <w:t xml:space="preserve"> </w:t>
      </w:r>
      <w:r>
        <w:t>repisas, etc. Los tabiques podrán ser recosidos, prensado, o cualquier otro tipo ordenado por el proyecto y/o por el Residente.</w:t>
      </w:r>
    </w:p>
    <w:p w:rsidR="00F10043" w:rsidRDefault="00F10043">
      <w:pPr>
        <w:pStyle w:val="Textoindependiente"/>
        <w:spacing w:before="11"/>
        <w:rPr>
          <w:sz w:val="19"/>
        </w:rPr>
      </w:pPr>
    </w:p>
    <w:p w:rsidR="00F10043" w:rsidRDefault="00867125">
      <w:pPr>
        <w:pStyle w:val="Textoindependiente"/>
        <w:ind w:left="861" w:right="687"/>
        <w:jc w:val="both"/>
      </w:pPr>
      <w:r>
        <w:t>El material empleado en los muros de tabique común deberá ser nuevo, con bordes rectos y pa</w:t>
      </w:r>
      <w:r>
        <w:t>ralelos, con esquinas rectangulares, y afectando la forma de un prisma rectangular. Su estructura será compacta y homogénea. No presentará en su acabado imperfecciones que disminuyan su resistencia, duración o aspecto; a</w:t>
      </w:r>
      <w:r>
        <w:rPr>
          <w:spacing w:val="-4"/>
        </w:rPr>
        <w:t xml:space="preserve"> </w:t>
      </w:r>
      <w:r>
        <w:t>la</w:t>
      </w:r>
      <w:r>
        <w:rPr>
          <w:spacing w:val="-7"/>
        </w:rPr>
        <w:t xml:space="preserve"> </w:t>
      </w:r>
      <w:r>
        <w:t>percusión</w:t>
      </w:r>
      <w:r>
        <w:rPr>
          <w:spacing w:val="-10"/>
        </w:rPr>
        <w:t xml:space="preserve"> </w:t>
      </w:r>
      <w:r>
        <w:t>producirá</w:t>
      </w:r>
      <w:r>
        <w:rPr>
          <w:spacing w:val="-7"/>
        </w:rPr>
        <w:t xml:space="preserve"> </w:t>
      </w:r>
      <w:r>
        <w:t>un</w:t>
      </w:r>
      <w:r>
        <w:rPr>
          <w:spacing w:val="-7"/>
        </w:rPr>
        <w:t xml:space="preserve"> </w:t>
      </w:r>
      <w:r>
        <w:t>sonido me</w:t>
      </w:r>
      <w:r>
        <w:t>tálico.</w:t>
      </w:r>
      <w:r>
        <w:rPr>
          <w:spacing w:val="-1"/>
        </w:rPr>
        <w:t xml:space="preserve"> </w:t>
      </w:r>
      <w:r>
        <w:t>Será</w:t>
      </w:r>
      <w:r>
        <w:rPr>
          <w:spacing w:val="-8"/>
        </w:rPr>
        <w:t xml:space="preserve"> </w:t>
      </w:r>
      <w:r>
        <w:t>de</w:t>
      </w:r>
      <w:r>
        <w:rPr>
          <w:spacing w:val="-7"/>
        </w:rPr>
        <w:t xml:space="preserve"> </w:t>
      </w:r>
      <w:r>
        <w:t>buena</w:t>
      </w:r>
      <w:r>
        <w:rPr>
          <w:spacing w:val="-6"/>
        </w:rPr>
        <w:t xml:space="preserve"> </w:t>
      </w:r>
      <w:r>
        <w:t>calidad,</w:t>
      </w:r>
      <w:r>
        <w:rPr>
          <w:spacing w:val="-5"/>
        </w:rPr>
        <w:t xml:space="preserve"> </w:t>
      </w:r>
      <w:r>
        <w:t>resistente,</w:t>
      </w:r>
      <w:r>
        <w:rPr>
          <w:spacing w:val="-3"/>
        </w:rPr>
        <w:t xml:space="preserve"> </w:t>
      </w:r>
      <w:r>
        <w:t>homogéneo,</w:t>
      </w:r>
      <w:r>
        <w:rPr>
          <w:spacing w:val="-4"/>
        </w:rPr>
        <w:t xml:space="preserve"> </w:t>
      </w:r>
      <w:r>
        <w:t>durable,</w:t>
      </w:r>
      <w:r>
        <w:rPr>
          <w:spacing w:val="-7"/>
        </w:rPr>
        <w:t xml:space="preserve"> </w:t>
      </w:r>
      <w:r>
        <w:t>capaz</w:t>
      </w:r>
      <w:r>
        <w:rPr>
          <w:spacing w:val="-4"/>
        </w:rPr>
        <w:t xml:space="preserve"> </w:t>
      </w:r>
      <w:r>
        <w:t>de resistir a la acción del intemperísmo y de grano fino. Todos los tabiques deberán ser aproximadamente del mismo color, sin chipotes, rotos, grietas y otros</w:t>
      </w:r>
      <w:r>
        <w:rPr>
          <w:spacing w:val="-25"/>
        </w:rPr>
        <w:t xml:space="preserve"> </w:t>
      </w:r>
      <w:r>
        <w:t>defectos.</w:t>
      </w:r>
    </w:p>
    <w:p w:rsidR="00F10043" w:rsidRDefault="00F10043">
      <w:pPr>
        <w:pStyle w:val="Textoindependiente"/>
        <w:spacing w:before="3"/>
      </w:pPr>
    </w:p>
    <w:p w:rsidR="00F10043" w:rsidRDefault="00867125">
      <w:pPr>
        <w:pStyle w:val="Textoindependiente"/>
        <w:ind w:left="861" w:right="700"/>
        <w:jc w:val="both"/>
      </w:pPr>
      <w:r>
        <w:t>En general, el tabique rojo común tendrá un ancho igual al doble de su peralte y un largo igual al cuádruplo de dicho peralte. Todos los tabiques serán sensiblemente de las mismas dimensiones.</w:t>
      </w:r>
    </w:p>
    <w:p w:rsidR="00F10043" w:rsidRDefault="00F10043">
      <w:pPr>
        <w:pStyle w:val="Textoindependiente"/>
        <w:spacing w:before="8"/>
        <w:rPr>
          <w:sz w:val="19"/>
        </w:rPr>
      </w:pPr>
    </w:p>
    <w:p w:rsidR="00F10043" w:rsidRDefault="00867125">
      <w:pPr>
        <w:pStyle w:val="Textoindependiente"/>
        <w:ind w:left="861" w:right="688"/>
        <w:jc w:val="both"/>
      </w:pPr>
      <w:r>
        <w:t>En el momento de ser colocados los tabiques deberán estar libr</w:t>
      </w:r>
      <w:r>
        <w:t>es de polvo, aceite, grasa y cualquier otra substancia extraña que impida una adherencia efectiva del mortero que se emplee en el junteo.</w:t>
      </w:r>
    </w:p>
    <w:p w:rsidR="00F10043" w:rsidRDefault="00F10043">
      <w:pPr>
        <w:pStyle w:val="Textoindependiente"/>
        <w:spacing w:before="7"/>
        <w:rPr>
          <w:sz w:val="27"/>
        </w:rPr>
      </w:pPr>
    </w:p>
    <w:p w:rsidR="00F10043" w:rsidRDefault="00867125">
      <w:pPr>
        <w:pStyle w:val="Textoindependiente"/>
        <w:ind w:left="861" w:right="689"/>
        <w:jc w:val="both"/>
      </w:pPr>
      <w:r>
        <w:t>El mortero</w:t>
      </w:r>
      <w:r>
        <w:rPr>
          <w:spacing w:val="-1"/>
        </w:rPr>
        <w:t xml:space="preserve"> </w:t>
      </w:r>
      <w:r>
        <w:t>con</w:t>
      </w:r>
      <w:r>
        <w:rPr>
          <w:spacing w:val="-5"/>
        </w:rPr>
        <w:t xml:space="preserve"> </w:t>
      </w:r>
      <w:r>
        <w:t>que</w:t>
      </w:r>
      <w:r>
        <w:rPr>
          <w:spacing w:val="1"/>
        </w:rPr>
        <w:t xml:space="preserve"> </w:t>
      </w:r>
      <w:r>
        <w:t>se unan</w:t>
      </w:r>
      <w:r>
        <w:rPr>
          <w:spacing w:val="-1"/>
        </w:rPr>
        <w:t xml:space="preserve"> </w:t>
      </w:r>
      <w:r>
        <w:t>y</w:t>
      </w:r>
      <w:r>
        <w:rPr>
          <w:spacing w:val="-3"/>
        </w:rPr>
        <w:t xml:space="preserve"> </w:t>
      </w:r>
      <w:r>
        <w:t>asienten</w:t>
      </w:r>
      <w:r>
        <w:rPr>
          <w:spacing w:val="-3"/>
        </w:rPr>
        <w:t xml:space="preserve"> </w:t>
      </w:r>
      <w:r>
        <w:t>los</w:t>
      </w:r>
      <w:r>
        <w:rPr>
          <w:spacing w:val="-4"/>
        </w:rPr>
        <w:t xml:space="preserve"> </w:t>
      </w:r>
      <w:r>
        <w:t>tabiques</w:t>
      </w:r>
      <w:r>
        <w:rPr>
          <w:spacing w:val="-5"/>
        </w:rPr>
        <w:t xml:space="preserve"> </w:t>
      </w:r>
      <w:r>
        <w:t>se</w:t>
      </w:r>
      <w:r>
        <w:rPr>
          <w:spacing w:val="-3"/>
        </w:rPr>
        <w:t xml:space="preserve"> </w:t>
      </w:r>
      <w:r>
        <w:t>compondrá de</w:t>
      </w:r>
      <w:r>
        <w:rPr>
          <w:spacing w:val="-3"/>
        </w:rPr>
        <w:t xml:space="preserve"> </w:t>
      </w:r>
      <w:r>
        <w:t>cemento</w:t>
      </w:r>
      <w:r>
        <w:rPr>
          <w:spacing w:val="3"/>
        </w:rPr>
        <w:t xml:space="preserve"> </w:t>
      </w:r>
      <w:r>
        <w:t>y</w:t>
      </w:r>
      <w:r>
        <w:rPr>
          <w:spacing w:val="-7"/>
        </w:rPr>
        <w:t xml:space="preserve"> </w:t>
      </w:r>
      <w:r>
        <w:t>arena</w:t>
      </w:r>
      <w:r>
        <w:rPr>
          <w:spacing w:val="4"/>
        </w:rPr>
        <w:t xml:space="preserve"> </w:t>
      </w:r>
      <w:r>
        <w:t>fina,</w:t>
      </w:r>
      <w:r>
        <w:rPr>
          <w:spacing w:val="-3"/>
        </w:rPr>
        <w:t xml:space="preserve"> </w:t>
      </w:r>
      <w:r>
        <w:t>de</w:t>
      </w:r>
      <w:r>
        <w:rPr>
          <w:spacing w:val="-1"/>
        </w:rPr>
        <w:t xml:space="preserve"> </w:t>
      </w:r>
      <w:r>
        <w:t>acuerdo</w:t>
      </w:r>
      <w:r>
        <w:rPr>
          <w:spacing w:val="-1"/>
        </w:rPr>
        <w:t xml:space="preserve"> </w:t>
      </w:r>
      <w:r>
        <w:t>con</w:t>
      </w:r>
      <w:r>
        <w:rPr>
          <w:spacing w:val="-6"/>
        </w:rPr>
        <w:t xml:space="preserve"> </w:t>
      </w:r>
      <w:r>
        <w:t>lo estipulado en el proyecto y/o las órdenes del Residente, agregándose el agua que sea necesaria para obtener la consistencia y plasticidad</w:t>
      </w:r>
      <w:r>
        <w:rPr>
          <w:spacing w:val="11"/>
        </w:rPr>
        <w:t xml:space="preserve"> </w:t>
      </w:r>
      <w:r>
        <w:t>debidas.</w:t>
      </w:r>
    </w:p>
    <w:p w:rsidR="00F10043" w:rsidRDefault="00F10043">
      <w:pPr>
        <w:pStyle w:val="Textoindependiente"/>
        <w:spacing w:before="11"/>
        <w:rPr>
          <w:sz w:val="19"/>
        </w:rPr>
      </w:pPr>
    </w:p>
    <w:p w:rsidR="00F10043" w:rsidRDefault="00867125">
      <w:pPr>
        <w:pStyle w:val="Textoindependiente"/>
        <w:ind w:left="861" w:right="686"/>
        <w:jc w:val="both"/>
      </w:pPr>
      <w:r>
        <w:t>Todos</w:t>
      </w:r>
      <w:r>
        <w:rPr>
          <w:spacing w:val="-11"/>
        </w:rPr>
        <w:t xml:space="preserve"> </w:t>
      </w:r>
      <w:r>
        <w:t>los</w:t>
      </w:r>
      <w:r>
        <w:rPr>
          <w:spacing w:val="-11"/>
        </w:rPr>
        <w:t xml:space="preserve"> </w:t>
      </w:r>
      <w:r>
        <w:t>tabiques</w:t>
      </w:r>
      <w:r>
        <w:rPr>
          <w:spacing w:val="-11"/>
        </w:rPr>
        <w:t xml:space="preserve"> </w:t>
      </w:r>
      <w:r>
        <w:t>se</w:t>
      </w:r>
      <w:r>
        <w:rPr>
          <w:spacing w:val="-3"/>
        </w:rPr>
        <w:t xml:space="preserve"> </w:t>
      </w:r>
      <w:r>
        <w:t>asentarán</w:t>
      </w:r>
      <w:r>
        <w:rPr>
          <w:spacing w:val="-7"/>
        </w:rPr>
        <w:t xml:space="preserve"> </w:t>
      </w:r>
      <w:r>
        <w:t>y</w:t>
      </w:r>
      <w:r>
        <w:rPr>
          <w:spacing w:val="-13"/>
        </w:rPr>
        <w:t xml:space="preserve"> </w:t>
      </w:r>
      <w:r>
        <w:t>unirán</w:t>
      </w:r>
      <w:r>
        <w:rPr>
          <w:spacing w:val="-11"/>
        </w:rPr>
        <w:t xml:space="preserve"> </w:t>
      </w:r>
      <w:r>
        <w:t>con</w:t>
      </w:r>
      <w:r>
        <w:rPr>
          <w:spacing w:val="-7"/>
        </w:rPr>
        <w:t xml:space="preserve"> </w:t>
      </w:r>
      <w:r>
        <w:t>mortero</w:t>
      </w:r>
      <w:r>
        <w:rPr>
          <w:spacing w:val="-5"/>
        </w:rPr>
        <w:t xml:space="preserve"> </w:t>
      </w:r>
      <w:r>
        <w:t>fresco</w:t>
      </w:r>
      <w:r>
        <w:rPr>
          <w:spacing w:val="-3"/>
        </w:rPr>
        <w:t xml:space="preserve"> </w:t>
      </w:r>
      <w:r>
        <w:t>una</w:t>
      </w:r>
      <w:r>
        <w:rPr>
          <w:spacing w:val="-5"/>
        </w:rPr>
        <w:t xml:space="preserve"> </w:t>
      </w:r>
      <w:r>
        <w:t>vez</w:t>
      </w:r>
      <w:r>
        <w:rPr>
          <w:spacing w:val="-8"/>
        </w:rPr>
        <w:t xml:space="preserve"> </w:t>
      </w:r>
      <w:r>
        <w:t>limpiados</w:t>
      </w:r>
      <w:r>
        <w:rPr>
          <w:spacing w:val="-8"/>
        </w:rPr>
        <w:t xml:space="preserve"> </w:t>
      </w:r>
      <w:r>
        <w:t>perfectamente y</w:t>
      </w:r>
      <w:r>
        <w:rPr>
          <w:spacing w:val="-13"/>
        </w:rPr>
        <w:t xml:space="preserve"> </w:t>
      </w:r>
      <w:r>
        <w:t>saturados</w:t>
      </w:r>
      <w:r>
        <w:rPr>
          <w:spacing w:val="-7"/>
        </w:rPr>
        <w:t xml:space="preserve"> </w:t>
      </w:r>
      <w:r>
        <w:t>con agua, y se acomodarán sin dar tiempo a que el mortero endurezca.</w:t>
      </w:r>
    </w:p>
    <w:p w:rsidR="00F10043" w:rsidRDefault="00F10043">
      <w:pPr>
        <w:pStyle w:val="Textoindependiente"/>
        <w:spacing w:before="1"/>
      </w:pPr>
    </w:p>
    <w:p w:rsidR="00F10043" w:rsidRDefault="00867125">
      <w:pPr>
        <w:pStyle w:val="Textoindependiente"/>
        <w:ind w:left="861" w:right="688"/>
        <w:jc w:val="both"/>
      </w:pPr>
      <w:r>
        <w:t>El mortero que se vaya requiriendo para la construcción de los muros de tabique deberá de ser fabricado de tal forma que sea utilizado de inmediato dentro de los treinta minutos posterio</w:t>
      </w:r>
      <w:r>
        <w:t>res a su fabricación, desechándose el material que sobrepase el lapso estipulado.</w:t>
      </w:r>
    </w:p>
    <w:p w:rsidR="00F10043" w:rsidRDefault="00F10043">
      <w:pPr>
        <w:pStyle w:val="Textoindependiente"/>
        <w:spacing w:before="11"/>
        <w:rPr>
          <w:sz w:val="19"/>
        </w:rPr>
      </w:pPr>
    </w:p>
    <w:p w:rsidR="00F10043" w:rsidRDefault="00867125">
      <w:pPr>
        <w:pStyle w:val="Textoindependiente"/>
        <w:ind w:left="861" w:right="681"/>
        <w:jc w:val="both"/>
      </w:pPr>
      <w:r>
        <w:t>El</w:t>
      </w:r>
      <w:r>
        <w:rPr>
          <w:spacing w:val="-15"/>
        </w:rPr>
        <w:t xml:space="preserve"> </w:t>
      </w:r>
      <w:r>
        <w:t>espesor</w:t>
      </w:r>
      <w:r>
        <w:rPr>
          <w:spacing w:val="-8"/>
        </w:rPr>
        <w:t xml:space="preserve"> </w:t>
      </w:r>
      <w:r>
        <w:t>del</w:t>
      </w:r>
      <w:r>
        <w:rPr>
          <w:spacing w:val="-9"/>
        </w:rPr>
        <w:t xml:space="preserve"> </w:t>
      </w:r>
      <w:r>
        <w:t>mortero</w:t>
      </w:r>
      <w:r>
        <w:rPr>
          <w:spacing w:val="-10"/>
        </w:rPr>
        <w:t xml:space="preserve"> </w:t>
      </w:r>
      <w:r>
        <w:t>de</w:t>
      </w:r>
      <w:r>
        <w:rPr>
          <w:spacing w:val="-8"/>
        </w:rPr>
        <w:t xml:space="preserve"> </w:t>
      </w:r>
      <w:r>
        <w:t>cemento</w:t>
      </w:r>
      <w:r>
        <w:rPr>
          <w:spacing w:val="-9"/>
        </w:rPr>
        <w:t xml:space="preserve"> </w:t>
      </w:r>
      <w:r>
        <w:t>entre</w:t>
      </w:r>
      <w:r>
        <w:rPr>
          <w:spacing w:val="-14"/>
        </w:rPr>
        <w:t xml:space="preserve"> </w:t>
      </w:r>
      <w:r>
        <w:t>los</w:t>
      </w:r>
      <w:r>
        <w:rPr>
          <w:spacing w:val="-15"/>
        </w:rPr>
        <w:t xml:space="preserve"> </w:t>
      </w:r>
      <w:r>
        <w:t>tabiques</w:t>
      </w:r>
      <w:r>
        <w:rPr>
          <w:spacing w:val="-15"/>
        </w:rPr>
        <w:t xml:space="preserve"> </w:t>
      </w:r>
      <w:r>
        <w:t>deberá</w:t>
      </w:r>
      <w:r>
        <w:rPr>
          <w:spacing w:val="-12"/>
        </w:rPr>
        <w:t xml:space="preserve"> </w:t>
      </w:r>
      <w:r>
        <w:t>de</w:t>
      </w:r>
      <w:r>
        <w:rPr>
          <w:spacing w:val="-8"/>
        </w:rPr>
        <w:t xml:space="preserve"> </w:t>
      </w:r>
      <w:r>
        <w:t>ser</w:t>
      </w:r>
      <w:r>
        <w:rPr>
          <w:spacing w:val="-11"/>
        </w:rPr>
        <w:t xml:space="preserve"> </w:t>
      </w:r>
      <w:r>
        <w:t>de</w:t>
      </w:r>
      <w:r>
        <w:rPr>
          <w:spacing w:val="-10"/>
        </w:rPr>
        <w:t xml:space="preserve"> </w:t>
      </w:r>
      <w:r>
        <w:t>medio</w:t>
      </w:r>
      <w:r>
        <w:rPr>
          <w:spacing w:val="-7"/>
        </w:rPr>
        <w:t xml:space="preserve"> </w:t>
      </w:r>
      <w:r>
        <w:t>a</w:t>
      </w:r>
      <w:r>
        <w:rPr>
          <w:spacing w:val="-12"/>
        </w:rPr>
        <w:t xml:space="preserve"> </w:t>
      </w:r>
      <w:r>
        <w:t>uno</w:t>
      </w:r>
      <w:r>
        <w:rPr>
          <w:spacing w:val="-4"/>
        </w:rPr>
        <w:t xml:space="preserve"> </w:t>
      </w:r>
      <w:r>
        <w:t>y</w:t>
      </w:r>
      <w:r>
        <w:rPr>
          <w:spacing w:val="-12"/>
        </w:rPr>
        <w:t xml:space="preserve"> </w:t>
      </w:r>
      <w:r>
        <w:t>medio</w:t>
      </w:r>
      <w:r>
        <w:rPr>
          <w:spacing w:val="-5"/>
        </w:rPr>
        <w:t xml:space="preserve"> </w:t>
      </w:r>
      <w:r>
        <w:t>centímetros,</w:t>
      </w:r>
      <w:r>
        <w:rPr>
          <w:spacing w:val="-12"/>
        </w:rPr>
        <w:t xml:space="preserve"> </w:t>
      </w:r>
      <w:r>
        <w:t>según lo indicado en el proyecto y/o las órdenes del Residente. Las ju</w:t>
      </w:r>
      <w:r>
        <w:t xml:space="preserve">ntas de asiento de los tabiques deberán de formar hiladas horizontales y las juntas verticales quedarán cuatrapeadas y a plomo. Las juntas se llenarán y entallarán correctamente con mortero en toda su longitud conforme progrese la construcción. Las juntas </w:t>
      </w:r>
      <w:r>
        <w:t>visibles en los paramentos se conformarán y entallarán con juntas de intemperie, a menos que el proyecto ordene otra cosa. Cuando las juntas sean visibles y se empleen como motivo de ornato, se entallarán con una entrante o una saliente de mortero de cemen</w:t>
      </w:r>
      <w:r>
        <w:t>to, las que tendrán forma achaflanada o semicircular y su ancho estará comprendido entre 1 (uno) y 1 1/2 (uno y medio) centímetros, con las modificaciones señaladas en el proyecto.</w:t>
      </w:r>
    </w:p>
    <w:p w:rsidR="00F10043" w:rsidRDefault="00F10043">
      <w:pPr>
        <w:pStyle w:val="Textoindependiente"/>
        <w:spacing w:before="10"/>
        <w:rPr>
          <w:sz w:val="19"/>
        </w:rPr>
      </w:pPr>
    </w:p>
    <w:p w:rsidR="00F10043" w:rsidRDefault="00867125">
      <w:pPr>
        <w:pStyle w:val="Textoindependiente"/>
        <w:spacing w:before="1"/>
        <w:ind w:left="861" w:right="695"/>
        <w:jc w:val="both"/>
      </w:pPr>
      <w:r>
        <w:t>Las juntas que por cualquier motivo no se hubieran entallado al asentar el</w:t>
      </w:r>
      <w:r>
        <w:t xml:space="preserve"> tabique, se mojarán perfectamente con agua limpia y se llenarán con mortero hasta el reborde de las mismas. Mientras se realiza el entallado de estas juntas, la parte de muro en general se conservara mojada.</w:t>
      </w:r>
    </w:p>
    <w:p w:rsidR="00F10043" w:rsidRDefault="00F10043">
      <w:pPr>
        <w:pStyle w:val="Textoindependiente"/>
        <w:spacing w:before="1"/>
      </w:pPr>
    </w:p>
    <w:p w:rsidR="00F10043" w:rsidRDefault="00867125">
      <w:pPr>
        <w:pStyle w:val="Textoindependiente"/>
        <w:ind w:left="861" w:right="689"/>
        <w:jc w:val="both"/>
      </w:pPr>
      <w:r>
        <w:t>No se permitirá que el peralte de una hilada s</w:t>
      </w:r>
      <w:r>
        <w:t>ea mayor que el de la inferior, excepción hecha de cuando se trate de hiladas que se liguen al "lecho bajo" de una trabe o estructura, o bien que ello sea requerido por el aparejo empleado en los muros, de acuerdo con el proyecto y/o las órdenes del Reside</w:t>
      </w:r>
      <w:r>
        <w:t>nte. Se evitará el uso de lajas, calzas o cualquier otro material de relleno, salvo cuando este sea indispensable para llenar huecos irregulares o cuando forzosamente se requiera una pieza especial para completar la hilada.</w:t>
      </w:r>
    </w:p>
    <w:p w:rsidR="00F10043" w:rsidRDefault="00F10043">
      <w:pPr>
        <w:pStyle w:val="Textoindependiente"/>
        <w:spacing w:before="9"/>
        <w:rPr>
          <w:sz w:val="19"/>
        </w:rPr>
      </w:pPr>
    </w:p>
    <w:p w:rsidR="00F10043" w:rsidRDefault="00867125">
      <w:pPr>
        <w:pStyle w:val="Textoindependiente"/>
        <w:spacing w:before="1"/>
        <w:ind w:left="861" w:right="687"/>
        <w:jc w:val="both"/>
      </w:pPr>
      <w:r>
        <w:t>En general el espesor de las ob</w:t>
      </w:r>
      <w:r>
        <w:t>ras de muros de tabique rojo recocido será de 7 (siete), 14 (catorce), 28 (veintiocho)</w:t>
      </w:r>
      <w:r>
        <w:rPr>
          <w:spacing w:val="-4"/>
        </w:rPr>
        <w:t xml:space="preserve"> </w:t>
      </w:r>
      <w:r>
        <w:t>o</w:t>
      </w:r>
      <w:r>
        <w:rPr>
          <w:spacing w:val="-1"/>
        </w:rPr>
        <w:t xml:space="preserve"> </w:t>
      </w:r>
      <w:r>
        <w:t>42</w:t>
      </w:r>
      <w:r>
        <w:rPr>
          <w:spacing w:val="-3"/>
        </w:rPr>
        <w:t xml:space="preserve"> </w:t>
      </w:r>
      <w:r>
        <w:t>(cuarenta y</w:t>
      </w:r>
      <w:r>
        <w:rPr>
          <w:spacing w:val="-5"/>
        </w:rPr>
        <w:t xml:space="preserve"> </w:t>
      </w:r>
      <w:r>
        <w:t>dos)</w:t>
      </w:r>
      <w:r>
        <w:rPr>
          <w:spacing w:val="-3"/>
        </w:rPr>
        <w:t xml:space="preserve"> </w:t>
      </w:r>
      <w:r>
        <w:t>centímetros,</w:t>
      </w:r>
      <w:r>
        <w:rPr>
          <w:spacing w:val="-5"/>
        </w:rPr>
        <w:t xml:space="preserve"> </w:t>
      </w:r>
      <w:r>
        <w:t>de</w:t>
      </w:r>
      <w:r>
        <w:rPr>
          <w:spacing w:val="-3"/>
        </w:rPr>
        <w:t xml:space="preserve"> </w:t>
      </w:r>
      <w:r>
        <w:t>acuerdo</w:t>
      </w:r>
      <w:r>
        <w:rPr>
          <w:spacing w:val="-2"/>
        </w:rPr>
        <w:t xml:space="preserve"> </w:t>
      </w:r>
      <w:r>
        <w:t>con</w:t>
      </w:r>
      <w:r>
        <w:rPr>
          <w:spacing w:val="-7"/>
        </w:rPr>
        <w:t xml:space="preserve"> </w:t>
      </w:r>
      <w:r>
        <w:t>lo</w:t>
      </w:r>
      <w:r>
        <w:rPr>
          <w:spacing w:val="-3"/>
        </w:rPr>
        <w:t xml:space="preserve"> </w:t>
      </w:r>
      <w:r>
        <w:t>señalado</w:t>
      </w:r>
      <w:r>
        <w:rPr>
          <w:spacing w:val="-1"/>
        </w:rPr>
        <w:t xml:space="preserve"> </w:t>
      </w:r>
      <w:r>
        <w:t>en</w:t>
      </w:r>
      <w:r>
        <w:rPr>
          <w:spacing w:val="-11"/>
        </w:rPr>
        <w:t xml:space="preserve"> </w:t>
      </w:r>
      <w:r>
        <w:t>el</w:t>
      </w:r>
      <w:r>
        <w:rPr>
          <w:spacing w:val="-5"/>
        </w:rPr>
        <w:t xml:space="preserve"> </w:t>
      </w:r>
      <w:r>
        <w:t>proyecto</w:t>
      </w:r>
      <w:r>
        <w:rPr>
          <w:spacing w:val="2"/>
        </w:rPr>
        <w:t xml:space="preserve"> </w:t>
      </w:r>
      <w:r>
        <w:t>y/o</w:t>
      </w:r>
      <w:r>
        <w:rPr>
          <w:spacing w:val="-3"/>
        </w:rPr>
        <w:t xml:space="preserve"> </w:t>
      </w:r>
      <w:r>
        <w:t>por</w:t>
      </w:r>
      <w:r>
        <w:rPr>
          <w:spacing w:val="3"/>
        </w:rPr>
        <w:t xml:space="preserve"> </w:t>
      </w:r>
      <w:r>
        <w:t>las</w:t>
      </w:r>
      <w:r>
        <w:rPr>
          <w:spacing w:val="-5"/>
        </w:rPr>
        <w:t xml:space="preserve"> </w:t>
      </w:r>
      <w:r>
        <w:t>órdenes del</w:t>
      </w:r>
      <w:r>
        <w:rPr>
          <w:spacing w:val="-6"/>
        </w:rPr>
        <w:t xml:space="preserve"> </w:t>
      </w:r>
      <w:r>
        <w:t>Residente.</w:t>
      </w:r>
    </w:p>
    <w:p w:rsidR="00F10043" w:rsidRDefault="00F10043">
      <w:pPr>
        <w:pStyle w:val="Textoindependiente"/>
        <w:spacing w:before="10"/>
        <w:rPr>
          <w:sz w:val="19"/>
        </w:rPr>
      </w:pPr>
    </w:p>
    <w:p w:rsidR="00F10043" w:rsidRDefault="00867125">
      <w:pPr>
        <w:pStyle w:val="Textoindependiente"/>
        <w:ind w:left="861" w:right="694"/>
        <w:jc w:val="both"/>
      </w:pPr>
      <w:r>
        <w:t>En la construcción de muros se deberán humedecer bien los tabiques antes de colocarse, se nivelará la superficie del desplante, se trazaran los ejes o paños de los muros utilizando hilos y crucetas de madera. Es</w:t>
      </w:r>
    </w:p>
    <w:p w:rsidR="00F10043" w:rsidRDefault="00F10043">
      <w:pPr>
        <w:jc w:val="both"/>
        <w:sectPr w:rsidR="00F10043">
          <w:pgSz w:w="12240" w:h="15840"/>
          <w:pgMar w:top="1120" w:right="440" w:bottom="860" w:left="1560" w:header="0" w:footer="663" w:gutter="0"/>
          <w:cols w:space="720"/>
        </w:sectPr>
      </w:pPr>
    </w:p>
    <w:p w:rsidR="00F10043" w:rsidRDefault="00867125">
      <w:pPr>
        <w:pStyle w:val="Textoindependiente"/>
        <w:spacing w:before="68"/>
        <w:ind w:left="861" w:right="699"/>
        <w:jc w:val="both"/>
      </w:pPr>
      <w:r>
        <w:lastRenderedPageBreak/>
        <w:t>conveniente al iniciar el muro levantar primero las esquinas, pues estas sirven de amarre a los hilos de guía, rectificándose las hiladas con el plomo y el nivel conforme se va avanzando el muro o muros.</w:t>
      </w:r>
    </w:p>
    <w:p w:rsidR="00F10043" w:rsidRDefault="00F10043">
      <w:pPr>
        <w:pStyle w:val="Textoindependiente"/>
        <w:spacing w:before="8"/>
        <w:rPr>
          <w:sz w:val="19"/>
        </w:rPr>
      </w:pPr>
    </w:p>
    <w:p w:rsidR="00F10043" w:rsidRDefault="00867125">
      <w:pPr>
        <w:pStyle w:val="Textoindependiente"/>
        <w:ind w:left="861" w:right="686"/>
        <w:jc w:val="both"/>
      </w:pPr>
      <w:r>
        <w:t>MEDICIÓN Y PAGO.- Los muros de tabique rojo recocid</w:t>
      </w:r>
      <w:r>
        <w:t>o que construya el Contratista serán medidos en metros cuadrados con aproximación a dos decimales, y para el efecto se medirán directamente en la obra el número de metros cuadrados de lienzo de muro construidos de acuerdo con el proyecto y/o las órdenes de</w:t>
      </w:r>
      <w:r>
        <w:t>l Residente. En la medición se incluirán las mochetas y cornisas, pero se descontarán los vanos correspondientes a puertas, ventanas y claros.</w:t>
      </w:r>
    </w:p>
    <w:p w:rsidR="00F10043" w:rsidRDefault="00F10043">
      <w:pPr>
        <w:pStyle w:val="Textoindependiente"/>
      </w:pPr>
    </w:p>
    <w:p w:rsidR="00F10043" w:rsidRDefault="00867125">
      <w:pPr>
        <w:pStyle w:val="Textoindependiente"/>
        <w:ind w:left="861" w:right="687"/>
        <w:jc w:val="both"/>
      </w:pPr>
      <w:r>
        <w:t xml:space="preserve">El pago de estos conceptos se hará de acuerdo con las características y espesores aquí contemplados, incluyendo </w:t>
      </w:r>
      <w:r>
        <w:t>el suministro de todos los materiales en obra, es decir, incluyendo fletes totales, maniobras, movimientos</w:t>
      </w:r>
      <w:r>
        <w:rPr>
          <w:spacing w:val="-14"/>
        </w:rPr>
        <w:t xml:space="preserve"> </w:t>
      </w:r>
      <w:r>
        <w:t>locales,</w:t>
      </w:r>
      <w:r>
        <w:rPr>
          <w:spacing w:val="-4"/>
        </w:rPr>
        <w:t xml:space="preserve"> </w:t>
      </w:r>
      <w:r>
        <w:t>mermas</w:t>
      </w:r>
      <w:r>
        <w:rPr>
          <w:spacing w:val="-7"/>
        </w:rPr>
        <w:t xml:space="preserve"> </w:t>
      </w:r>
      <w:r>
        <w:t>y</w:t>
      </w:r>
      <w:r>
        <w:rPr>
          <w:spacing w:val="-13"/>
        </w:rPr>
        <w:t xml:space="preserve"> </w:t>
      </w:r>
      <w:r>
        <w:t>desperdicios;</w:t>
      </w:r>
      <w:r>
        <w:rPr>
          <w:spacing w:val="-10"/>
        </w:rPr>
        <w:t xml:space="preserve"> </w:t>
      </w:r>
      <w:r>
        <w:t>así</w:t>
      </w:r>
      <w:r>
        <w:rPr>
          <w:spacing w:val="-6"/>
        </w:rPr>
        <w:t xml:space="preserve"> </w:t>
      </w:r>
      <w:r>
        <w:t>mismo</w:t>
      </w:r>
      <w:r>
        <w:rPr>
          <w:spacing w:val="-7"/>
        </w:rPr>
        <w:t xml:space="preserve"> </w:t>
      </w:r>
      <w:r>
        <w:t>el</w:t>
      </w:r>
      <w:r>
        <w:rPr>
          <w:spacing w:val="-12"/>
        </w:rPr>
        <w:t xml:space="preserve"> </w:t>
      </w:r>
      <w:r>
        <w:t>equipo</w:t>
      </w:r>
      <w:r>
        <w:rPr>
          <w:spacing w:val="-10"/>
        </w:rPr>
        <w:t xml:space="preserve"> </w:t>
      </w:r>
      <w:r>
        <w:t>cuando</w:t>
      </w:r>
      <w:r>
        <w:rPr>
          <w:spacing w:val="-7"/>
        </w:rPr>
        <w:t xml:space="preserve"> </w:t>
      </w:r>
      <w:r>
        <w:t>se</w:t>
      </w:r>
      <w:r>
        <w:rPr>
          <w:spacing w:val="-6"/>
        </w:rPr>
        <w:t xml:space="preserve"> </w:t>
      </w:r>
      <w:r>
        <w:t>requiera,</w:t>
      </w:r>
      <w:r>
        <w:rPr>
          <w:spacing w:val="-10"/>
        </w:rPr>
        <w:t xml:space="preserve"> </w:t>
      </w:r>
      <w:r>
        <w:t>el</w:t>
      </w:r>
      <w:r>
        <w:rPr>
          <w:spacing w:val="-10"/>
        </w:rPr>
        <w:t xml:space="preserve"> </w:t>
      </w:r>
      <w:r>
        <w:t>andamiaje</w:t>
      </w:r>
      <w:r>
        <w:rPr>
          <w:spacing w:val="-6"/>
        </w:rPr>
        <w:t xml:space="preserve"> </w:t>
      </w:r>
      <w:r>
        <w:t>y</w:t>
      </w:r>
      <w:r>
        <w:rPr>
          <w:spacing w:val="-19"/>
        </w:rPr>
        <w:t xml:space="preserve"> </w:t>
      </w:r>
      <w:r>
        <w:t>la</w:t>
      </w:r>
      <w:r>
        <w:rPr>
          <w:spacing w:val="-4"/>
        </w:rPr>
        <w:t xml:space="preserve"> </w:t>
      </w:r>
      <w:r>
        <w:t>mano de obra así como</w:t>
      </w:r>
      <w:r>
        <w:rPr>
          <w:spacing w:val="-2"/>
        </w:rPr>
        <w:t xml:space="preserve"> </w:t>
      </w:r>
      <w:r>
        <w:t>herramienta.</w:t>
      </w:r>
    </w:p>
    <w:p w:rsidR="00F10043" w:rsidRDefault="00F10043">
      <w:pPr>
        <w:pStyle w:val="Textoindependiente"/>
        <w:rPr>
          <w:sz w:val="22"/>
        </w:rPr>
      </w:pPr>
    </w:p>
    <w:p w:rsidR="00F10043" w:rsidRDefault="00F10043">
      <w:pPr>
        <w:pStyle w:val="Textoindependiente"/>
        <w:spacing w:before="7"/>
        <w:rPr>
          <w:sz w:val="22"/>
        </w:rPr>
      </w:pPr>
    </w:p>
    <w:p w:rsidR="00F10043" w:rsidRDefault="00867125">
      <w:pPr>
        <w:pStyle w:val="Textoindependiente"/>
        <w:ind w:left="861"/>
        <w:jc w:val="both"/>
      </w:pPr>
      <w:r>
        <w:t xml:space="preserve">FABRICACIÓN Y LANZADO </w:t>
      </w:r>
      <w:r>
        <w:t>DE CONCRETO.</w:t>
      </w:r>
    </w:p>
    <w:p w:rsidR="00F10043" w:rsidRDefault="00F10043">
      <w:pPr>
        <w:pStyle w:val="Textoindependiente"/>
        <w:spacing w:before="8"/>
        <w:rPr>
          <w:sz w:val="19"/>
        </w:rPr>
      </w:pPr>
    </w:p>
    <w:p w:rsidR="00F10043" w:rsidRDefault="00867125">
      <w:pPr>
        <w:pStyle w:val="Textoindependiente"/>
        <w:ind w:left="861"/>
        <w:jc w:val="both"/>
      </w:pPr>
      <w:r>
        <w:t>4032.01 4032.03</w:t>
      </w:r>
    </w:p>
    <w:p w:rsidR="00F10043" w:rsidRDefault="00F10043">
      <w:pPr>
        <w:pStyle w:val="Textoindependiente"/>
        <w:spacing w:before="7"/>
        <w:rPr>
          <w:sz w:val="19"/>
        </w:rPr>
      </w:pPr>
    </w:p>
    <w:p w:rsidR="00F10043" w:rsidRDefault="00867125">
      <w:pPr>
        <w:pStyle w:val="Textoindependiente"/>
        <w:ind w:left="861" w:right="687"/>
        <w:jc w:val="both"/>
      </w:pPr>
      <w:r>
        <w:t>DEFINICIÓN</w:t>
      </w:r>
      <w:r>
        <w:rPr>
          <w:spacing w:val="-8"/>
        </w:rPr>
        <w:t xml:space="preserve"> </w:t>
      </w:r>
      <w:r>
        <w:t>Y</w:t>
      </w:r>
      <w:r>
        <w:rPr>
          <w:spacing w:val="-3"/>
        </w:rPr>
        <w:t xml:space="preserve"> </w:t>
      </w:r>
      <w:r>
        <w:t>EJECUCIÓN.</w:t>
      </w:r>
      <w:r>
        <w:rPr>
          <w:spacing w:val="-8"/>
        </w:rPr>
        <w:t xml:space="preserve"> </w:t>
      </w:r>
      <w:r>
        <w:t>En</w:t>
      </w:r>
      <w:r>
        <w:rPr>
          <w:spacing w:val="-9"/>
        </w:rPr>
        <w:t xml:space="preserve"> </w:t>
      </w:r>
      <w:r>
        <w:t>los</w:t>
      </w:r>
      <w:r>
        <w:rPr>
          <w:spacing w:val="-9"/>
        </w:rPr>
        <w:t xml:space="preserve"> </w:t>
      </w:r>
      <w:r>
        <w:t>aspectos</w:t>
      </w:r>
      <w:r>
        <w:rPr>
          <w:spacing w:val="-7"/>
        </w:rPr>
        <w:t xml:space="preserve"> </w:t>
      </w:r>
      <w:r>
        <w:t>generales</w:t>
      </w:r>
      <w:r>
        <w:rPr>
          <w:spacing w:val="-11"/>
        </w:rPr>
        <w:t xml:space="preserve"> </w:t>
      </w:r>
      <w:r>
        <w:t>es</w:t>
      </w:r>
      <w:r>
        <w:rPr>
          <w:spacing w:val="-8"/>
        </w:rPr>
        <w:t xml:space="preserve"> </w:t>
      </w:r>
      <w:r>
        <w:t>aplicable</w:t>
      </w:r>
      <w:r>
        <w:rPr>
          <w:spacing w:val="-3"/>
        </w:rPr>
        <w:t xml:space="preserve"> </w:t>
      </w:r>
      <w:r>
        <w:t>lo</w:t>
      </w:r>
      <w:r>
        <w:rPr>
          <w:spacing w:val="-3"/>
        </w:rPr>
        <w:t xml:space="preserve"> </w:t>
      </w:r>
      <w:r>
        <w:t>asentado</w:t>
      </w:r>
      <w:r>
        <w:rPr>
          <w:spacing w:val="-8"/>
        </w:rPr>
        <w:t xml:space="preserve"> </w:t>
      </w:r>
      <w:r>
        <w:t>en</w:t>
      </w:r>
      <w:r>
        <w:rPr>
          <w:spacing w:val="-11"/>
        </w:rPr>
        <w:t xml:space="preserve"> </w:t>
      </w:r>
      <w:r>
        <w:t>la</w:t>
      </w:r>
      <w:r>
        <w:rPr>
          <w:spacing w:val="-3"/>
        </w:rPr>
        <w:t xml:space="preserve"> </w:t>
      </w:r>
      <w:r>
        <w:t>especificación</w:t>
      </w:r>
      <w:r>
        <w:rPr>
          <w:spacing w:val="-10"/>
        </w:rPr>
        <w:t xml:space="preserve"> </w:t>
      </w:r>
      <w:r>
        <w:t>4030.- Se entiende por concreto lanzado al concreto producido por la proyección de mezcla humedecida de agregados-cemento en proporciones adecuadas pudiendo o no tener aditivos y aplicado sobre una superficie por medio de presión de aire a través de un rec</w:t>
      </w:r>
      <w:r>
        <w:t>ipiente de alimentación</w:t>
      </w:r>
      <w:r>
        <w:rPr>
          <w:spacing w:val="-35"/>
        </w:rPr>
        <w:t xml:space="preserve"> </w:t>
      </w:r>
      <w:r>
        <w:t>continua.</w:t>
      </w:r>
    </w:p>
    <w:p w:rsidR="00F10043" w:rsidRDefault="00F10043">
      <w:pPr>
        <w:pStyle w:val="Textoindependiente"/>
      </w:pPr>
    </w:p>
    <w:p w:rsidR="00F10043" w:rsidRDefault="00867125">
      <w:pPr>
        <w:pStyle w:val="Textoindependiente"/>
        <w:ind w:left="861" w:right="685"/>
        <w:jc w:val="both"/>
      </w:pPr>
      <w:r>
        <w:t>La construcción de estructuras de concreto lanzado, deberá hacerse de acuerdo con las líneas, elevaciones y dimensiones que señale el proyecto y/o las órdenes del Residente, quedarán sujetas a las modificaciones que orden</w:t>
      </w:r>
      <w:r>
        <w:t>e la CONAGUA cuando lo crea conveniente. El concreto empleado, en general, deberá tener una resistencia por lo menos igual al valor indicado para cada una de las partes de la obra, conforme a los planos y</w:t>
      </w:r>
      <w:r>
        <w:rPr>
          <w:spacing w:val="-10"/>
        </w:rPr>
        <w:t xml:space="preserve"> </w:t>
      </w:r>
      <w:r>
        <w:t>estipulaciones</w:t>
      </w:r>
      <w:r>
        <w:rPr>
          <w:spacing w:val="-8"/>
        </w:rPr>
        <w:t xml:space="preserve"> </w:t>
      </w:r>
      <w:r>
        <w:t>del</w:t>
      </w:r>
      <w:r>
        <w:rPr>
          <w:spacing w:val="-12"/>
        </w:rPr>
        <w:t xml:space="preserve"> </w:t>
      </w:r>
      <w:r>
        <w:t>proyecto y/o</w:t>
      </w:r>
      <w:r>
        <w:rPr>
          <w:spacing w:val="-2"/>
        </w:rPr>
        <w:t xml:space="preserve"> </w:t>
      </w:r>
      <w:r>
        <w:t>las</w:t>
      </w:r>
      <w:r>
        <w:rPr>
          <w:spacing w:val="-12"/>
        </w:rPr>
        <w:t xml:space="preserve"> </w:t>
      </w:r>
      <w:r>
        <w:t>órdenes</w:t>
      </w:r>
      <w:r>
        <w:rPr>
          <w:spacing w:val="-4"/>
        </w:rPr>
        <w:t xml:space="preserve"> </w:t>
      </w:r>
      <w:r>
        <w:t>del</w:t>
      </w:r>
      <w:r>
        <w:rPr>
          <w:spacing w:val="-5"/>
        </w:rPr>
        <w:t xml:space="preserve"> </w:t>
      </w:r>
      <w:r>
        <w:t>Res</w:t>
      </w:r>
      <w:r>
        <w:t>idente.</w:t>
      </w:r>
      <w:r>
        <w:rPr>
          <w:spacing w:val="-2"/>
        </w:rPr>
        <w:t xml:space="preserve"> </w:t>
      </w:r>
      <w:r>
        <w:t>El</w:t>
      </w:r>
      <w:r>
        <w:rPr>
          <w:spacing w:val="-6"/>
        </w:rPr>
        <w:t xml:space="preserve"> </w:t>
      </w:r>
      <w:r>
        <w:t>contratista</w:t>
      </w:r>
      <w:r>
        <w:rPr>
          <w:spacing w:val="-2"/>
        </w:rPr>
        <w:t xml:space="preserve"> </w:t>
      </w:r>
      <w:r>
        <w:t>deberá</w:t>
      </w:r>
      <w:r>
        <w:rPr>
          <w:spacing w:val="-6"/>
        </w:rPr>
        <w:t xml:space="preserve"> </w:t>
      </w:r>
      <w:r>
        <w:t>proporcionar</w:t>
      </w:r>
      <w:r>
        <w:rPr>
          <w:spacing w:val="-2"/>
        </w:rPr>
        <w:t xml:space="preserve"> </w:t>
      </w:r>
      <w:r>
        <w:t>las</w:t>
      </w:r>
      <w:r>
        <w:rPr>
          <w:spacing w:val="-4"/>
        </w:rPr>
        <w:t xml:space="preserve"> </w:t>
      </w:r>
      <w:r>
        <w:t>facilidades necesarias para la obtención y manejo de muestras representativas para realizar las pruebas correspondientes de concreto, conforme a las indicaciones del</w:t>
      </w:r>
      <w:r>
        <w:rPr>
          <w:spacing w:val="-9"/>
        </w:rPr>
        <w:t xml:space="preserve"> </w:t>
      </w:r>
      <w:r>
        <w:t>Residente.</w:t>
      </w:r>
    </w:p>
    <w:p w:rsidR="00F10043" w:rsidRDefault="00F10043">
      <w:pPr>
        <w:pStyle w:val="Textoindependiente"/>
        <w:spacing w:before="1"/>
      </w:pPr>
    </w:p>
    <w:p w:rsidR="00F10043" w:rsidRDefault="00867125">
      <w:pPr>
        <w:pStyle w:val="Textoindependiente"/>
        <w:ind w:left="861"/>
        <w:jc w:val="both"/>
      </w:pPr>
      <w:r>
        <w:t>La localización de las juntas d</w:t>
      </w:r>
      <w:r>
        <w:t>e construcción deberá ser aprobada por la CONAGUA.</w:t>
      </w:r>
    </w:p>
    <w:p w:rsidR="00F10043" w:rsidRDefault="00F10043">
      <w:pPr>
        <w:pStyle w:val="Textoindependiente"/>
        <w:spacing w:before="5"/>
        <w:rPr>
          <w:sz w:val="28"/>
        </w:rPr>
      </w:pPr>
    </w:p>
    <w:p w:rsidR="00F10043" w:rsidRDefault="00867125">
      <w:pPr>
        <w:pStyle w:val="Textoindependiente"/>
        <w:ind w:left="861" w:right="689"/>
        <w:jc w:val="both"/>
      </w:pPr>
      <w:r>
        <w:t>Los ingredientes del concreto lanzado se mezclarán perfectamente en mezcladoras de tamaño y tipo apropiado, y diseñadas para asegurar positivamente la distribución uniforme de todos los materiales compone</w:t>
      </w:r>
      <w:r>
        <w:t>ntes al final del periodo de mezclado.</w:t>
      </w:r>
    </w:p>
    <w:p w:rsidR="00F10043" w:rsidRDefault="00F10043">
      <w:pPr>
        <w:pStyle w:val="Textoindependiente"/>
        <w:spacing w:before="10"/>
        <w:rPr>
          <w:sz w:val="19"/>
        </w:rPr>
      </w:pPr>
    </w:p>
    <w:p w:rsidR="00F10043" w:rsidRDefault="00867125">
      <w:pPr>
        <w:pStyle w:val="Textoindependiente"/>
        <w:spacing w:before="1"/>
        <w:ind w:left="861" w:right="686"/>
        <w:jc w:val="both"/>
      </w:pPr>
      <w:r>
        <w:t>El tiempo en el mezclado húmedo, se medirá después que estén en la mezcladora todos los materiales, con excepción de la cantidad total de agua. Los tiempos mínimos de mezclado serán especificados basándose en un control apropiado de la velocidad de rotació</w:t>
      </w:r>
      <w:r>
        <w:t>n de la mezcladora y de la introducción de los materiales, quedando a juicio de la dependencia el aumentar el tiempo de mezclado cuando lo juzgue conveniente. El concreto deberá ser uniforme en composición y consistencia de carga en carga, excepto cuando s</w:t>
      </w:r>
      <w:r>
        <w:t>e requieran cambios en composición y consistencia. El agua se introducirá en la mezcladora, antes, durante y después de la carga de la mezcladora. No se permitirá el sobre mezclado excesivo que requiera la adición de agua para preservar la consistencia req</w:t>
      </w:r>
      <w:r>
        <w:t>uerida del concreto. Cualquier equipo que en determinado tiempo no de resultados satisfactorios se deberá reparar rápida y efectivamente o deberá ser sustituido.</w:t>
      </w:r>
    </w:p>
    <w:p w:rsidR="00F10043" w:rsidRDefault="00F10043">
      <w:pPr>
        <w:pStyle w:val="Textoindependiente"/>
        <w:spacing w:before="10"/>
        <w:rPr>
          <w:sz w:val="19"/>
        </w:rPr>
      </w:pPr>
    </w:p>
    <w:p w:rsidR="00F10043" w:rsidRDefault="00867125">
      <w:pPr>
        <w:pStyle w:val="Textoindependiente"/>
        <w:ind w:left="861" w:right="692"/>
        <w:jc w:val="both"/>
      </w:pPr>
      <w:r>
        <w:t>La cantidad de agua que entre en la mezcladora o en la boquilla para formar la mezcla, será j</w:t>
      </w:r>
      <w:r>
        <w:t>ustamente la suficiente</w:t>
      </w:r>
      <w:r>
        <w:rPr>
          <w:spacing w:val="33"/>
        </w:rPr>
        <w:t xml:space="preserve"> </w:t>
      </w:r>
      <w:r>
        <w:t>para</w:t>
      </w:r>
      <w:r>
        <w:rPr>
          <w:spacing w:val="-7"/>
        </w:rPr>
        <w:t xml:space="preserve"> </w:t>
      </w:r>
      <w:r>
        <w:t>que</w:t>
      </w:r>
      <w:r>
        <w:rPr>
          <w:spacing w:val="-5"/>
        </w:rPr>
        <w:t xml:space="preserve"> </w:t>
      </w:r>
      <w:r>
        <w:t>con</w:t>
      </w:r>
      <w:r>
        <w:rPr>
          <w:spacing w:val="-11"/>
        </w:rPr>
        <w:t xml:space="preserve"> </w:t>
      </w:r>
      <w:r>
        <w:t>el</w:t>
      </w:r>
      <w:r>
        <w:rPr>
          <w:spacing w:val="-5"/>
        </w:rPr>
        <w:t xml:space="preserve"> </w:t>
      </w:r>
      <w:r>
        <w:t>tiempo</w:t>
      </w:r>
      <w:r>
        <w:rPr>
          <w:spacing w:val="-1"/>
        </w:rPr>
        <w:t xml:space="preserve"> </w:t>
      </w:r>
      <w:r>
        <w:t>normal</w:t>
      </w:r>
      <w:r>
        <w:rPr>
          <w:spacing w:val="-7"/>
        </w:rPr>
        <w:t xml:space="preserve"> </w:t>
      </w:r>
      <w:r>
        <w:t>de mezclado</w:t>
      </w:r>
      <w:r>
        <w:rPr>
          <w:spacing w:val="-7"/>
        </w:rPr>
        <w:t xml:space="preserve"> </w:t>
      </w:r>
      <w:r>
        <w:t>produzca</w:t>
      </w:r>
      <w:r>
        <w:rPr>
          <w:spacing w:val="-7"/>
        </w:rPr>
        <w:t xml:space="preserve"> </w:t>
      </w:r>
      <w:r>
        <w:t>una</w:t>
      </w:r>
      <w:r>
        <w:rPr>
          <w:spacing w:val="-5"/>
        </w:rPr>
        <w:t xml:space="preserve"> </w:t>
      </w:r>
      <w:r>
        <w:t>mezcla</w:t>
      </w:r>
      <w:r>
        <w:rPr>
          <w:spacing w:val="-5"/>
        </w:rPr>
        <w:t xml:space="preserve"> </w:t>
      </w:r>
      <w:r>
        <w:t>que</w:t>
      </w:r>
      <w:r>
        <w:rPr>
          <w:spacing w:val="-5"/>
        </w:rPr>
        <w:t xml:space="preserve"> </w:t>
      </w:r>
      <w:r>
        <w:t>a</w:t>
      </w:r>
      <w:r>
        <w:rPr>
          <w:spacing w:val="-7"/>
        </w:rPr>
        <w:t xml:space="preserve"> </w:t>
      </w:r>
      <w:r>
        <w:t>juicio</w:t>
      </w:r>
      <w:r>
        <w:rPr>
          <w:spacing w:val="-3"/>
        </w:rPr>
        <w:t xml:space="preserve"> </w:t>
      </w:r>
      <w:r>
        <w:t>del</w:t>
      </w:r>
      <w:r>
        <w:rPr>
          <w:spacing w:val="-6"/>
        </w:rPr>
        <w:t xml:space="preserve"> </w:t>
      </w:r>
      <w:r>
        <w:t>Residente</w:t>
      </w:r>
      <w:r>
        <w:rPr>
          <w:spacing w:val="-5"/>
        </w:rPr>
        <w:t xml:space="preserve"> </w:t>
      </w:r>
      <w:r>
        <w:t>pueda trabajarse convenientemente en su lugar sin que haya segregación y produzca la densidad, impermeabilidad y superficies lisas deseadas. No se permitirá el mezclado por mayor tiempo del especificado para conservar la consistencia requerida del concreto</w:t>
      </w:r>
      <w:r>
        <w:t>. La cantidad de agua deberá cambiarse de acuerdo con las variaciones de humedad contenida en los agregados, a manera de producir un concreto de la consistencia uniforme requerida.</w:t>
      </w:r>
    </w:p>
    <w:p w:rsidR="00F10043" w:rsidRDefault="00F10043">
      <w:pPr>
        <w:pStyle w:val="Textoindependiente"/>
        <w:spacing w:before="10"/>
        <w:rPr>
          <w:sz w:val="19"/>
        </w:rPr>
      </w:pPr>
    </w:p>
    <w:p w:rsidR="00F10043" w:rsidRDefault="00867125">
      <w:pPr>
        <w:pStyle w:val="Textoindependiente"/>
        <w:ind w:left="861" w:right="694"/>
        <w:jc w:val="both"/>
      </w:pPr>
      <w:r>
        <w:t>No se lanzará concreto para revestimiento, construcción de estructuras, de</w:t>
      </w:r>
      <w:r>
        <w:t>ntellones, etc., hasta que toda el agua</w:t>
      </w:r>
      <w:r>
        <w:rPr>
          <w:spacing w:val="-18"/>
        </w:rPr>
        <w:t xml:space="preserve"> </w:t>
      </w:r>
      <w:r>
        <w:t>que</w:t>
      </w:r>
      <w:r>
        <w:rPr>
          <w:spacing w:val="-11"/>
        </w:rPr>
        <w:t xml:space="preserve"> </w:t>
      </w:r>
      <w:r>
        <w:t>se</w:t>
      </w:r>
      <w:r>
        <w:rPr>
          <w:spacing w:val="-12"/>
        </w:rPr>
        <w:t xml:space="preserve"> </w:t>
      </w:r>
      <w:r>
        <w:t>encuentre</w:t>
      </w:r>
      <w:r>
        <w:rPr>
          <w:spacing w:val="-13"/>
        </w:rPr>
        <w:t xml:space="preserve"> </w:t>
      </w:r>
      <w:r>
        <w:t>en</w:t>
      </w:r>
      <w:r>
        <w:rPr>
          <w:spacing w:val="-15"/>
        </w:rPr>
        <w:t xml:space="preserve"> </w:t>
      </w:r>
      <w:r>
        <w:t>la</w:t>
      </w:r>
      <w:r>
        <w:rPr>
          <w:spacing w:val="-13"/>
        </w:rPr>
        <w:t xml:space="preserve"> </w:t>
      </w:r>
      <w:r>
        <w:t>superficie</w:t>
      </w:r>
      <w:r>
        <w:rPr>
          <w:spacing w:val="-14"/>
        </w:rPr>
        <w:t xml:space="preserve"> </w:t>
      </w:r>
      <w:r>
        <w:t>que</w:t>
      </w:r>
      <w:r>
        <w:rPr>
          <w:spacing w:val="-13"/>
        </w:rPr>
        <w:t xml:space="preserve"> </w:t>
      </w:r>
      <w:r>
        <w:t>vaya</w:t>
      </w:r>
      <w:r>
        <w:rPr>
          <w:spacing w:val="-12"/>
        </w:rPr>
        <w:t xml:space="preserve"> </w:t>
      </w:r>
      <w:r>
        <w:t>a</w:t>
      </w:r>
      <w:r>
        <w:rPr>
          <w:spacing w:val="-15"/>
        </w:rPr>
        <w:t xml:space="preserve"> </w:t>
      </w:r>
      <w:r>
        <w:t>ser</w:t>
      </w:r>
      <w:r>
        <w:rPr>
          <w:spacing w:val="-15"/>
        </w:rPr>
        <w:t xml:space="preserve"> </w:t>
      </w:r>
      <w:r>
        <w:t>cubierta</w:t>
      </w:r>
      <w:r>
        <w:rPr>
          <w:spacing w:val="-8"/>
        </w:rPr>
        <w:t xml:space="preserve"> </w:t>
      </w:r>
      <w:r>
        <w:t>con</w:t>
      </w:r>
      <w:r>
        <w:rPr>
          <w:spacing w:val="-17"/>
        </w:rPr>
        <w:t xml:space="preserve"> </w:t>
      </w:r>
      <w:r>
        <w:t>concreto</w:t>
      </w:r>
      <w:r>
        <w:rPr>
          <w:spacing w:val="-13"/>
        </w:rPr>
        <w:t xml:space="preserve"> </w:t>
      </w:r>
      <w:r>
        <w:t>haya</w:t>
      </w:r>
      <w:r>
        <w:rPr>
          <w:spacing w:val="-15"/>
        </w:rPr>
        <w:t xml:space="preserve"> </w:t>
      </w:r>
      <w:r>
        <w:t>sido</w:t>
      </w:r>
      <w:r>
        <w:rPr>
          <w:spacing w:val="-14"/>
        </w:rPr>
        <w:t xml:space="preserve"> </w:t>
      </w:r>
      <w:r>
        <w:t>desalojada.</w:t>
      </w:r>
      <w:r>
        <w:rPr>
          <w:spacing w:val="-17"/>
        </w:rPr>
        <w:t xml:space="preserve"> </w:t>
      </w:r>
      <w:r>
        <w:t>No</w:t>
      </w:r>
      <w:r>
        <w:rPr>
          <w:spacing w:val="-13"/>
        </w:rPr>
        <w:t xml:space="preserve"> </w:t>
      </w:r>
      <w:r>
        <w:t>se</w:t>
      </w:r>
      <w:r>
        <w:rPr>
          <w:spacing w:val="-13"/>
        </w:rPr>
        <w:t xml:space="preserve"> </w:t>
      </w:r>
      <w:r>
        <w:t>lanzará</w:t>
      </w:r>
    </w:p>
    <w:p w:rsidR="00F10043" w:rsidRDefault="00F10043">
      <w:pPr>
        <w:jc w:val="both"/>
        <w:sectPr w:rsidR="00F10043">
          <w:pgSz w:w="12240" w:h="15840"/>
          <w:pgMar w:top="1120" w:right="440" w:bottom="940" w:left="1560" w:header="0" w:footer="663" w:gutter="0"/>
          <w:cols w:space="720"/>
        </w:sectPr>
      </w:pPr>
    </w:p>
    <w:p w:rsidR="00F10043" w:rsidRDefault="00867125">
      <w:pPr>
        <w:pStyle w:val="Textoindependiente"/>
        <w:spacing w:before="68"/>
        <w:ind w:left="861" w:right="692"/>
        <w:jc w:val="both"/>
      </w:pPr>
      <w:r>
        <w:lastRenderedPageBreak/>
        <w:t>concreto en agua sino con la aprobación escrita del Residente y el método de depósito del concr</w:t>
      </w:r>
      <w:r>
        <w:t>eto estará sujeto a su aprobación;</w:t>
      </w:r>
      <w:r>
        <w:rPr>
          <w:spacing w:val="-37"/>
        </w:rPr>
        <w:t xml:space="preserve"> </w:t>
      </w:r>
      <w:r>
        <w:t>ningún lanzado deberá estar expuesto a una corriente de agua sin que haya alcanzado su fraguado</w:t>
      </w:r>
      <w:r>
        <w:rPr>
          <w:spacing w:val="1"/>
        </w:rPr>
        <w:t xml:space="preserve"> </w:t>
      </w:r>
      <w:r>
        <w:t>inicial.</w:t>
      </w:r>
    </w:p>
    <w:p w:rsidR="00F10043" w:rsidRDefault="00F10043">
      <w:pPr>
        <w:pStyle w:val="Textoindependiente"/>
        <w:spacing w:before="2"/>
      </w:pPr>
    </w:p>
    <w:p w:rsidR="00F10043" w:rsidRDefault="00867125">
      <w:pPr>
        <w:pStyle w:val="Textoindependiente"/>
        <w:ind w:left="861" w:right="688"/>
        <w:jc w:val="both"/>
      </w:pPr>
      <w:r>
        <w:t>Rebote:</w:t>
      </w:r>
      <w:r>
        <w:rPr>
          <w:spacing w:val="-18"/>
        </w:rPr>
        <w:t xml:space="preserve"> </w:t>
      </w:r>
      <w:r>
        <w:t>se</w:t>
      </w:r>
      <w:r>
        <w:rPr>
          <w:spacing w:val="-16"/>
        </w:rPr>
        <w:t xml:space="preserve"> </w:t>
      </w:r>
      <w:r>
        <w:t>entiende</w:t>
      </w:r>
      <w:r>
        <w:rPr>
          <w:spacing w:val="-13"/>
        </w:rPr>
        <w:t xml:space="preserve"> </w:t>
      </w:r>
      <w:r>
        <w:t>por</w:t>
      </w:r>
      <w:r>
        <w:rPr>
          <w:spacing w:val="-16"/>
        </w:rPr>
        <w:t xml:space="preserve"> </w:t>
      </w:r>
      <w:r>
        <w:t>rebote</w:t>
      </w:r>
      <w:r>
        <w:rPr>
          <w:spacing w:val="-16"/>
        </w:rPr>
        <w:t xml:space="preserve"> </w:t>
      </w:r>
      <w:r>
        <w:t>al</w:t>
      </w:r>
      <w:r>
        <w:rPr>
          <w:spacing w:val="-15"/>
        </w:rPr>
        <w:t xml:space="preserve"> </w:t>
      </w:r>
      <w:r>
        <w:t>grado</w:t>
      </w:r>
      <w:r>
        <w:rPr>
          <w:spacing w:val="-14"/>
        </w:rPr>
        <w:t xml:space="preserve"> </w:t>
      </w:r>
      <w:r>
        <w:t>de</w:t>
      </w:r>
      <w:r>
        <w:rPr>
          <w:spacing w:val="-14"/>
        </w:rPr>
        <w:t xml:space="preserve"> </w:t>
      </w:r>
      <w:r>
        <w:t>dificultad</w:t>
      </w:r>
      <w:r>
        <w:rPr>
          <w:spacing w:val="-12"/>
        </w:rPr>
        <w:t xml:space="preserve"> </w:t>
      </w:r>
      <w:r>
        <w:t>que</w:t>
      </w:r>
      <w:r>
        <w:rPr>
          <w:spacing w:val="-13"/>
        </w:rPr>
        <w:t xml:space="preserve"> </w:t>
      </w:r>
      <w:r>
        <w:t>se</w:t>
      </w:r>
      <w:r>
        <w:rPr>
          <w:spacing w:val="-14"/>
        </w:rPr>
        <w:t xml:space="preserve"> </w:t>
      </w:r>
      <w:r>
        <w:t>presenta</w:t>
      </w:r>
      <w:r>
        <w:rPr>
          <w:spacing w:val="-14"/>
        </w:rPr>
        <w:t xml:space="preserve"> </w:t>
      </w:r>
      <w:r>
        <w:t>al</w:t>
      </w:r>
      <w:r>
        <w:rPr>
          <w:spacing w:val="-11"/>
        </w:rPr>
        <w:t xml:space="preserve"> </w:t>
      </w:r>
      <w:r>
        <w:t>utilizar</w:t>
      </w:r>
      <w:r>
        <w:rPr>
          <w:spacing w:val="-13"/>
        </w:rPr>
        <w:t xml:space="preserve"> </w:t>
      </w:r>
      <w:r>
        <w:t>concreto</w:t>
      </w:r>
      <w:r>
        <w:rPr>
          <w:spacing w:val="-11"/>
        </w:rPr>
        <w:t xml:space="preserve"> </w:t>
      </w:r>
      <w:r>
        <w:t>lanzado.</w:t>
      </w:r>
      <w:r>
        <w:rPr>
          <w:spacing w:val="-13"/>
        </w:rPr>
        <w:t xml:space="preserve"> </w:t>
      </w:r>
      <w:r>
        <w:t>los</w:t>
      </w:r>
      <w:r>
        <w:rPr>
          <w:spacing w:val="-14"/>
        </w:rPr>
        <w:t xml:space="preserve"> </w:t>
      </w:r>
      <w:r>
        <w:t>materiales de rebote son agregados que no se adhieren al respaldo donde se lanza el concreto y retachan fuera del área de colocación en forma suelta, la proporción inicial del rebote es alta; al formarse una capa, reduce notablemente la cantidad de materia</w:t>
      </w:r>
      <w:r>
        <w:t>l no adherido; los porcentajes de rebote en cualquier situación dependen básicamente de eficiencia de hidratación, relación de agua-cemento, granulometría de los agregados, velocidad de la boquilla, ángulo y distancia de impacto y habilidad del</w:t>
      </w:r>
      <w:r>
        <w:rPr>
          <w:spacing w:val="-21"/>
        </w:rPr>
        <w:t xml:space="preserve"> </w:t>
      </w:r>
      <w:r>
        <w:t>lanzador.</w:t>
      </w:r>
    </w:p>
    <w:p w:rsidR="00F10043" w:rsidRDefault="00F10043">
      <w:pPr>
        <w:pStyle w:val="Textoindependiente"/>
        <w:spacing w:before="7"/>
        <w:rPr>
          <w:sz w:val="19"/>
        </w:rPr>
      </w:pPr>
    </w:p>
    <w:p w:rsidR="00F10043" w:rsidRDefault="00867125">
      <w:pPr>
        <w:pStyle w:val="Textoindependiente"/>
        <w:ind w:left="861" w:right="692"/>
        <w:jc w:val="both"/>
      </w:pPr>
      <w:r>
        <w:pict>
          <v:rect id="_x0000_s1144" style="position:absolute;left:0;text-align:left;margin-left:362.65pt;margin-top:7.4pt;width:2.5pt;height:.5pt;z-index:-251659264;mso-position-horizontal-relative:page" fillcolor="black" stroked="f">
            <w10:wrap anchorx="page"/>
          </v:rect>
        </w:pict>
      </w:r>
      <w:r>
        <w:t>El contratista deberá considerar en el precio unitario además de los desperdicios propios de la fabricación; el desperdicio por rebote. A manera enunciativa se indican los siguientes valores por pérdida de material en rebote de acuerdo a las distintas pos</w:t>
      </w:r>
      <w:r>
        <w:t>iciones de lanzado.</w:t>
      </w:r>
    </w:p>
    <w:p w:rsidR="00F10043" w:rsidRDefault="00F10043">
      <w:pPr>
        <w:pStyle w:val="Textoindependiente"/>
      </w:pPr>
    </w:p>
    <w:p w:rsidR="00F10043" w:rsidRDefault="00F10043">
      <w:pPr>
        <w:pStyle w:val="Textoindependiente"/>
        <w:spacing w:before="4" w:after="1"/>
        <w:rPr>
          <w:sz w:val="21"/>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7"/>
        <w:gridCol w:w="4342"/>
      </w:tblGrid>
      <w:tr w:rsidR="00F10043">
        <w:trPr>
          <w:trHeight w:val="230"/>
        </w:trPr>
        <w:tc>
          <w:tcPr>
            <w:tcW w:w="4337" w:type="dxa"/>
          </w:tcPr>
          <w:p w:rsidR="00F10043" w:rsidRDefault="00867125">
            <w:pPr>
              <w:pStyle w:val="TableParagraph"/>
              <w:spacing w:line="210" w:lineRule="exact"/>
              <w:ind w:left="1246" w:right="1221"/>
              <w:jc w:val="center"/>
              <w:rPr>
                <w:sz w:val="20"/>
              </w:rPr>
            </w:pPr>
            <w:r>
              <w:rPr>
                <w:sz w:val="20"/>
              </w:rPr>
              <w:t>POSICIÓN</w:t>
            </w:r>
          </w:p>
        </w:tc>
        <w:tc>
          <w:tcPr>
            <w:tcW w:w="4342" w:type="dxa"/>
          </w:tcPr>
          <w:p w:rsidR="00F10043" w:rsidRDefault="00867125">
            <w:pPr>
              <w:pStyle w:val="TableParagraph"/>
              <w:spacing w:line="210" w:lineRule="exact"/>
              <w:ind w:left="1237" w:right="1220"/>
              <w:jc w:val="center"/>
              <w:rPr>
                <w:sz w:val="20"/>
              </w:rPr>
            </w:pPr>
            <w:r>
              <w:rPr>
                <w:sz w:val="20"/>
              </w:rPr>
              <w:t>% DE DESPERDICIO</w:t>
            </w:r>
          </w:p>
        </w:tc>
      </w:tr>
      <w:tr w:rsidR="00F10043">
        <w:trPr>
          <w:trHeight w:val="230"/>
        </w:trPr>
        <w:tc>
          <w:tcPr>
            <w:tcW w:w="4337" w:type="dxa"/>
          </w:tcPr>
          <w:p w:rsidR="00F10043" w:rsidRDefault="00F10043">
            <w:pPr>
              <w:pStyle w:val="TableParagraph"/>
              <w:rPr>
                <w:sz w:val="16"/>
              </w:rPr>
            </w:pPr>
          </w:p>
        </w:tc>
        <w:tc>
          <w:tcPr>
            <w:tcW w:w="4342" w:type="dxa"/>
          </w:tcPr>
          <w:p w:rsidR="00F10043" w:rsidRDefault="00F10043">
            <w:pPr>
              <w:pStyle w:val="TableParagraph"/>
              <w:rPr>
                <w:sz w:val="16"/>
              </w:rPr>
            </w:pPr>
          </w:p>
        </w:tc>
      </w:tr>
      <w:tr w:rsidR="00F10043">
        <w:trPr>
          <w:trHeight w:val="230"/>
        </w:trPr>
        <w:tc>
          <w:tcPr>
            <w:tcW w:w="4337" w:type="dxa"/>
          </w:tcPr>
          <w:p w:rsidR="00F10043" w:rsidRDefault="00867125">
            <w:pPr>
              <w:pStyle w:val="TableParagraph"/>
              <w:spacing w:line="210" w:lineRule="exact"/>
              <w:ind w:left="1246" w:right="1224"/>
              <w:jc w:val="center"/>
              <w:rPr>
                <w:sz w:val="20"/>
              </w:rPr>
            </w:pPr>
            <w:r>
              <w:rPr>
                <w:sz w:val="20"/>
              </w:rPr>
              <w:t>HORIZONTAL</w:t>
            </w:r>
          </w:p>
        </w:tc>
        <w:tc>
          <w:tcPr>
            <w:tcW w:w="4342" w:type="dxa"/>
          </w:tcPr>
          <w:p w:rsidR="00F10043" w:rsidRDefault="00867125">
            <w:pPr>
              <w:pStyle w:val="TableParagraph"/>
              <w:spacing w:line="210" w:lineRule="exact"/>
              <w:ind w:left="1229" w:right="1220"/>
              <w:jc w:val="center"/>
              <w:rPr>
                <w:sz w:val="20"/>
              </w:rPr>
            </w:pPr>
            <w:r>
              <w:rPr>
                <w:sz w:val="20"/>
              </w:rPr>
              <w:t>DEL 5 AL 15</w:t>
            </w:r>
          </w:p>
        </w:tc>
      </w:tr>
      <w:tr w:rsidR="00F10043">
        <w:trPr>
          <w:trHeight w:val="230"/>
        </w:trPr>
        <w:tc>
          <w:tcPr>
            <w:tcW w:w="4337" w:type="dxa"/>
          </w:tcPr>
          <w:p w:rsidR="00F10043" w:rsidRDefault="00867125">
            <w:pPr>
              <w:pStyle w:val="TableParagraph"/>
              <w:spacing w:line="210" w:lineRule="exact"/>
              <w:ind w:left="1246" w:right="1227"/>
              <w:jc w:val="center"/>
              <w:rPr>
                <w:sz w:val="20"/>
              </w:rPr>
            </w:pPr>
            <w:r>
              <w:rPr>
                <w:sz w:val="20"/>
              </w:rPr>
              <w:t>VERTICAL</w:t>
            </w:r>
          </w:p>
        </w:tc>
        <w:tc>
          <w:tcPr>
            <w:tcW w:w="4342" w:type="dxa"/>
          </w:tcPr>
          <w:p w:rsidR="00F10043" w:rsidRDefault="00867125">
            <w:pPr>
              <w:pStyle w:val="TableParagraph"/>
              <w:spacing w:line="210" w:lineRule="exact"/>
              <w:ind w:left="1237" w:right="1220"/>
              <w:jc w:val="center"/>
              <w:rPr>
                <w:sz w:val="20"/>
              </w:rPr>
            </w:pPr>
            <w:r>
              <w:rPr>
                <w:sz w:val="20"/>
              </w:rPr>
              <w:t>DEL 20 AL 30</w:t>
            </w:r>
          </w:p>
        </w:tc>
      </w:tr>
      <w:tr w:rsidR="00F10043">
        <w:trPr>
          <w:trHeight w:val="230"/>
        </w:trPr>
        <w:tc>
          <w:tcPr>
            <w:tcW w:w="4337" w:type="dxa"/>
          </w:tcPr>
          <w:p w:rsidR="00F10043" w:rsidRDefault="00867125">
            <w:pPr>
              <w:pStyle w:val="TableParagraph"/>
              <w:spacing w:line="210" w:lineRule="exact"/>
              <w:ind w:left="1246" w:right="1229"/>
              <w:jc w:val="center"/>
              <w:rPr>
                <w:sz w:val="20"/>
              </w:rPr>
            </w:pPr>
            <w:r>
              <w:rPr>
                <w:sz w:val="20"/>
              </w:rPr>
              <w:t>SOBRE LA CABEZA</w:t>
            </w:r>
          </w:p>
        </w:tc>
        <w:tc>
          <w:tcPr>
            <w:tcW w:w="4342" w:type="dxa"/>
          </w:tcPr>
          <w:p w:rsidR="00F10043" w:rsidRDefault="00867125">
            <w:pPr>
              <w:pStyle w:val="TableParagraph"/>
              <w:spacing w:line="210" w:lineRule="exact"/>
              <w:ind w:left="1237" w:right="1220"/>
              <w:jc w:val="center"/>
              <w:rPr>
                <w:sz w:val="20"/>
              </w:rPr>
            </w:pPr>
            <w:r>
              <w:rPr>
                <w:sz w:val="20"/>
              </w:rPr>
              <w:t>DEL 30 AL 55</w:t>
            </w:r>
          </w:p>
        </w:tc>
      </w:tr>
    </w:tbl>
    <w:p w:rsidR="00F10043" w:rsidRDefault="00F10043">
      <w:pPr>
        <w:pStyle w:val="Textoindependiente"/>
        <w:spacing w:before="8"/>
        <w:rPr>
          <w:sz w:val="10"/>
        </w:rPr>
      </w:pPr>
    </w:p>
    <w:p w:rsidR="00F10043" w:rsidRDefault="00867125">
      <w:pPr>
        <w:pStyle w:val="Textoindependiente"/>
        <w:spacing w:before="91"/>
        <w:ind w:left="861"/>
      </w:pPr>
      <w:r>
        <w:t>Todo el material de rebote o bolsas de arena deberán eliminarse durante el desarrollo del trabajo.</w:t>
      </w:r>
    </w:p>
    <w:p w:rsidR="00F10043" w:rsidRDefault="00F10043">
      <w:pPr>
        <w:pStyle w:val="Textoindependiente"/>
        <w:spacing w:before="10"/>
        <w:rPr>
          <w:sz w:val="19"/>
        </w:rPr>
      </w:pPr>
    </w:p>
    <w:p w:rsidR="00F10043" w:rsidRDefault="00867125">
      <w:pPr>
        <w:pStyle w:val="Textoindependiente"/>
        <w:ind w:left="861" w:right="690"/>
        <w:jc w:val="both"/>
      </w:pPr>
      <w:r>
        <w:t>La</w:t>
      </w:r>
      <w:r>
        <w:rPr>
          <w:spacing w:val="-7"/>
        </w:rPr>
        <w:t xml:space="preserve"> </w:t>
      </w:r>
      <w:r>
        <w:t>mezcla</w:t>
      </w:r>
      <w:r>
        <w:rPr>
          <w:spacing w:val="-15"/>
        </w:rPr>
        <w:t xml:space="preserve"> </w:t>
      </w:r>
      <w:r>
        <w:t>que</w:t>
      </w:r>
      <w:r>
        <w:rPr>
          <w:spacing w:val="-8"/>
        </w:rPr>
        <w:t xml:space="preserve"> </w:t>
      </w:r>
      <w:r>
        <w:t>se</w:t>
      </w:r>
      <w:r>
        <w:rPr>
          <w:spacing w:val="-10"/>
        </w:rPr>
        <w:t xml:space="preserve"> </w:t>
      </w:r>
      <w:r>
        <w:t>haya</w:t>
      </w:r>
      <w:r>
        <w:rPr>
          <w:spacing w:val="-14"/>
        </w:rPr>
        <w:t xml:space="preserve"> </w:t>
      </w:r>
      <w:r>
        <w:t>endurecido</w:t>
      </w:r>
      <w:r>
        <w:rPr>
          <w:spacing w:val="-16"/>
        </w:rPr>
        <w:t xml:space="preserve"> </w:t>
      </w:r>
      <w:r>
        <w:t>al</w:t>
      </w:r>
      <w:r>
        <w:rPr>
          <w:spacing w:val="-17"/>
        </w:rPr>
        <w:t xml:space="preserve"> </w:t>
      </w:r>
      <w:r>
        <w:t>grado</w:t>
      </w:r>
      <w:r>
        <w:rPr>
          <w:spacing w:val="-16"/>
        </w:rPr>
        <w:t xml:space="preserve"> </w:t>
      </w:r>
      <w:r>
        <w:t>de</w:t>
      </w:r>
      <w:r>
        <w:rPr>
          <w:spacing w:val="-13"/>
        </w:rPr>
        <w:t xml:space="preserve"> </w:t>
      </w:r>
      <w:r>
        <w:t>no</w:t>
      </w:r>
      <w:r>
        <w:rPr>
          <w:spacing w:val="-18"/>
        </w:rPr>
        <w:t xml:space="preserve"> </w:t>
      </w:r>
      <w:r>
        <w:t>poder</w:t>
      </w:r>
      <w:r>
        <w:rPr>
          <w:spacing w:val="-15"/>
        </w:rPr>
        <w:t xml:space="preserve"> </w:t>
      </w:r>
      <w:r>
        <w:t>lanzarse,</w:t>
      </w:r>
      <w:r>
        <w:rPr>
          <w:spacing w:val="-16"/>
        </w:rPr>
        <w:t xml:space="preserve"> </w:t>
      </w:r>
      <w:r>
        <w:t>será</w:t>
      </w:r>
      <w:r>
        <w:rPr>
          <w:spacing w:val="-16"/>
        </w:rPr>
        <w:t xml:space="preserve"> </w:t>
      </w:r>
      <w:r>
        <w:t>desechada.</w:t>
      </w:r>
      <w:r>
        <w:rPr>
          <w:spacing w:val="-11"/>
        </w:rPr>
        <w:t xml:space="preserve"> </w:t>
      </w:r>
      <w:r>
        <w:t>La</w:t>
      </w:r>
      <w:r>
        <w:rPr>
          <w:spacing w:val="-12"/>
        </w:rPr>
        <w:t xml:space="preserve"> </w:t>
      </w:r>
      <w:r>
        <w:t>mezcla</w:t>
      </w:r>
      <w:r>
        <w:rPr>
          <w:spacing w:val="-8"/>
        </w:rPr>
        <w:t xml:space="preserve"> </w:t>
      </w:r>
      <w:r>
        <w:t>se</w:t>
      </w:r>
      <w:r>
        <w:rPr>
          <w:spacing w:val="-14"/>
        </w:rPr>
        <w:t xml:space="preserve"> </w:t>
      </w:r>
      <w:r>
        <w:t>lanzará</w:t>
      </w:r>
      <w:r>
        <w:rPr>
          <w:spacing w:val="-14"/>
        </w:rPr>
        <w:t xml:space="preserve"> </w:t>
      </w:r>
      <w:r>
        <w:t>siempre en su posición final y no se dejará que se escurra, permitiendo o causando degradación. No se permitirá la separación</w:t>
      </w:r>
      <w:r>
        <w:rPr>
          <w:spacing w:val="-14"/>
        </w:rPr>
        <w:t xml:space="preserve"> </w:t>
      </w:r>
      <w:r>
        <w:t>excesiva</w:t>
      </w:r>
      <w:r>
        <w:rPr>
          <w:spacing w:val="-7"/>
        </w:rPr>
        <w:t xml:space="preserve"> </w:t>
      </w:r>
      <w:r>
        <w:t>del</w:t>
      </w:r>
      <w:r>
        <w:rPr>
          <w:spacing w:val="-6"/>
        </w:rPr>
        <w:t xml:space="preserve"> </w:t>
      </w:r>
      <w:r>
        <w:t>agregado</w:t>
      </w:r>
      <w:r>
        <w:rPr>
          <w:spacing w:val="-9"/>
        </w:rPr>
        <w:t xml:space="preserve"> </w:t>
      </w:r>
      <w:r>
        <w:t>grueso</w:t>
      </w:r>
      <w:r>
        <w:rPr>
          <w:spacing w:val="-4"/>
        </w:rPr>
        <w:t xml:space="preserve"> </w:t>
      </w:r>
      <w:r>
        <w:t>a</w:t>
      </w:r>
      <w:r>
        <w:rPr>
          <w:spacing w:val="-4"/>
        </w:rPr>
        <w:t xml:space="preserve"> </w:t>
      </w:r>
      <w:r>
        <w:t>causa</w:t>
      </w:r>
      <w:r>
        <w:rPr>
          <w:spacing w:val="-4"/>
        </w:rPr>
        <w:t xml:space="preserve"> </w:t>
      </w:r>
      <w:r>
        <w:t>de</w:t>
      </w:r>
      <w:r>
        <w:rPr>
          <w:spacing w:val="-6"/>
        </w:rPr>
        <w:t xml:space="preserve"> </w:t>
      </w:r>
      <w:r>
        <w:t>dejarlo</w:t>
      </w:r>
      <w:r>
        <w:rPr>
          <w:spacing w:val="-5"/>
        </w:rPr>
        <w:t xml:space="preserve"> </w:t>
      </w:r>
      <w:r>
        <w:t>cae</w:t>
      </w:r>
      <w:r>
        <w:t>r</w:t>
      </w:r>
      <w:r>
        <w:rPr>
          <w:spacing w:val="-4"/>
        </w:rPr>
        <w:t xml:space="preserve"> </w:t>
      </w:r>
      <w:r>
        <w:t>desde</w:t>
      </w:r>
      <w:r>
        <w:rPr>
          <w:spacing w:val="-4"/>
        </w:rPr>
        <w:t xml:space="preserve"> </w:t>
      </w:r>
      <w:r>
        <w:t>altura</w:t>
      </w:r>
      <w:r>
        <w:rPr>
          <w:spacing w:val="-4"/>
        </w:rPr>
        <w:t xml:space="preserve"> </w:t>
      </w:r>
      <w:r>
        <w:t>considerable</w:t>
      </w:r>
      <w:r>
        <w:rPr>
          <w:spacing w:val="-4"/>
        </w:rPr>
        <w:t xml:space="preserve"> </w:t>
      </w:r>
      <w:r>
        <w:t>o</w:t>
      </w:r>
      <w:r>
        <w:rPr>
          <w:spacing w:val="-3"/>
        </w:rPr>
        <w:t xml:space="preserve"> </w:t>
      </w:r>
      <w:r>
        <w:t>muy</w:t>
      </w:r>
      <w:r>
        <w:rPr>
          <w:spacing w:val="-10"/>
        </w:rPr>
        <w:t xml:space="preserve"> </w:t>
      </w:r>
      <w:r>
        <w:t>desviado</w:t>
      </w:r>
      <w:r>
        <w:rPr>
          <w:spacing w:val="-6"/>
        </w:rPr>
        <w:t xml:space="preserve"> </w:t>
      </w:r>
      <w:r>
        <w:t>de la vertical o porque choque contra las formas o contra el acero de refuerzo; donde tal separación pudiera ocurrir</w:t>
      </w:r>
      <w:r>
        <w:rPr>
          <w:spacing w:val="-6"/>
        </w:rPr>
        <w:t xml:space="preserve"> </w:t>
      </w:r>
      <w:r>
        <w:t>se</w:t>
      </w:r>
      <w:r>
        <w:rPr>
          <w:spacing w:val="-2"/>
        </w:rPr>
        <w:t xml:space="preserve"> </w:t>
      </w:r>
      <w:r>
        <w:t>colocaran</w:t>
      </w:r>
      <w:r>
        <w:rPr>
          <w:spacing w:val="-9"/>
        </w:rPr>
        <w:t xml:space="preserve"> </w:t>
      </w:r>
      <w:r>
        <w:t>canaletas</w:t>
      </w:r>
      <w:r>
        <w:rPr>
          <w:spacing w:val="-4"/>
        </w:rPr>
        <w:t xml:space="preserve"> </w:t>
      </w:r>
      <w:r>
        <w:t>y</w:t>
      </w:r>
      <w:r>
        <w:rPr>
          <w:spacing w:val="-11"/>
        </w:rPr>
        <w:t xml:space="preserve"> </w:t>
      </w:r>
      <w:r>
        <w:t>deflectores</w:t>
      </w:r>
      <w:r>
        <w:rPr>
          <w:spacing w:val="-6"/>
        </w:rPr>
        <w:t xml:space="preserve"> </w:t>
      </w:r>
      <w:r>
        <w:t>adecuados</w:t>
      </w:r>
      <w:r>
        <w:rPr>
          <w:spacing w:val="-9"/>
        </w:rPr>
        <w:t xml:space="preserve"> </w:t>
      </w:r>
      <w:r>
        <w:t>para</w:t>
      </w:r>
      <w:r>
        <w:rPr>
          <w:spacing w:val="-8"/>
        </w:rPr>
        <w:t xml:space="preserve"> </w:t>
      </w:r>
      <w:r>
        <w:t>confinar y</w:t>
      </w:r>
      <w:r>
        <w:rPr>
          <w:spacing w:val="-11"/>
        </w:rPr>
        <w:t xml:space="preserve"> </w:t>
      </w:r>
      <w:r>
        <w:t>controlar</w:t>
      </w:r>
      <w:r>
        <w:rPr>
          <w:spacing w:val="-2"/>
        </w:rPr>
        <w:t xml:space="preserve"> </w:t>
      </w:r>
      <w:r>
        <w:t>la</w:t>
      </w:r>
      <w:r>
        <w:rPr>
          <w:spacing w:val="-6"/>
        </w:rPr>
        <w:t xml:space="preserve"> </w:t>
      </w:r>
      <w:r>
        <w:t>caída</w:t>
      </w:r>
      <w:r>
        <w:rPr>
          <w:spacing w:val="-7"/>
        </w:rPr>
        <w:t xml:space="preserve"> </w:t>
      </w:r>
      <w:r>
        <w:t>del</w:t>
      </w:r>
      <w:r>
        <w:rPr>
          <w:spacing w:val="-1"/>
        </w:rPr>
        <w:t xml:space="preserve"> </w:t>
      </w:r>
      <w:r>
        <w:t>concreto</w:t>
      </w:r>
      <w:r>
        <w:rPr>
          <w:spacing w:val="-6"/>
        </w:rPr>
        <w:t xml:space="preserve"> </w:t>
      </w:r>
      <w:r>
        <w:t>excepto donde se interpongan</w:t>
      </w:r>
      <w:r>
        <w:rPr>
          <w:spacing w:val="-6"/>
        </w:rPr>
        <w:t xml:space="preserve"> </w:t>
      </w:r>
      <w:r>
        <w:t>juntas.</w:t>
      </w:r>
    </w:p>
    <w:p w:rsidR="00F10043" w:rsidRDefault="00F10043">
      <w:pPr>
        <w:pStyle w:val="Textoindependiente"/>
        <w:spacing w:before="4"/>
        <w:rPr>
          <w:sz w:val="28"/>
        </w:rPr>
      </w:pPr>
    </w:p>
    <w:p w:rsidR="00F10043" w:rsidRDefault="00867125">
      <w:pPr>
        <w:pStyle w:val="Textoindependiente"/>
        <w:ind w:left="861" w:right="691"/>
        <w:jc w:val="both"/>
      </w:pPr>
      <w:r>
        <w:t>El concreto en formas se lanzará formando capas continuas aproximadamente horizontales cuyo espesor general no exceda de 50 (cincuenta) centímetros. La cantidad del concreto lanzado en cada sitio estará</w:t>
      </w:r>
      <w:r>
        <w:rPr>
          <w:spacing w:val="-33"/>
        </w:rPr>
        <w:t xml:space="preserve"> </w:t>
      </w:r>
      <w:r>
        <w:t>sujeta a la apr</w:t>
      </w:r>
      <w:r>
        <w:t>obación del Residente. Las juntas de construcción serán aproximadamente horizontales a no ser que se muestren de otro modo en los planos o que lo ordene el Residente y se les dará la forma prescrita usando moldes</w:t>
      </w:r>
      <w:r>
        <w:rPr>
          <w:spacing w:val="-14"/>
        </w:rPr>
        <w:t xml:space="preserve"> </w:t>
      </w:r>
      <w:r>
        <w:t>donde</w:t>
      </w:r>
      <w:r>
        <w:rPr>
          <w:spacing w:val="-7"/>
        </w:rPr>
        <w:t xml:space="preserve"> </w:t>
      </w:r>
      <w:r>
        <w:t>sea</w:t>
      </w:r>
      <w:r>
        <w:rPr>
          <w:spacing w:val="-2"/>
        </w:rPr>
        <w:t xml:space="preserve"> </w:t>
      </w:r>
      <w:r>
        <w:t>necesario</w:t>
      </w:r>
      <w:r>
        <w:rPr>
          <w:spacing w:val="-8"/>
        </w:rPr>
        <w:t xml:space="preserve"> </w:t>
      </w:r>
      <w:r>
        <w:t>o</w:t>
      </w:r>
      <w:r>
        <w:rPr>
          <w:spacing w:val="-4"/>
        </w:rPr>
        <w:t xml:space="preserve"> </w:t>
      </w:r>
      <w:r>
        <w:t>se</w:t>
      </w:r>
      <w:r>
        <w:rPr>
          <w:spacing w:val="-11"/>
        </w:rPr>
        <w:t xml:space="preserve"> </w:t>
      </w:r>
      <w:r>
        <w:t>asegurará</w:t>
      </w:r>
      <w:r>
        <w:rPr>
          <w:spacing w:val="-10"/>
        </w:rPr>
        <w:t xml:space="preserve"> </w:t>
      </w:r>
      <w:r>
        <w:t>una</w:t>
      </w:r>
      <w:r>
        <w:rPr>
          <w:spacing w:val="-7"/>
        </w:rPr>
        <w:t xml:space="preserve"> </w:t>
      </w:r>
      <w:r>
        <w:t>unió</w:t>
      </w:r>
      <w:r>
        <w:t>n</w:t>
      </w:r>
      <w:r>
        <w:rPr>
          <w:spacing w:val="-8"/>
        </w:rPr>
        <w:t xml:space="preserve"> </w:t>
      </w:r>
      <w:r>
        <w:t>adecuada</w:t>
      </w:r>
      <w:r>
        <w:rPr>
          <w:spacing w:val="-10"/>
        </w:rPr>
        <w:t xml:space="preserve"> </w:t>
      </w:r>
      <w:r>
        <w:t>con</w:t>
      </w:r>
      <w:r>
        <w:rPr>
          <w:spacing w:val="-11"/>
        </w:rPr>
        <w:t xml:space="preserve"> </w:t>
      </w:r>
      <w:r>
        <w:t>la</w:t>
      </w:r>
      <w:r>
        <w:rPr>
          <w:spacing w:val="-8"/>
        </w:rPr>
        <w:t xml:space="preserve"> </w:t>
      </w:r>
      <w:r>
        <w:t>lanzada</w:t>
      </w:r>
      <w:r>
        <w:rPr>
          <w:spacing w:val="-5"/>
        </w:rPr>
        <w:t xml:space="preserve"> </w:t>
      </w:r>
      <w:r>
        <w:t>subsecuente,</w:t>
      </w:r>
      <w:r>
        <w:rPr>
          <w:spacing w:val="-8"/>
        </w:rPr>
        <w:t xml:space="preserve"> </w:t>
      </w:r>
      <w:r>
        <w:t>retirando</w:t>
      </w:r>
      <w:r>
        <w:rPr>
          <w:spacing w:val="-10"/>
        </w:rPr>
        <w:t xml:space="preserve"> </w:t>
      </w:r>
      <w:r>
        <w:t>la</w:t>
      </w:r>
      <w:r>
        <w:rPr>
          <w:spacing w:val="-5"/>
        </w:rPr>
        <w:t xml:space="preserve"> </w:t>
      </w:r>
      <w:r>
        <w:t>"</w:t>
      </w:r>
      <w:r>
        <w:rPr>
          <w:spacing w:val="-5"/>
        </w:rPr>
        <w:t xml:space="preserve"> </w:t>
      </w:r>
      <w:r>
        <w:t>nata superficial " a base de una operación de picado</w:t>
      </w:r>
      <w:r>
        <w:rPr>
          <w:spacing w:val="-19"/>
        </w:rPr>
        <w:t xml:space="preserve"> </w:t>
      </w:r>
      <w:r>
        <w:t>satisfactoria.</w:t>
      </w:r>
    </w:p>
    <w:p w:rsidR="00F10043" w:rsidRDefault="00F10043">
      <w:pPr>
        <w:pStyle w:val="Textoindependiente"/>
        <w:spacing w:before="3"/>
      </w:pPr>
    </w:p>
    <w:p w:rsidR="00F10043" w:rsidRDefault="00867125">
      <w:pPr>
        <w:pStyle w:val="Textoindependiente"/>
        <w:ind w:left="861" w:right="695"/>
        <w:jc w:val="both"/>
      </w:pPr>
      <w:r>
        <w:t>Todas</w:t>
      </w:r>
      <w:r>
        <w:rPr>
          <w:spacing w:val="-13"/>
        </w:rPr>
        <w:t xml:space="preserve"> </w:t>
      </w:r>
      <w:r>
        <w:t>las</w:t>
      </w:r>
      <w:r>
        <w:rPr>
          <w:spacing w:val="-13"/>
        </w:rPr>
        <w:t xml:space="preserve"> </w:t>
      </w:r>
      <w:r>
        <w:t>intersecciones</w:t>
      </w:r>
      <w:r>
        <w:rPr>
          <w:spacing w:val="-14"/>
        </w:rPr>
        <w:t xml:space="preserve"> </w:t>
      </w:r>
      <w:r>
        <w:t>de</w:t>
      </w:r>
      <w:r>
        <w:rPr>
          <w:spacing w:val="-13"/>
        </w:rPr>
        <w:t xml:space="preserve"> </w:t>
      </w:r>
      <w:r>
        <w:t>las</w:t>
      </w:r>
      <w:r>
        <w:rPr>
          <w:spacing w:val="-11"/>
        </w:rPr>
        <w:t xml:space="preserve"> </w:t>
      </w:r>
      <w:r>
        <w:t>juntas</w:t>
      </w:r>
      <w:r>
        <w:rPr>
          <w:spacing w:val="-12"/>
        </w:rPr>
        <w:t xml:space="preserve"> </w:t>
      </w:r>
      <w:r>
        <w:t>de</w:t>
      </w:r>
      <w:r>
        <w:rPr>
          <w:spacing w:val="-11"/>
        </w:rPr>
        <w:t xml:space="preserve"> </w:t>
      </w:r>
      <w:r>
        <w:t>construcción</w:t>
      </w:r>
      <w:r>
        <w:rPr>
          <w:spacing w:val="-11"/>
        </w:rPr>
        <w:t xml:space="preserve"> </w:t>
      </w:r>
      <w:r>
        <w:t>con</w:t>
      </w:r>
      <w:r>
        <w:rPr>
          <w:spacing w:val="-13"/>
        </w:rPr>
        <w:t xml:space="preserve"> </w:t>
      </w:r>
      <w:r>
        <w:t>superficies</w:t>
      </w:r>
      <w:r>
        <w:rPr>
          <w:spacing w:val="-14"/>
        </w:rPr>
        <w:t xml:space="preserve"> </w:t>
      </w:r>
      <w:r>
        <w:t>de</w:t>
      </w:r>
      <w:r>
        <w:rPr>
          <w:spacing w:val="-7"/>
        </w:rPr>
        <w:t xml:space="preserve"> </w:t>
      </w:r>
      <w:r>
        <w:t>concreto</w:t>
      </w:r>
      <w:r>
        <w:rPr>
          <w:spacing w:val="-9"/>
        </w:rPr>
        <w:t xml:space="preserve"> </w:t>
      </w:r>
      <w:r>
        <w:t>quedarán</w:t>
      </w:r>
      <w:r>
        <w:rPr>
          <w:spacing w:val="-11"/>
        </w:rPr>
        <w:t xml:space="preserve"> </w:t>
      </w:r>
      <w:r>
        <w:t>a</w:t>
      </w:r>
      <w:r>
        <w:rPr>
          <w:spacing w:val="-10"/>
        </w:rPr>
        <w:t xml:space="preserve"> </w:t>
      </w:r>
      <w:r>
        <w:t>la</w:t>
      </w:r>
      <w:r>
        <w:rPr>
          <w:spacing w:val="-9"/>
        </w:rPr>
        <w:t xml:space="preserve"> </w:t>
      </w:r>
      <w:r>
        <w:t>vista,</w:t>
      </w:r>
      <w:r>
        <w:rPr>
          <w:spacing w:val="-11"/>
        </w:rPr>
        <w:t xml:space="preserve"> </w:t>
      </w:r>
      <w:r>
        <w:t>se</w:t>
      </w:r>
      <w:r>
        <w:rPr>
          <w:spacing w:val="-3"/>
        </w:rPr>
        <w:t xml:space="preserve"> </w:t>
      </w:r>
      <w:r>
        <w:t>harán rectas y a nivel o a plomo según el</w:t>
      </w:r>
      <w:r>
        <w:rPr>
          <w:spacing w:val="-13"/>
        </w:rPr>
        <w:t xml:space="preserve"> </w:t>
      </w:r>
      <w:r>
        <w:t>caso.</w:t>
      </w:r>
    </w:p>
    <w:p w:rsidR="00F10043" w:rsidRDefault="00F10043">
      <w:pPr>
        <w:pStyle w:val="Textoindependiente"/>
        <w:spacing w:before="8"/>
        <w:rPr>
          <w:sz w:val="19"/>
        </w:rPr>
      </w:pPr>
    </w:p>
    <w:p w:rsidR="00F10043" w:rsidRDefault="00867125">
      <w:pPr>
        <w:pStyle w:val="Textoindependiente"/>
        <w:ind w:left="861" w:right="687"/>
        <w:jc w:val="both"/>
      </w:pPr>
      <w:r>
        <w:t>La temperatura del concreto a lanzar no deberá ser mayor de 27 (veintisiete) grados centígrados ni menor de 4</w:t>
      </w:r>
      <w:r>
        <w:rPr>
          <w:spacing w:val="-6"/>
        </w:rPr>
        <w:t xml:space="preserve"> </w:t>
      </w:r>
      <w:r>
        <w:t>(cuatro)</w:t>
      </w:r>
      <w:r>
        <w:rPr>
          <w:spacing w:val="-3"/>
        </w:rPr>
        <w:t xml:space="preserve"> </w:t>
      </w:r>
      <w:r>
        <w:t>grados</w:t>
      </w:r>
      <w:r>
        <w:rPr>
          <w:spacing w:val="-11"/>
        </w:rPr>
        <w:t xml:space="preserve"> </w:t>
      </w:r>
      <w:r>
        <w:t>centígrados.</w:t>
      </w:r>
      <w:r>
        <w:rPr>
          <w:spacing w:val="-8"/>
        </w:rPr>
        <w:t xml:space="preserve"> </w:t>
      </w:r>
      <w:r>
        <w:t>En</w:t>
      </w:r>
      <w:r>
        <w:rPr>
          <w:spacing w:val="-9"/>
        </w:rPr>
        <w:t xml:space="preserve"> </w:t>
      </w:r>
      <w:r>
        <w:t>los</w:t>
      </w:r>
      <w:r>
        <w:rPr>
          <w:spacing w:val="-9"/>
        </w:rPr>
        <w:t xml:space="preserve"> </w:t>
      </w:r>
      <w:r>
        <w:t>lanzados</w:t>
      </w:r>
      <w:r>
        <w:rPr>
          <w:spacing w:val="-9"/>
        </w:rPr>
        <w:t xml:space="preserve"> </w:t>
      </w:r>
      <w:r>
        <w:t>de</w:t>
      </w:r>
      <w:r>
        <w:rPr>
          <w:spacing w:val="-3"/>
        </w:rPr>
        <w:t xml:space="preserve"> </w:t>
      </w:r>
      <w:r>
        <w:t>concreto</w:t>
      </w:r>
      <w:r>
        <w:rPr>
          <w:spacing w:val="-6"/>
        </w:rPr>
        <w:t xml:space="preserve"> </w:t>
      </w:r>
      <w:r>
        <w:t>durante</w:t>
      </w:r>
      <w:r>
        <w:rPr>
          <w:spacing w:val="-1"/>
        </w:rPr>
        <w:t xml:space="preserve"> </w:t>
      </w:r>
      <w:r>
        <w:t>los</w:t>
      </w:r>
      <w:r>
        <w:rPr>
          <w:spacing w:val="-4"/>
        </w:rPr>
        <w:t xml:space="preserve"> </w:t>
      </w:r>
      <w:r>
        <w:t>meses</w:t>
      </w:r>
      <w:r>
        <w:rPr>
          <w:spacing w:val="-7"/>
        </w:rPr>
        <w:t xml:space="preserve"> </w:t>
      </w:r>
      <w:r>
        <w:t>de</w:t>
      </w:r>
      <w:r>
        <w:rPr>
          <w:spacing w:val="-3"/>
        </w:rPr>
        <w:t xml:space="preserve"> </w:t>
      </w:r>
      <w:r>
        <w:t>verano,</w:t>
      </w:r>
      <w:r>
        <w:rPr>
          <w:spacing w:val="-8"/>
        </w:rPr>
        <w:t xml:space="preserve"> </w:t>
      </w:r>
      <w:r>
        <w:t>se</w:t>
      </w:r>
      <w:r>
        <w:rPr>
          <w:spacing w:val="-5"/>
        </w:rPr>
        <w:t xml:space="preserve"> </w:t>
      </w:r>
      <w:r>
        <w:t>empleará</w:t>
      </w:r>
      <w:r>
        <w:t>n</w:t>
      </w:r>
      <w:r>
        <w:rPr>
          <w:spacing w:val="-5"/>
        </w:rPr>
        <w:t xml:space="preserve"> </w:t>
      </w:r>
      <w:r>
        <w:t>medios efectivos</w:t>
      </w:r>
      <w:r>
        <w:rPr>
          <w:spacing w:val="-8"/>
        </w:rPr>
        <w:t xml:space="preserve"> </w:t>
      </w:r>
      <w:r>
        <w:t>tal</w:t>
      </w:r>
      <w:r>
        <w:rPr>
          <w:spacing w:val="-6"/>
        </w:rPr>
        <w:t xml:space="preserve"> </w:t>
      </w:r>
      <w:r>
        <w:t>como</w:t>
      </w:r>
      <w:r>
        <w:rPr>
          <w:spacing w:val="-4"/>
        </w:rPr>
        <w:t xml:space="preserve"> </w:t>
      </w:r>
      <w:r>
        <w:t>enfriado</w:t>
      </w:r>
      <w:r>
        <w:rPr>
          <w:spacing w:val="-4"/>
        </w:rPr>
        <w:t xml:space="preserve"> </w:t>
      </w:r>
      <w:r>
        <w:t>del</w:t>
      </w:r>
      <w:r>
        <w:rPr>
          <w:spacing w:val="-9"/>
        </w:rPr>
        <w:t xml:space="preserve"> </w:t>
      </w:r>
      <w:r>
        <w:t>agua</w:t>
      </w:r>
      <w:r>
        <w:rPr>
          <w:spacing w:val="-2"/>
        </w:rPr>
        <w:t xml:space="preserve"> </w:t>
      </w:r>
      <w:r>
        <w:t>de</w:t>
      </w:r>
      <w:r>
        <w:rPr>
          <w:spacing w:val="-4"/>
        </w:rPr>
        <w:t xml:space="preserve"> </w:t>
      </w:r>
      <w:r>
        <w:t>mezclado,</w:t>
      </w:r>
      <w:r>
        <w:rPr>
          <w:spacing w:val="-4"/>
        </w:rPr>
        <w:t xml:space="preserve"> </w:t>
      </w:r>
      <w:r>
        <w:t>lanzado</w:t>
      </w:r>
      <w:r>
        <w:rPr>
          <w:spacing w:val="-6"/>
        </w:rPr>
        <w:t xml:space="preserve"> </w:t>
      </w:r>
      <w:r>
        <w:t>de</w:t>
      </w:r>
      <w:r>
        <w:rPr>
          <w:spacing w:val="-6"/>
        </w:rPr>
        <w:t xml:space="preserve"> </w:t>
      </w:r>
      <w:r>
        <w:t>noche y</w:t>
      </w:r>
      <w:r>
        <w:rPr>
          <w:spacing w:val="-8"/>
        </w:rPr>
        <w:t xml:space="preserve"> </w:t>
      </w:r>
      <w:r>
        <w:t>otros</w:t>
      </w:r>
      <w:r>
        <w:rPr>
          <w:spacing w:val="-4"/>
        </w:rPr>
        <w:t xml:space="preserve"> </w:t>
      </w:r>
      <w:r>
        <w:t>medios</w:t>
      </w:r>
      <w:r>
        <w:rPr>
          <w:spacing w:val="-6"/>
        </w:rPr>
        <w:t xml:space="preserve"> </w:t>
      </w:r>
      <w:r>
        <w:t>aprobados</w:t>
      </w:r>
      <w:r>
        <w:rPr>
          <w:spacing w:val="-10"/>
        </w:rPr>
        <w:t xml:space="preserve"> </w:t>
      </w:r>
      <w:r>
        <w:t>para</w:t>
      </w:r>
      <w:r>
        <w:rPr>
          <w:spacing w:val="-6"/>
        </w:rPr>
        <w:t xml:space="preserve"> </w:t>
      </w:r>
      <w:r>
        <w:t>mantener la</w:t>
      </w:r>
      <w:r>
        <w:rPr>
          <w:spacing w:val="-4"/>
        </w:rPr>
        <w:t xml:space="preserve"> </w:t>
      </w:r>
      <w:r>
        <w:t>temperatura máxima</w:t>
      </w:r>
      <w:r>
        <w:rPr>
          <w:spacing w:val="-3"/>
        </w:rPr>
        <w:t xml:space="preserve"> </w:t>
      </w:r>
      <w:r>
        <w:t>especificada.</w:t>
      </w:r>
      <w:r>
        <w:rPr>
          <w:spacing w:val="-7"/>
        </w:rPr>
        <w:t xml:space="preserve"> </w:t>
      </w:r>
      <w:r>
        <w:t>En</w:t>
      </w:r>
      <w:r>
        <w:rPr>
          <w:spacing w:val="-9"/>
        </w:rPr>
        <w:t xml:space="preserve"> </w:t>
      </w:r>
      <w:r>
        <w:t>caso</w:t>
      </w:r>
      <w:r>
        <w:rPr>
          <w:spacing w:val="-4"/>
        </w:rPr>
        <w:t xml:space="preserve"> </w:t>
      </w:r>
      <w:r>
        <w:t>de</w:t>
      </w:r>
      <w:r>
        <w:rPr>
          <w:spacing w:val="-5"/>
        </w:rPr>
        <w:t xml:space="preserve"> </w:t>
      </w:r>
      <w:r>
        <w:t>tener</w:t>
      </w:r>
      <w:r>
        <w:rPr>
          <w:spacing w:val="-2"/>
        </w:rPr>
        <w:t xml:space="preserve"> </w:t>
      </w:r>
      <w:r>
        <w:t>temperaturas</w:t>
      </w:r>
      <w:r>
        <w:rPr>
          <w:spacing w:val="-3"/>
        </w:rPr>
        <w:t xml:space="preserve"> </w:t>
      </w:r>
      <w:r>
        <w:t>menores</w:t>
      </w:r>
      <w:r>
        <w:rPr>
          <w:spacing w:val="-10"/>
        </w:rPr>
        <w:t xml:space="preserve"> </w:t>
      </w:r>
      <w:r>
        <w:t>de</w:t>
      </w:r>
      <w:r>
        <w:rPr>
          <w:spacing w:val="-5"/>
        </w:rPr>
        <w:t xml:space="preserve"> </w:t>
      </w:r>
      <w:r>
        <w:t>4</w:t>
      </w:r>
      <w:r>
        <w:rPr>
          <w:spacing w:val="-3"/>
        </w:rPr>
        <w:t xml:space="preserve"> </w:t>
      </w:r>
      <w:r>
        <w:t>cuatro)</w:t>
      </w:r>
      <w:r>
        <w:rPr>
          <w:spacing w:val="-6"/>
        </w:rPr>
        <w:t xml:space="preserve"> </w:t>
      </w:r>
      <w:r>
        <w:t>grados</w:t>
      </w:r>
      <w:r>
        <w:rPr>
          <w:spacing w:val="-7"/>
        </w:rPr>
        <w:t xml:space="preserve"> </w:t>
      </w:r>
      <w:r>
        <w:t>centígrados, no se harán lanzados de concreto a excepción de los que apruebe el</w:t>
      </w:r>
      <w:r>
        <w:rPr>
          <w:spacing w:val="-26"/>
        </w:rPr>
        <w:t xml:space="preserve"> </w:t>
      </w:r>
      <w:r>
        <w:t>Residente.</w:t>
      </w:r>
    </w:p>
    <w:p w:rsidR="00F10043" w:rsidRDefault="00F10043">
      <w:pPr>
        <w:pStyle w:val="Textoindependiente"/>
      </w:pPr>
    </w:p>
    <w:p w:rsidR="00F10043" w:rsidRDefault="00867125">
      <w:pPr>
        <w:pStyle w:val="Textoindependiente"/>
        <w:ind w:left="861" w:right="695"/>
        <w:jc w:val="both"/>
      </w:pPr>
      <w:r>
        <w:t>Los aditivos solubles deberán disolverse en agua antes de añadirse a la mezcla. Los aditivos se mezclarán en un tambor o tanque con agua y la solución se bombea a l</w:t>
      </w:r>
      <w:r>
        <w:t>a boquilla. Los polvos se mezclan con el cemento antes que éste se mezcle con el agregado.</w:t>
      </w:r>
    </w:p>
    <w:p w:rsidR="00F10043" w:rsidRDefault="00F10043">
      <w:pPr>
        <w:pStyle w:val="Textoindependiente"/>
        <w:spacing w:before="4"/>
      </w:pPr>
    </w:p>
    <w:p w:rsidR="00F10043" w:rsidRDefault="00867125">
      <w:pPr>
        <w:pStyle w:val="Textoindependiente"/>
        <w:ind w:left="861" w:right="693"/>
        <w:jc w:val="both"/>
      </w:pPr>
      <w:r>
        <w:t>Para el refuerzo en el concreto lanzado se recomienda como practica general el uso de malla de 50 x 50 mm o 100 x 100 mm, calibres del 8 a 13 A.S.&amp; W. (AMERICAN STE</w:t>
      </w:r>
      <w:r>
        <w:t>EL AND WIRE) suministrado en láminas</w:t>
      </w:r>
    </w:p>
    <w:p w:rsidR="00F10043" w:rsidRDefault="00867125">
      <w:pPr>
        <w:pStyle w:val="Textoindependiente"/>
        <w:spacing w:line="228" w:lineRule="exact"/>
        <w:ind w:left="861"/>
      </w:pPr>
      <w:r>
        <w:t>o rollos. Este concepto se pagará por separado.</w:t>
      </w:r>
    </w:p>
    <w:p w:rsidR="00F10043" w:rsidRDefault="00F10043">
      <w:pPr>
        <w:pStyle w:val="Textoindependiente"/>
        <w:spacing w:before="10"/>
        <w:rPr>
          <w:sz w:val="19"/>
        </w:rPr>
      </w:pPr>
    </w:p>
    <w:p w:rsidR="00F10043" w:rsidRDefault="00867125">
      <w:pPr>
        <w:pStyle w:val="Textoindependiente"/>
        <w:spacing w:line="477" w:lineRule="auto"/>
        <w:ind w:left="1581" w:right="720" w:hanging="720"/>
      </w:pPr>
      <w:r>
        <w:t>No se recomienda el uso de los siguientes tipos de refuerzos ya que tienden a producir problemas de rebote: a).- Varillas torcidas.</w:t>
      </w:r>
    </w:p>
    <w:p w:rsidR="00F10043" w:rsidRDefault="00F10043">
      <w:pPr>
        <w:spacing w:line="477" w:lineRule="auto"/>
        <w:sectPr w:rsidR="00F10043">
          <w:pgSz w:w="12240" w:h="15840"/>
          <w:pgMar w:top="1120" w:right="440" w:bottom="940" w:left="1560" w:header="0" w:footer="663" w:gutter="0"/>
          <w:cols w:space="720"/>
        </w:sectPr>
      </w:pPr>
    </w:p>
    <w:p w:rsidR="00F10043" w:rsidRDefault="00867125">
      <w:pPr>
        <w:pStyle w:val="Textoindependiente"/>
        <w:spacing w:before="71"/>
        <w:ind w:left="1581"/>
      </w:pPr>
      <w:r>
        <w:lastRenderedPageBreak/>
        <w:t>b).- Varillas corrugadas</w:t>
      </w:r>
      <w:r>
        <w:t>.</w:t>
      </w:r>
    </w:p>
    <w:p w:rsidR="00F10043" w:rsidRDefault="00F10043">
      <w:pPr>
        <w:pStyle w:val="Textoindependiente"/>
        <w:spacing w:before="5"/>
        <w:rPr>
          <w:sz w:val="19"/>
        </w:rPr>
      </w:pPr>
    </w:p>
    <w:p w:rsidR="00F10043" w:rsidRDefault="00867125">
      <w:pPr>
        <w:pStyle w:val="Textoindependiente"/>
        <w:ind w:left="1581"/>
      </w:pPr>
      <w:r>
        <w:t>c).- Mallas de metal desplegado.</w:t>
      </w:r>
    </w:p>
    <w:p w:rsidR="00F10043" w:rsidRDefault="00F10043">
      <w:pPr>
        <w:pStyle w:val="Textoindependiente"/>
      </w:pPr>
    </w:p>
    <w:p w:rsidR="00F10043" w:rsidRDefault="00867125">
      <w:pPr>
        <w:pStyle w:val="Textoindependiente"/>
        <w:spacing w:before="1"/>
        <w:ind w:left="1581"/>
      </w:pPr>
      <w:r>
        <w:t>d).- Mallas cerradas de alambre para gallinero.</w:t>
      </w:r>
    </w:p>
    <w:p w:rsidR="00F10043" w:rsidRDefault="00F10043">
      <w:pPr>
        <w:pStyle w:val="Textoindependiente"/>
        <w:spacing w:before="9"/>
        <w:rPr>
          <w:sz w:val="19"/>
        </w:rPr>
      </w:pPr>
    </w:p>
    <w:p w:rsidR="00F10043" w:rsidRDefault="00867125">
      <w:pPr>
        <w:pStyle w:val="Textoindependiente"/>
        <w:ind w:left="861" w:right="695"/>
        <w:jc w:val="both"/>
      </w:pPr>
      <w:r>
        <w:t>MEDICIÓN Y PAGO.- La fabricación y lanzado de concreto se medirá en metros cúbicos del material colocado</w:t>
      </w:r>
      <w:r>
        <w:rPr>
          <w:spacing w:val="-4"/>
        </w:rPr>
        <w:t xml:space="preserve"> </w:t>
      </w:r>
      <w:r>
        <w:t>con</w:t>
      </w:r>
      <w:r>
        <w:rPr>
          <w:spacing w:val="-7"/>
        </w:rPr>
        <w:t xml:space="preserve"> </w:t>
      </w:r>
      <w:r>
        <w:t>aproximación</w:t>
      </w:r>
      <w:r>
        <w:rPr>
          <w:spacing w:val="-7"/>
        </w:rPr>
        <w:t xml:space="preserve"> </w:t>
      </w:r>
      <w:r>
        <w:t>a</w:t>
      </w:r>
      <w:r>
        <w:rPr>
          <w:spacing w:val="-4"/>
        </w:rPr>
        <w:t xml:space="preserve"> </w:t>
      </w:r>
      <w:r>
        <w:t>dos</w:t>
      </w:r>
      <w:r>
        <w:rPr>
          <w:spacing w:val="-9"/>
        </w:rPr>
        <w:t xml:space="preserve"> </w:t>
      </w:r>
      <w:r>
        <w:t>decimales,</w:t>
      </w:r>
      <w:r>
        <w:rPr>
          <w:spacing w:val="-1"/>
        </w:rPr>
        <w:t xml:space="preserve"> </w:t>
      </w:r>
      <w:r>
        <w:t>y</w:t>
      </w:r>
      <w:r>
        <w:rPr>
          <w:spacing w:val="-9"/>
        </w:rPr>
        <w:t xml:space="preserve"> </w:t>
      </w:r>
      <w:r>
        <w:t>de</w:t>
      </w:r>
      <w:r>
        <w:rPr>
          <w:spacing w:val="-2"/>
        </w:rPr>
        <w:t xml:space="preserve"> </w:t>
      </w:r>
      <w:r>
        <w:t>acuerdo</w:t>
      </w:r>
      <w:r>
        <w:rPr>
          <w:spacing w:val="-1"/>
        </w:rPr>
        <w:t xml:space="preserve"> </w:t>
      </w:r>
      <w:r>
        <w:t>a</w:t>
      </w:r>
      <w:r>
        <w:rPr>
          <w:spacing w:val="-8"/>
        </w:rPr>
        <w:t xml:space="preserve"> </w:t>
      </w:r>
      <w:r>
        <w:t>datos</w:t>
      </w:r>
      <w:r>
        <w:rPr>
          <w:spacing w:val="-5"/>
        </w:rPr>
        <w:t xml:space="preserve"> </w:t>
      </w:r>
      <w:r>
        <w:t>y</w:t>
      </w:r>
      <w:r>
        <w:rPr>
          <w:spacing w:val="-7"/>
        </w:rPr>
        <w:t xml:space="preserve"> </w:t>
      </w:r>
      <w:r>
        <w:t>volumen</w:t>
      </w:r>
      <w:r>
        <w:rPr>
          <w:spacing w:val="-7"/>
        </w:rPr>
        <w:t xml:space="preserve"> </w:t>
      </w:r>
      <w:r>
        <w:t>del</w:t>
      </w:r>
      <w:r>
        <w:rPr>
          <w:spacing w:val="-8"/>
        </w:rPr>
        <w:t xml:space="preserve"> </w:t>
      </w:r>
      <w:r>
        <w:t>proyecto</w:t>
      </w:r>
      <w:r>
        <w:rPr>
          <w:spacing w:val="-1"/>
        </w:rPr>
        <w:t xml:space="preserve"> </w:t>
      </w:r>
      <w:r>
        <w:t>y/o</w:t>
      </w:r>
      <w:r>
        <w:rPr>
          <w:spacing w:val="-2"/>
        </w:rPr>
        <w:t xml:space="preserve"> </w:t>
      </w:r>
      <w:r>
        <w:t>las</w:t>
      </w:r>
      <w:r>
        <w:rPr>
          <w:spacing w:val="-7"/>
        </w:rPr>
        <w:t xml:space="preserve"> </w:t>
      </w:r>
      <w:r>
        <w:t>órdenes</w:t>
      </w:r>
      <w:r>
        <w:rPr>
          <w:spacing w:val="-11"/>
        </w:rPr>
        <w:t xml:space="preserve"> </w:t>
      </w:r>
      <w:r>
        <w:t>del Residente.</w:t>
      </w:r>
    </w:p>
    <w:p w:rsidR="00F10043" w:rsidRDefault="00F10043">
      <w:pPr>
        <w:pStyle w:val="Textoindependiente"/>
        <w:spacing w:before="2"/>
      </w:pPr>
    </w:p>
    <w:p w:rsidR="00F10043" w:rsidRDefault="00867125">
      <w:pPr>
        <w:pStyle w:val="Textoindependiente"/>
        <w:ind w:left="861" w:right="694"/>
        <w:jc w:val="both"/>
      </w:pPr>
      <w:r>
        <w:t>No se medirán para fines de pago los volúmenes de concreto lanzado fuera de las secciones de proyecto y/u órdenes del Residente, ni el concreto lanzado para ocupar sobre excavaciones imputables al contratista.</w:t>
      </w:r>
    </w:p>
    <w:p w:rsidR="00F10043" w:rsidRDefault="00F10043">
      <w:pPr>
        <w:pStyle w:val="Textoindependiente"/>
        <w:spacing w:before="4"/>
      </w:pPr>
    </w:p>
    <w:p w:rsidR="00F10043" w:rsidRDefault="00867125">
      <w:pPr>
        <w:pStyle w:val="Textoindependiente"/>
        <w:ind w:left="861" w:right="695"/>
        <w:jc w:val="both"/>
      </w:pPr>
      <w:r>
        <w:t>De manera enunciativa se señalan a continuación las principales actividades que se contemplan en estos conceptos.</w:t>
      </w:r>
    </w:p>
    <w:p w:rsidR="00F10043" w:rsidRDefault="00F10043">
      <w:pPr>
        <w:pStyle w:val="Textoindependiente"/>
        <w:spacing w:before="8"/>
        <w:rPr>
          <w:sz w:val="19"/>
        </w:rPr>
      </w:pPr>
    </w:p>
    <w:p w:rsidR="00F10043" w:rsidRDefault="00867125">
      <w:pPr>
        <w:pStyle w:val="Textoindependiente"/>
        <w:ind w:left="1977" w:right="693" w:hanging="399"/>
        <w:jc w:val="both"/>
      </w:pPr>
      <w:r>
        <w:t>a).- El suministro del cemento puesto en el lugar de su utilización considerando carga en el sitio de abastecimiento,</w:t>
      </w:r>
      <w:r>
        <w:rPr>
          <w:spacing w:val="-12"/>
        </w:rPr>
        <w:t xml:space="preserve"> </w:t>
      </w:r>
      <w:r>
        <w:t>todos</w:t>
      </w:r>
      <w:r>
        <w:rPr>
          <w:spacing w:val="-14"/>
        </w:rPr>
        <w:t xml:space="preserve"> </w:t>
      </w:r>
      <w:r>
        <w:t>los</w:t>
      </w:r>
      <w:r>
        <w:rPr>
          <w:spacing w:val="-13"/>
        </w:rPr>
        <w:t xml:space="preserve"> </w:t>
      </w:r>
      <w:r>
        <w:t>acarreos</w:t>
      </w:r>
      <w:r>
        <w:rPr>
          <w:spacing w:val="-12"/>
        </w:rPr>
        <w:t xml:space="preserve"> </w:t>
      </w:r>
      <w:r>
        <w:t>totales</w:t>
      </w:r>
      <w:r>
        <w:rPr>
          <w:spacing w:val="-13"/>
        </w:rPr>
        <w:t xml:space="preserve"> </w:t>
      </w:r>
      <w:r>
        <w:t>hasta</w:t>
      </w:r>
      <w:r>
        <w:rPr>
          <w:spacing w:val="-6"/>
        </w:rPr>
        <w:t xml:space="preserve"> </w:t>
      </w:r>
      <w:r>
        <w:t>la</w:t>
      </w:r>
      <w:r>
        <w:rPr>
          <w:spacing w:val="-8"/>
        </w:rPr>
        <w:t xml:space="preserve"> </w:t>
      </w:r>
      <w:r>
        <w:t>obra</w:t>
      </w:r>
      <w:r>
        <w:rPr>
          <w:spacing w:val="-6"/>
        </w:rPr>
        <w:t xml:space="preserve"> </w:t>
      </w:r>
      <w:r>
        <w:t>y</w:t>
      </w:r>
      <w:r>
        <w:rPr>
          <w:spacing w:val="-19"/>
        </w:rPr>
        <w:t xml:space="preserve"> </w:t>
      </w:r>
      <w:r>
        <w:t>descarga,</w:t>
      </w:r>
      <w:r>
        <w:rPr>
          <w:spacing w:val="-12"/>
        </w:rPr>
        <w:t xml:space="preserve"> </w:t>
      </w:r>
      <w:r>
        <w:t>incluyendo</w:t>
      </w:r>
      <w:r>
        <w:rPr>
          <w:spacing w:val="-10"/>
        </w:rPr>
        <w:t xml:space="preserve"> </w:t>
      </w:r>
      <w:r>
        <w:t>todas</w:t>
      </w:r>
      <w:r>
        <w:rPr>
          <w:spacing w:val="-13"/>
        </w:rPr>
        <w:t xml:space="preserve"> </w:t>
      </w:r>
      <w:r>
        <w:t>las</w:t>
      </w:r>
      <w:r>
        <w:rPr>
          <w:spacing w:val="-12"/>
        </w:rPr>
        <w:t xml:space="preserve"> </w:t>
      </w:r>
      <w:r>
        <w:t>mermas y desperdicios para dar la resistencia</w:t>
      </w:r>
      <w:r>
        <w:rPr>
          <w:spacing w:val="-12"/>
        </w:rPr>
        <w:t xml:space="preserve"> </w:t>
      </w:r>
      <w:r>
        <w:t>requerida.</w:t>
      </w:r>
    </w:p>
    <w:p w:rsidR="00F10043" w:rsidRDefault="00F10043">
      <w:pPr>
        <w:pStyle w:val="Textoindependiente"/>
        <w:spacing w:before="4"/>
      </w:pPr>
    </w:p>
    <w:p w:rsidR="00F10043" w:rsidRDefault="00867125">
      <w:pPr>
        <w:pStyle w:val="Textoindependiente"/>
        <w:ind w:left="2035" w:right="695" w:hanging="454"/>
        <w:jc w:val="both"/>
      </w:pPr>
      <w:r>
        <w:pict>
          <v:rect id="_x0000_s1143" style="position:absolute;left:0;text-align:left;margin-left:269.4pt;margin-top:30.35pt;width:2.5pt;height:.5pt;z-index:-251658240;mso-position-horizontal-relative:page" fillcolor="black" stroked="f">
            <w10:wrap anchorx="page"/>
          </v:rect>
        </w:pict>
      </w:r>
      <w:r>
        <w:t xml:space="preserve">b).- La adquisición y/u obtención de la arena y del agregado grueso en las cantidades necesarias considerando, regalías, carga en el lugar de </w:t>
      </w:r>
      <w:r>
        <w:t>obtención, transporte total hasta el lugar de su utilización y descarga, mermas y</w:t>
      </w:r>
      <w:r>
        <w:rPr>
          <w:spacing w:val="-11"/>
        </w:rPr>
        <w:t xml:space="preserve"> </w:t>
      </w:r>
      <w:r>
        <w:t>desperdicios.</w:t>
      </w:r>
    </w:p>
    <w:p w:rsidR="00F10043" w:rsidRDefault="00F10043">
      <w:pPr>
        <w:pStyle w:val="Textoindependiente"/>
        <w:spacing w:before="6"/>
        <w:rPr>
          <w:sz w:val="19"/>
        </w:rPr>
      </w:pPr>
    </w:p>
    <w:p w:rsidR="00F10043" w:rsidRDefault="00867125">
      <w:pPr>
        <w:pStyle w:val="Textoindependiente"/>
        <w:spacing w:line="480" w:lineRule="auto"/>
        <w:ind w:left="1620" w:right="1995"/>
      </w:pPr>
      <w:r>
        <w:t>c).- El suministro en el lugar de su utilización de agua con mermas y desperdicios. d).- El curado con agua y/o curacreto.</w:t>
      </w:r>
    </w:p>
    <w:p w:rsidR="00F10043" w:rsidRDefault="00867125">
      <w:pPr>
        <w:pStyle w:val="Textoindependiente"/>
        <w:spacing w:before="2"/>
        <w:ind w:left="1620"/>
      </w:pPr>
      <w:r>
        <w:t>e).- La mano de obra y el equipo nec</w:t>
      </w:r>
      <w:r>
        <w:t>esarios.</w:t>
      </w:r>
    </w:p>
    <w:p w:rsidR="00F10043" w:rsidRDefault="00867125">
      <w:pPr>
        <w:pStyle w:val="Textoindependiente"/>
        <w:spacing w:before="65"/>
        <w:ind w:left="1620"/>
      </w:pPr>
      <w:r>
        <w:t>f).- Desperdicios por procedimiento constructivo y/o rebotes.</w:t>
      </w:r>
    </w:p>
    <w:p w:rsidR="00F10043" w:rsidRDefault="00F10043">
      <w:pPr>
        <w:pStyle w:val="Textoindependiente"/>
        <w:spacing w:before="7"/>
        <w:rPr>
          <w:sz w:val="19"/>
        </w:rPr>
      </w:pPr>
    </w:p>
    <w:p w:rsidR="00F10043" w:rsidRDefault="00867125">
      <w:pPr>
        <w:pStyle w:val="Textoindependiente"/>
        <w:ind w:left="861" w:right="687"/>
        <w:jc w:val="both"/>
      </w:pPr>
      <w:r>
        <w:t>Se ratifica que la CONAGUA al utilizar estos conceptos está pagando unidades de obra terminada y con la resistencia especificada; Por lo que el contratista tomará las consideraciones y procedimientos constructivos de su estricta responsabilidad para propor</w:t>
      </w:r>
      <w:r>
        <w:t>cionar las resistencias de proyecto y/o las indicaciones del Residente.</w:t>
      </w: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spacing w:before="5"/>
        <w:rPr>
          <w:sz w:val="22"/>
        </w:rPr>
      </w:pPr>
    </w:p>
    <w:p w:rsidR="00F10043" w:rsidRDefault="00867125">
      <w:pPr>
        <w:pStyle w:val="Textoindependiente"/>
        <w:ind w:left="861"/>
      </w:pPr>
      <w:r>
        <w:t>FABRICACIÓN Y COLOCACIÓN DE CONCRETO.</w:t>
      </w:r>
    </w:p>
    <w:p w:rsidR="00F10043" w:rsidRDefault="00F10043">
      <w:pPr>
        <w:pStyle w:val="Textoindependiente"/>
        <w:spacing w:before="5"/>
        <w:rPr>
          <w:sz w:val="19"/>
        </w:rPr>
      </w:pPr>
    </w:p>
    <w:p w:rsidR="00F10043" w:rsidRDefault="00867125">
      <w:pPr>
        <w:pStyle w:val="Textoindependiente"/>
        <w:spacing w:before="1"/>
        <w:ind w:left="861"/>
      </w:pPr>
      <w:r>
        <w:t>4030.01 AL 4030.05</w:t>
      </w:r>
    </w:p>
    <w:p w:rsidR="00F10043" w:rsidRDefault="00F10043">
      <w:pPr>
        <w:pStyle w:val="Textoindependiente"/>
        <w:spacing w:before="3"/>
      </w:pPr>
    </w:p>
    <w:p w:rsidR="00F10043" w:rsidRDefault="00867125">
      <w:pPr>
        <w:pStyle w:val="Textoindependiente"/>
        <w:ind w:left="861" w:right="699"/>
        <w:jc w:val="both"/>
      </w:pPr>
      <w:r>
        <w:t>DEFINICIÓN Y EJECUCIÓN.- Se entenderá por concreto el producto endurecido resultante de la combinación</w:t>
      </w:r>
      <w:r>
        <w:rPr>
          <w:spacing w:val="-8"/>
        </w:rPr>
        <w:t xml:space="preserve"> </w:t>
      </w:r>
      <w:r>
        <w:t>y</w:t>
      </w:r>
      <w:r>
        <w:rPr>
          <w:spacing w:val="-12"/>
        </w:rPr>
        <w:t xml:space="preserve"> </w:t>
      </w:r>
      <w:r>
        <w:t>mezc</w:t>
      </w:r>
      <w:r>
        <w:t>la</w:t>
      </w:r>
      <w:r>
        <w:rPr>
          <w:spacing w:val="-8"/>
        </w:rPr>
        <w:t xml:space="preserve"> </w:t>
      </w:r>
      <w:r>
        <w:t>de</w:t>
      </w:r>
      <w:r>
        <w:rPr>
          <w:spacing w:val="-12"/>
        </w:rPr>
        <w:t xml:space="preserve"> </w:t>
      </w:r>
      <w:r>
        <w:t>cemento,</w:t>
      </w:r>
      <w:r>
        <w:rPr>
          <w:spacing w:val="-10"/>
        </w:rPr>
        <w:t xml:space="preserve"> </w:t>
      </w:r>
      <w:r>
        <w:t>agua</w:t>
      </w:r>
      <w:r>
        <w:rPr>
          <w:spacing w:val="-8"/>
        </w:rPr>
        <w:t xml:space="preserve"> </w:t>
      </w:r>
      <w:r>
        <w:t>y</w:t>
      </w:r>
      <w:r>
        <w:rPr>
          <w:spacing w:val="-15"/>
        </w:rPr>
        <w:t xml:space="preserve"> </w:t>
      </w:r>
      <w:r>
        <w:t>agregados</w:t>
      </w:r>
      <w:r>
        <w:rPr>
          <w:spacing w:val="-14"/>
        </w:rPr>
        <w:t xml:space="preserve"> </w:t>
      </w:r>
      <w:r>
        <w:t>pétreos</w:t>
      </w:r>
      <w:r>
        <w:rPr>
          <w:spacing w:val="-11"/>
        </w:rPr>
        <w:t xml:space="preserve"> </w:t>
      </w:r>
      <w:r>
        <w:t>en</w:t>
      </w:r>
      <w:r>
        <w:rPr>
          <w:spacing w:val="-14"/>
        </w:rPr>
        <w:t xml:space="preserve"> </w:t>
      </w:r>
      <w:r>
        <w:t>proporciones</w:t>
      </w:r>
      <w:r>
        <w:rPr>
          <w:spacing w:val="-12"/>
        </w:rPr>
        <w:t xml:space="preserve"> </w:t>
      </w:r>
      <w:r>
        <w:t>adecuadas,</w:t>
      </w:r>
      <w:r>
        <w:rPr>
          <w:spacing w:val="-13"/>
        </w:rPr>
        <w:t xml:space="preserve"> </w:t>
      </w:r>
      <w:r>
        <w:t>pudiendo</w:t>
      </w:r>
      <w:r>
        <w:rPr>
          <w:spacing w:val="-12"/>
        </w:rPr>
        <w:t xml:space="preserve"> </w:t>
      </w:r>
      <w:r>
        <w:t>o</w:t>
      </w:r>
      <w:r>
        <w:rPr>
          <w:spacing w:val="-8"/>
        </w:rPr>
        <w:t xml:space="preserve"> </w:t>
      </w:r>
      <w:r>
        <w:t>no</w:t>
      </w:r>
      <w:r>
        <w:rPr>
          <w:spacing w:val="-12"/>
        </w:rPr>
        <w:t xml:space="preserve"> </w:t>
      </w:r>
      <w:r>
        <w:t>tener</w:t>
      </w:r>
    </w:p>
    <w:p w:rsidR="00F10043" w:rsidRDefault="00F10043">
      <w:pPr>
        <w:jc w:val="both"/>
        <w:sectPr w:rsidR="00F10043">
          <w:pgSz w:w="12240" w:h="15840"/>
          <w:pgMar w:top="1120" w:right="440" w:bottom="940" w:left="1560" w:header="0" w:footer="663" w:gutter="0"/>
          <w:cols w:space="720"/>
        </w:sectPr>
      </w:pPr>
    </w:p>
    <w:p w:rsidR="00F10043" w:rsidRDefault="00867125">
      <w:pPr>
        <w:pStyle w:val="Textoindependiente"/>
        <w:spacing w:before="68"/>
        <w:ind w:left="861"/>
      </w:pPr>
      <w:r>
        <w:lastRenderedPageBreak/>
        <w:t>aditivos para su mejoramiento.</w:t>
      </w:r>
    </w:p>
    <w:p w:rsidR="00F10043" w:rsidRDefault="00F10043">
      <w:pPr>
        <w:pStyle w:val="Textoindependiente"/>
        <w:spacing w:before="10"/>
        <w:rPr>
          <w:sz w:val="19"/>
        </w:rPr>
      </w:pPr>
    </w:p>
    <w:p w:rsidR="00F10043" w:rsidRDefault="00867125">
      <w:pPr>
        <w:pStyle w:val="Textoindependiente"/>
        <w:ind w:left="861" w:right="687"/>
        <w:jc w:val="both"/>
      </w:pPr>
      <w:r>
        <w:t>La construcción de estructuras y el revestimiento de canales con concreto, deberá hacerse de acuerdo con</w:t>
      </w:r>
      <w:r>
        <w:rPr>
          <w:spacing w:val="-34"/>
        </w:rPr>
        <w:t xml:space="preserve"> </w:t>
      </w:r>
      <w:r>
        <w:t>las líneas, elevaciones y dimensiones que señale el proyecto y/u ordene el Residente. Las dimensiones de las estructuras que señale el proyecto quedarán sujetas a las modificaciones que ordene el Residente cuando así lo crea conveniente. El concreto emplea</w:t>
      </w:r>
      <w:r>
        <w:t>do en la construcción, en general, deberá tener una resistencia a la compresión</w:t>
      </w:r>
      <w:r>
        <w:rPr>
          <w:spacing w:val="-8"/>
        </w:rPr>
        <w:t xml:space="preserve"> </w:t>
      </w:r>
      <w:r>
        <w:t>por</w:t>
      </w:r>
      <w:r>
        <w:rPr>
          <w:spacing w:val="-3"/>
        </w:rPr>
        <w:t xml:space="preserve"> </w:t>
      </w:r>
      <w:r>
        <w:t>lo</w:t>
      </w:r>
      <w:r>
        <w:rPr>
          <w:spacing w:val="-1"/>
        </w:rPr>
        <w:t xml:space="preserve"> </w:t>
      </w:r>
      <w:r>
        <w:t>menos</w:t>
      </w:r>
      <w:r>
        <w:rPr>
          <w:spacing w:val="-11"/>
        </w:rPr>
        <w:t xml:space="preserve"> </w:t>
      </w:r>
      <w:r>
        <w:t>igual</w:t>
      </w:r>
      <w:r>
        <w:rPr>
          <w:spacing w:val="-5"/>
        </w:rPr>
        <w:t xml:space="preserve"> </w:t>
      </w:r>
      <w:r>
        <w:t>al</w:t>
      </w:r>
      <w:r>
        <w:rPr>
          <w:spacing w:val="-7"/>
        </w:rPr>
        <w:t xml:space="preserve"> </w:t>
      </w:r>
      <w:r>
        <w:t>valor</w:t>
      </w:r>
      <w:r>
        <w:rPr>
          <w:spacing w:val="-3"/>
        </w:rPr>
        <w:t xml:space="preserve"> </w:t>
      </w:r>
      <w:r>
        <w:t>indicado</w:t>
      </w:r>
      <w:r>
        <w:rPr>
          <w:spacing w:val="-5"/>
        </w:rPr>
        <w:t xml:space="preserve"> </w:t>
      </w:r>
      <w:r>
        <w:t>para</w:t>
      </w:r>
      <w:r>
        <w:rPr>
          <w:spacing w:val="-3"/>
        </w:rPr>
        <w:t xml:space="preserve"> </w:t>
      </w:r>
      <w:r>
        <w:t>cada</w:t>
      </w:r>
      <w:r>
        <w:rPr>
          <w:spacing w:val="-4"/>
        </w:rPr>
        <w:t xml:space="preserve"> </w:t>
      </w:r>
      <w:r>
        <w:t>una</w:t>
      </w:r>
      <w:r>
        <w:rPr>
          <w:spacing w:val="-7"/>
        </w:rPr>
        <w:t xml:space="preserve"> </w:t>
      </w:r>
      <w:r>
        <w:t>de</w:t>
      </w:r>
      <w:r>
        <w:rPr>
          <w:spacing w:val="-5"/>
        </w:rPr>
        <w:t xml:space="preserve"> </w:t>
      </w:r>
      <w:r>
        <w:t>las</w:t>
      </w:r>
      <w:r>
        <w:rPr>
          <w:spacing w:val="-5"/>
        </w:rPr>
        <w:t xml:space="preserve"> </w:t>
      </w:r>
      <w:r>
        <w:t>partes</w:t>
      </w:r>
      <w:r>
        <w:rPr>
          <w:spacing w:val="-5"/>
        </w:rPr>
        <w:t xml:space="preserve"> </w:t>
      </w:r>
      <w:r>
        <w:t>de</w:t>
      </w:r>
      <w:r>
        <w:rPr>
          <w:spacing w:val="-3"/>
        </w:rPr>
        <w:t xml:space="preserve"> </w:t>
      </w:r>
      <w:r>
        <w:t>la</w:t>
      </w:r>
      <w:r>
        <w:rPr>
          <w:spacing w:val="-5"/>
        </w:rPr>
        <w:t xml:space="preserve"> </w:t>
      </w:r>
      <w:r>
        <w:t>obra,</w:t>
      </w:r>
      <w:r>
        <w:rPr>
          <w:spacing w:val="-7"/>
        </w:rPr>
        <w:t xml:space="preserve"> </w:t>
      </w:r>
      <w:r>
        <w:t>conforme</w:t>
      </w:r>
      <w:r>
        <w:rPr>
          <w:spacing w:val="-3"/>
        </w:rPr>
        <w:t xml:space="preserve"> </w:t>
      </w:r>
      <w:r>
        <w:t>a</w:t>
      </w:r>
      <w:r>
        <w:rPr>
          <w:spacing w:val="-6"/>
        </w:rPr>
        <w:t xml:space="preserve"> </w:t>
      </w:r>
      <w:r>
        <w:t>los</w:t>
      </w:r>
      <w:r>
        <w:rPr>
          <w:spacing w:val="-10"/>
        </w:rPr>
        <w:t xml:space="preserve"> </w:t>
      </w:r>
      <w:r>
        <w:t>planos y especificaciones del proyecto y/o lo ordenado por el Residente. El Contrati</w:t>
      </w:r>
      <w:r>
        <w:t>sta deberá proporcionar las facilidades necesarias para la obtención y manejo de muestras representativas para realizar las pruebas correspondientes de concreto, conforme a las indicaciones del</w:t>
      </w:r>
      <w:r>
        <w:rPr>
          <w:spacing w:val="-21"/>
        </w:rPr>
        <w:t xml:space="preserve"> </w:t>
      </w:r>
      <w:r>
        <w:t>Residente.</w:t>
      </w:r>
    </w:p>
    <w:p w:rsidR="00F10043" w:rsidRDefault="00F10043">
      <w:pPr>
        <w:pStyle w:val="Textoindependiente"/>
        <w:spacing w:before="10"/>
        <w:rPr>
          <w:sz w:val="19"/>
        </w:rPr>
      </w:pPr>
    </w:p>
    <w:p w:rsidR="00F10043" w:rsidRDefault="00867125">
      <w:pPr>
        <w:pStyle w:val="Textoindependiente"/>
        <w:spacing w:before="1"/>
        <w:ind w:left="861"/>
      </w:pPr>
      <w:r>
        <w:t>La localización de las juntas de construcción debe</w:t>
      </w:r>
      <w:r>
        <w:t>rá ser aprobada por el Residente.</w:t>
      </w:r>
    </w:p>
    <w:p w:rsidR="00F10043" w:rsidRDefault="00F10043">
      <w:pPr>
        <w:pStyle w:val="Textoindependiente"/>
      </w:pPr>
    </w:p>
    <w:p w:rsidR="00F10043" w:rsidRDefault="00867125">
      <w:pPr>
        <w:pStyle w:val="Textoindependiente"/>
        <w:ind w:left="861" w:right="695"/>
        <w:jc w:val="both"/>
      </w:pPr>
      <w:r>
        <w:pict>
          <v:rect id="_x0000_s1142" style="position:absolute;left:0;text-align:left;margin-left:438.35pt;margin-top:7.4pt;width:2.4pt;height:.5pt;z-index:-251657216;mso-position-horizontal-relative:page" fillcolor="black" stroked="f">
            <w10:wrap anchorx="page"/>
          </v:rect>
        </w:pict>
      </w:r>
      <w:r>
        <w:t>Se</w:t>
      </w:r>
      <w:r>
        <w:rPr>
          <w:spacing w:val="-8"/>
        </w:rPr>
        <w:t xml:space="preserve"> </w:t>
      </w:r>
      <w:r>
        <w:t>entenderá</w:t>
      </w:r>
      <w:r>
        <w:rPr>
          <w:spacing w:val="-7"/>
        </w:rPr>
        <w:t xml:space="preserve"> </w:t>
      </w:r>
      <w:r>
        <w:t>por</w:t>
      </w:r>
      <w:r>
        <w:rPr>
          <w:spacing w:val="-2"/>
        </w:rPr>
        <w:t xml:space="preserve"> </w:t>
      </w:r>
      <w:r>
        <w:t>cemento</w:t>
      </w:r>
      <w:r>
        <w:rPr>
          <w:spacing w:val="-2"/>
        </w:rPr>
        <w:t xml:space="preserve"> </w:t>
      </w:r>
      <w:r>
        <w:t>el material</w:t>
      </w:r>
      <w:r>
        <w:rPr>
          <w:spacing w:val="-6"/>
        </w:rPr>
        <w:t xml:space="preserve"> </w:t>
      </w:r>
      <w:r>
        <w:t>inorgánico</w:t>
      </w:r>
      <w:r>
        <w:rPr>
          <w:spacing w:val="-1"/>
        </w:rPr>
        <w:t xml:space="preserve"> </w:t>
      </w:r>
      <w:r>
        <w:t>finalmente</w:t>
      </w:r>
      <w:r>
        <w:rPr>
          <w:spacing w:val="-2"/>
        </w:rPr>
        <w:t xml:space="preserve"> </w:t>
      </w:r>
      <w:r>
        <w:t>pulverizado,</w:t>
      </w:r>
      <w:r>
        <w:rPr>
          <w:spacing w:val="-6"/>
        </w:rPr>
        <w:t xml:space="preserve"> </w:t>
      </w:r>
      <w:r>
        <w:t>que</w:t>
      </w:r>
      <w:r>
        <w:rPr>
          <w:spacing w:val="-7"/>
        </w:rPr>
        <w:t xml:space="preserve"> </w:t>
      </w:r>
      <w:r>
        <w:t>al</w:t>
      </w:r>
      <w:r>
        <w:rPr>
          <w:spacing w:val="-4"/>
        </w:rPr>
        <w:t xml:space="preserve"> </w:t>
      </w:r>
      <w:r>
        <w:t>agregarle</w:t>
      </w:r>
      <w:r>
        <w:rPr>
          <w:spacing w:val="2"/>
        </w:rPr>
        <w:t xml:space="preserve"> </w:t>
      </w:r>
      <w:r>
        <w:t>agua,</w:t>
      </w:r>
      <w:r>
        <w:rPr>
          <w:spacing w:val="-4"/>
        </w:rPr>
        <w:t xml:space="preserve"> </w:t>
      </w:r>
      <w:r>
        <w:t>ya</w:t>
      </w:r>
      <w:r>
        <w:rPr>
          <w:spacing w:val="-5"/>
        </w:rPr>
        <w:t xml:space="preserve"> </w:t>
      </w:r>
      <w:r>
        <w:t>sea</w:t>
      </w:r>
      <w:r>
        <w:rPr>
          <w:spacing w:val="-2"/>
        </w:rPr>
        <w:t xml:space="preserve"> </w:t>
      </w:r>
      <w:r>
        <w:t>solo</w:t>
      </w:r>
      <w:r>
        <w:rPr>
          <w:spacing w:val="-4"/>
        </w:rPr>
        <w:t xml:space="preserve"> </w:t>
      </w:r>
      <w:r>
        <w:t>o mezclado</w:t>
      </w:r>
      <w:r>
        <w:rPr>
          <w:spacing w:val="-10"/>
        </w:rPr>
        <w:t xml:space="preserve"> </w:t>
      </w:r>
      <w:r>
        <w:t>con</w:t>
      </w:r>
      <w:r>
        <w:rPr>
          <w:spacing w:val="-13"/>
        </w:rPr>
        <w:t xml:space="preserve"> </w:t>
      </w:r>
      <w:r>
        <w:t>arena,</w:t>
      </w:r>
      <w:r>
        <w:rPr>
          <w:spacing w:val="-7"/>
        </w:rPr>
        <w:t xml:space="preserve"> </w:t>
      </w:r>
      <w:r>
        <w:t>grava,</w:t>
      </w:r>
      <w:r>
        <w:rPr>
          <w:spacing w:val="-4"/>
        </w:rPr>
        <w:t xml:space="preserve"> </w:t>
      </w:r>
      <w:r>
        <w:t>y</w:t>
      </w:r>
      <w:r>
        <w:rPr>
          <w:spacing w:val="-15"/>
        </w:rPr>
        <w:t xml:space="preserve"> </w:t>
      </w:r>
      <w:r>
        <w:t>otros</w:t>
      </w:r>
      <w:r>
        <w:rPr>
          <w:spacing w:val="-9"/>
        </w:rPr>
        <w:t xml:space="preserve"> </w:t>
      </w:r>
      <w:r>
        <w:t>materiales,</w:t>
      </w:r>
      <w:r>
        <w:rPr>
          <w:spacing w:val="-5"/>
        </w:rPr>
        <w:t xml:space="preserve"> </w:t>
      </w:r>
      <w:r>
        <w:t>tiene</w:t>
      </w:r>
      <w:r>
        <w:rPr>
          <w:spacing w:val="-6"/>
        </w:rPr>
        <w:t xml:space="preserve"> </w:t>
      </w:r>
      <w:r>
        <w:t>la</w:t>
      </w:r>
      <w:r>
        <w:rPr>
          <w:spacing w:val="-5"/>
        </w:rPr>
        <w:t xml:space="preserve"> </w:t>
      </w:r>
      <w:r>
        <w:t>propiedad</w:t>
      </w:r>
      <w:r>
        <w:rPr>
          <w:spacing w:val="-10"/>
        </w:rPr>
        <w:t xml:space="preserve"> </w:t>
      </w:r>
      <w:r>
        <w:t>de</w:t>
      </w:r>
      <w:r>
        <w:rPr>
          <w:spacing w:val="-9"/>
        </w:rPr>
        <w:t xml:space="preserve"> </w:t>
      </w:r>
      <w:r>
        <w:t>fraguar</w:t>
      </w:r>
      <w:r>
        <w:rPr>
          <w:spacing w:val="-2"/>
        </w:rPr>
        <w:t xml:space="preserve"> </w:t>
      </w:r>
      <w:r>
        <w:t>y</w:t>
      </w:r>
      <w:r>
        <w:rPr>
          <w:spacing w:val="-14"/>
        </w:rPr>
        <w:t xml:space="preserve"> </w:t>
      </w:r>
      <w:r>
        <w:t>endurecer,</w:t>
      </w:r>
      <w:r>
        <w:rPr>
          <w:spacing w:val="-8"/>
        </w:rPr>
        <w:t xml:space="preserve"> </w:t>
      </w:r>
      <w:r>
        <w:t>incluso</w:t>
      </w:r>
      <w:r>
        <w:rPr>
          <w:spacing w:val="-7"/>
        </w:rPr>
        <w:t xml:space="preserve"> </w:t>
      </w:r>
      <w:r>
        <w:t>bajo</w:t>
      </w:r>
      <w:r>
        <w:rPr>
          <w:spacing w:val="-8"/>
        </w:rPr>
        <w:t xml:space="preserve"> </w:t>
      </w:r>
      <w:r>
        <w:t>el</w:t>
      </w:r>
      <w:r>
        <w:rPr>
          <w:spacing w:val="-9"/>
        </w:rPr>
        <w:t xml:space="preserve"> </w:t>
      </w:r>
      <w:r>
        <w:t>agua, en</w:t>
      </w:r>
      <w:r>
        <w:rPr>
          <w:spacing w:val="-9"/>
        </w:rPr>
        <w:t xml:space="preserve"> </w:t>
      </w:r>
      <w:r>
        <w:t>virtud</w:t>
      </w:r>
      <w:r>
        <w:rPr>
          <w:spacing w:val="-4"/>
        </w:rPr>
        <w:t xml:space="preserve"> </w:t>
      </w:r>
      <w:r>
        <w:t>de</w:t>
      </w:r>
      <w:r>
        <w:rPr>
          <w:spacing w:val="-5"/>
        </w:rPr>
        <w:t xml:space="preserve"> </w:t>
      </w:r>
      <w:r>
        <w:t>reacciones</w:t>
      </w:r>
      <w:r>
        <w:rPr>
          <w:spacing w:val="-9"/>
        </w:rPr>
        <w:t xml:space="preserve"> </w:t>
      </w:r>
      <w:r>
        <w:t>químicas</w:t>
      </w:r>
      <w:r>
        <w:rPr>
          <w:spacing w:val="-3"/>
        </w:rPr>
        <w:t xml:space="preserve"> </w:t>
      </w:r>
      <w:r>
        <w:t>durante</w:t>
      </w:r>
      <w:r>
        <w:rPr>
          <w:spacing w:val="-1"/>
        </w:rPr>
        <w:t xml:space="preserve"> </w:t>
      </w:r>
      <w:r>
        <w:t>la hidratación</w:t>
      </w:r>
      <w:r>
        <w:rPr>
          <w:spacing w:val="-1"/>
        </w:rPr>
        <w:t xml:space="preserve"> </w:t>
      </w:r>
      <w:r>
        <w:t>y</w:t>
      </w:r>
      <w:r>
        <w:rPr>
          <w:spacing w:val="-11"/>
        </w:rPr>
        <w:t xml:space="preserve"> </w:t>
      </w:r>
      <w:r>
        <w:t>que,</w:t>
      </w:r>
      <w:r>
        <w:rPr>
          <w:spacing w:val="-3"/>
        </w:rPr>
        <w:t xml:space="preserve"> </w:t>
      </w:r>
      <w:r>
        <w:t>una</w:t>
      </w:r>
      <w:r>
        <w:rPr>
          <w:spacing w:val="-5"/>
        </w:rPr>
        <w:t xml:space="preserve"> </w:t>
      </w:r>
      <w:r>
        <w:t>vez</w:t>
      </w:r>
      <w:r>
        <w:rPr>
          <w:spacing w:val="-4"/>
        </w:rPr>
        <w:t xml:space="preserve"> </w:t>
      </w:r>
      <w:r>
        <w:t>endurecido,</w:t>
      </w:r>
      <w:r>
        <w:rPr>
          <w:spacing w:val="-5"/>
        </w:rPr>
        <w:t xml:space="preserve"> </w:t>
      </w:r>
      <w:r>
        <w:t>desarrolla</w:t>
      </w:r>
      <w:r>
        <w:rPr>
          <w:spacing w:val="-5"/>
        </w:rPr>
        <w:t xml:space="preserve"> </w:t>
      </w:r>
      <w:r>
        <w:t>su</w:t>
      </w:r>
      <w:r>
        <w:rPr>
          <w:spacing w:val="-9"/>
        </w:rPr>
        <w:t xml:space="preserve"> </w:t>
      </w:r>
      <w:r>
        <w:t>resistencia</w:t>
      </w:r>
      <w:r>
        <w:rPr>
          <w:spacing w:val="1"/>
        </w:rPr>
        <w:t xml:space="preserve"> </w:t>
      </w:r>
      <w:r>
        <w:t>y conserva su</w:t>
      </w:r>
      <w:r>
        <w:rPr>
          <w:spacing w:val="-1"/>
        </w:rPr>
        <w:t xml:space="preserve"> </w:t>
      </w:r>
      <w:r>
        <w:t>estabilidad.</w:t>
      </w:r>
    </w:p>
    <w:p w:rsidR="00F10043" w:rsidRDefault="00867125">
      <w:pPr>
        <w:pStyle w:val="Textoindependiente"/>
        <w:spacing w:before="72"/>
        <w:ind w:left="861"/>
        <w:jc w:val="both"/>
      </w:pPr>
      <w:r>
        <w:t>Conforme a la Norma NMX-C-414-ONNCCE-2010, los diferentes tipos de cemento se designan como sigue:</w:t>
      </w:r>
    </w:p>
    <w:p w:rsidR="00F10043" w:rsidRDefault="00F10043">
      <w:pPr>
        <w:pStyle w:val="Textoindependiente"/>
      </w:pPr>
    </w:p>
    <w:p w:rsidR="00F10043" w:rsidRDefault="00F10043">
      <w:pPr>
        <w:pStyle w:val="Textoindependiente"/>
        <w:spacing w:before="2" w:after="1"/>
        <w:rPr>
          <w:sz w:val="29"/>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299"/>
        </w:trPr>
        <w:tc>
          <w:tcPr>
            <w:tcW w:w="1486" w:type="dxa"/>
            <w:tcBorders>
              <w:bottom w:val="single" w:sz="6" w:space="0" w:color="BFBFBF"/>
              <w:right w:val="single" w:sz="6" w:space="0" w:color="BFBFBF"/>
            </w:tcBorders>
            <w:shd w:val="clear" w:color="auto" w:fill="162F6B"/>
          </w:tcPr>
          <w:p w:rsidR="00F10043" w:rsidRDefault="00867125">
            <w:pPr>
              <w:pStyle w:val="TableParagraph"/>
              <w:spacing w:before="15"/>
              <w:ind w:left="484"/>
            </w:pPr>
            <w:r>
              <w:rPr>
                <w:color w:val="FFFFFF"/>
                <w:w w:val="110"/>
              </w:rPr>
              <w:t>TIPO</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shd w:val="clear" w:color="auto" w:fill="162F6B"/>
          </w:tcPr>
          <w:p w:rsidR="00F10043" w:rsidRDefault="00867125">
            <w:pPr>
              <w:pStyle w:val="TableParagraph"/>
              <w:spacing w:before="15"/>
              <w:ind w:left="1609"/>
            </w:pPr>
            <w:r>
              <w:rPr>
                <w:color w:val="FFFFFF"/>
                <w:w w:val="105"/>
              </w:rPr>
              <w:t>DENOMINACION</w:t>
            </w:r>
          </w:p>
        </w:tc>
      </w:tr>
    </w:tbl>
    <w:p w:rsidR="00F10043" w:rsidRDefault="00F10043">
      <w:pPr>
        <w:pStyle w:val="Textoindependiente"/>
        <w:spacing w:before="5"/>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301"/>
        </w:trPr>
        <w:tc>
          <w:tcPr>
            <w:tcW w:w="1486" w:type="dxa"/>
            <w:tcBorders>
              <w:bottom w:val="single" w:sz="6" w:space="0" w:color="BFBFBF"/>
              <w:right w:val="single" w:sz="6" w:space="0" w:color="BFBFBF"/>
            </w:tcBorders>
            <w:shd w:val="clear" w:color="auto" w:fill="DBDBDB"/>
          </w:tcPr>
          <w:p w:rsidR="00F10043" w:rsidRDefault="00867125">
            <w:pPr>
              <w:pStyle w:val="TableParagraph"/>
              <w:spacing w:before="19"/>
              <w:ind w:left="528" w:right="494"/>
              <w:jc w:val="center"/>
              <w:rPr>
                <w:sz w:val="20"/>
              </w:rPr>
            </w:pPr>
            <w:r>
              <w:rPr>
                <w:sz w:val="20"/>
              </w:rPr>
              <w:t>CPO</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shd w:val="clear" w:color="auto" w:fill="DBDBDB"/>
          </w:tcPr>
          <w:p w:rsidR="00F10043" w:rsidRDefault="00867125">
            <w:pPr>
              <w:pStyle w:val="TableParagraph"/>
              <w:spacing w:before="19"/>
              <w:ind w:left="18"/>
              <w:rPr>
                <w:sz w:val="20"/>
              </w:rPr>
            </w:pPr>
            <w:r>
              <w:rPr>
                <w:sz w:val="20"/>
              </w:rPr>
              <w:t>Cemento Portland Ordinario</w:t>
            </w:r>
          </w:p>
        </w:tc>
      </w:tr>
    </w:tbl>
    <w:p w:rsidR="00F10043" w:rsidRDefault="00F10043">
      <w:pPr>
        <w:pStyle w:val="Textoindependiente"/>
        <w:spacing w:before="3"/>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301"/>
        </w:trPr>
        <w:tc>
          <w:tcPr>
            <w:tcW w:w="1486" w:type="dxa"/>
            <w:tcBorders>
              <w:bottom w:val="single" w:sz="6" w:space="0" w:color="BFBFBF"/>
              <w:right w:val="single" w:sz="6" w:space="0" w:color="BFBFBF"/>
            </w:tcBorders>
            <w:shd w:val="clear" w:color="auto" w:fill="DBDBDB"/>
          </w:tcPr>
          <w:p w:rsidR="00F10043" w:rsidRDefault="00867125">
            <w:pPr>
              <w:pStyle w:val="TableParagraph"/>
              <w:spacing w:before="19"/>
              <w:ind w:left="528" w:right="493"/>
              <w:jc w:val="center"/>
              <w:rPr>
                <w:sz w:val="20"/>
              </w:rPr>
            </w:pPr>
            <w:r>
              <w:rPr>
                <w:sz w:val="20"/>
              </w:rPr>
              <w:t>CPP</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shd w:val="clear" w:color="auto" w:fill="DBDBDB"/>
          </w:tcPr>
          <w:p w:rsidR="00F10043" w:rsidRDefault="00867125">
            <w:pPr>
              <w:pStyle w:val="TableParagraph"/>
              <w:spacing w:before="19"/>
              <w:ind w:left="18"/>
              <w:rPr>
                <w:sz w:val="20"/>
              </w:rPr>
            </w:pPr>
            <w:r>
              <w:rPr>
                <w:sz w:val="20"/>
              </w:rPr>
              <w:t>Cemento Portland Puzolánico</w:t>
            </w:r>
          </w:p>
        </w:tc>
      </w:tr>
    </w:tbl>
    <w:p w:rsidR="00F10043" w:rsidRDefault="00F10043">
      <w:pPr>
        <w:pStyle w:val="Textoindependiente"/>
        <w:spacing w:before="5"/>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299"/>
        </w:trPr>
        <w:tc>
          <w:tcPr>
            <w:tcW w:w="1486" w:type="dxa"/>
            <w:tcBorders>
              <w:bottom w:val="single" w:sz="6" w:space="0" w:color="BFBFBF"/>
              <w:right w:val="single" w:sz="6" w:space="0" w:color="BFBFBF"/>
            </w:tcBorders>
          </w:tcPr>
          <w:p w:rsidR="00F10043" w:rsidRDefault="00867125">
            <w:pPr>
              <w:pStyle w:val="TableParagraph"/>
              <w:spacing w:before="17"/>
              <w:ind w:left="496"/>
              <w:rPr>
                <w:sz w:val="20"/>
              </w:rPr>
            </w:pPr>
            <w:r>
              <w:rPr>
                <w:sz w:val="20"/>
              </w:rPr>
              <w:t>CPEG</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tcPr>
          <w:p w:rsidR="00F10043" w:rsidRDefault="00867125">
            <w:pPr>
              <w:pStyle w:val="TableParagraph"/>
              <w:spacing w:before="17"/>
              <w:ind w:left="18"/>
              <w:rPr>
                <w:sz w:val="20"/>
              </w:rPr>
            </w:pPr>
            <w:r>
              <w:rPr>
                <w:sz w:val="20"/>
              </w:rPr>
              <w:t>Cemento Portland con Escoria Granulada de alto horno</w:t>
            </w:r>
          </w:p>
        </w:tc>
      </w:tr>
    </w:tbl>
    <w:p w:rsidR="00F10043" w:rsidRDefault="00F10043">
      <w:pPr>
        <w:pStyle w:val="Textoindependiente"/>
        <w:spacing w:before="5"/>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299"/>
        </w:trPr>
        <w:tc>
          <w:tcPr>
            <w:tcW w:w="1486" w:type="dxa"/>
            <w:tcBorders>
              <w:bottom w:val="single" w:sz="6" w:space="0" w:color="BFBFBF"/>
              <w:right w:val="single" w:sz="6" w:space="0" w:color="BFBFBF"/>
            </w:tcBorders>
            <w:shd w:val="clear" w:color="auto" w:fill="DBDBDB"/>
          </w:tcPr>
          <w:p w:rsidR="00F10043" w:rsidRDefault="00867125">
            <w:pPr>
              <w:pStyle w:val="TableParagraph"/>
              <w:spacing w:before="19"/>
              <w:ind w:left="528" w:right="500"/>
              <w:jc w:val="center"/>
              <w:rPr>
                <w:sz w:val="20"/>
              </w:rPr>
            </w:pPr>
            <w:r>
              <w:rPr>
                <w:sz w:val="20"/>
              </w:rPr>
              <w:t>CPC</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shd w:val="clear" w:color="auto" w:fill="DBDBDB"/>
          </w:tcPr>
          <w:p w:rsidR="00F10043" w:rsidRDefault="00867125">
            <w:pPr>
              <w:pStyle w:val="TableParagraph"/>
              <w:spacing w:before="19"/>
              <w:ind w:left="18"/>
              <w:rPr>
                <w:sz w:val="20"/>
              </w:rPr>
            </w:pPr>
            <w:r>
              <w:rPr>
                <w:sz w:val="20"/>
              </w:rPr>
              <w:t>Cemento Portland Compuesto</w:t>
            </w:r>
          </w:p>
        </w:tc>
      </w:tr>
    </w:tbl>
    <w:p w:rsidR="00F10043" w:rsidRDefault="00F10043">
      <w:pPr>
        <w:pStyle w:val="Textoindependiente"/>
        <w:spacing w:before="3"/>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301"/>
        </w:trPr>
        <w:tc>
          <w:tcPr>
            <w:tcW w:w="1486" w:type="dxa"/>
            <w:tcBorders>
              <w:bottom w:val="single" w:sz="6" w:space="0" w:color="BFBFBF"/>
              <w:right w:val="single" w:sz="6" w:space="0" w:color="BFBFBF"/>
            </w:tcBorders>
          </w:tcPr>
          <w:p w:rsidR="00F10043" w:rsidRDefault="00867125">
            <w:pPr>
              <w:pStyle w:val="TableParagraph"/>
              <w:spacing w:before="19"/>
              <w:ind w:left="528" w:right="493"/>
              <w:jc w:val="center"/>
              <w:rPr>
                <w:sz w:val="20"/>
              </w:rPr>
            </w:pPr>
            <w:r>
              <w:rPr>
                <w:sz w:val="20"/>
              </w:rPr>
              <w:t>CPS</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tcPr>
          <w:p w:rsidR="00F10043" w:rsidRDefault="00867125">
            <w:pPr>
              <w:pStyle w:val="TableParagraph"/>
              <w:spacing w:before="19"/>
              <w:ind w:left="18"/>
              <w:rPr>
                <w:sz w:val="20"/>
              </w:rPr>
            </w:pPr>
            <w:r>
              <w:rPr>
                <w:sz w:val="20"/>
              </w:rPr>
              <w:t>Cemento Portland con humo de Sílice</w:t>
            </w:r>
          </w:p>
        </w:tc>
      </w:tr>
    </w:tbl>
    <w:p w:rsidR="00F10043" w:rsidRDefault="00F10043">
      <w:pPr>
        <w:pStyle w:val="Textoindependiente"/>
        <w:spacing w:before="3"/>
        <w:rPr>
          <w:sz w:val="6"/>
        </w:rPr>
      </w:pPr>
    </w:p>
    <w:tbl>
      <w:tblPr>
        <w:tblStyle w:val="TableNormal"/>
        <w:tblW w:w="0" w:type="auto"/>
        <w:tblInd w:w="1543" w:type="dxa"/>
        <w:tblBorders>
          <w:top w:val="single" w:sz="6" w:space="0" w:color="5D5D5D"/>
          <w:left w:val="single" w:sz="6" w:space="0" w:color="5D5D5D"/>
          <w:bottom w:val="single" w:sz="6" w:space="0" w:color="5D5D5D"/>
          <w:right w:val="single" w:sz="6" w:space="0" w:color="5D5D5D"/>
          <w:insideH w:val="single" w:sz="6" w:space="0" w:color="5D5D5D"/>
          <w:insideV w:val="single" w:sz="6" w:space="0" w:color="5D5D5D"/>
        </w:tblBorders>
        <w:tblLayout w:type="fixed"/>
        <w:tblLook w:val="01E0" w:firstRow="1" w:lastRow="1" w:firstColumn="1" w:lastColumn="1" w:noHBand="0" w:noVBand="0"/>
      </w:tblPr>
      <w:tblGrid>
        <w:gridCol w:w="1486"/>
        <w:gridCol w:w="89"/>
        <w:gridCol w:w="5011"/>
      </w:tblGrid>
      <w:tr w:rsidR="00F10043">
        <w:trPr>
          <w:trHeight w:val="299"/>
        </w:trPr>
        <w:tc>
          <w:tcPr>
            <w:tcW w:w="1486" w:type="dxa"/>
            <w:tcBorders>
              <w:bottom w:val="single" w:sz="6" w:space="0" w:color="BFBFBF"/>
              <w:right w:val="single" w:sz="6" w:space="0" w:color="BFBFBF"/>
            </w:tcBorders>
            <w:shd w:val="clear" w:color="auto" w:fill="DBDBDB"/>
          </w:tcPr>
          <w:p w:rsidR="00F10043" w:rsidRDefault="00867125">
            <w:pPr>
              <w:pStyle w:val="TableParagraph"/>
              <w:spacing w:before="21"/>
              <w:ind w:left="528" w:right="503"/>
              <w:jc w:val="center"/>
              <w:rPr>
                <w:sz w:val="20"/>
              </w:rPr>
            </w:pPr>
            <w:r>
              <w:rPr>
                <w:sz w:val="20"/>
              </w:rPr>
              <w:t>CEG</w:t>
            </w:r>
          </w:p>
        </w:tc>
        <w:tc>
          <w:tcPr>
            <w:tcW w:w="89" w:type="dxa"/>
            <w:tcBorders>
              <w:top w:val="nil"/>
              <w:left w:val="single" w:sz="6" w:space="0" w:color="BFBFBF"/>
              <w:bottom w:val="nil"/>
            </w:tcBorders>
          </w:tcPr>
          <w:p w:rsidR="00F10043" w:rsidRDefault="00F10043">
            <w:pPr>
              <w:pStyle w:val="TableParagraph"/>
              <w:rPr>
                <w:sz w:val="18"/>
              </w:rPr>
            </w:pPr>
          </w:p>
        </w:tc>
        <w:tc>
          <w:tcPr>
            <w:tcW w:w="5011" w:type="dxa"/>
            <w:tcBorders>
              <w:bottom w:val="single" w:sz="6" w:space="0" w:color="BFBFBF"/>
              <w:right w:val="single" w:sz="6" w:space="0" w:color="BFBFBF"/>
            </w:tcBorders>
            <w:shd w:val="clear" w:color="auto" w:fill="DBDBDB"/>
          </w:tcPr>
          <w:p w:rsidR="00F10043" w:rsidRDefault="00867125">
            <w:pPr>
              <w:pStyle w:val="TableParagraph"/>
              <w:spacing w:before="21"/>
              <w:ind w:left="18"/>
              <w:rPr>
                <w:sz w:val="20"/>
              </w:rPr>
            </w:pPr>
            <w:r>
              <w:rPr>
                <w:sz w:val="20"/>
              </w:rPr>
              <w:t>Cemento con Escoria Granulada de alto horno</w:t>
            </w:r>
          </w:p>
        </w:tc>
      </w:tr>
    </w:tbl>
    <w:p w:rsidR="00F10043" w:rsidRDefault="00F10043">
      <w:pPr>
        <w:pStyle w:val="Textoindependiente"/>
        <w:spacing w:before="10"/>
        <w:rPr>
          <w:sz w:val="18"/>
        </w:rPr>
      </w:pPr>
    </w:p>
    <w:p w:rsidR="00F10043" w:rsidRDefault="00867125">
      <w:pPr>
        <w:pStyle w:val="Textoindependiente"/>
        <w:spacing w:before="90"/>
        <w:ind w:left="861" w:right="694"/>
        <w:jc w:val="both"/>
      </w:pPr>
      <w:r>
        <w:pict>
          <v:group id="_x0000_s1137" style="position:absolute;left:0;text-align:left;margin-left:151.1pt;margin-top:-152.95pt;width:338.3pt;height:146.8pt;z-index:-251656192;mso-position-horizontal-relative:page" coordorigin="3022,-3059" coordsize="6766,2936">
            <v:line id="_x0000_s1141" style="position:absolute" from="3024,-3050" to="9773,-3050" strokecolor="#bfbfbf" strokeweight=".72pt"/>
            <v:rect id="_x0000_s1140" style="position:absolute;left:9772;top:-3060;width:15;height:15" fillcolor="#bfbfbf" stroked="f"/>
            <v:line id="_x0000_s1139" style="position:absolute" from="3029,-3057" to="3029,-124" strokecolor="#bfbfbf" strokeweight=".72pt"/>
            <v:shape id="_x0000_s1138" style="position:absolute;left:4028;top:-4831;width:9012;height:3911" coordorigin="4029,-4830" coordsize="9012,3911" o:spt="100" adj="0,,0" path="m3022,-134r1615,m4637,-134r5136,m9780,-3057r,2933e" filled="f" strokecolor="#5d5d5d" strokeweight=".72pt">
              <v:stroke joinstyle="round"/>
              <v:formulas/>
              <v:path arrowok="t" o:connecttype="segments"/>
            </v:shape>
            <w10:wrap anchorx="page"/>
          </v:group>
        </w:pict>
      </w:r>
      <w:r>
        <w:t>El</w:t>
      </w:r>
      <w:r>
        <w:rPr>
          <w:spacing w:val="-3"/>
        </w:rPr>
        <w:t xml:space="preserve"> </w:t>
      </w:r>
      <w:r>
        <w:t>cemento</w:t>
      </w:r>
      <w:r>
        <w:rPr>
          <w:spacing w:val="-1"/>
        </w:rPr>
        <w:t xml:space="preserve"> </w:t>
      </w:r>
      <w:r>
        <w:t>de</w:t>
      </w:r>
      <w:r>
        <w:rPr>
          <w:spacing w:val="-1"/>
        </w:rPr>
        <w:t xml:space="preserve"> </w:t>
      </w:r>
      <w:r>
        <w:t>cada</w:t>
      </w:r>
      <w:r>
        <w:rPr>
          <w:spacing w:val="-2"/>
        </w:rPr>
        <w:t xml:space="preserve"> </w:t>
      </w:r>
      <w:r>
        <w:t>uno</w:t>
      </w:r>
      <w:r>
        <w:rPr>
          <w:spacing w:val="-1"/>
        </w:rPr>
        <w:t xml:space="preserve"> </w:t>
      </w:r>
      <w:r>
        <w:t>de</w:t>
      </w:r>
      <w:r>
        <w:rPr>
          <w:spacing w:val="-1"/>
        </w:rPr>
        <w:t xml:space="preserve"> </w:t>
      </w:r>
      <w:r>
        <w:t>los</w:t>
      </w:r>
      <w:r>
        <w:rPr>
          <w:spacing w:val="-8"/>
        </w:rPr>
        <w:t xml:space="preserve"> </w:t>
      </w:r>
      <w:r>
        <w:t>6</w:t>
      </w:r>
      <w:r>
        <w:rPr>
          <w:spacing w:val="-1"/>
        </w:rPr>
        <w:t xml:space="preserve"> </w:t>
      </w:r>
      <w:r>
        <w:t>(SEIS)</w:t>
      </w:r>
      <w:r>
        <w:rPr>
          <w:spacing w:val="-1"/>
        </w:rPr>
        <w:t xml:space="preserve"> </w:t>
      </w:r>
      <w:r>
        <w:t>tipos</w:t>
      </w:r>
      <w:r>
        <w:rPr>
          <w:spacing w:val="-3"/>
        </w:rPr>
        <w:t xml:space="preserve"> </w:t>
      </w:r>
      <w:r>
        <w:t>antes</w:t>
      </w:r>
      <w:r>
        <w:rPr>
          <w:spacing w:val="-4"/>
        </w:rPr>
        <w:t xml:space="preserve"> </w:t>
      </w:r>
      <w:r>
        <w:t>señalados</w:t>
      </w:r>
      <w:r>
        <w:rPr>
          <w:spacing w:val="-5"/>
        </w:rPr>
        <w:t xml:space="preserve"> </w:t>
      </w:r>
      <w:r>
        <w:t>deberá</w:t>
      </w:r>
      <w:r>
        <w:rPr>
          <w:spacing w:val="-3"/>
        </w:rPr>
        <w:t xml:space="preserve"> </w:t>
      </w:r>
      <w:r>
        <w:t>cumplir</w:t>
      </w:r>
      <w:r>
        <w:rPr>
          <w:spacing w:val="-1"/>
        </w:rPr>
        <w:t xml:space="preserve"> </w:t>
      </w:r>
      <w:r>
        <w:t>con</w:t>
      </w:r>
      <w:r>
        <w:rPr>
          <w:spacing w:val="-4"/>
        </w:rPr>
        <w:t xml:space="preserve"> </w:t>
      </w:r>
      <w:r>
        <w:t>las</w:t>
      </w:r>
      <w:r>
        <w:rPr>
          <w:spacing w:val="-3"/>
        </w:rPr>
        <w:t xml:space="preserve"> </w:t>
      </w:r>
      <w:r>
        <w:t>especificaciones</w:t>
      </w:r>
      <w:r>
        <w:rPr>
          <w:spacing w:val="-1"/>
        </w:rPr>
        <w:t xml:space="preserve"> </w:t>
      </w:r>
      <w:r>
        <w:t>físicas y químicas de acuerdo a las Normas</w:t>
      </w:r>
      <w:r>
        <w:rPr>
          <w:spacing w:val="-15"/>
        </w:rPr>
        <w:t xml:space="preserve"> </w:t>
      </w:r>
      <w:r>
        <w:t>Oficiales.</w:t>
      </w:r>
    </w:p>
    <w:p w:rsidR="00F10043" w:rsidRDefault="00F10043">
      <w:pPr>
        <w:pStyle w:val="Textoindependiente"/>
        <w:spacing w:before="8"/>
        <w:rPr>
          <w:sz w:val="19"/>
        </w:rPr>
      </w:pPr>
    </w:p>
    <w:p w:rsidR="00F10043" w:rsidRDefault="00867125">
      <w:pPr>
        <w:pStyle w:val="Textoindependiente"/>
        <w:ind w:left="861" w:right="693"/>
        <w:jc w:val="both"/>
      </w:pPr>
      <w:r>
        <w:t>Se entenderá por Cemento Portland Ordinario.- Es el cemento producido a base de la molienda de Clinker portland y usualmente sulfato de calcio.</w:t>
      </w:r>
    </w:p>
    <w:p w:rsidR="00F10043" w:rsidRDefault="00F10043">
      <w:pPr>
        <w:pStyle w:val="Textoindependiente"/>
        <w:spacing w:before="1"/>
      </w:pPr>
    </w:p>
    <w:p w:rsidR="00F10043" w:rsidRDefault="00867125">
      <w:pPr>
        <w:pStyle w:val="Textoindependiente"/>
        <w:spacing w:before="1"/>
        <w:ind w:left="861" w:right="697"/>
        <w:jc w:val="both"/>
      </w:pPr>
      <w:r>
        <w:t>Se entenderá por Cemento Portland Puzolánico.- Es el cemento que resulta de la integración de Clinker portland,</w:t>
      </w:r>
      <w:r>
        <w:t xml:space="preserve"> materiales puzolánicos y sulfato de calcio.</w:t>
      </w:r>
    </w:p>
    <w:p w:rsidR="00F10043" w:rsidRDefault="00F10043">
      <w:pPr>
        <w:pStyle w:val="Textoindependiente"/>
        <w:spacing w:before="7"/>
        <w:rPr>
          <w:sz w:val="19"/>
        </w:rPr>
      </w:pPr>
    </w:p>
    <w:p w:rsidR="00F10043" w:rsidRDefault="00867125">
      <w:pPr>
        <w:pStyle w:val="Textoindependiente"/>
        <w:spacing w:before="1"/>
        <w:ind w:left="861" w:right="697"/>
        <w:jc w:val="both"/>
      </w:pPr>
      <w:r>
        <w:t>Se entenderá por Cemento Portland con Escoria Granulada de alto horno.- Es el cemento que resulta de la integración de Clinker portland, escoria granulada de alto horno y sulfato de calcio.</w:t>
      </w:r>
    </w:p>
    <w:p w:rsidR="00F10043" w:rsidRDefault="00867125">
      <w:pPr>
        <w:pStyle w:val="Textoindependiente"/>
        <w:spacing w:before="5"/>
        <w:ind w:left="861" w:right="689"/>
        <w:jc w:val="both"/>
      </w:pPr>
      <w:r>
        <w:t>Se entenderá por Cemento Portland Compuesto.- Es el cemento que resulta de la integración de Clinker portland, sulfato de calcio y una mezcla de materiales puzolánicos, escoria alto horno y caliza. En el caso de la caliza, éste puede ser componente único.</w:t>
      </w:r>
    </w:p>
    <w:p w:rsidR="00F10043" w:rsidRDefault="00F10043">
      <w:pPr>
        <w:pStyle w:val="Textoindependiente"/>
        <w:spacing w:before="8"/>
        <w:rPr>
          <w:sz w:val="19"/>
        </w:rPr>
      </w:pPr>
    </w:p>
    <w:p w:rsidR="00F10043" w:rsidRDefault="00867125">
      <w:pPr>
        <w:pStyle w:val="Textoindependiente"/>
        <w:spacing w:before="1"/>
        <w:ind w:left="861" w:right="696"/>
        <w:jc w:val="both"/>
      </w:pPr>
      <w:r>
        <w:t>Se entenderá por Cemento Portland con humo de Sílice.- Es el cemento que resulta de la integración de Clinker portland, humo de sílice y sulfato de calcio.</w:t>
      </w:r>
    </w:p>
    <w:p w:rsidR="00F10043" w:rsidRDefault="00F10043">
      <w:pPr>
        <w:pStyle w:val="Textoindependiente"/>
        <w:spacing w:before="1"/>
      </w:pPr>
    </w:p>
    <w:p w:rsidR="00F10043" w:rsidRDefault="00867125">
      <w:pPr>
        <w:pStyle w:val="Textoindependiente"/>
        <w:ind w:left="861" w:right="694"/>
        <w:jc w:val="both"/>
      </w:pPr>
      <w:r>
        <w:t>Se entenderá por Cemento con Escoria Granulada de alto horno.- Es el cemento que resulta de</w:t>
      </w:r>
      <w:r>
        <w:rPr>
          <w:spacing w:val="-36"/>
        </w:rPr>
        <w:t xml:space="preserve"> </w:t>
      </w:r>
      <w:r>
        <w:t>la int</w:t>
      </w:r>
      <w:r>
        <w:t>egración de Clinker portland, sulfato de calcio y principalmente escoria granulada de alto</w:t>
      </w:r>
      <w:r>
        <w:rPr>
          <w:spacing w:val="-7"/>
        </w:rPr>
        <w:t xml:space="preserve"> </w:t>
      </w:r>
      <w:r>
        <w:t>horno.</w:t>
      </w:r>
    </w:p>
    <w:p w:rsidR="00F10043" w:rsidRDefault="00F10043">
      <w:pPr>
        <w:pStyle w:val="Textoindependiente"/>
        <w:spacing w:before="1"/>
      </w:pPr>
    </w:p>
    <w:p w:rsidR="00F10043" w:rsidRDefault="00867125">
      <w:pPr>
        <w:pStyle w:val="Textoindependiente"/>
        <w:ind w:left="861"/>
      </w:pPr>
      <w:r>
        <w:t>De acuerdo a la clase resistente, estos pueden ser:</w:t>
      </w:r>
    </w:p>
    <w:p w:rsidR="00F10043" w:rsidRDefault="00F10043">
      <w:pPr>
        <w:pStyle w:val="Textoindependiente"/>
        <w:spacing w:before="10"/>
        <w:rPr>
          <w:sz w:val="19"/>
        </w:rPr>
      </w:pPr>
    </w:p>
    <w:p w:rsidR="00F10043" w:rsidRDefault="00867125">
      <w:pPr>
        <w:pStyle w:val="Textoindependiente"/>
        <w:ind w:left="861" w:right="696"/>
        <w:jc w:val="both"/>
      </w:pPr>
      <w:r>
        <w:t>La resistencia normal de un cemento es la resistencia mínima mecánica a la compresión a los 28 días y se</w:t>
      </w:r>
      <w:r>
        <w:t xml:space="preserve"> indica como 20, 30 o 40 en Newton por milímetro cuadrado (N/mm2).</w:t>
      </w:r>
    </w:p>
    <w:p w:rsidR="00F10043" w:rsidRDefault="00F10043">
      <w:pPr>
        <w:jc w:val="both"/>
        <w:sectPr w:rsidR="00F10043">
          <w:pgSz w:w="12240" w:h="15840"/>
          <w:pgMar w:top="1120" w:right="440" w:bottom="940" w:left="1560" w:header="0" w:footer="663" w:gutter="0"/>
          <w:cols w:space="720"/>
        </w:sectPr>
      </w:pPr>
    </w:p>
    <w:p w:rsidR="00F10043" w:rsidRDefault="00F10043">
      <w:pPr>
        <w:pStyle w:val="Textoindependiente"/>
        <w:spacing w:before="10"/>
        <w:rPr>
          <w:sz w:val="13"/>
        </w:rPr>
      </w:pPr>
    </w:p>
    <w:p w:rsidR="00F10043" w:rsidRDefault="00867125">
      <w:pPr>
        <w:pStyle w:val="Textoindependiente"/>
        <w:ind w:left="3800"/>
      </w:pPr>
      <w:r>
        <w:pict>
          <v:group id="_x0000_s1095" style="width:104.4pt;height:136.8pt;mso-position-horizontal-relative:char;mso-position-vertical-relative:line" coordsize="2088,2736">
            <v:line id="_x0000_s1136" style="position:absolute" from="0,10" to="2071,10" strokecolor="#bfbfbf" strokeweight=".72pt"/>
            <v:rect id="_x0000_s1135" style="position:absolute;left:2071;width:17;height:17" fillcolor="#bfbfbf" stroked="f"/>
            <v:line id="_x0000_s1134" style="position:absolute" from="82,96" to="1990,96" strokecolor="#5d5d5d" strokeweight=".72pt"/>
            <v:rect id="_x0000_s1133" style="position:absolute;left:1987;top:88;width:17;height:17" fillcolor="#5d5d5d" stroked="f"/>
            <v:line id="_x0000_s1132" style="position:absolute" from="82,618" to="2004,618" strokecolor="#bfbfbf" strokeweight=".6pt"/>
            <v:line id="_x0000_s1131" style="position:absolute" from="89,89" to="89,624" strokecolor="#5d5d5d" strokeweight=".72pt"/>
            <v:line id="_x0000_s1130" style="position:absolute" from="1999,89" to="1999,624" strokecolor="#bfbfbf" strokeweight=".72pt"/>
            <v:line id="_x0000_s1129" style="position:absolute" from="82,707" to="1990,707" strokecolor="#5d5d5d" strokeweight=".6pt"/>
            <v:rect id="_x0000_s1128" style="position:absolute;left:1987;top:698;width:17;height:15" fillcolor="#5d5d5d" stroked="f"/>
            <v:line id="_x0000_s1127" style="position:absolute" from="82,1025" to="2004,1025" strokecolor="#bfbfbf" strokeweight=".72pt"/>
            <v:line id="_x0000_s1126" style="position:absolute" from="89,701" to="89,1032" strokecolor="#5d5d5d" strokeweight=".72pt"/>
            <v:line id="_x0000_s1125" style="position:absolute" from="1999,701" to="1999,1032" strokecolor="#bfbfbf" strokeweight=".72pt"/>
            <v:line id="_x0000_s1124" style="position:absolute" from="82,1114" to="1990,1114" strokecolor="#5d5d5d" strokeweight=".72pt"/>
            <v:rect id="_x0000_s1123" style="position:absolute;left:1987;top:1104;width:17;height:17" fillcolor="#5d5d5d" stroked="f"/>
            <v:line id="_x0000_s1122" style="position:absolute" from="82,1428" to="2004,1428" strokecolor="#bfbfbf" strokeweight=".72pt"/>
            <v:line id="_x0000_s1121" style="position:absolute" from="89,1104" to="89,1433" strokecolor="#5d5d5d" strokeweight=".72pt"/>
            <v:line id="_x0000_s1120" style="position:absolute" from="1999,1104" to="1999,1433" strokecolor="#bfbfbf" strokeweight=".72pt"/>
            <v:line id="_x0000_s1119" style="position:absolute" from="82,1517" to="1990,1517" strokecolor="#5d5d5d" strokeweight=".72pt"/>
            <v:rect id="_x0000_s1118" style="position:absolute;left:1987;top:1504;width:17;height:20" fillcolor="#5d5d5d" stroked="f"/>
            <v:line id="_x0000_s1117" style="position:absolute" from="82,1830" to="2004,1830" strokecolor="#bfbfbf" strokeweight=".6pt"/>
            <v:line id="_x0000_s1116" style="position:absolute" from="89,1510" to="89,1836" strokecolor="#5d5d5d" strokeweight=".72pt"/>
            <v:line id="_x0000_s1115" style="position:absolute" from="1999,1510" to="1999,1836" strokecolor="#bfbfbf" strokeweight=".72pt"/>
            <v:line id="_x0000_s1114" style="position:absolute" from="82,1920" to="1990,1920" strokecolor="#5d5d5d" strokeweight=".72pt"/>
            <v:rect id="_x0000_s1113" style="position:absolute;left:1987;top:1910;width:17;height:15" fillcolor="#5d5d5d" stroked="f"/>
            <v:line id="_x0000_s1112" style="position:absolute" from="82,2237" to="2004,2237" strokecolor="#bfbfbf" strokeweight=".72pt"/>
            <v:line id="_x0000_s1111" style="position:absolute" from="89,1913" to="89,2244" strokecolor="#5d5d5d" strokeweight=".72pt"/>
            <v:line id="_x0000_s1110" style="position:absolute" from="1999,1913" to="1999,2244" strokecolor="#bfbfbf" strokeweight=".72pt"/>
            <v:line id="_x0000_s1109" style="position:absolute" from="82,2326" to="1990,2326" strokecolor="#5d5d5d" strokeweight=".72pt"/>
            <v:rect id="_x0000_s1108" style="position:absolute;left:1987;top:2316;width:17;height:17" fillcolor="#5d5d5d" stroked="f"/>
            <v:line id="_x0000_s1107" style="position:absolute" from="82,2640" to="2004,2640" strokecolor="#bfbfbf" strokeweight=".72pt"/>
            <v:line id="_x0000_s1106" style="position:absolute" from="89,2316" to="89,2645" strokecolor="#5d5d5d" strokeweight=".72pt"/>
            <v:line id="_x0000_s1105" style="position:absolute" from="1999,2316" to="1999,2645" strokecolor="#bfbfbf" strokeweight=".72pt"/>
            <v:line id="_x0000_s1104" style="position:absolute" from="7,0" to="7,2736" strokecolor="#bfbfbf" strokeweight=".72pt"/>
            <v:line id="_x0000_s1103" style="position:absolute" from="0,2729" to="2071,2729" strokecolor="#5d5d5d" strokeweight=".72pt"/>
            <v:line id="_x0000_s1102" style="position:absolute" from="2076,0" to="2076,2736" strokecolor="#5d5d5d" strokeweight=".72pt"/>
            <v:shapetype id="_x0000_t202" coordsize="21600,21600" o:spt="202" path="m,l,21600r21600,l21600,xe">
              <v:stroke joinstyle="miter"/>
              <v:path gradientshapeok="t" o:connecttype="rect"/>
            </v:shapetype>
            <v:shape id="_x0000_s1101" type="#_x0000_t202" style="position:absolute;left:96;top:2332;width:1896;height:300" filled="f" stroked="f">
              <v:textbox inset="0,0,0,0">
                <w:txbxContent>
                  <w:p w:rsidR="00F10043" w:rsidRDefault="00867125">
                    <w:pPr>
                      <w:spacing w:before="22"/>
                      <w:ind w:left="736" w:right="736"/>
                      <w:jc w:val="center"/>
                      <w:rPr>
                        <w:sz w:val="20"/>
                      </w:rPr>
                    </w:pPr>
                    <w:r>
                      <w:rPr>
                        <w:sz w:val="20"/>
                      </w:rPr>
                      <w:t>40 R</w:t>
                    </w:r>
                  </w:p>
                </w:txbxContent>
              </v:textbox>
            </v:shape>
            <v:shape id="_x0000_s1100" type="#_x0000_t202" style="position:absolute;left:96;top:1927;width:1896;height:303" filled="f" stroked="f">
              <v:textbox inset="0,0,0,0">
                <w:txbxContent>
                  <w:p w:rsidR="00F10043" w:rsidRDefault="00867125">
                    <w:pPr>
                      <w:spacing w:before="29"/>
                      <w:ind w:left="736" w:right="736"/>
                      <w:jc w:val="center"/>
                      <w:rPr>
                        <w:sz w:val="20"/>
                      </w:rPr>
                    </w:pPr>
                    <w:r>
                      <w:rPr>
                        <w:sz w:val="20"/>
                      </w:rPr>
                      <w:t>40</w:t>
                    </w:r>
                  </w:p>
                </w:txbxContent>
              </v:textbox>
            </v:shape>
            <v:shape id="_x0000_s1099" type="#_x0000_t202" style="position:absolute;left:96;top:1524;width:1896;height:300" fillcolor="#dbdbdb" stroked="f">
              <v:textbox inset="0,0,0,0">
                <w:txbxContent>
                  <w:p w:rsidR="00F10043" w:rsidRDefault="00867125">
                    <w:pPr>
                      <w:spacing w:before="34"/>
                      <w:ind w:left="736" w:right="736"/>
                      <w:jc w:val="center"/>
                      <w:rPr>
                        <w:sz w:val="20"/>
                      </w:rPr>
                    </w:pPr>
                    <w:r>
                      <w:rPr>
                        <w:sz w:val="20"/>
                      </w:rPr>
                      <w:t>30 R</w:t>
                    </w:r>
                  </w:p>
                </w:txbxContent>
              </v:textbox>
            </v:shape>
            <v:shape id="_x0000_s1098" type="#_x0000_t202" style="position:absolute;left:96;top:1120;width:1896;height:300" filled="f" stroked="f">
              <v:textbox inset="0,0,0,0">
                <w:txbxContent>
                  <w:p w:rsidR="00F10043" w:rsidRDefault="00867125">
                    <w:pPr>
                      <w:spacing w:before="22"/>
                      <w:ind w:left="736" w:right="736"/>
                      <w:jc w:val="center"/>
                      <w:rPr>
                        <w:sz w:val="20"/>
                      </w:rPr>
                    </w:pPr>
                    <w:r>
                      <w:rPr>
                        <w:sz w:val="20"/>
                      </w:rPr>
                      <w:t>30</w:t>
                    </w:r>
                  </w:p>
                </w:txbxContent>
              </v:textbox>
            </v:shape>
            <v:shape id="_x0000_s1097" type="#_x0000_t202" style="position:absolute;left:96;top:712;width:1896;height:305" fillcolor="#dbdbdb" stroked="f">
              <v:textbox inset="0,0,0,0">
                <w:txbxContent>
                  <w:p w:rsidR="00F10043" w:rsidRDefault="00867125">
                    <w:pPr>
                      <w:spacing w:before="36"/>
                      <w:ind w:left="736" w:right="736"/>
                      <w:jc w:val="center"/>
                      <w:rPr>
                        <w:sz w:val="20"/>
                      </w:rPr>
                    </w:pPr>
                    <w:r>
                      <w:rPr>
                        <w:sz w:val="20"/>
                      </w:rPr>
                      <w:t>20</w:t>
                    </w:r>
                  </w:p>
                </w:txbxContent>
              </v:textbox>
            </v:shape>
            <v:shape id="_x0000_s1096" type="#_x0000_t202" style="position:absolute;left:96;top:103;width:1896;height:509" fillcolor="#162f6b" stroked="f">
              <v:textbox inset="0,0,0,0">
                <w:txbxContent>
                  <w:p w:rsidR="00F10043" w:rsidRDefault="00867125">
                    <w:pPr>
                      <w:spacing w:line="242" w:lineRule="auto"/>
                      <w:ind w:left="254" w:firstLine="326"/>
                    </w:pPr>
                    <w:r>
                      <w:rPr>
                        <w:color w:val="FFFFFF"/>
                        <w:w w:val="105"/>
                      </w:rPr>
                      <w:t xml:space="preserve">CLASE </w:t>
                    </w:r>
                    <w:r>
                      <w:rPr>
                        <w:color w:val="FFFFFF"/>
                      </w:rPr>
                      <w:t>RESISTENTE</w:t>
                    </w:r>
                  </w:p>
                </w:txbxContent>
              </v:textbox>
            </v:shape>
            <w10:wrap type="none"/>
            <w10:anchorlock/>
          </v:group>
        </w:pict>
      </w:r>
    </w:p>
    <w:p w:rsidR="00F10043" w:rsidRDefault="00F10043">
      <w:pPr>
        <w:pStyle w:val="Textoindependiente"/>
        <w:spacing w:before="4"/>
        <w:rPr>
          <w:sz w:val="23"/>
        </w:rPr>
      </w:pPr>
    </w:p>
    <w:p w:rsidR="00F10043" w:rsidRDefault="00867125">
      <w:pPr>
        <w:pStyle w:val="Textoindependiente"/>
        <w:spacing w:before="91"/>
        <w:ind w:left="861"/>
      </w:pPr>
      <w:r>
        <w:t>De acuerdo a sus características especiales, éstos pueden ser:</w:t>
      </w:r>
    </w:p>
    <w:p w:rsidR="00F10043" w:rsidRDefault="00F10043">
      <w:pPr>
        <w:pStyle w:val="Textoindependiente"/>
      </w:pPr>
    </w:p>
    <w:p w:rsidR="00F10043" w:rsidRDefault="00867125">
      <w:pPr>
        <w:pStyle w:val="Textoindependiente"/>
        <w:spacing w:before="3"/>
        <w:rPr>
          <w:sz w:val="17"/>
        </w:rPr>
      </w:pPr>
      <w:r>
        <w:pict>
          <v:group id="_x0000_s1028" style="position:absolute;margin-left:151.1pt;margin-top:12.15pt;width:338.3pt;height:116.55pt;z-index:-251653120;mso-wrap-distance-left:0;mso-wrap-distance-right:0;mso-position-horizontal-relative:page" coordorigin="3022,243" coordsize="6766,2331">
            <v:line id="_x0000_s1094" style="position:absolute" from="3024,253" to="9773,253" strokecolor="#bfbfbf" strokeweight=".72pt"/>
            <v:rect id="_x0000_s1093" style="position:absolute;left:9772;top:243;width:15;height:17" fillcolor="#bfbfbf" stroked="f"/>
            <v:line id="_x0000_s1092" style="position:absolute" from="3029,246" to="3029,2574" strokecolor="#bfbfbf" strokeweight=".72pt"/>
            <v:line id="_x0000_s1091" style="position:absolute" from="3022,2566" to="5100,2566" strokecolor="#5d5d5d" strokeweight=".72pt"/>
            <v:line id="_x0000_s1090" style="position:absolute" from="5100,2566" to="9773,2566" strokecolor="#5d5d5d" strokeweight=".72pt"/>
            <v:line id="_x0000_s1089" style="position:absolute" from="9780,246" to="9780,2574" strokecolor="#5d5d5d" strokeweight=".72pt"/>
            <v:line id="_x0000_s1088" style="position:absolute" from="3103,342" to="5050,342" strokecolor="#5d5d5d" strokeweight=".72pt"/>
            <v:rect id="_x0000_s1087" style="position:absolute;left:5049;top:334;width:15;height:15" fillcolor="#5d5d5d" stroked="f"/>
            <v:line id="_x0000_s1086" style="position:absolute" from="5141,342" to="9689,342" strokecolor="#5d5d5d" strokeweight=".72pt"/>
            <v:rect id="_x0000_s1085" style="position:absolute;left:9688;top:334;width:15;height:15" fillcolor="#5d5d5d" stroked="f"/>
            <v:line id="_x0000_s1084" style="position:absolute" from="3110,349" to="3110,872" strokecolor="#5d5d5d" strokeweight=".72pt"/>
            <v:line id="_x0000_s1083" style="position:absolute" from="3103,865" to="5050,865" strokecolor="#bfbfbf" strokeweight=".72pt"/>
            <v:line id="_x0000_s1082" style="position:absolute" from="5057,349" to="5057,872" strokecolor="#bfbfbf" strokeweight=".72pt"/>
            <v:line id="_x0000_s1081" style="position:absolute" from="5148,349" to="5148,872" strokecolor="#5d5d5d" strokeweight=".72pt"/>
            <v:line id="_x0000_s1080" style="position:absolute" from="5141,865" to="9689,865" strokecolor="#bfbfbf" strokeweight=".72pt"/>
            <v:line id="_x0000_s1079" style="position:absolute" from="9696,349" to="9696,872" strokecolor="#bfbfbf" strokeweight=".72pt"/>
            <v:line id="_x0000_s1078" style="position:absolute" from="3103,954" to="5050,954" strokecolor="#5d5d5d" strokeweight=".72pt"/>
            <v:rect id="_x0000_s1077" style="position:absolute;left:5049;top:946;width:15;height:15" fillcolor="#5d5d5d" stroked="f"/>
            <v:line id="_x0000_s1076" style="position:absolute" from="5141,954" to="9689,954" strokecolor="#5d5d5d" strokeweight=".72pt"/>
            <v:rect id="_x0000_s1075" style="position:absolute;left:9688;top:946;width:15;height:15" fillcolor="#5d5d5d" stroked="f"/>
            <v:line id="_x0000_s1074" style="position:absolute" from="3110,961" to="3110,1275" strokecolor="#5d5d5d" strokeweight=".72pt"/>
            <v:line id="_x0000_s1073" style="position:absolute" from="3103,1268" to="5050,1268" strokecolor="#bfbfbf" strokeweight=".72pt"/>
            <v:line id="_x0000_s1072" style="position:absolute" from="5057,961" to="5057,1275" strokecolor="#bfbfbf" strokeweight=".72pt"/>
            <v:line id="_x0000_s1071" style="position:absolute" from="5148,961" to="5148,1275" strokecolor="#5d5d5d" strokeweight=".72pt"/>
            <v:line id="_x0000_s1070" style="position:absolute" from="5141,1268" to="9689,1268" strokecolor="#bfbfbf" strokeweight=".72pt"/>
            <v:line id="_x0000_s1069" style="position:absolute" from="9696,961" to="9696,1275" strokecolor="#bfbfbf" strokeweight=".72pt"/>
            <v:line id="_x0000_s1068" style="position:absolute" from="3103,1357" to="5050,1357" strokecolor="#5d5d5d" strokeweight=".72pt"/>
            <v:rect id="_x0000_s1067" style="position:absolute;left:5049;top:1349;width:15;height:15" fillcolor="#5d5d5d" stroked="f"/>
            <v:line id="_x0000_s1066" style="position:absolute" from="5141,1357" to="9689,1357" strokecolor="#5d5d5d" strokeweight=".72pt"/>
            <v:rect id="_x0000_s1065" style="position:absolute;left:9688;top:1349;width:15;height:15" fillcolor="#5d5d5d" stroked="f"/>
            <v:line id="_x0000_s1064" style="position:absolute" from="3110,1364" to="3110,1678" strokecolor="#5d5d5d" strokeweight=".72pt"/>
            <v:line id="_x0000_s1063" style="position:absolute" from="3103,1671" to="5050,1671" strokecolor="#bfbfbf" strokeweight=".72pt"/>
            <v:line id="_x0000_s1062" style="position:absolute" from="5057,1364" to="5057,1678" strokecolor="#bfbfbf" strokeweight=".72pt"/>
            <v:line id="_x0000_s1061" style="position:absolute" from="5148,1364" to="5148,1678" strokecolor="#5d5d5d" strokeweight=".72pt"/>
            <v:line id="_x0000_s1060" style="position:absolute" from="5141,1671" to="9689,1671" strokecolor="#bfbfbf" strokeweight=".72pt"/>
            <v:line id="_x0000_s1059" style="position:absolute" from="9696,1364" to="9696,1678" strokecolor="#bfbfbf" strokeweight=".72pt"/>
            <v:line id="_x0000_s1058" style="position:absolute" from="3103,1760" to="5050,1760" strokecolor="#5d5d5d" strokeweight=".72pt"/>
            <v:rect id="_x0000_s1057" style="position:absolute;left:5049;top:1752;width:15;height:15" fillcolor="#5d5d5d" stroked="f"/>
            <v:line id="_x0000_s1056" style="position:absolute" from="5141,1760" to="9689,1760" strokecolor="#5d5d5d" strokeweight=".72pt"/>
            <v:rect id="_x0000_s1055" style="position:absolute;left:9688;top:1752;width:15;height:15" fillcolor="#5d5d5d" stroked="f"/>
            <v:line id="_x0000_s1054" style="position:absolute" from="3110,1767" to="3110,2082" strokecolor="#5d5d5d" strokeweight=".72pt"/>
            <v:line id="_x0000_s1053" style="position:absolute" from="3103,2074" to="5050,2074" strokecolor="#bfbfbf" strokeweight=".72pt"/>
            <v:line id="_x0000_s1052" style="position:absolute" from="5057,1767" to="5057,2082" strokecolor="#bfbfbf" strokeweight=".72pt"/>
            <v:line id="_x0000_s1051" style="position:absolute" from="5148,1767" to="5148,2082" strokecolor="#5d5d5d" strokeweight=".72pt"/>
            <v:line id="_x0000_s1050" style="position:absolute" from="5141,2074" to="9689,2074" strokecolor="#bfbfbf" strokeweight=".72pt"/>
            <v:line id="_x0000_s1049" style="position:absolute" from="9696,1767" to="9696,2082" strokecolor="#bfbfbf" strokeweight=".72pt"/>
            <v:line id="_x0000_s1048" style="position:absolute" from="3103,2163" to="5050,2163" strokecolor="#5d5d5d" strokeweight=".72pt"/>
            <v:rect id="_x0000_s1047" style="position:absolute;left:5049;top:2155;width:15;height:15" fillcolor="#5d5d5d" stroked="f"/>
            <v:line id="_x0000_s1046" style="position:absolute" from="5141,2163" to="9689,2163" strokecolor="#5d5d5d" strokeweight=".72pt"/>
            <v:rect id="_x0000_s1045" style="position:absolute;left:9688;top:2155;width:15;height:15" fillcolor="#5d5d5d" stroked="f"/>
            <v:line id="_x0000_s1044" style="position:absolute" from="3110,2170" to="3110,2485" strokecolor="#5d5d5d" strokeweight=".72pt"/>
            <v:line id="_x0000_s1043" style="position:absolute" from="3103,2478" to="5050,2478" strokecolor="#bfbfbf" strokeweight=".72pt"/>
            <v:line id="_x0000_s1042" style="position:absolute" from="5057,2170" to="5057,2485" strokecolor="#bfbfbf" strokeweight=".72pt"/>
            <v:line id="_x0000_s1041" style="position:absolute" from="5148,2170" to="5148,2485" strokecolor="#5d5d5d" strokeweight=".72pt"/>
            <v:line id="_x0000_s1040" style="position:absolute" from="5141,2478" to="9689,2478" strokecolor="#bfbfbf" strokeweight=".72pt"/>
            <v:line id="_x0000_s1039" style="position:absolute" from="9696,2170" to="9696,2485" strokecolor="#bfbfbf" strokeweight=".72pt"/>
            <v:shape id="_x0000_s1038" type="#_x0000_t202" style="position:absolute;left:5155;top:2170;width:4534;height:300" filled="f" stroked="f">
              <v:textbox inset="0,0,0,0">
                <w:txbxContent>
                  <w:p w:rsidR="00F10043" w:rsidRDefault="00867125">
                    <w:pPr>
                      <w:spacing w:before="27"/>
                      <w:ind w:left="7"/>
                      <w:rPr>
                        <w:sz w:val="20"/>
                      </w:rPr>
                    </w:pPr>
                    <w:r>
                      <w:rPr>
                        <w:sz w:val="20"/>
                      </w:rPr>
                      <w:t>Blanco</w:t>
                    </w:r>
                  </w:p>
                </w:txbxContent>
              </v:textbox>
            </v:shape>
            <v:shape id="_x0000_s1037" type="#_x0000_t202" style="position:absolute;left:3117;top:2170;width:1932;height:300" filled="f" stroked="f">
              <v:textbox inset="0,0,0,0">
                <w:txbxContent>
                  <w:p w:rsidR="00F10043" w:rsidRDefault="00867125">
                    <w:pPr>
                      <w:spacing w:before="27"/>
                      <w:ind w:left="5"/>
                      <w:jc w:val="center"/>
                      <w:rPr>
                        <w:sz w:val="20"/>
                      </w:rPr>
                    </w:pPr>
                    <w:r>
                      <w:rPr>
                        <w:w w:val="95"/>
                        <w:sz w:val="20"/>
                      </w:rPr>
                      <w:t>B</w:t>
                    </w:r>
                  </w:p>
                </w:txbxContent>
              </v:textbox>
            </v:shape>
            <v:shape id="_x0000_s1036" type="#_x0000_t202" style="position:absolute;left:5155;top:1767;width:4534;height:300" fillcolor="#dbdbdb" stroked="f">
              <v:textbox inset="0,0,0,0">
                <w:txbxContent>
                  <w:p w:rsidR="00F10043" w:rsidRDefault="00867125">
                    <w:pPr>
                      <w:spacing w:before="22"/>
                      <w:ind w:left="7"/>
                      <w:rPr>
                        <w:sz w:val="20"/>
                      </w:rPr>
                    </w:pPr>
                    <w:r>
                      <w:rPr>
                        <w:sz w:val="20"/>
                      </w:rPr>
                      <w:t>Bajo calor de hidratación</w:t>
                    </w:r>
                  </w:p>
                </w:txbxContent>
              </v:textbox>
            </v:shape>
            <v:shape id="_x0000_s1035" type="#_x0000_t202" style="position:absolute;left:3117;top:1767;width:1932;height:300" fillcolor="#dbdbdb" stroked="f">
              <v:textbox inset="0,0,0,0">
                <w:txbxContent>
                  <w:p w:rsidR="00F10043" w:rsidRDefault="00867125">
                    <w:pPr>
                      <w:spacing w:before="22"/>
                      <w:ind w:left="744" w:right="735"/>
                      <w:jc w:val="center"/>
                      <w:rPr>
                        <w:sz w:val="20"/>
                      </w:rPr>
                    </w:pPr>
                    <w:r>
                      <w:rPr>
                        <w:sz w:val="20"/>
                      </w:rPr>
                      <w:t>BCH</w:t>
                    </w:r>
                  </w:p>
                </w:txbxContent>
              </v:textbox>
            </v:shape>
            <v:shape id="_x0000_s1034" type="#_x0000_t202" style="position:absolute;left:5155;top:1363;width:4534;height:300" filled="f" stroked="f">
              <v:textbox inset="0,0,0,0">
                <w:txbxContent>
                  <w:p w:rsidR="00F10043" w:rsidRDefault="00867125">
                    <w:pPr>
                      <w:spacing w:before="22"/>
                      <w:ind w:left="7"/>
                      <w:rPr>
                        <w:sz w:val="20"/>
                      </w:rPr>
                    </w:pPr>
                    <w:r>
                      <w:rPr>
                        <w:sz w:val="20"/>
                      </w:rPr>
                      <w:t>Baja reactividad alcalina agregado</w:t>
                    </w:r>
                  </w:p>
                </w:txbxContent>
              </v:textbox>
            </v:shape>
            <v:shape id="_x0000_s1033" type="#_x0000_t202" style="position:absolute;left:3117;top:1363;width:1932;height:300" filled="f" stroked="f">
              <v:textbox inset="0,0,0,0">
                <w:txbxContent>
                  <w:p w:rsidR="00F10043" w:rsidRDefault="00867125">
                    <w:pPr>
                      <w:spacing w:before="22"/>
                      <w:ind w:left="744" w:right="735"/>
                      <w:jc w:val="center"/>
                      <w:rPr>
                        <w:sz w:val="20"/>
                      </w:rPr>
                    </w:pPr>
                    <w:r>
                      <w:rPr>
                        <w:sz w:val="20"/>
                      </w:rPr>
                      <w:t>BRA</w:t>
                    </w:r>
                  </w:p>
                </w:txbxContent>
              </v:textbox>
            </v:shape>
            <v:shape id="_x0000_s1032" type="#_x0000_t202" style="position:absolute;left:5155;top:960;width:4534;height:300" fillcolor="#dbdbdb" stroked="f">
              <v:textbox inset="0,0,0,0">
                <w:txbxContent>
                  <w:p w:rsidR="00F10043" w:rsidRDefault="00867125">
                    <w:pPr>
                      <w:spacing w:before="24"/>
                      <w:ind w:left="7"/>
                      <w:rPr>
                        <w:sz w:val="20"/>
                      </w:rPr>
                    </w:pPr>
                    <w:r>
                      <w:rPr>
                        <w:sz w:val="20"/>
                      </w:rPr>
                      <w:t>Resistente a los sulfatos</w:t>
                    </w:r>
                  </w:p>
                </w:txbxContent>
              </v:textbox>
            </v:shape>
            <v:shape id="_x0000_s1031" type="#_x0000_t202" style="position:absolute;left:3117;top:960;width:1932;height:300" fillcolor="#dbdbdb" stroked="f">
              <v:textbox inset="0,0,0,0">
                <w:txbxContent>
                  <w:p w:rsidR="00F10043" w:rsidRDefault="00867125">
                    <w:pPr>
                      <w:spacing w:before="24"/>
                      <w:ind w:left="739" w:right="735"/>
                      <w:jc w:val="center"/>
                      <w:rPr>
                        <w:sz w:val="20"/>
                      </w:rPr>
                    </w:pPr>
                    <w:r>
                      <w:rPr>
                        <w:sz w:val="20"/>
                      </w:rPr>
                      <w:t>RS</w:t>
                    </w:r>
                  </w:p>
                </w:txbxContent>
              </v:textbox>
            </v:shape>
            <v:shape id="_x0000_s1030" type="#_x0000_t202" style="position:absolute;left:5155;top:348;width:4534;height:509" fillcolor="#162f6b" stroked="f">
              <v:textbox inset="0,0,0,0">
                <w:txbxContent>
                  <w:p w:rsidR="00F10043" w:rsidRDefault="00867125">
                    <w:pPr>
                      <w:spacing w:line="242" w:lineRule="auto"/>
                      <w:ind w:left="1396" w:hanging="1078"/>
                    </w:pPr>
                    <w:r>
                      <w:rPr>
                        <w:color w:val="FFFFFF"/>
                        <w:w w:val="105"/>
                      </w:rPr>
                      <w:t>CARACTERISTICAS ESPECIALES DE LOS CEMENTOS</w:t>
                    </w:r>
                  </w:p>
                </w:txbxContent>
              </v:textbox>
            </v:shape>
            <v:shape id="_x0000_s1029" type="#_x0000_t202" style="position:absolute;left:3117;top:348;width:1932;height:509" fillcolor="#162f6b" stroked="f">
              <v:textbox inset="0,0,0,0">
                <w:txbxContent>
                  <w:p w:rsidR="00F10043" w:rsidRDefault="00867125">
                    <w:pPr>
                      <w:spacing w:before="121"/>
                      <w:ind w:left="7"/>
                    </w:pPr>
                    <w:r>
                      <w:rPr>
                        <w:color w:val="FFFFFF"/>
                      </w:rPr>
                      <w:t>NOMENCLATURA</w:t>
                    </w:r>
                  </w:p>
                </w:txbxContent>
              </v:textbox>
            </v:shape>
            <w10:wrap type="topAndBottom" anchorx="page"/>
          </v:group>
        </w:pict>
      </w:r>
    </w:p>
    <w:p w:rsidR="00F10043" w:rsidRDefault="00867125">
      <w:pPr>
        <w:pStyle w:val="Textoindependiente"/>
        <w:spacing w:before="155"/>
        <w:ind w:left="861"/>
      </w:pPr>
      <w:r>
        <w:t>Ejemplo de identificación del cemento:</w:t>
      </w:r>
    </w:p>
    <w:p w:rsidR="00F10043" w:rsidRDefault="00F10043">
      <w:pPr>
        <w:pStyle w:val="Textoindependiente"/>
        <w:spacing w:before="8"/>
        <w:rPr>
          <w:sz w:val="19"/>
        </w:rPr>
      </w:pPr>
    </w:p>
    <w:p w:rsidR="00F10043" w:rsidRDefault="00867125">
      <w:pPr>
        <w:pStyle w:val="Textoindependiente"/>
        <w:ind w:left="861" w:right="693"/>
        <w:jc w:val="both"/>
      </w:pPr>
      <w:r>
        <w:t>Un</w:t>
      </w:r>
      <w:r>
        <w:rPr>
          <w:spacing w:val="-14"/>
        </w:rPr>
        <w:t xml:space="preserve"> </w:t>
      </w:r>
      <w:r>
        <w:t>cemento</w:t>
      </w:r>
      <w:r>
        <w:rPr>
          <w:spacing w:val="-7"/>
        </w:rPr>
        <w:t xml:space="preserve"> </w:t>
      </w:r>
      <w:r>
        <w:t>portland</w:t>
      </w:r>
      <w:r>
        <w:rPr>
          <w:spacing w:val="-6"/>
        </w:rPr>
        <w:t xml:space="preserve"> </w:t>
      </w:r>
      <w:r>
        <w:t>Puzolánico</w:t>
      </w:r>
      <w:r>
        <w:rPr>
          <w:spacing w:val="-8"/>
        </w:rPr>
        <w:t xml:space="preserve"> </w:t>
      </w:r>
      <w:r>
        <w:t>de</w:t>
      </w:r>
      <w:r>
        <w:rPr>
          <w:spacing w:val="-6"/>
        </w:rPr>
        <w:t xml:space="preserve"> </w:t>
      </w:r>
      <w:r>
        <w:t>clase</w:t>
      </w:r>
      <w:r>
        <w:rPr>
          <w:spacing w:val="-9"/>
        </w:rPr>
        <w:t xml:space="preserve"> </w:t>
      </w:r>
      <w:r>
        <w:t>30</w:t>
      </w:r>
      <w:r>
        <w:rPr>
          <w:spacing w:val="-8"/>
        </w:rPr>
        <w:t xml:space="preserve"> </w:t>
      </w:r>
      <w:r>
        <w:t>de</w:t>
      </w:r>
      <w:r>
        <w:rPr>
          <w:spacing w:val="-7"/>
        </w:rPr>
        <w:t xml:space="preserve"> </w:t>
      </w:r>
      <w:r>
        <w:t>baja</w:t>
      </w:r>
      <w:r>
        <w:rPr>
          <w:spacing w:val="-8"/>
        </w:rPr>
        <w:t xml:space="preserve"> </w:t>
      </w:r>
      <w:r>
        <w:t>reactividad</w:t>
      </w:r>
      <w:r>
        <w:rPr>
          <w:spacing w:val="-10"/>
        </w:rPr>
        <w:t xml:space="preserve"> </w:t>
      </w:r>
      <w:r>
        <w:t>alcalina-agregado</w:t>
      </w:r>
      <w:r>
        <w:rPr>
          <w:spacing w:val="-3"/>
        </w:rPr>
        <w:t xml:space="preserve"> </w:t>
      </w:r>
      <w:r>
        <w:t>y</w:t>
      </w:r>
      <w:r>
        <w:rPr>
          <w:spacing w:val="-17"/>
        </w:rPr>
        <w:t xml:space="preserve"> </w:t>
      </w:r>
      <w:r>
        <w:t>bajo</w:t>
      </w:r>
      <w:r>
        <w:rPr>
          <w:spacing w:val="-10"/>
        </w:rPr>
        <w:t xml:space="preserve"> </w:t>
      </w:r>
      <w:r>
        <w:t>calor</w:t>
      </w:r>
      <w:r>
        <w:rPr>
          <w:spacing w:val="-8"/>
        </w:rPr>
        <w:t xml:space="preserve"> </w:t>
      </w:r>
      <w:r>
        <w:t>de</w:t>
      </w:r>
      <w:r>
        <w:rPr>
          <w:spacing w:val="-5"/>
        </w:rPr>
        <w:t xml:space="preserve"> </w:t>
      </w:r>
      <w:r>
        <w:t>hidratación se identifica</w:t>
      </w:r>
      <w:r>
        <w:rPr>
          <w:spacing w:val="-1"/>
        </w:rPr>
        <w:t xml:space="preserve"> </w:t>
      </w:r>
      <w:r>
        <w:t>como:</w:t>
      </w:r>
    </w:p>
    <w:p w:rsidR="00F10043" w:rsidRDefault="00F10043">
      <w:pPr>
        <w:pStyle w:val="Textoindependiente"/>
        <w:spacing w:before="1"/>
      </w:pPr>
    </w:p>
    <w:p w:rsidR="00F10043" w:rsidRDefault="00867125">
      <w:pPr>
        <w:pStyle w:val="Textoindependiente"/>
        <w:ind w:left="861"/>
      </w:pPr>
      <w:r>
        <w:t>Cemento CPP 30 BRA/BCH</w:t>
      </w:r>
    </w:p>
    <w:p w:rsidR="00F10043" w:rsidRDefault="00F10043">
      <w:pPr>
        <w:pStyle w:val="Textoindependiente"/>
        <w:spacing w:before="1"/>
      </w:pPr>
    </w:p>
    <w:p w:rsidR="00F10043" w:rsidRDefault="00867125">
      <w:pPr>
        <w:pStyle w:val="Textoindependiente"/>
        <w:ind w:left="861" w:right="692"/>
        <w:jc w:val="both"/>
      </w:pPr>
      <w:r>
        <w:t>Dentro de los materiales que de acuerdo con la definición deben considerarse como nocivas, todas aquellas sustancias inorgánicas de las que se conoce un efecto retardante en el endurecimiento.</w:t>
      </w:r>
    </w:p>
    <w:p w:rsidR="00F10043" w:rsidRDefault="00F10043">
      <w:pPr>
        <w:pStyle w:val="Textoindependiente"/>
        <w:spacing w:before="8"/>
        <w:rPr>
          <w:sz w:val="19"/>
        </w:rPr>
      </w:pPr>
    </w:p>
    <w:p w:rsidR="00F10043" w:rsidRDefault="00867125">
      <w:pPr>
        <w:pStyle w:val="Textoindependiente"/>
        <w:ind w:left="861" w:right="693"/>
        <w:jc w:val="both"/>
      </w:pPr>
      <w:r>
        <w:t>Se en</w:t>
      </w:r>
      <w:r>
        <w:t>tiende por puzolanas aquellos materiales compuestos principalmente por óxidos de silicio o por sales cálcicas</w:t>
      </w:r>
      <w:r>
        <w:rPr>
          <w:spacing w:val="-15"/>
        </w:rPr>
        <w:t xml:space="preserve"> </w:t>
      </w:r>
      <w:r>
        <w:t>de</w:t>
      </w:r>
      <w:r>
        <w:rPr>
          <w:spacing w:val="-13"/>
        </w:rPr>
        <w:t xml:space="preserve"> </w:t>
      </w:r>
      <w:r>
        <w:t>los</w:t>
      </w:r>
      <w:r>
        <w:rPr>
          <w:spacing w:val="-14"/>
        </w:rPr>
        <w:t xml:space="preserve"> </w:t>
      </w:r>
      <w:r>
        <w:t>ácidos</w:t>
      </w:r>
      <w:r>
        <w:rPr>
          <w:spacing w:val="-14"/>
        </w:rPr>
        <w:t xml:space="preserve"> </w:t>
      </w:r>
      <w:r>
        <w:t>silicios</w:t>
      </w:r>
      <w:r>
        <w:rPr>
          <w:spacing w:val="-18"/>
        </w:rPr>
        <w:t xml:space="preserve"> </w:t>
      </w:r>
      <w:r>
        <w:t>que</w:t>
      </w:r>
      <w:r>
        <w:rPr>
          <w:spacing w:val="-16"/>
        </w:rPr>
        <w:t xml:space="preserve"> </w:t>
      </w:r>
      <w:r>
        <w:t>en</w:t>
      </w:r>
      <w:r>
        <w:rPr>
          <w:spacing w:val="-17"/>
        </w:rPr>
        <w:t xml:space="preserve"> </w:t>
      </w:r>
      <w:r>
        <w:t>presencia</w:t>
      </w:r>
      <w:r>
        <w:rPr>
          <w:spacing w:val="-12"/>
        </w:rPr>
        <w:t xml:space="preserve"> </w:t>
      </w:r>
      <w:r>
        <w:t>del</w:t>
      </w:r>
      <w:r>
        <w:rPr>
          <w:spacing w:val="-15"/>
        </w:rPr>
        <w:t xml:space="preserve"> </w:t>
      </w:r>
      <w:r>
        <w:t>agua</w:t>
      </w:r>
      <w:r>
        <w:rPr>
          <w:spacing w:val="-8"/>
        </w:rPr>
        <w:t xml:space="preserve"> </w:t>
      </w:r>
      <w:r>
        <w:t>y</w:t>
      </w:r>
      <w:r>
        <w:rPr>
          <w:spacing w:val="-19"/>
        </w:rPr>
        <w:t xml:space="preserve"> </w:t>
      </w:r>
      <w:r>
        <w:t>a</w:t>
      </w:r>
      <w:r>
        <w:rPr>
          <w:spacing w:val="-12"/>
        </w:rPr>
        <w:t xml:space="preserve"> </w:t>
      </w:r>
      <w:r>
        <w:t>la</w:t>
      </w:r>
      <w:r>
        <w:rPr>
          <w:spacing w:val="-11"/>
        </w:rPr>
        <w:t xml:space="preserve"> </w:t>
      </w:r>
      <w:r>
        <w:t>temperatura</w:t>
      </w:r>
      <w:r>
        <w:rPr>
          <w:spacing w:val="-14"/>
        </w:rPr>
        <w:t xml:space="preserve"> </w:t>
      </w:r>
      <w:r>
        <w:t>ambiente</w:t>
      </w:r>
      <w:r>
        <w:rPr>
          <w:spacing w:val="-13"/>
        </w:rPr>
        <w:t xml:space="preserve"> </w:t>
      </w:r>
      <w:r>
        <w:t>sean</w:t>
      </w:r>
      <w:r>
        <w:rPr>
          <w:spacing w:val="-18"/>
        </w:rPr>
        <w:t xml:space="preserve"> </w:t>
      </w:r>
      <w:r>
        <w:t>capaces</w:t>
      </w:r>
      <w:r>
        <w:rPr>
          <w:spacing w:val="-19"/>
        </w:rPr>
        <w:t xml:space="preserve"> </w:t>
      </w:r>
      <w:r>
        <w:t>de</w:t>
      </w:r>
      <w:r>
        <w:rPr>
          <w:spacing w:val="-13"/>
        </w:rPr>
        <w:t xml:space="preserve"> </w:t>
      </w:r>
      <w:r>
        <w:t>reaccionar con el hidróxido de calcio para formar com</w:t>
      </w:r>
      <w:r>
        <w:t>puestos</w:t>
      </w:r>
      <w:r>
        <w:rPr>
          <w:spacing w:val="-12"/>
        </w:rPr>
        <w:t xml:space="preserve"> </w:t>
      </w:r>
      <w:r>
        <w:t>cementantes.</w:t>
      </w:r>
    </w:p>
    <w:p w:rsidR="00F10043" w:rsidRDefault="00867125">
      <w:pPr>
        <w:pStyle w:val="Textoindependiente"/>
        <w:spacing w:before="3"/>
        <w:ind w:left="861" w:right="679"/>
        <w:jc w:val="both"/>
      </w:pPr>
      <w:r>
        <w:t>La arena que se emplee para la fabricación de mortero y concreto, y que en su caso deba proporcionar el Contratista, deberá consistir en fragmentos de roca duros de un diámetro no mayor de 5 (cinco) mm, densos, durables y libres de cantidades objetables de</w:t>
      </w:r>
      <w:r>
        <w:t xml:space="preserve"> polvo, tierra, partículas de tamaño mayor, pizarras, álcalis, materia orgánica, tierra vegetal, mica y otras sustancias perjudiciales y deberán satisfacer los requisitos siguientes:</w:t>
      </w:r>
    </w:p>
    <w:p w:rsidR="00F10043" w:rsidRDefault="00F10043">
      <w:pPr>
        <w:pStyle w:val="Textoindependiente"/>
        <w:spacing w:before="9"/>
        <w:rPr>
          <w:sz w:val="19"/>
        </w:rPr>
      </w:pPr>
    </w:p>
    <w:p w:rsidR="00F10043" w:rsidRDefault="00867125">
      <w:pPr>
        <w:pStyle w:val="Textoindependiente"/>
        <w:spacing w:before="1"/>
        <w:ind w:left="1581" w:right="651"/>
      </w:pPr>
      <w:r>
        <w:t>a).- Las partículas no deberán tener formas lajeadas o alargadas sino aproximadamente esféricas o cúbicas.</w:t>
      </w:r>
    </w:p>
    <w:p w:rsidR="00F10043" w:rsidRDefault="00F10043">
      <w:pPr>
        <w:pStyle w:val="Textoindependiente"/>
        <w:spacing w:before="3"/>
      </w:pPr>
    </w:p>
    <w:p w:rsidR="00F10043" w:rsidRDefault="00867125">
      <w:pPr>
        <w:pStyle w:val="Textoindependiente"/>
        <w:ind w:left="1939" w:right="651" w:hanging="341"/>
      </w:pPr>
      <w:r>
        <w:t>b).- El contenido del material orgánico deberá ser tal, que en la prueba de color (A.S.T.M., designación C-40), se obtenga un color más claro que el</w:t>
      </w:r>
      <w:r>
        <w:t xml:space="preserve"> estándar, para que sea satisfactorio.</w:t>
      </w:r>
    </w:p>
    <w:p w:rsidR="00F10043" w:rsidRDefault="00F10043">
      <w:pPr>
        <w:pStyle w:val="Textoindependiente"/>
        <w:spacing w:before="8"/>
        <w:rPr>
          <w:sz w:val="19"/>
        </w:rPr>
      </w:pPr>
    </w:p>
    <w:p w:rsidR="00F10043" w:rsidRDefault="00867125">
      <w:pPr>
        <w:pStyle w:val="Textoindependiente"/>
        <w:ind w:left="1939" w:hanging="341"/>
      </w:pPr>
      <w:r>
        <w:t>c).- El contenido de polvo (partículas menores de 74 (setenta y cuatro) micras: cedazo número 200 (A.S.T.M., designación C- 117), no deberá exceder del 3 (tres) por ciento en peso.</w:t>
      </w:r>
    </w:p>
    <w:p w:rsidR="00F10043" w:rsidRDefault="00F10043">
      <w:pPr>
        <w:pStyle w:val="Textoindependiente"/>
        <w:spacing w:before="10"/>
        <w:rPr>
          <w:sz w:val="19"/>
        </w:rPr>
      </w:pPr>
    </w:p>
    <w:p w:rsidR="00F10043" w:rsidRDefault="00867125">
      <w:pPr>
        <w:pStyle w:val="Textoindependiente"/>
        <w:spacing w:before="1"/>
        <w:ind w:left="1598"/>
      </w:pPr>
      <w:r>
        <w:t>d).- El contenido de partículas su</w:t>
      </w:r>
      <w:r>
        <w:t>aves, tepetates, pizarras, etc. sumado con el contenido de arcillas y</w:t>
      </w:r>
    </w:p>
    <w:p w:rsidR="00F10043" w:rsidRDefault="00F10043">
      <w:pPr>
        <w:sectPr w:rsidR="00F10043">
          <w:footerReference w:type="default" r:id="rId16"/>
          <w:pgSz w:w="12240" w:h="15840"/>
          <w:pgMar w:top="1500" w:right="440" w:bottom="900" w:left="1560" w:header="0" w:footer="711" w:gutter="0"/>
          <w:pgNumType w:start="30"/>
          <w:cols w:space="720"/>
        </w:sectPr>
      </w:pPr>
    </w:p>
    <w:p w:rsidR="00F10043" w:rsidRDefault="00867125">
      <w:pPr>
        <w:pStyle w:val="Textoindependiente"/>
        <w:spacing w:before="68"/>
        <w:ind w:left="1939"/>
      </w:pPr>
      <w:r>
        <w:lastRenderedPageBreak/>
        <w:t>limo no deberá exceder del 6 (seis) por ciento en peso.</w:t>
      </w:r>
    </w:p>
    <w:p w:rsidR="00F10043" w:rsidRDefault="00F10043">
      <w:pPr>
        <w:pStyle w:val="Textoindependiente"/>
        <w:spacing w:before="10"/>
        <w:rPr>
          <w:sz w:val="19"/>
        </w:rPr>
      </w:pPr>
    </w:p>
    <w:p w:rsidR="00F10043" w:rsidRDefault="00867125">
      <w:pPr>
        <w:pStyle w:val="Textoindependiente"/>
        <w:ind w:left="1939" w:right="686" w:hanging="341"/>
        <w:jc w:val="both"/>
      </w:pPr>
      <w:r>
        <w:t>e).- Cuando la arena se obtenga de bancos naturales de este material, se procurará que su granulometría esté comprendida entre los límites máximos y mínimos, especificación A.S.T.M.E.11.3a.</w:t>
      </w:r>
    </w:p>
    <w:p w:rsidR="00F10043" w:rsidRDefault="00F10043">
      <w:pPr>
        <w:pStyle w:val="Textoindependiente"/>
        <w:spacing w:before="2"/>
      </w:pPr>
    </w:p>
    <w:p w:rsidR="00F10043" w:rsidRDefault="00867125">
      <w:pPr>
        <w:pStyle w:val="Textoindependiente"/>
        <w:ind w:left="861" w:right="691"/>
        <w:jc w:val="both"/>
      </w:pPr>
      <w:r>
        <w:t>Cuando</w:t>
      </w:r>
      <w:r>
        <w:rPr>
          <w:spacing w:val="-10"/>
        </w:rPr>
        <w:t xml:space="preserve"> </w:t>
      </w:r>
      <w:r>
        <w:t>se</w:t>
      </w:r>
      <w:r>
        <w:rPr>
          <w:spacing w:val="-3"/>
        </w:rPr>
        <w:t xml:space="preserve"> </w:t>
      </w:r>
      <w:r>
        <w:t>presenten</w:t>
      </w:r>
      <w:r>
        <w:rPr>
          <w:spacing w:val="-10"/>
        </w:rPr>
        <w:t xml:space="preserve"> </w:t>
      </w:r>
      <w:r>
        <w:t>serias</w:t>
      </w:r>
      <w:r>
        <w:rPr>
          <w:spacing w:val="-7"/>
        </w:rPr>
        <w:t xml:space="preserve"> </w:t>
      </w:r>
      <w:r>
        <w:t>dificultades</w:t>
      </w:r>
      <w:r>
        <w:rPr>
          <w:spacing w:val="-8"/>
        </w:rPr>
        <w:t xml:space="preserve"> </w:t>
      </w:r>
      <w:r>
        <w:t>para</w:t>
      </w:r>
      <w:r>
        <w:rPr>
          <w:spacing w:val="-7"/>
        </w:rPr>
        <w:t xml:space="preserve"> </w:t>
      </w:r>
      <w:r>
        <w:t>conservar</w:t>
      </w:r>
      <w:r>
        <w:rPr>
          <w:spacing w:val="-4"/>
        </w:rPr>
        <w:t xml:space="preserve"> </w:t>
      </w:r>
      <w:r>
        <w:t>la</w:t>
      </w:r>
      <w:r>
        <w:rPr>
          <w:spacing w:val="-1"/>
        </w:rPr>
        <w:t xml:space="preserve"> </w:t>
      </w:r>
      <w:r>
        <w:t>graduac</w:t>
      </w:r>
      <w:r>
        <w:t>ión</w:t>
      </w:r>
      <w:r>
        <w:rPr>
          <w:spacing w:val="-11"/>
        </w:rPr>
        <w:t xml:space="preserve"> </w:t>
      </w:r>
      <w:r>
        <w:t>de</w:t>
      </w:r>
      <w:r>
        <w:rPr>
          <w:spacing w:val="-4"/>
        </w:rPr>
        <w:t xml:space="preserve"> </w:t>
      </w:r>
      <w:r>
        <w:t>la</w:t>
      </w:r>
      <w:r>
        <w:rPr>
          <w:spacing w:val="-6"/>
        </w:rPr>
        <w:t xml:space="preserve"> </w:t>
      </w:r>
      <w:r>
        <w:t>arena</w:t>
      </w:r>
      <w:r>
        <w:rPr>
          <w:spacing w:val="-3"/>
        </w:rPr>
        <w:t xml:space="preserve"> </w:t>
      </w:r>
      <w:r>
        <w:t>dentro</w:t>
      </w:r>
      <w:r>
        <w:rPr>
          <w:spacing w:val="-8"/>
        </w:rPr>
        <w:t xml:space="preserve"> </w:t>
      </w:r>
      <w:r>
        <w:t>de</w:t>
      </w:r>
      <w:r>
        <w:rPr>
          <w:spacing w:val="-3"/>
        </w:rPr>
        <w:t xml:space="preserve"> </w:t>
      </w:r>
      <w:r>
        <w:t>los</w:t>
      </w:r>
      <w:r>
        <w:rPr>
          <w:spacing w:val="-10"/>
        </w:rPr>
        <w:t xml:space="preserve"> </w:t>
      </w:r>
      <w:r>
        <w:t>límites</w:t>
      </w:r>
      <w:r>
        <w:rPr>
          <w:spacing w:val="-11"/>
        </w:rPr>
        <w:t xml:space="preserve"> </w:t>
      </w:r>
      <w:r>
        <w:t>citados, el Residente podrá autorizar algunas ligeras variaciones al respecto. Salvo en los casos en que el Residente otorgue autorización expresa por escrito, la arena se deberá lavar</w:t>
      </w:r>
      <w:r>
        <w:rPr>
          <w:spacing w:val="-26"/>
        </w:rPr>
        <w:t xml:space="preserve"> </w:t>
      </w:r>
      <w:r>
        <w:t>siempre.</w:t>
      </w:r>
    </w:p>
    <w:p w:rsidR="00F10043" w:rsidRDefault="00867125">
      <w:pPr>
        <w:pStyle w:val="Textoindependiente"/>
        <w:spacing w:before="68"/>
        <w:ind w:left="861" w:right="693"/>
        <w:jc w:val="both"/>
      </w:pPr>
      <w:r>
        <w:t xml:space="preserve">La arena entregada a la </w:t>
      </w:r>
      <w:r>
        <w:t>planta mezcladora deberá tener un contenido de humedad uniforme y estable, no mayor de 6 (seis) por ciento.</w:t>
      </w:r>
    </w:p>
    <w:p w:rsidR="00F10043" w:rsidRDefault="00F10043">
      <w:pPr>
        <w:pStyle w:val="Textoindependiente"/>
        <w:spacing w:before="1"/>
      </w:pPr>
    </w:p>
    <w:p w:rsidR="00F10043" w:rsidRDefault="00867125">
      <w:pPr>
        <w:pStyle w:val="Textoindependiente"/>
        <w:spacing w:before="1"/>
        <w:ind w:left="861" w:right="686"/>
        <w:jc w:val="both"/>
      </w:pPr>
      <w:r>
        <w:t>El agregado grueso que se utilice para la fabricación de concreto y que en su caso deba proporcionar el Contratista,</w:t>
      </w:r>
      <w:r>
        <w:rPr>
          <w:spacing w:val="-8"/>
        </w:rPr>
        <w:t xml:space="preserve"> </w:t>
      </w:r>
      <w:r>
        <w:t>consistirá</w:t>
      </w:r>
      <w:r>
        <w:rPr>
          <w:spacing w:val="-6"/>
        </w:rPr>
        <w:t xml:space="preserve"> </w:t>
      </w:r>
      <w:r>
        <w:t>en</w:t>
      </w:r>
      <w:r>
        <w:rPr>
          <w:spacing w:val="-11"/>
        </w:rPr>
        <w:t xml:space="preserve"> </w:t>
      </w:r>
      <w:r>
        <w:t>fragmentos</w:t>
      </w:r>
      <w:r>
        <w:rPr>
          <w:spacing w:val="-8"/>
        </w:rPr>
        <w:t xml:space="preserve"> </w:t>
      </w:r>
      <w:r>
        <w:t>de</w:t>
      </w:r>
      <w:r>
        <w:rPr>
          <w:spacing w:val="-7"/>
        </w:rPr>
        <w:t xml:space="preserve"> </w:t>
      </w:r>
      <w:r>
        <w:t>ro</w:t>
      </w:r>
      <w:r>
        <w:t>ca</w:t>
      </w:r>
      <w:r>
        <w:rPr>
          <w:spacing w:val="-6"/>
        </w:rPr>
        <w:t xml:space="preserve"> </w:t>
      </w:r>
      <w:r>
        <w:t>duros,</w:t>
      </w:r>
      <w:r>
        <w:rPr>
          <w:spacing w:val="-6"/>
        </w:rPr>
        <w:t xml:space="preserve"> </w:t>
      </w:r>
      <w:r>
        <w:t>de</w:t>
      </w:r>
      <w:r>
        <w:rPr>
          <w:spacing w:val="-5"/>
        </w:rPr>
        <w:t xml:space="preserve"> </w:t>
      </w:r>
      <w:r>
        <w:t>un</w:t>
      </w:r>
      <w:r>
        <w:rPr>
          <w:spacing w:val="-12"/>
        </w:rPr>
        <w:t xml:space="preserve"> </w:t>
      </w:r>
      <w:r>
        <w:t>diámetro</w:t>
      </w:r>
      <w:r>
        <w:rPr>
          <w:spacing w:val="2"/>
        </w:rPr>
        <w:t xml:space="preserve"> </w:t>
      </w:r>
      <w:r>
        <w:t>mayor</w:t>
      </w:r>
      <w:r>
        <w:rPr>
          <w:spacing w:val="-7"/>
        </w:rPr>
        <w:t xml:space="preserve"> </w:t>
      </w:r>
      <w:r>
        <w:t>de</w:t>
      </w:r>
      <w:r>
        <w:rPr>
          <w:spacing w:val="-8"/>
        </w:rPr>
        <w:t xml:space="preserve"> </w:t>
      </w:r>
      <w:r>
        <w:t>5</w:t>
      </w:r>
      <w:r>
        <w:rPr>
          <w:spacing w:val="-8"/>
        </w:rPr>
        <w:t xml:space="preserve"> </w:t>
      </w:r>
      <w:r>
        <w:t>(cinco)</w:t>
      </w:r>
      <w:r>
        <w:rPr>
          <w:spacing w:val="-5"/>
        </w:rPr>
        <w:t xml:space="preserve"> </w:t>
      </w:r>
      <w:r>
        <w:t>mm,</w:t>
      </w:r>
      <w:r>
        <w:rPr>
          <w:spacing w:val="-8"/>
        </w:rPr>
        <w:t xml:space="preserve"> </w:t>
      </w:r>
      <w:r>
        <w:t>densos,</w:t>
      </w:r>
      <w:r>
        <w:rPr>
          <w:spacing w:val="-5"/>
        </w:rPr>
        <w:t xml:space="preserve"> </w:t>
      </w:r>
      <w:r>
        <w:t>durables, libres</w:t>
      </w:r>
      <w:r>
        <w:rPr>
          <w:spacing w:val="-10"/>
        </w:rPr>
        <w:t xml:space="preserve"> </w:t>
      </w:r>
      <w:r>
        <w:t>de</w:t>
      </w:r>
      <w:r>
        <w:rPr>
          <w:spacing w:val="-2"/>
        </w:rPr>
        <w:t xml:space="preserve"> </w:t>
      </w:r>
      <w:r>
        <w:t>cantidades</w:t>
      </w:r>
      <w:r>
        <w:rPr>
          <w:spacing w:val="-6"/>
        </w:rPr>
        <w:t xml:space="preserve"> </w:t>
      </w:r>
      <w:r>
        <w:t>objetables</w:t>
      </w:r>
      <w:r>
        <w:rPr>
          <w:spacing w:val="-6"/>
        </w:rPr>
        <w:t xml:space="preserve"> </w:t>
      </w:r>
      <w:r>
        <w:t>de</w:t>
      </w:r>
      <w:r>
        <w:rPr>
          <w:spacing w:val="-3"/>
        </w:rPr>
        <w:t xml:space="preserve"> </w:t>
      </w:r>
      <w:r>
        <w:t>polvo,</w:t>
      </w:r>
      <w:r>
        <w:rPr>
          <w:spacing w:val="-4"/>
        </w:rPr>
        <w:t xml:space="preserve"> </w:t>
      </w:r>
      <w:r>
        <w:t>tierra,</w:t>
      </w:r>
      <w:r>
        <w:rPr>
          <w:spacing w:val="-6"/>
        </w:rPr>
        <w:t xml:space="preserve"> </w:t>
      </w:r>
      <w:r>
        <w:t>pizarras,</w:t>
      </w:r>
      <w:r>
        <w:rPr>
          <w:spacing w:val="-4"/>
        </w:rPr>
        <w:t xml:space="preserve"> </w:t>
      </w:r>
      <w:r>
        <w:t>álcalis,</w:t>
      </w:r>
      <w:r>
        <w:rPr>
          <w:spacing w:val="2"/>
        </w:rPr>
        <w:t xml:space="preserve"> </w:t>
      </w:r>
      <w:r>
        <w:t>materia</w:t>
      </w:r>
      <w:r>
        <w:rPr>
          <w:spacing w:val="-4"/>
        </w:rPr>
        <w:t xml:space="preserve"> </w:t>
      </w:r>
      <w:r>
        <w:t>orgánica,</w:t>
      </w:r>
      <w:r>
        <w:rPr>
          <w:spacing w:val="-4"/>
        </w:rPr>
        <w:t xml:space="preserve"> </w:t>
      </w:r>
      <w:r>
        <w:t>tierra</w:t>
      </w:r>
      <w:r>
        <w:rPr>
          <w:spacing w:val="-4"/>
        </w:rPr>
        <w:t xml:space="preserve"> </w:t>
      </w:r>
      <w:r>
        <w:t>vegetal, mica</w:t>
      </w:r>
      <w:r>
        <w:rPr>
          <w:spacing w:val="-2"/>
        </w:rPr>
        <w:t xml:space="preserve"> </w:t>
      </w:r>
      <w:r>
        <w:t>y</w:t>
      </w:r>
      <w:r>
        <w:rPr>
          <w:spacing w:val="-8"/>
        </w:rPr>
        <w:t xml:space="preserve"> </w:t>
      </w:r>
      <w:r>
        <w:t>otras substancias perjudiciales y deberá satisfacer los siguientes</w:t>
      </w:r>
      <w:r>
        <w:rPr>
          <w:spacing w:val="-24"/>
        </w:rPr>
        <w:t xml:space="preserve"> </w:t>
      </w:r>
      <w:r>
        <w:t>requisitos:</w:t>
      </w:r>
    </w:p>
    <w:p w:rsidR="00F10043" w:rsidRDefault="00F10043">
      <w:pPr>
        <w:pStyle w:val="Textoindependiente"/>
        <w:spacing w:before="11"/>
        <w:rPr>
          <w:sz w:val="19"/>
        </w:rPr>
      </w:pPr>
    </w:p>
    <w:p w:rsidR="00F10043" w:rsidRDefault="00867125">
      <w:pPr>
        <w:pStyle w:val="Textoindependiente"/>
        <w:ind w:left="2301" w:right="651" w:hanging="720"/>
      </w:pPr>
      <w:r>
        <w:t>a).- Las partículas no deberán tener formas lajeadas o alargadas sino aproximadamente esféricas o cubicas.</w:t>
      </w:r>
    </w:p>
    <w:p w:rsidR="00F10043" w:rsidRDefault="00F10043">
      <w:pPr>
        <w:pStyle w:val="Textoindependiente"/>
        <w:spacing w:before="10"/>
        <w:rPr>
          <w:sz w:val="19"/>
        </w:rPr>
      </w:pPr>
    </w:p>
    <w:p w:rsidR="00F10043" w:rsidRDefault="00867125">
      <w:pPr>
        <w:pStyle w:val="Textoindependiente"/>
        <w:ind w:left="1581"/>
      </w:pPr>
      <w:r>
        <w:t>b).- La densidad absoluta no deberá ser menor de 2.4.</w:t>
      </w:r>
    </w:p>
    <w:p w:rsidR="00F10043" w:rsidRDefault="00F10043">
      <w:pPr>
        <w:pStyle w:val="Textoindependiente"/>
        <w:spacing w:before="1"/>
      </w:pPr>
    </w:p>
    <w:p w:rsidR="00F10043" w:rsidRDefault="00867125">
      <w:pPr>
        <w:pStyle w:val="Textoindependiente"/>
        <w:ind w:left="1939" w:hanging="341"/>
      </w:pPr>
      <w:r>
        <w:t>c).- El contenido de polvo (partículas menores de 74 (setenta y cuatro) micras: cedazo numero</w:t>
      </w:r>
      <w:r>
        <w:rPr>
          <w:spacing w:val="-32"/>
        </w:rPr>
        <w:t xml:space="preserve"> </w:t>
      </w:r>
      <w:r>
        <w:t>200 (doscientos)</w:t>
      </w:r>
      <w:r>
        <w:rPr>
          <w:spacing w:val="-8"/>
        </w:rPr>
        <w:t xml:space="preserve"> </w:t>
      </w:r>
      <w:r>
        <w:t>(A.S.T.M.,</w:t>
      </w:r>
      <w:r>
        <w:rPr>
          <w:spacing w:val="-12"/>
        </w:rPr>
        <w:t xml:space="preserve"> </w:t>
      </w:r>
      <w:r>
        <w:t>designación</w:t>
      </w:r>
      <w:r>
        <w:rPr>
          <w:spacing w:val="-7"/>
        </w:rPr>
        <w:t xml:space="preserve"> </w:t>
      </w:r>
      <w:r>
        <w:t>C-117),</w:t>
      </w:r>
      <w:r>
        <w:rPr>
          <w:spacing w:val="-10"/>
        </w:rPr>
        <w:t xml:space="preserve"> </w:t>
      </w:r>
      <w:r>
        <w:t>no</w:t>
      </w:r>
      <w:r>
        <w:rPr>
          <w:spacing w:val="-9"/>
        </w:rPr>
        <w:t xml:space="preserve"> </w:t>
      </w:r>
      <w:r>
        <w:t>deberá</w:t>
      </w:r>
      <w:r>
        <w:rPr>
          <w:spacing w:val="-12"/>
        </w:rPr>
        <w:t xml:space="preserve"> </w:t>
      </w:r>
      <w:r>
        <w:t>exceder</w:t>
      </w:r>
      <w:r>
        <w:rPr>
          <w:spacing w:val="-9"/>
        </w:rPr>
        <w:t xml:space="preserve"> </w:t>
      </w:r>
      <w:r>
        <w:t>del</w:t>
      </w:r>
      <w:r>
        <w:rPr>
          <w:spacing w:val="-11"/>
        </w:rPr>
        <w:t xml:space="preserve"> </w:t>
      </w:r>
      <w:r>
        <w:t>1</w:t>
      </w:r>
      <w:r>
        <w:rPr>
          <w:spacing w:val="-6"/>
        </w:rPr>
        <w:t xml:space="preserve"> </w:t>
      </w:r>
      <w:r>
        <w:t>(uno)</w:t>
      </w:r>
      <w:r>
        <w:rPr>
          <w:spacing w:val="-5"/>
        </w:rPr>
        <w:t xml:space="preserve"> </w:t>
      </w:r>
      <w:r>
        <w:t>por</w:t>
      </w:r>
      <w:r>
        <w:rPr>
          <w:spacing w:val="-4"/>
        </w:rPr>
        <w:t xml:space="preserve"> </w:t>
      </w:r>
      <w:r>
        <w:t>ciento,</w:t>
      </w:r>
      <w:r>
        <w:rPr>
          <w:spacing w:val="-8"/>
        </w:rPr>
        <w:t xml:space="preserve"> </w:t>
      </w:r>
      <w:r>
        <w:t>en</w:t>
      </w:r>
      <w:r>
        <w:rPr>
          <w:spacing w:val="-13"/>
        </w:rPr>
        <w:t xml:space="preserve"> </w:t>
      </w:r>
      <w:r>
        <w:t>peso.</w:t>
      </w:r>
    </w:p>
    <w:p w:rsidR="00F10043" w:rsidRDefault="00F10043">
      <w:pPr>
        <w:pStyle w:val="Textoindependiente"/>
        <w:spacing w:before="3"/>
      </w:pPr>
    </w:p>
    <w:p w:rsidR="00F10043" w:rsidRDefault="00867125">
      <w:pPr>
        <w:pStyle w:val="Textoindependiente"/>
        <w:spacing w:before="1" w:line="229" w:lineRule="exact"/>
        <w:ind w:left="1598"/>
      </w:pPr>
      <w:r>
        <w:t>d).- El contenido de partículas suaves determinado por la prueba respectiva "  Método Standard</w:t>
      </w:r>
      <w:r>
        <w:rPr>
          <w:spacing w:val="-24"/>
        </w:rPr>
        <w:t xml:space="preserve"> </w:t>
      </w:r>
      <w:r>
        <w:t>de</w:t>
      </w:r>
    </w:p>
    <w:p w:rsidR="00F10043" w:rsidRDefault="00867125">
      <w:pPr>
        <w:pStyle w:val="Textoindependiente"/>
        <w:ind w:left="1939" w:right="651"/>
      </w:pPr>
      <w:r>
        <w:t>U.S. Bureau of Reclamation"</w:t>
      </w:r>
      <w:r>
        <w:t xml:space="preserve"> (designación 18), no deberá exceder del 1 (uno) por ciento, en peso.</w:t>
      </w:r>
    </w:p>
    <w:p w:rsidR="00F10043" w:rsidRDefault="00F10043">
      <w:pPr>
        <w:pStyle w:val="Textoindependiente"/>
        <w:spacing w:before="9"/>
        <w:rPr>
          <w:sz w:val="19"/>
        </w:rPr>
      </w:pPr>
    </w:p>
    <w:p w:rsidR="00F10043" w:rsidRDefault="00867125">
      <w:pPr>
        <w:pStyle w:val="Textoindependiente"/>
        <w:ind w:left="1939" w:right="651" w:hanging="341"/>
      </w:pPr>
      <w:r>
        <w:t>e).- No deberá contener materia orgánica, sales o cualquier otra sustancia extraña en proporción perjudicial para el concreto.</w:t>
      </w:r>
    </w:p>
    <w:p w:rsidR="00F10043" w:rsidRDefault="00F10043">
      <w:pPr>
        <w:pStyle w:val="Textoindependiente"/>
        <w:spacing w:before="10"/>
        <w:rPr>
          <w:sz w:val="19"/>
        </w:rPr>
      </w:pPr>
    </w:p>
    <w:p w:rsidR="00F10043" w:rsidRDefault="00867125">
      <w:pPr>
        <w:pStyle w:val="Textoindependiente"/>
        <w:ind w:left="861" w:right="690"/>
        <w:jc w:val="both"/>
      </w:pPr>
      <w:r>
        <w:t>Cuando</w:t>
      </w:r>
      <w:r>
        <w:rPr>
          <w:spacing w:val="-4"/>
        </w:rPr>
        <w:t xml:space="preserve"> </w:t>
      </w:r>
      <w:r>
        <w:t>se</w:t>
      </w:r>
      <w:r>
        <w:rPr>
          <w:spacing w:val="-3"/>
        </w:rPr>
        <w:t xml:space="preserve"> </w:t>
      </w:r>
      <w:r>
        <w:t>empleen</w:t>
      </w:r>
      <w:r>
        <w:rPr>
          <w:spacing w:val="-8"/>
        </w:rPr>
        <w:t xml:space="preserve"> </w:t>
      </w:r>
      <w:r>
        <w:t>tolvas</w:t>
      </w:r>
      <w:r>
        <w:rPr>
          <w:spacing w:val="-5"/>
        </w:rPr>
        <w:t xml:space="preserve"> </w:t>
      </w:r>
      <w:r>
        <w:t>para</w:t>
      </w:r>
      <w:r>
        <w:rPr>
          <w:spacing w:val="-5"/>
        </w:rPr>
        <w:t xml:space="preserve"> </w:t>
      </w:r>
      <w:r>
        <w:t>el</w:t>
      </w:r>
      <w:r>
        <w:rPr>
          <w:spacing w:val="-6"/>
        </w:rPr>
        <w:t xml:space="preserve"> </w:t>
      </w:r>
      <w:r>
        <w:t>almacenamiento y</w:t>
      </w:r>
      <w:r>
        <w:rPr>
          <w:spacing w:val="-9"/>
        </w:rPr>
        <w:t xml:space="preserve"> </w:t>
      </w:r>
      <w:r>
        <w:t>el</w:t>
      </w:r>
      <w:r>
        <w:rPr>
          <w:spacing w:val="-5"/>
        </w:rPr>
        <w:t xml:space="preserve"> </w:t>
      </w:r>
      <w:r>
        <w:t>prop</w:t>
      </w:r>
      <w:r>
        <w:t>orcionamiento</w:t>
      </w:r>
      <w:r>
        <w:rPr>
          <w:spacing w:val="-2"/>
        </w:rPr>
        <w:t xml:space="preserve"> </w:t>
      </w:r>
      <w:r>
        <w:t>de</w:t>
      </w:r>
      <w:r>
        <w:rPr>
          <w:spacing w:val="-1"/>
        </w:rPr>
        <w:t xml:space="preserve"> </w:t>
      </w:r>
      <w:r>
        <w:t>los</w:t>
      </w:r>
      <w:r>
        <w:rPr>
          <w:spacing w:val="-8"/>
        </w:rPr>
        <w:t xml:space="preserve"> </w:t>
      </w:r>
      <w:r>
        <w:t>agregados</w:t>
      </w:r>
      <w:r>
        <w:rPr>
          <w:spacing w:val="-5"/>
        </w:rPr>
        <w:t xml:space="preserve"> </w:t>
      </w:r>
      <w:r>
        <w:t>para</w:t>
      </w:r>
      <w:r>
        <w:rPr>
          <w:spacing w:val="-5"/>
        </w:rPr>
        <w:t xml:space="preserve"> </w:t>
      </w:r>
      <w:r>
        <w:t>el</w:t>
      </w:r>
      <w:r>
        <w:rPr>
          <w:spacing w:val="-5"/>
        </w:rPr>
        <w:t xml:space="preserve"> </w:t>
      </w:r>
      <w:r>
        <w:t>concreto, éstas deberán ser construidas de manera que se limpien por sí mismas y se descarguen hasta estar prácticamente vacías por lo menos cada 48 (cuarenta y ocho)</w:t>
      </w:r>
      <w:r>
        <w:rPr>
          <w:spacing w:val="3"/>
        </w:rPr>
        <w:t xml:space="preserve"> </w:t>
      </w:r>
      <w:r>
        <w:t>horas.</w:t>
      </w:r>
    </w:p>
    <w:p w:rsidR="00F10043" w:rsidRDefault="00F10043">
      <w:pPr>
        <w:pStyle w:val="Textoindependiente"/>
        <w:spacing w:before="4"/>
      </w:pPr>
    </w:p>
    <w:p w:rsidR="00F10043" w:rsidRDefault="00867125">
      <w:pPr>
        <w:pStyle w:val="Textoindependiente"/>
        <w:ind w:left="861" w:right="693"/>
        <w:jc w:val="both"/>
      </w:pPr>
      <w:r>
        <w:t>La</w:t>
      </w:r>
      <w:r>
        <w:rPr>
          <w:spacing w:val="-8"/>
        </w:rPr>
        <w:t xml:space="preserve"> </w:t>
      </w:r>
      <w:r>
        <w:t>carga</w:t>
      </w:r>
      <w:r>
        <w:rPr>
          <w:spacing w:val="-11"/>
        </w:rPr>
        <w:t xml:space="preserve"> </w:t>
      </w:r>
      <w:r>
        <w:t>de</w:t>
      </w:r>
      <w:r>
        <w:rPr>
          <w:spacing w:val="-10"/>
        </w:rPr>
        <w:t xml:space="preserve"> </w:t>
      </w:r>
      <w:r>
        <w:t>las</w:t>
      </w:r>
      <w:r>
        <w:rPr>
          <w:spacing w:val="-13"/>
        </w:rPr>
        <w:t xml:space="preserve"> </w:t>
      </w:r>
      <w:r>
        <w:t>tolvas</w:t>
      </w:r>
      <w:r>
        <w:rPr>
          <w:spacing w:val="-15"/>
        </w:rPr>
        <w:t xml:space="preserve"> </w:t>
      </w:r>
      <w:r>
        <w:t>deberá</w:t>
      </w:r>
      <w:r>
        <w:rPr>
          <w:spacing w:val="-15"/>
        </w:rPr>
        <w:t xml:space="preserve"> </w:t>
      </w:r>
      <w:r>
        <w:t>hacerse</w:t>
      </w:r>
      <w:r>
        <w:rPr>
          <w:spacing w:val="-10"/>
        </w:rPr>
        <w:t xml:space="preserve"> </w:t>
      </w:r>
      <w:r>
        <w:t>en</w:t>
      </w:r>
      <w:r>
        <w:rPr>
          <w:spacing w:val="-13"/>
        </w:rPr>
        <w:t xml:space="preserve"> </w:t>
      </w:r>
      <w:r>
        <w:t>t</w:t>
      </w:r>
      <w:r>
        <w:t>al</w:t>
      </w:r>
      <w:r>
        <w:rPr>
          <w:spacing w:val="-8"/>
        </w:rPr>
        <w:t xml:space="preserve"> </w:t>
      </w:r>
      <w:r>
        <w:t>forma</w:t>
      </w:r>
      <w:r>
        <w:rPr>
          <w:spacing w:val="-9"/>
        </w:rPr>
        <w:t xml:space="preserve"> </w:t>
      </w:r>
      <w:r>
        <w:t>que</w:t>
      </w:r>
      <w:r>
        <w:rPr>
          <w:spacing w:val="-8"/>
        </w:rPr>
        <w:t xml:space="preserve"> </w:t>
      </w:r>
      <w:r>
        <w:t>el</w:t>
      </w:r>
      <w:r>
        <w:rPr>
          <w:spacing w:val="-9"/>
        </w:rPr>
        <w:t xml:space="preserve"> </w:t>
      </w:r>
      <w:r>
        <w:t>material</w:t>
      </w:r>
      <w:r>
        <w:rPr>
          <w:spacing w:val="-10"/>
        </w:rPr>
        <w:t xml:space="preserve"> </w:t>
      </w:r>
      <w:r>
        <w:t>se</w:t>
      </w:r>
      <w:r>
        <w:rPr>
          <w:spacing w:val="-13"/>
        </w:rPr>
        <w:t xml:space="preserve"> </w:t>
      </w:r>
      <w:r>
        <w:t>coloque</w:t>
      </w:r>
      <w:r>
        <w:rPr>
          <w:spacing w:val="-6"/>
        </w:rPr>
        <w:t xml:space="preserve"> </w:t>
      </w:r>
      <w:r>
        <w:t>directamente</w:t>
      </w:r>
      <w:r>
        <w:rPr>
          <w:spacing w:val="-2"/>
        </w:rPr>
        <w:t xml:space="preserve"> </w:t>
      </w:r>
      <w:r>
        <w:t>sobre</w:t>
      </w:r>
      <w:r>
        <w:rPr>
          <w:spacing w:val="-13"/>
        </w:rPr>
        <w:t xml:space="preserve"> </w:t>
      </w:r>
      <w:r>
        <w:t>las</w:t>
      </w:r>
      <w:r>
        <w:rPr>
          <w:spacing w:val="-15"/>
        </w:rPr>
        <w:t xml:space="preserve"> </w:t>
      </w:r>
      <w:r>
        <w:t>descargas, centrado con respecto a las tolvas. El equipo para el transporte de los materiales ya dosificados hasta la mezcladora,</w:t>
      </w:r>
      <w:r>
        <w:rPr>
          <w:spacing w:val="-10"/>
        </w:rPr>
        <w:t xml:space="preserve"> </w:t>
      </w:r>
      <w:r>
        <w:t>deberá</w:t>
      </w:r>
      <w:r>
        <w:rPr>
          <w:spacing w:val="-10"/>
        </w:rPr>
        <w:t xml:space="preserve"> </w:t>
      </w:r>
      <w:r>
        <w:t>estar</w:t>
      </w:r>
      <w:r>
        <w:rPr>
          <w:spacing w:val="-6"/>
        </w:rPr>
        <w:t xml:space="preserve"> </w:t>
      </w:r>
      <w:r>
        <w:t>construido</w:t>
      </w:r>
      <w:r>
        <w:rPr>
          <w:spacing w:val="-4"/>
        </w:rPr>
        <w:t xml:space="preserve"> </w:t>
      </w:r>
      <w:r>
        <w:t>y</w:t>
      </w:r>
      <w:r>
        <w:rPr>
          <w:spacing w:val="-15"/>
        </w:rPr>
        <w:t xml:space="preserve"> </w:t>
      </w:r>
      <w:r>
        <w:t>ser</w:t>
      </w:r>
      <w:r>
        <w:rPr>
          <w:spacing w:val="-2"/>
        </w:rPr>
        <w:t xml:space="preserve"> </w:t>
      </w:r>
      <w:r>
        <w:t>mantenido</w:t>
      </w:r>
      <w:r>
        <w:rPr>
          <w:spacing w:val="-2"/>
        </w:rPr>
        <w:t xml:space="preserve"> </w:t>
      </w:r>
      <w:r>
        <w:t>y</w:t>
      </w:r>
      <w:r>
        <w:rPr>
          <w:spacing w:val="-15"/>
        </w:rPr>
        <w:t xml:space="preserve"> </w:t>
      </w:r>
      <w:r>
        <w:t>operado</w:t>
      </w:r>
      <w:r>
        <w:rPr>
          <w:spacing w:val="-6"/>
        </w:rPr>
        <w:t xml:space="preserve"> </w:t>
      </w:r>
      <w:r>
        <w:t>de</w:t>
      </w:r>
      <w:r>
        <w:rPr>
          <w:spacing w:val="-12"/>
        </w:rPr>
        <w:t xml:space="preserve"> </w:t>
      </w:r>
      <w:r>
        <w:t>manera</w:t>
      </w:r>
      <w:r>
        <w:rPr>
          <w:spacing w:val="-9"/>
        </w:rPr>
        <w:t xml:space="preserve"> </w:t>
      </w:r>
      <w:r>
        <w:t>que</w:t>
      </w:r>
      <w:r>
        <w:rPr>
          <w:spacing w:val="-8"/>
        </w:rPr>
        <w:t xml:space="preserve"> </w:t>
      </w:r>
      <w:r>
        <w:t>no</w:t>
      </w:r>
      <w:r>
        <w:rPr>
          <w:spacing w:val="-6"/>
        </w:rPr>
        <w:t xml:space="preserve"> </w:t>
      </w:r>
      <w:r>
        <w:t>haya</w:t>
      </w:r>
      <w:r>
        <w:rPr>
          <w:spacing w:val="-7"/>
        </w:rPr>
        <w:t xml:space="preserve"> </w:t>
      </w:r>
      <w:r>
        <w:t>perdidas</w:t>
      </w:r>
      <w:r>
        <w:rPr>
          <w:spacing w:val="-14"/>
        </w:rPr>
        <w:t xml:space="preserve"> </w:t>
      </w:r>
      <w:r>
        <w:t>de</w:t>
      </w:r>
      <w:r>
        <w:rPr>
          <w:spacing w:val="-6"/>
        </w:rPr>
        <w:t xml:space="preserve"> </w:t>
      </w:r>
      <w:r>
        <w:t>materiales durante el transporte ni se entremezclen distintas</w:t>
      </w:r>
      <w:r>
        <w:rPr>
          <w:spacing w:val="-7"/>
        </w:rPr>
        <w:t xml:space="preserve"> </w:t>
      </w:r>
      <w:r>
        <w:t>cargas.</w:t>
      </w:r>
    </w:p>
    <w:p w:rsidR="00F10043" w:rsidRDefault="00867125">
      <w:pPr>
        <w:pStyle w:val="Textoindependiente"/>
        <w:spacing w:before="2"/>
        <w:ind w:left="861" w:right="688"/>
        <w:jc w:val="both"/>
      </w:pPr>
      <w:r>
        <w:t>Los ingredientes del concreto se mezclarán perfectamente en mezcladoras de tamaño y tipo aprobado, y diseñadas para asegurar positivamente la distribución uniforme de to</w:t>
      </w:r>
      <w:r>
        <w:t>dos los materiales componentes al final del periodo de mezclado.</w:t>
      </w:r>
    </w:p>
    <w:p w:rsidR="00F10043" w:rsidRDefault="00F10043">
      <w:pPr>
        <w:pStyle w:val="Textoindependiente"/>
        <w:spacing w:before="8"/>
        <w:rPr>
          <w:sz w:val="19"/>
        </w:rPr>
      </w:pPr>
    </w:p>
    <w:p w:rsidR="00F10043" w:rsidRDefault="00867125">
      <w:pPr>
        <w:pStyle w:val="Textoindependiente"/>
        <w:ind w:left="861" w:right="686"/>
        <w:jc w:val="both"/>
      </w:pPr>
      <w:r>
        <w:t>El</w:t>
      </w:r>
      <w:r>
        <w:rPr>
          <w:spacing w:val="-10"/>
        </w:rPr>
        <w:t xml:space="preserve"> </w:t>
      </w:r>
      <w:r>
        <w:t>tiempo</w:t>
      </w:r>
      <w:r>
        <w:rPr>
          <w:spacing w:val="-8"/>
        </w:rPr>
        <w:t xml:space="preserve"> </w:t>
      </w:r>
      <w:r>
        <w:t>se</w:t>
      </w:r>
      <w:r>
        <w:rPr>
          <w:spacing w:val="-3"/>
        </w:rPr>
        <w:t xml:space="preserve"> </w:t>
      </w:r>
      <w:r>
        <w:t>medirá</w:t>
      </w:r>
      <w:r>
        <w:rPr>
          <w:spacing w:val="-5"/>
        </w:rPr>
        <w:t xml:space="preserve"> </w:t>
      </w:r>
      <w:r>
        <w:t>después</w:t>
      </w:r>
      <w:r>
        <w:rPr>
          <w:spacing w:val="-11"/>
        </w:rPr>
        <w:t xml:space="preserve"> </w:t>
      </w:r>
      <w:r>
        <w:t>de</w:t>
      </w:r>
      <w:r>
        <w:rPr>
          <w:spacing w:val="-5"/>
        </w:rPr>
        <w:t xml:space="preserve"> </w:t>
      </w:r>
      <w:r>
        <w:t>que</w:t>
      </w:r>
      <w:r>
        <w:rPr>
          <w:spacing w:val="-11"/>
        </w:rPr>
        <w:t xml:space="preserve"> </w:t>
      </w:r>
      <w:r>
        <w:t>estén</w:t>
      </w:r>
      <w:r>
        <w:rPr>
          <w:spacing w:val="-11"/>
        </w:rPr>
        <w:t xml:space="preserve"> </w:t>
      </w:r>
      <w:r>
        <w:t>en</w:t>
      </w:r>
      <w:r>
        <w:rPr>
          <w:spacing w:val="-9"/>
        </w:rPr>
        <w:t xml:space="preserve"> </w:t>
      </w:r>
      <w:r>
        <w:t>la</w:t>
      </w:r>
      <w:r>
        <w:rPr>
          <w:spacing w:val="-2"/>
        </w:rPr>
        <w:t xml:space="preserve"> </w:t>
      </w:r>
      <w:r>
        <w:t>mezcladora</w:t>
      </w:r>
      <w:r>
        <w:rPr>
          <w:spacing w:val="-5"/>
        </w:rPr>
        <w:t xml:space="preserve"> </w:t>
      </w:r>
      <w:r>
        <w:t>todos</w:t>
      </w:r>
      <w:r>
        <w:rPr>
          <w:spacing w:val="-9"/>
        </w:rPr>
        <w:t xml:space="preserve"> </w:t>
      </w:r>
      <w:r>
        <w:t>los</w:t>
      </w:r>
      <w:r>
        <w:rPr>
          <w:spacing w:val="-5"/>
        </w:rPr>
        <w:t xml:space="preserve"> </w:t>
      </w:r>
      <w:r>
        <w:t>materiales,</w:t>
      </w:r>
      <w:r>
        <w:rPr>
          <w:spacing w:val="-7"/>
        </w:rPr>
        <w:t xml:space="preserve"> </w:t>
      </w:r>
      <w:r>
        <w:t>con</w:t>
      </w:r>
      <w:r>
        <w:rPr>
          <w:spacing w:val="-9"/>
        </w:rPr>
        <w:t xml:space="preserve"> </w:t>
      </w:r>
      <w:r>
        <w:t>excepción</w:t>
      </w:r>
      <w:r>
        <w:rPr>
          <w:spacing w:val="-9"/>
        </w:rPr>
        <w:t xml:space="preserve"> </w:t>
      </w:r>
      <w:r>
        <w:t>de</w:t>
      </w:r>
      <w:r>
        <w:rPr>
          <w:spacing w:val="-6"/>
        </w:rPr>
        <w:t xml:space="preserve"> </w:t>
      </w:r>
      <w:r>
        <w:t>la</w:t>
      </w:r>
      <w:r>
        <w:rPr>
          <w:spacing w:val="-5"/>
        </w:rPr>
        <w:t xml:space="preserve"> </w:t>
      </w:r>
      <w:r>
        <w:t>cantidad total de agua. Los tiempos mínimos de mezclado han sido especificados basándose en un control apropiado de la velocidad de rotación de la mezcladora y de la introducción de los materiales, quedando a juicio del Residente</w:t>
      </w:r>
      <w:r>
        <w:rPr>
          <w:spacing w:val="-7"/>
        </w:rPr>
        <w:t xml:space="preserve"> </w:t>
      </w:r>
      <w:r>
        <w:t>el</w:t>
      </w:r>
      <w:r>
        <w:rPr>
          <w:spacing w:val="-7"/>
        </w:rPr>
        <w:t xml:space="preserve"> </w:t>
      </w:r>
      <w:r>
        <w:t>aumentar</w:t>
      </w:r>
      <w:r>
        <w:rPr>
          <w:spacing w:val="-2"/>
        </w:rPr>
        <w:t xml:space="preserve"> </w:t>
      </w:r>
      <w:r>
        <w:t>el</w:t>
      </w:r>
      <w:r>
        <w:rPr>
          <w:spacing w:val="-8"/>
        </w:rPr>
        <w:t xml:space="preserve"> </w:t>
      </w:r>
      <w:r>
        <w:t>tiempo</w:t>
      </w:r>
      <w:r>
        <w:rPr>
          <w:spacing w:val="-4"/>
        </w:rPr>
        <w:t xml:space="preserve"> </w:t>
      </w:r>
      <w:r>
        <w:t>de</w:t>
      </w:r>
      <w:r>
        <w:rPr>
          <w:spacing w:val="-6"/>
        </w:rPr>
        <w:t xml:space="preserve"> </w:t>
      </w:r>
      <w:r>
        <w:t>m</w:t>
      </w:r>
      <w:r>
        <w:t>ezclado</w:t>
      </w:r>
      <w:r>
        <w:rPr>
          <w:spacing w:val="-5"/>
        </w:rPr>
        <w:t xml:space="preserve"> </w:t>
      </w:r>
      <w:r>
        <w:t>cuando</w:t>
      </w:r>
      <w:r>
        <w:rPr>
          <w:spacing w:val="-2"/>
        </w:rPr>
        <w:t xml:space="preserve"> </w:t>
      </w:r>
      <w:r>
        <w:t>lo</w:t>
      </w:r>
      <w:r>
        <w:rPr>
          <w:spacing w:val="-6"/>
        </w:rPr>
        <w:t xml:space="preserve"> </w:t>
      </w:r>
      <w:r>
        <w:t>juzgue</w:t>
      </w:r>
      <w:r>
        <w:rPr>
          <w:spacing w:val="-4"/>
        </w:rPr>
        <w:t xml:space="preserve"> </w:t>
      </w:r>
      <w:r>
        <w:t>conveniente.</w:t>
      </w:r>
      <w:r>
        <w:rPr>
          <w:spacing w:val="-6"/>
        </w:rPr>
        <w:t xml:space="preserve"> </w:t>
      </w:r>
      <w:r>
        <w:t>El</w:t>
      </w:r>
      <w:r>
        <w:rPr>
          <w:spacing w:val="-7"/>
        </w:rPr>
        <w:t xml:space="preserve"> </w:t>
      </w:r>
      <w:r>
        <w:t>concreto deberá</w:t>
      </w:r>
      <w:r>
        <w:rPr>
          <w:spacing w:val="-8"/>
        </w:rPr>
        <w:t xml:space="preserve"> </w:t>
      </w:r>
      <w:r>
        <w:t>ser</w:t>
      </w:r>
      <w:r>
        <w:rPr>
          <w:spacing w:val="-4"/>
        </w:rPr>
        <w:t xml:space="preserve"> </w:t>
      </w:r>
      <w:r>
        <w:t>uniforme en composición y consistencia de carga en carga, excepto cuando se requieran cambios en composición o consistencia. El agua se introducirá en la mezcladora, antes, durante y después de l</w:t>
      </w:r>
      <w:r>
        <w:t>a carga de la mezcladora. No se permitirá el sobre mezclado excesivo que requiera la adición de agua para preservar la consistencia requerida del concreto. Cualquiera mezcladora que en cualquier tiempo no de resultados satisfactorios se deberá reparar rápi</w:t>
      </w:r>
      <w:r>
        <w:t>da y efectivamente o deberá ser</w:t>
      </w:r>
      <w:r>
        <w:rPr>
          <w:spacing w:val="-17"/>
        </w:rPr>
        <w:t xml:space="preserve"> </w:t>
      </w:r>
      <w:r>
        <w:t>sustituida.</w:t>
      </w:r>
    </w:p>
    <w:p w:rsidR="00F10043" w:rsidRDefault="00F10043">
      <w:pPr>
        <w:pStyle w:val="Textoindependiente"/>
      </w:pPr>
    </w:p>
    <w:p w:rsidR="00F10043" w:rsidRDefault="00867125">
      <w:pPr>
        <w:pStyle w:val="Textoindependiente"/>
        <w:ind w:left="861" w:right="685"/>
        <w:jc w:val="both"/>
      </w:pPr>
      <w:r>
        <w:t>La cantidad de agua que entre en la mezcladora para formar el concreto, será justamente la suficiente para que con el tiempo normal de mezclado produzca un concreto que a juicio del Residente pueda trabajarse co</w:t>
      </w:r>
      <w:r>
        <w:t>nvenientemente</w:t>
      </w:r>
      <w:r>
        <w:rPr>
          <w:spacing w:val="-6"/>
        </w:rPr>
        <w:t xml:space="preserve"> </w:t>
      </w:r>
      <w:r>
        <w:t>en</w:t>
      </w:r>
      <w:r>
        <w:rPr>
          <w:spacing w:val="-14"/>
        </w:rPr>
        <w:t xml:space="preserve"> </w:t>
      </w:r>
      <w:r>
        <w:t>su</w:t>
      </w:r>
      <w:r>
        <w:rPr>
          <w:spacing w:val="-13"/>
        </w:rPr>
        <w:t xml:space="preserve"> </w:t>
      </w:r>
      <w:r>
        <w:t>lugar</w:t>
      </w:r>
      <w:r>
        <w:rPr>
          <w:spacing w:val="-10"/>
        </w:rPr>
        <w:t xml:space="preserve"> </w:t>
      </w:r>
      <w:r>
        <w:t>sin</w:t>
      </w:r>
      <w:r>
        <w:rPr>
          <w:spacing w:val="-11"/>
        </w:rPr>
        <w:t xml:space="preserve"> </w:t>
      </w:r>
      <w:r>
        <w:t>que</w:t>
      </w:r>
      <w:r>
        <w:rPr>
          <w:spacing w:val="-6"/>
        </w:rPr>
        <w:t xml:space="preserve"> </w:t>
      </w:r>
      <w:r>
        <w:t>haya</w:t>
      </w:r>
      <w:r>
        <w:rPr>
          <w:spacing w:val="-6"/>
        </w:rPr>
        <w:t xml:space="preserve"> </w:t>
      </w:r>
      <w:r>
        <w:t>segregación</w:t>
      </w:r>
      <w:r>
        <w:rPr>
          <w:spacing w:val="-5"/>
        </w:rPr>
        <w:t xml:space="preserve"> </w:t>
      </w:r>
      <w:r>
        <w:t>y</w:t>
      </w:r>
      <w:r>
        <w:rPr>
          <w:spacing w:val="-16"/>
        </w:rPr>
        <w:t xml:space="preserve"> </w:t>
      </w:r>
      <w:r>
        <w:t>que</w:t>
      </w:r>
      <w:r>
        <w:rPr>
          <w:spacing w:val="-6"/>
        </w:rPr>
        <w:t xml:space="preserve"> </w:t>
      </w:r>
      <w:r>
        <w:t>con</w:t>
      </w:r>
      <w:r>
        <w:rPr>
          <w:spacing w:val="-13"/>
        </w:rPr>
        <w:t xml:space="preserve"> </w:t>
      </w:r>
      <w:r>
        <w:t>los</w:t>
      </w:r>
      <w:r>
        <w:rPr>
          <w:spacing w:val="-6"/>
        </w:rPr>
        <w:t xml:space="preserve"> </w:t>
      </w:r>
      <w:r>
        <w:t>métodos</w:t>
      </w:r>
      <w:r>
        <w:rPr>
          <w:spacing w:val="-11"/>
        </w:rPr>
        <w:t xml:space="preserve"> </w:t>
      </w:r>
      <w:r>
        <w:t>de</w:t>
      </w:r>
      <w:r>
        <w:rPr>
          <w:spacing w:val="-10"/>
        </w:rPr>
        <w:t xml:space="preserve"> </w:t>
      </w:r>
      <w:r>
        <w:t>acomodamiento</w:t>
      </w:r>
      <w:r>
        <w:rPr>
          <w:spacing w:val="-6"/>
        </w:rPr>
        <w:t xml:space="preserve"> </w:t>
      </w:r>
      <w:r>
        <w:t>estipulados por el Residente produzcan la densidad, impermeabilidad y superficies lisas deseadas. No se permitirá el mezclado</w:t>
      </w:r>
      <w:r>
        <w:rPr>
          <w:spacing w:val="-10"/>
        </w:rPr>
        <w:t xml:space="preserve"> </w:t>
      </w:r>
      <w:r>
        <w:t>por</w:t>
      </w:r>
      <w:r>
        <w:rPr>
          <w:spacing w:val="-12"/>
        </w:rPr>
        <w:t xml:space="preserve"> </w:t>
      </w:r>
      <w:r>
        <w:t>mayor</w:t>
      </w:r>
      <w:r>
        <w:rPr>
          <w:spacing w:val="-5"/>
        </w:rPr>
        <w:t xml:space="preserve"> </w:t>
      </w:r>
      <w:r>
        <w:t>tiempo</w:t>
      </w:r>
      <w:r>
        <w:rPr>
          <w:spacing w:val="-8"/>
        </w:rPr>
        <w:t xml:space="preserve"> </w:t>
      </w:r>
      <w:r>
        <w:t>del</w:t>
      </w:r>
      <w:r>
        <w:rPr>
          <w:spacing w:val="-10"/>
        </w:rPr>
        <w:t xml:space="preserve"> </w:t>
      </w:r>
      <w:r>
        <w:t>normal</w:t>
      </w:r>
      <w:r>
        <w:rPr>
          <w:spacing w:val="-10"/>
        </w:rPr>
        <w:t xml:space="preserve"> </w:t>
      </w:r>
      <w:r>
        <w:t>para</w:t>
      </w:r>
      <w:r>
        <w:rPr>
          <w:spacing w:val="-9"/>
        </w:rPr>
        <w:t xml:space="preserve"> </w:t>
      </w:r>
      <w:r>
        <w:t>conser</w:t>
      </w:r>
      <w:r>
        <w:t>var</w:t>
      </w:r>
      <w:r>
        <w:rPr>
          <w:spacing w:val="-6"/>
        </w:rPr>
        <w:t xml:space="preserve"> </w:t>
      </w:r>
      <w:r>
        <w:t>la</w:t>
      </w:r>
      <w:r>
        <w:rPr>
          <w:spacing w:val="-8"/>
        </w:rPr>
        <w:t xml:space="preserve"> </w:t>
      </w:r>
      <w:r>
        <w:t>consistencia</w:t>
      </w:r>
      <w:r>
        <w:rPr>
          <w:spacing w:val="-8"/>
        </w:rPr>
        <w:t xml:space="preserve"> </w:t>
      </w:r>
      <w:r>
        <w:t>requerida</w:t>
      </w:r>
      <w:r>
        <w:rPr>
          <w:spacing w:val="-11"/>
        </w:rPr>
        <w:t xml:space="preserve"> </w:t>
      </w:r>
      <w:r>
        <w:t>del</w:t>
      </w:r>
      <w:r>
        <w:rPr>
          <w:spacing w:val="-11"/>
        </w:rPr>
        <w:t xml:space="preserve"> </w:t>
      </w:r>
      <w:r>
        <w:t>concreto.</w:t>
      </w:r>
      <w:r>
        <w:rPr>
          <w:spacing w:val="34"/>
        </w:rPr>
        <w:t xml:space="preserve"> </w:t>
      </w:r>
      <w:r>
        <w:t>La</w:t>
      </w:r>
      <w:r>
        <w:rPr>
          <w:spacing w:val="-12"/>
        </w:rPr>
        <w:t xml:space="preserve"> </w:t>
      </w:r>
      <w:r>
        <w:t>cantidad</w:t>
      </w:r>
      <w:r>
        <w:rPr>
          <w:spacing w:val="-9"/>
        </w:rPr>
        <w:t xml:space="preserve"> </w:t>
      </w:r>
      <w:r>
        <w:t>de</w:t>
      </w:r>
    </w:p>
    <w:p w:rsidR="00F10043" w:rsidRDefault="00F10043">
      <w:pPr>
        <w:jc w:val="both"/>
        <w:sectPr w:rsidR="00F10043">
          <w:pgSz w:w="12240" w:h="15840"/>
          <w:pgMar w:top="1120" w:right="440" w:bottom="920" w:left="1560" w:header="0" w:footer="711" w:gutter="0"/>
          <w:cols w:space="720"/>
        </w:sectPr>
      </w:pPr>
    </w:p>
    <w:p w:rsidR="00F10043" w:rsidRDefault="00867125">
      <w:pPr>
        <w:pStyle w:val="Textoindependiente"/>
        <w:spacing w:before="68"/>
        <w:ind w:left="861" w:right="695"/>
        <w:jc w:val="both"/>
      </w:pPr>
      <w:r>
        <w:lastRenderedPageBreak/>
        <w:t>agua</w:t>
      </w:r>
      <w:r>
        <w:rPr>
          <w:spacing w:val="-6"/>
        </w:rPr>
        <w:t xml:space="preserve"> </w:t>
      </w:r>
      <w:r>
        <w:t>deberá</w:t>
      </w:r>
      <w:r>
        <w:rPr>
          <w:spacing w:val="-5"/>
        </w:rPr>
        <w:t xml:space="preserve"> </w:t>
      </w:r>
      <w:r>
        <w:t>cambiarse</w:t>
      </w:r>
      <w:r>
        <w:rPr>
          <w:spacing w:val="-4"/>
        </w:rPr>
        <w:t xml:space="preserve"> </w:t>
      </w:r>
      <w:r>
        <w:t>de</w:t>
      </w:r>
      <w:r>
        <w:rPr>
          <w:spacing w:val="-3"/>
        </w:rPr>
        <w:t xml:space="preserve"> </w:t>
      </w:r>
      <w:r>
        <w:t>acuerdo</w:t>
      </w:r>
      <w:r>
        <w:rPr>
          <w:spacing w:val="-2"/>
        </w:rPr>
        <w:t xml:space="preserve"> </w:t>
      </w:r>
      <w:r>
        <w:t>con</w:t>
      </w:r>
      <w:r>
        <w:rPr>
          <w:spacing w:val="-9"/>
        </w:rPr>
        <w:t xml:space="preserve"> </w:t>
      </w:r>
      <w:r>
        <w:t>las</w:t>
      </w:r>
      <w:r>
        <w:rPr>
          <w:spacing w:val="-3"/>
        </w:rPr>
        <w:t xml:space="preserve"> </w:t>
      </w:r>
      <w:r>
        <w:t>variaciones</w:t>
      </w:r>
      <w:r>
        <w:rPr>
          <w:spacing w:val="-12"/>
        </w:rPr>
        <w:t xml:space="preserve"> </w:t>
      </w:r>
      <w:r>
        <w:t>de</w:t>
      </w:r>
      <w:r>
        <w:rPr>
          <w:spacing w:val="1"/>
        </w:rPr>
        <w:t xml:space="preserve"> </w:t>
      </w:r>
      <w:r>
        <w:t>humedad</w:t>
      </w:r>
      <w:r>
        <w:rPr>
          <w:spacing w:val="-2"/>
        </w:rPr>
        <w:t xml:space="preserve"> </w:t>
      </w:r>
      <w:r>
        <w:t>contenida</w:t>
      </w:r>
      <w:r>
        <w:rPr>
          <w:spacing w:val="1"/>
        </w:rPr>
        <w:t xml:space="preserve"> </w:t>
      </w:r>
      <w:r>
        <w:t>en</w:t>
      </w:r>
      <w:r>
        <w:rPr>
          <w:spacing w:val="-10"/>
        </w:rPr>
        <w:t xml:space="preserve"> </w:t>
      </w:r>
      <w:r>
        <w:t>los</w:t>
      </w:r>
      <w:r>
        <w:rPr>
          <w:spacing w:val="-5"/>
        </w:rPr>
        <w:t xml:space="preserve"> </w:t>
      </w:r>
      <w:r>
        <w:t>agregados,</w:t>
      </w:r>
      <w:r>
        <w:rPr>
          <w:spacing w:val="-5"/>
        </w:rPr>
        <w:t xml:space="preserve"> </w:t>
      </w:r>
      <w:r>
        <w:t>de</w:t>
      </w:r>
      <w:r>
        <w:rPr>
          <w:spacing w:val="-2"/>
        </w:rPr>
        <w:t xml:space="preserve"> </w:t>
      </w:r>
      <w:r>
        <w:t>manera</w:t>
      </w:r>
      <w:r>
        <w:rPr>
          <w:spacing w:val="-3"/>
        </w:rPr>
        <w:t xml:space="preserve"> </w:t>
      </w:r>
      <w:r>
        <w:t>de producir un concreto de la consistencia uniforme</w:t>
      </w:r>
      <w:r>
        <w:rPr>
          <w:spacing w:val="4"/>
        </w:rPr>
        <w:t xml:space="preserve"> </w:t>
      </w:r>
      <w:r>
        <w:t>requerida.</w:t>
      </w:r>
    </w:p>
    <w:p w:rsidR="00F10043" w:rsidRDefault="00F10043">
      <w:pPr>
        <w:pStyle w:val="Textoindependiente"/>
        <w:spacing w:before="8"/>
        <w:rPr>
          <w:sz w:val="19"/>
        </w:rPr>
      </w:pPr>
    </w:p>
    <w:p w:rsidR="00F10043" w:rsidRDefault="00867125">
      <w:pPr>
        <w:pStyle w:val="Textoindependiente"/>
        <w:ind w:left="861" w:right="689"/>
        <w:jc w:val="both"/>
      </w:pPr>
      <w:r>
        <w:t>No se vaciará concreto para revestimientos, cimentación de estructuras, dentellones, etc., hasta que toda el agua que se encuentre en la superficie que vaya a ser cubierta con concreto haya sido desalojada. No se vaciará concreto en agua sino con la aproba</w:t>
      </w:r>
      <w:r>
        <w:t>ción escrita del Residente y el método de depósito del concreto</w:t>
      </w:r>
    </w:p>
    <w:p w:rsidR="00F10043" w:rsidRDefault="00867125">
      <w:pPr>
        <w:pStyle w:val="Textoindependiente"/>
        <w:spacing w:before="73"/>
        <w:ind w:left="861" w:right="697"/>
        <w:jc w:val="both"/>
      </w:pPr>
      <w:r>
        <w:t>estará</w:t>
      </w:r>
      <w:r>
        <w:rPr>
          <w:spacing w:val="-8"/>
        </w:rPr>
        <w:t xml:space="preserve"> </w:t>
      </w:r>
      <w:r>
        <w:t>sujeto</w:t>
      </w:r>
      <w:r>
        <w:rPr>
          <w:spacing w:val="-5"/>
        </w:rPr>
        <w:t xml:space="preserve"> </w:t>
      </w:r>
      <w:r>
        <w:t>a</w:t>
      </w:r>
      <w:r>
        <w:rPr>
          <w:spacing w:val="-5"/>
        </w:rPr>
        <w:t xml:space="preserve"> </w:t>
      </w:r>
      <w:r>
        <w:t>su</w:t>
      </w:r>
      <w:r>
        <w:rPr>
          <w:spacing w:val="-7"/>
        </w:rPr>
        <w:t xml:space="preserve"> </w:t>
      </w:r>
      <w:r>
        <w:t>aprobación.</w:t>
      </w:r>
      <w:r>
        <w:rPr>
          <w:spacing w:val="32"/>
        </w:rPr>
        <w:t xml:space="preserve"> </w:t>
      </w:r>
      <w:r>
        <w:t>No</w:t>
      </w:r>
      <w:r>
        <w:rPr>
          <w:spacing w:val="-3"/>
        </w:rPr>
        <w:t xml:space="preserve"> </w:t>
      </w:r>
      <w:r>
        <w:t>se</w:t>
      </w:r>
      <w:r>
        <w:rPr>
          <w:spacing w:val="-4"/>
        </w:rPr>
        <w:t xml:space="preserve"> </w:t>
      </w:r>
      <w:r>
        <w:t>permitirá</w:t>
      </w:r>
      <w:r>
        <w:rPr>
          <w:spacing w:val="-1"/>
        </w:rPr>
        <w:t xml:space="preserve"> </w:t>
      </w:r>
      <w:r>
        <w:t>vaciar</w:t>
      </w:r>
      <w:r>
        <w:rPr>
          <w:spacing w:val="-5"/>
        </w:rPr>
        <w:t xml:space="preserve"> </w:t>
      </w:r>
      <w:r>
        <w:t>concreto</w:t>
      </w:r>
      <w:r>
        <w:rPr>
          <w:spacing w:val="-4"/>
        </w:rPr>
        <w:t xml:space="preserve"> </w:t>
      </w:r>
      <w:r>
        <w:t>en</w:t>
      </w:r>
      <w:r>
        <w:rPr>
          <w:spacing w:val="-7"/>
        </w:rPr>
        <w:t xml:space="preserve"> </w:t>
      </w:r>
      <w:r>
        <w:t>agua</w:t>
      </w:r>
      <w:r>
        <w:rPr>
          <w:spacing w:val="-3"/>
        </w:rPr>
        <w:t xml:space="preserve"> </w:t>
      </w:r>
      <w:r>
        <w:t>corriente</w:t>
      </w:r>
      <w:r>
        <w:rPr>
          <w:spacing w:val="2"/>
        </w:rPr>
        <w:t xml:space="preserve"> </w:t>
      </w:r>
      <w:r>
        <w:t>y</w:t>
      </w:r>
      <w:r>
        <w:rPr>
          <w:spacing w:val="-11"/>
        </w:rPr>
        <w:t xml:space="preserve"> </w:t>
      </w:r>
      <w:r>
        <w:t>ningún</w:t>
      </w:r>
      <w:r>
        <w:rPr>
          <w:spacing w:val="-5"/>
        </w:rPr>
        <w:t xml:space="preserve"> </w:t>
      </w:r>
      <w:r>
        <w:t>colado</w:t>
      </w:r>
      <w:r>
        <w:rPr>
          <w:spacing w:val="-8"/>
        </w:rPr>
        <w:t xml:space="preserve"> </w:t>
      </w:r>
      <w:r>
        <w:t>deberá</w:t>
      </w:r>
      <w:r>
        <w:rPr>
          <w:spacing w:val="-9"/>
        </w:rPr>
        <w:t xml:space="preserve"> </w:t>
      </w:r>
      <w:r>
        <w:t>estar expuesto a una corriente de agua sin que haya alcanzado su fraguado</w:t>
      </w:r>
      <w:r>
        <w:rPr>
          <w:spacing w:val="-16"/>
        </w:rPr>
        <w:t xml:space="preserve"> </w:t>
      </w:r>
      <w:r>
        <w:t>inicial.</w:t>
      </w:r>
    </w:p>
    <w:p w:rsidR="00F10043" w:rsidRDefault="00F10043">
      <w:pPr>
        <w:pStyle w:val="Textoindependiente"/>
        <w:spacing w:before="11"/>
        <w:rPr>
          <w:sz w:val="19"/>
        </w:rPr>
      </w:pPr>
    </w:p>
    <w:p w:rsidR="00F10043" w:rsidRDefault="00867125">
      <w:pPr>
        <w:pStyle w:val="Textoindependiente"/>
        <w:ind w:left="861" w:right="686"/>
        <w:jc w:val="both"/>
      </w:pPr>
      <w:r>
        <w:t>El concreto que se haya endurecido al grado de no poder colocarse, será desechado. El concreto se vaciará siempre en su posición final y no se dejará que se escurra, permitiendo o causando segregación. No se permitirá la separación excesiva del agregado gr</w:t>
      </w:r>
      <w:r>
        <w:t>ueso a causa de dejarlo caer desde grande altura o muy desviado de la vertical o porque choque contra las formas o contra las varillas de refuerzo; donde tal separación pudiera ocurrir, se colocarán canaletas y deflectores adecuados para confinar y control</w:t>
      </w:r>
      <w:r>
        <w:t>ar la caída del</w:t>
      </w:r>
      <w:r>
        <w:rPr>
          <w:spacing w:val="-8"/>
        </w:rPr>
        <w:t xml:space="preserve"> </w:t>
      </w:r>
      <w:r>
        <w:t>concreto.</w:t>
      </w:r>
      <w:r>
        <w:rPr>
          <w:spacing w:val="-4"/>
        </w:rPr>
        <w:t xml:space="preserve"> </w:t>
      </w:r>
      <w:r>
        <w:t>Excepto</w:t>
      </w:r>
      <w:r>
        <w:rPr>
          <w:spacing w:val="-5"/>
        </w:rPr>
        <w:t xml:space="preserve"> </w:t>
      </w:r>
      <w:r>
        <w:t>donde</w:t>
      </w:r>
      <w:r>
        <w:rPr>
          <w:spacing w:val="-4"/>
        </w:rPr>
        <w:t xml:space="preserve"> </w:t>
      </w:r>
      <w:r>
        <w:t>se</w:t>
      </w:r>
      <w:r>
        <w:rPr>
          <w:spacing w:val="-6"/>
        </w:rPr>
        <w:t xml:space="preserve"> </w:t>
      </w:r>
      <w:r>
        <w:t>interpongan</w:t>
      </w:r>
      <w:r>
        <w:rPr>
          <w:spacing w:val="-11"/>
        </w:rPr>
        <w:t xml:space="preserve"> </w:t>
      </w:r>
      <w:r>
        <w:t>juntas,</w:t>
      </w:r>
      <w:r>
        <w:rPr>
          <w:spacing w:val="-2"/>
        </w:rPr>
        <w:t xml:space="preserve"> </w:t>
      </w:r>
      <w:r>
        <w:t>todo</w:t>
      </w:r>
      <w:r>
        <w:rPr>
          <w:spacing w:val="-6"/>
        </w:rPr>
        <w:t xml:space="preserve"> </w:t>
      </w:r>
      <w:r>
        <w:t>el</w:t>
      </w:r>
      <w:r>
        <w:rPr>
          <w:spacing w:val="-7"/>
        </w:rPr>
        <w:t xml:space="preserve"> </w:t>
      </w:r>
      <w:r>
        <w:t>concreto</w:t>
      </w:r>
      <w:r>
        <w:rPr>
          <w:spacing w:val="-6"/>
        </w:rPr>
        <w:t xml:space="preserve"> </w:t>
      </w:r>
      <w:r>
        <w:t>en</w:t>
      </w:r>
      <w:r>
        <w:rPr>
          <w:spacing w:val="-7"/>
        </w:rPr>
        <w:t xml:space="preserve"> </w:t>
      </w:r>
      <w:r>
        <w:t>formas</w:t>
      </w:r>
      <w:r>
        <w:rPr>
          <w:spacing w:val="-4"/>
        </w:rPr>
        <w:t xml:space="preserve"> </w:t>
      </w:r>
      <w:r>
        <w:t>se</w:t>
      </w:r>
      <w:r>
        <w:rPr>
          <w:spacing w:val="-2"/>
        </w:rPr>
        <w:t xml:space="preserve"> </w:t>
      </w:r>
      <w:r>
        <w:t>colocará</w:t>
      </w:r>
      <w:r>
        <w:rPr>
          <w:spacing w:val="-8"/>
        </w:rPr>
        <w:t xml:space="preserve"> </w:t>
      </w:r>
      <w:r>
        <w:t>en</w:t>
      </w:r>
      <w:r>
        <w:rPr>
          <w:spacing w:val="-11"/>
        </w:rPr>
        <w:t xml:space="preserve"> </w:t>
      </w:r>
      <w:r>
        <w:t>capas</w:t>
      </w:r>
      <w:r>
        <w:rPr>
          <w:spacing w:val="-9"/>
        </w:rPr>
        <w:t xml:space="preserve"> </w:t>
      </w:r>
      <w:r>
        <w:t>continuas aproximadamente horizontales cuyo espesor generalmente no excederá de 50 (cincuenta) centímetros. La cantidad del concreto depositado e</w:t>
      </w:r>
      <w:r>
        <w:t>n cada sitio estará sujeta a la aprobación del Residente. Las juntas de construcción</w:t>
      </w:r>
      <w:r>
        <w:rPr>
          <w:spacing w:val="-9"/>
        </w:rPr>
        <w:t xml:space="preserve"> </w:t>
      </w:r>
      <w:r>
        <w:t>serán</w:t>
      </w:r>
      <w:r>
        <w:rPr>
          <w:spacing w:val="-5"/>
        </w:rPr>
        <w:t xml:space="preserve"> </w:t>
      </w:r>
      <w:r>
        <w:t>aproximadamente</w:t>
      </w:r>
      <w:r>
        <w:rPr>
          <w:spacing w:val="-2"/>
        </w:rPr>
        <w:t xml:space="preserve"> </w:t>
      </w:r>
      <w:r>
        <w:t>horizontales</w:t>
      </w:r>
      <w:r>
        <w:rPr>
          <w:spacing w:val="-5"/>
        </w:rPr>
        <w:t xml:space="preserve"> </w:t>
      </w:r>
      <w:r>
        <w:t>a</w:t>
      </w:r>
      <w:r>
        <w:rPr>
          <w:spacing w:val="-3"/>
        </w:rPr>
        <w:t xml:space="preserve"> </w:t>
      </w:r>
      <w:r>
        <w:t>no</w:t>
      </w:r>
      <w:r>
        <w:rPr>
          <w:spacing w:val="-1"/>
        </w:rPr>
        <w:t xml:space="preserve"> </w:t>
      </w:r>
      <w:r>
        <w:t>ser</w:t>
      </w:r>
      <w:r>
        <w:rPr>
          <w:spacing w:val="-3"/>
        </w:rPr>
        <w:t xml:space="preserve"> </w:t>
      </w:r>
      <w:r>
        <w:t>que</w:t>
      </w:r>
      <w:r>
        <w:rPr>
          <w:spacing w:val="-1"/>
        </w:rPr>
        <w:t xml:space="preserve"> </w:t>
      </w:r>
      <w:r>
        <w:t>se</w:t>
      </w:r>
      <w:r>
        <w:rPr>
          <w:spacing w:val="3"/>
        </w:rPr>
        <w:t xml:space="preserve"> </w:t>
      </w:r>
      <w:r>
        <w:t>muestren</w:t>
      </w:r>
      <w:r>
        <w:rPr>
          <w:spacing w:val="-7"/>
        </w:rPr>
        <w:t xml:space="preserve"> </w:t>
      </w:r>
      <w:r>
        <w:t>de</w:t>
      </w:r>
      <w:r>
        <w:rPr>
          <w:spacing w:val="-1"/>
        </w:rPr>
        <w:t xml:space="preserve"> </w:t>
      </w:r>
      <w:r>
        <w:t>otro</w:t>
      </w:r>
      <w:r>
        <w:rPr>
          <w:spacing w:val="-4"/>
        </w:rPr>
        <w:t xml:space="preserve"> </w:t>
      </w:r>
      <w:r>
        <w:t>modo</w:t>
      </w:r>
      <w:r>
        <w:rPr>
          <w:spacing w:val="-1"/>
        </w:rPr>
        <w:t xml:space="preserve"> </w:t>
      </w:r>
      <w:r>
        <w:t>en</w:t>
      </w:r>
      <w:r>
        <w:rPr>
          <w:spacing w:val="-9"/>
        </w:rPr>
        <w:t xml:space="preserve"> </w:t>
      </w:r>
      <w:r>
        <w:t>los</w:t>
      </w:r>
      <w:r>
        <w:rPr>
          <w:spacing w:val="-5"/>
        </w:rPr>
        <w:t xml:space="preserve"> </w:t>
      </w:r>
      <w:r>
        <w:t>planos</w:t>
      </w:r>
      <w:r>
        <w:rPr>
          <w:spacing w:val="-7"/>
        </w:rPr>
        <w:t xml:space="preserve"> </w:t>
      </w:r>
      <w:r>
        <w:t>o</w:t>
      </w:r>
      <w:r>
        <w:rPr>
          <w:spacing w:val="-1"/>
        </w:rPr>
        <w:t xml:space="preserve"> </w:t>
      </w:r>
      <w:r>
        <w:t>que lo ordene el Residente y se les dará la forma prescrita usando moldes donde se</w:t>
      </w:r>
      <w:r>
        <w:t>a necesario o se asegurarauna unión</w:t>
      </w:r>
      <w:r>
        <w:rPr>
          <w:spacing w:val="-13"/>
        </w:rPr>
        <w:t xml:space="preserve"> </w:t>
      </w:r>
      <w:r>
        <w:t>adecuada</w:t>
      </w:r>
      <w:r>
        <w:rPr>
          <w:spacing w:val="-4"/>
        </w:rPr>
        <w:t xml:space="preserve"> </w:t>
      </w:r>
      <w:r>
        <w:t>con</w:t>
      </w:r>
      <w:r>
        <w:rPr>
          <w:spacing w:val="-11"/>
        </w:rPr>
        <w:t xml:space="preserve"> </w:t>
      </w:r>
      <w:r>
        <w:t>la</w:t>
      </w:r>
      <w:r>
        <w:rPr>
          <w:spacing w:val="-4"/>
        </w:rPr>
        <w:t xml:space="preserve"> </w:t>
      </w:r>
      <w:r>
        <w:t>colada</w:t>
      </w:r>
      <w:r>
        <w:rPr>
          <w:spacing w:val="-7"/>
        </w:rPr>
        <w:t xml:space="preserve"> </w:t>
      </w:r>
      <w:r>
        <w:t>subsecuente,</w:t>
      </w:r>
      <w:r>
        <w:rPr>
          <w:spacing w:val="-7"/>
        </w:rPr>
        <w:t xml:space="preserve"> </w:t>
      </w:r>
      <w:r>
        <w:t>retirando</w:t>
      </w:r>
      <w:r>
        <w:rPr>
          <w:spacing w:val="-6"/>
        </w:rPr>
        <w:t xml:space="preserve"> </w:t>
      </w:r>
      <w:r>
        <w:t>la</w:t>
      </w:r>
      <w:r>
        <w:rPr>
          <w:spacing w:val="-5"/>
        </w:rPr>
        <w:t xml:space="preserve"> </w:t>
      </w:r>
      <w:r>
        <w:t>"nata</w:t>
      </w:r>
      <w:r>
        <w:rPr>
          <w:spacing w:val="-5"/>
        </w:rPr>
        <w:t xml:space="preserve"> </w:t>
      </w:r>
      <w:r>
        <w:t>superficial"</w:t>
      </w:r>
      <w:r>
        <w:rPr>
          <w:spacing w:val="1"/>
        </w:rPr>
        <w:t xml:space="preserve"> </w:t>
      </w:r>
      <w:r>
        <w:t>a</w:t>
      </w:r>
      <w:r>
        <w:rPr>
          <w:spacing w:val="-11"/>
        </w:rPr>
        <w:t xml:space="preserve"> </w:t>
      </w:r>
      <w:r>
        <w:t>base</w:t>
      </w:r>
      <w:r>
        <w:rPr>
          <w:spacing w:val="-8"/>
        </w:rPr>
        <w:t xml:space="preserve"> </w:t>
      </w:r>
      <w:r>
        <w:t>de</w:t>
      </w:r>
      <w:r>
        <w:rPr>
          <w:spacing w:val="-7"/>
        </w:rPr>
        <w:t xml:space="preserve"> </w:t>
      </w:r>
      <w:r>
        <w:t>una</w:t>
      </w:r>
      <w:r>
        <w:rPr>
          <w:spacing w:val="-7"/>
        </w:rPr>
        <w:t xml:space="preserve"> </w:t>
      </w:r>
      <w:r>
        <w:t>operación</w:t>
      </w:r>
      <w:r>
        <w:rPr>
          <w:spacing w:val="-11"/>
        </w:rPr>
        <w:t xml:space="preserve"> </w:t>
      </w:r>
      <w:r>
        <w:t>de</w:t>
      </w:r>
      <w:r>
        <w:rPr>
          <w:spacing w:val="-11"/>
        </w:rPr>
        <w:t xml:space="preserve"> </w:t>
      </w:r>
      <w:r>
        <w:t>"picado" satisfactorio.</w:t>
      </w:r>
    </w:p>
    <w:p w:rsidR="00F10043" w:rsidRDefault="00F10043">
      <w:pPr>
        <w:pStyle w:val="Textoindependiente"/>
        <w:spacing w:before="3"/>
      </w:pPr>
    </w:p>
    <w:p w:rsidR="00F10043" w:rsidRDefault="00867125">
      <w:pPr>
        <w:pStyle w:val="Textoindependiente"/>
        <w:ind w:left="861" w:right="695"/>
        <w:jc w:val="both"/>
      </w:pPr>
      <w:r>
        <w:t>Todas</w:t>
      </w:r>
      <w:r>
        <w:rPr>
          <w:spacing w:val="-13"/>
        </w:rPr>
        <w:t xml:space="preserve"> </w:t>
      </w:r>
      <w:r>
        <w:t>las</w:t>
      </w:r>
      <w:r>
        <w:rPr>
          <w:spacing w:val="-13"/>
        </w:rPr>
        <w:t xml:space="preserve"> </w:t>
      </w:r>
      <w:r>
        <w:t>intersecciones</w:t>
      </w:r>
      <w:r>
        <w:rPr>
          <w:spacing w:val="-14"/>
        </w:rPr>
        <w:t xml:space="preserve"> </w:t>
      </w:r>
      <w:r>
        <w:t>de</w:t>
      </w:r>
      <w:r>
        <w:rPr>
          <w:spacing w:val="-13"/>
        </w:rPr>
        <w:t xml:space="preserve"> </w:t>
      </w:r>
      <w:r>
        <w:t>las</w:t>
      </w:r>
      <w:r>
        <w:rPr>
          <w:spacing w:val="-11"/>
        </w:rPr>
        <w:t xml:space="preserve"> </w:t>
      </w:r>
      <w:r>
        <w:t>juntas</w:t>
      </w:r>
      <w:r>
        <w:rPr>
          <w:spacing w:val="-12"/>
        </w:rPr>
        <w:t xml:space="preserve"> </w:t>
      </w:r>
      <w:r>
        <w:t>de</w:t>
      </w:r>
      <w:r>
        <w:rPr>
          <w:spacing w:val="-11"/>
        </w:rPr>
        <w:t xml:space="preserve"> </w:t>
      </w:r>
      <w:r>
        <w:t>construcción</w:t>
      </w:r>
      <w:r>
        <w:rPr>
          <w:spacing w:val="-11"/>
        </w:rPr>
        <w:t xml:space="preserve"> </w:t>
      </w:r>
      <w:r>
        <w:t>con</w:t>
      </w:r>
      <w:r>
        <w:rPr>
          <w:spacing w:val="-13"/>
        </w:rPr>
        <w:t xml:space="preserve"> </w:t>
      </w:r>
      <w:r>
        <w:t>superficies</w:t>
      </w:r>
      <w:r>
        <w:rPr>
          <w:spacing w:val="-14"/>
        </w:rPr>
        <w:t xml:space="preserve"> </w:t>
      </w:r>
      <w:r>
        <w:t>de</w:t>
      </w:r>
      <w:r>
        <w:rPr>
          <w:spacing w:val="-7"/>
        </w:rPr>
        <w:t xml:space="preserve"> </w:t>
      </w:r>
      <w:r>
        <w:t>concreto</w:t>
      </w:r>
      <w:r>
        <w:rPr>
          <w:spacing w:val="-9"/>
        </w:rPr>
        <w:t xml:space="preserve"> </w:t>
      </w:r>
      <w:r>
        <w:t>quedarán</w:t>
      </w:r>
      <w:r>
        <w:rPr>
          <w:spacing w:val="-11"/>
        </w:rPr>
        <w:t xml:space="preserve"> </w:t>
      </w:r>
      <w:r>
        <w:t>a</w:t>
      </w:r>
      <w:r>
        <w:rPr>
          <w:spacing w:val="-10"/>
        </w:rPr>
        <w:t xml:space="preserve"> </w:t>
      </w:r>
      <w:r>
        <w:t>la</w:t>
      </w:r>
      <w:r>
        <w:rPr>
          <w:spacing w:val="-9"/>
        </w:rPr>
        <w:t xml:space="preserve"> </w:t>
      </w:r>
      <w:r>
        <w:t>vista,</w:t>
      </w:r>
      <w:r>
        <w:rPr>
          <w:spacing w:val="-11"/>
        </w:rPr>
        <w:t xml:space="preserve"> </w:t>
      </w:r>
      <w:r>
        <w:t>se</w:t>
      </w:r>
      <w:r>
        <w:rPr>
          <w:spacing w:val="-3"/>
        </w:rPr>
        <w:t xml:space="preserve"> </w:t>
      </w:r>
      <w:r>
        <w:t>harán rectas y a nivel o a plomo según el</w:t>
      </w:r>
      <w:r>
        <w:rPr>
          <w:spacing w:val="-13"/>
        </w:rPr>
        <w:t xml:space="preserve"> </w:t>
      </w:r>
      <w:r>
        <w:t>caso.</w:t>
      </w:r>
    </w:p>
    <w:p w:rsidR="00F10043" w:rsidRDefault="00F10043">
      <w:pPr>
        <w:pStyle w:val="Textoindependiente"/>
        <w:spacing w:before="10"/>
        <w:rPr>
          <w:sz w:val="19"/>
        </w:rPr>
      </w:pPr>
    </w:p>
    <w:p w:rsidR="00F10043" w:rsidRDefault="00867125">
      <w:pPr>
        <w:pStyle w:val="Textoindependiente"/>
        <w:ind w:left="861" w:right="687"/>
        <w:jc w:val="both"/>
      </w:pPr>
      <w:r>
        <w:t>Cada</w:t>
      </w:r>
      <w:r>
        <w:rPr>
          <w:spacing w:val="-8"/>
        </w:rPr>
        <w:t xml:space="preserve"> </w:t>
      </w:r>
      <w:r>
        <w:t>capa</w:t>
      </w:r>
      <w:r>
        <w:rPr>
          <w:spacing w:val="-7"/>
        </w:rPr>
        <w:t xml:space="preserve"> </w:t>
      </w:r>
      <w:r>
        <w:t>de</w:t>
      </w:r>
      <w:r>
        <w:rPr>
          <w:spacing w:val="-6"/>
        </w:rPr>
        <w:t xml:space="preserve"> </w:t>
      </w:r>
      <w:r>
        <w:t>concreto</w:t>
      </w:r>
      <w:r>
        <w:rPr>
          <w:spacing w:val="-10"/>
        </w:rPr>
        <w:t xml:space="preserve"> </w:t>
      </w:r>
      <w:r>
        <w:t>se</w:t>
      </w:r>
      <w:r>
        <w:rPr>
          <w:spacing w:val="-6"/>
        </w:rPr>
        <w:t xml:space="preserve"> </w:t>
      </w:r>
      <w:r>
        <w:t>consolidará</w:t>
      </w:r>
      <w:r>
        <w:rPr>
          <w:spacing w:val="-6"/>
        </w:rPr>
        <w:t xml:space="preserve"> </w:t>
      </w:r>
      <w:r>
        <w:t>mediante</w:t>
      </w:r>
      <w:r>
        <w:rPr>
          <w:spacing w:val="-2"/>
        </w:rPr>
        <w:t xml:space="preserve"> </w:t>
      </w:r>
      <w:r>
        <w:t>vibrado</w:t>
      </w:r>
      <w:r>
        <w:rPr>
          <w:spacing w:val="-6"/>
        </w:rPr>
        <w:t xml:space="preserve"> </w:t>
      </w:r>
      <w:r>
        <w:t>hasta</w:t>
      </w:r>
      <w:r>
        <w:rPr>
          <w:spacing w:val="-1"/>
        </w:rPr>
        <w:t xml:space="preserve"> </w:t>
      </w:r>
      <w:r>
        <w:t>la</w:t>
      </w:r>
      <w:r>
        <w:rPr>
          <w:spacing w:val="-4"/>
        </w:rPr>
        <w:t xml:space="preserve"> </w:t>
      </w:r>
      <w:r>
        <w:t>densidad</w:t>
      </w:r>
      <w:r>
        <w:rPr>
          <w:spacing w:val="-3"/>
        </w:rPr>
        <w:t xml:space="preserve"> </w:t>
      </w:r>
      <w:r>
        <w:t>máxima</w:t>
      </w:r>
      <w:r>
        <w:rPr>
          <w:spacing w:val="-6"/>
        </w:rPr>
        <w:t xml:space="preserve"> </w:t>
      </w:r>
      <w:r>
        <w:t>practicable,</w:t>
      </w:r>
      <w:r>
        <w:rPr>
          <w:spacing w:val="-9"/>
        </w:rPr>
        <w:t xml:space="preserve"> </w:t>
      </w:r>
      <w:r>
        <w:t>de</w:t>
      </w:r>
      <w:r>
        <w:rPr>
          <w:spacing w:val="-7"/>
        </w:rPr>
        <w:t xml:space="preserve"> </w:t>
      </w:r>
      <w:r>
        <w:t>manera</w:t>
      </w:r>
      <w:r>
        <w:rPr>
          <w:spacing w:val="-8"/>
        </w:rPr>
        <w:t xml:space="preserve"> </w:t>
      </w:r>
      <w:r>
        <w:t>que quede libre de bolsas de agregado grueso y se acomode perfectamente contra todas las superficies de los moldes</w:t>
      </w:r>
      <w:r>
        <w:rPr>
          <w:spacing w:val="-10"/>
        </w:rPr>
        <w:t xml:space="preserve"> </w:t>
      </w:r>
      <w:r>
        <w:t>y</w:t>
      </w:r>
      <w:r>
        <w:rPr>
          <w:spacing w:val="-8"/>
        </w:rPr>
        <w:t xml:space="preserve"> </w:t>
      </w:r>
      <w:r>
        <w:t>materiales</w:t>
      </w:r>
      <w:r>
        <w:rPr>
          <w:spacing w:val="-11"/>
        </w:rPr>
        <w:t xml:space="preserve"> </w:t>
      </w:r>
      <w:r>
        <w:t>ahogados.</w:t>
      </w:r>
      <w:r>
        <w:rPr>
          <w:spacing w:val="-6"/>
        </w:rPr>
        <w:t xml:space="preserve"> </w:t>
      </w:r>
      <w:r>
        <w:t>Al</w:t>
      </w:r>
      <w:r>
        <w:rPr>
          <w:spacing w:val="-12"/>
        </w:rPr>
        <w:t xml:space="preserve"> </w:t>
      </w:r>
      <w:r>
        <w:t>compactar</w:t>
      </w:r>
      <w:r>
        <w:rPr>
          <w:spacing w:val="-8"/>
        </w:rPr>
        <w:t xml:space="preserve"> </w:t>
      </w:r>
      <w:r>
        <w:t>cada</w:t>
      </w:r>
      <w:r>
        <w:rPr>
          <w:spacing w:val="-8"/>
        </w:rPr>
        <w:t xml:space="preserve"> </w:t>
      </w:r>
      <w:r>
        <w:t>capa</w:t>
      </w:r>
      <w:r>
        <w:rPr>
          <w:spacing w:val="-11"/>
        </w:rPr>
        <w:t xml:space="preserve"> </w:t>
      </w:r>
      <w:r>
        <w:t>de</w:t>
      </w:r>
      <w:r>
        <w:rPr>
          <w:spacing w:val="-12"/>
        </w:rPr>
        <w:t xml:space="preserve"> </w:t>
      </w:r>
      <w:r>
        <w:t>concreto,</w:t>
      </w:r>
      <w:r>
        <w:rPr>
          <w:spacing w:val="-9"/>
        </w:rPr>
        <w:t xml:space="preserve"> </w:t>
      </w:r>
      <w:r>
        <w:t>el</w:t>
      </w:r>
      <w:r>
        <w:rPr>
          <w:spacing w:val="-16"/>
        </w:rPr>
        <w:t xml:space="preserve"> </w:t>
      </w:r>
      <w:r>
        <w:t>vibrador</w:t>
      </w:r>
      <w:r>
        <w:rPr>
          <w:spacing w:val="-5"/>
        </w:rPr>
        <w:t xml:space="preserve"> </w:t>
      </w:r>
      <w:r>
        <w:t>se</w:t>
      </w:r>
      <w:r>
        <w:rPr>
          <w:spacing w:val="-8"/>
        </w:rPr>
        <w:t xml:space="preserve"> </w:t>
      </w:r>
      <w:r>
        <w:t>pondrá</w:t>
      </w:r>
      <w:r>
        <w:rPr>
          <w:spacing w:val="-12"/>
        </w:rPr>
        <w:t xml:space="preserve"> </w:t>
      </w:r>
      <w:r>
        <w:t>en</w:t>
      </w:r>
      <w:r>
        <w:rPr>
          <w:spacing w:val="-13"/>
        </w:rPr>
        <w:t xml:space="preserve"> </w:t>
      </w:r>
      <w:r>
        <w:t>posición</w:t>
      </w:r>
      <w:r>
        <w:rPr>
          <w:spacing w:val="-12"/>
        </w:rPr>
        <w:t xml:space="preserve"> </w:t>
      </w:r>
      <w:r>
        <w:t>vertical y</w:t>
      </w:r>
      <w:r>
        <w:rPr>
          <w:spacing w:val="-12"/>
        </w:rPr>
        <w:t xml:space="preserve"> </w:t>
      </w:r>
      <w:r>
        <w:t>se</w:t>
      </w:r>
      <w:r>
        <w:rPr>
          <w:spacing w:val="-3"/>
        </w:rPr>
        <w:t xml:space="preserve"> </w:t>
      </w:r>
      <w:r>
        <w:t>dejará</w:t>
      </w:r>
      <w:r>
        <w:rPr>
          <w:spacing w:val="-6"/>
        </w:rPr>
        <w:t xml:space="preserve"> </w:t>
      </w:r>
      <w:r>
        <w:t>que</w:t>
      </w:r>
      <w:r>
        <w:rPr>
          <w:spacing w:val="-9"/>
        </w:rPr>
        <w:t xml:space="preserve"> </w:t>
      </w:r>
      <w:r>
        <w:t>la</w:t>
      </w:r>
      <w:r>
        <w:rPr>
          <w:spacing w:val="-7"/>
        </w:rPr>
        <w:t xml:space="preserve"> </w:t>
      </w:r>
      <w:r>
        <w:t>cabeza</w:t>
      </w:r>
      <w:r>
        <w:rPr>
          <w:spacing w:val="-6"/>
        </w:rPr>
        <w:t xml:space="preserve"> </w:t>
      </w:r>
      <w:r>
        <w:t>vibradora</w:t>
      </w:r>
      <w:r>
        <w:rPr>
          <w:spacing w:val="-7"/>
        </w:rPr>
        <w:t xml:space="preserve"> </w:t>
      </w:r>
      <w:r>
        <w:t>pen</w:t>
      </w:r>
      <w:r>
        <w:t>etre</w:t>
      </w:r>
      <w:r>
        <w:rPr>
          <w:spacing w:val="-4"/>
        </w:rPr>
        <w:t xml:space="preserve"> </w:t>
      </w:r>
      <w:r>
        <w:t>en</w:t>
      </w:r>
      <w:r>
        <w:rPr>
          <w:spacing w:val="-11"/>
        </w:rPr>
        <w:t xml:space="preserve"> </w:t>
      </w:r>
      <w:r>
        <w:t>la</w:t>
      </w:r>
      <w:r>
        <w:rPr>
          <w:spacing w:val="-3"/>
        </w:rPr>
        <w:t xml:space="preserve"> </w:t>
      </w:r>
      <w:r>
        <w:t>parte</w:t>
      </w:r>
      <w:r>
        <w:rPr>
          <w:spacing w:val="-4"/>
        </w:rPr>
        <w:t xml:space="preserve"> </w:t>
      </w:r>
      <w:r>
        <w:t>superior</w:t>
      </w:r>
      <w:r>
        <w:rPr>
          <w:spacing w:val="-5"/>
        </w:rPr>
        <w:t xml:space="preserve"> </w:t>
      </w:r>
      <w:r>
        <w:t>de</w:t>
      </w:r>
      <w:r>
        <w:rPr>
          <w:spacing w:val="-8"/>
        </w:rPr>
        <w:t xml:space="preserve"> </w:t>
      </w:r>
      <w:r>
        <w:t>la</w:t>
      </w:r>
      <w:r>
        <w:rPr>
          <w:spacing w:val="-3"/>
        </w:rPr>
        <w:t xml:space="preserve"> </w:t>
      </w:r>
      <w:r>
        <w:t>capa</w:t>
      </w:r>
      <w:r>
        <w:rPr>
          <w:spacing w:val="-10"/>
        </w:rPr>
        <w:t xml:space="preserve"> </w:t>
      </w:r>
      <w:r>
        <w:t>subyacente</w:t>
      </w:r>
      <w:r>
        <w:rPr>
          <w:spacing w:val="-5"/>
        </w:rPr>
        <w:t xml:space="preserve"> </w:t>
      </w:r>
      <w:r>
        <w:t>para</w:t>
      </w:r>
      <w:r>
        <w:rPr>
          <w:spacing w:val="-9"/>
        </w:rPr>
        <w:t xml:space="preserve"> </w:t>
      </w:r>
      <w:r>
        <w:t>vibrarla</w:t>
      </w:r>
      <w:r>
        <w:rPr>
          <w:spacing w:val="-10"/>
        </w:rPr>
        <w:t xml:space="preserve"> </w:t>
      </w:r>
      <w:r>
        <w:t>de</w:t>
      </w:r>
      <w:r>
        <w:rPr>
          <w:spacing w:val="-3"/>
        </w:rPr>
        <w:t xml:space="preserve"> </w:t>
      </w:r>
      <w:r>
        <w:t>nuevo.</w:t>
      </w:r>
    </w:p>
    <w:p w:rsidR="00F10043" w:rsidRDefault="00F10043">
      <w:pPr>
        <w:pStyle w:val="Textoindependiente"/>
      </w:pPr>
    </w:p>
    <w:p w:rsidR="00F10043" w:rsidRDefault="00867125">
      <w:pPr>
        <w:pStyle w:val="Textoindependiente"/>
        <w:ind w:left="861" w:right="686"/>
        <w:jc w:val="both"/>
      </w:pPr>
      <w:r>
        <w:t>La temperatura del concreto al colar no deberá ser mayor de 27 (veintisiete) grados centígrados y no deberá ser menor de 4 (cuatro) grados centígrados. En los colados de concreto durante los meses de verano, se emplearán medios efectivos tales como: regado</w:t>
      </w:r>
      <w:r>
        <w:t xml:space="preserve"> del agregado, enfriado del agua de mezclado, colados de noche</w:t>
      </w:r>
      <w:r>
        <w:rPr>
          <w:spacing w:val="-5"/>
        </w:rPr>
        <w:t xml:space="preserve"> </w:t>
      </w:r>
      <w:r>
        <w:t>y</w:t>
      </w:r>
      <w:r>
        <w:rPr>
          <w:spacing w:val="-15"/>
        </w:rPr>
        <w:t xml:space="preserve"> </w:t>
      </w:r>
      <w:r>
        <w:t>otros</w:t>
      </w:r>
      <w:r>
        <w:rPr>
          <w:spacing w:val="-12"/>
        </w:rPr>
        <w:t xml:space="preserve"> </w:t>
      </w:r>
      <w:r>
        <w:t>medios</w:t>
      </w:r>
      <w:r>
        <w:rPr>
          <w:spacing w:val="-11"/>
        </w:rPr>
        <w:t xml:space="preserve"> </w:t>
      </w:r>
      <w:r>
        <w:t>aprobados</w:t>
      </w:r>
      <w:r>
        <w:rPr>
          <w:spacing w:val="-16"/>
        </w:rPr>
        <w:t xml:space="preserve"> </w:t>
      </w:r>
      <w:r>
        <w:t>para</w:t>
      </w:r>
      <w:r>
        <w:rPr>
          <w:spacing w:val="-9"/>
        </w:rPr>
        <w:t xml:space="preserve"> </w:t>
      </w:r>
      <w:r>
        <w:t>mantener</w:t>
      </w:r>
      <w:r>
        <w:rPr>
          <w:spacing w:val="-4"/>
        </w:rPr>
        <w:t xml:space="preserve"> </w:t>
      </w:r>
      <w:r>
        <w:t>la</w:t>
      </w:r>
      <w:r>
        <w:rPr>
          <w:spacing w:val="-16"/>
        </w:rPr>
        <w:t xml:space="preserve"> </w:t>
      </w:r>
      <w:r>
        <w:t>temperatura</w:t>
      </w:r>
      <w:r>
        <w:rPr>
          <w:spacing w:val="-11"/>
        </w:rPr>
        <w:t xml:space="preserve"> </w:t>
      </w:r>
      <w:r>
        <w:t>del</w:t>
      </w:r>
      <w:r>
        <w:rPr>
          <w:spacing w:val="-16"/>
        </w:rPr>
        <w:t xml:space="preserve"> </w:t>
      </w:r>
      <w:r>
        <w:t>concreto</w:t>
      </w:r>
      <w:r>
        <w:rPr>
          <w:spacing w:val="-7"/>
        </w:rPr>
        <w:t xml:space="preserve"> </w:t>
      </w:r>
      <w:r>
        <w:t>al</w:t>
      </w:r>
      <w:r>
        <w:rPr>
          <w:spacing w:val="-11"/>
        </w:rPr>
        <w:t xml:space="preserve"> </w:t>
      </w:r>
      <w:r>
        <w:t>vaciarse</w:t>
      </w:r>
      <w:r>
        <w:rPr>
          <w:spacing w:val="-8"/>
        </w:rPr>
        <w:t xml:space="preserve"> </w:t>
      </w:r>
      <w:r>
        <w:t>abajo</w:t>
      </w:r>
      <w:r>
        <w:rPr>
          <w:spacing w:val="-10"/>
        </w:rPr>
        <w:t xml:space="preserve"> </w:t>
      </w:r>
      <w:r>
        <w:t>de</w:t>
      </w:r>
      <w:r>
        <w:rPr>
          <w:spacing w:val="-6"/>
        </w:rPr>
        <w:t xml:space="preserve"> </w:t>
      </w:r>
      <w:r>
        <w:t>la</w:t>
      </w:r>
      <w:r>
        <w:rPr>
          <w:spacing w:val="-11"/>
        </w:rPr>
        <w:t xml:space="preserve"> </w:t>
      </w:r>
      <w:r>
        <w:t>temperatura máxima especificada. En caso de tener temperaturas menores de 4 (cuatro) grados centígrado</w:t>
      </w:r>
      <w:r>
        <w:t>s no se harán colados de</w:t>
      </w:r>
      <w:r>
        <w:rPr>
          <w:spacing w:val="-7"/>
        </w:rPr>
        <w:t xml:space="preserve"> </w:t>
      </w:r>
      <w:r>
        <w:t>concreto.</w:t>
      </w:r>
    </w:p>
    <w:p w:rsidR="00F10043" w:rsidRDefault="00F10043">
      <w:pPr>
        <w:pStyle w:val="Textoindependiente"/>
        <w:spacing w:before="3"/>
      </w:pPr>
    </w:p>
    <w:p w:rsidR="00F10043" w:rsidRDefault="00867125">
      <w:pPr>
        <w:pStyle w:val="Textoindependiente"/>
        <w:ind w:left="861" w:right="687"/>
        <w:jc w:val="both"/>
      </w:pPr>
      <w:r>
        <w:t>El concreto se compactará por medio de vibradores eléctricos o neumáticos del tipo de inmersión. Los vibradores</w:t>
      </w:r>
      <w:r>
        <w:rPr>
          <w:spacing w:val="-16"/>
        </w:rPr>
        <w:t xml:space="preserve"> </w:t>
      </w:r>
      <w:r>
        <w:t>de</w:t>
      </w:r>
      <w:r>
        <w:rPr>
          <w:spacing w:val="-13"/>
        </w:rPr>
        <w:t xml:space="preserve"> </w:t>
      </w:r>
      <w:r>
        <w:t>concreto</w:t>
      </w:r>
      <w:r>
        <w:rPr>
          <w:spacing w:val="-11"/>
        </w:rPr>
        <w:t xml:space="preserve"> </w:t>
      </w:r>
      <w:r>
        <w:t>que</w:t>
      </w:r>
      <w:r>
        <w:rPr>
          <w:spacing w:val="-12"/>
        </w:rPr>
        <w:t xml:space="preserve"> </w:t>
      </w:r>
      <w:r>
        <w:t>tengan</w:t>
      </w:r>
      <w:r>
        <w:rPr>
          <w:spacing w:val="-11"/>
        </w:rPr>
        <w:t xml:space="preserve"> </w:t>
      </w:r>
      <w:r>
        <w:t>cabezas</w:t>
      </w:r>
      <w:r>
        <w:rPr>
          <w:spacing w:val="-13"/>
        </w:rPr>
        <w:t xml:space="preserve"> </w:t>
      </w:r>
      <w:r>
        <w:t>vibradoras</w:t>
      </w:r>
      <w:r>
        <w:rPr>
          <w:spacing w:val="-16"/>
        </w:rPr>
        <w:t xml:space="preserve"> </w:t>
      </w:r>
      <w:r>
        <w:t>de</w:t>
      </w:r>
      <w:r>
        <w:rPr>
          <w:spacing w:val="-7"/>
        </w:rPr>
        <w:t xml:space="preserve"> </w:t>
      </w:r>
      <w:r>
        <w:t>10</w:t>
      </w:r>
      <w:r>
        <w:rPr>
          <w:spacing w:val="-12"/>
        </w:rPr>
        <w:t xml:space="preserve"> </w:t>
      </w:r>
      <w:r>
        <w:t>(diez)</w:t>
      </w:r>
      <w:r>
        <w:rPr>
          <w:spacing w:val="-13"/>
        </w:rPr>
        <w:t xml:space="preserve"> </w:t>
      </w:r>
      <w:r>
        <w:t>centímetros</w:t>
      </w:r>
      <w:r>
        <w:rPr>
          <w:spacing w:val="-13"/>
        </w:rPr>
        <w:t xml:space="preserve"> </w:t>
      </w:r>
      <w:r>
        <w:t>o</w:t>
      </w:r>
      <w:r>
        <w:rPr>
          <w:spacing w:val="-6"/>
        </w:rPr>
        <w:t xml:space="preserve"> </w:t>
      </w:r>
      <w:r>
        <w:t>más</w:t>
      </w:r>
      <w:r>
        <w:rPr>
          <w:spacing w:val="-11"/>
        </w:rPr>
        <w:t xml:space="preserve"> </w:t>
      </w:r>
      <w:r>
        <w:t>de</w:t>
      </w:r>
      <w:r>
        <w:rPr>
          <w:spacing w:val="-12"/>
        </w:rPr>
        <w:t xml:space="preserve"> </w:t>
      </w:r>
      <w:r>
        <w:t>diámetro,</w:t>
      </w:r>
      <w:r>
        <w:rPr>
          <w:spacing w:val="-9"/>
        </w:rPr>
        <w:t xml:space="preserve"> </w:t>
      </w:r>
      <w:r>
        <w:t>se</w:t>
      </w:r>
      <w:r>
        <w:rPr>
          <w:spacing w:val="-10"/>
        </w:rPr>
        <w:t xml:space="preserve"> </w:t>
      </w:r>
      <w:r>
        <w:t>operarán a</w:t>
      </w:r>
      <w:r>
        <w:rPr>
          <w:spacing w:val="-2"/>
        </w:rPr>
        <w:t xml:space="preserve"> </w:t>
      </w:r>
      <w:r>
        <w:t>frecuenc</w:t>
      </w:r>
      <w:r>
        <w:t>ias</w:t>
      </w:r>
      <w:r>
        <w:rPr>
          <w:spacing w:val="-3"/>
        </w:rPr>
        <w:t xml:space="preserve"> </w:t>
      </w:r>
      <w:r>
        <w:t>por</w:t>
      </w:r>
      <w:r>
        <w:rPr>
          <w:spacing w:val="-1"/>
        </w:rPr>
        <w:t xml:space="preserve"> </w:t>
      </w:r>
      <w:r>
        <w:t>lo</w:t>
      </w:r>
      <w:r>
        <w:rPr>
          <w:spacing w:val="-1"/>
        </w:rPr>
        <w:t xml:space="preserve"> </w:t>
      </w:r>
      <w:r>
        <w:t>menos</w:t>
      </w:r>
      <w:r>
        <w:rPr>
          <w:spacing w:val="-3"/>
        </w:rPr>
        <w:t xml:space="preserve"> </w:t>
      </w:r>
      <w:r>
        <w:t>de 6</w:t>
      </w:r>
      <w:r>
        <w:rPr>
          <w:spacing w:val="-1"/>
        </w:rPr>
        <w:t xml:space="preserve"> </w:t>
      </w:r>
      <w:r>
        <w:t>000</w:t>
      </w:r>
      <w:r>
        <w:rPr>
          <w:spacing w:val="-3"/>
        </w:rPr>
        <w:t xml:space="preserve"> </w:t>
      </w:r>
      <w:r>
        <w:t>(seis</w:t>
      </w:r>
      <w:r>
        <w:rPr>
          <w:spacing w:val="-1"/>
        </w:rPr>
        <w:t xml:space="preserve"> </w:t>
      </w:r>
      <w:r>
        <w:t>mil)</w:t>
      </w:r>
      <w:r>
        <w:rPr>
          <w:spacing w:val="-2"/>
        </w:rPr>
        <w:t xml:space="preserve"> </w:t>
      </w:r>
      <w:r>
        <w:t>vibraciones</w:t>
      </w:r>
      <w:r>
        <w:rPr>
          <w:spacing w:val="-3"/>
        </w:rPr>
        <w:t xml:space="preserve"> </w:t>
      </w:r>
      <w:r>
        <w:t>por</w:t>
      </w:r>
      <w:r>
        <w:rPr>
          <w:spacing w:val="-3"/>
        </w:rPr>
        <w:t xml:space="preserve"> </w:t>
      </w:r>
      <w:r>
        <w:t>minuto</w:t>
      </w:r>
      <w:r>
        <w:rPr>
          <w:spacing w:val="-1"/>
        </w:rPr>
        <w:t xml:space="preserve"> </w:t>
      </w:r>
      <w:r>
        <w:t>cuando</w:t>
      </w:r>
      <w:r>
        <w:rPr>
          <w:spacing w:val="-1"/>
        </w:rPr>
        <w:t xml:space="preserve"> </w:t>
      </w:r>
      <w:r>
        <w:t>sean</w:t>
      </w:r>
      <w:r>
        <w:rPr>
          <w:spacing w:val="-2"/>
        </w:rPr>
        <w:t xml:space="preserve"> </w:t>
      </w:r>
      <w:r>
        <w:t>metidos</w:t>
      </w:r>
      <w:r>
        <w:rPr>
          <w:spacing w:val="-3"/>
        </w:rPr>
        <w:t xml:space="preserve"> </w:t>
      </w:r>
      <w:r>
        <w:t>en</w:t>
      </w:r>
      <w:r>
        <w:rPr>
          <w:spacing w:val="-22"/>
        </w:rPr>
        <w:t xml:space="preserve"> </w:t>
      </w:r>
      <w:r>
        <w:t>elconcreto.</w:t>
      </w:r>
    </w:p>
    <w:p w:rsidR="00F10043" w:rsidRDefault="00F10043">
      <w:pPr>
        <w:pStyle w:val="Textoindependiente"/>
        <w:spacing w:before="8"/>
        <w:rPr>
          <w:sz w:val="19"/>
        </w:rPr>
      </w:pPr>
    </w:p>
    <w:p w:rsidR="00F10043" w:rsidRDefault="00867125">
      <w:pPr>
        <w:pStyle w:val="Textoindependiente"/>
        <w:ind w:left="861" w:right="689"/>
        <w:jc w:val="both"/>
      </w:pPr>
      <w:r>
        <w:t>Los</w:t>
      </w:r>
      <w:r>
        <w:rPr>
          <w:spacing w:val="-8"/>
        </w:rPr>
        <w:t xml:space="preserve"> </w:t>
      </w:r>
      <w:r>
        <w:t>vibradores</w:t>
      </w:r>
      <w:r>
        <w:rPr>
          <w:spacing w:val="-11"/>
        </w:rPr>
        <w:t xml:space="preserve"> </w:t>
      </w:r>
      <w:r>
        <w:t>de</w:t>
      </w:r>
      <w:r>
        <w:rPr>
          <w:spacing w:val="-8"/>
        </w:rPr>
        <w:t xml:space="preserve"> </w:t>
      </w:r>
      <w:r>
        <w:t>concreto</w:t>
      </w:r>
      <w:r>
        <w:rPr>
          <w:spacing w:val="-5"/>
        </w:rPr>
        <w:t xml:space="preserve"> </w:t>
      </w:r>
      <w:r>
        <w:t>que</w:t>
      </w:r>
      <w:r>
        <w:rPr>
          <w:spacing w:val="-6"/>
        </w:rPr>
        <w:t xml:space="preserve"> </w:t>
      </w:r>
      <w:r>
        <w:t>contengan</w:t>
      </w:r>
      <w:r>
        <w:rPr>
          <w:spacing w:val="-7"/>
        </w:rPr>
        <w:t xml:space="preserve"> </w:t>
      </w:r>
      <w:r>
        <w:t>cabezas</w:t>
      </w:r>
      <w:r>
        <w:rPr>
          <w:spacing w:val="-11"/>
        </w:rPr>
        <w:t xml:space="preserve"> </w:t>
      </w:r>
      <w:r>
        <w:t>vibradoras</w:t>
      </w:r>
      <w:r>
        <w:rPr>
          <w:spacing w:val="-8"/>
        </w:rPr>
        <w:t xml:space="preserve"> </w:t>
      </w:r>
      <w:r>
        <w:t>de</w:t>
      </w:r>
      <w:r>
        <w:rPr>
          <w:spacing w:val="-1"/>
        </w:rPr>
        <w:t xml:space="preserve"> </w:t>
      </w:r>
      <w:r>
        <w:t>menos</w:t>
      </w:r>
      <w:r>
        <w:rPr>
          <w:spacing w:val="-8"/>
        </w:rPr>
        <w:t xml:space="preserve"> </w:t>
      </w:r>
      <w:r>
        <w:t>de</w:t>
      </w:r>
      <w:r>
        <w:rPr>
          <w:spacing w:val="-7"/>
        </w:rPr>
        <w:t xml:space="preserve"> </w:t>
      </w:r>
      <w:r>
        <w:t>10</w:t>
      </w:r>
      <w:r>
        <w:rPr>
          <w:spacing w:val="-2"/>
        </w:rPr>
        <w:t xml:space="preserve"> </w:t>
      </w:r>
      <w:r>
        <w:t>(diez)</w:t>
      </w:r>
      <w:r>
        <w:rPr>
          <w:spacing w:val="-4"/>
        </w:rPr>
        <w:t xml:space="preserve"> </w:t>
      </w:r>
      <w:r>
        <w:t>centímetros</w:t>
      </w:r>
      <w:r>
        <w:rPr>
          <w:spacing w:val="-7"/>
        </w:rPr>
        <w:t xml:space="preserve"> </w:t>
      </w:r>
      <w:r>
        <w:t>de</w:t>
      </w:r>
      <w:r>
        <w:rPr>
          <w:spacing w:val="-7"/>
        </w:rPr>
        <w:t xml:space="preserve"> </w:t>
      </w:r>
      <w:r>
        <w:t>diámetro se operarán cuando menos a 7000 (siete mil) vibraciones por minuto cuando estén metidos en el concreto. Las nuevas capas de concreto no se colocarán sino hasta que las capas coladas previamente hayan sido debidamente vibradas. Se tendrá cuidado en</w:t>
      </w:r>
      <w:r>
        <w:t xml:space="preserve"> evitar que la cabeza vibradora haga contacto con las superficies de las formas de</w:t>
      </w:r>
      <w:r>
        <w:rPr>
          <w:spacing w:val="-3"/>
        </w:rPr>
        <w:t xml:space="preserve"> </w:t>
      </w:r>
      <w:r>
        <w:t>madera.</w:t>
      </w:r>
    </w:p>
    <w:p w:rsidR="00F10043" w:rsidRDefault="00F10043">
      <w:pPr>
        <w:pStyle w:val="Textoindependiente"/>
        <w:spacing w:before="3"/>
      </w:pPr>
    </w:p>
    <w:p w:rsidR="00F10043" w:rsidRDefault="00867125">
      <w:pPr>
        <w:pStyle w:val="Textoindependiente"/>
        <w:ind w:left="861" w:right="687"/>
        <w:jc w:val="both"/>
      </w:pPr>
      <w:r>
        <w:t>Todo el concreto se "curará" con membrana o con agua. Las superficies superiores de muros serán humedecidas con yute mojado u otros medios efectivos tan pronto como</w:t>
      </w:r>
      <w:r>
        <w:t xml:space="preserve"> el concreto se haya endurecido lo suficiente</w:t>
      </w:r>
      <w:r>
        <w:rPr>
          <w:spacing w:val="-12"/>
        </w:rPr>
        <w:t xml:space="preserve"> </w:t>
      </w:r>
      <w:r>
        <w:t>para</w:t>
      </w:r>
      <w:r>
        <w:rPr>
          <w:spacing w:val="-12"/>
        </w:rPr>
        <w:t xml:space="preserve"> </w:t>
      </w:r>
      <w:r>
        <w:t>evitar</w:t>
      </w:r>
      <w:r>
        <w:rPr>
          <w:spacing w:val="-12"/>
        </w:rPr>
        <w:t xml:space="preserve"> </w:t>
      </w:r>
      <w:r>
        <w:t>que</w:t>
      </w:r>
      <w:r>
        <w:rPr>
          <w:spacing w:val="-8"/>
        </w:rPr>
        <w:t xml:space="preserve"> </w:t>
      </w:r>
      <w:r>
        <w:t>sea</w:t>
      </w:r>
      <w:r>
        <w:rPr>
          <w:spacing w:val="-8"/>
        </w:rPr>
        <w:t xml:space="preserve"> </w:t>
      </w:r>
      <w:r>
        <w:t>dañado</w:t>
      </w:r>
      <w:r>
        <w:rPr>
          <w:spacing w:val="-11"/>
        </w:rPr>
        <w:t xml:space="preserve"> </w:t>
      </w:r>
      <w:r>
        <w:t>por</w:t>
      </w:r>
      <w:r>
        <w:rPr>
          <w:spacing w:val="-12"/>
        </w:rPr>
        <w:t xml:space="preserve"> </w:t>
      </w:r>
      <w:r>
        <w:t>el</w:t>
      </w:r>
      <w:r>
        <w:rPr>
          <w:spacing w:val="-16"/>
        </w:rPr>
        <w:t xml:space="preserve"> </w:t>
      </w:r>
      <w:r>
        <w:t>agua</w:t>
      </w:r>
      <w:r>
        <w:rPr>
          <w:spacing w:val="-8"/>
        </w:rPr>
        <w:t xml:space="preserve"> </w:t>
      </w:r>
      <w:r>
        <w:t>y</w:t>
      </w:r>
      <w:r>
        <w:rPr>
          <w:spacing w:val="-17"/>
        </w:rPr>
        <w:t xml:space="preserve"> </w:t>
      </w:r>
      <w:r>
        <w:t>las</w:t>
      </w:r>
      <w:r>
        <w:rPr>
          <w:spacing w:val="-14"/>
        </w:rPr>
        <w:t xml:space="preserve"> </w:t>
      </w:r>
      <w:r>
        <w:t>superficies</w:t>
      </w:r>
      <w:r>
        <w:rPr>
          <w:spacing w:val="-17"/>
        </w:rPr>
        <w:t xml:space="preserve"> </w:t>
      </w:r>
      <w:r>
        <w:t>se</w:t>
      </w:r>
      <w:r>
        <w:rPr>
          <w:spacing w:val="-4"/>
        </w:rPr>
        <w:t xml:space="preserve"> </w:t>
      </w:r>
      <w:r>
        <w:t>mantendrán</w:t>
      </w:r>
      <w:r>
        <w:rPr>
          <w:spacing w:val="-12"/>
        </w:rPr>
        <w:t xml:space="preserve"> </w:t>
      </w:r>
      <w:r>
        <w:t>húmedas</w:t>
      </w:r>
      <w:r>
        <w:rPr>
          <w:spacing w:val="-12"/>
        </w:rPr>
        <w:t xml:space="preserve"> </w:t>
      </w:r>
      <w:r>
        <w:t>hasta</w:t>
      </w:r>
      <w:r>
        <w:rPr>
          <w:spacing w:val="-6"/>
        </w:rPr>
        <w:t xml:space="preserve"> </w:t>
      </w:r>
      <w:r>
        <w:t>que</w:t>
      </w:r>
      <w:r>
        <w:rPr>
          <w:spacing w:val="-8"/>
        </w:rPr>
        <w:t xml:space="preserve"> </w:t>
      </w:r>
      <w:r>
        <w:t>se</w:t>
      </w:r>
      <w:r>
        <w:rPr>
          <w:spacing w:val="-8"/>
        </w:rPr>
        <w:t xml:space="preserve"> </w:t>
      </w:r>
      <w:r>
        <w:t>aplique la</w:t>
      </w:r>
      <w:r>
        <w:rPr>
          <w:spacing w:val="-6"/>
        </w:rPr>
        <w:t xml:space="preserve"> </w:t>
      </w:r>
      <w:r>
        <w:t>composición</w:t>
      </w:r>
      <w:r>
        <w:rPr>
          <w:spacing w:val="-10"/>
        </w:rPr>
        <w:t xml:space="preserve"> </w:t>
      </w:r>
      <w:r>
        <w:t>para</w:t>
      </w:r>
      <w:r>
        <w:rPr>
          <w:spacing w:val="-5"/>
        </w:rPr>
        <w:t xml:space="preserve"> </w:t>
      </w:r>
      <w:r>
        <w:t>sellar.</w:t>
      </w:r>
      <w:r>
        <w:rPr>
          <w:spacing w:val="-4"/>
        </w:rPr>
        <w:t xml:space="preserve"> </w:t>
      </w:r>
      <w:r>
        <w:t>Las</w:t>
      </w:r>
      <w:r>
        <w:rPr>
          <w:spacing w:val="-6"/>
        </w:rPr>
        <w:t xml:space="preserve"> </w:t>
      </w:r>
      <w:r>
        <w:t>superficies</w:t>
      </w:r>
      <w:r>
        <w:rPr>
          <w:spacing w:val="-3"/>
        </w:rPr>
        <w:t xml:space="preserve"> </w:t>
      </w:r>
      <w:r>
        <w:t>moldeadas</w:t>
      </w:r>
      <w:r>
        <w:rPr>
          <w:spacing w:val="-6"/>
        </w:rPr>
        <w:t xml:space="preserve"> </w:t>
      </w:r>
      <w:r>
        <w:t>se mantendrán</w:t>
      </w:r>
      <w:r>
        <w:rPr>
          <w:spacing w:val="-7"/>
        </w:rPr>
        <w:t xml:space="preserve"> </w:t>
      </w:r>
      <w:r>
        <w:t>húmedas</w:t>
      </w:r>
      <w:r>
        <w:rPr>
          <w:spacing w:val="-6"/>
        </w:rPr>
        <w:t xml:space="preserve"> </w:t>
      </w:r>
      <w:r>
        <w:t>antes</w:t>
      </w:r>
      <w:r>
        <w:rPr>
          <w:spacing w:val="-8"/>
        </w:rPr>
        <w:t xml:space="preserve"> </w:t>
      </w:r>
      <w:r>
        <w:t>de</w:t>
      </w:r>
      <w:r>
        <w:rPr>
          <w:spacing w:val="-1"/>
        </w:rPr>
        <w:t xml:space="preserve"> </w:t>
      </w:r>
      <w:r>
        <w:t>remover</w:t>
      </w:r>
      <w:r>
        <w:rPr>
          <w:spacing w:val="-4"/>
        </w:rPr>
        <w:t xml:space="preserve"> </w:t>
      </w:r>
      <w:r>
        <w:t>las</w:t>
      </w:r>
      <w:r>
        <w:rPr>
          <w:spacing w:val="-4"/>
        </w:rPr>
        <w:t xml:space="preserve"> </w:t>
      </w:r>
      <w:r>
        <w:t>formas y durante la</w:t>
      </w:r>
      <w:r>
        <w:rPr>
          <w:spacing w:val="1"/>
        </w:rPr>
        <w:t xml:space="preserve"> </w:t>
      </w:r>
      <w:r>
        <w:t>remoción.</w:t>
      </w:r>
    </w:p>
    <w:p w:rsidR="00F10043" w:rsidRDefault="00F10043">
      <w:pPr>
        <w:pStyle w:val="Textoindependiente"/>
        <w:spacing w:before="9"/>
        <w:rPr>
          <w:sz w:val="19"/>
        </w:rPr>
      </w:pPr>
    </w:p>
    <w:p w:rsidR="00F10043" w:rsidRDefault="00867125">
      <w:pPr>
        <w:pStyle w:val="Textoindependiente"/>
        <w:ind w:left="861" w:right="691"/>
        <w:jc w:val="both"/>
      </w:pPr>
      <w:r>
        <w:t>El concreto curado con agua se mantendrá mojado por lo menos por 21 (veintiún) días inmediatamente después</w:t>
      </w:r>
      <w:r>
        <w:rPr>
          <w:spacing w:val="-10"/>
        </w:rPr>
        <w:t xml:space="preserve"> </w:t>
      </w:r>
      <w:r>
        <w:t>del</w:t>
      </w:r>
      <w:r>
        <w:rPr>
          <w:spacing w:val="-4"/>
        </w:rPr>
        <w:t xml:space="preserve"> </w:t>
      </w:r>
      <w:r>
        <w:t>colado</w:t>
      </w:r>
      <w:r>
        <w:rPr>
          <w:spacing w:val="-5"/>
        </w:rPr>
        <w:t xml:space="preserve"> </w:t>
      </w:r>
      <w:r>
        <w:t>del</w:t>
      </w:r>
      <w:r>
        <w:rPr>
          <w:spacing w:val="-8"/>
        </w:rPr>
        <w:t xml:space="preserve"> </w:t>
      </w:r>
      <w:r>
        <w:t>concreto</w:t>
      </w:r>
      <w:r>
        <w:rPr>
          <w:spacing w:val="-4"/>
        </w:rPr>
        <w:t xml:space="preserve"> </w:t>
      </w:r>
      <w:r>
        <w:t>o</w:t>
      </w:r>
      <w:r>
        <w:rPr>
          <w:spacing w:val="-5"/>
        </w:rPr>
        <w:t xml:space="preserve"> </w:t>
      </w:r>
      <w:r>
        <w:t>hasta</w:t>
      </w:r>
      <w:r>
        <w:rPr>
          <w:spacing w:val="-1"/>
        </w:rPr>
        <w:t xml:space="preserve"> </w:t>
      </w:r>
      <w:r>
        <w:t>que</w:t>
      </w:r>
      <w:r>
        <w:rPr>
          <w:spacing w:val="-6"/>
        </w:rPr>
        <w:t xml:space="preserve"> </w:t>
      </w:r>
      <w:r>
        <w:t>sea</w:t>
      </w:r>
      <w:r>
        <w:rPr>
          <w:spacing w:val="1"/>
        </w:rPr>
        <w:t xml:space="preserve"> </w:t>
      </w:r>
      <w:r>
        <w:t>cubierto</w:t>
      </w:r>
      <w:r>
        <w:rPr>
          <w:spacing w:val="-3"/>
        </w:rPr>
        <w:t xml:space="preserve"> </w:t>
      </w:r>
      <w:r>
        <w:t>con</w:t>
      </w:r>
      <w:r>
        <w:rPr>
          <w:spacing w:val="-4"/>
        </w:rPr>
        <w:t xml:space="preserve"> </w:t>
      </w:r>
      <w:r>
        <w:t>concreto</w:t>
      </w:r>
      <w:r>
        <w:rPr>
          <w:spacing w:val="-1"/>
        </w:rPr>
        <w:t xml:space="preserve"> </w:t>
      </w:r>
      <w:r>
        <w:t>fresco,</w:t>
      </w:r>
      <w:r>
        <w:rPr>
          <w:spacing w:val="-4"/>
        </w:rPr>
        <w:t xml:space="preserve"> </w:t>
      </w:r>
      <w:r>
        <w:t>por</w:t>
      </w:r>
      <w:r>
        <w:rPr>
          <w:spacing w:val="1"/>
        </w:rPr>
        <w:t xml:space="preserve"> </w:t>
      </w:r>
      <w:r>
        <w:t>medio de</w:t>
      </w:r>
      <w:r>
        <w:rPr>
          <w:spacing w:val="-1"/>
        </w:rPr>
        <w:t xml:space="preserve"> </w:t>
      </w:r>
      <w:r>
        <w:t>material</w:t>
      </w:r>
      <w:r>
        <w:rPr>
          <w:spacing w:val="-3"/>
        </w:rPr>
        <w:t xml:space="preserve"> </w:t>
      </w:r>
      <w:r>
        <w:t>saturado de agua o por un sistema de tuberías perforadas, regaderas mecánicas o mangueras porosas, o por cualquier otro método aprobado por el Residente, que conserven las superficies que se van a curar continuamente (no periódicamente) mojadas. El agua us</w:t>
      </w:r>
      <w:r>
        <w:t>ada por el curado llenará los requisitos del agua usada en la mezcla del concreto.</w:t>
      </w:r>
    </w:p>
    <w:p w:rsidR="00F10043" w:rsidRDefault="00F10043">
      <w:pPr>
        <w:jc w:val="both"/>
        <w:sectPr w:rsidR="00F10043">
          <w:pgSz w:w="12240" w:h="15840"/>
          <w:pgMar w:top="1120" w:right="440" w:bottom="920" w:left="1560" w:header="0" w:footer="711" w:gutter="0"/>
          <w:cols w:space="720"/>
        </w:sectPr>
      </w:pPr>
    </w:p>
    <w:p w:rsidR="00F10043" w:rsidRDefault="00867125">
      <w:pPr>
        <w:pStyle w:val="Textoindependiente"/>
        <w:spacing w:before="64"/>
        <w:ind w:left="861" w:right="693"/>
        <w:jc w:val="both"/>
      </w:pPr>
      <w:r>
        <w:lastRenderedPageBreak/>
        <w:t>El curado con membrana se hará con la aplicación de una composición para sellar con pigmento blanco que forme una membrana que retenga el agua en las superfici</w:t>
      </w:r>
      <w:r>
        <w:t>es de concreto.</w:t>
      </w:r>
    </w:p>
    <w:p w:rsidR="00F10043" w:rsidRDefault="00F10043">
      <w:pPr>
        <w:pStyle w:val="Textoindependiente"/>
        <w:spacing w:before="3"/>
        <w:rPr>
          <w:sz w:val="28"/>
        </w:rPr>
      </w:pPr>
    </w:p>
    <w:p w:rsidR="00F10043" w:rsidRDefault="00867125">
      <w:pPr>
        <w:pStyle w:val="Textoindependiente"/>
        <w:ind w:left="861" w:right="689"/>
        <w:jc w:val="both"/>
      </w:pPr>
      <w:r>
        <w:t>Para usar la composición para sellar, se agitará previamente a fin de que el pigmento se distribuya uniformemente en el vehículo. Se revolverá por medio de un agitador mecánico efectivo operado por motor, por agitación por aire comprimido introducido en el</w:t>
      </w:r>
      <w:r>
        <w:t xml:space="preserve"> fondo del tambor, por medio de un tramo de tubo o por otros medios efectivos. Las líneas de aire comprimido estarán provistas de trampas efectivas para evitar que el aceite o la humedad entren en la composición.</w:t>
      </w:r>
    </w:p>
    <w:p w:rsidR="00F10043" w:rsidRDefault="00F10043">
      <w:pPr>
        <w:pStyle w:val="Textoindependiente"/>
      </w:pPr>
    </w:p>
    <w:p w:rsidR="00F10043" w:rsidRDefault="00867125">
      <w:pPr>
        <w:pStyle w:val="Textoindependiente"/>
        <w:ind w:left="861" w:right="693"/>
        <w:jc w:val="both"/>
      </w:pPr>
      <w:r>
        <w:t>MEDICIÓN Y PAGO.- El concreto se medirá en</w:t>
      </w:r>
      <w:r>
        <w:t xml:space="preserve"> metros cúbicos con aproximación a dos decimales; y de acuerdo con la resistencia indicada en el proyecto; para lo cual se determinará directamente en la estructura el número de metros cúbicos colocados conforme a las líneas de proyecto y/u órdenes del Res</w:t>
      </w:r>
      <w:r>
        <w:t>idente.</w:t>
      </w:r>
    </w:p>
    <w:p w:rsidR="00F10043" w:rsidRDefault="00F10043">
      <w:pPr>
        <w:pStyle w:val="Textoindependiente"/>
        <w:spacing w:before="2"/>
      </w:pPr>
    </w:p>
    <w:p w:rsidR="00F10043" w:rsidRDefault="00867125">
      <w:pPr>
        <w:pStyle w:val="Textoindependiente"/>
        <w:ind w:left="861" w:right="685"/>
        <w:jc w:val="both"/>
      </w:pPr>
      <w:r>
        <w:t>No</w:t>
      </w:r>
      <w:r>
        <w:rPr>
          <w:spacing w:val="-6"/>
        </w:rPr>
        <w:t xml:space="preserve"> </w:t>
      </w:r>
      <w:r>
        <w:t>se</w:t>
      </w:r>
      <w:r>
        <w:rPr>
          <w:spacing w:val="-3"/>
        </w:rPr>
        <w:t xml:space="preserve"> </w:t>
      </w:r>
      <w:r>
        <w:t>medirán</w:t>
      </w:r>
      <w:r>
        <w:rPr>
          <w:spacing w:val="-12"/>
        </w:rPr>
        <w:t xml:space="preserve"> </w:t>
      </w:r>
      <w:r>
        <w:t>para</w:t>
      </w:r>
      <w:r>
        <w:rPr>
          <w:spacing w:val="-9"/>
        </w:rPr>
        <w:t xml:space="preserve"> </w:t>
      </w:r>
      <w:r>
        <w:t>fines</w:t>
      </w:r>
      <w:r>
        <w:rPr>
          <w:spacing w:val="-11"/>
        </w:rPr>
        <w:t xml:space="preserve"> </w:t>
      </w:r>
      <w:r>
        <w:t>de</w:t>
      </w:r>
      <w:r>
        <w:rPr>
          <w:spacing w:val="-7"/>
        </w:rPr>
        <w:t xml:space="preserve"> </w:t>
      </w:r>
      <w:r>
        <w:t>pago</w:t>
      </w:r>
      <w:r>
        <w:rPr>
          <w:spacing w:val="-6"/>
        </w:rPr>
        <w:t xml:space="preserve"> </w:t>
      </w:r>
      <w:r>
        <w:t>los</w:t>
      </w:r>
      <w:r>
        <w:rPr>
          <w:spacing w:val="-11"/>
        </w:rPr>
        <w:t xml:space="preserve"> </w:t>
      </w:r>
      <w:r>
        <w:t>volúmenes</w:t>
      </w:r>
      <w:r>
        <w:rPr>
          <w:spacing w:val="-11"/>
        </w:rPr>
        <w:t xml:space="preserve"> </w:t>
      </w:r>
      <w:r>
        <w:t>de</w:t>
      </w:r>
      <w:r>
        <w:rPr>
          <w:spacing w:val="-7"/>
        </w:rPr>
        <w:t xml:space="preserve"> </w:t>
      </w:r>
      <w:r>
        <w:t>concreto</w:t>
      </w:r>
      <w:r>
        <w:rPr>
          <w:spacing w:val="-2"/>
        </w:rPr>
        <w:t xml:space="preserve"> </w:t>
      </w:r>
      <w:r>
        <w:t>colocados</w:t>
      </w:r>
      <w:r>
        <w:rPr>
          <w:spacing w:val="-9"/>
        </w:rPr>
        <w:t xml:space="preserve"> </w:t>
      </w:r>
      <w:r>
        <w:t>fuera</w:t>
      </w:r>
      <w:r>
        <w:rPr>
          <w:spacing w:val="-11"/>
        </w:rPr>
        <w:t xml:space="preserve"> </w:t>
      </w:r>
      <w:r>
        <w:t>de</w:t>
      </w:r>
      <w:r>
        <w:rPr>
          <w:spacing w:val="-4"/>
        </w:rPr>
        <w:t xml:space="preserve"> </w:t>
      </w:r>
      <w:r>
        <w:t>las</w:t>
      </w:r>
      <w:r>
        <w:rPr>
          <w:spacing w:val="-11"/>
        </w:rPr>
        <w:t xml:space="preserve"> </w:t>
      </w:r>
      <w:r>
        <w:t>secciones</w:t>
      </w:r>
      <w:r>
        <w:rPr>
          <w:spacing w:val="-11"/>
        </w:rPr>
        <w:t xml:space="preserve"> </w:t>
      </w:r>
      <w:r>
        <w:t>de</w:t>
      </w:r>
      <w:r>
        <w:rPr>
          <w:spacing w:val="-6"/>
        </w:rPr>
        <w:t xml:space="preserve"> </w:t>
      </w:r>
      <w:r>
        <w:t>proyecto</w:t>
      </w:r>
      <w:r>
        <w:rPr>
          <w:spacing w:val="-1"/>
        </w:rPr>
        <w:t xml:space="preserve"> </w:t>
      </w:r>
      <w:r>
        <w:t>y/u órdenes del Residente, ni el concreto colocado para ocupar sobreexcavaciones imputables al Contratista. Así mismo se deberá de descontar el</w:t>
      </w:r>
      <w:r>
        <w:t xml:space="preserve"> volumen ocupado por el acero de refuerzo, cuando este exceda el 2% del volumen de concreto cuantificado conforme a las líneas de</w:t>
      </w:r>
      <w:r>
        <w:rPr>
          <w:spacing w:val="-7"/>
        </w:rPr>
        <w:t xml:space="preserve"> </w:t>
      </w:r>
      <w:r>
        <w:t>proyecto.</w:t>
      </w:r>
    </w:p>
    <w:p w:rsidR="00F10043" w:rsidRDefault="00F10043">
      <w:pPr>
        <w:pStyle w:val="Textoindependiente"/>
        <w:spacing w:before="11"/>
        <w:rPr>
          <w:sz w:val="19"/>
        </w:rPr>
      </w:pPr>
    </w:p>
    <w:p w:rsidR="00F10043" w:rsidRDefault="00867125">
      <w:pPr>
        <w:pStyle w:val="Textoindependiente"/>
        <w:ind w:left="861" w:right="695"/>
        <w:jc w:val="both"/>
      </w:pPr>
      <w:r>
        <w:t>De manera enunciativa se señalan a continuación las principales actividades que se contemplan en estos conceptos:</w:t>
      </w:r>
    </w:p>
    <w:p w:rsidR="00F10043" w:rsidRDefault="00F10043">
      <w:pPr>
        <w:pStyle w:val="Textoindependiente"/>
        <w:spacing w:before="10"/>
        <w:rPr>
          <w:sz w:val="19"/>
        </w:rPr>
      </w:pPr>
    </w:p>
    <w:p w:rsidR="00F10043" w:rsidRDefault="00867125">
      <w:pPr>
        <w:pStyle w:val="Textoindependiente"/>
        <w:ind w:left="1574" w:right="689" w:hanging="399"/>
        <w:jc w:val="both"/>
      </w:pPr>
      <w:r>
        <w:t>a).-</w:t>
      </w:r>
      <w:r>
        <w:rPr>
          <w:spacing w:val="-17"/>
        </w:rPr>
        <w:t xml:space="preserve"> </w:t>
      </w:r>
      <w:r>
        <w:t>El</w:t>
      </w:r>
      <w:r>
        <w:rPr>
          <w:spacing w:val="-15"/>
        </w:rPr>
        <w:t xml:space="preserve"> </w:t>
      </w:r>
      <w:r>
        <w:t>suministro</w:t>
      </w:r>
      <w:r>
        <w:rPr>
          <w:spacing w:val="-11"/>
        </w:rPr>
        <w:t xml:space="preserve"> </w:t>
      </w:r>
      <w:r>
        <w:t>del</w:t>
      </w:r>
      <w:r>
        <w:rPr>
          <w:spacing w:val="-18"/>
        </w:rPr>
        <w:t xml:space="preserve"> </w:t>
      </w:r>
      <w:r>
        <w:t>cemento</w:t>
      </w:r>
      <w:r>
        <w:rPr>
          <w:spacing w:val="-11"/>
        </w:rPr>
        <w:t xml:space="preserve"> </w:t>
      </w:r>
      <w:r>
        <w:t>en</w:t>
      </w:r>
      <w:r>
        <w:rPr>
          <w:spacing w:val="-14"/>
        </w:rPr>
        <w:t xml:space="preserve"> </w:t>
      </w:r>
      <w:r>
        <w:t>obra,</w:t>
      </w:r>
      <w:r>
        <w:rPr>
          <w:spacing w:val="-17"/>
        </w:rPr>
        <w:t xml:space="preserve"> </w:t>
      </w:r>
      <w:r>
        <w:t>considerando</w:t>
      </w:r>
      <w:r>
        <w:rPr>
          <w:spacing w:val="-11"/>
        </w:rPr>
        <w:t xml:space="preserve"> </w:t>
      </w:r>
      <w:r>
        <w:t>carga</w:t>
      </w:r>
      <w:r>
        <w:rPr>
          <w:spacing w:val="-11"/>
        </w:rPr>
        <w:t xml:space="preserve"> </w:t>
      </w:r>
      <w:r>
        <w:t>en</w:t>
      </w:r>
      <w:r>
        <w:rPr>
          <w:spacing w:val="-13"/>
        </w:rPr>
        <w:t xml:space="preserve"> </w:t>
      </w:r>
      <w:r>
        <w:t>el</w:t>
      </w:r>
      <w:r>
        <w:rPr>
          <w:spacing w:val="-15"/>
        </w:rPr>
        <w:t xml:space="preserve"> </w:t>
      </w:r>
      <w:r>
        <w:t>sitio</w:t>
      </w:r>
      <w:r>
        <w:rPr>
          <w:spacing w:val="-9"/>
        </w:rPr>
        <w:t xml:space="preserve"> </w:t>
      </w:r>
      <w:r>
        <w:t>de</w:t>
      </w:r>
      <w:r>
        <w:rPr>
          <w:spacing w:val="-13"/>
        </w:rPr>
        <w:t xml:space="preserve"> </w:t>
      </w:r>
      <w:r>
        <w:t>abastecimiento,</w:t>
      </w:r>
      <w:r>
        <w:rPr>
          <w:spacing w:val="-15"/>
        </w:rPr>
        <w:t xml:space="preserve"> </w:t>
      </w:r>
      <w:r>
        <w:t>todos</w:t>
      </w:r>
      <w:r>
        <w:rPr>
          <w:spacing w:val="-16"/>
        </w:rPr>
        <w:t xml:space="preserve"> </w:t>
      </w:r>
      <w:r>
        <w:t>los</w:t>
      </w:r>
      <w:r>
        <w:rPr>
          <w:spacing w:val="-17"/>
        </w:rPr>
        <w:t xml:space="preserve"> </w:t>
      </w:r>
      <w:r>
        <w:t>acarreos totales hasta la obra y descarga en la cantidad que se requiera incluyendo todas las mermas y desperdicios para dar la resistencia</w:t>
      </w:r>
      <w:r>
        <w:rPr>
          <w:spacing w:val="-8"/>
        </w:rPr>
        <w:t xml:space="preserve"> </w:t>
      </w:r>
      <w:r>
        <w:t>requerida.</w:t>
      </w:r>
    </w:p>
    <w:p w:rsidR="00F10043" w:rsidRDefault="00F10043">
      <w:pPr>
        <w:pStyle w:val="Textoindependiente"/>
        <w:spacing w:before="11"/>
        <w:rPr>
          <w:sz w:val="19"/>
        </w:rPr>
      </w:pPr>
    </w:p>
    <w:p w:rsidR="00F10043" w:rsidRDefault="00867125">
      <w:pPr>
        <w:pStyle w:val="Textoindependiente"/>
        <w:ind w:left="1632" w:right="687" w:hanging="454"/>
        <w:jc w:val="both"/>
      </w:pPr>
      <w:r>
        <w:t>b).- La adquisición y/u obtención de la arena y la grava en las cantidades necesarias considerando, regalías, mermas y desperdicios, carga en el lugar de obtención, transporte total hasta la obra y descarga en el lugar de su utilización.</w:t>
      </w:r>
    </w:p>
    <w:p w:rsidR="00F10043" w:rsidRDefault="00F10043">
      <w:pPr>
        <w:pStyle w:val="Textoindependiente"/>
        <w:spacing w:before="2"/>
      </w:pPr>
    </w:p>
    <w:p w:rsidR="00F10043" w:rsidRDefault="00867125">
      <w:pPr>
        <w:pStyle w:val="Textoindependiente"/>
        <w:spacing w:line="477" w:lineRule="auto"/>
        <w:ind w:left="1219" w:right="1768"/>
      </w:pPr>
      <w:r>
        <w:t>c).- El suministr</w:t>
      </w:r>
      <w:r>
        <w:t>o de toda el agua necesaria considerando regalías, mermas y desperdicios. d).- El curado con membrana, agua y/o curacreto.</w:t>
      </w:r>
    </w:p>
    <w:p w:rsidR="00F10043" w:rsidRDefault="00867125">
      <w:pPr>
        <w:pStyle w:val="Textoindependiente"/>
        <w:spacing w:before="4"/>
        <w:ind w:left="1219"/>
      </w:pPr>
      <w:r>
        <w:t>e).- La mano de obra, herramienta y el equipo necesarios.</w:t>
      </w:r>
    </w:p>
    <w:p w:rsidR="00F10043" w:rsidRDefault="00F10043">
      <w:pPr>
        <w:pStyle w:val="Textoindependiente"/>
        <w:spacing w:before="9"/>
        <w:rPr>
          <w:sz w:val="19"/>
        </w:rPr>
      </w:pPr>
    </w:p>
    <w:p w:rsidR="00F10043" w:rsidRDefault="00867125">
      <w:pPr>
        <w:pStyle w:val="Textoindependiente"/>
        <w:spacing w:before="1"/>
        <w:ind w:left="861" w:right="691"/>
        <w:jc w:val="both"/>
      </w:pPr>
      <w:r>
        <w:t>Se ratifica que la CONAGUA al utilizar estos conceptos está pagando unidad</w:t>
      </w:r>
      <w:r>
        <w:t>es de obra terminada y con la resistencia especificada; por lo que el Contratista tomará las consideraciones y procedimientos constructivos de</w:t>
      </w:r>
      <w:r>
        <w:rPr>
          <w:spacing w:val="-22"/>
        </w:rPr>
        <w:t xml:space="preserve"> </w:t>
      </w:r>
      <w:r>
        <w:t>su</w:t>
      </w:r>
      <w:r>
        <w:rPr>
          <w:spacing w:val="-19"/>
        </w:rPr>
        <w:t xml:space="preserve"> </w:t>
      </w:r>
      <w:r>
        <w:t>estricta</w:t>
      </w:r>
      <w:r>
        <w:rPr>
          <w:spacing w:val="-16"/>
        </w:rPr>
        <w:t xml:space="preserve"> </w:t>
      </w:r>
      <w:r>
        <w:t>responsabilidad</w:t>
      </w:r>
      <w:r>
        <w:rPr>
          <w:spacing w:val="-18"/>
        </w:rPr>
        <w:t xml:space="preserve"> </w:t>
      </w:r>
      <w:r>
        <w:t>para</w:t>
      </w:r>
      <w:r>
        <w:rPr>
          <w:spacing w:val="-19"/>
        </w:rPr>
        <w:t xml:space="preserve"> </w:t>
      </w:r>
      <w:r>
        <w:t>proporcionar</w:t>
      </w:r>
      <w:r>
        <w:rPr>
          <w:spacing w:val="-16"/>
        </w:rPr>
        <w:t xml:space="preserve"> </w:t>
      </w:r>
      <w:r>
        <w:t>las</w:t>
      </w:r>
      <w:r>
        <w:rPr>
          <w:spacing w:val="-23"/>
        </w:rPr>
        <w:t xml:space="preserve"> </w:t>
      </w:r>
      <w:r>
        <w:t>resistencias</w:t>
      </w:r>
      <w:r>
        <w:rPr>
          <w:spacing w:val="-21"/>
        </w:rPr>
        <w:t xml:space="preserve"> </w:t>
      </w:r>
      <w:r>
        <w:t>de</w:t>
      </w:r>
      <w:r>
        <w:rPr>
          <w:spacing w:val="-16"/>
        </w:rPr>
        <w:t xml:space="preserve"> </w:t>
      </w:r>
      <w:r>
        <w:t>proyecto</w:t>
      </w:r>
      <w:r>
        <w:rPr>
          <w:spacing w:val="-12"/>
        </w:rPr>
        <w:t xml:space="preserve"> </w:t>
      </w:r>
      <w:r>
        <w:t>y/o</w:t>
      </w:r>
      <w:r>
        <w:rPr>
          <w:spacing w:val="-16"/>
        </w:rPr>
        <w:t xml:space="preserve"> </w:t>
      </w:r>
      <w:r>
        <w:t>a</w:t>
      </w:r>
      <w:r>
        <w:rPr>
          <w:spacing w:val="-14"/>
        </w:rPr>
        <w:t xml:space="preserve"> </w:t>
      </w:r>
      <w:r>
        <w:t>lo</w:t>
      </w:r>
      <w:r>
        <w:rPr>
          <w:spacing w:val="-16"/>
        </w:rPr>
        <w:t xml:space="preserve"> </w:t>
      </w:r>
      <w:r>
        <w:t>indicado</w:t>
      </w:r>
      <w:r>
        <w:rPr>
          <w:spacing w:val="-19"/>
        </w:rPr>
        <w:t xml:space="preserve"> </w:t>
      </w:r>
      <w:r>
        <w:t>por</w:t>
      </w:r>
      <w:r>
        <w:rPr>
          <w:spacing w:val="-18"/>
        </w:rPr>
        <w:t xml:space="preserve"> </w:t>
      </w:r>
      <w:r>
        <w:t>el</w:t>
      </w:r>
      <w:r>
        <w:rPr>
          <w:spacing w:val="-19"/>
        </w:rPr>
        <w:t xml:space="preserve"> </w:t>
      </w:r>
      <w:r>
        <w:t>Residente.</w:t>
      </w: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spacing w:before="3"/>
        <w:rPr>
          <w:sz w:val="31"/>
        </w:rPr>
      </w:pPr>
    </w:p>
    <w:p w:rsidR="00F10043" w:rsidRDefault="00867125">
      <w:pPr>
        <w:pStyle w:val="Textoindependiente"/>
        <w:ind w:left="861"/>
        <w:jc w:val="both"/>
      </w:pPr>
      <w:r>
        <w:t>PLANTILLAS COMPACTADAS.</w:t>
      </w:r>
    </w:p>
    <w:p w:rsidR="00F10043" w:rsidRDefault="00F10043">
      <w:pPr>
        <w:pStyle w:val="Textoindependiente"/>
        <w:spacing w:before="5"/>
        <w:rPr>
          <w:sz w:val="19"/>
        </w:rPr>
      </w:pPr>
    </w:p>
    <w:p w:rsidR="00F10043" w:rsidRDefault="00867125">
      <w:pPr>
        <w:pStyle w:val="Textoindependiente"/>
        <w:spacing w:before="1"/>
        <w:ind w:left="861"/>
        <w:jc w:val="both"/>
      </w:pPr>
      <w:r>
        <w:t>4070.01 y 4071.01</w:t>
      </w:r>
    </w:p>
    <w:p w:rsidR="00F10043" w:rsidRDefault="00F10043">
      <w:pPr>
        <w:pStyle w:val="Textoindependiente"/>
        <w:spacing w:before="9"/>
        <w:rPr>
          <w:sz w:val="19"/>
        </w:rPr>
      </w:pPr>
    </w:p>
    <w:p w:rsidR="00F10043" w:rsidRDefault="00867125">
      <w:pPr>
        <w:pStyle w:val="Textoindependiente"/>
        <w:ind w:left="861" w:right="686"/>
        <w:jc w:val="both"/>
      </w:pPr>
      <w:r>
        <w:t xml:space="preserve">DEFINICIÓN Y EJECUCIÓN.- Cuando a juicio del Residente el fondo de las excavaciones donde se desplantarán las cimentaciones no ofrezca la consistencia necesaria para sustentarlas y mantenerlas en posición estable; cuando las excavaciones hayan sido hechas </w:t>
      </w:r>
      <w:r>
        <w:t>en roca que por su naturaleza no hayan podido afinarse en grado tal que las estructuras de la cimentación tenga el asiento correcto y/o cuando el proyecto y/o</w:t>
      </w:r>
      <w:r>
        <w:rPr>
          <w:spacing w:val="-6"/>
        </w:rPr>
        <w:t xml:space="preserve"> </w:t>
      </w:r>
      <w:r>
        <w:t>el</w:t>
      </w:r>
      <w:r>
        <w:rPr>
          <w:spacing w:val="-5"/>
        </w:rPr>
        <w:t xml:space="preserve"> </w:t>
      </w:r>
      <w:r>
        <w:t>Residente</w:t>
      </w:r>
      <w:r>
        <w:rPr>
          <w:spacing w:val="-5"/>
        </w:rPr>
        <w:t xml:space="preserve"> </w:t>
      </w:r>
      <w:r>
        <w:t>así</w:t>
      </w:r>
      <w:r>
        <w:rPr>
          <w:spacing w:val="-6"/>
        </w:rPr>
        <w:t xml:space="preserve"> </w:t>
      </w:r>
      <w:r>
        <w:t>lo</w:t>
      </w:r>
      <w:r>
        <w:rPr>
          <w:spacing w:val="-4"/>
        </w:rPr>
        <w:t xml:space="preserve"> </w:t>
      </w:r>
      <w:r>
        <w:t>ordenen,</w:t>
      </w:r>
      <w:r>
        <w:rPr>
          <w:spacing w:val="-9"/>
        </w:rPr>
        <w:t xml:space="preserve"> </w:t>
      </w:r>
      <w:r>
        <w:t>se</w:t>
      </w:r>
      <w:r>
        <w:rPr>
          <w:spacing w:val="-8"/>
        </w:rPr>
        <w:t xml:space="preserve"> </w:t>
      </w:r>
      <w:r>
        <w:t>construirá</w:t>
      </w:r>
      <w:r>
        <w:rPr>
          <w:spacing w:val="-5"/>
        </w:rPr>
        <w:t xml:space="preserve"> </w:t>
      </w:r>
      <w:r>
        <w:t>una</w:t>
      </w:r>
      <w:r>
        <w:rPr>
          <w:spacing w:val="-8"/>
        </w:rPr>
        <w:t xml:space="preserve"> </w:t>
      </w:r>
      <w:r>
        <w:t>plantilla</w:t>
      </w:r>
      <w:r>
        <w:rPr>
          <w:spacing w:val="-8"/>
        </w:rPr>
        <w:t xml:space="preserve"> </w:t>
      </w:r>
      <w:r>
        <w:t>apisonada</w:t>
      </w:r>
      <w:r>
        <w:rPr>
          <w:spacing w:val="-9"/>
        </w:rPr>
        <w:t xml:space="preserve"> </w:t>
      </w:r>
      <w:r>
        <w:t>de</w:t>
      </w:r>
      <w:r>
        <w:rPr>
          <w:spacing w:val="-8"/>
        </w:rPr>
        <w:t xml:space="preserve"> </w:t>
      </w:r>
      <w:r>
        <w:t>10</w:t>
      </w:r>
      <w:r>
        <w:rPr>
          <w:spacing w:val="-5"/>
        </w:rPr>
        <w:t xml:space="preserve"> </w:t>
      </w:r>
      <w:r>
        <w:t>cm.</w:t>
      </w:r>
      <w:r>
        <w:rPr>
          <w:spacing w:val="-8"/>
        </w:rPr>
        <w:t xml:space="preserve"> </w:t>
      </w:r>
      <w:r>
        <w:t>de</w:t>
      </w:r>
      <w:r>
        <w:rPr>
          <w:spacing w:val="-9"/>
        </w:rPr>
        <w:t xml:space="preserve"> </w:t>
      </w:r>
      <w:r>
        <w:t>espesor</w:t>
      </w:r>
      <w:r>
        <w:rPr>
          <w:spacing w:val="-2"/>
        </w:rPr>
        <w:t xml:space="preserve"> </w:t>
      </w:r>
      <w:r>
        <w:t>mínimo,</w:t>
      </w:r>
      <w:r>
        <w:rPr>
          <w:spacing w:val="-4"/>
        </w:rPr>
        <w:t xml:space="preserve"> </w:t>
      </w:r>
      <w:r>
        <w:t>hecha</w:t>
      </w:r>
      <w:r>
        <w:rPr>
          <w:spacing w:val="-4"/>
        </w:rPr>
        <w:t xml:space="preserve"> </w:t>
      </w:r>
      <w:r>
        <w:t>con padecería de tabique, tezontle, piedra triturada o cualquier otro material adecuado para dejar una superficie nivelada para un correcto desplante de las estructuras de la</w:t>
      </w:r>
      <w:r>
        <w:rPr>
          <w:spacing w:val="-13"/>
        </w:rPr>
        <w:t xml:space="preserve"> </w:t>
      </w:r>
      <w:r>
        <w:t>cimentación.</w:t>
      </w:r>
    </w:p>
    <w:p w:rsidR="00F10043" w:rsidRDefault="00F10043">
      <w:pPr>
        <w:jc w:val="both"/>
        <w:sectPr w:rsidR="00F10043">
          <w:pgSz w:w="12240" w:h="15840"/>
          <w:pgMar w:top="1340" w:right="440" w:bottom="940" w:left="1560" w:header="0" w:footer="711" w:gutter="0"/>
          <w:cols w:space="720"/>
        </w:sectPr>
      </w:pPr>
    </w:p>
    <w:p w:rsidR="00F10043" w:rsidRDefault="00867125">
      <w:pPr>
        <w:pStyle w:val="Textoindependiente"/>
        <w:spacing w:before="68"/>
        <w:ind w:left="861" w:right="699"/>
        <w:jc w:val="both"/>
      </w:pPr>
      <w:r>
        <w:lastRenderedPageBreak/>
        <w:t>La</w:t>
      </w:r>
      <w:r>
        <w:rPr>
          <w:spacing w:val="-6"/>
        </w:rPr>
        <w:t xml:space="preserve"> </w:t>
      </w:r>
      <w:r>
        <w:t>plantilla se</w:t>
      </w:r>
      <w:r>
        <w:rPr>
          <w:spacing w:val="-5"/>
        </w:rPr>
        <w:t xml:space="preserve"> </w:t>
      </w:r>
      <w:r>
        <w:t>construirá</w:t>
      </w:r>
      <w:r>
        <w:rPr>
          <w:spacing w:val="-6"/>
        </w:rPr>
        <w:t xml:space="preserve"> </w:t>
      </w:r>
      <w:r>
        <w:t>en</w:t>
      </w:r>
      <w:r>
        <w:rPr>
          <w:spacing w:val="-9"/>
        </w:rPr>
        <w:t xml:space="preserve"> </w:t>
      </w:r>
      <w:r>
        <w:t>toda</w:t>
      </w:r>
      <w:r>
        <w:rPr>
          <w:spacing w:val="-9"/>
        </w:rPr>
        <w:t xml:space="preserve"> </w:t>
      </w:r>
      <w:r>
        <w:t>o</w:t>
      </w:r>
      <w:r>
        <w:rPr>
          <w:spacing w:val="-5"/>
        </w:rPr>
        <w:t xml:space="preserve"> </w:t>
      </w:r>
      <w:r>
        <w:t>en</w:t>
      </w:r>
      <w:r>
        <w:rPr>
          <w:spacing w:val="-6"/>
        </w:rPr>
        <w:t xml:space="preserve"> </w:t>
      </w:r>
      <w:r>
        <w:t>parte</w:t>
      </w:r>
      <w:r>
        <w:rPr>
          <w:spacing w:val="-5"/>
        </w:rPr>
        <w:t xml:space="preserve"> </w:t>
      </w:r>
      <w:r>
        <w:t>de</w:t>
      </w:r>
      <w:r>
        <w:rPr>
          <w:spacing w:val="-8"/>
        </w:rPr>
        <w:t xml:space="preserve"> </w:t>
      </w:r>
      <w:r>
        <w:t>la</w:t>
      </w:r>
      <w:r>
        <w:rPr>
          <w:spacing w:val="-3"/>
        </w:rPr>
        <w:t xml:space="preserve"> </w:t>
      </w:r>
      <w:r>
        <w:t>superficie</w:t>
      </w:r>
      <w:r>
        <w:rPr>
          <w:spacing w:val="-6"/>
        </w:rPr>
        <w:t xml:space="preserve"> </w:t>
      </w:r>
      <w:r>
        <w:t>que</w:t>
      </w:r>
      <w:r>
        <w:rPr>
          <w:spacing w:val="-3"/>
        </w:rPr>
        <w:t xml:space="preserve"> </w:t>
      </w:r>
      <w:r>
        <w:t>cubrirá</w:t>
      </w:r>
      <w:r>
        <w:rPr>
          <w:spacing w:val="-6"/>
        </w:rPr>
        <w:t xml:space="preserve"> </w:t>
      </w:r>
      <w:r>
        <w:t>la</w:t>
      </w:r>
      <w:r>
        <w:rPr>
          <w:spacing w:val="-5"/>
        </w:rPr>
        <w:t xml:space="preserve"> </w:t>
      </w:r>
      <w:r>
        <w:t>estructura</w:t>
      </w:r>
      <w:r>
        <w:rPr>
          <w:spacing w:val="-2"/>
        </w:rPr>
        <w:t xml:space="preserve"> </w:t>
      </w:r>
      <w:r>
        <w:t>de</w:t>
      </w:r>
      <w:r>
        <w:rPr>
          <w:spacing w:val="-5"/>
        </w:rPr>
        <w:t xml:space="preserve"> </w:t>
      </w:r>
      <w:r>
        <w:t>la</w:t>
      </w:r>
      <w:r>
        <w:rPr>
          <w:spacing w:val="-4"/>
        </w:rPr>
        <w:t xml:space="preserve"> </w:t>
      </w:r>
      <w:r>
        <w:t>cimentación,</w:t>
      </w:r>
      <w:r>
        <w:rPr>
          <w:spacing w:val="-3"/>
        </w:rPr>
        <w:t xml:space="preserve"> </w:t>
      </w:r>
      <w:r>
        <w:t>según lo indicado en el proyecto y/o por las órdenes del</w:t>
      </w:r>
      <w:r>
        <w:rPr>
          <w:spacing w:val="-7"/>
        </w:rPr>
        <w:t xml:space="preserve"> </w:t>
      </w:r>
      <w:r>
        <w:t>Residente.</w:t>
      </w:r>
    </w:p>
    <w:p w:rsidR="00F10043" w:rsidRDefault="00F10043">
      <w:pPr>
        <w:pStyle w:val="Textoindependiente"/>
        <w:spacing w:before="8"/>
        <w:rPr>
          <w:sz w:val="19"/>
        </w:rPr>
      </w:pPr>
    </w:p>
    <w:p w:rsidR="00F10043" w:rsidRDefault="00867125">
      <w:pPr>
        <w:pStyle w:val="Textoindependiente"/>
        <w:ind w:left="861" w:right="690"/>
        <w:jc w:val="both"/>
      </w:pPr>
      <w:r>
        <w:t>La compactación de la plantilla se efectuará en forma manual o con equipo mecánico, buscándose la uniformidad</w:t>
      </w:r>
      <w:r>
        <w:rPr>
          <w:spacing w:val="-7"/>
        </w:rPr>
        <w:t xml:space="preserve"> </w:t>
      </w:r>
      <w:r>
        <w:t>en</w:t>
      </w:r>
      <w:r>
        <w:rPr>
          <w:spacing w:val="-6"/>
        </w:rPr>
        <w:t xml:space="preserve"> </w:t>
      </w:r>
      <w:r>
        <w:t>toda</w:t>
      </w:r>
      <w:r>
        <w:rPr>
          <w:spacing w:val="-5"/>
        </w:rPr>
        <w:t xml:space="preserve"> </w:t>
      </w:r>
      <w:r>
        <w:t>la</w:t>
      </w:r>
      <w:r>
        <w:rPr>
          <w:spacing w:val="-3"/>
        </w:rPr>
        <w:t xml:space="preserve"> </w:t>
      </w:r>
      <w:r>
        <w:t>superf</w:t>
      </w:r>
      <w:r>
        <w:t>icie</w:t>
      </w:r>
      <w:r>
        <w:rPr>
          <w:spacing w:val="-3"/>
        </w:rPr>
        <w:t xml:space="preserve"> </w:t>
      </w:r>
      <w:r>
        <w:t>de</w:t>
      </w:r>
      <w:r>
        <w:rPr>
          <w:spacing w:val="-3"/>
        </w:rPr>
        <w:t xml:space="preserve"> </w:t>
      </w:r>
      <w:r>
        <w:t>la</w:t>
      </w:r>
      <w:r>
        <w:rPr>
          <w:spacing w:val="-3"/>
        </w:rPr>
        <w:t xml:space="preserve"> </w:t>
      </w:r>
      <w:r>
        <w:t>excavación,</w:t>
      </w:r>
      <w:r>
        <w:rPr>
          <w:spacing w:val="-4"/>
        </w:rPr>
        <w:t xml:space="preserve"> </w:t>
      </w:r>
      <w:r>
        <w:t>hasta</w:t>
      </w:r>
      <w:r>
        <w:rPr>
          <w:spacing w:val="-3"/>
        </w:rPr>
        <w:t xml:space="preserve"> </w:t>
      </w:r>
      <w:r>
        <w:t>obtener</w:t>
      </w:r>
      <w:r>
        <w:rPr>
          <w:spacing w:val="-3"/>
        </w:rPr>
        <w:t xml:space="preserve"> </w:t>
      </w:r>
      <w:r>
        <w:t>el</w:t>
      </w:r>
      <w:r>
        <w:rPr>
          <w:spacing w:val="-6"/>
        </w:rPr>
        <w:t xml:space="preserve"> </w:t>
      </w:r>
      <w:r>
        <w:t>espesor</w:t>
      </w:r>
      <w:r>
        <w:rPr>
          <w:spacing w:val="-3"/>
        </w:rPr>
        <w:t xml:space="preserve"> </w:t>
      </w:r>
      <w:r>
        <w:t>estipulado</w:t>
      </w:r>
      <w:r>
        <w:rPr>
          <w:spacing w:val="-5"/>
        </w:rPr>
        <w:t xml:space="preserve"> </w:t>
      </w:r>
      <w:r>
        <w:t>en</w:t>
      </w:r>
      <w:r>
        <w:rPr>
          <w:spacing w:val="-5"/>
        </w:rPr>
        <w:t xml:space="preserve"> </w:t>
      </w:r>
      <w:r>
        <w:t>el</w:t>
      </w:r>
      <w:r>
        <w:rPr>
          <w:spacing w:val="-8"/>
        </w:rPr>
        <w:t xml:space="preserve"> </w:t>
      </w:r>
      <w:r>
        <w:t>proyecto y/o</w:t>
      </w:r>
      <w:r>
        <w:rPr>
          <w:spacing w:val="-1"/>
        </w:rPr>
        <w:t xml:space="preserve"> </w:t>
      </w:r>
      <w:r>
        <w:t>por las órdenes del Residente. En la compactación manual de la plantilla se utilizara un pisón con placa de fierro y previamente se aplicara al material la humedad necesaria para facilitar la</w:t>
      </w:r>
      <w:r>
        <w:rPr>
          <w:spacing w:val="-22"/>
        </w:rPr>
        <w:t xml:space="preserve"> </w:t>
      </w:r>
      <w:r>
        <w:t>compactación.</w:t>
      </w:r>
    </w:p>
    <w:p w:rsidR="00F10043" w:rsidRDefault="00F10043">
      <w:pPr>
        <w:pStyle w:val="Textoindependiente"/>
        <w:spacing w:before="2"/>
      </w:pPr>
    </w:p>
    <w:p w:rsidR="00F10043" w:rsidRDefault="00867125">
      <w:pPr>
        <w:pStyle w:val="Textoindependiente"/>
        <w:ind w:left="861" w:right="692"/>
        <w:jc w:val="both"/>
      </w:pPr>
      <w:r>
        <w:t>La</w:t>
      </w:r>
      <w:r>
        <w:rPr>
          <w:spacing w:val="-14"/>
        </w:rPr>
        <w:t xml:space="preserve"> </w:t>
      </w:r>
      <w:r>
        <w:t>plantilla</w:t>
      </w:r>
      <w:r>
        <w:rPr>
          <w:spacing w:val="-11"/>
        </w:rPr>
        <w:t xml:space="preserve"> </w:t>
      </w:r>
      <w:r>
        <w:t>se</w:t>
      </w:r>
      <w:r>
        <w:rPr>
          <w:spacing w:val="-13"/>
        </w:rPr>
        <w:t xml:space="preserve"> </w:t>
      </w:r>
      <w:r>
        <w:t>apisonará</w:t>
      </w:r>
      <w:r>
        <w:rPr>
          <w:spacing w:val="-12"/>
        </w:rPr>
        <w:t xml:space="preserve"> </w:t>
      </w:r>
      <w:r>
        <w:t>hasta</w:t>
      </w:r>
      <w:r>
        <w:rPr>
          <w:spacing w:val="-6"/>
        </w:rPr>
        <w:t xml:space="preserve"> </w:t>
      </w:r>
      <w:r>
        <w:t>que</w:t>
      </w:r>
      <w:r>
        <w:rPr>
          <w:spacing w:val="-15"/>
        </w:rPr>
        <w:t xml:space="preserve"> </w:t>
      </w:r>
      <w:r>
        <w:t>el</w:t>
      </w:r>
      <w:r>
        <w:rPr>
          <w:spacing w:val="-17"/>
        </w:rPr>
        <w:t xml:space="preserve"> </w:t>
      </w:r>
      <w:r>
        <w:t>rebote</w:t>
      </w:r>
      <w:r>
        <w:rPr>
          <w:spacing w:val="-11"/>
        </w:rPr>
        <w:t xml:space="preserve"> </w:t>
      </w:r>
      <w:r>
        <w:t>del</w:t>
      </w:r>
      <w:r>
        <w:rPr>
          <w:spacing w:val="-13"/>
        </w:rPr>
        <w:t xml:space="preserve"> </w:t>
      </w:r>
      <w:r>
        <w:t>pisón</w:t>
      </w:r>
      <w:r>
        <w:rPr>
          <w:spacing w:val="-13"/>
        </w:rPr>
        <w:t xml:space="preserve"> </w:t>
      </w:r>
      <w:r>
        <w:t>señale</w:t>
      </w:r>
      <w:r>
        <w:rPr>
          <w:spacing w:val="-11"/>
        </w:rPr>
        <w:t xml:space="preserve"> </w:t>
      </w:r>
      <w:r>
        <w:t>que</w:t>
      </w:r>
      <w:r>
        <w:rPr>
          <w:spacing w:val="-13"/>
        </w:rPr>
        <w:t xml:space="preserve"> </w:t>
      </w:r>
      <w:r>
        <w:t>se</w:t>
      </w:r>
      <w:r>
        <w:rPr>
          <w:spacing w:val="-10"/>
        </w:rPr>
        <w:t xml:space="preserve"> </w:t>
      </w:r>
      <w:r>
        <w:t>ha</w:t>
      </w:r>
      <w:r>
        <w:rPr>
          <w:spacing w:val="-17"/>
        </w:rPr>
        <w:t xml:space="preserve"> </w:t>
      </w:r>
      <w:r>
        <w:t>logrado</w:t>
      </w:r>
      <w:r>
        <w:rPr>
          <w:spacing w:val="-10"/>
        </w:rPr>
        <w:t xml:space="preserve"> </w:t>
      </w:r>
      <w:r>
        <w:t>la</w:t>
      </w:r>
      <w:r>
        <w:rPr>
          <w:spacing w:val="-9"/>
        </w:rPr>
        <w:t xml:space="preserve"> </w:t>
      </w:r>
      <w:r>
        <w:t>mayor</w:t>
      </w:r>
      <w:r>
        <w:rPr>
          <w:spacing w:val="-8"/>
        </w:rPr>
        <w:t xml:space="preserve"> </w:t>
      </w:r>
      <w:r>
        <w:t>compactación</w:t>
      </w:r>
      <w:r>
        <w:rPr>
          <w:spacing w:val="-15"/>
        </w:rPr>
        <w:t xml:space="preserve"> </w:t>
      </w:r>
      <w:r>
        <w:t>posible, para lo cual al tiempo del apisonado se humedecerá el material en forma</w:t>
      </w:r>
      <w:r>
        <w:rPr>
          <w:spacing w:val="-26"/>
        </w:rPr>
        <w:t xml:space="preserve"> </w:t>
      </w:r>
      <w:r>
        <w:t>adecuada.</w:t>
      </w:r>
    </w:p>
    <w:p w:rsidR="00F10043" w:rsidRDefault="00F10043">
      <w:pPr>
        <w:pStyle w:val="Textoindependiente"/>
        <w:spacing w:before="10"/>
        <w:rPr>
          <w:sz w:val="19"/>
        </w:rPr>
      </w:pPr>
    </w:p>
    <w:p w:rsidR="00F10043" w:rsidRDefault="00867125">
      <w:pPr>
        <w:pStyle w:val="Textoindependiente"/>
        <w:spacing w:before="1"/>
        <w:ind w:left="861" w:right="689"/>
        <w:jc w:val="both"/>
      </w:pPr>
      <w:r>
        <w:t>Las plantillas deberán de construirse antes de iniciar el desplante de la cimentación de las estructuras que s</w:t>
      </w:r>
      <w:r>
        <w:t>oportarán,</w:t>
      </w:r>
      <w:r>
        <w:rPr>
          <w:spacing w:val="-10"/>
        </w:rPr>
        <w:t xml:space="preserve"> </w:t>
      </w:r>
      <w:r>
        <w:t>y</w:t>
      </w:r>
      <w:r>
        <w:rPr>
          <w:spacing w:val="-16"/>
        </w:rPr>
        <w:t xml:space="preserve"> </w:t>
      </w:r>
      <w:r>
        <w:t>previamente</w:t>
      </w:r>
      <w:r>
        <w:rPr>
          <w:spacing w:val="-6"/>
        </w:rPr>
        <w:t xml:space="preserve"> </w:t>
      </w:r>
      <w:r>
        <w:t>a</w:t>
      </w:r>
      <w:r>
        <w:rPr>
          <w:spacing w:val="-9"/>
        </w:rPr>
        <w:t xml:space="preserve"> </w:t>
      </w:r>
      <w:r>
        <w:t>la</w:t>
      </w:r>
      <w:r>
        <w:rPr>
          <w:spacing w:val="-4"/>
        </w:rPr>
        <w:t xml:space="preserve"> </w:t>
      </w:r>
      <w:r>
        <w:t>iniciación</w:t>
      </w:r>
      <w:r>
        <w:rPr>
          <w:spacing w:val="-16"/>
        </w:rPr>
        <w:t xml:space="preserve"> </w:t>
      </w:r>
      <w:r>
        <w:t>de</w:t>
      </w:r>
      <w:r>
        <w:rPr>
          <w:spacing w:val="-6"/>
        </w:rPr>
        <w:t xml:space="preserve"> </w:t>
      </w:r>
      <w:r>
        <w:t>la</w:t>
      </w:r>
      <w:r>
        <w:rPr>
          <w:spacing w:val="-9"/>
        </w:rPr>
        <w:t xml:space="preserve"> </w:t>
      </w:r>
      <w:r>
        <w:t>construcción</w:t>
      </w:r>
      <w:r>
        <w:rPr>
          <w:spacing w:val="-13"/>
        </w:rPr>
        <w:t xml:space="preserve"> </w:t>
      </w:r>
      <w:r>
        <w:t>de</w:t>
      </w:r>
      <w:r>
        <w:rPr>
          <w:spacing w:val="-13"/>
        </w:rPr>
        <w:t xml:space="preserve"> </w:t>
      </w:r>
      <w:r>
        <w:t>las</w:t>
      </w:r>
      <w:r>
        <w:rPr>
          <w:spacing w:val="-13"/>
        </w:rPr>
        <w:t xml:space="preserve"> </w:t>
      </w:r>
      <w:r>
        <w:t>cimentaciones</w:t>
      </w:r>
      <w:r>
        <w:rPr>
          <w:spacing w:val="-13"/>
        </w:rPr>
        <w:t xml:space="preserve"> </w:t>
      </w:r>
      <w:r>
        <w:t>el</w:t>
      </w:r>
      <w:r>
        <w:rPr>
          <w:spacing w:val="-8"/>
        </w:rPr>
        <w:t xml:space="preserve"> </w:t>
      </w:r>
      <w:r>
        <w:t>Contratista</w:t>
      </w:r>
      <w:r>
        <w:rPr>
          <w:spacing w:val="-6"/>
        </w:rPr>
        <w:t xml:space="preserve"> </w:t>
      </w:r>
      <w:r>
        <w:t>deberá</w:t>
      </w:r>
      <w:r>
        <w:rPr>
          <w:spacing w:val="-13"/>
        </w:rPr>
        <w:t xml:space="preserve"> </w:t>
      </w:r>
      <w:r>
        <w:t>recabar el</w:t>
      </w:r>
      <w:r>
        <w:rPr>
          <w:spacing w:val="-4"/>
        </w:rPr>
        <w:t xml:space="preserve"> </w:t>
      </w:r>
      <w:r>
        <w:t>visto</w:t>
      </w:r>
      <w:r>
        <w:rPr>
          <w:spacing w:val="-1"/>
        </w:rPr>
        <w:t xml:space="preserve"> </w:t>
      </w:r>
      <w:r>
        <w:t>bueno</w:t>
      </w:r>
      <w:r>
        <w:rPr>
          <w:spacing w:val="-5"/>
        </w:rPr>
        <w:t xml:space="preserve"> </w:t>
      </w:r>
      <w:r>
        <w:t>del</w:t>
      </w:r>
      <w:r>
        <w:rPr>
          <w:spacing w:val="-5"/>
        </w:rPr>
        <w:t xml:space="preserve"> </w:t>
      </w:r>
      <w:r>
        <w:t>Residente</w:t>
      </w:r>
      <w:r>
        <w:rPr>
          <w:spacing w:val="-1"/>
        </w:rPr>
        <w:t xml:space="preserve"> </w:t>
      </w:r>
      <w:r>
        <w:t>para</w:t>
      </w:r>
      <w:r>
        <w:rPr>
          <w:spacing w:val="-5"/>
        </w:rPr>
        <w:t xml:space="preserve"> </w:t>
      </w:r>
      <w:r>
        <w:t>la</w:t>
      </w:r>
      <w:r>
        <w:rPr>
          <w:spacing w:val="-3"/>
        </w:rPr>
        <w:t xml:space="preserve"> </w:t>
      </w:r>
      <w:r>
        <w:t>plantilla</w:t>
      </w:r>
      <w:r>
        <w:rPr>
          <w:spacing w:val="-1"/>
        </w:rPr>
        <w:t xml:space="preserve"> </w:t>
      </w:r>
      <w:r>
        <w:t>construida,</w:t>
      </w:r>
      <w:r>
        <w:rPr>
          <w:spacing w:val="-3"/>
        </w:rPr>
        <w:t xml:space="preserve"> </w:t>
      </w:r>
      <w:r>
        <w:t>ya</w:t>
      </w:r>
      <w:r>
        <w:rPr>
          <w:spacing w:val="-1"/>
        </w:rPr>
        <w:t xml:space="preserve"> </w:t>
      </w:r>
      <w:r>
        <w:t>que</w:t>
      </w:r>
      <w:r>
        <w:rPr>
          <w:spacing w:val="-5"/>
        </w:rPr>
        <w:t xml:space="preserve"> </w:t>
      </w:r>
      <w:r>
        <w:t>en</w:t>
      </w:r>
      <w:r>
        <w:rPr>
          <w:spacing w:val="-9"/>
        </w:rPr>
        <w:t xml:space="preserve"> </w:t>
      </w:r>
      <w:r>
        <w:t>caso</w:t>
      </w:r>
      <w:r>
        <w:rPr>
          <w:spacing w:val="-3"/>
        </w:rPr>
        <w:t xml:space="preserve"> </w:t>
      </w:r>
      <w:r>
        <w:t>contrario</w:t>
      </w:r>
      <w:r>
        <w:rPr>
          <w:spacing w:val="-1"/>
        </w:rPr>
        <w:t xml:space="preserve"> </w:t>
      </w:r>
      <w:r>
        <w:t>éste</w:t>
      </w:r>
      <w:r>
        <w:rPr>
          <w:spacing w:val="-1"/>
        </w:rPr>
        <w:t xml:space="preserve"> </w:t>
      </w:r>
      <w:r>
        <w:t>podrá</w:t>
      </w:r>
      <w:r>
        <w:rPr>
          <w:spacing w:val="-3"/>
        </w:rPr>
        <w:t xml:space="preserve"> </w:t>
      </w:r>
      <w:r>
        <w:t>ordenar,</w:t>
      </w:r>
      <w:r>
        <w:rPr>
          <w:spacing w:val="-5"/>
        </w:rPr>
        <w:t xml:space="preserve"> </w:t>
      </w:r>
      <w:r>
        <w:t>si</w:t>
      </w:r>
      <w:r>
        <w:rPr>
          <w:spacing w:val="-6"/>
        </w:rPr>
        <w:t xml:space="preserve"> </w:t>
      </w:r>
      <w:r>
        <w:t>así</w:t>
      </w:r>
      <w:r>
        <w:rPr>
          <w:spacing w:val="-3"/>
        </w:rPr>
        <w:t xml:space="preserve"> </w:t>
      </w:r>
      <w:r>
        <w:t>lo considera</w:t>
      </w:r>
      <w:r>
        <w:rPr>
          <w:spacing w:val="-10"/>
        </w:rPr>
        <w:t xml:space="preserve"> </w:t>
      </w:r>
      <w:r>
        <w:t>conveniente,</w:t>
      </w:r>
      <w:r>
        <w:rPr>
          <w:spacing w:val="-7"/>
        </w:rPr>
        <w:t xml:space="preserve"> </w:t>
      </w:r>
      <w:r>
        <w:t>que</w:t>
      </w:r>
      <w:r>
        <w:rPr>
          <w:spacing w:val="-6"/>
        </w:rPr>
        <w:t xml:space="preserve"> </w:t>
      </w:r>
      <w:r>
        <w:t>se</w:t>
      </w:r>
      <w:r>
        <w:rPr>
          <w:spacing w:val="-1"/>
        </w:rPr>
        <w:t xml:space="preserve"> </w:t>
      </w:r>
      <w:r>
        <w:t>demuelan</w:t>
      </w:r>
      <w:r>
        <w:rPr>
          <w:spacing w:val="-11"/>
        </w:rPr>
        <w:t xml:space="preserve"> </w:t>
      </w:r>
      <w:r>
        <w:t>las</w:t>
      </w:r>
      <w:r>
        <w:rPr>
          <w:spacing w:val="-10"/>
        </w:rPr>
        <w:t xml:space="preserve"> </w:t>
      </w:r>
      <w:r>
        <w:t>partes</w:t>
      </w:r>
      <w:r>
        <w:rPr>
          <w:spacing w:val="-7"/>
        </w:rPr>
        <w:t xml:space="preserve"> </w:t>
      </w:r>
      <w:r>
        <w:t>de</w:t>
      </w:r>
      <w:r>
        <w:rPr>
          <w:spacing w:val="-6"/>
        </w:rPr>
        <w:t xml:space="preserve"> </w:t>
      </w:r>
      <w:r>
        <w:t>cimentación</w:t>
      </w:r>
      <w:r>
        <w:rPr>
          <w:spacing w:val="-5"/>
        </w:rPr>
        <w:t xml:space="preserve"> </w:t>
      </w:r>
      <w:r>
        <w:t>ya</w:t>
      </w:r>
      <w:r>
        <w:rPr>
          <w:spacing w:val="-6"/>
        </w:rPr>
        <w:t xml:space="preserve"> </w:t>
      </w:r>
      <w:r>
        <w:t>construidas</w:t>
      </w:r>
      <w:r>
        <w:rPr>
          <w:spacing w:val="-7"/>
        </w:rPr>
        <w:t xml:space="preserve"> </w:t>
      </w:r>
      <w:r>
        <w:t>y</w:t>
      </w:r>
      <w:r>
        <w:rPr>
          <w:spacing w:val="-13"/>
        </w:rPr>
        <w:t xml:space="preserve"> </w:t>
      </w:r>
      <w:r>
        <w:t>se</w:t>
      </w:r>
      <w:r>
        <w:rPr>
          <w:spacing w:val="-4"/>
        </w:rPr>
        <w:t xml:space="preserve"> </w:t>
      </w:r>
      <w:r>
        <w:t>levanten</w:t>
      </w:r>
      <w:r>
        <w:rPr>
          <w:spacing w:val="-7"/>
        </w:rPr>
        <w:t xml:space="preserve"> </w:t>
      </w:r>
      <w:r>
        <w:t>las</w:t>
      </w:r>
      <w:r>
        <w:rPr>
          <w:spacing w:val="-7"/>
        </w:rPr>
        <w:t xml:space="preserve"> </w:t>
      </w:r>
      <w:r>
        <w:t>superficies de plantilla que considere defectuosas, y se deberán construir nuevamente en forma correcta, sin que el Contratista tenga derecho a ninguna compensación adicional por este</w:t>
      </w:r>
      <w:r>
        <w:rPr>
          <w:spacing w:val="-15"/>
        </w:rPr>
        <w:t xml:space="preserve"> </w:t>
      </w:r>
      <w:r>
        <w:t>conc</w:t>
      </w:r>
      <w:r>
        <w:t>epto.</w:t>
      </w:r>
    </w:p>
    <w:p w:rsidR="00F10043" w:rsidRDefault="00867125">
      <w:pPr>
        <w:pStyle w:val="Textoindependiente"/>
        <w:spacing w:before="72"/>
        <w:ind w:left="861" w:right="690"/>
        <w:jc w:val="both"/>
      </w:pPr>
      <w:r>
        <w:t>Cuando de acuerdo con lo estipulado en el proyecto y/o por las órdenes del Residente se requiera la construcción de una plantilla cementada, esta se formará agregando a los materiales base un mortero lo suficientemente fluido para que con el apisonad</w:t>
      </w:r>
      <w:r>
        <w:t>o se logre la máxima homogeneidad y reducción de vacíos. La graduación de los materiales empleados para la fabricación del mortero será 1:5.</w:t>
      </w:r>
    </w:p>
    <w:p w:rsidR="00F10043" w:rsidRDefault="00F10043">
      <w:pPr>
        <w:pStyle w:val="Textoindependiente"/>
        <w:spacing w:before="2"/>
      </w:pPr>
    </w:p>
    <w:p w:rsidR="00F10043" w:rsidRDefault="00867125">
      <w:pPr>
        <w:pStyle w:val="Textoindependiente"/>
        <w:ind w:left="861" w:right="689"/>
        <w:jc w:val="both"/>
      </w:pPr>
      <w:r>
        <w:t>MEDICIÓN Y PAGO.- La construcción de plantillas se medirá en metros cúbicos con aproximación a dos decimales, y al</w:t>
      </w:r>
      <w:r>
        <w:t xml:space="preserve"> efecto se medirá directamente el volumen de la plantilla en función de las características de los materiales, conforme a lo indicado en el proyecto y/o las órdenes del Residente; quedando incluido el suministro de todos los materiales puestos en el lugar </w:t>
      </w:r>
      <w:r>
        <w:t>de su utilización considerando fletes, acarreos, maniobras y movimientos locales, mermas, desperdicios, la mano de obra, herramienta y el equipo.</w:t>
      </w:r>
    </w:p>
    <w:p w:rsidR="00F10043" w:rsidRDefault="00F10043">
      <w:pPr>
        <w:pStyle w:val="Textoindependiente"/>
        <w:rPr>
          <w:sz w:val="22"/>
        </w:rPr>
      </w:pPr>
    </w:p>
    <w:p w:rsidR="00F10043" w:rsidRDefault="00F10043">
      <w:pPr>
        <w:pStyle w:val="Textoindependiente"/>
        <w:spacing w:before="3"/>
      </w:pPr>
    </w:p>
    <w:p w:rsidR="00F10043" w:rsidRDefault="00867125">
      <w:pPr>
        <w:pStyle w:val="Textoindependiente"/>
        <w:spacing w:before="1"/>
        <w:ind w:left="861"/>
        <w:jc w:val="both"/>
      </w:pPr>
      <w:r>
        <w:t>CIMBRAS DE MADERA</w:t>
      </w:r>
    </w:p>
    <w:p w:rsidR="00F10043" w:rsidRDefault="00F10043">
      <w:pPr>
        <w:pStyle w:val="Textoindependiente"/>
        <w:spacing w:before="5"/>
        <w:rPr>
          <w:sz w:val="19"/>
        </w:rPr>
      </w:pPr>
    </w:p>
    <w:p w:rsidR="00F10043" w:rsidRDefault="00867125">
      <w:pPr>
        <w:pStyle w:val="Textoindependiente"/>
        <w:ind w:left="861"/>
        <w:jc w:val="both"/>
      </w:pPr>
      <w:r>
        <w:t>4080.01 AL 4080.07</w:t>
      </w:r>
    </w:p>
    <w:p w:rsidR="00F10043" w:rsidRDefault="00F10043">
      <w:pPr>
        <w:pStyle w:val="Textoindependiente"/>
        <w:spacing w:before="10"/>
        <w:rPr>
          <w:sz w:val="19"/>
        </w:rPr>
      </w:pPr>
    </w:p>
    <w:p w:rsidR="00F10043" w:rsidRDefault="00867125">
      <w:pPr>
        <w:pStyle w:val="Textoindependiente"/>
        <w:ind w:left="861" w:right="686"/>
        <w:jc w:val="both"/>
      </w:pPr>
      <w:r>
        <w:t xml:space="preserve">DEFINICIÓN Y EJECUCIÓN.- Se entenderá por cimbra de madera, al conjunto de obra falsa y moldes temporales (formas para concreto) que se emplean para soportar, confinar y moldear la construcción de elementos estructurales hechos a base de concreto, durante </w:t>
      </w:r>
      <w:r>
        <w:t>el tiempo en que éste alcanza su resistencia de proyecto.</w:t>
      </w:r>
    </w:p>
    <w:p w:rsidR="00F10043" w:rsidRDefault="00F10043">
      <w:pPr>
        <w:pStyle w:val="Textoindependiente"/>
        <w:spacing w:before="11"/>
        <w:rPr>
          <w:sz w:val="19"/>
        </w:rPr>
      </w:pPr>
    </w:p>
    <w:p w:rsidR="00F10043" w:rsidRDefault="00867125">
      <w:pPr>
        <w:pStyle w:val="Textoindependiente"/>
        <w:ind w:left="861" w:right="699"/>
        <w:jc w:val="both"/>
      </w:pPr>
      <w:r>
        <w:t>El</w:t>
      </w:r>
      <w:r>
        <w:rPr>
          <w:spacing w:val="-11"/>
        </w:rPr>
        <w:t xml:space="preserve"> </w:t>
      </w:r>
      <w:r>
        <w:t>contratista</w:t>
      </w:r>
      <w:r>
        <w:rPr>
          <w:spacing w:val="-7"/>
        </w:rPr>
        <w:t xml:space="preserve"> </w:t>
      </w:r>
      <w:r>
        <w:t>deberá</w:t>
      </w:r>
      <w:r>
        <w:rPr>
          <w:spacing w:val="-8"/>
        </w:rPr>
        <w:t xml:space="preserve"> </w:t>
      </w:r>
      <w:r>
        <w:t>proyectar</w:t>
      </w:r>
      <w:r>
        <w:rPr>
          <w:spacing w:val="3"/>
        </w:rPr>
        <w:t xml:space="preserve"> </w:t>
      </w:r>
      <w:r>
        <w:t>y</w:t>
      </w:r>
      <w:r>
        <w:rPr>
          <w:spacing w:val="-16"/>
        </w:rPr>
        <w:t xml:space="preserve"> </w:t>
      </w:r>
      <w:r>
        <w:t>diseñar</w:t>
      </w:r>
      <w:r>
        <w:rPr>
          <w:spacing w:val="-8"/>
        </w:rPr>
        <w:t xml:space="preserve"> </w:t>
      </w:r>
      <w:r>
        <w:t>la</w:t>
      </w:r>
      <w:r>
        <w:rPr>
          <w:spacing w:val="-6"/>
        </w:rPr>
        <w:t xml:space="preserve"> </w:t>
      </w:r>
      <w:r>
        <w:t>cimbra</w:t>
      </w:r>
      <w:r>
        <w:rPr>
          <w:spacing w:val="-8"/>
        </w:rPr>
        <w:t xml:space="preserve"> </w:t>
      </w:r>
      <w:r>
        <w:t>considerando</w:t>
      </w:r>
      <w:r>
        <w:rPr>
          <w:spacing w:val="-5"/>
        </w:rPr>
        <w:t xml:space="preserve"> </w:t>
      </w:r>
      <w:r>
        <w:t>los</w:t>
      </w:r>
      <w:r>
        <w:rPr>
          <w:spacing w:val="-11"/>
        </w:rPr>
        <w:t xml:space="preserve"> </w:t>
      </w:r>
      <w:r>
        <w:t>soportes,</w:t>
      </w:r>
      <w:r>
        <w:rPr>
          <w:spacing w:val="-10"/>
        </w:rPr>
        <w:t xml:space="preserve"> </w:t>
      </w:r>
      <w:r>
        <w:t>puntales,</w:t>
      </w:r>
      <w:r>
        <w:rPr>
          <w:spacing w:val="-5"/>
        </w:rPr>
        <w:t xml:space="preserve"> </w:t>
      </w:r>
      <w:r>
        <w:t>yugos,</w:t>
      </w:r>
      <w:r>
        <w:rPr>
          <w:spacing w:val="-6"/>
        </w:rPr>
        <w:t xml:space="preserve"> </w:t>
      </w:r>
      <w:r>
        <w:t>apoyos,</w:t>
      </w:r>
      <w:r>
        <w:rPr>
          <w:spacing w:val="-10"/>
        </w:rPr>
        <w:t xml:space="preserve"> </w:t>
      </w:r>
      <w:r>
        <w:t>contra venteos</w:t>
      </w:r>
      <w:r>
        <w:rPr>
          <w:spacing w:val="-2"/>
        </w:rPr>
        <w:t xml:space="preserve"> </w:t>
      </w:r>
      <w:r>
        <w:t>así</w:t>
      </w:r>
      <w:r>
        <w:rPr>
          <w:spacing w:val="-1"/>
        </w:rPr>
        <w:t xml:space="preserve"> </w:t>
      </w:r>
      <w:r>
        <w:t>como todos</w:t>
      </w:r>
      <w:r>
        <w:rPr>
          <w:spacing w:val="-1"/>
        </w:rPr>
        <w:t xml:space="preserve"> </w:t>
      </w:r>
      <w:r>
        <w:t>los</w:t>
      </w:r>
      <w:r>
        <w:rPr>
          <w:spacing w:val="-2"/>
        </w:rPr>
        <w:t xml:space="preserve"> </w:t>
      </w:r>
      <w:r>
        <w:t>elementos</w:t>
      </w:r>
      <w:r>
        <w:rPr>
          <w:spacing w:val="-2"/>
        </w:rPr>
        <w:t xml:space="preserve"> </w:t>
      </w:r>
      <w:r>
        <w:t>necesarios</w:t>
      </w:r>
      <w:r>
        <w:rPr>
          <w:spacing w:val="2"/>
        </w:rPr>
        <w:t xml:space="preserve"> </w:t>
      </w:r>
      <w:r>
        <w:t>y</w:t>
      </w:r>
      <w:r>
        <w:rPr>
          <w:spacing w:val="-5"/>
        </w:rPr>
        <w:t xml:space="preserve"> </w:t>
      </w:r>
      <w:r>
        <w:t>su</w:t>
      </w:r>
      <w:r>
        <w:rPr>
          <w:spacing w:val="-2"/>
        </w:rPr>
        <w:t xml:space="preserve"> </w:t>
      </w:r>
      <w:r>
        <w:t>construcción</w:t>
      </w:r>
      <w:r>
        <w:rPr>
          <w:spacing w:val="-2"/>
        </w:rPr>
        <w:t xml:space="preserve"> </w:t>
      </w:r>
      <w:r>
        <w:t>será su</w:t>
      </w:r>
      <w:r>
        <w:rPr>
          <w:spacing w:val="-33"/>
        </w:rPr>
        <w:t xml:space="preserve"> </w:t>
      </w:r>
      <w:r>
        <w:t>responsabili</w:t>
      </w:r>
      <w:r>
        <w:t>dad.</w:t>
      </w:r>
    </w:p>
    <w:p w:rsidR="00F10043" w:rsidRDefault="00F10043">
      <w:pPr>
        <w:pStyle w:val="Textoindependiente"/>
        <w:spacing w:before="1"/>
      </w:pPr>
    </w:p>
    <w:p w:rsidR="00F10043" w:rsidRDefault="00867125">
      <w:pPr>
        <w:pStyle w:val="Textoindependiente"/>
        <w:ind w:left="849" w:right="693" w:firstLine="12"/>
        <w:jc w:val="both"/>
      </w:pPr>
      <w:r>
        <w:t>En el diseño de la cimbra el contratista podrá considerar, en forma enunciativa más no limitativa, los siguientes factores:</w:t>
      </w:r>
    </w:p>
    <w:p w:rsidR="00F10043" w:rsidRDefault="00F10043">
      <w:pPr>
        <w:pStyle w:val="Textoindependiente"/>
        <w:rPr>
          <w:sz w:val="22"/>
        </w:rPr>
      </w:pPr>
    </w:p>
    <w:p w:rsidR="00F10043" w:rsidRDefault="00F10043">
      <w:pPr>
        <w:pStyle w:val="Textoindependiente"/>
        <w:rPr>
          <w:sz w:val="22"/>
        </w:rPr>
      </w:pPr>
    </w:p>
    <w:p w:rsidR="00F10043" w:rsidRDefault="00867125">
      <w:pPr>
        <w:pStyle w:val="Textoindependiente"/>
        <w:spacing w:before="186" w:line="229" w:lineRule="exact"/>
        <w:ind w:left="861"/>
        <w:jc w:val="both"/>
      </w:pPr>
      <w:r>
        <w:t>Estabilidad</w:t>
      </w:r>
    </w:p>
    <w:p w:rsidR="00F10043" w:rsidRDefault="00867125">
      <w:pPr>
        <w:pStyle w:val="Prrafodelista"/>
        <w:numPr>
          <w:ilvl w:val="0"/>
          <w:numId w:val="8"/>
        </w:numPr>
        <w:tabs>
          <w:tab w:val="left" w:pos="1582"/>
        </w:tabs>
        <w:spacing w:line="229" w:lineRule="exact"/>
        <w:rPr>
          <w:sz w:val="20"/>
        </w:rPr>
      </w:pPr>
      <w:r>
        <w:rPr>
          <w:sz w:val="20"/>
        </w:rPr>
        <w:t>Cargas, incluyendo carga viva, muerta, lateral e</w:t>
      </w:r>
      <w:r>
        <w:rPr>
          <w:spacing w:val="-5"/>
          <w:sz w:val="20"/>
        </w:rPr>
        <w:t xml:space="preserve"> </w:t>
      </w:r>
      <w:r>
        <w:rPr>
          <w:sz w:val="20"/>
        </w:rPr>
        <w:t>impacto.</w:t>
      </w:r>
    </w:p>
    <w:p w:rsidR="00F10043" w:rsidRDefault="00867125">
      <w:pPr>
        <w:pStyle w:val="Prrafodelista"/>
        <w:numPr>
          <w:ilvl w:val="0"/>
          <w:numId w:val="8"/>
        </w:numPr>
        <w:tabs>
          <w:tab w:val="left" w:pos="1582"/>
        </w:tabs>
        <w:spacing w:before="6"/>
        <w:rPr>
          <w:sz w:val="20"/>
        </w:rPr>
      </w:pPr>
      <w:r>
        <w:rPr>
          <w:sz w:val="20"/>
        </w:rPr>
        <w:t>Materiales por usar y sus correspondientes esfuerzos d</w:t>
      </w:r>
      <w:r>
        <w:rPr>
          <w:sz w:val="20"/>
        </w:rPr>
        <w:t>e</w:t>
      </w:r>
      <w:r>
        <w:rPr>
          <w:spacing w:val="-16"/>
          <w:sz w:val="20"/>
        </w:rPr>
        <w:t xml:space="preserve"> </w:t>
      </w:r>
      <w:r>
        <w:rPr>
          <w:sz w:val="20"/>
        </w:rPr>
        <w:t>trabajo.</w:t>
      </w:r>
    </w:p>
    <w:p w:rsidR="00F10043" w:rsidRDefault="00867125">
      <w:pPr>
        <w:pStyle w:val="Prrafodelista"/>
        <w:numPr>
          <w:ilvl w:val="0"/>
          <w:numId w:val="8"/>
        </w:numPr>
        <w:tabs>
          <w:tab w:val="left" w:pos="1582"/>
        </w:tabs>
        <w:spacing w:line="228" w:lineRule="exact"/>
        <w:rPr>
          <w:sz w:val="20"/>
        </w:rPr>
      </w:pPr>
      <w:r>
        <w:rPr>
          <w:sz w:val="20"/>
        </w:rPr>
        <w:t>Rapidez y procedimiento de colocación del</w:t>
      </w:r>
      <w:r>
        <w:rPr>
          <w:spacing w:val="-15"/>
          <w:sz w:val="20"/>
        </w:rPr>
        <w:t xml:space="preserve"> </w:t>
      </w:r>
      <w:r>
        <w:rPr>
          <w:sz w:val="20"/>
        </w:rPr>
        <w:t>concreto.</w:t>
      </w:r>
    </w:p>
    <w:p w:rsidR="00F10043" w:rsidRDefault="00867125">
      <w:pPr>
        <w:pStyle w:val="Prrafodelista"/>
        <w:numPr>
          <w:ilvl w:val="0"/>
          <w:numId w:val="8"/>
        </w:numPr>
        <w:tabs>
          <w:tab w:val="left" w:pos="1582"/>
        </w:tabs>
        <w:spacing w:line="228" w:lineRule="exact"/>
        <w:rPr>
          <w:sz w:val="20"/>
        </w:rPr>
      </w:pPr>
      <w:r>
        <w:rPr>
          <w:sz w:val="20"/>
        </w:rPr>
        <w:t>Contra flecha y excentricidad.</w:t>
      </w:r>
    </w:p>
    <w:p w:rsidR="00F10043" w:rsidRDefault="00867125">
      <w:pPr>
        <w:pStyle w:val="Prrafodelista"/>
        <w:numPr>
          <w:ilvl w:val="0"/>
          <w:numId w:val="8"/>
        </w:numPr>
        <w:tabs>
          <w:tab w:val="left" w:pos="1582"/>
        </w:tabs>
        <w:spacing w:before="3"/>
        <w:rPr>
          <w:sz w:val="20"/>
        </w:rPr>
      </w:pPr>
      <w:r>
        <w:rPr>
          <w:sz w:val="20"/>
        </w:rPr>
        <w:t>Contra venteo horizontal y</w:t>
      </w:r>
      <w:r>
        <w:rPr>
          <w:spacing w:val="-5"/>
          <w:sz w:val="20"/>
        </w:rPr>
        <w:t xml:space="preserve"> </w:t>
      </w:r>
      <w:r>
        <w:rPr>
          <w:sz w:val="20"/>
        </w:rPr>
        <w:t>diagonal.</w:t>
      </w:r>
    </w:p>
    <w:p w:rsidR="00F10043" w:rsidRDefault="00867125">
      <w:pPr>
        <w:pStyle w:val="Prrafodelista"/>
        <w:numPr>
          <w:ilvl w:val="0"/>
          <w:numId w:val="8"/>
        </w:numPr>
        <w:tabs>
          <w:tab w:val="left" w:pos="1582"/>
        </w:tabs>
        <w:spacing w:line="229" w:lineRule="exact"/>
        <w:rPr>
          <w:sz w:val="20"/>
        </w:rPr>
      </w:pPr>
      <w:r>
        <w:rPr>
          <w:sz w:val="20"/>
        </w:rPr>
        <w:t>Traslapes de</w:t>
      </w:r>
      <w:r>
        <w:rPr>
          <w:spacing w:val="-13"/>
          <w:sz w:val="20"/>
        </w:rPr>
        <w:t xml:space="preserve"> </w:t>
      </w:r>
      <w:r>
        <w:rPr>
          <w:sz w:val="20"/>
        </w:rPr>
        <w:t>puntales.</w:t>
      </w:r>
    </w:p>
    <w:p w:rsidR="00F10043" w:rsidRDefault="00867125">
      <w:pPr>
        <w:pStyle w:val="Prrafodelista"/>
        <w:numPr>
          <w:ilvl w:val="0"/>
          <w:numId w:val="8"/>
        </w:numPr>
        <w:tabs>
          <w:tab w:val="left" w:pos="1582"/>
        </w:tabs>
        <w:spacing w:line="229" w:lineRule="exact"/>
        <w:rPr>
          <w:sz w:val="20"/>
        </w:rPr>
      </w:pPr>
      <w:r>
        <w:rPr>
          <w:sz w:val="20"/>
        </w:rPr>
        <w:t>Desplante adecuado de la obra falsa</w:t>
      </w:r>
      <w:r>
        <w:rPr>
          <w:spacing w:val="3"/>
          <w:sz w:val="20"/>
        </w:rPr>
        <w:t xml:space="preserve"> </w:t>
      </w:r>
      <w:r>
        <w:rPr>
          <w:sz w:val="20"/>
        </w:rPr>
        <w:t>y</w:t>
      </w:r>
    </w:p>
    <w:p w:rsidR="00F10043" w:rsidRDefault="00867125">
      <w:pPr>
        <w:pStyle w:val="Prrafodelista"/>
        <w:numPr>
          <w:ilvl w:val="0"/>
          <w:numId w:val="8"/>
        </w:numPr>
        <w:tabs>
          <w:tab w:val="left" w:pos="1582"/>
        </w:tabs>
        <w:spacing w:before="3"/>
        <w:rPr>
          <w:sz w:val="20"/>
        </w:rPr>
      </w:pPr>
      <w:r>
        <w:rPr>
          <w:sz w:val="20"/>
        </w:rPr>
        <w:t>Evitar distorsiones causadas por las presiones del</w:t>
      </w:r>
      <w:r>
        <w:rPr>
          <w:spacing w:val="-19"/>
          <w:sz w:val="20"/>
        </w:rPr>
        <w:t xml:space="preserve"> </w:t>
      </w:r>
      <w:r>
        <w:rPr>
          <w:sz w:val="20"/>
        </w:rPr>
        <w:t>concreto.</w:t>
      </w:r>
    </w:p>
    <w:p w:rsidR="00F10043" w:rsidRDefault="00F10043">
      <w:pPr>
        <w:pStyle w:val="Textoindependiente"/>
        <w:spacing w:before="8"/>
        <w:rPr>
          <w:sz w:val="19"/>
        </w:rPr>
      </w:pPr>
    </w:p>
    <w:p w:rsidR="00F10043" w:rsidRDefault="00867125">
      <w:pPr>
        <w:pStyle w:val="Textoindependiente"/>
        <w:ind w:left="861"/>
        <w:jc w:val="both"/>
      </w:pPr>
      <w:r>
        <w:t>Economía</w:t>
      </w:r>
    </w:p>
    <w:p w:rsidR="00F10043" w:rsidRDefault="00F10043">
      <w:pPr>
        <w:pStyle w:val="Textoindependiente"/>
        <w:spacing w:before="9"/>
        <w:rPr>
          <w:sz w:val="19"/>
        </w:rPr>
      </w:pPr>
    </w:p>
    <w:p w:rsidR="00F10043" w:rsidRDefault="00867125">
      <w:pPr>
        <w:pStyle w:val="Prrafodelista"/>
        <w:numPr>
          <w:ilvl w:val="0"/>
          <w:numId w:val="7"/>
        </w:numPr>
        <w:tabs>
          <w:tab w:val="left" w:pos="1582"/>
        </w:tabs>
        <w:spacing w:before="1"/>
        <w:rPr>
          <w:sz w:val="20"/>
        </w:rPr>
      </w:pPr>
      <w:r>
        <w:rPr>
          <w:sz w:val="20"/>
        </w:rPr>
        <w:t>Materiales, tipos de elementos para la cimbra</w:t>
      </w:r>
      <w:r>
        <w:rPr>
          <w:spacing w:val="1"/>
          <w:sz w:val="20"/>
        </w:rPr>
        <w:t xml:space="preserve"> </w:t>
      </w:r>
      <w:r>
        <w:rPr>
          <w:sz w:val="20"/>
        </w:rPr>
        <w:t>y</w:t>
      </w:r>
    </w:p>
    <w:p w:rsidR="00F10043" w:rsidRDefault="00F10043">
      <w:pPr>
        <w:rPr>
          <w:sz w:val="20"/>
        </w:rPr>
        <w:sectPr w:rsidR="00F10043">
          <w:pgSz w:w="12240" w:h="15840"/>
          <w:pgMar w:top="1120" w:right="440" w:bottom="900" w:left="1560" w:header="0" w:footer="711" w:gutter="0"/>
          <w:cols w:space="720"/>
        </w:sectPr>
      </w:pPr>
    </w:p>
    <w:p w:rsidR="00F10043" w:rsidRDefault="00867125">
      <w:pPr>
        <w:pStyle w:val="Prrafodelista"/>
        <w:numPr>
          <w:ilvl w:val="0"/>
          <w:numId w:val="7"/>
        </w:numPr>
        <w:tabs>
          <w:tab w:val="left" w:pos="1582"/>
        </w:tabs>
        <w:spacing w:before="71"/>
        <w:rPr>
          <w:sz w:val="20"/>
        </w:rPr>
      </w:pPr>
      <w:r>
        <w:rPr>
          <w:sz w:val="20"/>
        </w:rPr>
        <w:lastRenderedPageBreak/>
        <w:t>Número de usos; dependerá del diseño del elemento estructural por colar y tipo</w:t>
      </w:r>
      <w:r>
        <w:rPr>
          <w:spacing w:val="-11"/>
          <w:sz w:val="20"/>
        </w:rPr>
        <w:t xml:space="preserve"> </w:t>
      </w:r>
      <w:r>
        <w:rPr>
          <w:sz w:val="20"/>
        </w:rPr>
        <w:t>deacabado.</w:t>
      </w:r>
    </w:p>
    <w:p w:rsidR="00F10043" w:rsidRDefault="00F10043">
      <w:pPr>
        <w:pStyle w:val="Textoindependiente"/>
        <w:spacing w:before="5"/>
        <w:rPr>
          <w:sz w:val="19"/>
        </w:rPr>
      </w:pPr>
    </w:p>
    <w:p w:rsidR="00F10043" w:rsidRDefault="00867125">
      <w:pPr>
        <w:pStyle w:val="Textoindependiente"/>
        <w:ind w:left="861"/>
        <w:jc w:val="both"/>
      </w:pPr>
      <w:r>
        <w:t>Calidad</w:t>
      </w:r>
    </w:p>
    <w:p w:rsidR="00F10043" w:rsidRDefault="00F10043">
      <w:pPr>
        <w:pStyle w:val="Textoindependiente"/>
        <w:spacing w:before="3"/>
      </w:pPr>
    </w:p>
    <w:p w:rsidR="00F10043" w:rsidRDefault="00867125">
      <w:pPr>
        <w:pStyle w:val="Prrafodelista"/>
        <w:numPr>
          <w:ilvl w:val="0"/>
          <w:numId w:val="6"/>
        </w:numPr>
        <w:tabs>
          <w:tab w:val="left" w:pos="1582"/>
        </w:tabs>
        <w:rPr>
          <w:sz w:val="20"/>
        </w:rPr>
      </w:pPr>
      <w:r>
        <w:rPr>
          <w:sz w:val="20"/>
        </w:rPr>
        <w:t>La cimbra deberá terminarse con exactitud respecto a su alineamiento, nivel, acabado</w:t>
      </w:r>
      <w:r>
        <w:rPr>
          <w:spacing w:val="-12"/>
          <w:sz w:val="20"/>
        </w:rPr>
        <w:t xml:space="preserve"> </w:t>
      </w:r>
      <w:r>
        <w:rPr>
          <w:sz w:val="20"/>
        </w:rPr>
        <w:t>ylimpieza.</w:t>
      </w:r>
    </w:p>
    <w:p w:rsidR="00F10043" w:rsidRDefault="00F10043">
      <w:pPr>
        <w:pStyle w:val="Textoindependiente"/>
        <w:spacing w:before="10"/>
        <w:rPr>
          <w:sz w:val="19"/>
        </w:rPr>
      </w:pPr>
    </w:p>
    <w:p w:rsidR="00F10043" w:rsidRDefault="00867125">
      <w:pPr>
        <w:pStyle w:val="Textoindependiente"/>
        <w:ind w:left="849" w:right="690" w:firstLine="12"/>
        <w:jc w:val="both"/>
      </w:pPr>
      <w:r>
        <w:t>Las formas deberán ser lo suficientemente fuertes para resistir la presión resultante del vaciado y vibración del concreto, estar sujetas rígidamente en su posición correcta e impermeables para evitar la pérdida de la lechada.</w:t>
      </w:r>
    </w:p>
    <w:p w:rsidR="00F10043" w:rsidRDefault="00F10043">
      <w:pPr>
        <w:pStyle w:val="Textoindependiente"/>
        <w:spacing w:before="10"/>
        <w:rPr>
          <w:sz w:val="19"/>
        </w:rPr>
      </w:pPr>
    </w:p>
    <w:p w:rsidR="00F10043" w:rsidRDefault="00867125">
      <w:pPr>
        <w:pStyle w:val="Textoindependiente"/>
        <w:spacing w:before="1"/>
        <w:ind w:left="861" w:right="689"/>
        <w:jc w:val="both"/>
      </w:pPr>
      <w:r>
        <w:t>Las formas deberán tener un traslape no menor de 2.5 centímetros con el concreto endurecido previamente colado y se sujetarán de manera que al hacer el siguiente colado las formas no se abran y no se permitan desalojamientos</w:t>
      </w:r>
      <w:r>
        <w:rPr>
          <w:spacing w:val="-6"/>
        </w:rPr>
        <w:t xml:space="preserve"> </w:t>
      </w:r>
      <w:r>
        <w:t>de</w:t>
      </w:r>
      <w:r>
        <w:rPr>
          <w:spacing w:val="-1"/>
        </w:rPr>
        <w:t xml:space="preserve"> </w:t>
      </w:r>
      <w:r>
        <w:t>las</w:t>
      </w:r>
      <w:r>
        <w:rPr>
          <w:spacing w:val="-9"/>
        </w:rPr>
        <w:t xml:space="preserve"> </w:t>
      </w:r>
      <w:r>
        <w:t>superficies</w:t>
      </w:r>
      <w:r>
        <w:rPr>
          <w:spacing w:val="-8"/>
        </w:rPr>
        <w:t xml:space="preserve"> </w:t>
      </w:r>
      <w:r>
        <w:t>del</w:t>
      </w:r>
      <w:r>
        <w:rPr>
          <w:spacing w:val="-5"/>
        </w:rPr>
        <w:t xml:space="preserve"> </w:t>
      </w:r>
      <w:r>
        <w:t>concreto</w:t>
      </w:r>
      <w:r>
        <w:rPr>
          <w:spacing w:val="-2"/>
        </w:rPr>
        <w:t xml:space="preserve"> </w:t>
      </w:r>
      <w:r>
        <w:t>o</w:t>
      </w:r>
      <w:r>
        <w:rPr>
          <w:spacing w:val="-3"/>
        </w:rPr>
        <w:t xml:space="preserve"> </w:t>
      </w:r>
      <w:r>
        <w:t>pérdida</w:t>
      </w:r>
      <w:r>
        <w:rPr>
          <w:spacing w:val="-7"/>
        </w:rPr>
        <w:t xml:space="preserve"> </w:t>
      </w:r>
      <w:r>
        <w:t>de</w:t>
      </w:r>
      <w:r>
        <w:rPr>
          <w:spacing w:val="-5"/>
        </w:rPr>
        <w:t xml:space="preserve"> </w:t>
      </w:r>
      <w:r>
        <w:t>lechada</w:t>
      </w:r>
      <w:r>
        <w:rPr>
          <w:spacing w:val="-3"/>
        </w:rPr>
        <w:t xml:space="preserve"> </w:t>
      </w:r>
      <w:r>
        <w:t>en</w:t>
      </w:r>
      <w:r>
        <w:rPr>
          <w:spacing w:val="-7"/>
        </w:rPr>
        <w:t xml:space="preserve"> </w:t>
      </w:r>
      <w:r>
        <w:t>las</w:t>
      </w:r>
      <w:r>
        <w:rPr>
          <w:spacing w:val="-5"/>
        </w:rPr>
        <w:t xml:space="preserve"> </w:t>
      </w:r>
      <w:r>
        <w:t>juntas.</w:t>
      </w:r>
      <w:r>
        <w:rPr>
          <w:spacing w:val="-5"/>
        </w:rPr>
        <w:t xml:space="preserve"> </w:t>
      </w:r>
      <w:r>
        <w:t>Se</w:t>
      </w:r>
      <w:r>
        <w:rPr>
          <w:spacing w:val="-1"/>
        </w:rPr>
        <w:t xml:space="preserve"> </w:t>
      </w:r>
      <w:r>
        <w:t>usarán</w:t>
      </w:r>
      <w:r>
        <w:rPr>
          <w:spacing w:val="-9"/>
        </w:rPr>
        <w:t xml:space="preserve"> </w:t>
      </w:r>
      <w:r>
        <w:t>pernos</w:t>
      </w:r>
      <w:r>
        <w:rPr>
          <w:spacing w:val="-5"/>
        </w:rPr>
        <w:t xml:space="preserve"> </w:t>
      </w:r>
      <w:r>
        <w:t>o</w:t>
      </w:r>
      <w:r>
        <w:rPr>
          <w:spacing w:val="-3"/>
        </w:rPr>
        <w:t xml:space="preserve"> </w:t>
      </w:r>
      <w:r>
        <w:t>tirantes adicionales, cuando sea necesario para ajustar las formas colocadas contra el concreto</w:t>
      </w:r>
      <w:r>
        <w:rPr>
          <w:spacing w:val="-36"/>
        </w:rPr>
        <w:t xml:space="preserve"> </w:t>
      </w:r>
      <w:r>
        <w:t>endurecido.</w:t>
      </w:r>
    </w:p>
    <w:p w:rsidR="00F10043" w:rsidRDefault="00867125">
      <w:pPr>
        <w:pStyle w:val="Textoindependiente"/>
        <w:spacing w:before="73"/>
        <w:ind w:left="861" w:right="689"/>
        <w:jc w:val="both"/>
      </w:pPr>
      <w:r>
        <w:t>Los moldes deberán limpiarse perfectamente antes de cada uso y se aplicara un desmoldante autorizado por el Residente. Así mismo la madera utilizada para la habilitación y colocación de la cimbra no deberá estar torcida o deformada, evitando colocar piezas</w:t>
      </w:r>
      <w:r>
        <w:t xml:space="preserve"> con nudos en zonas de elementos estructurales que vayan a trabajar en tensión.</w:t>
      </w:r>
    </w:p>
    <w:p w:rsidR="00F10043" w:rsidRDefault="00F10043">
      <w:pPr>
        <w:pStyle w:val="Textoindependiente"/>
      </w:pPr>
    </w:p>
    <w:p w:rsidR="00F10043" w:rsidRDefault="00867125">
      <w:pPr>
        <w:pStyle w:val="Textoindependiente"/>
        <w:ind w:left="861" w:right="689"/>
        <w:jc w:val="both"/>
      </w:pPr>
      <w:r>
        <w:t>El</w:t>
      </w:r>
      <w:r>
        <w:rPr>
          <w:spacing w:val="-11"/>
        </w:rPr>
        <w:t xml:space="preserve"> </w:t>
      </w:r>
      <w:r>
        <w:t>contratista</w:t>
      </w:r>
      <w:r>
        <w:rPr>
          <w:spacing w:val="-5"/>
        </w:rPr>
        <w:t xml:space="preserve"> </w:t>
      </w:r>
      <w:r>
        <w:t>deberá</w:t>
      </w:r>
      <w:r>
        <w:rPr>
          <w:spacing w:val="-11"/>
        </w:rPr>
        <w:t xml:space="preserve"> </w:t>
      </w:r>
      <w:r>
        <w:t>de</w:t>
      </w:r>
      <w:r>
        <w:rPr>
          <w:spacing w:val="-3"/>
        </w:rPr>
        <w:t xml:space="preserve"> </w:t>
      </w:r>
      <w:r>
        <w:t>tomar</w:t>
      </w:r>
      <w:r>
        <w:rPr>
          <w:spacing w:val="-4"/>
        </w:rPr>
        <w:t xml:space="preserve"> </w:t>
      </w:r>
      <w:r>
        <w:t>todas</w:t>
      </w:r>
      <w:r>
        <w:rPr>
          <w:spacing w:val="-9"/>
        </w:rPr>
        <w:t xml:space="preserve"> </w:t>
      </w:r>
      <w:r>
        <w:t>las</w:t>
      </w:r>
      <w:r>
        <w:rPr>
          <w:spacing w:val="-5"/>
        </w:rPr>
        <w:t xml:space="preserve"> </w:t>
      </w:r>
      <w:r>
        <w:t>medidas</w:t>
      </w:r>
      <w:r>
        <w:rPr>
          <w:spacing w:val="-7"/>
        </w:rPr>
        <w:t xml:space="preserve"> </w:t>
      </w:r>
      <w:r>
        <w:t>necesarias</w:t>
      </w:r>
      <w:r>
        <w:rPr>
          <w:spacing w:val="-7"/>
        </w:rPr>
        <w:t xml:space="preserve"> </w:t>
      </w:r>
      <w:r>
        <w:t>para</w:t>
      </w:r>
      <w:r>
        <w:rPr>
          <w:spacing w:val="-7"/>
        </w:rPr>
        <w:t xml:space="preserve"> </w:t>
      </w:r>
      <w:r>
        <w:t>dejar</w:t>
      </w:r>
      <w:r>
        <w:rPr>
          <w:spacing w:val="-6"/>
        </w:rPr>
        <w:t xml:space="preserve"> </w:t>
      </w:r>
      <w:r>
        <w:t>todas</w:t>
      </w:r>
      <w:r>
        <w:rPr>
          <w:spacing w:val="-11"/>
        </w:rPr>
        <w:t xml:space="preserve"> </w:t>
      </w:r>
      <w:r>
        <w:t>las</w:t>
      </w:r>
      <w:r>
        <w:rPr>
          <w:spacing w:val="-11"/>
        </w:rPr>
        <w:t xml:space="preserve"> </w:t>
      </w:r>
      <w:r>
        <w:t>preparaciones,</w:t>
      </w:r>
      <w:r>
        <w:rPr>
          <w:spacing w:val="-7"/>
        </w:rPr>
        <w:t xml:space="preserve"> </w:t>
      </w:r>
      <w:r>
        <w:t>ranuras</w:t>
      </w:r>
      <w:r>
        <w:rPr>
          <w:spacing w:val="-11"/>
        </w:rPr>
        <w:t xml:space="preserve"> </w:t>
      </w:r>
      <w:r>
        <w:t>o</w:t>
      </w:r>
      <w:r>
        <w:rPr>
          <w:spacing w:val="-5"/>
        </w:rPr>
        <w:t xml:space="preserve"> </w:t>
      </w:r>
      <w:r>
        <w:t>cajas para instalaciones, como líneas eléctricas, tuberías hidrosanit</w:t>
      </w:r>
      <w:r>
        <w:t>arias o cualquier otro indicado en los planos de proyecto y/o las órdenes del Residente. Cualquier desperfecto que quede sobre la superficie del concreto después</w:t>
      </w:r>
      <w:r>
        <w:rPr>
          <w:spacing w:val="-18"/>
        </w:rPr>
        <w:t xml:space="preserve"> </w:t>
      </w:r>
      <w:r>
        <w:t>de</w:t>
      </w:r>
      <w:r>
        <w:rPr>
          <w:spacing w:val="-14"/>
        </w:rPr>
        <w:t xml:space="preserve"> </w:t>
      </w:r>
      <w:r>
        <w:t>retiradas</w:t>
      </w:r>
      <w:r>
        <w:rPr>
          <w:spacing w:val="-17"/>
        </w:rPr>
        <w:t xml:space="preserve"> </w:t>
      </w:r>
      <w:r>
        <w:t>las</w:t>
      </w:r>
      <w:r>
        <w:rPr>
          <w:spacing w:val="-15"/>
        </w:rPr>
        <w:t xml:space="preserve"> </w:t>
      </w:r>
      <w:r>
        <w:t>cimbras,</w:t>
      </w:r>
      <w:r>
        <w:rPr>
          <w:spacing w:val="-13"/>
        </w:rPr>
        <w:t xml:space="preserve"> </w:t>
      </w:r>
      <w:r>
        <w:t>se</w:t>
      </w:r>
      <w:r>
        <w:rPr>
          <w:spacing w:val="-15"/>
        </w:rPr>
        <w:t xml:space="preserve"> </w:t>
      </w:r>
      <w:r>
        <w:t>deberá</w:t>
      </w:r>
      <w:r>
        <w:rPr>
          <w:spacing w:val="-17"/>
        </w:rPr>
        <w:t xml:space="preserve"> </w:t>
      </w:r>
      <w:r>
        <w:t>rellenar</w:t>
      </w:r>
      <w:r>
        <w:rPr>
          <w:spacing w:val="-13"/>
        </w:rPr>
        <w:t xml:space="preserve"> </w:t>
      </w:r>
      <w:r>
        <w:t>con</w:t>
      </w:r>
      <w:r>
        <w:rPr>
          <w:spacing w:val="-19"/>
        </w:rPr>
        <w:t xml:space="preserve"> </w:t>
      </w:r>
      <w:r>
        <w:t>un</w:t>
      </w:r>
      <w:r>
        <w:rPr>
          <w:spacing w:val="-14"/>
        </w:rPr>
        <w:t xml:space="preserve"> </w:t>
      </w:r>
      <w:r>
        <w:t>material</w:t>
      </w:r>
      <w:r>
        <w:rPr>
          <w:spacing w:val="-15"/>
        </w:rPr>
        <w:t xml:space="preserve"> </w:t>
      </w:r>
      <w:r>
        <w:t>de</w:t>
      </w:r>
      <w:r>
        <w:rPr>
          <w:spacing w:val="-13"/>
        </w:rPr>
        <w:t xml:space="preserve"> </w:t>
      </w:r>
      <w:r>
        <w:t>las</w:t>
      </w:r>
      <w:r>
        <w:rPr>
          <w:spacing w:val="-15"/>
        </w:rPr>
        <w:t xml:space="preserve"> </w:t>
      </w:r>
      <w:r>
        <w:t>mismas</w:t>
      </w:r>
      <w:r>
        <w:rPr>
          <w:spacing w:val="-15"/>
        </w:rPr>
        <w:t xml:space="preserve"> </w:t>
      </w:r>
      <w:r>
        <w:t>características</w:t>
      </w:r>
      <w:r>
        <w:rPr>
          <w:spacing w:val="-15"/>
        </w:rPr>
        <w:t xml:space="preserve"> </w:t>
      </w:r>
      <w:r>
        <w:t>del</w:t>
      </w:r>
      <w:r>
        <w:rPr>
          <w:spacing w:val="-16"/>
        </w:rPr>
        <w:t xml:space="preserve"> </w:t>
      </w:r>
      <w:r>
        <w:t>concreto.</w:t>
      </w:r>
    </w:p>
    <w:p w:rsidR="00F10043" w:rsidRDefault="00F10043">
      <w:pPr>
        <w:pStyle w:val="Textoindependiente"/>
      </w:pPr>
    </w:p>
    <w:p w:rsidR="00F10043" w:rsidRDefault="00867125">
      <w:pPr>
        <w:pStyle w:val="Textoindependiente"/>
        <w:ind w:left="861" w:right="693"/>
        <w:jc w:val="both"/>
      </w:pPr>
      <w:r>
        <w:t>El</w:t>
      </w:r>
      <w:r>
        <w:rPr>
          <w:spacing w:val="-14"/>
        </w:rPr>
        <w:t xml:space="preserve"> </w:t>
      </w:r>
      <w:r>
        <w:t>entablado</w:t>
      </w:r>
      <w:r>
        <w:rPr>
          <w:spacing w:val="-13"/>
        </w:rPr>
        <w:t xml:space="preserve"> </w:t>
      </w:r>
      <w:r>
        <w:t>o</w:t>
      </w:r>
      <w:r>
        <w:rPr>
          <w:spacing w:val="-12"/>
        </w:rPr>
        <w:t xml:space="preserve"> </w:t>
      </w:r>
      <w:r>
        <w:t>el</w:t>
      </w:r>
      <w:r>
        <w:rPr>
          <w:spacing w:val="-17"/>
        </w:rPr>
        <w:t xml:space="preserve"> </w:t>
      </w:r>
      <w:r>
        <w:t>revestimiento</w:t>
      </w:r>
      <w:r>
        <w:rPr>
          <w:spacing w:val="-10"/>
        </w:rPr>
        <w:t xml:space="preserve"> </w:t>
      </w:r>
      <w:r>
        <w:t>de</w:t>
      </w:r>
      <w:r>
        <w:rPr>
          <w:spacing w:val="-13"/>
        </w:rPr>
        <w:t xml:space="preserve"> </w:t>
      </w:r>
      <w:r>
        <w:t>las</w:t>
      </w:r>
      <w:r>
        <w:rPr>
          <w:spacing w:val="-14"/>
        </w:rPr>
        <w:t xml:space="preserve"> </w:t>
      </w:r>
      <w:r>
        <w:t>formas</w:t>
      </w:r>
      <w:r>
        <w:rPr>
          <w:spacing w:val="-15"/>
        </w:rPr>
        <w:t xml:space="preserve"> </w:t>
      </w:r>
      <w:r>
        <w:t>deberán</w:t>
      </w:r>
      <w:r>
        <w:rPr>
          <w:spacing w:val="-18"/>
        </w:rPr>
        <w:t xml:space="preserve"> </w:t>
      </w:r>
      <w:r>
        <w:t>ser</w:t>
      </w:r>
      <w:r>
        <w:rPr>
          <w:spacing w:val="-13"/>
        </w:rPr>
        <w:t xml:space="preserve"> </w:t>
      </w:r>
      <w:r>
        <w:t>de</w:t>
      </w:r>
      <w:r>
        <w:rPr>
          <w:spacing w:val="-12"/>
        </w:rPr>
        <w:t xml:space="preserve"> </w:t>
      </w:r>
      <w:r>
        <w:t>tal</w:t>
      </w:r>
      <w:r>
        <w:rPr>
          <w:spacing w:val="-17"/>
        </w:rPr>
        <w:t xml:space="preserve"> </w:t>
      </w:r>
      <w:r>
        <w:t>clase</w:t>
      </w:r>
      <w:r>
        <w:rPr>
          <w:spacing w:val="-12"/>
        </w:rPr>
        <w:t xml:space="preserve"> </w:t>
      </w:r>
      <w:r>
        <w:t>y</w:t>
      </w:r>
      <w:r>
        <w:rPr>
          <w:spacing w:val="-17"/>
        </w:rPr>
        <w:t xml:space="preserve"> </w:t>
      </w:r>
      <w:r>
        <w:t>calidad,</w:t>
      </w:r>
      <w:r>
        <w:rPr>
          <w:spacing w:val="-14"/>
        </w:rPr>
        <w:t xml:space="preserve"> </w:t>
      </w:r>
      <w:r>
        <w:t>o</w:t>
      </w:r>
      <w:r>
        <w:rPr>
          <w:spacing w:val="-13"/>
        </w:rPr>
        <w:t xml:space="preserve"> </w:t>
      </w:r>
      <w:r>
        <w:t>deberá</w:t>
      </w:r>
      <w:r>
        <w:rPr>
          <w:spacing w:val="-16"/>
        </w:rPr>
        <w:t xml:space="preserve"> </w:t>
      </w:r>
      <w:r>
        <w:t>ser</w:t>
      </w:r>
      <w:r>
        <w:rPr>
          <w:spacing w:val="-13"/>
        </w:rPr>
        <w:t xml:space="preserve"> </w:t>
      </w:r>
      <w:r>
        <w:t>tratado</w:t>
      </w:r>
      <w:r>
        <w:rPr>
          <w:spacing w:val="-12"/>
        </w:rPr>
        <w:t xml:space="preserve"> </w:t>
      </w:r>
      <w:r>
        <w:t>o</w:t>
      </w:r>
      <w:r>
        <w:rPr>
          <w:spacing w:val="-17"/>
        </w:rPr>
        <w:t xml:space="preserve"> </w:t>
      </w:r>
      <w:r>
        <w:t>protegido de tal manera que no haya deterioro o descolorido químico de las superficies del</w:t>
      </w:r>
      <w:r>
        <w:rPr>
          <w:spacing w:val="-36"/>
        </w:rPr>
        <w:t xml:space="preserve"> </w:t>
      </w:r>
      <w:r>
        <w:t>concreto.</w:t>
      </w:r>
    </w:p>
    <w:p w:rsidR="00F10043" w:rsidRDefault="00F10043">
      <w:pPr>
        <w:pStyle w:val="Textoindependiente"/>
        <w:spacing w:before="1"/>
      </w:pPr>
    </w:p>
    <w:p w:rsidR="00F10043" w:rsidRDefault="00867125">
      <w:pPr>
        <w:pStyle w:val="Textoindependiente"/>
        <w:ind w:left="861" w:right="694" w:firstLine="50"/>
        <w:jc w:val="both"/>
      </w:pPr>
      <w:r>
        <w:t>Donde se especifique el acabado aparente, el entablado o el revestimiento se deberá instalar de manera que todas las líneas horizontales de las formas sean continuas sobre la superficie</w:t>
      </w:r>
      <w:r>
        <w:rPr>
          <w:spacing w:val="-11"/>
        </w:rPr>
        <w:t xml:space="preserve"> </w:t>
      </w:r>
      <w:r>
        <w:t>porconstruir.</w:t>
      </w:r>
    </w:p>
    <w:p w:rsidR="00F10043" w:rsidRDefault="00867125">
      <w:pPr>
        <w:pStyle w:val="Textoindependiente"/>
        <w:spacing w:before="1"/>
        <w:ind w:left="861" w:right="690"/>
        <w:jc w:val="both"/>
      </w:pPr>
      <w:r>
        <w:t>Los acabados que deberán darse a las superficies serán c</w:t>
      </w:r>
      <w:r>
        <w:t>onforme al proyecto y/o las órdenes del Residente. En caso de que los acabados no estén especificados para una parte determinada de la obra, estos se harán semejantes a las superficies similares adyacentes o conforme lo indique el Residente.</w:t>
      </w:r>
    </w:p>
    <w:p w:rsidR="00F10043" w:rsidRDefault="00F10043">
      <w:pPr>
        <w:pStyle w:val="Textoindependiente"/>
        <w:spacing w:before="10"/>
        <w:rPr>
          <w:sz w:val="19"/>
        </w:rPr>
      </w:pPr>
    </w:p>
    <w:p w:rsidR="00F10043" w:rsidRDefault="00867125">
      <w:pPr>
        <w:pStyle w:val="Textoindependiente"/>
        <w:spacing w:before="1"/>
        <w:ind w:left="861" w:right="688"/>
        <w:jc w:val="both"/>
      </w:pPr>
      <w:r>
        <w:t xml:space="preserve">Se entenderá </w:t>
      </w:r>
      <w:r>
        <w:t>por cimbra común aquella que se utiliza cuando las superficies de las estructuras lleven alguna clase de recubrimiento o cuando se coloque algún material de relleno, y por cimbra aparente cuando las superficies de las estructuras queden a la vista, donde e</w:t>
      </w:r>
      <w:r>
        <w:t>l aspecto es de vital importancia, en este caso la fabricación y colocación de la cimbra deberá construirse con mano de obra calificada conforme a la forma y dimensiones</w:t>
      </w:r>
      <w:r>
        <w:rPr>
          <w:spacing w:val="-10"/>
        </w:rPr>
        <w:t xml:space="preserve"> </w:t>
      </w:r>
      <w:r>
        <w:t>exactas</w:t>
      </w:r>
      <w:r>
        <w:rPr>
          <w:spacing w:val="-5"/>
        </w:rPr>
        <w:t xml:space="preserve"> </w:t>
      </w:r>
      <w:r>
        <w:t>y</w:t>
      </w:r>
      <w:r>
        <w:rPr>
          <w:spacing w:val="-15"/>
        </w:rPr>
        <w:t xml:space="preserve"> </w:t>
      </w:r>
      <w:r>
        <w:t>con</w:t>
      </w:r>
      <w:r>
        <w:rPr>
          <w:spacing w:val="-10"/>
        </w:rPr>
        <w:t xml:space="preserve"> </w:t>
      </w:r>
      <w:r>
        <w:t>un</w:t>
      </w:r>
      <w:r>
        <w:rPr>
          <w:spacing w:val="-5"/>
        </w:rPr>
        <w:t xml:space="preserve"> </w:t>
      </w:r>
      <w:r>
        <w:rPr>
          <w:strike/>
        </w:rPr>
        <w:t>buen</w:t>
      </w:r>
      <w:r>
        <w:rPr>
          <w:spacing w:val="-13"/>
        </w:rPr>
        <w:t xml:space="preserve"> </w:t>
      </w:r>
      <w:r>
        <w:t>acabado</w:t>
      </w:r>
      <w:r>
        <w:rPr>
          <w:spacing w:val="-8"/>
        </w:rPr>
        <w:t xml:space="preserve"> </w:t>
      </w:r>
      <w:r>
        <w:t>conforme</w:t>
      </w:r>
      <w:r>
        <w:rPr>
          <w:spacing w:val="-7"/>
        </w:rPr>
        <w:t xml:space="preserve"> </w:t>
      </w:r>
      <w:r>
        <w:t>al</w:t>
      </w:r>
      <w:r>
        <w:rPr>
          <w:spacing w:val="-8"/>
        </w:rPr>
        <w:t xml:space="preserve"> </w:t>
      </w:r>
      <w:r>
        <w:t>proyecto</w:t>
      </w:r>
      <w:r>
        <w:rPr>
          <w:spacing w:val="-3"/>
        </w:rPr>
        <w:t xml:space="preserve"> </w:t>
      </w:r>
      <w:r>
        <w:t>y/o</w:t>
      </w:r>
      <w:r>
        <w:rPr>
          <w:spacing w:val="-4"/>
        </w:rPr>
        <w:t xml:space="preserve"> </w:t>
      </w:r>
      <w:r>
        <w:t>las</w:t>
      </w:r>
      <w:r>
        <w:rPr>
          <w:spacing w:val="-13"/>
        </w:rPr>
        <w:t xml:space="preserve"> </w:t>
      </w:r>
      <w:r>
        <w:t>órdenes</w:t>
      </w:r>
      <w:r>
        <w:rPr>
          <w:spacing w:val="-11"/>
        </w:rPr>
        <w:t xml:space="preserve"> </w:t>
      </w:r>
      <w:r>
        <w:t>del</w:t>
      </w:r>
      <w:r>
        <w:rPr>
          <w:spacing w:val="-12"/>
        </w:rPr>
        <w:t xml:space="preserve"> </w:t>
      </w:r>
      <w:r>
        <w:t>Residente,</w:t>
      </w:r>
      <w:r>
        <w:rPr>
          <w:spacing w:val="-9"/>
        </w:rPr>
        <w:t xml:space="preserve"> </w:t>
      </w:r>
      <w:r>
        <w:t>el</w:t>
      </w:r>
      <w:r>
        <w:rPr>
          <w:spacing w:val="-12"/>
        </w:rPr>
        <w:t xml:space="preserve"> </w:t>
      </w:r>
      <w:r>
        <w:t>contratista no colocará concreto hasta que el Residente autorice que la cimbra se encuentra en condiciones de que se pueda</w:t>
      </w:r>
      <w:r>
        <w:rPr>
          <w:spacing w:val="-12"/>
        </w:rPr>
        <w:t xml:space="preserve"> </w:t>
      </w:r>
      <w:r>
        <w:t>utilizarse</w:t>
      </w:r>
      <w:r>
        <w:rPr>
          <w:spacing w:val="-3"/>
        </w:rPr>
        <w:t xml:space="preserve"> </w:t>
      </w:r>
      <w:r>
        <w:t>para</w:t>
      </w:r>
      <w:r>
        <w:rPr>
          <w:spacing w:val="-7"/>
        </w:rPr>
        <w:t xml:space="preserve"> </w:t>
      </w:r>
      <w:r>
        <w:t>dicho</w:t>
      </w:r>
      <w:r>
        <w:rPr>
          <w:spacing w:val="-4"/>
        </w:rPr>
        <w:t xml:space="preserve"> </w:t>
      </w:r>
      <w:r>
        <w:t>propósito,</w:t>
      </w:r>
      <w:r>
        <w:rPr>
          <w:spacing w:val="-9"/>
        </w:rPr>
        <w:t xml:space="preserve"> </w:t>
      </w:r>
      <w:r>
        <w:t>esto</w:t>
      </w:r>
      <w:r>
        <w:rPr>
          <w:spacing w:val="-3"/>
        </w:rPr>
        <w:t xml:space="preserve"> </w:t>
      </w:r>
      <w:r>
        <w:t>se</w:t>
      </w:r>
      <w:r>
        <w:rPr>
          <w:spacing w:val="-8"/>
        </w:rPr>
        <w:t xml:space="preserve"> </w:t>
      </w:r>
      <w:r>
        <w:t>aplicará</w:t>
      </w:r>
      <w:r>
        <w:rPr>
          <w:spacing w:val="-5"/>
        </w:rPr>
        <w:t xml:space="preserve"> </w:t>
      </w:r>
      <w:r>
        <w:t>tanto</w:t>
      </w:r>
      <w:r>
        <w:rPr>
          <w:spacing w:val="-3"/>
        </w:rPr>
        <w:t xml:space="preserve"> </w:t>
      </w:r>
      <w:r>
        <w:t>a</w:t>
      </w:r>
      <w:r>
        <w:rPr>
          <w:spacing w:val="-6"/>
        </w:rPr>
        <w:t xml:space="preserve"> </w:t>
      </w:r>
      <w:r>
        <w:t>la</w:t>
      </w:r>
      <w:r>
        <w:rPr>
          <w:spacing w:val="-3"/>
        </w:rPr>
        <w:t xml:space="preserve"> </w:t>
      </w:r>
      <w:r>
        <w:t>cimbra</w:t>
      </w:r>
      <w:r>
        <w:rPr>
          <w:spacing w:val="-4"/>
        </w:rPr>
        <w:t xml:space="preserve"> </w:t>
      </w:r>
      <w:r>
        <w:t>común</w:t>
      </w:r>
      <w:r>
        <w:rPr>
          <w:spacing w:val="-11"/>
        </w:rPr>
        <w:t xml:space="preserve"> </w:t>
      </w:r>
      <w:r>
        <w:t>como</w:t>
      </w:r>
      <w:r>
        <w:rPr>
          <w:spacing w:val="-1"/>
        </w:rPr>
        <w:t xml:space="preserve"> </w:t>
      </w:r>
      <w:r>
        <w:t>a</w:t>
      </w:r>
      <w:r>
        <w:rPr>
          <w:spacing w:val="-4"/>
        </w:rPr>
        <w:t xml:space="preserve"> </w:t>
      </w:r>
      <w:r>
        <w:t>la</w:t>
      </w:r>
      <w:r>
        <w:rPr>
          <w:spacing w:val="-3"/>
        </w:rPr>
        <w:t xml:space="preserve"> </w:t>
      </w:r>
      <w:r>
        <w:t>cimbra</w:t>
      </w:r>
      <w:r>
        <w:rPr>
          <w:spacing w:val="-5"/>
        </w:rPr>
        <w:t xml:space="preserve"> </w:t>
      </w:r>
      <w:r>
        <w:t>aparente.</w:t>
      </w:r>
    </w:p>
    <w:p w:rsidR="00F10043" w:rsidRDefault="00F10043">
      <w:pPr>
        <w:pStyle w:val="Textoindependiente"/>
      </w:pPr>
    </w:p>
    <w:p w:rsidR="00F10043" w:rsidRDefault="00867125">
      <w:pPr>
        <w:pStyle w:val="Textoindependiente"/>
        <w:spacing w:before="1"/>
        <w:ind w:left="861" w:right="690"/>
        <w:jc w:val="both"/>
      </w:pPr>
      <w:r>
        <w:t>Deberán</w:t>
      </w:r>
      <w:r>
        <w:rPr>
          <w:spacing w:val="-9"/>
        </w:rPr>
        <w:t xml:space="preserve"> </w:t>
      </w:r>
      <w:r>
        <w:t>calafatearse</w:t>
      </w:r>
      <w:r>
        <w:rPr>
          <w:spacing w:val="-5"/>
        </w:rPr>
        <w:t xml:space="preserve"> </w:t>
      </w:r>
      <w:r>
        <w:t>las</w:t>
      </w:r>
      <w:r>
        <w:rPr>
          <w:spacing w:val="-9"/>
        </w:rPr>
        <w:t xml:space="preserve"> </w:t>
      </w:r>
      <w:r>
        <w:t>juntas</w:t>
      </w:r>
      <w:r>
        <w:rPr>
          <w:spacing w:val="-7"/>
        </w:rPr>
        <w:t xml:space="preserve"> </w:t>
      </w:r>
      <w:r>
        <w:t>cuyas</w:t>
      </w:r>
      <w:r>
        <w:rPr>
          <w:spacing w:val="-9"/>
        </w:rPr>
        <w:t xml:space="preserve"> </w:t>
      </w:r>
      <w:r>
        <w:t>aberturas</w:t>
      </w:r>
      <w:r>
        <w:rPr>
          <w:spacing w:val="-6"/>
        </w:rPr>
        <w:t xml:space="preserve"> </w:t>
      </w:r>
      <w:r>
        <w:t>no</w:t>
      </w:r>
      <w:r>
        <w:rPr>
          <w:spacing w:val="-5"/>
        </w:rPr>
        <w:t xml:space="preserve"> </w:t>
      </w:r>
      <w:r>
        <w:t>excedan</w:t>
      </w:r>
      <w:r>
        <w:rPr>
          <w:spacing w:val="-7"/>
        </w:rPr>
        <w:t xml:space="preserve"> </w:t>
      </w:r>
      <w:r>
        <w:t>de</w:t>
      </w:r>
      <w:r>
        <w:rPr>
          <w:spacing w:val="-5"/>
        </w:rPr>
        <w:t xml:space="preserve"> </w:t>
      </w:r>
      <w:r>
        <w:t>6</w:t>
      </w:r>
      <w:r>
        <w:rPr>
          <w:spacing w:val="-1"/>
        </w:rPr>
        <w:t xml:space="preserve"> </w:t>
      </w:r>
      <w:r>
        <w:t>milímetros,</w:t>
      </w:r>
      <w:r>
        <w:rPr>
          <w:spacing w:val="-5"/>
        </w:rPr>
        <w:t xml:space="preserve"> </w:t>
      </w:r>
      <w:r>
        <w:t>con</w:t>
      </w:r>
      <w:r>
        <w:rPr>
          <w:spacing w:val="-7"/>
        </w:rPr>
        <w:t xml:space="preserve"> </w:t>
      </w:r>
      <w:r>
        <w:t>un</w:t>
      </w:r>
      <w:r>
        <w:rPr>
          <w:spacing w:val="-1"/>
        </w:rPr>
        <w:t xml:space="preserve"> </w:t>
      </w:r>
      <w:r>
        <w:t>material</w:t>
      </w:r>
      <w:r>
        <w:rPr>
          <w:spacing w:val="-7"/>
        </w:rPr>
        <w:t xml:space="preserve"> </w:t>
      </w:r>
      <w:r>
        <w:t>que</w:t>
      </w:r>
      <w:r>
        <w:rPr>
          <w:spacing w:val="-1"/>
        </w:rPr>
        <w:t xml:space="preserve"> </w:t>
      </w:r>
      <w:r>
        <w:t>garantice</w:t>
      </w:r>
      <w:r>
        <w:rPr>
          <w:spacing w:val="-3"/>
        </w:rPr>
        <w:t xml:space="preserve"> </w:t>
      </w:r>
      <w:r>
        <w:t>un buen sello, que resista sin deformarse o romperse al contacto con el concreto y que no produzca depresiones ni salientes en</w:t>
      </w:r>
      <w:r>
        <w:rPr>
          <w:spacing w:val="-10"/>
        </w:rPr>
        <w:t xml:space="preserve"> </w:t>
      </w:r>
      <w:r>
        <w:t>exceso.</w:t>
      </w:r>
    </w:p>
    <w:p w:rsidR="00F10043" w:rsidRDefault="00F10043">
      <w:pPr>
        <w:pStyle w:val="Textoindependiente"/>
        <w:spacing w:before="10"/>
        <w:rPr>
          <w:sz w:val="19"/>
        </w:rPr>
      </w:pPr>
    </w:p>
    <w:p w:rsidR="00F10043" w:rsidRDefault="00867125">
      <w:pPr>
        <w:pStyle w:val="Textoindependiente"/>
        <w:ind w:left="861" w:right="694"/>
        <w:jc w:val="both"/>
      </w:pPr>
      <w:r>
        <w:t>Antes</w:t>
      </w:r>
      <w:r>
        <w:rPr>
          <w:spacing w:val="-6"/>
        </w:rPr>
        <w:t xml:space="preserve"> </w:t>
      </w:r>
      <w:r>
        <w:t>de</w:t>
      </w:r>
      <w:r>
        <w:rPr>
          <w:spacing w:val="-5"/>
        </w:rPr>
        <w:t xml:space="preserve"> </w:t>
      </w:r>
      <w:r>
        <w:t>la</w:t>
      </w:r>
      <w:r>
        <w:rPr>
          <w:spacing w:val="-6"/>
        </w:rPr>
        <w:t xml:space="preserve"> </w:t>
      </w:r>
      <w:r>
        <w:t>aceptación</w:t>
      </w:r>
      <w:r>
        <w:rPr>
          <w:spacing w:val="-7"/>
        </w:rPr>
        <w:t xml:space="preserve"> </w:t>
      </w:r>
      <w:r>
        <w:t>final</w:t>
      </w:r>
      <w:r>
        <w:rPr>
          <w:spacing w:val="-4"/>
        </w:rPr>
        <w:t xml:space="preserve"> </w:t>
      </w:r>
      <w:r>
        <w:t>del</w:t>
      </w:r>
      <w:r>
        <w:rPr>
          <w:spacing w:val="-6"/>
        </w:rPr>
        <w:t xml:space="preserve"> </w:t>
      </w:r>
      <w:r>
        <w:t>trabajo,</w:t>
      </w:r>
      <w:r>
        <w:rPr>
          <w:spacing w:val="-6"/>
        </w:rPr>
        <w:t xml:space="preserve"> </w:t>
      </w:r>
      <w:r>
        <w:t>el</w:t>
      </w:r>
      <w:r>
        <w:rPr>
          <w:spacing w:val="-10"/>
        </w:rPr>
        <w:t xml:space="preserve"> </w:t>
      </w:r>
      <w:r>
        <w:t>Contratista</w:t>
      </w:r>
      <w:r>
        <w:rPr>
          <w:spacing w:val="-3"/>
        </w:rPr>
        <w:t xml:space="preserve"> </w:t>
      </w:r>
      <w:r>
        <w:t>limpiará</w:t>
      </w:r>
      <w:r>
        <w:rPr>
          <w:spacing w:val="-7"/>
        </w:rPr>
        <w:t xml:space="preserve"> </w:t>
      </w:r>
      <w:r>
        <w:t>todas</w:t>
      </w:r>
      <w:r>
        <w:rPr>
          <w:spacing w:val="-5"/>
        </w:rPr>
        <w:t xml:space="preserve"> </w:t>
      </w:r>
      <w:r>
        <w:t>las</w:t>
      </w:r>
      <w:r>
        <w:rPr>
          <w:spacing w:val="-7"/>
        </w:rPr>
        <w:t xml:space="preserve"> </w:t>
      </w:r>
      <w:r>
        <w:t>superficies</w:t>
      </w:r>
      <w:r>
        <w:rPr>
          <w:spacing w:val="-9"/>
        </w:rPr>
        <w:t xml:space="preserve"> </w:t>
      </w:r>
      <w:r>
        <w:t>descubiertas,</w:t>
      </w:r>
      <w:r>
        <w:rPr>
          <w:spacing w:val="-7"/>
        </w:rPr>
        <w:t xml:space="preserve"> </w:t>
      </w:r>
      <w:r>
        <w:t>de</w:t>
      </w:r>
      <w:r>
        <w:rPr>
          <w:spacing w:val="-5"/>
        </w:rPr>
        <w:t xml:space="preserve"> </w:t>
      </w:r>
      <w:r>
        <w:t>todas</w:t>
      </w:r>
      <w:r>
        <w:rPr>
          <w:spacing w:val="-5"/>
        </w:rPr>
        <w:t xml:space="preserve"> </w:t>
      </w:r>
      <w:r>
        <w:t>las incrustaciones y manchas</w:t>
      </w:r>
      <w:r>
        <w:rPr>
          <w:spacing w:val="-6"/>
        </w:rPr>
        <w:t xml:space="preserve"> </w:t>
      </w:r>
      <w:r>
        <w:t>desagradables.</w:t>
      </w:r>
    </w:p>
    <w:p w:rsidR="00F10043" w:rsidRDefault="00F10043">
      <w:pPr>
        <w:pStyle w:val="Textoindependiente"/>
        <w:spacing w:before="11"/>
        <w:rPr>
          <w:sz w:val="19"/>
        </w:rPr>
      </w:pPr>
    </w:p>
    <w:p w:rsidR="00F10043" w:rsidRDefault="00867125">
      <w:pPr>
        <w:pStyle w:val="Textoindependiente"/>
        <w:ind w:left="861" w:right="686"/>
        <w:jc w:val="both"/>
      </w:pPr>
      <w:r>
        <w:t>Las formas se dejarán en su lugar hasta que el Residente autorice su remoción y se removerán con cuidado para no dañar el concreto. La remoción s</w:t>
      </w:r>
      <w:r>
        <w:t>e autorizará y se efectuará considerando la resistencia de diseño del concreto y del elemento estructural de que se trate.</w:t>
      </w:r>
    </w:p>
    <w:p w:rsidR="00F10043" w:rsidRDefault="00F10043">
      <w:pPr>
        <w:pStyle w:val="Textoindependiente"/>
        <w:spacing w:before="1"/>
      </w:pPr>
    </w:p>
    <w:p w:rsidR="00F10043" w:rsidRDefault="00867125">
      <w:pPr>
        <w:pStyle w:val="Textoindependiente"/>
        <w:ind w:left="861" w:right="694"/>
        <w:jc w:val="both"/>
      </w:pPr>
      <w:r>
        <w:t>Se deberán colocar tiras de relleno en los rincones de las formas para producir aristas achaflanadas en las esquinas del concreto pe</w:t>
      </w:r>
      <w:r>
        <w:t>rmanentemente expuesto. Los rincones del concreto y las juntas moldeadas no necesitarán</w:t>
      </w:r>
      <w:r>
        <w:rPr>
          <w:spacing w:val="-13"/>
        </w:rPr>
        <w:t xml:space="preserve"> </w:t>
      </w:r>
      <w:r>
        <w:t>llevar</w:t>
      </w:r>
      <w:r>
        <w:rPr>
          <w:spacing w:val="-5"/>
        </w:rPr>
        <w:t xml:space="preserve"> </w:t>
      </w:r>
      <w:r>
        <w:t>chaflanes,</w:t>
      </w:r>
      <w:r>
        <w:rPr>
          <w:spacing w:val="-11"/>
        </w:rPr>
        <w:t xml:space="preserve"> </w:t>
      </w:r>
      <w:r>
        <w:t>salvo</w:t>
      </w:r>
      <w:r>
        <w:rPr>
          <w:spacing w:val="-11"/>
        </w:rPr>
        <w:t xml:space="preserve"> </w:t>
      </w:r>
      <w:r>
        <w:t>que</w:t>
      </w:r>
      <w:r>
        <w:rPr>
          <w:spacing w:val="-10"/>
        </w:rPr>
        <w:t xml:space="preserve"> </w:t>
      </w:r>
      <w:r>
        <w:t>en</w:t>
      </w:r>
      <w:r>
        <w:rPr>
          <w:spacing w:val="-9"/>
        </w:rPr>
        <w:t xml:space="preserve"> </w:t>
      </w:r>
      <w:r>
        <w:t>los</w:t>
      </w:r>
      <w:r>
        <w:rPr>
          <w:spacing w:val="-13"/>
        </w:rPr>
        <w:t xml:space="preserve"> </w:t>
      </w:r>
      <w:r>
        <w:t>planos</w:t>
      </w:r>
      <w:r>
        <w:rPr>
          <w:spacing w:val="-10"/>
        </w:rPr>
        <w:t xml:space="preserve"> </w:t>
      </w:r>
      <w:r>
        <w:t>del</w:t>
      </w:r>
      <w:r>
        <w:rPr>
          <w:spacing w:val="-13"/>
        </w:rPr>
        <w:t xml:space="preserve"> </w:t>
      </w:r>
      <w:r>
        <w:t>proyecto</w:t>
      </w:r>
      <w:r>
        <w:rPr>
          <w:spacing w:val="-5"/>
        </w:rPr>
        <w:t xml:space="preserve"> </w:t>
      </w:r>
      <w:r>
        <w:t>así</w:t>
      </w:r>
      <w:r>
        <w:rPr>
          <w:spacing w:val="-9"/>
        </w:rPr>
        <w:t xml:space="preserve"> </w:t>
      </w:r>
      <w:r>
        <w:t>se</w:t>
      </w:r>
      <w:r>
        <w:rPr>
          <w:spacing w:val="-13"/>
        </w:rPr>
        <w:t xml:space="preserve"> </w:t>
      </w:r>
      <w:r>
        <w:t>indique</w:t>
      </w:r>
      <w:r>
        <w:rPr>
          <w:spacing w:val="-14"/>
        </w:rPr>
        <w:t xml:space="preserve"> </w:t>
      </w:r>
      <w:r>
        <w:t>o</w:t>
      </w:r>
      <w:r>
        <w:rPr>
          <w:spacing w:val="-9"/>
        </w:rPr>
        <w:t xml:space="preserve"> </w:t>
      </w:r>
      <w:r>
        <w:t>que</w:t>
      </w:r>
      <w:r>
        <w:rPr>
          <w:spacing w:val="-13"/>
        </w:rPr>
        <w:t xml:space="preserve"> </w:t>
      </w:r>
      <w:r>
        <w:t>lo</w:t>
      </w:r>
      <w:r>
        <w:rPr>
          <w:spacing w:val="-5"/>
        </w:rPr>
        <w:t xml:space="preserve"> </w:t>
      </w:r>
      <w:r>
        <w:t>ordene</w:t>
      </w:r>
      <w:r>
        <w:rPr>
          <w:spacing w:val="-6"/>
        </w:rPr>
        <w:t xml:space="preserve"> </w:t>
      </w:r>
      <w:r>
        <w:t>el</w:t>
      </w:r>
      <w:r>
        <w:rPr>
          <w:spacing w:val="-12"/>
        </w:rPr>
        <w:t xml:space="preserve"> </w:t>
      </w:r>
      <w:r>
        <w:t>Residente.</w:t>
      </w:r>
    </w:p>
    <w:p w:rsidR="00F10043" w:rsidRDefault="00F10043">
      <w:pPr>
        <w:pStyle w:val="Textoindependiente"/>
        <w:spacing w:before="9"/>
        <w:rPr>
          <w:sz w:val="19"/>
        </w:rPr>
      </w:pPr>
    </w:p>
    <w:p w:rsidR="00F10043" w:rsidRDefault="00867125">
      <w:pPr>
        <w:pStyle w:val="Textoindependiente"/>
        <w:ind w:left="861" w:right="693"/>
        <w:jc w:val="both"/>
      </w:pPr>
      <w:r>
        <w:t>MEDICIÓN Y PAGO.- Las cimbras para concreto se medirán en metros cuadrados, con aproximación a dos decimales. Al efecto, se medirán directamente en las superficies de contacto que fueron cubiertas por las mismas,</w:t>
      </w:r>
      <w:r>
        <w:rPr>
          <w:spacing w:val="-15"/>
        </w:rPr>
        <w:t xml:space="preserve"> </w:t>
      </w:r>
      <w:r>
        <w:t>es</w:t>
      </w:r>
      <w:r>
        <w:rPr>
          <w:spacing w:val="-15"/>
        </w:rPr>
        <w:t xml:space="preserve"> </w:t>
      </w:r>
      <w:r>
        <w:t>decir</w:t>
      </w:r>
      <w:r>
        <w:rPr>
          <w:spacing w:val="-13"/>
        </w:rPr>
        <w:t xml:space="preserve"> </w:t>
      </w:r>
      <w:r>
        <w:t>por</w:t>
      </w:r>
      <w:r>
        <w:rPr>
          <w:spacing w:val="-13"/>
        </w:rPr>
        <w:t xml:space="preserve"> </w:t>
      </w:r>
      <w:r>
        <w:t>área</w:t>
      </w:r>
      <w:r>
        <w:rPr>
          <w:spacing w:val="-15"/>
        </w:rPr>
        <w:t xml:space="preserve"> </w:t>
      </w:r>
      <w:r>
        <w:t>de</w:t>
      </w:r>
      <w:r>
        <w:rPr>
          <w:spacing w:val="-15"/>
        </w:rPr>
        <w:t xml:space="preserve"> </w:t>
      </w:r>
      <w:r>
        <w:t>contacto,</w:t>
      </w:r>
      <w:r>
        <w:rPr>
          <w:spacing w:val="-13"/>
        </w:rPr>
        <w:t xml:space="preserve"> </w:t>
      </w:r>
      <w:r>
        <w:t>conforme</w:t>
      </w:r>
      <w:r>
        <w:rPr>
          <w:spacing w:val="-13"/>
        </w:rPr>
        <w:t xml:space="preserve"> </w:t>
      </w:r>
      <w:r>
        <w:t>a</w:t>
      </w:r>
      <w:r>
        <w:rPr>
          <w:spacing w:val="-11"/>
        </w:rPr>
        <w:t xml:space="preserve"> </w:t>
      </w:r>
      <w:r>
        <w:t>l</w:t>
      </w:r>
      <w:r>
        <w:t>o</w:t>
      </w:r>
      <w:r>
        <w:rPr>
          <w:spacing w:val="-11"/>
        </w:rPr>
        <w:t xml:space="preserve"> </w:t>
      </w:r>
      <w:r>
        <w:t>indicado</w:t>
      </w:r>
      <w:r>
        <w:rPr>
          <w:spacing w:val="-11"/>
        </w:rPr>
        <w:t xml:space="preserve"> </w:t>
      </w:r>
      <w:r>
        <w:t>en</w:t>
      </w:r>
      <w:r>
        <w:rPr>
          <w:spacing w:val="-15"/>
        </w:rPr>
        <w:t xml:space="preserve"> </w:t>
      </w:r>
      <w:r>
        <w:t>el</w:t>
      </w:r>
      <w:r>
        <w:rPr>
          <w:spacing w:val="-17"/>
        </w:rPr>
        <w:t xml:space="preserve"> </w:t>
      </w:r>
      <w:r>
        <w:t>proyecto</w:t>
      </w:r>
      <w:r>
        <w:rPr>
          <w:spacing w:val="-9"/>
        </w:rPr>
        <w:t xml:space="preserve"> </w:t>
      </w:r>
      <w:r>
        <w:t>y/o</w:t>
      </w:r>
      <w:r>
        <w:rPr>
          <w:spacing w:val="-13"/>
        </w:rPr>
        <w:t xml:space="preserve"> </w:t>
      </w:r>
      <w:r>
        <w:t>lo</w:t>
      </w:r>
      <w:r>
        <w:rPr>
          <w:spacing w:val="-15"/>
        </w:rPr>
        <w:t xml:space="preserve"> </w:t>
      </w:r>
      <w:r>
        <w:t>ordenado</w:t>
      </w:r>
      <w:r>
        <w:rPr>
          <w:spacing w:val="-17"/>
        </w:rPr>
        <w:t xml:space="preserve"> </w:t>
      </w:r>
      <w:r>
        <w:t>por</w:t>
      </w:r>
      <w:r>
        <w:rPr>
          <w:spacing w:val="-12"/>
        </w:rPr>
        <w:t xml:space="preserve"> </w:t>
      </w:r>
      <w:r>
        <w:t>el</w:t>
      </w:r>
      <w:r>
        <w:rPr>
          <w:spacing w:val="-18"/>
        </w:rPr>
        <w:t xml:space="preserve"> </w:t>
      </w:r>
      <w:r>
        <w:t>Residente.</w:t>
      </w:r>
    </w:p>
    <w:p w:rsidR="00F10043" w:rsidRDefault="00F10043">
      <w:pPr>
        <w:jc w:val="both"/>
        <w:sectPr w:rsidR="00F10043">
          <w:pgSz w:w="12240" w:h="15840"/>
          <w:pgMar w:top="1120" w:right="440" w:bottom="920" w:left="1560" w:header="0" w:footer="711" w:gutter="0"/>
          <w:cols w:space="720"/>
        </w:sectPr>
      </w:pPr>
    </w:p>
    <w:p w:rsidR="00F10043" w:rsidRDefault="00867125">
      <w:pPr>
        <w:pStyle w:val="Textoindependiente"/>
        <w:spacing w:before="79"/>
        <w:ind w:left="861" w:right="692"/>
        <w:jc w:val="both"/>
      </w:pPr>
      <w:r>
        <w:lastRenderedPageBreak/>
        <w:t>El precio unitario incluye todos los materiales, mano de obra necesaria, herramienta y equipo para la habilitación, cimbrado y descimbrado.</w:t>
      </w:r>
    </w:p>
    <w:p w:rsidR="00F10043" w:rsidRDefault="00F10043">
      <w:pPr>
        <w:pStyle w:val="Textoindependiente"/>
        <w:rPr>
          <w:sz w:val="22"/>
        </w:rPr>
      </w:pPr>
    </w:p>
    <w:p w:rsidR="00F10043" w:rsidRDefault="00F10043">
      <w:pPr>
        <w:pStyle w:val="Textoindependiente"/>
        <w:spacing w:before="10"/>
        <w:rPr>
          <w:sz w:val="17"/>
        </w:rPr>
      </w:pPr>
    </w:p>
    <w:p w:rsidR="00F10043" w:rsidRDefault="00867125">
      <w:pPr>
        <w:pStyle w:val="Textoindependiente"/>
        <w:ind w:left="861" w:right="685"/>
        <w:jc w:val="both"/>
      </w:pPr>
      <w:r>
        <w:t>No</w:t>
      </w:r>
      <w:r>
        <w:rPr>
          <w:spacing w:val="-6"/>
        </w:rPr>
        <w:t xml:space="preserve"> </w:t>
      </w:r>
      <w:r>
        <w:t>se</w:t>
      </w:r>
      <w:r>
        <w:rPr>
          <w:spacing w:val="2"/>
        </w:rPr>
        <w:t xml:space="preserve"> </w:t>
      </w:r>
      <w:r>
        <w:t>medirán</w:t>
      </w:r>
      <w:r>
        <w:rPr>
          <w:spacing w:val="-12"/>
        </w:rPr>
        <w:t xml:space="preserve"> </w:t>
      </w:r>
      <w:r>
        <w:t>para</w:t>
      </w:r>
      <w:r>
        <w:rPr>
          <w:spacing w:val="-6"/>
        </w:rPr>
        <w:t xml:space="preserve"> </w:t>
      </w:r>
      <w:r>
        <w:t>fines</w:t>
      </w:r>
      <w:r>
        <w:rPr>
          <w:spacing w:val="-7"/>
        </w:rPr>
        <w:t xml:space="preserve"> </w:t>
      </w:r>
      <w:r>
        <w:t>de</w:t>
      </w:r>
      <w:r>
        <w:rPr>
          <w:spacing w:val="-8"/>
        </w:rPr>
        <w:t xml:space="preserve"> </w:t>
      </w:r>
      <w:r>
        <w:t>pago</w:t>
      </w:r>
      <w:r>
        <w:rPr>
          <w:spacing w:val="-7"/>
        </w:rPr>
        <w:t xml:space="preserve"> </w:t>
      </w:r>
      <w:r>
        <w:t>las</w:t>
      </w:r>
      <w:r>
        <w:rPr>
          <w:spacing w:val="-8"/>
        </w:rPr>
        <w:t xml:space="preserve"> </w:t>
      </w:r>
      <w:r>
        <w:t>cim</w:t>
      </w:r>
      <w:r>
        <w:t>bras</w:t>
      </w:r>
      <w:r>
        <w:rPr>
          <w:spacing w:val="-10"/>
        </w:rPr>
        <w:t xml:space="preserve"> </w:t>
      </w:r>
      <w:r>
        <w:t>empleadas</w:t>
      </w:r>
      <w:r>
        <w:rPr>
          <w:spacing w:val="-11"/>
        </w:rPr>
        <w:t xml:space="preserve"> </w:t>
      </w:r>
      <w:r>
        <w:t>para</w:t>
      </w:r>
      <w:r>
        <w:rPr>
          <w:spacing w:val="-2"/>
        </w:rPr>
        <w:t xml:space="preserve"> </w:t>
      </w:r>
      <w:r>
        <w:t>confinar</w:t>
      </w:r>
      <w:r>
        <w:rPr>
          <w:spacing w:val="-2"/>
        </w:rPr>
        <w:t xml:space="preserve"> </w:t>
      </w:r>
      <w:r>
        <w:t>concreto</w:t>
      </w:r>
      <w:r>
        <w:rPr>
          <w:spacing w:val="-8"/>
        </w:rPr>
        <w:t xml:space="preserve"> </w:t>
      </w:r>
      <w:r>
        <w:t>que</w:t>
      </w:r>
      <w:r>
        <w:rPr>
          <w:spacing w:val="-4"/>
        </w:rPr>
        <w:t xml:space="preserve"> </w:t>
      </w:r>
      <w:r>
        <w:t>debió</w:t>
      </w:r>
      <w:r>
        <w:rPr>
          <w:spacing w:val="-3"/>
        </w:rPr>
        <w:t xml:space="preserve"> </w:t>
      </w:r>
      <w:r>
        <w:t>haber</w:t>
      </w:r>
      <w:r>
        <w:rPr>
          <w:spacing w:val="-6"/>
        </w:rPr>
        <w:t xml:space="preserve"> </w:t>
      </w:r>
      <w:r>
        <w:t>sido</w:t>
      </w:r>
      <w:r>
        <w:rPr>
          <w:spacing w:val="-2"/>
        </w:rPr>
        <w:t xml:space="preserve"> </w:t>
      </w:r>
      <w:r>
        <w:t>vaciado directamente contra la excavación y que requirió su uso por sobre excavaciones u otras causas imputables al Contratista, ni tampoco las cimbras empleadas fuera de las líneas y niveles del proyecto y/o las órdenes del Residente.</w:t>
      </w:r>
    </w:p>
    <w:p w:rsidR="00F10043" w:rsidRDefault="00F10043">
      <w:pPr>
        <w:pStyle w:val="Textoindependiente"/>
        <w:rPr>
          <w:sz w:val="22"/>
        </w:rPr>
      </w:pPr>
    </w:p>
    <w:p w:rsidR="00F10043" w:rsidRDefault="00867125">
      <w:pPr>
        <w:pStyle w:val="Textoindependiente"/>
        <w:spacing w:before="191"/>
        <w:ind w:left="861"/>
        <w:jc w:val="both"/>
      </w:pPr>
      <w:r>
        <w:t>SUMINISTRO Y COLOCA</w:t>
      </w:r>
      <w:r>
        <w:t>CIÓN DE ACERO DE REFUERZO.</w:t>
      </w:r>
    </w:p>
    <w:p w:rsidR="00F10043" w:rsidRDefault="00F10043">
      <w:pPr>
        <w:pStyle w:val="Textoindependiente"/>
        <w:spacing w:before="2"/>
        <w:rPr>
          <w:sz w:val="19"/>
        </w:rPr>
      </w:pPr>
    </w:p>
    <w:p w:rsidR="00F10043" w:rsidRDefault="00867125">
      <w:pPr>
        <w:pStyle w:val="Textoindependiente"/>
        <w:ind w:left="861"/>
        <w:jc w:val="both"/>
      </w:pPr>
      <w:r>
        <w:t>4090.01, 4090.02 Y 4090.03</w:t>
      </w:r>
    </w:p>
    <w:p w:rsidR="00F10043" w:rsidRDefault="00F10043">
      <w:pPr>
        <w:pStyle w:val="Textoindependiente"/>
        <w:spacing w:before="3"/>
      </w:pPr>
    </w:p>
    <w:p w:rsidR="00F10043" w:rsidRDefault="00867125">
      <w:pPr>
        <w:pStyle w:val="Textoindependiente"/>
        <w:spacing w:before="1"/>
        <w:ind w:left="861" w:right="695"/>
        <w:jc w:val="both"/>
      </w:pPr>
      <w:r>
        <w:t>DEFINICIÓN Y EJECUCIÓN.- Se entenderá por suministro y colocación de acero de refuerzo al conjunto de operaciones necesarias para cortar, doblar, formar ganchos y colocar las varillas de acero de refuerzo utilizadas para la formación de estructuras de conc</w:t>
      </w:r>
      <w:r>
        <w:t>reto reforzado, conforme a las líneas de proyecto y/o las órdenes del Residente.</w:t>
      </w:r>
    </w:p>
    <w:p w:rsidR="00F10043" w:rsidRDefault="00F10043">
      <w:pPr>
        <w:pStyle w:val="Textoindependiente"/>
        <w:spacing w:before="8"/>
        <w:rPr>
          <w:sz w:val="19"/>
        </w:rPr>
      </w:pPr>
    </w:p>
    <w:p w:rsidR="00F10043" w:rsidRDefault="00867125">
      <w:pPr>
        <w:pStyle w:val="Textoindependiente"/>
        <w:ind w:left="861" w:right="688"/>
        <w:jc w:val="both"/>
      </w:pPr>
      <w:r>
        <w:t>El acero de refuerzo que proporcione el Contratista, deberá llenar los requisitos señalados para este material en la norma NMX-B-72-CANACERO, de la Dirección General de Norma</w:t>
      </w:r>
      <w:r>
        <w:t>s, así como las normas complementarias.</w:t>
      </w:r>
    </w:p>
    <w:p w:rsidR="00F10043" w:rsidRDefault="00F10043">
      <w:pPr>
        <w:pStyle w:val="Textoindependiente"/>
        <w:spacing w:before="2"/>
      </w:pPr>
    </w:p>
    <w:p w:rsidR="00F10043" w:rsidRDefault="00867125">
      <w:pPr>
        <w:pStyle w:val="Textoindependiente"/>
        <w:ind w:left="861" w:right="697"/>
        <w:jc w:val="both"/>
      </w:pPr>
      <w:r>
        <w:t>El acero de alta resistencia deberá satisfacer los requisitos señalados para ella en las normas A-431 y A-432 de la A.S.T.M.</w:t>
      </w:r>
    </w:p>
    <w:p w:rsidR="00F10043" w:rsidRDefault="00F10043">
      <w:pPr>
        <w:pStyle w:val="Textoindependiente"/>
        <w:spacing w:before="10"/>
        <w:rPr>
          <w:sz w:val="19"/>
        </w:rPr>
      </w:pPr>
    </w:p>
    <w:p w:rsidR="00F10043" w:rsidRDefault="00867125">
      <w:pPr>
        <w:pStyle w:val="Textoindependiente"/>
        <w:ind w:left="861" w:right="689"/>
        <w:jc w:val="both"/>
      </w:pPr>
      <w:r>
        <w:t>El acero de refuerzo deberá ser enderezado en la forma adecuada, previamente a su colocac</w:t>
      </w:r>
      <w:r>
        <w:t>ión en las estructuras.</w:t>
      </w:r>
    </w:p>
    <w:p w:rsidR="00F10043" w:rsidRDefault="00867125">
      <w:pPr>
        <w:pStyle w:val="Textoindependiente"/>
        <w:spacing w:before="1"/>
        <w:ind w:left="861" w:right="694"/>
        <w:jc w:val="both"/>
      </w:pPr>
      <w:r>
        <w:t>Las</w:t>
      </w:r>
      <w:r>
        <w:rPr>
          <w:spacing w:val="-11"/>
        </w:rPr>
        <w:t xml:space="preserve"> </w:t>
      </w:r>
      <w:r>
        <w:t>distancias</w:t>
      </w:r>
      <w:r>
        <w:rPr>
          <w:spacing w:val="-13"/>
        </w:rPr>
        <w:t xml:space="preserve"> </w:t>
      </w:r>
      <w:r>
        <w:t>a</w:t>
      </w:r>
      <w:r>
        <w:rPr>
          <w:spacing w:val="-7"/>
        </w:rPr>
        <w:t xml:space="preserve"> </w:t>
      </w:r>
      <w:r>
        <w:t>que</w:t>
      </w:r>
      <w:r>
        <w:rPr>
          <w:spacing w:val="-11"/>
        </w:rPr>
        <w:t xml:space="preserve"> </w:t>
      </w:r>
      <w:r>
        <w:t>deban</w:t>
      </w:r>
      <w:r>
        <w:rPr>
          <w:spacing w:val="-10"/>
        </w:rPr>
        <w:t xml:space="preserve"> </w:t>
      </w:r>
      <w:r>
        <w:t>colocarse</w:t>
      </w:r>
      <w:r>
        <w:rPr>
          <w:spacing w:val="-7"/>
        </w:rPr>
        <w:t xml:space="preserve"> </w:t>
      </w:r>
      <w:r>
        <w:t>las</w:t>
      </w:r>
      <w:r>
        <w:rPr>
          <w:spacing w:val="-13"/>
        </w:rPr>
        <w:t xml:space="preserve"> </w:t>
      </w:r>
      <w:r>
        <w:t>varillas</w:t>
      </w:r>
      <w:r>
        <w:rPr>
          <w:spacing w:val="-13"/>
        </w:rPr>
        <w:t xml:space="preserve"> </w:t>
      </w:r>
      <w:r>
        <w:t>de</w:t>
      </w:r>
      <w:r>
        <w:rPr>
          <w:spacing w:val="-10"/>
        </w:rPr>
        <w:t xml:space="preserve"> </w:t>
      </w:r>
      <w:r>
        <w:t>refuerzo</w:t>
      </w:r>
      <w:r>
        <w:rPr>
          <w:spacing w:val="-5"/>
        </w:rPr>
        <w:t xml:space="preserve"> </w:t>
      </w:r>
      <w:r>
        <w:t>que</w:t>
      </w:r>
      <w:r>
        <w:rPr>
          <w:spacing w:val="-7"/>
        </w:rPr>
        <w:t xml:space="preserve"> </w:t>
      </w:r>
      <w:r>
        <w:t>se</w:t>
      </w:r>
      <w:r>
        <w:rPr>
          <w:spacing w:val="-5"/>
        </w:rPr>
        <w:t xml:space="preserve"> </w:t>
      </w:r>
      <w:r>
        <w:t>indiquen</w:t>
      </w:r>
      <w:r>
        <w:rPr>
          <w:spacing w:val="-13"/>
        </w:rPr>
        <w:t xml:space="preserve"> </w:t>
      </w:r>
      <w:r>
        <w:t>en</w:t>
      </w:r>
      <w:r>
        <w:rPr>
          <w:spacing w:val="-11"/>
        </w:rPr>
        <w:t xml:space="preserve"> </w:t>
      </w:r>
      <w:r>
        <w:t>los</w:t>
      </w:r>
      <w:r>
        <w:rPr>
          <w:spacing w:val="-11"/>
        </w:rPr>
        <w:t xml:space="preserve"> </w:t>
      </w:r>
      <w:r>
        <w:t>planos,</w:t>
      </w:r>
      <w:r>
        <w:rPr>
          <w:spacing w:val="-3"/>
        </w:rPr>
        <w:t xml:space="preserve"> </w:t>
      </w:r>
      <w:r>
        <w:t>serán</w:t>
      </w:r>
      <w:r>
        <w:rPr>
          <w:spacing w:val="-10"/>
        </w:rPr>
        <w:t xml:space="preserve"> </w:t>
      </w:r>
      <w:r>
        <w:t>consideradas de centro a centro, salvo que específicamente se indique otra cosa; la posición exacta, el traslape, el tamaño y</w:t>
      </w:r>
      <w:r>
        <w:rPr>
          <w:spacing w:val="-8"/>
        </w:rPr>
        <w:t xml:space="preserve"> </w:t>
      </w:r>
      <w:r>
        <w:t>la</w:t>
      </w:r>
      <w:r>
        <w:rPr>
          <w:spacing w:val="-1"/>
        </w:rPr>
        <w:t xml:space="preserve"> </w:t>
      </w:r>
      <w:r>
        <w:t>form</w:t>
      </w:r>
      <w:r>
        <w:t>a de</w:t>
      </w:r>
      <w:r>
        <w:rPr>
          <w:spacing w:val="-2"/>
        </w:rPr>
        <w:t xml:space="preserve"> </w:t>
      </w:r>
      <w:r>
        <w:t>las varillas,</w:t>
      </w:r>
      <w:r>
        <w:rPr>
          <w:spacing w:val="-2"/>
        </w:rPr>
        <w:t xml:space="preserve"> </w:t>
      </w:r>
      <w:r>
        <w:t>deberán</w:t>
      </w:r>
      <w:r>
        <w:rPr>
          <w:spacing w:val="-6"/>
        </w:rPr>
        <w:t xml:space="preserve"> </w:t>
      </w:r>
      <w:r>
        <w:t>ser las</w:t>
      </w:r>
      <w:r>
        <w:rPr>
          <w:spacing w:val="-6"/>
        </w:rPr>
        <w:t xml:space="preserve"> </w:t>
      </w:r>
      <w:r>
        <w:t>que</w:t>
      </w:r>
      <w:r>
        <w:rPr>
          <w:spacing w:val="-5"/>
        </w:rPr>
        <w:t xml:space="preserve"> </w:t>
      </w:r>
      <w:r>
        <w:t>se</w:t>
      </w:r>
      <w:r>
        <w:rPr>
          <w:spacing w:val="-2"/>
        </w:rPr>
        <w:t xml:space="preserve"> </w:t>
      </w:r>
      <w:r>
        <w:t>consignan</w:t>
      </w:r>
      <w:r>
        <w:rPr>
          <w:spacing w:val="-8"/>
        </w:rPr>
        <w:t xml:space="preserve"> </w:t>
      </w:r>
      <w:r>
        <w:t>en</w:t>
      </w:r>
      <w:r>
        <w:rPr>
          <w:spacing w:val="-2"/>
        </w:rPr>
        <w:t xml:space="preserve"> </w:t>
      </w:r>
      <w:r>
        <w:t>los</w:t>
      </w:r>
      <w:r>
        <w:rPr>
          <w:spacing w:val="-6"/>
        </w:rPr>
        <w:t xml:space="preserve"> </w:t>
      </w:r>
      <w:r>
        <w:t>planos</w:t>
      </w:r>
      <w:r>
        <w:rPr>
          <w:spacing w:val="-4"/>
        </w:rPr>
        <w:t xml:space="preserve"> </w:t>
      </w:r>
      <w:r>
        <w:t>o</w:t>
      </w:r>
      <w:r>
        <w:rPr>
          <w:spacing w:val="-2"/>
        </w:rPr>
        <w:t xml:space="preserve"> </w:t>
      </w:r>
      <w:r>
        <w:t>las</w:t>
      </w:r>
      <w:r>
        <w:rPr>
          <w:spacing w:val="-4"/>
        </w:rPr>
        <w:t xml:space="preserve"> </w:t>
      </w:r>
      <w:r>
        <w:t>que ordene</w:t>
      </w:r>
      <w:r>
        <w:rPr>
          <w:spacing w:val="2"/>
        </w:rPr>
        <w:t xml:space="preserve"> </w:t>
      </w:r>
      <w:r>
        <w:t>el</w:t>
      </w:r>
      <w:r>
        <w:rPr>
          <w:spacing w:val="-31"/>
        </w:rPr>
        <w:t xml:space="preserve"> </w:t>
      </w:r>
      <w:r>
        <w:t>Residente.</w:t>
      </w:r>
    </w:p>
    <w:p w:rsidR="00F10043" w:rsidRDefault="00F10043">
      <w:pPr>
        <w:pStyle w:val="Textoindependiente"/>
        <w:spacing w:before="4"/>
      </w:pPr>
    </w:p>
    <w:p w:rsidR="00F10043" w:rsidRDefault="00867125">
      <w:pPr>
        <w:pStyle w:val="Textoindependiente"/>
        <w:ind w:left="861" w:right="693"/>
        <w:jc w:val="both"/>
      </w:pPr>
      <w:r>
        <w:t>Antes</w:t>
      </w:r>
      <w:r>
        <w:rPr>
          <w:spacing w:val="-9"/>
        </w:rPr>
        <w:t xml:space="preserve"> </w:t>
      </w:r>
      <w:r>
        <w:t>de</w:t>
      </w:r>
      <w:r>
        <w:rPr>
          <w:spacing w:val="-2"/>
        </w:rPr>
        <w:t xml:space="preserve"> </w:t>
      </w:r>
      <w:r>
        <w:t>proceder</w:t>
      </w:r>
      <w:r>
        <w:rPr>
          <w:spacing w:val="-3"/>
        </w:rPr>
        <w:t xml:space="preserve"> </w:t>
      </w:r>
      <w:r>
        <w:t>a</w:t>
      </w:r>
      <w:r>
        <w:rPr>
          <w:spacing w:val="-7"/>
        </w:rPr>
        <w:t xml:space="preserve"> </w:t>
      </w:r>
      <w:r>
        <w:t>su</w:t>
      </w:r>
      <w:r>
        <w:rPr>
          <w:spacing w:val="-5"/>
        </w:rPr>
        <w:t xml:space="preserve"> </w:t>
      </w:r>
      <w:r>
        <w:t>colocación,</w:t>
      </w:r>
      <w:r>
        <w:rPr>
          <w:spacing w:val="-3"/>
        </w:rPr>
        <w:t xml:space="preserve"> </w:t>
      </w:r>
      <w:r>
        <w:t>las</w:t>
      </w:r>
      <w:r>
        <w:rPr>
          <w:spacing w:val="-9"/>
        </w:rPr>
        <w:t xml:space="preserve"> </w:t>
      </w:r>
      <w:r>
        <w:t>superficies</w:t>
      </w:r>
      <w:r>
        <w:rPr>
          <w:spacing w:val="-9"/>
        </w:rPr>
        <w:t xml:space="preserve"> </w:t>
      </w:r>
      <w:r>
        <w:t>de</w:t>
      </w:r>
      <w:r>
        <w:rPr>
          <w:spacing w:val="-3"/>
        </w:rPr>
        <w:t xml:space="preserve"> </w:t>
      </w:r>
      <w:r>
        <w:t>las</w:t>
      </w:r>
      <w:r>
        <w:rPr>
          <w:spacing w:val="-3"/>
        </w:rPr>
        <w:t xml:space="preserve"> </w:t>
      </w:r>
      <w:r>
        <w:t>varillas</w:t>
      </w:r>
      <w:r>
        <w:rPr>
          <w:spacing w:val="-4"/>
        </w:rPr>
        <w:t xml:space="preserve"> </w:t>
      </w:r>
      <w:r>
        <w:t>y</w:t>
      </w:r>
      <w:r>
        <w:rPr>
          <w:spacing w:val="-8"/>
        </w:rPr>
        <w:t xml:space="preserve"> </w:t>
      </w:r>
      <w:r>
        <w:t>de</w:t>
      </w:r>
      <w:r>
        <w:rPr>
          <w:spacing w:val="-4"/>
        </w:rPr>
        <w:t xml:space="preserve"> </w:t>
      </w:r>
      <w:r>
        <w:t>los</w:t>
      </w:r>
      <w:r>
        <w:rPr>
          <w:spacing w:val="-9"/>
        </w:rPr>
        <w:t xml:space="preserve"> </w:t>
      </w:r>
      <w:r>
        <w:t>soportes</w:t>
      </w:r>
      <w:r>
        <w:rPr>
          <w:spacing w:val="-3"/>
        </w:rPr>
        <w:t xml:space="preserve"> </w:t>
      </w:r>
      <w:r>
        <w:t>metálicos</w:t>
      </w:r>
      <w:r>
        <w:rPr>
          <w:spacing w:val="-7"/>
        </w:rPr>
        <w:t xml:space="preserve"> </w:t>
      </w:r>
      <w:r>
        <w:t>de</w:t>
      </w:r>
      <w:r>
        <w:rPr>
          <w:spacing w:val="-5"/>
        </w:rPr>
        <w:t xml:space="preserve"> </w:t>
      </w:r>
      <w:r>
        <w:t>éstas,</w:t>
      </w:r>
      <w:r>
        <w:rPr>
          <w:spacing w:val="-5"/>
        </w:rPr>
        <w:t xml:space="preserve"> </w:t>
      </w:r>
      <w:r>
        <w:t>deberán limpiarse de óxido, polvo, grasa u otras substancias y deberán mantenerse en estas condiciones hasta que queden ahogadas en el</w:t>
      </w:r>
      <w:r>
        <w:rPr>
          <w:spacing w:val="-11"/>
        </w:rPr>
        <w:t xml:space="preserve"> </w:t>
      </w:r>
      <w:r>
        <w:t>concreto.</w:t>
      </w:r>
    </w:p>
    <w:p w:rsidR="00F10043" w:rsidRDefault="00F10043">
      <w:pPr>
        <w:pStyle w:val="Textoindependiente"/>
        <w:spacing w:before="6"/>
        <w:rPr>
          <w:sz w:val="19"/>
        </w:rPr>
      </w:pPr>
    </w:p>
    <w:p w:rsidR="00F10043" w:rsidRDefault="00867125">
      <w:pPr>
        <w:pStyle w:val="Textoindependiente"/>
        <w:ind w:left="861" w:right="693"/>
        <w:jc w:val="both"/>
      </w:pPr>
      <w:r>
        <w:t>Las varillas deberán ser colocadas y aseguradas exactamente en su lugar, por medio de soportes metálicos, etc.</w:t>
      </w:r>
      <w:r>
        <w:t>,</w:t>
      </w:r>
      <w:r>
        <w:rPr>
          <w:spacing w:val="-6"/>
        </w:rPr>
        <w:t xml:space="preserve"> </w:t>
      </w:r>
      <w:r>
        <w:t>de</w:t>
      </w:r>
      <w:r>
        <w:rPr>
          <w:spacing w:val="-2"/>
        </w:rPr>
        <w:t xml:space="preserve"> </w:t>
      </w:r>
      <w:r>
        <w:t>manera</w:t>
      </w:r>
      <w:r>
        <w:rPr>
          <w:spacing w:val="-3"/>
        </w:rPr>
        <w:t xml:space="preserve"> </w:t>
      </w:r>
      <w:r>
        <w:t>que</w:t>
      </w:r>
      <w:r>
        <w:rPr>
          <w:spacing w:val="-6"/>
        </w:rPr>
        <w:t xml:space="preserve"> </w:t>
      </w:r>
      <w:r>
        <w:t>no</w:t>
      </w:r>
      <w:r>
        <w:rPr>
          <w:spacing w:val="-5"/>
        </w:rPr>
        <w:t xml:space="preserve"> </w:t>
      </w:r>
      <w:r>
        <w:t>sufran</w:t>
      </w:r>
      <w:r>
        <w:rPr>
          <w:spacing w:val="-7"/>
        </w:rPr>
        <w:t xml:space="preserve"> </w:t>
      </w:r>
      <w:r>
        <w:t>movimientos</w:t>
      </w:r>
      <w:r>
        <w:rPr>
          <w:spacing w:val="-11"/>
        </w:rPr>
        <w:t xml:space="preserve"> </w:t>
      </w:r>
      <w:r>
        <w:t>durante</w:t>
      </w:r>
      <w:r>
        <w:rPr>
          <w:spacing w:val="-4"/>
        </w:rPr>
        <w:t xml:space="preserve"> </w:t>
      </w:r>
      <w:r>
        <w:t>el</w:t>
      </w:r>
      <w:r>
        <w:rPr>
          <w:spacing w:val="-9"/>
        </w:rPr>
        <w:t xml:space="preserve"> </w:t>
      </w:r>
      <w:r>
        <w:t>vaciado</w:t>
      </w:r>
      <w:r>
        <w:rPr>
          <w:spacing w:val="-8"/>
        </w:rPr>
        <w:t xml:space="preserve"> </w:t>
      </w:r>
      <w:r>
        <w:t>del</w:t>
      </w:r>
      <w:r>
        <w:rPr>
          <w:spacing w:val="-4"/>
        </w:rPr>
        <w:t xml:space="preserve"> </w:t>
      </w:r>
      <w:r>
        <w:t>concreto</w:t>
      </w:r>
      <w:r>
        <w:rPr>
          <w:spacing w:val="-7"/>
        </w:rPr>
        <w:t xml:space="preserve"> </w:t>
      </w:r>
      <w:r>
        <w:t>y</w:t>
      </w:r>
      <w:r>
        <w:rPr>
          <w:spacing w:val="-13"/>
        </w:rPr>
        <w:t xml:space="preserve"> </w:t>
      </w:r>
      <w:r>
        <w:t>hasta</w:t>
      </w:r>
      <w:r>
        <w:rPr>
          <w:spacing w:val="-2"/>
        </w:rPr>
        <w:t xml:space="preserve"> </w:t>
      </w:r>
      <w:r>
        <w:t>el</w:t>
      </w:r>
      <w:r>
        <w:rPr>
          <w:spacing w:val="-6"/>
        </w:rPr>
        <w:t xml:space="preserve"> </w:t>
      </w:r>
      <w:r>
        <w:t>fraguado</w:t>
      </w:r>
      <w:r>
        <w:rPr>
          <w:spacing w:val="-5"/>
        </w:rPr>
        <w:t xml:space="preserve"> </w:t>
      </w:r>
      <w:r>
        <w:t>inicial</w:t>
      </w:r>
      <w:r>
        <w:rPr>
          <w:spacing w:val="-5"/>
        </w:rPr>
        <w:t xml:space="preserve"> </w:t>
      </w:r>
      <w:r>
        <w:t>de</w:t>
      </w:r>
      <w:r>
        <w:rPr>
          <w:spacing w:val="-12"/>
        </w:rPr>
        <w:t xml:space="preserve"> </w:t>
      </w:r>
      <w:r>
        <w:t>éste. Se</w:t>
      </w:r>
      <w:r>
        <w:rPr>
          <w:spacing w:val="-21"/>
        </w:rPr>
        <w:t xml:space="preserve"> </w:t>
      </w:r>
      <w:r>
        <w:t>deberá</w:t>
      </w:r>
      <w:r>
        <w:rPr>
          <w:spacing w:val="-20"/>
        </w:rPr>
        <w:t xml:space="preserve"> </w:t>
      </w:r>
      <w:r>
        <w:t>tener</w:t>
      </w:r>
      <w:r>
        <w:rPr>
          <w:spacing w:val="-19"/>
        </w:rPr>
        <w:t xml:space="preserve"> </w:t>
      </w:r>
      <w:r>
        <w:t>el</w:t>
      </w:r>
      <w:r>
        <w:rPr>
          <w:spacing w:val="-20"/>
        </w:rPr>
        <w:t xml:space="preserve"> </w:t>
      </w:r>
      <w:r>
        <w:t>cuidado</w:t>
      </w:r>
      <w:r>
        <w:rPr>
          <w:spacing w:val="-19"/>
        </w:rPr>
        <w:t xml:space="preserve"> </w:t>
      </w:r>
      <w:r>
        <w:t>necesario</w:t>
      </w:r>
      <w:r>
        <w:rPr>
          <w:spacing w:val="-17"/>
        </w:rPr>
        <w:t xml:space="preserve"> </w:t>
      </w:r>
      <w:r>
        <w:t>para</w:t>
      </w:r>
      <w:r>
        <w:rPr>
          <w:spacing w:val="-21"/>
        </w:rPr>
        <w:t xml:space="preserve"> </w:t>
      </w:r>
      <w:r>
        <w:t>aprovechar</w:t>
      </w:r>
      <w:r>
        <w:rPr>
          <w:spacing w:val="-19"/>
        </w:rPr>
        <w:t xml:space="preserve"> </w:t>
      </w:r>
      <w:r>
        <w:t>de</w:t>
      </w:r>
      <w:r>
        <w:rPr>
          <w:spacing w:val="-17"/>
        </w:rPr>
        <w:t xml:space="preserve"> </w:t>
      </w:r>
      <w:r>
        <w:t>la</w:t>
      </w:r>
      <w:r>
        <w:rPr>
          <w:spacing w:val="-16"/>
        </w:rPr>
        <w:t xml:space="preserve"> </w:t>
      </w:r>
      <w:r>
        <w:t>mejor</w:t>
      </w:r>
      <w:r>
        <w:rPr>
          <w:spacing w:val="-19"/>
        </w:rPr>
        <w:t xml:space="preserve"> </w:t>
      </w:r>
      <w:r>
        <w:t>manera</w:t>
      </w:r>
      <w:r>
        <w:rPr>
          <w:spacing w:val="-17"/>
        </w:rPr>
        <w:t xml:space="preserve"> </w:t>
      </w:r>
      <w:r>
        <w:t>la</w:t>
      </w:r>
      <w:r>
        <w:rPr>
          <w:spacing w:val="-19"/>
        </w:rPr>
        <w:t xml:space="preserve"> </w:t>
      </w:r>
      <w:r>
        <w:t>longitud</w:t>
      </w:r>
      <w:r>
        <w:rPr>
          <w:spacing w:val="-21"/>
        </w:rPr>
        <w:t xml:space="preserve"> </w:t>
      </w:r>
      <w:r>
        <w:t>de</w:t>
      </w:r>
      <w:r>
        <w:rPr>
          <w:spacing w:val="-17"/>
        </w:rPr>
        <w:t xml:space="preserve"> </w:t>
      </w:r>
      <w:r>
        <w:t>las</w:t>
      </w:r>
      <w:r>
        <w:rPr>
          <w:spacing w:val="-21"/>
        </w:rPr>
        <w:t xml:space="preserve"> </w:t>
      </w:r>
      <w:r>
        <w:t>varillas</w:t>
      </w:r>
      <w:r>
        <w:rPr>
          <w:spacing w:val="-21"/>
        </w:rPr>
        <w:t xml:space="preserve"> </w:t>
      </w:r>
      <w:r>
        <w:t>de</w:t>
      </w:r>
      <w:r>
        <w:rPr>
          <w:spacing w:val="-18"/>
        </w:rPr>
        <w:t xml:space="preserve"> </w:t>
      </w:r>
      <w:r>
        <w:t>refuerzo.</w:t>
      </w:r>
    </w:p>
    <w:p w:rsidR="00F10043" w:rsidRDefault="00F10043">
      <w:pPr>
        <w:pStyle w:val="Textoindependiente"/>
        <w:spacing w:before="11"/>
        <w:rPr>
          <w:sz w:val="19"/>
        </w:rPr>
      </w:pPr>
    </w:p>
    <w:p w:rsidR="00F10043" w:rsidRDefault="00867125">
      <w:pPr>
        <w:pStyle w:val="Textoindependiente"/>
        <w:ind w:left="861" w:right="691"/>
        <w:jc w:val="both"/>
      </w:pPr>
      <w:r>
        <w:t>MEDICIÓN Y PAGO.- La cuantificación del acero de refuerzo se hará por kilogramo colocado con aproximación</w:t>
      </w:r>
      <w:r>
        <w:rPr>
          <w:spacing w:val="-16"/>
        </w:rPr>
        <w:t xml:space="preserve"> </w:t>
      </w:r>
      <w:r>
        <w:t>a</w:t>
      </w:r>
      <w:r>
        <w:rPr>
          <w:spacing w:val="-10"/>
        </w:rPr>
        <w:t xml:space="preserve"> </w:t>
      </w:r>
      <w:r>
        <w:t>dos</w:t>
      </w:r>
      <w:r>
        <w:rPr>
          <w:spacing w:val="-14"/>
        </w:rPr>
        <w:t xml:space="preserve"> </w:t>
      </w:r>
      <w:r>
        <w:t>decimales,</w:t>
      </w:r>
      <w:r>
        <w:rPr>
          <w:spacing w:val="-8"/>
        </w:rPr>
        <w:t xml:space="preserve"> </w:t>
      </w:r>
      <w:r>
        <w:t>quedando</w:t>
      </w:r>
      <w:r>
        <w:rPr>
          <w:spacing w:val="-11"/>
        </w:rPr>
        <w:t xml:space="preserve"> </w:t>
      </w:r>
      <w:r>
        <w:t>incluido</w:t>
      </w:r>
      <w:r>
        <w:rPr>
          <w:spacing w:val="-13"/>
        </w:rPr>
        <w:t xml:space="preserve"> </w:t>
      </w:r>
      <w:r>
        <w:t>en</w:t>
      </w:r>
      <w:r>
        <w:rPr>
          <w:spacing w:val="-14"/>
        </w:rPr>
        <w:t xml:space="preserve"> </w:t>
      </w:r>
      <w:r>
        <w:t>el</w:t>
      </w:r>
      <w:r>
        <w:rPr>
          <w:spacing w:val="-14"/>
        </w:rPr>
        <w:t xml:space="preserve"> </w:t>
      </w:r>
      <w:r>
        <w:t>precio:</w:t>
      </w:r>
      <w:r>
        <w:rPr>
          <w:spacing w:val="-12"/>
        </w:rPr>
        <w:t xml:space="preserve"> </w:t>
      </w:r>
      <w:r>
        <w:t>mermas,</w:t>
      </w:r>
      <w:r>
        <w:rPr>
          <w:spacing w:val="-10"/>
        </w:rPr>
        <w:t xml:space="preserve"> </w:t>
      </w:r>
      <w:r>
        <w:t>desperdicios,</w:t>
      </w:r>
      <w:r>
        <w:rPr>
          <w:spacing w:val="-12"/>
        </w:rPr>
        <w:t xml:space="preserve"> </w:t>
      </w:r>
      <w:r>
        <w:t>descalibres,</w:t>
      </w:r>
      <w:r>
        <w:rPr>
          <w:spacing w:val="-12"/>
        </w:rPr>
        <w:t xml:space="preserve"> </w:t>
      </w:r>
      <w:r>
        <w:t>sobrantes;</w:t>
      </w:r>
    </w:p>
    <w:p w:rsidR="00F10043" w:rsidRDefault="00F10043">
      <w:pPr>
        <w:pStyle w:val="Textoindependiente"/>
        <w:spacing w:before="5"/>
        <w:rPr>
          <w:sz w:val="28"/>
        </w:rPr>
      </w:pPr>
    </w:p>
    <w:p w:rsidR="00F10043" w:rsidRDefault="00867125">
      <w:pPr>
        <w:pStyle w:val="Textoindependiente"/>
        <w:ind w:left="861" w:right="689"/>
        <w:jc w:val="both"/>
      </w:pPr>
      <w:r>
        <w:t>los fletes totales; las maniobras y manejos locales ha</w:t>
      </w:r>
      <w:r>
        <w:t>sta dejarlo en el sitio de su colocación; la mano de obra, el equipo y la herramienta necesaria, así como alambre y silletas necesarias. Considerando como máximo el peso teórico tabulado según el diámetro de la varilla conforme a las líneas de proyecto y/o</w:t>
      </w:r>
      <w:r>
        <w:t xml:space="preserve"> las órdenes del Residente.</w:t>
      </w:r>
    </w:p>
    <w:p w:rsidR="00F10043" w:rsidRDefault="00F10043">
      <w:pPr>
        <w:pStyle w:val="Textoindependiente"/>
      </w:pPr>
    </w:p>
    <w:p w:rsidR="00F10043" w:rsidRDefault="00867125">
      <w:pPr>
        <w:pStyle w:val="Textoindependiente"/>
        <w:ind w:left="861" w:right="690"/>
        <w:jc w:val="both"/>
      </w:pPr>
      <w:r>
        <w:t>De manera especial debe contemplarse cuando la varilla sea de 1" de diámetro o mayor, ya que no irá traslapada sino soldada a tope, cumplimentando los requisitos de soldadura.</w:t>
      </w:r>
    </w:p>
    <w:p w:rsidR="00F10043" w:rsidRDefault="00F10043">
      <w:pPr>
        <w:pStyle w:val="Textoindependiente"/>
        <w:spacing w:before="8"/>
      </w:pPr>
    </w:p>
    <w:p w:rsidR="00F10043" w:rsidRDefault="00867125">
      <w:pPr>
        <w:pStyle w:val="Textoindependiente"/>
        <w:ind w:left="861"/>
        <w:jc w:val="both"/>
      </w:pPr>
      <w:r>
        <w:t>SUMINISTRO Y COLOCACIÓN DE MALLA ELECTROSOLDADA.</w:t>
      </w:r>
    </w:p>
    <w:p w:rsidR="00F10043" w:rsidRDefault="00F10043">
      <w:pPr>
        <w:pStyle w:val="Textoindependiente"/>
        <w:spacing w:before="3"/>
        <w:rPr>
          <w:sz w:val="19"/>
        </w:rPr>
      </w:pPr>
    </w:p>
    <w:p w:rsidR="00F10043" w:rsidRDefault="00867125">
      <w:pPr>
        <w:pStyle w:val="Textoindependiente"/>
        <w:ind w:left="861"/>
        <w:jc w:val="both"/>
      </w:pPr>
      <w:r>
        <w:t>4091.01 AL 4091.03</w:t>
      </w:r>
    </w:p>
    <w:p w:rsidR="00F10043" w:rsidRDefault="00F10043">
      <w:pPr>
        <w:pStyle w:val="Textoindependiente"/>
        <w:spacing w:before="1"/>
      </w:pPr>
    </w:p>
    <w:p w:rsidR="00F10043" w:rsidRDefault="00867125">
      <w:pPr>
        <w:pStyle w:val="Textoindependiente"/>
        <w:ind w:left="861" w:right="683"/>
        <w:jc w:val="both"/>
      </w:pPr>
      <w:r>
        <w:t>DEFINICIÓN Y EJECUCIÓN.- Se entenderá por “Suministro y colocación de malla electrosoldada” al conjunto de operaciones que deba realizar el Contratista para colocar la estructura formada a base de retícula de separación variable utiliza</w:t>
      </w:r>
      <w:r>
        <w:t>ndo alambre de diferentes calibres (malla electrosoldada), con fatiga de ruptura</w:t>
      </w:r>
    </w:p>
    <w:p w:rsidR="00F10043" w:rsidRDefault="00F10043">
      <w:pPr>
        <w:jc w:val="both"/>
        <w:sectPr w:rsidR="00F10043">
          <w:pgSz w:w="12240" w:h="15840"/>
          <w:pgMar w:top="1340" w:right="440" w:bottom="920" w:left="1560" w:header="0" w:footer="711" w:gutter="0"/>
          <w:cols w:space="720"/>
        </w:sectPr>
      </w:pPr>
    </w:p>
    <w:p w:rsidR="00F10043" w:rsidRDefault="00867125">
      <w:pPr>
        <w:pStyle w:val="Textoindependiente"/>
        <w:spacing w:before="68"/>
        <w:ind w:left="861" w:right="685"/>
        <w:jc w:val="both"/>
      </w:pPr>
      <w:r>
        <w:lastRenderedPageBreak/>
        <w:t>mínima de 5800 Kg/cm2, y limite elástico de 5000 Kg/ cm2. Los alambres deben estar soldados bajo control eléctrico de presión y calor, lo que garantizará una soldadura resistente en todos los cruces conforme a la normatividad vigente, a las líneas de proye</w:t>
      </w:r>
      <w:r>
        <w:t>cto y/o las órdenes del Residente.</w:t>
      </w:r>
    </w:p>
    <w:p w:rsidR="00F10043" w:rsidRDefault="00F10043">
      <w:pPr>
        <w:pStyle w:val="Textoindependiente"/>
        <w:spacing w:before="8"/>
        <w:rPr>
          <w:sz w:val="19"/>
        </w:rPr>
      </w:pPr>
    </w:p>
    <w:p w:rsidR="00F10043" w:rsidRDefault="00867125">
      <w:pPr>
        <w:pStyle w:val="Textoindependiente"/>
        <w:spacing w:before="1"/>
        <w:ind w:left="861" w:right="689"/>
        <w:jc w:val="both"/>
      </w:pPr>
      <w:r>
        <w:t>La</w:t>
      </w:r>
      <w:r>
        <w:rPr>
          <w:spacing w:val="-6"/>
        </w:rPr>
        <w:t xml:space="preserve"> </w:t>
      </w:r>
      <w:r>
        <w:t>nomenclatura</w:t>
      </w:r>
      <w:r>
        <w:rPr>
          <w:spacing w:val="-6"/>
        </w:rPr>
        <w:t xml:space="preserve"> </w:t>
      </w:r>
      <w:r>
        <w:t>usual</w:t>
      </w:r>
      <w:r>
        <w:rPr>
          <w:spacing w:val="-7"/>
        </w:rPr>
        <w:t xml:space="preserve"> </w:t>
      </w:r>
      <w:r>
        <w:t>para</w:t>
      </w:r>
      <w:r>
        <w:rPr>
          <w:spacing w:val="-9"/>
        </w:rPr>
        <w:t xml:space="preserve"> </w:t>
      </w:r>
      <w:r>
        <w:t>designar</w:t>
      </w:r>
      <w:r>
        <w:rPr>
          <w:spacing w:val="-9"/>
        </w:rPr>
        <w:t xml:space="preserve"> </w:t>
      </w:r>
      <w:r>
        <w:t>las</w:t>
      </w:r>
      <w:r>
        <w:rPr>
          <w:spacing w:val="-14"/>
        </w:rPr>
        <w:t xml:space="preserve"> </w:t>
      </w:r>
      <w:r>
        <w:t>características</w:t>
      </w:r>
      <w:r>
        <w:rPr>
          <w:spacing w:val="-11"/>
        </w:rPr>
        <w:t xml:space="preserve"> </w:t>
      </w:r>
      <w:r>
        <w:t>de</w:t>
      </w:r>
      <w:r>
        <w:rPr>
          <w:spacing w:val="-9"/>
        </w:rPr>
        <w:t xml:space="preserve"> </w:t>
      </w:r>
      <w:r>
        <w:t>la</w:t>
      </w:r>
      <w:r>
        <w:rPr>
          <w:spacing w:val="-2"/>
        </w:rPr>
        <w:t xml:space="preserve"> </w:t>
      </w:r>
      <w:r>
        <w:t>malla,</w:t>
      </w:r>
      <w:r>
        <w:rPr>
          <w:spacing w:val="-8"/>
        </w:rPr>
        <w:t xml:space="preserve"> </w:t>
      </w:r>
      <w:r>
        <w:t>está</w:t>
      </w:r>
      <w:r>
        <w:rPr>
          <w:spacing w:val="-6"/>
        </w:rPr>
        <w:t xml:space="preserve"> </w:t>
      </w:r>
      <w:r>
        <w:t>basada</w:t>
      </w:r>
      <w:r>
        <w:rPr>
          <w:spacing w:val="-11"/>
        </w:rPr>
        <w:t xml:space="preserve"> </w:t>
      </w:r>
      <w:r>
        <w:t>en</w:t>
      </w:r>
      <w:r>
        <w:rPr>
          <w:spacing w:val="-13"/>
        </w:rPr>
        <w:t xml:space="preserve"> </w:t>
      </w:r>
      <w:r>
        <w:t>cuatro</w:t>
      </w:r>
      <w:r>
        <w:rPr>
          <w:spacing w:val="-10"/>
        </w:rPr>
        <w:t xml:space="preserve"> </w:t>
      </w:r>
      <w:r>
        <w:t>números;</w:t>
      </w:r>
      <w:r>
        <w:rPr>
          <w:spacing w:val="-7"/>
        </w:rPr>
        <w:t xml:space="preserve"> </w:t>
      </w:r>
      <w:r>
        <w:t>el</w:t>
      </w:r>
      <w:r>
        <w:rPr>
          <w:spacing w:val="-10"/>
        </w:rPr>
        <w:t xml:space="preserve"> </w:t>
      </w:r>
      <w:r>
        <w:t>primero de los cuales indica la separación en pulgadas del alambre longitudinal; el segundo número la separación en pulgadas del alambre transversal; el tercer número indica el calibre del alambre longitudinal, y finalmente el cuarto número indica el calib</w:t>
      </w:r>
      <w:r>
        <w:t>re del alambre</w:t>
      </w:r>
      <w:r>
        <w:rPr>
          <w:spacing w:val="-4"/>
        </w:rPr>
        <w:t xml:space="preserve"> </w:t>
      </w:r>
      <w:r>
        <w:t>transversal.</w:t>
      </w:r>
    </w:p>
    <w:p w:rsidR="00F10043" w:rsidRDefault="00F10043">
      <w:pPr>
        <w:pStyle w:val="Textoindependiente"/>
        <w:spacing w:before="11"/>
        <w:rPr>
          <w:sz w:val="19"/>
        </w:rPr>
      </w:pPr>
    </w:p>
    <w:p w:rsidR="00F10043" w:rsidRDefault="00867125">
      <w:pPr>
        <w:pStyle w:val="Textoindependiente"/>
        <w:ind w:left="861" w:right="687"/>
        <w:jc w:val="both"/>
      </w:pPr>
      <w:r>
        <w:t>MEDICIÓN Y PAGO.- La cuantificación se hará por metro cuadrado con aproximación a dos decimales; tomando</w:t>
      </w:r>
      <w:r>
        <w:rPr>
          <w:spacing w:val="-8"/>
        </w:rPr>
        <w:t xml:space="preserve"> </w:t>
      </w:r>
      <w:r>
        <w:t>como</w:t>
      </w:r>
      <w:r>
        <w:rPr>
          <w:spacing w:val="-3"/>
        </w:rPr>
        <w:t xml:space="preserve"> </w:t>
      </w:r>
      <w:r>
        <w:t>base</w:t>
      </w:r>
      <w:r>
        <w:rPr>
          <w:spacing w:val="-1"/>
        </w:rPr>
        <w:t xml:space="preserve"> </w:t>
      </w:r>
      <w:r>
        <w:t>las</w:t>
      </w:r>
      <w:r>
        <w:rPr>
          <w:spacing w:val="-6"/>
        </w:rPr>
        <w:t xml:space="preserve"> </w:t>
      </w:r>
      <w:r>
        <w:t>características</w:t>
      </w:r>
      <w:r>
        <w:rPr>
          <w:spacing w:val="-7"/>
        </w:rPr>
        <w:t xml:space="preserve"> </w:t>
      </w:r>
      <w:r>
        <w:t>de</w:t>
      </w:r>
      <w:r>
        <w:rPr>
          <w:spacing w:val="-3"/>
        </w:rPr>
        <w:t xml:space="preserve"> </w:t>
      </w:r>
      <w:r>
        <w:t>la</w:t>
      </w:r>
      <w:r>
        <w:rPr>
          <w:spacing w:val="-1"/>
        </w:rPr>
        <w:t xml:space="preserve"> </w:t>
      </w:r>
      <w:r>
        <w:t>malla,</w:t>
      </w:r>
      <w:r>
        <w:rPr>
          <w:spacing w:val="-2"/>
        </w:rPr>
        <w:t xml:space="preserve"> </w:t>
      </w:r>
      <w:r>
        <w:t>y</w:t>
      </w:r>
      <w:r>
        <w:rPr>
          <w:spacing w:val="-13"/>
        </w:rPr>
        <w:t xml:space="preserve"> </w:t>
      </w:r>
      <w:r>
        <w:t>de</w:t>
      </w:r>
      <w:r>
        <w:rPr>
          <w:spacing w:val="-1"/>
        </w:rPr>
        <w:t xml:space="preserve"> </w:t>
      </w:r>
      <w:r>
        <w:t>acuerdo</w:t>
      </w:r>
      <w:r>
        <w:rPr>
          <w:spacing w:val="-7"/>
        </w:rPr>
        <w:t xml:space="preserve"> </w:t>
      </w:r>
      <w:r>
        <w:t>al</w:t>
      </w:r>
      <w:r>
        <w:rPr>
          <w:spacing w:val="-7"/>
        </w:rPr>
        <w:t xml:space="preserve"> </w:t>
      </w:r>
      <w:r>
        <w:t>proyecto</w:t>
      </w:r>
      <w:r>
        <w:rPr>
          <w:spacing w:val="2"/>
        </w:rPr>
        <w:t xml:space="preserve"> </w:t>
      </w:r>
      <w:r>
        <w:t>y/o</w:t>
      </w:r>
      <w:r>
        <w:rPr>
          <w:spacing w:val="-1"/>
        </w:rPr>
        <w:t xml:space="preserve"> </w:t>
      </w:r>
      <w:r>
        <w:t>las</w:t>
      </w:r>
      <w:r>
        <w:rPr>
          <w:spacing w:val="-10"/>
        </w:rPr>
        <w:t xml:space="preserve"> </w:t>
      </w:r>
      <w:r>
        <w:t>órdenes</w:t>
      </w:r>
      <w:r>
        <w:rPr>
          <w:spacing w:val="-5"/>
        </w:rPr>
        <w:t xml:space="preserve"> </w:t>
      </w:r>
      <w:r>
        <w:t>del</w:t>
      </w:r>
      <w:r>
        <w:rPr>
          <w:spacing w:val="-5"/>
        </w:rPr>
        <w:t xml:space="preserve"> </w:t>
      </w:r>
      <w:r>
        <w:t>Residente.</w:t>
      </w:r>
      <w:r>
        <w:rPr>
          <w:spacing w:val="-7"/>
        </w:rPr>
        <w:t xml:space="preserve"> </w:t>
      </w:r>
      <w:r>
        <w:t>Se incluyen en éste con</w:t>
      </w:r>
      <w:r>
        <w:t>cepto el suministro de la malla así como los materiales para su sujeción puestos en el lugar</w:t>
      </w:r>
      <w:r>
        <w:rPr>
          <w:spacing w:val="-11"/>
        </w:rPr>
        <w:t xml:space="preserve"> </w:t>
      </w:r>
      <w:r>
        <w:t>de</w:t>
      </w:r>
      <w:r>
        <w:rPr>
          <w:spacing w:val="-11"/>
        </w:rPr>
        <w:t xml:space="preserve"> </w:t>
      </w:r>
      <w:r>
        <w:t>su</w:t>
      </w:r>
      <w:r>
        <w:rPr>
          <w:spacing w:val="-13"/>
        </w:rPr>
        <w:t xml:space="preserve"> </w:t>
      </w:r>
      <w:r>
        <w:t>colocación</w:t>
      </w:r>
      <w:r>
        <w:rPr>
          <w:spacing w:val="-17"/>
        </w:rPr>
        <w:t xml:space="preserve"> </w:t>
      </w:r>
      <w:r>
        <w:t>considerando:</w:t>
      </w:r>
      <w:r>
        <w:rPr>
          <w:spacing w:val="-15"/>
        </w:rPr>
        <w:t xml:space="preserve"> </w:t>
      </w:r>
      <w:r>
        <w:t>los</w:t>
      </w:r>
      <w:r>
        <w:rPr>
          <w:spacing w:val="-14"/>
        </w:rPr>
        <w:t xml:space="preserve"> </w:t>
      </w:r>
      <w:r>
        <w:t>traslapes,</w:t>
      </w:r>
      <w:r>
        <w:rPr>
          <w:spacing w:val="-15"/>
        </w:rPr>
        <w:t xml:space="preserve"> </w:t>
      </w:r>
      <w:r>
        <w:t>las</w:t>
      </w:r>
      <w:r>
        <w:rPr>
          <w:spacing w:val="-11"/>
        </w:rPr>
        <w:t xml:space="preserve"> </w:t>
      </w:r>
      <w:r>
        <w:t>mermas,</w:t>
      </w:r>
      <w:r>
        <w:rPr>
          <w:spacing w:val="-11"/>
        </w:rPr>
        <w:t xml:space="preserve"> </w:t>
      </w:r>
      <w:r>
        <w:t>fletes</w:t>
      </w:r>
      <w:r>
        <w:rPr>
          <w:spacing w:val="-11"/>
        </w:rPr>
        <w:t xml:space="preserve"> </w:t>
      </w:r>
      <w:r>
        <w:t>y</w:t>
      </w:r>
      <w:r>
        <w:rPr>
          <w:spacing w:val="-15"/>
        </w:rPr>
        <w:t xml:space="preserve"> </w:t>
      </w:r>
      <w:r>
        <w:t>desperdicios,</w:t>
      </w:r>
      <w:r>
        <w:rPr>
          <w:spacing w:val="-11"/>
        </w:rPr>
        <w:t xml:space="preserve"> </w:t>
      </w:r>
      <w:r>
        <w:t>así</w:t>
      </w:r>
      <w:r>
        <w:rPr>
          <w:spacing w:val="-14"/>
        </w:rPr>
        <w:t xml:space="preserve"> </w:t>
      </w:r>
      <w:r>
        <w:t>como</w:t>
      </w:r>
      <w:r>
        <w:rPr>
          <w:spacing w:val="-6"/>
        </w:rPr>
        <w:t xml:space="preserve"> </w:t>
      </w:r>
      <w:r>
        <w:t>los</w:t>
      </w:r>
      <w:r>
        <w:rPr>
          <w:spacing w:val="-7"/>
        </w:rPr>
        <w:t xml:space="preserve"> </w:t>
      </w:r>
      <w:r>
        <w:t>separadores que se requieran y la mano de obra para cortar y</w:t>
      </w:r>
      <w:r>
        <w:rPr>
          <w:spacing w:val="-10"/>
        </w:rPr>
        <w:t xml:space="preserve"> </w:t>
      </w:r>
      <w:r>
        <w:t>colocar.</w:t>
      </w:r>
    </w:p>
    <w:p w:rsidR="00F10043" w:rsidRDefault="00F10043">
      <w:pPr>
        <w:pStyle w:val="Textoindependiente"/>
        <w:rPr>
          <w:sz w:val="22"/>
        </w:rPr>
      </w:pPr>
    </w:p>
    <w:p w:rsidR="00F10043" w:rsidRDefault="00F10043">
      <w:pPr>
        <w:pStyle w:val="Textoindependiente"/>
        <w:spacing w:before="7"/>
        <w:rPr>
          <w:sz w:val="18"/>
        </w:rPr>
      </w:pPr>
    </w:p>
    <w:p w:rsidR="00F10043" w:rsidRDefault="00867125">
      <w:pPr>
        <w:pStyle w:val="Textoindependiente"/>
        <w:spacing w:line="472" w:lineRule="auto"/>
        <w:ind w:left="861" w:right="5709"/>
      </w:pPr>
      <w:r>
        <w:t>APLANADOS Y EMBOQUILLADOS. 4100.01 AL 4100.06</w:t>
      </w:r>
    </w:p>
    <w:p w:rsidR="00F10043" w:rsidRDefault="00867125">
      <w:pPr>
        <w:pStyle w:val="Textoindependiente"/>
        <w:spacing w:before="11"/>
        <w:ind w:left="861" w:right="692"/>
        <w:jc w:val="both"/>
      </w:pPr>
      <w:r>
        <w:t>DEFINICIÓN</w:t>
      </w:r>
      <w:r>
        <w:rPr>
          <w:spacing w:val="-10"/>
        </w:rPr>
        <w:t xml:space="preserve"> </w:t>
      </w:r>
      <w:r>
        <w:t>Y</w:t>
      </w:r>
      <w:r>
        <w:rPr>
          <w:spacing w:val="-10"/>
        </w:rPr>
        <w:t xml:space="preserve"> </w:t>
      </w:r>
      <w:r>
        <w:t>EJECUCIÓN.-</w:t>
      </w:r>
      <w:r>
        <w:rPr>
          <w:spacing w:val="-10"/>
        </w:rPr>
        <w:t xml:space="preserve"> </w:t>
      </w:r>
      <w:r>
        <w:t>Aplanado</w:t>
      </w:r>
      <w:r>
        <w:rPr>
          <w:spacing w:val="-10"/>
        </w:rPr>
        <w:t xml:space="preserve"> </w:t>
      </w:r>
      <w:r>
        <w:t>es</w:t>
      </w:r>
      <w:r>
        <w:rPr>
          <w:spacing w:val="-9"/>
        </w:rPr>
        <w:t xml:space="preserve"> </w:t>
      </w:r>
      <w:r>
        <w:t>la</w:t>
      </w:r>
      <w:r>
        <w:rPr>
          <w:spacing w:val="-8"/>
        </w:rPr>
        <w:t xml:space="preserve"> </w:t>
      </w:r>
      <w:r>
        <w:t>obra</w:t>
      </w:r>
      <w:r>
        <w:rPr>
          <w:spacing w:val="-10"/>
        </w:rPr>
        <w:t xml:space="preserve"> </w:t>
      </w:r>
      <w:r>
        <w:t>de</w:t>
      </w:r>
      <w:r>
        <w:rPr>
          <w:spacing w:val="-8"/>
        </w:rPr>
        <w:t xml:space="preserve"> </w:t>
      </w:r>
      <w:r>
        <w:t>albañilería</w:t>
      </w:r>
      <w:r>
        <w:rPr>
          <w:spacing w:val="-10"/>
        </w:rPr>
        <w:t xml:space="preserve"> </w:t>
      </w:r>
      <w:r>
        <w:t>consistente</w:t>
      </w:r>
      <w:r>
        <w:rPr>
          <w:spacing w:val="-4"/>
        </w:rPr>
        <w:t xml:space="preserve"> </w:t>
      </w:r>
      <w:r>
        <w:t>en</w:t>
      </w:r>
      <w:r>
        <w:rPr>
          <w:spacing w:val="-13"/>
        </w:rPr>
        <w:t xml:space="preserve"> </w:t>
      </w:r>
      <w:r>
        <w:t>la</w:t>
      </w:r>
      <w:r>
        <w:rPr>
          <w:spacing w:val="-8"/>
        </w:rPr>
        <w:t xml:space="preserve"> </w:t>
      </w:r>
      <w:r>
        <w:t>aplicación</w:t>
      </w:r>
      <w:r>
        <w:rPr>
          <w:spacing w:val="-14"/>
        </w:rPr>
        <w:t xml:space="preserve"> </w:t>
      </w:r>
      <w:r>
        <w:t>de</w:t>
      </w:r>
      <w:r>
        <w:rPr>
          <w:spacing w:val="-10"/>
        </w:rPr>
        <w:t xml:space="preserve"> </w:t>
      </w:r>
      <w:r>
        <w:t>un</w:t>
      </w:r>
      <w:r>
        <w:rPr>
          <w:spacing w:val="-4"/>
        </w:rPr>
        <w:t xml:space="preserve"> </w:t>
      </w:r>
      <w:r>
        <w:t xml:space="preserve">mortero sobre la superficie de repellado para afinarlas y protegerlas de la acción del intemperísmo y con fines </w:t>
      </w:r>
      <w:r>
        <w:t>decorativos. El proporcionamiento del mortero será el especificado en el proyecto y/o las órdenes el Residente.</w:t>
      </w:r>
    </w:p>
    <w:p w:rsidR="00F10043" w:rsidRDefault="00F10043">
      <w:pPr>
        <w:pStyle w:val="Textoindependiente"/>
        <w:spacing w:before="6"/>
        <w:rPr>
          <w:sz w:val="19"/>
        </w:rPr>
      </w:pPr>
    </w:p>
    <w:p w:rsidR="00F10043" w:rsidRDefault="00867125">
      <w:pPr>
        <w:pStyle w:val="Textoindependiente"/>
        <w:spacing w:before="1"/>
        <w:ind w:left="861" w:right="685"/>
        <w:jc w:val="both"/>
      </w:pPr>
      <w:r>
        <w:t>Previamente</w:t>
      </w:r>
      <w:r>
        <w:rPr>
          <w:spacing w:val="-6"/>
        </w:rPr>
        <w:t xml:space="preserve"> </w:t>
      </w:r>
      <w:r>
        <w:t>a</w:t>
      </w:r>
      <w:r>
        <w:rPr>
          <w:spacing w:val="-3"/>
        </w:rPr>
        <w:t xml:space="preserve"> </w:t>
      </w:r>
      <w:r>
        <w:t>la</w:t>
      </w:r>
      <w:r>
        <w:rPr>
          <w:spacing w:val="-3"/>
        </w:rPr>
        <w:t xml:space="preserve"> </w:t>
      </w:r>
      <w:r>
        <w:t>aplicación</w:t>
      </w:r>
      <w:r>
        <w:rPr>
          <w:spacing w:val="-9"/>
        </w:rPr>
        <w:t xml:space="preserve"> </w:t>
      </w:r>
      <w:r>
        <w:t>del</w:t>
      </w:r>
      <w:r>
        <w:rPr>
          <w:spacing w:val="-5"/>
        </w:rPr>
        <w:t xml:space="preserve"> </w:t>
      </w:r>
      <w:r>
        <w:t>aplanado</w:t>
      </w:r>
      <w:r>
        <w:rPr>
          <w:spacing w:val="-5"/>
        </w:rPr>
        <w:t xml:space="preserve"> </w:t>
      </w:r>
      <w:r>
        <w:t>las</w:t>
      </w:r>
      <w:r>
        <w:rPr>
          <w:spacing w:val="-9"/>
        </w:rPr>
        <w:t xml:space="preserve"> </w:t>
      </w:r>
      <w:r>
        <w:t>superficies</w:t>
      </w:r>
      <w:r>
        <w:rPr>
          <w:spacing w:val="-10"/>
        </w:rPr>
        <w:t xml:space="preserve"> </w:t>
      </w:r>
      <w:r>
        <w:t>de</w:t>
      </w:r>
      <w:r>
        <w:rPr>
          <w:spacing w:val="-5"/>
        </w:rPr>
        <w:t xml:space="preserve"> </w:t>
      </w:r>
      <w:r>
        <w:t>los</w:t>
      </w:r>
      <w:r>
        <w:rPr>
          <w:spacing w:val="-4"/>
        </w:rPr>
        <w:t xml:space="preserve"> </w:t>
      </w:r>
      <w:r>
        <w:t>muros</w:t>
      </w:r>
      <w:r>
        <w:rPr>
          <w:spacing w:val="-10"/>
        </w:rPr>
        <w:t xml:space="preserve"> </w:t>
      </w:r>
      <w:r>
        <w:t>se</w:t>
      </w:r>
      <w:r>
        <w:rPr>
          <w:spacing w:val="-2"/>
        </w:rPr>
        <w:t xml:space="preserve"> </w:t>
      </w:r>
      <w:r>
        <w:t>humedecerán</w:t>
      </w:r>
      <w:r>
        <w:rPr>
          <w:spacing w:val="-8"/>
        </w:rPr>
        <w:t xml:space="preserve"> </w:t>
      </w:r>
      <w:r>
        <w:t>a</w:t>
      </w:r>
      <w:r>
        <w:rPr>
          <w:spacing w:val="-2"/>
        </w:rPr>
        <w:t xml:space="preserve"> </w:t>
      </w:r>
      <w:r>
        <w:t>fin</w:t>
      </w:r>
      <w:r>
        <w:rPr>
          <w:spacing w:val="-3"/>
        </w:rPr>
        <w:t xml:space="preserve"> </w:t>
      </w:r>
      <w:r>
        <w:t>de</w:t>
      </w:r>
      <w:r>
        <w:rPr>
          <w:spacing w:val="-5"/>
        </w:rPr>
        <w:t xml:space="preserve"> </w:t>
      </w:r>
      <w:r>
        <w:t>evitar</w:t>
      </w:r>
      <w:r>
        <w:rPr>
          <w:spacing w:val="-5"/>
        </w:rPr>
        <w:t xml:space="preserve"> </w:t>
      </w:r>
      <w:r>
        <w:t>pérdidas de agua en la masa del</w:t>
      </w:r>
      <w:r>
        <w:rPr>
          <w:spacing w:val="-9"/>
        </w:rPr>
        <w:t xml:space="preserve"> </w:t>
      </w:r>
      <w:r>
        <w:t>mortero.</w:t>
      </w:r>
    </w:p>
    <w:p w:rsidR="00F10043" w:rsidRDefault="00F10043">
      <w:pPr>
        <w:pStyle w:val="Textoindependiente"/>
        <w:spacing w:before="1"/>
      </w:pPr>
    </w:p>
    <w:p w:rsidR="00F10043" w:rsidRDefault="00867125">
      <w:pPr>
        <w:pStyle w:val="Textoindependiente"/>
        <w:ind w:left="861" w:right="687"/>
        <w:jc w:val="both"/>
      </w:pPr>
      <w:r>
        <w:t>Cuando se trate de aplanados sobre superficies de concreto, éstas deberán de picarse y humedecerse previamente a la aplicación del mortero para el aplanado.</w:t>
      </w:r>
    </w:p>
    <w:p w:rsidR="00F10043" w:rsidRDefault="00F10043">
      <w:pPr>
        <w:pStyle w:val="Textoindependiente"/>
        <w:spacing w:before="10"/>
        <w:rPr>
          <w:sz w:val="19"/>
        </w:rPr>
      </w:pPr>
    </w:p>
    <w:p w:rsidR="00F10043" w:rsidRDefault="00867125">
      <w:pPr>
        <w:pStyle w:val="Textoindependiente"/>
        <w:ind w:left="861" w:right="689"/>
        <w:jc w:val="both"/>
      </w:pPr>
      <w:r>
        <w:t>La ejecución de los aplanados será realizada empleando una llana metálica, o cualquier otra herram</w:t>
      </w:r>
      <w:r>
        <w:t>ienta, a plomo y regla y a los espesores del proyecto y/o las indicadas por el Residente, teniendo especial cuidado de que los repellados aplicados previamente a los lienzos de los muros o en las superficies de concreto se encuentren todavía húmedos.</w:t>
      </w:r>
    </w:p>
    <w:p w:rsidR="00F10043" w:rsidRDefault="00F10043">
      <w:pPr>
        <w:pStyle w:val="Textoindependiente"/>
        <w:spacing w:before="2"/>
      </w:pPr>
    </w:p>
    <w:p w:rsidR="00F10043" w:rsidRDefault="00867125">
      <w:pPr>
        <w:pStyle w:val="Textoindependiente"/>
        <w:ind w:left="861" w:right="691"/>
        <w:jc w:val="both"/>
      </w:pPr>
      <w:r>
        <w:t>MEDI</w:t>
      </w:r>
      <w:r>
        <w:t>CIÓN</w:t>
      </w:r>
      <w:r>
        <w:rPr>
          <w:spacing w:val="-12"/>
        </w:rPr>
        <w:t xml:space="preserve"> </w:t>
      </w:r>
      <w:r>
        <w:t>Y</w:t>
      </w:r>
      <w:r>
        <w:rPr>
          <w:spacing w:val="-11"/>
        </w:rPr>
        <w:t xml:space="preserve"> </w:t>
      </w:r>
      <w:r>
        <w:t>PAGO.-</w:t>
      </w:r>
      <w:r>
        <w:rPr>
          <w:spacing w:val="-9"/>
        </w:rPr>
        <w:t xml:space="preserve"> </w:t>
      </w:r>
      <w:r>
        <w:t>La</w:t>
      </w:r>
      <w:r>
        <w:rPr>
          <w:spacing w:val="-6"/>
        </w:rPr>
        <w:t xml:space="preserve"> </w:t>
      </w:r>
      <w:r>
        <w:t>medición</w:t>
      </w:r>
      <w:r>
        <w:rPr>
          <w:spacing w:val="-13"/>
        </w:rPr>
        <w:t xml:space="preserve"> </w:t>
      </w:r>
      <w:r>
        <w:t>de</w:t>
      </w:r>
      <w:r>
        <w:rPr>
          <w:spacing w:val="-5"/>
        </w:rPr>
        <w:t xml:space="preserve"> </w:t>
      </w:r>
      <w:r>
        <w:t>superficies</w:t>
      </w:r>
      <w:r>
        <w:rPr>
          <w:spacing w:val="-13"/>
        </w:rPr>
        <w:t xml:space="preserve"> </w:t>
      </w:r>
      <w:r>
        <w:t>aplanadas</w:t>
      </w:r>
      <w:r>
        <w:rPr>
          <w:spacing w:val="-13"/>
        </w:rPr>
        <w:t xml:space="preserve"> </w:t>
      </w:r>
      <w:r>
        <w:t>se</w:t>
      </w:r>
      <w:r>
        <w:rPr>
          <w:spacing w:val="-12"/>
        </w:rPr>
        <w:t xml:space="preserve"> </w:t>
      </w:r>
      <w:r>
        <w:t>hará</w:t>
      </w:r>
      <w:r>
        <w:rPr>
          <w:spacing w:val="-9"/>
        </w:rPr>
        <w:t xml:space="preserve"> </w:t>
      </w:r>
      <w:r>
        <w:t>en</w:t>
      </w:r>
      <w:r>
        <w:rPr>
          <w:spacing w:val="-9"/>
        </w:rPr>
        <w:t xml:space="preserve"> </w:t>
      </w:r>
      <w:r>
        <w:t>metros</w:t>
      </w:r>
      <w:r>
        <w:rPr>
          <w:spacing w:val="-13"/>
        </w:rPr>
        <w:t xml:space="preserve"> </w:t>
      </w:r>
      <w:r>
        <w:t>cuadrados,</w:t>
      </w:r>
      <w:r>
        <w:rPr>
          <w:spacing w:val="-10"/>
        </w:rPr>
        <w:t xml:space="preserve"> </w:t>
      </w:r>
      <w:r>
        <w:t>con</w:t>
      </w:r>
      <w:r>
        <w:rPr>
          <w:spacing w:val="-13"/>
        </w:rPr>
        <w:t xml:space="preserve"> </w:t>
      </w:r>
      <w:r>
        <w:t>aproximación a dos decimales y de acuerdo con los materiales y proporcionamiento; al efecto se medirán directamente en la</w:t>
      </w:r>
      <w:r>
        <w:rPr>
          <w:spacing w:val="-2"/>
        </w:rPr>
        <w:t xml:space="preserve"> </w:t>
      </w:r>
      <w:r>
        <w:t>obra</w:t>
      </w:r>
      <w:r>
        <w:rPr>
          <w:spacing w:val="-1"/>
        </w:rPr>
        <w:t xml:space="preserve"> </w:t>
      </w:r>
      <w:r>
        <w:t>las</w:t>
      </w:r>
      <w:r>
        <w:rPr>
          <w:spacing w:val="-3"/>
        </w:rPr>
        <w:t xml:space="preserve"> </w:t>
      </w:r>
      <w:r>
        <w:t>superficies</w:t>
      </w:r>
      <w:r>
        <w:rPr>
          <w:spacing w:val="-4"/>
        </w:rPr>
        <w:t xml:space="preserve"> </w:t>
      </w:r>
      <w:r>
        <w:t>aplanadas</w:t>
      </w:r>
      <w:r>
        <w:rPr>
          <w:spacing w:val="-3"/>
        </w:rPr>
        <w:t xml:space="preserve"> </w:t>
      </w:r>
      <w:r>
        <w:t>según</w:t>
      </w:r>
      <w:r>
        <w:rPr>
          <w:spacing w:val="-3"/>
        </w:rPr>
        <w:t xml:space="preserve"> </w:t>
      </w:r>
      <w:r>
        <w:t>el</w:t>
      </w:r>
      <w:r>
        <w:rPr>
          <w:spacing w:val="-2"/>
        </w:rPr>
        <w:t xml:space="preserve"> </w:t>
      </w:r>
      <w:r>
        <w:t>proyecto</w:t>
      </w:r>
      <w:r>
        <w:rPr>
          <w:spacing w:val="2"/>
        </w:rPr>
        <w:t xml:space="preserve"> </w:t>
      </w:r>
      <w:r>
        <w:t>y</w:t>
      </w:r>
      <w:r>
        <w:t>/o</w:t>
      </w:r>
      <w:r>
        <w:rPr>
          <w:spacing w:val="-1"/>
        </w:rPr>
        <w:t xml:space="preserve"> </w:t>
      </w:r>
      <w:r>
        <w:t>las</w:t>
      </w:r>
      <w:r>
        <w:rPr>
          <w:spacing w:val="-3"/>
        </w:rPr>
        <w:t xml:space="preserve"> </w:t>
      </w:r>
      <w:r>
        <w:t>órdenes</w:t>
      </w:r>
      <w:r>
        <w:rPr>
          <w:spacing w:val="-3"/>
        </w:rPr>
        <w:t xml:space="preserve"> </w:t>
      </w:r>
      <w:r>
        <w:t>del</w:t>
      </w:r>
      <w:r>
        <w:rPr>
          <w:spacing w:val="-4"/>
        </w:rPr>
        <w:t xml:space="preserve"> </w:t>
      </w:r>
      <w:r>
        <w:t>Residente.</w:t>
      </w:r>
      <w:r>
        <w:rPr>
          <w:spacing w:val="-1"/>
        </w:rPr>
        <w:t xml:space="preserve"> </w:t>
      </w:r>
      <w:r>
        <w:t>Se</w:t>
      </w:r>
      <w:r>
        <w:rPr>
          <w:spacing w:val="-1"/>
        </w:rPr>
        <w:t xml:space="preserve"> </w:t>
      </w:r>
      <w:r>
        <w:t>incluye</w:t>
      </w:r>
      <w:r>
        <w:rPr>
          <w:spacing w:val="-3"/>
        </w:rPr>
        <w:t xml:space="preserve"> </w:t>
      </w:r>
      <w:r>
        <w:t>el</w:t>
      </w:r>
      <w:r>
        <w:rPr>
          <w:spacing w:val="-4"/>
        </w:rPr>
        <w:t xml:space="preserve"> </w:t>
      </w:r>
      <w:r>
        <w:t>suministro</w:t>
      </w:r>
      <w:r>
        <w:rPr>
          <w:spacing w:val="-1"/>
        </w:rPr>
        <w:t xml:space="preserve"> </w:t>
      </w:r>
      <w:r>
        <w:t>de todos los materiales en obra, considerando mermas, desperdicios, fletes, andamios, mano de obra y equipo así como</w:t>
      </w:r>
      <w:r>
        <w:rPr>
          <w:spacing w:val="1"/>
        </w:rPr>
        <w:t xml:space="preserve"> </w:t>
      </w:r>
      <w:r>
        <w:t>herramienta.</w:t>
      </w:r>
    </w:p>
    <w:p w:rsidR="00F10043" w:rsidRDefault="00F10043">
      <w:pPr>
        <w:pStyle w:val="Textoindependiente"/>
        <w:rPr>
          <w:sz w:val="22"/>
        </w:rPr>
      </w:pPr>
    </w:p>
    <w:p w:rsidR="00F10043" w:rsidRDefault="00F10043">
      <w:pPr>
        <w:pStyle w:val="Textoindependiente"/>
        <w:spacing w:before="4"/>
      </w:pPr>
    </w:p>
    <w:p w:rsidR="00F10043" w:rsidRDefault="00867125">
      <w:pPr>
        <w:pStyle w:val="Textoindependiente"/>
        <w:ind w:left="861"/>
        <w:jc w:val="both"/>
      </w:pPr>
      <w:r>
        <w:t>REPISONES.</w:t>
      </w:r>
    </w:p>
    <w:p w:rsidR="00F10043" w:rsidRDefault="00F10043">
      <w:pPr>
        <w:pStyle w:val="Textoindependiente"/>
        <w:spacing w:before="5"/>
        <w:rPr>
          <w:sz w:val="19"/>
        </w:rPr>
      </w:pPr>
    </w:p>
    <w:p w:rsidR="00F10043" w:rsidRDefault="00867125">
      <w:pPr>
        <w:pStyle w:val="Textoindependiente"/>
        <w:ind w:left="861"/>
        <w:jc w:val="both"/>
      </w:pPr>
      <w:r>
        <w:t>4122.01</w:t>
      </w:r>
    </w:p>
    <w:p w:rsidR="00F10043" w:rsidRDefault="00F10043">
      <w:pPr>
        <w:pStyle w:val="Textoindependiente"/>
        <w:spacing w:before="1"/>
      </w:pPr>
    </w:p>
    <w:p w:rsidR="00F10043" w:rsidRDefault="00867125">
      <w:pPr>
        <w:pStyle w:val="Textoindependiente"/>
        <w:ind w:left="861" w:right="691"/>
        <w:jc w:val="both"/>
      </w:pPr>
      <w:r>
        <w:t>DEFINICIÓN</w:t>
      </w:r>
      <w:r>
        <w:rPr>
          <w:spacing w:val="-12"/>
        </w:rPr>
        <w:t xml:space="preserve"> </w:t>
      </w:r>
      <w:r>
        <w:t>Y</w:t>
      </w:r>
      <w:r>
        <w:rPr>
          <w:spacing w:val="-16"/>
        </w:rPr>
        <w:t xml:space="preserve"> </w:t>
      </w:r>
      <w:r>
        <w:t>EJECUCIÓN.-</w:t>
      </w:r>
      <w:r>
        <w:rPr>
          <w:spacing w:val="-15"/>
        </w:rPr>
        <w:t xml:space="preserve"> </w:t>
      </w:r>
      <w:r>
        <w:t>Repisón</w:t>
      </w:r>
      <w:r>
        <w:rPr>
          <w:spacing w:val="-17"/>
        </w:rPr>
        <w:t xml:space="preserve"> </w:t>
      </w:r>
      <w:r>
        <w:t>es</w:t>
      </w:r>
      <w:r>
        <w:rPr>
          <w:spacing w:val="-16"/>
        </w:rPr>
        <w:t xml:space="preserve"> </w:t>
      </w:r>
      <w:r>
        <w:t>la</w:t>
      </w:r>
      <w:r>
        <w:rPr>
          <w:spacing w:val="-13"/>
        </w:rPr>
        <w:t xml:space="preserve"> </w:t>
      </w:r>
      <w:r>
        <w:t>obra</w:t>
      </w:r>
      <w:r>
        <w:rPr>
          <w:spacing w:val="-14"/>
        </w:rPr>
        <w:t xml:space="preserve"> </w:t>
      </w:r>
      <w:r>
        <w:t>de</w:t>
      </w:r>
      <w:r>
        <w:rPr>
          <w:spacing w:val="-15"/>
        </w:rPr>
        <w:t xml:space="preserve"> </w:t>
      </w:r>
      <w:r>
        <w:t>albañilería</w:t>
      </w:r>
      <w:r>
        <w:rPr>
          <w:spacing w:val="-10"/>
        </w:rPr>
        <w:t xml:space="preserve"> </w:t>
      </w:r>
      <w:r>
        <w:t>que</w:t>
      </w:r>
      <w:r>
        <w:rPr>
          <w:spacing w:val="-15"/>
        </w:rPr>
        <w:t xml:space="preserve"> </w:t>
      </w:r>
      <w:r>
        <w:t>se</w:t>
      </w:r>
      <w:r>
        <w:rPr>
          <w:spacing w:val="-14"/>
        </w:rPr>
        <w:t xml:space="preserve"> </w:t>
      </w:r>
      <w:r>
        <w:t>ejecuta</w:t>
      </w:r>
      <w:r>
        <w:rPr>
          <w:spacing w:val="-12"/>
        </w:rPr>
        <w:t xml:space="preserve"> </w:t>
      </w:r>
      <w:r>
        <w:t>en</w:t>
      </w:r>
      <w:r>
        <w:rPr>
          <w:spacing w:val="-15"/>
        </w:rPr>
        <w:t xml:space="preserve"> </w:t>
      </w:r>
      <w:r>
        <w:t>el</w:t>
      </w:r>
      <w:r>
        <w:rPr>
          <w:spacing w:val="-14"/>
        </w:rPr>
        <w:t xml:space="preserve"> </w:t>
      </w:r>
      <w:r>
        <w:t>borde</w:t>
      </w:r>
      <w:r>
        <w:rPr>
          <w:spacing w:val="-16"/>
        </w:rPr>
        <w:t xml:space="preserve"> </w:t>
      </w:r>
      <w:r>
        <w:t>inferior</w:t>
      </w:r>
      <w:r>
        <w:rPr>
          <w:spacing w:val="-8"/>
        </w:rPr>
        <w:t xml:space="preserve"> </w:t>
      </w:r>
      <w:r>
        <w:t>horizontal del vano de una ventana, formando un repecho en la vuelta o derrame hacia el exterior del muro respectivo, con la función de facilitar el escurrimiento del agua pluvial hacia el exterior y proteger</w:t>
      </w:r>
      <w:r>
        <w:t>lo del paso del agua hacia el recinto interior limitado por el propio</w:t>
      </w:r>
      <w:r>
        <w:rPr>
          <w:spacing w:val="-8"/>
        </w:rPr>
        <w:t xml:space="preserve"> </w:t>
      </w:r>
      <w:r>
        <w:t>muro.</w:t>
      </w:r>
    </w:p>
    <w:p w:rsidR="00F10043" w:rsidRDefault="00F10043">
      <w:pPr>
        <w:pStyle w:val="Textoindependiente"/>
      </w:pPr>
    </w:p>
    <w:p w:rsidR="00F10043" w:rsidRDefault="00867125">
      <w:pPr>
        <w:pStyle w:val="Textoindependiente"/>
        <w:ind w:left="861" w:right="684"/>
        <w:jc w:val="both"/>
      </w:pPr>
      <w:r>
        <w:t>Todo Repisón deberá de terminarse con una "nariz" que sobresaldrá un mínimo de 5 (cinco) cm. respecto al lienzo exterior del muro, disponiéndose la arista inferior de modo que esc</w:t>
      </w:r>
      <w:r>
        <w:t>urra el agua; o bien formándole un "gotero".</w:t>
      </w:r>
    </w:p>
    <w:p w:rsidR="00F10043" w:rsidRDefault="00F10043">
      <w:pPr>
        <w:pStyle w:val="Textoindependiente"/>
        <w:spacing w:before="1"/>
      </w:pPr>
    </w:p>
    <w:p w:rsidR="00F10043" w:rsidRDefault="00867125">
      <w:pPr>
        <w:pStyle w:val="Textoindependiente"/>
        <w:spacing w:before="1"/>
        <w:ind w:left="861" w:right="692"/>
        <w:jc w:val="both"/>
      </w:pPr>
      <w:r>
        <w:t>Los repisones se construirán en forma integral o a base de piezas con material pétreo natural o artificial, recocido, vitrificado o materiales metálicos y a las líneas y niveles que señale el proyecto y/o las ó</w:t>
      </w:r>
      <w:r>
        <w:t>rdenes del Residente.</w:t>
      </w:r>
    </w:p>
    <w:p w:rsidR="00F10043" w:rsidRDefault="00F10043">
      <w:pPr>
        <w:jc w:val="both"/>
        <w:sectPr w:rsidR="00F10043">
          <w:pgSz w:w="12240" w:h="15840"/>
          <w:pgMar w:top="1120" w:right="440" w:bottom="940" w:left="1560" w:header="0" w:footer="711" w:gutter="0"/>
          <w:cols w:space="720"/>
        </w:sectPr>
      </w:pPr>
    </w:p>
    <w:p w:rsidR="00F10043" w:rsidRDefault="00867125">
      <w:pPr>
        <w:pStyle w:val="Textoindependiente"/>
        <w:spacing w:before="64"/>
        <w:ind w:left="861" w:right="686"/>
        <w:jc w:val="both"/>
      </w:pPr>
      <w:r>
        <w:lastRenderedPageBreak/>
        <w:t>Cuando el Repisón se construya con material pétreo artificial éste será nuevo, de reconocida calidad y resistencia,</w:t>
      </w:r>
      <w:r>
        <w:rPr>
          <w:spacing w:val="-3"/>
        </w:rPr>
        <w:t xml:space="preserve"> </w:t>
      </w:r>
      <w:r>
        <w:t>con</w:t>
      </w:r>
      <w:r>
        <w:rPr>
          <w:spacing w:val="-7"/>
        </w:rPr>
        <w:t xml:space="preserve"> </w:t>
      </w:r>
      <w:r>
        <w:t>sus</w:t>
      </w:r>
      <w:r>
        <w:rPr>
          <w:spacing w:val="-7"/>
        </w:rPr>
        <w:t xml:space="preserve"> </w:t>
      </w:r>
      <w:r>
        <w:t>bordes</w:t>
      </w:r>
      <w:r>
        <w:rPr>
          <w:spacing w:val="-7"/>
        </w:rPr>
        <w:t xml:space="preserve"> </w:t>
      </w:r>
      <w:r>
        <w:t>rectos</w:t>
      </w:r>
      <w:r>
        <w:rPr>
          <w:spacing w:val="1"/>
        </w:rPr>
        <w:t xml:space="preserve"> </w:t>
      </w:r>
      <w:r>
        <w:t>y</w:t>
      </w:r>
      <w:r>
        <w:rPr>
          <w:spacing w:val="-12"/>
        </w:rPr>
        <w:t xml:space="preserve"> </w:t>
      </w:r>
      <w:r>
        <w:t>paralelos</w:t>
      </w:r>
      <w:r>
        <w:rPr>
          <w:spacing w:val="-3"/>
        </w:rPr>
        <w:t xml:space="preserve"> </w:t>
      </w:r>
      <w:r>
        <w:t>dos</w:t>
      </w:r>
      <w:r>
        <w:rPr>
          <w:spacing w:val="-5"/>
        </w:rPr>
        <w:t xml:space="preserve"> </w:t>
      </w:r>
      <w:r>
        <w:t>a</w:t>
      </w:r>
      <w:r>
        <w:rPr>
          <w:spacing w:val="-5"/>
        </w:rPr>
        <w:t xml:space="preserve"> </w:t>
      </w:r>
      <w:r>
        <w:t>dos;</w:t>
      </w:r>
      <w:r>
        <w:rPr>
          <w:spacing w:val="-5"/>
        </w:rPr>
        <w:t xml:space="preserve"> </w:t>
      </w:r>
      <w:r>
        <w:t>con</w:t>
      </w:r>
      <w:r>
        <w:rPr>
          <w:spacing w:val="-3"/>
        </w:rPr>
        <w:t xml:space="preserve"> </w:t>
      </w:r>
      <w:r>
        <w:t>esquinas</w:t>
      </w:r>
      <w:r>
        <w:rPr>
          <w:spacing w:val="-5"/>
        </w:rPr>
        <w:t xml:space="preserve"> </w:t>
      </w:r>
      <w:r>
        <w:t>rectangulares,</w:t>
      </w:r>
      <w:r>
        <w:rPr>
          <w:spacing w:val="-1"/>
        </w:rPr>
        <w:t xml:space="preserve"> </w:t>
      </w:r>
      <w:r>
        <w:t>de</w:t>
      </w:r>
      <w:r>
        <w:rPr>
          <w:spacing w:val="-2"/>
        </w:rPr>
        <w:t xml:space="preserve"> </w:t>
      </w:r>
      <w:r>
        <w:t>estructura compacta</w:t>
      </w:r>
      <w:r>
        <w:rPr>
          <w:spacing w:val="7"/>
        </w:rPr>
        <w:t xml:space="preserve"> </w:t>
      </w:r>
      <w:r>
        <w:t>y homogénea, sin sales solubles en su composición, de superficie tersa, sin chipotes, ni grietas y previamente aprobado por el</w:t>
      </w:r>
      <w:r>
        <w:rPr>
          <w:spacing w:val="-2"/>
        </w:rPr>
        <w:t xml:space="preserve"> </w:t>
      </w:r>
      <w:r>
        <w:t>Residente.</w:t>
      </w:r>
    </w:p>
    <w:p w:rsidR="00F10043" w:rsidRDefault="00867125">
      <w:pPr>
        <w:pStyle w:val="Textoindependiente"/>
        <w:spacing w:before="71"/>
        <w:ind w:left="861" w:right="689"/>
        <w:jc w:val="both"/>
      </w:pPr>
      <w:r>
        <w:t>Cuando el Repisón se especifique metálico, este se formará a base de láminas del número 18 y con las características g</w:t>
      </w:r>
      <w:r>
        <w:t>enerales definidas en el proyecto y/o las órdenes del Residente.</w:t>
      </w:r>
    </w:p>
    <w:p w:rsidR="00F10043" w:rsidRDefault="00F10043">
      <w:pPr>
        <w:pStyle w:val="Textoindependiente"/>
        <w:spacing w:before="2"/>
      </w:pPr>
    </w:p>
    <w:p w:rsidR="00F10043" w:rsidRDefault="00867125">
      <w:pPr>
        <w:pStyle w:val="Textoindependiente"/>
        <w:ind w:left="861" w:right="692"/>
        <w:jc w:val="both"/>
      </w:pPr>
      <w:r>
        <w:t>Los</w:t>
      </w:r>
      <w:r>
        <w:rPr>
          <w:spacing w:val="-14"/>
        </w:rPr>
        <w:t xml:space="preserve"> </w:t>
      </w:r>
      <w:r>
        <w:t>repisones</w:t>
      </w:r>
      <w:r>
        <w:rPr>
          <w:spacing w:val="-13"/>
        </w:rPr>
        <w:t xml:space="preserve"> </w:t>
      </w:r>
      <w:r>
        <w:t>a</w:t>
      </w:r>
      <w:r>
        <w:rPr>
          <w:spacing w:val="-4"/>
        </w:rPr>
        <w:t xml:space="preserve"> </w:t>
      </w:r>
      <w:r>
        <w:t>base</w:t>
      </w:r>
      <w:r>
        <w:rPr>
          <w:spacing w:val="-9"/>
        </w:rPr>
        <w:t xml:space="preserve"> </w:t>
      </w:r>
      <w:r>
        <w:t>de</w:t>
      </w:r>
      <w:r>
        <w:rPr>
          <w:spacing w:val="-11"/>
        </w:rPr>
        <w:t xml:space="preserve"> </w:t>
      </w:r>
      <w:r>
        <w:t>piedras</w:t>
      </w:r>
      <w:r>
        <w:rPr>
          <w:spacing w:val="-12"/>
        </w:rPr>
        <w:t xml:space="preserve"> </w:t>
      </w:r>
      <w:r>
        <w:t>naturales</w:t>
      </w:r>
      <w:r>
        <w:rPr>
          <w:spacing w:val="-3"/>
        </w:rPr>
        <w:t xml:space="preserve"> </w:t>
      </w:r>
      <w:r>
        <w:t>y/o</w:t>
      </w:r>
      <w:r>
        <w:rPr>
          <w:spacing w:val="-4"/>
        </w:rPr>
        <w:t xml:space="preserve"> </w:t>
      </w:r>
      <w:r>
        <w:t>artificiales</w:t>
      </w:r>
      <w:r>
        <w:rPr>
          <w:spacing w:val="-11"/>
        </w:rPr>
        <w:t xml:space="preserve"> </w:t>
      </w:r>
      <w:r>
        <w:t>se</w:t>
      </w:r>
      <w:r>
        <w:rPr>
          <w:spacing w:val="-8"/>
        </w:rPr>
        <w:t xml:space="preserve"> </w:t>
      </w:r>
      <w:r>
        <w:t>adherirán</w:t>
      </w:r>
      <w:r>
        <w:rPr>
          <w:spacing w:val="-11"/>
        </w:rPr>
        <w:t xml:space="preserve"> </w:t>
      </w:r>
      <w:r>
        <w:t>firmemente</w:t>
      </w:r>
      <w:r>
        <w:rPr>
          <w:spacing w:val="-6"/>
        </w:rPr>
        <w:t xml:space="preserve"> </w:t>
      </w:r>
      <w:r>
        <w:t>al</w:t>
      </w:r>
      <w:r>
        <w:rPr>
          <w:spacing w:val="-5"/>
        </w:rPr>
        <w:t xml:space="preserve"> </w:t>
      </w:r>
      <w:r>
        <w:t>muro</w:t>
      </w:r>
      <w:r>
        <w:rPr>
          <w:spacing w:val="-6"/>
        </w:rPr>
        <w:t xml:space="preserve"> </w:t>
      </w:r>
      <w:r>
        <w:t>y</w:t>
      </w:r>
      <w:r>
        <w:rPr>
          <w:spacing w:val="-8"/>
        </w:rPr>
        <w:t xml:space="preserve"> </w:t>
      </w:r>
      <w:r>
        <w:t>entre</w:t>
      </w:r>
      <w:r>
        <w:rPr>
          <w:spacing w:val="-9"/>
        </w:rPr>
        <w:t xml:space="preserve"> </w:t>
      </w:r>
      <w:r>
        <w:t>sí</w:t>
      </w:r>
      <w:r>
        <w:rPr>
          <w:spacing w:val="-8"/>
        </w:rPr>
        <w:t xml:space="preserve"> </w:t>
      </w:r>
      <w:r>
        <w:t>por</w:t>
      </w:r>
      <w:r>
        <w:rPr>
          <w:spacing w:val="-5"/>
        </w:rPr>
        <w:t xml:space="preserve"> </w:t>
      </w:r>
      <w:r>
        <w:t>medio de un mortero de cemento Portland y arena cernida en proporción volumétrica de</w:t>
      </w:r>
      <w:r>
        <w:t xml:space="preserve"> 1:3, o la que señale el proyecto y/o las órdenes del Residente.</w:t>
      </w:r>
    </w:p>
    <w:p w:rsidR="00F10043" w:rsidRDefault="00F10043">
      <w:pPr>
        <w:pStyle w:val="Textoindependiente"/>
        <w:spacing w:before="4"/>
      </w:pPr>
    </w:p>
    <w:p w:rsidR="00F10043" w:rsidRDefault="00867125">
      <w:pPr>
        <w:pStyle w:val="Textoindependiente"/>
        <w:ind w:left="861" w:right="692"/>
        <w:jc w:val="both"/>
      </w:pPr>
      <w:r>
        <w:t>Los repisones metálicos, una vez presentados se llenarán en su parte posterior con concreto, en las proporciones que señalen el proyecto y/o las órdenes del Residente.</w:t>
      </w:r>
    </w:p>
    <w:p w:rsidR="00F10043" w:rsidRDefault="00F10043">
      <w:pPr>
        <w:pStyle w:val="Textoindependiente"/>
        <w:spacing w:before="8"/>
        <w:rPr>
          <w:sz w:val="19"/>
        </w:rPr>
      </w:pPr>
    </w:p>
    <w:p w:rsidR="00F10043" w:rsidRDefault="00867125">
      <w:pPr>
        <w:pStyle w:val="Textoindependiente"/>
        <w:ind w:left="861" w:right="692"/>
        <w:jc w:val="both"/>
      </w:pPr>
      <w:r>
        <w:t>En</w:t>
      </w:r>
      <w:r>
        <w:rPr>
          <w:spacing w:val="-10"/>
        </w:rPr>
        <w:t xml:space="preserve"> </w:t>
      </w:r>
      <w:r>
        <w:t>general,</w:t>
      </w:r>
      <w:r>
        <w:rPr>
          <w:spacing w:val="-1"/>
        </w:rPr>
        <w:t xml:space="preserve"> </w:t>
      </w:r>
      <w:r>
        <w:t>los</w:t>
      </w:r>
      <w:r>
        <w:rPr>
          <w:spacing w:val="-7"/>
        </w:rPr>
        <w:t xml:space="preserve"> </w:t>
      </w:r>
      <w:r>
        <w:t>repisones,</w:t>
      </w:r>
      <w:r>
        <w:rPr>
          <w:spacing w:val="-2"/>
        </w:rPr>
        <w:t xml:space="preserve"> </w:t>
      </w:r>
      <w:r>
        <w:t>cualquiera</w:t>
      </w:r>
      <w:r>
        <w:rPr>
          <w:spacing w:val="-7"/>
        </w:rPr>
        <w:t xml:space="preserve"> </w:t>
      </w:r>
      <w:r>
        <w:t>que</w:t>
      </w:r>
      <w:r>
        <w:rPr>
          <w:spacing w:val="-3"/>
        </w:rPr>
        <w:t xml:space="preserve"> </w:t>
      </w:r>
      <w:r>
        <w:t>sea</w:t>
      </w:r>
      <w:r>
        <w:rPr>
          <w:spacing w:val="-3"/>
        </w:rPr>
        <w:t xml:space="preserve"> </w:t>
      </w:r>
      <w:r>
        <w:t>su</w:t>
      </w:r>
      <w:r>
        <w:rPr>
          <w:spacing w:val="-10"/>
        </w:rPr>
        <w:t xml:space="preserve"> </w:t>
      </w:r>
      <w:r>
        <w:t>naturaleza,</w:t>
      </w:r>
      <w:r>
        <w:rPr>
          <w:spacing w:val="-5"/>
        </w:rPr>
        <w:t xml:space="preserve"> </w:t>
      </w:r>
      <w:r>
        <w:t>se</w:t>
      </w:r>
      <w:r>
        <w:rPr>
          <w:spacing w:val="-3"/>
        </w:rPr>
        <w:t xml:space="preserve"> </w:t>
      </w:r>
      <w:r>
        <w:t>ajustarán</w:t>
      </w:r>
      <w:r>
        <w:rPr>
          <w:spacing w:val="-9"/>
        </w:rPr>
        <w:t xml:space="preserve"> </w:t>
      </w:r>
      <w:r>
        <w:t>perfectamente</w:t>
      </w:r>
      <w:r>
        <w:rPr>
          <w:spacing w:val="-2"/>
        </w:rPr>
        <w:t xml:space="preserve"> </w:t>
      </w:r>
      <w:r>
        <w:t>al</w:t>
      </w:r>
      <w:r>
        <w:rPr>
          <w:spacing w:val="-1"/>
        </w:rPr>
        <w:t xml:space="preserve"> </w:t>
      </w:r>
      <w:r>
        <w:t>marco</w:t>
      </w:r>
      <w:r>
        <w:rPr>
          <w:spacing w:val="-2"/>
        </w:rPr>
        <w:t xml:space="preserve"> </w:t>
      </w:r>
      <w:r>
        <w:t>inferior</w:t>
      </w:r>
      <w:r>
        <w:rPr>
          <w:spacing w:val="-5"/>
        </w:rPr>
        <w:t xml:space="preserve"> </w:t>
      </w:r>
      <w:r>
        <w:t>de</w:t>
      </w:r>
      <w:r>
        <w:rPr>
          <w:spacing w:val="-1"/>
        </w:rPr>
        <w:t xml:space="preserve"> </w:t>
      </w:r>
      <w:r>
        <w:t>la ventana, para lo cual éste se colocará previamente para que no queden huecos entre el Repisón y el marco o contramarco, por los que pueda pasar el</w:t>
      </w:r>
      <w:r>
        <w:rPr>
          <w:spacing w:val="-1"/>
        </w:rPr>
        <w:t xml:space="preserve"> </w:t>
      </w:r>
      <w:r>
        <w:t>agua.</w:t>
      </w:r>
    </w:p>
    <w:p w:rsidR="00F10043" w:rsidRDefault="00F10043">
      <w:pPr>
        <w:pStyle w:val="Textoindependiente"/>
        <w:spacing w:before="4"/>
      </w:pPr>
    </w:p>
    <w:p w:rsidR="00F10043" w:rsidRDefault="00867125">
      <w:pPr>
        <w:pStyle w:val="Textoindependiente"/>
        <w:ind w:left="861" w:right="697"/>
        <w:jc w:val="both"/>
      </w:pPr>
      <w:r>
        <w:t>Cuando el proyecto y/o el Residente así lo especifiquen, los repisones deberán ser asegurados con el empleo adicional de grapas de dimensiones y características adecuadas al tamaño de los mismos.</w:t>
      </w:r>
    </w:p>
    <w:p w:rsidR="00F10043" w:rsidRDefault="00F10043">
      <w:pPr>
        <w:pStyle w:val="Textoindependiente"/>
        <w:spacing w:before="8"/>
        <w:rPr>
          <w:sz w:val="19"/>
        </w:rPr>
      </w:pPr>
    </w:p>
    <w:p w:rsidR="00F10043" w:rsidRDefault="00867125">
      <w:pPr>
        <w:pStyle w:val="Textoindependiente"/>
        <w:ind w:left="861" w:right="681"/>
        <w:jc w:val="both"/>
      </w:pPr>
      <w:r>
        <w:t>Los</w:t>
      </w:r>
      <w:r>
        <w:rPr>
          <w:spacing w:val="-14"/>
        </w:rPr>
        <w:t xml:space="preserve"> </w:t>
      </w:r>
      <w:r>
        <w:t>repisones</w:t>
      </w:r>
      <w:r>
        <w:rPr>
          <w:spacing w:val="-15"/>
        </w:rPr>
        <w:t xml:space="preserve"> </w:t>
      </w:r>
      <w:r>
        <w:t>que</w:t>
      </w:r>
      <w:r>
        <w:rPr>
          <w:spacing w:val="-8"/>
        </w:rPr>
        <w:t xml:space="preserve"> </w:t>
      </w:r>
      <w:r>
        <w:t>resulten</w:t>
      </w:r>
      <w:r>
        <w:rPr>
          <w:spacing w:val="-11"/>
        </w:rPr>
        <w:t xml:space="preserve"> </w:t>
      </w:r>
      <w:r>
        <w:t>defectuosos,</w:t>
      </w:r>
      <w:r>
        <w:rPr>
          <w:spacing w:val="-11"/>
        </w:rPr>
        <w:t xml:space="preserve"> </w:t>
      </w:r>
      <w:r>
        <w:t>bien</w:t>
      </w:r>
      <w:r>
        <w:rPr>
          <w:spacing w:val="-14"/>
        </w:rPr>
        <w:t xml:space="preserve"> </w:t>
      </w:r>
      <w:r>
        <w:t>sea</w:t>
      </w:r>
      <w:r>
        <w:rPr>
          <w:spacing w:val="-5"/>
        </w:rPr>
        <w:t xml:space="preserve"> </w:t>
      </w:r>
      <w:r>
        <w:t>por</w:t>
      </w:r>
      <w:r>
        <w:rPr>
          <w:spacing w:val="-10"/>
        </w:rPr>
        <w:t xml:space="preserve"> </w:t>
      </w:r>
      <w:r>
        <w:t>los</w:t>
      </w:r>
      <w:r>
        <w:rPr>
          <w:spacing w:val="-8"/>
        </w:rPr>
        <w:t xml:space="preserve"> </w:t>
      </w:r>
      <w:r>
        <w:t>ma</w:t>
      </w:r>
      <w:r>
        <w:t>teriales</w:t>
      </w:r>
      <w:r>
        <w:rPr>
          <w:spacing w:val="-9"/>
        </w:rPr>
        <w:t xml:space="preserve"> </w:t>
      </w:r>
      <w:r>
        <w:t>empleados</w:t>
      </w:r>
      <w:r>
        <w:rPr>
          <w:spacing w:val="-13"/>
        </w:rPr>
        <w:t xml:space="preserve"> </w:t>
      </w:r>
      <w:r>
        <w:t>o</w:t>
      </w:r>
      <w:r>
        <w:rPr>
          <w:spacing w:val="-6"/>
        </w:rPr>
        <w:t xml:space="preserve"> </w:t>
      </w:r>
      <w:r>
        <w:t>por</w:t>
      </w:r>
      <w:r>
        <w:rPr>
          <w:spacing w:val="-6"/>
        </w:rPr>
        <w:t xml:space="preserve"> </w:t>
      </w:r>
      <w:r>
        <w:t>mala</w:t>
      </w:r>
      <w:r>
        <w:rPr>
          <w:spacing w:val="-4"/>
        </w:rPr>
        <w:t xml:space="preserve"> </w:t>
      </w:r>
      <w:r>
        <w:t>colocación,</w:t>
      </w:r>
      <w:r>
        <w:rPr>
          <w:spacing w:val="-11"/>
        </w:rPr>
        <w:t xml:space="preserve"> </w:t>
      </w:r>
      <w:r>
        <w:t>deberán de ser removidos y repuestos por el Contratista, sin que éste tenga derecho a ninguna compensación por este trabajo.</w:t>
      </w:r>
    </w:p>
    <w:p w:rsidR="00F10043" w:rsidRDefault="00F10043">
      <w:pPr>
        <w:pStyle w:val="Textoindependiente"/>
        <w:spacing w:before="4"/>
      </w:pPr>
    </w:p>
    <w:p w:rsidR="00F10043" w:rsidRDefault="00867125">
      <w:pPr>
        <w:pStyle w:val="Textoindependiente"/>
        <w:ind w:left="861" w:right="687"/>
        <w:jc w:val="both"/>
      </w:pPr>
      <w:r>
        <w:t>MEDICIÓN Y PAGO.- Los repisones construidos por el Contratista serán medidos en metros l</w:t>
      </w:r>
      <w:r>
        <w:t>ineales con aproximación</w:t>
      </w:r>
      <w:r>
        <w:rPr>
          <w:spacing w:val="-6"/>
        </w:rPr>
        <w:t xml:space="preserve"> </w:t>
      </w:r>
      <w:r>
        <w:t>a</w:t>
      </w:r>
      <w:r>
        <w:rPr>
          <w:spacing w:val="-3"/>
        </w:rPr>
        <w:t xml:space="preserve"> </w:t>
      </w:r>
      <w:r>
        <w:t>dos</w:t>
      </w:r>
      <w:r>
        <w:rPr>
          <w:spacing w:val="-4"/>
        </w:rPr>
        <w:t xml:space="preserve"> </w:t>
      </w:r>
      <w:r>
        <w:t>decimales;</w:t>
      </w:r>
      <w:r>
        <w:rPr>
          <w:spacing w:val="-7"/>
        </w:rPr>
        <w:t xml:space="preserve"> </w:t>
      </w:r>
      <w:r>
        <w:t>al</w:t>
      </w:r>
      <w:r>
        <w:rPr>
          <w:spacing w:val="-5"/>
        </w:rPr>
        <w:t xml:space="preserve"> </w:t>
      </w:r>
      <w:r>
        <w:t>efecto</w:t>
      </w:r>
      <w:r>
        <w:rPr>
          <w:spacing w:val="2"/>
        </w:rPr>
        <w:t xml:space="preserve"> </w:t>
      </w:r>
      <w:r>
        <w:t>se</w:t>
      </w:r>
      <w:r>
        <w:rPr>
          <w:spacing w:val="1"/>
        </w:rPr>
        <w:t xml:space="preserve"> </w:t>
      </w:r>
      <w:r>
        <w:t>medirá</w:t>
      </w:r>
      <w:r>
        <w:rPr>
          <w:spacing w:val="-2"/>
        </w:rPr>
        <w:t xml:space="preserve"> </w:t>
      </w:r>
      <w:r>
        <w:t>la longitud</w:t>
      </w:r>
      <w:r>
        <w:rPr>
          <w:spacing w:val="-1"/>
        </w:rPr>
        <w:t xml:space="preserve"> </w:t>
      </w:r>
      <w:r>
        <w:t>total</w:t>
      </w:r>
      <w:r>
        <w:rPr>
          <w:spacing w:val="-4"/>
        </w:rPr>
        <w:t xml:space="preserve"> </w:t>
      </w:r>
      <w:r>
        <w:t>de</w:t>
      </w:r>
      <w:r>
        <w:rPr>
          <w:spacing w:val="-3"/>
        </w:rPr>
        <w:t xml:space="preserve"> </w:t>
      </w:r>
      <w:r>
        <w:t>los</w:t>
      </w:r>
      <w:r>
        <w:rPr>
          <w:spacing w:val="-10"/>
        </w:rPr>
        <w:t xml:space="preserve"> </w:t>
      </w:r>
      <w:r>
        <w:t>repisones</w:t>
      </w:r>
      <w:r>
        <w:rPr>
          <w:spacing w:val="-3"/>
        </w:rPr>
        <w:t xml:space="preserve"> </w:t>
      </w:r>
      <w:r>
        <w:t>construidos</w:t>
      </w:r>
      <w:r>
        <w:rPr>
          <w:spacing w:val="-5"/>
        </w:rPr>
        <w:t xml:space="preserve"> </w:t>
      </w:r>
      <w:r>
        <w:t>con</w:t>
      </w:r>
      <w:r>
        <w:rPr>
          <w:spacing w:val="-8"/>
        </w:rPr>
        <w:t xml:space="preserve"> </w:t>
      </w:r>
      <w:r>
        <w:t>apego al proyecto y/o las órdenes del Residente.</w:t>
      </w:r>
    </w:p>
    <w:p w:rsidR="00F10043" w:rsidRDefault="00F10043">
      <w:pPr>
        <w:pStyle w:val="Textoindependiente"/>
        <w:spacing w:before="6"/>
        <w:rPr>
          <w:sz w:val="19"/>
        </w:rPr>
      </w:pPr>
    </w:p>
    <w:p w:rsidR="00F10043" w:rsidRDefault="00867125">
      <w:pPr>
        <w:pStyle w:val="Textoindependiente"/>
        <w:ind w:left="861" w:right="689"/>
        <w:jc w:val="both"/>
      </w:pPr>
      <w:r>
        <w:t>El Precio Unitario incluye el suministro de todos los materiales puestos en el lugar de su utilización considerando fletes, maniobras y movimientos locales, con mermas y desperdicios, mano de obra, herramienta, equipo, el concreto será f'c=150 kg/cm2 con u</w:t>
      </w:r>
      <w:r>
        <w:t>na sección de 20 X 7 centímetros.</w:t>
      </w: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867125">
      <w:pPr>
        <w:pStyle w:val="Textoindependiente"/>
        <w:spacing w:before="177"/>
        <w:ind w:left="861"/>
        <w:jc w:val="both"/>
      </w:pPr>
      <w:r>
        <w:t>SUMINISTRO Y COLOCACIÓN DE IMPERMEABILIZANTE INTEGRAL.</w:t>
      </w:r>
    </w:p>
    <w:p w:rsidR="00F10043" w:rsidRDefault="00F10043">
      <w:pPr>
        <w:pStyle w:val="Textoindependiente"/>
        <w:spacing w:before="5"/>
        <w:rPr>
          <w:sz w:val="19"/>
        </w:rPr>
      </w:pPr>
    </w:p>
    <w:p w:rsidR="00F10043" w:rsidRDefault="00867125">
      <w:pPr>
        <w:pStyle w:val="Textoindependiente"/>
        <w:ind w:left="861"/>
        <w:jc w:val="both"/>
      </w:pPr>
      <w:r>
        <w:t>4140.01.</w:t>
      </w:r>
    </w:p>
    <w:p w:rsidR="00F10043" w:rsidRDefault="00F10043">
      <w:pPr>
        <w:pStyle w:val="Textoindependiente"/>
        <w:spacing w:before="10"/>
        <w:rPr>
          <w:sz w:val="19"/>
        </w:rPr>
      </w:pPr>
    </w:p>
    <w:p w:rsidR="00F10043" w:rsidRDefault="00867125">
      <w:pPr>
        <w:pStyle w:val="Textoindependiente"/>
        <w:ind w:left="861" w:right="685"/>
        <w:jc w:val="both"/>
      </w:pPr>
      <w:r>
        <w:t>DEFINICIÓN Y EJECUCIÓN.- Comprende el suministro de un impermeabilizante integral aprobado por la CONAGUA, cuyo fabricante sea de reconocida capacidad técnica, mismo que se adicionará al concreto o mortero durante su fabricación en la forma y proporción es</w:t>
      </w:r>
      <w:r>
        <w:t>tipulada por el fabricante o aprobado por la CONAGUA.</w:t>
      </w:r>
    </w:p>
    <w:p w:rsidR="00F10043" w:rsidRDefault="00F10043">
      <w:pPr>
        <w:pStyle w:val="Textoindependiente"/>
        <w:spacing w:before="11"/>
        <w:rPr>
          <w:sz w:val="19"/>
        </w:rPr>
      </w:pPr>
    </w:p>
    <w:p w:rsidR="00F10043" w:rsidRDefault="00867125">
      <w:pPr>
        <w:pStyle w:val="Textoindependiente"/>
        <w:ind w:left="861" w:right="690"/>
        <w:jc w:val="both"/>
      </w:pPr>
      <w:r>
        <w:t xml:space="preserve">MEDICIÓN Y PAGO.- En función del proporcionamiento aprobado por el Residente, se pagará por kilo de impermeabilizante colocado; para tal efecto y de acuerdo con la cantidad utilizada se determinará el </w:t>
      </w:r>
      <w:r>
        <w:t>número de kilos, debiendo incluir fletes, maniobras locales para su colocación y la mano de obra.</w:t>
      </w:r>
    </w:p>
    <w:p w:rsidR="00F10043" w:rsidRDefault="00F10043">
      <w:pPr>
        <w:pStyle w:val="Textoindependiente"/>
        <w:rPr>
          <w:sz w:val="22"/>
        </w:rPr>
      </w:pPr>
    </w:p>
    <w:p w:rsidR="00F10043" w:rsidRDefault="00F10043">
      <w:pPr>
        <w:pStyle w:val="Textoindependiente"/>
        <w:spacing w:before="4"/>
        <w:rPr>
          <w:sz w:val="22"/>
        </w:rPr>
      </w:pPr>
    </w:p>
    <w:p w:rsidR="00F10043" w:rsidRDefault="00867125">
      <w:pPr>
        <w:pStyle w:val="Textoindependiente"/>
        <w:ind w:left="861"/>
        <w:jc w:val="both"/>
      </w:pPr>
      <w:r>
        <w:t>IMPERMEABILIZACIÓN DE AZOTEAS O SUPERFICIES.</w:t>
      </w:r>
    </w:p>
    <w:p w:rsidR="00F10043" w:rsidRDefault="00F10043">
      <w:pPr>
        <w:pStyle w:val="Textoindependiente"/>
        <w:spacing w:before="5"/>
        <w:rPr>
          <w:sz w:val="19"/>
        </w:rPr>
      </w:pPr>
    </w:p>
    <w:p w:rsidR="00F10043" w:rsidRDefault="00867125">
      <w:pPr>
        <w:pStyle w:val="Textoindependiente"/>
        <w:ind w:left="861"/>
        <w:jc w:val="both"/>
      </w:pPr>
      <w:r>
        <w:t>4140.02.</w:t>
      </w:r>
    </w:p>
    <w:p w:rsidR="00F10043" w:rsidRDefault="00F10043">
      <w:pPr>
        <w:jc w:val="both"/>
        <w:sectPr w:rsidR="00F10043">
          <w:pgSz w:w="12240" w:h="15840"/>
          <w:pgMar w:top="1340" w:right="440" w:bottom="940" w:left="1560" w:header="0" w:footer="711" w:gutter="0"/>
          <w:cols w:space="720"/>
        </w:sectPr>
      </w:pPr>
    </w:p>
    <w:p w:rsidR="00F10043" w:rsidRDefault="00867125">
      <w:pPr>
        <w:pStyle w:val="Textoindependiente"/>
        <w:spacing w:before="79"/>
        <w:ind w:left="861" w:right="690"/>
        <w:jc w:val="both"/>
      </w:pPr>
      <w:r>
        <w:lastRenderedPageBreak/>
        <w:t>DEFINICIÓN Y EJECUCIÓN.- Impermeabilización es el trabajo que se ejecuta con la finalid</w:t>
      </w:r>
      <w:r>
        <w:t>ad de proteger toda clase de construcción de la acción de la intemperie, así como del agua. Este trabajo consiste fundamentalmente en aplicar una primera capa de un sellador o primer; posteriormente un revestimiento impermeable</w:t>
      </w:r>
      <w:r>
        <w:rPr>
          <w:spacing w:val="-14"/>
        </w:rPr>
        <w:t xml:space="preserve"> </w:t>
      </w:r>
      <w:r>
        <w:t>en</w:t>
      </w:r>
      <w:r>
        <w:rPr>
          <w:spacing w:val="-16"/>
        </w:rPr>
        <w:t xml:space="preserve"> </w:t>
      </w:r>
      <w:r>
        <w:t>dos</w:t>
      </w:r>
      <w:r>
        <w:rPr>
          <w:spacing w:val="-18"/>
        </w:rPr>
        <w:t xml:space="preserve"> </w:t>
      </w:r>
      <w:r>
        <w:t>capas</w:t>
      </w:r>
      <w:r>
        <w:rPr>
          <w:spacing w:val="-17"/>
        </w:rPr>
        <w:t xml:space="preserve"> </w:t>
      </w:r>
      <w:r>
        <w:t>con</w:t>
      </w:r>
      <w:r>
        <w:rPr>
          <w:spacing w:val="-12"/>
        </w:rPr>
        <w:t xml:space="preserve"> </w:t>
      </w:r>
      <w:r>
        <w:t>membrana</w:t>
      </w:r>
      <w:r>
        <w:rPr>
          <w:spacing w:val="-14"/>
        </w:rPr>
        <w:t xml:space="preserve"> </w:t>
      </w:r>
      <w:r>
        <w:t>de</w:t>
      </w:r>
      <w:r>
        <w:rPr>
          <w:spacing w:val="-14"/>
        </w:rPr>
        <w:t xml:space="preserve"> </w:t>
      </w:r>
      <w:r>
        <w:t>refuerzo</w:t>
      </w:r>
      <w:r>
        <w:rPr>
          <w:spacing w:val="-14"/>
        </w:rPr>
        <w:t xml:space="preserve"> </w:t>
      </w:r>
      <w:r>
        <w:t>intermedio</w:t>
      </w:r>
      <w:r>
        <w:rPr>
          <w:spacing w:val="-13"/>
        </w:rPr>
        <w:t xml:space="preserve"> </w:t>
      </w:r>
      <w:r>
        <w:t>y</w:t>
      </w:r>
      <w:r>
        <w:rPr>
          <w:spacing w:val="-16"/>
        </w:rPr>
        <w:t xml:space="preserve"> </w:t>
      </w:r>
      <w:r>
        <w:t>finalmente</w:t>
      </w:r>
      <w:r>
        <w:rPr>
          <w:spacing w:val="-12"/>
        </w:rPr>
        <w:t xml:space="preserve"> </w:t>
      </w:r>
      <w:r>
        <w:t>un</w:t>
      </w:r>
      <w:r>
        <w:rPr>
          <w:spacing w:val="-20"/>
        </w:rPr>
        <w:t xml:space="preserve"> </w:t>
      </w:r>
      <w:r>
        <w:t>acabado</w:t>
      </w:r>
      <w:r>
        <w:rPr>
          <w:spacing w:val="-17"/>
        </w:rPr>
        <w:t xml:space="preserve"> </w:t>
      </w:r>
      <w:r>
        <w:t>protector,</w:t>
      </w:r>
      <w:r>
        <w:rPr>
          <w:spacing w:val="-14"/>
        </w:rPr>
        <w:t xml:space="preserve"> </w:t>
      </w:r>
      <w:r>
        <w:t>conforme al proyecto y/o las órdenes del Residente.</w:t>
      </w:r>
    </w:p>
    <w:p w:rsidR="00F10043" w:rsidRDefault="00F10043">
      <w:pPr>
        <w:pStyle w:val="Textoindependiente"/>
        <w:spacing w:before="11"/>
        <w:rPr>
          <w:sz w:val="19"/>
        </w:rPr>
      </w:pPr>
    </w:p>
    <w:p w:rsidR="00F10043" w:rsidRDefault="00867125">
      <w:pPr>
        <w:pStyle w:val="Textoindependiente"/>
        <w:ind w:left="861" w:right="699"/>
        <w:jc w:val="both"/>
      </w:pPr>
      <w:r>
        <w:t>Todos estos materiales deben presentar cualidades impermeables adherentes y de penetración; garantizando totalmente la protección.</w:t>
      </w:r>
    </w:p>
    <w:p w:rsidR="00F10043" w:rsidRDefault="00F10043">
      <w:pPr>
        <w:pStyle w:val="Textoindependiente"/>
        <w:spacing w:before="8"/>
        <w:rPr>
          <w:sz w:val="19"/>
        </w:rPr>
      </w:pPr>
    </w:p>
    <w:p w:rsidR="00F10043" w:rsidRDefault="00867125">
      <w:pPr>
        <w:pStyle w:val="Textoindependiente"/>
        <w:ind w:left="861" w:right="690"/>
        <w:jc w:val="both"/>
      </w:pPr>
      <w:r>
        <w:t>MEDICIÓN</w:t>
      </w:r>
      <w:r>
        <w:rPr>
          <w:spacing w:val="-12"/>
        </w:rPr>
        <w:t xml:space="preserve"> </w:t>
      </w:r>
      <w:r>
        <w:t>Y</w:t>
      </w:r>
      <w:r>
        <w:rPr>
          <w:spacing w:val="-18"/>
        </w:rPr>
        <w:t xml:space="preserve"> </w:t>
      </w:r>
      <w:r>
        <w:t>PAGO.-</w:t>
      </w:r>
      <w:r>
        <w:rPr>
          <w:spacing w:val="-14"/>
        </w:rPr>
        <w:t xml:space="preserve"> </w:t>
      </w:r>
      <w:r>
        <w:t>Para</w:t>
      </w:r>
      <w:r>
        <w:rPr>
          <w:spacing w:val="-13"/>
        </w:rPr>
        <w:t xml:space="preserve"> </w:t>
      </w:r>
      <w:r>
        <w:t>efectos</w:t>
      </w:r>
      <w:r>
        <w:rPr>
          <w:spacing w:val="-16"/>
        </w:rPr>
        <w:t xml:space="preserve"> </w:t>
      </w:r>
      <w:r>
        <w:t>de</w:t>
      </w:r>
      <w:r>
        <w:rPr>
          <w:spacing w:val="-14"/>
        </w:rPr>
        <w:t xml:space="preserve"> </w:t>
      </w:r>
      <w:r>
        <w:t>pago,</w:t>
      </w:r>
      <w:r>
        <w:rPr>
          <w:spacing w:val="-12"/>
        </w:rPr>
        <w:t xml:space="preserve"> </w:t>
      </w:r>
      <w:r>
        <w:t>este</w:t>
      </w:r>
      <w:r>
        <w:rPr>
          <w:spacing w:val="-10"/>
        </w:rPr>
        <w:t xml:space="preserve"> </w:t>
      </w:r>
      <w:r>
        <w:t>concepto</w:t>
      </w:r>
      <w:r>
        <w:rPr>
          <w:spacing w:val="-8"/>
        </w:rPr>
        <w:t xml:space="preserve"> </w:t>
      </w:r>
      <w:r>
        <w:t>se</w:t>
      </w:r>
      <w:r>
        <w:rPr>
          <w:spacing w:val="-6"/>
        </w:rPr>
        <w:t xml:space="preserve"> </w:t>
      </w:r>
      <w:r>
        <w:t>medirá</w:t>
      </w:r>
      <w:r>
        <w:rPr>
          <w:spacing w:val="-12"/>
        </w:rPr>
        <w:t xml:space="preserve"> </w:t>
      </w:r>
      <w:r>
        <w:t>en</w:t>
      </w:r>
      <w:r>
        <w:rPr>
          <w:spacing w:val="-12"/>
        </w:rPr>
        <w:t xml:space="preserve"> </w:t>
      </w:r>
      <w:r>
        <w:t>metros</w:t>
      </w:r>
      <w:r>
        <w:rPr>
          <w:spacing w:val="-14"/>
        </w:rPr>
        <w:t xml:space="preserve"> </w:t>
      </w:r>
      <w:r>
        <w:t>cuadrados,</w:t>
      </w:r>
      <w:r>
        <w:rPr>
          <w:spacing w:val="-15"/>
        </w:rPr>
        <w:t xml:space="preserve"> </w:t>
      </w:r>
      <w:r>
        <w:t>con</w:t>
      </w:r>
      <w:r>
        <w:rPr>
          <w:spacing w:val="-14"/>
        </w:rPr>
        <w:t xml:space="preserve"> </w:t>
      </w:r>
      <w:r>
        <w:t>aproximación a dos decimales y se medirá directamente en la obra conforme a las líneas de proyecto y/o las órdenes del Residente.</w:t>
      </w:r>
    </w:p>
    <w:p w:rsidR="00F10043" w:rsidRDefault="00F10043">
      <w:pPr>
        <w:pStyle w:val="Textoindependiente"/>
        <w:spacing w:before="4"/>
      </w:pPr>
    </w:p>
    <w:p w:rsidR="00F10043" w:rsidRDefault="00867125">
      <w:pPr>
        <w:pStyle w:val="Textoindependiente"/>
        <w:ind w:left="861" w:right="695"/>
        <w:jc w:val="both"/>
      </w:pPr>
      <w:r>
        <w:t>El precio unitario comprende todos los materiales suministrados en obra, considerando fletes, acarreos, movimientos</w:t>
      </w:r>
      <w:r>
        <w:rPr>
          <w:spacing w:val="-12"/>
        </w:rPr>
        <w:t xml:space="preserve"> </w:t>
      </w:r>
      <w:r>
        <w:t>y</w:t>
      </w:r>
      <w:r>
        <w:rPr>
          <w:spacing w:val="-12"/>
        </w:rPr>
        <w:t xml:space="preserve"> </w:t>
      </w:r>
      <w:r>
        <w:t>maniobras</w:t>
      </w:r>
      <w:r>
        <w:rPr>
          <w:spacing w:val="-15"/>
        </w:rPr>
        <w:t xml:space="preserve"> </w:t>
      </w:r>
      <w:r>
        <w:t>locales,</w:t>
      </w:r>
      <w:r>
        <w:rPr>
          <w:spacing w:val="-6"/>
        </w:rPr>
        <w:t xml:space="preserve"> </w:t>
      </w:r>
      <w:r>
        <w:t>mermas</w:t>
      </w:r>
      <w:r>
        <w:rPr>
          <w:spacing w:val="-6"/>
        </w:rPr>
        <w:t xml:space="preserve"> </w:t>
      </w:r>
      <w:r>
        <w:t>y</w:t>
      </w:r>
      <w:r>
        <w:rPr>
          <w:spacing w:val="-17"/>
        </w:rPr>
        <w:t xml:space="preserve"> </w:t>
      </w:r>
      <w:r>
        <w:t>desperdicios,</w:t>
      </w:r>
      <w:r>
        <w:rPr>
          <w:spacing w:val="-12"/>
        </w:rPr>
        <w:t xml:space="preserve"> </w:t>
      </w:r>
      <w:r>
        <w:t>colocación,</w:t>
      </w:r>
      <w:r>
        <w:rPr>
          <w:spacing w:val="-12"/>
        </w:rPr>
        <w:t xml:space="preserve"> </w:t>
      </w:r>
      <w:r>
        <w:t>así</w:t>
      </w:r>
      <w:r>
        <w:rPr>
          <w:spacing w:val="-9"/>
        </w:rPr>
        <w:t xml:space="preserve"> </w:t>
      </w:r>
      <w:r>
        <w:t>como</w:t>
      </w:r>
      <w:r>
        <w:rPr>
          <w:spacing w:val="-10"/>
        </w:rPr>
        <w:t xml:space="preserve"> </w:t>
      </w:r>
      <w:r>
        <w:t>la</w:t>
      </w:r>
      <w:r>
        <w:rPr>
          <w:spacing w:val="-4"/>
        </w:rPr>
        <w:t xml:space="preserve"> </w:t>
      </w:r>
      <w:r>
        <w:t>mano</w:t>
      </w:r>
      <w:r>
        <w:rPr>
          <w:spacing w:val="-12"/>
        </w:rPr>
        <w:t xml:space="preserve"> </w:t>
      </w:r>
      <w:r>
        <w:t>de</w:t>
      </w:r>
      <w:r>
        <w:rPr>
          <w:spacing w:val="-6"/>
        </w:rPr>
        <w:t xml:space="preserve"> </w:t>
      </w:r>
      <w:r>
        <w:t>obra</w:t>
      </w:r>
      <w:r>
        <w:rPr>
          <w:spacing w:val="-13"/>
        </w:rPr>
        <w:t xml:space="preserve"> </w:t>
      </w:r>
      <w:r>
        <w:t>y</w:t>
      </w:r>
      <w:r>
        <w:rPr>
          <w:spacing w:val="-17"/>
        </w:rPr>
        <w:t xml:space="preserve"> </w:t>
      </w:r>
      <w:r>
        <w:t>la</w:t>
      </w:r>
      <w:r>
        <w:rPr>
          <w:spacing w:val="-8"/>
        </w:rPr>
        <w:t xml:space="preserve"> </w:t>
      </w:r>
      <w:r>
        <w:t>limpieza final.</w:t>
      </w:r>
    </w:p>
    <w:p w:rsidR="00F10043" w:rsidRDefault="00F10043">
      <w:pPr>
        <w:pStyle w:val="Textoindependiente"/>
        <w:rPr>
          <w:sz w:val="22"/>
        </w:rPr>
      </w:pPr>
    </w:p>
    <w:p w:rsidR="00F10043" w:rsidRDefault="00F10043">
      <w:pPr>
        <w:pStyle w:val="Textoindependiente"/>
        <w:rPr>
          <w:sz w:val="22"/>
        </w:rPr>
      </w:pPr>
    </w:p>
    <w:p w:rsidR="00F10043" w:rsidRDefault="00867125">
      <w:pPr>
        <w:pStyle w:val="Textoindependiente"/>
        <w:spacing w:before="170"/>
        <w:ind w:left="861"/>
        <w:jc w:val="both"/>
      </w:pPr>
      <w:r>
        <w:t>REGISTROS DE ALBAÑAL.</w:t>
      </w:r>
    </w:p>
    <w:p w:rsidR="00F10043" w:rsidRDefault="00F10043">
      <w:pPr>
        <w:pStyle w:val="Textoindependiente"/>
        <w:spacing w:before="2"/>
        <w:rPr>
          <w:sz w:val="19"/>
        </w:rPr>
      </w:pPr>
    </w:p>
    <w:p w:rsidR="00F10043" w:rsidRDefault="00867125">
      <w:pPr>
        <w:pStyle w:val="Textoindependiente"/>
        <w:spacing w:before="1"/>
        <w:ind w:left="861"/>
        <w:jc w:val="both"/>
      </w:pPr>
      <w:r>
        <w:t>6005.01 Y 600</w:t>
      </w:r>
      <w:r>
        <w:t>5.02</w:t>
      </w:r>
    </w:p>
    <w:p w:rsidR="00F10043" w:rsidRDefault="00F10043">
      <w:pPr>
        <w:pStyle w:val="Textoindependiente"/>
        <w:spacing w:before="9"/>
        <w:rPr>
          <w:sz w:val="19"/>
        </w:rPr>
      </w:pPr>
    </w:p>
    <w:p w:rsidR="00F10043" w:rsidRDefault="00867125">
      <w:pPr>
        <w:pStyle w:val="Textoindependiente"/>
        <w:spacing w:before="1"/>
        <w:ind w:left="861" w:right="694"/>
        <w:jc w:val="both"/>
      </w:pPr>
      <w:r>
        <w:t xml:space="preserve">DEFINICIÓN Y EJECUCIÓN.- Los registros de albañal son pequeñas cajas o estructuras que tienen acceso a los albañales del interior de los predios, permitiendo su inspección, así como la introducción de varillas u otros dispositivos semejantes para la </w:t>
      </w:r>
      <w:r>
        <w:t>limpieza de los mismos. Cuando los albañales sean muy profundos, las dimensiones de los registros deberán ser tales que permitan el acceso y maniobra de un operario.</w:t>
      </w:r>
    </w:p>
    <w:p w:rsidR="00F10043" w:rsidRDefault="00F10043">
      <w:pPr>
        <w:pStyle w:val="Textoindependiente"/>
        <w:spacing w:before="2"/>
      </w:pPr>
    </w:p>
    <w:p w:rsidR="00F10043" w:rsidRDefault="00867125">
      <w:pPr>
        <w:pStyle w:val="Textoindependiente"/>
        <w:ind w:left="861" w:right="689"/>
        <w:jc w:val="both"/>
      </w:pPr>
      <w:r>
        <w:t>La construcción de los registros para albañal se sujetará a lo señalado en el proyecto y/</w:t>
      </w:r>
      <w:r>
        <w:t>o las órdenes del Residente, y sus dimensiones normales serán del orden de 60 x 60 cm o un mínimo de 60 x 40 cm, variando su profundidad en función de la configuración del terreno y de la pendiente del albañal.</w:t>
      </w:r>
    </w:p>
    <w:p w:rsidR="00F10043" w:rsidRDefault="00F10043">
      <w:pPr>
        <w:pStyle w:val="Textoindependiente"/>
        <w:spacing w:before="10"/>
        <w:rPr>
          <w:sz w:val="19"/>
        </w:rPr>
      </w:pPr>
    </w:p>
    <w:p w:rsidR="00F10043" w:rsidRDefault="00867125">
      <w:pPr>
        <w:pStyle w:val="Textoindependiente"/>
        <w:ind w:left="861" w:right="693"/>
        <w:jc w:val="both"/>
      </w:pPr>
      <w:r>
        <w:t>La excavación para alojar un registro de alb</w:t>
      </w:r>
      <w:r>
        <w:t>añal se hará de las dimensiones necesarias para el mismo y se pagará por separado.</w:t>
      </w:r>
    </w:p>
    <w:p w:rsidR="00F10043" w:rsidRDefault="00F10043">
      <w:pPr>
        <w:pStyle w:val="Textoindependiente"/>
        <w:spacing w:before="2"/>
      </w:pPr>
    </w:p>
    <w:p w:rsidR="00F10043" w:rsidRDefault="00867125">
      <w:pPr>
        <w:pStyle w:val="Textoindependiente"/>
        <w:ind w:left="861" w:right="691"/>
        <w:jc w:val="both"/>
      </w:pPr>
      <w:r>
        <w:t>Terminada</w:t>
      </w:r>
      <w:r>
        <w:rPr>
          <w:spacing w:val="-8"/>
        </w:rPr>
        <w:t xml:space="preserve"> </w:t>
      </w:r>
      <w:r>
        <w:t>la</w:t>
      </w:r>
      <w:r>
        <w:rPr>
          <w:spacing w:val="-1"/>
        </w:rPr>
        <w:t xml:space="preserve"> </w:t>
      </w:r>
      <w:r>
        <w:t>excavación</w:t>
      </w:r>
      <w:r>
        <w:rPr>
          <w:spacing w:val="-2"/>
        </w:rPr>
        <w:t xml:space="preserve"> </w:t>
      </w:r>
      <w:r>
        <w:t>se</w:t>
      </w:r>
      <w:r>
        <w:rPr>
          <w:spacing w:val="-5"/>
        </w:rPr>
        <w:t xml:space="preserve"> </w:t>
      </w:r>
      <w:r>
        <w:t>consolidará</w:t>
      </w:r>
      <w:r>
        <w:rPr>
          <w:spacing w:val="-3"/>
        </w:rPr>
        <w:t xml:space="preserve"> </w:t>
      </w:r>
      <w:r>
        <w:t>el</w:t>
      </w:r>
      <w:r>
        <w:rPr>
          <w:spacing w:val="-6"/>
        </w:rPr>
        <w:t xml:space="preserve"> </w:t>
      </w:r>
      <w:r>
        <w:t>fondo</w:t>
      </w:r>
      <w:r>
        <w:rPr>
          <w:spacing w:val="5"/>
        </w:rPr>
        <w:t xml:space="preserve"> </w:t>
      </w:r>
      <w:r>
        <w:t>y</w:t>
      </w:r>
      <w:r>
        <w:rPr>
          <w:spacing w:val="-10"/>
        </w:rPr>
        <w:t xml:space="preserve"> </w:t>
      </w:r>
      <w:r>
        <w:t>se</w:t>
      </w:r>
      <w:r>
        <w:rPr>
          <w:spacing w:val="-3"/>
        </w:rPr>
        <w:t xml:space="preserve"> </w:t>
      </w:r>
      <w:r>
        <w:t>construirá</w:t>
      </w:r>
      <w:r>
        <w:rPr>
          <w:spacing w:val="-5"/>
        </w:rPr>
        <w:t xml:space="preserve"> </w:t>
      </w:r>
      <w:r>
        <w:t>sobre</w:t>
      </w:r>
      <w:r>
        <w:rPr>
          <w:spacing w:val="-4"/>
        </w:rPr>
        <w:t xml:space="preserve"> </w:t>
      </w:r>
      <w:r>
        <w:t>el</w:t>
      </w:r>
      <w:r>
        <w:rPr>
          <w:spacing w:val="-3"/>
        </w:rPr>
        <w:t xml:space="preserve"> </w:t>
      </w:r>
      <w:r>
        <w:t>mismo</w:t>
      </w:r>
      <w:r>
        <w:rPr>
          <w:spacing w:val="-2"/>
        </w:rPr>
        <w:t xml:space="preserve"> </w:t>
      </w:r>
      <w:r>
        <w:t>una</w:t>
      </w:r>
      <w:r>
        <w:rPr>
          <w:spacing w:val="-5"/>
        </w:rPr>
        <w:t xml:space="preserve"> </w:t>
      </w:r>
      <w:r>
        <w:t>plantilla</w:t>
      </w:r>
      <w:r>
        <w:rPr>
          <w:spacing w:val="-1"/>
        </w:rPr>
        <w:t xml:space="preserve"> </w:t>
      </w:r>
      <w:r>
        <w:t>de</w:t>
      </w:r>
      <w:r>
        <w:rPr>
          <w:spacing w:val="-4"/>
        </w:rPr>
        <w:t xml:space="preserve"> </w:t>
      </w:r>
      <w:r>
        <w:t>cimentación e inmediatamente se procederá a la construcción de una base de concreto simple de las características que señale el proyecto. En el proceso del colado de la base se formarán las medias cañas del albañal, bien sea empleando cerchas o tubos corta</w:t>
      </w:r>
      <w:r>
        <w:t>dos por su plano medio longitudinal, en los tramos rectos, y con cerchas o tabique recocido en los tramos curvos.</w:t>
      </w:r>
    </w:p>
    <w:p w:rsidR="00F10043" w:rsidRDefault="00F10043">
      <w:pPr>
        <w:pStyle w:val="Textoindependiente"/>
        <w:spacing w:before="9"/>
        <w:rPr>
          <w:sz w:val="19"/>
        </w:rPr>
      </w:pPr>
    </w:p>
    <w:p w:rsidR="00F10043" w:rsidRDefault="00867125">
      <w:pPr>
        <w:pStyle w:val="Textoindependiente"/>
        <w:ind w:left="861" w:right="682"/>
        <w:jc w:val="both"/>
      </w:pPr>
      <w:r>
        <w:t xml:space="preserve">Sobre la base de concreto se desplantarán y construirán los muros de tabique recocido del espesor que fije el proyecto, los que formarán los </w:t>
      </w:r>
      <w:r>
        <w:t>lados de la caja del registro, y que serán llevados hasta un nivel de 10 (diez) cm. abajo del correspondiente al piso o pavimento definitivo.</w:t>
      </w:r>
    </w:p>
    <w:p w:rsidR="00F10043" w:rsidRDefault="00F10043">
      <w:pPr>
        <w:pStyle w:val="Textoindependiente"/>
        <w:spacing w:before="11"/>
        <w:rPr>
          <w:sz w:val="19"/>
        </w:rPr>
      </w:pPr>
    </w:p>
    <w:p w:rsidR="00F10043" w:rsidRDefault="00867125">
      <w:pPr>
        <w:pStyle w:val="Textoindependiente"/>
        <w:ind w:left="861" w:right="694"/>
        <w:jc w:val="both"/>
      </w:pPr>
      <w:r>
        <w:t>La superficie interior de los muros laterales de la caja del registro deberán repellarse y aplanarse por medio de</w:t>
      </w:r>
      <w:r>
        <w:t xml:space="preserve"> mortero, los registros para albañal serán construidos en las ubicaciones y a las líneas y niveles señalados en el proyecto.</w:t>
      </w:r>
    </w:p>
    <w:p w:rsidR="00F10043" w:rsidRDefault="00F10043">
      <w:pPr>
        <w:pStyle w:val="Textoindependiente"/>
        <w:spacing w:before="4"/>
      </w:pPr>
    </w:p>
    <w:p w:rsidR="00F10043" w:rsidRDefault="00867125">
      <w:pPr>
        <w:pStyle w:val="Textoindependiente"/>
        <w:ind w:left="861" w:right="693"/>
        <w:jc w:val="both"/>
      </w:pPr>
      <w:r>
        <w:t>Las</w:t>
      </w:r>
      <w:r>
        <w:rPr>
          <w:spacing w:val="-11"/>
        </w:rPr>
        <w:t xml:space="preserve"> </w:t>
      </w:r>
      <w:r>
        <w:t>tapas</w:t>
      </w:r>
      <w:r>
        <w:rPr>
          <w:spacing w:val="-15"/>
        </w:rPr>
        <w:t xml:space="preserve"> </w:t>
      </w:r>
      <w:r>
        <w:t>para</w:t>
      </w:r>
      <w:r>
        <w:rPr>
          <w:spacing w:val="-13"/>
        </w:rPr>
        <w:t xml:space="preserve"> </w:t>
      </w:r>
      <w:r>
        <w:t>registros</w:t>
      </w:r>
      <w:r>
        <w:rPr>
          <w:spacing w:val="-12"/>
        </w:rPr>
        <w:t xml:space="preserve"> </w:t>
      </w:r>
      <w:r>
        <w:t>serán</w:t>
      </w:r>
      <w:r>
        <w:rPr>
          <w:spacing w:val="-13"/>
        </w:rPr>
        <w:t xml:space="preserve"> </w:t>
      </w:r>
      <w:r>
        <w:t>construidas</w:t>
      </w:r>
      <w:r>
        <w:rPr>
          <w:spacing w:val="-13"/>
        </w:rPr>
        <w:t xml:space="preserve"> </w:t>
      </w:r>
      <w:r>
        <w:t>en</w:t>
      </w:r>
      <w:r>
        <w:rPr>
          <w:spacing w:val="-13"/>
        </w:rPr>
        <w:t xml:space="preserve"> </w:t>
      </w:r>
      <w:r>
        <w:t>la</w:t>
      </w:r>
      <w:r>
        <w:rPr>
          <w:spacing w:val="-5"/>
        </w:rPr>
        <w:t xml:space="preserve"> </w:t>
      </w:r>
      <w:r>
        <w:t>forma</w:t>
      </w:r>
      <w:r>
        <w:rPr>
          <w:spacing w:val="-1"/>
        </w:rPr>
        <w:t xml:space="preserve"> </w:t>
      </w:r>
      <w:r>
        <w:t>y</w:t>
      </w:r>
      <w:r>
        <w:rPr>
          <w:spacing w:val="-18"/>
        </w:rPr>
        <w:t xml:space="preserve"> </w:t>
      </w:r>
      <w:r>
        <w:t>dimensiones</w:t>
      </w:r>
      <w:r>
        <w:rPr>
          <w:spacing w:val="-13"/>
        </w:rPr>
        <w:t xml:space="preserve"> </w:t>
      </w:r>
      <w:r>
        <w:t>que</w:t>
      </w:r>
      <w:r>
        <w:rPr>
          <w:spacing w:val="-7"/>
        </w:rPr>
        <w:t xml:space="preserve"> </w:t>
      </w:r>
      <w:r>
        <w:t>correspondan</w:t>
      </w:r>
      <w:r>
        <w:rPr>
          <w:spacing w:val="-15"/>
        </w:rPr>
        <w:t xml:space="preserve"> </w:t>
      </w:r>
      <w:r>
        <w:t>al</w:t>
      </w:r>
      <w:r>
        <w:rPr>
          <w:spacing w:val="-14"/>
        </w:rPr>
        <w:t xml:space="preserve"> </w:t>
      </w:r>
      <w:r>
        <w:t>registro</w:t>
      </w:r>
      <w:r>
        <w:rPr>
          <w:spacing w:val="-9"/>
        </w:rPr>
        <w:t xml:space="preserve"> </w:t>
      </w:r>
      <w:r>
        <w:t>en</w:t>
      </w:r>
      <w:r>
        <w:rPr>
          <w:spacing w:val="-17"/>
        </w:rPr>
        <w:t xml:space="preserve"> </w:t>
      </w:r>
      <w:r>
        <w:t>que</w:t>
      </w:r>
      <w:r>
        <w:rPr>
          <w:spacing w:val="-15"/>
        </w:rPr>
        <w:t xml:space="preserve"> </w:t>
      </w:r>
      <w:r>
        <w:t>serán colocadas y en su f</w:t>
      </w:r>
      <w:r>
        <w:t>abricación se seguirán las normas</w:t>
      </w:r>
      <w:r>
        <w:rPr>
          <w:spacing w:val="-16"/>
        </w:rPr>
        <w:t xml:space="preserve"> </w:t>
      </w:r>
      <w:r>
        <w:t>siguientes:</w:t>
      </w:r>
    </w:p>
    <w:p w:rsidR="00F10043" w:rsidRDefault="00F10043">
      <w:pPr>
        <w:pStyle w:val="Textoindependiente"/>
        <w:spacing w:before="8"/>
        <w:rPr>
          <w:sz w:val="19"/>
        </w:rPr>
      </w:pPr>
    </w:p>
    <w:p w:rsidR="00F10043" w:rsidRDefault="00867125">
      <w:pPr>
        <w:pStyle w:val="Textoindependiente"/>
        <w:ind w:left="1581" w:right="692"/>
        <w:jc w:val="both"/>
      </w:pPr>
      <w:r>
        <w:t>a).- Por medio de fierro ángulo de 50.8 mm x 6 mm de espesor, se formará un marco rectangular de las dimensiones de la tapa del registro.</w:t>
      </w:r>
    </w:p>
    <w:p w:rsidR="00F10043" w:rsidRDefault="00F10043">
      <w:pPr>
        <w:pStyle w:val="Textoindependiente"/>
        <w:spacing w:before="1"/>
      </w:pPr>
    </w:p>
    <w:p w:rsidR="00F10043" w:rsidRDefault="00867125">
      <w:pPr>
        <w:pStyle w:val="Textoindependiente"/>
        <w:ind w:left="1581" w:right="691"/>
        <w:jc w:val="both"/>
      </w:pPr>
      <w:r>
        <w:t>Dentro del vano del marco se colocará una retícula rectangular u ortog</w:t>
      </w:r>
      <w:r>
        <w:t>onal formada por alambrón de 5 mm (1/4") de diámetro, en cantidad igual a la señalada en el proyecto y nunca menor que la necesaria para absorber los esfuerzos por temperatura del concreto que se colará dentro del marco.</w:t>
      </w:r>
    </w:p>
    <w:p w:rsidR="00F10043" w:rsidRDefault="00F10043">
      <w:pPr>
        <w:jc w:val="both"/>
        <w:sectPr w:rsidR="00F10043">
          <w:pgSz w:w="12240" w:h="15840"/>
          <w:pgMar w:top="1340" w:right="440" w:bottom="940" w:left="1560" w:header="0" w:footer="711" w:gutter="0"/>
          <w:cols w:space="720"/>
        </w:sectPr>
      </w:pPr>
    </w:p>
    <w:p w:rsidR="00F10043" w:rsidRDefault="00867125">
      <w:pPr>
        <w:pStyle w:val="Textoindependiente"/>
        <w:spacing w:before="68"/>
        <w:ind w:left="1581"/>
      </w:pPr>
      <w:r>
        <w:lastRenderedPageBreak/>
        <w:t>Los extremos del alam</w:t>
      </w:r>
      <w:r>
        <w:t>brón deberán quedar soldados al marco metálico.</w:t>
      </w:r>
    </w:p>
    <w:p w:rsidR="00F10043" w:rsidRDefault="00F10043">
      <w:pPr>
        <w:pStyle w:val="Textoindependiente"/>
        <w:rPr>
          <w:sz w:val="28"/>
        </w:rPr>
      </w:pPr>
    </w:p>
    <w:p w:rsidR="00F10043" w:rsidRDefault="00867125">
      <w:pPr>
        <w:pStyle w:val="Textoindependiente"/>
        <w:ind w:left="1581" w:right="694"/>
        <w:jc w:val="both"/>
      </w:pPr>
      <w:r>
        <w:t>Terminado el armado o refuerzo se colará dentro del marco un concreto de la resistencia señalada en el proyecto.</w:t>
      </w:r>
    </w:p>
    <w:p w:rsidR="00F10043" w:rsidRDefault="00F10043">
      <w:pPr>
        <w:pStyle w:val="Textoindependiente"/>
        <w:spacing w:before="4"/>
      </w:pPr>
    </w:p>
    <w:p w:rsidR="00F10043" w:rsidRDefault="00867125">
      <w:pPr>
        <w:pStyle w:val="Textoindependiente"/>
        <w:ind w:left="1581" w:right="687"/>
        <w:jc w:val="both"/>
      </w:pPr>
      <w:r>
        <w:t>b).- La cara aparente de la tapa del registro deberá acabarse con los mismos materiales que el pavimento definitivo; así mismo las juntas, colores, y texturas del terminado serán de acuerdo al proyecto.</w:t>
      </w:r>
    </w:p>
    <w:p w:rsidR="00F10043" w:rsidRDefault="00F10043">
      <w:pPr>
        <w:pStyle w:val="Textoindependiente"/>
        <w:spacing w:before="8"/>
        <w:rPr>
          <w:sz w:val="19"/>
        </w:rPr>
      </w:pPr>
    </w:p>
    <w:p w:rsidR="00F10043" w:rsidRDefault="00867125">
      <w:pPr>
        <w:pStyle w:val="Textoindependiente"/>
        <w:ind w:left="1581" w:right="701"/>
        <w:jc w:val="both"/>
      </w:pPr>
      <w:r>
        <w:t>c).- Al terminar el colado de la tapa del registro s</w:t>
      </w:r>
      <w:r>
        <w:t>e proveerá de un dispositivo especial que facilite introducir una llave o varilla que permita levantarla una vez instalada sobre el registro.</w:t>
      </w:r>
    </w:p>
    <w:p w:rsidR="00F10043" w:rsidRDefault="00F10043">
      <w:pPr>
        <w:pStyle w:val="Textoindependiente"/>
        <w:spacing w:before="1"/>
      </w:pPr>
    </w:p>
    <w:p w:rsidR="00F10043" w:rsidRDefault="00867125">
      <w:pPr>
        <w:pStyle w:val="Textoindependiente"/>
        <w:spacing w:before="1"/>
        <w:ind w:left="1581" w:right="688"/>
        <w:jc w:val="both"/>
      </w:pPr>
      <w:r>
        <w:t>d).-</w:t>
      </w:r>
      <w:r>
        <w:rPr>
          <w:spacing w:val="-8"/>
        </w:rPr>
        <w:t xml:space="preserve"> </w:t>
      </w:r>
      <w:r>
        <w:t>Tanto</w:t>
      </w:r>
      <w:r>
        <w:rPr>
          <w:spacing w:val="-3"/>
        </w:rPr>
        <w:t xml:space="preserve"> </w:t>
      </w:r>
      <w:r>
        <w:t>la</w:t>
      </w:r>
      <w:r>
        <w:rPr>
          <w:spacing w:val="-3"/>
        </w:rPr>
        <w:t xml:space="preserve"> </w:t>
      </w:r>
      <w:r>
        <w:t>cara</w:t>
      </w:r>
      <w:r>
        <w:rPr>
          <w:spacing w:val="-3"/>
        </w:rPr>
        <w:t xml:space="preserve"> </w:t>
      </w:r>
      <w:r>
        <w:t>aparente</w:t>
      </w:r>
      <w:r>
        <w:rPr>
          <w:spacing w:val="-3"/>
        </w:rPr>
        <w:t xml:space="preserve"> </w:t>
      </w:r>
      <w:r>
        <w:t>de</w:t>
      </w:r>
      <w:r>
        <w:rPr>
          <w:spacing w:val="-6"/>
        </w:rPr>
        <w:t xml:space="preserve"> </w:t>
      </w:r>
      <w:r>
        <w:t>la</w:t>
      </w:r>
      <w:r>
        <w:rPr>
          <w:spacing w:val="-3"/>
        </w:rPr>
        <w:t xml:space="preserve"> </w:t>
      </w:r>
      <w:r>
        <w:t>tapa</w:t>
      </w:r>
      <w:r>
        <w:rPr>
          <w:spacing w:val="-7"/>
        </w:rPr>
        <w:t xml:space="preserve"> </w:t>
      </w:r>
      <w:r>
        <w:t>del</w:t>
      </w:r>
      <w:r>
        <w:rPr>
          <w:spacing w:val="-7"/>
        </w:rPr>
        <w:t xml:space="preserve"> </w:t>
      </w:r>
      <w:r>
        <w:t>registro</w:t>
      </w:r>
      <w:r>
        <w:rPr>
          <w:spacing w:val="-5"/>
        </w:rPr>
        <w:t xml:space="preserve"> </w:t>
      </w:r>
      <w:r>
        <w:t>como</w:t>
      </w:r>
      <w:r>
        <w:rPr>
          <w:spacing w:val="-3"/>
        </w:rPr>
        <w:t xml:space="preserve"> </w:t>
      </w:r>
      <w:r>
        <w:t>el</w:t>
      </w:r>
      <w:r>
        <w:rPr>
          <w:spacing w:val="-5"/>
        </w:rPr>
        <w:t xml:space="preserve"> </w:t>
      </w:r>
      <w:r>
        <w:t>dispositivo</w:t>
      </w:r>
      <w:r>
        <w:rPr>
          <w:spacing w:val="-5"/>
        </w:rPr>
        <w:t xml:space="preserve"> </w:t>
      </w:r>
      <w:r>
        <w:t>instalado</w:t>
      </w:r>
      <w:r>
        <w:rPr>
          <w:spacing w:val="-4"/>
        </w:rPr>
        <w:t xml:space="preserve"> </w:t>
      </w:r>
      <w:r>
        <w:t>en</w:t>
      </w:r>
      <w:r>
        <w:rPr>
          <w:spacing w:val="-9"/>
        </w:rPr>
        <w:t xml:space="preserve"> </w:t>
      </w:r>
      <w:r>
        <w:t>la</w:t>
      </w:r>
      <w:r>
        <w:rPr>
          <w:spacing w:val="1"/>
        </w:rPr>
        <w:t xml:space="preserve"> </w:t>
      </w:r>
      <w:r>
        <w:t>misma,</w:t>
      </w:r>
      <w:r>
        <w:rPr>
          <w:spacing w:val="-3"/>
        </w:rPr>
        <w:t xml:space="preserve"> </w:t>
      </w:r>
      <w:r>
        <w:t>deberán quedar al nivel correspondiente al piso o</w:t>
      </w:r>
      <w:r>
        <w:rPr>
          <w:spacing w:val="-8"/>
        </w:rPr>
        <w:t xml:space="preserve"> </w:t>
      </w:r>
      <w:r>
        <w:t>pavimento.</w:t>
      </w:r>
    </w:p>
    <w:p w:rsidR="00F10043" w:rsidRDefault="00F10043">
      <w:pPr>
        <w:pStyle w:val="Textoindependiente"/>
        <w:spacing w:before="10"/>
        <w:rPr>
          <w:sz w:val="19"/>
        </w:rPr>
      </w:pPr>
    </w:p>
    <w:p w:rsidR="00F10043" w:rsidRDefault="00867125">
      <w:pPr>
        <w:pStyle w:val="Textoindependiente"/>
        <w:ind w:left="861" w:right="690"/>
        <w:jc w:val="both"/>
      </w:pPr>
      <w:r>
        <w:t>Los</w:t>
      </w:r>
      <w:r>
        <w:rPr>
          <w:spacing w:val="-4"/>
        </w:rPr>
        <w:t xml:space="preserve"> </w:t>
      </w:r>
      <w:r>
        <w:t>muros</w:t>
      </w:r>
      <w:r>
        <w:rPr>
          <w:spacing w:val="-5"/>
        </w:rPr>
        <w:t xml:space="preserve"> </w:t>
      </w:r>
      <w:r>
        <w:t>de</w:t>
      </w:r>
      <w:r>
        <w:rPr>
          <w:spacing w:val="-1"/>
        </w:rPr>
        <w:t xml:space="preserve"> </w:t>
      </w:r>
      <w:r>
        <w:t>la</w:t>
      </w:r>
      <w:r>
        <w:rPr>
          <w:spacing w:val="-4"/>
        </w:rPr>
        <w:t xml:space="preserve"> </w:t>
      </w:r>
      <w:r>
        <w:t>caja</w:t>
      </w:r>
      <w:r>
        <w:rPr>
          <w:spacing w:val="-7"/>
        </w:rPr>
        <w:t xml:space="preserve"> </w:t>
      </w:r>
      <w:r>
        <w:t>del</w:t>
      </w:r>
      <w:r>
        <w:rPr>
          <w:spacing w:val="-7"/>
        </w:rPr>
        <w:t xml:space="preserve"> </w:t>
      </w:r>
      <w:r>
        <w:t>registro</w:t>
      </w:r>
      <w:r>
        <w:rPr>
          <w:spacing w:val="-5"/>
        </w:rPr>
        <w:t xml:space="preserve"> </w:t>
      </w:r>
      <w:r>
        <w:t>serán</w:t>
      </w:r>
      <w:r>
        <w:rPr>
          <w:spacing w:val="-11"/>
        </w:rPr>
        <w:t xml:space="preserve"> </w:t>
      </w:r>
      <w:r>
        <w:t>rematados</w:t>
      </w:r>
      <w:r>
        <w:rPr>
          <w:spacing w:val="-5"/>
        </w:rPr>
        <w:t xml:space="preserve"> </w:t>
      </w:r>
      <w:r>
        <w:t>por medio</w:t>
      </w:r>
      <w:r>
        <w:rPr>
          <w:spacing w:val="-3"/>
        </w:rPr>
        <w:t xml:space="preserve"> </w:t>
      </w:r>
      <w:r>
        <w:t>de</w:t>
      </w:r>
      <w:r>
        <w:rPr>
          <w:spacing w:val="-5"/>
        </w:rPr>
        <w:t xml:space="preserve"> </w:t>
      </w:r>
      <w:r>
        <w:t>un</w:t>
      </w:r>
      <w:r>
        <w:rPr>
          <w:spacing w:val="-8"/>
        </w:rPr>
        <w:t xml:space="preserve"> </w:t>
      </w:r>
      <w:r>
        <w:t>contramarco</w:t>
      </w:r>
      <w:r>
        <w:rPr>
          <w:spacing w:val="-1"/>
        </w:rPr>
        <w:t xml:space="preserve"> </w:t>
      </w:r>
      <w:r>
        <w:t>formado</w:t>
      </w:r>
      <w:r>
        <w:rPr>
          <w:spacing w:val="-3"/>
        </w:rPr>
        <w:t xml:space="preserve"> </w:t>
      </w:r>
      <w:r>
        <w:t>por</w:t>
      </w:r>
      <w:r>
        <w:rPr>
          <w:spacing w:val="-4"/>
        </w:rPr>
        <w:t xml:space="preserve"> </w:t>
      </w:r>
      <w:r>
        <w:t>fierro</w:t>
      </w:r>
      <w:r>
        <w:rPr>
          <w:spacing w:val="-5"/>
        </w:rPr>
        <w:t xml:space="preserve"> </w:t>
      </w:r>
      <w:r>
        <w:t>ángulo</w:t>
      </w:r>
      <w:r>
        <w:rPr>
          <w:spacing w:val="-3"/>
        </w:rPr>
        <w:t xml:space="preserve"> </w:t>
      </w:r>
      <w:r>
        <w:t>de las mismas dimensiones del empleado para fabricar el marco. En cada esquina del contram</w:t>
      </w:r>
      <w:r>
        <w:t>arco se le soldará una ancla formada con solera de fierro de 7 (siete) cm de largo x 25.4 mm (1") de</w:t>
      </w:r>
      <w:r>
        <w:rPr>
          <w:spacing w:val="-40"/>
        </w:rPr>
        <w:t xml:space="preserve"> </w:t>
      </w:r>
      <w:r>
        <w:t>espesor.</w:t>
      </w:r>
    </w:p>
    <w:p w:rsidR="00F10043" w:rsidRDefault="00F10043">
      <w:pPr>
        <w:pStyle w:val="Textoindependiente"/>
        <w:spacing w:before="1"/>
      </w:pPr>
    </w:p>
    <w:p w:rsidR="00F10043" w:rsidRDefault="00867125">
      <w:pPr>
        <w:pStyle w:val="Textoindependiente"/>
        <w:spacing w:before="1"/>
        <w:ind w:left="861" w:right="693"/>
        <w:jc w:val="both"/>
      </w:pPr>
      <w:r>
        <w:t>Los</w:t>
      </w:r>
      <w:r>
        <w:rPr>
          <w:spacing w:val="-7"/>
        </w:rPr>
        <w:t xml:space="preserve"> </w:t>
      </w:r>
      <w:r>
        <w:t>anclajes</w:t>
      </w:r>
      <w:r>
        <w:rPr>
          <w:spacing w:val="-7"/>
        </w:rPr>
        <w:t xml:space="preserve"> </w:t>
      </w:r>
      <w:r>
        <w:t>del</w:t>
      </w:r>
      <w:r>
        <w:rPr>
          <w:spacing w:val="-5"/>
        </w:rPr>
        <w:t xml:space="preserve"> </w:t>
      </w:r>
      <w:r>
        <w:t>contramarco</w:t>
      </w:r>
      <w:r>
        <w:rPr>
          <w:spacing w:val="-5"/>
        </w:rPr>
        <w:t xml:space="preserve"> </w:t>
      </w:r>
      <w:r>
        <w:t>irán</w:t>
      </w:r>
      <w:r>
        <w:rPr>
          <w:spacing w:val="-3"/>
        </w:rPr>
        <w:t xml:space="preserve"> </w:t>
      </w:r>
      <w:r>
        <w:t>fijos</w:t>
      </w:r>
      <w:r>
        <w:rPr>
          <w:spacing w:val="-4"/>
        </w:rPr>
        <w:t xml:space="preserve"> </w:t>
      </w:r>
      <w:r>
        <w:t>a</w:t>
      </w:r>
      <w:r>
        <w:rPr>
          <w:spacing w:val="-5"/>
        </w:rPr>
        <w:t xml:space="preserve"> </w:t>
      </w:r>
      <w:r>
        <w:t>los</w:t>
      </w:r>
      <w:r>
        <w:rPr>
          <w:spacing w:val="-3"/>
        </w:rPr>
        <w:t xml:space="preserve"> </w:t>
      </w:r>
      <w:r>
        <w:t>muros</w:t>
      </w:r>
      <w:r>
        <w:rPr>
          <w:spacing w:val="-7"/>
        </w:rPr>
        <w:t xml:space="preserve"> </w:t>
      </w:r>
      <w:r>
        <w:t>de</w:t>
      </w:r>
      <w:r>
        <w:rPr>
          <w:spacing w:val="-3"/>
        </w:rPr>
        <w:t xml:space="preserve"> </w:t>
      </w:r>
      <w:r>
        <w:t>la</w:t>
      </w:r>
      <w:r>
        <w:rPr>
          <w:spacing w:val="-3"/>
        </w:rPr>
        <w:t xml:space="preserve"> </w:t>
      </w:r>
      <w:r>
        <w:t>caja</w:t>
      </w:r>
      <w:r>
        <w:rPr>
          <w:spacing w:val="-3"/>
        </w:rPr>
        <w:t xml:space="preserve"> </w:t>
      </w:r>
      <w:r>
        <w:t>del</w:t>
      </w:r>
      <w:r>
        <w:rPr>
          <w:spacing w:val="-4"/>
        </w:rPr>
        <w:t xml:space="preserve"> </w:t>
      </w:r>
      <w:r>
        <w:t>registro</w:t>
      </w:r>
      <w:r>
        <w:rPr>
          <w:spacing w:val="-5"/>
        </w:rPr>
        <w:t xml:space="preserve"> </w:t>
      </w:r>
      <w:r>
        <w:t>y</w:t>
      </w:r>
      <w:r>
        <w:rPr>
          <w:spacing w:val="-9"/>
        </w:rPr>
        <w:t xml:space="preserve"> </w:t>
      </w:r>
      <w:r>
        <w:t>quedarán</w:t>
      </w:r>
      <w:r>
        <w:rPr>
          <w:spacing w:val="-5"/>
        </w:rPr>
        <w:t xml:space="preserve"> </w:t>
      </w:r>
      <w:r>
        <w:t>ahogados</w:t>
      </w:r>
      <w:r>
        <w:rPr>
          <w:spacing w:val="-5"/>
        </w:rPr>
        <w:t xml:space="preserve"> </w:t>
      </w:r>
      <w:r>
        <w:t>en</w:t>
      </w:r>
      <w:r>
        <w:rPr>
          <w:spacing w:val="-4"/>
        </w:rPr>
        <w:t xml:space="preserve"> </w:t>
      </w:r>
      <w:r>
        <w:t>mortero</w:t>
      </w:r>
      <w:r>
        <w:rPr>
          <w:spacing w:val="-3"/>
        </w:rPr>
        <w:t xml:space="preserve"> </w:t>
      </w:r>
      <w:r>
        <w:t>de cemento-arena del mismo empleado en la construcción de la</w:t>
      </w:r>
      <w:r>
        <w:rPr>
          <w:spacing w:val="-8"/>
        </w:rPr>
        <w:t xml:space="preserve"> </w:t>
      </w:r>
      <w:r>
        <w:t>caja.</w:t>
      </w:r>
    </w:p>
    <w:p w:rsidR="00F10043" w:rsidRDefault="00F10043">
      <w:pPr>
        <w:pStyle w:val="Textoindependiente"/>
        <w:spacing w:before="10"/>
        <w:rPr>
          <w:sz w:val="19"/>
        </w:rPr>
      </w:pPr>
    </w:p>
    <w:p w:rsidR="00F10043" w:rsidRDefault="00867125">
      <w:pPr>
        <w:pStyle w:val="Textoindependiente"/>
        <w:ind w:left="861" w:right="691"/>
        <w:jc w:val="both"/>
      </w:pPr>
      <w:r>
        <w:t>MEDICIÓN Y PAGO.- La medición para fines de pago del conjunto de obras de albañilería que ejecute el Contratista</w:t>
      </w:r>
      <w:r>
        <w:rPr>
          <w:spacing w:val="-15"/>
        </w:rPr>
        <w:t xml:space="preserve"> </w:t>
      </w:r>
      <w:r>
        <w:t>en</w:t>
      </w:r>
      <w:r>
        <w:rPr>
          <w:spacing w:val="-14"/>
        </w:rPr>
        <w:t xml:space="preserve"> </w:t>
      </w:r>
      <w:r>
        <w:t>la</w:t>
      </w:r>
      <w:r>
        <w:rPr>
          <w:spacing w:val="-14"/>
        </w:rPr>
        <w:t xml:space="preserve"> </w:t>
      </w:r>
      <w:r>
        <w:t>construcción</w:t>
      </w:r>
      <w:r>
        <w:rPr>
          <w:spacing w:val="-12"/>
        </w:rPr>
        <w:t xml:space="preserve"> </w:t>
      </w:r>
      <w:r>
        <w:t>de</w:t>
      </w:r>
      <w:r>
        <w:rPr>
          <w:spacing w:val="-16"/>
        </w:rPr>
        <w:t xml:space="preserve"> </w:t>
      </w:r>
      <w:r>
        <w:t>registros</w:t>
      </w:r>
      <w:r>
        <w:rPr>
          <w:spacing w:val="-17"/>
        </w:rPr>
        <w:t xml:space="preserve"> </w:t>
      </w:r>
      <w:r>
        <w:t>con</w:t>
      </w:r>
      <w:r>
        <w:rPr>
          <w:spacing w:val="-14"/>
        </w:rPr>
        <w:t xml:space="preserve"> </w:t>
      </w:r>
      <w:r>
        <w:t>tapa</w:t>
      </w:r>
      <w:r>
        <w:rPr>
          <w:spacing w:val="-14"/>
        </w:rPr>
        <w:t xml:space="preserve"> </w:t>
      </w:r>
      <w:r>
        <w:t>para</w:t>
      </w:r>
      <w:r>
        <w:rPr>
          <w:spacing w:val="-14"/>
        </w:rPr>
        <w:t xml:space="preserve"> </w:t>
      </w:r>
      <w:r>
        <w:t>albañales</w:t>
      </w:r>
      <w:r>
        <w:rPr>
          <w:spacing w:val="-14"/>
        </w:rPr>
        <w:t xml:space="preserve"> </w:t>
      </w:r>
      <w:r>
        <w:t>será</w:t>
      </w:r>
      <w:r>
        <w:rPr>
          <w:spacing w:val="-13"/>
        </w:rPr>
        <w:t xml:space="preserve"> </w:t>
      </w:r>
      <w:r>
        <w:t>medida</w:t>
      </w:r>
      <w:r>
        <w:rPr>
          <w:spacing w:val="-14"/>
        </w:rPr>
        <w:t xml:space="preserve"> </w:t>
      </w:r>
      <w:r>
        <w:t>por</w:t>
      </w:r>
      <w:r>
        <w:rPr>
          <w:spacing w:val="-14"/>
        </w:rPr>
        <w:t xml:space="preserve"> </w:t>
      </w:r>
      <w:r>
        <w:t>pie</w:t>
      </w:r>
      <w:r>
        <w:t>za</w:t>
      </w:r>
      <w:r>
        <w:rPr>
          <w:spacing w:val="-14"/>
        </w:rPr>
        <w:t xml:space="preserve"> </w:t>
      </w:r>
      <w:r>
        <w:t>totalmente</w:t>
      </w:r>
      <w:r>
        <w:rPr>
          <w:spacing w:val="-14"/>
        </w:rPr>
        <w:t xml:space="preserve"> </w:t>
      </w:r>
      <w:r>
        <w:t>terminada, incluyendo las conexiones correspondientes con las tuberías del albañal y su</w:t>
      </w:r>
      <w:r>
        <w:rPr>
          <w:spacing w:val="-36"/>
        </w:rPr>
        <w:t xml:space="preserve"> </w:t>
      </w:r>
      <w:r>
        <w:t>tapa.</w:t>
      </w:r>
    </w:p>
    <w:p w:rsidR="00F10043" w:rsidRDefault="00F10043">
      <w:pPr>
        <w:pStyle w:val="Textoindependiente"/>
        <w:spacing w:before="1"/>
      </w:pPr>
    </w:p>
    <w:p w:rsidR="00F10043" w:rsidRDefault="00867125">
      <w:pPr>
        <w:pStyle w:val="Textoindependiente"/>
        <w:spacing w:before="1"/>
        <w:ind w:left="861" w:right="691"/>
        <w:jc w:val="both"/>
      </w:pPr>
      <w:r>
        <w:t>El Precio Unitario incluye el suministro de todos los materiales puestos en el lugar de su utilización considerando</w:t>
      </w:r>
      <w:r>
        <w:rPr>
          <w:spacing w:val="-4"/>
        </w:rPr>
        <w:t xml:space="preserve"> </w:t>
      </w:r>
      <w:r>
        <w:t>fletes,</w:t>
      </w:r>
      <w:r>
        <w:rPr>
          <w:spacing w:val="-4"/>
        </w:rPr>
        <w:t xml:space="preserve"> </w:t>
      </w:r>
      <w:r>
        <w:t>acarreos,</w:t>
      </w:r>
      <w:r>
        <w:rPr>
          <w:spacing w:val="-4"/>
        </w:rPr>
        <w:t xml:space="preserve"> </w:t>
      </w:r>
      <w:r>
        <w:t>mermas,</w:t>
      </w:r>
      <w:r>
        <w:rPr>
          <w:spacing w:val="-6"/>
        </w:rPr>
        <w:t xml:space="preserve"> </w:t>
      </w:r>
      <w:r>
        <w:t>desperdicios,</w:t>
      </w:r>
      <w:r>
        <w:rPr>
          <w:spacing w:val="-7"/>
        </w:rPr>
        <w:t xml:space="preserve"> </w:t>
      </w:r>
      <w:r>
        <w:t>la</w:t>
      </w:r>
      <w:r>
        <w:rPr>
          <w:spacing w:val="4"/>
        </w:rPr>
        <w:t xml:space="preserve"> </w:t>
      </w:r>
      <w:r>
        <w:t>mano</w:t>
      </w:r>
      <w:r>
        <w:rPr>
          <w:spacing w:val="-4"/>
        </w:rPr>
        <w:t xml:space="preserve"> </w:t>
      </w:r>
      <w:r>
        <w:t>de</w:t>
      </w:r>
      <w:r>
        <w:rPr>
          <w:spacing w:val="-8"/>
        </w:rPr>
        <w:t xml:space="preserve"> </w:t>
      </w:r>
      <w:r>
        <w:t>obra</w:t>
      </w:r>
      <w:r>
        <w:rPr>
          <w:spacing w:val="-9"/>
        </w:rPr>
        <w:t xml:space="preserve"> </w:t>
      </w:r>
      <w:r>
        <w:t>y</w:t>
      </w:r>
      <w:r>
        <w:rPr>
          <w:spacing w:val="-10"/>
        </w:rPr>
        <w:t xml:space="preserve"> </w:t>
      </w:r>
      <w:r>
        <w:t>el</w:t>
      </w:r>
      <w:r>
        <w:rPr>
          <w:spacing w:val="-4"/>
        </w:rPr>
        <w:t xml:space="preserve"> </w:t>
      </w:r>
      <w:r>
        <w:t>equipo;</w:t>
      </w:r>
      <w:r>
        <w:rPr>
          <w:spacing w:val="-8"/>
        </w:rPr>
        <w:t xml:space="preserve"> </w:t>
      </w:r>
      <w:r>
        <w:t>se</w:t>
      </w:r>
      <w:r>
        <w:rPr>
          <w:spacing w:val="-4"/>
        </w:rPr>
        <w:t xml:space="preserve"> </w:t>
      </w:r>
      <w:r>
        <w:t>utilizará</w:t>
      </w:r>
      <w:r>
        <w:rPr>
          <w:spacing w:val="-7"/>
        </w:rPr>
        <w:t xml:space="preserve"> </w:t>
      </w:r>
      <w:r>
        <w:t>como</w:t>
      </w:r>
      <w:r>
        <w:rPr>
          <w:spacing w:val="-4"/>
        </w:rPr>
        <w:t xml:space="preserve"> </w:t>
      </w:r>
      <w:r>
        <w:t>unidad</w:t>
      </w:r>
      <w:r>
        <w:rPr>
          <w:spacing w:val="-4"/>
        </w:rPr>
        <w:t xml:space="preserve"> </w:t>
      </w:r>
      <w:r>
        <w:t>la pieza;</w:t>
      </w:r>
      <w:r>
        <w:rPr>
          <w:spacing w:val="-10"/>
        </w:rPr>
        <w:t xml:space="preserve"> </w:t>
      </w:r>
      <w:r>
        <w:t>y</w:t>
      </w:r>
      <w:r>
        <w:rPr>
          <w:spacing w:val="-17"/>
        </w:rPr>
        <w:t xml:space="preserve"> </w:t>
      </w:r>
      <w:r>
        <w:t>en</w:t>
      </w:r>
      <w:r>
        <w:rPr>
          <w:spacing w:val="-13"/>
        </w:rPr>
        <w:t xml:space="preserve"> </w:t>
      </w:r>
      <w:r>
        <w:t>función</w:t>
      </w:r>
      <w:r>
        <w:rPr>
          <w:spacing w:val="-15"/>
        </w:rPr>
        <w:t xml:space="preserve"> </w:t>
      </w:r>
      <w:r>
        <w:t>de</w:t>
      </w:r>
      <w:r>
        <w:rPr>
          <w:spacing w:val="-10"/>
        </w:rPr>
        <w:t xml:space="preserve"> </w:t>
      </w:r>
      <w:r>
        <w:t>la</w:t>
      </w:r>
      <w:r>
        <w:rPr>
          <w:spacing w:val="-9"/>
        </w:rPr>
        <w:t xml:space="preserve"> </w:t>
      </w:r>
      <w:r>
        <w:t>profundidad</w:t>
      </w:r>
      <w:r>
        <w:rPr>
          <w:spacing w:val="-12"/>
        </w:rPr>
        <w:t xml:space="preserve"> </w:t>
      </w:r>
      <w:r>
        <w:t>un</w:t>
      </w:r>
      <w:r>
        <w:rPr>
          <w:spacing w:val="-11"/>
        </w:rPr>
        <w:t xml:space="preserve"> </w:t>
      </w:r>
      <w:r>
        <w:t>Incremento</w:t>
      </w:r>
      <w:r>
        <w:rPr>
          <w:spacing w:val="-8"/>
        </w:rPr>
        <w:t xml:space="preserve"> </w:t>
      </w:r>
      <w:r>
        <w:t>por</w:t>
      </w:r>
      <w:r>
        <w:rPr>
          <w:spacing w:val="-7"/>
        </w:rPr>
        <w:t xml:space="preserve"> </w:t>
      </w:r>
      <w:r>
        <w:t>cada</w:t>
      </w:r>
      <w:r>
        <w:rPr>
          <w:spacing w:val="-13"/>
        </w:rPr>
        <w:t xml:space="preserve"> </w:t>
      </w:r>
      <w:r>
        <w:t>50</w:t>
      </w:r>
      <w:r>
        <w:rPr>
          <w:spacing w:val="-12"/>
        </w:rPr>
        <w:t xml:space="preserve"> </w:t>
      </w:r>
      <w:r>
        <w:t>centímetros,</w:t>
      </w:r>
      <w:r>
        <w:rPr>
          <w:spacing w:val="-11"/>
        </w:rPr>
        <w:t xml:space="preserve"> </w:t>
      </w:r>
      <w:r>
        <w:t>lo</w:t>
      </w:r>
      <w:r>
        <w:rPr>
          <w:spacing w:val="-6"/>
        </w:rPr>
        <w:t xml:space="preserve"> </w:t>
      </w:r>
      <w:r>
        <w:t>anterior</w:t>
      </w:r>
      <w:r>
        <w:rPr>
          <w:spacing w:val="-8"/>
        </w:rPr>
        <w:t xml:space="preserve"> </w:t>
      </w:r>
      <w:r>
        <w:t>conforme</w:t>
      </w:r>
      <w:r>
        <w:rPr>
          <w:spacing w:val="-11"/>
        </w:rPr>
        <w:t xml:space="preserve"> </w:t>
      </w:r>
      <w:r>
        <w:t>a</w:t>
      </w:r>
      <w:r>
        <w:rPr>
          <w:spacing w:val="-7"/>
        </w:rPr>
        <w:t xml:space="preserve"> </w:t>
      </w:r>
      <w:r>
        <w:t>las</w:t>
      </w:r>
      <w:r>
        <w:rPr>
          <w:spacing w:val="-12"/>
        </w:rPr>
        <w:t xml:space="preserve"> </w:t>
      </w:r>
      <w:r>
        <w:t>líneas de proyecto y/o las órdenes del</w:t>
      </w:r>
      <w:r>
        <w:rPr>
          <w:spacing w:val="-8"/>
        </w:rPr>
        <w:t xml:space="preserve"> </w:t>
      </w:r>
      <w:r>
        <w:t>Residente.</w:t>
      </w: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spacing w:before="2"/>
        <w:rPr>
          <w:sz w:val="22"/>
        </w:rPr>
      </w:pPr>
    </w:p>
    <w:p w:rsidR="00F10043" w:rsidRDefault="00867125">
      <w:pPr>
        <w:pStyle w:val="Textoindependiente"/>
        <w:ind w:left="861"/>
        <w:jc w:val="both"/>
      </w:pPr>
      <w:r>
        <w:t>SALIDA PARA CENTRO DE LUZ O CONTACTO.</w:t>
      </w:r>
    </w:p>
    <w:p w:rsidR="00F10043" w:rsidRDefault="00F10043">
      <w:pPr>
        <w:pStyle w:val="Textoindependiente"/>
        <w:spacing w:before="5"/>
        <w:rPr>
          <w:sz w:val="19"/>
        </w:rPr>
      </w:pPr>
    </w:p>
    <w:p w:rsidR="00F10043" w:rsidRDefault="00867125">
      <w:pPr>
        <w:pStyle w:val="Textoindependiente"/>
        <w:ind w:left="861"/>
        <w:jc w:val="both"/>
      </w:pPr>
      <w:r>
        <w:t>6010.01 AL 6010.08.</w:t>
      </w:r>
    </w:p>
    <w:p w:rsidR="00F10043" w:rsidRDefault="00F10043">
      <w:pPr>
        <w:pStyle w:val="Textoindependiente"/>
        <w:spacing w:before="10"/>
        <w:rPr>
          <w:sz w:val="19"/>
        </w:rPr>
      </w:pPr>
    </w:p>
    <w:p w:rsidR="00F10043" w:rsidRDefault="00867125">
      <w:pPr>
        <w:pStyle w:val="Textoindependiente"/>
        <w:ind w:left="861" w:right="685"/>
        <w:jc w:val="both"/>
      </w:pPr>
      <w:r>
        <w:t>DEFINICIÓN</w:t>
      </w:r>
      <w:r>
        <w:rPr>
          <w:spacing w:val="-12"/>
        </w:rPr>
        <w:t xml:space="preserve"> </w:t>
      </w:r>
      <w:r>
        <w:t>Y</w:t>
      </w:r>
      <w:r>
        <w:rPr>
          <w:spacing w:val="-9"/>
        </w:rPr>
        <w:t xml:space="preserve"> </w:t>
      </w:r>
      <w:r>
        <w:t>EJECUCIÓN.-</w:t>
      </w:r>
      <w:r>
        <w:rPr>
          <w:spacing w:val="-12"/>
        </w:rPr>
        <w:t xml:space="preserve"> </w:t>
      </w:r>
      <w:r>
        <w:t>Se</w:t>
      </w:r>
      <w:r>
        <w:rPr>
          <w:spacing w:val="-9"/>
        </w:rPr>
        <w:t xml:space="preserve"> </w:t>
      </w:r>
      <w:r>
        <w:t>entenderá</w:t>
      </w:r>
      <w:r>
        <w:rPr>
          <w:spacing w:val="-11"/>
        </w:rPr>
        <w:t xml:space="preserve"> </w:t>
      </w:r>
      <w:r>
        <w:t>por</w:t>
      </w:r>
      <w:r>
        <w:rPr>
          <w:spacing w:val="-10"/>
        </w:rPr>
        <w:t xml:space="preserve"> </w:t>
      </w:r>
      <w:r>
        <w:t>instalación</w:t>
      </w:r>
      <w:r>
        <w:rPr>
          <w:spacing w:val="-13"/>
        </w:rPr>
        <w:t xml:space="preserve"> </w:t>
      </w:r>
      <w:r>
        <w:t>eléctrica</w:t>
      </w:r>
      <w:r>
        <w:rPr>
          <w:spacing w:val="-11"/>
        </w:rPr>
        <w:t xml:space="preserve"> </w:t>
      </w:r>
      <w:r>
        <w:t>para</w:t>
      </w:r>
      <w:r>
        <w:rPr>
          <w:spacing w:val="-14"/>
        </w:rPr>
        <w:t xml:space="preserve"> </w:t>
      </w:r>
      <w:r>
        <w:t>salidas</w:t>
      </w:r>
      <w:r>
        <w:rPr>
          <w:spacing w:val="-13"/>
        </w:rPr>
        <w:t xml:space="preserve"> </w:t>
      </w:r>
      <w:r>
        <w:t>de</w:t>
      </w:r>
      <w:r>
        <w:rPr>
          <w:spacing w:val="-13"/>
        </w:rPr>
        <w:t xml:space="preserve"> </w:t>
      </w:r>
      <w:r>
        <w:t>centro</w:t>
      </w:r>
      <w:r>
        <w:rPr>
          <w:spacing w:val="-11"/>
        </w:rPr>
        <w:t xml:space="preserve"> </w:t>
      </w:r>
      <w:r>
        <w:t>de</w:t>
      </w:r>
      <w:r>
        <w:rPr>
          <w:spacing w:val="-12"/>
        </w:rPr>
        <w:t xml:space="preserve"> </w:t>
      </w:r>
      <w:r>
        <w:t>luz</w:t>
      </w:r>
      <w:r>
        <w:rPr>
          <w:spacing w:val="-13"/>
        </w:rPr>
        <w:t xml:space="preserve"> </w:t>
      </w:r>
      <w:r>
        <w:t>o</w:t>
      </w:r>
      <w:r>
        <w:rPr>
          <w:spacing w:val="-6"/>
        </w:rPr>
        <w:t xml:space="preserve"> </w:t>
      </w:r>
      <w:r>
        <w:t>contacto el conjunto de canalizaciones, conductores eléctricos, accesorios de control y protección necesarios para interconectar una o varias fuentes de energía eléctrica con el o los aparatos receptores, tales como lámparas, motores, aparatos de calefacci</w:t>
      </w:r>
      <w:r>
        <w:t>ón, aparatos de intercomunicación, señales audibles o luminosas, aparatos de enfriamiento, elevadores, etc., se realicen conforme a las especificaciones del proyecto y/o las órdenes del Residente.</w:t>
      </w:r>
    </w:p>
    <w:p w:rsidR="00F10043" w:rsidRDefault="00F10043">
      <w:pPr>
        <w:pStyle w:val="Textoindependiente"/>
        <w:spacing w:before="3"/>
      </w:pPr>
    </w:p>
    <w:p w:rsidR="00F10043" w:rsidRDefault="00867125">
      <w:pPr>
        <w:pStyle w:val="Textoindependiente"/>
        <w:ind w:left="861" w:right="686"/>
        <w:jc w:val="both"/>
      </w:pPr>
      <w:r>
        <w:t>Los materiales que sean empleados en las instalaciones elé</w:t>
      </w:r>
      <w:r>
        <w:t>ctricas para salidas de centro de luz o contacto señaladas en el proyecto y/o por el Residente, deberán ser nuevos, de primera calidad, producidos por un fabricante acreditado.</w:t>
      </w:r>
    </w:p>
    <w:p w:rsidR="00F10043" w:rsidRDefault="00F10043">
      <w:pPr>
        <w:pStyle w:val="Textoindependiente"/>
        <w:spacing w:before="11"/>
        <w:rPr>
          <w:sz w:val="19"/>
        </w:rPr>
      </w:pPr>
    </w:p>
    <w:p w:rsidR="00F10043" w:rsidRDefault="00867125">
      <w:pPr>
        <w:pStyle w:val="Textoindependiente"/>
        <w:ind w:left="861" w:right="693"/>
        <w:jc w:val="both"/>
      </w:pPr>
      <w:r>
        <w:t xml:space="preserve">Los trabajos que ejecuté el Contratista y los materiales que utilice, deberán </w:t>
      </w:r>
      <w:r>
        <w:t>cumplir con los requisitos estipulados</w:t>
      </w:r>
      <w:r>
        <w:rPr>
          <w:spacing w:val="-10"/>
        </w:rPr>
        <w:t xml:space="preserve"> </w:t>
      </w:r>
      <w:r>
        <w:t>en</w:t>
      </w:r>
      <w:r>
        <w:rPr>
          <w:spacing w:val="-9"/>
        </w:rPr>
        <w:t xml:space="preserve"> </w:t>
      </w:r>
      <w:r>
        <w:t>el</w:t>
      </w:r>
      <w:r>
        <w:rPr>
          <w:spacing w:val="-8"/>
        </w:rPr>
        <w:t xml:space="preserve"> </w:t>
      </w:r>
      <w:r>
        <w:t>Reglamento</w:t>
      </w:r>
      <w:r>
        <w:rPr>
          <w:spacing w:val="-3"/>
        </w:rPr>
        <w:t xml:space="preserve"> </w:t>
      </w:r>
      <w:r>
        <w:t>de</w:t>
      </w:r>
      <w:r>
        <w:rPr>
          <w:spacing w:val="-6"/>
        </w:rPr>
        <w:t xml:space="preserve"> </w:t>
      </w:r>
      <w:r>
        <w:t>la</w:t>
      </w:r>
      <w:r>
        <w:rPr>
          <w:spacing w:val="-5"/>
        </w:rPr>
        <w:t xml:space="preserve"> </w:t>
      </w:r>
      <w:r>
        <w:t>Ley</w:t>
      </w:r>
      <w:r>
        <w:rPr>
          <w:spacing w:val="-14"/>
        </w:rPr>
        <w:t xml:space="preserve"> </w:t>
      </w:r>
      <w:r>
        <w:t>del</w:t>
      </w:r>
      <w:r>
        <w:rPr>
          <w:spacing w:val="-8"/>
        </w:rPr>
        <w:t xml:space="preserve"> </w:t>
      </w:r>
      <w:r>
        <w:t>Servicio</w:t>
      </w:r>
      <w:r>
        <w:rPr>
          <w:spacing w:val="-4"/>
        </w:rPr>
        <w:t xml:space="preserve"> </w:t>
      </w:r>
      <w:r>
        <w:t>Público</w:t>
      </w:r>
      <w:r>
        <w:rPr>
          <w:spacing w:val="-5"/>
        </w:rPr>
        <w:t xml:space="preserve"> </w:t>
      </w:r>
      <w:r>
        <w:t>de</w:t>
      </w:r>
      <w:r>
        <w:rPr>
          <w:spacing w:val="-4"/>
        </w:rPr>
        <w:t xml:space="preserve"> </w:t>
      </w:r>
      <w:r>
        <w:t>Energía</w:t>
      </w:r>
      <w:r>
        <w:rPr>
          <w:spacing w:val="-4"/>
        </w:rPr>
        <w:t xml:space="preserve"> </w:t>
      </w:r>
      <w:r>
        <w:t>Eléctrica,</w:t>
      </w:r>
      <w:r>
        <w:rPr>
          <w:spacing w:val="-9"/>
        </w:rPr>
        <w:t xml:space="preserve"> </w:t>
      </w:r>
      <w:r>
        <w:t>en</w:t>
      </w:r>
      <w:r>
        <w:rPr>
          <w:spacing w:val="-9"/>
        </w:rPr>
        <w:t xml:space="preserve"> </w:t>
      </w:r>
      <w:r>
        <w:t>la</w:t>
      </w:r>
      <w:r>
        <w:rPr>
          <w:spacing w:val="-4"/>
        </w:rPr>
        <w:t xml:space="preserve"> </w:t>
      </w:r>
      <w:r>
        <w:t>Norma</w:t>
      </w:r>
      <w:r>
        <w:rPr>
          <w:spacing w:val="-6"/>
        </w:rPr>
        <w:t xml:space="preserve"> </w:t>
      </w:r>
      <w:r>
        <w:t>Oficial</w:t>
      </w:r>
      <w:r>
        <w:rPr>
          <w:spacing w:val="-5"/>
        </w:rPr>
        <w:t xml:space="preserve"> </w:t>
      </w:r>
      <w:r>
        <w:t>NOM- 001-SEDE-2012 así como las Normas Mexicanas</w:t>
      </w:r>
      <w:r>
        <w:rPr>
          <w:spacing w:val="-5"/>
        </w:rPr>
        <w:t xml:space="preserve"> </w:t>
      </w:r>
      <w:r>
        <w:t>complementarias.</w:t>
      </w:r>
    </w:p>
    <w:p w:rsidR="00F10043" w:rsidRDefault="00F10043">
      <w:pPr>
        <w:jc w:val="both"/>
        <w:sectPr w:rsidR="00F10043">
          <w:footerReference w:type="default" r:id="rId17"/>
          <w:pgSz w:w="12240" w:h="15840"/>
          <w:pgMar w:top="1120" w:right="440" w:bottom="900" w:left="1560" w:header="0" w:footer="709" w:gutter="0"/>
          <w:pgNumType w:start="40"/>
          <w:cols w:space="720"/>
        </w:sectPr>
      </w:pPr>
    </w:p>
    <w:p w:rsidR="00F10043" w:rsidRDefault="00867125">
      <w:pPr>
        <w:pStyle w:val="Textoindependiente"/>
        <w:spacing w:before="71"/>
        <w:ind w:left="861" w:right="693"/>
        <w:jc w:val="both"/>
      </w:pPr>
      <w:r>
        <w:lastRenderedPageBreak/>
        <w:t>Los conductores y cables que se instalen deberán ser marcados con los colores o forma señalados en el proyecto y/o por las órdenes del Residente, a fin de facilitar su identificación.</w:t>
      </w:r>
    </w:p>
    <w:p w:rsidR="00F10043" w:rsidRDefault="00F10043">
      <w:pPr>
        <w:pStyle w:val="Textoindependiente"/>
        <w:spacing w:before="5"/>
        <w:rPr>
          <w:sz w:val="19"/>
        </w:rPr>
      </w:pPr>
    </w:p>
    <w:p w:rsidR="00F10043" w:rsidRDefault="00867125">
      <w:pPr>
        <w:pStyle w:val="Textoindependiente"/>
        <w:ind w:left="861"/>
        <w:jc w:val="both"/>
      </w:pPr>
      <w:r>
        <w:t>El Contratista hará las conexiones a tierra en las ubicaciones y forma que señale el proyecto y/o el Residente.</w:t>
      </w:r>
    </w:p>
    <w:p w:rsidR="00F10043" w:rsidRDefault="00F10043">
      <w:pPr>
        <w:pStyle w:val="Textoindependiente"/>
        <w:spacing w:before="1"/>
      </w:pPr>
    </w:p>
    <w:p w:rsidR="00F10043" w:rsidRDefault="00867125">
      <w:pPr>
        <w:pStyle w:val="Textoindependiente"/>
        <w:ind w:left="861" w:right="690"/>
        <w:jc w:val="both"/>
      </w:pPr>
      <w:r>
        <w:t>Longitud libre de conductores en las salidas.- Deberá dejarse por lo menos una longitud de 15 (quince) centímetros de conductor disponible en c</w:t>
      </w:r>
      <w:r>
        <w:t>ada caja de conexión para hacer la conexión de aparatos o dispositivos, exceptuando los conductores que pasen, sin empalme, a través de la caja de conexión.</w:t>
      </w:r>
    </w:p>
    <w:p w:rsidR="00F10043" w:rsidRDefault="00F10043">
      <w:pPr>
        <w:pStyle w:val="Textoindependiente"/>
        <w:spacing w:before="11"/>
        <w:rPr>
          <w:sz w:val="19"/>
        </w:rPr>
      </w:pPr>
    </w:p>
    <w:p w:rsidR="00F10043" w:rsidRDefault="00867125">
      <w:pPr>
        <w:pStyle w:val="Textoindependiente"/>
        <w:ind w:left="861" w:right="698"/>
        <w:jc w:val="both"/>
      </w:pPr>
      <w:r>
        <w:t>Cajas.- Deberá instalarse una caja en cada salida o puntos de confluencia de varias canalizaciones</w:t>
      </w:r>
      <w:r>
        <w:t>. Donde se cambie de una canalización o en cable con cubierta metálica a línea abierta, se deberá instalar una caja o</w:t>
      </w:r>
      <w:r>
        <w:rPr>
          <w:spacing w:val="-36"/>
        </w:rPr>
        <w:t xml:space="preserve"> </w:t>
      </w:r>
      <w:r>
        <w:t>una mufa.</w:t>
      </w:r>
    </w:p>
    <w:p w:rsidR="00F10043" w:rsidRDefault="00F10043">
      <w:pPr>
        <w:pStyle w:val="Textoindependiente"/>
        <w:spacing w:before="10"/>
        <w:rPr>
          <w:sz w:val="19"/>
        </w:rPr>
      </w:pPr>
    </w:p>
    <w:p w:rsidR="00F10043" w:rsidRDefault="00867125">
      <w:pPr>
        <w:pStyle w:val="Textoindependiente"/>
        <w:spacing w:before="1"/>
        <w:ind w:left="861" w:right="692"/>
        <w:jc w:val="both"/>
      </w:pPr>
      <w:r>
        <w:t>Número de conductores en ductos.- En general, al instalar conductores en ductos deberá quedar suficiente espacio libre para col</w:t>
      </w:r>
      <w:r>
        <w:t>ocarlos o removerlos con facilidad y para disipar el calor que se produzca, sin dañar el aislamiento de los mismos. El proyecto especificará y/o el Residente indicará en cada caso el número de conductores permitidos en un mismo ducto.</w:t>
      </w:r>
    </w:p>
    <w:p w:rsidR="00F10043" w:rsidRDefault="00F10043">
      <w:pPr>
        <w:pStyle w:val="Textoindependiente"/>
        <w:spacing w:before="1"/>
      </w:pPr>
    </w:p>
    <w:p w:rsidR="00F10043" w:rsidRDefault="00867125">
      <w:pPr>
        <w:pStyle w:val="Textoindependiente"/>
        <w:spacing w:before="1"/>
        <w:ind w:left="861" w:right="688"/>
        <w:jc w:val="both"/>
      </w:pPr>
      <w:r>
        <w:pict>
          <v:rect id="_x0000_s1027" style="position:absolute;left:0;text-align:left;margin-left:380.4pt;margin-top:19pt;width:2.65pt;height:.5pt;z-index:-251655168;mso-position-horizontal-relative:page" fillcolor="black" stroked="f">
            <w10:wrap anchorx="page"/>
          </v:rect>
        </w:pict>
      </w:r>
      <w:r>
        <w:t>Las</w:t>
      </w:r>
      <w:r>
        <w:rPr>
          <w:spacing w:val="-6"/>
        </w:rPr>
        <w:t xml:space="preserve"> </w:t>
      </w:r>
      <w:r>
        <w:t>canalizaciones</w:t>
      </w:r>
      <w:r>
        <w:rPr>
          <w:spacing w:val="-6"/>
        </w:rPr>
        <w:t xml:space="preserve"> </w:t>
      </w:r>
      <w:r>
        <w:t>en</w:t>
      </w:r>
      <w:r>
        <w:rPr>
          <w:spacing w:val="-7"/>
        </w:rPr>
        <w:t xml:space="preserve"> </w:t>
      </w:r>
      <w:r>
        <w:t>tubo</w:t>
      </w:r>
      <w:r>
        <w:rPr>
          <w:spacing w:val="-4"/>
        </w:rPr>
        <w:t xml:space="preserve"> </w:t>
      </w:r>
      <w:r>
        <w:t>conduit</w:t>
      </w:r>
      <w:r>
        <w:rPr>
          <w:spacing w:val="5"/>
        </w:rPr>
        <w:t xml:space="preserve"> </w:t>
      </w:r>
      <w:r>
        <w:t>metálico</w:t>
      </w:r>
      <w:r>
        <w:rPr>
          <w:spacing w:val="-5"/>
        </w:rPr>
        <w:t xml:space="preserve"> </w:t>
      </w:r>
      <w:r>
        <w:t>que</w:t>
      </w:r>
      <w:r>
        <w:rPr>
          <w:spacing w:val="-4"/>
        </w:rPr>
        <w:t xml:space="preserve"> </w:t>
      </w:r>
      <w:r>
        <w:t>se</w:t>
      </w:r>
      <w:r>
        <w:rPr>
          <w:spacing w:val="-5"/>
        </w:rPr>
        <w:t xml:space="preserve"> </w:t>
      </w:r>
      <w:r>
        <w:t>construyan</w:t>
      </w:r>
      <w:r>
        <w:rPr>
          <w:spacing w:val="-12"/>
        </w:rPr>
        <w:t xml:space="preserve"> </w:t>
      </w:r>
      <w:r>
        <w:t>de</w:t>
      </w:r>
      <w:r>
        <w:rPr>
          <w:spacing w:val="-3"/>
        </w:rPr>
        <w:t xml:space="preserve"> </w:t>
      </w:r>
      <w:r>
        <w:t>acuerdo</w:t>
      </w:r>
      <w:r>
        <w:rPr>
          <w:spacing w:val="-2"/>
        </w:rPr>
        <w:t xml:space="preserve"> </w:t>
      </w:r>
      <w:r>
        <w:t>con</w:t>
      </w:r>
      <w:r>
        <w:rPr>
          <w:spacing w:val="-9"/>
        </w:rPr>
        <w:t xml:space="preserve"> </w:t>
      </w:r>
      <w:r>
        <w:t>lo</w:t>
      </w:r>
      <w:r>
        <w:rPr>
          <w:spacing w:val="-2"/>
        </w:rPr>
        <w:t xml:space="preserve"> </w:t>
      </w:r>
      <w:r>
        <w:t>señalado</w:t>
      </w:r>
      <w:r>
        <w:rPr>
          <w:spacing w:val="-5"/>
        </w:rPr>
        <w:t xml:space="preserve"> </w:t>
      </w:r>
      <w:r>
        <w:t>en</w:t>
      </w:r>
      <w:r>
        <w:rPr>
          <w:spacing w:val="-10"/>
        </w:rPr>
        <w:t xml:space="preserve"> </w:t>
      </w:r>
      <w:r>
        <w:t>el</w:t>
      </w:r>
      <w:r>
        <w:rPr>
          <w:spacing w:val="-5"/>
        </w:rPr>
        <w:t xml:space="preserve"> </w:t>
      </w:r>
      <w:r>
        <w:t>proyecto</w:t>
      </w:r>
      <w:r>
        <w:rPr>
          <w:spacing w:val="2"/>
        </w:rPr>
        <w:t xml:space="preserve"> </w:t>
      </w:r>
      <w:r>
        <w:t>y/o las órdenes del Residente, deberán sujetarse a lo estipulado en el Reglamento de la Ley del Servicio Público de Energía Eléctrica, en la Norma Oficial NOM-001-SEDE-201</w:t>
      </w:r>
      <w:r>
        <w:t>2 así como las Normas Mexicanas complementarias.</w:t>
      </w:r>
    </w:p>
    <w:p w:rsidR="00F10043" w:rsidRDefault="00F10043">
      <w:pPr>
        <w:pStyle w:val="Textoindependiente"/>
        <w:spacing w:before="11"/>
        <w:rPr>
          <w:sz w:val="19"/>
        </w:rPr>
      </w:pPr>
    </w:p>
    <w:p w:rsidR="00F10043" w:rsidRDefault="00867125">
      <w:pPr>
        <w:pStyle w:val="Textoindependiente"/>
        <w:ind w:left="861" w:right="689" w:hanging="3"/>
        <w:jc w:val="both"/>
      </w:pPr>
      <w:r>
        <w:t>El tubo conduit metálico puede usarse en canalizaciones visibles u ocultas. En el caso de canalizaciones ocultas</w:t>
      </w:r>
      <w:r>
        <w:rPr>
          <w:spacing w:val="-14"/>
        </w:rPr>
        <w:t xml:space="preserve"> </w:t>
      </w:r>
      <w:r>
        <w:t>el</w:t>
      </w:r>
      <w:r>
        <w:rPr>
          <w:spacing w:val="-15"/>
        </w:rPr>
        <w:t xml:space="preserve"> </w:t>
      </w:r>
      <w:r>
        <w:t>tubo</w:t>
      </w:r>
      <w:r>
        <w:rPr>
          <w:spacing w:val="-11"/>
        </w:rPr>
        <w:t xml:space="preserve"> </w:t>
      </w:r>
      <w:r>
        <w:t>conduit,</w:t>
      </w:r>
      <w:r>
        <w:rPr>
          <w:spacing w:val="-12"/>
        </w:rPr>
        <w:t xml:space="preserve"> </w:t>
      </w:r>
      <w:r>
        <w:t>así</w:t>
      </w:r>
      <w:r>
        <w:rPr>
          <w:spacing w:val="-10"/>
        </w:rPr>
        <w:t xml:space="preserve"> </w:t>
      </w:r>
      <w:r>
        <w:t>como</w:t>
      </w:r>
      <w:r>
        <w:rPr>
          <w:spacing w:val="-6"/>
        </w:rPr>
        <w:t xml:space="preserve"> </w:t>
      </w:r>
      <w:r>
        <w:t>las</w:t>
      </w:r>
      <w:r>
        <w:rPr>
          <w:spacing w:val="-14"/>
        </w:rPr>
        <w:t xml:space="preserve"> </w:t>
      </w:r>
      <w:r>
        <w:t>cajas</w:t>
      </w:r>
      <w:r>
        <w:rPr>
          <w:spacing w:val="-15"/>
        </w:rPr>
        <w:t xml:space="preserve"> </w:t>
      </w:r>
      <w:r>
        <w:t>de</w:t>
      </w:r>
      <w:r>
        <w:rPr>
          <w:spacing w:val="-12"/>
        </w:rPr>
        <w:t xml:space="preserve"> </w:t>
      </w:r>
      <w:r>
        <w:t>conexión,</w:t>
      </w:r>
      <w:r>
        <w:rPr>
          <w:spacing w:val="-12"/>
        </w:rPr>
        <w:t xml:space="preserve"> </w:t>
      </w:r>
      <w:r>
        <w:t>podrán</w:t>
      </w:r>
      <w:r>
        <w:rPr>
          <w:spacing w:val="-15"/>
        </w:rPr>
        <w:t xml:space="preserve"> </w:t>
      </w:r>
      <w:r>
        <w:t>colocarse</w:t>
      </w:r>
      <w:r>
        <w:rPr>
          <w:spacing w:val="-12"/>
        </w:rPr>
        <w:t xml:space="preserve"> </w:t>
      </w:r>
      <w:r>
        <w:t>ahogadas</w:t>
      </w:r>
      <w:r>
        <w:rPr>
          <w:spacing w:val="-13"/>
        </w:rPr>
        <w:t xml:space="preserve"> </w:t>
      </w:r>
      <w:r>
        <w:t>en</w:t>
      </w:r>
      <w:r>
        <w:rPr>
          <w:spacing w:val="-14"/>
        </w:rPr>
        <w:t xml:space="preserve"> </w:t>
      </w:r>
      <w:r>
        <w:t>concreto.</w:t>
      </w:r>
      <w:r>
        <w:rPr>
          <w:spacing w:val="20"/>
        </w:rPr>
        <w:t xml:space="preserve"> </w:t>
      </w:r>
      <w:r>
        <w:t>El</w:t>
      </w:r>
      <w:r>
        <w:rPr>
          <w:spacing w:val="-12"/>
        </w:rPr>
        <w:t xml:space="preserve"> </w:t>
      </w:r>
      <w:r>
        <w:t>Contratista labrará (canalizaciones ocultas) en los muros y/o en los techos o pisos, las ranuras que alojarán los tubos conduit y las cajas de conexión, trabajo que se considerará como parte integrante de la instalación. Si la canalización</w:t>
      </w:r>
      <w:r>
        <w:rPr>
          <w:spacing w:val="-18"/>
        </w:rPr>
        <w:t xml:space="preserve"> </w:t>
      </w:r>
      <w:r>
        <w:t>es</w:t>
      </w:r>
      <w:r>
        <w:rPr>
          <w:spacing w:val="-16"/>
        </w:rPr>
        <w:t xml:space="preserve"> </w:t>
      </w:r>
      <w:r>
        <w:t>visible</w:t>
      </w:r>
      <w:r>
        <w:rPr>
          <w:spacing w:val="-14"/>
        </w:rPr>
        <w:t xml:space="preserve"> </w:t>
      </w:r>
      <w:r>
        <w:t>deber</w:t>
      </w:r>
      <w:r>
        <w:t>á</w:t>
      </w:r>
      <w:r>
        <w:rPr>
          <w:spacing w:val="-20"/>
        </w:rPr>
        <w:t xml:space="preserve"> </w:t>
      </w:r>
      <w:r>
        <w:t>estar</w:t>
      </w:r>
      <w:r>
        <w:rPr>
          <w:spacing w:val="-14"/>
        </w:rPr>
        <w:t xml:space="preserve"> </w:t>
      </w:r>
      <w:r>
        <w:t>firmemente</w:t>
      </w:r>
      <w:r>
        <w:rPr>
          <w:spacing w:val="-12"/>
        </w:rPr>
        <w:t xml:space="preserve"> </w:t>
      </w:r>
      <w:r>
        <w:t>soportada</w:t>
      </w:r>
      <w:r>
        <w:rPr>
          <w:spacing w:val="-18"/>
        </w:rPr>
        <w:t xml:space="preserve"> </w:t>
      </w:r>
      <w:r>
        <w:t>a</w:t>
      </w:r>
      <w:r>
        <w:rPr>
          <w:spacing w:val="-14"/>
        </w:rPr>
        <w:t xml:space="preserve"> </w:t>
      </w:r>
      <w:r>
        <w:t>intervalos</w:t>
      </w:r>
      <w:r>
        <w:rPr>
          <w:spacing w:val="-11"/>
        </w:rPr>
        <w:t xml:space="preserve"> </w:t>
      </w:r>
      <w:r>
        <w:t>no</w:t>
      </w:r>
      <w:r>
        <w:rPr>
          <w:spacing w:val="-8"/>
        </w:rPr>
        <w:t xml:space="preserve"> </w:t>
      </w:r>
      <w:r>
        <w:t>mayores</w:t>
      </w:r>
      <w:r>
        <w:rPr>
          <w:spacing w:val="-18"/>
        </w:rPr>
        <w:t xml:space="preserve"> </w:t>
      </w:r>
      <w:r>
        <w:t>de</w:t>
      </w:r>
      <w:r>
        <w:rPr>
          <w:spacing w:val="-14"/>
        </w:rPr>
        <w:t xml:space="preserve"> </w:t>
      </w:r>
      <w:r>
        <w:t>1.5</w:t>
      </w:r>
      <w:r>
        <w:rPr>
          <w:spacing w:val="-14"/>
        </w:rPr>
        <w:t xml:space="preserve"> </w:t>
      </w:r>
      <w:r>
        <w:t>(uno</w:t>
      </w:r>
      <w:r>
        <w:rPr>
          <w:spacing w:val="-9"/>
        </w:rPr>
        <w:t xml:space="preserve"> </w:t>
      </w:r>
      <w:r>
        <w:t>y</w:t>
      </w:r>
      <w:r>
        <w:rPr>
          <w:spacing w:val="-19"/>
        </w:rPr>
        <w:t xml:space="preserve"> </w:t>
      </w:r>
      <w:r>
        <w:t>medio)</w:t>
      </w:r>
      <w:r>
        <w:rPr>
          <w:spacing w:val="-9"/>
        </w:rPr>
        <w:t xml:space="preserve"> </w:t>
      </w:r>
      <w:r>
        <w:t>metros con abrazaderas para tubo</w:t>
      </w:r>
      <w:r>
        <w:rPr>
          <w:spacing w:val="-9"/>
        </w:rPr>
        <w:t xml:space="preserve"> </w:t>
      </w:r>
      <w:r>
        <w:t>conduit.</w:t>
      </w:r>
    </w:p>
    <w:p w:rsidR="00F10043" w:rsidRDefault="00F10043">
      <w:pPr>
        <w:pStyle w:val="Textoindependiente"/>
      </w:pPr>
    </w:p>
    <w:p w:rsidR="00F10043" w:rsidRDefault="00867125">
      <w:pPr>
        <w:pStyle w:val="Textoindependiente"/>
        <w:ind w:left="861" w:right="687"/>
        <w:jc w:val="both"/>
      </w:pPr>
      <w:r>
        <w:t>Se</w:t>
      </w:r>
      <w:r>
        <w:rPr>
          <w:spacing w:val="-18"/>
        </w:rPr>
        <w:t xml:space="preserve"> </w:t>
      </w:r>
      <w:r>
        <w:t>empleará</w:t>
      </w:r>
      <w:r>
        <w:rPr>
          <w:spacing w:val="-14"/>
        </w:rPr>
        <w:t xml:space="preserve"> </w:t>
      </w:r>
      <w:r>
        <w:t>conduit</w:t>
      </w:r>
      <w:r>
        <w:rPr>
          <w:spacing w:val="-12"/>
        </w:rPr>
        <w:t xml:space="preserve"> </w:t>
      </w:r>
      <w:r>
        <w:t>del</w:t>
      </w:r>
      <w:r>
        <w:rPr>
          <w:spacing w:val="-18"/>
        </w:rPr>
        <w:t xml:space="preserve"> </w:t>
      </w:r>
      <w:r>
        <w:t>país,</w:t>
      </w:r>
      <w:r>
        <w:rPr>
          <w:spacing w:val="-14"/>
        </w:rPr>
        <w:t xml:space="preserve"> </w:t>
      </w:r>
      <w:r>
        <w:t>de</w:t>
      </w:r>
      <w:r>
        <w:rPr>
          <w:spacing w:val="-12"/>
        </w:rPr>
        <w:t xml:space="preserve"> </w:t>
      </w:r>
      <w:r>
        <w:t>primera</w:t>
      </w:r>
      <w:r>
        <w:rPr>
          <w:spacing w:val="-12"/>
        </w:rPr>
        <w:t xml:space="preserve"> </w:t>
      </w:r>
      <w:r>
        <w:t>calidad</w:t>
      </w:r>
      <w:r>
        <w:rPr>
          <w:spacing w:val="-14"/>
        </w:rPr>
        <w:t xml:space="preserve"> </w:t>
      </w:r>
      <w:r>
        <w:t>del</w:t>
      </w:r>
      <w:r>
        <w:rPr>
          <w:spacing w:val="-15"/>
        </w:rPr>
        <w:t xml:space="preserve"> </w:t>
      </w:r>
      <w:r>
        <w:t>diámetro</w:t>
      </w:r>
      <w:r>
        <w:rPr>
          <w:spacing w:val="-14"/>
        </w:rPr>
        <w:t xml:space="preserve"> </w:t>
      </w:r>
      <w:r>
        <w:t>señalado</w:t>
      </w:r>
      <w:r>
        <w:rPr>
          <w:spacing w:val="-12"/>
        </w:rPr>
        <w:t xml:space="preserve"> </w:t>
      </w:r>
      <w:r>
        <w:t>por</w:t>
      </w:r>
      <w:r>
        <w:rPr>
          <w:spacing w:val="-14"/>
        </w:rPr>
        <w:t xml:space="preserve"> </w:t>
      </w:r>
      <w:r>
        <w:t>el</w:t>
      </w:r>
      <w:r>
        <w:rPr>
          <w:spacing w:val="-15"/>
        </w:rPr>
        <w:t xml:space="preserve"> </w:t>
      </w:r>
      <w:r>
        <w:t>proyecto</w:t>
      </w:r>
      <w:r>
        <w:rPr>
          <w:spacing w:val="-10"/>
        </w:rPr>
        <w:t xml:space="preserve"> </w:t>
      </w:r>
      <w:r>
        <w:t>y/u</w:t>
      </w:r>
      <w:r>
        <w:rPr>
          <w:spacing w:val="-16"/>
        </w:rPr>
        <w:t xml:space="preserve"> </w:t>
      </w:r>
      <w:r>
        <w:t>ordene</w:t>
      </w:r>
      <w:r>
        <w:rPr>
          <w:spacing w:val="-14"/>
        </w:rPr>
        <w:t xml:space="preserve"> </w:t>
      </w:r>
      <w:r>
        <w:t>el</w:t>
      </w:r>
      <w:r>
        <w:rPr>
          <w:spacing w:val="-16"/>
        </w:rPr>
        <w:t xml:space="preserve"> </w:t>
      </w:r>
      <w:r>
        <w:t>Residente y que cumpla con los requisi</w:t>
      </w:r>
      <w:r>
        <w:t>tos mínimos de calidad consignados en la Norma vigente. Los extremos de los tubos</w:t>
      </w:r>
      <w:r>
        <w:rPr>
          <w:spacing w:val="-15"/>
        </w:rPr>
        <w:t xml:space="preserve"> </w:t>
      </w:r>
      <w:r>
        <w:t>tendrán</w:t>
      </w:r>
      <w:r>
        <w:rPr>
          <w:spacing w:val="-13"/>
        </w:rPr>
        <w:t xml:space="preserve"> </w:t>
      </w:r>
      <w:r>
        <w:t>cuerda</w:t>
      </w:r>
      <w:r>
        <w:rPr>
          <w:spacing w:val="-7"/>
        </w:rPr>
        <w:t xml:space="preserve"> </w:t>
      </w:r>
      <w:r>
        <w:t>en</w:t>
      </w:r>
      <w:r>
        <w:rPr>
          <w:spacing w:val="-13"/>
        </w:rPr>
        <w:t xml:space="preserve"> </w:t>
      </w:r>
      <w:r>
        <w:t>una</w:t>
      </w:r>
      <w:r>
        <w:rPr>
          <w:spacing w:val="-15"/>
        </w:rPr>
        <w:t xml:space="preserve"> </w:t>
      </w:r>
      <w:r>
        <w:t>longitud</w:t>
      </w:r>
      <w:r>
        <w:rPr>
          <w:spacing w:val="-5"/>
        </w:rPr>
        <w:t xml:space="preserve"> </w:t>
      </w:r>
      <w:r>
        <w:t>suficiente</w:t>
      </w:r>
      <w:r>
        <w:rPr>
          <w:spacing w:val="-11"/>
        </w:rPr>
        <w:t xml:space="preserve"> </w:t>
      </w:r>
      <w:r>
        <w:t>para</w:t>
      </w:r>
      <w:r>
        <w:rPr>
          <w:spacing w:val="-11"/>
        </w:rPr>
        <w:t xml:space="preserve"> </w:t>
      </w:r>
      <w:r>
        <w:t>permitir</w:t>
      </w:r>
      <w:r>
        <w:rPr>
          <w:spacing w:val="-3"/>
        </w:rPr>
        <w:t xml:space="preserve"> </w:t>
      </w:r>
      <w:r>
        <w:t>su</w:t>
      </w:r>
      <w:r>
        <w:rPr>
          <w:spacing w:val="-9"/>
        </w:rPr>
        <w:t xml:space="preserve"> </w:t>
      </w:r>
      <w:r>
        <w:t>fijación</w:t>
      </w:r>
      <w:r>
        <w:rPr>
          <w:spacing w:val="-16"/>
        </w:rPr>
        <w:t xml:space="preserve"> </w:t>
      </w:r>
      <w:r>
        <w:t>a</w:t>
      </w:r>
      <w:r>
        <w:rPr>
          <w:spacing w:val="-6"/>
        </w:rPr>
        <w:t xml:space="preserve"> </w:t>
      </w:r>
      <w:r>
        <w:t>las</w:t>
      </w:r>
      <w:r>
        <w:rPr>
          <w:spacing w:val="-16"/>
        </w:rPr>
        <w:t xml:space="preserve"> </w:t>
      </w:r>
      <w:r>
        <w:t>cajas</w:t>
      </w:r>
      <w:r>
        <w:rPr>
          <w:spacing w:val="-15"/>
        </w:rPr>
        <w:t xml:space="preserve"> </w:t>
      </w:r>
      <w:r>
        <w:t>con</w:t>
      </w:r>
      <w:r>
        <w:rPr>
          <w:spacing w:val="-13"/>
        </w:rPr>
        <w:t xml:space="preserve"> </w:t>
      </w:r>
      <w:r>
        <w:t>contratuerca</w:t>
      </w:r>
      <w:r>
        <w:rPr>
          <w:spacing w:val="-9"/>
        </w:rPr>
        <w:t xml:space="preserve"> </w:t>
      </w:r>
      <w:r>
        <w:t>y</w:t>
      </w:r>
      <w:r>
        <w:rPr>
          <w:spacing w:val="-7"/>
        </w:rPr>
        <w:t xml:space="preserve"> </w:t>
      </w:r>
      <w:r>
        <w:t>monitor o su interconexión mediante uniones. Al hacer los cortes de los tubos se evitará que queden rebabas, a fin de evitar que se deteriore el aislamiento de los conductores al tiempo de</w:t>
      </w:r>
      <w:r>
        <w:rPr>
          <w:spacing w:val="-26"/>
        </w:rPr>
        <w:t xml:space="preserve"> </w:t>
      </w:r>
      <w:r>
        <w:t>alambrar.</w:t>
      </w:r>
    </w:p>
    <w:p w:rsidR="00F10043" w:rsidRDefault="00F10043">
      <w:pPr>
        <w:pStyle w:val="Textoindependiente"/>
        <w:spacing w:before="9"/>
        <w:rPr>
          <w:sz w:val="19"/>
        </w:rPr>
      </w:pPr>
    </w:p>
    <w:p w:rsidR="00F10043" w:rsidRDefault="00867125">
      <w:pPr>
        <w:pStyle w:val="Textoindependiente"/>
        <w:spacing w:before="1"/>
        <w:ind w:left="861" w:right="692"/>
        <w:jc w:val="both"/>
      </w:pPr>
      <w:r>
        <w:t>El doblado de tubos conduit rígidos no se hará con curva</w:t>
      </w:r>
      <w:r>
        <w:t>s de un ángulo menor de 90 grados. En los tramos entre dos cajas consecutivas no se permitirán más curvas que las equivalentes a dos de 90 grados, con las limitaciones que señale la normatividad vigente.</w:t>
      </w:r>
    </w:p>
    <w:p w:rsidR="00F10043" w:rsidRDefault="00F10043">
      <w:pPr>
        <w:pStyle w:val="Textoindependiente"/>
        <w:spacing w:before="3"/>
      </w:pPr>
    </w:p>
    <w:p w:rsidR="00F10043" w:rsidRDefault="00867125">
      <w:pPr>
        <w:pStyle w:val="Textoindependiente"/>
        <w:spacing w:before="1"/>
        <w:ind w:left="861" w:right="694"/>
        <w:jc w:val="both"/>
      </w:pPr>
      <w:r>
        <w:t>Las</w:t>
      </w:r>
      <w:r>
        <w:rPr>
          <w:spacing w:val="-4"/>
        </w:rPr>
        <w:t xml:space="preserve"> </w:t>
      </w:r>
      <w:r>
        <w:t>uniones</w:t>
      </w:r>
      <w:r>
        <w:rPr>
          <w:spacing w:val="-6"/>
        </w:rPr>
        <w:t xml:space="preserve"> </w:t>
      </w:r>
      <w:r>
        <w:t>que</w:t>
      </w:r>
      <w:r>
        <w:rPr>
          <w:spacing w:val="-3"/>
        </w:rPr>
        <w:t xml:space="preserve"> </w:t>
      </w:r>
      <w:r>
        <w:t>se</w:t>
      </w:r>
      <w:r>
        <w:rPr>
          <w:spacing w:val="-4"/>
        </w:rPr>
        <w:t xml:space="preserve"> </w:t>
      </w:r>
      <w:r>
        <w:t>empleen</w:t>
      </w:r>
      <w:r>
        <w:rPr>
          <w:spacing w:val="-10"/>
        </w:rPr>
        <w:t xml:space="preserve"> </w:t>
      </w:r>
      <w:r>
        <w:t>deberán</w:t>
      </w:r>
      <w:r>
        <w:rPr>
          <w:spacing w:val="-9"/>
        </w:rPr>
        <w:t xml:space="preserve"> </w:t>
      </w:r>
      <w:r>
        <w:t>unir</w:t>
      </w:r>
      <w:r>
        <w:rPr>
          <w:spacing w:val="-4"/>
        </w:rPr>
        <w:t xml:space="preserve"> </w:t>
      </w:r>
      <w:r>
        <w:t>a</w:t>
      </w:r>
      <w:r>
        <w:rPr>
          <w:spacing w:val="-3"/>
        </w:rPr>
        <w:t xml:space="preserve"> </w:t>
      </w:r>
      <w:r>
        <w:t>tope</w:t>
      </w:r>
      <w:r>
        <w:rPr>
          <w:spacing w:val="-4"/>
        </w:rPr>
        <w:t xml:space="preserve"> </w:t>
      </w:r>
      <w:r>
        <w:t>los</w:t>
      </w:r>
      <w:r>
        <w:rPr>
          <w:spacing w:val="-11"/>
        </w:rPr>
        <w:t xml:space="preserve"> </w:t>
      </w:r>
      <w:r>
        <w:t>diversos</w:t>
      </w:r>
      <w:r>
        <w:rPr>
          <w:spacing w:val="-6"/>
        </w:rPr>
        <w:t xml:space="preserve"> </w:t>
      </w:r>
      <w:r>
        <w:t>elementos</w:t>
      </w:r>
      <w:r>
        <w:rPr>
          <w:spacing w:val="-9"/>
        </w:rPr>
        <w:t xml:space="preserve"> </w:t>
      </w:r>
      <w:r>
        <w:t>que</w:t>
      </w:r>
      <w:r>
        <w:rPr>
          <w:spacing w:val="-8"/>
        </w:rPr>
        <w:t xml:space="preserve"> </w:t>
      </w:r>
      <w:r>
        <w:t>concurran.</w:t>
      </w:r>
      <w:r>
        <w:rPr>
          <w:spacing w:val="-3"/>
        </w:rPr>
        <w:t xml:space="preserve"> </w:t>
      </w:r>
      <w:r>
        <w:t>Se emplearán</w:t>
      </w:r>
      <w:r>
        <w:rPr>
          <w:spacing w:val="-4"/>
        </w:rPr>
        <w:t xml:space="preserve"> </w:t>
      </w:r>
      <w:r>
        <w:t>uniones del país, nuevas, de primera calidad y que cumplan con los requisitos mínimos estipulados en la Norma vigente.</w:t>
      </w:r>
    </w:p>
    <w:p w:rsidR="00F10043" w:rsidRDefault="00F10043">
      <w:pPr>
        <w:pStyle w:val="Textoindependiente"/>
        <w:spacing w:before="8"/>
        <w:rPr>
          <w:sz w:val="19"/>
        </w:rPr>
      </w:pPr>
    </w:p>
    <w:p w:rsidR="00F10043" w:rsidRDefault="00867125">
      <w:pPr>
        <w:pStyle w:val="Textoindependiente"/>
        <w:ind w:left="861" w:right="689"/>
        <w:jc w:val="both"/>
      </w:pPr>
      <w:r>
        <w:t xml:space="preserve">En los sitios y a las líneas y niveles señalados por el proyecto y/o por las órdenes del </w:t>
      </w:r>
      <w:r>
        <w:t>Residente se instalarán las correspondientes cajas de conexiones, las que deberán ser nuevas, de primera calidad y cubrir con los requisitos mínimos estipulados en la Norma vigente</w:t>
      </w:r>
    </w:p>
    <w:p w:rsidR="00F10043" w:rsidRDefault="00F10043">
      <w:pPr>
        <w:pStyle w:val="Textoindependiente"/>
        <w:spacing w:before="11"/>
        <w:rPr>
          <w:sz w:val="19"/>
        </w:rPr>
      </w:pPr>
    </w:p>
    <w:p w:rsidR="00F10043" w:rsidRDefault="00867125">
      <w:pPr>
        <w:pStyle w:val="Textoindependiente"/>
        <w:ind w:left="861"/>
        <w:jc w:val="both"/>
      </w:pPr>
      <w:r>
        <w:t>En ningún caso se utilizarán cajas con entradas de diámetro mayor que el d</w:t>
      </w:r>
      <w:r>
        <w:t>el tubo que va a ligar.</w:t>
      </w:r>
    </w:p>
    <w:p w:rsidR="00F10043" w:rsidRDefault="00F10043">
      <w:pPr>
        <w:pStyle w:val="Textoindependiente"/>
        <w:spacing w:before="3"/>
      </w:pPr>
    </w:p>
    <w:p w:rsidR="00F10043" w:rsidRDefault="00867125">
      <w:pPr>
        <w:pStyle w:val="Textoindependiente"/>
        <w:ind w:left="861" w:right="688"/>
        <w:jc w:val="both"/>
      </w:pPr>
      <w:r>
        <w:t>Las cajas quedarán colocadas con sus tapas fijadas por medio de tornillos y al ras de los aplanados de los lienzos de los muros; cuando se especifiquen sin tapa la caja quedará al ras del aplanado, tanto en techos y pisos como en m</w:t>
      </w:r>
      <w:r>
        <w:t>uros y columnas. En los techos, pisos muros o columnas de concreto las cajas quedarán ahogadas en el mismo sujetándolas con firmeza previamente al colado.</w:t>
      </w:r>
    </w:p>
    <w:p w:rsidR="00F10043" w:rsidRDefault="00F10043">
      <w:pPr>
        <w:pStyle w:val="Textoindependiente"/>
        <w:spacing w:before="4"/>
        <w:rPr>
          <w:sz w:val="28"/>
        </w:rPr>
      </w:pPr>
    </w:p>
    <w:p w:rsidR="00F10043" w:rsidRDefault="00867125">
      <w:pPr>
        <w:pStyle w:val="Textoindependiente"/>
        <w:ind w:left="861" w:right="693"/>
        <w:jc w:val="both"/>
      </w:pPr>
      <w:r>
        <w:t>Cuando</w:t>
      </w:r>
      <w:r>
        <w:rPr>
          <w:spacing w:val="-4"/>
        </w:rPr>
        <w:t xml:space="preserve"> </w:t>
      </w:r>
      <w:r>
        <w:t>las</w:t>
      </w:r>
      <w:r>
        <w:rPr>
          <w:spacing w:val="-5"/>
        </w:rPr>
        <w:t xml:space="preserve"> </w:t>
      </w:r>
      <w:r>
        <w:t>cajas</w:t>
      </w:r>
      <w:r>
        <w:rPr>
          <w:spacing w:val="-5"/>
        </w:rPr>
        <w:t xml:space="preserve"> </w:t>
      </w:r>
      <w:r>
        <w:t>queden</w:t>
      </w:r>
      <w:r>
        <w:rPr>
          <w:spacing w:val="-8"/>
        </w:rPr>
        <w:t xml:space="preserve"> </w:t>
      </w:r>
      <w:r>
        <w:t>ahogadas</w:t>
      </w:r>
      <w:r>
        <w:rPr>
          <w:spacing w:val="-5"/>
        </w:rPr>
        <w:t xml:space="preserve"> </w:t>
      </w:r>
      <w:r>
        <w:t>en</w:t>
      </w:r>
      <w:r>
        <w:rPr>
          <w:spacing w:val="-9"/>
        </w:rPr>
        <w:t xml:space="preserve"> </w:t>
      </w:r>
      <w:r>
        <w:t>concreto se</w:t>
      </w:r>
      <w:r>
        <w:rPr>
          <w:spacing w:val="-3"/>
        </w:rPr>
        <w:t xml:space="preserve"> </w:t>
      </w:r>
      <w:r>
        <w:t>taponarán</w:t>
      </w:r>
      <w:r>
        <w:rPr>
          <w:spacing w:val="-3"/>
        </w:rPr>
        <w:t xml:space="preserve"> </w:t>
      </w:r>
      <w:r>
        <w:t>con</w:t>
      </w:r>
      <w:r>
        <w:rPr>
          <w:spacing w:val="-10"/>
        </w:rPr>
        <w:t xml:space="preserve"> </w:t>
      </w:r>
      <w:r>
        <w:t>papel</w:t>
      </w:r>
      <w:r>
        <w:rPr>
          <w:spacing w:val="-4"/>
        </w:rPr>
        <w:t xml:space="preserve"> </w:t>
      </w:r>
      <w:r>
        <w:t>antes</w:t>
      </w:r>
      <w:r>
        <w:rPr>
          <w:spacing w:val="-5"/>
        </w:rPr>
        <w:t xml:space="preserve"> </w:t>
      </w:r>
      <w:r>
        <w:t>de</w:t>
      </w:r>
      <w:r>
        <w:rPr>
          <w:spacing w:val="-4"/>
        </w:rPr>
        <w:t xml:space="preserve"> </w:t>
      </w:r>
      <w:r>
        <w:t>que</w:t>
      </w:r>
      <w:r>
        <w:rPr>
          <w:spacing w:val="-3"/>
        </w:rPr>
        <w:t xml:space="preserve"> </w:t>
      </w:r>
      <w:r>
        <w:t>se</w:t>
      </w:r>
      <w:r>
        <w:rPr>
          <w:spacing w:val="-3"/>
        </w:rPr>
        <w:t xml:space="preserve"> </w:t>
      </w:r>
      <w:r>
        <w:t>haga</w:t>
      </w:r>
      <w:r>
        <w:rPr>
          <w:spacing w:val="1"/>
        </w:rPr>
        <w:t xml:space="preserve"> </w:t>
      </w:r>
      <w:r>
        <w:t>el</w:t>
      </w:r>
      <w:r>
        <w:rPr>
          <w:spacing w:val="-4"/>
        </w:rPr>
        <w:t xml:space="preserve"> </w:t>
      </w:r>
      <w:r>
        <w:t>colado</w:t>
      </w:r>
      <w:r>
        <w:rPr>
          <w:spacing w:val="-5"/>
        </w:rPr>
        <w:t xml:space="preserve"> </w:t>
      </w:r>
      <w:r>
        <w:t>y</w:t>
      </w:r>
      <w:r>
        <w:rPr>
          <w:spacing w:val="-9"/>
        </w:rPr>
        <w:t xml:space="preserve"> </w:t>
      </w:r>
      <w:r>
        <w:t>en</w:t>
      </w:r>
      <w:r>
        <w:rPr>
          <w:spacing w:val="-7"/>
        </w:rPr>
        <w:t xml:space="preserve"> </w:t>
      </w:r>
      <w:r>
        <w:t>las entradas de los tubos se colocarán tapones de corcho; se dejarán así durante el tiempo en que haya riesgo de que se moje el interior de la tubería o penetre basura que obstruya el conducto. Posteriormente se destaparán a</w:t>
      </w:r>
      <w:r>
        <w:rPr>
          <w:spacing w:val="9"/>
        </w:rPr>
        <w:t xml:space="preserve"> </w:t>
      </w:r>
      <w:r>
        <w:t>fin</w:t>
      </w:r>
      <w:r>
        <w:rPr>
          <w:spacing w:val="5"/>
        </w:rPr>
        <w:t xml:space="preserve"> </w:t>
      </w:r>
      <w:r>
        <w:t>de</w:t>
      </w:r>
      <w:r>
        <w:rPr>
          <w:spacing w:val="11"/>
        </w:rPr>
        <w:t xml:space="preserve"> </w:t>
      </w:r>
      <w:r>
        <w:t>que</w:t>
      </w:r>
      <w:r>
        <w:rPr>
          <w:spacing w:val="5"/>
        </w:rPr>
        <w:t xml:space="preserve"> </w:t>
      </w:r>
      <w:r>
        <w:t>antes</w:t>
      </w:r>
      <w:r>
        <w:rPr>
          <w:spacing w:val="5"/>
        </w:rPr>
        <w:t xml:space="preserve"> </w:t>
      </w:r>
      <w:r>
        <w:t>de</w:t>
      </w:r>
      <w:r>
        <w:rPr>
          <w:spacing w:val="7"/>
        </w:rPr>
        <w:t xml:space="preserve"> </w:t>
      </w:r>
      <w:r>
        <w:t>inserta</w:t>
      </w:r>
      <w:r>
        <w:t>r</w:t>
      </w:r>
      <w:r>
        <w:rPr>
          <w:spacing w:val="11"/>
        </w:rPr>
        <w:t xml:space="preserve"> </w:t>
      </w:r>
      <w:r>
        <w:t>los</w:t>
      </w:r>
      <w:r>
        <w:rPr>
          <w:spacing w:val="5"/>
        </w:rPr>
        <w:t xml:space="preserve"> </w:t>
      </w:r>
      <w:r>
        <w:t>conductores</w:t>
      </w:r>
      <w:r>
        <w:rPr>
          <w:spacing w:val="3"/>
        </w:rPr>
        <w:t xml:space="preserve"> </w:t>
      </w:r>
      <w:r>
        <w:t>se</w:t>
      </w:r>
      <w:r>
        <w:rPr>
          <w:spacing w:val="11"/>
        </w:rPr>
        <w:t xml:space="preserve"> </w:t>
      </w:r>
      <w:r>
        <w:t>aireen</w:t>
      </w:r>
      <w:r>
        <w:rPr>
          <w:spacing w:val="11"/>
        </w:rPr>
        <w:t xml:space="preserve"> </w:t>
      </w:r>
      <w:r>
        <w:t>y</w:t>
      </w:r>
      <w:r>
        <w:rPr>
          <w:spacing w:val="2"/>
        </w:rPr>
        <w:t xml:space="preserve"> </w:t>
      </w:r>
      <w:r>
        <w:t>sequen</w:t>
      </w:r>
      <w:r>
        <w:rPr>
          <w:spacing w:val="5"/>
        </w:rPr>
        <w:t xml:space="preserve"> </w:t>
      </w:r>
      <w:r>
        <w:t>los</w:t>
      </w:r>
      <w:r>
        <w:rPr>
          <w:spacing w:val="5"/>
        </w:rPr>
        <w:t xml:space="preserve"> </w:t>
      </w:r>
      <w:r>
        <w:t>tubos,</w:t>
      </w:r>
      <w:r>
        <w:rPr>
          <w:spacing w:val="7"/>
        </w:rPr>
        <w:t xml:space="preserve"> </w:t>
      </w:r>
      <w:r>
        <w:t>con</w:t>
      </w:r>
      <w:r>
        <w:rPr>
          <w:spacing w:val="7"/>
        </w:rPr>
        <w:t xml:space="preserve"> </w:t>
      </w:r>
      <w:r>
        <w:t>el</w:t>
      </w:r>
      <w:r>
        <w:rPr>
          <w:spacing w:val="8"/>
        </w:rPr>
        <w:t xml:space="preserve"> </w:t>
      </w:r>
      <w:r>
        <w:t>fin</w:t>
      </w:r>
      <w:r>
        <w:rPr>
          <w:spacing w:val="5"/>
        </w:rPr>
        <w:t xml:space="preserve"> </w:t>
      </w:r>
      <w:r>
        <w:t>de</w:t>
      </w:r>
      <w:r>
        <w:rPr>
          <w:spacing w:val="13"/>
        </w:rPr>
        <w:t xml:space="preserve"> </w:t>
      </w:r>
      <w:r>
        <w:t>obtener</w:t>
      </w:r>
      <w:r>
        <w:rPr>
          <w:spacing w:val="9"/>
        </w:rPr>
        <w:t xml:space="preserve"> </w:t>
      </w:r>
      <w:r>
        <w:t>resultados</w:t>
      </w:r>
    </w:p>
    <w:p w:rsidR="00F10043" w:rsidRDefault="00F10043">
      <w:pPr>
        <w:jc w:val="both"/>
        <w:sectPr w:rsidR="00F10043">
          <w:pgSz w:w="12240" w:h="15840"/>
          <w:pgMar w:top="1120" w:right="440" w:bottom="900" w:left="1560" w:header="0" w:footer="709" w:gutter="0"/>
          <w:cols w:space="720"/>
        </w:sectPr>
      </w:pPr>
    </w:p>
    <w:p w:rsidR="00F10043" w:rsidRDefault="00867125">
      <w:pPr>
        <w:pStyle w:val="Textoindependiente"/>
        <w:spacing w:before="68"/>
        <w:ind w:left="861"/>
        <w:jc w:val="both"/>
      </w:pPr>
      <w:r>
        <w:lastRenderedPageBreak/>
        <w:t>satisfactorios en las pruebas dieléctricas.</w:t>
      </w:r>
    </w:p>
    <w:p w:rsidR="00F10043" w:rsidRDefault="00F10043">
      <w:pPr>
        <w:pStyle w:val="Textoindependiente"/>
        <w:spacing w:before="10"/>
        <w:rPr>
          <w:sz w:val="19"/>
        </w:rPr>
      </w:pPr>
    </w:p>
    <w:p w:rsidR="00F10043" w:rsidRDefault="00867125">
      <w:pPr>
        <w:pStyle w:val="Textoindependiente"/>
        <w:ind w:left="861" w:right="692"/>
        <w:jc w:val="both"/>
      </w:pPr>
      <w:r>
        <w:t>Las cajas colocadas en los muros quedarán suficientemente separadas del techo para evitar que las tape el aplanado del mismo. La unión entre tubos y cajas siempre se hará mediante tuerca, contratuerca y monitor, no permitiéndose su omisión en ningún caso.</w:t>
      </w:r>
    </w:p>
    <w:p w:rsidR="00F10043" w:rsidRDefault="00F10043">
      <w:pPr>
        <w:pStyle w:val="Textoindependiente"/>
        <w:spacing w:before="2"/>
      </w:pPr>
    </w:p>
    <w:p w:rsidR="00F10043" w:rsidRDefault="00867125">
      <w:pPr>
        <w:pStyle w:val="Textoindependiente"/>
        <w:ind w:left="861" w:right="688"/>
        <w:jc w:val="both"/>
      </w:pPr>
      <w:r>
        <w:t>No se permitirá el empleo de cajas cuyos costados o fondos dejen entre si espacios libres. Las cajas para conexiones serán redondas o rectangulares, con tapa o sin tapa, según las necesidades del caso y previa conformidad del Residente.</w:t>
      </w:r>
    </w:p>
    <w:p w:rsidR="00F10043" w:rsidRDefault="00F10043">
      <w:pPr>
        <w:pStyle w:val="Textoindependiente"/>
        <w:spacing w:before="10"/>
        <w:rPr>
          <w:sz w:val="19"/>
        </w:rPr>
      </w:pPr>
    </w:p>
    <w:p w:rsidR="00F10043" w:rsidRDefault="00867125">
      <w:pPr>
        <w:pStyle w:val="Textoindependiente"/>
        <w:spacing w:before="1"/>
        <w:ind w:left="861" w:right="698"/>
        <w:jc w:val="both"/>
      </w:pPr>
      <w:r>
        <w:t>Los</w:t>
      </w:r>
      <w:r>
        <w:rPr>
          <w:spacing w:val="-6"/>
        </w:rPr>
        <w:t xml:space="preserve"> </w:t>
      </w:r>
      <w:r>
        <w:t>monitores,</w:t>
      </w:r>
      <w:r>
        <w:rPr>
          <w:spacing w:val="-7"/>
        </w:rPr>
        <w:t xml:space="preserve"> </w:t>
      </w:r>
      <w:r>
        <w:t>co</w:t>
      </w:r>
      <w:r>
        <w:t>ntratuercas</w:t>
      </w:r>
      <w:r>
        <w:rPr>
          <w:spacing w:val="-6"/>
        </w:rPr>
        <w:t xml:space="preserve"> </w:t>
      </w:r>
      <w:r>
        <w:t>y</w:t>
      </w:r>
      <w:r>
        <w:rPr>
          <w:spacing w:val="-7"/>
        </w:rPr>
        <w:t xml:space="preserve"> </w:t>
      </w:r>
      <w:r>
        <w:t>abrazaderas</w:t>
      </w:r>
      <w:r>
        <w:rPr>
          <w:spacing w:val="-13"/>
        </w:rPr>
        <w:t xml:space="preserve"> </w:t>
      </w:r>
      <w:r>
        <w:t>para</w:t>
      </w:r>
      <w:r>
        <w:rPr>
          <w:spacing w:val="-8"/>
        </w:rPr>
        <w:t xml:space="preserve"> </w:t>
      </w:r>
      <w:r>
        <w:t>tubo</w:t>
      </w:r>
      <w:r>
        <w:rPr>
          <w:spacing w:val="-5"/>
        </w:rPr>
        <w:t xml:space="preserve"> </w:t>
      </w:r>
      <w:r>
        <w:t>conduit</w:t>
      </w:r>
      <w:r>
        <w:rPr>
          <w:spacing w:val="-5"/>
        </w:rPr>
        <w:t xml:space="preserve"> </w:t>
      </w:r>
      <w:r>
        <w:t>deberán</w:t>
      </w:r>
      <w:r>
        <w:rPr>
          <w:spacing w:val="-11"/>
        </w:rPr>
        <w:t xml:space="preserve"> </w:t>
      </w:r>
      <w:r>
        <w:t>ser</w:t>
      </w:r>
      <w:r>
        <w:rPr>
          <w:spacing w:val="-3"/>
        </w:rPr>
        <w:t xml:space="preserve"> </w:t>
      </w:r>
      <w:r>
        <w:t>nuevos,</w:t>
      </w:r>
      <w:r>
        <w:rPr>
          <w:spacing w:val="-8"/>
        </w:rPr>
        <w:t xml:space="preserve"> </w:t>
      </w:r>
      <w:r>
        <w:t>de</w:t>
      </w:r>
      <w:r>
        <w:rPr>
          <w:spacing w:val="-7"/>
        </w:rPr>
        <w:t xml:space="preserve"> </w:t>
      </w:r>
      <w:r>
        <w:t>primera</w:t>
      </w:r>
      <w:r>
        <w:rPr>
          <w:spacing w:val="-7"/>
        </w:rPr>
        <w:t xml:space="preserve"> </w:t>
      </w:r>
      <w:r>
        <w:t>calidad</w:t>
      </w:r>
      <w:r>
        <w:rPr>
          <w:spacing w:val="-8"/>
        </w:rPr>
        <w:t xml:space="preserve"> </w:t>
      </w:r>
      <w:r>
        <w:t>y</w:t>
      </w:r>
      <w:r>
        <w:rPr>
          <w:spacing w:val="-13"/>
        </w:rPr>
        <w:t xml:space="preserve"> </w:t>
      </w:r>
      <w:r>
        <w:t>cubrir los requisitos mínimos estipulados en la Norma</w:t>
      </w:r>
      <w:r>
        <w:rPr>
          <w:spacing w:val="-15"/>
        </w:rPr>
        <w:t xml:space="preserve"> </w:t>
      </w:r>
      <w:r>
        <w:t>vigente.</w:t>
      </w:r>
    </w:p>
    <w:p w:rsidR="00F10043" w:rsidRDefault="00867125">
      <w:pPr>
        <w:pStyle w:val="Textoindependiente"/>
        <w:ind w:left="861" w:right="693"/>
        <w:jc w:val="both"/>
      </w:pPr>
      <w:r>
        <w:t>Las cajas para apagador serán nuevas, de primera calidad y se colocarán en muros, pisos, o columnas, fijas c</w:t>
      </w:r>
      <w:r>
        <w:t>on mezcla de yeso-cemento, debiendo procurarse que al colocar la placa del apagador o del contacto, ésta asiente al ras del muro o columna. En ningún caso se usará solo yeso para fijar las cajas.</w:t>
      </w:r>
    </w:p>
    <w:p w:rsidR="00F10043" w:rsidRDefault="00F10043">
      <w:pPr>
        <w:pStyle w:val="Textoindependiente"/>
        <w:spacing w:before="9"/>
        <w:rPr>
          <w:sz w:val="19"/>
        </w:rPr>
      </w:pPr>
    </w:p>
    <w:p w:rsidR="00F10043" w:rsidRDefault="00867125">
      <w:pPr>
        <w:pStyle w:val="Textoindependiente"/>
        <w:ind w:left="861" w:right="687"/>
        <w:jc w:val="both"/>
      </w:pPr>
      <w:r>
        <w:t>Salvo lo señalado en el proyecto y/o por las órdenes del Re</w:t>
      </w:r>
      <w:r>
        <w:t xml:space="preserve">sidente, cuando se instalen apagadores cerca de puertas, se colocarán las cajas a un mínimo de 0.25 m del vano o hueco de las mismas y del lado que abran. La altura mínima sobre el piso será de 1.50 m. Dichas cajas se instalarán sin tapa a fin de instalar </w:t>
      </w:r>
      <w:r>
        <w:t>posteriormente el correspondiente contacto o apagador y la placa.</w:t>
      </w:r>
    </w:p>
    <w:p w:rsidR="00F10043" w:rsidRDefault="00F10043">
      <w:pPr>
        <w:pStyle w:val="Textoindependiente"/>
        <w:spacing w:before="4"/>
      </w:pPr>
    </w:p>
    <w:p w:rsidR="00F10043" w:rsidRDefault="00867125">
      <w:pPr>
        <w:pStyle w:val="Textoindependiente"/>
        <w:ind w:left="861" w:right="693"/>
        <w:jc w:val="both"/>
      </w:pPr>
      <w:r>
        <w:t>El Contratista instalará los conductores del calibre y características señalados en el proyecto y/o las órdenes del Residente y sus forros serán de los colores estipulados para cada conduct</w:t>
      </w:r>
      <w:r>
        <w:t>or.</w:t>
      </w:r>
    </w:p>
    <w:p w:rsidR="00F10043" w:rsidRDefault="00F10043">
      <w:pPr>
        <w:pStyle w:val="Textoindependiente"/>
        <w:spacing w:before="8"/>
        <w:rPr>
          <w:sz w:val="19"/>
        </w:rPr>
      </w:pPr>
    </w:p>
    <w:p w:rsidR="00F10043" w:rsidRDefault="00867125">
      <w:pPr>
        <w:pStyle w:val="Textoindependiente"/>
        <w:ind w:left="861" w:right="685"/>
        <w:jc w:val="both"/>
      </w:pPr>
      <w:r>
        <w:t xml:space="preserve">La cinta aislante de fricción para usos eléctricos y sus empaques, fabricados con respaldo de tela de algodón y recubiertos con hule sin vulcanizar o con otro material que le de propiedades adhesivas y dieléctricas, deberán cumplir con los requisitos </w:t>
      </w:r>
      <w:r>
        <w:t>consignados en la Norma vigente.</w:t>
      </w:r>
    </w:p>
    <w:p w:rsidR="00F10043" w:rsidRDefault="00F10043">
      <w:pPr>
        <w:pStyle w:val="Textoindependiente"/>
        <w:spacing w:before="11"/>
        <w:rPr>
          <w:sz w:val="19"/>
        </w:rPr>
      </w:pPr>
    </w:p>
    <w:p w:rsidR="00F10043" w:rsidRDefault="00867125">
      <w:pPr>
        <w:pStyle w:val="Textoindependiente"/>
        <w:ind w:left="861" w:right="698"/>
        <w:jc w:val="both"/>
      </w:pPr>
      <w:r>
        <w:t>La</w:t>
      </w:r>
      <w:r>
        <w:rPr>
          <w:spacing w:val="-8"/>
        </w:rPr>
        <w:t xml:space="preserve"> </w:t>
      </w:r>
      <w:r>
        <w:t>cinta</w:t>
      </w:r>
      <w:r>
        <w:rPr>
          <w:spacing w:val="-10"/>
        </w:rPr>
        <w:t xml:space="preserve"> </w:t>
      </w:r>
      <w:r>
        <w:t>de</w:t>
      </w:r>
      <w:r>
        <w:rPr>
          <w:spacing w:val="-11"/>
        </w:rPr>
        <w:t xml:space="preserve"> </w:t>
      </w:r>
      <w:r>
        <w:t>plástico</w:t>
      </w:r>
      <w:r>
        <w:rPr>
          <w:spacing w:val="-12"/>
        </w:rPr>
        <w:t xml:space="preserve"> </w:t>
      </w:r>
      <w:r>
        <w:t>aislante</w:t>
      </w:r>
      <w:r>
        <w:rPr>
          <w:spacing w:val="-8"/>
        </w:rPr>
        <w:t xml:space="preserve"> </w:t>
      </w:r>
      <w:r>
        <w:t>que</w:t>
      </w:r>
      <w:r>
        <w:rPr>
          <w:spacing w:val="-11"/>
        </w:rPr>
        <w:t xml:space="preserve"> </w:t>
      </w:r>
      <w:r>
        <w:t>se</w:t>
      </w:r>
      <w:r>
        <w:rPr>
          <w:spacing w:val="-14"/>
        </w:rPr>
        <w:t xml:space="preserve"> </w:t>
      </w:r>
      <w:r>
        <w:t>emplee</w:t>
      </w:r>
      <w:r>
        <w:rPr>
          <w:spacing w:val="-11"/>
        </w:rPr>
        <w:t xml:space="preserve"> </w:t>
      </w:r>
      <w:r>
        <w:t>deberá</w:t>
      </w:r>
      <w:r>
        <w:rPr>
          <w:spacing w:val="-16"/>
        </w:rPr>
        <w:t xml:space="preserve"> </w:t>
      </w:r>
      <w:r>
        <w:t>cumplir</w:t>
      </w:r>
      <w:r>
        <w:rPr>
          <w:spacing w:val="-7"/>
        </w:rPr>
        <w:t xml:space="preserve"> </w:t>
      </w:r>
      <w:r>
        <w:t>con</w:t>
      </w:r>
      <w:r>
        <w:rPr>
          <w:spacing w:val="-18"/>
        </w:rPr>
        <w:t xml:space="preserve"> </w:t>
      </w:r>
      <w:r>
        <w:t>los</w:t>
      </w:r>
      <w:r>
        <w:rPr>
          <w:spacing w:val="-15"/>
        </w:rPr>
        <w:t xml:space="preserve"> </w:t>
      </w:r>
      <w:r>
        <w:t>requisitos</w:t>
      </w:r>
      <w:r>
        <w:rPr>
          <w:spacing w:val="-11"/>
        </w:rPr>
        <w:t xml:space="preserve"> </w:t>
      </w:r>
      <w:r>
        <w:t>mínimos</w:t>
      </w:r>
      <w:r>
        <w:rPr>
          <w:spacing w:val="-16"/>
        </w:rPr>
        <w:t xml:space="preserve"> </w:t>
      </w:r>
      <w:r>
        <w:t>estipulados</w:t>
      </w:r>
      <w:r>
        <w:rPr>
          <w:spacing w:val="-15"/>
        </w:rPr>
        <w:t xml:space="preserve"> </w:t>
      </w:r>
      <w:r>
        <w:t>en</w:t>
      </w:r>
      <w:r>
        <w:rPr>
          <w:spacing w:val="-13"/>
        </w:rPr>
        <w:t xml:space="preserve"> </w:t>
      </w:r>
      <w:r>
        <w:t>la</w:t>
      </w:r>
      <w:r>
        <w:rPr>
          <w:spacing w:val="-12"/>
        </w:rPr>
        <w:t xml:space="preserve"> </w:t>
      </w:r>
      <w:r>
        <w:t>Norma vigente.</w:t>
      </w:r>
    </w:p>
    <w:p w:rsidR="00F10043" w:rsidRDefault="00F10043">
      <w:pPr>
        <w:pStyle w:val="Textoindependiente"/>
        <w:spacing w:before="1"/>
      </w:pPr>
    </w:p>
    <w:p w:rsidR="00F10043" w:rsidRDefault="00867125">
      <w:pPr>
        <w:pStyle w:val="Textoindependiente"/>
        <w:ind w:left="861" w:right="688"/>
        <w:jc w:val="both"/>
      </w:pPr>
      <w:r>
        <w:t>Se instalarán los apagadores en los sitios y a las líneas y niveles señalados en el proyecto y/o las órdenes del Residente,</w:t>
      </w:r>
      <w:r>
        <w:rPr>
          <w:spacing w:val="-12"/>
        </w:rPr>
        <w:t xml:space="preserve"> </w:t>
      </w:r>
      <w:r>
        <w:t>los</w:t>
      </w:r>
      <w:r>
        <w:rPr>
          <w:spacing w:val="-13"/>
        </w:rPr>
        <w:t xml:space="preserve"> </w:t>
      </w:r>
      <w:r>
        <w:t>que</w:t>
      </w:r>
      <w:r>
        <w:rPr>
          <w:spacing w:val="-15"/>
        </w:rPr>
        <w:t xml:space="preserve"> </w:t>
      </w:r>
      <w:r>
        <w:t>serán</w:t>
      </w:r>
      <w:r>
        <w:rPr>
          <w:spacing w:val="-11"/>
        </w:rPr>
        <w:t xml:space="preserve"> </w:t>
      </w:r>
      <w:r>
        <w:t>nuevos,</w:t>
      </w:r>
      <w:r>
        <w:rPr>
          <w:spacing w:val="-13"/>
        </w:rPr>
        <w:t xml:space="preserve"> </w:t>
      </w:r>
      <w:r>
        <w:t>de</w:t>
      </w:r>
      <w:r>
        <w:rPr>
          <w:spacing w:val="-12"/>
        </w:rPr>
        <w:t xml:space="preserve"> </w:t>
      </w:r>
      <w:r>
        <w:t>fabricación</w:t>
      </w:r>
      <w:r>
        <w:rPr>
          <w:spacing w:val="-13"/>
        </w:rPr>
        <w:t xml:space="preserve"> </w:t>
      </w:r>
      <w:r>
        <w:t>nacional,</w:t>
      </w:r>
      <w:r>
        <w:rPr>
          <w:spacing w:val="-11"/>
        </w:rPr>
        <w:t xml:space="preserve"> </w:t>
      </w:r>
      <w:r>
        <w:t>de</w:t>
      </w:r>
      <w:r>
        <w:rPr>
          <w:spacing w:val="-11"/>
        </w:rPr>
        <w:t xml:space="preserve"> </w:t>
      </w:r>
      <w:r>
        <w:t>primera</w:t>
      </w:r>
      <w:r>
        <w:rPr>
          <w:spacing w:val="-13"/>
        </w:rPr>
        <w:t xml:space="preserve"> </w:t>
      </w:r>
      <w:r>
        <w:t>calidad</w:t>
      </w:r>
      <w:r>
        <w:rPr>
          <w:spacing w:val="-8"/>
        </w:rPr>
        <w:t xml:space="preserve"> </w:t>
      </w:r>
      <w:r>
        <w:t>y</w:t>
      </w:r>
      <w:r>
        <w:rPr>
          <w:spacing w:val="-17"/>
        </w:rPr>
        <w:t xml:space="preserve"> </w:t>
      </w:r>
      <w:r>
        <w:t>cubrirán</w:t>
      </w:r>
      <w:r>
        <w:rPr>
          <w:spacing w:val="-13"/>
        </w:rPr>
        <w:t xml:space="preserve"> </w:t>
      </w:r>
      <w:r>
        <w:t>los</w:t>
      </w:r>
      <w:r>
        <w:rPr>
          <w:spacing w:val="-13"/>
        </w:rPr>
        <w:t xml:space="preserve"> </w:t>
      </w:r>
      <w:r>
        <w:t>requisitos</w:t>
      </w:r>
      <w:r>
        <w:rPr>
          <w:spacing w:val="-9"/>
        </w:rPr>
        <w:t xml:space="preserve"> </w:t>
      </w:r>
      <w:r>
        <w:t>mínimos consignados en la Norma</w:t>
      </w:r>
      <w:r>
        <w:rPr>
          <w:spacing w:val="-7"/>
        </w:rPr>
        <w:t xml:space="preserve"> </w:t>
      </w:r>
      <w:r>
        <w:t>vigente.</w:t>
      </w:r>
    </w:p>
    <w:p w:rsidR="00F10043" w:rsidRDefault="00867125">
      <w:pPr>
        <w:pStyle w:val="Textoindependiente"/>
        <w:spacing w:before="2"/>
        <w:ind w:left="861" w:right="690" w:hanging="3"/>
        <w:jc w:val="both"/>
      </w:pPr>
      <w:r>
        <w:t>Los apagadores y sus placas se fijarán mediante tornillos, debiendo quedar la parte visible de estas al ras del muro.</w:t>
      </w:r>
      <w:r>
        <w:rPr>
          <w:spacing w:val="-4"/>
        </w:rPr>
        <w:t xml:space="preserve"> </w:t>
      </w:r>
      <w:r>
        <w:t>La</w:t>
      </w:r>
      <w:r>
        <w:rPr>
          <w:spacing w:val="-5"/>
        </w:rPr>
        <w:t xml:space="preserve"> </w:t>
      </w:r>
      <w:r>
        <w:t>altura</w:t>
      </w:r>
      <w:r>
        <w:rPr>
          <w:spacing w:val="1"/>
        </w:rPr>
        <w:t xml:space="preserve"> </w:t>
      </w:r>
      <w:r>
        <w:t>mínima</w:t>
      </w:r>
      <w:r>
        <w:rPr>
          <w:spacing w:val="-4"/>
        </w:rPr>
        <w:t xml:space="preserve"> </w:t>
      </w:r>
      <w:r>
        <w:t>de</w:t>
      </w:r>
      <w:r>
        <w:rPr>
          <w:spacing w:val="-5"/>
        </w:rPr>
        <w:t xml:space="preserve"> </w:t>
      </w:r>
      <w:r>
        <w:t>colocación</w:t>
      </w:r>
      <w:r>
        <w:rPr>
          <w:spacing w:val="-5"/>
        </w:rPr>
        <w:t xml:space="preserve"> </w:t>
      </w:r>
      <w:r>
        <w:t>será</w:t>
      </w:r>
      <w:r>
        <w:rPr>
          <w:spacing w:val="-5"/>
        </w:rPr>
        <w:t xml:space="preserve"> </w:t>
      </w:r>
      <w:r>
        <w:t>de</w:t>
      </w:r>
      <w:r>
        <w:rPr>
          <w:spacing w:val="-7"/>
        </w:rPr>
        <w:t xml:space="preserve"> </w:t>
      </w:r>
      <w:r>
        <w:t>1.50</w:t>
      </w:r>
      <w:r>
        <w:rPr>
          <w:spacing w:val="-2"/>
        </w:rPr>
        <w:t xml:space="preserve"> </w:t>
      </w:r>
      <w:r>
        <w:t>m</w:t>
      </w:r>
      <w:r>
        <w:rPr>
          <w:spacing w:val="-12"/>
        </w:rPr>
        <w:t xml:space="preserve"> </w:t>
      </w:r>
      <w:r>
        <w:t>sobre</w:t>
      </w:r>
      <w:r>
        <w:rPr>
          <w:spacing w:val="-3"/>
        </w:rPr>
        <w:t xml:space="preserve"> </w:t>
      </w:r>
      <w:r>
        <w:t>el</w:t>
      </w:r>
      <w:r>
        <w:rPr>
          <w:spacing w:val="-5"/>
        </w:rPr>
        <w:t xml:space="preserve"> </w:t>
      </w:r>
      <w:r>
        <w:t>piso.</w:t>
      </w:r>
      <w:r>
        <w:rPr>
          <w:spacing w:val="-5"/>
        </w:rPr>
        <w:t xml:space="preserve"> </w:t>
      </w:r>
      <w:r>
        <w:t>Al</w:t>
      </w:r>
      <w:r>
        <w:rPr>
          <w:spacing w:val="-7"/>
        </w:rPr>
        <w:t xml:space="preserve"> </w:t>
      </w:r>
      <w:r>
        <w:t>conectar</w:t>
      </w:r>
      <w:r>
        <w:rPr>
          <w:spacing w:val="-5"/>
        </w:rPr>
        <w:t xml:space="preserve"> </w:t>
      </w:r>
      <w:r>
        <w:t>los</w:t>
      </w:r>
      <w:r>
        <w:rPr>
          <w:spacing w:val="-9"/>
        </w:rPr>
        <w:t xml:space="preserve"> </w:t>
      </w:r>
      <w:r>
        <w:t>apagadores</w:t>
      </w:r>
      <w:r>
        <w:rPr>
          <w:spacing w:val="-9"/>
        </w:rPr>
        <w:t xml:space="preserve"> </w:t>
      </w:r>
      <w:r>
        <w:t>se</w:t>
      </w:r>
      <w:r>
        <w:rPr>
          <w:spacing w:val="-4"/>
        </w:rPr>
        <w:t xml:space="preserve"> </w:t>
      </w:r>
      <w:r>
        <w:t>evitará</w:t>
      </w:r>
      <w:r>
        <w:rPr>
          <w:spacing w:val="-5"/>
        </w:rPr>
        <w:t xml:space="preserve"> </w:t>
      </w:r>
      <w:r>
        <w:t>que las puntas desnudas de los alambre</w:t>
      </w:r>
      <w:r>
        <w:t>s conductores hagan contacto con la caja o</w:t>
      </w:r>
      <w:r>
        <w:rPr>
          <w:spacing w:val="-39"/>
        </w:rPr>
        <w:t xml:space="preserve"> </w:t>
      </w:r>
      <w:r>
        <w:t>chalupa.</w:t>
      </w:r>
    </w:p>
    <w:p w:rsidR="00F10043" w:rsidRDefault="00F10043">
      <w:pPr>
        <w:pStyle w:val="Textoindependiente"/>
        <w:spacing w:before="1"/>
      </w:pPr>
    </w:p>
    <w:p w:rsidR="00F10043" w:rsidRDefault="00867125">
      <w:pPr>
        <w:pStyle w:val="Textoindependiente"/>
        <w:ind w:left="861" w:right="693"/>
        <w:jc w:val="both"/>
      </w:pPr>
      <w:r>
        <w:t>La</w:t>
      </w:r>
      <w:r>
        <w:rPr>
          <w:spacing w:val="-4"/>
        </w:rPr>
        <w:t xml:space="preserve"> </w:t>
      </w:r>
      <w:r>
        <w:t>garantía</w:t>
      </w:r>
      <w:r>
        <w:rPr>
          <w:spacing w:val="-6"/>
        </w:rPr>
        <w:t xml:space="preserve"> </w:t>
      </w:r>
      <w:r>
        <w:t>principal</w:t>
      </w:r>
      <w:r>
        <w:rPr>
          <w:spacing w:val="-13"/>
        </w:rPr>
        <w:t xml:space="preserve"> </w:t>
      </w:r>
      <w:r>
        <w:t>de</w:t>
      </w:r>
      <w:r>
        <w:rPr>
          <w:spacing w:val="-2"/>
        </w:rPr>
        <w:t xml:space="preserve"> </w:t>
      </w:r>
      <w:r>
        <w:t>una</w:t>
      </w:r>
      <w:r>
        <w:rPr>
          <w:spacing w:val="-4"/>
        </w:rPr>
        <w:t xml:space="preserve"> </w:t>
      </w:r>
      <w:r>
        <w:t>instalación</w:t>
      </w:r>
      <w:r>
        <w:rPr>
          <w:spacing w:val="-9"/>
        </w:rPr>
        <w:t xml:space="preserve"> </w:t>
      </w:r>
      <w:r>
        <w:t>eléctrica</w:t>
      </w:r>
      <w:r>
        <w:rPr>
          <w:spacing w:val="-6"/>
        </w:rPr>
        <w:t xml:space="preserve"> </w:t>
      </w:r>
      <w:r>
        <w:t>estará</w:t>
      </w:r>
      <w:r>
        <w:rPr>
          <w:spacing w:val="-7"/>
        </w:rPr>
        <w:t xml:space="preserve"> </w:t>
      </w:r>
      <w:r>
        <w:t>dada</w:t>
      </w:r>
      <w:r>
        <w:rPr>
          <w:spacing w:val="-6"/>
        </w:rPr>
        <w:t xml:space="preserve"> </w:t>
      </w:r>
      <w:r>
        <w:t>por</w:t>
      </w:r>
      <w:r>
        <w:rPr>
          <w:spacing w:val="-5"/>
        </w:rPr>
        <w:t xml:space="preserve"> </w:t>
      </w:r>
      <w:r>
        <w:t>su</w:t>
      </w:r>
      <w:r>
        <w:rPr>
          <w:spacing w:val="-10"/>
        </w:rPr>
        <w:t xml:space="preserve"> </w:t>
      </w:r>
      <w:r>
        <w:t>aislamiento,</w:t>
      </w:r>
      <w:r>
        <w:rPr>
          <w:spacing w:val="-9"/>
        </w:rPr>
        <w:t xml:space="preserve"> </w:t>
      </w:r>
      <w:r>
        <w:t>por</w:t>
      </w:r>
      <w:r>
        <w:rPr>
          <w:spacing w:val="-8"/>
        </w:rPr>
        <w:t xml:space="preserve"> </w:t>
      </w:r>
      <w:r>
        <w:t>lo</w:t>
      </w:r>
      <w:r>
        <w:rPr>
          <w:spacing w:val="-3"/>
        </w:rPr>
        <w:t xml:space="preserve"> </w:t>
      </w:r>
      <w:r>
        <w:t>cual,</w:t>
      </w:r>
      <w:r>
        <w:rPr>
          <w:spacing w:val="-10"/>
        </w:rPr>
        <w:t xml:space="preserve"> </w:t>
      </w:r>
      <w:r>
        <w:t>antes</w:t>
      </w:r>
      <w:r>
        <w:rPr>
          <w:spacing w:val="-11"/>
        </w:rPr>
        <w:t xml:space="preserve"> </w:t>
      </w:r>
      <w:r>
        <w:t>de</w:t>
      </w:r>
      <w:r>
        <w:rPr>
          <w:spacing w:val="-8"/>
        </w:rPr>
        <w:t xml:space="preserve"> </w:t>
      </w:r>
      <w:r>
        <w:t>recibirla el Residente efectuará las pruebas dieléctricas necesarias para dictaminar si es bueno el aislamiento entre conductores y entre estos y tierra, así como para localizar cortos circuitos, conexiones mal hechas o agua dentro</w:t>
      </w:r>
      <w:r>
        <w:rPr>
          <w:spacing w:val="-1"/>
        </w:rPr>
        <w:t xml:space="preserve"> </w:t>
      </w:r>
      <w:r>
        <w:t>de</w:t>
      </w:r>
      <w:r>
        <w:rPr>
          <w:spacing w:val="-4"/>
        </w:rPr>
        <w:t xml:space="preserve"> </w:t>
      </w:r>
      <w:r>
        <w:t>los</w:t>
      </w:r>
      <w:r>
        <w:rPr>
          <w:spacing w:val="-4"/>
        </w:rPr>
        <w:t xml:space="preserve"> </w:t>
      </w:r>
      <w:r>
        <w:t>ductos.</w:t>
      </w:r>
      <w:r>
        <w:rPr>
          <w:spacing w:val="-4"/>
        </w:rPr>
        <w:t xml:space="preserve"> </w:t>
      </w:r>
      <w:r>
        <w:t>Las</w:t>
      </w:r>
      <w:r>
        <w:rPr>
          <w:spacing w:val="-6"/>
        </w:rPr>
        <w:t xml:space="preserve"> </w:t>
      </w:r>
      <w:r>
        <w:t>prueb</w:t>
      </w:r>
      <w:r>
        <w:t>as</w:t>
      </w:r>
      <w:r>
        <w:rPr>
          <w:spacing w:val="-6"/>
        </w:rPr>
        <w:t xml:space="preserve"> </w:t>
      </w:r>
      <w:r>
        <w:t>se</w:t>
      </w:r>
      <w:r>
        <w:rPr>
          <w:spacing w:val="-1"/>
        </w:rPr>
        <w:t xml:space="preserve"> </w:t>
      </w:r>
      <w:r>
        <w:t>harán</w:t>
      </w:r>
      <w:r>
        <w:rPr>
          <w:spacing w:val="-6"/>
        </w:rPr>
        <w:t xml:space="preserve"> </w:t>
      </w:r>
      <w:r>
        <w:t>de acuerdo con</w:t>
      </w:r>
      <w:r>
        <w:rPr>
          <w:spacing w:val="-8"/>
        </w:rPr>
        <w:t xml:space="preserve"> </w:t>
      </w:r>
      <w:r>
        <w:t>lo establecido</w:t>
      </w:r>
      <w:r>
        <w:rPr>
          <w:spacing w:val="-1"/>
        </w:rPr>
        <w:t xml:space="preserve"> </w:t>
      </w:r>
      <w:r>
        <w:t>en</w:t>
      </w:r>
      <w:r>
        <w:rPr>
          <w:spacing w:val="-6"/>
        </w:rPr>
        <w:t xml:space="preserve"> </w:t>
      </w:r>
      <w:r>
        <w:t>la normatividad</w:t>
      </w:r>
      <w:r>
        <w:rPr>
          <w:spacing w:val="-22"/>
        </w:rPr>
        <w:t xml:space="preserve"> </w:t>
      </w:r>
      <w:r>
        <w:t>vigente.</w:t>
      </w:r>
    </w:p>
    <w:p w:rsidR="00F10043" w:rsidRDefault="00F10043">
      <w:pPr>
        <w:pStyle w:val="Textoindependiente"/>
        <w:spacing w:before="9"/>
        <w:rPr>
          <w:sz w:val="19"/>
        </w:rPr>
      </w:pPr>
    </w:p>
    <w:p w:rsidR="00F10043" w:rsidRDefault="00867125">
      <w:pPr>
        <w:pStyle w:val="Textoindependiente"/>
        <w:ind w:left="861" w:right="689"/>
        <w:jc w:val="both"/>
      </w:pPr>
      <w:r>
        <w:t>Todo trabajo de instalaciones eléctricas que se encuentre defectuoso, a juicio del Residente, deberá ser reparado por el Contratista por su cuenta y cargo.</w:t>
      </w:r>
    </w:p>
    <w:p w:rsidR="00F10043" w:rsidRDefault="00F10043">
      <w:pPr>
        <w:pStyle w:val="Textoindependiente"/>
        <w:spacing w:before="10"/>
        <w:rPr>
          <w:sz w:val="19"/>
        </w:rPr>
      </w:pPr>
    </w:p>
    <w:p w:rsidR="00F10043" w:rsidRDefault="00867125">
      <w:pPr>
        <w:pStyle w:val="Textoindependiente"/>
        <w:ind w:left="861" w:right="687"/>
        <w:jc w:val="both"/>
      </w:pPr>
      <w:r>
        <w:t>La instalación eléctrica con</w:t>
      </w:r>
      <w:r>
        <w:t xml:space="preserve"> defectos será recibida por el Residente, hasta que estos hayan sido reparados satisfactoriamente</w:t>
      </w:r>
      <w:r>
        <w:rPr>
          <w:spacing w:val="-3"/>
        </w:rPr>
        <w:t xml:space="preserve"> </w:t>
      </w:r>
      <w:r>
        <w:t>y</w:t>
      </w:r>
      <w:r>
        <w:rPr>
          <w:spacing w:val="-14"/>
        </w:rPr>
        <w:t xml:space="preserve"> </w:t>
      </w:r>
      <w:r>
        <w:t>la</w:t>
      </w:r>
      <w:r>
        <w:rPr>
          <w:spacing w:val="-6"/>
        </w:rPr>
        <w:t xml:space="preserve"> </w:t>
      </w:r>
      <w:r>
        <w:t>instalación</w:t>
      </w:r>
      <w:r>
        <w:rPr>
          <w:spacing w:val="-12"/>
        </w:rPr>
        <w:t xml:space="preserve"> </w:t>
      </w:r>
      <w:r>
        <w:t>quede</w:t>
      </w:r>
      <w:r>
        <w:rPr>
          <w:spacing w:val="-6"/>
        </w:rPr>
        <w:t xml:space="preserve"> </w:t>
      </w:r>
      <w:r>
        <w:t>totalmente</w:t>
      </w:r>
      <w:r>
        <w:rPr>
          <w:spacing w:val="-5"/>
        </w:rPr>
        <w:t xml:space="preserve"> </w:t>
      </w:r>
      <w:r>
        <w:t>correcta</w:t>
      </w:r>
      <w:r>
        <w:rPr>
          <w:spacing w:val="-8"/>
        </w:rPr>
        <w:t xml:space="preserve"> </w:t>
      </w:r>
      <w:r>
        <w:t>y</w:t>
      </w:r>
      <w:r>
        <w:rPr>
          <w:spacing w:val="-13"/>
        </w:rPr>
        <w:t xml:space="preserve"> </w:t>
      </w:r>
      <w:r>
        <w:t>cubriendo</w:t>
      </w:r>
      <w:r>
        <w:rPr>
          <w:spacing w:val="-5"/>
        </w:rPr>
        <w:t xml:space="preserve"> </w:t>
      </w:r>
      <w:r>
        <w:t>los</w:t>
      </w:r>
      <w:r>
        <w:rPr>
          <w:spacing w:val="-12"/>
        </w:rPr>
        <w:t xml:space="preserve"> </w:t>
      </w:r>
      <w:r>
        <w:t>requisitos</w:t>
      </w:r>
      <w:r>
        <w:rPr>
          <w:spacing w:val="-4"/>
        </w:rPr>
        <w:t xml:space="preserve"> </w:t>
      </w:r>
      <w:r>
        <w:t>mínimos</w:t>
      </w:r>
      <w:r>
        <w:rPr>
          <w:spacing w:val="-12"/>
        </w:rPr>
        <w:t xml:space="preserve"> </w:t>
      </w:r>
      <w:r>
        <w:t>de</w:t>
      </w:r>
      <w:r>
        <w:rPr>
          <w:spacing w:val="-8"/>
        </w:rPr>
        <w:t xml:space="preserve"> </w:t>
      </w:r>
      <w:r>
        <w:t>seguridad estipulados en las normas</w:t>
      </w:r>
      <w:r>
        <w:rPr>
          <w:spacing w:val="-11"/>
        </w:rPr>
        <w:t xml:space="preserve"> </w:t>
      </w:r>
      <w:r>
        <w:t>vigentes.</w:t>
      </w:r>
    </w:p>
    <w:p w:rsidR="00F10043" w:rsidRDefault="00F10043">
      <w:pPr>
        <w:pStyle w:val="Textoindependiente"/>
        <w:spacing w:before="11"/>
        <w:rPr>
          <w:sz w:val="19"/>
        </w:rPr>
      </w:pPr>
    </w:p>
    <w:p w:rsidR="00F10043" w:rsidRDefault="00867125">
      <w:pPr>
        <w:pStyle w:val="Textoindependiente"/>
        <w:ind w:left="861" w:right="693"/>
        <w:jc w:val="both"/>
      </w:pPr>
      <w:r>
        <w:t>Todos los trabajos de albañilería o de cualquier otro tipo que sean necesarios para la instalación de canalizaciones eléctricas, se considerarán formando parte de tales instalaciones.</w:t>
      </w:r>
    </w:p>
    <w:p w:rsidR="00F10043" w:rsidRDefault="00F10043">
      <w:pPr>
        <w:jc w:val="both"/>
        <w:sectPr w:rsidR="00F10043">
          <w:pgSz w:w="12240" w:h="15840"/>
          <w:pgMar w:top="1120" w:right="440" w:bottom="940" w:left="1560" w:header="0" w:footer="709" w:gutter="0"/>
          <w:cols w:space="720"/>
        </w:sectPr>
      </w:pPr>
    </w:p>
    <w:p w:rsidR="00F10043" w:rsidRDefault="00867125">
      <w:pPr>
        <w:pStyle w:val="Textoindependiente"/>
        <w:spacing w:before="78"/>
        <w:ind w:left="861" w:right="690"/>
        <w:jc w:val="both"/>
      </w:pPr>
      <w:r>
        <w:lastRenderedPageBreak/>
        <w:t>MEDICIÓN Y PAGO.- Los trabajos ejecutados por el Contratis</w:t>
      </w:r>
      <w:r>
        <w:t>ta en la instalación de salidas para centro de luz o contacto serán medidos para fines de pago de acuerdo con las características del proyecto y en estos casos particulares para las condiciones aquí planteadas en función del tipo de material de las canaliz</w:t>
      </w:r>
      <w:r>
        <w:t>aciones. La unidad utilizada será SALIDA; el precio unitario incluye el suministro de todos los materiales puestos en el</w:t>
      </w:r>
      <w:r>
        <w:rPr>
          <w:spacing w:val="-11"/>
        </w:rPr>
        <w:t xml:space="preserve"> </w:t>
      </w:r>
      <w:r>
        <w:t>lugar</w:t>
      </w:r>
      <w:r>
        <w:rPr>
          <w:spacing w:val="-3"/>
        </w:rPr>
        <w:t xml:space="preserve"> </w:t>
      </w:r>
      <w:r>
        <w:t>de</w:t>
      </w:r>
      <w:r>
        <w:rPr>
          <w:spacing w:val="-12"/>
        </w:rPr>
        <w:t xml:space="preserve"> </w:t>
      </w:r>
      <w:r>
        <w:t>utilización,</w:t>
      </w:r>
      <w:r>
        <w:rPr>
          <w:spacing w:val="-5"/>
        </w:rPr>
        <w:t xml:space="preserve"> </w:t>
      </w:r>
      <w:r>
        <w:t>tubería</w:t>
      </w:r>
      <w:r>
        <w:rPr>
          <w:spacing w:val="-6"/>
        </w:rPr>
        <w:t xml:space="preserve"> </w:t>
      </w:r>
      <w:r>
        <w:t>y</w:t>
      </w:r>
      <w:r>
        <w:rPr>
          <w:spacing w:val="-14"/>
        </w:rPr>
        <w:t xml:space="preserve"> </w:t>
      </w:r>
      <w:r>
        <w:t>cable</w:t>
      </w:r>
      <w:r>
        <w:rPr>
          <w:spacing w:val="-4"/>
        </w:rPr>
        <w:t xml:space="preserve"> </w:t>
      </w:r>
      <w:r>
        <w:t>del</w:t>
      </w:r>
      <w:r>
        <w:rPr>
          <w:spacing w:val="-7"/>
        </w:rPr>
        <w:t xml:space="preserve"> </w:t>
      </w:r>
      <w:r>
        <w:t>número</w:t>
      </w:r>
      <w:r>
        <w:rPr>
          <w:spacing w:val="-8"/>
        </w:rPr>
        <w:t xml:space="preserve"> </w:t>
      </w:r>
      <w:r>
        <w:t>indicado</w:t>
      </w:r>
      <w:r>
        <w:rPr>
          <w:spacing w:val="-9"/>
        </w:rPr>
        <w:t xml:space="preserve"> </w:t>
      </w:r>
      <w:r>
        <w:t>en</w:t>
      </w:r>
      <w:r>
        <w:rPr>
          <w:spacing w:val="-11"/>
        </w:rPr>
        <w:t xml:space="preserve"> </w:t>
      </w:r>
      <w:r>
        <w:t>el</w:t>
      </w:r>
      <w:r>
        <w:rPr>
          <w:spacing w:val="-9"/>
        </w:rPr>
        <w:t xml:space="preserve"> </w:t>
      </w:r>
      <w:r>
        <w:t>proyecto</w:t>
      </w:r>
      <w:r>
        <w:rPr>
          <w:spacing w:val="-3"/>
        </w:rPr>
        <w:t xml:space="preserve"> </w:t>
      </w:r>
      <w:r>
        <w:t>y/o</w:t>
      </w:r>
      <w:r>
        <w:rPr>
          <w:spacing w:val="-6"/>
        </w:rPr>
        <w:t xml:space="preserve"> </w:t>
      </w:r>
      <w:r>
        <w:t>las</w:t>
      </w:r>
      <w:r>
        <w:rPr>
          <w:spacing w:val="-9"/>
        </w:rPr>
        <w:t xml:space="preserve"> </w:t>
      </w:r>
      <w:r>
        <w:t>órdenes</w:t>
      </w:r>
      <w:r>
        <w:rPr>
          <w:spacing w:val="-11"/>
        </w:rPr>
        <w:t xml:space="preserve"> </w:t>
      </w:r>
      <w:r>
        <w:t>del</w:t>
      </w:r>
      <w:r>
        <w:rPr>
          <w:spacing w:val="-10"/>
        </w:rPr>
        <w:t xml:space="preserve"> </w:t>
      </w:r>
      <w:r>
        <w:t>Residente</w:t>
      </w:r>
      <w:r>
        <w:rPr>
          <w:spacing w:val="-3"/>
        </w:rPr>
        <w:t xml:space="preserve"> </w:t>
      </w:r>
      <w:r>
        <w:t>según las cargas; apagadores, co</w:t>
      </w:r>
      <w:r>
        <w:t>ntactos, codos, cajas, chalupas, etc., todo prorrateado en la unidad señalada con mano de obra para instalar correctamente y dejar funcionando las</w:t>
      </w:r>
      <w:r>
        <w:rPr>
          <w:spacing w:val="-16"/>
        </w:rPr>
        <w:t xml:space="preserve"> </w:t>
      </w:r>
      <w:r>
        <w:t>instalaciones.</w:t>
      </w:r>
    </w:p>
    <w:p w:rsidR="00F10043" w:rsidRDefault="00F10043">
      <w:pPr>
        <w:pStyle w:val="Textoindependiente"/>
        <w:rPr>
          <w:sz w:val="22"/>
        </w:rPr>
      </w:pPr>
    </w:p>
    <w:p w:rsidR="00F10043" w:rsidRDefault="00F10043">
      <w:pPr>
        <w:pStyle w:val="Textoindependiente"/>
        <w:spacing w:before="11"/>
        <w:rPr>
          <w:sz w:val="18"/>
        </w:rPr>
      </w:pPr>
    </w:p>
    <w:p w:rsidR="00F10043" w:rsidRDefault="00867125">
      <w:pPr>
        <w:pStyle w:val="Textoindependiente"/>
        <w:ind w:left="861"/>
        <w:jc w:val="both"/>
      </w:pPr>
      <w:r>
        <w:t>SISTEMA DE TIERRAS</w:t>
      </w:r>
    </w:p>
    <w:p w:rsidR="00F10043" w:rsidRDefault="00F10043">
      <w:pPr>
        <w:pStyle w:val="Textoindependiente"/>
        <w:rPr>
          <w:sz w:val="19"/>
        </w:rPr>
      </w:pPr>
    </w:p>
    <w:p w:rsidR="00F10043" w:rsidRDefault="00867125">
      <w:pPr>
        <w:pStyle w:val="Textoindependiente"/>
        <w:ind w:left="861"/>
        <w:jc w:val="both"/>
      </w:pPr>
      <w:r>
        <w:t>6011.01 AL 6011.06; 6012.01; 6012.10 AL 6012.14; 6013.11 AL 6013.13 Y 6014.11</w:t>
      </w:r>
    </w:p>
    <w:p w:rsidR="00F10043" w:rsidRDefault="00F10043">
      <w:pPr>
        <w:pStyle w:val="Textoindependiente"/>
        <w:spacing w:before="1"/>
      </w:pPr>
    </w:p>
    <w:p w:rsidR="00F10043" w:rsidRDefault="00867125">
      <w:pPr>
        <w:pStyle w:val="Textoindependiente"/>
        <w:ind w:left="861" w:right="692"/>
        <w:jc w:val="both"/>
      </w:pPr>
      <w:r>
        <w:t>DEFINICIÓN Y EJECUCIÓN.- Se entenderá por sistema de tierras al conjunto de conductores, electrodos de</w:t>
      </w:r>
      <w:r>
        <w:rPr>
          <w:spacing w:val="-5"/>
        </w:rPr>
        <w:t xml:space="preserve"> </w:t>
      </w:r>
      <w:r>
        <w:t>tierra</w:t>
      </w:r>
      <w:r>
        <w:rPr>
          <w:spacing w:val="-3"/>
        </w:rPr>
        <w:t xml:space="preserve"> </w:t>
      </w:r>
      <w:r>
        <w:t>y</w:t>
      </w:r>
      <w:r>
        <w:rPr>
          <w:spacing w:val="-7"/>
        </w:rPr>
        <w:t xml:space="preserve"> </w:t>
      </w:r>
      <w:r>
        <w:t>conexiones</w:t>
      </w:r>
      <w:r>
        <w:rPr>
          <w:spacing w:val="-1"/>
        </w:rPr>
        <w:t xml:space="preserve"> </w:t>
      </w:r>
      <w:r>
        <w:t>necesarias</w:t>
      </w:r>
      <w:r>
        <w:rPr>
          <w:spacing w:val="-2"/>
        </w:rPr>
        <w:t xml:space="preserve"> </w:t>
      </w:r>
      <w:r>
        <w:t>para</w:t>
      </w:r>
      <w:r>
        <w:rPr>
          <w:spacing w:val="-5"/>
        </w:rPr>
        <w:t xml:space="preserve"> </w:t>
      </w:r>
      <w:r>
        <w:t>formar</w:t>
      </w:r>
      <w:r>
        <w:rPr>
          <w:spacing w:val="-3"/>
        </w:rPr>
        <w:t xml:space="preserve"> </w:t>
      </w:r>
      <w:r>
        <w:t>el</w:t>
      </w:r>
      <w:r>
        <w:rPr>
          <w:spacing w:val="-5"/>
        </w:rPr>
        <w:t xml:space="preserve"> </w:t>
      </w:r>
      <w:r>
        <w:t>sistema</w:t>
      </w:r>
      <w:r>
        <w:rPr>
          <w:spacing w:val="5"/>
        </w:rPr>
        <w:t xml:space="preserve"> </w:t>
      </w:r>
      <w:r>
        <w:t>y</w:t>
      </w:r>
      <w:r>
        <w:rPr>
          <w:spacing w:val="-6"/>
        </w:rPr>
        <w:t xml:space="preserve"> </w:t>
      </w:r>
      <w:r>
        <w:t>así</w:t>
      </w:r>
      <w:r>
        <w:rPr>
          <w:spacing w:val="-3"/>
        </w:rPr>
        <w:t xml:space="preserve"> </w:t>
      </w:r>
      <w:r>
        <w:t>proteger</w:t>
      </w:r>
      <w:r>
        <w:rPr>
          <w:spacing w:val="-1"/>
        </w:rPr>
        <w:t xml:space="preserve"> </w:t>
      </w:r>
      <w:r>
        <w:t>todos</w:t>
      </w:r>
      <w:r>
        <w:rPr>
          <w:spacing w:val="-3"/>
        </w:rPr>
        <w:t xml:space="preserve"> </w:t>
      </w:r>
      <w:r>
        <w:t>los</w:t>
      </w:r>
      <w:r>
        <w:rPr>
          <w:spacing w:val="-3"/>
        </w:rPr>
        <w:t xml:space="preserve"> </w:t>
      </w:r>
      <w:r>
        <w:t>equipos</w:t>
      </w:r>
      <w:r>
        <w:rPr>
          <w:spacing w:val="-4"/>
        </w:rPr>
        <w:t xml:space="preserve"> </w:t>
      </w:r>
      <w:r>
        <w:t>eléctricos,</w:t>
      </w:r>
      <w:r>
        <w:rPr>
          <w:spacing w:val="-1"/>
        </w:rPr>
        <w:t xml:space="preserve"> </w:t>
      </w:r>
      <w:r>
        <w:t>postes</w:t>
      </w:r>
      <w:r>
        <w:rPr>
          <w:spacing w:val="-3"/>
        </w:rPr>
        <w:t xml:space="preserve"> </w:t>
      </w:r>
      <w:r>
        <w:t>de alumbrado, edificios, etc. de cargas</w:t>
      </w:r>
      <w:r>
        <w:rPr>
          <w:spacing w:val="-5"/>
        </w:rPr>
        <w:t xml:space="preserve"> </w:t>
      </w:r>
      <w:r>
        <w:t>atmosféricas.</w:t>
      </w:r>
    </w:p>
    <w:p w:rsidR="00F10043" w:rsidRDefault="00F10043">
      <w:pPr>
        <w:pStyle w:val="Textoindependiente"/>
        <w:spacing w:before="11"/>
        <w:rPr>
          <w:sz w:val="19"/>
        </w:rPr>
      </w:pPr>
    </w:p>
    <w:p w:rsidR="00F10043" w:rsidRDefault="00867125">
      <w:pPr>
        <w:pStyle w:val="Textoindependiente"/>
        <w:ind w:left="861" w:right="689"/>
        <w:jc w:val="both"/>
      </w:pPr>
      <w:r>
        <w:t>Los materiales empleados en estos sistemas, deberán ser nuevos, de primera calidad, producidos por acreditado fabricante, cumpliendo con lo especificado en el proyecto.</w:t>
      </w:r>
    </w:p>
    <w:p w:rsidR="00F10043" w:rsidRDefault="00F10043">
      <w:pPr>
        <w:pStyle w:val="Textoindependiente"/>
        <w:spacing w:before="1"/>
      </w:pPr>
    </w:p>
    <w:p w:rsidR="00F10043" w:rsidRDefault="00867125">
      <w:pPr>
        <w:pStyle w:val="Textoindependiente"/>
        <w:ind w:left="861" w:right="687"/>
        <w:jc w:val="both"/>
      </w:pPr>
      <w:r>
        <w:t>Conductores.-</w:t>
      </w:r>
      <w:r>
        <w:rPr>
          <w:spacing w:val="-13"/>
        </w:rPr>
        <w:t xml:space="preserve"> </w:t>
      </w:r>
      <w:r>
        <w:t>Estos</w:t>
      </w:r>
      <w:r>
        <w:rPr>
          <w:spacing w:val="-11"/>
        </w:rPr>
        <w:t xml:space="preserve"> </w:t>
      </w:r>
      <w:r>
        <w:t>serán</w:t>
      </w:r>
      <w:r>
        <w:rPr>
          <w:spacing w:val="-9"/>
        </w:rPr>
        <w:t xml:space="preserve"> </w:t>
      </w:r>
      <w:r>
        <w:t>cables</w:t>
      </w:r>
      <w:r>
        <w:rPr>
          <w:spacing w:val="-11"/>
        </w:rPr>
        <w:t xml:space="preserve"> </w:t>
      </w:r>
      <w:r>
        <w:t>de</w:t>
      </w:r>
      <w:r>
        <w:rPr>
          <w:spacing w:val="-3"/>
        </w:rPr>
        <w:t xml:space="preserve"> </w:t>
      </w:r>
      <w:r>
        <w:t>cobre</w:t>
      </w:r>
      <w:r>
        <w:rPr>
          <w:spacing w:val="-8"/>
        </w:rPr>
        <w:t xml:space="preserve"> </w:t>
      </w:r>
      <w:r>
        <w:t>desnudo,</w:t>
      </w:r>
      <w:r>
        <w:rPr>
          <w:spacing w:val="-7"/>
        </w:rPr>
        <w:t xml:space="preserve"> </w:t>
      </w:r>
      <w:r>
        <w:t>trenzado,</w:t>
      </w:r>
      <w:r>
        <w:rPr>
          <w:spacing w:val="-7"/>
        </w:rPr>
        <w:t xml:space="preserve"> </w:t>
      </w:r>
      <w:r>
        <w:t>en</w:t>
      </w:r>
      <w:r>
        <w:rPr>
          <w:spacing w:val="-11"/>
        </w:rPr>
        <w:t xml:space="preserve"> </w:t>
      </w:r>
      <w:r>
        <w:t>los</w:t>
      </w:r>
      <w:r>
        <w:rPr>
          <w:spacing w:val="-9"/>
        </w:rPr>
        <w:t xml:space="preserve"> </w:t>
      </w:r>
      <w:r>
        <w:t>calibres</w:t>
      </w:r>
      <w:r>
        <w:rPr>
          <w:spacing w:val="-5"/>
        </w:rPr>
        <w:t xml:space="preserve"> </w:t>
      </w:r>
      <w:r>
        <w:t>y</w:t>
      </w:r>
      <w:r>
        <w:rPr>
          <w:spacing w:val="-11"/>
        </w:rPr>
        <w:t xml:space="preserve"> </w:t>
      </w:r>
      <w:r>
        <w:t>temples</w:t>
      </w:r>
      <w:r>
        <w:rPr>
          <w:spacing w:val="-5"/>
        </w:rPr>
        <w:t xml:space="preserve"> </w:t>
      </w:r>
      <w:r>
        <w:t>que</w:t>
      </w:r>
      <w:r>
        <w:rPr>
          <w:spacing w:val="-3"/>
        </w:rPr>
        <w:t xml:space="preserve"> </w:t>
      </w:r>
      <w:r>
        <w:t>señale</w:t>
      </w:r>
      <w:r>
        <w:rPr>
          <w:spacing w:val="-3"/>
        </w:rPr>
        <w:t xml:space="preserve"> </w:t>
      </w:r>
      <w:r>
        <w:t>el</w:t>
      </w:r>
      <w:r>
        <w:rPr>
          <w:spacing w:val="-8"/>
        </w:rPr>
        <w:t xml:space="preserve"> </w:t>
      </w:r>
      <w:r>
        <w:t>proyecto y/o</w:t>
      </w:r>
      <w:r>
        <w:rPr>
          <w:spacing w:val="-6"/>
        </w:rPr>
        <w:t xml:space="preserve"> </w:t>
      </w:r>
      <w:r>
        <w:t>lo</w:t>
      </w:r>
      <w:r>
        <w:rPr>
          <w:spacing w:val="-9"/>
        </w:rPr>
        <w:t xml:space="preserve"> </w:t>
      </w:r>
      <w:r>
        <w:t>ordenado</w:t>
      </w:r>
      <w:r>
        <w:rPr>
          <w:spacing w:val="-9"/>
        </w:rPr>
        <w:t xml:space="preserve"> </w:t>
      </w:r>
      <w:r>
        <w:t>por</w:t>
      </w:r>
      <w:r>
        <w:rPr>
          <w:spacing w:val="-3"/>
        </w:rPr>
        <w:t xml:space="preserve"> </w:t>
      </w:r>
      <w:r>
        <w:t>el</w:t>
      </w:r>
      <w:r>
        <w:rPr>
          <w:spacing w:val="-13"/>
        </w:rPr>
        <w:t xml:space="preserve"> </w:t>
      </w:r>
      <w:r>
        <w:t>Residente,</w:t>
      </w:r>
      <w:r>
        <w:rPr>
          <w:spacing w:val="-7"/>
        </w:rPr>
        <w:t xml:space="preserve"> </w:t>
      </w:r>
      <w:r>
        <w:t>con</w:t>
      </w:r>
      <w:r>
        <w:rPr>
          <w:spacing w:val="-11"/>
        </w:rPr>
        <w:t xml:space="preserve"> </w:t>
      </w:r>
      <w:r>
        <w:t>alta</w:t>
      </w:r>
      <w:r>
        <w:rPr>
          <w:spacing w:val="-6"/>
        </w:rPr>
        <w:t xml:space="preserve"> </w:t>
      </w:r>
      <w:r>
        <w:t>conductividad</w:t>
      </w:r>
      <w:r>
        <w:rPr>
          <w:spacing w:val="-9"/>
        </w:rPr>
        <w:t xml:space="preserve"> </w:t>
      </w:r>
      <w:r>
        <w:t>para</w:t>
      </w:r>
      <w:r>
        <w:rPr>
          <w:spacing w:val="-13"/>
        </w:rPr>
        <w:t xml:space="preserve"> </w:t>
      </w:r>
      <w:r>
        <w:t>dar</w:t>
      </w:r>
      <w:r>
        <w:rPr>
          <w:spacing w:val="-9"/>
        </w:rPr>
        <w:t xml:space="preserve"> </w:t>
      </w:r>
      <w:r>
        <w:t>fácil</w:t>
      </w:r>
      <w:r>
        <w:rPr>
          <w:spacing w:val="-11"/>
        </w:rPr>
        <w:t xml:space="preserve"> </w:t>
      </w:r>
      <w:r>
        <w:t>paso</w:t>
      </w:r>
      <w:r>
        <w:rPr>
          <w:spacing w:val="-3"/>
        </w:rPr>
        <w:t xml:space="preserve"> </w:t>
      </w:r>
      <w:r>
        <w:t>a</w:t>
      </w:r>
      <w:r>
        <w:rPr>
          <w:spacing w:val="-4"/>
        </w:rPr>
        <w:t xml:space="preserve"> </w:t>
      </w:r>
      <w:r>
        <w:t>las</w:t>
      </w:r>
      <w:r>
        <w:rPr>
          <w:spacing w:val="-12"/>
        </w:rPr>
        <w:t xml:space="preserve"> </w:t>
      </w:r>
      <w:r>
        <w:t>descargas;</w:t>
      </w:r>
      <w:r>
        <w:rPr>
          <w:spacing w:val="-8"/>
        </w:rPr>
        <w:t xml:space="preserve"> </w:t>
      </w:r>
      <w:r>
        <w:t>con</w:t>
      </w:r>
      <w:r>
        <w:rPr>
          <w:spacing w:val="-11"/>
        </w:rPr>
        <w:t xml:space="preserve"> </w:t>
      </w:r>
      <w:r>
        <w:t>gran</w:t>
      </w:r>
      <w:r>
        <w:rPr>
          <w:spacing w:val="-11"/>
        </w:rPr>
        <w:t xml:space="preserve"> </w:t>
      </w:r>
      <w:r>
        <w:t>cantidad de aire en el espacio interno para permitir un rápido enfriamiento y con la flexibilidad para que quede permanentemente doblado en ángulos que permitan seguir los contornos, artistas, pretiles,</w:t>
      </w:r>
      <w:r>
        <w:rPr>
          <w:spacing w:val="-38"/>
        </w:rPr>
        <w:t xml:space="preserve"> </w:t>
      </w:r>
      <w:r>
        <w:t>etc.</w:t>
      </w:r>
    </w:p>
    <w:p w:rsidR="00F10043" w:rsidRDefault="00F10043">
      <w:pPr>
        <w:pStyle w:val="Textoindependiente"/>
        <w:spacing w:before="11"/>
        <w:rPr>
          <w:sz w:val="19"/>
        </w:rPr>
      </w:pPr>
    </w:p>
    <w:p w:rsidR="00F10043" w:rsidRDefault="00867125">
      <w:pPr>
        <w:pStyle w:val="Textoindependiente"/>
        <w:ind w:left="861" w:right="694"/>
        <w:jc w:val="both"/>
      </w:pPr>
      <w:r>
        <w:t>Electrodo</w:t>
      </w:r>
      <w:r>
        <w:rPr>
          <w:spacing w:val="-14"/>
        </w:rPr>
        <w:t xml:space="preserve"> </w:t>
      </w:r>
      <w:r>
        <w:t>de</w:t>
      </w:r>
      <w:r>
        <w:rPr>
          <w:spacing w:val="-12"/>
        </w:rPr>
        <w:t xml:space="preserve"> </w:t>
      </w:r>
      <w:r>
        <w:t>tierra.-</w:t>
      </w:r>
      <w:r>
        <w:rPr>
          <w:spacing w:val="-17"/>
        </w:rPr>
        <w:t xml:space="preserve"> </w:t>
      </w:r>
      <w:r>
        <w:t>Deberá</w:t>
      </w:r>
      <w:r>
        <w:rPr>
          <w:spacing w:val="-14"/>
        </w:rPr>
        <w:t xml:space="preserve"> </w:t>
      </w:r>
      <w:r>
        <w:t>ser</w:t>
      </w:r>
      <w:r>
        <w:rPr>
          <w:spacing w:val="-10"/>
        </w:rPr>
        <w:t xml:space="preserve"> </w:t>
      </w:r>
      <w:r>
        <w:t>del</w:t>
      </w:r>
      <w:r>
        <w:rPr>
          <w:spacing w:val="-15"/>
        </w:rPr>
        <w:t xml:space="preserve"> </w:t>
      </w:r>
      <w:r>
        <w:t>tamaño,</w:t>
      </w:r>
      <w:r>
        <w:rPr>
          <w:spacing w:val="-10"/>
        </w:rPr>
        <w:t xml:space="preserve"> </w:t>
      </w:r>
      <w:r>
        <w:t>ma</w:t>
      </w:r>
      <w:r>
        <w:t>terial</w:t>
      </w:r>
      <w:r>
        <w:rPr>
          <w:spacing w:val="-8"/>
        </w:rPr>
        <w:t xml:space="preserve"> </w:t>
      </w:r>
      <w:r>
        <w:t>y</w:t>
      </w:r>
      <w:r>
        <w:rPr>
          <w:spacing w:val="-20"/>
        </w:rPr>
        <w:t xml:space="preserve"> </w:t>
      </w:r>
      <w:r>
        <w:t>calidad</w:t>
      </w:r>
      <w:r>
        <w:rPr>
          <w:spacing w:val="-13"/>
        </w:rPr>
        <w:t xml:space="preserve"> </w:t>
      </w:r>
      <w:r>
        <w:t>para</w:t>
      </w:r>
      <w:r>
        <w:rPr>
          <w:spacing w:val="-18"/>
        </w:rPr>
        <w:t xml:space="preserve"> </w:t>
      </w:r>
      <w:r>
        <w:t>resistir</w:t>
      </w:r>
      <w:r>
        <w:rPr>
          <w:spacing w:val="-13"/>
        </w:rPr>
        <w:t xml:space="preserve"> </w:t>
      </w:r>
      <w:r>
        <w:t>las</w:t>
      </w:r>
      <w:r>
        <w:rPr>
          <w:spacing w:val="-14"/>
        </w:rPr>
        <w:t xml:space="preserve"> </w:t>
      </w:r>
      <w:r>
        <w:t>sobrecargas,</w:t>
      </w:r>
      <w:r>
        <w:rPr>
          <w:spacing w:val="-10"/>
        </w:rPr>
        <w:t xml:space="preserve"> </w:t>
      </w:r>
      <w:r>
        <w:t>así</w:t>
      </w:r>
      <w:r>
        <w:rPr>
          <w:spacing w:val="-13"/>
        </w:rPr>
        <w:t xml:space="preserve"> </w:t>
      </w:r>
      <w:r>
        <w:t>como</w:t>
      </w:r>
      <w:r>
        <w:rPr>
          <w:spacing w:val="-11"/>
        </w:rPr>
        <w:t xml:space="preserve"> </w:t>
      </w:r>
      <w:r>
        <w:t>resistente a la</w:t>
      </w:r>
      <w:r>
        <w:rPr>
          <w:spacing w:val="1"/>
        </w:rPr>
        <w:t xml:space="preserve"> </w:t>
      </w:r>
      <w:r>
        <w:t>corrosión.</w:t>
      </w:r>
    </w:p>
    <w:p w:rsidR="00F10043" w:rsidRDefault="00F10043">
      <w:pPr>
        <w:pStyle w:val="Textoindependiente"/>
        <w:spacing w:before="1"/>
      </w:pPr>
    </w:p>
    <w:p w:rsidR="00F10043" w:rsidRDefault="00867125">
      <w:pPr>
        <w:pStyle w:val="Textoindependiente"/>
        <w:ind w:left="861" w:right="691"/>
        <w:jc w:val="both"/>
      </w:pPr>
      <w:r>
        <w:t>Conectores.-</w:t>
      </w:r>
      <w:r>
        <w:rPr>
          <w:spacing w:val="-15"/>
        </w:rPr>
        <w:t xml:space="preserve"> </w:t>
      </w:r>
      <w:r>
        <w:t>En</w:t>
      </w:r>
      <w:r>
        <w:rPr>
          <w:spacing w:val="-13"/>
        </w:rPr>
        <w:t xml:space="preserve"> </w:t>
      </w:r>
      <w:r>
        <w:t>general</w:t>
      </w:r>
      <w:r>
        <w:rPr>
          <w:spacing w:val="-14"/>
        </w:rPr>
        <w:t xml:space="preserve"> </w:t>
      </w:r>
      <w:r>
        <w:t>serán</w:t>
      </w:r>
      <w:r>
        <w:rPr>
          <w:spacing w:val="-12"/>
        </w:rPr>
        <w:t xml:space="preserve"> </w:t>
      </w:r>
      <w:r>
        <w:t>soldables</w:t>
      </w:r>
      <w:r>
        <w:rPr>
          <w:spacing w:val="-15"/>
        </w:rPr>
        <w:t xml:space="preserve"> </w:t>
      </w:r>
      <w:r>
        <w:t>por</w:t>
      </w:r>
      <w:r>
        <w:rPr>
          <w:spacing w:val="-7"/>
        </w:rPr>
        <w:t xml:space="preserve"> </w:t>
      </w:r>
      <w:r>
        <w:t>fusión</w:t>
      </w:r>
      <w:r>
        <w:rPr>
          <w:spacing w:val="-15"/>
        </w:rPr>
        <w:t xml:space="preserve"> </w:t>
      </w:r>
      <w:r>
        <w:t>para</w:t>
      </w:r>
      <w:r>
        <w:rPr>
          <w:spacing w:val="-13"/>
        </w:rPr>
        <w:t xml:space="preserve"> </w:t>
      </w:r>
      <w:r>
        <w:t>formar</w:t>
      </w:r>
      <w:r>
        <w:rPr>
          <w:spacing w:val="-11"/>
        </w:rPr>
        <w:t xml:space="preserve"> </w:t>
      </w:r>
      <w:r>
        <w:t>el</w:t>
      </w:r>
      <w:r>
        <w:rPr>
          <w:spacing w:val="-11"/>
        </w:rPr>
        <w:t xml:space="preserve"> </w:t>
      </w:r>
      <w:r>
        <w:t>sistema</w:t>
      </w:r>
      <w:r>
        <w:rPr>
          <w:spacing w:val="-8"/>
        </w:rPr>
        <w:t xml:space="preserve"> </w:t>
      </w:r>
      <w:r>
        <w:t>y</w:t>
      </w:r>
      <w:r>
        <w:rPr>
          <w:spacing w:val="-15"/>
        </w:rPr>
        <w:t xml:space="preserve"> </w:t>
      </w:r>
      <w:r>
        <w:t>los</w:t>
      </w:r>
      <w:r>
        <w:rPr>
          <w:spacing w:val="-15"/>
        </w:rPr>
        <w:t xml:space="preserve"> </w:t>
      </w:r>
      <w:r>
        <w:t>de</w:t>
      </w:r>
      <w:r>
        <w:rPr>
          <w:spacing w:val="-11"/>
        </w:rPr>
        <w:t xml:space="preserve"> </w:t>
      </w:r>
      <w:r>
        <w:t>tipo</w:t>
      </w:r>
      <w:r>
        <w:rPr>
          <w:spacing w:val="-9"/>
        </w:rPr>
        <w:t xml:space="preserve"> </w:t>
      </w:r>
      <w:r>
        <w:t>mecánico</w:t>
      </w:r>
      <w:r>
        <w:rPr>
          <w:spacing w:val="-11"/>
        </w:rPr>
        <w:t xml:space="preserve"> </w:t>
      </w:r>
      <w:r>
        <w:t>para</w:t>
      </w:r>
      <w:r>
        <w:rPr>
          <w:spacing w:val="-11"/>
        </w:rPr>
        <w:t xml:space="preserve"> </w:t>
      </w:r>
      <w:r>
        <w:t>aterrizar equipos y accesorios. La forma y tamaño de estos estará determinado por las dimensiones de los cables. Deberá transmitir mayor amperaje que el conductor y resistir descargas</w:t>
      </w:r>
      <w:r>
        <w:rPr>
          <w:spacing w:val="-27"/>
        </w:rPr>
        <w:t xml:space="preserve"> </w:t>
      </w:r>
      <w:r>
        <w:t>continuas.</w:t>
      </w:r>
    </w:p>
    <w:p w:rsidR="00F10043" w:rsidRDefault="00F10043">
      <w:pPr>
        <w:pStyle w:val="Textoindependiente"/>
      </w:pPr>
    </w:p>
    <w:p w:rsidR="00F10043" w:rsidRDefault="00867125">
      <w:pPr>
        <w:pStyle w:val="Textoindependiente"/>
        <w:ind w:left="861" w:right="693"/>
        <w:jc w:val="both"/>
      </w:pPr>
      <w:r>
        <w:t>El cable de tierra podrá ir enterrado, aéreo fijado con abra</w:t>
      </w:r>
      <w:r>
        <w:t>zaderas de uña o en elementos estructurales; para lo cual se protegerá mecánicamente con tubo galvanizado y así evitar queden ahogados en el concreto.</w:t>
      </w:r>
    </w:p>
    <w:p w:rsidR="00F10043" w:rsidRDefault="00F10043">
      <w:pPr>
        <w:pStyle w:val="Textoindependiente"/>
        <w:spacing w:before="10"/>
        <w:rPr>
          <w:sz w:val="19"/>
        </w:rPr>
      </w:pPr>
    </w:p>
    <w:p w:rsidR="00F10043" w:rsidRDefault="00867125">
      <w:pPr>
        <w:pStyle w:val="Textoindependiente"/>
        <w:ind w:left="861" w:right="695"/>
        <w:jc w:val="both"/>
      </w:pPr>
      <w:r>
        <w:t>El</w:t>
      </w:r>
      <w:r>
        <w:rPr>
          <w:spacing w:val="-14"/>
        </w:rPr>
        <w:t xml:space="preserve"> </w:t>
      </w:r>
      <w:r>
        <w:t>electrodo</w:t>
      </w:r>
      <w:r>
        <w:rPr>
          <w:spacing w:val="-15"/>
        </w:rPr>
        <w:t xml:space="preserve"> </w:t>
      </w:r>
      <w:r>
        <w:t>de</w:t>
      </w:r>
      <w:r>
        <w:rPr>
          <w:spacing w:val="-15"/>
        </w:rPr>
        <w:t xml:space="preserve"> </w:t>
      </w:r>
      <w:r>
        <w:t>tierra,</w:t>
      </w:r>
      <w:r>
        <w:rPr>
          <w:spacing w:val="-19"/>
        </w:rPr>
        <w:t xml:space="preserve"> </w:t>
      </w:r>
      <w:r>
        <w:t>deberá</w:t>
      </w:r>
      <w:r>
        <w:rPr>
          <w:spacing w:val="-17"/>
        </w:rPr>
        <w:t xml:space="preserve"> </w:t>
      </w:r>
      <w:r>
        <w:t>quedar</w:t>
      </w:r>
      <w:r>
        <w:rPr>
          <w:spacing w:val="-11"/>
        </w:rPr>
        <w:t xml:space="preserve"> </w:t>
      </w:r>
      <w:r>
        <w:t>libre</w:t>
      </w:r>
      <w:r>
        <w:rPr>
          <w:spacing w:val="-13"/>
        </w:rPr>
        <w:t xml:space="preserve"> </w:t>
      </w:r>
      <w:r>
        <w:t>en</w:t>
      </w:r>
      <w:r>
        <w:rPr>
          <w:spacing w:val="-18"/>
        </w:rPr>
        <w:t xml:space="preserve"> </w:t>
      </w:r>
      <w:r>
        <w:t>un</w:t>
      </w:r>
      <w:r>
        <w:rPr>
          <w:spacing w:val="-15"/>
        </w:rPr>
        <w:t xml:space="preserve"> </w:t>
      </w:r>
      <w:r>
        <w:t>extremo</w:t>
      </w:r>
      <w:r>
        <w:rPr>
          <w:spacing w:val="-13"/>
        </w:rPr>
        <w:t xml:space="preserve"> </w:t>
      </w:r>
      <w:r>
        <w:t>cuando</w:t>
      </w:r>
      <w:r>
        <w:rPr>
          <w:spacing w:val="-11"/>
        </w:rPr>
        <w:t xml:space="preserve"> </w:t>
      </w:r>
      <w:r>
        <w:t>menos</w:t>
      </w:r>
      <w:r>
        <w:rPr>
          <w:spacing w:val="-15"/>
        </w:rPr>
        <w:t xml:space="preserve"> </w:t>
      </w:r>
      <w:r>
        <w:t>45</w:t>
      </w:r>
      <w:r>
        <w:rPr>
          <w:spacing w:val="-13"/>
        </w:rPr>
        <w:t xml:space="preserve"> </w:t>
      </w:r>
      <w:r>
        <w:t>cm</w:t>
      </w:r>
      <w:r>
        <w:rPr>
          <w:spacing w:val="-20"/>
        </w:rPr>
        <w:t xml:space="preserve"> </w:t>
      </w:r>
      <w:r>
        <w:t>para</w:t>
      </w:r>
      <w:r>
        <w:rPr>
          <w:spacing w:val="-13"/>
        </w:rPr>
        <w:t xml:space="preserve"> </w:t>
      </w:r>
      <w:r>
        <w:t>hacer</w:t>
      </w:r>
      <w:r>
        <w:rPr>
          <w:spacing w:val="-14"/>
        </w:rPr>
        <w:t xml:space="preserve"> </w:t>
      </w:r>
      <w:r>
        <w:t>accesible</w:t>
      </w:r>
      <w:r>
        <w:rPr>
          <w:spacing w:val="-13"/>
        </w:rPr>
        <w:t xml:space="preserve"> </w:t>
      </w:r>
      <w:r>
        <w:t>la</w:t>
      </w:r>
      <w:r>
        <w:rPr>
          <w:spacing w:val="-10"/>
        </w:rPr>
        <w:t xml:space="preserve"> </w:t>
      </w:r>
      <w:r>
        <w:t>conexión y se protegerá con un tubo de concreto de 20 cm de</w:t>
      </w:r>
      <w:r>
        <w:rPr>
          <w:spacing w:val="-20"/>
        </w:rPr>
        <w:t xml:space="preserve"> </w:t>
      </w:r>
      <w:r>
        <w:t>diámetro.</w:t>
      </w:r>
    </w:p>
    <w:p w:rsidR="00F10043" w:rsidRDefault="00F10043">
      <w:pPr>
        <w:pStyle w:val="Textoindependiente"/>
        <w:spacing w:before="4"/>
      </w:pPr>
    </w:p>
    <w:p w:rsidR="00F10043" w:rsidRDefault="00867125">
      <w:pPr>
        <w:pStyle w:val="Textoindependiente"/>
        <w:ind w:left="861" w:right="685"/>
        <w:jc w:val="both"/>
      </w:pPr>
      <w:r>
        <w:t>MEDICIÓN</w:t>
      </w:r>
      <w:r>
        <w:rPr>
          <w:spacing w:val="-8"/>
        </w:rPr>
        <w:t xml:space="preserve"> </w:t>
      </w:r>
      <w:r>
        <w:t>Y</w:t>
      </w:r>
      <w:r>
        <w:rPr>
          <w:spacing w:val="-5"/>
        </w:rPr>
        <w:t xml:space="preserve"> </w:t>
      </w:r>
      <w:r>
        <w:t>PAGO.-</w:t>
      </w:r>
      <w:r>
        <w:rPr>
          <w:spacing w:val="-6"/>
        </w:rPr>
        <w:t xml:space="preserve"> </w:t>
      </w:r>
      <w:r>
        <w:t>Los</w:t>
      </w:r>
      <w:r>
        <w:rPr>
          <w:spacing w:val="-3"/>
        </w:rPr>
        <w:t xml:space="preserve"> </w:t>
      </w:r>
      <w:r>
        <w:t>trabajos</w:t>
      </w:r>
      <w:r>
        <w:rPr>
          <w:spacing w:val="-6"/>
        </w:rPr>
        <w:t xml:space="preserve"> </w:t>
      </w:r>
      <w:r>
        <w:t>ejecutados</w:t>
      </w:r>
      <w:r>
        <w:rPr>
          <w:spacing w:val="-7"/>
        </w:rPr>
        <w:t xml:space="preserve"> </w:t>
      </w:r>
      <w:r>
        <w:t>por</w:t>
      </w:r>
      <w:r>
        <w:rPr>
          <w:spacing w:val="-2"/>
        </w:rPr>
        <w:t xml:space="preserve"> </w:t>
      </w:r>
      <w:r>
        <w:t>el</w:t>
      </w:r>
      <w:r>
        <w:rPr>
          <w:spacing w:val="-4"/>
        </w:rPr>
        <w:t xml:space="preserve"> </w:t>
      </w:r>
      <w:r>
        <w:t>contratista</w:t>
      </w:r>
      <w:r>
        <w:rPr>
          <w:spacing w:val="-2"/>
        </w:rPr>
        <w:t xml:space="preserve"> </w:t>
      </w:r>
      <w:r>
        <w:t>en</w:t>
      </w:r>
      <w:r>
        <w:rPr>
          <w:spacing w:val="-3"/>
        </w:rPr>
        <w:t xml:space="preserve"> </w:t>
      </w:r>
      <w:r>
        <w:t>la</w:t>
      </w:r>
      <w:r>
        <w:rPr>
          <w:spacing w:val="-4"/>
        </w:rPr>
        <w:t xml:space="preserve"> </w:t>
      </w:r>
      <w:r>
        <w:t>instalación</w:t>
      </w:r>
      <w:r>
        <w:rPr>
          <w:spacing w:val="-7"/>
        </w:rPr>
        <w:t xml:space="preserve"> </w:t>
      </w:r>
      <w:r>
        <w:t>de</w:t>
      </w:r>
      <w:r>
        <w:rPr>
          <w:spacing w:val="-2"/>
        </w:rPr>
        <w:t xml:space="preserve"> </w:t>
      </w:r>
      <w:r>
        <w:t>sistema</w:t>
      </w:r>
      <w:r>
        <w:rPr>
          <w:spacing w:val="-1"/>
        </w:rPr>
        <w:t xml:space="preserve"> </w:t>
      </w:r>
      <w:r>
        <w:t>de</w:t>
      </w:r>
      <w:r>
        <w:rPr>
          <w:spacing w:val="-4"/>
        </w:rPr>
        <w:t xml:space="preserve"> </w:t>
      </w:r>
      <w:r>
        <w:t>tierras</w:t>
      </w:r>
      <w:r>
        <w:rPr>
          <w:spacing w:val="-5"/>
        </w:rPr>
        <w:t xml:space="preserve"> </w:t>
      </w:r>
      <w:r>
        <w:t xml:space="preserve">serán medidos para fines de pago de acuerdo a las características del proyecto y/o las órdenes del Residente; el cable se pagará por metro lineal instalado o colocado en cada uno de sus calibres con aproximación a dos decimales; el electrodo de tierra por </w:t>
      </w:r>
      <w:r>
        <w:t>pieza, incluyendo la excavación, relleno, hincado y el tubo de concreto; las conexiones por pieza de acuerdo a su tamaño y forma, considerando la depreciación del molde y los cartuchos. En todos los casos se incluye el suministro de todos los materiales en</w:t>
      </w:r>
      <w:r>
        <w:t xml:space="preserve"> el lugar de su utilización, toda la mano de obra necesaria así como equipo y herramienta para su correcta</w:t>
      </w:r>
      <w:r>
        <w:rPr>
          <w:spacing w:val="-24"/>
        </w:rPr>
        <w:t xml:space="preserve"> </w:t>
      </w:r>
      <w:r>
        <w:t>instalación.</w:t>
      </w:r>
    </w:p>
    <w:p w:rsidR="00F10043" w:rsidRDefault="00F10043">
      <w:pPr>
        <w:pStyle w:val="Textoindependiente"/>
        <w:spacing w:before="9"/>
        <w:rPr>
          <w:sz w:val="23"/>
        </w:rPr>
      </w:pPr>
    </w:p>
    <w:p w:rsidR="00F10043" w:rsidRDefault="00867125">
      <w:pPr>
        <w:pStyle w:val="Textoindependiente"/>
        <w:ind w:left="861" w:right="692"/>
        <w:jc w:val="both"/>
      </w:pPr>
      <w:r>
        <w:t>No se considerara para fines de pago la cantidad de obra ejecutada por el Contratista fuera de las líneas de proyecto y/o las indicacio</w:t>
      </w:r>
      <w:r>
        <w:t>nes del Residente.</w:t>
      </w:r>
    </w:p>
    <w:p w:rsidR="00F10043" w:rsidRDefault="00F10043">
      <w:pPr>
        <w:jc w:val="both"/>
        <w:sectPr w:rsidR="00F10043">
          <w:pgSz w:w="12240" w:h="15840"/>
          <w:pgMar w:top="1420" w:right="440" w:bottom="940" w:left="1560" w:header="0" w:footer="709" w:gutter="0"/>
          <w:cols w:space="720"/>
        </w:sectPr>
      </w:pPr>
    </w:p>
    <w:p w:rsidR="00F10043" w:rsidRDefault="00867125">
      <w:pPr>
        <w:pStyle w:val="Textoindependiente"/>
        <w:spacing w:before="73"/>
        <w:ind w:left="861"/>
        <w:jc w:val="both"/>
      </w:pPr>
      <w:r>
        <w:lastRenderedPageBreak/>
        <w:t>CLAVES 7000 HERRERÍA, VIDRIERÍA Y PINTURA</w:t>
      </w:r>
    </w:p>
    <w:p w:rsidR="00F10043" w:rsidRDefault="00F10043">
      <w:pPr>
        <w:pStyle w:val="Textoindependiente"/>
        <w:spacing w:before="6"/>
        <w:rPr>
          <w:sz w:val="27"/>
        </w:rPr>
      </w:pPr>
    </w:p>
    <w:p w:rsidR="00F10043" w:rsidRDefault="00867125">
      <w:pPr>
        <w:pStyle w:val="Textoindependiente"/>
        <w:spacing w:before="1"/>
        <w:ind w:left="861"/>
        <w:jc w:val="both"/>
      </w:pPr>
      <w:r>
        <w:t>SUMINISTRO E INSTALACIÓN DE HERRERÍA.</w:t>
      </w:r>
    </w:p>
    <w:p w:rsidR="00F10043" w:rsidRDefault="00F10043">
      <w:pPr>
        <w:pStyle w:val="Textoindependiente"/>
        <w:spacing w:before="5"/>
        <w:rPr>
          <w:sz w:val="19"/>
        </w:rPr>
      </w:pPr>
    </w:p>
    <w:p w:rsidR="00F10043" w:rsidRDefault="00867125">
      <w:pPr>
        <w:pStyle w:val="Textoindependiente"/>
        <w:ind w:left="861"/>
        <w:jc w:val="both"/>
      </w:pPr>
      <w:r>
        <w:t>7001.01 Y 7001.02; 7002.01 Y 7002.02</w:t>
      </w:r>
    </w:p>
    <w:p w:rsidR="00F10043" w:rsidRDefault="00F10043">
      <w:pPr>
        <w:pStyle w:val="Textoindependiente"/>
        <w:spacing w:before="1"/>
      </w:pPr>
    </w:p>
    <w:p w:rsidR="00F10043" w:rsidRDefault="00867125">
      <w:pPr>
        <w:pStyle w:val="Textoindependiente"/>
        <w:ind w:left="861" w:right="690"/>
        <w:jc w:val="both"/>
      </w:pPr>
      <w:r>
        <w:t>DEFINICIÓN Y EJECUCIÓN.- Herrería es el trabajo de armado ejecutado con piezas metálicas a base de perf</w:t>
      </w:r>
      <w:r>
        <w:t>iles laminados, forjados, tubulares o troquelados para formar elementos cuya finalidad será la de protección.</w:t>
      </w:r>
    </w:p>
    <w:p w:rsidR="00F10043" w:rsidRDefault="00F10043">
      <w:pPr>
        <w:pStyle w:val="Textoindependiente"/>
        <w:spacing w:before="8"/>
        <w:rPr>
          <w:sz w:val="19"/>
        </w:rPr>
      </w:pPr>
    </w:p>
    <w:p w:rsidR="00F10043" w:rsidRDefault="00867125">
      <w:pPr>
        <w:pStyle w:val="Textoindependiente"/>
        <w:ind w:left="861" w:right="693"/>
        <w:jc w:val="both"/>
      </w:pPr>
      <w:r>
        <w:t>Todos los trabajos que ejecute el Contratista en elementos de herrería deberán cumplir con las normas, dimensiones y demás características estipuladas por el proyecto y/o por las órdenes del Residente.</w:t>
      </w:r>
    </w:p>
    <w:p w:rsidR="00F10043" w:rsidRDefault="00F10043">
      <w:pPr>
        <w:pStyle w:val="Textoindependiente"/>
        <w:spacing w:before="1"/>
      </w:pPr>
    </w:p>
    <w:p w:rsidR="00F10043" w:rsidRDefault="00867125">
      <w:pPr>
        <w:pStyle w:val="Textoindependiente"/>
        <w:ind w:left="861" w:right="692"/>
        <w:jc w:val="both"/>
      </w:pPr>
      <w:r>
        <w:t>Todos</w:t>
      </w:r>
      <w:r>
        <w:rPr>
          <w:spacing w:val="-14"/>
        </w:rPr>
        <w:t xml:space="preserve"> </w:t>
      </w:r>
      <w:r>
        <w:t>los</w:t>
      </w:r>
      <w:r>
        <w:rPr>
          <w:spacing w:val="-9"/>
        </w:rPr>
        <w:t xml:space="preserve"> </w:t>
      </w:r>
      <w:r>
        <w:t>materiales</w:t>
      </w:r>
      <w:r>
        <w:rPr>
          <w:spacing w:val="-11"/>
        </w:rPr>
        <w:t xml:space="preserve"> </w:t>
      </w:r>
      <w:r>
        <w:t>que</w:t>
      </w:r>
      <w:r>
        <w:rPr>
          <w:spacing w:val="-4"/>
        </w:rPr>
        <w:t xml:space="preserve"> </w:t>
      </w:r>
      <w:r>
        <w:t>utilice</w:t>
      </w:r>
      <w:r>
        <w:rPr>
          <w:spacing w:val="-10"/>
        </w:rPr>
        <w:t xml:space="preserve"> </w:t>
      </w:r>
      <w:r>
        <w:t>el</w:t>
      </w:r>
      <w:r>
        <w:rPr>
          <w:spacing w:val="-11"/>
        </w:rPr>
        <w:t xml:space="preserve"> </w:t>
      </w:r>
      <w:r>
        <w:t>Contratista</w:t>
      </w:r>
      <w:r>
        <w:rPr>
          <w:spacing w:val="-4"/>
        </w:rPr>
        <w:t xml:space="preserve"> </w:t>
      </w:r>
      <w:r>
        <w:t>para</w:t>
      </w:r>
      <w:r>
        <w:rPr>
          <w:spacing w:val="-11"/>
        </w:rPr>
        <w:t xml:space="preserve"> </w:t>
      </w:r>
      <w:r>
        <w:t>la</w:t>
      </w:r>
      <w:r>
        <w:rPr>
          <w:spacing w:val="-6"/>
        </w:rPr>
        <w:t xml:space="preserve"> </w:t>
      </w:r>
      <w:r>
        <w:t>fabricación</w:t>
      </w:r>
      <w:r>
        <w:rPr>
          <w:spacing w:val="-13"/>
        </w:rPr>
        <w:t xml:space="preserve"> </w:t>
      </w:r>
      <w:r>
        <w:t>de</w:t>
      </w:r>
      <w:r>
        <w:rPr>
          <w:spacing w:val="-13"/>
        </w:rPr>
        <w:t xml:space="preserve"> </w:t>
      </w:r>
      <w:r>
        <w:t>elementos</w:t>
      </w:r>
      <w:r>
        <w:rPr>
          <w:spacing w:val="-13"/>
        </w:rPr>
        <w:t xml:space="preserve"> </w:t>
      </w:r>
      <w:r>
        <w:t>de</w:t>
      </w:r>
      <w:r>
        <w:rPr>
          <w:spacing w:val="-4"/>
        </w:rPr>
        <w:t xml:space="preserve"> </w:t>
      </w:r>
      <w:r>
        <w:t>herrería</w:t>
      </w:r>
      <w:r>
        <w:rPr>
          <w:spacing w:val="-6"/>
        </w:rPr>
        <w:t xml:space="preserve"> </w:t>
      </w:r>
      <w:r>
        <w:t>deberán</w:t>
      </w:r>
      <w:r>
        <w:rPr>
          <w:spacing w:val="-13"/>
        </w:rPr>
        <w:t xml:space="preserve"> </w:t>
      </w:r>
      <w:r>
        <w:t>ser</w:t>
      </w:r>
      <w:r>
        <w:rPr>
          <w:spacing w:val="-9"/>
        </w:rPr>
        <w:t xml:space="preserve"> </w:t>
      </w:r>
      <w:r>
        <w:t>nuevos y de primera</w:t>
      </w:r>
      <w:r>
        <w:rPr>
          <w:spacing w:val="-10"/>
        </w:rPr>
        <w:t xml:space="preserve"> </w:t>
      </w:r>
      <w:r>
        <w:t>calidad.</w:t>
      </w:r>
    </w:p>
    <w:p w:rsidR="00F10043" w:rsidRDefault="00F10043">
      <w:pPr>
        <w:pStyle w:val="Textoindependiente"/>
        <w:spacing w:before="11"/>
        <w:rPr>
          <w:sz w:val="19"/>
        </w:rPr>
      </w:pPr>
    </w:p>
    <w:p w:rsidR="00F10043" w:rsidRDefault="00867125">
      <w:pPr>
        <w:pStyle w:val="Textoindependiente"/>
        <w:ind w:left="861" w:right="699"/>
        <w:jc w:val="both"/>
      </w:pPr>
      <w:r>
        <w:t>La</w:t>
      </w:r>
      <w:r>
        <w:rPr>
          <w:spacing w:val="-4"/>
        </w:rPr>
        <w:t xml:space="preserve"> </w:t>
      </w:r>
      <w:r>
        <w:t>presentación</w:t>
      </w:r>
      <w:r>
        <w:rPr>
          <w:spacing w:val="-3"/>
        </w:rPr>
        <w:t xml:space="preserve"> </w:t>
      </w:r>
      <w:r>
        <w:t>y</w:t>
      </w:r>
      <w:r>
        <w:rPr>
          <w:spacing w:val="-8"/>
        </w:rPr>
        <w:t xml:space="preserve"> </w:t>
      </w:r>
      <w:r>
        <w:t>unión</w:t>
      </w:r>
      <w:r>
        <w:rPr>
          <w:spacing w:val="-5"/>
        </w:rPr>
        <w:t xml:space="preserve"> </w:t>
      </w:r>
      <w:r>
        <w:t>de</w:t>
      </w:r>
      <w:r>
        <w:rPr>
          <w:spacing w:val="-4"/>
        </w:rPr>
        <w:t xml:space="preserve"> </w:t>
      </w:r>
      <w:r>
        <w:t>las</w:t>
      </w:r>
      <w:r>
        <w:rPr>
          <w:spacing w:val="-3"/>
        </w:rPr>
        <w:t xml:space="preserve"> </w:t>
      </w:r>
      <w:r>
        <w:t>partes</w:t>
      </w:r>
      <w:r>
        <w:rPr>
          <w:spacing w:val="-5"/>
        </w:rPr>
        <w:t xml:space="preserve"> </w:t>
      </w:r>
      <w:r>
        <w:t>de</w:t>
      </w:r>
      <w:r>
        <w:rPr>
          <w:spacing w:val="-3"/>
        </w:rPr>
        <w:t xml:space="preserve"> </w:t>
      </w:r>
      <w:r>
        <w:t>cada</w:t>
      </w:r>
      <w:r>
        <w:rPr>
          <w:spacing w:val="-7"/>
        </w:rPr>
        <w:t xml:space="preserve"> </w:t>
      </w:r>
      <w:r>
        <w:t>armazón</w:t>
      </w:r>
      <w:r>
        <w:rPr>
          <w:spacing w:val="-5"/>
        </w:rPr>
        <w:t xml:space="preserve"> </w:t>
      </w:r>
      <w:r>
        <w:t>se</w:t>
      </w:r>
      <w:r>
        <w:rPr>
          <w:spacing w:val="-1"/>
        </w:rPr>
        <w:t xml:space="preserve"> </w:t>
      </w:r>
      <w:r>
        <w:t>hará</w:t>
      </w:r>
      <w:r>
        <w:rPr>
          <w:spacing w:val="-5"/>
        </w:rPr>
        <w:t xml:space="preserve"> </w:t>
      </w:r>
      <w:r>
        <w:t>en</w:t>
      </w:r>
      <w:r>
        <w:rPr>
          <w:spacing w:val="-9"/>
        </w:rPr>
        <w:t xml:space="preserve"> </w:t>
      </w:r>
      <w:r>
        <w:t>forma</w:t>
      </w:r>
      <w:r>
        <w:rPr>
          <w:spacing w:val="-3"/>
        </w:rPr>
        <w:t xml:space="preserve"> </w:t>
      </w:r>
      <w:r>
        <w:t>de</w:t>
      </w:r>
      <w:r>
        <w:rPr>
          <w:spacing w:val="-5"/>
        </w:rPr>
        <w:t xml:space="preserve"> </w:t>
      </w:r>
      <w:r>
        <w:t>lograr</w:t>
      </w:r>
      <w:r>
        <w:rPr>
          <w:spacing w:val="-5"/>
        </w:rPr>
        <w:t xml:space="preserve"> </w:t>
      </w:r>
      <w:r>
        <w:t>ajustes</w:t>
      </w:r>
      <w:r>
        <w:rPr>
          <w:spacing w:val="-8"/>
        </w:rPr>
        <w:t xml:space="preserve"> </w:t>
      </w:r>
      <w:r>
        <w:t>precisos</w:t>
      </w:r>
      <w:r>
        <w:rPr>
          <w:spacing w:val="-7"/>
        </w:rPr>
        <w:t xml:space="preserve"> </w:t>
      </w:r>
      <w:r>
        <w:t>evitando</w:t>
      </w:r>
      <w:r>
        <w:rPr>
          <w:spacing w:val="-3"/>
        </w:rPr>
        <w:t xml:space="preserve"> </w:t>
      </w:r>
      <w:r>
        <w:t>la necesidad de rellenos o emplastes de</w:t>
      </w:r>
      <w:r>
        <w:rPr>
          <w:spacing w:val="-8"/>
        </w:rPr>
        <w:t xml:space="preserve"> </w:t>
      </w:r>
      <w:r>
        <w:t>soldadura.</w:t>
      </w:r>
    </w:p>
    <w:p w:rsidR="00F10043" w:rsidRDefault="00F10043">
      <w:pPr>
        <w:pStyle w:val="Textoindependiente"/>
        <w:spacing w:before="10"/>
        <w:rPr>
          <w:sz w:val="19"/>
        </w:rPr>
      </w:pPr>
    </w:p>
    <w:p w:rsidR="00F10043" w:rsidRDefault="00867125">
      <w:pPr>
        <w:pStyle w:val="Textoindependiente"/>
        <w:ind w:left="861" w:right="692"/>
        <w:jc w:val="both"/>
      </w:pPr>
      <w:r>
        <w:t>La unión de las partes de cada armazón se hará empleando soldadura eléctrica. Los extremos de las piezas que concurrirán en las juntas soldadas deberán ser previamente limpiados retirando de ellos grasa, aceite, herrumbre y cualquier otra impureza. Las jun</w:t>
      </w:r>
      <w:r>
        <w:t>tas de soldadura deberán ser esmeriladas y reparadas cuando se requiera, verificando que en su acabado aparente no queden grietas, rebordes o salientes.</w:t>
      </w:r>
    </w:p>
    <w:p w:rsidR="00F10043" w:rsidRDefault="00F10043">
      <w:pPr>
        <w:pStyle w:val="Textoindependiente"/>
      </w:pPr>
    </w:p>
    <w:p w:rsidR="00F10043" w:rsidRDefault="00867125">
      <w:pPr>
        <w:pStyle w:val="Textoindependiente"/>
        <w:ind w:left="861" w:right="699"/>
        <w:jc w:val="both"/>
      </w:pPr>
      <w:r>
        <w:t>Los</w:t>
      </w:r>
      <w:r>
        <w:rPr>
          <w:spacing w:val="-6"/>
        </w:rPr>
        <w:t xml:space="preserve"> </w:t>
      </w:r>
      <w:r>
        <w:t>trabajos</w:t>
      </w:r>
      <w:r>
        <w:rPr>
          <w:spacing w:val="-10"/>
        </w:rPr>
        <w:t xml:space="preserve"> </w:t>
      </w:r>
      <w:r>
        <w:t>de</w:t>
      </w:r>
      <w:r>
        <w:rPr>
          <w:spacing w:val="-5"/>
        </w:rPr>
        <w:t xml:space="preserve"> </w:t>
      </w:r>
      <w:r>
        <w:t>soldadura</w:t>
      </w:r>
      <w:r>
        <w:rPr>
          <w:spacing w:val="-4"/>
        </w:rPr>
        <w:t xml:space="preserve"> </w:t>
      </w:r>
      <w:r>
        <w:t>deberán</w:t>
      </w:r>
      <w:r>
        <w:rPr>
          <w:spacing w:val="-8"/>
        </w:rPr>
        <w:t xml:space="preserve"> </w:t>
      </w:r>
      <w:r>
        <w:t>ser</w:t>
      </w:r>
      <w:r>
        <w:rPr>
          <w:spacing w:val="-4"/>
        </w:rPr>
        <w:t xml:space="preserve"> </w:t>
      </w:r>
      <w:r>
        <w:t>ejecutados</w:t>
      </w:r>
      <w:r>
        <w:rPr>
          <w:spacing w:val="-7"/>
        </w:rPr>
        <w:t xml:space="preserve"> </w:t>
      </w:r>
      <w:r>
        <w:t>por</w:t>
      </w:r>
      <w:r>
        <w:rPr>
          <w:spacing w:val="-1"/>
        </w:rPr>
        <w:t xml:space="preserve"> </w:t>
      </w:r>
      <w:r>
        <w:t>personal</w:t>
      </w:r>
      <w:r>
        <w:rPr>
          <w:spacing w:val="-4"/>
        </w:rPr>
        <w:t xml:space="preserve"> </w:t>
      </w:r>
      <w:r>
        <w:t>calificado</w:t>
      </w:r>
      <w:r>
        <w:rPr>
          <w:spacing w:val="3"/>
        </w:rPr>
        <w:t xml:space="preserve"> </w:t>
      </w:r>
      <w:r>
        <w:t>y</w:t>
      </w:r>
      <w:r>
        <w:rPr>
          <w:spacing w:val="-17"/>
        </w:rPr>
        <w:t xml:space="preserve"> </w:t>
      </w:r>
      <w:r>
        <w:t>con</w:t>
      </w:r>
      <w:r>
        <w:rPr>
          <w:spacing w:val="-7"/>
        </w:rPr>
        <w:t xml:space="preserve"> </w:t>
      </w:r>
      <w:r>
        <w:t>experiencia,</w:t>
      </w:r>
      <w:r>
        <w:rPr>
          <w:spacing w:val="-3"/>
        </w:rPr>
        <w:t xml:space="preserve"> </w:t>
      </w:r>
      <w:r>
        <w:t>a</w:t>
      </w:r>
      <w:r>
        <w:rPr>
          <w:spacing w:val="-5"/>
        </w:rPr>
        <w:t xml:space="preserve"> </w:t>
      </w:r>
      <w:r>
        <w:t>satisfac</w:t>
      </w:r>
      <w:r>
        <w:t>ción</w:t>
      </w:r>
      <w:r>
        <w:rPr>
          <w:spacing w:val="-9"/>
        </w:rPr>
        <w:t xml:space="preserve"> </w:t>
      </w:r>
      <w:r>
        <w:t>del Residente.</w:t>
      </w:r>
    </w:p>
    <w:p w:rsidR="00F10043" w:rsidRDefault="00F10043">
      <w:pPr>
        <w:pStyle w:val="Textoindependiente"/>
        <w:spacing w:before="1"/>
      </w:pPr>
    </w:p>
    <w:p w:rsidR="00F10043" w:rsidRDefault="00867125">
      <w:pPr>
        <w:pStyle w:val="Textoindependiente"/>
        <w:ind w:left="861" w:right="688"/>
        <w:jc w:val="both"/>
      </w:pPr>
      <w:r>
        <w:t>Las bisagras deberán ser de material lo suficientemente resistente para sostener el peso de la hoja correspondiente, incluyendo su respectiva vidriería. Las bisagras podrán ser de proyección, tubulares o de gravedad.</w:t>
      </w:r>
    </w:p>
    <w:p w:rsidR="00F10043" w:rsidRDefault="00F10043">
      <w:pPr>
        <w:pStyle w:val="Textoindependiente"/>
        <w:spacing w:before="11"/>
        <w:rPr>
          <w:sz w:val="19"/>
        </w:rPr>
      </w:pPr>
    </w:p>
    <w:p w:rsidR="00F10043" w:rsidRDefault="00867125">
      <w:pPr>
        <w:pStyle w:val="Textoindependiente"/>
        <w:ind w:left="861" w:right="692"/>
        <w:jc w:val="both"/>
      </w:pPr>
      <w:r>
        <w:t>Las</w:t>
      </w:r>
      <w:r>
        <w:rPr>
          <w:spacing w:val="-8"/>
        </w:rPr>
        <w:t xml:space="preserve"> </w:t>
      </w:r>
      <w:r>
        <w:t>dimensiones</w:t>
      </w:r>
      <w:r>
        <w:rPr>
          <w:spacing w:val="-10"/>
        </w:rPr>
        <w:t xml:space="preserve"> </w:t>
      </w:r>
      <w:r>
        <w:t>d</w:t>
      </w:r>
      <w:r>
        <w:t>el</w:t>
      </w:r>
      <w:r>
        <w:rPr>
          <w:spacing w:val="-12"/>
        </w:rPr>
        <w:t xml:space="preserve"> </w:t>
      </w:r>
      <w:r>
        <w:t>armazón</w:t>
      </w:r>
      <w:r>
        <w:rPr>
          <w:spacing w:val="-10"/>
        </w:rPr>
        <w:t xml:space="preserve"> </w:t>
      </w:r>
      <w:r>
        <w:t>de</w:t>
      </w:r>
      <w:r>
        <w:rPr>
          <w:spacing w:val="-6"/>
        </w:rPr>
        <w:t xml:space="preserve"> </w:t>
      </w:r>
      <w:r>
        <w:t>todo</w:t>
      </w:r>
      <w:r>
        <w:rPr>
          <w:spacing w:val="-7"/>
        </w:rPr>
        <w:t xml:space="preserve"> </w:t>
      </w:r>
      <w:r>
        <w:t>elemento</w:t>
      </w:r>
      <w:r>
        <w:rPr>
          <w:spacing w:val="-6"/>
        </w:rPr>
        <w:t xml:space="preserve"> </w:t>
      </w:r>
      <w:r>
        <w:t>de</w:t>
      </w:r>
      <w:r>
        <w:rPr>
          <w:spacing w:val="-8"/>
        </w:rPr>
        <w:t xml:space="preserve"> </w:t>
      </w:r>
      <w:r>
        <w:t>herrería,</w:t>
      </w:r>
      <w:r>
        <w:rPr>
          <w:spacing w:val="-7"/>
        </w:rPr>
        <w:t xml:space="preserve"> </w:t>
      </w:r>
      <w:r>
        <w:t>respecto</w:t>
      </w:r>
      <w:r>
        <w:rPr>
          <w:spacing w:val="-6"/>
        </w:rPr>
        <w:t xml:space="preserve"> </w:t>
      </w:r>
      <w:r>
        <w:t>de</w:t>
      </w:r>
      <w:r>
        <w:rPr>
          <w:spacing w:val="-8"/>
        </w:rPr>
        <w:t xml:space="preserve"> </w:t>
      </w:r>
      <w:r>
        <w:t>las</w:t>
      </w:r>
      <w:r>
        <w:rPr>
          <w:spacing w:val="-10"/>
        </w:rPr>
        <w:t xml:space="preserve"> </w:t>
      </w:r>
      <w:r>
        <w:t>del</w:t>
      </w:r>
      <w:r>
        <w:rPr>
          <w:spacing w:val="-13"/>
        </w:rPr>
        <w:t xml:space="preserve"> </w:t>
      </w:r>
      <w:r>
        <w:t>vano</w:t>
      </w:r>
      <w:r>
        <w:rPr>
          <w:spacing w:val="-6"/>
        </w:rPr>
        <w:t xml:space="preserve"> </w:t>
      </w:r>
      <w:r>
        <w:t>en</w:t>
      </w:r>
      <w:r>
        <w:rPr>
          <w:spacing w:val="-11"/>
        </w:rPr>
        <w:t xml:space="preserve"> </w:t>
      </w:r>
      <w:r>
        <w:t>que</w:t>
      </w:r>
      <w:r>
        <w:rPr>
          <w:spacing w:val="-2"/>
        </w:rPr>
        <w:t xml:space="preserve"> </w:t>
      </w:r>
      <w:r>
        <w:t>quedará</w:t>
      </w:r>
      <w:r>
        <w:rPr>
          <w:spacing w:val="-4"/>
        </w:rPr>
        <w:t xml:space="preserve"> </w:t>
      </w:r>
      <w:r>
        <w:t>montado, deberán</w:t>
      </w:r>
      <w:r>
        <w:rPr>
          <w:spacing w:val="-3"/>
        </w:rPr>
        <w:t xml:space="preserve"> </w:t>
      </w:r>
      <w:r>
        <w:t>ser</w:t>
      </w:r>
      <w:r>
        <w:rPr>
          <w:spacing w:val="-1"/>
        </w:rPr>
        <w:t xml:space="preserve"> </w:t>
      </w:r>
      <w:r>
        <w:t>tales</w:t>
      </w:r>
      <w:r>
        <w:rPr>
          <w:spacing w:val="-3"/>
        </w:rPr>
        <w:t xml:space="preserve"> </w:t>
      </w:r>
      <w:r>
        <w:t>que los</w:t>
      </w:r>
      <w:r>
        <w:rPr>
          <w:spacing w:val="-3"/>
        </w:rPr>
        <w:t xml:space="preserve"> </w:t>
      </w:r>
      <w:r>
        <w:t>emboquillados</w:t>
      </w:r>
      <w:r>
        <w:rPr>
          <w:spacing w:val="-3"/>
        </w:rPr>
        <w:t xml:space="preserve"> </w:t>
      </w:r>
      <w:r>
        <w:t>no</w:t>
      </w:r>
      <w:r>
        <w:rPr>
          <w:spacing w:val="-3"/>
        </w:rPr>
        <w:t xml:space="preserve"> </w:t>
      </w:r>
      <w:r>
        <w:t>cubran</w:t>
      </w:r>
      <w:r>
        <w:rPr>
          <w:spacing w:val="-4"/>
        </w:rPr>
        <w:t xml:space="preserve"> </w:t>
      </w:r>
      <w:r>
        <w:t>el</w:t>
      </w:r>
      <w:r>
        <w:rPr>
          <w:spacing w:val="-3"/>
        </w:rPr>
        <w:t xml:space="preserve"> </w:t>
      </w:r>
      <w:r>
        <w:t>contramarco</w:t>
      </w:r>
      <w:r>
        <w:rPr>
          <w:spacing w:val="-1"/>
        </w:rPr>
        <w:t xml:space="preserve"> </w:t>
      </w:r>
      <w:r>
        <w:t>ni</w:t>
      </w:r>
      <w:r>
        <w:rPr>
          <w:spacing w:val="-2"/>
        </w:rPr>
        <w:t xml:space="preserve"> </w:t>
      </w:r>
      <w:r>
        <w:t>obstruyan</w:t>
      </w:r>
      <w:r>
        <w:rPr>
          <w:spacing w:val="-1"/>
        </w:rPr>
        <w:t xml:space="preserve"> </w:t>
      </w:r>
      <w:r>
        <w:t>su</w:t>
      </w:r>
      <w:r>
        <w:rPr>
          <w:spacing w:val="-24"/>
        </w:rPr>
        <w:t xml:space="preserve"> </w:t>
      </w:r>
      <w:r>
        <w:t>librefuncionamiento.</w:t>
      </w:r>
    </w:p>
    <w:p w:rsidR="00F10043" w:rsidRDefault="00F10043">
      <w:pPr>
        <w:pStyle w:val="Textoindependiente"/>
        <w:spacing w:before="1"/>
      </w:pPr>
    </w:p>
    <w:p w:rsidR="00F10043" w:rsidRDefault="00867125">
      <w:pPr>
        <w:pStyle w:val="Textoindependiente"/>
        <w:ind w:left="861" w:right="694"/>
        <w:jc w:val="both"/>
      </w:pPr>
      <w:r>
        <w:t>Las partes móviles (hojas, ventilas, etc.) deberán ajustarse con precisión y su holgura deberá ser suficiente para que las hojas abran o cierren con facilidad y sin rozamiento, pero que impidan el paso de corrientes de aire. Se evitarán torceduras o "trope</w:t>
      </w:r>
      <w:r>
        <w:t>zones" que obstruyan su libre funcionamiento.</w:t>
      </w:r>
    </w:p>
    <w:p w:rsidR="00F10043" w:rsidRDefault="00F10043">
      <w:pPr>
        <w:pStyle w:val="Textoindependiente"/>
        <w:spacing w:before="2"/>
      </w:pPr>
    </w:p>
    <w:p w:rsidR="00F10043" w:rsidRDefault="00867125">
      <w:pPr>
        <w:pStyle w:val="Textoindependiente"/>
        <w:ind w:left="861" w:right="692"/>
        <w:jc w:val="both"/>
      </w:pPr>
      <w:r>
        <w:t>Todos</w:t>
      </w:r>
      <w:r>
        <w:rPr>
          <w:spacing w:val="-12"/>
        </w:rPr>
        <w:t xml:space="preserve"> </w:t>
      </w:r>
      <w:r>
        <w:t>los</w:t>
      </w:r>
      <w:r>
        <w:rPr>
          <w:spacing w:val="-11"/>
        </w:rPr>
        <w:t xml:space="preserve"> </w:t>
      </w:r>
      <w:r>
        <w:t>trabajos</w:t>
      </w:r>
      <w:r>
        <w:rPr>
          <w:spacing w:val="-12"/>
        </w:rPr>
        <w:t xml:space="preserve"> </w:t>
      </w:r>
      <w:r>
        <w:t>de</w:t>
      </w:r>
      <w:r>
        <w:rPr>
          <w:spacing w:val="-7"/>
        </w:rPr>
        <w:t xml:space="preserve"> </w:t>
      </w:r>
      <w:r>
        <w:t>herrería</w:t>
      </w:r>
      <w:r>
        <w:rPr>
          <w:spacing w:val="-6"/>
        </w:rPr>
        <w:t xml:space="preserve"> </w:t>
      </w:r>
      <w:r>
        <w:t>deberán</w:t>
      </w:r>
      <w:r>
        <w:rPr>
          <w:spacing w:val="-11"/>
        </w:rPr>
        <w:t xml:space="preserve"> </w:t>
      </w:r>
      <w:r>
        <w:t>ser</w:t>
      </w:r>
      <w:r>
        <w:rPr>
          <w:spacing w:val="-6"/>
        </w:rPr>
        <w:t xml:space="preserve"> </w:t>
      </w:r>
      <w:r>
        <w:t>protegidos</w:t>
      </w:r>
      <w:r>
        <w:rPr>
          <w:spacing w:val="-12"/>
        </w:rPr>
        <w:t xml:space="preserve"> </w:t>
      </w:r>
      <w:r>
        <w:t>con</w:t>
      </w:r>
      <w:r>
        <w:rPr>
          <w:spacing w:val="-11"/>
        </w:rPr>
        <w:t xml:space="preserve"> </w:t>
      </w:r>
      <w:r>
        <w:t>la</w:t>
      </w:r>
      <w:r>
        <w:rPr>
          <w:spacing w:val="-4"/>
        </w:rPr>
        <w:t xml:space="preserve"> </w:t>
      </w:r>
      <w:r>
        <w:t>aplicación</w:t>
      </w:r>
      <w:r>
        <w:rPr>
          <w:spacing w:val="-7"/>
        </w:rPr>
        <w:t xml:space="preserve"> </w:t>
      </w:r>
      <w:r>
        <w:t>de</w:t>
      </w:r>
      <w:r>
        <w:rPr>
          <w:spacing w:val="-4"/>
        </w:rPr>
        <w:t xml:space="preserve"> </w:t>
      </w:r>
      <w:r>
        <w:t>cuando</w:t>
      </w:r>
      <w:r>
        <w:rPr>
          <w:spacing w:val="-2"/>
        </w:rPr>
        <w:t xml:space="preserve"> </w:t>
      </w:r>
      <w:r>
        <w:t>menos</w:t>
      </w:r>
      <w:r>
        <w:rPr>
          <w:spacing w:val="-6"/>
        </w:rPr>
        <w:t xml:space="preserve"> </w:t>
      </w:r>
      <w:r>
        <w:t>una</w:t>
      </w:r>
      <w:r>
        <w:rPr>
          <w:spacing w:val="-2"/>
        </w:rPr>
        <w:t xml:space="preserve"> </w:t>
      </w:r>
      <w:r>
        <w:t>mano</w:t>
      </w:r>
      <w:r>
        <w:rPr>
          <w:spacing w:val="-6"/>
        </w:rPr>
        <w:t xml:space="preserve"> </w:t>
      </w:r>
      <w:r>
        <w:t>de</w:t>
      </w:r>
      <w:r>
        <w:rPr>
          <w:spacing w:val="-7"/>
        </w:rPr>
        <w:t xml:space="preserve"> </w:t>
      </w:r>
      <w:r>
        <w:t>pintura anticorrosiva.</w:t>
      </w:r>
    </w:p>
    <w:p w:rsidR="00F10043" w:rsidRDefault="00F10043">
      <w:pPr>
        <w:pStyle w:val="Textoindependiente"/>
        <w:spacing w:before="7"/>
        <w:rPr>
          <w:sz w:val="19"/>
        </w:rPr>
      </w:pPr>
    </w:p>
    <w:p w:rsidR="00F10043" w:rsidRDefault="00867125">
      <w:pPr>
        <w:pStyle w:val="Textoindependiente"/>
        <w:spacing w:before="1"/>
        <w:ind w:left="861" w:right="694"/>
        <w:jc w:val="both"/>
      </w:pPr>
      <w:r>
        <w:t>La presentación, colocación y amacizado de las piezas de herrería en las obras objeto del Contrato serán ejecutados de acuerdo con lo siguiente:</w:t>
      </w:r>
    </w:p>
    <w:p w:rsidR="00F10043" w:rsidRDefault="00F10043">
      <w:pPr>
        <w:pStyle w:val="Textoindependiente"/>
        <w:spacing w:before="1"/>
      </w:pPr>
    </w:p>
    <w:p w:rsidR="00F10043" w:rsidRDefault="00867125">
      <w:pPr>
        <w:pStyle w:val="Textoindependiente"/>
        <w:ind w:left="861" w:right="692"/>
        <w:jc w:val="both"/>
      </w:pPr>
      <w:r>
        <w:t>Todos los elementos de herrería deberán ser colocados por el Contratista dentro de las líneas y niveles marcad</w:t>
      </w:r>
      <w:r>
        <w:t>os por el proyecto y/o por el Residente.</w:t>
      </w:r>
    </w:p>
    <w:p w:rsidR="00F10043" w:rsidRDefault="00F10043">
      <w:pPr>
        <w:pStyle w:val="Textoindependiente"/>
        <w:spacing w:before="10"/>
        <w:rPr>
          <w:sz w:val="19"/>
        </w:rPr>
      </w:pPr>
    </w:p>
    <w:p w:rsidR="00F10043" w:rsidRDefault="00867125">
      <w:pPr>
        <w:pStyle w:val="Textoindependiente"/>
        <w:ind w:left="861" w:right="690"/>
        <w:jc w:val="both"/>
      </w:pPr>
      <w:r>
        <w:t>El amacizado de una puerta o ventana se hará por medio de anclajes que cada una de estas estructuras traerá previamente construida desde el taller de su fabricación.</w:t>
      </w:r>
    </w:p>
    <w:p w:rsidR="00F10043" w:rsidRDefault="00F10043">
      <w:pPr>
        <w:pStyle w:val="Textoindependiente"/>
        <w:spacing w:before="1"/>
      </w:pPr>
    </w:p>
    <w:p w:rsidR="00F10043" w:rsidRDefault="00867125">
      <w:pPr>
        <w:pStyle w:val="Textoindependiente"/>
        <w:spacing w:before="1"/>
        <w:ind w:left="861" w:right="689"/>
        <w:jc w:val="both"/>
      </w:pPr>
      <w:r>
        <w:t>Previamente</w:t>
      </w:r>
      <w:r>
        <w:rPr>
          <w:spacing w:val="-13"/>
        </w:rPr>
        <w:t xml:space="preserve"> </w:t>
      </w:r>
      <w:r>
        <w:t>a</w:t>
      </w:r>
      <w:r>
        <w:rPr>
          <w:spacing w:val="-11"/>
        </w:rPr>
        <w:t xml:space="preserve"> </w:t>
      </w:r>
      <w:r>
        <w:t>la</w:t>
      </w:r>
      <w:r>
        <w:rPr>
          <w:spacing w:val="-8"/>
        </w:rPr>
        <w:t xml:space="preserve"> </w:t>
      </w:r>
      <w:r>
        <w:t>formación</w:t>
      </w:r>
      <w:r>
        <w:rPr>
          <w:spacing w:val="-14"/>
        </w:rPr>
        <w:t xml:space="preserve"> </w:t>
      </w:r>
      <w:r>
        <w:t>de</w:t>
      </w:r>
      <w:r>
        <w:rPr>
          <w:spacing w:val="-13"/>
        </w:rPr>
        <w:t xml:space="preserve"> </w:t>
      </w:r>
      <w:r>
        <w:t>las</w:t>
      </w:r>
      <w:r>
        <w:rPr>
          <w:spacing w:val="-15"/>
        </w:rPr>
        <w:t xml:space="preserve"> </w:t>
      </w:r>
      <w:r>
        <w:t>cajas</w:t>
      </w:r>
      <w:r>
        <w:rPr>
          <w:spacing w:val="-17"/>
        </w:rPr>
        <w:t xml:space="preserve"> </w:t>
      </w:r>
      <w:r>
        <w:t>para</w:t>
      </w:r>
      <w:r>
        <w:rPr>
          <w:spacing w:val="-14"/>
        </w:rPr>
        <w:t xml:space="preserve"> </w:t>
      </w:r>
      <w:r>
        <w:t>el</w:t>
      </w:r>
      <w:r>
        <w:rPr>
          <w:spacing w:val="-17"/>
        </w:rPr>
        <w:t xml:space="preserve"> </w:t>
      </w:r>
      <w:r>
        <w:t>empotre</w:t>
      </w:r>
      <w:r>
        <w:rPr>
          <w:spacing w:val="-17"/>
        </w:rPr>
        <w:t xml:space="preserve"> </w:t>
      </w:r>
      <w:r>
        <w:t>de</w:t>
      </w:r>
      <w:r>
        <w:rPr>
          <w:spacing w:val="-9"/>
        </w:rPr>
        <w:t xml:space="preserve"> </w:t>
      </w:r>
      <w:r>
        <w:t>la</w:t>
      </w:r>
      <w:r>
        <w:rPr>
          <w:spacing w:val="-7"/>
        </w:rPr>
        <w:t xml:space="preserve"> </w:t>
      </w:r>
      <w:r>
        <w:t>puerta</w:t>
      </w:r>
      <w:r>
        <w:rPr>
          <w:spacing w:val="-15"/>
        </w:rPr>
        <w:t xml:space="preserve"> </w:t>
      </w:r>
      <w:r>
        <w:t>o</w:t>
      </w:r>
      <w:r>
        <w:rPr>
          <w:spacing w:val="-13"/>
        </w:rPr>
        <w:t xml:space="preserve"> </w:t>
      </w:r>
      <w:r>
        <w:t>ventana</w:t>
      </w:r>
      <w:r>
        <w:rPr>
          <w:spacing w:val="-9"/>
        </w:rPr>
        <w:t xml:space="preserve"> </w:t>
      </w:r>
      <w:r>
        <w:t>por</w:t>
      </w:r>
      <w:r>
        <w:rPr>
          <w:spacing w:val="-13"/>
        </w:rPr>
        <w:t xml:space="preserve"> </w:t>
      </w:r>
      <w:r>
        <w:t>colocar,</w:t>
      </w:r>
      <w:r>
        <w:rPr>
          <w:spacing w:val="-14"/>
        </w:rPr>
        <w:t xml:space="preserve"> </w:t>
      </w:r>
      <w:r>
        <w:t>éstas</w:t>
      </w:r>
      <w:r>
        <w:rPr>
          <w:spacing w:val="-13"/>
        </w:rPr>
        <w:t xml:space="preserve"> </w:t>
      </w:r>
      <w:r>
        <w:t>se</w:t>
      </w:r>
      <w:r>
        <w:rPr>
          <w:spacing w:val="-17"/>
        </w:rPr>
        <w:t xml:space="preserve"> </w:t>
      </w:r>
      <w:r>
        <w:t>presentarán en su lugar definitivo, en forma tal, que la estructura de herrería quede a plomo y nivel dentro de los lineamientos del</w:t>
      </w:r>
      <w:r>
        <w:rPr>
          <w:spacing w:val="-5"/>
        </w:rPr>
        <w:t xml:space="preserve"> </w:t>
      </w:r>
      <w:r>
        <w:t>proyecto.</w:t>
      </w:r>
    </w:p>
    <w:p w:rsidR="00F10043" w:rsidRDefault="00F10043">
      <w:pPr>
        <w:pStyle w:val="Textoindependiente"/>
        <w:spacing w:before="1"/>
      </w:pPr>
    </w:p>
    <w:p w:rsidR="00F10043" w:rsidRDefault="00867125">
      <w:pPr>
        <w:pStyle w:val="Textoindependiente"/>
        <w:ind w:left="861" w:right="688"/>
        <w:jc w:val="both"/>
      </w:pPr>
      <w:r>
        <w:t>Una</w:t>
      </w:r>
      <w:r>
        <w:rPr>
          <w:spacing w:val="-4"/>
        </w:rPr>
        <w:t xml:space="preserve"> </w:t>
      </w:r>
      <w:r>
        <w:t>vez</w:t>
      </w:r>
      <w:r>
        <w:rPr>
          <w:spacing w:val="-1"/>
        </w:rPr>
        <w:t xml:space="preserve"> </w:t>
      </w:r>
      <w:r>
        <w:t>presentada</w:t>
      </w:r>
      <w:r>
        <w:rPr>
          <w:spacing w:val="-3"/>
        </w:rPr>
        <w:t xml:space="preserve"> </w:t>
      </w:r>
      <w:r>
        <w:t>la</w:t>
      </w:r>
      <w:r>
        <w:rPr>
          <w:spacing w:val="-1"/>
        </w:rPr>
        <w:t xml:space="preserve"> </w:t>
      </w:r>
      <w:r>
        <w:t>estructura</w:t>
      </w:r>
      <w:r>
        <w:rPr>
          <w:spacing w:val="-1"/>
        </w:rPr>
        <w:t xml:space="preserve"> </w:t>
      </w:r>
      <w:r>
        <w:t>de</w:t>
      </w:r>
      <w:r>
        <w:rPr>
          <w:spacing w:val="-3"/>
        </w:rPr>
        <w:t xml:space="preserve"> </w:t>
      </w:r>
      <w:r>
        <w:t>herrería</w:t>
      </w:r>
      <w:r>
        <w:rPr>
          <w:spacing w:val="-1"/>
        </w:rPr>
        <w:t xml:space="preserve"> </w:t>
      </w:r>
      <w:r>
        <w:t>se</w:t>
      </w:r>
      <w:r>
        <w:rPr>
          <w:spacing w:val="-1"/>
        </w:rPr>
        <w:t xml:space="preserve"> </w:t>
      </w:r>
      <w:r>
        <w:t>procederá</w:t>
      </w:r>
      <w:r>
        <w:rPr>
          <w:spacing w:val="-2"/>
        </w:rPr>
        <w:t xml:space="preserve"> </w:t>
      </w:r>
      <w:r>
        <w:t>a</w:t>
      </w:r>
      <w:r>
        <w:rPr>
          <w:spacing w:val="-1"/>
        </w:rPr>
        <w:t xml:space="preserve"> </w:t>
      </w:r>
      <w:r>
        <w:t>formar</w:t>
      </w:r>
      <w:r>
        <w:rPr>
          <w:spacing w:val="-1"/>
        </w:rPr>
        <w:t xml:space="preserve"> </w:t>
      </w:r>
      <w:r>
        <w:t>las</w:t>
      </w:r>
      <w:r>
        <w:rPr>
          <w:spacing w:val="-3"/>
        </w:rPr>
        <w:t xml:space="preserve"> </w:t>
      </w:r>
      <w:r>
        <w:t>cajas</w:t>
      </w:r>
      <w:r>
        <w:rPr>
          <w:spacing w:val="-3"/>
        </w:rPr>
        <w:t xml:space="preserve"> </w:t>
      </w:r>
      <w:r>
        <w:t>que</w:t>
      </w:r>
      <w:r>
        <w:rPr>
          <w:spacing w:val="-3"/>
        </w:rPr>
        <w:t xml:space="preserve"> </w:t>
      </w:r>
      <w:r>
        <w:t>alojarán</w:t>
      </w:r>
      <w:r>
        <w:rPr>
          <w:spacing w:val="-3"/>
        </w:rPr>
        <w:t xml:space="preserve"> </w:t>
      </w:r>
      <w:r>
        <w:t>los</w:t>
      </w:r>
      <w:r>
        <w:rPr>
          <w:spacing w:val="-3"/>
        </w:rPr>
        <w:t xml:space="preserve"> </w:t>
      </w:r>
      <w:r>
        <w:t>anclajes,</w:t>
      </w:r>
      <w:r>
        <w:rPr>
          <w:spacing w:val="-1"/>
        </w:rPr>
        <w:t xml:space="preserve"> </w:t>
      </w:r>
      <w:r>
        <w:t>las</w:t>
      </w:r>
      <w:r>
        <w:rPr>
          <w:spacing w:val="-5"/>
        </w:rPr>
        <w:t xml:space="preserve"> </w:t>
      </w:r>
      <w:r>
        <w:t>que serán</w:t>
      </w:r>
      <w:r>
        <w:rPr>
          <w:spacing w:val="-9"/>
        </w:rPr>
        <w:t xml:space="preserve"> </w:t>
      </w:r>
      <w:r>
        <w:t>de</w:t>
      </w:r>
      <w:r>
        <w:rPr>
          <w:spacing w:val="-1"/>
        </w:rPr>
        <w:t xml:space="preserve"> </w:t>
      </w:r>
      <w:r>
        <w:t>una</w:t>
      </w:r>
      <w:r>
        <w:rPr>
          <w:spacing w:val="1"/>
        </w:rPr>
        <w:t xml:space="preserve"> </w:t>
      </w:r>
      <w:r>
        <w:t>dimensión</w:t>
      </w:r>
      <w:r>
        <w:rPr>
          <w:spacing w:val="-5"/>
        </w:rPr>
        <w:t xml:space="preserve"> </w:t>
      </w:r>
      <w:r>
        <w:t>tal</w:t>
      </w:r>
      <w:r>
        <w:rPr>
          <w:spacing w:val="-2"/>
        </w:rPr>
        <w:t xml:space="preserve"> </w:t>
      </w:r>
      <w:r>
        <w:t>que</w:t>
      </w:r>
      <w:r>
        <w:rPr>
          <w:spacing w:val="-5"/>
        </w:rPr>
        <w:t xml:space="preserve"> </w:t>
      </w:r>
      <w:r>
        <w:t>el</w:t>
      </w:r>
      <w:r>
        <w:rPr>
          <w:spacing w:val="-6"/>
        </w:rPr>
        <w:t xml:space="preserve"> </w:t>
      </w:r>
      <w:r>
        <w:t>anclaje</w:t>
      </w:r>
      <w:r>
        <w:rPr>
          <w:spacing w:val="-1"/>
        </w:rPr>
        <w:t xml:space="preserve"> </w:t>
      </w:r>
      <w:r>
        <w:t>quede ahogado</w:t>
      </w:r>
      <w:r>
        <w:rPr>
          <w:spacing w:val="-1"/>
        </w:rPr>
        <w:t xml:space="preserve"> </w:t>
      </w:r>
      <w:r>
        <w:t>en</w:t>
      </w:r>
      <w:r>
        <w:rPr>
          <w:spacing w:val="-1"/>
        </w:rPr>
        <w:t xml:space="preserve"> </w:t>
      </w:r>
      <w:r>
        <w:t>una</w:t>
      </w:r>
      <w:r>
        <w:rPr>
          <w:spacing w:val="3"/>
        </w:rPr>
        <w:t xml:space="preserve"> </w:t>
      </w:r>
      <w:r>
        <w:t>masa</w:t>
      </w:r>
      <w:r>
        <w:rPr>
          <w:spacing w:val="-3"/>
        </w:rPr>
        <w:t xml:space="preserve"> </w:t>
      </w:r>
      <w:r>
        <w:t>de</w:t>
      </w:r>
      <w:r>
        <w:rPr>
          <w:spacing w:val="3"/>
        </w:rPr>
        <w:t xml:space="preserve"> </w:t>
      </w:r>
      <w:r>
        <w:t>mortero</w:t>
      </w:r>
      <w:r>
        <w:rPr>
          <w:spacing w:val="-1"/>
        </w:rPr>
        <w:t xml:space="preserve"> </w:t>
      </w:r>
      <w:r>
        <w:t>de</w:t>
      </w:r>
      <w:r>
        <w:rPr>
          <w:spacing w:val="-4"/>
        </w:rPr>
        <w:t xml:space="preserve"> </w:t>
      </w:r>
      <w:r>
        <w:t>un</w:t>
      </w:r>
      <w:r>
        <w:rPr>
          <w:spacing w:val="-7"/>
        </w:rPr>
        <w:t xml:space="preserve"> </w:t>
      </w:r>
      <w:r>
        <w:t>espesor</w:t>
      </w:r>
      <w:r>
        <w:rPr>
          <w:spacing w:val="-1"/>
        </w:rPr>
        <w:t xml:space="preserve"> </w:t>
      </w:r>
      <w:r>
        <w:t>mínimo</w:t>
      </w:r>
      <w:r>
        <w:rPr>
          <w:spacing w:val="1"/>
        </w:rPr>
        <w:t xml:space="preserve"> </w:t>
      </w:r>
      <w:r>
        <w:t>de</w:t>
      </w:r>
      <w:r>
        <w:rPr>
          <w:spacing w:val="-4"/>
        </w:rPr>
        <w:t xml:space="preserve"> </w:t>
      </w:r>
      <w:r>
        <w:t>7 (siete)</w:t>
      </w:r>
      <w:r>
        <w:rPr>
          <w:spacing w:val="-4"/>
        </w:rPr>
        <w:t xml:space="preserve"> </w:t>
      </w:r>
      <w:r>
        <w:t>centímetros.</w:t>
      </w:r>
    </w:p>
    <w:p w:rsidR="00F10043" w:rsidRDefault="00F10043">
      <w:pPr>
        <w:jc w:val="both"/>
        <w:sectPr w:rsidR="00F10043">
          <w:pgSz w:w="12240" w:h="15840"/>
          <w:pgMar w:top="1360" w:right="440" w:bottom="940" w:left="1560" w:header="0" w:footer="709" w:gutter="0"/>
          <w:cols w:space="720"/>
        </w:sectPr>
      </w:pPr>
    </w:p>
    <w:p w:rsidR="00F10043" w:rsidRDefault="00867125">
      <w:pPr>
        <w:pStyle w:val="Textoindependiente"/>
        <w:spacing w:before="68"/>
        <w:ind w:left="861" w:right="689"/>
        <w:jc w:val="both"/>
      </w:pPr>
      <w:r>
        <w:lastRenderedPageBreak/>
        <w:t>La holgura entre el marco de una puerta o ventana y la cara de la mocheta correspondiente al vano no</w:t>
      </w:r>
      <w:r>
        <w:rPr>
          <w:spacing w:val="-35"/>
        </w:rPr>
        <w:t xml:space="preserve"> </w:t>
      </w:r>
      <w:r>
        <w:t>deberá ser mayor de 2 (dos)</w:t>
      </w:r>
      <w:r>
        <w:rPr>
          <w:spacing w:val="8"/>
        </w:rPr>
        <w:t xml:space="preserve"> </w:t>
      </w:r>
      <w:r>
        <w:t>centímetros.</w:t>
      </w:r>
    </w:p>
    <w:p w:rsidR="00F10043" w:rsidRDefault="00F10043">
      <w:pPr>
        <w:pStyle w:val="Textoindependiente"/>
        <w:spacing w:before="8"/>
        <w:rPr>
          <w:sz w:val="19"/>
        </w:rPr>
      </w:pPr>
    </w:p>
    <w:p w:rsidR="00F10043" w:rsidRDefault="00867125">
      <w:pPr>
        <w:pStyle w:val="Textoindependiente"/>
        <w:ind w:left="861"/>
        <w:jc w:val="both"/>
      </w:pPr>
      <w:r>
        <w:t>La conservación de la herrería hasta el momento de la entrega de la obra será a cargo del Contratista.</w:t>
      </w:r>
    </w:p>
    <w:p w:rsidR="00F10043" w:rsidRDefault="00F10043">
      <w:pPr>
        <w:pStyle w:val="Textoindependiente"/>
        <w:spacing w:before="6"/>
      </w:pPr>
    </w:p>
    <w:p w:rsidR="00F10043" w:rsidRDefault="00867125">
      <w:pPr>
        <w:pStyle w:val="Textoindependiente"/>
        <w:ind w:left="861" w:right="684"/>
        <w:jc w:val="both"/>
      </w:pPr>
      <w:r>
        <w:t>MEDICIÓN</w:t>
      </w:r>
      <w:r>
        <w:rPr>
          <w:spacing w:val="-17"/>
        </w:rPr>
        <w:t xml:space="preserve"> </w:t>
      </w:r>
      <w:r>
        <w:t>Y</w:t>
      </w:r>
      <w:r>
        <w:rPr>
          <w:spacing w:val="-12"/>
        </w:rPr>
        <w:t xml:space="preserve"> </w:t>
      </w:r>
      <w:r>
        <w:t>PAGO.-</w:t>
      </w:r>
      <w:r>
        <w:rPr>
          <w:spacing w:val="-11"/>
        </w:rPr>
        <w:t xml:space="preserve"> </w:t>
      </w:r>
      <w:r>
        <w:t>Los</w:t>
      </w:r>
      <w:r>
        <w:rPr>
          <w:spacing w:val="-15"/>
        </w:rPr>
        <w:t xml:space="preserve"> </w:t>
      </w:r>
      <w:r>
        <w:t>diversos</w:t>
      </w:r>
      <w:r>
        <w:rPr>
          <w:spacing w:val="-14"/>
        </w:rPr>
        <w:t xml:space="preserve"> </w:t>
      </w:r>
      <w:r>
        <w:t>trabajos</w:t>
      </w:r>
      <w:r>
        <w:rPr>
          <w:spacing w:val="-15"/>
        </w:rPr>
        <w:t xml:space="preserve"> </w:t>
      </w:r>
      <w:r>
        <w:t>de</w:t>
      </w:r>
      <w:r>
        <w:rPr>
          <w:spacing w:val="-13"/>
        </w:rPr>
        <w:t xml:space="preserve"> </w:t>
      </w:r>
      <w:r>
        <w:t>herrería</w:t>
      </w:r>
      <w:r>
        <w:rPr>
          <w:spacing w:val="-13"/>
        </w:rPr>
        <w:t xml:space="preserve"> </w:t>
      </w:r>
      <w:r>
        <w:t>que</w:t>
      </w:r>
      <w:r>
        <w:rPr>
          <w:spacing w:val="-13"/>
        </w:rPr>
        <w:t xml:space="preserve"> </w:t>
      </w:r>
      <w:r>
        <w:t>ejecute</w:t>
      </w:r>
      <w:r>
        <w:rPr>
          <w:spacing w:val="-12"/>
        </w:rPr>
        <w:t xml:space="preserve"> </w:t>
      </w:r>
      <w:r>
        <w:t>el</w:t>
      </w:r>
      <w:r>
        <w:rPr>
          <w:spacing w:val="-13"/>
        </w:rPr>
        <w:t xml:space="preserve"> </w:t>
      </w:r>
      <w:r>
        <w:t>Contratista</w:t>
      </w:r>
      <w:r>
        <w:rPr>
          <w:spacing w:val="-8"/>
        </w:rPr>
        <w:t xml:space="preserve"> </w:t>
      </w:r>
      <w:r>
        <w:t>de</w:t>
      </w:r>
      <w:r>
        <w:rPr>
          <w:spacing w:val="-9"/>
        </w:rPr>
        <w:t xml:space="preserve"> </w:t>
      </w:r>
      <w:r>
        <w:t>acuerdo</w:t>
      </w:r>
      <w:r>
        <w:rPr>
          <w:spacing w:val="-11"/>
        </w:rPr>
        <w:t xml:space="preserve"> </w:t>
      </w:r>
      <w:r>
        <w:t>con</w:t>
      </w:r>
      <w:r>
        <w:rPr>
          <w:spacing w:val="-14"/>
        </w:rPr>
        <w:t xml:space="preserve"> </w:t>
      </w:r>
      <w:r>
        <w:t>lo</w:t>
      </w:r>
      <w:r>
        <w:rPr>
          <w:spacing w:val="-9"/>
        </w:rPr>
        <w:t xml:space="preserve"> </w:t>
      </w:r>
      <w:r>
        <w:t>señalado por</w:t>
      </w:r>
      <w:r>
        <w:rPr>
          <w:spacing w:val="-4"/>
        </w:rPr>
        <w:t xml:space="preserve"> </w:t>
      </w:r>
      <w:r>
        <w:t>el</w:t>
      </w:r>
      <w:r>
        <w:rPr>
          <w:spacing w:val="-8"/>
        </w:rPr>
        <w:t xml:space="preserve"> </w:t>
      </w:r>
      <w:r>
        <w:t>proyecto</w:t>
      </w:r>
      <w:r>
        <w:rPr>
          <w:spacing w:val="-1"/>
        </w:rPr>
        <w:t xml:space="preserve"> </w:t>
      </w:r>
      <w:r>
        <w:t>y/o</w:t>
      </w:r>
      <w:r>
        <w:rPr>
          <w:spacing w:val="-4"/>
        </w:rPr>
        <w:t xml:space="preserve"> </w:t>
      </w:r>
      <w:r>
        <w:t>por</w:t>
      </w:r>
      <w:r>
        <w:rPr>
          <w:spacing w:val="-2"/>
        </w:rPr>
        <w:t xml:space="preserve"> </w:t>
      </w:r>
      <w:r>
        <w:t>las</w:t>
      </w:r>
      <w:r>
        <w:rPr>
          <w:spacing w:val="-11"/>
        </w:rPr>
        <w:t xml:space="preserve"> </w:t>
      </w:r>
      <w:r>
        <w:t>órdenes</w:t>
      </w:r>
      <w:r>
        <w:rPr>
          <w:spacing w:val="-8"/>
        </w:rPr>
        <w:t xml:space="preserve"> </w:t>
      </w:r>
      <w:r>
        <w:t>del</w:t>
      </w:r>
      <w:r>
        <w:rPr>
          <w:spacing w:val="-7"/>
        </w:rPr>
        <w:t xml:space="preserve"> </w:t>
      </w:r>
      <w:r>
        <w:t>Residente,</w:t>
      </w:r>
      <w:r>
        <w:rPr>
          <w:spacing w:val="-6"/>
        </w:rPr>
        <w:t xml:space="preserve"> </w:t>
      </w:r>
      <w:r>
        <w:t>serán</w:t>
      </w:r>
      <w:r>
        <w:rPr>
          <w:spacing w:val="-3"/>
        </w:rPr>
        <w:t xml:space="preserve"> </w:t>
      </w:r>
      <w:r>
        <w:t>medidos</w:t>
      </w:r>
      <w:r>
        <w:rPr>
          <w:spacing w:val="-12"/>
        </w:rPr>
        <w:t xml:space="preserve"> </w:t>
      </w:r>
      <w:r>
        <w:t>para</w:t>
      </w:r>
      <w:r>
        <w:rPr>
          <w:spacing w:val="-5"/>
        </w:rPr>
        <w:t xml:space="preserve"> </w:t>
      </w:r>
      <w:r>
        <w:t>fines</w:t>
      </w:r>
      <w:r>
        <w:rPr>
          <w:spacing w:val="-6"/>
        </w:rPr>
        <w:t xml:space="preserve"> </w:t>
      </w:r>
      <w:r>
        <w:t>de</w:t>
      </w:r>
      <w:r>
        <w:rPr>
          <w:spacing w:val="-3"/>
        </w:rPr>
        <w:t xml:space="preserve"> </w:t>
      </w:r>
      <w:r>
        <w:t>pago</w:t>
      </w:r>
      <w:r>
        <w:rPr>
          <w:spacing w:val="-4"/>
        </w:rPr>
        <w:t xml:space="preserve"> </w:t>
      </w:r>
      <w:r>
        <w:t>en</w:t>
      </w:r>
      <w:r>
        <w:rPr>
          <w:spacing w:val="-2"/>
        </w:rPr>
        <w:t xml:space="preserve"> </w:t>
      </w:r>
      <w:r>
        <w:t>metros</w:t>
      </w:r>
      <w:r>
        <w:rPr>
          <w:spacing w:val="-5"/>
        </w:rPr>
        <w:t xml:space="preserve"> </w:t>
      </w:r>
      <w:r>
        <w:t>cuadrados,</w:t>
      </w:r>
      <w:r>
        <w:rPr>
          <w:spacing w:val="-6"/>
        </w:rPr>
        <w:t xml:space="preserve"> </w:t>
      </w:r>
      <w:r>
        <w:t>con aproximación a dos decimales; o de ser el caso por pieza</w:t>
      </w:r>
      <w:r>
        <w:rPr>
          <w:color w:val="548ED4"/>
        </w:rPr>
        <w:t xml:space="preserve">, </w:t>
      </w:r>
      <w:r>
        <w:t>incluyéndose el suministro de todos los materiales en obra con mermas y desperdicios soldaduras, equipos y la mano de obra</w:t>
      </w:r>
      <w:r>
        <w:rPr>
          <w:spacing w:val="-24"/>
        </w:rPr>
        <w:t xml:space="preserve"> </w:t>
      </w:r>
      <w:r>
        <w:t>necesaria.</w:t>
      </w:r>
    </w:p>
    <w:p w:rsidR="00F10043" w:rsidRDefault="00F10043">
      <w:pPr>
        <w:pStyle w:val="Textoindependiente"/>
        <w:rPr>
          <w:sz w:val="22"/>
        </w:rPr>
      </w:pPr>
    </w:p>
    <w:p w:rsidR="00F10043" w:rsidRDefault="00F10043">
      <w:pPr>
        <w:pStyle w:val="Textoindependiente"/>
        <w:rPr>
          <w:sz w:val="22"/>
        </w:rPr>
      </w:pPr>
    </w:p>
    <w:p w:rsidR="00F10043" w:rsidRDefault="00F10043">
      <w:pPr>
        <w:pStyle w:val="Textoindependiente"/>
        <w:spacing w:before="2"/>
        <w:rPr>
          <w:sz w:val="30"/>
        </w:rPr>
      </w:pPr>
    </w:p>
    <w:p w:rsidR="00F10043" w:rsidRDefault="00867125">
      <w:pPr>
        <w:pStyle w:val="Textoindependiente"/>
        <w:spacing w:before="1" w:line="480" w:lineRule="auto"/>
        <w:ind w:left="861" w:right="5107"/>
      </w:pPr>
      <w:r>
        <w:t>SUMINISTRO Y COLOCACIÓN DE PINTURA. 7004.01 AL 7004.03</w:t>
      </w:r>
    </w:p>
    <w:p w:rsidR="00F10043" w:rsidRDefault="00867125">
      <w:pPr>
        <w:pStyle w:val="Textoindependiente"/>
        <w:spacing w:before="1"/>
        <w:ind w:left="861" w:right="687"/>
        <w:jc w:val="both"/>
      </w:pPr>
      <w:r>
        <w:t>DE</w:t>
      </w:r>
      <w:r>
        <w:t>FINICIÓN Y EJECUCIÓN. Se entenderá por pintura el conjunto de operaciones que deberá ejecutar el Contratista</w:t>
      </w:r>
      <w:r>
        <w:rPr>
          <w:spacing w:val="-14"/>
        </w:rPr>
        <w:t xml:space="preserve"> </w:t>
      </w:r>
      <w:r>
        <w:t>para</w:t>
      </w:r>
      <w:r>
        <w:rPr>
          <w:spacing w:val="-15"/>
        </w:rPr>
        <w:t xml:space="preserve"> </w:t>
      </w:r>
      <w:r>
        <w:t>colorear</w:t>
      </w:r>
      <w:r>
        <w:rPr>
          <w:spacing w:val="-15"/>
        </w:rPr>
        <w:t xml:space="preserve"> </w:t>
      </w:r>
      <w:r>
        <w:t>con</w:t>
      </w:r>
      <w:r>
        <w:rPr>
          <w:spacing w:val="-15"/>
        </w:rPr>
        <w:t xml:space="preserve"> </w:t>
      </w:r>
      <w:r>
        <w:t>una</w:t>
      </w:r>
      <w:r>
        <w:rPr>
          <w:spacing w:val="-15"/>
        </w:rPr>
        <w:t xml:space="preserve"> </w:t>
      </w:r>
      <w:r>
        <w:t>película</w:t>
      </w:r>
      <w:r>
        <w:rPr>
          <w:spacing w:val="-12"/>
        </w:rPr>
        <w:t xml:space="preserve"> </w:t>
      </w:r>
      <w:r>
        <w:t>elástica</w:t>
      </w:r>
      <w:r>
        <w:rPr>
          <w:spacing w:val="-8"/>
        </w:rPr>
        <w:t xml:space="preserve"> </w:t>
      </w:r>
      <w:r>
        <w:t>y</w:t>
      </w:r>
      <w:r>
        <w:rPr>
          <w:spacing w:val="-15"/>
        </w:rPr>
        <w:t xml:space="preserve"> </w:t>
      </w:r>
      <w:r>
        <w:t>fluida</w:t>
      </w:r>
      <w:r>
        <w:rPr>
          <w:spacing w:val="-19"/>
        </w:rPr>
        <w:t xml:space="preserve"> </w:t>
      </w:r>
      <w:r>
        <w:t>las</w:t>
      </w:r>
      <w:r>
        <w:rPr>
          <w:spacing w:val="-13"/>
        </w:rPr>
        <w:t xml:space="preserve"> </w:t>
      </w:r>
      <w:r>
        <w:t>superficies</w:t>
      </w:r>
      <w:r>
        <w:rPr>
          <w:spacing w:val="-15"/>
        </w:rPr>
        <w:t xml:space="preserve"> </w:t>
      </w:r>
      <w:r>
        <w:t>de</w:t>
      </w:r>
      <w:r>
        <w:rPr>
          <w:spacing w:val="-13"/>
        </w:rPr>
        <w:t xml:space="preserve"> </w:t>
      </w:r>
      <w:r>
        <w:t>lienzos</w:t>
      </w:r>
      <w:r>
        <w:rPr>
          <w:spacing w:val="-17"/>
        </w:rPr>
        <w:t xml:space="preserve"> </w:t>
      </w:r>
      <w:r>
        <w:t>de</w:t>
      </w:r>
      <w:r>
        <w:rPr>
          <w:spacing w:val="-14"/>
        </w:rPr>
        <w:t xml:space="preserve"> </w:t>
      </w:r>
      <w:r>
        <w:t>edificaciones,</w:t>
      </w:r>
      <w:r>
        <w:rPr>
          <w:spacing w:val="-11"/>
        </w:rPr>
        <w:t xml:space="preserve"> </w:t>
      </w:r>
      <w:r>
        <w:t>muebles, etc.,</w:t>
      </w:r>
      <w:r>
        <w:rPr>
          <w:spacing w:val="-4"/>
        </w:rPr>
        <w:t xml:space="preserve"> </w:t>
      </w:r>
      <w:r>
        <w:t>conforme</w:t>
      </w:r>
      <w:r>
        <w:rPr>
          <w:spacing w:val="-3"/>
        </w:rPr>
        <w:t xml:space="preserve"> </w:t>
      </w:r>
      <w:r>
        <w:t>a</w:t>
      </w:r>
      <w:r>
        <w:rPr>
          <w:spacing w:val="-5"/>
        </w:rPr>
        <w:t xml:space="preserve"> </w:t>
      </w:r>
      <w:r>
        <w:t>lo</w:t>
      </w:r>
      <w:r>
        <w:rPr>
          <w:spacing w:val="-3"/>
        </w:rPr>
        <w:t xml:space="preserve"> </w:t>
      </w:r>
      <w:r>
        <w:t>señalado</w:t>
      </w:r>
      <w:r>
        <w:rPr>
          <w:spacing w:val="-5"/>
        </w:rPr>
        <w:t xml:space="preserve"> </w:t>
      </w:r>
      <w:r>
        <w:t>en</w:t>
      </w:r>
      <w:r>
        <w:rPr>
          <w:spacing w:val="-9"/>
        </w:rPr>
        <w:t xml:space="preserve"> </w:t>
      </w:r>
      <w:r>
        <w:t>el</w:t>
      </w:r>
      <w:r>
        <w:rPr>
          <w:spacing w:val="-5"/>
        </w:rPr>
        <w:t xml:space="preserve"> </w:t>
      </w:r>
      <w:r>
        <w:t>proyecto</w:t>
      </w:r>
      <w:r>
        <w:rPr>
          <w:spacing w:val="2"/>
        </w:rPr>
        <w:t xml:space="preserve"> </w:t>
      </w:r>
      <w:r>
        <w:t>y/o</w:t>
      </w:r>
      <w:r>
        <w:rPr>
          <w:spacing w:val="-3"/>
        </w:rPr>
        <w:t xml:space="preserve"> </w:t>
      </w:r>
      <w:r>
        <w:t>las</w:t>
      </w:r>
      <w:r>
        <w:rPr>
          <w:spacing w:val="-7"/>
        </w:rPr>
        <w:t xml:space="preserve"> </w:t>
      </w:r>
      <w:r>
        <w:t>órdenes</w:t>
      </w:r>
      <w:r>
        <w:rPr>
          <w:spacing w:val="-11"/>
        </w:rPr>
        <w:t xml:space="preserve"> </w:t>
      </w:r>
      <w:r>
        <w:t>del</w:t>
      </w:r>
      <w:r>
        <w:rPr>
          <w:spacing w:val="-5"/>
        </w:rPr>
        <w:t xml:space="preserve"> </w:t>
      </w:r>
      <w:r>
        <w:t>Residente,</w:t>
      </w:r>
      <w:r>
        <w:rPr>
          <w:spacing w:val="-7"/>
        </w:rPr>
        <w:t xml:space="preserve"> </w:t>
      </w:r>
      <w:r>
        <w:t>con</w:t>
      </w:r>
      <w:r>
        <w:rPr>
          <w:spacing w:val="-9"/>
        </w:rPr>
        <w:t xml:space="preserve"> </w:t>
      </w:r>
      <w:r>
        <w:t>la</w:t>
      </w:r>
      <w:r>
        <w:rPr>
          <w:spacing w:val="-1"/>
        </w:rPr>
        <w:t xml:space="preserve"> </w:t>
      </w:r>
      <w:r>
        <w:t>finalidad</w:t>
      </w:r>
      <w:r>
        <w:rPr>
          <w:spacing w:val="-2"/>
        </w:rPr>
        <w:t xml:space="preserve"> </w:t>
      </w:r>
      <w:r>
        <w:t>de</w:t>
      </w:r>
      <w:r>
        <w:rPr>
          <w:spacing w:val="-3"/>
        </w:rPr>
        <w:t xml:space="preserve"> </w:t>
      </w:r>
      <w:r>
        <w:t>darle</w:t>
      </w:r>
      <w:r>
        <w:rPr>
          <w:spacing w:val="-7"/>
        </w:rPr>
        <w:t xml:space="preserve"> </w:t>
      </w:r>
      <w:r>
        <w:t>protección contra la intemperie y/o contra los agentes</w:t>
      </w:r>
      <w:r>
        <w:rPr>
          <w:spacing w:val="6"/>
        </w:rPr>
        <w:t xml:space="preserve"> </w:t>
      </w:r>
      <w:r>
        <w:t>químicos.</w:t>
      </w:r>
    </w:p>
    <w:p w:rsidR="00F10043" w:rsidRDefault="00F10043">
      <w:pPr>
        <w:pStyle w:val="Textoindependiente"/>
      </w:pPr>
    </w:p>
    <w:p w:rsidR="00F10043" w:rsidRDefault="00867125">
      <w:pPr>
        <w:pStyle w:val="Textoindependiente"/>
        <w:ind w:left="861" w:right="694"/>
        <w:jc w:val="both"/>
      </w:pPr>
      <w:r>
        <w:t>Todos los trabajos de pintura que ejecute el Contratista se harán dentro de las normas, líneas y niveles señalados en el proyecto y/o</w:t>
      </w:r>
      <w:r>
        <w:t xml:space="preserve"> por las órdenes del Residente.</w:t>
      </w:r>
    </w:p>
    <w:p w:rsidR="00F10043" w:rsidRDefault="00F10043">
      <w:pPr>
        <w:pStyle w:val="Textoindependiente"/>
        <w:spacing w:before="10"/>
        <w:rPr>
          <w:sz w:val="19"/>
        </w:rPr>
      </w:pPr>
    </w:p>
    <w:p w:rsidR="00F10043" w:rsidRDefault="00867125">
      <w:pPr>
        <w:pStyle w:val="Textoindependiente"/>
        <w:ind w:left="861" w:right="690"/>
        <w:jc w:val="both"/>
      </w:pPr>
      <w:r>
        <w:t>Todos los materiales que emplee el Contratista en las operaciones de pintura objeto del Contrato deberán ser de las características señaladas en el proyecto y/o las órdenes del Residente, nuevos, de primera calidad, produci</w:t>
      </w:r>
      <w:r>
        <w:t>dos por fabricantes acreditados.</w:t>
      </w:r>
    </w:p>
    <w:p w:rsidR="00F10043" w:rsidRDefault="00F10043">
      <w:pPr>
        <w:pStyle w:val="Textoindependiente"/>
        <w:spacing w:before="11"/>
        <w:rPr>
          <w:sz w:val="19"/>
        </w:rPr>
      </w:pPr>
    </w:p>
    <w:p w:rsidR="00F10043" w:rsidRDefault="00867125">
      <w:pPr>
        <w:pStyle w:val="Textoindependiente"/>
        <w:ind w:left="861" w:right="695"/>
        <w:jc w:val="both"/>
      </w:pPr>
      <w:r>
        <w:t>Las</w:t>
      </w:r>
      <w:r>
        <w:rPr>
          <w:spacing w:val="-15"/>
        </w:rPr>
        <w:t xml:space="preserve"> </w:t>
      </w:r>
      <w:r>
        <w:t>pinturas</w:t>
      </w:r>
      <w:r>
        <w:rPr>
          <w:spacing w:val="-17"/>
        </w:rPr>
        <w:t xml:space="preserve"> </w:t>
      </w:r>
      <w:r>
        <w:t>que</w:t>
      </w:r>
      <w:r>
        <w:rPr>
          <w:spacing w:val="-9"/>
        </w:rPr>
        <w:t xml:space="preserve"> </w:t>
      </w:r>
      <w:r>
        <w:t>se</w:t>
      </w:r>
      <w:r>
        <w:rPr>
          <w:spacing w:val="-11"/>
        </w:rPr>
        <w:t xml:space="preserve"> </w:t>
      </w:r>
      <w:r>
        <w:t>empleen</w:t>
      </w:r>
      <w:r>
        <w:rPr>
          <w:spacing w:val="-13"/>
        </w:rPr>
        <w:t xml:space="preserve"> </w:t>
      </w:r>
      <w:r>
        <w:t>en</w:t>
      </w:r>
      <w:r>
        <w:rPr>
          <w:spacing w:val="-11"/>
        </w:rPr>
        <w:t xml:space="preserve"> </w:t>
      </w:r>
      <w:r>
        <w:t>los</w:t>
      </w:r>
      <w:r>
        <w:rPr>
          <w:spacing w:val="-15"/>
        </w:rPr>
        <w:t xml:space="preserve"> </w:t>
      </w:r>
      <w:r>
        <w:t>trabajos</w:t>
      </w:r>
      <w:r>
        <w:rPr>
          <w:spacing w:val="-14"/>
        </w:rPr>
        <w:t xml:space="preserve"> </w:t>
      </w:r>
      <w:r>
        <w:t>objeto</w:t>
      </w:r>
      <w:r>
        <w:rPr>
          <w:spacing w:val="-13"/>
        </w:rPr>
        <w:t xml:space="preserve"> </w:t>
      </w:r>
      <w:r>
        <w:t>del</w:t>
      </w:r>
      <w:r>
        <w:rPr>
          <w:spacing w:val="-13"/>
        </w:rPr>
        <w:t xml:space="preserve"> </w:t>
      </w:r>
      <w:r>
        <w:t>Contrato,</w:t>
      </w:r>
      <w:r>
        <w:rPr>
          <w:spacing w:val="-15"/>
        </w:rPr>
        <w:t xml:space="preserve"> </w:t>
      </w:r>
      <w:r>
        <w:t>deberán</w:t>
      </w:r>
      <w:r>
        <w:rPr>
          <w:spacing w:val="-15"/>
        </w:rPr>
        <w:t xml:space="preserve"> </w:t>
      </w:r>
      <w:r>
        <w:t>de</w:t>
      </w:r>
      <w:r>
        <w:rPr>
          <w:spacing w:val="-12"/>
        </w:rPr>
        <w:t xml:space="preserve"> </w:t>
      </w:r>
      <w:r>
        <w:t>cumplir</w:t>
      </w:r>
      <w:r>
        <w:rPr>
          <w:spacing w:val="-4"/>
        </w:rPr>
        <w:t xml:space="preserve"> </w:t>
      </w:r>
      <w:r>
        <w:t>mínimo</w:t>
      </w:r>
      <w:r>
        <w:rPr>
          <w:spacing w:val="-7"/>
        </w:rPr>
        <w:t xml:space="preserve"> </w:t>
      </w:r>
      <w:r>
        <w:t>con</w:t>
      </w:r>
      <w:r>
        <w:rPr>
          <w:spacing w:val="-15"/>
        </w:rPr>
        <w:t xml:space="preserve"> </w:t>
      </w:r>
      <w:r>
        <w:t>los</w:t>
      </w:r>
      <w:r>
        <w:rPr>
          <w:spacing w:val="-11"/>
        </w:rPr>
        <w:t xml:space="preserve"> </w:t>
      </w:r>
      <w:r>
        <w:t>siguientes requisitos:</w:t>
      </w:r>
    </w:p>
    <w:p w:rsidR="00F10043" w:rsidRDefault="00F10043">
      <w:pPr>
        <w:pStyle w:val="Textoindependiente"/>
        <w:spacing w:before="1"/>
      </w:pPr>
    </w:p>
    <w:p w:rsidR="00F10043" w:rsidRDefault="00867125">
      <w:pPr>
        <w:pStyle w:val="Textoindependiente"/>
        <w:ind w:left="861"/>
        <w:jc w:val="both"/>
      </w:pPr>
      <w:r>
        <w:t>a).- Deberán ser resistentes a la acción de decolorante directa y/o reflejo de la luz solar.</w:t>
      </w:r>
    </w:p>
    <w:p w:rsidR="00F10043" w:rsidRDefault="00F10043">
      <w:pPr>
        <w:pStyle w:val="Textoindependiente"/>
        <w:spacing w:before="10"/>
        <w:rPr>
          <w:sz w:val="19"/>
        </w:rPr>
      </w:pPr>
    </w:p>
    <w:p w:rsidR="00F10043" w:rsidRDefault="00867125">
      <w:pPr>
        <w:pStyle w:val="Textoindependiente"/>
        <w:ind w:left="861" w:right="695"/>
        <w:jc w:val="both"/>
      </w:pPr>
      <w:r>
        <w:t>b).- Tendrán la propiedad de conservar la elasticidad suficiente para no agrietarse con las variaciones de temperatura naturales en el medio ambiente.</w:t>
      </w:r>
    </w:p>
    <w:p w:rsidR="00F10043" w:rsidRDefault="00F10043">
      <w:pPr>
        <w:pStyle w:val="Textoindependiente"/>
        <w:spacing w:before="1"/>
      </w:pPr>
    </w:p>
    <w:p w:rsidR="00F10043" w:rsidRDefault="00867125">
      <w:pPr>
        <w:pStyle w:val="Textoindependiente"/>
        <w:ind w:left="861" w:right="688"/>
        <w:jc w:val="both"/>
      </w:pPr>
      <w:r>
        <w:t>c).-</w:t>
      </w:r>
      <w:r>
        <w:rPr>
          <w:spacing w:val="-13"/>
        </w:rPr>
        <w:t xml:space="preserve"> </w:t>
      </w:r>
      <w:r>
        <w:t>Los</w:t>
      </w:r>
      <w:r>
        <w:rPr>
          <w:spacing w:val="-15"/>
        </w:rPr>
        <w:t xml:space="preserve"> </w:t>
      </w:r>
      <w:r>
        <w:t>pigmentos</w:t>
      </w:r>
      <w:r>
        <w:rPr>
          <w:spacing w:val="-5"/>
        </w:rPr>
        <w:t xml:space="preserve"> </w:t>
      </w:r>
      <w:r>
        <w:t>y</w:t>
      </w:r>
      <w:r>
        <w:rPr>
          <w:spacing w:val="-20"/>
        </w:rPr>
        <w:t xml:space="preserve"> </w:t>
      </w:r>
      <w:r>
        <w:t>demás</w:t>
      </w:r>
      <w:r>
        <w:rPr>
          <w:spacing w:val="-12"/>
        </w:rPr>
        <w:t xml:space="preserve"> </w:t>
      </w:r>
      <w:r>
        <w:t>ingredientes</w:t>
      </w:r>
      <w:r>
        <w:rPr>
          <w:spacing w:val="-13"/>
        </w:rPr>
        <w:t xml:space="preserve"> </w:t>
      </w:r>
      <w:r>
        <w:t>que</w:t>
      </w:r>
      <w:r>
        <w:rPr>
          <w:spacing w:val="-5"/>
        </w:rPr>
        <w:t xml:space="preserve"> </w:t>
      </w:r>
      <w:r>
        <w:t>las</w:t>
      </w:r>
      <w:r>
        <w:rPr>
          <w:spacing w:val="-13"/>
        </w:rPr>
        <w:t xml:space="preserve"> </w:t>
      </w:r>
      <w:r>
        <w:t>constituyen</w:t>
      </w:r>
      <w:r>
        <w:rPr>
          <w:spacing w:val="-8"/>
        </w:rPr>
        <w:t xml:space="preserve"> </w:t>
      </w:r>
      <w:r>
        <w:t>deberán</w:t>
      </w:r>
      <w:r>
        <w:rPr>
          <w:spacing w:val="-13"/>
        </w:rPr>
        <w:t xml:space="preserve"> </w:t>
      </w:r>
      <w:r>
        <w:t>ser</w:t>
      </w:r>
      <w:r>
        <w:rPr>
          <w:spacing w:val="-11"/>
        </w:rPr>
        <w:t xml:space="preserve"> </w:t>
      </w:r>
      <w:r>
        <w:t>de</w:t>
      </w:r>
      <w:r>
        <w:rPr>
          <w:spacing w:val="-12"/>
        </w:rPr>
        <w:t xml:space="preserve"> </w:t>
      </w:r>
      <w:r>
        <w:t>primera</w:t>
      </w:r>
      <w:r>
        <w:rPr>
          <w:spacing w:val="-13"/>
        </w:rPr>
        <w:t xml:space="preserve"> </w:t>
      </w:r>
      <w:r>
        <w:t>calidad</w:t>
      </w:r>
      <w:r>
        <w:rPr>
          <w:spacing w:val="-1"/>
        </w:rPr>
        <w:t xml:space="preserve"> </w:t>
      </w:r>
      <w:r>
        <w:t>y</w:t>
      </w:r>
      <w:r>
        <w:rPr>
          <w:spacing w:val="-18"/>
        </w:rPr>
        <w:t xml:space="preserve"> </w:t>
      </w:r>
      <w:r>
        <w:t>estar</w:t>
      </w:r>
      <w:r>
        <w:rPr>
          <w:spacing w:val="-11"/>
        </w:rPr>
        <w:t xml:space="preserve"> </w:t>
      </w:r>
      <w:r>
        <w:t>en</w:t>
      </w:r>
      <w:r>
        <w:rPr>
          <w:spacing w:val="-11"/>
        </w:rPr>
        <w:t xml:space="preserve"> </w:t>
      </w:r>
      <w:r>
        <w:t>correcta dosificación.</w:t>
      </w:r>
    </w:p>
    <w:p w:rsidR="00F10043" w:rsidRDefault="00F10043">
      <w:pPr>
        <w:pStyle w:val="Textoindependiente"/>
        <w:spacing w:before="2"/>
      </w:pPr>
    </w:p>
    <w:p w:rsidR="00F10043" w:rsidRDefault="00867125">
      <w:pPr>
        <w:pStyle w:val="Textoindependiente"/>
        <w:ind w:left="861" w:right="695"/>
        <w:jc w:val="both"/>
      </w:pPr>
      <w:r>
        <w:t>d).- Deberán ser fáciles de aplicar y tendrán tal poder cubriente que reduzca al mínimo el número de manos para lograr su acabado total.</w:t>
      </w:r>
    </w:p>
    <w:p w:rsidR="00F10043" w:rsidRDefault="00F10043">
      <w:pPr>
        <w:pStyle w:val="Textoindependiente"/>
        <w:spacing w:before="10"/>
        <w:rPr>
          <w:sz w:val="19"/>
        </w:rPr>
      </w:pPr>
    </w:p>
    <w:p w:rsidR="00F10043" w:rsidRDefault="00867125">
      <w:pPr>
        <w:pStyle w:val="Textoindependiente"/>
        <w:ind w:left="861" w:right="694"/>
        <w:jc w:val="both"/>
      </w:pPr>
      <w:r>
        <w:t>e).-</w:t>
      </w:r>
      <w:r>
        <w:rPr>
          <w:spacing w:val="-15"/>
        </w:rPr>
        <w:t xml:space="preserve"> </w:t>
      </w:r>
      <w:r>
        <w:t>Serán</w:t>
      </w:r>
      <w:r>
        <w:rPr>
          <w:spacing w:val="-17"/>
        </w:rPr>
        <w:t xml:space="preserve"> </w:t>
      </w:r>
      <w:r>
        <w:t>resistentes</w:t>
      </w:r>
      <w:r>
        <w:rPr>
          <w:spacing w:val="-14"/>
        </w:rPr>
        <w:t xml:space="preserve"> </w:t>
      </w:r>
      <w:r>
        <w:t>a</w:t>
      </w:r>
      <w:r>
        <w:rPr>
          <w:spacing w:val="-9"/>
        </w:rPr>
        <w:t xml:space="preserve"> </w:t>
      </w:r>
      <w:r>
        <w:t>la</w:t>
      </w:r>
      <w:r>
        <w:rPr>
          <w:spacing w:val="-11"/>
        </w:rPr>
        <w:t xml:space="preserve"> </w:t>
      </w:r>
      <w:r>
        <w:t>acción</w:t>
      </w:r>
      <w:r>
        <w:rPr>
          <w:spacing w:val="-14"/>
        </w:rPr>
        <w:t xml:space="preserve"> </w:t>
      </w:r>
      <w:r>
        <w:t>de</w:t>
      </w:r>
      <w:r>
        <w:rPr>
          <w:spacing w:val="-13"/>
        </w:rPr>
        <w:t xml:space="preserve"> </w:t>
      </w:r>
      <w:r>
        <w:t>la</w:t>
      </w:r>
      <w:r>
        <w:rPr>
          <w:spacing w:val="-13"/>
        </w:rPr>
        <w:t xml:space="preserve"> </w:t>
      </w:r>
      <w:r>
        <w:t>intemperie</w:t>
      </w:r>
      <w:r>
        <w:rPr>
          <w:spacing w:val="-3"/>
        </w:rPr>
        <w:t xml:space="preserve"> </w:t>
      </w:r>
      <w:r>
        <w:t>y</w:t>
      </w:r>
      <w:r>
        <w:rPr>
          <w:spacing w:val="-18"/>
        </w:rPr>
        <w:t xml:space="preserve"> </w:t>
      </w:r>
      <w:r>
        <w:t>a</w:t>
      </w:r>
      <w:r>
        <w:rPr>
          <w:spacing w:val="-13"/>
        </w:rPr>
        <w:t xml:space="preserve"> </w:t>
      </w:r>
      <w:r>
        <w:t>las</w:t>
      </w:r>
      <w:r>
        <w:rPr>
          <w:spacing w:val="-12"/>
        </w:rPr>
        <w:t xml:space="preserve"> </w:t>
      </w:r>
      <w:r>
        <w:t>reacciones</w:t>
      </w:r>
      <w:r>
        <w:rPr>
          <w:spacing w:val="-15"/>
        </w:rPr>
        <w:t xml:space="preserve"> </w:t>
      </w:r>
      <w:r>
        <w:t>químicas</w:t>
      </w:r>
      <w:r>
        <w:rPr>
          <w:spacing w:val="-13"/>
        </w:rPr>
        <w:t xml:space="preserve"> </w:t>
      </w:r>
      <w:r>
        <w:t>entre</w:t>
      </w:r>
      <w:r>
        <w:rPr>
          <w:spacing w:val="-12"/>
        </w:rPr>
        <w:t xml:space="preserve"> </w:t>
      </w:r>
      <w:r>
        <w:t>sus</w:t>
      </w:r>
      <w:r>
        <w:rPr>
          <w:spacing w:val="-9"/>
        </w:rPr>
        <w:t xml:space="preserve"> </w:t>
      </w:r>
      <w:r>
        <w:t>materiales</w:t>
      </w:r>
      <w:r>
        <w:rPr>
          <w:spacing w:val="-15"/>
        </w:rPr>
        <w:t xml:space="preserve"> </w:t>
      </w:r>
      <w:r>
        <w:t>componentes y los de las superficies por</w:t>
      </w:r>
      <w:r>
        <w:rPr>
          <w:spacing w:val="-11"/>
        </w:rPr>
        <w:t xml:space="preserve"> </w:t>
      </w:r>
      <w:r>
        <w:t>cubrir.</w:t>
      </w:r>
    </w:p>
    <w:p w:rsidR="00F10043" w:rsidRDefault="00F10043">
      <w:pPr>
        <w:pStyle w:val="Textoindependiente"/>
        <w:spacing w:before="10"/>
        <w:rPr>
          <w:sz w:val="19"/>
        </w:rPr>
      </w:pPr>
    </w:p>
    <w:p w:rsidR="00F10043" w:rsidRDefault="00867125">
      <w:pPr>
        <w:pStyle w:val="Textoindependiente"/>
        <w:ind w:left="861" w:right="693"/>
        <w:jc w:val="both"/>
      </w:pPr>
      <w:r>
        <w:t>f).-</w:t>
      </w:r>
      <w:r>
        <w:rPr>
          <w:spacing w:val="-11"/>
        </w:rPr>
        <w:t xml:space="preserve"> </w:t>
      </w:r>
      <w:r>
        <w:t>Serán</w:t>
      </w:r>
      <w:r>
        <w:rPr>
          <w:spacing w:val="-13"/>
        </w:rPr>
        <w:t xml:space="preserve"> </w:t>
      </w:r>
      <w:r>
        <w:t>impermeables</w:t>
      </w:r>
      <w:r>
        <w:rPr>
          <w:spacing w:val="-10"/>
        </w:rPr>
        <w:t xml:space="preserve"> </w:t>
      </w:r>
      <w:r>
        <w:t>y</w:t>
      </w:r>
      <w:r>
        <w:rPr>
          <w:spacing w:val="-13"/>
        </w:rPr>
        <w:t xml:space="preserve"> </w:t>
      </w:r>
      <w:r>
        <w:t>lavables,</w:t>
      </w:r>
      <w:r>
        <w:rPr>
          <w:spacing w:val="-11"/>
        </w:rPr>
        <w:t xml:space="preserve"> </w:t>
      </w:r>
      <w:r>
        <w:t>de</w:t>
      </w:r>
      <w:r>
        <w:rPr>
          <w:spacing w:val="-10"/>
        </w:rPr>
        <w:t xml:space="preserve"> </w:t>
      </w:r>
      <w:r>
        <w:t>acuerdo</w:t>
      </w:r>
      <w:r>
        <w:rPr>
          <w:spacing w:val="-9"/>
        </w:rPr>
        <w:t xml:space="preserve"> </w:t>
      </w:r>
      <w:r>
        <w:t>con</w:t>
      </w:r>
      <w:r>
        <w:rPr>
          <w:spacing w:val="-15"/>
        </w:rPr>
        <w:t xml:space="preserve"> </w:t>
      </w:r>
      <w:r>
        <w:t>la</w:t>
      </w:r>
      <w:r>
        <w:rPr>
          <w:spacing w:val="-9"/>
        </w:rPr>
        <w:t xml:space="preserve"> </w:t>
      </w:r>
      <w:r>
        <w:t>naturaleza</w:t>
      </w:r>
      <w:r>
        <w:rPr>
          <w:spacing w:val="-14"/>
        </w:rPr>
        <w:t xml:space="preserve"> </w:t>
      </w:r>
      <w:r>
        <w:t>de</w:t>
      </w:r>
      <w:r>
        <w:rPr>
          <w:spacing w:val="-9"/>
        </w:rPr>
        <w:t xml:space="preserve"> </w:t>
      </w:r>
      <w:r>
        <w:t>las</w:t>
      </w:r>
      <w:r>
        <w:rPr>
          <w:spacing w:val="-14"/>
        </w:rPr>
        <w:t xml:space="preserve"> </w:t>
      </w:r>
      <w:r>
        <w:t>superficies</w:t>
      </w:r>
      <w:r>
        <w:rPr>
          <w:spacing w:val="-9"/>
        </w:rPr>
        <w:t xml:space="preserve"> </w:t>
      </w:r>
      <w:r>
        <w:t>por</w:t>
      </w:r>
      <w:r>
        <w:rPr>
          <w:spacing w:val="-11"/>
        </w:rPr>
        <w:t xml:space="preserve"> </w:t>
      </w:r>
      <w:r>
        <w:t>cubrir</w:t>
      </w:r>
      <w:r>
        <w:rPr>
          <w:spacing w:val="-7"/>
        </w:rPr>
        <w:t xml:space="preserve"> </w:t>
      </w:r>
      <w:r>
        <w:t>y</w:t>
      </w:r>
      <w:r>
        <w:rPr>
          <w:spacing w:val="-16"/>
        </w:rPr>
        <w:t xml:space="preserve"> </w:t>
      </w:r>
      <w:r>
        <w:t>con</w:t>
      </w:r>
      <w:r>
        <w:rPr>
          <w:spacing w:val="-13"/>
        </w:rPr>
        <w:t xml:space="preserve"> </w:t>
      </w:r>
      <w:r>
        <w:t>los</w:t>
      </w:r>
      <w:r>
        <w:rPr>
          <w:spacing w:val="-12"/>
        </w:rPr>
        <w:t xml:space="preserve"> </w:t>
      </w:r>
      <w:r>
        <w:t>agentes químicos que actúen sobre</w:t>
      </w:r>
      <w:r>
        <w:rPr>
          <w:spacing w:val="-13"/>
        </w:rPr>
        <w:t xml:space="preserve"> </w:t>
      </w:r>
      <w:r>
        <w:t>ellas.</w:t>
      </w:r>
    </w:p>
    <w:p w:rsidR="00F10043" w:rsidRDefault="00F10043">
      <w:pPr>
        <w:pStyle w:val="Textoindependiente"/>
        <w:spacing w:before="2"/>
      </w:pPr>
    </w:p>
    <w:p w:rsidR="00F10043" w:rsidRDefault="00867125">
      <w:pPr>
        <w:pStyle w:val="Textoindependiente"/>
        <w:ind w:left="861" w:right="693"/>
        <w:jc w:val="both"/>
      </w:pPr>
      <w:r>
        <w:t>g).-</w:t>
      </w:r>
      <w:r>
        <w:rPr>
          <w:spacing w:val="-12"/>
        </w:rPr>
        <w:t xml:space="preserve"> </w:t>
      </w:r>
      <w:r>
        <w:t>Todas</w:t>
      </w:r>
      <w:r>
        <w:rPr>
          <w:spacing w:val="-11"/>
        </w:rPr>
        <w:t xml:space="preserve"> </w:t>
      </w:r>
      <w:r>
        <w:t>las</w:t>
      </w:r>
      <w:r>
        <w:rPr>
          <w:spacing w:val="-11"/>
        </w:rPr>
        <w:t xml:space="preserve"> </w:t>
      </w:r>
      <w:r>
        <w:t>pinturas,</w:t>
      </w:r>
      <w:r>
        <w:rPr>
          <w:spacing w:val="-4"/>
        </w:rPr>
        <w:t xml:space="preserve"> </w:t>
      </w:r>
      <w:r>
        <w:t>excluyendo</w:t>
      </w:r>
      <w:r>
        <w:rPr>
          <w:spacing w:val="-3"/>
        </w:rPr>
        <w:t xml:space="preserve"> </w:t>
      </w:r>
      <w:r>
        <w:t>los</w:t>
      </w:r>
      <w:r>
        <w:rPr>
          <w:spacing w:val="-10"/>
        </w:rPr>
        <w:t xml:space="preserve"> </w:t>
      </w:r>
      <w:r>
        <w:t>barnices</w:t>
      </w:r>
      <w:r>
        <w:t>,</w:t>
      </w:r>
      <w:r>
        <w:rPr>
          <w:spacing w:val="-7"/>
        </w:rPr>
        <w:t xml:space="preserve"> </w:t>
      </w:r>
      <w:r>
        <w:t>deberán</w:t>
      </w:r>
      <w:r>
        <w:rPr>
          <w:spacing w:val="-11"/>
        </w:rPr>
        <w:t xml:space="preserve"> </w:t>
      </w:r>
      <w:r>
        <w:t>formar</w:t>
      </w:r>
      <w:r>
        <w:rPr>
          <w:spacing w:val="-6"/>
        </w:rPr>
        <w:t xml:space="preserve"> </w:t>
      </w:r>
      <w:r>
        <w:t>películas</w:t>
      </w:r>
      <w:r>
        <w:rPr>
          <w:spacing w:val="-7"/>
        </w:rPr>
        <w:t xml:space="preserve"> </w:t>
      </w:r>
      <w:r>
        <w:t>no</w:t>
      </w:r>
      <w:r>
        <w:rPr>
          <w:spacing w:val="-10"/>
        </w:rPr>
        <w:t xml:space="preserve"> </w:t>
      </w:r>
      <w:r>
        <w:t>transparentes</w:t>
      </w:r>
      <w:r>
        <w:rPr>
          <w:spacing w:val="-3"/>
        </w:rPr>
        <w:t xml:space="preserve"> </w:t>
      </w:r>
      <w:r>
        <w:t>o</w:t>
      </w:r>
      <w:r>
        <w:rPr>
          <w:spacing w:val="-8"/>
        </w:rPr>
        <w:t xml:space="preserve"> </w:t>
      </w:r>
      <w:r>
        <w:t>de</w:t>
      </w:r>
      <w:r>
        <w:rPr>
          <w:spacing w:val="-5"/>
        </w:rPr>
        <w:t xml:space="preserve"> </w:t>
      </w:r>
      <w:r>
        <w:t>transparencia mínima.</w:t>
      </w:r>
    </w:p>
    <w:p w:rsidR="00F10043" w:rsidRDefault="00F10043">
      <w:pPr>
        <w:pStyle w:val="Textoindependiente"/>
        <w:spacing w:before="10"/>
        <w:rPr>
          <w:sz w:val="19"/>
        </w:rPr>
      </w:pPr>
    </w:p>
    <w:p w:rsidR="00F10043" w:rsidRDefault="00867125">
      <w:pPr>
        <w:pStyle w:val="Textoindependiente"/>
        <w:ind w:left="861" w:right="685"/>
        <w:jc w:val="both"/>
      </w:pPr>
      <w:r>
        <w:t>En tal Norma, por recubrimientos protectores de aplicación a tres manos se entienden los productos industriales hechos a base de resinas sintéticas, tales como polímeros del vinilo, hule colorado, resinas acrílicas, estireno, etc., con pigmentos o sin ello</w:t>
      </w:r>
      <w:r>
        <w:t>s, que se aplican a estructuras y superficies metálicas para protegerlas de la acción del medio ambiente con el cual van a estar en contacto.</w:t>
      </w:r>
    </w:p>
    <w:p w:rsidR="00F10043" w:rsidRDefault="00F10043">
      <w:pPr>
        <w:jc w:val="both"/>
        <w:sectPr w:rsidR="00F10043">
          <w:pgSz w:w="12240" w:h="15840"/>
          <w:pgMar w:top="1360" w:right="440" w:bottom="940" w:left="1560" w:header="0" w:footer="709" w:gutter="0"/>
          <w:cols w:space="720"/>
        </w:sectPr>
      </w:pPr>
    </w:p>
    <w:p w:rsidR="00F10043" w:rsidRDefault="00867125">
      <w:pPr>
        <w:pStyle w:val="Textoindependiente"/>
        <w:spacing w:before="68"/>
        <w:ind w:left="861" w:right="685"/>
        <w:jc w:val="both"/>
      </w:pPr>
      <w:r>
        <w:lastRenderedPageBreak/>
        <w:t>Salvo lo que señale el proyecto, solamente deberán aplicarse pinturas envasadas en fábrica, de la ca</w:t>
      </w:r>
      <w:r>
        <w:t>lidad y características ordenadas.</w:t>
      </w:r>
    </w:p>
    <w:p w:rsidR="00F10043" w:rsidRDefault="00F10043">
      <w:pPr>
        <w:pStyle w:val="Textoindependiente"/>
        <w:spacing w:before="8"/>
        <w:rPr>
          <w:sz w:val="19"/>
        </w:rPr>
      </w:pPr>
    </w:p>
    <w:p w:rsidR="00F10043" w:rsidRDefault="00867125">
      <w:pPr>
        <w:pStyle w:val="Textoindependiente"/>
        <w:ind w:left="861" w:right="693"/>
        <w:jc w:val="both"/>
      </w:pPr>
      <w:r>
        <w:t>La pintura deberá ser de consistencia homogénea sin grumos, tendrá la viscosidad necesaria para permitir su fácil aplicación en películas delgadas, firmes y uniformes, sin que se presenten escurrimientos.</w:t>
      </w:r>
    </w:p>
    <w:p w:rsidR="00F10043" w:rsidRDefault="00F10043">
      <w:pPr>
        <w:pStyle w:val="Textoindependiente"/>
        <w:spacing w:before="4"/>
      </w:pPr>
    </w:p>
    <w:p w:rsidR="00F10043" w:rsidRDefault="00867125">
      <w:pPr>
        <w:pStyle w:val="Textoindependiente"/>
        <w:ind w:left="861" w:right="696"/>
        <w:jc w:val="both"/>
      </w:pPr>
      <w:r>
        <w:t>Las</w:t>
      </w:r>
      <w:r>
        <w:rPr>
          <w:spacing w:val="-4"/>
        </w:rPr>
        <w:t xml:space="preserve"> </w:t>
      </w:r>
      <w:r>
        <w:t>superficies</w:t>
      </w:r>
      <w:r>
        <w:rPr>
          <w:spacing w:val="-6"/>
        </w:rPr>
        <w:t xml:space="preserve"> </w:t>
      </w:r>
      <w:r>
        <w:t>que se</w:t>
      </w:r>
      <w:r>
        <w:rPr>
          <w:spacing w:val="-3"/>
        </w:rPr>
        <w:t xml:space="preserve"> </w:t>
      </w:r>
      <w:r>
        <w:t>vayan</w:t>
      </w:r>
      <w:r>
        <w:rPr>
          <w:spacing w:val="-8"/>
        </w:rPr>
        <w:t xml:space="preserve"> </w:t>
      </w:r>
      <w:r>
        <w:t>a pintar</w:t>
      </w:r>
      <w:r>
        <w:rPr>
          <w:spacing w:val="-4"/>
        </w:rPr>
        <w:t xml:space="preserve"> </w:t>
      </w:r>
      <w:r>
        <w:t>deberán</w:t>
      </w:r>
      <w:r>
        <w:rPr>
          <w:spacing w:val="-9"/>
        </w:rPr>
        <w:t xml:space="preserve"> </w:t>
      </w:r>
      <w:r>
        <w:t>estar</w:t>
      </w:r>
      <w:r>
        <w:rPr>
          <w:spacing w:val="-4"/>
        </w:rPr>
        <w:t xml:space="preserve"> </w:t>
      </w:r>
      <w:r>
        <w:t>libres</w:t>
      </w:r>
      <w:r>
        <w:rPr>
          <w:spacing w:val="-9"/>
        </w:rPr>
        <w:t xml:space="preserve"> </w:t>
      </w:r>
      <w:r>
        <w:t>de</w:t>
      </w:r>
      <w:r>
        <w:rPr>
          <w:spacing w:val="-4"/>
        </w:rPr>
        <w:t xml:space="preserve"> </w:t>
      </w:r>
      <w:r>
        <w:t>aceites,</w:t>
      </w:r>
      <w:r>
        <w:rPr>
          <w:spacing w:val="-5"/>
        </w:rPr>
        <w:t xml:space="preserve"> </w:t>
      </w:r>
      <w:r>
        <w:t>grasas,</w:t>
      </w:r>
      <w:r>
        <w:rPr>
          <w:spacing w:val="-4"/>
        </w:rPr>
        <w:t xml:space="preserve"> </w:t>
      </w:r>
      <w:r>
        <w:t>polvo y</w:t>
      </w:r>
      <w:r>
        <w:rPr>
          <w:spacing w:val="-9"/>
        </w:rPr>
        <w:t xml:space="preserve"> </w:t>
      </w:r>
      <w:r>
        <w:t>cualquier</w:t>
      </w:r>
      <w:r>
        <w:rPr>
          <w:spacing w:val="-4"/>
        </w:rPr>
        <w:t xml:space="preserve"> </w:t>
      </w:r>
      <w:r>
        <w:t>otra</w:t>
      </w:r>
      <w:r>
        <w:rPr>
          <w:spacing w:val="-4"/>
        </w:rPr>
        <w:t xml:space="preserve"> </w:t>
      </w:r>
      <w:r>
        <w:t>substancia extraña.</w:t>
      </w:r>
    </w:p>
    <w:p w:rsidR="00F10043" w:rsidRDefault="00F10043">
      <w:pPr>
        <w:pStyle w:val="Textoindependiente"/>
        <w:spacing w:before="8"/>
        <w:rPr>
          <w:sz w:val="19"/>
        </w:rPr>
      </w:pPr>
    </w:p>
    <w:p w:rsidR="00F10043" w:rsidRDefault="00867125">
      <w:pPr>
        <w:pStyle w:val="Textoindependiente"/>
        <w:ind w:left="861" w:right="694"/>
        <w:jc w:val="both"/>
      </w:pPr>
      <w:r>
        <w:t>Las</w:t>
      </w:r>
      <w:r>
        <w:rPr>
          <w:spacing w:val="-6"/>
        </w:rPr>
        <w:t xml:space="preserve"> </w:t>
      </w:r>
      <w:r>
        <w:t>superficies</w:t>
      </w:r>
      <w:r>
        <w:rPr>
          <w:spacing w:val="-5"/>
        </w:rPr>
        <w:t xml:space="preserve"> </w:t>
      </w:r>
      <w:r>
        <w:t>de</w:t>
      </w:r>
      <w:r>
        <w:rPr>
          <w:spacing w:val="-3"/>
        </w:rPr>
        <w:t xml:space="preserve"> </w:t>
      </w:r>
      <w:r>
        <w:t>concreto,</w:t>
      </w:r>
      <w:r>
        <w:rPr>
          <w:spacing w:val="-3"/>
        </w:rPr>
        <w:t xml:space="preserve"> </w:t>
      </w:r>
      <w:r>
        <w:t>antes</w:t>
      </w:r>
      <w:r>
        <w:rPr>
          <w:spacing w:val="-7"/>
        </w:rPr>
        <w:t xml:space="preserve"> </w:t>
      </w:r>
      <w:r>
        <w:t>de</w:t>
      </w:r>
      <w:r>
        <w:rPr>
          <w:spacing w:val="-5"/>
        </w:rPr>
        <w:t xml:space="preserve"> </w:t>
      </w:r>
      <w:r>
        <w:t>pintarse</w:t>
      </w:r>
      <w:r>
        <w:rPr>
          <w:spacing w:val="-5"/>
        </w:rPr>
        <w:t xml:space="preserve"> </w:t>
      </w:r>
      <w:r>
        <w:t>con</w:t>
      </w:r>
      <w:r>
        <w:rPr>
          <w:spacing w:val="-11"/>
        </w:rPr>
        <w:t xml:space="preserve"> </w:t>
      </w:r>
      <w:r>
        <w:t>pinturas</w:t>
      </w:r>
      <w:r>
        <w:rPr>
          <w:spacing w:val="-5"/>
        </w:rPr>
        <w:t xml:space="preserve"> </w:t>
      </w:r>
      <w:r>
        <w:t>a</w:t>
      </w:r>
      <w:r>
        <w:rPr>
          <w:spacing w:val="-3"/>
        </w:rPr>
        <w:t xml:space="preserve"> </w:t>
      </w:r>
      <w:r>
        <w:t>base</w:t>
      </w:r>
      <w:r>
        <w:rPr>
          <w:spacing w:val="-3"/>
        </w:rPr>
        <w:t xml:space="preserve"> </w:t>
      </w:r>
      <w:r>
        <w:t>de</w:t>
      </w:r>
      <w:r>
        <w:rPr>
          <w:spacing w:val="-5"/>
        </w:rPr>
        <w:t xml:space="preserve"> </w:t>
      </w:r>
      <w:r>
        <w:t>aceite,</w:t>
      </w:r>
      <w:r>
        <w:rPr>
          <w:spacing w:val="-5"/>
        </w:rPr>
        <w:t xml:space="preserve"> </w:t>
      </w:r>
      <w:r>
        <w:t>deberán</w:t>
      </w:r>
      <w:r>
        <w:rPr>
          <w:spacing w:val="-9"/>
        </w:rPr>
        <w:t xml:space="preserve"> </w:t>
      </w:r>
      <w:r>
        <w:t>ser</w:t>
      </w:r>
      <w:r>
        <w:rPr>
          <w:spacing w:val="-5"/>
        </w:rPr>
        <w:t xml:space="preserve"> </w:t>
      </w:r>
      <w:r>
        <w:t>tratadas</w:t>
      </w:r>
      <w:r>
        <w:rPr>
          <w:spacing w:val="-11"/>
        </w:rPr>
        <w:t xml:space="preserve"> </w:t>
      </w:r>
      <w:r>
        <w:t>por</w:t>
      </w:r>
      <w:r>
        <w:rPr>
          <w:spacing w:val="-3"/>
        </w:rPr>
        <w:t xml:space="preserve"> </w:t>
      </w:r>
      <w:r>
        <w:t>medio</w:t>
      </w:r>
      <w:r>
        <w:rPr>
          <w:spacing w:val="-3"/>
        </w:rPr>
        <w:t xml:space="preserve"> </w:t>
      </w:r>
      <w:r>
        <w:t>de la</w:t>
      </w:r>
      <w:r>
        <w:rPr>
          <w:spacing w:val="-12"/>
        </w:rPr>
        <w:t xml:space="preserve"> </w:t>
      </w:r>
      <w:r>
        <w:t>aplicación</w:t>
      </w:r>
      <w:r>
        <w:rPr>
          <w:spacing w:val="-13"/>
        </w:rPr>
        <w:t xml:space="preserve"> </w:t>
      </w:r>
      <w:r>
        <w:t>de</w:t>
      </w:r>
      <w:r>
        <w:rPr>
          <w:spacing w:val="-7"/>
        </w:rPr>
        <w:t xml:space="preserve"> </w:t>
      </w:r>
      <w:r>
        <w:t>una</w:t>
      </w:r>
      <w:r>
        <w:rPr>
          <w:spacing w:val="-7"/>
        </w:rPr>
        <w:t xml:space="preserve"> </w:t>
      </w:r>
      <w:r>
        <w:t>"</w:t>
      </w:r>
      <w:r>
        <w:t>mano"</w:t>
      </w:r>
      <w:r>
        <w:rPr>
          <w:spacing w:val="-5"/>
        </w:rPr>
        <w:t xml:space="preserve"> </w:t>
      </w:r>
      <w:r>
        <w:t>de</w:t>
      </w:r>
      <w:r>
        <w:rPr>
          <w:spacing w:val="-13"/>
        </w:rPr>
        <w:t xml:space="preserve"> </w:t>
      </w:r>
      <w:r>
        <w:t>solución</w:t>
      </w:r>
      <w:r>
        <w:rPr>
          <w:spacing w:val="-15"/>
        </w:rPr>
        <w:t xml:space="preserve"> </w:t>
      </w:r>
      <w:r>
        <w:t>de</w:t>
      </w:r>
      <w:r>
        <w:rPr>
          <w:spacing w:val="-7"/>
        </w:rPr>
        <w:t xml:space="preserve"> </w:t>
      </w:r>
      <w:r>
        <w:t>sulfato</w:t>
      </w:r>
      <w:r>
        <w:rPr>
          <w:spacing w:val="-9"/>
        </w:rPr>
        <w:t xml:space="preserve"> </w:t>
      </w:r>
      <w:r>
        <w:t>de</w:t>
      </w:r>
      <w:r>
        <w:rPr>
          <w:spacing w:val="-12"/>
        </w:rPr>
        <w:t xml:space="preserve"> </w:t>
      </w:r>
      <w:r>
        <w:t>zinc</w:t>
      </w:r>
      <w:r>
        <w:rPr>
          <w:spacing w:val="-9"/>
        </w:rPr>
        <w:t xml:space="preserve"> </w:t>
      </w:r>
      <w:r>
        <w:t>al</w:t>
      </w:r>
      <w:r>
        <w:rPr>
          <w:spacing w:val="-7"/>
        </w:rPr>
        <w:t xml:space="preserve"> </w:t>
      </w:r>
      <w:r>
        <w:t>30%</w:t>
      </w:r>
      <w:r>
        <w:rPr>
          <w:spacing w:val="-13"/>
        </w:rPr>
        <w:t xml:space="preserve"> </w:t>
      </w:r>
      <w:r>
        <w:t>(treinta</w:t>
      </w:r>
      <w:r>
        <w:rPr>
          <w:spacing w:val="-6"/>
        </w:rPr>
        <w:t xml:space="preserve"> </w:t>
      </w:r>
      <w:r>
        <w:t>por</w:t>
      </w:r>
      <w:r>
        <w:rPr>
          <w:spacing w:val="-7"/>
        </w:rPr>
        <w:t xml:space="preserve"> </w:t>
      </w:r>
      <w:r>
        <w:t>ciento)</w:t>
      </w:r>
      <w:r>
        <w:rPr>
          <w:spacing w:val="-7"/>
        </w:rPr>
        <w:t xml:space="preserve"> </w:t>
      </w:r>
      <w:r>
        <w:t>en</w:t>
      </w:r>
      <w:r>
        <w:rPr>
          <w:spacing w:val="-13"/>
        </w:rPr>
        <w:t xml:space="preserve"> </w:t>
      </w:r>
      <w:r>
        <w:t>agua,</w:t>
      </w:r>
      <w:r>
        <w:rPr>
          <w:spacing w:val="-10"/>
        </w:rPr>
        <w:t xml:space="preserve"> </w:t>
      </w:r>
      <w:r>
        <w:t>con</w:t>
      </w:r>
      <w:r>
        <w:rPr>
          <w:spacing w:val="-13"/>
        </w:rPr>
        <w:t xml:space="preserve"> </w:t>
      </w:r>
      <w:r>
        <w:t>la</w:t>
      </w:r>
      <w:r>
        <w:rPr>
          <w:spacing w:val="-7"/>
        </w:rPr>
        <w:t xml:space="preserve"> </w:t>
      </w:r>
      <w:r>
        <w:t>finalidad de neutralizar la cal o cualquier otra substancia cáustica; la primera "mano" de pintura de aceite</w:t>
      </w:r>
      <w:r>
        <w:rPr>
          <w:spacing w:val="-1"/>
        </w:rPr>
        <w:t xml:space="preserve"> </w:t>
      </w:r>
      <w:r>
        <w:t>podrá</w:t>
      </w:r>
    </w:p>
    <w:p w:rsidR="00F10043" w:rsidRDefault="00867125">
      <w:pPr>
        <w:pStyle w:val="Textoindependiente"/>
        <w:spacing w:before="75"/>
        <w:ind w:left="861" w:right="697"/>
        <w:jc w:val="both"/>
      </w:pPr>
      <w:r>
        <w:t>aplicarse después de transcurridas 24 (veinticuatro) horas c</w:t>
      </w:r>
      <w:r>
        <w:t>omo mínimo, después del tratamiento con la solución de sulfato de zinc.</w:t>
      </w:r>
    </w:p>
    <w:p w:rsidR="00F10043" w:rsidRDefault="00F10043">
      <w:pPr>
        <w:pStyle w:val="Textoindependiente"/>
        <w:rPr>
          <w:sz w:val="22"/>
        </w:rPr>
      </w:pPr>
    </w:p>
    <w:p w:rsidR="00F10043" w:rsidRDefault="00F10043">
      <w:pPr>
        <w:pStyle w:val="Textoindependiente"/>
        <w:spacing w:before="11"/>
        <w:rPr>
          <w:sz w:val="17"/>
        </w:rPr>
      </w:pPr>
    </w:p>
    <w:p w:rsidR="00F10043" w:rsidRDefault="00867125">
      <w:pPr>
        <w:pStyle w:val="Textoindependiente"/>
        <w:ind w:left="861" w:right="690"/>
        <w:jc w:val="both"/>
      </w:pPr>
      <w:r>
        <w:t>Los tapa poros líquidos deberán aplicarse con brocha en películas muy delgadas y se dejarán secar completamente antes de aplicar la pintura.</w:t>
      </w:r>
    </w:p>
    <w:p w:rsidR="00F10043" w:rsidRDefault="00F10043">
      <w:pPr>
        <w:pStyle w:val="Textoindependiente"/>
        <w:spacing w:before="10"/>
        <w:rPr>
          <w:sz w:val="19"/>
        </w:rPr>
      </w:pPr>
    </w:p>
    <w:p w:rsidR="00F10043" w:rsidRDefault="00867125">
      <w:pPr>
        <w:pStyle w:val="Textoindependiente"/>
        <w:spacing w:before="1"/>
        <w:ind w:left="861" w:right="692"/>
        <w:jc w:val="both"/>
      </w:pPr>
      <w:r>
        <w:t xml:space="preserve">Previamente a la aplicación de pintura, </w:t>
      </w:r>
      <w:r>
        <w:t>las superficies metálicas deberán limpiarse de óxido, grasas y en general,</w:t>
      </w:r>
      <w:r>
        <w:rPr>
          <w:spacing w:val="-6"/>
        </w:rPr>
        <w:t xml:space="preserve"> </w:t>
      </w:r>
      <w:r>
        <w:t>de</w:t>
      </w:r>
      <w:r>
        <w:rPr>
          <w:spacing w:val="2"/>
        </w:rPr>
        <w:t xml:space="preserve"> </w:t>
      </w:r>
      <w:r>
        <w:t>materias</w:t>
      </w:r>
      <w:r>
        <w:rPr>
          <w:spacing w:val="-7"/>
        </w:rPr>
        <w:t xml:space="preserve"> </w:t>
      </w:r>
      <w:r>
        <w:t>extrañas,</w:t>
      </w:r>
      <w:r>
        <w:rPr>
          <w:spacing w:val="-3"/>
        </w:rPr>
        <w:t xml:space="preserve"> </w:t>
      </w:r>
      <w:r>
        <w:t>para</w:t>
      </w:r>
      <w:r>
        <w:rPr>
          <w:spacing w:val="-4"/>
        </w:rPr>
        <w:t xml:space="preserve"> </w:t>
      </w:r>
      <w:r>
        <w:t>lo</w:t>
      </w:r>
      <w:r>
        <w:rPr>
          <w:spacing w:val="-1"/>
        </w:rPr>
        <w:t xml:space="preserve"> </w:t>
      </w:r>
      <w:r>
        <w:t>cual</w:t>
      </w:r>
      <w:r>
        <w:rPr>
          <w:spacing w:val="-3"/>
        </w:rPr>
        <w:t xml:space="preserve"> </w:t>
      </w:r>
      <w:r>
        <w:t>se</w:t>
      </w:r>
      <w:r>
        <w:rPr>
          <w:spacing w:val="-3"/>
        </w:rPr>
        <w:t xml:space="preserve"> </w:t>
      </w:r>
      <w:r>
        <w:t>emplearán</w:t>
      </w:r>
      <w:r>
        <w:rPr>
          <w:spacing w:val="-9"/>
        </w:rPr>
        <w:t xml:space="preserve"> </w:t>
      </w:r>
      <w:r>
        <w:t>cepillos</w:t>
      </w:r>
      <w:r>
        <w:rPr>
          <w:spacing w:val="-6"/>
        </w:rPr>
        <w:t xml:space="preserve"> </w:t>
      </w:r>
      <w:r>
        <w:t>de</w:t>
      </w:r>
      <w:r>
        <w:rPr>
          <w:spacing w:val="-1"/>
        </w:rPr>
        <w:t xml:space="preserve"> </w:t>
      </w:r>
      <w:r>
        <w:t>alambre,</w:t>
      </w:r>
      <w:r>
        <w:rPr>
          <w:spacing w:val="-6"/>
        </w:rPr>
        <w:t xml:space="preserve"> </w:t>
      </w:r>
      <w:r>
        <w:t>lijas</w:t>
      </w:r>
      <w:r>
        <w:rPr>
          <w:spacing w:val="-9"/>
        </w:rPr>
        <w:t xml:space="preserve"> </w:t>
      </w:r>
      <w:r>
        <w:t>o</w:t>
      </w:r>
      <w:r>
        <w:rPr>
          <w:spacing w:val="-3"/>
        </w:rPr>
        <w:t xml:space="preserve"> </w:t>
      </w:r>
      <w:r>
        <w:t>abrasivos</w:t>
      </w:r>
      <w:r>
        <w:rPr>
          <w:spacing w:val="-8"/>
        </w:rPr>
        <w:t xml:space="preserve"> </w:t>
      </w:r>
      <w:r>
        <w:t>expulsados</w:t>
      </w:r>
      <w:r>
        <w:rPr>
          <w:spacing w:val="-7"/>
        </w:rPr>
        <w:t xml:space="preserve"> </w:t>
      </w:r>
      <w:r>
        <w:t>con aire comprimido.</w:t>
      </w:r>
    </w:p>
    <w:p w:rsidR="00F10043" w:rsidRDefault="00F10043">
      <w:pPr>
        <w:pStyle w:val="Textoindependiente"/>
        <w:spacing w:before="10"/>
        <w:rPr>
          <w:sz w:val="19"/>
        </w:rPr>
      </w:pPr>
    </w:p>
    <w:p w:rsidR="00F10043" w:rsidRDefault="00867125">
      <w:pPr>
        <w:pStyle w:val="Textoindependiente"/>
        <w:ind w:left="861" w:right="688"/>
        <w:jc w:val="both"/>
      </w:pPr>
      <w:r>
        <w:t>Todas aquellas superficies que a juicio del Residente no ofrezcan fácil adherencia a la pintura, por ser muy pulidas, deberá rasparse previamente con lija gruesa o cepillo de alambre.</w:t>
      </w:r>
    </w:p>
    <w:p w:rsidR="00F10043" w:rsidRDefault="00F10043">
      <w:pPr>
        <w:pStyle w:val="Textoindependiente"/>
        <w:spacing w:before="1"/>
      </w:pPr>
    </w:p>
    <w:p w:rsidR="00F10043" w:rsidRDefault="00867125">
      <w:pPr>
        <w:pStyle w:val="Textoindependiente"/>
        <w:spacing w:before="1"/>
        <w:ind w:left="861" w:right="687"/>
        <w:jc w:val="both"/>
      </w:pPr>
      <w:r>
        <w:t>En ningún caso se harán trabajos de pintura en superficies a la intempe</w:t>
      </w:r>
      <w:r>
        <w:t>rie durante la presencia de precipitaciones pluviales, ni después de las mismas cuando las superficies estén húmedas.</w:t>
      </w:r>
    </w:p>
    <w:p w:rsidR="00F10043" w:rsidRDefault="00F10043">
      <w:pPr>
        <w:pStyle w:val="Textoindependiente"/>
        <w:spacing w:before="1"/>
      </w:pPr>
    </w:p>
    <w:p w:rsidR="00F10043" w:rsidRDefault="00867125">
      <w:pPr>
        <w:pStyle w:val="Textoindependiente"/>
        <w:ind w:left="861" w:right="695"/>
        <w:jc w:val="both"/>
      </w:pPr>
      <w:r>
        <w:t>Los ingredientes de las pinturas que se apliquen sobre madera, deberán poseer propiedades tóxicas o repelentes, para preservarlas contra la "polilla", hongos y contra la oxidación.</w:t>
      </w:r>
    </w:p>
    <w:p w:rsidR="00F10043" w:rsidRDefault="00F10043">
      <w:pPr>
        <w:pStyle w:val="Textoindependiente"/>
        <w:spacing w:before="8"/>
        <w:rPr>
          <w:sz w:val="19"/>
        </w:rPr>
      </w:pPr>
    </w:p>
    <w:p w:rsidR="00F10043" w:rsidRDefault="00867125">
      <w:pPr>
        <w:pStyle w:val="Textoindependiente"/>
        <w:ind w:left="861" w:right="686"/>
        <w:jc w:val="both"/>
      </w:pPr>
      <w:r>
        <w:t>MEDICIÓN</w:t>
      </w:r>
      <w:r>
        <w:rPr>
          <w:spacing w:val="-9"/>
        </w:rPr>
        <w:t xml:space="preserve"> </w:t>
      </w:r>
      <w:r>
        <w:t>Y</w:t>
      </w:r>
      <w:r>
        <w:rPr>
          <w:spacing w:val="-7"/>
        </w:rPr>
        <w:t xml:space="preserve"> </w:t>
      </w:r>
      <w:r>
        <w:t>PAGO.-</w:t>
      </w:r>
      <w:r>
        <w:rPr>
          <w:spacing w:val="-9"/>
        </w:rPr>
        <w:t xml:space="preserve"> </w:t>
      </w:r>
      <w:r>
        <w:t>Los</w:t>
      </w:r>
      <w:r>
        <w:rPr>
          <w:spacing w:val="-7"/>
        </w:rPr>
        <w:t xml:space="preserve"> </w:t>
      </w:r>
      <w:r>
        <w:t>trabajos</w:t>
      </w:r>
      <w:r>
        <w:rPr>
          <w:spacing w:val="-9"/>
        </w:rPr>
        <w:t xml:space="preserve"> </w:t>
      </w:r>
      <w:r>
        <w:t>que</w:t>
      </w:r>
      <w:r>
        <w:rPr>
          <w:spacing w:val="-7"/>
        </w:rPr>
        <w:t xml:space="preserve"> </w:t>
      </w:r>
      <w:r>
        <w:t>el</w:t>
      </w:r>
      <w:r>
        <w:rPr>
          <w:spacing w:val="-7"/>
        </w:rPr>
        <w:t xml:space="preserve"> </w:t>
      </w:r>
      <w:r>
        <w:t>Contratista</w:t>
      </w:r>
      <w:r>
        <w:rPr>
          <w:spacing w:val="-3"/>
        </w:rPr>
        <w:t xml:space="preserve"> </w:t>
      </w:r>
      <w:r>
        <w:t>ejecute</w:t>
      </w:r>
      <w:r>
        <w:rPr>
          <w:spacing w:val="-3"/>
        </w:rPr>
        <w:t xml:space="preserve"> </w:t>
      </w:r>
      <w:r>
        <w:t>en</w:t>
      </w:r>
      <w:r>
        <w:rPr>
          <w:spacing w:val="-11"/>
        </w:rPr>
        <w:t xml:space="preserve"> </w:t>
      </w:r>
      <w:r>
        <w:t>pinturas,</w:t>
      </w:r>
      <w:r>
        <w:rPr>
          <w:spacing w:val="-7"/>
        </w:rPr>
        <w:t xml:space="preserve"> </w:t>
      </w:r>
      <w:r>
        <w:t xml:space="preserve">se </w:t>
      </w:r>
      <w:r>
        <w:t>medirán,</w:t>
      </w:r>
      <w:r>
        <w:rPr>
          <w:spacing w:val="-5"/>
        </w:rPr>
        <w:t xml:space="preserve"> </w:t>
      </w:r>
      <w:r>
        <w:t>para</w:t>
      </w:r>
      <w:r>
        <w:rPr>
          <w:spacing w:val="-9"/>
        </w:rPr>
        <w:t xml:space="preserve"> </w:t>
      </w:r>
      <w:r>
        <w:t>fines</w:t>
      </w:r>
      <w:r>
        <w:rPr>
          <w:spacing w:val="-8"/>
        </w:rPr>
        <w:t xml:space="preserve"> </w:t>
      </w:r>
      <w:r>
        <w:t>de</w:t>
      </w:r>
      <w:r>
        <w:rPr>
          <w:spacing w:val="-6"/>
        </w:rPr>
        <w:t xml:space="preserve"> </w:t>
      </w:r>
      <w:r>
        <w:t>pago,</w:t>
      </w:r>
      <w:r>
        <w:rPr>
          <w:spacing w:val="-7"/>
        </w:rPr>
        <w:t xml:space="preserve"> </w:t>
      </w:r>
      <w:r>
        <w:t>en metros cuadrados con aproximación a dos decimales, al efecto se medirán directamente en la obra las superficies</w:t>
      </w:r>
      <w:r>
        <w:rPr>
          <w:spacing w:val="-6"/>
        </w:rPr>
        <w:t xml:space="preserve"> </w:t>
      </w:r>
      <w:r>
        <w:t>pintadas</w:t>
      </w:r>
      <w:r>
        <w:rPr>
          <w:spacing w:val="-4"/>
        </w:rPr>
        <w:t xml:space="preserve"> </w:t>
      </w:r>
      <w:r>
        <w:t>con</w:t>
      </w:r>
      <w:r>
        <w:rPr>
          <w:spacing w:val="-3"/>
        </w:rPr>
        <w:t xml:space="preserve"> </w:t>
      </w:r>
      <w:r>
        <w:t>apego a</w:t>
      </w:r>
      <w:r>
        <w:rPr>
          <w:spacing w:val="-2"/>
        </w:rPr>
        <w:t xml:space="preserve"> </w:t>
      </w:r>
      <w:r>
        <w:t>lo</w:t>
      </w:r>
      <w:r>
        <w:rPr>
          <w:spacing w:val="-1"/>
        </w:rPr>
        <w:t xml:space="preserve"> </w:t>
      </w:r>
      <w:r>
        <w:t>señalado</w:t>
      </w:r>
      <w:r>
        <w:rPr>
          <w:spacing w:val="-2"/>
        </w:rPr>
        <w:t xml:space="preserve"> </w:t>
      </w:r>
      <w:r>
        <w:t>en</w:t>
      </w:r>
      <w:r>
        <w:rPr>
          <w:spacing w:val="-4"/>
        </w:rPr>
        <w:t xml:space="preserve"> </w:t>
      </w:r>
      <w:r>
        <w:t>el</w:t>
      </w:r>
      <w:r>
        <w:rPr>
          <w:spacing w:val="-3"/>
        </w:rPr>
        <w:t xml:space="preserve"> </w:t>
      </w:r>
      <w:r>
        <w:t>proyecto y/o</w:t>
      </w:r>
      <w:r>
        <w:rPr>
          <w:spacing w:val="2"/>
        </w:rPr>
        <w:t xml:space="preserve"> </w:t>
      </w:r>
      <w:r>
        <w:t>las</w:t>
      </w:r>
      <w:r>
        <w:rPr>
          <w:spacing w:val="-4"/>
        </w:rPr>
        <w:t xml:space="preserve"> </w:t>
      </w:r>
      <w:r>
        <w:t>órdenes</w:t>
      </w:r>
      <w:r>
        <w:rPr>
          <w:spacing w:val="-7"/>
        </w:rPr>
        <w:t xml:space="preserve"> </w:t>
      </w:r>
      <w:r>
        <w:t>del</w:t>
      </w:r>
      <w:r>
        <w:rPr>
          <w:spacing w:val="-6"/>
        </w:rPr>
        <w:t xml:space="preserve"> </w:t>
      </w:r>
      <w:r>
        <w:t>Residente;</w:t>
      </w:r>
      <w:r>
        <w:rPr>
          <w:spacing w:val="-3"/>
        </w:rPr>
        <w:t xml:space="preserve"> </w:t>
      </w:r>
      <w:r>
        <w:t>incluyéndose</w:t>
      </w:r>
      <w:r>
        <w:rPr>
          <w:spacing w:val="-6"/>
        </w:rPr>
        <w:t xml:space="preserve"> </w:t>
      </w:r>
      <w:r>
        <w:t>en</w:t>
      </w:r>
      <w:r>
        <w:rPr>
          <w:spacing w:val="-3"/>
        </w:rPr>
        <w:t xml:space="preserve"> </w:t>
      </w:r>
      <w:r>
        <w:t>el concepto el su</w:t>
      </w:r>
      <w:r>
        <w:t>ministro de todos los materiales con mermas; desperdicios y fletes; la mano de obra, herramientas, el equipo necesario y la limpieza</w:t>
      </w:r>
      <w:r>
        <w:rPr>
          <w:spacing w:val="-13"/>
        </w:rPr>
        <w:t xml:space="preserve"> </w:t>
      </w:r>
      <w:r>
        <w:t>final.</w:t>
      </w:r>
    </w:p>
    <w:p w:rsidR="00F10043" w:rsidRDefault="00F10043">
      <w:pPr>
        <w:pStyle w:val="Textoindependiente"/>
      </w:pPr>
    </w:p>
    <w:p w:rsidR="00F10043" w:rsidRDefault="00867125">
      <w:pPr>
        <w:pStyle w:val="Textoindependiente"/>
        <w:ind w:left="861" w:right="690"/>
        <w:jc w:val="both"/>
      </w:pPr>
      <w:r>
        <w:t>No serán medidas, para fines de pago, todas aquellas superficies pintadas que presenten rugosidades, bolas, granulosidades, huellas de brochazos, superposiciones de pintura, diferencias o manchas, cambios en los colores no indicados por el proyecto y/o por</w:t>
      </w:r>
      <w:r>
        <w:t xml:space="preserve"> las órdenes del Residente, diferencias en brillo o en el acabado "mate"; así como las superficies que no hayan secado dentro del tiempo especificado por el fabricante.</w:t>
      </w:r>
    </w:p>
    <w:p w:rsidR="00F10043" w:rsidRDefault="00F10043">
      <w:pPr>
        <w:pStyle w:val="Textoindependiente"/>
        <w:rPr>
          <w:sz w:val="22"/>
        </w:rPr>
      </w:pPr>
    </w:p>
    <w:p w:rsidR="00F10043" w:rsidRDefault="00F10043">
      <w:pPr>
        <w:pStyle w:val="Textoindependiente"/>
        <w:spacing w:before="9"/>
        <w:rPr>
          <w:sz w:val="18"/>
        </w:rPr>
      </w:pPr>
    </w:p>
    <w:p w:rsidR="00F10043" w:rsidRDefault="00867125">
      <w:pPr>
        <w:pStyle w:val="Textoindependiente"/>
        <w:spacing w:before="1"/>
        <w:ind w:left="861"/>
        <w:jc w:val="both"/>
      </w:pPr>
      <w:r>
        <w:t>SUMINISTRO Y COLOCACIÓN DE ACERO ESTRUCTURAL.</w:t>
      </w:r>
    </w:p>
    <w:p w:rsidR="00F10043" w:rsidRDefault="00F10043">
      <w:pPr>
        <w:pStyle w:val="Textoindependiente"/>
        <w:spacing w:before="5"/>
        <w:rPr>
          <w:sz w:val="19"/>
        </w:rPr>
      </w:pPr>
    </w:p>
    <w:p w:rsidR="00F10043" w:rsidRDefault="00867125">
      <w:pPr>
        <w:pStyle w:val="Textoindependiente"/>
        <w:ind w:left="861"/>
        <w:jc w:val="both"/>
      </w:pPr>
      <w:r>
        <w:t>7020.01</w:t>
      </w:r>
    </w:p>
    <w:p w:rsidR="00F10043" w:rsidRDefault="00F10043">
      <w:pPr>
        <w:pStyle w:val="Textoindependiente"/>
        <w:spacing w:before="10"/>
        <w:rPr>
          <w:sz w:val="19"/>
        </w:rPr>
      </w:pPr>
    </w:p>
    <w:p w:rsidR="00F10043" w:rsidRDefault="00867125">
      <w:pPr>
        <w:pStyle w:val="Textoindependiente"/>
        <w:ind w:left="861" w:right="687"/>
        <w:jc w:val="both"/>
      </w:pPr>
      <w:r>
        <w:t>DEFINICIÓN</w:t>
      </w:r>
      <w:r>
        <w:rPr>
          <w:spacing w:val="-14"/>
        </w:rPr>
        <w:t xml:space="preserve"> </w:t>
      </w:r>
      <w:r>
        <w:t>Y</w:t>
      </w:r>
      <w:r>
        <w:rPr>
          <w:spacing w:val="-15"/>
        </w:rPr>
        <w:t xml:space="preserve"> </w:t>
      </w:r>
      <w:r>
        <w:t>EJECUCIÓN.-</w:t>
      </w:r>
      <w:r>
        <w:rPr>
          <w:spacing w:val="-19"/>
        </w:rPr>
        <w:t xml:space="preserve"> </w:t>
      </w:r>
      <w:r>
        <w:t>Es</w:t>
      </w:r>
      <w:r>
        <w:rPr>
          <w:spacing w:val="-15"/>
        </w:rPr>
        <w:t xml:space="preserve"> </w:t>
      </w:r>
      <w:r>
        <w:t>a</w:t>
      </w:r>
      <w:r>
        <w:t>plicable</w:t>
      </w:r>
      <w:r>
        <w:rPr>
          <w:spacing w:val="-11"/>
        </w:rPr>
        <w:t xml:space="preserve"> </w:t>
      </w:r>
      <w:r>
        <w:t>lo</w:t>
      </w:r>
      <w:r>
        <w:rPr>
          <w:spacing w:val="-13"/>
        </w:rPr>
        <w:t xml:space="preserve"> </w:t>
      </w:r>
      <w:r>
        <w:t>asentado</w:t>
      </w:r>
      <w:r>
        <w:rPr>
          <w:spacing w:val="-12"/>
        </w:rPr>
        <w:t xml:space="preserve"> </w:t>
      </w:r>
      <w:r>
        <w:t>en</w:t>
      </w:r>
      <w:r>
        <w:rPr>
          <w:spacing w:val="-15"/>
        </w:rPr>
        <w:t xml:space="preserve"> </w:t>
      </w:r>
      <w:r>
        <w:t>la</w:t>
      </w:r>
      <w:r>
        <w:rPr>
          <w:spacing w:val="-13"/>
        </w:rPr>
        <w:t xml:space="preserve"> </w:t>
      </w:r>
      <w:r>
        <w:t>Especificación</w:t>
      </w:r>
      <w:r>
        <w:rPr>
          <w:spacing w:val="-17"/>
        </w:rPr>
        <w:t xml:space="preserve"> </w:t>
      </w:r>
      <w:r>
        <w:t>7001.01</w:t>
      </w:r>
      <w:r>
        <w:rPr>
          <w:spacing w:val="-13"/>
        </w:rPr>
        <w:t xml:space="preserve"> </w:t>
      </w:r>
      <w:r>
        <w:t>en</w:t>
      </w:r>
      <w:r>
        <w:rPr>
          <w:spacing w:val="-15"/>
        </w:rPr>
        <w:t xml:space="preserve"> </w:t>
      </w:r>
      <w:r>
        <w:t>todo</w:t>
      </w:r>
      <w:r>
        <w:rPr>
          <w:spacing w:val="-13"/>
        </w:rPr>
        <w:t xml:space="preserve"> </w:t>
      </w:r>
      <w:r>
        <w:t>lo</w:t>
      </w:r>
      <w:r>
        <w:rPr>
          <w:spacing w:val="-12"/>
        </w:rPr>
        <w:t xml:space="preserve"> </w:t>
      </w:r>
      <w:r>
        <w:t>que</w:t>
      </w:r>
      <w:r>
        <w:rPr>
          <w:spacing w:val="-13"/>
        </w:rPr>
        <w:t xml:space="preserve"> </w:t>
      </w:r>
      <w:r>
        <w:t>procede; adicionalmente se enuncian algunas de las actividades que van implícitas en este concepto, independientemente del suministro de los materiales será necesario fabricar, manejar, corta</w:t>
      </w:r>
      <w:r>
        <w:t>r y probar todos los elementos estructurales que de acuerdo al proyecto se requiera; llevando implícito en esto cortar perfiles y placas, limpiar de escorias, barrenar, enderezar perfiles; así como puntear y soldar a tope, donde sea necesario todo previo</w:t>
      </w:r>
      <w:r>
        <w:rPr>
          <w:spacing w:val="4"/>
        </w:rPr>
        <w:t xml:space="preserve"> </w:t>
      </w:r>
      <w:r>
        <w:t>a</w:t>
      </w:r>
      <w:r>
        <w:t>lineado.</w:t>
      </w:r>
    </w:p>
    <w:p w:rsidR="00F10043" w:rsidRDefault="00F10043">
      <w:pPr>
        <w:pStyle w:val="Textoindependiente"/>
      </w:pPr>
    </w:p>
    <w:p w:rsidR="00F10043" w:rsidRDefault="00867125">
      <w:pPr>
        <w:pStyle w:val="Textoindependiente"/>
        <w:ind w:left="861" w:right="689"/>
        <w:jc w:val="both"/>
      </w:pPr>
      <w:r>
        <w:t>MEDICIÓN Y PAGO.- Se valuará por kilos con aproximación a dos decimales en función de los pesos teóricos de los perfiles como base máxima. Las anclas también se valuarán y pagarán con éste concepto con apego</w:t>
      </w:r>
      <w:r>
        <w:rPr>
          <w:spacing w:val="-8"/>
        </w:rPr>
        <w:t xml:space="preserve"> </w:t>
      </w:r>
      <w:r>
        <w:t>a</w:t>
      </w:r>
      <w:r>
        <w:rPr>
          <w:spacing w:val="-12"/>
        </w:rPr>
        <w:t xml:space="preserve"> </w:t>
      </w:r>
      <w:r>
        <w:t>lo</w:t>
      </w:r>
      <w:r>
        <w:rPr>
          <w:spacing w:val="-12"/>
        </w:rPr>
        <w:t xml:space="preserve"> </w:t>
      </w:r>
      <w:r>
        <w:t>señalado</w:t>
      </w:r>
      <w:r>
        <w:rPr>
          <w:spacing w:val="-10"/>
        </w:rPr>
        <w:t xml:space="preserve"> </w:t>
      </w:r>
      <w:r>
        <w:t>en</w:t>
      </w:r>
      <w:r>
        <w:rPr>
          <w:spacing w:val="-15"/>
        </w:rPr>
        <w:t xml:space="preserve"> </w:t>
      </w:r>
      <w:r>
        <w:t>el</w:t>
      </w:r>
      <w:r>
        <w:rPr>
          <w:spacing w:val="-15"/>
        </w:rPr>
        <w:t xml:space="preserve"> </w:t>
      </w:r>
      <w:r>
        <w:t>proyecto</w:t>
      </w:r>
      <w:r>
        <w:rPr>
          <w:spacing w:val="-8"/>
        </w:rPr>
        <w:t xml:space="preserve"> </w:t>
      </w:r>
      <w:r>
        <w:t>y/o</w:t>
      </w:r>
      <w:r>
        <w:rPr>
          <w:spacing w:val="-10"/>
        </w:rPr>
        <w:t xml:space="preserve"> </w:t>
      </w:r>
      <w:r>
        <w:t>las</w:t>
      </w:r>
      <w:r>
        <w:rPr>
          <w:spacing w:val="-13"/>
        </w:rPr>
        <w:t xml:space="preserve"> </w:t>
      </w:r>
      <w:r>
        <w:t>ó</w:t>
      </w:r>
      <w:r>
        <w:t>rdenes</w:t>
      </w:r>
      <w:r>
        <w:rPr>
          <w:spacing w:val="-18"/>
        </w:rPr>
        <w:t xml:space="preserve"> </w:t>
      </w:r>
      <w:r>
        <w:t>del</w:t>
      </w:r>
      <w:r>
        <w:rPr>
          <w:spacing w:val="-13"/>
        </w:rPr>
        <w:t xml:space="preserve"> </w:t>
      </w:r>
      <w:r>
        <w:t>Residente,</w:t>
      </w:r>
      <w:r>
        <w:rPr>
          <w:spacing w:val="-12"/>
        </w:rPr>
        <w:t xml:space="preserve"> </w:t>
      </w:r>
      <w:r>
        <w:t>incluyendo</w:t>
      </w:r>
      <w:r>
        <w:rPr>
          <w:spacing w:val="-13"/>
        </w:rPr>
        <w:t xml:space="preserve"> </w:t>
      </w:r>
      <w:r>
        <w:t>los</w:t>
      </w:r>
      <w:r>
        <w:rPr>
          <w:spacing w:val="-16"/>
        </w:rPr>
        <w:t xml:space="preserve"> </w:t>
      </w:r>
      <w:r>
        <w:t>desperdicios,</w:t>
      </w:r>
      <w:r>
        <w:rPr>
          <w:spacing w:val="-12"/>
        </w:rPr>
        <w:t xml:space="preserve"> </w:t>
      </w:r>
      <w:r>
        <w:t>mermas</w:t>
      </w:r>
      <w:r>
        <w:rPr>
          <w:spacing w:val="-8"/>
        </w:rPr>
        <w:t xml:space="preserve"> </w:t>
      </w:r>
      <w:r>
        <w:t>y</w:t>
      </w:r>
      <w:r>
        <w:rPr>
          <w:spacing w:val="-17"/>
        </w:rPr>
        <w:t xml:space="preserve"> </w:t>
      </w:r>
      <w:r>
        <w:t>fletes</w:t>
      </w:r>
    </w:p>
    <w:p w:rsidR="00F10043" w:rsidRDefault="00F10043">
      <w:pPr>
        <w:jc w:val="both"/>
        <w:sectPr w:rsidR="00F10043">
          <w:pgSz w:w="12240" w:h="15840"/>
          <w:pgMar w:top="1360" w:right="440" w:bottom="920" w:left="1560" w:header="0" w:footer="709" w:gutter="0"/>
          <w:cols w:space="720"/>
        </w:sectPr>
      </w:pPr>
    </w:p>
    <w:p w:rsidR="00F10043" w:rsidRDefault="00867125">
      <w:pPr>
        <w:pStyle w:val="Textoindependiente"/>
        <w:spacing w:before="68"/>
        <w:ind w:left="861" w:right="695"/>
        <w:jc w:val="both"/>
      </w:pPr>
      <w:r>
        <w:lastRenderedPageBreak/>
        <w:t>de todos los materiales; asimismo se deberá utilizar el equipo adecuado: soldadora de una capacidad mínima de 300 Amperes, los porta electrodos, cables, etc.</w:t>
      </w:r>
    </w:p>
    <w:p w:rsidR="00F10043" w:rsidRDefault="00F10043">
      <w:pPr>
        <w:pStyle w:val="Textoindependiente"/>
        <w:spacing w:before="8"/>
        <w:rPr>
          <w:sz w:val="19"/>
        </w:rPr>
      </w:pPr>
    </w:p>
    <w:p w:rsidR="00F10043" w:rsidRDefault="00867125">
      <w:pPr>
        <w:pStyle w:val="Textoindependiente"/>
        <w:ind w:left="861" w:right="686"/>
        <w:jc w:val="both"/>
      </w:pPr>
      <w:r>
        <w:t>El</w:t>
      </w:r>
      <w:r>
        <w:rPr>
          <w:spacing w:val="-13"/>
        </w:rPr>
        <w:t xml:space="preserve"> </w:t>
      </w:r>
      <w:r>
        <w:t>Precio</w:t>
      </w:r>
      <w:r>
        <w:rPr>
          <w:spacing w:val="-9"/>
        </w:rPr>
        <w:t xml:space="preserve"> </w:t>
      </w:r>
      <w:r>
        <w:t>Unitario</w:t>
      </w:r>
      <w:r>
        <w:rPr>
          <w:spacing w:val="-5"/>
        </w:rPr>
        <w:t xml:space="preserve"> </w:t>
      </w:r>
      <w:r>
        <w:t>incluye</w:t>
      </w:r>
      <w:r>
        <w:rPr>
          <w:spacing w:val="-9"/>
        </w:rPr>
        <w:t xml:space="preserve"> </w:t>
      </w:r>
      <w:r>
        <w:t>también</w:t>
      </w:r>
      <w:r>
        <w:rPr>
          <w:spacing w:val="-13"/>
        </w:rPr>
        <w:t xml:space="preserve"> </w:t>
      </w:r>
      <w:r>
        <w:t>una</w:t>
      </w:r>
      <w:r>
        <w:rPr>
          <w:spacing w:val="-6"/>
        </w:rPr>
        <w:t xml:space="preserve"> </w:t>
      </w:r>
      <w:r>
        <w:t>limpieza</w:t>
      </w:r>
      <w:r>
        <w:rPr>
          <w:spacing w:val="-3"/>
        </w:rPr>
        <w:t xml:space="preserve"> </w:t>
      </w:r>
      <w:r>
        <w:t>y</w:t>
      </w:r>
      <w:r>
        <w:rPr>
          <w:spacing w:val="-12"/>
        </w:rPr>
        <w:t xml:space="preserve"> </w:t>
      </w:r>
      <w:r>
        <w:t>una</w:t>
      </w:r>
      <w:r>
        <w:rPr>
          <w:spacing w:val="-11"/>
        </w:rPr>
        <w:t xml:space="preserve"> </w:t>
      </w:r>
      <w:r>
        <w:t>protección</w:t>
      </w:r>
      <w:r>
        <w:rPr>
          <w:spacing w:val="-13"/>
        </w:rPr>
        <w:t xml:space="preserve"> </w:t>
      </w:r>
      <w:r>
        <w:t>a</w:t>
      </w:r>
      <w:r>
        <w:rPr>
          <w:spacing w:val="-7"/>
        </w:rPr>
        <w:t xml:space="preserve"> </w:t>
      </w:r>
      <w:r>
        <w:t>base</w:t>
      </w:r>
      <w:r>
        <w:rPr>
          <w:spacing w:val="-7"/>
        </w:rPr>
        <w:t xml:space="preserve"> </w:t>
      </w:r>
      <w:r>
        <w:t>de</w:t>
      </w:r>
      <w:r>
        <w:rPr>
          <w:spacing w:val="-11"/>
        </w:rPr>
        <w:t xml:space="preserve"> </w:t>
      </w:r>
      <w:r>
        <w:t>pintura</w:t>
      </w:r>
      <w:r>
        <w:rPr>
          <w:spacing w:val="-10"/>
        </w:rPr>
        <w:t xml:space="preserve"> </w:t>
      </w:r>
      <w:r>
        <w:t>anticorrosiva</w:t>
      </w:r>
      <w:r>
        <w:rPr>
          <w:spacing w:val="-7"/>
        </w:rPr>
        <w:t xml:space="preserve"> </w:t>
      </w:r>
      <w:r>
        <w:t>aplicada</w:t>
      </w:r>
      <w:r>
        <w:rPr>
          <w:spacing w:val="-5"/>
        </w:rPr>
        <w:t xml:space="preserve"> </w:t>
      </w:r>
      <w:r>
        <w:t>con pistola</w:t>
      </w:r>
      <w:r>
        <w:rPr>
          <w:spacing w:val="-6"/>
        </w:rPr>
        <w:t xml:space="preserve"> </w:t>
      </w:r>
      <w:r>
        <w:t>de</w:t>
      </w:r>
      <w:r>
        <w:rPr>
          <w:spacing w:val="-7"/>
        </w:rPr>
        <w:t xml:space="preserve"> </w:t>
      </w:r>
      <w:r>
        <w:t>aire</w:t>
      </w:r>
      <w:r>
        <w:rPr>
          <w:spacing w:val="-4"/>
        </w:rPr>
        <w:t xml:space="preserve"> </w:t>
      </w:r>
      <w:r>
        <w:t>y</w:t>
      </w:r>
      <w:r>
        <w:rPr>
          <w:spacing w:val="-11"/>
        </w:rPr>
        <w:t xml:space="preserve"> </w:t>
      </w:r>
      <w:r>
        <w:t>con</w:t>
      </w:r>
      <w:r>
        <w:rPr>
          <w:spacing w:val="-8"/>
        </w:rPr>
        <w:t xml:space="preserve"> </w:t>
      </w:r>
      <w:r>
        <w:t>un</w:t>
      </w:r>
      <w:r>
        <w:rPr>
          <w:spacing w:val="-11"/>
        </w:rPr>
        <w:t xml:space="preserve"> </w:t>
      </w:r>
      <w:r>
        <w:t>espesor</w:t>
      </w:r>
      <w:r>
        <w:rPr>
          <w:spacing w:val="-3"/>
        </w:rPr>
        <w:t xml:space="preserve"> </w:t>
      </w:r>
      <w:r>
        <w:t>de</w:t>
      </w:r>
      <w:r>
        <w:rPr>
          <w:spacing w:val="-8"/>
        </w:rPr>
        <w:t xml:space="preserve"> </w:t>
      </w:r>
      <w:r>
        <w:t>0.002" y</w:t>
      </w:r>
      <w:r>
        <w:rPr>
          <w:spacing w:val="-13"/>
        </w:rPr>
        <w:t xml:space="preserve"> </w:t>
      </w:r>
      <w:r>
        <w:t>finalmente</w:t>
      </w:r>
      <w:r>
        <w:rPr>
          <w:spacing w:val="-2"/>
        </w:rPr>
        <w:t xml:space="preserve"> </w:t>
      </w:r>
      <w:r>
        <w:t>una</w:t>
      </w:r>
      <w:r>
        <w:rPr>
          <w:spacing w:val="-6"/>
        </w:rPr>
        <w:t xml:space="preserve"> </w:t>
      </w:r>
      <w:r>
        <w:t>aplicación</w:t>
      </w:r>
      <w:r>
        <w:rPr>
          <w:spacing w:val="-7"/>
        </w:rPr>
        <w:t xml:space="preserve"> </w:t>
      </w:r>
      <w:r>
        <w:t>a</w:t>
      </w:r>
      <w:r>
        <w:rPr>
          <w:spacing w:val="-7"/>
        </w:rPr>
        <w:t xml:space="preserve"> </w:t>
      </w:r>
      <w:r>
        <w:t>dos</w:t>
      </w:r>
      <w:r>
        <w:rPr>
          <w:spacing w:val="-4"/>
        </w:rPr>
        <w:t xml:space="preserve"> </w:t>
      </w:r>
      <w:r>
        <w:t>manos</w:t>
      </w:r>
      <w:r>
        <w:rPr>
          <w:spacing w:val="-9"/>
        </w:rPr>
        <w:t xml:space="preserve"> </w:t>
      </w:r>
      <w:r>
        <w:t>de</w:t>
      </w:r>
      <w:r>
        <w:rPr>
          <w:spacing w:val="-4"/>
        </w:rPr>
        <w:t xml:space="preserve"> </w:t>
      </w:r>
      <w:r>
        <w:t>esmalte</w:t>
      </w:r>
      <w:r>
        <w:rPr>
          <w:spacing w:val="-5"/>
        </w:rPr>
        <w:t xml:space="preserve"> </w:t>
      </w:r>
      <w:r>
        <w:t>alquidálico</w:t>
      </w:r>
      <w:r>
        <w:rPr>
          <w:spacing w:val="-4"/>
        </w:rPr>
        <w:t xml:space="preserve"> </w:t>
      </w:r>
      <w:r>
        <w:t>del mismo espesor.</w:t>
      </w:r>
    </w:p>
    <w:p w:rsidR="00F10043" w:rsidRDefault="00F10043">
      <w:pPr>
        <w:pStyle w:val="Textoindependiente"/>
        <w:rPr>
          <w:sz w:val="22"/>
        </w:rPr>
      </w:pPr>
    </w:p>
    <w:p w:rsidR="00F10043" w:rsidRDefault="00F10043">
      <w:pPr>
        <w:pStyle w:val="Textoindependiente"/>
        <w:spacing w:before="3"/>
      </w:pPr>
    </w:p>
    <w:p w:rsidR="00F10043" w:rsidRDefault="00867125">
      <w:pPr>
        <w:pStyle w:val="Textoindependiente"/>
        <w:spacing w:line="480" w:lineRule="auto"/>
        <w:ind w:left="861" w:right="5709"/>
      </w:pPr>
      <w:r>
        <w:t>PIEZAS ESPECIALES DE ACERO. 7</w:t>
      </w:r>
      <w:r>
        <w:t>025.01, 7025.02 Y 7025.03.</w:t>
      </w:r>
    </w:p>
    <w:p w:rsidR="00F10043" w:rsidRDefault="00867125">
      <w:pPr>
        <w:pStyle w:val="Textoindependiente"/>
        <w:spacing w:before="2"/>
        <w:ind w:left="861" w:right="697" w:hanging="3"/>
        <w:jc w:val="both"/>
      </w:pPr>
      <w:r>
        <w:t>DEFINICIÓN Y EJECUCIÓN.- Es aplicable todo lo asentado en la Especificación correspondiente a instalación de tubería de acero. Para estos trabajos se podrán utilizar los tres conceptos siguientes:</w:t>
      </w:r>
    </w:p>
    <w:p w:rsidR="00F10043" w:rsidRDefault="00F10043">
      <w:pPr>
        <w:pStyle w:val="Textoindependiente"/>
        <w:spacing w:before="10"/>
        <w:rPr>
          <w:sz w:val="19"/>
        </w:rPr>
      </w:pPr>
    </w:p>
    <w:p w:rsidR="00F10043" w:rsidRDefault="00867125">
      <w:pPr>
        <w:pStyle w:val="Textoindependiente"/>
        <w:ind w:left="861" w:right="699"/>
        <w:jc w:val="both"/>
      </w:pPr>
      <w:r>
        <w:t>a).-</w:t>
      </w:r>
      <w:r>
        <w:rPr>
          <w:spacing w:val="-6"/>
        </w:rPr>
        <w:t xml:space="preserve"> </w:t>
      </w:r>
      <w:r>
        <w:t>Suministro,</w:t>
      </w:r>
      <w:r>
        <w:rPr>
          <w:spacing w:val="-3"/>
        </w:rPr>
        <w:t xml:space="preserve"> </w:t>
      </w:r>
      <w:r>
        <w:t>fabricación</w:t>
      </w:r>
      <w:r>
        <w:rPr>
          <w:spacing w:val="-2"/>
        </w:rPr>
        <w:t xml:space="preserve"> </w:t>
      </w:r>
      <w:r>
        <w:t>y</w:t>
      </w:r>
      <w:r>
        <w:rPr>
          <w:spacing w:val="-6"/>
        </w:rPr>
        <w:t xml:space="preserve"> </w:t>
      </w:r>
      <w:r>
        <w:t>colocación.-</w:t>
      </w:r>
      <w:r>
        <w:rPr>
          <w:spacing w:val="-5"/>
        </w:rPr>
        <w:t xml:space="preserve"> </w:t>
      </w:r>
      <w:r>
        <w:t>En</w:t>
      </w:r>
      <w:r>
        <w:rPr>
          <w:spacing w:val="-4"/>
        </w:rPr>
        <w:t xml:space="preserve"> </w:t>
      </w:r>
      <w:r>
        <w:t>este</w:t>
      </w:r>
      <w:r>
        <w:rPr>
          <w:spacing w:val="-3"/>
        </w:rPr>
        <w:t xml:space="preserve"> </w:t>
      </w:r>
      <w:r>
        <w:t>caso</w:t>
      </w:r>
      <w:r>
        <w:rPr>
          <w:spacing w:val="-2"/>
        </w:rPr>
        <w:t xml:space="preserve"> </w:t>
      </w:r>
      <w:r>
        <w:t>el</w:t>
      </w:r>
      <w:r>
        <w:rPr>
          <w:spacing w:val="-6"/>
        </w:rPr>
        <w:t xml:space="preserve"> </w:t>
      </w:r>
      <w:r>
        <w:t>Contratista</w:t>
      </w:r>
      <w:r>
        <w:rPr>
          <w:spacing w:val="-2"/>
        </w:rPr>
        <w:t xml:space="preserve"> </w:t>
      </w:r>
      <w:r>
        <w:t>proporcionará</w:t>
      </w:r>
      <w:r>
        <w:rPr>
          <w:spacing w:val="-6"/>
        </w:rPr>
        <w:t xml:space="preserve"> </w:t>
      </w:r>
      <w:r>
        <w:t>todos</w:t>
      </w:r>
      <w:r>
        <w:rPr>
          <w:spacing w:val="-6"/>
        </w:rPr>
        <w:t xml:space="preserve"> </w:t>
      </w:r>
      <w:r>
        <w:t>los</w:t>
      </w:r>
      <w:r>
        <w:rPr>
          <w:spacing w:val="2"/>
        </w:rPr>
        <w:t xml:space="preserve"> </w:t>
      </w:r>
      <w:r>
        <w:t>materiales</w:t>
      </w:r>
      <w:r>
        <w:rPr>
          <w:spacing w:val="-4"/>
        </w:rPr>
        <w:t xml:space="preserve"> </w:t>
      </w:r>
      <w:r>
        <w:t>con desperdicios, fletes y</w:t>
      </w:r>
      <w:r>
        <w:rPr>
          <w:spacing w:val="-4"/>
        </w:rPr>
        <w:t xml:space="preserve"> </w:t>
      </w:r>
      <w:r>
        <w:t>acarreos.</w:t>
      </w:r>
    </w:p>
    <w:p w:rsidR="00F10043" w:rsidRDefault="00F10043">
      <w:pPr>
        <w:pStyle w:val="Textoindependiente"/>
        <w:spacing w:before="10"/>
        <w:rPr>
          <w:sz w:val="19"/>
        </w:rPr>
      </w:pPr>
    </w:p>
    <w:p w:rsidR="00F10043" w:rsidRDefault="00867125">
      <w:pPr>
        <w:pStyle w:val="Textoindependiente"/>
        <w:spacing w:before="1"/>
        <w:ind w:left="861" w:right="688"/>
        <w:jc w:val="both"/>
      </w:pPr>
      <w:r>
        <w:t>b).- La fabricación.- En este concepto la CONAGUA proporcionará el acero y el Contratista proporcionará los</w:t>
      </w:r>
      <w:r>
        <w:rPr>
          <w:spacing w:val="-10"/>
        </w:rPr>
        <w:t xml:space="preserve"> </w:t>
      </w:r>
      <w:r>
        <w:t>materiales</w:t>
      </w:r>
      <w:r>
        <w:rPr>
          <w:spacing w:val="-10"/>
        </w:rPr>
        <w:t xml:space="preserve"> </w:t>
      </w:r>
      <w:r>
        <w:t>adicionales</w:t>
      </w:r>
      <w:r>
        <w:rPr>
          <w:spacing w:val="-8"/>
        </w:rPr>
        <w:t xml:space="preserve"> </w:t>
      </w:r>
      <w:r>
        <w:t>(Soldadura,</w:t>
      </w:r>
      <w:r>
        <w:rPr>
          <w:spacing w:val="-9"/>
        </w:rPr>
        <w:t xml:space="preserve"> </w:t>
      </w:r>
      <w:r>
        <w:t>oxigeno,</w:t>
      </w:r>
      <w:r>
        <w:rPr>
          <w:spacing w:val="-9"/>
        </w:rPr>
        <w:t xml:space="preserve"> </w:t>
      </w:r>
      <w:r>
        <w:t>acetileno,</w:t>
      </w:r>
      <w:r>
        <w:rPr>
          <w:spacing w:val="-7"/>
        </w:rPr>
        <w:t xml:space="preserve"> </w:t>
      </w:r>
      <w:r>
        <w:t>etc.),</w:t>
      </w:r>
      <w:r>
        <w:rPr>
          <w:spacing w:val="-9"/>
        </w:rPr>
        <w:t xml:space="preserve"> </w:t>
      </w:r>
      <w:r>
        <w:t>así</w:t>
      </w:r>
      <w:r>
        <w:rPr>
          <w:spacing w:val="-7"/>
        </w:rPr>
        <w:t xml:space="preserve"> </w:t>
      </w:r>
      <w:r>
        <w:t>como</w:t>
      </w:r>
      <w:r>
        <w:rPr>
          <w:spacing w:val="-5"/>
        </w:rPr>
        <w:t xml:space="preserve"> </w:t>
      </w:r>
      <w:r>
        <w:t>la</w:t>
      </w:r>
      <w:r>
        <w:rPr>
          <w:spacing w:val="-5"/>
        </w:rPr>
        <w:t xml:space="preserve"> </w:t>
      </w:r>
      <w:r>
        <w:t>Mano</w:t>
      </w:r>
      <w:r>
        <w:rPr>
          <w:spacing w:val="-10"/>
        </w:rPr>
        <w:t xml:space="preserve"> </w:t>
      </w:r>
      <w:r>
        <w:t>de</w:t>
      </w:r>
      <w:r>
        <w:rPr>
          <w:spacing w:val="-10"/>
        </w:rPr>
        <w:t xml:space="preserve"> </w:t>
      </w:r>
      <w:r>
        <w:t>Obra</w:t>
      </w:r>
      <w:r>
        <w:rPr>
          <w:spacing w:val="-2"/>
        </w:rPr>
        <w:t xml:space="preserve"> </w:t>
      </w:r>
      <w:r>
        <w:t>y</w:t>
      </w:r>
      <w:r>
        <w:rPr>
          <w:spacing w:val="-11"/>
        </w:rPr>
        <w:t xml:space="preserve"> </w:t>
      </w:r>
      <w:r>
        <w:t>el</w:t>
      </w:r>
      <w:r>
        <w:rPr>
          <w:spacing w:val="-11"/>
        </w:rPr>
        <w:t xml:space="preserve"> </w:t>
      </w:r>
      <w:r>
        <w:t>equipo,</w:t>
      </w:r>
      <w:r>
        <w:rPr>
          <w:spacing w:val="-15"/>
        </w:rPr>
        <w:t xml:space="preserve"> </w:t>
      </w:r>
      <w:r>
        <w:t>deberá contemplar asimismo el manejo del material proporcionado por la</w:t>
      </w:r>
      <w:r>
        <w:rPr>
          <w:spacing w:val="-15"/>
        </w:rPr>
        <w:t xml:space="preserve"> </w:t>
      </w:r>
      <w:r>
        <w:t>CONAGUA.</w:t>
      </w:r>
    </w:p>
    <w:p w:rsidR="00F10043" w:rsidRDefault="00F10043">
      <w:pPr>
        <w:pStyle w:val="Textoindependiente"/>
        <w:spacing w:before="4"/>
      </w:pPr>
    </w:p>
    <w:p w:rsidR="00F10043" w:rsidRDefault="00867125">
      <w:pPr>
        <w:pStyle w:val="Textoindependiente"/>
        <w:ind w:left="861" w:right="699"/>
        <w:jc w:val="both"/>
      </w:pPr>
      <w:r>
        <w:t>c).- Colocación.- En este caso únicamente se deberá contemplar la instalación con las adecuaciones que se req</w:t>
      </w:r>
      <w:r>
        <w:t>uieran;</w:t>
      </w:r>
      <w:r>
        <w:rPr>
          <w:spacing w:val="-16"/>
        </w:rPr>
        <w:t xml:space="preserve"> </w:t>
      </w:r>
      <w:r>
        <w:t>será</w:t>
      </w:r>
      <w:r>
        <w:rPr>
          <w:spacing w:val="-16"/>
        </w:rPr>
        <w:t xml:space="preserve"> </w:t>
      </w:r>
      <w:r>
        <w:t>proporcionada</w:t>
      </w:r>
      <w:r>
        <w:rPr>
          <w:spacing w:val="-16"/>
        </w:rPr>
        <w:t xml:space="preserve"> </w:t>
      </w:r>
      <w:r>
        <w:t>la</w:t>
      </w:r>
      <w:r>
        <w:rPr>
          <w:spacing w:val="-13"/>
        </w:rPr>
        <w:t xml:space="preserve"> </w:t>
      </w:r>
      <w:r>
        <w:t>pieza</w:t>
      </w:r>
      <w:r>
        <w:rPr>
          <w:spacing w:val="-14"/>
        </w:rPr>
        <w:t xml:space="preserve"> </w:t>
      </w:r>
      <w:r>
        <w:t>por</w:t>
      </w:r>
      <w:r>
        <w:rPr>
          <w:spacing w:val="-14"/>
        </w:rPr>
        <w:t xml:space="preserve"> </w:t>
      </w:r>
      <w:r>
        <w:t>instalar,</w:t>
      </w:r>
      <w:r>
        <w:rPr>
          <w:spacing w:val="-16"/>
        </w:rPr>
        <w:t xml:space="preserve"> </w:t>
      </w:r>
      <w:r>
        <w:t>debiendo</w:t>
      </w:r>
      <w:r>
        <w:rPr>
          <w:spacing w:val="-16"/>
        </w:rPr>
        <w:t xml:space="preserve"> </w:t>
      </w:r>
      <w:r>
        <w:t>contemplar</w:t>
      </w:r>
      <w:r>
        <w:rPr>
          <w:spacing w:val="-13"/>
        </w:rPr>
        <w:t xml:space="preserve"> </w:t>
      </w:r>
      <w:r>
        <w:t>su</w:t>
      </w:r>
      <w:r>
        <w:rPr>
          <w:spacing w:val="-16"/>
        </w:rPr>
        <w:t xml:space="preserve"> </w:t>
      </w:r>
      <w:r>
        <w:t>manejo,</w:t>
      </w:r>
      <w:r>
        <w:rPr>
          <w:spacing w:val="-14"/>
        </w:rPr>
        <w:t xml:space="preserve"> </w:t>
      </w:r>
      <w:r>
        <w:t>adecuación</w:t>
      </w:r>
      <w:r>
        <w:rPr>
          <w:spacing w:val="-14"/>
        </w:rPr>
        <w:t xml:space="preserve"> </w:t>
      </w:r>
      <w:r>
        <w:t>y</w:t>
      </w:r>
      <w:r>
        <w:rPr>
          <w:spacing w:val="-23"/>
        </w:rPr>
        <w:t xml:space="preserve"> </w:t>
      </w:r>
      <w:r>
        <w:t>colocación.</w:t>
      </w:r>
    </w:p>
    <w:p w:rsidR="00F10043" w:rsidRDefault="00F10043">
      <w:pPr>
        <w:pStyle w:val="Textoindependiente"/>
        <w:spacing w:before="7"/>
        <w:rPr>
          <w:sz w:val="19"/>
        </w:rPr>
      </w:pPr>
    </w:p>
    <w:p w:rsidR="00F10043" w:rsidRDefault="00867125">
      <w:pPr>
        <w:pStyle w:val="Textoindependiente"/>
        <w:spacing w:before="1"/>
        <w:ind w:left="861" w:right="688"/>
        <w:jc w:val="both"/>
      </w:pPr>
      <w:r>
        <w:t>MEDICIÓN</w:t>
      </w:r>
      <w:r>
        <w:rPr>
          <w:spacing w:val="-9"/>
        </w:rPr>
        <w:t xml:space="preserve"> </w:t>
      </w:r>
      <w:r>
        <w:t>Y</w:t>
      </w:r>
      <w:r>
        <w:rPr>
          <w:spacing w:val="-7"/>
        </w:rPr>
        <w:t xml:space="preserve"> </w:t>
      </w:r>
      <w:r>
        <w:t>PAGO.-</w:t>
      </w:r>
      <w:r>
        <w:rPr>
          <w:spacing w:val="-9"/>
        </w:rPr>
        <w:t xml:space="preserve"> </w:t>
      </w:r>
      <w:r>
        <w:t>En</w:t>
      </w:r>
      <w:r>
        <w:rPr>
          <w:spacing w:val="-9"/>
        </w:rPr>
        <w:t xml:space="preserve"> </w:t>
      </w:r>
      <w:r>
        <w:t>función</w:t>
      </w:r>
      <w:r>
        <w:rPr>
          <w:spacing w:val="-7"/>
        </w:rPr>
        <w:t xml:space="preserve"> </w:t>
      </w:r>
      <w:r>
        <w:t>del</w:t>
      </w:r>
      <w:r>
        <w:rPr>
          <w:spacing w:val="-7"/>
        </w:rPr>
        <w:t xml:space="preserve"> </w:t>
      </w:r>
      <w:r>
        <w:t>tipo</w:t>
      </w:r>
      <w:r>
        <w:rPr>
          <w:spacing w:val="-5"/>
        </w:rPr>
        <w:t xml:space="preserve"> </w:t>
      </w:r>
      <w:r>
        <w:t>de</w:t>
      </w:r>
      <w:r>
        <w:rPr>
          <w:spacing w:val="-5"/>
        </w:rPr>
        <w:t xml:space="preserve"> </w:t>
      </w:r>
      <w:r>
        <w:t>trabajo</w:t>
      </w:r>
      <w:r>
        <w:rPr>
          <w:spacing w:val="-5"/>
        </w:rPr>
        <w:t xml:space="preserve"> </w:t>
      </w:r>
      <w:r>
        <w:t>que</w:t>
      </w:r>
      <w:r>
        <w:rPr>
          <w:spacing w:val="-12"/>
        </w:rPr>
        <w:t xml:space="preserve"> </w:t>
      </w:r>
      <w:r>
        <w:t>se</w:t>
      </w:r>
      <w:r>
        <w:rPr>
          <w:spacing w:val="-3"/>
        </w:rPr>
        <w:t xml:space="preserve"> </w:t>
      </w:r>
      <w:r>
        <w:t>realice</w:t>
      </w:r>
      <w:r>
        <w:rPr>
          <w:spacing w:val="-1"/>
        </w:rPr>
        <w:t xml:space="preserve"> </w:t>
      </w:r>
      <w:r>
        <w:t>y</w:t>
      </w:r>
      <w:r>
        <w:rPr>
          <w:spacing w:val="-15"/>
        </w:rPr>
        <w:t xml:space="preserve"> </w:t>
      </w:r>
      <w:r>
        <w:t>de</w:t>
      </w:r>
      <w:r>
        <w:rPr>
          <w:spacing w:val="-7"/>
        </w:rPr>
        <w:t xml:space="preserve"> </w:t>
      </w:r>
      <w:r>
        <w:t>acuerdo</w:t>
      </w:r>
      <w:r>
        <w:rPr>
          <w:spacing w:val="-3"/>
        </w:rPr>
        <w:t xml:space="preserve"> </w:t>
      </w:r>
      <w:r>
        <w:t>con</w:t>
      </w:r>
      <w:r>
        <w:rPr>
          <w:spacing w:val="-7"/>
        </w:rPr>
        <w:t xml:space="preserve"> </w:t>
      </w:r>
      <w:r>
        <w:t>los</w:t>
      </w:r>
      <w:r>
        <w:rPr>
          <w:spacing w:val="-11"/>
        </w:rPr>
        <w:t xml:space="preserve"> </w:t>
      </w:r>
      <w:r>
        <w:t>conceptos</w:t>
      </w:r>
      <w:r>
        <w:rPr>
          <w:spacing w:val="-10"/>
        </w:rPr>
        <w:t xml:space="preserve"> </w:t>
      </w:r>
      <w:r>
        <w:t>valuados en esta Especificación, la medición y el pago se hará por kilo de material realmente colocado con aproximación a dos decimales de acuerdo con el proyecto y/o las órdenes del</w:t>
      </w:r>
      <w:r>
        <w:rPr>
          <w:spacing w:val="-40"/>
        </w:rPr>
        <w:t xml:space="preserve"> </w:t>
      </w:r>
      <w:r>
        <w:t>Residente.</w:t>
      </w:r>
    </w:p>
    <w:p w:rsidR="00F10043" w:rsidRDefault="00F10043">
      <w:pPr>
        <w:pStyle w:val="Textoindependiente"/>
        <w:rPr>
          <w:sz w:val="28"/>
        </w:rPr>
      </w:pPr>
    </w:p>
    <w:p w:rsidR="00F10043" w:rsidRDefault="00867125">
      <w:pPr>
        <w:pStyle w:val="Textoindependiente"/>
        <w:ind w:left="861"/>
        <w:jc w:val="both"/>
      </w:pPr>
      <w:r>
        <w:t>CLAVES 8000 SUMINISTROS</w:t>
      </w:r>
    </w:p>
    <w:p w:rsidR="00F10043" w:rsidRDefault="00F10043">
      <w:pPr>
        <w:pStyle w:val="Textoindependiente"/>
        <w:spacing w:before="4"/>
      </w:pPr>
    </w:p>
    <w:p w:rsidR="00F10043" w:rsidRDefault="00867125">
      <w:pPr>
        <w:pStyle w:val="Textoindependiente"/>
        <w:ind w:left="861"/>
        <w:jc w:val="both"/>
      </w:pPr>
      <w:r>
        <w:t>SUMINISTRO DE TUBERÍAS PARA AGUA POTABLE.</w:t>
      </w:r>
    </w:p>
    <w:p w:rsidR="00F10043" w:rsidRDefault="00F10043">
      <w:pPr>
        <w:pStyle w:val="Textoindependiente"/>
        <w:spacing w:before="5"/>
        <w:rPr>
          <w:sz w:val="19"/>
        </w:rPr>
      </w:pPr>
    </w:p>
    <w:p w:rsidR="00F10043" w:rsidRDefault="00867125">
      <w:pPr>
        <w:pStyle w:val="Textoindependiente"/>
        <w:ind w:left="861"/>
        <w:jc w:val="both"/>
      </w:pPr>
      <w:r>
        <w:pict>
          <v:rect id="_x0000_s1026" style="position:absolute;left:0;text-align:left;margin-left:477.85pt;margin-top:7.3pt;width:2.65pt;height:.5pt;z-index:-251654144;mso-position-horizontal-relative:page" fillcolor="black" stroked="f">
            <w10:wrap anchorx="page"/>
          </v:rect>
        </w:pict>
      </w:r>
      <w:r>
        <w:t xml:space="preserve">8000 02 AL 8000 25; 8001 02 AL 8001 25; 8002 02 AL 8002 22; 8003 02 AL </w:t>
      </w:r>
      <w:r>
        <w:rPr>
          <w:spacing w:val="18"/>
        </w:rPr>
        <w:t xml:space="preserve"> </w:t>
      </w:r>
      <w:r>
        <w:t>8003 17; 8004 01 AL 8004</w:t>
      </w:r>
    </w:p>
    <w:p w:rsidR="00F10043" w:rsidRDefault="00867125">
      <w:pPr>
        <w:pStyle w:val="Textoindependiente"/>
        <w:spacing w:before="3" w:line="228" w:lineRule="exact"/>
        <w:ind w:left="861"/>
        <w:jc w:val="both"/>
      </w:pPr>
      <w:r>
        <w:t>09;</w:t>
      </w:r>
      <w:r>
        <w:rPr>
          <w:spacing w:val="-11"/>
        </w:rPr>
        <w:t xml:space="preserve"> </w:t>
      </w:r>
      <w:r>
        <w:t>8005</w:t>
      </w:r>
      <w:r>
        <w:rPr>
          <w:spacing w:val="-11"/>
        </w:rPr>
        <w:t xml:space="preserve"> </w:t>
      </w:r>
      <w:r>
        <w:t>01</w:t>
      </w:r>
      <w:r>
        <w:rPr>
          <w:spacing w:val="-10"/>
        </w:rPr>
        <w:t xml:space="preserve"> </w:t>
      </w:r>
      <w:r>
        <w:t>AL</w:t>
      </w:r>
      <w:r>
        <w:rPr>
          <w:spacing w:val="-17"/>
        </w:rPr>
        <w:t xml:space="preserve"> </w:t>
      </w:r>
      <w:r>
        <w:t>8005</w:t>
      </w:r>
      <w:r>
        <w:rPr>
          <w:spacing w:val="-9"/>
        </w:rPr>
        <w:t xml:space="preserve"> </w:t>
      </w:r>
      <w:r>
        <w:t>21;</w:t>
      </w:r>
      <w:r>
        <w:rPr>
          <w:spacing w:val="-13"/>
        </w:rPr>
        <w:t xml:space="preserve"> </w:t>
      </w:r>
      <w:r>
        <w:t>8006</w:t>
      </w:r>
      <w:r>
        <w:rPr>
          <w:spacing w:val="-11"/>
        </w:rPr>
        <w:t xml:space="preserve"> </w:t>
      </w:r>
      <w:r>
        <w:t>01</w:t>
      </w:r>
      <w:r>
        <w:rPr>
          <w:spacing w:val="-11"/>
        </w:rPr>
        <w:t xml:space="preserve"> </w:t>
      </w:r>
      <w:r>
        <w:t>AL</w:t>
      </w:r>
      <w:r>
        <w:rPr>
          <w:spacing w:val="-14"/>
        </w:rPr>
        <w:t xml:space="preserve"> </w:t>
      </w:r>
      <w:r>
        <w:t>8006</w:t>
      </w:r>
      <w:r>
        <w:rPr>
          <w:spacing w:val="-7"/>
        </w:rPr>
        <w:t xml:space="preserve"> </w:t>
      </w:r>
      <w:r>
        <w:t>06;</w:t>
      </w:r>
      <w:r>
        <w:rPr>
          <w:spacing w:val="-12"/>
        </w:rPr>
        <w:t xml:space="preserve"> </w:t>
      </w:r>
      <w:r>
        <w:t>8007</w:t>
      </w:r>
      <w:r>
        <w:rPr>
          <w:spacing w:val="-12"/>
        </w:rPr>
        <w:t xml:space="preserve"> </w:t>
      </w:r>
      <w:r>
        <w:t>01</w:t>
      </w:r>
      <w:r>
        <w:rPr>
          <w:spacing w:val="-11"/>
        </w:rPr>
        <w:t xml:space="preserve"> </w:t>
      </w:r>
      <w:r>
        <w:t>AL</w:t>
      </w:r>
      <w:r>
        <w:rPr>
          <w:spacing w:val="-12"/>
        </w:rPr>
        <w:t xml:space="preserve"> </w:t>
      </w:r>
      <w:r>
        <w:t>8007</w:t>
      </w:r>
      <w:r>
        <w:rPr>
          <w:spacing w:val="-7"/>
        </w:rPr>
        <w:t xml:space="preserve"> </w:t>
      </w:r>
      <w:r>
        <w:t>06;</w:t>
      </w:r>
      <w:r>
        <w:rPr>
          <w:spacing w:val="-13"/>
        </w:rPr>
        <w:t xml:space="preserve"> </w:t>
      </w:r>
      <w:r>
        <w:t>8008</w:t>
      </w:r>
      <w:r>
        <w:rPr>
          <w:spacing w:val="-9"/>
        </w:rPr>
        <w:t xml:space="preserve"> </w:t>
      </w:r>
      <w:r>
        <w:t>01</w:t>
      </w:r>
      <w:r>
        <w:rPr>
          <w:spacing w:val="-6"/>
        </w:rPr>
        <w:t xml:space="preserve"> </w:t>
      </w:r>
      <w:r>
        <w:t>AL</w:t>
      </w:r>
      <w:r>
        <w:rPr>
          <w:spacing w:val="-13"/>
        </w:rPr>
        <w:t xml:space="preserve"> </w:t>
      </w:r>
      <w:r>
        <w:t>8008</w:t>
      </w:r>
      <w:r>
        <w:rPr>
          <w:spacing w:val="-7"/>
        </w:rPr>
        <w:t xml:space="preserve"> </w:t>
      </w:r>
      <w:r>
        <w:t>05;</w:t>
      </w:r>
      <w:r>
        <w:rPr>
          <w:spacing w:val="-16"/>
        </w:rPr>
        <w:t xml:space="preserve"> </w:t>
      </w:r>
      <w:r>
        <w:t>8009</w:t>
      </w:r>
      <w:r>
        <w:rPr>
          <w:spacing w:val="-13"/>
        </w:rPr>
        <w:t xml:space="preserve"> </w:t>
      </w:r>
      <w:r>
        <w:t>01</w:t>
      </w:r>
      <w:r>
        <w:rPr>
          <w:spacing w:val="-9"/>
        </w:rPr>
        <w:t xml:space="preserve"> </w:t>
      </w:r>
      <w:r>
        <w:t>AL</w:t>
      </w:r>
      <w:r>
        <w:rPr>
          <w:spacing w:val="-12"/>
        </w:rPr>
        <w:t xml:space="preserve"> </w:t>
      </w:r>
      <w:r>
        <w:t>8009</w:t>
      </w:r>
    </w:p>
    <w:p w:rsidR="00F10043" w:rsidRDefault="00867125">
      <w:pPr>
        <w:pStyle w:val="Textoindependiente"/>
        <w:spacing w:line="228" w:lineRule="exact"/>
        <w:ind w:left="861"/>
        <w:jc w:val="both"/>
      </w:pPr>
      <w:r>
        <w:t>05; 8010 01 AL 8010  60; 8011 01 AL 8011 85; 8012 01 AL 8012 42; 8013 01 AL 8013 35 Y 8014 01</w:t>
      </w:r>
      <w:r>
        <w:rPr>
          <w:spacing w:val="5"/>
        </w:rPr>
        <w:t xml:space="preserve"> </w:t>
      </w:r>
      <w:r>
        <w:t>AL</w:t>
      </w:r>
    </w:p>
    <w:p w:rsidR="00F10043" w:rsidRDefault="00867125">
      <w:pPr>
        <w:pStyle w:val="Textoindependiente"/>
        <w:ind w:left="861"/>
        <w:jc w:val="both"/>
      </w:pPr>
      <w:r>
        <w:t>8014 40.</w:t>
      </w:r>
    </w:p>
    <w:p w:rsidR="00F10043" w:rsidRDefault="00F10043">
      <w:pPr>
        <w:pStyle w:val="Textoindependiente"/>
        <w:spacing w:before="10"/>
        <w:rPr>
          <w:sz w:val="19"/>
        </w:rPr>
      </w:pPr>
    </w:p>
    <w:p w:rsidR="00F10043" w:rsidRDefault="00867125">
      <w:pPr>
        <w:pStyle w:val="Textoindependiente"/>
        <w:ind w:left="861" w:right="684"/>
        <w:jc w:val="both"/>
      </w:pPr>
      <w:r>
        <w:t>DEFINICIÓN Y EJECUCIÓN.- Se entenderá por suministro de tuberías para agua potable, de asbesto- cemento, poli cloruro de vinilo (PVC), poli cloruro d</w:t>
      </w:r>
      <w:r>
        <w:t>e vinilo orientado (PVC-O), concreto pre-esforzado y polietileno de alta densidad o cualquier otro material considerando coples, anillos de hule, etc., a las erogaciones que se requieran y deba realizar el contratista para abastecer las cantidades que se f</w:t>
      </w:r>
      <w:r>
        <w:t>ijen en el proyecto ejecutivo y/o las órdenes del Residente.</w:t>
      </w:r>
    </w:p>
    <w:p w:rsidR="00F10043" w:rsidRDefault="00F10043">
      <w:pPr>
        <w:pStyle w:val="Textoindependiente"/>
      </w:pPr>
    </w:p>
    <w:p w:rsidR="00F10043" w:rsidRDefault="00867125">
      <w:pPr>
        <w:pStyle w:val="Textoindependiente"/>
        <w:ind w:left="861" w:right="690"/>
        <w:jc w:val="both"/>
      </w:pPr>
      <w:r>
        <w:t>La prueba hidrostática de los tubos y juntas deberá efectuarse uniendo cuando menos dos tramos de tubería, taponando los extremos libres por medio de cabezales apropiados y llenando la tubería d</w:t>
      </w:r>
      <w:r>
        <w:t>e agua hasta las presiones</w:t>
      </w:r>
      <w:r>
        <w:rPr>
          <w:spacing w:val="-10"/>
        </w:rPr>
        <w:t xml:space="preserve"> </w:t>
      </w:r>
      <w:r>
        <w:t>de</w:t>
      </w:r>
      <w:r>
        <w:rPr>
          <w:spacing w:val="-1"/>
        </w:rPr>
        <w:t xml:space="preserve"> </w:t>
      </w:r>
      <w:r>
        <w:t>prueba,</w:t>
      </w:r>
      <w:r>
        <w:rPr>
          <w:spacing w:val="-5"/>
        </w:rPr>
        <w:t xml:space="preserve"> </w:t>
      </w:r>
      <w:r>
        <w:t>la</w:t>
      </w:r>
      <w:r>
        <w:rPr>
          <w:spacing w:val="-2"/>
        </w:rPr>
        <w:t xml:space="preserve"> </w:t>
      </w:r>
      <w:r>
        <w:t>presión</w:t>
      </w:r>
      <w:r>
        <w:rPr>
          <w:spacing w:val="-1"/>
        </w:rPr>
        <w:t xml:space="preserve"> </w:t>
      </w:r>
      <w:r>
        <w:t>máxima</w:t>
      </w:r>
      <w:r>
        <w:rPr>
          <w:spacing w:val="-5"/>
        </w:rPr>
        <w:t xml:space="preserve"> </w:t>
      </w:r>
      <w:r>
        <w:t>será</w:t>
      </w:r>
      <w:r>
        <w:rPr>
          <w:spacing w:val="-6"/>
        </w:rPr>
        <w:t xml:space="preserve"> </w:t>
      </w:r>
      <w:r>
        <w:t>igual</w:t>
      </w:r>
      <w:r>
        <w:rPr>
          <w:spacing w:val="-5"/>
        </w:rPr>
        <w:t xml:space="preserve"> </w:t>
      </w:r>
      <w:r>
        <w:t>al</w:t>
      </w:r>
      <w:r>
        <w:rPr>
          <w:spacing w:val="-2"/>
        </w:rPr>
        <w:t xml:space="preserve"> </w:t>
      </w:r>
      <w:r>
        <w:t>porcentaje</w:t>
      </w:r>
      <w:r>
        <w:rPr>
          <w:spacing w:val="-7"/>
        </w:rPr>
        <w:t xml:space="preserve"> </w:t>
      </w:r>
      <w:r>
        <w:t>de</w:t>
      </w:r>
      <w:r>
        <w:rPr>
          <w:spacing w:val="-4"/>
        </w:rPr>
        <w:t xml:space="preserve"> </w:t>
      </w:r>
      <w:r>
        <w:t>la</w:t>
      </w:r>
      <w:r>
        <w:rPr>
          <w:spacing w:val="-3"/>
        </w:rPr>
        <w:t xml:space="preserve"> </w:t>
      </w:r>
      <w:r>
        <w:t>presión</w:t>
      </w:r>
      <w:r>
        <w:rPr>
          <w:spacing w:val="-5"/>
        </w:rPr>
        <w:t xml:space="preserve"> </w:t>
      </w:r>
      <w:r>
        <w:t>de</w:t>
      </w:r>
      <w:r>
        <w:rPr>
          <w:spacing w:val="-2"/>
        </w:rPr>
        <w:t xml:space="preserve"> </w:t>
      </w:r>
      <w:r>
        <w:t>trabajo</w:t>
      </w:r>
      <w:r>
        <w:rPr>
          <w:spacing w:val="-5"/>
        </w:rPr>
        <w:t xml:space="preserve"> </w:t>
      </w:r>
      <w:r>
        <w:t>diseñada</w:t>
      </w:r>
      <w:r>
        <w:rPr>
          <w:spacing w:val="-1"/>
        </w:rPr>
        <w:t xml:space="preserve"> </w:t>
      </w:r>
      <w:r>
        <w:t>para</w:t>
      </w:r>
      <w:r>
        <w:rPr>
          <w:spacing w:val="-4"/>
        </w:rPr>
        <w:t xml:space="preserve"> </w:t>
      </w:r>
      <w:r>
        <w:t>el</w:t>
      </w:r>
      <w:r>
        <w:rPr>
          <w:spacing w:val="-4"/>
        </w:rPr>
        <w:t xml:space="preserve"> </w:t>
      </w:r>
      <w:r>
        <w:t>tubo de que se trate y será mantenida durante periodos mínimos preestablecidos y/o autorizados por el Residente, lo anterior, de acuerdo al método de prueba establecido en la Norma Oficial Mexicana NOM-001- CONAGUA-2011 Sistemas de agua potable, toma domic</w:t>
      </w:r>
      <w:r>
        <w:t>iliaria y alcantarillado sanitario-Hermeticidad- Especificaciones y métodos de</w:t>
      </w:r>
      <w:r>
        <w:rPr>
          <w:spacing w:val="-7"/>
        </w:rPr>
        <w:t xml:space="preserve"> </w:t>
      </w:r>
      <w:r>
        <w:t>prueba.</w:t>
      </w:r>
    </w:p>
    <w:p w:rsidR="00F10043" w:rsidRDefault="00F10043">
      <w:pPr>
        <w:pStyle w:val="Textoindependiente"/>
        <w:spacing w:before="1"/>
      </w:pPr>
    </w:p>
    <w:p w:rsidR="00F10043" w:rsidRDefault="00867125">
      <w:pPr>
        <w:pStyle w:val="Textoindependiente"/>
        <w:ind w:left="861" w:right="688"/>
        <w:jc w:val="both"/>
      </w:pPr>
      <w:r>
        <w:t>Todas las tuberías que suministre el contratista de acuerdo a las dimensiones fijadas en el proyecto y/o las órdenes</w:t>
      </w:r>
      <w:r>
        <w:rPr>
          <w:spacing w:val="-10"/>
        </w:rPr>
        <w:t xml:space="preserve"> </w:t>
      </w:r>
      <w:r>
        <w:t>del</w:t>
      </w:r>
      <w:r>
        <w:rPr>
          <w:spacing w:val="-9"/>
        </w:rPr>
        <w:t xml:space="preserve"> </w:t>
      </w:r>
      <w:r>
        <w:t>Residente</w:t>
      </w:r>
      <w:r>
        <w:rPr>
          <w:spacing w:val="-5"/>
        </w:rPr>
        <w:t xml:space="preserve"> </w:t>
      </w:r>
      <w:r>
        <w:t>deberán</w:t>
      </w:r>
      <w:r>
        <w:rPr>
          <w:spacing w:val="-8"/>
        </w:rPr>
        <w:t xml:space="preserve"> </w:t>
      </w:r>
      <w:r>
        <w:t>satisfacer</w:t>
      </w:r>
      <w:r>
        <w:rPr>
          <w:spacing w:val="-6"/>
        </w:rPr>
        <w:t xml:space="preserve"> </w:t>
      </w:r>
      <w:r>
        <w:t>la</w:t>
      </w:r>
      <w:r>
        <w:rPr>
          <w:spacing w:val="-4"/>
        </w:rPr>
        <w:t xml:space="preserve"> </w:t>
      </w:r>
      <w:r>
        <w:t>Norma</w:t>
      </w:r>
      <w:r>
        <w:rPr>
          <w:spacing w:val="-6"/>
        </w:rPr>
        <w:t xml:space="preserve"> </w:t>
      </w:r>
      <w:r>
        <w:t>Oficial</w:t>
      </w:r>
      <w:r>
        <w:rPr>
          <w:spacing w:val="-7"/>
        </w:rPr>
        <w:t xml:space="preserve"> </w:t>
      </w:r>
      <w:r>
        <w:t>M</w:t>
      </w:r>
      <w:r>
        <w:t>exicana NOM-001-CONAGUA-2011,</w:t>
      </w:r>
      <w:r>
        <w:rPr>
          <w:spacing w:val="-6"/>
        </w:rPr>
        <w:t xml:space="preserve"> </w:t>
      </w:r>
      <w:r>
        <w:t>Sistemas de agua potable, toma domiciliaria y alcantarillado sanitario-Hermeticidad-Especificaciones y métodos de prueba, complementándose con las siguientes normas vigentes o las que las sustituyan, conforme se indica a conti</w:t>
      </w:r>
      <w:r>
        <w:t>nuación, según tipo o clase de tubería de que se</w:t>
      </w:r>
      <w:r>
        <w:rPr>
          <w:spacing w:val="2"/>
        </w:rPr>
        <w:t xml:space="preserve"> </w:t>
      </w:r>
      <w:r>
        <w:t>trate:</w:t>
      </w:r>
    </w:p>
    <w:p w:rsidR="00F10043" w:rsidRDefault="00F10043">
      <w:pPr>
        <w:jc w:val="both"/>
        <w:sectPr w:rsidR="00F10043">
          <w:pgSz w:w="12240" w:h="15840"/>
          <w:pgMar w:top="1360" w:right="440" w:bottom="940" w:left="1560" w:header="0" w:footer="709" w:gutter="0"/>
          <w:cols w:space="720"/>
        </w:sectPr>
      </w:pPr>
    </w:p>
    <w:p w:rsidR="00F10043" w:rsidRDefault="00F10043">
      <w:pPr>
        <w:pStyle w:val="Textoindependiente"/>
        <w:spacing w:before="6"/>
        <w:rPr>
          <w:sz w:val="25"/>
        </w:rPr>
      </w:pPr>
    </w:p>
    <w:p w:rsidR="00F10043" w:rsidRDefault="00867125">
      <w:pPr>
        <w:pStyle w:val="Textoindependiente"/>
        <w:spacing w:before="91"/>
        <w:ind w:left="861"/>
        <w:jc w:val="both"/>
      </w:pPr>
      <w:r>
        <w:t>1.- La tubería de asbesto-cemento:</w:t>
      </w:r>
    </w:p>
    <w:p w:rsidR="00F10043" w:rsidRDefault="00F10043">
      <w:pPr>
        <w:pStyle w:val="Textoindependiente"/>
        <w:spacing w:before="5"/>
      </w:pPr>
    </w:p>
    <w:p w:rsidR="00F10043" w:rsidRDefault="00867125">
      <w:pPr>
        <w:pStyle w:val="Textoindependiente"/>
        <w:ind w:left="861" w:right="693"/>
        <w:jc w:val="both"/>
      </w:pPr>
      <w:r>
        <w:t>Deberá cumplir como mínimo con los requisitos de la norma mexicana NMX-C-012-ONNCCE-2007, que establece</w:t>
      </w:r>
      <w:r>
        <w:rPr>
          <w:spacing w:val="-8"/>
        </w:rPr>
        <w:t xml:space="preserve"> </w:t>
      </w:r>
      <w:r>
        <w:t>las</w:t>
      </w:r>
      <w:r>
        <w:rPr>
          <w:spacing w:val="-10"/>
        </w:rPr>
        <w:t xml:space="preserve"> </w:t>
      </w:r>
      <w:r>
        <w:t>especificaciones</w:t>
      </w:r>
      <w:r>
        <w:rPr>
          <w:spacing w:val="-6"/>
        </w:rPr>
        <w:t xml:space="preserve"> </w:t>
      </w:r>
      <w:r>
        <w:t>que</w:t>
      </w:r>
      <w:r>
        <w:rPr>
          <w:spacing w:val="-6"/>
        </w:rPr>
        <w:t xml:space="preserve"> </w:t>
      </w:r>
      <w:r>
        <w:t>deben</w:t>
      </w:r>
      <w:r>
        <w:rPr>
          <w:spacing w:val="-10"/>
        </w:rPr>
        <w:t xml:space="preserve"> </w:t>
      </w:r>
      <w:r>
        <w:t>cumplir</w:t>
      </w:r>
      <w:r>
        <w:rPr>
          <w:spacing w:val="-2"/>
        </w:rPr>
        <w:t xml:space="preserve"> </w:t>
      </w:r>
      <w:r>
        <w:t>los</w:t>
      </w:r>
      <w:r>
        <w:rPr>
          <w:spacing w:val="-10"/>
        </w:rPr>
        <w:t xml:space="preserve"> </w:t>
      </w:r>
      <w:r>
        <w:t>elementos</w:t>
      </w:r>
      <w:r>
        <w:rPr>
          <w:spacing w:val="-9"/>
        </w:rPr>
        <w:t xml:space="preserve"> </w:t>
      </w:r>
      <w:r>
        <w:t>de</w:t>
      </w:r>
      <w:r>
        <w:rPr>
          <w:spacing w:val="-4"/>
        </w:rPr>
        <w:t xml:space="preserve"> </w:t>
      </w:r>
      <w:r>
        <w:t>las</w:t>
      </w:r>
      <w:r>
        <w:rPr>
          <w:spacing w:val="-8"/>
        </w:rPr>
        <w:t xml:space="preserve"> </w:t>
      </w:r>
      <w:r>
        <w:t>tuberías</w:t>
      </w:r>
      <w:r>
        <w:rPr>
          <w:spacing w:val="-6"/>
        </w:rPr>
        <w:t xml:space="preserve"> </w:t>
      </w:r>
      <w:r>
        <w:t>de</w:t>
      </w:r>
      <w:r>
        <w:rPr>
          <w:spacing w:val="-8"/>
        </w:rPr>
        <w:t xml:space="preserve"> </w:t>
      </w:r>
      <w:r>
        <w:t>fibrocemento</w:t>
      </w:r>
      <w:r>
        <w:rPr>
          <w:spacing w:val="-4"/>
        </w:rPr>
        <w:t xml:space="preserve"> </w:t>
      </w:r>
      <w:r>
        <w:t>para</w:t>
      </w:r>
      <w:r>
        <w:rPr>
          <w:spacing w:val="-6"/>
        </w:rPr>
        <w:t xml:space="preserve"> </w:t>
      </w:r>
      <w:r>
        <w:t>conducir agua a</w:t>
      </w:r>
      <w:r>
        <w:rPr>
          <w:spacing w:val="-3"/>
        </w:rPr>
        <w:t xml:space="preserve"> </w:t>
      </w:r>
      <w:r>
        <w:t>presión.</w:t>
      </w:r>
    </w:p>
    <w:p w:rsidR="00F10043" w:rsidRDefault="00F10043">
      <w:pPr>
        <w:pStyle w:val="Textoindependiente"/>
        <w:spacing w:before="6"/>
        <w:rPr>
          <w:sz w:val="19"/>
        </w:rPr>
      </w:pPr>
    </w:p>
    <w:p w:rsidR="00F10043" w:rsidRDefault="00867125">
      <w:pPr>
        <w:pStyle w:val="Textoindependiente"/>
        <w:ind w:left="861" w:right="699"/>
        <w:jc w:val="both"/>
      </w:pPr>
      <w:r>
        <w:t>Los anillos de hule empleados como empaques deberán satisfacer los requisitos establecidos en la norma NMX-T-021-SCFI-2009.</w:t>
      </w:r>
    </w:p>
    <w:p w:rsidR="00F10043" w:rsidRDefault="00F10043">
      <w:pPr>
        <w:pStyle w:val="Textoindependiente"/>
        <w:spacing w:before="1"/>
      </w:pPr>
    </w:p>
    <w:p w:rsidR="00F10043" w:rsidRDefault="00867125">
      <w:pPr>
        <w:pStyle w:val="Textoindependiente"/>
        <w:spacing w:before="1"/>
        <w:ind w:left="861"/>
        <w:jc w:val="both"/>
      </w:pPr>
      <w:r>
        <w:t xml:space="preserve">Los métodos de ensayos cumplirán y se llevarán a cabo con </w:t>
      </w:r>
      <w:r>
        <w:t>las normas siguientes:</w:t>
      </w:r>
    </w:p>
    <w:p w:rsidR="00F10043" w:rsidRDefault="00F10043">
      <w:pPr>
        <w:pStyle w:val="Textoindependiente"/>
      </w:pPr>
    </w:p>
    <w:p w:rsidR="00F10043" w:rsidRDefault="00867125">
      <w:pPr>
        <w:pStyle w:val="Prrafodelista"/>
        <w:numPr>
          <w:ilvl w:val="1"/>
          <w:numId w:val="6"/>
        </w:numPr>
        <w:tabs>
          <w:tab w:val="left" w:pos="2302"/>
        </w:tabs>
        <w:ind w:right="1048" w:firstLine="0"/>
        <w:rPr>
          <w:sz w:val="20"/>
        </w:rPr>
      </w:pPr>
      <w:r>
        <w:rPr>
          <w:sz w:val="20"/>
        </w:rPr>
        <w:t>Ensayo</w:t>
      </w:r>
      <w:r>
        <w:rPr>
          <w:spacing w:val="-4"/>
          <w:sz w:val="20"/>
        </w:rPr>
        <w:t xml:space="preserve"> </w:t>
      </w:r>
      <w:r>
        <w:rPr>
          <w:sz w:val="20"/>
        </w:rPr>
        <w:t>de</w:t>
      </w:r>
      <w:r>
        <w:rPr>
          <w:spacing w:val="-5"/>
          <w:sz w:val="20"/>
        </w:rPr>
        <w:t xml:space="preserve"> </w:t>
      </w:r>
      <w:r>
        <w:rPr>
          <w:sz w:val="20"/>
        </w:rPr>
        <w:t>Hermeticidad</w:t>
      </w:r>
      <w:r>
        <w:rPr>
          <w:spacing w:val="-4"/>
          <w:sz w:val="20"/>
        </w:rPr>
        <w:t xml:space="preserve"> </w:t>
      </w:r>
      <w:r>
        <w:rPr>
          <w:sz w:val="20"/>
        </w:rPr>
        <w:t>o</w:t>
      </w:r>
      <w:r>
        <w:rPr>
          <w:spacing w:val="-3"/>
          <w:sz w:val="20"/>
        </w:rPr>
        <w:t xml:space="preserve"> </w:t>
      </w:r>
      <w:r>
        <w:rPr>
          <w:sz w:val="20"/>
        </w:rPr>
        <w:t>estanquidad,</w:t>
      </w:r>
      <w:r>
        <w:rPr>
          <w:spacing w:val="-4"/>
          <w:sz w:val="20"/>
        </w:rPr>
        <w:t xml:space="preserve"> </w:t>
      </w:r>
      <w:r>
        <w:rPr>
          <w:sz w:val="20"/>
        </w:rPr>
        <w:t>conforme</w:t>
      </w:r>
      <w:r>
        <w:rPr>
          <w:spacing w:val="-3"/>
          <w:sz w:val="20"/>
        </w:rPr>
        <w:t xml:space="preserve"> </w:t>
      </w:r>
      <w:r>
        <w:rPr>
          <w:sz w:val="20"/>
        </w:rPr>
        <w:t>a</w:t>
      </w:r>
      <w:r>
        <w:rPr>
          <w:spacing w:val="-3"/>
          <w:sz w:val="20"/>
        </w:rPr>
        <w:t xml:space="preserve"> </w:t>
      </w:r>
      <w:r>
        <w:rPr>
          <w:sz w:val="20"/>
        </w:rPr>
        <w:t>la</w:t>
      </w:r>
      <w:r>
        <w:rPr>
          <w:spacing w:val="-2"/>
          <w:sz w:val="20"/>
        </w:rPr>
        <w:t xml:space="preserve"> </w:t>
      </w:r>
      <w:r>
        <w:rPr>
          <w:sz w:val="20"/>
        </w:rPr>
        <w:t>norma</w:t>
      </w:r>
      <w:r>
        <w:rPr>
          <w:spacing w:val="-27"/>
          <w:sz w:val="20"/>
        </w:rPr>
        <w:t xml:space="preserve"> </w:t>
      </w:r>
      <w:r>
        <w:rPr>
          <w:sz w:val="20"/>
        </w:rPr>
        <w:t>NMX-C-041-ONNCCE- 2004.</w:t>
      </w:r>
    </w:p>
    <w:p w:rsidR="00F10043" w:rsidRDefault="00F10043">
      <w:pPr>
        <w:pStyle w:val="Textoindependiente"/>
        <w:spacing w:before="11"/>
        <w:rPr>
          <w:sz w:val="19"/>
        </w:rPr>
      </w:pPr>
    </w:p>
    <w:p w:rsidR="00F10043" w:rsidRDefault="00867125">
      <w:pPr>
        <w:pStyle w:val="Prrafodelista"/>
        <w:numPr>
          <w:ilvl w:val="1"/>
          <w:numId w:val="6"/>
        </w:numPr>
        <w:tabs>
          <w:tab w:val="left" w:pos="2278"/>
        </w:tabs>
        <w:ind w:left="2277" w:right="1006" w:hanging="696"/>
        <w:rPr>
          <w:sz w:val="20"/>
        </w:rPr>
      </w:pPr>
      <w:r>
        <w:rPr>
          <w:sz w:val="20"/>
        </w:rPr>
        <w:t>Ensayo</w:t>
      </w:r>
      <w:r>
        <w:rPr>
          <w:spacing w:val="-3"/>
          <w:sz w:val="20"/>
        </w:rPr>
        <w:t xml:space="preserve"> </w:t>
      </w:r>
      <w:r>
        <w:rPr>
          <w:sz w:val="20"/>
        </w:rPr>
        <w:t>de</w:t>
      </w:r>
      <w:r>
        <w:rPr>
          <w:spacing w:val="-4"/>
          <w:sz w:val="20"/>
        </w:rPr>
        <w:t xml:space="preserve"> </w:t>
      </w:r>
      <w:r>
        <w:rPr>
          <w:sz w:val="20"/>
        </w:rPr>
        <w:t>Presión</w:t>
      </w:r>
      <w:r>
        <w:rPr>
          <w:spacing w:val="-4"/>
          <w:sz w:val="20"/>
        </w:rPr>
        <w:t xml:space="preserve"> </w:t>
      </w:r>
      <w:r>
        <w:rPr>
          <w:sz w:val="20"/>
        </w:rPr>
        <w:t>hidrostática</w:t>
      </w:r>
      <w:r>
        <w:rPr>
          <w:spacing w:val="-5"/>
          <w:sz w:val="20"/>
        </w:rPr>
        <w:t xml:space="preserve"> </w:t>
      </w:r>
      <w:r>
        <w:rPr>
          <w:sz w:val="20"/>
        </w:rPr>
        <w:t>interna</w:t>
      </w:r>
      <w:r>
        <w:rPr>
          <w:spacing w:val="-2"/>
          <w:sz w:val="20"/>
        </w:rPr>
        <w:t xml:space="preserve"> </w:t>
      </w:r>
      <w:r>
        <w:rPr>
          <w:sz w:val="20"/>
        </w:rPr>
        <w:t>(Resistencia</w:t>
      </w:r>
      <w:r>
        <w:rPr>
          <w:spacing w:val="-2"/>
          <w:sz w:val="20"/>
        </w:rPr>
        <w:t xml:space="preserve"> </w:t>
      </w:r>
      <w:r>
        <w:rPr>
          <w:sz w:val="20"/>
        </w:rPr>
        <w:t>a</w:t>
      </w:r>
      <w:r>
        <w:rPr>
          <w:spacing w:val="-3"/>
          <w:sz w:val="20"/>
        </w:rPr>
        <w:t xml:space="preserve"> </w:t>
      </w:r>
      <w:r>
        <w:rPr>
          <w:sz w:val="20"/>
        </w:rPr>
        <w:t>la</w:t>
      </w:r>
      <w:r>
        <w:rPr>
          <w:spacing w:val="-2"/>
          <w:sz w:val="20"/>
        </w:rPr>
        <w:t xml:space="preserve"> </w:t>
      </w:r>
      <w:r>
        <w:rPr>
          <w:sz w:val="20"/>
        </w:rPr>
        <w:t>ruptura</w:t>
      </w:r>
      <w:r>
        <w:rPr>
          <w:spacing w:val="-3"/>
          <w:sz w:val="20"/>
        </w:rPr>
        <w:t xml:space="preserve"> </w:t>
      </w:r>
      <w:r>
        <w:rPr>
          <w:sz w:val="20"/>
        </w:rPr>
        <w:t>por</w:t>
      </w:r>
      <w:r>
        <w:rPr>
          <w:spacing w:val="-2"/>
          <w:sz w:val="20"/>
        </w:rPr>
        <w:t xml:space="preserve"> </w:t>
      </w:r>
      <w:r>
        <w:rPr>
          <w:sz w:val="20"/>
        </w:rPr>
        <w:t>presión</w:t>
      </w:r>
      <w:r>
        <w:rPr>
          <w:spacing w:val="-34"/>
          <w:sz w:val="20"/>
        </w:rPr>
        <w:t xml:space="preserve"> </w:t>
      </w:r>
      <w:r>
        <w:rPr>
          <w:sz w:val="20"/>
        </w:rPr>
        <w:t>hidrostática interna), conforme a la norma</w:t>
      </w:r>
      <w:r>
        <w:rPr>
          <w:spacing w:val="-2"/>
          <w:sz w:val="20"/>
        </w:rPr>
        <w:t xml:space="preserve"> </w:t>
      </w:r>
      <w:r>
        <w:rPr>
          <w:sz w:val="20"/>
        </w:rPr>
        <w:t>NMX–C–053–ONNCCE-2007.</w:t>
      </w:r>
    </w:p>
    <w:p w:rsidR="00F10043" w:rsidRDefault="00F10043">
      <w:pPr>
        <w:pStyle w:val="Textoindependiente"/>
        <w:spacing w:before="1"/>
      </w:pPr>
    </w:p>
    <w:p w:rsidR="00F10043" w:rsidRDefault="00867125">
      <w:pPr>
        <w:pStyle w:val="Prrafodelista"/>
        <w:numPr>
          <w:ilvl w:val="1"/>
          <w:numId w:val="6"/>
        </w:numPr>
        <w:tabs>
          <w:tab w:val="left" w:pos="2278"/>
        </w:tabs>
        <w:ind w:left="2277" w:right="855" w:hanging="696"/>
        <w:rPr>
          <w:sz w:val="20"/>
        </w:rPr>
      </w:pPr>
      <w:r>
        <w:rPr>
          <w:sz w:val="20"/>
        </w:rPr>
        <w:t>Ensayo de Resistencia al aplastamiento, de acuerdo a la normaNMX–C–044–ONNCCE- 2006.</w:t>
      </w:r>
    </w:p>
    <w:p w:rsidR="00F10043" w:rsidRDefault="00F10043">
      <w:pPr>
        <w:pStyle w:val="Textoindependiente"/>
        <w:spacing w:before="10"/>
        <w:rPr>
          <w:sz w:val="19"/>
        </w:rPr>
      </w:pPr>
    </w:p>
    <w:p w:rsidR="00F10043" w:rsidRDefault="00867125">
      <w:pPr>
        <w:pStyle w:val="Prrafodelista"/>
        <w:numPr>
          <w:ilvl w:val="1"/>
          <w:numId w:val="6"/>
        </w:numPr>
        <w:tabs>
          <w:tab w:val="left" w:pos="2278"/>
        </w:tabs>
        <w:ind w:left="2277" w:right="976" w:hanging="696"/>
        <w:rPr>
          <w:sz w:val="20"/>
        </w:rPr>
      </w:pPr>
      <w:r>
        <w:rPr>
          <w:sz w:val="20"/>
        </w:rPr>
        <w:t>Ensayo</w:t>
      </w:r>
      <w:r>
        <w:rPr>
          <w:spacing w:val="-3"/>
          <w:sz w:val="20"/>
        </w:rPr>
        <w:t xml:space="preserve"> </w:t>
      </w:r>
      <w:r>
        <w:rPr>
          <w:sz w:val="20"/>
        </w:rPr>
        <w:t>para</w:t>
      </w:r>
      <w:r>
        <w:rPr>
          <w:spacing w:val="-4"/>
          <w:sz w:val="20"/>
        </w:rPr>
        <w:t xml:space="preserve"> </w:t>
      </w:r>
      <w:r>
        <w:rPr>
          <w:sz w:val="20"/>
        </w:rPr>
        <w:t>fines</w:t>
      </w:r>
      <w:r>
        <w:rPr>
          <w:spacing w:val="-4"/>
          <w:sz w:val="20"/>
        </w:rPr>
        <w:t xml:space="preserve"> </w:t>
      </w:r>
      <w:r>
        <w:rPr>
          <w:sz w:val="20"/>
        </w:rPr>
        <w:t>de</w:t>
      </w:r>
      <w:r>
        <w:rPr>
          <w:spacing w:val="-4"/>
          <w:sz w:val="20"/>
        </w:rPr>
        <w:t xml:space="preserve"> </w:t>
      </w:r>
      <w:r>
        <w:rPr>
          <w:sz w:val="20"/>
        </w:rPr>
        <w:t>Clasificación</w:t>
      </w:r>
      <w:r>
        <w:rPr>
          <w:spacing w:val="-4"/>
          <w:sz w:val="20"/>
        </w:rPr>
        <w:t xml:space="preserve"> </w:t>
      </w:r>
      <w:r>
        <w:rPr>
          <w:sz w:val="20"/>
        </w:rPr>
        <w:t>por</w:t>
      </w:r>
      <w:r>
        <w:rPr>
          <w:spacing w:val="-2"/>
          <w:sz w:val="20"/>
        </w:rPr>
        <w:t xml:space="preserve"> </w:t>
      </w:r>
      <w:r>
        <w:rPr>
          <w:sz w:val="20"/>
        </w:rPr>
        <w:t>alcalinidad,</w:t>
      </w:r>
      <w:r>
        <w:rPr>
          <w:spacing w:val="-4"/>
          <w:sz w:val="20"/>
        </w:rPr>
        <w:t xml:space="preserve"> </w:t>
      </w:r>
      <w:r>
        <w:rPr>
          <w:sz w:val="20"/>
        </w:rPr>
        <w:t>conforme a</w:t>
      </w:r>
      <w:r>
        <w:rPr>
          <w:spacing w:val="-2"/>
          <w:sz w:val="20"/>
        </w:rPr>
        <w:t xml:space="preserve"> </w:t>
      </w:r>
      <w:r>
        <w:rPr>
          <w:sz w:val="20"/>
        </w:rPr>
        <w:t>la</w:t>
      </w:r>
      <w:r>
        <w:rPr>
          <w:spacing w:val="-2"/>
          <w:sz w:val="20"/>
        </w:rPr>
        <w:t xml:space="preserve"> </w:t>
      </w:r>
      <w:r>
        <w:rPr>
          <w:sz w:val="20"/>
        </w:rPr>
        <w:t>norma</w:t>
      </w:r>
      <w:r>
        <w:rPr>
          <w:spacing w:val="-33"/>
          <w:sz w:val="20"/>
        </w:rPr>
        <w:t xml:space="preserve"> </w:t>
      </w:r>
      <w:r>
        <w:rPr>
          <w:sz w:val="20"/>
        </w:rPr>
        <w:t>NMX–C–320– ONNCCE-2007.</w:t>
      </w:r>
    </w:p>
    <w:p w:rsidR="00F10043" w:rsidRDefault="00F10043">
      <w:pPr>
        <w:pStyle w:val="Textoindependiente"/>
        <w:spacing w:before="10"/>
        <w:rPr>
          <w:sz w:val="19"/>
        </w:rPr>
      </w:pPr>
    </w:p>
    <w:p w:rsidR="00F10043" w:rsidRDefault="00867125">
      <w:pPr>
        <w:pStyle w:val="Prrafodelista"/>
        <w:numPr>
          <w:ilvl w:val="1"/>
          <w:numId w:val="6"/>
        </w:numPr>
        <w:tabs>
          <w:tab w:val="left" w:pos="2302"/>
        </w:tabs>
        <w:spacing w:before="1"/>
        <w:ind w:firstLine="0"/>
        <w:rPr>
          <w:sz w:val="20"/>
        </w:rPr>
      </w:pPr>
      <w:r>
        <w:rPr>
          <w:sz w:val="20"/>
        </w:rPr>
        <w:t>Ensayo</w:t>
      </w:r>
      <w:r>
        <w:rPr>
          <w:spacing w:val="-11"/>
          <w:sz w:val="20"/>
        </w:rPr>
        <w:t xml:space="preserve"> </w:t>
      </w:r>
      <w:r>
        <w:rPr>
          <w:sz w:val="20"/>
        </w:rPr>
        <w:t>de</w:t>
      </w:r>
      <w:r>
        <w:rPr>
          <w:spacing w:val="-14"/>
          <w:sz w:val="20"/>
        </w:rPr>
        <w:t xml:space="preserve"> </w:t>
      </w:r>
      <w:r>
        <w:rPr>
          <w:sz w:val="20"/>
        </w:rPr>
        <w:t>Resistencia</w:t>
      </w:r>
      <w:r>
        <w:rPr>
          <w:spacing w:val="-11"/>
          <w:sz w:val="20"/>
        </w:rPr>
        <w:t xml:space="preserve"> </w:t>
      </w:r>
      <w:r>
        <w:rPr>
          <w:sz w:val="20"/>
        </w:rPr>
        <w:t>a</w:t>
      </w:r>
      <w:r>
        <w:rPr>
          <w:spacing w:val="-12"/>
          <w:sz w:val="20"/>
        </w:rPr>
        <w:t xml:space="preserve"> </w:t>
      </w:r>
      <w:r>
        <w:rPr>
          <w:sz w:val="20"/>
        </w:rPr>
        <w:t>los</w:t>
      </w:r>
      <w:r>
        <w:rPr>
          <w:spacing w:val="-14"/>
          <w:sz w:val="20"/>
        </w:rPr>
        <w:t xml:space="preserve"> </w:t>
      </w:r>
      <w:r>
        <w:rPr>
          <w:sz w:val="20"/>
        </w:rPr>
        <w:t>sulfatos,</w:t>
      </w:r>
      <w:r>
        <w:rPr>
          <w:spacing w:val="-15"/>
          <w:sz w:val="20"/>
        </w:rPr>
        <w:t xml:space="preserve"> </w:t>
      </w:r>
      <w:r>
        <w:rPr>
          <w:sz w:val="20"/>
        </w:rPr>
        <w:t>de</w:t>
      </w:r>
      <w:r>
        <w:rPr>
          <w:spacing w:val="-12"/>
          <w:sz w:val="20"/>
        </w:rPr>
        <w:t xml:space="preserve"> </w:t>
      </w:r>
      <w:r>
        <w:rPr>
          <w:sz w:val="20"/>
        </w:rPr>
        <w:t>acuerdo</w:t>
      </w:r>
      <w:r>
        <w:rPr>
          <w:spacing w:val="-11"/>
          <w:sz w:val="20"/>
        </w:rPr>
        <w:t xml:space="preserve"> </w:t>
      </w:r>
      <w:r>
        <w:rPr>
          <w:sz w:val="20"/>
        </w:rPr>
        <w:t>a</w:t>
      </w:r>
      <w:r>
        <w:rPr>
          <w:spacing w:val="-12"/>
          <w:sz w:val="20"/>
        </w:rPr>
        <w:t xml:space="preserve"> </w:t>
      </w:r>
      <w:r>
        <w:rPr>
          <w:sz w:val="20"/>
        </w:rPr>
        <w:t>la</w:t>
      </w:r>
      <w:r>
        <w:rPr>
          <w:spacing w:val="-8"/>
          <w:sz w:val="20"/>
        </w:rPr>
        <w:t xml:space="preserve"> </w:t>
      </w:r>
      <w:r>
        <w:rPr>
          <w:sz w:val="20"/>
        </w:rPr>
        <w:t>norma</w:t>
      </w:r>
      <w:r>
        <w:rPr>
          <w:spacing w:val="-11"/>
          <w:sz w:val="20"/>
        </w:rPr>
        <w:t xml:space="preserve"> </w:t>
      </w:r>
      <w:r>
        <w:rPr>
          <w:sz w:val="20"/>
        </w:rPr>
        <w:t>NMX–C–319–ONNCCE-2007.</w:t>
      </w:r>
    </w:p>
    <w:p w:rsidR="00F10043" w:rsidRDefault="00F10043">
      <w:pPr>
        <w:pStyle w:val="Textoindependiente"/>
        <w:spacing w:before="3"/>
        <w:rPr>
          <w:sz w:val="26"/>
        </w:rPr>
      </w:pPr>
    </w:p>
    <w:p w:rsidR="00F10043" w:rsidRDefault="00867125">
      <w:pPr>
        <w:pStyle w:val="Textoindependiente"/>
        <w:spacing w:before="1"/>
        <w:ind w:left="861" w:right="689"/>
        <w:jc w:val="both"/>
      </w:pPr>
      <w:r>
        <w:t>Todas las materias primas utilizadas para fabricar tubos y coples deberán contar con una certificación de calidad aprobada y cumplir con los estándares nacionales e internacionales en cuanto a su ensayo y desempeño.</w:t>
      </w:r>
    </w:p>
    <w:p w:rsidR="00F10043" w:rsidRDefault="00F10043">
      <w:pPr>
        <w:pStyle w:val="Textoindependiente"/>
        <w:spacing w:before="1"/>
      </w:pPr>
    </w:p>
    <w:p w:rsidR="00F10043" w:rsidRDefault="00867125">
      <w:pPr>
        <w:pStyle w:val="Textoindependiente"/>
        <w:ind w:left="861" w:right="694"/>
        <w:jc w:val="both"/>
      </w:pPr>
      <w:r>
        <w:t xml:space="preserve">El Contratista </w:t>
      </w:r>
      <w:r>
        <w:t>debe proporcionar el lubricante necesario, con características tales, que no afecten el comportamiento del anillo de hule, ni alteren la calidad del agua contenida en la tubería.</w:t>
      </w:r>
    </w:p>
    <w:p w:rsidR="00F10043" w:rsidRDefault="00F10043">
      <w:pPr>
        <w:pStyle w:val="Textoindependiente"/>
        <w:spacing w:before="10"/>
        <w:rPr>
          <w:sz w:val="19"/>
        </w:rPr>
      </w:pPr>
    </w:p>
    <w:p w:rsidR="00F10043" w:rsidRDefault="00867125">
      <w:pPr>
        <w:pStyle w:val="Textoindependiente"/>
        <w:spacing w:before="1"/>
        <w:ind w:left="861" w:right="694"/>
        <w:jc w:val="both"/>
      </w:pPr>
      <w:r>
        <w:t>La superficie interna de los tubos debe estar exenta de deformaciones que ca</w:t>
      </w:r>
      <w:r>
        <w:t>usen variación del diámetro interior.</w:t>
      </w:r>
    </w:p>
    <w:p w:rsidR="00F10043" w:rsidRDefault="00F10043">
      <w:pPr>
        <w:pStyle w:val="Textoindependiente"/>
        <w:spacing w:before="3"/>
      </w:pPr>
    </w:p>
    <w:p w:rsidR="00F10043" w:rsidRDefault="00867125">
      <w:pPr>
        <w:pStyle w:val="Textoindependiente"/>
        <w:ind w:left="861"/>
        <w:jc w:val="both"/>
      </w:pPr>
      <w:r>
        <w:t>Los extremos de los tubos deben ser lisos y cortados en planos perpendiculares al eje longitudinal del tubo.</w:t>
      </w:r>
    </w:p>
    <w:p w:rsidR="00F10043" w:rsidRDefault="00F10043">
      <w:pPr>
        <w:pStyle w:val="Textoindependiente"/>
        <w:rPr>
          <w:sz w:val="22"/>
        </w:rPr>
      </w:pPr>
    </w:p>
    <w:p w:rsidR="00F10043" w:rsidRDefault="00F10043">
      <w:pPr>
        <w:pStyle w:val="Textoindependiente"/>
        <w:spacing w:before="8"/>
        <w:rPr>
          <w:sz w:val="17"/>
        </w:rPr>
      </w:pPr>
    </w:p>
    <w:p w:rsidR="00F10043" w:rsidRDefault="00867125">
      <w:pPr>
        <w:pStyle w:val="Textoindependiente"/>
        <w:ind w:left="861"/>
        <w:jc w:val="both"/>
      </w:pPr>
      <w:r>
        <w:t>2.- La tubería de POLI CLORURO DE VINILO (PVC):</w:t>
      </w:r>
    </w:p>
    <w:p w:rsidR="00F10043" w:rsidRDefault="00F10043">
      <w:pPr>
        <w:pStyle w:val="Textoindependiente"/>
        <w:spacing w:before="1"/>
      </w:pPr>
    </w:p>
    <w:p w:rsidR="00F10043" w:rsidRDefault="00867125">
      <w:pPr>
        <w:pStyle w:val="Textoindependiente"/>
        <w:ind w:left="861" w:right="689"/>
        <w:jc w:val="both"/>
      </w:pPr>
      <w:r>
        <w:t>Deberá cumplir como mínimo con los requisitos de las normas mexicanas NMX-E-143/1-CNCP-2011 y NMX-E-145/1-SCFI-2002, que establecen las especificaciones que deben cumplir los elementos de estas tuberías</w:t>
      </w:r>
      <w:r>
        <w:rPr>
          <w:spacing w:val="-16"/>
        </w:rPr>
        <w:t xml:space="preserve"> </w:t>
      </w:r>
      <w:r>
        <w:t>sin</w:t>
      </w:r>
      <w:r>
        <w:rPr>
          <w:spacing w:val="-17"/>
        </w:rPr>
        <w:t xml:space="preserve"> </w:t>
      </w:r>
      <w:r>
        <w:t>plastificante,</w:t>
      </w:r>
      <w:r>
        <w:rPr>
          <w:spacing w:val="-8"/>
        </w:rPr>
        <w:t xml:space="preserve"> </w:t>
      </w:r>
      <w:r>
        <w:t>utilizados</w:t>
      </w:r>
      <w:r>
        <w:rPr>
          <w:spacing w:val="-16"/>
        </w:rPr>
        <w:t xml:space="preserve"> </w:t>
      </w:r>
      <w:r>
        <w:t>en</w:t>
      </w:r>
      <w:r>
        <w:rPr>
          <w:spacing w:val="-15"/>
        </w:rPr>
        <w:t xml:space="preserve"> </w:t>
      </w:r>
      <w:r>
        <w:t>sistemas</w:t>
      </w:r>
      <w:r>
        <w:rPr>
          <w:spacing w:val="-16"/>
        </w:rPr>
        <w:t xml:space="preserve"> </w:t>
      </w:r>
      <w:r>
        <w:t>de</w:t>
      </w:r>
      <w:r>
        <w:rPr>
          <w:spacing w:val="-11"/>
        </w:rPr>
        <w:t xml:space="preserve"> </w:t>
      </w:r>
      <w:r>
        <w:t>abasteci</w:t>
      </w:r>
      <w:r>
        <w:t>miento</w:t>
      </w:r>
      <w:r>
        <w:rPr>
          <w:spacing w:val="-8"/>
        </w:rPr>
        <w:t xml:space="preserve"> </w:t>
      </w:r>
      <w:r>
        <w:t>de</w:t>
      </w:r>
      <w:r>
        <w:rPr>
          <w:spacing w:val="-10"/>
        </w:rPr>
        <w:t xml:space="preserve"> </w:t>
      </w:r>
      <w:r>
        <w:t>agua</w:t>
      </w:r>
      <w:r>
        <w:rPr>
          <w:spacing w:val="-14"/>
        </w:rPr>
        <w:t xml:space="preserve"> </w:t>
      </w:r>
      <w:r>
        <w:t>a</w:t>
      </w:r>
      <w:r>
        <w:rPr>
          <w:spacing w:val="-10"/>
        </w:rPr>
        <w:t xml:space="preserve"> </w:t>
      </w:r>
      <w:r>
        <w:t>presión</w:t>
      </w:r>
      <w:r>
        <w:rPr>
          <w:spacing w:val="-11"/>
        </w:rPr>
        <w:t xml:space="preserve"> </w:t>
      </w:r>
      <w:r>
        <w:t>tanto</w:t>
      </w:r>
      <w:r>
        <w:rPr>
          <w:spacing w:val="-6"/>
        </w:rPr>
        <w:t xml:space="preserve"> </w:t>
      </w:r>
      <w:r>
        <w:t>para</w:t>
      </w:r>
      <w:r>
        <w:rPr>
          <w:spacing w:val="-16"/>
        </w:rPr>
        <w:t xml:space="preserve"> </w:t>
      </w:r>
      <w:r>
        <w:t>la</w:t>
      </w:r>
      <w:r>
        <w:rPr>
          <w:spacing w:val="-8"/>
        </w:rPr>
        <w:t xml:space="preserve"> </w:t>
      </w:r>
      <w:r>
        <w:t>serie</w:t>
      </w:r>
      <w:r>
        <w:rPr>
          <w:spacing w:val="-6"/>
        </w:rPr>
        <w:t xml:space="preserve"> </w:t>
      </w:r>
      <w:r>
        <w:t>métrica como serie</w:t>
      </w:r>
      <w:r>
        <w:rPr>
          <w:spacing w:val="3"/>
        </w:rPr>
        <w:t xml:space="preserve"> </w:t>
      </w:r>
      <w:r>
        <w:t>inglesa.</w:t>
      </w:r>
    </w:p>
    <w:p w:rsidR="00F10043" w:rsidRDefault="00F10043">
      <w:pPr>
        <w:pStyle w:val="Textoindependiente"/>
      </w:pPr>
    </w:p>
    <w:p w:rsidR="00F10043" w:rsidRDefault="00867125">
      <w:pPr>
        <w:pStyle w:val="Textoindependiente"/>
        <w:ind w:left="861" w:right="690"/>
        <w:jc w:val="both"/>
      </w:pPr>
      <w:r>
        <w:t>Las</w:t>
      </w:r>
      <w:r>
        <w:rPr>
          <w:spacing w:val="-14"/>
        </w:rPr>
        <w:t xml:space="preserve"> </w:t>
      </w:r>
      <w:r>
        <w:t>conexiones</w:t>
      </w:r>
      <w:r>
        <w:rPr>
          <w:spacing w:val="-13"/>
        </w:rPr>
        <w:t xml:space="preserve"> </w:t>
      </w:r>
      <w:r>
        <w:t>de</w:t>
      </w:r>
      <w:r>
        <w:rPr>
          <w:spacing w:val="-9"/>
        </w:rPr>
        <w:t xml:space="preserve"> </w:t>
      </w:r>
      <w:r>
        <w:t>PVC</w:t>
      </w:r>
      <w:r>
        <w:rPr>
          <w:spacing w:val="-5"/>
        </w:rPr>
        <w:t xml:space="preserve"> </w:t>
      </w:r>
      <w:r>
        <w:t>sin</w:t>
      </w:r>
      <w:r>
        <w:rPr>
          <w:spacing w:val="-11"/>
        </w:rPr>
        <w:t xml:space="preserve"> </w:t>
      </w:r>
      <w:r>
        <w:t>plastificante</w:t>
      </w:r>
      <w:r>
        <w:rPr>
          <w:spacing w:val="-2"/>
        </w:rPr>
        <w:t xml:space="preserve"> </w:t>
      </w:r>
      <w:r>
        <w:t>utilizados</w:t>
      </w:r>
      <w:r>
        <w:rPr>
          <w:spacing w:val="-10"/>
        </w:rPr>
        <w:t xml:space="preserve"> </w:t>
      </w:r>
      <w:r>
        <w:t>en</w:t>
      </w:r>
      <w:r>
        <w:rPr>
          <w:spacing w:val="-13"/>
        </w:rPr>
        <w:t xml:space="preserve"> </w:t>
      </w:r>
      <w:r>
        <w:t>sistemas</w:t>
      </w:r>
      <w:r>
        <w:rPr>
          <w:spacing w:val="-13"/>
        </w:rPr>
        <w:t xml:space="preserve"> </w:t>
      </w:r>
      <w:r>
        <w:t>de</w:t>
      </w:r>
      <w:r>
        <w:rPr>
          <w:spacing w:val="-8"/>
        </w:rPr>
        <w:t xml:space="preserve"> </w:t>
      </w:r>
      <w:r>
        <w:t>abastecimiento</w:t>
      </w:r>
      <w:r>
        <w:rPr>
          <w:spacing w:val="-7"/>
        </w:rPr>
        <w:t xml:space="preserve"> </w:t>
      </w:r>
      <w:r>
        <w:t>de</w:t>
      </w:r>
      <w:r>
        <w:rPr>
          <w:spacing w:val="-12"/>
        </w:rPr>
        <w:t xml:space="preserve"> </w:t>
      </w:r>
      <w:r>
        <w:t>agua</w:t>
      </w:r>
      <w:r>
        <w:rPr>
          <w:spacing w:val="-5"/>
        </w:rPr>
        <w:t xml:space="preserve"> </w:t>
      </w:r>
      <w:r>
        <w:t>a</w:t>
      </w:r>
      <w:r>
        <w:rPr>
          <w:spacing w:val="-4"/>
        </w:rPr>
        <w:t xml:space="preserve"> </w:t>
      </w:r>
      <w:r>
        <w:t>presión</w:t>
      </w:r>
      <w:r>
        <w:rPr>
          <w:spacing w:val="-13"/>
        </w:rPr>
        <w:t xml:space="preserve"> </w:t>
      </w:r>
      <w:r>
        <w:t>con</w:t>
      </w:r>
      <w:r>
        <w:rPr>
          <w:spacing w:val="-8"/>
        </w:rPr>
        <w:t xml:space="preserve"> </w:t>
      </w:r>
      <w:r>
        <w:t>unión espiga-campana serie métrica, deberán satisfacer los requisitos establecidos en la norma NMX-E-231-SCFI- 1999.</w:t>
      </w:r>
    </w:p>
    <w:p w:rsidR="00F10043" w:rsidRDefault="00F10043">
      <w:pPr>
        <w:pStyle w:val="Textoindependiente"/>
        <w:spacing w:before="4"/>
      </w:pPr>
    </w:p>
    <w:p w:rsidR="00F10043" w:rsidRDefault="00867125">
      <w:pPr>
        <w:pStyle w:val="Textoindependiente"/>
        <w:ind w:left="861" w:right="689"/>
        <w:jc w:val="both"/>
      </w:pPr>
      <w:r>
        <w:t>Las</w:t>
      </w:r>
      <w:r>
        <w:rPr>
          <w:spacing w:val="-14"/>
        </w:rPr>
        <w:t xml:space="preserve"> </w:t>
      </w:r>
      <w:r>
        <w:t>conexiones</w:t>
      </w:r>
      <w:r>
        <w:rPr>
          <w:spacing w:val="-13"/>
        </w:rPr>
        <w:t xml:space="preserve"> </w:t>
      </w:r>
      <w:r>
        <w:t>de</w:t>
      </w:r>
      <w:r>
        <w:rPr>
          <w:spacing w:val="-9"/>
        </w:rPr>
        <w:t xml:space="preserve"> </w:t>
      </w:r>
      <w:r>
        <w:t>PVC</w:t>
      </w:r>
      <w:r>
        <w:rPr>
          <w:spacing w:val="-5"/>
        </w:rPr>
        <w:t xml:space="preserve"> </w:t>
      </w:r>
      <w:r>
        <w:t>sin</w:t>
      </w:r>
      <w:r>
        <w:rPr>
          <w:spacing w:val="-11"/>
        </w:rPr>
        <w:t xml:space="preserve"> </w:t>
      </w:r>
      <w:r>
        <w:t>plastificante</w:t>
      </w:r>
      <w:r>
        <w:rPr>
          <w:spacing w:val="-2"/>
        </w:rPr>
        <w:t xml:space="preserve"> </w:t>
      </w:r>
      <w:r>
        <w:t>utilizados</w:t>
      </w:r>
      <w:r>
        <w:rPr>
          <w:spacing w:val="-10"/>
        </w:rPr>
        <w:t xml:space="preserve"> </w:t>
      </w:r>
      <w:r>
        <w:t>en</w:t>
      </w:r>
      <w:r>
        <w:rPr>
          <w:spacing w:val="-13"/>
        </w:rPr>
        <w:t xml:space="preserve"> </w:t>
      </w:r>
      <w:r>
        <w:t>sistemas</w:t>
      </w:r>
      <w:r>
        <w:rPr>
          <w:spacing w:val="-13"/>
        </w:rPr>
        <w:t xml:space="preserve"> </w:t>
      </w:r>
      <w:r>
        <w:t>de</w:t>
      </w:r>
      <w:r>
        <w:rPr>
          <w:spacing w:val="-8"/>
        </w:rPr>
        <w:t xml:space="preserve"> </w:t>
      </w:r>
      <w:r>
        <w:t>abastecimiento</w:t>
      </w:r>
      <w:r>
        <w:rPr>
          <w:spacing w:val="-7"/>
        </w:rPr>
        <w:t xml:space="preserve"> </w:t>
      </w:r>
      <w:r>
        <w:t>de</w:t>
      </w:r>
      <w:r>
        <w:rPr>
          <w:spacing w:val="-12"/>
        </w:rPr>
        <w:t xml:space="preserve"> </w:t>
      </w:r>
      <w:r>
        <w:t>agua</w:t>
      </w:r>
      <w:r>
        <w:rPr>
          <w:spacing w:val="-5"/>
        </w:rPr>
        <w:t xml:space="preserve"> </w:t>
      </w:r>
      <w:r>
        <w:t>a</w:t>
      </w:r>
      <w:r>
        <w:rPr>
          <w:spacing w:val="-4"/>
        </w:rPr>
        <w:t xml:space="preserve"> </w:t>
      </w:r>
      <w:r>
        <w:t>presión</w:t>
      </w:r>
      <w:r>
        <w:rPr>
          <w:spacing w:val="-13"/>
        </w:rPr>
        <w:t xml:space="preserve"> </w:t>
      </w:r>
      <w:r>
        <w:t>con</w:t>
      </w:r>
      <w:r>
        <w:rPr>
          <w:spacing w:val="-8"/>
        </w:rPr>
        <w:t xml:space="preserve"> </w:t>
      </w:r>
      <w:r>
        <w:t>unión espiga-campana</w:t>
      </w:r>
      <w:r>
        <w:rPr>
          <w:spacing w:val="-17"/>
        </w:rPr>
        <w:t xml:space="preserve"> </w:t>
      </w:r>
      <w:r>
        <w:t>serie</w:t>
      </w:r>
      <w:r>
        <w:rPr>
          <w:spacing w:val="-8"/>
        </w:rPr>
        <w:t xml:space="preserve"> </w:t>
      </w:r>
      <w:r>
        <w:t>inglesa,</w:t>
      </w:r>
      <w:r>
        <w:rPr>
          <w:spacing w:val="-9"/>
        </w:rPr>
        <w:t xml:space="preserve"> </w:t>
      </w:r>
      <w:r>
        <w:t>deberán</w:t>
      </w:r>
      <w:r>
        <w:rPr>
          <w:spacing w:val="-14"/>
        </w:rPr>
        <w:t xml:space="preserve"> </w:t>
      </w:r>
      <w:r>
        <w:t>satisfacer</w:t>
      </w:r>
      <w:r>
        <w:rPr>
          <w:spacing w:val="-11"/>
        </w:rPr>
        <w:t xml:space="preserve"> </w:t>
      </w:r>
      <w:r>
        <w:t>los</w:t>
      </w:r>
      <w:r>
        <w:rPr>
          <w:spacing w:val="-16"/>
        </w:rPr>
        <w:t xml:space="preserve"> </w:t>
      </w:r>
      <w:r>
        <w:t>requisitos</w:t>
      </w:r>
      <w:r>
        <w:rPr>
          <w:spacing w:val="-16"/>
        </w:rPr>
        <w:t xml:space="preserve"> </w:t>
      </w:r>
      <w:r>
        <w:t>establecidos</w:t>
      </w:r>
      <w:r>
        <w:rPr>
          <w:spacing w:val="-14"/>
        </w:rPr>
        <w:t xml:space="preserve"> </w:t>
      </w:r>
      <w:r>
        <w:t>en</w:t>
      </w:r>
      <w:r>
        <w:rPr>
          <w:spacing w:val="-12"/>
        </w:rPr>
        <w:t xml:space="preserve"> </w:t>
      </w:r>
      <w:r>
        <w:t>la</w:t>
      </w:r>
      <w:r>
        <w:rPr>
          <w:spacing w:val="-7"/>
        </w:rPr>
        <w:t xml:space="preserve"> </w:t>
      </w:r>
      <w:r>
        <w:t>norma</w:t>
      </w:r>
      <w:r>
        <w:rPr>
          <w:spacing w:val="-11"/>
        </w:rPr>
        <w:t xml:space="preserve"> </w:t>
      </w:r>
      <w:r>
        <w:t>NMX-E-145/3-SCFI- 2002.</w:t>
      </w:r>
    </w:p>
    <w:p w:rsidR="00F10043" w:rsidRDefault="00F10043">
      <w:pPr>
        <w:pStyle w:val="Textoindependiente"/>
        <w:spacing w:before="8"/>
        <w:rPr>
          <w:sz w:val="19"/>
        </w:rPr>
      </w:pPr>
    </w:p>
    <w:p w:rsidR="00F10043" w:rsidRDefault="00867125">
      <w:pPr>
        <w:pStyle w:val="Textoindependiente"/>
        <w:ind w:left="861" w:right="692"/>
        <w:jc w:val="both"/>
      </w:pPr>
      <w:r>
        <w:t>Para los anillos de material elastomerico usados como sello en la tubería de PVC regirá la norma correspondiente.</w:t>
      </w:r>
    </w:p>
    <w:p w:rsidR="00F10043" w:rsidRDefault="00F10043">
      <w:pPr>
        <w:jc w:val="both"/>
        <w:sectPr w:rsidR="00F10043">
          <w:pgSz w:w="12240" w:h="15840"/>
          <w:pgMar w:top="1500" w:right="440" w:bottom="940" w:left="1560" w:header="0" w:footer="709" w:gutter="0"/>
          <w:cols w:space="720"/>
        </w:sectPr>
      </w:pPr>
    </w:p>
    <w:p w:rsidR="00F10043" w:rsidRDefault="00867125">
      <w:pPr>
        <w:pStyle w:val="Textoindependiente"/>
        <w:spacing w:before="68"/>
        <w:ind w:left="861"/>
      </w:pPr>
      <w:r>
        <w:lastRenderedPageBreak/>
        <w:t>Los métodos de ensayos cumplirán y se llevarán a cabo con las normas siguientes:</w:t>
      </w:r>
    </w:p>
    <w:p w:rsidR="00F10043" w:rsidRDefault="00F10043">
      <w:pPr>
        <w:pStyle w:val="Textoindependiente"/>
        <w:spacing w:before="10"/>
        <w:rPr>
          <w:sz w:val="19"/>
        </w:rPr>
      </w:pPr>
    </w:p>
    <w:p w:rsidR="00F10043" w:rsidRDefault="00867125">
      <w:pPr>
        <w:pStyle w:val="Prrafodelista"/>
        <w:numPr>
          <w:ilvl w:val="0"/>
          <w:numId w:val="5"/>
        </w:numPr>
        <w:tabs>
          <w:tab w:val="left" w:pos="1544"/>
        </w:tabs>
        <w:ind w:right="1085" w:hanging="343"/>
        <w:rPr>
          <w:sz w:val="20"/>
        </w:rPr>
      </w:pPr>
      <w:r>
        <w:rPr>
          <w:sz w:val="20"/>
        </w:rPr>
        <w:t>Ensayo de Resistencia a la presión hidráulica interna sostenida por largo período, conforme</w:t>
      </w:r>
      <w:r>
        <w:rPr>
          <w:spacing w:val="-32"/>
          <w:sz w:val="20"/>
        </w:rPr>
        <w:t xml:space="preserve"> </w:t>
      </w:r>
      <w:r>
        <w:rPr>
          <w:spacing w:val="5"/>
          <w:sz w:val="20"/>
        </w:rPr>
        <w:t xml:space="preserve">ala </w:t>
      </w:r>
      <w:r>
        <w:rPr>
          <w:sz w:val="20"/>
        </w:rPr>
        <w:t>norma NMX-E-013-CNCP-2004.</w:t>
      </w:r>
    </w:p>
    <w:p w:rsidR="00F10043" w:rsidRDefault="00F10043">
      <w:pPr>
        <w:pStyle w:val="Textoindependiente"/>
        <w:spacing w:before="1"/>
      </w:pPr>
    </w:p>
    <w:p w:rsidR="00F10043" w:rsidRDefault="00867125">
      <w:pPr>
        <w:pStyle w:val="Prrafodelista"/>
        <w:numPr>
          <w:ilvl w:val="0"/>
          <w:numId w:val="5"/>
        </w:numPr>
        <w:tabs>
          <w:tab w:val="left" w:pos="1544"/>
        </w:tabs>
        <w:ind w:hanging="343"/>
        <w:rPr>
          <w:sz w:val="20"/>
        </w:rPr>
      </w:pPr>
      <w:r>
        <w:rPr>
          <w:sz w:val="20"/>
        </w:rPr>
        <w:t>Ensayo de Resistencia al aplastamiento, conforme a</w:t>
      </w:r>
      <w:r>
        <w:rPr>
          <w:sz w:val="20"/>
        </w:rPr>
        <w:t xml:space="preserve"> la norma</w:t>
      </w:r>
      <w:r>
        <w:rPr>
          <w:spacing w:val="-21"/>
          <w:sz w:val="20"/>
        </w:rPr>
        <w:t xml:space="preserve"> </w:t>
      </w:r>
      <w:r>
        <w:rPr>
          <w:sz w:val="20"/>
        </w:rPr>
        <w:t>NMX-E-014-CNCP-2006.</w:t>
      </w:r>
    </w:p>
    <w:p w:rsidR="00F10043" w:rsidRDefault="00F10043">
      <w:pPr>
        <w:pStyle w:val="Textoindependiente"/>
        <w:spacing w:before="10"/>
        <w:rPr>
          <w:sz w:val="19"/>
        </w:rPr>
      </w:pPr>
    </w:p>
    <w:p w:rsidR="00F10043" w:rsidRDefault="00867125">
      <w:pPr>
        <w:pStyle w:val="Prrafodelista"/>
        <w:numPr>
          <w:ilvl w:val="0"/>
          <w:numId w:val="5"/>
        </w:numPr>
        <w:tabs>
          <w:tab w:val="left" w:pos="1544"/>
        </w:tabs>
        <w:ind w:hanging="343"/>
        <w:rPr>
          <w:sz w:val="20"/>
        </w:rPr>
      </w:pPr>
      <w:r>
        <w:rPr>
          <w:sz w:val="20"/>
        </w:rPr>
        <w:t>Ensayo de Resistencia a la acetona, conforme a la norma</w:t>
      </w:r>
      <w:r>
        <w:rPr>
          <w:spacing w:val="-7"/>
          <w:sz w:val="20"/>
        </w:rPr>
        <w:t xml:space="preserve"> </w:t>
      </w:r>
      <w:r>
        <w:rPr>
          <w:sz w:val="20"/>
        </w:rPr>
        <w:t>NMX-E-015-CNCP-2005.</w:t>
      </w:r>
    </w:p>
    <w:p w:rsidR="00F10043" w:rsidRDefault="00F10043">
      <w:pPr>
        <w:pStyle w:val="Textoindependiente"/>
        <w:spacing w:before="1"/>
      </w:pPr>
    </w:p>
    <w:p w:rsidR="00F10043" w:rsidRDefault="00867125">
      <w:pPr>
        <w:pStyle w:val="Prrafodelista"/>
        <w:numPr>
          <w:ilvl w:val="0"/>
          <w:numId w:val="5"/>
        </w:numPr>
        <w:tabs>
          <w:tab w:val="left" w:pos="1544"/>
        </w:tabs>
        <w:ind w:right="768" w:hanging="343"/>
        <w:rPr>
          <w:sz w:val="20"/>
        </w:rPr>
      </w:pPr>
      <w:r>
        <w:rPr>
          <w:sz w:val="20"/>
        </w:rPr>
        <w:t>Ensayo</w:t>
      </w:r>
      <w:r>
        <w:rPr>
          <w:spacing w:val="-8"/>
          <w:sz w:val="20"/>
        </w:rPr>
        <w:t xml:space="preserve"> </w:t>
      </w:r>
      <w:r>
        <w:rPr>
          <w:sz w:val="20"/>
        </w:rPr>
        <w:t>de</w:t>
      </w:r>
      <w:r>
        <w:rPr>
          <w:spacing w:val="-6"/>
          <w:sz w:val="20"/>
        </w:rPr>
        <w:t xml:space="preserve"> </w:t>
      </w:r>
      <w:r>
        <w:rPr>
          <w:sz w:val="20"/>
        </w:rPr>
        <w:t>Resistencia</w:t>
      </w:r>
      <w:r>
        <w:rPr>
          <w:spacing w:val="-6"/>
          <w:sz w:val="20"/>
        </w:rPr>
        <w:t xml:space="preserve"> </w:t>
      </w:r>
      <w:r>
        <w:rPr>
          <w:sz w:val="20"/>
        </w:rPr>
        <w:t>a</w:t>
      </w:r>
      <w:r>
        <w:rPr>
          <w:spacing w:val="-8"/>
          <w:sz w:val="20"/>
        </w:rPr>
        <w:t xml:space="preserve"> </w:t>
      </w:r>
      <w:r>
        <w:rPr>
          <w:sz w:val="20"/>
        </w:rPr>
        <w:t>la</w:t>
      </w:r>
      <w:r>
        <w:rPr>
          <w:spacing w:val="-7"/>
          <w:sz w:val="20"/>
        </w:rPr>
        <w:t xml:space="preserve"> </w:t>
      </w:r>
      <w:r>
        <w:rPr>
          <w:sz w:val="20"/>
        </w:rPr>
        <w:t>presión</w:t>
      </w:r>
      <w:r>
        <w:rPr>
          <w:spacing w:val="-12"/>
          <w:sz w:val="20"/>
        </w:rPr>
        <w:t xml:space="preserve"> </w:t>
      </w:r>
      <w:r>
        <w:rPr>
          <w:sz w:val="20"/>
        </w:rPr>
        <w:t>hidráulica</w:t>
      </w:r>
      <w:r>
        <w:rPr>
          <w:spacing w:val="-9"/>
          <w:sz w:val="20"/>
        </w:rPr>
        <w:t xml:space="preserve"> </w:t>
      </w:r>
      <w:r>
        <w:rPr>
          <w:sz w:val="20"/>
        </w:rPr>
        <w:t>interna</w:t>
      </w:r>
      <w:r>
        <w:rPr>
          <w:spacing w:val="-8"/>
          <w:sz w:val="20"/>
        </w:rPr>
        <w:t xml:space="preserve"> </w:t>
      </w:r>
      <w:r>
        <w:rPr>
          <w:sz w:val="20"/>
        </w:rPr>
        <w:t>a</w:t>
      </w:r>
      <w:r>
        <w:rPr>
          <w:spacing w:val="-9"/>
          <w:sz w:val="20"/>
        </w:rPr>
        <w:t xml:space="preserve"> </w:t>
      </w:r>
      <w:r>
        <w:rPr>
          <w:sz w:val="20"/>
        </w:rPr>
        <w:t>corto</w:t>
      </w:r>
      <w:r>
        <w:rPr>
          <w:spacing w:val="-8"/>
          <w:sz w:val="20"/>
        </w:rPr>
        <w:t xml:space="preserve"> </w:t>
      </w:r>
      <w:r>
        <w:rPr>
          <w:sz w:val="20"/>
        </w:rPr>
        <w:t>período,</w:t>
      </w:r>
      <w:r>
        <w:rPr>
          <w:spacing w:val="-8"/>
          <w:sz w:val="20"/>
        </w:rPr>
        <w:t xml:space="preserve"> </w:t>
      </w:r>
      <w:r>
        <w:rPr>
          <w:sz w:val="20"/>
        </w:rPr>
        <w:t>conforme</w:t>
      </w:r>
      <w:r>
        <w:rPr>
          <w:spacing w:val="-6"/>
          <w:sz w:val="20"/>
        </w:rPr>
        <w:t xml:space="preserve"> </w:t>
      </w:r>
      <w:r>
        <w:rPr>
          <w:sz w:val="20"/>
        </w:rPr>
        <w:t>a</w:t>
      </w:r>
      <w:r>
        <w:rPr>
          <w:spacing w:val="-7"/>
          <w:sz w:val="20"/>
        </w:rPr>
        <w:t xml:space="preserve"> </w:t>
      </w:r>
      <w:r>
        <w:rPr>
          <w:sz w:val="20"/>
        </w:rPr>
        <w:t>la</w:t>
      </w:r>
      <w:r>
        <w:rPr>
          <w:spacing w:val="-6"/>
          <w:sz w:val="20"/>
        </w:rPr>
        <w:t xml:space="preserve"> </w:t>
      </w:r>
      <w:r>
        <w:rPr>
          <w:sz w:val="20"/>
        </w:rPr>
        <w:t>norma</w:t>
      </w:r>
      <w:r>
        <w:rPr>
          <w:spacing w:val="-2"/>
          <w:sz w:val="20"/>
        </w:rPr>
        <w:t xml:space="preserve"> </w:t>
      </w:r>
      <w:r>
        <w:rPr>
          <w:sz w:val="20"/>
        </w:rPr>
        <w:t>NMX-E- 016-CNCP-2004.</w:t>
      </w:r>
    </w:p>
    <w:p w:rsidR="00F10043" w:rsidRDefault="00F10043">
      <w:pPr>
        <w:pStyle w:val="Textoindependiente"/>
        <w:spacing w:before="10"/>
        <w:rPr>
          <w:sz w:val="19"/>
        </w:rPr>
      </w:pPr>
    </w:p>
    <w:p w:rsidR="00F10043" w:rsidRDefault="00867125">
      <w:pPr>
        <w:pStyle w:val="Prrafodelista"/>
        <w:numPr>
          <w:ilvl w:val="0"/>
          <w:numId w:val="5"/>
        </w:numPr>
        <w:tabs>
          <w:tab w:val="left" w:pos="1544"/>
        </w:tabs>
        <w:ind w:hanging="343"/>
        <w:rPr>
          <w:sz w:val="20"/>
        </w:rPr>
      </w:pPr>
      <w:r>
        <w:rPr>
          <w:sz w:val="20"/>
        </w:rPr>
        <w:t>Ensayo de Dimensiones, conforme a la norma</w:t>
      </w:r>
      <w:r>
        <w:rPr>
          <w:spacing w:val="3"/>
          <w:sz w:val="20"/>
        </w:rPr>
        <w:t xml:space="preserve"> </w:t>
      </w:r>
      <w:r>
        <w:rPr>
          <w:sz w:val="20"/>
        </w:rPr>
        <w:t>NMX-E-021-CNCP-2006.</w:t>
      </w:r>
    </w:p>
    <w:p w:rsidR="00F10043" w:rsidRDefault="00F10043">
      <w:pPr>
        <w:pStyle w:val="Textoindependiente"/>
        <w:spacing w:before="1"/>
      </w:pPr>
    </w:p>
    <w:p w:rsidR="00F10043" w:rsidRDefault="00867125">
      <w:pPr>
        <w:pStyle w:val="Prrafodelista"/>
        <w:numPr>
          <w:ilvl w:val="0"/>
          <w:numId w:val="5"/>
        </w:numPr>
        <w:tabs>
          <w:tab w:val="left" w:pos="1541"/>
        </w:tabs>
        <w:ind w:right="740" w:hanging="343"/>
        <w:rPr>
          <w:sz w:val="20"/>
        </w:rPr>
      </w:pPr>
      <w:r>
        <w:rPr>
          <w:sz w:val="20"/>
        </w:rPr>
        <w:t>Ensayo</w:t>
      </w:r>
      <w:r>
        <w:rPr>
          <w:spacing w:val="-10"/>
          <w:sz w:val="20"/>
        </w:rPr>
        <w:t xml:space="preserve"> </w:t>
      </w:r>
      <w:r>
        <w:rPr>
          <w:sz w:val="20"/>
        </w:rPr>
        <w:t>de</w:t>
      </w:r>
      <w:r>
        <w:rPr>
          <w:spacing w:val="-6"/>
          <w:sz w:val="20"/>
        </w:rPr>
        <w:t xml:space="preserve"> </w:t>
      </w:r>
      <w:r>
        <w:rPr>
          <w:sz w:val="20"/>
        </w:rPr>
        <w:t>Extracción</w:t>
      </w:r>
      <w:r>
        <w:rPr>
          <w:spacing w:val="-11"/>
          <w:sz w:val="20"/>
        </w:rPr>
        <w:t xml:space="preserve"> </w:t>
      </w:r>
      <w:r>
        <w:rPr>
          <w:sz w:val="20"/>
        </w:rPr>
        <w:t>de</w:t>
      </w:r>
      <w:r>
        <w:rPr>
          <w:spacing w:val="-3"/>
          <w:sz w:val="20"/>
        </w:rPr>
        <w:t xml:space="preserve"> </w:t>
      </w:r>
      <w:r>
        <w:rPr>
          <w:sz w:val="20"/>
        </w:rPr>
        <w:t>metales</w:t>
      </w:r>
      <w:r>
        <w:rPr>
          <w:spacing w:val="-11"/>
          <w:sz w:val="20"/>
        </w:rPr>
        <w:t xml:space="preserve"> </w:t>
      </w:r>
      <w:r>
        <w:rPr>
          <w:sz w:val="20"/>
        </w:rPr>
        <w:t>pesados</w:t>
      </w:r>
      <w:r>
        <w:rPr>
          <w:spacing w:val="-12"/>
          <w:sz w:val="20"/>
        </w:rPr>
        <w:t xml:space="preserve"> </w:t>
      </w:r>
      <w:r>
        <w:rPr>
          <w:sz w:val="20"/>
        </w:rPr>
        <w:t>por</w:t>
      </w:r>
      <w:r>
        <w:rPr>
          <w:spacing w:val="-5"/>
          <w:sz w:val="20"/>
        </w:rPr>
        <w:t xml:space="preserve"> </w:t>
      </w:r>
      <w:r>
        <w:rPr>
          <w:sz w:val="20"/>
        </w:rPr>
        <w:t>contacto</w:t>
      </w:r>
      <w:r>
        <w:rPr>
          <w:spacing w:val="-6"/>
          <w:sz w:val="20"/>
        </w:rPr>
        <w:t xml:space="preserve"> </w:t>
      </w:r>
      <w:r>
        <w:rPr>
          <w:sz w:val="20"/>
        </w:rPr>
        <w:t>con</w:t>
      </w:r>
      <w:r>
        <w:rPr>
          <w:spacing w:val="-12"/>
          <w:sz w:val="20"/>
        </w:rPr>
        <w:t xml:space="preserve"> </w:t>
      </w:r>
      <w:r>
        <w:rPr>
          <w:sz w:val="20"/>
        </w:rPr>
        <w:t>agua,</w:t>
      </w:r>
      <w:r>
        <w:rPr>
          <w:spacing w:val="-9"/>
          <w:sz w:val="20"/>
        </w:rPr>
        <w:t xml:space="preserve"> </w:t>
      </w:r>
      <w:r>
        <w:rPr>
          <w:sz w:val="20"/>
        </w:rPr>
        <w:t>conforme</w:t>
      </w:r>
      <w:r>
        <w:rPr>
          <w:spacing w:val="-4"/>
          <w:sz w:val="20"/>
        </w:rPr>
        <w:t xml:space="preserve"> </w:t>
      </w:r>
      <w:r>
        <w:rPr>
          <w:sz w:val="20"/>
        </w:rPr>
        <w:t>a</w:t>
      </w:r>
      <w:r>
        <w:rPr>
          <w:spacing w:val="-8"/>
          <w:sz w:val="20"/>
        </w:rPr>
        <w:t xml:space="preserve"> </w:t>
      </w:r>
      <w:r>
        <w:rPr>
          <w:sz w:val="20"/>
        </w:rPr>
        <w:t>la</w:t>
      </w:r>
      <w:r>
        <w:rPr>
          <w:spacing w:val="-4"/>
          <w:sz w:val="20"/>
        </w:rPr>
        <w:t xml:space="preserve"> </w:t>
      </w:r>
      <w:r>
        <w:rPr>
          <w:sz w:val="20"/>
        </w:rPr>
        <w:t>norma</w:t>
      </w:r>
      <w:r>
        <w:rPr>
          <w:spacing w:val="-6"/>
          <w:sz w:val="20"/>
        </w:rPr>
        <w:t xml:space="preserve"> </w:t>
      </w:r>
      <w:r>
        <w:rPr>
          <w:sz w:val="20"/>
        </w:rPr>
        <w:t>NMX-E-028- SCFI-2003.</w:t>
      </w:r>
    </w:p>
    <w:p w:rsidR="00F10043" w:rsidRDefault="00F10043">
      <w:pPr>
        <w:pStyle w:val="Textoindependiente"/>
        <w:spacing w:before="1"/>
      </w:pPr>
    </w:p>
    <w:p w:rsidR="00F10043" w:rsidRDefault="00867125">
      <w:pPr>
        <w:pStyle w:val="Prrafodelista"/>
        <w:numPr>
          <w:ilvl w:val="0"/>
          <w:numId w:val="5"/>
        </w:numPr>
        <w:tabs>
          <w:tab w:val="left" w:pos="1544"/>
        </w:tabs>
        <w:spacing w:before="1"/>
        <w:ind w:hanging="343"/>
        <w:rPr>
          <w:sz w:val="20"/>
        </w:rPr>
      </w:pPr>
      <w:r>
        <w:rPr>
          <w:sz w:val="20"/>
        </w:rPr>
        <w:t>Ensayo de Resistencia al impacto, conforme a la norma</w:t>
      </w:r>
      <w:r>
        <w:rPr>
          <w:spacing w:val="-13"/>
          <w:sz w:val="20"/>
        </w:rPr>
        <w:t xml:space="preserve"> </w:t>
      </w:r>
      <w:r>
        <w:rPr>
          <w:sz w:val="20"/>
        </w:rPr>
        <w:t>NMX-E-029-CNCP-2009.</w:t>
      </w:r>
    </w:p>
    <w:p w:rsidR="00F10043" w:rsidRDefault="00F10043">
      <w:pPr>
        <w:pStyle w:val="Textoindependiente"/>
        <w:spacing w:before="9"/>
        <w:rPr>
          <w:sz w:val="19"/>
        </w:rPr>
      </w:pPr>
    </w:p>
    <w:p w:rsidR="00F10043" w:rsidRDefault="00867125">
      <w:pPr>
        <w:pStyle w:val="Prrafodelista"/>
        <w:numPr>
          <w:ilvl w:val="0"/>
          <w:numId w:val="5"/>
        </w:numPr>
        <w:tabs>
          <w:tab w:val="left" w:pos="1544"/>
        </w:tabs>
        <w:ind w:right="770" w:hanging="343"/>
        <w:rPr>
          <w:sz w:val="20"/>
        </w:rPr>
      </w:pPr>
      <w:r>
        <w:rPr>
          <w:sz w:val="20"/>
        </w:rPr>
        <w:t>Ensayo</w:t>
      </w:r>
      <w:r>
        <w:rPr>
          <w:spacing w:val="-14"/>
          <w:sz w:val="20"/>
        </w:rPr>
        <w:t xml:space="preserve"> </w:t>
      </w:r>
      <w:r>
        <w:rPr>
          <w:sz w:val="20"/>
        </w:rPr>
        <w:t>de</w:t>
      </w:r>
      <w:r>
        <w:rPr>
          <w:spacing w:val="-15"/>
          <w:sz w:val="20"/>
        </w:rPr>
        <w:t xml:space="preserve"> </w:t>
      </w:r>
      <w:r>
        <w:rPr>
          <w:sz w:val="20"/>
        </w:rPr>
        <w:t>Hermeticidad</w:t>
      </w:r>
      <w:r>
        <w:rPr>
          <w:spacing w:val="-14"/>
          <w:sz w:val="20"/>
        </w:rPr>
        <w:t xml:space="preserve"> </w:t>
      </w:r>
      <w:r>
        <w:rPr>
          <w:sz w:val="20"/>
        </w:rPr>
        <w:t>de</w:t>
      </w:r>
      <w:r>
        <w:rPr>
          <w:spacing w:val="-9"/>
          <w:sz w:val="20"/>
        </w:rPr>
        <w:t xml:space="preserve"> </w:t>
      </w:r>
      <w:r>
        <w:rPr>
          <w:sz w:val="20"/>
        </w:rPr>
        <w:t>la</w:t>
      </w:r>
      <w:r>
        <w:rPr>
          <w:spacing w:val="-16"/>
          <w:sz w:val="20"/>
        </w:rPr>
        <w:t xml:space="preserve"> </w:t>
      </w:r>
      <w:r>
        <w:rPr>
          <w:sz w:val="20"/>
        </w:rPr>
        <w:t>unión</w:t>
      </w:r>
      <w:r>
        <w:rPr>
          <w:spacing w:val="-15"/>
          <w:sz w:val="20"/>
        </w:rPr>
        <w:t xml:space="preserve"> </w:t>
      </w:r>
      <w:r>
        <w:rPr>
          <w:sz w:val="20"/>
        </w:rPr>
        <w:t>espiga-campana</w:t>
      </w:r>
      <w:r>
        <w:rPr>
          <w:spacing w:val="-15"/>
          <w:sz w:val="20"/>
        </w:rPr>
        <w:t xml:space="preserve"> </w:t>
      </w:r>
      <w:r>
        <w:rPr>
          <w:sz w:val="20"/>
        </w:rPr>
        <w:t>en</w:t>
      </w:r>
      <w:r>
        <w:rPr>
          <w:spacing w:val="-16"/>
          <w:sz w:val="20"/>
        </w:rPr>
        <w:t xml:space="preserve"> </w:t>
      </w:r>
      <w:r>
        <w:rPr>
          <w:sz w:val="20"/>
        </w:rPr>
        <w:t>tubos</w:t>
      </w:r>
      <w:r>
        <w:rPr>
          <w:spacing w:val="-13"/>
          <w:sz w:val="20"/>
        </w:rPr>
        <w:t xml:space="preserve"> </w:t>
      </w:r>
      <w:r>
        <w:rPr>
          <w:sz w:val="20"/>
        </w:rPr>
        <w:t>y</w:t>
      </w:r>
      <w:r>
        <w:rPr>
          <w:spacing w:val="-21"/>
          <w:sz w:val="20"/>
        </w:rPr>
        <w:t xml:space="preserve"> </w:t>
      </w:r>
      <w:r>
        <w:rPr>
          <w:sz w:val="20"/>
        </w:rPr>
        <w:t>conexiones</w:t>
      </w:r>
      <w:r>
        <w:rPr>
          <w:spacing w:val="-15"/>
          <w:sz w:val="20"/>
        </w:rPr>
        <w:t xml:space="preserve"> </w:t>
      </w:r>
      <w:r>
        <w:rPr>
          <w:sz w:val="20"/>
        </w:rPr>
        <w:t>de</w:t>
      </w:r>
      <w:r>
        <w:rPr>
          <w:spacing w:val="-14"/>
          <w:sz w:val="20"/>
        </w:rPr>
        <w:t xml:space="preserve"> </w:t>
      </w:r>
      <w:r>
        <w:rPr>
          <w:sz w:val="20"/>
        </w:rPr>
        <w:t>PVC</w:t>
      </w:r>
      <w:r>
        <w:rPr>
          <w:spacing w:val="-18"/>
          <w:sz w:val="20"/>
        </w:rPr>
        <w:t xml:space="preserve"> </w:t>
      </w:r>
      <w:r>
        <w:rPr>
          <w:sz w:val="20"/>
        </w:rPr>
        <w:t>sin</w:t>
      </w:r>
      <w:r>
        <w:rPr>
          <w:spacing w:val="-15"/>
          <w:sz w:val="20"/>
        </w:rPr>
        <w:t xml:space="preserve"> </w:t>
      </w:r>
      <w:r>
        <w:rPr>
          <w:sz w:val="20"/>
        </w:rPr>
        <w:t>plastificante, conforme a la norma</w:t>
      </w:r>
      <w:r>
        <w:rPr>
          <w:spacing w:val="5"/>
          <w:sz w:val="20"/>
        </w:rPr>
        <w:t xml:space="preserve"> </w:t>
      </w:r>
      <w:r>
        <w:rPr>
          <w:sz w:val="20"/>
        </w:rPr>
        <w:t>NMX-E-129-SCFI-2001.</w:t>
      </w:r>
    </w:p>
    <w:p w:rsidR="00F10043" w:rsidRDefault="00F10043">
      <w:pPr>
        <w:pStyle w:val="Textoindependiente"/>
        <w:spacing w:before="4"/>
      </w:pPr>
    </w:p>
    <w:p w:rsidR="00F10043" w:rsidRDefault="00867125">
      <w:pPr>
        <w:pStyle w:val="Prrafodelista"/>
        <w:numPr>
          <w:ilvl w:val="0"/>
          <w:numId w:val="5"/>
        </w:numPr>
        <w:tabs>
          <w:tab w:val="left" w:pos="1541"/>
        </w:tabs>
        <w:ind w:right="778" w:hanging="343"/>
        <w:rPr>
          <w:sz w:val="20"/>
        </w:rPr>
      </w:pPr>
      <w:r>
        <w:rPr>
          <w:sz w:val="20"/>
        </w:rPr>
        <w:t>Ensayo</w:t>
      </w:r>
      <w:r>
        <w:rPr>
          <w:spacing w:val="-10"/>
          <w:sz w:val="20"/>
        </w:rPr>
        <w:t xml:space="preserve"> </w:t>
      </w:r>
      <w:r>
        <w:rPr>
          <w:sz w:val="20"/>
        </w:rPr>
        <w:t>de</w:t>
      </w:r>
      <w:r>
        <w:rPr>
          <w:spacing w:val="-10"/>
          <w:sz w:val="20"/>
        </w:rPr>
        <w:t xml:space="preserve"> </w:t>
      </w:r>
      <w:r>
        <w:rPr>
          <w:sz w:val="20"/>
        </w:rPr>
        <w:t>Resistencia</w:t>
      </w:r>
      <w:r>
        <w:rPr>
          <w:spacing w:val="-9"/>
          <w:sz w:val="20"/>
        </w:rPr>
        <w:t xml:space="preserve"> </w:t>
      </w:r>
      <w:r>
        <w:rPr>
          <w:sz w:val="20"/>
        </w:rPr>
        <w:t>al</w:t>
      </w:r>
      <w:r>
        <w:rPr>
          <w:spacing w:val="-14"/>
          <w:sz w:val="20"/>
        </w:rPr>
        <w:t xml:space="preserve"> </w:t>
      </w:r>
      <w:r>
        <w:rPr>
          <w:sz w:val="20"/>
        </w:rPr>
        <w:t>cloruro</w:t>
      </w:r>
      <w:r>
        <w:rPr>
          <w:spacing w:val="-9"/>
          <w:sz w:val="20"/>
        </w:rPr>
        <w:t xml:space="preserve"> </w:t>
      </w:r>
      <w:r>
        <w:rPr>
          <w:sz w:val="20"/>
        </w:rPr>
        <w:t>de</w:t>
      </w:r>
      <w:r>
        <w:rPr>
          <w:spacing w:val="-10"/>
          <w:sz w:val="20"/>
        </w:rPr>
        <w:t xml:space="preserve"> </w:t>
      </w:r>
      <w:r>
        <w:rPr>
          <w:sz w:val="20"/>
        </w:rPr>
        <w:t>metileno</w:t>
      </w:r>
      <w:r>
        <w:rPr>
          <w:spacing w:val="-9"/>
          <w:sz w:val="20"/>
        </w:rPr>
        <w:t xml:space="preserve"> </w:t>
      </w:r>
      <w:r>
        <w:rPr>
          <w:sz w:val="20"/>
        </w:rPr>
        <w:t>de</w:t>
      </w:r>
      <w:r>
        <w:rPr>
          <w:spacing w:val="-10"/>
          <w:sz w:val="20"/>
        </w:rPr>
        <w:t xml:space="preserve"> </w:t>
      </w:r>
      <w:r>
        <w:rPr>
          <w:sz w:val="20"/>
        </w:rPr>
        <w:t>los</w:t>
      </w:r>
      <w:r>
        <w:rPr>
          <w:spacing w:val="-11"/>
          <w:sz w:val="20"/>
        </w:rPr>
        <w:t xml:space="preserve"> </w:t>
      </w:r>
      <w:r>
        <w:rPr>
          <w:sz w:val="20"/>
        </w:rPr>
        <w:t>tubos</w:t>
      </w:r>
      <w:r>
        <w:rPr>
          <w:spacing w:val="-15"/>
          <w:sz w:val="20"/>
        </w:rPr>
        <w:t xml:space="preserve"> </w:t>
      </w:r>
      <w:r>
        <w:rPr>
          <w:sz w:val="20"/>
        </w:rPr>
        <w:t>de</w:t>
      </w:r>
      <w:r>
        <w:rPr>
          <w:spacing w:val="-14"/>
          <w:sz w:val="20"/>
        </w:rPr>
        <w:t xml:space="preserve"> </w:t>
      </w:r>
      <w:r>
        <w:rPr>
          <w:sz w:val="20"/>
        </w:rPr>
        <w:t>plástico,</w:t>
      </w:r>
      <w:r>
        <w:rPr>
          <w:spacing w:val="-13"/>
          <w:sz w:val="20"/>
        </w:rPr>
        <w:t xml:space="preserve"> </w:t>
      </w:r>
      <w:r>
        <w:rPr>
          <w:sz w:val="20"/>
        </w:rPr>
        <w:t>conforme</w:t>
      </w:r>
      <w:r>
        <w:rPr>
          <w:spacing w:val="-8"/>
          <w:sz w:val="20"/>
        </w:rPr>
        <w:t xml:space="preserve"> </w:t>
      </w:r>
      <w:r>
        <w:rPr>
          <w:sz w:val="20"/>
        </w:rPr>
        <w:t>a</w:t>
      </w:r>
      <w:r>
        <w:rPr>
          <w:spacing w:val="-11"/>
          <w:sz w:val="20"/>
        </w:rPr>
        <w:t xml:space="preserve"> </w:t>
      </w:r>
      <w:r>
        <w:rPr>
          <w:sz w:val="20"/>
        </w:rPr>
        <w:t>la</w:t>
      </w:r>
      <w:r>
        <w:rPr>
          <w:spacing w:val="-8"/>
          <w:sz w:val="20"/>
        </w:rPr>
        <w:t xml:space="preserve"> </w:t>
      </w:r>
      <w:r>
        <w:rPr>
          <w:sz w:val="20"/>
        </w:rPr>
        <w:t>norma</w:t>
      </w:r>
      <w:r>
        <w:rPr>
          <w:spacing w:val="-2"/>
          <w:sz w:val="20"/>
        </w:rPr>
        <w:t xml:space="preserve"> </w:t>
      </w:r>
      <w:r>
        <w:rPr>
          <w:sz w:val="20"/>
        </w:rPr>
        <w:t>NMX-E- 131-CNCP-2005.</w:t>
      </w:r>
    </w:p>
    <w:p w:rsidR="00F10043" w:rsidRDefault="00F10043">
      <w:pPr>
        <w:pStyle w:val="Textoindependiente"/>
        <w:spacing w:before="8"/>
        <w:rPr>
          <w:sz w:val="19"/>
        </w:rPr>
      </w:pPr>
    </w:p>
    <w:p w:rsidR="00F10043" w:rsidRDefault="00867125">
      <w:pPr>
        <w:pStyle w:val="Prrafodelista"/>
        <w:numPr>
          <w:ilvl w:val="0"/>
          <w:numId w:val="5"/>
        </w:numPr>
        <w:tabs>
          <w:tab w:val="left" w:pos="1541"/>
        </w:tabs>
        <w:ind w:left="1540" w:hanging="340"/>
        <w:rPr>
          <w:sz w:val="20"/>
        </w:rPr>
      </w:pPr>
      <w:r>
        <w:rPr>
          <w:sz w:val="20"/>
        </w:rPr>
        <w:t>Ensayo de Reversión térmica, conforme a la norma</w:t>
      </w:r>
      <w:r>
        <w:rPr>
          <w:spacing w:val="-4"/>
          <w:sz w:val="20"/>
        </w:rPr>
        <w:t xml:space="preserve"> </w:t>
      </w:r>
      <w:r>
        <w:rPr>
          <w:sz w:val="20"/>
        </w:rPr>
        <w:t>NMX-E-179-CNCP-2009.</w:t>
      </w:r>
    </w:p>
    <w:p w:rsidR="00F10043" w:rsidRDefault="00F10043">
      <w:pPr>
        <w:pStyle w:val="Textoindependiente"/>
        <w:spacing w:before="8"/>
        <w:rPr>
          <w:sz w:val="25"/>
        </w:rPr>
      </w:pPr>
    </w:p>
    <w:p w:rsidR="00F10043" w:rsidRDefault="00867125">
      <w:pPr>
        <w:pStyle w:val="Prrafodelista"/>
        <w:numPr>
          <w:ilvl w:val="0"/>
          <w:numId w:val="5"/>
        </w:numPr>
        <w:tabs>
          <w:tab w:val="left" w:pos="1544"/>
        </w:tabs>
        <w:ind w:hanging="343"/>
        <w:rPr>
          <w:sz w:val="20"/>
        </w:rPr>
      </w:pPr>
      <w:r>
        <w:rPr>
          <w:sz w:val="20"/>
        </w:rPr>
        <w:t>Ensayo de Temperatura de ablandamiento Vicat, conforme a la norma</w:t>
      </w:r>
      <w:r>
        <w:rPr>
          <w:spacing w:val="-24"/>
          <w:sz w:val="20"/>
        </w:rPr>
        <w:t xml:space="preserve"> </w:t>
      </w:r>
      <w:r>
        <w:rPr>
          <w:sz w:val="20"/>
        </w:rPr>
        <w:t>NMX-E-213-CNCP-2004.</w:t>
      </w:r>
    </w:p>
    <w:p w:rsidR="00F10043" w:rsidRDefault="00F10043">
      <w:pPr>
        <w:pStyle w:val="Textoindependiente"/>
        <w:spacing w:before="10"/>
        <w:rPr>
          <w:sz w:val="19"/>
        </w:rPr>
      </w:pPr>
    </w:p>
    <w:p w:rsidR="00F10043" w:rsidRDefault="00867125">
      <w:pPr>
        <w:pStyle w:val="Prrafodelista"/>
        <w:numPr>
          <w:ilvl w:val="0"/>
          <w:numId w:val="5"/>
        </w:numPr>
        <w:tabs>
          <w:tab w:val="left" w:pos="1541"/>
        </w:tabs>
        <w:ind w:right="871" w:hanging="343"/>
        <w:rPr>
          <w:sz w:val="20"/>
        </w:rPr>
      </w:pPr>
      <w:r>
        <w:rPr>
          <w:sz w:val="20"/>
        </w:rPr>
        <w:t>Ensayo</w:t>
      </w:r>
      <w:r>
        <w:rPr>
          <w:spacing w:val="-3"/>
          <w:sz w:val="20"/>
        </w:rPr>
        <w:t xml:space="preserve"> </w:t>
      </w:r>
      <w:r>
        <w:rPr>
          <w:sz w:val="20"/>
        </w:rPr>
        <w:t>de</w:t>
      </w:r>
      <w:r>
        <w:rPr>
          <w:spacing w:val="-3"/>
          <w:sz w:val="20"/>
        </w:rPr>
        <w:t xml:space="preserve"> </w:t>
      </w:r>
      <w:r>
        <w:rPr>
          <w:sz w:val="20"/>
        </w:rPr>
        <w:t>Muestreo</w:t>
      </w:r>
      <w:r>
        <w:rPr>
          <w:spacing w:val="-3"/>
          <w:sz w:val="20"/>
        </w:rPr>
        <w:t xml:space="preserve"> </w:t>
      </w:r>
      <w:r>
        <w:rPr>
          <w:sz w:val="20"/>
        </w:rPr>
        <w:t>para</w:t>
      </w:r>
      <w:r>
        <w:rPr>
          <w:spacing w:val="-3"/>
          <w:sz w:val="20"/>
        </w:rPr>
        <w:t xml:space="preserve"> </w:t>
      </w:r>
      <w:r>
        <w:rPr>
          <w:sz w:val="20"/>
        </w:rPr>
        <w:t>la</w:t>
      </w:r>
      <w:r>
        <w:rPr>
          <w:spacing w:val="-2"/>
          <w:sz w:val="20"/>
        </w:rPr>
        <w:t xml:space="preserve"> </w:t>
      </w:r>
      <w:r>
        <w:rPr>
          <w:sz w:val="20"/>
        </w:rPr>
        <w:t>inspección</w:t>
      </w:r>
      <w:r>
        <w:rPr>
          <w:spacing w:val="-4"/>
          <w:sz w:val="20"/>
        </w:rPr>
        <w:t xml:space="preserve"> </w:t>
      </w:r>
      <w:r>
        <w:rPr>
          <w:sz w:val="20"/>
        </w:rPr>
        <w:t>por</w:t>
      </w:r>
      <w:r>
        <w:rPr>
          <w:spacing w:val="-2"/>
          <w:sz w:val="20"/>
        </w:rPr>
        <w:t xml:space="preserve"> </w:t>
      </w:r>
      <w:r>
        <w:rPr>
          <w:sz w:val="20"/>
        </w:rPr>
        <w:t>atributos,</w:t>
      </w:r>
      <w:r>
        <w:rPr>
          <w:spacing w:val="-4"/>
          <w:sz w:val="20"/>
        </w:rPr>
        <w:t xml:space="preserve"> </w:t>
      </w:r>
      <w:r>
        <w:rPr>
          <w:sz w:val="20"/>
        </w:rPr>
        <w:t>conforme</w:t>
      </w:r>
      <w:r>
        <w:rPr>
          <w:spacing w:val="-2"/>
          <w:sz w:val="20"/>
        </w:rPr>
        <w:t xml:space="preserve"> </w:t>
      </w:r>
      <w:r>
        <w:rPr>
          <w:sz w:val="20"/>
        </w:rPr>
        <w:t>a</w:t>
      </w:r>
      <w:r>
        <w:rPr>
          <w:spacing w:val="-2"/>
          <w:sz w:val="20"/>
        </w:rPr>
        <w:t xml:space="preserve"> </w:t>
      </w:r>
      <w:r>
        <w:rPr>
          <w:sz w:val="20"/>
        </w:rPr>
        <w:t>las</w:t>
      </w:r>
      <w:r>
        <w:rPr>
          <w:spacing w:val="-3"/>
          <w:sz w:val="20"/>
        </w:rPr>
        <w:t xml:space="preserve"> </w:t>
      </w:r>
      <w:r>
        <w:rPr>
          <w:sz w:val="20"/>
        </w:rPr>
        <w:t>normas</w:t>
      </w:r>
      <w:r>
        <w:rPr>
          <w:spacing w:val="-33"/>
          <w:sz w:val="20"/>
        </w:rPr>
        <w:t xml:space="preserve"> </w:t>
      </w:r>
      <w:r>
        <w:rPr>
          <w:sz w:val="20"/>
        </w:rPr>
        <w:t>NMX-Z-012-1-1987, NMX-Z-012-2-1987 y</w:t>
      </w:r>
      <w:r>
        <w:rPr>
          <w:spacing w:val="-11"/>
          <w:sz w:val="20"/>
        </w:rPr>
        <w:t xml:space="preserve"> </w:t>
      </w:r>
      <w:r>
        <w:rPr>
          <w:sz w:val="20"/>
        </w:rPr>
        <w:t>NMX-Z-012-3-1987.</w:t>
      </w:r>
    </w:p>
    <w:p w:rsidR="00F10043" w:rsidRDefault="00F10043">
      <w:pPr>
        <w:pStyle w:val="Textoindependiente"/>
        <w:spacing w:before="10"/>
        <w:rPr>
          <w:sz w:val="19"/>
        </w:rPr>
      </w:pPr>
    </w:p>
    <w:p w:rsidR="00F10043" w:rsidRDefault="00867125">
      <w:pPr>
        <w:pStyle w:val="Textoindependiente"/>
        <w:spacing w:before="1"/>
        <w:ind w:left="861" w:right="695"/>
        <w:jc w:val="both"/>
      </w:pPr>
      <w:r>
        <w:t>Todas las materias primas utilizadas para fabricar tuberías y piezas especiales deberán contar con una certificación de calidad aprobada y cumplir con los estándares nacionales e internacionales en cu</w:t>
      </w:r>
      <w:r>
        <w:t>anto a su ensayo y desempeño.</w:t>
      </w:r>
    </w:p>
    <w:p w:rsidR="00F10043" w:rsidRDefault="00F10043">
      <w:pPr>
        <w:pStyle w:val="Textoindependiente"/>
        <w:spacing w:before="10"/>
        <w:rPr>
          <w:sz w:val="19"/>
        </w:rPr>
      </w:pPr>
    </w:p>
    <w:p w:rsidR="00F10043" w:rsidRDefault="00867125">
      <w:pPr>
        <w:pStyle w:val="Textoindependiente"/>
        <w:ind w:left="861" w:right="794"/>
      </w:pPr>
      <w:r>
        <w:t>Los tubos deben suministrarse según los diámetros nominales indicados en el proyecto y/o las indicaciones del Residente.</w:t>
      </w:r>
    </w:p>
    <w:p w:rsidR="00F10043" w:rsidRDefault="00F10043">
      <w:pPr>
        <w:pStyle w:val="Textoindependiente"/>
        <w:spacing w:before="1"/>
      </w:pPr>
    </w:p>
    <w:p w:rsidR="00F10043" w:rsidRDefault="00867125">
      <w:pPr>
        <w:pStyle w:val="Textoindependiente"/>
        <w:spacing w:before="1"/>
        <w:ind w:left="861"/>
      </w:pPr>
      <w:r>
        <w:t>La longitud útil de los tubos debe ser de 6.00 m con una tolerancia de ± 30 mm</w:t>
      </w:r>
    </w:p>
    <w:p w:rsidR="00F10043" w:rsidRDefault="00F10043">
      <w:pPr>
        <w:pStyle w:val="Textoindependiente"/>
        <w:spacing w:before="3"/>
      </w:pPr>
    </w:p>
    <w:p w:rsidR="00F10043" w:rsidRDefault="00867125">
      <w:pPr>
        <w:pStyle w:val="Textoindependiente"/>
        <w:spacing w:line="229" w:lineRule="exact"/>
        <w:ind w:left="861"/>
      </w:pPr>
      <w:r>
        <w:t>Pueden suministrarse en</w:t>
      </w:r>
      <w:r>
        <w:t xml:space="preserve"> otras longitudes, previa autorización del Residente, conservando la tolerancia de ±</w:t>
      </w:r>
    </w:p>
    <w:p w:rsidR="00F10043" w:rsidRDefault="00867125">
      <w:pPr>
        <w:pStyle w:val="Prrafodelista"/>
        <w:numPr>
          <w:ilvl w:val="1"/>
          <w:numId w:val="4"/>
        </w:numPr>
        <w:tabs>
          <w:tab w:val="left" w:pos="1162"/>
        </w:tabs>
        <w:spacing w:line="229" w:lineRule="exact"/>
        <w:rPr>
          <w:sz w:val="20"/>
        </w:rPr>
      </w:pPr>
      <w:r>
        <w:rPr>
          <w:sz w:val="20"/>
        </w:rPr>
        <w:t>% en</w:t>
      </w:r>
      <w:r>
        <w:rPr>
          <w:spacing w:val="-3"/>
          <w:sz w:val="20"/>
        </w:rPr>
        <w:t xml:space="preserve"> </w:t>
      </w:r>
      <w:r>
        <w:rPr>
          <w:sz w:val="20"/>
        </w:rPr>
        <w:t>mm</w:t>
      </w:r>
    </w:p>
    <w:p w:rsidR="00F10043" w:rsidRDefault="00F10043">
      <w:pPr>
        <w:pStyle w:val="Textoindependiente"/>
        <w:spacing w:before="10"/>
        <w:rPr>
          <w:sz w:val="19"/>
        </w:rPr>
      </w:pPr>
    </w:p>
    <w:p w:rsidR="00F10043" w:rsidRDefault="00867125">
      <w:pPr>
        <w:pStyle w:val="Textoindependiente"/>
        <w:ind w:left="861" w:right="598"/>
      </w:pPr>
      <w:r>
        <w:t>El diámetro exterior y el espesor de la pared de los tubos se establecen en la norma mexicana NMX-E-143/1- CNCP-2011.</w:t>
      </w:r>
    </w:p>
    <w:p w:rsidR="00F10043" w:rsidRDefault="00F10043">
      <w:pPr>
        <w:pStyle w:val="Textoindependiente"/>
        <w:spacing w:before="10"/>
        <w:rPr>
          <w:sz w:val="19"/>
        </w:rPr>
      </w:pPr>
    </w:p>
    <w:p w:rsidR="00F10043" w:rsidRDefault="00867125">
      <w:pPr>
        <w:pStyle w:val="Textoindependiente"/>
        <w:ind w:left="861"/>
      </w:pPr>
      <w:r>
        <w:t>3.- La tubería de POLI CLORURO DE VINILO or</w:t>
      </w:r>
      <w:r>
        <w:t>ientado (PVC-O) con anillo instalado en fábrica:</w:t>
      </w:r>
    </w:p>
    <w:p w:rsidR="00F10043" w:rsidRDefault="00F10043">
      <w:pPr>
        <w:pStyle w:val="Textoindependiente"/>
        <w:spacing w:before="1"/>
      </w:pPr>
    </w:p>
    <w:p w:rsidR="00F10043" w:rsidRDefault="00867125">
      <w:pPr>
        <w:pStyle w:val="Textoindependiente"/>
        <w:ind w:left="861" w:right="688"/>
        <w:jc w:val="both"/>
      </w:pPr>
      <w:r>
        <w:t>Deberá cumplir con los requisitos de las normas NMX-E-258-CNCP-2014 Industria del plástico-tubos de poli</w:t>
      </w:r>
      <w:r>
        <w:rPr>
          <w:spacing w:val="-8"/>
        </w:rPr>
        <w:t xml:space="preserve"> </w:t>
      </w:r>
      <w:r>
        <w:t>cloruro</w:t>
      </w:r>
      <w:r>
        <w:rPr>
          <w:spacing w:val="-6"/>
        </w:rPr>
        <w:t xml:space="preserve"> </w:t>
      </w:r>
      <w:r>
        <w:t>de</w:t>
      </w:r>
      <w:r>
        <w:rPr>
          <w:spacing w:val="-4"/>
        </w:rPr>
        <w:t xml:space="preserve"> </w:t>
      </w:r>
      <w:r>
        <w:t>vinilo</w:t>
      </w:r>
      <w:r>
        <w:rPr>
          <w:spacing w:val="-4"/>
        </w:rPr>
        <w:t xml:space="preserve"> </w:t>
      </w:r>
      <w:r>
        <w:t>orientado</w:t>
      </w:r>
      <w:r>
        <w:rPr>
          <w:spacing w:val="-4"/>
        </w:rPr>
        <w:t xml:space="preserve"> </w:t>
      </w:r>
      <w:r>
        <w:t>(PVC-O)</w:t>
      </w:r>
      <w:r>
        <w:rPr>
          <w:spacing w:val="-3"/>
        </w:rPr>
        <w:t xml:space="preserve"> </w:t>
      </w:r>
      <w:r>
        <w:t>sin</w:t>
      </w:r>
      <w:r>
        <w:rPr>
          <w:spacing w:val="-10"/>
        </w:rPr>
        <w:t xml:space="preserve"> </w:t>
      </w:r>
      <w:r>
        <w:t>plastificante</w:t>
      </w:r>
      <w:r>
        <w:rPr>
          <w:spacing w:val="-2"/>
        </w:rPr>
        <w:t xml:space="preserve"> </w:t>
      </w:r>
      <w:r>
        <w:t>para</w:t>
      </w:r>
      <w:r>
        <w:rPr>
          <w:spacing w:val="-4"/>
        </w:rPr>
        <w:t xml:space="preserve"> </w:t>
      </w:r>
      <w:r>
        <w:t>la</w:t>
      </w:r>
      <w:r>
        <w:rPr>
          <w:spacing w:val="-2"/>
        </w:rPr>
        <w:t xml:space="preserve"> </w:t>
      </w:r>
      <w:r>
        <w:t>conducción</w:t>
      </w:r>
      <w:r>
        <w:rPr>
          <w:spacing w:val="-7"/>
        </w:rPr>
        <w:t xml:space="preserve"> </w:t>
      </w:r>
      <w:r>
        <w:t>de</w:t>
      </w:r>
      <w:r>
        <w:rPr>
          <w:spacing w:val="-2"/>
        </w:rPr>
        <w:t xml:space="preserve"> </w:t>
      </w:r>
      <w:r>
        <w:t>agua</w:t>
      </w:r>
      <w:r>
        <w:rPr>
          <w:spacing w:val="-6"/>
        </w:rPr>
        <w:t xml:space="preserve"> </w:t>
      </w:r>
      <w:r>
        <w:t>a</w:t>
      </w:r>
      <w:r>
        <w:rPr>
          <w:spacing w:val="-4"/>
        </w:rPr>
        <w:t xml:space="preserve"> </w:t>
      </w:r>
      <w:r>
        <w:t>presión-serie</w:t>
      </w:r>
      <w:r>
        <w:rPr>
          <w:spacing w:val="-2"/>
        </w:rPr>
        <w:t xml:space="preserve"> </w:t>
      </w:r>
      <w:r>
        <w:t>inglesa- especificaciones y métodos de ensayo, y para la serie métrica la ISO 16422:2014 Pipes and joints made of oriented unplasticized poly(vinyl chloride) (PVC-O) for the conveyance of water under pressure, que establece las especificaciones que deben c</w:t>
      </w:r>
      <w:r>
        <w:t>umplir los elementos de estas tuberías utilizados en sistemas de abastecimiento de agua a</w:t>
      </w:r>
      <w:r>
        <w:rPr>
          <w:spacing w:val="5"/>
        </w:rPr>
        <w:t xml:space="preserve"> </w:t>
      </w:r>
      <w:r>
        <w:t>presión.</w:t>
      </w:r>
    </w:p>
    <w:p w:rsidR="00F10043" w:rsidRDefault="00F10043">
      <w:pPr>
        <w:pStyle w:val="Textoindependiente"/>
      </w:pPr>
    </w:p>
    <w:p w:rsidR="00F10043" w:rsidRDefault="00867125">
      <w:pPr>
        <w:pStyle w:val="Textoindependiente"/>
        <w:spacing w:before="1"/>
        <w:ind w:left="859"/>
        <w:jc w:val="both"/>
      </w:pPr>
      <w:r>
        <w:t>Las conexiones deberán satisfacer los requisitos establecidos en la norma ISO 16422:2014.</w:t>
      </w:r>
    </w:p>
    <w:p w:rsidR="00F10043" w:rsidRDefault="00F10043">
      <w:pPr>
        <w:jc w:val="both"/>
        <w:sectPr w:rsidR="00F10043">
          <w:pgSz w:w="12240" w:h="15840"/>
          <w:pgMar w:top="1360" w:right="440" w:bottom="940" w:left="1560" w:header="0" w:footer="709" w:gutter="0"/>
          <w:cols w:space="720"/>
        </w:sectPr>
      </w:pPr>
    </w:p>
    <w:p w:rsidR="00F10043" w:rsidRDefault="00867125">
      <w:pPr>
        <w:pStyle w:val="Textoindependiente"/>
        <w:spacing w:before="68"/>
        <w:ind w:left="861"/>
      </w:pPr>
      <w:r>
        <w:lastRenderedPageBreak/>
        <w:t>Para los anillos de material elastomerico usados com</w:t>
      </w:r>
      <w:r>
        <w:t>o sello regirá la norma correspondiente.</w:t>
      </w:r>
    </w:p>
    <w:p w:rsidR="00F10043" w:rsidRDefault="00F10043">
      <w:pPr>
        <w:pStyle w:val="Textoindependiente"/>
        <w:spacing w:before="10"/>
        <w:rPr>
          <w:sz w:val="19"/>
        </w:rPr>
      </w:pPr>
    </w:p>
    <w:p w:rsidR="00F10043" w:rsidRDefault="00867125">
      <w:pPr>
        <w:pStyle w:val="Textoindependiente"/>
        <w:ind w:left="861" w:right="651"/>
      </w:pPr>
      <w:r>
        <w:t>Los métodos de ensayos cumplirán y se llevarán a cabo con las normas NMX-E-258-CNCP-2014 e ISO 16422:2014, así como a las normas siguientes:</w:t>
      </w:r>
    </w:p>
    <w:p w:rsidR="00F10043" w:rsidRDefault="00F10043">
      <w:pPr>
        <w:pStyle w:val="Textoindependiente"/>
        <w:spacing w:before="6"/>
      </w:pPr>
    </w:p>
    <w:p w:rsidR="00F10043" w:rsidRDefault="00867125">
      <w:pPr>
        <w:pStyle w:val="Textoindependiente"/>
        <w:ind w:left="861"/>
      </w:pPr>
      <w:r>
        <w:t>Para la NMX-E-258-CNCP-2014</w:t>
      </w:r>
    </w:p>
    <w:p w:rsidR="00F10043" w:rsidRDefault="00F10043">
      <w:pPr>
        <w:pStyle w:val="Textoindependiente"/>
        <w:spacing w:before="5"/>
        <w:rPr>
          <w:sz w:val="19"/>
        </w:rPr>
      </w:pPr>
    </w:p>
    <w:p w:rsidR="00F10043" w:rsidRDefault="00867125">
      <w:pPr>
        <w:pStyle w:val="Prrafodelista"/>
        <w:numPr>
          <w:ilvl w:val="2"/>
          <w:numId w:val="4"/>
        </w:numPr>
        <w:tabs>
          <w:tab w:val="left" w:pos="1558"/>
        </w:tabs>
        <w:ind w:right="887"/>
        <w:rPr>
          <w:sz w:val="20"/>
        </w:rPr>
      </w:pPr>
      <w:r>
        <w:rPr>
          <w:sz w:val="20"/>
        </w:rPr>
        <w:t>NMX-AA-051-SCFI-2001 Análisis de agua - Determinación de metales por absorción atómicaen aguas naturales, potables, residuales y residuales tratadas - Método de</w:t>
      </w:r>
      <w:r>
        <w:rPr>
          <w:spacing w:val="-39"/>
          <w:sz w:val="20"/>
        </w:rPr>
        <w:t xml:space="preserve"> </w:t>
      </w:r>
      <w:r>
        <w:rPr>
          <w:sz w:val="20"/>
        </w:rPr>
        <w:t>prueba.</w:t>
      </w:r>
    </w:p>
    <w:p w:rsidR="00F10043" w:rsidRDefault="00867125">
      <w:pPr>
        <w:pStyle w:val="Prrafodelista"/>
        <w:numPr>
          <w:ilvl w:val="2"/>
          <w:numId w:val="4"/>
        </w:numPr>
        <w:tabs>
          <w:tab w:val="left" w:pos="1558"/>
        </w:tabs>
        <w:spacing w:before="1"/>
        <w:ind w:right="783"/>
        <w:rPr>
          <w:sz w:val="20"/>
        </w:rPr>
      </w:pPr>
      <w:r>
        <w:rPr>
          <w:sz w:val="20"/>
        </w:rPr>
        <w:t>NMX-E-021-CNCP-2006</w:t>
      </w:r>
      <w:r>
        <w:rPr>
          <w:spacing w:val="-3"/>
          <w:sz w:val="20"/>
        </w:rPr>
        <w:t xml:space="preserve"> </w:t>
      </w:r>
      <w:r>
        <w:rPr>
          <w:sz w:val="20"/>
        </w:rPr>
        <w:t>Industria</w:t>
      </w:r>
      <w:r>
        <w:rPr>
          <w:spacing w:val="-2"/>
          <w:sz w:val="20"/>
        </w:rPr>
        <w:t xml:space="preserve"> </w:t>
      </w:r>
      <w:r>
        <w:rPr>
          <w:sz w:val="20"/>
        </w:rPr>
        <w:t>del</w:t>
      </w:r>
      <w:r>
        <w:rPr>
          <w:spacing w:val="-3"/>
          <w:sz w:val="20"/>
        </w:rPr>
        <w:t xml:space="preserve"> </w:t>
      </w:r>
      <w:r>
        <w:rPr>
          <w:sz w:val="20"/>
        </w:rPr>
        <w:t>plástico</w:t>
      </w:r>
      <w:r>
        <w:rPr>
          <w:spacing w:val="-2"/>
          <w:sz w:val="20"/>
        </w:rPr>
        <w:t xml:space="preserve"> </w:t>
      </w:r>
      <w:r>
        <w:rPr>
          <w:sz w:val="20"/>
        </w:rPr>
        <w:t>–</w:t>
      </w:r>
      <w:r>
        <w:rPr>
          <w:spacing w:val="-2"/>
          <w:sz w:val="20"/>
        </w:rPr>
        <w:t xml:space="preserve"> </w:t>
      </w:r>
      <w:r>
        <w:rPr>
          <w:sz w:val="20"/>
        </w:rPr>
        <w:t>Dimensiones</w:t>
      </w:r>
      <w:r>
        <w:rPr>
          <w:spacing w:val="-4"/>
          <w:sz w:val="20"/>
        </w:rPr>
        <w:t xml:space="preserve"> </w:t>
      </w:r>
      <w:r>
        <w:rPr>
          <w:sz w:val="20"/>
        </w:rPr>
        <w:t>en</w:t>
      </w:r>
      <w:r>
        <w:rPr>
          <w:spacing w:val="-4"/>
          <w:sz w:val="20"/>
        </w:rPr>
        <w:t xml:space="preserve"> </w:t>
      </w:r>
      <w:r>
        <w:rPr>
          <w:sz w:val="20"/>
        </w:rPr>
        <w:t>tubos</w:t>
      </w:r>
      <w:r>
        <w:rPr>
          <w:spacing w:val="-2"/>
          <w:sz w:val="20"/>
        </w:rPr>
        <w:t xml:space="preserve"> </w:t>
      </w:r>
      <w:r>
        <w:rPr>
          <w:sz w:val="20"/>
        </w:rPr>
        <w:t>y</w:t>
      </w:r>
      <w:r>
        <w:rPr>
          <w:spacing w:val="-6"/>
          <w:sz w:val="20"/>
        </w:rPr>
        <w:t xml:space="preserve"> </w:t>
      </w:r>
      <w:r>
        <w:rPr>
          <w:sz w:val="20"/>
        </w:rPr>
        <w:t>conexiones</w:t>
      </w:r>
      <w:r>
        <w:rPr>
          <w:spacing w:val="-4"/>
          <w:sz w:val="20"/>
        </w:rPr>
        <w:t xml:space="preserve"> </w:t>
      </w:r>
      <w:r>
        <w:rPr>
          <w:sz w:val="20"/>
        </w:rPr>
        <w:t>– Método</w:t>
      </w:r>
      <w:r>
        <w:rPr>
          <w:spacing w:val="-34"/>
          <w:sz w:val="20"/>
        </w:rPr>
        <w:t xml:space="preserve"> </w:t>
      </w:r>
      <w:r>
        <w:rPr>
          <w:sz w:val="20"/>
        </w:rPr>
        <w:t>de ensayo.</w:t>
      </w:r>
    </w:p>
    <w:p w:rsidR="00F10043" w:rsidRDefault="00867125">
      <w:pPr>
        <w:pStyle w:val="Prrafodelista"/>
        <w:numPr>
          <w:ilvl w:val="2"/>
          <w:numId w:val="4"/>
        </w:numPr>
        <w:tabs>
          <w:tab w:val="left" w:pos="1558"/>
          <w:tab w:val="left" w:pos="3845"/>
        </w:tabs>
        <w:ind w:right="752"/>
        <w:rPr>
          <w:sz w:val="20"/>
        </w:rPr>
      </w:pPr>
      <w:r>
        <w:rPr>
          <w:sz w:val="20"/>
        </w:rPr>
        <w:t>NMX-E-028-SCFI-2003</w:t>
      </w:r>
      <w:r>
        <w:rPr>
          <w:sz w:val="20"/>
        </w:rPr>
        <w:tab/>
        <w:t>Industria</w:t>
      </w:r>
      <w:r>
        <w:rPr>
          <w:spacing w:val="-3"/>
          <w:sz w:val="20"/>
        </w:rPr>
        <w:t xml:space="preserve"> </w:t>
      </w:r>
      <w:r>
        <w:rPr>
          <w:sz w:val="20"/>
        </w:rPr>
        <w:t>del</w:t>
      </w:r>
      <w:r>
        <w:rPr>
          <w:spacing w:val="-5"/>
          <w:sz w:val="20"/>
        </w:rPr>
        <w:t xml:space="preserve"> </w:t>
      </w:r>
      <w:r>
        <w:rPr>
          <w:sz w:val="20"/>
        </w:rPr>
        <w:t>plástico</w:t>
      </w:r>
      <w:r>
        <w:rPr>
          <w:spacing w:val="-1"/>
          <w:sz w:val="20"/>
        </w:rPr>
        <w:t xml:space="preserve"> </w:t>
      </w:r>
      <w:r>
        <w:rPr>
          <w:sz w:val="20"/>
        </w:rPr>
        <w:t>-</w:t>
      </w:r>
      <w:r>
        <w:rPr>
          <w:spacing w:val="-4"/>
          <w:sz w:val="20"/>
        </w:rPr>
        <w:t xml:space="preserve"> </w:t>
      </w:r>
      <w:r>
        <w:rPr>
          <w:sz w:val="20"/>
        </w:rPr>
        <w:t>Extracción</w:t>
      </w:r>
      <w:r>
        <w:rPr>
          <w:spacing w:val="-5"/>
          <w:sz w:val="20"/>
        </w:rPr>
        <w:t xml:space="preserve"> </w:t>
      </w:r>
      <w:r>
        <w:rPr>
          <w:sz w:val="20"/>
        </w:rPr>
        <w:t>de</w:t>
      </w:r>
      <w:r>
        <w:rPr>
          <w:spacing w:val="1"/>
          <w:sz w:val="20"/>
        </w:rPr>
        <w:t xml:space="preserve"> </w:t>
      </w:r>
      <w:r>
        <w:rPr>
          <w:sz w:val="20"/>
        </w:rPr>
        <w:t>metales</w:t>
      </w:r>
      <w:r>
        <w:rPr>
          <w:spacing w:val="-4"/>
          <w:sz w:val="20"/>
        </w:rPr>
        <w:t xml:space="preserve"> </w:t>
      </w:r>
      <w:r>
        <w:rPr>
          <w:sz w:val="20"/>
        </w:rPr>
        <w:t>pesados</w:t>
      </w:r>
      <w:r>
        <w:rPr>
          <w:spacing w:val="-5"/>
          <w:sz w:val="20"/>
        </w:rPr>
        <w:t xml:space="preserve"> </w:t>
      </w:r>
      <w:r>
        <w:rPr>
          <w:sz w:val="20"/>
        </w:rPr>
        <w:t>por</w:t>
      </w:r>
      <w:r>
        <w:rPr>
          <w:spacing w:val="-3"/>
          <w:sz w:val="20"/>
        </w:rPr>
        <w:t xml:space="preserve"> </w:t>
      </w:r>
      <w:r>
        <w:rPr>
          <w:sz w:val="20"/>
        </w:rPr>
        <w:t>contacto</w:t>
      </w:r>
      <w:r>
        <w:rPr>
          <w:spacing w:val="-30"/>
          <w:sz w:val="20"/>
        </w:rPr>
        <w:t xml:space="preserve"> </w:t>
      </w:r>
      <w:r>
        <w:rPr>
          <w:sz w:val="20"/>
        </w:rPr>
        <w:t>con agua en tubos y conexiones - Método de</w:t>
      </w:r>
      <w:r>
        <w:rPr>
          <w:spacing w:val="-12"/>
          <w:sz w:val="20"/>
        </w:rPr>
        <w:t xml:space="preserve"> </w:t>
      </w:r>
      <w:r>
        <w:rPr>
          <w:sz w:val="20"/>
        </w:rPr>
        <w:t>ensayo.</w:t>
      </w:r>
    </w:p>
    <w:p w:rsidR="00F10043" w:rsidRDefault="00867125">
      <w:pPr>
        <w:pStyle w:val="Prrafodelista"/>
        <w:numPr>
          <w:ilvl w:val="2"/>
          <w:numId w:val="4"/>
        </w:numPr>
        <w:tabs>
          <w:tab w:val="left" w:pos="1558"/>
        </w:tabs>
        <w:ind w:right="923"/>
        <w:rPr>
          <w:sz w:val="20"/>
        </w:rPr>
      </w:pPr>
      <w:r>
        <w:rPr>
          <w:sz w:val="20"/>
        </w:rPr>
        <w:t>NMX-E-213-CNCP-2004 Industria del plástico – Temperatura de ablandamiento Vicat</w:t>
      </w:r>
      <w:r>
        <w:rPr>
          <w:spacing w:val="-35"/>
          <w:sz w:val="20"/>
        </w:rPr>
        <w:t xml:space="preserve"> </w:t>
      </w:r>
      <w:r>
        <w:rPr>
          <w:spacing w:val="2"/>
          <w:sz w:val="20"/>
        </w:rPr>
        <w:t xml:space="preserve">–Método </w:t>
      </w:r>
      <w:r>
        <w:rPr>
          <w:sz w:val="20"/>
        </w:rPr>
        <w:t>de</w:t>
      </w:r>
      <w:r>
        <w:rPr>
          <w:spacing w:val="-4"/>
          <w:sz w:val="20"/>
        </w:rPr>
        <w:t xml:space="preserve"> </w:t>
      </w:r>
      <w:r>
        <w:rPr>
          <w:sz w:val="20"/>
        </w:rPr>
        <w:t>ensayo.</w:t>
      </w:r>
    </w:p>
    <w:p w:rsidR="00F10043" w:rsidRDefault="00867125">
      <w:pPr>
        <w:pStyle w:val="Prrafodelista"/>
        <w:numPr>
          <w:ilvl w:val="2"/>
          <w:numId w:val="4"/>
        </w:numPr>
        <w:tabs>
          <w:tab w:val="left" w:pos="1558"/>
          <w:tab w:val="left" w:pos="3866"/>
        </w:tabs>
        <w:ind w:right="1012"/>
        <w:rPr>
          <w:sz w:val="20"/>
        </w:rPr>
      </w:pPr>
      <w:r>
        <w:rPr>
          <w:sz w:val="20"/>
        </w:rPr>
        <w:t>NMX-E-214-CNCP-2011</w:t>
      </w:r>
      <w:r>
        <w:rPr>
          <w:sz w:val="20"/>
        </w:rPr>
        <w:tab/>
        <w:t>Industria</w:t>
      </w:r>
      <w:r>
        <w:rPr>
          <w:spacing w:val="-4"/>
          <w:sz w:val="20"/>
        </w:rPr>
        <w:t xml:space="preserve"> </w:t>
      </w:r>
      <w:r>
        <w:rPr>
          <w:sz w:val="20"/>
        </w:rPr>
        <w:t>del</w:t>
      </w:r>
      <w:r>
        <w:rPr>
          <w:spacing w:val="-3"/>
          <w:sz w:val="20"/>
        </w:rPr>
        <w:t xml:space="preserve"> </w:t>
      </w:r>
      <w:r>
        <w:rPr>
          <w:sz w:val="20"/>
        </w:rPr>
        <w:t>plástico</w:t>
      </w:r>
      <w:r>
        <w:rPr>
          <w:spacing w:val="-2"/>
          <w:sz w:val="20"/>
        </w:rPr>
        <w:t xml:space="preserve"> </w:t>
      </w:r>
      <w:r>
        <w:rPr>
          <w:sz w:val="20"/>
        </w:rPr>
        <w:t>–</w:t>
      </w:r>
      <w:r>
        <w:rPr>
          <w:spacing w:val="-1"/>
          <w:sz w:val="20"/>
        </w:rPr>
        <w:t xml:space="preserve"> </w:t>
      </w:r>
      <w:r>
        <w:rPr>
          <w:sz w:val="20"/>
        </w:rPr>
        <w:t>Determinación</w:t>
      </w:r>
      <w:r>
        <w:rPr>
          <w:spacing w:val="-6"/>
          <w:sz w:val="20"/>
        </w:rPr>
        <w:t xml:space="preserve"> </w:t>
      </w:r>
      <w:r>
        <w:rPr>
          <w:sz w:val="20"/>
        </w:rPr>
        <w:t>de</w:t>
      </w:r>
      <w:r>
        <w:rPr>
          <w:spacing w:val="-2"/>
          <w:sz w:val="20"/>
        </w:rPr>
        <w:t xml:space="preserve"> </w:t>
      </w:r>
      <w:r>
        <w:rPr>
          <w:sz w:val="20"/>
        </w:rPr>
        <w:t>la</w:t>
      </w:r>
      <w:r>
        <w:rPr>
          <w:spacing w:val="-2"/>
          <w:sz w:val="20"/>
        </w:rPr>
        <w:t xml:space="preserve"> </w:t>
      </w:r>
      <w:r>
        <w:rPr>
          <w:sz w:val="20"/>
        </w:rPr>
        <w:t>resistencia</w:t>
      </w:r>
      <w:r>
        <w:rPr>
          <w:spacing w:val="-1"/>
          <w:sz w:val="20"/>
        </w:rPr>
        <w:t xml:space="preserve"> </w:t>
      </w:r>
      <w:r>
        <w:rPr>
          <w:sz w:val="20"/>
        </w:rPr>
        <w:t>a</w:t>
      </w:r>
      <w:r>
        <w:rPr>
          <w:spacing w:val="-2"/>
          <w:sz w:val="20"/>
        </w:rPr>
        <w:t xml:space="preserve"> </w:t>
      </w:r>
      <w:r>
        <w:rPr>
          <w:sz w:val="20"/>
        </w:rPr>
        <w:t>los</w:t>
      </w:r>
      <w:r>
        <w:rPr>
          <w:spacing w:val="-26"/>
          <w:sz w:val="20"/>
        </w:rPr>
        <w:t xml:space="preserve"> </w:t>
      </w:r>
      <w:r>
        <w:rPr>
          <w:sz w:val="20"/>
        </w:rPr>
        <w:t>golpes externos - Método de</w:t>
      </w:r>
      <w:r>
        <w:rPr>
          <w:spacing w:val="-5"/>
          <w:sz w:val="20"/>
        </w:rPr>
        <w:t xml:space="preserve"> </w:t>
      </w:r>
      <w:r>
        <w:rPr>
          <w:sz w:val="20"/>
        </w:rPr>
        <w:t>ensayo.</w:t>
      </w:r>
    </w:p>
    <w:p w:rsidR="00F10043" w:rsidRDefault="00867125">
      <w:pPr>
        <w:pStyle w:val="Prrafodelista"/>
        <w:numPr>
          <w:ilvl w:val="2"/>
          <w:numId w:val="4"/>
        </w:numPr>
        <w:tabs>
          <w:tab w:val="left" w:pos="1558"/>
        </w:tabs>
        <w:ind w:right="1003"/>
        <w:rPr>
          <w:sz w:val="20"/>
        </w:rPr>
      </w:pPr>
      <w:r>
        <w:rPr>
          <w:sz w:val="20"/>
        </w:rPr>
        <w:t>NMX-E-238-CNCP-2009</w:t>
      </w:r>
      <w:r>
        <w:rPr>
          <w:spacing w:val="-5"/>
          <w:sz w:val="20"/>
        </w:rPr>
        <w:t xml:space="preserve"> </w:t>
      </w:r>
      <w:r>
        <w:rPr>
          <w:sz w:val="20"/>
        </w:rPr>
        <w:t>Industria</w:t>
      </w:r>
      <w:r>
        <w:rPr>
          <w:spacing w:val="-6"/>
          <w:sz w:val="20"/>
        </w:rPr>
        <w:t xml:space="preserve"> </w:t>
      </w:r>
      <w:r>
        <w:rPr>
          <w:sz w:val="20"/>
        </w:rPr>
        <w:t>del</w:t>
      </w:r>
      <w:r>
        <w:rPr>
          <w:spacing w:val="-6"/>
          <w:sz w:val="20"/>
        </w:rPr>
        <w:t xml:space="preserve"> </w:t>
      </w:r>
      <w:r>
        <w:rPr>
          <w:sz w:val="20"/>
        </w:rPr>
        <w:t>plástico</w:t>
      </w:r>
      <w:r>
        <w:rPr>
          <w:spacing w:val="-4"/>
          <w:sz w:val="20"/>
        </w:rPr>
        <w:t xml:space="preserve"> </w:t>
      </w:r>
      <w:r>
        <w:rPr>
          <w:sz w:val="20"/>
        </w:rPr>
        <w:t>–</w:t>
      </w:r>
      <w:r>
        <w:rPr>
          <w:spacing w:val="-4"/>
          <w:sz w:val="20"/>
        </w:rPr>
        <w:t xml:space="preserve"> </w:t>
      </w:r>
      <w:r>
        <w:rPr>
          <w:sz w:val="20"/>
        </w:rPr>
        <w:t>Tubos</w:t>
      </w:r>
      <w:r>
        <w:rPr>
          <w:spacing w:val="-6"/>
          <w:sz w:val="20"/>
        </w:rPr>
        <w:t xml:space="preserve"> </w:t>
      </w:r>
      <w:r>
        <w:rPr>
          <w:sz w:val="20"/>
        </w:rPr>
        <w:t>y</w:t>
      </w:r>
      <w:r>
        <w:rPr>
          <w:spacing w:val="-13"/>
          <w:sz w:val="20"/>
        </w:rPr>
        <w:t xml:space="preserve"> </w:t>
      </w:r>
      <w:r>
        <w:rPr>
          <w:sz w:val="20"/>
        </w:rPr>
        <w:t>conexiones</w:t>
      </w:r>
      <w:r>
        <w:rPr>
          <w:spacing w:val="-8"/>
          <w:sz w:val="20"/>
        </w:rPr>
        <w:t xml:space="preserve"> </w:t>
      </w:r>
      <w:r>
        <w:rPr>
          <w:sz w:val="20"/>
        </w:rPr>
        <w:t>de</w:t>
      </w:r>
      <w:r>
        <w:rPr>
          <w:spacing w:val="-6"/>
          <w:sz w:val="20"/>
        </w:rPr>
        <w:t xml:space="preserve"> </w:t>
      </w:r>
      <w:r>
        <w:rPr>
          <w:sz w:val="20"/>
        </w:rPr>
        <w:t>(poli</w:t>
      </w:r>
      <w:r>
        <w:rPr>
          <w:spacing w:val="-8"/>
          <w:sz w:val="20"/>
        </w:rPr>
        <w:t xml:space="preserve"> </w:t>
      </w:r>
      <w:r>
        <w:rPr>
          <w:sz w:val="20"/>
        </w:rPr>
        <w:t>cloruro</w:t>
      </w:r>
      <w:r>
        <w:rPr>
          <w:spacing w:val="-4"/>
          <w:sz w:val="20"/>
        </w:rPr>
        <w:t xml:space="preserve"> </w:t>
      </w:r>
      <w:r>
        <w:rPr>
          <w:sz w:val="20"/>
        </w:rPr>
        <w:t>de</w:t>
      </w:r>
      <w:r>
        <w:rPr>
          <w:spacing w:val="-10"/>
          <w:sz w:val="20"/>
        </w:rPr>
        <w:t xml:space="preserve"> </w:t>
      </w:r>
      <w:r>
        <w:rPr>
          <w:sz w:val="20"/>
        </w:rPr>
        <w:t>vinilo) (PVC) –</w:t>
      </w:r>
      <w:r>
        <w:rPr>
          <w:spacing w:val="-3"/>
          <w:sz w:val="20"/>
        </w:rPr>
        <w:t xml:space="preserve"> </w:t>
      </w:r>
      <w:r>
        <w:rPr>
          <w:sz w:val="20"/>
        </w:rPr>
        <w:t>Terminología.</w:t>
      </w:r>
    </w:p>
    <w:p w:rsidR="00F10043" w:rsidRDefault="00867125">
      <w:pPr>
        <w:pStyle w:val="Prrafodelista"/>
        <w:numPr>
          <w:ilvl w:val="2"/>
          <w:numId w:val="4"/>
        </w:numPr>
        <w:tabs>
          <w:tab w:val="left" w:pos="1558"/>
          <w:tab w:val="left" w:pos="3970"/>
        </w:tabs>
        <w:ind w:right="957"/>
        <w:rPr>
          <w:sz w:val="20"/>
        </w:rPr>
      </w:pPr>
      <w:r>
        <w:rPr>
          <w:sz w:val="20"/>
        </w:rPr>
        <w:t>NMX-T-021-SCFI-2009</w:t>
      </w:r>
      <w:r>
        <w:rPr>
          <w:sz w:val="20"/>
        </w:rPr>
        <w:tab/>
      </w:r>
      <w:r>
        <w:rPr>
          <w:sz w:val="20"/>
        </w:rPr>
        <w:t>Industria</w:t>
      </w:r>
      <w:r>
        <w:rPr>
          <w:spacing w:val="-3"/>
          <w:sz w:val="20"/>
        </w:rPr>
        <w:t xml:space="preserve"> </w:t>
      </w:r>
      <w:r>
        <w:rPr>
          <w:sz w:val="20"/>
        </w:rPr>
        <w:t>hulera</w:t>
      </w:r>
      <w:r>
        <w:rPr>
          <w:spacing w:val="-3"/>
          <w:sz w:val="20"/>
        </w:rPr>
        <w:t xml:space="preserve"> </w:t>
      </w:r>
      <w:r>
        <w:rPr>
          <w:sz w:val="20"/>
        </w:rPr>
        <w:t>-</w:t>
      </w:r>
      <w:r>
        <w:rPr>
          <w:spacing w:val="-3"/>
          <w:sz w:val="20"/>
        </w:rPr>
        <w:t xml:space="preserve"> </w:t>
      </w:r>
      <w:r>
        <w:rPr>
          <w:sz w:val="20"/>
        </w:rPr>
        <w:t>Anillos</w:t>
      </w:r>
      <w:r>
        <w:rPr>
          <w:spacing w:val="-3"/>
          <w:sz w:val="20"/>
        </w:rPr>
        <w:t xml:space="preserve"> </w:t>
      </w:r>
      <w:r>
        <w:rPr>
          <w:sz w:val="20"/>
        </w:rPr>
        <w:t>de</w:t>
      </w:r>
      <w:r>
        <w:rPr>
          <w:spacing w:val="-2"/>
          <w:sz w:val="20"/>
        </w:rPr>
        <w:t xml:space="preserve"> </w:t>
      </w:r>
      <w:r>
        <w:rPr>
          <w:sz w:val="20"/>
        </w:rPr>
        <w:t>hule</w:t>
      </w:r>
      <w:r>
        <w:rPr>
          <w:spacing w:val="-3"/>
          <w:sz w:val="20"/>
        </w:rPr>
        <w:t xml:space="preserve"> </w:t>
      </w:r>
      <w:r>
        <w:rPr>
          <w:sz w:val="20"/>
        </w:rPr>
        <w:t>empleados</w:t>
      </w:r>
      <w:r>
        <w:rPr>
          <w:spacing w:val="-3"/>
          <w:sz w:val="20"/>
        </w:rPr>
        <w:t xml:space="preserve"> </w:t>
      </w:r>
      <w:r>
        <w:rPr>
          <w:sz w:val="20"/>
        </w:rPr>
        <w:t>como</w:t>
      </w:r>
      <w:r>
        <w:rPr>
          <w:spacing w:val="-3"/>
          <w:sz w:val="20"/>
        </w:rPr>
        <w:t xml:space="preserve"> </w:t>
      </w:r>
      <w:r>
        <w:rPr>
          <w:sz w:val="20"/>
        </w:rPr>
        <w:t>empaque en</w:t>
      </w:r>
      <w:r>
        <w:rPr>
          <w:spacing w:val="-32"/>
          <w:sz w:val="20"/>
        </w:rPr>
        <w:t xml:space="preserve"> </w:t>
      </w:r>
      <w:r>
        <w:rPr>
          <w:sz w:val="20"/>
        </w:rPr>
        <w:t>los sistemas de tuberías – Especificaciones y métodos de</w:t>
      </w:r>
      <w:r>
        <w:rPr>
          <w:spacing w:val="-17"/>
          <w:sz w:val="20"/>
        </w:rPr>
        <w:t xml:space="preserve"> </w:t>
      </w:r>
      <w:r>
        <w:rPr>
          <w:sz w:val="20"/>
        </w:rPr>
        <w:t>ensayo.</w:t>
      </w:r>
    </w:p>
    <w:p w:rsidR="00F10043" w:rsidRDefault="00867125">
      <w:pPr>
        <w:pStyle w:val="Prrafodelista"/>
        <w:numPr>
          <w:ilvl w:val="2"/>
          <w:numId w:val="4"/>
        </w:numPr>
        <w:tabs>
          <w:tab w:val="left" w:pos="1558"/>
        </w:tabs>
        <w:spacing w:before="3"/>
        <w:ind w:right="854"/>
        <w:rPr>
          <w:sz w:val="20"/>
        </w:rPr>
      </w:pPr>
      <w:r>
        <w:rPr>
          <w:sz w:val="20"/>
        </w:rPr>
        <w:t>Ensayo</w:t>
      </w:r>
      <w:r>
        <w:rPr>
          <w:spacing w:val="-3"/>
          <w:sz w:val="20"/>
        </w:rPr>
        <w:t xml:space="preserve"> </w:t>
      </w:r>
      <w:r>
        <w:rPr>
          <w:sz w:val="20"/>
        </w:rPr>
        <w:t>de</w:t>
      </w:r>
      <w:r>
        <w:rPr>
          <w:spacing w:val="-3"/>
          <w:sz w:val="20"/>
        </w:rPr>
        <w:t xml:space="preserve"> </w:t>
      </w:r>
      <w:r>
        <w:rPr>
          <w:sz w:val="20"/>
        </w:rPr>
        <w:t>Muestreo</w:t>
      </w:r>
      <w:r>
        <w:rPr>
          <w:spacing w:val="-3"/>
          <w:sz w:val="20"/>
        </w:rPr>
        <w:t xml:space="preserve"> </w:t>
      </w:r>
      <w:r>
        <w:rPr>
          <w:sz w:val="20"/>
        </w:rPr>
        <w:t>para</w:t>
      </w:r>
      <w:r>
        <w:rPr>
          <w:spacing w:val="-3"/>
          <w:sz w:val="20"/>
        </w:rPr>
        <w:t xml:space="preserve"> </w:t>
      </w:r>
      <w:r>
        <w:rPr>
          <w:sz w:val="20"/>
        </w:rPr>
        <w:t>la</w:t>
      </w:r>
      <w:r>
        <w:rPr>
          <w:spacing w:val="-2"/>
          <w:sz w:val="20"/>
        </w:rPr>
        <w:t xml:space="preserve"> </w:t>
      </w:r>
      <w:r>
        <w:rPr>
          <w:sz w:val="20"/>
        </w:rPr>
        <w:t>inspección</w:t>
      </w:r>
      <w:r>
        <w:rPr>
          <w:spacing w:val="-4"/>
          <w:sz w:val="20"/>
        </w:rPr>
        <w:t xml:space="preserve"> </w:t>
      </w:r>
      <w:r>
        <w:rPr>
          <w:sz w:val="20"/>
        </w:rPr>
        <w:t>por</w:t>
      </w:r>
      <w:r>
        <w:rPr>
          <w:spacing w:val="-2"/>
          <w:sz w:val="20"/>
        </w:rPr>
        <w:t xml:space="preserve"> </w:t>
      </w:r>
      <w:r>
        <w:rPr>
          <w:sz w:val="20"/>
        </w:rPr>
        <w:t>atributos,</w:t>
      </w:r>
      <w:r>
        <w:rPr>
          <w:spacing w:val="-4"/>
          <w:sz w:val="20"/>
        </w:rPr>
        <w:t xml:space="preserve"> </w:t>
      </w:r>
      <w:r>
        <w:rPr>
          <w:sz w:val="20"/>
        </w:rPr>
        <w:t>conforme</w:t>
      </w:r>
      <w:r>
        <w:rPr>
          <w:spacing w:val="-2"/>
          <w:sz w:val="20"/>
        </w:rPr>
        <w:t xml:space="preserve"> </w:t>
      </w:r>
      <w:r>
        <w:rPr>
          <w:sz w:val="20"/>
        </w:rPr>
        <w:t>a</w:t>
      </w:r>
      <w:r>
        <w:rPr>
          <w:spacing w:val="-2"/>
          <w:sz w:val="20"/>
        </w:rPr>
        <w:t xml:space="preserve"> </w:t>
      </w:r>
      <w:r>
        <w:rPr>
          <w:sz w:val="20"/>
        </w:rPr>
        <w:t>las</w:t>
      </w:r>
      <w:r>
        <w:rPr>
          <w:spacing w:val="-2"/>
          <w:sz w:val="20"/>
        </w:rPr>
        <w:t xml:space="preserve"> </w:t>
      </w:r>
      <w:r>
        <w:rPr>
          <w:sz w:val="20"/>
        </w:rPr>
        <w:t>normas</w:t>
      </w:r>
      <w:r>
        <w:rPr>
          <w:spacing w:val="-34"/>
          <w:sz w:val="20"/>
        </w:rPr>
        <w:t xml:space="preserve"> </w:t>
      </w:r>
      <w:r>
        <w:rPr>
          <w:sz w:val="20"/>
        </w:rPr>
        <w:t>NMX-Z-012-1-1987, NMX-Z-012-2-1987 y</w:t>
      </w:r>
      <w:r>
        <w:rPr>
          <w:spacing w:val="-11"/>
          <w:sz w:val="20"/>
        </w:rPr>
        <w:t xml:space="preserve"> </w:t>
      </w:r>
      <w:r>
        <w:rPr>
          <w:sz w:val="20"/>
        </w:rPr>
        <w:t>NMX-Z-012-3-1987.</w:t>
      </w:r>
    </w:p>
    <w:p w:rsidR="00F10043" w:rsidRDefault="00F10043">
      <w:pPr>
        <w:rPr>
          <w:sz w:val="20"/>
        </w:rPr>
        <w:sectPr w:rsidR="00F10043">
          <w:footerReference w:type="default" r:id="rId18"/>
          <w:pgSz w:w="12240" w:h="15840"/>
          <w:pgMar w:top="1360" w:right="440" w:bottom="940" w:left="1560" w:header="0" w:footer="743" w:gutter="0"/>
          <w:pgNumType w:start="50"/>
          <w:cols w:space="720"/>
        </w:sectPr>
      </w:pPr>
    </w:p>
    <w:p w:rsidR="00F10043" w:rsidRDefault="00867125">
      <w:pPr>
        <w:pStyle w:val="Textoindependiente"/>
        <w:spacing w:before="70"/>
        <w:ind w:left="861"/>
      </w:pPr>
      <w:r>
        <w:lastRenderedPageBreak/>
        <w:t>Para la ISO 16422:2014</w:t>
      </w:r>
    </w:p>
    <w:p w:rsidR="00F10043" w:rsidRDefault="00F10043">
      <w:pPr>
        <w:pStyle w:val="Textoindependiente"/>
        <w:spacing w:before="2"/>
        <w:rPr>
          <w:sz w:val="19"/>
        </w:rPr>
      </w:pPr>
    </w:p>
    <w:p w:rsidR="00F10043" w:rsidRDefault="00867125">
      <w:pPr>
        <w:pStyle w:val="Prrafodelista"/>
        <w:numPr>
          <w:ilvl w:val="0"/>
          <w:numId w:val="3"/>
        </w:numPr>
        <w:tabs>
          <w:tab w:val="left" w:pos="1582"/>
        </w:tabs>
        <w:ind w:right="973"/>
        <w:rPr>
          <w:sz w:val="20"/>
        </w:rPr>
      </w:pPr>
      <w:r>
        <w:rPr>
          <w:sz w:val="20"/>
        </w:rPr>
        <w:t>ISO</w:t>
      </w:r>
      <w:r>
        <w:rPr>
          <w:spacing w:val="-4"/>
          <w:sz w:val="20"/>
        </w:rPr>
        <w:t xml:space="preserve"> </w:t>
      </w:r>
      <w:r>
        <w:rPr>
          <w:sz w:val="20"/>
        </w:rPr>
        <w:t>161-1,</w:t>
      </w:r>
      <w:r>
        <w:rPr>
          <w:spacing w:val="-10"/>
          <w:sz w:val="20"/>
        </w:rPr>
        <w:t xml:space="preserve"> </w:t>
      </w:r>
      <w:r>
        <w:rPr>
          <w:sz w:val="20"/>
        </w:rPr>
        <w:t>Thermoplastics</w:t>
      </w:r>
      <w:r>
        <w:rPr>
          <w:spacing w:val="-5"/>
          <w:sz w:val="20"/>
        </w:rPr>
        <w:t xml:space="preserve"> </w:t>
      </w:r>
      <w:r>
        <w:rPr>
          <w:sz w:val="20"/>
        </w:rPr>
        <w:t>pipes</w:t>
      </w:r>
      <w:r>
        <w:rPr>
          <w:spacing w:val="-10"/>
          <w:sz w:val="20"/>
        </w:rPr>
        <w:t xml:space="preserve"> </w:t>
      </w:r>
      <w:r>
        <w:rPr>
          <w:sz w:val="20"/>
        </w:rPr>
        <w:t>for</w:t>
      </w:r>
      <w:r>
        <w:rPr>
          <w:spacing w:val="-4"/>
          <w:sz w:val="20"/>
        </w:rPr>
        <w:t xml:space="preserve"> </w:t>
      </w:r>
      <w:r>
        <w:rPr>
          <w:sz w:val="20"/>
        </w:rPr>
        <w:t>the</w:t>
      </w:r>
      <w:r>
        <w:rPr>
          <w:spacing w:val="-3"/>
          <w:sz w:val="20"/>
        </w:rPr>
        <w:t xml:space="preserve"> </w:t>
      </w:r>
      <w:r>
        <w:rPr>
          <w:sz w:val="20"/>
        </w:rPr>
        <w:t>conveyance</w:t>
      </w:r>
      <w:r>
        <w:rPr>
          <w:spacing w:val="-6"/>
          <w:sz w:val="20"/>
        </w:rPr>
        <w:t xml:space="preserve"> </w:t>
      </w:r>
      <w:r>
        <w:rPr>
          <w:sz w:val="20"/>
        </w:rPr>
        <w:t>of</w:t>
      </w:r>
      <w:r>
        <w:rPr>
          <w:spacing w:val="-8"/>
          <w:sz w:val="20"/>
        </w:rPr>
        <w:t xml:space="preserve"> </w:t>
      </w:r>
      <w:r>
        <w:rPr>
          <w:sz w:val="20"/>
        </w:rPr>
        <w:t>fluids</w:t>
      </w:r>
      <w:r>
        <w:rPr>
          <w:spacing w:val="-5"/>
          <w:sz w:val="20"/>
        </w:rPr>
        <w:t xml:space="preserve"> </w:t>
      </w:r>
      <w:r>
        <w:rPr>
          <w:sz w:val="20"/>
        </w:rPr>
        <w:t>—</w:t>
      </w:r>
      <w:r>
        <w:rPr>
          <w:spacing w:val="-6"/>
          <w:sz w:val="20"/>
        </w:rPr>
        <w:t xml:space="preserve"> </w:t>
      </w:r>
      <w:r>
        <w:rPr>
          <w:sz w:val="20"/>
        </w:rPr>
        <w:t>Nominal</w:t>
      </w:r>
      <w:r>
        <w:rPr>
          <w:spacing w:val="-8"/>
          <w:sz w:val="20"/>
        </w:rPr>
        <w:t xml:space="preserve"> </w:t>
      </w:r>
      <w:r>
        <w:rPr>
          <w:sz w:val="20"/>
        </w:rPr>
        <w:t>outside</w:t>
      </w:r>
      <w:r>
        <w:rPr>
          <w:spacing w:val="-3"/>
          <w:sz w:val="20"/>
        </w:rPr>
        <w:t xml:space="preserve"> </w:t>
      </w:r>
      <w:r>
        <w:rPr>
          <w:sz w:val="20"/>
        </w:rPr>
        <w:t>diameters</w:t>
      </w:r>
      <w:r>
        <w:rPr>
          <w:spacing w:val="-10"/>
          <w:sz w:val="20"/>
        </w:rPr>
        <w:t xml:space="preserve"> </w:t>
      </w:r>
      <w:r>
        <w:rPr>
          <w:sz w:val="20"/>
        </w:rPr>
        <w:t>and nominal pressures — Part 1: Metric</w:t>
      </w:r>
      <w:r>
        <w:rPr>
          <w:spacing w:val="-16"/>
          <w:sz w:val="20"/>
        </w:rPr>
        <w:t xml:space="preserve"> </w:t>
      </w:r>
      <w:r>
        <w:rPr>
          <w:sz w:val="20"/>
        </w:rPr>
        <w:t>series</w:t>
      </w:r>
    </w:p>
    <w:p w:rsidR="00F10043" w:rsidRDefault="00867125">
      <w:pPr>
        <w:pStyle w:val="Prrafodelista"/>
        <w:numPr>
          <w:ilvl w:val="0"/>
          <w:numId w:val="3"/>
        </w:numPr>
        <w:tabs>
          <w:tab w:val="left" w:pos="1582"/>
        </w:tabs>
        <w:spacing w:before="4" w:line="229" w:lineRule="exact"/>
        <w:rPr>
          <w:sz w:val="20"/>
        </w:rPr>
      </w:pPr>
      <w:r>
        <w:rPr>
          <w:sz w:val="20"/>
        </w:rPr>
        <w:t>ISO</w:t>
      </w:r>
      <w:r>
        <w:rPr>
          <w:spacing w:val="9"/>
          <w:sz w:val="20"/>
        </w:rPr>
        <w:t xml:space="preserve"> </w:t>
      </w:r>
      <w:r>
        <w:rPr>
          <w:sz w:val="20"/>
        </w:rPr>
        <w:t>1167-1,</w:t>
      </w:r>
      <w:r>
        <w:rPr>
          <w:spacing w:val="4"/>
          <w:sz w:val="20"/>
        </w:rPr>
        <w:t xml:space="preserve"> </w:t>
      </w:r>
      <w:r>
        <w:rPr>
          <w:sz w:val="20"/>
        </w:rPr>
        <w:t>Thermoplastics</w:t>
      </w:r>
      <w:r>
        <w:rPr>
          <w:spacing w:val="8"/>
          <w:sz w:val="20"/>
        </w:rPr>
        <w:t xml:space="preserve"> </w:t>
      </w:r>
      <w:r>
        <w:rPr>
          <w:sz w:val="20"/>
        </w:rPr>
        <w:t>pipes,</w:t>
      </w:r>
      <w:r>
        <w:rPr>
          <w:spacing w:val="6"/>
          <w:sz w:val="20"/>
        </w:rPr>
        <w:t xml:space="preserve"> </w:t>
      </w:r>
      <w:r>
        <w:rPr>
          <w:sz w:val="20"/>
        </w:rPr>
        <w:t>fittings</w:t>
      </w:r>
      <w:r>
        <w:rPr>
          <w:spacing w:val="8"/>
          <w:sz w:val="20"/>
        </w:rPr>
        <w:t xml:space="preserve"> </w:t>
      </w:r>
      <w:r>
        <w:rPr>
          <w:sz w:val="20"/>
        </w:rPr>
        <w:t>and</w:t>
      </w:r>
      <w:r>
        <w:rPr>
          <w:spacing w:val="12"/>
          <w:sz w:val="20"/>
        </w:rPr>
        <w:t xml:space="preserve"> </w:t>
      </w:r>
      <w:r>
        <w:rPr>
          <w:sz w:val="20"/>
        </w:rPr>
        <w:t>assemblies</w:t>
      </w:r>
      <w:r>
        <w:rPr>
          <w:spacing w:val="11"/>
          <w:sz w:val="20"/>
        </w:rPr>
        <w:t xml:space="preserve"> </w:t>
      </w:r>
      <w:r>
        <w:rPr>
          <w:sz w:val="20"/>
        </w:rPr>
        <w:t>for</w:t>
      </w:r>
      <w:r>
        <w:rPr>
          <w:spacing w:val="12"/>
          <w:sz w:val="20"/>
        </w:rPr>
        <w:t xml:space="preserve"> </w:t>
      </w:r>
      <w:r>
        <w:rPr>
          <w:sz w:val="20"/>
        </w:rPr>
        <w:t>the</w:t>
      </w:r>
      <w:r>
        <w:rPr>
          <w:spacing w:val="6"/>
          <w:sz w:val="20"/>
        </w:rPr>
        <w:t xml:space="preserve"> </w:t>
      </w:r>
      <w:r>
        <w:rPr>
          <w:sz w:val="20"/>
        </w:rPr>
        <w:t>conveyance</w:t>
      </w:r>
      <w:r>
        <w:rPr>
          <w:spacing w:val="10"/>
          <w:sz w:val="20"/>
        </w:rPr>
        <w:t xml:space="preserve"> </w:t>
      </w:r>
      <w:r>
        <w:rPr>
          <w:sz w:val="20"/>
        </w:rPr>
        <w:t>of</w:t>
      </w:r>
      <w:r>
        <w:rPr>
          <w:spacing w:val="12"/>
          <w:sz w:val="20"/>
        </w:rPr>
        <w:t xml:space="preserve"> </w:t>
      </w:r>
      <w:r>
        <w:rPr>
          <w:sz w:val="20"/>
        </w:rPr>
        <w:t>fluids</w:t>
      </w:r>
      <w:r>
        <w:rPr>
          <w:spacing w:val="10"/>
          <w:sz w:val="20"/>
        </w:rPr>
        <w:t xml:space="preserve"> </w:t>
      </w:r>
      <w:r>
        <w:rPr>
          <w:sz w:val="20"/>
        </w:rPr>
        <w:t>—</w:t>
      </w:r>
    </w:p>
    <w:p w:rsidR="00F10043" w:rsidRDefault="00867125">
      <w:pPr>
        <w:pStyle w:val="Textoindependiente"/>
        <w:spacing w:line="229" w:lineRule="exact"/>
        <w:ind w:left="1581"/>
      </w:pPr>
      <w:r>
        <w:t>Determination of the resistance to internal pressure — Part 1: General method</w:t>
      </w:r>
    </w:p>
    <w:p w:rsidR="00F10043" w:rsidRDefault="00867125">
      <w:pPr>
        <w:pStyle w:val="Prrafodelista"/>
        <w:numPr>
          <w:ilvl w:val="0"/>
          <w:numId w:val="3"/>
        </w:numPr>
        <w:tabs>
          <w:tab w:val="left" w:pos="1582"/>
        </w:tabs>
        <w:spacing w:line="229" w:lineRule="exact"/>
        <w:rPr>
          <w:sz w:val="20"/>
        </w:rPr>
      </w:pPr>
      <w:r>
        <w:rPr>
          <w:sz w:val="20"/>
        </w:rPr>
        <w:t>ISO</w:t>
      </w:r>
      <w:r>
        <w:rPr>
          <w:spacing w:val="9"/>
          <w:sz w:val="20"/>
        </w:rPr>
        <w:t xml:space="preserve"> </w:t>
      </w:r>
      <w:r>
        <w:rPr>
          <w:sz w:val="20"/>
        </w:rPr>
        <w:t>1167-2,</w:t>
      </w:r>
      <w:r>
        <w:rPr>
          <w:spacing w:val="4"/>
          <w:sz w:val="20"/>
        </w:rPr>
        <w:t xml:space="preserve"> </w:t>
      </w:r>
      <w:r>
        <w:rPr>
          <w:sz w:val="20"/>
        </w:rPr>
        <w:t>Thermoplastics</w:t>
      </w:r>
      <w:r>
        <w:rPr>
          <w:spacing w:val="8"/>
          <w:sz w:val="20"/>
        </w:rPr>
        <w:t xml:space="preserve"> </w:t>
      </w:r>
      <w:r>
        <w:rPr>
          <w:sz w:val="20"/>
        </w:rPr>
        <w:t>pipes,</w:t>
      </w:r>
      <w:r>
        <w:rPr>
          <w:spacing w:val="6"/>
          <w:sz w:val="20"/>
        </w:rPr>
        <w:t xml:space="preserve"> </w:t>
      </w:r>
      <w:r>
        <w:rPr>
          <w:sz w:val="20"/>
        </w:rPr>
        <w:t>fittings</w:t>
      </w:r>
      <w:r>
        <w:rPr>
          <w:spacing w:val="8"/>
          <w:sz w:val="20"/>
        </w:rPr>
        <w:t xml:space="preserve"> </w:t>
      </w:r>
      <w:r>
        <w:rPr>
          <w:sz w:val="20"/>
        </w:rPr>
        <w:t>and</w:t>
      </w:r>
      <w:r>
        <w:rPr>
          <w:spacing w:val="12"/>
          <w:sz w:val="20"/>
        </w:rPr>
        <w:t xml:space="preserve"> </w:t>
      </w:r>
      <w:r>
        <w:rPr>
          <w:sz w:val="20"/>
        </w:rPr>
        <w:t>assemblies</w:t>
      </w:r>
      <w:r>
        <w:rPr>
          <w:spacing w:val="11"/>
          <w:sz w:val="20"/>
        </w:rPr>
        <w:t xml:space="preserve"> </w:t>
      </w:r>
      <w:r>
        <w:rPr>
          <w:sz w:val="20"/>
        </w:rPr>
        <w:t>for</w:t>
      </w:r>
      <w:r>
        <w:rPr>
          <w:spacing w:val="12"/>
          <w:sz w:val="20"/>
        </w:rPr>
        <w:t xml:space="preserve"> </w:t>
      </w:r>
      <w:r>
        <w:rPr>
          <w:sz w:val="20"/>
        </w:rPr>
        <w:t>the</w:t>
      </w:r>
      <w:r>
        <w:rPr>
          <w:spacing w:val="6"/>
          <w:sz w:val="20"/>
        </w:rPr>
        <w:t xml:space="preserve"> </w:t>
      </w:r>
      <w:r>
        <w:rPr>
          <w:sz w:val="20"/>
        </w:rPr>
        <w:t>conveyance</w:t>
      </w:r>
      <w:r>
        <w:rPr>
          <w:spacing w:val="10"/>
          <w:sz w:val="20"/>
        </w:rPr>
        <w:t xml:space="preserve"> </w:t>
      </w:r>
      <w:r>
        <w:rPr>
          <w:sz w:val="20"/>
        </w:rPr>
        <w:t>of</w:t>
      </w:r>
      <w:r>
        <w:rPr>
          <w:spacing w:val="12"/>
          <w:sz w:val="20"/>
        </w:rPr>
        <w:t xml:space="preserve"> </w:t>
      </w:r>
      <w:r>
        <w:rPr>
          <w:sz w:val="20"/>
        </w:rPr>
        <w:t>fluids</w:t>
      </w:r>
      <w:r>
        <w:rPr>
          <w:spacing w:val="10"/>
          <w:sz w:val="20"/>
        </w:rPr>
        <w:t xml:space="preserve"> </w:t>
      </w:r>
      <w:r>
        <w:rPr>
          <w:sz w:val="20"/>
        </w:rPr>
        <w:t>—</w:t>
      </w:r>
    </w:p>
    <w:p w:rsidR="00F10043" w:rsidRDefault="00867125">
      <w:pPr>
        <w:pStyle w:val="Textoindependiente"/>
        <w:spacing w:line="229" w:lineRule="exact"/>
        <w:ind w:left="1581"/>
      </w:pPr>
      <w:r>
        <w:t>Determination of the resistance to internal pressure — Part 2: Preparation of pipe test pieces</w:t>
      </w:r>
    </w:p>
    <w:p w:rsidR="00F10043" w:rsidRDefault="00867125">
      <w:pPr>
        <w:pStyle w:val="Prrafodelista"/>
        <w:numPr>
          <w:ilvl w:val="0"/>
          <w:numId w:val="3"/>
        </w:numPr>
        <w:tabs>
          <w:tab w:val="left" w:pos="1582"/>
        </w:tabs>
        <w:spacing w:before="5" w:line="229" w:lineRule="exact"/>
        <w:rPr>
          <w:sz w:val="20"/>
        </w:rPr>
      </w:pPr>
      <w:r>
        <w:rPr>
          <w:sz w:val="20"/>
        </w:rPr>
        <w:t>ISO</w:t>
      </w:r>
      <w:r>
        <w:rPr>
          <w:spacing w:val="9"/>
          <w:sz w:val="20"/>
        </w:rPr>
        <w:t xml:space="preserve"> </w:t>
      </w:r>
      <w:r>
        <w:rPr>
          <w:sz w:val="20"/>
        </w:rPr>
        <w:t>1167-4,</w:t>
      </w:r>
      <w:r>
        <w:rPr>
          <w:spacing w:val="4"/>
          <w:sz w:val="20"/>
        </w:rPr>
        <w:t xml:space="preserve"> </w:t>
      </w:r>
      <w:r>
        <w:rPr>
          <w:sz w:val="20"/>
        </w:rPr>
        <w:t>Thermoplastics</w:t>
      </w:r>
      <w:r>
        <w:rPr>
          <w:spacing w:val="8"/>
          <w:sz w:val="20"/>
        </w:rPr>
        <w:t xml:space="preserve"> </w:t>
      </w:r>
      <w:r>
        <w:rPr>
          <w:sz w:val="20"/>
        </w:rPr>
        <w:t>pipes,</w:t>
      </w:r>
      <w:r>
        <w:rPr>
          <w:spacing w:val="6"/>
          <w:sz w:val="20"/>
        </w:rPr>
        <w:t xml:space="preserve"> </w:t>
      </w:r>
      <w:r>
        <w:rPr>
          <w:sz w:val="20"/>
        </w:rPr>
        <w:t>fittings</w:t>
      </w:r>
      <w:r>
        <w:rPr>
          <w:spacing w:val="8"/>
          <w:sz w:val="20"/>
        </w:rPr>
        <w:t xml:space="preserve"> </w:t>
      </w:r>
      <w:r>
        <w:rPr>
          <w:sz w:val="20"/>
        </w:rPr>
        <w:t>and</w:t>
      </w:r>
      <w:r>
        <w:rPr>
          <w:spacing w:val="12"/>
          <w:sz w:val="20"/>
        </w:rPr>
        <w:t xml:space="preserve"> </w:t>
      </w:r>
      <w:r>
        <w:rPr>
          <w:sz w:val="20"/>
        </w:rPr>
        <w:t>assemblies</w:t>
      </w:r>
      <w:r>
        <w:rPr>
          <w:spacing w:val="11"/>
          <w:sz w:val="20"/>
        </w:rPr>
        <w:t xml:space="preserve"> </w:t>
      </w:r>
      <w:r>
        <w:rPr>
          <w:sz w:val="20"/>
        </w:rPr>
        <w:t>for</w:t>
      </w:r>
      <w:r>
        <w:rPr>
          <w:spacing w:val="12"/>
          <w:sz w:val="20"/>
        </w:rPr>
        <w:t xml:space="preserve"> </w:t>
      </w:r>
      <w:r>
        <w:rPr>
          <w:sz w:val="20"/>
        </w:rPr>
        <w:t>the</w:t>
      </w:r>
      <w:r>
        <w:rPr>
          <w:spacing w:val="6"/>
          <w:sz w:val="20"/>
        </w:rPr>
        <w:t xml:space="preserve"> </w:t>
      </w:r>
      <w:r>
        <w:rPr>
          <w:sz w:val="20"/>
        </w:rPr>
        <w:t>conveyance</w:t>
      </w:r>
      <w:r>
        <w:rPr>
          <w:spacing w:val="10"/>
          <w:sz w:val="20"/>
        </w:rPr>
        <w:t xml:space="preserve"> </w:t>
      </w:r>
      <w:r>
        <w:rPr>
          <w:sz w:val="20"/>
        </w:rPr>
        <w:t>of</w:t>
      </w:r>
      <w:r>
        <w:rPr>
          <w:spacing w:val="12"/>
          <w:sz w:val="20"/>
        </w:rPr>
        <w:t xml:space="preserve"> </w:t>
      </w:r>
      <w:r>
        <w:rPr>
          <w:sz w:val="20"/>
        </w:rPr>
        <w:t>fluids</w:t>
      </w:r>
      <w:r>
        <w:rPr>
          <w:spacing w:val="10"/>
          <w:sz w:val="20"/>
        </w:rPr>
        <w:t xml:space="preserve"> </w:t>
      </w:r>
      <w:r>
        <w:rPr>
          <w:sz w:val="20"/>
        </w:rPr>
        <w:t>—</w:t>
      </w:r>
    </w:p>
    <w:p w:rsidR="00F10043" w:rsidRDefault="00867125">
      <w:pPr>
        <w:pStyle w:val="Textoindependiente"/>
        <w:spacing w:line="228" w:lineRule="exact"/>
        <w:ind w:left="1581"/>
      </w:pPr>
      <w:r>
        <w:t>Determination of the resistance to internal pressure — Part 4: Preparati</w:t>
      </w:r>
      <w:r>
        <w:t>on of assemblies</w:t>
      </w:r>
    </w:p>
    <w:p w:rsidR="00F10043" w:rsidRDefault="00867125">
      <w:pPr>
        <w:pStyle w:val="Prrafodelista"/>
        <w:numPr>
          <w:ilvl w:val="0"/>
          <w:numId w:val="3"/>
        </w:numPr>
        <w:tabs>
          <w:tab w:val="left" w:pos="1582"/>
        </w:tabs>
        <w:ind w:right="750"/>
        <w:rPr>
          <w:sz w:val="20"/>
        </w:rPr>
      </w:pPr>
      <w:r>
        <w:rPr>
          <w:sz w:val="20"/>
        </w:rPr>
        <w:t>ISO 1452-2:2009, Plastics piping systems for water supply and for buried and above-ground drainage</w:t>
      </w:r>
      <w:r>
        <w:rPr>
          <w:spacing w:val="15"/>
          <w:sz w:val="20"/>
        </w:rPr>
        <w:t xml:space="preserve"> </w:t>
      </w:r>
      <w:r>
        <w:rPr>
          <w:sz w:val="20"/>
        </w:rPr>
        <w:t>and</w:t>
      </w:r>
      <w:r>
        <w:rPr>
          <w:spacing w:val="15"/>
          <w:sz w:val="20"/>
        </w:rPr>
        <w:t xml:space="preserve"> </w:t>
      </w:r>
      <w:r>
        <w:rPr>
          <w:sz w:val="20"/>
        </w:rPr>
        <w:t>sewerage</w:t>
      </w:r>
      <w:r>
        <w:rPr>
          <w:spacing w:val="17"/>
          <w:sz w:val="20"/>
        </w:rPr>
        <w:t xml:space="preserve"> </w:t>
      </w:r>
      <w:r>
        <w:rPr>
          <w:sz w:val="20"/>
        </w:rPr>
        <w:t>under</w:t>
      </w:r>
      <w:r>
        <w:rPr>
          <w:spacing w:val="13"/>
          <w:sz w:val="20"/>
        </w:rPr>
        <w:t xml:space="preserve"> </w:t>
      </w:r>
      <w:r>
        <w:rPr>
          <w:sz w:val="20"/>
        </w:rPr>
        <w:t>pressure</w:t>
      </w:r>
      <w:r>
        <w:rPr>
          <w:spacing w:val="16"/>
          <w:sz w:val="20"/>
        </w:rPr>
        <w:t xml:space="preserve"> </w:t>
      </w:r>
      <w:r>
        <w:rPr>
          <w:sz w:val="20"/>
        </w:rPr>
        <w:t>—</w:t>
      </w:r>
      <w:r>
        <w:rPr>
          <w:spacing w:val="10"/>
          <w:sz w:val="20"/>
        </w:rPr>
        <w:t xml:space="preserve"> </w:t>
      </w:r>
      <w:r>
        <w:rPr>
          <w:sz w:val="20"/>
        </w:rPr>
        <w:t>Unplasticized</w:t>
      </w:r>
      <w:r>
        <w:rPr>
          <w:spacing w:val="13"/>
          <w:sz w:val="20"/>
        </w:rPr>
        <w:t xml:space="preserve"> </w:t>
      </w:r>
      <w:r>
        <w:rPr>
          <w:sz w:val="20"/>
        </w:rPr>
        <w:t>poly(vinyl</w:t>
      </w:r>
      <w:r>
        <w:rPr>
          <w:spacing w:val="14"/>
          <w:sz w:val="20"/>
        </w:rPr>
        <w:t xml:space="preserve"> </w:t>
      </w:r>
      <w:r>
        <w:rPr>
          <w:sz w:val="20"/>
        </w:rPr>
        <w:t>chloride)</w:t>
      </w:r>
      <w:r>
        <w:rPr>
          <w:spacing w:val="13"/>
          <w:sz w:val="20"/>
        </w:rPr>
        <w:t xml:space="preserve"> </w:t>
      </w:r>
      <w:r>
        <w:rPr>
          <w:sz w:val="20"/>
        </w:rPr>
        <w:t>(PVC-U)</w:t>
      </w:r>
      <w:r>
        <w:rPr>
          <w:spacing w:val="14"/>
          <w:sz w:val="20"/>
        </w:rPr>
        <w:t xml:space="preserve"> </w:t>
      </w:r>
      <w:r>
        <w:rPr>
          <w:sz w:val="20"/>
        </w:rPr>
        <w:t>—</w:t>
      </w:r>
      <w:r>
        <w:rPr>
          <w:spacing w:val="17"/>
          <w:sz w:val="20"/>
        </w:rPr>
        <w:t xml:space="preserve"> </w:t>
      </w:r>
      <w:r>
        <w:rPr>
          <w:sz w:val="20"/>
        </w:rPr>
        <w:t>Part</w:t>
      </w:r>
      <w:r>
        <w:rPr>
          <w:spacing w:val="12"/>
          <w:sz w:val="20"/>
        </w:rPr>
        <w:t xml:space="preserve"> </w:t>
      </w:r>
      <w:r>
        <w:rPr>
          <w:sz w:val="20"/>
        </w:rPr>
        <w:t>2:</w:t>
      </w:r>
    </w:p>
    <w:p w:rsidR="00F10043" w:rsidRDefault="00867125">
      <w:pPr>
        <w:pStyle w:val="Textoindependiente"/>
        <w:spacing w:before="3"/>
        <w:ind w:left="1581"/>
      </w:pPr>
      <w:r>
        <w:t>Pipes</w:t>
      </w:r>
    </w:p>
    <w:p w:rsidR="00F10043" w:rsidRDefault="00867125">
      <w:pPr>
        <w:pStyle w:val="Prrafodelista"/>
        <w:numPr>
          <w:ilvl w:val="0"/>
          <w:numId w:val="3"/>
        </w:numPr>
        <w:tabs>
          <w:tab w:val="left" w:pos="1582"/>
        </w:tabs>
        <w:ind w:right="750"/>
        <w:rPr>
          <w:sz w:val="20"/>
        </w:rPr>
      </w:pPr>
      <w:r>
        <w:rPr>
          <w:sz w:val="20"/>
        </w:rPr>
        <w:t>ISO 1452-5:2009, Plastics piping systems for water supply and for buried and above-ground drainage</w:t>
      </w:r>
      <w:r>
        <w:rPr>
          <w:spacing w:val="15"/>
          <w:sz w:val="20"/>
        </w:rPr>
        <w:t xml:space="preserve"> </w:t>
      </w:r>
      <w:r>
        <w:rPr>
          <w:sz w:val="20"/>
        </w:rPr>
        <w:t>and</w:t>
      </w:r>
      <w:r>
        <w:rPr>
          <w:spacing w:val="15"/>
          <w:sz w:val="20"/>
        </w:rPr>
        <w:t xml:space="preserve"> </w:t>
      </w:r>
      <w:r>
        <w:rPr>
          <w:sz w:val="20"/>
        </w:rPr>
        <w:t>sewerage</w:t>
      </w:r>
      <w:r>
        <w:rPr>
          <w:spacing w:val="17"/>
          <w:sz w:val="20"/>
        </w:rPr>
        <w:t xml:space="preserve"> </w:t>
      </w:r>
      <w:r>
        <w:rPr>
          <w:sz w:val="20"/>
        </w:rPr>
        <w:t>under</w:t>
      </w:r>
      <w:r>
        <w:rPr>
          <w:spacing w:val="13"/>
          <w:sz w:val="20"/>
        </w:rPr>
        <w:t xml:space="preserve"> </w:t>
      </w:r>
      <w:r>
        <w:rPr>
          <w:sz w:val="20"/>
        </w:rPr>
        <w:t>pressure</w:t>
      </w:r>
      <w:r>
        <w:rPr>
          <w:spacing w:val="16"/>
          <w:sz w:val="20"/>
        </w:rPr>
        <w:t xml:space="preserve"> </w:t>
      </w:r>
      <w:r>
        <w:rPr>
          <w:sz w:val="20"/>
        </w:rPr>
        <w:t>—</w:t>
      </w:r>
      <w:r>
        <w:rPr>
          <w:spacing w:val="10"/>
          <w:sz w:val="20"/>
        </w:rPr>
        <w:t xml:space="preserve"> </w:t>
      </w:r>
      <w:r>
        <w:rPr>
          <w:sz w:val="20"/>
        </w:rPr>
        <w:t>Unplasticized</w:t>
      </w:r>
      <w:r>
        <w:rPr>
          <w:spacing w:val="13"/>
          <w:sz w:val="20"/>
        </w:rPr>
        <w:t xml:space="preserve"> </w:t>
      </w:r>
      <w:r>
        <w:rPr>
          <w:sz w:val="20"/>
        </w:rPr>
        <w:t>poly(vinyl</w:t>
      </w:r>
      <w:r>
        <w:rPr>
          <w:spacing w:val="14"/>
          <w:sz w:val="20"/>
        </w:rPr>
        <w:t xml:space="preserve"> </w:t>
      </w:r>
      <w:r>
        <w:rPr>
          <w:sz w:val="20"/>
        </w:rPr>
        <w:t>chloride)</w:t>
      </w:r>
      <w:r>
        <w:rPr>
          <w:spacing w:val="13"/>
          <w:sz w:val="20"/>
        </w:rPr>
        <w:t xml:space="preserve"> </w:t>
      </w:r>
      <w:r>
        <w:rPr>
          <w:sz w:val="20"/>
        </w:rPr>
        <w:t>(PVC-U)</w:t>
      </w:r>
      <w:r>
        <w:rPr>
          <w:spacing w:val="14"/>
          <w:sz w:val="20"/>
        </w:rPr>
        <w:t xml:space="preserve"> </w:t>
      </w:r>
      <w:r>
        <w:rPr>
          <w:sz w:val="20"/>
        </w:rPr>
        <w:t>—</w:t>
      </w:r>
      <w:r>
        <w:rPr>
          <w:spacing w:val="17"/>
          <w:sz w:val="20"/>
        </w:rPr>
        <w:t xml:space="preserve"> </w:t>
      </w:r>
      <w:r>
        <w:rPr>
          <w:sz w:val="20"/>
        </w:rPr>
        <w:t>Part</w:t>
      </w:r>
      <w:r>
        <w:rPr>
          <w:spacing w:val="12"/>
          <w:sz w:val="20"/>
        </w:rPr>
        <w:t xml:space="preserve"> </w:t>
      </w:r>
      <w:r>
        <w:rPr>
          <w:sz w:val="20"/>
        </w:rPr>
        <w:t>5:</w:t>
      </w:r>
    </w:p>
    <w:p w:rsidR="00F10043" w:rsidRDefault="00867125">
      <w:pPr>
        <w:pStyle w:val="Textoindependiente"/>
        <w:spacing w:before="1" w:line="229" w:lineRule="exact"/>
        <w:ind w:left="1581"/>
      </w:pPr>
      <w:r>
        <w:t>Fitness for purpose of the system</w:t>
      </w:r>
    </w:p>
    <w:p w:rsidR="00F10043" w:rsidRDefault="00867125">
      <w:pPr>
        <w:pStyle w:val="Prrafodelista"/>
        <w:numPr>
          <w:ilvl w:val="0"/>
          <w:numId w:val="3"/>
        </w:numPr>
        <w:tabs>
          <w:tab w:val="left" w:pos="1582"/>
        </w:tabs>
        <w:ind w:right="776"/>
        <w:rPr>
          <w:sz w:val="20"/>
        </w:rPr>
      </w:pPr>
      <w:r>
        <w:rPr>
          <w:sz w:val="20"/>
        </w:rPr>
        <w:t>ISO</w:t>
      </w:r>
      <w:r>
        <w:rPr>
          <w:spacing w:val="-14"/>
          <w:sz w:val="20"/>
        </w:rPr>
        <w:t xml:space="preserve"> </w:t>
      </w:r>
      <w:r>
        <w:rPr>
          <w:sz w:val="20"/>
        </w:rPr>
        <w:t>1628-2,</w:t>
      </w:r>
      <w:r>
        <w:rPr>
          <w:spacing w:val="-13"/>
          <w:sz w:val="20"/>
        </w:rPr>
        <w:t xml:space="preserve"> </w:t>
      </w:r>
      <w:r>
        <w:rPr>
          <w:sz w:val="20"/>
        </w:rPr>
        <w:t>Plastics</w:t>
      </w:r>
      <w:r>
        <w:rPr>
          <w:spacing w:val="-15"/>
          <w:sz w:val="20"/>
        </w:rPr>
        <w:t xml:space="preserve"> </w:t>
      </w:r>
      <w:r>
        <w:rPr>
          <w:sz w:val="20"/>
        </w:rPr>
        <w:t>—</w:t>
      </w:r>
      <w:r>
        <w:rPr>
          <w:spacing w:val="-13"/>
          <w:sz w:val="20"/>
        </w:rPr>
        <w:t xml:space="preserve"> </w:t>
      </w:r>
      <w:r>
        <w:rPr>
          <w:sz w:val="20"/>
        </w:rPr>
        <w:t>Determination</w:t>
      </w:r>
      <w:r>
        <w:rPr>
          <w:spacing w:val="-14"/>
          <w:sz w:val="20"/>
        </w:rPr>
        <w:t xml:space="preserve"> </w:t>
      </w:r>
      <w:r>
        <w:rPr>
          <w:sz w:val="20"/>
        </w:rPr>
        <w:t>of</w:t>
      </w:r>
      <w:r>
        <w:rPr>
          <w:spacing w:val="-15"/>
          <w:sz w:val="20"/>
        </w:rPr>
        <w:t xml:space="preserve"> </w:t>
      </w:r>
      <w:r>
        <w:rPr>
          <w:sz w:val="20"/>
        </w:rPr>
        <w:t>the</w:t>
      </w:r>
      <w:r>
        <w:rPr>
          <w:spacing w:val="-5"/>
          <w:sz w:val="20"/>
        </w:rPr>
        <w:t xml:space="preserve"> </w:t>
      </w:r>
      <w:r>
        <w:rPr>
          <w:sz w:val="20"/>
        </w:rPr>
        <w:t>viscosity</w:t>
      </w:r>
      <w:r>
        <w:rPr>
          <w:spacing w:val="-19"/>
          <w:sz w:val="20"/>
        </w:rPr>
        <w:t xml:space="preserve"> </w:t>
      </w:r>
      <w:r>
        <w:rPr>
          <w:sz w:val="20"/>
        </w:rPr>
        <w:t>of</w:t>
      </w:r>
      <w:r>
        <w:rPr>
          <w:spacing w:val="-15"/>
          <w:sz w:val="20"/>
        </w:rPr>
        <w:t xml:space="preserve"> </w:t>
      </w:r>
      <w:r>
        <w:rPr>
          <w:sz w:val="20"/>
        </w:rPr>
        <w:t>polymers</w:t>
      </w:r>
      <w:r>
        <w:rPr>
          <w:spacing w:val="-15"/>
          <w:sz w:val="20"/>
        </w:rPr>
        <w:t xml:space="preserve"> </w:t>
      </w:r>
      <w:r>
        <w:rPr>
          <w:sz w:val="20"/>
        </w:rPr>
        <w:t>in</w:t>
      </w:r>
      <w:r>
        <w:rPr>
          <w:spacing w:val="-14"/>
          <w:sz w:val="20"/>
        </w:rPr>
        <w:t xml:space="preserve"> </w:t>
      </w:r>
      <w:r>
        <w:rPr>
          <w:sz w:val="20"/>
        </w:rPr>
        <w:t>dilute</w:t>
      </w:r>
      <w:r>
        <w:rPr>
          <w:spacing w:val="-7"/>
          <w:sz w:val="20"/>
        </w:rPr>
        <w:t xml:space="preserve"> </w:t>
      </w:r>
      <w:r>
        <w:rPr>
          <w:sz w:val="20"/>
        </w:rPr>
        <w:t>solution</w:t>
      </w:r>
      <w:r>
        <w:rPr>
          <w:spacing w:val="-12"/>
          <w:sz w:val="20"/>
        </w:rPr>
        <w:t xml:space="preserve"> </w:t>
      </w:r>
      <w:r>
        <w:rPr>
          <w:sz w:val="20"/>
        </w:rPr>
        <w:t>using</w:t>
      </w:r>
      <w:r>
        <w:rPr>
          <w:spacing w:val="-11"/>
          <w:sz w:val="20"/>
        </w:rPr>
        <w:t xml:space="preserve"> </w:t>
      </w:r>
      <w:r>
        <w:rPr>
          <w:sz w:val="20"/>
        </w:rPr>
        <w:t>capillary viscometers — Part 2: Poly(vinyl chloride)</w:t>
      </w:r>
      <w:r>
        <w:rPr>
          <w:spacing w:val="-15"/>
          <w:sz w:val="20"/>
        </w:rPr>
        <w:t xml:space="preserve"> </w:t>
      </w:r>
      <w:r>
        <w:rPr>
          <w:sz w:val="20"/>
        </w:rPr>
        <w:t>resins</w:t>
      </w:r>
    </w:p>
    <w:p w:rsidR="00F10043" w:rsidRDefault="00867125">
      <w:pPr>
        <w:pStyle w:val="Prrafodelista"/>
        <w:numPr>
          <w:ilvl w:val="0"/>
          <w:numId w:val="3"/>
        </w:numPr>
        <w:tabs>
          <w:tab w:val="left" w:pos="1582"/>
        </w:tabs>
        <w:spacing w:line="229" w:lineRule="exact"/>
        <w:rPr>
          <w:sz w:val="20"/>
        </w:rPr>
      </w:pPr>
      <w:r>
        <w:rPr>
          <w:sz w:val="20"/>
        </w:rPr>
        <w:t>ISO 2505, Thermoplastics pipes — Longitudinal reversion — Test method and</w:t>
      </w:r>
      <w:r>
        <w:rPr>
          <w:spacing w:val="-40"/>
          <w:sz w:val="20"/>
        </w:rPr>
        <w:t xml:space="preserve"> </w:t>
      </w:r>
      <w:r>
        <w:rPr>
          <w:sz w:val="20"/>
        </w:rPr>
        <w:t>parameters</w:t>
      </w:r>
    </w:p>
    <w:p w:rsidR="00F10043" w:rsidRDefault="00867125">
      <w:pPr>
        <w:pStyle w:val="Prrafodelista"/>
        <w:numPr>
          <w:ilvl w:val="0"/>
          <w:numId w:val="3"/>
        </w:numPr>
        <w:tabs>
          <w:tab w:val="left" w:pos="1582"/>
        </w:tabs>
        <w:ind w:right="785"/>
        <w:rPr>
          <w:sz w:val="20"/>
        </w:rPr>
      </w:pPr>
      <w:r>
        <w:rPr>
          <w:sz w:val="20"/>
        </w:rPr>
        <w:t>ISO</w:t>
      </w:r>
      <w:r>
        <w:rPr>
          <w:spacing w:val="-16"/>
          <w:sz w:val="20"/>
        </w:rPr>
        <w:t xml:space="preserve"> </w:t>
      </w:r>
      <w:r>
        <w:rPr>
          <w:sz w:val="20"/>
        </w:rPr>
        <w:t>2507-1,</w:t>
      </w:r>
      <w:r>
        <w:rPr>
          <w:spacing w:val="-21"/>
          <w:sz w:val="20"/>
        </w:rPr>
        <w:t xml:space="preserve"> </w:t>
      </w:r>
      <w:r>
        <w:rPr>
          <w:sz w:val="20"/>
        </w:rPr>
        <w:t>Thermoplastics</w:t>
      </w:r>
      <w:r>
        <w:rPr>
          <w:spacing w:val="-18"/>
          <w:sz w:val="20"/>
        </w:rPr>
        <w:t xml:space="preserve"> </w:t>
      </w:r>
      <w:r>
        <w:rPr>
          <w:sz w:val="20"/>
        </w:rPr>
        <w:t>pipes</w:t>
      </w:r>
      <w:r>
        <w:rPr>
          <w:spacing w:val="-19"/>
          <w:sz w:val="20"/>
        </w:rPr>
        <w:t xml:space="preserve"> </w:t>
      </w:r>
      <w:r>
        <w:rPr>
          <w:sz w:val="20"/>
        </w:rPr>
        <w:t>and</w:t>
      </w:r>
      <w:r>
        <w:rPr>
          <w:spacing w:val="-12"/>
          <w:sz w:val="20"/>
        </w:rPr>
        <w:t xml:space="preserve"> </w:t>
      </w:r>
      <w:r>
        <w:rPr>
          <w:sz w:val="20"/>
        </w:rPr>
        <w:t>fittings</w:t>
      </w:r>
      <w:r>
        <w:rPr>
          <w:spacing w:val="-17"/>
          <w:sz w:val="20"/>
        </w:rPr>
        <w:t xml:space="preserve"> </w:t>
      </w:r>
      <w:r>
        <w:rPr>
          <w:sz w:val="20"/>
        </w:rPr>
        <w:t>—</w:t>
      </w:r>
      <w:r>
        <w:rPr>
          <w:spacing w:val="-16"/>
          <w:sz w:val="20"/>
        </w:rPr>
        <w:t xml:space="preserve"> </w:t>
      </w:r>
      <w:r>
        <w:rPr>
          <w:sz w:val="20"/>
        </w:rPr>
        <w:t>Vicat</w:t>
      </w:r>
      <w:r>
        <w:rPr>
          <w:spacing w:val="-14"/>
          <w:sz w:val="20"/>
        </w:rPr>
        <w:t xml:space="preserve"> </w:t>
      </w:r>
      <w:r>
        <w:rPr>
          <w:sz w:val="20"/>
        </w:rPr>
        <w:t>softening</w:t>
      </w:r>
      <w:r>
        <w:rPr>
          <w:spacing w:val="-15"/>
          <w:sz w:val="20"/>
        </w:rPr>
        <w:t xml:space="preserve"> </w:t>
      </w:r>
      <w:r>
        <w:rPr>
          <w:sz w:val="20"/>
        </w:rPr>
        <w:t>temperature</w:t>
      </w:r>
      <w:r>
        <w:rPr>
          <w:spacing w:val="-16"/>
          <w:sz w:val="20"/>
        </w:rPr>
        <w:t xml:space="preserve"> </w:t>
      </w:r>
      <w:r>
        <w:rPr>
          <w:sz w:val="20"/>
        </w:rPr>
        <w:t>—</w:t>
      </w:r>
      <w:r>
        <w:rPr>
          <w:spacing w:val="-16"/>
          <w:sz w:val="20"/>
        </w:rPr>
        <w:t xml:space="preserve"> </w:t>
      </w:r>
      <w:r>
        <w:rPr>
          <w:sz w:val="20"/>
        </w:rPr>
        <w:t>Part</w:t>
      </w:r>
      <w:r>
        <w:rPr>
          <w:spacing w:val="-19"/>
          <w:sz w:val="20"/>
        </w:rPr>
        <w:t xml:space="preserve"> </w:t>
      </w:r>
      <w:r>
        <w:rPr>
          <w:sz w:val="20"/>
        </w:rPr>
        <w:t>1:</w:t>
      </w:r>
      <w:r>
        <w:rPr>
          <w:spacing w:val="-18"/>
          <w:sz w:val="20"/>
        </w:rPr>
        <w:t xml:space="preserve"> </w:t>
      </w:r>
      <w:r>
        <w:rPr>
          <w:sz w:val="20"/>
        </w:rPr>
        <w:t>General</w:t>
      </w:r>
      <w:r>
        <w:rPr>
          <w:spacing w:val="-19"/>
          <w:sz w:val="20"/>
        </w:rPr>
        <w:t xml:space="preserve"> </w:t>
      </w:r>
      <w:r>
        <w:rPr>
          <w:sz w:val="20"/>
        </w:rPr>
        <w:t>test method</w:t>
      </w:r>
    </w:p>
    <w:p w:rsidR="00F10043" w:rsidRDefault="00867125">
      <w:pPr>
        <w:pStyle w:val="Prrafodelista"/>
        <w:numPr>
          <w:ilvl w:val="0"/>
          <w:numId w:val="3"/>
        </w:numPr>
        <w:tabs>
          <w:tab w:val="left" w:pos="1582"/>
        </w:tabs>
        <w:ind w:right="781"/>
        <w:rPr>
          <w:sz w:val="20"/>
        </w:rPr>
      </w:pPr>
      <w:r>
        <w:rPr>
          <w:sz w:val="20"/>
        </w:rPr>
        <w:t>ISO 2507-2, Thermoplastics pipes and fittings — Vicat softening temperature — Part 2: Test conditions</w:t>
      </w:r>
      <w:r>
        <w:rPr>
          <w:spacing w:val="-20"/>
          <w:sz w:val="20"/>
        </w:rPr>
        <w:t xml:space="preserve"> </w:t>
      </w:r>
      <w:r>
        <w:rPr>
          <w:sz w:val="20"/>
        </w:rPr>
        <w:t>for</w:t>
      </w:r>
      <w:r>
        <w:rPr>
          <w:spacing w:val="-19"/>
          <w:sz w:val="20"/>
        </w:rPr>
        <w:t xml:space="preserve"> </w:t>
      </w:r>
      <w:r>
        <w:rPr>
          <w:sz w:val="20"/>
        </w:rPr>
        <w:t>unplasticized</w:t>
      </w:r>
      <w:r>
        <w:rPr>
          <w:spacing w:val="-22"/>
          <w:sz w:val="20"/>
        </w:rPr>
        <w:t xml:space="preserve"> </w:t>
      </w:r>
      <w:r>
        <w:rPr>
          <w:sz w:val="20"/>
        </w:rPr>
        <w:t>poly(vinyl</w:t>
      </w:r>
      <w:r>
        <w:rPr>
          <w:spacing w:val="-21"/>
          <w:sz w:val="20"/>
        </w:rPr>
        <w:t xml:space="preserve"> </w:t>
      </w:r>
      <w:r>
        <w:rPr>
          <w:sz w:val="20"/>
        </w:rPr>
        <w:t>chloride)</w:t>
      </w:r>
      <w:r>
        <w:rPr>
          <w:spacing w:val="-22"/>
          <w:sz w:val="20"/>
        </w:rPr>
        <w:t xml:space="preserve"> </w:t>
      </w:r>
      <w:r>
        <w:rPr>
          <w:sz w:val="20"/>
        </w:rPr>
        <w:t>(PVC-U)</w:t>
      </w:r>
      <w:r>
        <w:rPr>
          <w:spacing w:val="-23"/>
          <w:sz w:val="20"/>
        </w:rPr>
        <w:t xml:space="preserve"> </w:t>
      </w:r>
      <w:r>
        <w:rPr>
          <w:sz w:val="20"/>
        </w:rPr>
        <w:t>or</w:t>
      </w:r>
      <w:r>
        <w:rPr>
          <w:spacing w:val="-18"/>
          <w:sz w:val="20"/>
        </w:rPr>
        <w:t xml:space="preserve"> </w:t>
      </w:r>
      <w:r>
        <w:rPr>
          <w:sz w:val="20"/>
        </w:rPr>
        <w:t>chlorinated</w:t>
      </w:r>
      <w:r>
        <w:rPr>
          <w:spacing w:val="-23"/>
          <w:sz w:val="20"/>
        </w:rPr>
        <w:t xml:space="preserve"> </w:t>
      </w:r>
      <w:r>
        <w:rPr>
          <w:sz w:val="20"/>
        </w:rPr>
        <w:t>poly(vinyl</w:t>
      </w:r>
      <w:r>
        <w:rPr>
          <w:spacing w:val="-19"/>
          <w:sz w:val="20"/>
        </w:rPr>
        <w:t xml:space="preserve"> </w:t>
      </w:r>
      <w:r>
        <w:rPr>
          <w:sz w:val="20"/>
        </w:rPr>
        <w:t>chloride)</w:t>
      </w:r>
      <w:r>
        <w:rPr>
          <w:spacing w:val="-22"/>
          <w:sz w:val="20"/>
        </w:rPr>
        <w:t xml:space="preserve"> </w:t>
      </w:r>
      <w:r>
        <w:rPr>
          <w:sz w:val="20"/>
        </w:rPr>
        <w:t>(PVC-</w:t>
      </w:r>
    </w:p>
    <w:p w:rsidR="00F10043" w:rsidRDefault="00867125">
      <w:pPr>
        <w:pStyle w:val="Textoindependiente"/>
        <w:spacing w:before="3"/>
        <w:ind w:left="1581"/>
      </w:pPr>
      <w:r>
        <w:t>C) pipes and fittings and for high impact resistance poly (vinyl chloride) (PVC-HI) pipes</w:t>
      </w:r>
    </w:p>
    <w:p w:rsidR="00F10043" w:rsidRDefault="00867125">
      <w:pPr>
        <w:pStyle w:val="Prrafodelista"/>
        <w:numPr>
          <w:ilvl w:val="0"/>
          <w:numId w:val="3"/>
        </w:numPr>
        <w:tabs>
          <w:tab w:val="left" w:pos="1582"/>
        </w:tabs>
        <w:spacing w:line="229" w:lineRule="exact"/>
        <w:rPr>
          <w:sz w:val="20"/>
        </w:rPr>
      </w:pPr>
      <w:r>
        <w:rPr>
          <w:sz w:val="20"/>
        </w:rPr>
        <w:t>ISO 3126,</w:t>
      </w:r>
      <w:r>
        <w:rPr>
          <w:spacing w:val="-4"/>
          <w:sz w:val="20"/>
        </w:rPr>
        <w:t xml:space="preserve"> </w:t>
      </w:r>
      <w:r>
        <w:rPr>
          <w:sz w:val="20"/>
        </w:rPr>
        <w:t>Plastics</w:t>
      </w:r>
      <w:r>
        <w:rPr>
          <w:spacing w:val="-2"/>
          <w:sz w:val="20"/>
        </w:rPr>
        <w:t xml:space="preserve"> </w:t>
      </w:r>
      <w:r>
        <w:rPr>
          <w:sz w:val="20"/>
        </w:rPr>
        <w:t>piping</w:t>
      </w:r>
      <w:r>
        <w:rPr>
          <w:spacing w:val="-2"/>
          <w:sz w:val="20"/>
        </w:rPr>
        <w:t xml:space="preserve"> </w:t>
      </w:r>
      <w:r>
        <w:rPr>
          <w:sz w:val="20"/>
        </w:rPr>
        <w:t>systems</w:t>
      </w:r>
      <w:r>
        <w:rPr>
          <w:spacing w:val="-2"/>
          <w:sz w:val="20"/>
        </w:rPr>
        <w:t xml:space="preserve"> </w:t>
      </w:r>
      <w:r>
        <w:rPr>
          <w:sz w:val="20"/>
        </w:rPr>
        <w:t>—</w:t>
      </w:r>
      <w:r>
        <w:rPr>
          <w:spacing w:val="-2"/>
          <w:sz w:val="20"/>
        </w:rPr>
        <w:t xml:space="preserve"> </w:t>
      </w:r>
      <w:r>
        <w:rPr>
          <w:sz w:val="20"/>
        </w:rPr>
        <w:t>Plastics</w:t>
      </w:r>
      <w:r>
        <w:rPr>
          <w:spacing w:val="-2"/>
          <w:sz w:val="20"/>
        </w:rPr>
        <w:t xml:space="preserve"> </w:t>
      </w:r>
      <w:r>
        <w:rPr>
          <w:sz w:val="20"/>
        </w:rPr>
        <w:t>components</w:t>
      </w:r>
      <w:r>
        <w:rPr>
          <w:spacing w:val="3"/>
          <w:sz w:val="20"/>
        </w:rPr>
        <w:t xml:space="preserve"> </w:t>
      </w:r>
      <w:r>
        <w:rPr>
          <w:sz w:val="20"/>
        </w:rPr>
        <w:t>—</w:t>
      </w:r>
      <w:r>
        <w:rPr>
          <w:spacing w:val="-2"/>
          <w:sz w:val="20"/>
        </w:rPr>
        <w:t xml:space="preserve"> </w:t>
      </w:r>
      <w:r>
        <w:rPr>
          <w:sz w:val="20"/>
        </w:rPr>
        <w:t>Determination</w:t>
      </w:r>
      <w:r>
        <w:rPr>
          <w:spacing w:val="-2"/>
          <w:sz w:val="20"/>
        </w:rPr>
        <w:t xml:space="preserve"> </w:t>
      </w:r>
      <w:r>
        <w:rPr>
          <w:sz w:val="20"/>
        </w:rPr>
        <w:t>of</w:t>
      </w:r>
      <w:r>
        <w:rPr>
          <w:spacing w:val="-32"/>
          <w:sz w:val="20"/>
        </w:rPr>
        <w:t xml:space="preserve"> </w:t>
      </w:r>
      <w:r>
        <w:rPr>
          <w:sz w:val="20"/>
        </w:rPr>
        <w:t>dimensions</w:t>
      </w:r>
    </w:p>
    <w:p w:rsidR="00F10043" w:rsidRDefault="00867125">
      <w:pPr>
        <w:pStyle w:val="Prrafodelista"/>
        <w:numPr>
          <w:ilvl w:val="0"/>
          <w:numId w:val="3"/>
        </w:numPr>
        <w:tabs>
          <w:tab w:val="left" w:pos="1582"/>
        </w:tabs>
        <w:ind w:right="973"/>
        <w:rPr>
          <w:sz w:val="20"/>
        </w:rPr>
      </w:pPr>
      <w:r>
        <w:rPr>
          <w:sz w:val="20"/>
        </w:rPr>
        <w:t>ISO</w:t>
      </w:r>
      <w:r>
        <w:rPr>
          <w:spacing w:val="-4"/>
          <w:sz w:val="20"/>
        </w:rPr>
        <w:t xml:space="preserve"> </w:t>
      </w:r>
      <w:r>
        <w:rPr>
          <w:sz w:val="20"/>
        </w:rPr>
        <w:t>3127,</w:t>
      </w:r>
      <w:r>
        <w:rPr>
          <w:spacing w:val="-15"/>
          <w:sz w:val="20"/>
        </w:rPr>
        <w:t xml:space="preserve"> </w:t>
      </w:r>
      <w:r>
        <w:rPr>
          <w:sz w:val="20"/>
        </w:rPr>
        <w:t>Thermoplastics</w:t>
      </w:r>
      <w:r>
        <w:rPr>
          <w:spacing w:val="-9"/>
          <w:sz w:val="20"/>
        </w:rPr>
        <w:t xml:space="preserve"> </w:t>
      </w:r>
      <w:r>
        <w:rPr>
          <w:sz w:val="20"/>
        </w:rPr>
        <w:t>pipes</w:t>
      </w:r>
      <w:r>
        <w:rPr>
          <w:spacing w:val="-9"/>
          <w:sz w:val="20"/>
        </w:rPr>
        <w:t xml:space="preserve"> </w:t>
      </w:r>
      <w:r>
        <w:rPr>
          <w:sz w:val="20"/>
        </w:rPr>
        <w:t>—</w:t>
      </w:r>
      <w:r>
        <w:rPr>
          <w:spacing w:val="-5"/>
          <w:sz w:val="20"/>
        </w:rPr>
        <w:t xml:space="preserve"> </w:t>
      </w:r>
      <w:r>
        <w:rPr>
          <w:sz w:val="20"/>
        </w:rPr>
        <w:t>Determination</w:t>
      </w:r>
      <w:r>
        <w:rPr>
          <w:spacing w:val="-7"/>
          <w:sz w:val="20"/>
        </w:rPr>
        <w:t xml:space="preserve"> </w:t>
      </w:r>
      <w:r>
        <w:rPr>
          <w:sz w:val="20"/>
        </w:rPr>
        <w:t>of</w:t>
      </w:r>
      <w:r>
        <w:rPr>
          <w:spacing w:val="-5"/>
          <w:sz w:val="20"/>
        </w:rPr>
        <w:t xml:space="preserve"> </w:t>
      </w:r>
      <w:r>
        <w:rPr>
          <w:sz w:val="20"/>
        </w:rPr>
        <w:t>resistance</w:t>
      </w:r>
      <w:r>
        <w:rPr>
          <w:spacing w:val="-4"/>
          <w:sz w:val="20"/>
        </w:rPr>
        <w:t xml:space="preserve"> </w:t>
      </w:r>
      <w:r>
        <w:rPr>
          <w:sz w:val="20"/>
        </w:rPr>
        <w:t>to</w:t>
      </w:r>
      <w:r>
        <w:rPr>
          <w:spacing w:val="-3"/>
          <w:sz w:val="20"/>
        </w:rPr>
        <w:t xml:space="preserve"> </w:t>
      </w:r>
      <w:r>
        <w:rPr>
          <w:sz w:val="20"/>
        </w:rPr>
        <w:t>external</w:t>
      </w:r>
      <w:r>
        <w:rPr>
          <w:spacing w:val="-4"/>
          <w:sz w:val="20"/>
        </w:rPr>
        <w:t xml:space="preserve"> </w:t>
      </w:r>
      <w:r>
        <w:rPr>
          <w:sz w:val="20"/>
        </w:rPr>
        <w:t>blows</w:t>
      </w:r>
      <w:r>
        <w:rPr>
          <w:spacing w:val="-4"/>
          <w:sz w:val="20"/>
        </w:rPr>
        <w:t xml:space="preserve"> </w:t>
      </w:r>
      <w:r>
        <w:rPr>
          <w:sz w:val="20"/>
        </w:rPr>
        <w:t>—</w:t>
      </w:r>
      <w:r>
        <w:rPr>
          <w:spacing w:val="-5"/>
          <w:sz w:val="20"/>
        </w:rPr>
        <w:t xml:space="preserve"> </w:t>
      </w:r>
      <w:r>
        <w:rPr>
          <w:sz w:val="20"/>
        </w:rPr>
        <w:t>Round-the- clock method</w:t>
      </w:r>
    </w:p>
    <w:p w:rsidR="00F10043" w:rsidRDefault="00867125">
      <w:pPr>
        <w:pStyle w:val="Prrafodelista"/>
        <w:numPr>
          <w:ilvl w:val="0"/>
          <w:numId w:val="3"/>
        </w:numPr>
        <w:tabs>
          <w:tab w:val="left" w:pos="1582"/>
        </w:tabs>
        <w:spacing w:line="229" w:lineRule="exact"/>
        <w:rPr>
          <w:sz w:val="20"/>
        </w:rPr>
      </w:pPr>
      <w:r>
        <w:rPr>
          <w:sz w:val="20"/>
        </w:rPr>
        <w:t>ISO 4065, Thermoplastics pipes — Universal wall thickness</w:t>
      </w:r>
      <w:r>
        <w:rPr>
          <w:spacing w:val="-23"/>
          <w:sz w:val="20"/>
        </w:rPr>
        <w:t xml:space="preserve"> </w:t>
      </w:r>
      <w:r>
        <w:rPr>
          <w:sz w:val="20"/>
        </w:rPr>
        <w:t>table</w:t>
      </w:r>
    </w:p>
    <w:p w:rsidR="00F10043" w:rsidRDefault="00867125">
      <w:pPr>
        <w:pStyle w:val="Prrafodelista"/>
        <w:numPr>
          <w:ilvl w:val="0"/>
          <w:numId w:val="3"/>
        </w:numPr>
        <w:tabs>
          <w:tab w:val="left" w:pos="1582"/>
        </w:tabs>
        <w:spacing w:line="229" w:lineRule="exact"/>
        <w:rPr>
          <w:sz w:val="20"/>
        </w:rPr>
      </w:pPr>
      <w:r>
        <w:rPr>
          <w:sz w:val="20"/>
        </w:rPr>
        <w:t>ISO 4633, Rubber seals — Joint rings for water</w:t>
      </w:r>
      <w:r>
        <w:rPr>
          <w:spacing w:val="20"/>
          <w:sz w:val="20"/>
        </w:rPr>
        <w:t xml:space="preserve"> </w:t>
      </w:r>
      <w:r>
        <w:rPr>
          <w:sz w:val="20"/>
        </w:rPr>
        <w:t>supply, drainage and sewerage pipelines —</w:t>
      </w:r>
    </w:p>
    <w:p w:rsidR="00F10043" w:rsidRDefault="00867125">
      <w:pPr>
        <w:pStyle w:val="Textoindependiente"/>
        <w:spacing w:before="1"/>
        <w:ind w:left="1581"/>
      </w:pPr>
      <w:r>
        <w:t>Specification for materials</w:t>
      </w:r>
    </w:p>
    <w:p w:rsidR="00F10043" w:rsidRDefault="00867125">
      <w:pPr>
        <w:pStyle w:val="Prrafodelista"/>
        <w:numPr>
          <w:ilvl w:val="0"/>
          <w:numId w:val="3"/>
        </w:numPr>
        <w:tabs>
          <w:tab w:val="left" w:pos="1582"/>
        </w:tabs>
        <w:spacing w:before="2"/>
        <w:ind w:right="688"/>
        <w:jc w:val="both"/>
        <w:rPr>
          <w:sz w:val="20"/>
        </w:rPr>
      </w:pPr>
      <w:r>
        <w:rPr>
          <w:sz w:val="20"/>
        </w:rPr>
        <w:t>ISO 6259-2, Thermoplastics pipes — Determination o</w:t>
      </w:r>
      <w:r>
        <w:rPr>
          <w:sz w:val="20"/>
        </w:rPr>
        <w:t>f tensile properties — Part 2: Pipes made of unplasticized poly(vinyl chloride) (PVC-U), chlorinated poly (vinyl chloride) (PVC-C) and high- impact poly (vinyl chloride)</w:t>
      </w:r>
      <w:r>
        <w:rPr>
          <w:spacing w:val="-13"/>
          <w:sz w:val="20"/>
        </w:rPr>
        <w:t xml:space="preserve"> </w:t>
      </w:r>
      <w:r>
        <w:rPr>
          <w:sz w:val="20"/>
        </w:rPr>
        <w:t>(PVC-HI)</w:t>
      </w:r>
    </w:p>
    <w:p w:rsidR="00F10043" w:rsidRDefault="00867125">
      <w:pPr>
        <w:pStyle w:val="Prrafodelista"/>
        <w:numPr>
          <w:ilvl w:val="0"/>
          <w:numId w:val="3"/>
        </w:numPr>
        <w:tabs>
          <w:tab w:val="left" w:pos="1582"/>
        </w:tabs>
        <w:spacing w:before="2" w:line="228" w:lineRule="exact"/>
        <w:rPr>
          <w:sz w:val="20"/>
        </w:rPr>
      </w:pPr>
      <w:r>
        <w:rPr>
          <w:sz w:val="20"/>
        </w:rPr>
        <w:t>ISO 7686, Plastics pipes and fittings — Determination of</w:t>
      </w:r>
      <w:r>
        <w:rPr>
          <w:spacing w:val="-25"/>
          <w:sz w:val="20"/>
        </w:rPr>
        <w:t xml:space="preserve"> </w:t>
      </w:r>
      <w:r>
        <w:rPr>
          <w:sz w:val="20"/>
        </w:rPr>
        <w:t>opacity</w:t>
      </w:r>
    </w:p>
    <w:p w:rsidR="00F10043" w:rsidRDefault="00867125">
      <w:pPr>
        <w:pStyle w:val="Prrafodelista"/>
        <w:numPr>
          <w:ilvl w:val="0"/>
          <w:numId w:val="3"/>
        </w:numPr>
        <w:tabs>
          <w:tab w:val="left" w:pos="1582"/>
        </w:tabs>
        <w:ind w:right="1237"/>
        <w:rPr>
          <w:sz w:val="20"/>
        </w:rPr>
      </w:pPr>
      <w:r>
        <w:rPr>
          <w:sz w:val="20"/>
        </w:rPr>
        <w:t>ISO</w:t>
      </w:r>
      <w:r>
        <w:rPr>
          <w:spacing w:val="-4"/>
          <w:sz w:val="20"/>
        </w:rPr>
        <w:t xml:space="preserve"> </w:t>
      </w:r>
      <w:r>
        <w:rPr>
          <w:sz w:val="20"/>
        </w:rPr>
        <w:t>9080,</w:t>
      </w:r>
      <w:r>
        <w:rPr>
          <w:spacing w:val="-14"/>
          <w:sz w:val="20"/>
        </w:rPr>
        <w:t xml:space="preserve"> </w:t>
      </w:r>
      <w:r>
        <w:rPr>
          <w:sz w:val="20"/>
        </w:rPr>
        <w:t>Plastics</w:t>
      </w:r>
      <w:r>
        <w:rPr>
          <w:spacing w:val="-5"/>
          <w:sz w:val="20"/>
        </w:rPr>
        <w:t xml:space="preserve"> </w:t>
      </w:r>
      <w:r>
        <w:rPr>
          <w:sz w:val="20"/>
        </w:rPr>
        <w:t>piping</w:t>
      </w:r>
      <w:r>
        <w:rPr>
          <w:spacing w:val="-6"/>
          <w:sz w:val="20"/>
        </w:rPr>
        <w:t xml:space="preserve"> </w:t>
      </w:r>
      <w:r>
        <w:rPr>
          <w:sz w:val="20"/>
        </w:rPr>
        <w:t>and ducting</w:t>
      </w:r>
      <w:r>
        <w:rPr>
          <w:spacing w:val="-6"/>
          <w:sz w:val="20"/>
        </w:rPr>
        <w:t xml:space="preserve"> </w:t>
      </w:r>
      <w:r>
        <w:rPr>
          <w:sz w:val="20"/>
        </w:rPr>
        <w:t>systems</w:t>
      </w:r>
      <w:r>
        <w:rPr>
          <w:spacing w:val="-5"/>
          <w:sz w:val="20"/>
        </w:rPr>
        <w:t xml:space="preserve"> </w:t>
      </w:r>
      <w:r>
        <w:rPr>
          <w:sz w:val="20"/>
        </w:rPr>
        <w:t>—</w:t>
      </w:r>
      <w:r>
        <w:rPr>
          <w:spacing w:val="-8"/>
          <w:sz w:val="20"/>
        </w:rPr>
        <w:t xml:space="preserve"> </w:t>
      </w:r>
      <w:r>
        <w:rPr>
          <w:sz w:val="20"/>
        </w:rPr>
        <w:t>Determination</w:t>
      </w:r>
      <w:r>
        <w:rPr>
          <w:spacing w:val="-6"/>
          <w:sz w:val="20"/>
        </w:rPr>
        <w:t xml:space="preserve"> </w:t>
      </w:r>
      <w:r>
        <w:rPr>
          <w:sz w:val="20"/>
        </w:rPr>
        <w:t>of</w:t>
      </w:r>
      <w:r>
        <w:rPr>
          <w:spacing w:val="-11"/>
          <w:sz w:val="20"/>
        </w:rPr>
        <w:t xml:space="preserve"> </w:t>
      </w:r>
      <w:r>
        <w:rPr>
          <w:sz w:val="20"/>
        </w:rPr>
        <w:t>the</w:t>
      </w:r>
      <w:r>
        <w:rPr>
          <w:spacing w:val="-4"/>
          <w:sz w:val="20"/>
        </w:rPr>
        <w:t xml:space="preserve"> </w:t>
      </w:r>
      <w:r>
        <w:rPr>
          <w:sz w:val="20"/>
        </w:rPr>
        <w:t>long-term</w:t>
      </w:r>
      <w:r>
        <w:rPr>
          <w:spacing w:val="-5"/>
          <w:sz w:val="20"/>
        </w:rPr>
        <w:t xml:space="preserve"> </w:t>
      </w:r>
      <w:r>
        <w:rPr>
          <w:sz w:val="20"/>
        </w:rPr>
        <w:t>hydrostatic strength of thermoplastics materials in pipe form by</w:t>
      </w:r>
      <w:r>
        <w:rPr>
          <w:spacing w:val="-34"/>
          <w:sz w:val="20"/>
        </w:rPr>
        <w:t xml:space="preserve"> </w:t>
      </w:r>
      <w:r>
        <w:rPr>
          <w:sz w:val="20"/>
        </w:rPr>
        <w:t>extrapolation</w:t>
      </w:r>
    </w:p>
    <w:p w:rsidR="00F10043" w:rsidRDefault="00867125">
      <w:pPr>
        <w:pStyle w:val="Prrafodelista"/>
        <w:numPr>
          <w:ilvl w:val="0"/>
          <w:numId w:val="3"/>
        </w:numPr>
        <w:tabs>
          <w:tab w:val="left" w:pos="1582"/>
        </w:tabs>
        <w:ind w:right="1093"/>
        <w:rPr>
          <w:sz w:val="20"/>
        </w:rPr>
      </w:pPr>
      <w:r>
        <w:rPr>
          <w:sz w:val="20"/>
        </w:rPr>
        <w:t>ISO 9852, Unplasticized poly(vinyl chloride) (PVC-U) pipes — Dichloromethane resistanceat specified temperat</w:t>
      </w:r>
      <w:r>
        <w:rPr>
          <w:sz w:val="20"/>
        </w:rPr>
        <w:t>ure (DCMT) — Test</w:t>
      </w:r>
      <w:r>
        <w:rPr>
          <w:spacing w:val="1"/>
          <w:sz w:val="20"/>
        </w:rPr>
        <w:t xml:space="preserve"> </w:t>
      </w:r>
      <w:r>
        <w:rPr>
          <w:sz w:val="20"/>
        </w:rPr>
        <w:t>method</w:t>
      </w:r>
    </w:p>
    <w:p w:rsidR="00F10043" w:rsidRDefault="00867125">
      <w:pPr>
        <w:pStyle w:val="Prrafodelista"/>
        <w:numPr>
          <w:ilvl w:val="0"/>
          <w:numId w:val="3"/>
        </w:numPr>
        <w:tabs>
          <w:tab w:val="left" w:pos="1582"/>
        </w:tabs>
        <w:spacing w:before="1"/>
        <w:rPr>
          <w:sz w:val="20"/>
        </w:rPr>
      </w:pPr>
      <w:r>
        <w:rPr>
          <w:sz w:val="20"/>
        </w:rPr>
        <w:t>ISO 9969, Thermoplastics pipes — Determination of ring</w:t>
      </w:r>
      <w:r>
        <w:rPr>
          <w:spacing w:val="-33"/>
          <w:sz w:val="20"/>
        </w:rPr>
        <w:t xml:space="preserve"> </w:t>
      </w:r>
      <w:r>
        <w:rPr>
          <w:sz w:val="20"/>
        </w:rPr>
        <w:t>stiffness</w:t>
      </w:r>
    </w:p>
    <w:p w:rsidR="00F10043" w:rsidRDefault="00867125">
      <w:pPr>
        <w:pStyle w:val="Prrafodelista"/>
        <w:numPr>
          <w:ilvl w:val="0"/>
          <w:numId w:val="3"/>
        </w:numPr>
        <w:tabs>
          <w:tab w:val="left" w:pos="1582"/>
        </w:tabs>
        <w:spacing w:before="3" w:line="229" w:lineRule="exact"/>
        <w:rPr>
          <w:sz w:val="20"/>
        </w:rPr>
      </w:pPr>
      <w:r>
        <w:rPr>
          <w:sz w:val="20"/>
        </w:rPr>
        <w:t>ISO</w:t>
      </w:r>
      <w:r>
        <w:rPr>
          <w:spacing w:val="-13"/>
          <w:sz w:val="20"/>
        </w:rPr>
        <w:t xml:space="preserve"> </w:t>
      </w:r>
      <w:r>
        <w:rPr>
          <w:sz w:val="20"/>
        </w:rPr>
        <w:t>11922-1:1997,</w:t>
      </w:r>
      <w:r>
        <w:rPr>
          <w:spacing w:val="-15"/>
          <w:sz w:val="20"/>
        </w:rPr>
        <w:t xml:space="preserve"> </w:t>
      </w:r>
      <w:r>
        <w:rPr>
          <w:sz w:val="20"/>
        </w:rPr>
        <w:t>Thermoplastics</w:t>
      </w:r>
      <w:r>
        <w:rPr>
          <w:spacing w:val="-13"/>
          <w:sz w:val="20"/>
        </w:rPr>
        <w:t xml:space="preserve"> </w:t>
      </w:r>
      <w:r>
        <w:rPr>
          <w:sz w:val="20"/>
        </w:rPr>
        <w:t>pipes</w:t>
      </w:r>
      <w:r>
        <w:rPr>
          <w:spacing w:val="-12"/>
          <w:sz w:val="20"/>
        </w:rPr>
        <w:t xml:space="preserve"> </w:t>
      </w:r>
      <w:r>
        <w:rPr>
          <w:sz w:val="20"/>
        </w:rPr>
        <w:t>for</w:t>
      </w:r>
      <w:r>
        <w:rPr>
          <w:spacing w:val="-10"/>
          <w:sz w:val="20"/>
        </w:rPr>
        <w:t xml:space="preserve"> </w:t>
      </w:r>
      <w:r>
        <w:rPr>
          <w:sz w:val="20"/>
        </w:rPr>
        <w:t>the</w:t>
      </w:r>
      <w:r>
        <w:rPr>
          <w:spacing w:val="-12"/>
          <w:sz w:val="20"/>
        </w:rPr>
        <w:t xml:space="preserve"> </w:t>
      </w:r>
      <w:r>
        <w:rPr>
          <w:sz w:val="20"/>
        </w:rPr>
        <w:t>conveyance of</w:t>
      </w:r>
      <w:r>
        <w:rPr>
          <w:spacing w:val="-16"/>
          <w:sz w:val="20"/>
        </w:rPr>
        <w:t xml:space="preserve"> </w:t>
      </w:r>
      <w:r>
        <w:rPr>
          <w:sz w:val="20"/>
        </w:rPr>
        <w:t>fluids</w:t>
      </w:r>
      <w:r>
        <w:rPr>
          <w:spacing w:val="-10"/>
          <w:sz w:val="20"/>
        </w:rPr>
        <w:t xml:space="preserve"> </w:t>
      </w:r>
      <w:r>
        <w:rPr>
          <w:sz w:val="20"/>
        </w:rPr>
        <w:t>—</w:t>
      </w:r>
      <w:r>
        <w:rPr>
          <w:spacing w:val="-14"/>
          <w:sz w:val="20"/>
        </w:rPr>
        <w:t xml:space="preserve"> </w:t>
      </w:r>
      <w:r>
        <w:rPr>
          <w:sz w:val="20"/>
        </w:rPr>
        <w:t>Dimensions</w:t>
      </w:r>
      <w:r>
        <w:rPr>
          <w:spacing w:val="-12"/>
          <w:sz w:val="20"/>
        </w:rPr>
        <w:t xml:space="preserve"> </w:t>
      </w:r>
      <w:r>
        <w:rPr>
          <w:sz w:val="20"/>
        </w:rPr>
        <w:t>and</w:t>
      </w:r>
      <w:r>
        <w:rPr>
          <w:spacing w:val="-8"/>
          <w:sz w:val="20"/>
        </w:rPr>
        <w:t xml:space="preserve"> </w:t>
      </w:r>
      <w:r>
        <w:rPr>
          <w:sz w:val="20"/>
        </w:rPr>
        <w:t>tolerances</w:t>
      </w:r>
    </w:p>
    <w:p w:rsidR="00F10043" w:rsidRDefault="00867125">
      <w:pPr>
        <w:pStyle w:val="Textoindependiente"/>
        <w:spacing w:line="229" w:lineRule="exact"/>
        <w:ind w:left="1581"/>
      </w:pPr>
      <w:r>
        <w:t>— Part 1: Metric series</w:t>
      </w:r>
    </w:p>
    <w:p w:rsidR="00F10043" w:rsidRDefault="00867125">
      <w:pPr>
        <w:pStyle w:val="Prrafodelista"/>
        <w:numPr>
          <w:ilvl w:val="0"/>
          <w:numId w:val="3"/>
        </w:numPr>
        <w:tabs>
          <w:tab w:val="left" w:pos="1582"/>
        </w:tabs>
        <w:spacing w:before="1"/>
        <w:rPr>
          <w:sz w:val="20"/>
        </w:rPr>
      </w:pPr>
      <w:r>
        <w:rPr>
          <w:sz w:val="20"/>
        </w:rPr>
        <w:t xml:space="preserve">ISO 12162, Thermoplastics materials for pipes </w:t>
      </w:r>
      <w:r>
        <w:rPr>
          <w:sz w:val="20"/>
        </w:rPr>
        <w:t>and fittings for pressure applications</w:t>
      </w:r>
      <w:r>
        <w:rPr>
          <w:spacing w:val="-4"/>
          <w:sz w:val="20"/>
        </w:rPr>
        <w:t xml:space="preserve"> </w:t>
      </w:r>
      <w:r>
        <w:rPr>
          <w:sz w:val="20"/>
        </w:rPr>
        <w:t>—</w:t>
      </w:r>
    </w:p>
    <w:p w:rsidR="00F10043" w:rsidRDefault="00867125">
      <w:pPr>
        <w:pStyle w:val="Textoindependiente"/>
        <w:spacing w:line="229" w:lineRule="exact"/>
        <w:ind w:left="1581"/>
      </w:pPr>
      <w:r>
        <w:t>Classification,</w:t>
      </w:r>
      <w:r>
        <w:rPr>
          <w:spacing w:val="-6"/>
        </w:rPr>
        <w:t xml:space="preserve"> </w:t>
      </w:r>
      <w:r>
        <w:t>designation</w:t>
      </w:r>
      <w:r>
        <w:rPr>
          <w:spacing w:val="-5"/>
        </w:rPr>
        <w:t xml:space="preserve"> </w:t>
      </w:r>
      <w:r>
        <w:t>and</w:t>
      </w:r>
      <w:r>
        <w:rPr>
          <w:spacing w:val="-5"/>
        </w:rPr>
        <w:t xml:space="preserve"> </w:t>
      </w:r>
      <w:r>
        <w:t>design</w:t>
      </w:r>
      <w:r>
        <w:rPr>
          <w:spacing w:val="-28"/>
        </w:rPr>
        <w:t xml:space="preserve"> </w:t>
      </w:r>
      <w:r>
        <w:t>coefficient</w:t>
      </w:r>
    </w:p>
    <w:p w:rsidR="00F10043" w:rsidRDefault="00867125">
      <w:pPr>
        <w:pStyle w:val="Prrafodelista"/>
        <w:numPr>
          <w:ilvl w:val="0"/>
          <w:numId w:val="3"/>
        </w:numPr>
        <w:tabs>
          <w:tab w:val="left" w:pos="1582"/>
        </w:tabs>
        <w:ind w:right="693"/>
        <w:jc w:val="both"/>
        <w:rPr>
          <w:sz w:val="20"/>
        </w:rPr>
      </w:pPr>
      <w:r>
        <w:rPr>
          <w:sz w:val="20"/>
        </w:rPr>
        <w:t>ISO</w:t>
      </w:r>
      <w:r>
        <w:rPr>
          <w:spacing w:val="-15"/>
          <w:sz w:val="20"/>
        </w:rPr>
        <w:t xml:space="preserve"> </w:t>
      </w:r>
      <w:r>
        <w:rPr>
          <w:sz w:val="20"/>
        </w:rPr>
        <w:t>13783,</w:t>
      </w:r>
      <w:r>
        <w:rPr>
          <w:spacing w:val="-15"/>
          <w:sz w:val="20"/>
        </w:rPr>
        <w:t xml:space="preserve"> </w:t>
      </w:r>
      <w:r>
        <w:rPr>
          <w:sz w:val="20"/>
        </w:rPr>
        <w:t>Plastics</w:t>
      </w:r>
      <w:r>
        <w:rPr>
          <w:spacing w:val="-19"/>
          <w:sz w:val="20"/>
        </w:rPr>
        <w:t xml:space="preserve"> </w:t>
      </w:r>
      <w:r>
        <w:rPr>
          <w:sz w:val="20"/>
        </w:rPr>
        <w:t>piping</w:t>
      </w:r>
      <w:r>
        <w:rPr>
          <w:spacing w:val="-11"/>
          <w:sz w:val="20"/>
        </w:rPr>
        <w:t xml:space="preserve"> </w:t>
      </w:r>
      <w:r>
        <w:rPr>
          <w:sz w:val="20"/>
        </w:rPr>
        <w:t>systems</w:t>
      </w:r>
      <w:r>
        <w:rPr>
          <w:spacing w:val="-15"/>
          <w:sz w:val="20"/>
        </w:rPr>
        <w:t xml:space="preserve"> </w:t>
      </w:r>
      <w:r>
        <w:rPr>
          <w:sz w:val="20"/>
        </w:rPr>
        <w:t>—</w:t>
      </w:r>
      <w:r>
        <w:rPr>
          <w:spacing w:val="-13"/>
          <w:sz w:val="20"/>
        </w:rPr>
        <w:t xml:space="preserve"> </w:t>
      </w:r>
      <w:r>
        <w:rPr>
          <w:sz w:val="20"/>
        </w:rPr>
        <w:t>Unplasticized</w:t>
      </w:r>
      <w:r>
        <w:rPr>
          <w:spacing w:val="-15"/>
          <w:sz w:val="20"/>
        </w:rPr>
        <w:t xml:space="preserve"> </w:t>
      </w:r>
      <w:r>
        <w:rPr>
          <w:sz w:val="20"/>
        </w:rPr>
        <w:t>poly(vinyl</w:t>
      </w:r>
      <w:r>
        <w:rPr>
          <w:spacing w:val="-16"/>
          <w:sz w:val="20"/>
        </w:rPr>
        <w:t xml:space="preserve"> </w:t>
      </w:r>
      <w:r>
        <w:rPr>
          <w:sz w:val="20"/>
        </w:rPr>
        <w:t>chloride)</w:t>
      </w:r>
      <w:r>
        <w:rPr>
          <w:spacing w:val="-15"/>
          <w:sz w:val="20"/>
        </w:rPr>
        <w:t xml:space="preserve"> </w:t>
      </w:r>
      <w:r>
        <w:rPr>
          <w:sz w:val="20"/>
        </w:rPr>
        <w:t>(PVC-U)</w:t>
      </w:r>
      <w:r>
        <w:rPr>
          <w:spacing w:val="-18"/>
          <w:sz w:val="20"/>
        </w:rPr>
        <w:t xml:space="preserve"> </w:t>
      </w:r>
      <w:r>
        <w:rPr>
          <w:sz w:val="20"/>
        </w:rPr>
        <w:t>end-load-bearing double-socket joints — Test method for leaktightness and strength while subjected to bending and internal</w:t>
      </w:r>
      <w:r>
        <w:rPr>
          <w:spacing w:val="-6"/>
          <w:sz w:val="20"/>
        </w:rPr>
        <w:t xml:space="preserve"> </w:t>
      </w:r>
      <w:r>
        <w:rPr>
          <w:sz w:val="20"/>
        </w:rPr>
        <w:t>pressure</w:t>
      </w:r>
    </w:p>
    <w:p w:rsidR="00F10043" w:rsidRDefault="00867125">
      <w:pPr>
        <w:pStyle w:val="Prrafodelista"/>
        <w:numPr>
          <w:ilvl w:val="0"/>
          <w:numId w:val="3"/>
        </w:numPr>
        <w:tabs>
          <w:tab w:val="left" w:pos="1582"/>
        </w:tabs>
        <w:ind w:right="694"/>
        <w:jc w:val="both"/>
        <w:rPr>
          <w:sz w:val="20"/>
        </w:rPr>
      </w:pPr>
      <w:r>
        <w:rPr>
          <w:sz w:val="20"/>
        </w:rPr>
        <w:t>ISO 13844, Plastics piping systems — Elastomeric-sealing-ring-type socket joints for use with plastic pipes — Test method fo</w:t>
      </w:r>
      <w:r>
        <w:rPr>
          <w:sz w:val="20"/>
        </w:rPr>
        <w:t>r leaktightness under negative pressure, angular deflection and deformation</w:t>
      </w:r>
    </w:p>
    <w:p w:rsidR="00F10043" w:rsidRDefault="00867125">
      <w:pPr>
        <w:pStyle w:val="Prrafodelista"/>
        <w:numPr>
          <w:ilvl w:val="0"/>
          <w:numId w:val="3"/>
        </w:numPr>
        <w:tabs>
          <w:tab w:val="left" w:pos="1582"/>
        </w:tabs>
        <w:ind w:right="690"/>
        <w:jc w:val="both"/>
        <w:rPr>
          <w:sz w:val="20"/>
        </w:rPr>
      </w:pPr>
      <w:r>
        <w:rPr>
          <w:sz w:val="20"/>
        </w:rPr>
        <w:t>ISO 13845, Plastics piping systems — Elastomeric-sealing-ring-type socket joints for use with thermoplastic pipes — Test method for leaktightness under internal pressure and with a</w:t>
      </w:r>
      <w:r>
        <w:rPr>
          <w:sz w:val="20"/>
        </w:rPr>
        <w:t>ngular deflection</w:t>
      </w:r>
    </w:p>
    <w:p w:rsidR="00F10043" w:rsidRDefault="00867125">
      <w:pPr>
        <w:pStyle w:val="Prrafodelista"/>
        <w:numPr>
          <w:ilvl w:val="0"/>
          <w:numId w:val="3"/>
        </w:numPr>
        <w:tabs>
          <w:tab w:val="left" w:pos="1582"/>
        </w:tabs>
        <w:ind w:right="692"/>
        <w:jc w:val="both"/>
        <w:rPr>
          <w:sz w:val="20"/>
        </w:rPr>
      </w:pPr>
      <w:r>
        <w:rPr>
          <w:sz w:val="20"/>
        </w:rPr>
        <w:t>ISO 13846, Plastics piping systems — End-load-bearing and non-end-load-bearing assemblies and joints for thermoplastics pressure piping — Test method for long-term leaktightness under internal water pressure</w:t>
      </w:r>
    </w:p>
    <w:p w:rsidR="00F10043" w:rsidRDefault="00867125">
      <w:pPr>
        <w:pStyle w:val="Prrafodelista"/>
        <w:numPr>
          <w:ilvl w:val="0"/>
          <w:numId w:val="3"/>
        </w:numPr>
        <w:tabs>
          <w:tab w:val="left" w:pos="1582"/>
        </w:tabs>
        <w:ind w:right="1183"/>
        <w:rPr>
          <w:sz w:val="20"/>
        </w:rPr>
      </w:pPr>
      <w:r>
        <w:rPr>
          <w:sz w:val="20"/>
        </w:rPr>
        <w:t>ISO</w:t>
      </w:r>
      <w:r>
        <w:rPr>
          <w:spacing w:val="-2"/>
          <w:sz w:val="20"/>
        </w:rPr>
        <w:t xml:space="preserve"> </w:t>
      </w:r>
      <w:r>
        <w:rPr>
          <w:sz w:val="20"/>
        </w:rPr>
        <w:t>18373-1,</w:t>
      </w:r>
      <w:r>
        <w:rPr>
          <w:spacing w:val="-2"/>
          <w:sz w:val="20"/>
        </w:rPr>
        <w:t xml:space="preserve"> </w:t>
      </w:r>
      <w:r>
        <w:rPr>
          <w:sz w:val="20"/>
        </w:rPr>
        <w:t>Rigid</w:t>
      </w:r>
      <w:r>
        <w:rPr>
          <w:spacing w:val="-2"/>
          <w:sz w:val="20"/>
        </w:rPr>
        <w:t xml:space="preserve"> </w:t>
      </w:r>
      <w:r>
        <w:rPr>
          <w:sz w:val="20"/>
        </w:rPr>
        <w:t>PVC</w:t>
      </w:r>
      <w:r>
        <w:rPr>
          <w:spacing w:val="-2"/>
          <w:sz w:val="20"/>
        </w:rPr>
        <w:t xml:space="preserve"> </w:t>
      </w:r>
      <w:r>
        <w:rPr>
          <w:sz w:val="20"/>
        </w:rPr>
        <w:t>pipes</w:t>
      </w:r>
      <w:r>
        <w:rPr>
          <w:spacing w:val="-4"/>
          <w:sz w:val="20"/>
        </w:rPr>
        <w:t xml:space="preserve"> </w:t>
      </w:r>
      <w:r>
        <w:rPr>
          <w:sz w:val="20"/>
        </w:rPr>
        <w:t>—</w:t>
      </w:r>
      <w:r>
        <w:rPr>
          <w:spacing w:val="-4"/>
          <w:sz w:val="20"/>
        </w:rPr>
        <w:t xml:space="preserve"> </w:t>
      </w:r>
      <w:r>
        <w:rPr>
          <w:sz w:val="20"/>
        </w:rPr>
        <w:t>Differential</w:t>
      </w:r>
      <w:r>
        <w:rPr>
          <w:spacing w:val="-2"/>
          <w:sz w:val="20"/>
        </w:rPr>
        <w:t xml:space="preserve"> </w:t>
      </w:r>
      <w:r>
        <w:rPr>
          <w:sz w:val="20"/>
        </w:rPr>
        <w:t>scanning</w:t>
      </w:r>
      <w:r>
        <w:rPr>
          <w:spacing w:val="-6"/>
          <w:sz w:val="20"/>
        </w:rPr>
        <w:t xml:space="preserve"> </w:t>
      </w:r>
      <w:r>
        <w:rPr>
          <w:sz w:val="20"/>
        </w:rPr>
        <w:t>calorimetry</w:t>
      </w:r>
      <w:r>
        <w:rPr>
          <w:spacing w:val="-7"/>
          <w:sz w:val="20"/>
        </w:rPr>
        <w:t xml:space="preserve"> </w:t>
      </w:r>
      <w:r>
        <w:rPr>
          <w:sz w:val="20"/>
        </w:rPr>
        <w:t>(DSC)</w:t>
      </w:r>
      <w:r>
        <w:rPr>
          <w:spacing w:val="2"/>
          <w:sz w:val="20"/>
        </w:rPr>
        <w:t xml:space="preserve"> </w:t>
      </w:r>
      <w:r>
        <w:rPr>
          <w:sz w:val="20"/>
        </w:rPr>
        <w:t>method</w:t>
      </w:r>
      <w:r>
        <w:rPr>
          <w:spacing w:val="-2"/>
          <w:sz w:val="20"/>
        </w:rPr>
        <w:t xml:space="preserve"> </w:t>
      </w:r>
      <w:r>
        <w:rPr>
          <w:sz w:val="20"/>
        </w:rPr>
        <w:t>—</w:t>
      </w:r>
      <w:r>
        <w:rPr>
          <w:spacing w:val="-2"/>
          <w:sz w:val="20"/>
        </w:rPr>
        <w:t xml:space="preserve"> </w:t>
      </w:r>
      <w:r>
        <w:rPr>
          <w:sz w:val="20"/>
        </w:rPr>
        <w:t>Part</w:t>
      </w:r>
      <w:r>
        <w:rPr>
          <w:spacing w:val="-33"/>
          <w:sz w:val="20"/>
        </w:rPr>
        <w:t xml:space="preserve"> </w:t>
      </w:r>
      <w:r>
        <w:rPr>
          <w:sz w:val="20"/>
        </w:rPr>
        <w:t>1: Measure</w:t>
      </w:r>
    </w:p>
    <w:p w:rsidR="00F10043" w:rsidRDefault="00F10043">
      <w:pPr>
        <w:rPr>
          <w:sz w:val="20"/>
        </w:rPr>
        <w:sectPr w:rsidR="00F10043">
          <w:pgSz w:w="12240" w:h="15840"/>
          <w:pgMar w:top="1200" w:right="440" w:bottom="940" w:left="1560" w:header="0" w:footer="743" w:gutter="0"/>
          <w:cols w:space="720"/>
        </w:sectPr>
      </w:pPr>
    </w:p>
    <w:p w:rsidR="00F10043" w:rsidRDefault="00867125">
      <w:pPr>
        <w:pStyle w:val="Textoindependiente"/>
        <w:spacing w:before="78"/>
        <w:ind w:left="1581" w:right="821" w:hanging="360"/>
      </w:pPr>
      <w:r>
        <w:lastRenderedPageBreak/>
        <w:t>aa) Ensayo de Muestreo para la inspección por atributos, conforme a las normas NMX-Z-012-1-1987, NMX-Z-012-2-1987 y NMX-Z-012-3-1987.</w:t>
      </w:r>
    </w:p>
    <w:p w:rsidR="00F10043" w:rsidRDefault="00F10043">
      <w:pPr>
        <w:pStyle w:val="Textoindependiente"/>
        <w:spacing w:before="10"/>
        <w:rPr>
          <w:sz w:val="19"/>
        </w:rPr>
      </w:pPr>
    </w:p>
    <w:p w:rsidR="00F10043" w:rsidRDefault="00867125">
      <w:pPr>
        <w:pStyle w:val="Textoindependiente"/>
        <w:ind w:left="861" w:right="695"/>
        <w:jc w:val="both"/>
      </w:pPr>
      <w:r>
        <w:t>Todas las materias primas utilizadas para fabricar tuberías y piezas especiales deberán contar con una certificación de calidad aprobada y cumplir con los estándares nacionales e internacionales en cuanto a su ensayo y desempeño.</w:t>
      </w:r>
    </w:p>
    <w:p w:rsidR="00F10043" w:rsidRDefault="00F10043">
      <w:pPr>
        <w:pStyle w:val="Textoindependiente"/>
        <w:spacing w:before="2"/>
      </w:pPr>
    </w:p>
    <w:p w:rsidR="00F10043" w:rsidRDefault="00867125">
      <w:pPr>
        <w:pStyle w:val="Textoindependiente"/>
        <w:ind w:left="861" w:right="794"/>
      </w:pPr>
      <w:r>
        <w:t>Los tubos deben suministr</w:t>
      </w:r>
      <w:r>
        <w:t>arse según los diámetros nominales indicados en el proyecto y/o las indicaciones del Residente.</w:t>
      </w:r>
    </w:p>
    <w:p w:rsidR="00F10043" w:rsidRDefault="00F10043">
      <w:pPr>
        <w:pStyle w:val="Textoindependiente"/>
        <w:spacing w:before="1"/>
      </w:pPr>
    </w:p>
    <w:p w:rsidR="00F10043" w:rsidRDefault="00867125">
      <w:pPr>
        <w:pStyle w:val="Textoindependiente"/>
        <w:spacing w:line="475" w:lineRule="auto"/>
        <w:ind w:left="861" w:right="1191"/>
      </w:pPr>
      <w:r>
        <w:t>La longitud útil de los tubos serie métrica debe ser de 5.60 a 5.95 m con una tolerancia de ± 30 mm. La longitud total de los tubos serie inglesa debe ser de 6,000 mm; con una tolerancia de ± 30 mm.</w:t>
      </w:r>
    </w:p>
    <w:p w:rsidR="00F10043" w:rsidRDefault="00867125">
      <w:pPr>
        <w:pStyle w:val="Textoindependiente"/>
        <w:spacing w:before="11" w:line="229" w:lineRule="exact"/>
        <w:ind w:left="861"/>
      </w:pPr>
      <w:r>
        <w:t>Pueden suministrarse en otras longitudes, previa autoriza</w:t>
      </w:r>
      <w:r>
        <w:t>ción del Residente, conservando la tolerancia de ±</w:t>
      </w:r>
    </w:p>
    <w:p w:rsidR="00F10043" w:rsidRDefault="00867125">
      <w:pPr>
        <w:pStyle w:val="Prrafodelista"/>
        <w:numPr>
          <w:ilvl w:val="1"/>
          <w:numId w:val="2"/>
        </w:numPr>
        <w:tabs>
          <w:tab w:val="left" w:pos="1162"/>
        </w:tabs>
        <w:spacing w:line="229" w:lineRule="exact"/>
        <w:rPr>
          <w:sz w:val="20"/>
        </w:rPr>
      </w:pPr>
      <w:r>
        <w:rPr>
          <w:sz w:val="20"/>
        </w:rPr>
        <w:t>% en</w:t>
      </w:r>
      <w:r>
        <w:rPr>
          <w:spacing w:val="-3"/>
          <w:sz w:val="20"/>
        </w:rPr>
        <w:t xml:space="preserve"> </w:t>
      </w:r>
      <w:r>
        <w:rPr>
          <w:sz w:val="20"/>
        </w:rPr>
        <w:t>mm.</w:t>
      </w:r>
    </w:p>
    <w:p w:rsidR="00F10043" w:rsidRDefault="00F10043">
      <w:pPr>
        <w:pStyle w:val="Textoindependiente"/>
        <w:spacing w:before="10"/>
        <w:rPr>
          <w:sz w:val="19"/>
        </w:rPr>
      </w:pPr>
    </w:p>
    <w:p w:rsidR="00F10043" w:rsidRDefault="00867125">
      <w:pPr>
        <w:pStyle w:val="Textoindependiente"/>
        <w:ind w:left="861" w:right="989"/>
      </w:pPr>
      <w:r>
        <w:t>La tubería suministrada deberá estar marcada con caracteres legibles e indelebles conforme a las normas NMX-E-258-CNCP-2014 (serie inglesa) e ISO 16422:2014 (serie métrica).</w:t>
      </w:r>
    </w:p>
    <w:p w:rsidR="00F10043" w:rsidRDefault="00F10043">
      <w:pPr>
        <w:pStyle w:val="Textoindependiente"/>
        <w:spacing w:before="1"/>
      </w:pPr>
    </w:p>
    <w:p w:rsidR="00F10043" w:rsidRDefault="00867125">
      <w:pPr>
        <w:pStyle w:val="Textoindependiente"/>
        <w:ind w:left="861" w:hanging="3"/>
      </w:pPr>
      <w:r>
        <w:t>Para la serié métric</w:t>
      </w:r>
      <w:r>
        <w:t>a el diámetro exterior y el espesor de pared de los tubos se establecen en las normas ISO 16422:2014, en el caso de la serie inglesa serán los especificados en la norma NMX-E-258-CNCP-2014.</w:t>
      </w:r>
    </w:p>
    <w:p w:rsidR="00F10043" w:rsidRDefault="00F10043">
      <w:pPr>
        <w:pStyle w:val="Textoindependiente"/>
        <w:spacing w:before="10"/>
        <w:rPr>
          <w:sz w:val="19"/>
        </w:rPr>
      </w:pPr>
    </w:p>
    <w:p w:rsidR="00F10043" w:rsidRDefault="00867125">
      <w:pPr>
        <w:pStyle w:val="Textoindependiente"/>
        <w:spacing w:before="1"/>
        <w:ind w:left="861"/>
      </w:pPr>
      <w:r>
        <w:t>4.- La tubería de POLIETILENO DE ALTA DENSIDAD (PEAD):</w:t>
      </w:r>
    </w:p>
    <w:p w:rsidR="00F10043" w:rsidRDefault="00F10043">
      <w:pPr>
        <w:pStyle w:val="Textoindependiente"/>
      </w:pPr>
    </w:p>
    <w:p w:rsidR="00F10043" w:rsidRDefault="00867125">
      <w:pPr>
        <w:pStyle w:val="Textoindependiente"/>
        <w:ind w:left="861" w:right="689"/>
        <w:jc w:val="both"/>
      </w:pPr>
      <w:r>
        <w:t>Deberá cu</w:t>
      </w:r>
      <w:r>
        <w:t>mplir con los requisitos de la norma mexicana NMX-E-018-CNCP-2012, que establece las especificaciones que deben cumplir los elementos de las tuberías de PEAD utilizados para la conducción de agua a presión.</w:t>
      </w:r>
    </w:p>
    <w:p w:rsidR="00F10043" w:rsidRDefault="00F10043">
      <w:pPr>
        <w:pStyle w:val="Textoindependiente"/>
        <w:spacing w:before="4"/>
      </w:pPr>
    </w:p>
    <w:p w:rsidR="00F10043" w:rsidRDefault="00867125">
      <w:pPr>
        <w:pStyle w:val="Textoindependiente"/>
        <w:spacing w:before="1"/>
        <w:ind w:left="861"/>
      </w:pPr>
      <w:r>
        <w:t>Para los métodos de ensayos se cumplirán y se ll</w:t>
      </w:r>
      <w:r>
        <w:t>evarán a cabo con las normas siguientes:</w:t>
      </w:r>
    </w:p>
    <w:p w:rsidR="00F10043" w:rsidRDefault="00F10043">
      <w:pPr>
        <w:pStyle w:val="Textoindependiente"/>
        <w:spacing w:before="7"/>
        <w:rPr>
          <w:sz w:val="19"/>
        </w:rPr>
      </w:pPr>
    </w:p>
    <w:p w:rsidR="00F10043" w:rsidRDefault="00867125">
      <w:pPr>
        <w:pStyle w:val="Prrafodelista"/>
        <w:numPr>
          <w:ilvl w:val="2"/>
          <w:numId w:val="2"/>
        </w:numPr>
        <w:tabs>
          <w:tab w:val="left" w:pos="2302"/>
        </w:tabs>
        <w:ind w:right="687" w:firstLine="0"/>
        <w:jc w:val="both"/>
        <w:rPr>
          <w:sz w:val="20"/>
        </w:rPr>
      </w:pPr>
      <w:r>
        <w:rPr>
          <w:sz w:val="20"/>
        </w:rPr>
        <w:t>Ensayo para determinar la Resistencia a la presión hidráulica interna por corto periodo, conforme</w:t>
      </w:r>
      <w:r>
        <w:rPr>
          <w:spacing w:val="-3"/>
          <w:sz w:val="20"/>
        </w:rPr>
        <w:t xml:space="preserve"> </w:t>
      </w:r>
      <w:r>
        <w:rPr>
          <w:sz w:val="20"/>
        </w:rPr>
        <w:t>a</w:t>
      </w:r>
      <w:r>
        <w:rPr>
          <w:spacing w:val="-2"/>
          <w:sz w:val="20"/>
        </w:rPr>
        <w:t xml:space="preserve"> </w:t>
      </w:r>
      <w:r>
        <w:rPr>
          <w:sz w:val="20"/>
        </w:rPr>
        <w:t>la</w:t>
      </w:r>
      <w:r>
        <w:rPr>
          <w:spacing w:val="-2"/>
          <w:sz w:val="20"/>
        </w:rPr>
        <w:t xml:space="preserve"> </w:t>
      </w:r>
      <w:r>
        <w:rPr>
          <w:sz w:val="20"/>
        </w:rPr>
        <w:t>norma</w:t>
      </w:r>
      <w:r>
        <w:rPr>
          <w:spacing w:val="-2"/>
          <w:sz w:val="20"/>
        </w:rPr>
        <w:t xml:space="preserve"> </w:t>
      </w:r>
      <w:r>
        <w:rPr>
          <w:sz w:val="20"/>
        </w:rPr>
        <w:t>NMX-E-016-CNCP-2004,</w:t>
      </w:r>
      <w:r>
        <w:rPr>
          <w:spacing w:val="-2"/>
          <w:sz w:val="20"/>
        </w:rPr>
        <w:t xml:space="preserve"> </w:t>
      </w:r>
      <w:r>
        <w:rPr>
          <w:sz w:val="20"/>
        </w:rPr>
        <w:t>así</w:t>
      </w:r>
      <w:r>
        <w:rPr>
          <w:spacing w:val="-4"/>
          <w:sz w:val="20"/>
        </w:rPr>
        <w:t xml:space="preserve"> </w:t>
      </w:r>
      <w:r>
        <w:rPr>
          <w:sz w:val="20"/>
        </w:rPr>
        <w:t>como</w:t>
      </w:r>
      <w:r>
        <w:rPr>
          <w:spacing w:val="-2"/>
          <w:sz w:val="20"/>
        </w:rPr>
        <w:t xml:space="preserve"> </w:t>
      </w:r>
      <w:r>
        <w:rPr>
          <w:sz w:val="20"/>
        </w:rPr>
        <w:t>de</w:t>
      </w:r>
      <w:r>
        <w:rPr>
          <w:spacing w:val="-2"/>
          <w:sz w:val="20"/>
        </w:rPr>
        <w:t xml:space="preserve"> </w:t>
      </w:r>
      <w:r>
        <w:rPr>
          <w:sz w:val="20"/>
        </w:rPr>
        <w:t>Resistencia</w:t>
      </w:r>
      <w:r>
        <w:rPr>
          <w:spacing w:val="-6"/>
          <w:sz w:val="20"/>
        </w:rPr>
        <w:t xml:space="preserve"> </w:t>
      </w:r>
      <w:r>
        <w:rPr>
          <w:sz w:val="20"/>
        </w:rPr>
        <w:t>a</w:t>
      </w:r>
      <w:r>
        <w:rPr>
          <w:spacing w:val="-4"/>
          <w:sz w:val="20"/>
        </w:rPr>
        <w:t xml:space="preserve"> </w:t>
      </w:r>
      <w:r>
        <w:rPr>
          <w:sz w:val="20"/>
        </w:rPr>
        <w:t>la</w:t>
      </w:r>
      <w:r>
        <w:rPr>
          <w:spacing w:val="-2"/>
          <w:sz w:val="20"/>
        </w:rPr>
        <w:t xml:space="preserve"> </w:t>
      </w:r>
      <w:r>
        <w:rPr>
          <w:sz w:val="20"/>
        </w:rPr>
        <w:t>tracción</w:t>
      </w:r>
      <w:r>
        <w:rPr>
          <w:spacing w:val="-8"/>
          <w:sz w:val="20"/>
        </w:rPr>
        <w:t xml:space="preserve"> </w:t>
      </w:r>
      <w:r>
        <w:rPr>
          <w:sz w:val="20"/>
        </w:rPr>
        <w:t>conforme</w:t>
      </w:r>
      <w:r>
        <w:rPr>
          <w:spacing w:val="-4"/>
          <w:sz w:val="20"/>
        </w:rPr>
        <w:t xml:space="preserve"> </w:t>
      </w:r>
      <w:r>
        <w:rPr>
          <w:sz w:val="20"/>
        </w:rPr>
        <w:t>a</w:t>
      </w:r>
      <w:r>
        <w:rPr>
          <w:spacing w:val="-2"/>
          <w:sz w:val="20"/>
        </w:rPr>
        <w:t xml:space="preserve"> </w:t>
      </w:r>
      <w:r>
        <w:rPr>
          <w:sz w:val="20"/>
        </w:rPr>
        <w:t>la norma NMX-E-046-CNCP-2010.</w:t>
      </w:r>
    </w:p>
    <w:p w:rsidR="00F10043" w:rsidRDefault="00F10043">
      <w:pPr>
        <w:pStyle w:val="Textoindependiente"/>
        <w:spacing w:before="11"/>
        <w:rPr>
          <w:sz w:val="19"/>
        </w:rPr>
      </w:pPr>
    </w:p>
    <w:p w:rsidR="00F10043" w:rsidRDefault="00867125">
      <w:pPr>
        <w:pStyle w:val="Prrafodelista"/>
        <w:numPr>
          <w:ilvl w:val="2"/>
          <w:numId w:val="2"/>
        </w:numPr>
        <w:tabs>
          <w:tab w:val="left" w:pos="2302"/>
        </w:tabs>
        <w:ind w:right="687" w:firstLine="0"/>
        <w:jc w:val="both"/>
        <w:rPr>
          <w:sz w:val="20"/>
        </w:rPr>
      </w:pPr>
      <w:r>
        <w:rPr>
          <w:sz w:val="20"/>
        </w:rPr>
        <w:t>Ensayo para determinar la Resistencia a la presión hidráulica interna por largo periodo, conforme a la norma</w:t>
      </w:r>
      <w:r>
        <w:rPr>
          <w:spacing w:val="10"/>
          <w:sz w:val="20"/>
        </w:rPr>
        <w:t xml:space="preserve"> </w:t>
      </w:r>
      <w:r>
        <w:rPr>
          <w:sz w:val="20"/>
        </w:rPr>
        <w:t>NMX-E-013-CNCP-2004.</w:t>
      </w:r>
    </w:p>
    <w:p w:rsidR="00F10043" w:rsidRDefault="00F10043">
      <w:pPr>
        <w:pStyle w:val="Textoindependiente"/>
        <w:spacing w:before="10"/>
        <w:rPr>
          <w:sz w:val="19"/>
        </w:rPr>
      </w:pPr>
    </w:p>
    <w:p w:rsidR="00F10043" w:rsidRDefault="00867125">
      <w:pPr>
        <w:pStyle w:val="Prrafodelista"/>
        <w:numPr>
          <w:ilvl w:val="2"/>
          <w:numId w:val="2"/>
        </w:numPr>
        <w:tabs>
          <w:tab w:val="left" w:pos="2302"/>
        </w:tabs>
        <w:ind w:right="690" w:firstLine="0"/>
        <w:jc w:val="both"/>
        <w:rPr>
          <w:sz w:val="20"/>
        </w:rPr>
      </w:pPr>
      <w:r>
        <w:rPr>
          <w:sz w:val="20"/>
        </w:rPr>
        <w:t>Ensayo de Reversión térmica industria del plástico, conforme a la norma NMX-E-179- CNCP-2009.</w:t>
      </w:r>
    </w:p>
    <w:p w:rsidR="00F10043" w:rsidRDefault="00F10043">
      <w:pPr>
        <w:pStyle w:val="Textoindependiente"/>
        <w:spacing w:before="1"/>
      </w:pPr>
    </w:p>
    <w:p w:rsidR="00F10043" w:rsidRDefault="00867125">
      <w:pPr>
        <w:pStyle w:val="Prrafodelista"/>
        <w:numPr>
          <w:ilvl w:val="2"/>
          <w:numId w:val="2"/>
        </w:numPr>
        <w:tabs>
          <w:tab w:val="left" w:pos="2302"/>
        </w:tabs>
        <w:ind w:right="694" w:firstLine="0"/>
        <w:jc w:val="both"/>
        <w:rPr>
          <w:sz w:val="20"/>
        </w:rPr>
      </w:pPr>
      <w:r>
        <w:rPr>
          <w:sz w:val="20"/>
        </w:rPr>
        <w:t>Ensayo para determinar la Resi</w:t>
      </w:r>
      <w:r>
        <w:rPr>
          <w:sz w:val="20"/>
        </w:rPr>
        <w:t>stencia al envejecimiento acelerado en tubos de acuerdo a lo indicado en la norma</w:t>
      </w:r>
      <w:r>
        <w:rPr>
          <w:spacing w:val="-5"/>
          <w:sz w:val="20"/>
        </w:rPr>
        <w:t xml:space="preserve"> </w:t>
      </w:r>
      <w:r>
        <w:rPr>
          <w:sz w:val="20"/>
        </w:rPr>
        <w:t>NMX-E-035-SCFI-2003.</w:t>
      </w:r>
    </w:p>
    <w:p w:rsidR="00F10043" w:rsidRDefault="00F10043">
      <w:pPr>
        <w:pStyle w:val="Textoindependiente"/>
        <w:spacing w:before="11"/>
        <w:rPr>
          <w:sz w:val="19"/>
        </w:rPr>
      </w:pPr>
    </w:p>
    <w:p w:rsidR="00F10043" w:rsidRDefault="00867125">
      <w:pPr>
        <w:pStyle w:val="Prrafodelista"/>
        <w:numPr>
          <w:ilvl w:val="2"/>
          <w:numId w:val="2"/>
        </w:numPr>
        <w:tabs>
          <w:tab w:val="left" w:pos="2302"/>
        </w:tabs>
        <w:ind w:right="688" w:firstLine="0"/>
        <w:jc w:val="both"/>
        <w:rPr>
          <w:sz w:val="20"/>
        </w:rPr>
      </w:pPr>
      <w:r>
        <w:rPr>
          <w:sz w:val="20"/>
        </w:rPr>
        <w:t>Ensayo</w:t>
      </w:r>
      <w:r>
        <w:rPr>
          <w:spacing w:val="-9"/>
          <w:sz w:val="20"/>
        </w:rPr>
        <w:t xml:space="preserve"> </w:t>
      </w:r>
      <w:r>
        <w:rPr>
          <w:sz w:val="20"/>
        </w:rPr>
        <w:t>para</w:t>
      </w:r>
      <w:r>
        <w:rPr>
          <w:spacing w:val="-9"/>
          <w:sz w:val="20"/>
        </w:rPr>
        <w:t xml:space="preserve"> </w:t>
      </w:r>
      <w:r>
        <w:rPr>
          <w:sz w:val="20"/>
        </w:rPr>
        <w:t>realizar</w:t>
      </w:r>
      <w:r>
        <w:rPr>
          <w:spacing w:val="-9"/>
          <w:sz w:val="20"/>
        </w:rPr>
        <w:t xml:space="preserve"> </w:t>
      </w:r>
      <w:r>
        <w:rPr>
          <w:sz w:val="20"/>
        </w:rPr>
        <w:t>la</w:t>
      </w:r>
      <w:r>
        <w:rPr>
          <w:spacing w:val="-9"/>
          <w:sz w:val="20"/>
        </w:rPr>
        <w:t xml:space="preserve"> </w:t>
      </w:r>
      <w:r>
        <w:rPr>
          <w:sz w:val="20"/>
        </w:rPr>
        <w:t>Extracción</w:t>
      </w:r>
      <w:r>
        <w:rPr>
          <w:spacing w:val="-13"/>
          <w:sz w:val="20"/>
        </w:rPr>
        <w:t xml:space="preserve"> </w:t>
      </w:r>
      <w:r>
        <w:rPr>
          <w:sz w:val="20"/>
        </w:rPr>
        <w:t>de</w:t>
      </w:r>
      <w:r>
        <w:rPr>
          <w:spacing w:val="-3"/>
          <w:sz w:val="20"/>
        </w:rPr>
        <w:t xml:space="preserve"> </w:t>
      </w:r>
      <w:r>
        <w:rPr>
          <w:sz w:val="20"/>
        </w:rPr>
        <w:t>metales</w:t>
      </w:r>
      <w:r>
        <w:rPr>
          <w:spacing w:val="-13"/>
          <w:sz w:val="20"/>
        </w:rPr>
        <w:t xml:space="preserve"> </w:t>
      </w:r>
      <w:r>
        <w:rPr>
          <w:sz w:val="20"/>
        </w:rPr>
        <w:t>pesados</w:t>
      </w:r>
      <w:r>
        <w:rPr>
          <w:spacing w:val="-11"/>
          <w:sz w:val="20"/>
        </w:rPr>
        <w:t xml:space="preserve"> </w:t>
      </w:r>
      <w:r>
        <w:rPr>
          <w:sz w:val="20"/>
        </w:rPr>
        <w:t>de</w:t>
      </w:r>
      <w:r>
        <w:rPr>
          <w:spacing w:val="-11"/>
          <w:sz w:val="20"/>
        </w:rPr>
        <w:t xml:space="preserve"> </w:t>
      </w:r>
      <w:r>
        <w:rPr>
          <w:sz w:val="20"/>
        </w:rPr>
        <w:t>los</w:t>
      </w:r>
      <w:r>
        <w:rPr>
          <w:spacing w:val="-7"/>
          <w:sz w:val="20"/>
        </w:rPr>
        <w:t xml:space="preserve"> </w:t>
      </w:r>
      <w:r>
        <w:rPr>
          <w:sz w:val="20"/>
        </w:rPr>
        <w:t>tubos</w:t>
      </w:r>
      <w:r>
        <w:rPr>
          <w:spacing w:val="-12"/>
          <w:sz w:val="20"/>
        </w:rPr>
        <w:t xml:space="preserve"> </w:t>
      </w:r>
      <w:r>
        <w:rPr>
          <w:sz w:val="20"/>
        </w:rPr>
        <w:t>a</w:t>
      </w:r>
      <w:r>
        <w:rPr>
          <w:spacing w:val="-5"/>
          <w:sz w:val="20"/>
        </w:rPr>
        <w:t xml:space="preserve"> </w:t>
      </w:r>
      <w:r>
        <w:rPr>
          <w:sz w:val="20"/>
        </w:rPr>
        <w:t>través</w:t>
      </w:r>
      <w:r>
        <w:rPr>
          <w:spacing w:val="-13"/>
          <w:sz w:val="20"/>
        </w:rPr>
        <w:t xml:space="preserve"> </w:t>
      </w:r>
      <w:r>
        <w:rPr>
          <w:sz w:val="20"/>
        </w:rPr>
        <w:t>del</w:t>
      </w:r>
      <w:r>
        <w:rPr>
          <w:spacing w:val="-10"/>
          <w:sz w:val="20"/>
        </w:rPr>
        <w:t xml:space="preserve"> </w:t>
      </w:r>
      <w:r>
        <w:rPr>
          <w:sz w:val="20"/>
        </w:rPr>
        <w:t>contacto</w:t>
      </w:r>
      <w:r>
        <w:rPr>
          <w:spacing w:val="-7"/>
          <w:sz w:val="20"/>
        </w:rPr>
        <w:t xml:space="preserve"> </w:t>
      </w:r>
      <w:r>
        <w:rPr>
          <w:sz w:val="20"/>
        </w:rPr>
        <w:t>con el agua según</w:t>
      </w:r>
      <w:r>
        <w:rPr>
          <w:spacing w:val="-1"/>
          <w:sz w:val="20"/>
        </w:rPr>
        <w:t xml:space="preserve"> </w:t>
      </w:r>
      <w:r>
        <w:rPr>
          <w:sz w:val="20"/>
        </w:rPr>
        <w:t>NMX-E-028-SCFI-2003.</w:t>
      </w:r>
    </w:p>
    <w:p w:rsidR="00F10043" w:rsidRDefault="00F10043">
      <w:pPr>
        <w:pStyle w:val="Textoindependiente"/>
        <w:spacing w:before="1"/>
      </w:pPr>
    </w:p>
    <w:p w:rsidR="00F10043" w:rsidRDefault="00867125">
      <w:pPr>
        <w:pStyle w:val="Prrafodelista"/>
        <w:numPr>
          <w:ilvl w:val="2"/>
          <w:numId w:val="2"/>
        </w:numPr>
        <w:tabs>
          <w:tab w:val="left" w:pos="2302"/>
        </w:tabs>
        <w:ind w:right="688" w:firstLine="0"/>
        <w:jc w:val="both"/>
        <w:rPr>
          <w:sz w:val="20"/>
        </w:rPr>
      </w:pPr>
      <w:r>
        <w:rPr>
          <w:sz w:val="20"/>
        </w:rPr>
        <w:t>Ensayo para determinar el Contenido de negro de humo en los tubos, según NMX-E-034- SCFI-2002.</w:t>
      </w:r>
    </w:p>
    <w:p w:rsidR="00F10043" w:rsidRDefault="00F10043">
      <w:pPr>
        <w:pStyle w:val="Textoindependiente"/>
        <w:spacing w:before="10"/>
        <w:rPr>
          <w:sz w:val="19"/>
        </w:rPr>
      </w:pPr>
    </w:p>
    <w:p w:rsidR="00F10043" w:rsidRDefault="00867125">
      <w:pPr>
        <w:pStyle w:val="Prrafodelista"/>
        <w:numPr>
          <w:ilvl w:val="2"/>
          <w:numId w:val="2"/>
        </w:numPr>
        <w:tabs>
          <w:tab w:val="left" w:pos="2302"/>
        </w:tabs>
        <w:ind w:right="687" w:firstLine="0"/>
        <w:jc w:val="both"/>
        <w:rPr>
          <w:sz w:val="20"/>
        </w:rPr>
      </w:pPr>
      <w:r>
        <w:rPr>
          <w:sz w:val="20"/>
        </w:rPr>
        <w:t>Ensayo</w:t>
      </w:r>
      <w:r>
        <w:rPr>
          <w:spacing w:val="-10"/>
          <w:sz w:val="20"/>
        </w:rPr>
        <w:t xml:space="preserve"> </w:t>
      </w:r>
      <w:r>
        <w:rPr>
          <w:sz w:val="20"/>
        </w:rPr>
        <w:t>para</w:t>
      </w:r>
      <w:r>
        <w:rPr>
          <w:spacing w:val="-9"/>
          <w:sz w:val="20"/>
        </w:rPr>
        <w:t xml:space="preserve"> </w:t>
      </w:r>
      <w:r>
        <w:rPr>
          <w:sz w:val="20"/>
        </w:rPr>
        <w:t>determinar</w:t>
      </w:r>
      <w:r>
        <w:rPr>
          <w:spacing w:val="-5"/>
          <w:sz w:val="20"/>
        </w:rPr>
        <w:t xml:space="preserve"> </w:t>
      </w:r>
      <w:r>
        <w:rPr>
          <w:sz w:val="20"/>
        </w:rPr>
        <w:t>la</w:t>
      </w:r>
      <w:r>
        <w:rPr>
          <w:spacing w:val="-6"/>
          <w:sz w:val="20"/>
        </w:rPr>
        <w:t xml:space="preserve"> </w:t>
      </w:r>
      <w:r>
        <w:rPr>
          <w:sz w:val="20"/>
        </w:rPr>
        <w:t>Dispersión</w:t>
      </w:r>
      <w:r>
        <w:rPr>
          <w:spacing w:val="-13"/>
          <w:sz w:val="20"/>
        </w:rPr>
        <w:t xml:space="preserve"> </w:t>
      </w:r>
      <w:r>
        <w:rPr>
          <w:sz w:val="20"/>
        </w:rPr>
        <w:t>de</w:t>
      </w:r>
      <w:r>
        <w:rPr>
          <w:spacing w:val="-9"/>
          <w:sz w:val="20"/>
        </w:rPr>
        <w:t xml:space="preserve"> </w:t>
      </w:r>
      <w:r>
        <w:rPr>
          <w:sz w:val="20"/>
        </w:rPr>
        <w:t>negro</w:t>
      </w:r>
      <w:r>
        <w:rPr>
          <w:spacing w:val="-5"/>
          <w:sz w:val="20"/>
        </w:rPr>
        <w:t xml:space="preserve"> </w:t>
      </w:r>
      <w:r>
        <w:rPr>
          <w:sz w:val="20"/>
        </w:rPr>
        <w:t>de</w:t>
      </w:r>
      <w:r>
        <w:rPr>
          <w:spacing w:val="-5"/>
          <w:sz w:val="20"/>
        </w:rPr>
        <w:t xml:space="preserve"> </w:t>
      </w:r>
      <w:r>
        <w:rPr>
          <w:sz w:val="20"/>
        </w:rPr>
        <w:t>humo</w:t>
      </w:r>
      <w:r>
        <w:rPr>
          <w:spacing w:val="-6"/>
          <w:sz w:val="20"/>
        </w:rPr>
        <w:t xml:space="preserve"> </w:t>
      </w:r>
      <w:r>
        <w:rPr>
          <w:sz w:val="20"/>
        </w:rPr>
        <w:t>en</w:t>
      </w:r>
      <w:r>
        <w:rPr>
          <w:spacing w:val="-11"/>
          <w:sz w:val="20"/>
        </w:rPr>
        <w:t xml:space="preserve"> </w:t>
      </w:r>
      <w:r>
        <w:rPr>
          <w:sz w:val="20"/>
        </w:rPr>
        <w:t>los</w:t>
      </w:r>
      <w:r>
        <w:rPr>
          <w:spacing w:val="-13"/>
          <w:sz w:val="20"/>
        </w:rPr>
        <w:t xml:space="preserve"> </w:t>
      </w:r>
      <w:r>
        <w:rPr>
          <w:sz w:val="20"/>
        </w:rPr>
        <w:t>tubos</w:t>
      </w:r>
      <w:r>
        <w:rPr>
          <w:spacing w:val="-11"/>
          <w:sz w:val="20"/>
        </w:rPr>
        <w:t xml:space="preserve"> </w:t>
      </w:r>
      <w:r>
        <w:rPr>
          <w:sz w:val="20"/>
        </w:rPr>
        <w:t>de</w:t>
      </w:r>
      <w:r>
        <w:rPr>
          <w:spacing w:val="-3"/>
          <w:sz w:val="20"/>
        </w:rPr>
        <w:t xml:space="preserve"> </w:t>
      </w:r>
      <w:r>
        <w:rPr>
          <w:sz w:val="20"/>
        </w:rPr>
        <w:t>acuerdo</w:t>
      </w:r>
      <w:r>
        <w:rPr>
          <w:spacing w:val="-10"/>
          <w:sz w:val="20"/>
        </w:rPr>
        <w:t xml:space="preserve"> </w:t>
      </w:r>
      <w:r>
        <w:rPr>
          <w:sz w:val="20"/>
        </w:rPr>
        <w:t>a</w:t>
      </w:r>
      <w:r>
        <w:rPr>
          <w:spacing w:val="-3"/>
          <w:sz w:val="20"/>
        </w:rPr>
        <w:t xml:space="preserve"> </w:t>
      </w:r>
      <w:r>
        <w:rPr>
          <w:sz w:val="20"/>
        </w:rPr>
        <w:t>la</w:t>
      </w:r>
      <w:r>
        <w:rPr>
          <w:spacing w:val="-5"/>
          <w:sz w:val="20"/>
        </w:rPr>
        <w:t xml:space="preserve"> </w:t>
      </w:r>
      <w:r>
        <w:rPr>
          <w:sz w:val="20"/>
        </w:rPr>
        <w:t>NMX- E-061-CNCP-2004.</w:t>
      </w:r>
    </w:p>
    <w:p w:rsidR="00F10043" w:rsidRDefault="00F10043">
      <w:pPr>
        <w:pStyle w:val="Textoindependiente"/>
        <w:spacing w:before="4"/>
      </w:pPr>
    </w:p>
    <w:p w:rsidR="00F10043" w:rsidRDefault="00867125">
      <w:pPr>
        <w:pStyle w:val="Prrafodelista"/>
        <w:numPr>
          <w:ilvl w:val="2"/>
          <w:numId w:val="2"/>
        </w:numPr>
        <w:tabs>
          <w:tab w:val="left" w:pos="2302"/>
        </w:tabs>
        <w:ind w:right="688" w:firstLine="0"/>
        <w:jc w:val="both"/>
        <w:rPr>
          <w:sz w:val="20"/>
        </w:rPr>
      </w:pPr>
      <w:r>
        <w:rPr>
          <w:sz w:val="20"/>
        </w:rPr>
        <w:t>Ensayo para determinar la densidad de los tubos de acu</w:t>
      </w:r>
      <w:r>
        <w:rPr>
          <w:sz w:val="20"/>
        </w:rPr>
        <w:t>erdo con los procedimientos descritos en NMX-E-004-CNCP-2004</w:t>
      </w:r>
      <w:r>
        <w:rPr>
          <w:spacing w:val="-10"/>
          <w:sz w:val="20"/>
        </w:rPr>
        <w:t xml:space="preserve"> </w:t>
      </w:r>
      <w:r>
        <w:rPr>
          <w:sz w:val="20"/>
        </w:rPr>
        <w:t>y</w:t>
      </w:r>
    </w:p>
    <w:p w:rsidR="00F10043" w:rsidRDefault="00F10043">
      <w:pPr>
        <w:jc w:val="both"/>
        <w:rPr>
          <w:sz w:val="20"/>
        </w:rPr>
        <w:sectPr w:rsidR="00F10043">
          <w:pgSz w:w="12240" w:h="15840"/>
          <w:pgMar w:top="1180" w:right="440" w:bottom="940" w:left="1560" w:header="0" w:footer="743" w:gutter="0"/>
          <w:cols w:space="720"/>
        </w:sectPr>
      </w:pPr>
    </w:p>
    <w:p w:rsidR="00F10043" w:rsidRDefault="00867125">
      <w:pPr>
        <w:pStyle w:val="Prrafodelista"/>
        <w:numPr>
          <w:ilvl w:val="2"/>
          <w:numId w:val="2"/>
        </w:numPr>
        <w:tabs>
          <w:tab w:val="left" w:pos="2280"/>
        </w:tabs>
        <w:spacing w:before="78"/>
        <w:ind w:left="2280" w:right="771" w:hanging="711"/>
        <w:rPr>
          <w:sz w:val="20"/>
        </w:rPr>
      </w:pPr>
      <w:r>
        <w:rPr>
          <w:sz w:val="20"/>
        </w:rPr>
        <w:lastRenderedPageBreak/>
        <w:t>NMX-E-166-1985.</w:t>
      </w:r>
      <w:r>
        <w:rPr>
          <w:spacing w:val="-15"/>
          <w:sz w:val="20"/>
        </w:rPr>
        <w:t xml:space="preserve"> </w:t>
      </w:r>
      <w:r>
        <w:rPr>
          <w:sz w:val="20"/>
        </w:rPr>
        <w:t>Plásticos</w:t>
      </w:r>
      <w:r>
        <w:rPr>
          <w:spacing w:val="-16"/>
          <w:sz w:val="20"/>
        </w:rPr>
        <w:t xml:space="preserve"> </w:t>
      </w:r>
      <w:r>
        <w:rPr>
          <w:sz w:val="20"/>
        </w:rPr>
        <w:t>-</w:t>
      </w:r>
      <w:r>
        <w:rPr>
          <w:spacing w:val="-15"/>
          <w:sz w:val="20"/>
        </w:rPr>
        <w:t xml:space="preserve"> </w:t>
      </w:r>
      <w:r>
        <w:rPr>
          <w:sz w:val="20"/>
        </w:rPr>
        <w:t>materias</w:t>
      </w:r>
      <w:r>
        <w:rPr>
          <w:spacing w:val="-15"/>
          <w:sz w:val="20"/>
        </w:rPr>
        <w:t xml:space="preserve"> </w:t>
      </w:r>
      <w:r>
        <w:rPr>
          <w:sz w:val="20"/>
        </w:rPr>
        <w:t>primas-densidad</w:t>
      </w:r>
      <w:r>
        <w:rPr>
          <w:spacing w:val="-10"/>
          <w:sz w:val="20"/>
        </w:rPr>
        <w:t xml:space="preserve"> </w:t>
      </w:r>
      <w:r>
        <w:rPr>
          <w:sz w:val="20"/>
        </w:rPr>
        <w:t>por</w:t>
      </w:r>
      <w:r>
        <w:rPr>
          <w:spacing w:val="-17"/>
          <w:sz w:val="20"/>
        </w:rPr>
        <w:t xml:space="preserve"> </w:t>
      </w:r>
      <w:r>
        <w:rPr>
          <w:sz w:val="20"/>
        </w:rPr>
        <w:t>columna</w:t>
      </w:r>
      <w:r>
        <w:rPr>
          <w:spacing w:val="-13"/>
          <w:sz w:val="20"/>
        </w:rPr>
        <w:t xml:space="preserve"> </w:t>
      </w:r>
      <w:r>
        <w:rPr>
          <w:sz w:val="20"/>
        </w:rPr>
        <w:t>de</w:t>
      </w:r>
      <w:r>
        <w:rPr>
          <w:spacing w:val="-10"/>
          <w:sz w:val="20"/>
        </w:rPr>
        <w:t xml:space="preserve"> </w:t>
      </w:r>
      <w:r>
        <w:rPr>
          <w:sz w:val="20"/>
        </w:rPr>
        <w:t>gradiente-método de</w:t>
      </w:r>
      <w:r>
        <w:rPr>
          <w:spacing w:val="-6"/>
          <w:sz w:val="20"/>
        </w:rPr>
        <w:t xml:space="preserve"> </w:t>
      </w:r>
      <w:r>
        <w:rPr>
          <w:sz w:val="20"/>
        </w:rPr>
        <w:t>prueba.</w:t>
      </w:r>
    </w:p>
    <w:p w:rsidR="00F10043" w:rsidRDefault="00F10043">
      <w:pPr>
        <w:pStyle w:val="Textoindependiente"/>
        <w:spacing w:before="10"/>
        <w:rPr>
          <w:sz w:val="19"/>
        </w:rPr>
      </w:pPr>
    </w:p>
    <w:p w:rsidR="00F10043" w:rsidRDefault="00867125">
      <w:pPr>
        <w:pStyle w:val="Textoindependiente"/>
        <w:ind w:left="861" w:right="690"/>
        <w:jc w:val="both"/>
      </w:pPr>
      <w:r>
        <w:t>Las uniones de tubería y conexiones se llevarán a cabo por medio de termo fusión, es decir, calentando simultáneamente</w:t>
      </w:r>
      <w:r>
        <w:rPr>
          <w:spacing w:val="-6"/>
        </w:rPr>
        <w:t xml:space="preserve"> </w:t>
      </w:r>
      <w:r>
        <w:t>las</w:t>
      </w:r>
      <w:r>
        <w:rPr>
          <w:spacing w:val="-11"/>
        </w:rPr>
        <w:t xml:space="preserve"> </w:t>
      </w:r>
      <w:r>
        <w:t>dos</w:t>
      </w:r>
      <w:r>
        <w:rPr>
          <w:spacing w:val="-9"/>
        </w:rPr>
        <w:t xml:space="preserve"> </w:t>
      </w:r>
      <w:r>
        <w:t>partes</w:t>
      </w:r>
      <w:r>
        <w:rPr>
          <w:spacing w:val="-12"/>
        </w:rPr>
        <w:t xml:space="preserve"> </w:t>
      </w:r>
      <w:r>
        <w:t>por</w:t>
      </w:r>
      <w:r>
        <w:rPr>
          <w:spacing w:val="-5"/>
        </w:rPr>
        <w:t xml:space="preserve"> </w:t>
      </w:r>
      <w:r>
        <w:t>unir</w:t>
      </w:r>
      <w:r>
        <w:rPr>
          <w:spacing w:val="-4"/>
        </w:rPr>
        <w:t xml:space="preserve"> </w:t>
      </w:r>
      <w:r>
        <w:t>hasta</w:t>
      </w:r>
      <w:r>
        <w:rPr>
          <w:spacing w:val="-7"/>
        </w:rPr>
        <w:t xml:space="preserve"> </w:t>
      </w:r>
      <w:r>
        <w:t>alcanzar</w:t>
      </w:r>
      <w:r>
        <w:rPr>
          <w:spacing w:val="-9"/>
        </w:rPr>
        <w:t xml:space="preserve"> </w:t>
      </w:r>
      <w:r>
        <w:t>el</w:t>
      </w:r>
      <w:r>
        <w:rPr>
          <w:spacing w:val="-8"/>
        </w:rPr>
        <w:t xml:space="preserve"> </w:t>
      </w:r>
      <w:r>
        <w:t>grado</w:t>
      </w:r>
      <w:r>
        <w:rPr>
          <w:spacing w:val="-5"/>
        </w:rPr>
        <w:t xml:space="preserve"> </w:t>
      </w:r>
      <w:r>
        <w:t>de</w:t>
      </w:r>
      <w:r>
        <w:rPr>
          <w:spacing w:val="-11"/>
        </w:rPr>
        <w:t xml:space="preserve"> </w:t>
      </w:r>
      <w:r>
        <w:t>fusión</w:t>
      </w:r>
      <w:r>
        <w:rPr>
          <w:spacing w:val="-6"/>
        </w:rPr>
        <w:t xml:space="preserve"> </w:t>
      </w:r>
      <w:r>
        <w:t>necesario</w:t>
      </w:r>
      <w:r>
        <w:rPr>
          <w:spacing w:val="-5"/>
        </w:rPr>
        <w:t xml:space="preserve"> </w:t>
      </w:r>
      <w:r>
        <w:t>para</w:t>
      </w:r>
      <w:r>
        <w:rPr>
          <w:spacing w:val="-10"/>
        </w:rPr>
        <w:t xml:space="preserve"> </w:t>
      </w:r>
      <w:r>
        <w:t>que</w:t>
      </w:r>
      <w:r>
        <w:rPr>
          <w:spacing w:val="-9"/>
        </w:rPr>
        <w:t xml:space="preserve"> </w:t>
      </w:r>
      <w:r>
        <w:t>después,</w:t>
      </w:r>
      <w:r>
        <w:rPr>
          <w:spacing w:val="-6"/>
        </w:rPr>
        <w:t xml:space="preserve"> </w:t>
      </w:r>
      <w:r>
        <w:t>con</w:t>
      </w:r>
      <w:r>
        <w:rPr>
          <w:spacing w:val="-13"/>
        </w:rPr>
        <w:t xml:space="preserve"> </w:t>
      </w:r>
      <w:r>
        <w:t>una presión controlada sobre ambos elementos, s</w:t>
      </w:r>
      <w:r>
        <w:t>e logre la unión</w:t>
      </w:r>
      <w:r>
        <w:rPr>
          <w:spacing w:val="-16"/>
        </w:rPr>
        <w:t xml:space="preserve"> </w:t>
      </w:r>
      <w:r>
        <w:t>monolítica.</w:t>
      </w:r>
    </w:p>
    <w:p w:rsidR="00F10043" w:rsidRDefault="00F10043">
      <w:pPr>
        <w:pStyle w:val="Textoindependiente"/>
        <w:spacing w:before="2"/>
      </w:pPr>
    </w:p>
    <w:p w:rsidR="00F10043" w:rsidRDefault="00867125">
      <w:pPr>
        <w:pStyle w:val="Textoindependiente"/>
        <w:ind w:left="861" w:right="686"/>
        <w:jc w:val="both"/>
      </w:pPr>
      <w:r>
        <w:t>Las conexiones deberán ser del mismo compuesto y materia prima que la tubería, realizadas por el mismo fabricante y cuando se instalen, resistir las condiciones de funcionamiento indicadas en el proyecto. Las conexiones</w:t>
      </w:r>
      <w:r>
        <w:rPr>
          <w:spacing w:val="-8"/>
        </w:rPr>
        <w:t xml:space="preserve"> </w:t>
      </w:r>
      <w:r>
        <w:t>podrán</w:t>
      </w:r>
      <w:r>
        <w:rPr>
          <w:spacing w:val="-6"/>
        </w:rPr>
        <w:t xml:space="preserve"> </w:t>
      </w:r>
      <w:r>
        <w:t>ser moldeadas</w:t>
      </w:r>
      <w:r>
        <w:rPr>
          <w:spacing w:val="-10"/>
        </w:rPr>
        <w:t xml:space="preserve"> </w:t>
      </w:r>
      <w:r>
        <w:t>por</w:t>
      </w:r>
      <w:r>
        <w:rPr>
          <w:spacing w:val="-2"/>
        </w:rPr>
        <w:t xml:space="preserve"> </w:t>
      </w:r>
      <w:r>
        <w:t>medio</w:t>
      </w:r>
      <w:r>
        <w:rPr>
          <w:spacing w:val="-2"/>
        </w:rPr>
        <w:t xml:space="preserve"> </w:t>
      </w:r>
      <w:r>
        <w:t>de</w:t>
      </w:r>
      <w:r>
        <w:rPr>
          <w:spacing w:val="-8"/>
        </w:rPr>
        <w:t xml:space="preserve"> </w:t>
      </w:r>
      <w:r>
        <w:t>inyección</w:t>
      </w:r>
      <w:r>
        <w:rPr>
          <w:spacing w:val="-10"/>
        </w:rPr>
        <w:t xml:space="preserve"> </w:t>
      </w:r>
      <w:r>
        <w:t>del</w:t>
      </w:r>
      <w:r>
        <w:rPr>
          <w:spacing w:val="-6"/>
        </w:rPr>
        <w:t xml:space="preserve"> </w:t>
      </w:r>
      <w:r>
        <w:t>compuesto</w:t>
      </w:r>
      <w:r>
        <w:rPr>
          <w:spacing w:val="-2"/>
        </w:rPr>
        <w:t xml:space="preserve"> </w:t>
      </w:r>
      <w:r>
        <w:t>en</w:t>
      </w:r>
      <w:r>
        <w:rPr>
          <w:spacing w:val="-6"/>
        </w:rPr>
        <w:t xml:space="preserve"> </w:t>
      </w:r>
      <w:r>
        <w:t>un</w:t>
      </w:r>
      <w:r>
        <w:rPr>
          <w:spacing w:val="-2"/>
        </w:rPr>
        <w:t xml:space="preserve"> </w:t>
      </w:r>
      <w:r>
        <w:t>molde</w:t>
      </w:r>
      <w:r>
        <w:rPr>
          <w:spacing w:val="-6"/>
        </w:rPr>
        <w:t xml:space="preserve"> </w:t>
      </w:r>
      <w:r>
        <w:t>que</w:t>
      </w:r>
      <w:r>
        <w:rPr>
          <w:spacing w:val="6"/>
        </w:rPr>
        <w:t xml:space="preserve"> </w:t>
      </w:r>
      <w:r>
        <w:t>permita</w:t>
      </w:r>
      <w:r>
        <w:rPr>
          <w:spacing w:val="-6"/>
        </w:rPr>
        <w:t xml:space="preserve"> </w:t>
      </w:r>
      <w:r>
        <w:t>obtener</w:t>
      </w:r>
      <w:r>
        <w:rPr>
          <w:spacing w:val="-2"/>
        </w:rPr>
        <w:t xml:space="preserve"> </w:t>
      </w:r>
      <w:r>
        <w:t>la conexión en una sola pieza, o bien, obtenidas a partir de secciones de tubo cortadas y unidas a topemediante termo fusión.</w:t>
      </w:r>
    </w:p>
    <w:p w:rsidR="00F10043" w:rsidRDefault="00F10043">
      <w:pPr>
        <w:pStyle w:val="Textoindependiente"/>
      </w:pPr>
    </w:p>
    <w:p w:rsidR="00F10043" w:rsidRDefault="00867125">
      <w:pPr>
        <w:pStyle w:val="Textoindependiente"/>
        <w:ind w:left="861"/>
        <w:jc w:val="both"/>
      </w:pPr>
      <w:r>
        <w:t>Las longitudes de la tubería a suministrar serán de acuerdo al diámetro.</w:t>
      </w:r>
    </w:p>
    <w:p w:rsidR="00F10043" w:rsidRDefault="00F10043">
      <w:pPr>
        <w:pStyle w:val="Textoindependiente"/>
        <w:rPr>
          <w:sz w:val="22"/>
        </w:rPr>
      </w:pPr>
    </w:p>
    <w:p w:rsidR="00F10043" w:rsidRDefault="00F10043">
      <w:pPr>
        <w:pStyle w:val="Textoindependiente"/>
        <w:spacing w:before="1"/>
        <w:rPr>
          <w:sz w:val="18"/>
        </w:rPr>
      </w:pPr>
    </w:p>
    <w:p w:rsidR="00F10043" w:rsidRDefault="00867125">
      <w:pPr>
        <w:pStyle w:val="Textoindependiente"/>
        <w:ind w:left="861"/>
        <w:jc w:val="both"/>
      </w:pPr>
      <w:r>
        <w:t>5.- La tubería de CONCRETO PRESFORZADO:</w:t>
      </w:r>
    </w:p>
    <w:p w:rsidR="00F10043" w:rsidRDefault="00F10043">
      <w:pPr>
        <w:pStyle w:val="Textoindependiente"/>
        <w:spacing w:before="10"/>
        <w:rPr>
          <w:sz w:val="19"/>
        </w:rPr>
      </w:pPr>
    </w:p>
    <w:p w:rsidR="00F10043" w:rsidRDefault="00867125">
      <w:pPr>
        <w:pStyle w:val="Textoindependiente"/>
        <w:ind w:left="861" w:right="693"/>
        <w:jc w:val="both"/>
      </w:pPr>
      <w:r>
        <w:t>Deberá cumplir con los requisitos de la norma mexicana NMX-C-252-ONNCCE-2011, que establece las especificaciones que deben cumplir los eleme</w:t>
      </w:r>
      <w:r>
        <w:t>ntos de estas tuberías SIN CILINDRO DE ACERO, utilizados para conducción y distribución de agua a presión, así como las normas complementarias vigentes o las que las sustituyan.</w:t>
      </w:r>
    </w:p>
    <w:p w:rsidR="00F10043" w:rsidRDefault="00F10043">
      <w:pPr>
        <w:pStyle w:val="Textoindependiente"/>
      </w:pPr>
    </w:p>
    <w:p w:rsidR="00F10043" w:rsidRDefault="00867125">
      <w:pPr>
        <w:pStyle w:val="Textoindependiente"/>
        <w:ind w:left="861" w:right="693"/>
        <w:jc w:val="both"/>
      </w:pPr>
      <w:r>
        <w:t>La tubería suministrada por el Contratista deberá ser certificada a fin de de</w:t>
      </w:r>
      <w:r>
        <w:t>mostrar que cumple con la norma anterior.</w:t>
      </w:r>
    </w:p>
    <w:p w:rsidR="00F10043" w:rsidRDefault="00F10043">
      <w:pPr>
        <w:pStyle w:val="Textoindependiente"/>
        <w:spacing w:before="1"/>
      </w:pPr>
    </w:p>
    <w:p w:rsidR="00F10043" w:rsidRDefault="00867125">
      <w:pPr>
        <w:pStyle w:val="Textoindependiente"/>
        <w:ind w:left="861"/>
        <w:jc w:val="both"/>
      </w:pPr>
      <w:r>
        <w:t>Especificaciones generales aplicables a cualquier clase de tubo:</w:t>
      </w:r>
    </w:p>
    <w:p w:rsidR="00F10043" w:rsidRDefault="00F10043">
      <w:pPr>
        <w:pStyle w:val="Textoindependiente"/>
        <w:spacing w:before="1"/>
      </w:pPr>
    </w:p>
    <w:p w:rsidR="00F10043" w:rsidRDefault="00867125">
      <w:pPr>
        <w:pStyle w:val="Textoindependiente"/>
        <w:ind w:left="861" w:right="695"/>
        <w:jc w:val="both"/>
      </w:pPr>
      <w:r>
        <w:t>El marcado de los tubos de asbesto-cemento, poli cloruro de vinilo (PVC), poli cloruro de vinilo orientado (PVC-O), concreto pre-esforzado y poliet</w:t>
      </w:r>
      <w:r>
        <w:t>ileno de alta densidad o cualquier otro material debe hacerse con caracteres legibles e indelebles conforme a las normas correspondientes y debe incluir como mínimo lo siguiente:</w:t>
      </w:r>
    </w:p>
    <w:p w:rsidR="00F10043" w:rsidRDefault="00F10043">
      <w:pPr>
        <w:pStyle w:val="Textoindependiente"/>
        <w:spacing w:before="11"/>
        <w:rPr>
          <w:sz w:val="19"/>
        </w:rPr>
      </w:pPr>
    </w:p>
    <w:p w:rsidR="00F10043" w:rsidRDefault="00867125">
      <w:pPr>
        <w:pStyle w:val="Textoindependiente"/>
        <w:ind w:left="1581" w:right="5107"/>
      </w:pPr>
      <w:r>
        <w:t>Nombre del fabricante y/o marca registrada, Marca o símbolo del fabricante,</w:t>
      </w:r>
    </w:p>
    <w:p w:rsidR="00F10043" w:rsidRDefault="00867125">
      <w:pPr>
        <w:pStyle w:val="Textoindependiente"/>
        <w:spacing w:before="1"/>
        <w:ind w:left="1581" w:right="6117"/>
      </w:pPr>
      <w:r>
        <w:t>Diámetro nominal, clase y tipo, Uso: Agua a presión,</w:t>
      </w:r>
    </w:p>
    <w:p w:rsidR="00F10043" w:rsidRDefault="00867125">
      <w:pPr>
        <w:pStyle w:val="Textoindependiente"/>
        <w:ind w:left="1581" w:right="4038"/>
      </w:pPr>
      <w:r>
        <w:t>Fecha de fabricación (año/mes/día o día/mes/año) Leyenda “HECHO EN MÉXICO” o “hecho en…”, y Sello de certificación.</w:t>
      </w:r>
    </w:p>
    <w:p w:rsidR="00F10043" w:rsidRDefault="00F10043">
      <w:pPr>
        <w:pStyle w:val="Textoindependiente"/>
        <w:spacing w:before="9"/>
        <w:rPr>
          <w:sz w:val="19"/>
        </w:rPr>
      </w:pPr>
    </w:p>
    <w:p w:rsidR="00F10043" w:rsidRDefault="00867125">
      <w:pPr>
        <w:pStyle w:val="Textoindependiente"/>
        <w:ind w:left="861" w:right="698"/>
        <w:jc w:val="both"/>
      </w:pPr>
      <w:r>
        <w:t>El Residente deberá inspeccionar la tubería de cualquier material. Dicha inspección no</w:t>
      </w:r>
      <w:r>
        <w:t xml:space="preserve"> exime al Contratista de la responsabilidad de que la tubería cumpla con las normas, según el caso, relacionadas en la presente especificación.</w:t>
      </w:r>
    </w:p>
    <w:p w:rsidR="00F10043" w:rsidRDefault="00F10043">
      <w:pPr>
        <w:pStyle w:val="Textoindependiente"/>
        <w:spacing w:before="4"/>
      </w:pPr>
    </w:p>
    <w:p w:rsidR="00F10043" w:rsidRDefault="00867125">
      <w:pPr>
        <w:pStyle w:val="Textoindependiente"/>
        <w:ind w:left="861" w:right="694"/>
        <w:jc w:val="both"/>
      </w:pPr>
      <w:r>
        <w:t>La</w:t>
      </w:r>
      <w:r>
        <w:rPr>
          <w:spacing w:val="-4"/>
        </w:rPr>
        <w:t xml:space="preserve"> </w:t>
      </w:r>
      <w:r>
        <w:t>empresa</w:t>
      </w:r>
      <w:r>
        <w:rPr>
          <w:spacing w:val="-2"/>
        </w:rPr>
        <w:t xml:space="preserve"> </w:t>
      </w:r>
      <w:r>
        <w:t>Contratista</w:t>
      </w:r>
      <w:r>
        <w:rPr>
          <w:spacing w:val="-2"/>
        </w:rPr>
        <w:t xml:space="preserve"> </w:t>
      </w:r>
      <w:r>
        <w:t>deberá</w:t>
      </w:r>
      <w:r>
        <w:rPr>
          <w:spacing w:val="-8"/>
        </w:rPr>
        <w:t xml:space="preserve"> </w:t>
      </w:r>
      <w:r>
        <w:t>informar</w:t>
      </w:r>
      <w:r>
        <w:rPr>
          <w:spacing w:val="-2"/>
        </w:rPr>
        <w:t xml:space="preserve"> </w:t>
      </w:r>
      <w:r>
        <w:t>con</w:t>
      </w:r>
      <w:r>
        <w:rPr>
          <w:spacing w:val="-5"/>
        </w:rPr>
        <w:t xml:space="preserve"> </w:t>
      </w:r>
      <w:r>
        <w:t>anticipación</w:t>
      </w:r>
      <w:r>
        <w:rPr>
          <w:spacing w:val="-10"/>
        </w:rPr>
        <w:t xml:space="preserve"> </w:t>
      </w:r>
      <w:r>
        <w:t>al</w:t>
      </w:r>
      <w:r>
        <w:rPr>
          <w:spacing w:val="-3"/>
        </w:rPr>
        <w:t xml:space="preserve"> </w:t>
      </w:r>
      <w:r>
        <w:t>Residente</w:t>
      </w:r>
      <w:r>
        <w:rPr>
          <w:spacing w:val="-1"/>
        </w:rPr>
        <w:t xml:space="preserve"> </w:t>
      </w:r>
      <w:r>
        <w:t>de</w:t>
      </w:r>
      <w:r>
        <w:rPr>
          <w:spacing w:val="-6"/>
        </w:rPr>
        <w:t xml:space="preserve"> </w:t>
      </w:r>
      <w:r>
        <w:t>la</w:t>
      </w:r>
      <w:r>
        <w:rPr>
          <w:spacing w:val="-2"/>
        </w:rPr>
        <w:t xml:space="preserve"> </w:t>
      </w:r>
      <w:r>
        <w:t>llegada</w:t>
      </w:r>
      <w:r>
        <w:rPr>
          <w:spacing w:val="-4"/>
        </w:rPr>
        <w:t xml:space="preserve"> </w:t>
      </w:r>
      <w:r>
        <w:t>de</w:t>
      </w:r>
      <w:r>
        <w:rPr>
          <w:spacing w:val="-7"/>
        </w:rPr>
        <w:t xml:space="preserve"> </w:t>
      </w:r>
      <w:r>
        <w:t>la</w:t>
      </w:r>
      <w:r>
        <w:rPr>
          <w:spacing w:val="-2"/>
        </w:rPr>
        <w:t xml:space="preserve"> </w:t>
      </w:r>
      <w:r>
        <w:t>tubería y</w:t>
      </w:r>
      <w:r>
        <w:rPr>
          <w:spacing w:val="-13"/>
        </w:rPr>
        <w:t xml:space="preserve"> </w:t>
      </w:r>
      <w:r>
        <w:t>accesorios y</w:t>
      </w:r>
      <w:r>
        <w:rPr>
          <w:spacing w:val="-16"/>
        </w:rPr>
        <w:t xml:space="preserve"> </w:t>
      </w:r>
      <w:r>
        <w:t>será</w:t>
      </w:r>
      <w:r>
        <w:rPr>
          <w:spacing w:val="-8"/>
        </w:rPr>
        <w:t xml:space="preserve"> </w:t>
      </w:r>
      <w:r>
        <w:t>el</w:t>
      </w:r>
      <w:r>
        <w:rPr>
          <w:spacing w:val="-9"/>
        </w:rPr>
        <w:t xml:space="preserve"> </w:t>
      </w:r>
      <w:r>
        <w:t>único</w:t>
      </w:r>
      <w:r>
        <w:rPr>
          <w:spacing w:val="-12"/>
        </w:rPr>
        <w:t xml:space="preserve"> </w:t>
      </w:r>
      <w:r>
        <w:t>responsable</w:t>
      </w:r>
      <w:r>
        <w:rPr>
          <w:spacing w:val="-6"/>
        </w:rPr>
        <w:t xml:space="preserve"> </w:t>
      </w:r>
      <w:r>
        <w:t>de</w:t>
      </w:r>
      <w:r>
        <w:rPr>
          <w:spacing w:val="-11"/>
        </w:rPr>
        <w:t xml:space="preserve"> </w:t>
      </w:r>
      <w:r>
        <w:t>la</w:t>
      </w:r>
      <w:r>
        <w:rPr>
          <w:spacing w:val="-8"/>
        </w:rPr>
        <w:t xml:space="preserve"> </w:t>
      </w:r>
      <w:r>
        <w:t>custodia</w:t>
      </w:r>
      <w:r>
        <w:rPr>
          <w:spacing w:val="-10"/>
        </w:rPr>
        <w:t xml:space="preserve"> </w:t>
      </w:r>
      <w:r>
        <w:t>de</w:t>
      </w:r>
      <w:r>
        <w:rPr>
          <w:spacing w:val="-8"/>
        </w:rPr>
        <w:t xml:space="preserve"> </w:t>
      </w:r>
      <w:r>
        <w:t>la</w:t>
      </w:r>
      <w:r>
        <w:rPr>
          <w:spacing w:val="-8"/>
        </w:rPr>
        <w:t xml:space="preserve"> </w:t>
      </w:r>
      <w:r>
        <w:t>tubería</w:t>
      </w:r>
      <w:r>
        <w:rPr>
          <w:spacing w:val="-4"/>
        </w:rPr>
        <w:t xml:space="preserve"> </w:t>
      </w:r>
      <w:r>
        <w:t>y</w:t>
      </w:r>
      <w:r>
        <w:rPr>
          <w:spacing w:val="-15"/>
        </w:rPr>
        <w:t xml:space="preserve"> </w:t>
      </w:r>
      <w:r>
        <w:t>los</w:t>
      </w:r>
      <w:r>
        <w:rPr>
          <w:spacing w:val="-15"/>
        </w:rPr>
        <w:t xml:space="preserve"> </w:t>
      </w:r>
      <w:r>
        <w:t>accesorios</w:t>
      </w:r>
      <w:r>
        <w:rPr>
          <w:spacing w:val="-12"/>
        </w:rPr>
        <w:t xml:space="preserve"> </w:t>
      </w:r>
      <w:r>
        <w:t>necesarios</w:t>
      </w:r>
      <w:r>
        <w:rPr>
          <w:spacing w:val="-12"/>
        </w:rPr>
        <w:t xml:space="preserve"> </w:t>
      </w:r>
      <w:r>
        <w:t>hasta</w:t>
      </w:r>
      <w:r>
        <w:rPr>
          <w:spacing w:val="-7"/>
        </w:rPr>
        <w:t xml:space="preserve"> </w:t>
      </w:r>
      <w:r>
        <w:t>su</w:t>
      </w:r>
      <w:r>
        <w:rPr>
          <w:spacing w:val="-8"/>
        </w:rPr>
        <w:t xml:space="preserve"> </w:t>
      </w:r>
      <w:r>
        <w:t>entrega-recepción.</w:t>
      </w:r>
    </w:p>
    <w:p w:rsidR="00F10043" w:rsidRDefault="00F10043">
      <w:pPr>
        <w:pStyle w:val="Textoindependiente"/>
        <w:spacing w:before="8"/>
        <w:rPr>
          <w:sz w:val="19"/>
        </w:rPr>
      </w:pPr>
    </w:p>
    <w:p w:rsidR="00F10043" w:rsidRDefault="00867125">
      <w:pPr>
        <w:pStyle w:val="Textoindependiente"/>
        <w:ind w:left="861" w:right="685"/>
        <w:jc w:val="both"/>
      </w:pPr>
      <w:r>
        <w:t>Dentro del precio unitario estará incluido además del costo del suministro (L.A.B.) en fábrica o bodega del proveedor de la tubería y accesorios, las pruebas certificadas en fábrica y todos los gastos que se requieran para su completa y correcta entrega.</w:t>
      </w:r>
    </w:p>
    <w:p w:rsidR="00F10043" w:rsidRDefault="00F10043">
      <w:pPr>
        <w:pStyle w:val="Textoindependiente"/>
        <w:spacing w:before="11"/>
        <w:rPr>
          <w:sz w:val="19"/>
        </w:rPr>
      </w:pPr>
    </w:p>
    <w:p w:rsidR="00F10043" w:rsidRDefault="00867125">
      <w:pPr>
        <w:pStyle w:val="Textoindependiente"/>
        <w:ind w:left="861" w:right="693"/>
        <w:jc w:val="both"/>
      </w:pPr>
      <w:r>
        <w:t>El volumen a estimar será el número de metros lineales de tubería, conforme a las líneas de proyecto y/o las órdenes del Residente.</w:t>
      </w:r>
    </w:p>
    <w:p w:rsidR="00F10043" w:rsidRDefault="00F10043">
      <w:pPr>
        <w:jc w:val="both"/>
        <w:sectPr w:rsidR="00F10043">
          <w:pgSz w:w="12240" w:h="15840"/>
          <w:pgMar w:top="1180" w:right="440" w:bottom="940" w:left="1560" w:header="0" w:footer="743" w:gutter="0"/>
          <w:cols w:space="720"/>
        </w:sectPr>
      </w:pPr>
    </w:p>
    <w:p w:rsidR="00F10043" w:rsidRDefault="00867125">
      <w:pPr>
        <w:pStyle w:val="Textoindependiente"/>
        <w:spacing w:before="63"/>
        <w:ind w:left="861" w:right="696"/>
        <w:jc w:val="both"/>
      </w:pPr>
      <w:r>
        <w:rPr>
          <w:spacing w:val="3"/>
        </w:rPr>
        <w:lastRenderedPageBreak/>
        <w:t xml:space="preserve">SUMINISTRO </w:t>
      </w:r>
      <w:r>
        <w:t xml:space="preserve">DE </w:t>
      </w:r>
      <w:r>
        <w:rPr>
          <w:spacing w:val="3"/>
        </w:rPr>
        <w:t xml:space="preserve">TUBERÍA </w:t>
      </w:r>
      <w:r>
        <w:t xml:space="preserve">DE PVC </w:t>
      </w:r>
      <w:r>
        <w:rPr>
          <w:spacing w:val="2"/>
        </w:rPr>
        <w:t xml:space="preserve">PARA </w:t>
      </w:r>
      <w:r>
        <w:rPr>
          <w:spacing w:val="3"/>
        </w:rPr>
        <w:t xml:space="preserve">ALCANTARILLADO </w:t>
      </w:r>
      <w:r>
        <w:rPr>
          <w:spacing w:val="2"/>
        </w:rPr>
        <w:t xml:space="preserve">SERIE  </w:t>
      </w:r>
      <w:r>
        <w:rPr>
          <w:spacing w:val="3"/>
        </w:rPr>
        <w:t xml:space="preserve">MÉTRICA,  CON </w:t>
      </w:r>
      <w:r>
        <w:rPr>
          <w:spacing w:val="2"/>
        </w:rPr>
        <w:t>JUNTA</w:t>
      </w:r>
      <w:r>
        <w:rPr>
          <w:spacing w:val="8"/>
        </w:rPr>
        <w:t xml:space="preserve"> </w:t>
      </w:r>
      <w:r>
        <w:rPr>
          <w:spacing w:val="3"/>
        </w:rPr>
        <w:t>HERMÉTICA.</w:t>
      </w:r>
    </w:p>
    <w:p w:rsidR="00F10043" w:rsidRDefault="00F10043">
      <w:pPr>
        <w:pStyle w:val="Textoindependiente"/>
        <w:spacing w:before="5"/>
        <w:rPr>
          <w:sz w:val="19"/>
        </w:rPr>
      </w:pPr>
    </w:p>
    <w:p w:rsidR="00F10043" w:rsidRDefault="00867125">
      <w:pPr>
        <w:pStyle w:val="Textoindependiente"/>
        <w:ind w:left="861"/>
        <w:jc w:val="both"/>
      </w:pPr>
      <w:r>
        <w:t>8049 01 AL 8049 10 Y 8050 01 AL 8050 10</w:t>
      </w:r>
    </w:p>
    <w:p w:rsidR="00F10043" w:rsidRDefault="00F10043">
      <w:pPr>
        <w:pStyle w:val="Textoindependiente"/>
        <w:spacing w:before="10"/>
        <w:rPr>
          <w:sz w:val="19"/>
        </w:rPr>
      </w:pPr>
    </w:p>
    <w:p w:rsidR="00F10043" w:rsidRDefault="00867125">
      <w:pPr>
        <w:pStyle w:val="Textoindependiente"/>
        <w:ind w:left="861" w:right="688"/>
        <w:jc w:val="both"/>
      </w:pPr>
      <w:r>
        <w:t xml:space="preserve">DEFINICIÓN Y EJECUCIÓN.- Se entenderá por suministro de tuberías de PVC, para alcantarillado serie métrica, con junta hermética para alcantarillado, a las erogaciones que deba realizar el contratista para abastecer </w:t>
      </w:r>
      <w:r>
        <w:t>las cantidades que se fijen en el proyecto ejecutivo y/o las órdenes del Residente, considerando el costo L.A.B. en fábrica o en almacén del proveedor.</w:t>
      </w:r>
    </w:p>
    <w:p w:rsidR="00F10043" w:rsidRDefault="00F10043">
      <w:pPr>
        <w:pStyle w:val="Textoindependiente"/>
        <w:spacing w:before="2"/>
      </w:pPr>
    </w:p>
    <w:p w:rsidR="00F10043" w:rsidRDefault="00867125">
      <w:pPr>
        <w:ind w:left="861" w:right="688"/>
        <w:jc w:val="both"/>
        <w:rPr>
          <w:sz w:val="20"/>
        </w:rPr>
      </w:pPr>
      <w:r>
        <w:rPr>
          <w:sz w:val="20"/>
        </w:rPr>
        <w:t>Todas las tuberías que suministre el contratista de acuerdo a las dimensiones fijadas en el proyecto y/</w:t>
      </w:r>
      <w:r>
        <w:rPr>
          <w:sz w:val="20"/>
        </w:rPr>
        <w:t>o las órdenes del Residente deben satisfacer la Norma Oficial Mexicana NOM-001-CONAGUA-2011, Sistemas de agua potable, toma domiciliaria y alcantarillado sanitario-Hermeticidad-Especificaciones y métodos de prueba, así como NMX-E-215/1-CNCP-2012-“</w:t>
      </w:r>
      <w:r>
        <w:rPr>
          <w:sz w:val="18"/>
        </w:rPr>
        <w:t>industria</w:t>
      </w:r>
      <w:r>
        <w:rPr>
          <w:sz w:val="18"/>
        </w:rPr>
        <w:t xml:space="preserve"> del plástico-tubos de Poli Cloruro de Vinilo (PVC) sin plastificante, con junta hermética de material elastómero, utilizados en sistemas de alcantarillado-serie métrica- especificaciones” </w:t>
      </w:r>
      <w:r>
        <w:rPr>
          <w:sz w:val="20"/>
        </w:rPr>
        <w:t>o las que las sustituyan.</w:t>
      </w:r>
    </w:p>
    <w:p w:rsidR="00F10043" w:rsidRDefault="00867125">
      <w:pPr>
        <w:pStyle w:val="Textoindependiente"/>
        <w:spacing w:before="71"/>
        <w:ind w:left="861" w:right="685"/>
        <w:jc w:val="both"/>
      </w:pPr>
      <w:r>
        <w:t>Para el anillo utilizado para el junteo h</w:t>
      </w:r>
      <w:r>
        <w:t xml:space="preserve">ermético en las tuberías </w:t>
      </w:r>
      <w:r>
        <w:rPr>
          <w:sz w:val="18"/>
        </w:rPr>
        <w:t xml:space="preserve">PVC </w:t>
      </w:r>
      <w:r>
        <w:t>deberá cumplir con la norma NMX-C- 412-1998-ONNCCE-Industria de la construcción-anillos de hule empleados como empaque en las juntas de tuberías</w:t>
      </w:r>
      <w:r>
        <w:rPr>
          <w:spacing w:val="-4"/>
        </w:rPr>
        <w:t xml:space="preserve"> </w:t>
      </w:r>
      <w:r>
        <w:t>y</w:t>
      </w:r>
      <w:r>
        <w:rPr>
          <w:spacing w:val="-5"/>
        </w:rPr>
        <w:t xml:space="preserve"> </w:t>
      </w:r>
      <w:r>
        <w:t>elementos</w:t>
      </w:r>
      <w:r>
        <w:rPr>
          <w:spacing w:val="-7"/>
        </w:rPr>
        <w:t xml:space="preserve"> </w:t>
      </w:r>
      <w:r>
        <w:t>de</w:t>
      </w:r>
      <w:r>
        <w:rPr>
          <w:spacing w:val="-3"/>
        </w:rPr>
        <w:t xml:space="preserve"> </w:t>
      </w:r>
      <w:r>
        <w:t>concreto</w:t>
      </w:r>
      <w:r>
        <w:rPr>
          <w:spacing w:val="1"/>
        </w:rPr>
        <w:t xml:space="preserve"> </w:t>
      </w:r>
      <w:r>
        <w:t>para</w:t>
      </w:r>
      <w:r>
        <w:rPr>
          <w:spacing w:val="-5"/>
        </w:rPr>
        <w:t xml:space="preserve"> </w:t>
      </w:r>
      <w:r>
        <w:t>drenaje</w:t>
      </w:r>
      <w:r>
        <w:rPr>
          <w:spacing w:val="-3"/>
        </w:rPr>
        <w:t xml:space="preserve"> </w:t>
      </w:r>
      <w:r>
        <w:t>en</w:t>
      </w:r>
      <w:r>
        <w:rPr>
          <w:spacing w:val="-7"/>
        </w:rPr>
        <w:t xml:space="preserve"> </w:t>
      </w:r>
      <w:r>
        <w:t>los</w:t>
      </w:r>
      <w:r>
        <w:rPr>
          <w:spacing w:val="-5"/>
        </w:rPr>
        <w:t xml:space="preserve"> </w:t>
      </w:r>
      <w:r>
        <w:t>sistemas</w:t>
      </w:r>
      <w:r>
        <w:rPr>
          <w:spacing w:val="-7"/>
        </w:rPr>
        <w:t xml:space="preserve"> </w:t>
      </w:r>
      <w:r>
        <w:t>de</w:t>
      </w:r>
      <w:r>
        <w:rPr>
          <w:spacing w:val="-1"/>
        </w:rPr>
        <w:t xml:space="preserve"> </w:t>
      </w:r>
      <w:r>
        <w:t>alcantarillado</w:t>
      </w:r>
      <w:r>
        <w:rPr>
          <w:spacing w:val="-2"/>
        </w:rPr>
        <w:t xml:space="preserve"> </w:t>
      </w:r>
      <w:r>
        <w:t>hermético;</w:t>
      </w:r>
      <w:r>
        <w:rPr>
          <w:spacing w:val="-3"/>
        </w:rPr>
        <w:t xml:space="preserve"> </w:t>
      </w:r>
      <w:r>
        <w:t>así</w:t>
      </w:r>
      <w:r>
        <w:rPr>
          <w:spacing w:val="-4"/>
        </w:rPr>
        <w:t xml:space="preserve"> </w:t>
      </w:r>
      <w:r>
        <w:t>como</w:t>
      </w:r>
      <w:r>
        <w:rPr>
          <w:spacing w:val="1"/>
        </w:rPr>
        <w:t xml:space="preserve"> </w:t>
      </w:r>
      <w:r>
        <w:t>la</w:t>
      </w:r>
      <w:r>
        <w:rPr>
          <w:spacing w:val="-3"/>
        </w:rPr>
        <w:t xml:space="preserve"> </w:t>
      </w:r>
      <w:r>
        <w:t>norma NMX-T-021-SCFI-2009-Industria hulera-anillos de hule empleados como empaque en los sistemas de tuberías-especificaciones y métodos de ensayo o las que las</w:t>
      </w:r>
      <w:r>
        <w:rPr>
          <w:spacing w:val="-20"/>
        </w:rPr>
        <w:t xml:space="preserve"> </w:t>
      </w:r>
      <w:r>
        <w:t>sustituyan.</w:t>
      </w:r>
    </w:p>
    <w:p w:rsidR="00F10043" w:rsidRDefault="00F10043">
      <w:pPr>
        <w:pStyle w:val="Textoindependiente"/>
        <w:spacing w:before="3"/>
      </w:pPr>
    </w:p>
    <w:p w:rsidR="00F10043" w:rsidRDefault="00867125">
      <w:pPr>
        <w:pStyle w:val="Textoindependiente"/>
        <w:ind w:left="861" w:right="693"/>
        <w:jc w:val="both"/>
      </w:pPr>
      <w:r>
        <w:t>La tubería suministrada por el Contratista deberá ser Certificada a fi</w:t>
      </w:r>
      <w:r>
        <w:t>n de demostrar que cumplen con la presente especificación.</w:t>
      </w:r>
    </w:p>
    <w:p w:rsidR="00F10043" w:rsidRDefault="00F10043">
      <w:pPr>
        <w:pStyle w:val="Textoindependiente"/>
        <w:spacing w:before="8"/>
        <w:rPr>
          <w:sz w:val="19"/>
        </w:rPr>
      </w:pPr>
    </w:p>
    <w:p w:rsidR="00F10043" w:rsidRDefault="00867125">
      <w:pPr>
        <w:pStyle w:val="Textoindependiente"/>
        <w:ind w:left="861" w:right="688"/>
        <w:jc w:val="both"/>
      </w:pPr>
      <w:r>
        <w:t>El marcado de los tubos debe hacerse con caracteres legibles e indelebles conforme a las normas correspondientes, debe incluir como mínimo lo siguiente:</w:t>
      </w:r>
    </w:p>
    <w:p w:rsidR="00F10043" w:rsidRDefault="00F10043">
      <w:pPr>
        <w:pStyle w:val="Textoindependiente"/>
        <w:spacing w:before="1"/>
      </w:pPr>
    </w:p>
    <w:p w:rsidR="00F10043" w:rsidRDefault="00867125">
      <w:pPr>
        <w:pStyle w:val="Textoindependiente"/>
        <w:ind w:left="1581" w:right="4636"/>
      </w:pPr>
      <w:r>
        <w:t>Nombre del fabricante y/o marca registrada</w:t>
      </w:r>
      <w:r>
        <w:t>, Marca o símbolo del fabricante,</w:t>
      </w:r>
    </w:p>
    <w:p w:rsidR="00F10043" w:rsidRDefault="00867125">
      <w:pPr>
        <w:pStyle w:val="Textoindependiente"/>
        <w:spacing w:before="6" w:line="228" w:lineRule="exact"/>
        <w:ind w:left="1581"/>
      </w:pPr>
      <w:r>
        <w:t>Diámetro nominal, clase y tipo,</w:t>
      </w:r>
    </w:p>
    <w:p w:rsidR="00F10043" w:rsidRDefault="00867125">
      <w:pPr>
        <w:pStyle w:val="Textoindependiente"/>
        <w:ind w:left="1581" w:right="4063"/>
      </w:pPr>
      <w:r>
        <w:t>Fecha de fabricación (año/mes/día o día/mes/año), Leyenda “HECHO EN MÉXICO” o “hecho en…” y Sello de certificación.</w:t>
      </w:r>
    </w:p>
    <w:p w:rsidR="00F10043" w:rsidRDefault="00F10043">
      <w:pPr>
        <w:pStyle w:val="Textoindependiente"/>
        <w:spacing w:before="8"/>
        <w:rPr>
          <w:sz w:val="19"/>
        </w:rPr>
      </w:pPr>
    </w:p>
    <w:p w:rsidR="00F10043" w:rsidRDefault="00867125">
      <w:pPr>
        <w:pStyle w:val="Textoindependiente"/>
        <w:ind w:left="861" w:right="698"/>
        <w:jc w:val="both"/>
      </w:pPr>
      <w:r>
        <w:t>El Residente deberá inspeccionar la tubería. Dicha inspección no exime al Contratista de la responsabilidad del suministro de la tubería que cumplan con las normas aplicables de la presente especificación.</w:t>
      </w:r>
    </w:p>
    <w:p w:rsidR="00F10043" w:rsidRDefault="00F10043">
      <w:pPr>
        <w:pStyle w:val="Textoindependiente"/>
        <w:spacing w:before="4"/>
      </w:pPr>
    </w:p>
    <w:p w:rsidR="00F10043" w:rsidRDefault="00867125">
      <w:pPr>
        <w:pStyle w:val="Textoindependiente"/>
        <w:ind w:left="861" w:right="694"/>
        <w:jc w:val="both"/>
      </w:pPr>
      <w:r>
        <w:t>La</w:t>
      </w:r>
      <w:r>
        <w:rPr>
          <w:spacing w:val="-6"/>
        </w:rPr>
        <w:t xml:space="preserve"> </w:t>
      </w:r>
      <w:r>
        <w:t>empresa</w:t>
      </w:r>
      <w:r>
        <w:rPr>
          <w:spacing w:val="-1"/>
        </w:rPr>
        <w:t xml:space="preserve"> </w:t>
      </w:r>
      <w:r>
        <w:t>Contratista</w:t>
      </w:r>
      <w:r>
        <w:rPr>
          <w:spacing w:val="-5"/>
        </w:rPr>
        <w:t xml:space="preserve"> </w:t>
      </w:r>
      <w:r>
        <w:t>informará</w:t>
      </w:r>
      <w:r>
        <w:rPr>
          <w:spacing w:val="-5"/>
        </w:rPr>
        <w:t xml:space="preserve"> </w:t>
      </w:r>
      <w:r>
        <w:t>al</w:t>
      </w:r>
      <w:r>
        <w:rPr>
          <w:spacing w:val="-7"/>
        </w:rPr>
        <w:t xml:space="preserve"> </w:t>
      </w:r>
      <w:r>
        <w:t>Residente</w:t>
      </w:r>
      <w:r>
        <w:rPr>
          <w:spacing w:val="-3"/>
        </w:rPr>
        <w:t xml:space="preserve"> </w:t>
      </w:r>
      <w:r>
        <w:t>con</w:t>
      </w:r>
      <w:r>
        <w:rPr>
          <w:spacing w:val="-11"/>
        </w:rPr>
        <w:t xml:space="preserve"> </w:t>
      </w:r>
      <w:r>
        <w:t>anticipación</w:t>
      </w:r>
      <w:r>
        <w:rPr>
          <w:spacing w:val="-9"/>
        </w:rPr>
        <w:t xml:space="preserve"> </w:t>
      </w:r>
      <w:r>
        <w:t>de</w:t>
      </w:r>
      <w:r>
        <w:rPr>
          <w:spacing w:val="-3"/>
        </w:rPr>
        <w:t xml:space="preserve"> </w:t>
      </w:r>
      <w:r>
        <w:t>la</w:t>
      </w:r>
      <w:r>
        <w:rPr>
          <w:spacing w:val="-7"/>
        </w:rPr>
        <w:t xml:space="preserve"> </w:t>
      </w:r>
      <w:r>
        <w:t>llegada</w:t>
      </w:r>
      <w:r>
        <w:rPr>
          <w:spacing w:val="-7"/>
        </w:rPr>
        <w:t xml:space="preserve"> </w:t>
      </w:r>
      <w:r>
        <w:t>de</w:t>
      </w:r>
      <w:r>
        <w:rPr>
          <w:spacing w:val="-4"/>
        </w:rPr>
        <w:t xml:space="preserve"> </w:t>
      </w:r>
      <w:r>
        <w:t>la</w:t>
      </w:r>
      <w:r>
        <w:rPr>
          <w:spacing w:val="-7"/>
        </w:rPr>
        <w:t xml:space="preserve"> </w:t>
      </w:r>
      <w:r>
        <w:t>tubería</w:t>
      </w:r>
      <w:r>
        <w:rPr>
          <w:spacing w:val="1"/>
        </w:rPr>
        <w:t xml:space="preserve"> </w:t>
      </w:r>
      <w:r>
        <w:t>y</w:t>
      </w:r>
      <w:r>
        <w:rPr>
          <w:spacing w:val="-5"/>
        </w:rPr>
        <w:t xml:space="preserve"> </w:t>
      </w:r>
      <w:r>
        <w:t>accesorios</w:t>
      </w:r>
      <w:r>
        <w:rPr>
          <w:spacing w:val="-7"/>
        </w:rPr>
        <w:t xml:space="preserve"> </w:t>
      </w:r>
      <w:r>
        <w:t>y</w:t>
      </w:r>
      <w:r>
        <w:rPr>
          <w:spacing w:val="-11"/>
        </w:rPr>
        <w:t xml:space="preserve"> </w:t>
      </w:r>
      <w:r>
        <w:t>será el</w:t>
      </w:r>
      <w:r>
        <w:rPr>
          <w:spacing w:val="-8"/>
        </w:rPr>
        <w:t xml:space="preserve"> </w:t>
      </w:r>
      <w:r>
        <w:t>único</w:t>
      </w:r>
      <w:r>
        <w:rPr>
          <w:spacing w:val="-3"/>
        </w:rPr>
        <w:t xml:space="preserve"> </w:t>
      </w:r>
      <w:r>
        <w:t>responsable</w:t>
      </w:r>
      <w:r>
        <w:rPr>
          <w:spacing w:val="-4"/>
        </w:rPr>
        <w:t xml:space="preserve"> </w:t>
      </w:r>
      <w:r>
        <w:t>de</w:t>
      </w:r>
      <w:r>
        <w:rPr>
          <w:spacing w:val="-3"/>
        </w:rPr>
        <w:t xml:space="preserve"> </w:t>
      </w:r>
      <w:r>
        <w:t>la</w:t>
      </w:r>
      <w:r>
        <w:rPr>
          <w:spacing w:val="-2"/>
        </w:rPr>
        <w:t xml:space="preserve"> </w:t>
      </w:r>
      <w:r>
        <w:t>custodia</w:t>
      </w:r>
      <w:r>
        <w:rPr>
          <w:spacing w:val="-3"/>
        </w:rPr>
        <w:t xml:space="preserve"> </w:t>
      </w:r>
      <w:r>
        <w:t>de</w:t>
      </w:r>
      <w:r>
        <w:rPr>
          <w:spacing w:val="-8"/>
        </w:rPr>
        <w:t xml:space="preserve"> </w:t>
      </w:r>
      <w:r>
        <w:t>la</w:t>
      </w:r>
      <w:r>
        <w:rPr>
          <w:spacing w:val="-3"/>
        </w:rPr>
        <w:t xml:space="preserve"> </w:t>
      </w:r>
      <w:r>
        <w:t>tubería</w:t>
      </w:r>
      <w:r>
        <w:rPr>
          <w:spacing w:val="-2"/>
        </w:rPr>
        <w:t xml:space="preserve"> </w:t>
      </w:r>
      <w:r>
        <w:t>y</w:t>
      </w:r>
      <w:r>
        <w:rPr>
          <w:spacing w:val="-13"/>
        </w:rPr>
        <w:t xml:space="preserve"> </w:t>
      </w:r>
      <w:r>
        <w:t>los</w:t>
      </w:r>
      <w:r>
        <w:rPr>
          <w:spacing w:val="-8"/>
        </w:rPr>
        <w:t xml:space="preserve"> </w:t>
      </w:r>
      <w:r>
        <w:t>accesorios</w:t>
      </w:r>
      <w:r>
        <w:rPr>
          <w:spacing w:val="-6"/>
        </w:rPr>
        <w:t xml:space="preserve"> </w:t>
      </w:r>
      <w:r>
        <w:t>necesarios</w:t>
      </w:r>
      <w:r>
        <w:rPr>
          <w:spacing w:val="-5"/>
        </w:rPr>
        <w:t xml:space="preserve"> </w:t>
      </w:r>
      <w:r>
        <w:t>hasta</w:t>
      </w:r>
      <w:r>
        <w:rPr>
          <w:spacing w:val="-3"/>
        </w:rPr>
        <w:t xml:space="preserve"> </w:t>
      </w:r>
      <w:r>
        <w:t>su</w:t>
      </w:r>
      <w:r>
        <w:rPr>
          <w:spacing w:val="-6"/>
        </w:rPr>
        <w:t xml:space="preserve"> </w:t>
      </w:r>
      <w:r>
        <w:t>entrega-recepción.</w:t>
      </w:r>
    </w:p>
    <w:p w:rsidR="00F10043" w:rsidRDefault="00F10043">
      <w:pPr>
        <w:pStyle w:val="Textoindependiente"/>
        <w:spacing w:before="8"/>
        <w:rPr>
          <w:sz w:val="19"/>
        </w:rPr>
      </w:pPr>
    </w:p>
    <w:p w:rsidR="00F10043" w:rsidRDefault="00867125">
      <w:pPr>
        <w:pStyle w:val="Textoindependiente"/>
        <w:ind w:left="861" w:right="685"/>
        <w:jc w:val="both"/>
      </w:pPr>
      <w:r>
        <w:t>Dentro del precio unitario estará incluido además del costo del suministro (L.A.B.) en fábrica o bodega del proveedor de la tubería y accesorios, las pruebas certificadas en fábrica y todos los gastos que se requieran para su completa y correcta entrega.</w:t>
      </w:r>
    </w:p>
    <w:p w:rsidR="00F10043" w:rsidRDefault="00F10043">
      <w:pPr>
        <w:pStyle w:val="Textoindependiente"/>
        <w:spacing w:before="1"/>
      </w:pPr>
    </w:p>
    <w:p w:rsidR="00F10043" w:rsidRDefault="00867125">
      <w:pPr>
        <w:pStyle w:val="Textoindependiente"/>
        <w:spacing w:before="1"/>
        <w:ind w:left="861" w:right="689"/>
        <w:jc w:val="both"/>
      </w:pPr>
      <w:r>
        <w:t>El volumen a estimar será el número de metros lineales de tubería incluyendo los accesorios, conforme a las líneas de proyecto y/o las órdenes del Residente.</w:t>
      </w:r>
    </w:p>
    <w:p w:rsidR="00F10043" w:rsidRDefault="00F10043">
      <w:pPr>
        <w:pStyle w:val="Textoindependiente"/>
        <w:spacing w:before="2"/>
        <w:rPr>
          <w:sz w:val="23"/>
        </w:rPr>
      </w:pPr>
    </w:p>
    <w:p w:rsidR="00F10043" w:rsidRDefault="00867125">
      <w:pPr>
        <w:pStyle w:val="Textoindependiente"/>
        <w:ind w:left="861" w:right="691"/>
        <w:jc w:val="both"/>
      </w:pPr>
      <w:r>
        <w:t xml:space="preserve">MEDICIÓN Y PAGO.- El suministro de tubería de cualquier tipo, será medido para fines de pago por </w:t>
      </w:r>
      <w:r>
        <w:t>metro lineal, con aproximación a dos decimales. Al efecto se determinarán directamente el número de metros lineales de tubería suministrada, conforme a las líneas de proyecto y/o las órdenes del Residente.</w:t>
      </w:r>
    </w:p>
    <w:p w:rsidR="00F10043" w:rsidRDefault="00F10043">
      <w:pPr>
        <w:pStyle w:val="Textoindependiente"/>
        <w:spacing w:before="2"/>
      </w:pPr>
    </w:p>
    <w:p w:rsidR="00F10043" w:rsidRDefault="00867125">
      <w:pPr>
        <w:pStyle w:val="Textoindependiente"/>
        <w:ind w:left="861" w:right="694"/>
        <w:jc w:val="both"/>
      </w:pPr>
      <w:r>
        <w:t>No se estimarán para fines de pago las tuberías s</w:t>
      </w:r>
      <w:r>
        <w:t>uministradas por el Contratista que no cumplan con los señalados en las especificaciones correspondientes.</w:t>
      </w:r>
    </w:p>
    <w:p w:rsidR="00F10043" w:rsidRDefault="00F10043">
      <w:pPr>
        <w:jc w:val="both"/>
        <w:sectPr w:rsidR="00F10043">
          <w:pgSz w:w="12240" w:h="15840"/>
          <w:pgMar w:top="1380" w:right="440" w:bottom="940" w:left="1560" w:header="0" w:footer="743" w:gutter="0"/>
          <w:cols w:space="720"/>
        </w:sectPr>
      </w:pPr>
    </w:p>
    <w:p w:rsidR="00F10043" w:rsidRDefault="00867125">
      <w:pPr>
        <w:pStyle w:val="Textoindependiente"/>
        <w:spacing w:before="72"/>
        <w:ind w:left="861" w:right="685"/>
        <w:jc w:val="both"/>
      </w:pPr>
      <w:r>
        <w:lastRenderedPageBreak/>
        <w:t xml:space="preserve">SUMINISTRO DE TUBERÍA Y PIEZAS ESPECIALES DE POLI CLORURO DE VINILO </w:t>
      </w:r>
      <w:r>
        <w:rPr>
          <w:sz w:val="18"/>
        </w:rPr>
        <w:t>(</w:t>
      </w:r>
      <w:r>
        <w:t>P V C) PARED ESTRUCTURADA LONGITUDINALMENTE PARA ALCANTARILLADO, C</w:t>
      </w:r>
      <w:r>
        <w:t>ON JUNTA HERMÉTICA, INCLUYE: CAMPANA Y EMPAQUE.</w:t>
      </w:r>
    </w:p>
    <w:p w:rsidR="00F10043" w:rsidRDefault="00F10043">
      <w:pPr>
        <w:pStyle w:val="Textoindependiente"/>
        <w:spacing w:before="1"/>
        <w:rPr>
          <w:sz w:val="19"/>
        </w:rPr>
      </w:pPr>
    </w:p>
    <w:p w:rsidR="00F10043" w:rsidRDefault="00867125">
      <w:pPr>
        <w:pStyle w:val="Textoindependiente"/>
        <w:ind w:left="861"/>
        <w:jc w:val="both"/>
      </w:pPr>
      <w:r>
        <w:t>8053.01 AL 8053.04; 8054.01 AL 8054.10 Y 8055.01 AL 8055.55</w:t>
      </w:r>
    </w:p>
    <w:p w:rsidR="00F10043" w:rsidRDefault="00F10043">
      <w:pPr>
        <w:pStyle w:val="Textoindependiente"/>
        <w:spacing w:before="1"/>
      </w:pPr>
    </w:p>
    <w:p w:rsidR="00F10043" w:rsidRDefault="00867125">
      <w:pPr>
        <w:pStyle w:val="Textoindependiente"/>
        <w:ind w:left="861" w:right="694"/>
        <w:jc w:val="both"/>
      </w:pPr>
      <w:r>
        <w:t>DEFINICIÓN Y EJECUCIÓN.- Se entenderá por suministro de tuberías y piezas especiales de PVC., pared estructurada longitudinalmente para alcantarillado, a las erogaciones que deba realizar el contratista para abastecer las cantidades que se fijen en el proy</w:t>
      </w:r>
      <w:r>
        <w:t>ecto ejecutivo y/o las órdenes del Residente, considerando el costo L.A.B. en fábrica o en almacén del proveedor.</w:t>
      </w:r>
    </w:p>
    <w:p w:rsidR="00F10043" w:rsidRDefault="00F10043">
      <w:pPr>
        <w:pStyle w:val="Textoindependiente"/>
      </w:pPr>
    </w:p>
    <w:p w:rsidR="00F10043" w:rsidRDefault="00867125">
      <w:pPr>
        <w:pStyle w:val="Textoindependiente"/>
        <w:ind w:left="861" w:right="685"/>
        <w:jc w:val="both"/>
      </w:pPr>
      <w:r>
        <w:t>Todas las tuberías que suministre el contratista de acuerdo a las dimensiones fijadas en el proyecto y/o las órdenes</w:t>
      </w:r>
      <w:r>
        <w:rPr>
          <w:spacing w:val="-19"/>
        </w:rPr>
        <w:t xml:space="preserve"> </w:t>
      </w:r>
      <w:r>
        <w:t>del</w:t>
      </w:r>
      <w:r>
        <w:rPr>
          <w:spacing w:val="-15"/>
        </w:rPr>
        <w:t xml:space="preserve"> </w:t>
      </w:r>
      <w:r>
        <w:t>Residente</w:t>
      </w:r>
      <w:r>
        <w:rPr>
          <w:spacing w:val="-11"/>
        </w:rPr>
        <w:t xml:space="preserve"> </w:t>
      </w:r>
      <w:r>
        <w:t>deben</w:t>
      </w:r>
      <w:r>
        <w:rPr>
          <w:spacing w:val="-16"/>
        </w:rPr>
        <w:t xml:space="preserve"> </w:t>
      </w:r>
      <w:r>
        <w:t>cump</w:t>
      </w:r>
      <w:r>
        <w:t>lir</w:t>
      </w:r>
      <w:r>
        <w:rPr>
          <w:spacing w:val="-6"/>
        </w:rPr>
        <w:t xml:space="preserve"> </w:t>
      </w:r>
      <w:r>
        <w:t>con</w:t>
      </w:r>
      <w:r>
        <w:rPr>
          <w:spacing w:val="-16"/>
        </w:rPr>
        <w:t xml:space="preserve"> </w:t>
      </w:r>
      <w:r>
        <w:t>la</w:t>
      </w:r>
      <w:r>
        <w:rPr>
          <w:spacing w:val="-10"/>
        </w:rPr>
        <w:t xml:space="preserve"> </w:t>
      </w:r>
      <w:r>
        <w:t>Norma</w:t>
      </w:r>
      <w:r>
        <w:rPr>
          <w:spacing w:val="-12"/>
        </w:rPr>
        <w:t xml:space="preserve"> </w:t>
      </w:r>
      <w:r>
        <w:t>Oficial</w:t>
      </w:r>
      <w:r>
        <w:rPr>
          <w:spacing w:val="-8"/>
        </w:rPr>
        <w:t xml:space="preserve"> </w:t>
      </w:r>
      <w:r>
        <w:t>Mexicana</w:t>
      </w:r>
      <w:r>
        <w:rPr>
          <w:spacing w:val="19"/>
        </w:rPr>
        <w:t xml:space="preserve"> </w:t>
      </w:r>
      <w:r>
        <w:t>NOM-001-CONAGUA-2011,</w:t>
      </w:r>
      <w:r>
        <w:rPr>
          <w:spacing w:val="-14"/>
        </w:rPr>
        <w:t xml:space="preserve"> </w:t>
      </w:r>
      <w:r>
        <w:t xml:space="preserve">Sistemas de agua potable, toma domiciliaria y alcantarillado sanitario-Hermeticidad-Especificaciones y métodos de prueba, así como NMX-E-222/1-SCFI-2003.- Industria del plástico-tubos de POLI CLORURO </w:t>
      </w:r>
      <w:r>
        <w:t>DE VINILO (PVC) sin plastificante, de pared estructurada longitudinalmente con junta hermética de material elastomerico,</w:t>
      </w:r>
      <w:r>
        <w:rPr>
          <w:spacing w:val="-12"/>
        </w:rPr>
        <w:t xml:space="preserve"> </w:t>
      </w:r>
      <w:r>
        <w:t>utilizados</w:t>
      </w:r>
      <w:r>
        <w:rPr>
          <w:spacing w:val="-14"/>
        </w:rPr>
        <w:t xml:space="preserve"> </w:t>
      </w:r>
      <w:r>
        <w:t>en</w:t>
      </w:r>
      <w:r>
        <w:rPr>
          <w:spacing w:val="-11"/>
        </w:rPr>
        <w:t xml:space="preserve"> </w:t>
      </w:r>
      <w:r>
        <w:t>sistemas</w:t>
      </w:r>
      <w:r>
        <w:rPr>
          <w:spacing w:val="-16"/>
        </w:rPr>
        <w:t xml:space="preserve"> </w:t>
      </w:r>
      <w:r>
        <w:t>de</w:t>
      </w:r>
      <w:r>
        <w:rPr>
          <w:spacing w:val="-12"/>
        </w:rPr>
        <w:t xml:space="preserve"> </w:t>
      </w:r>
      <w:r>
        <w:t>alcantarillado-serie</w:t>
      </w:r>
      <w:r>
        <w:rPr>
          <w:spacing w:val="-4"/>
        </w:rPr>
        <w:t xml:space="preserve"> </w:t>
      </w:r>
      <w:r>
        <w:t>métrica-especificaciones</w:t>
      </w:r>
      <w:r>
        <w:rPr>
          <w:spacing w:val="-13"/>
        </w:rPr>
        <w:t xml:space="preserve"> </w:t>
      </w:r>
      <w:r>
        <w:t>o</w:t>
      </w:r>
      <w:r>
        <w:rPr>
          <w:spacing w:val="-12"/>
        </w:rPr>
        <w:t xml:space="preserve"> </w:t>
      </w:r>
      <w:r>
        <w:t>las</w:t>
      </w:r>
      <w:r>
        <w:rPr>
          <w:spacing w:val="-17"/>
        </w:rPr>
        <w:t xml:space="preserve"> </w:t>
      </w:r>
      <w:r>
        <w:t>que</w:t>
      </w:r>
      <w:r>
        <w:rPr>
          <w:spacing w:val="-16"/>
        </w:rPr>
        <w:t xml:space="preserve"> </w:t>
      </w:r>
      <w:r>
        <w:t>las</w:t>
      </w:r>
      <w:r>
        <w:rPr>
          <w:spacing w:val="-13"/>
        </w:rPr>
        <w:t xml:space="preserve"> </w:t>
      </w:r>
      <w:r>
        <w:t>sustituyan.</w:t>
      </w:r>
    </w:p>
    <w:p w:rsidR="00F10043" w:rsidRDefault="00F10043">
      <w:pPr>
        <w:pStyle w:val="Textoindependiente"/>
      </w:pPr>
    </w:p>
    <w:p w:rsidR="00F10043" w:rsidRDefault="00867125">
      <w:pPr>
        <w:pStyle w:val="Textoindependiente"/>
        <w:ind w:left="861" w:right="689"/>
        <w:jc w:val="both"/>
      </w:pPr>
      <w:r>
        <w:t>El anillo utilizado para el junteo hermético en las tuberías deberá cumplir con la norma NMX-C-412-1998- ONNCCE.- Industria de la construcción - anillos de hule empleados como empaque en las juntas de tuberías y</w:t>
      </w:r>
      <w:r>
        <w:rPr>
          <w:spacing w:val="-10"/>
        </w:rPr>
        <w:t xml:space="preserve"> </w:t>
      </w:r>
      <w:r>
        <w:t>elementos</w:t>
      </w:r>
      <w:r>
        <w:rPr>
          <w:spacing w:val="-5"/>
        </w:rPr>
        <w:t xml:space="preserve"> </w:t>
      </w:r>
      <w:r>
        <w:t>de</w:t>
      </w:r>
      <w:r>
        <w:rPr>
          <w:spacing w:val="-3"/>
        </w:rPr>
        <w:t xml:space="preserve"> </w:t>
      </w:r>
      <w:r>
        <w:t>concreto</w:t>
      </w:r>
      <w:r>
        <w:rPr>
          <w:spacing w:val="-1"/>
        </w:rPr>
        <w:t xml:space="preserve"> </w:t>
      </w:r>
      <w:r>
        <w:t>para</w:t>
      </w:r>
      <w:r>
        <w:rPr>
          <w:spacing w:val="-9"/>
        </w:rPr>
        <w:t xml:space="preserve"> </w:t>
      </w:r>
      <w:r>
        <w:t>drenaje</w:t>
      </w:r>
      <w:r>
        <w:rPr>
          <w:spacing w:val="-6"/>
        </w:rPr>
        <w:t xml:space="preserve"> </w:t>
      </w:r>
      <w:r>
        <w:t>en</w:t>
      </w:r>
      <w:r>
        <w:rPr>
          <w:spacing w:val="-7"/>
        </w:rPr>
        <w:t xml:space="preserve"> </w:t>
      </w:r>
      <w:r>
        <w:t>los</w:t>
      </w:r>
      <w:r>
        <w:rPr>
          <w:spacing w:val="-5"/>
        </w:rPr>
        <w:t xml:space="preserve"> </w:t>
      </w:r>
      <w:r>
        <w:t>si</w:t>
      </w:r>
      <w:r>
        <w:t>stemas</w:t>
      </w:r>
      <w:r>
        <w:rPr>
          <w:spacing w:val="-7"/>
        </w:rPr>
        <w:t xml:space="preserve"> </w:t>
      </w:r>
      <w:r>
        <w:t>de</w:t>
      </w:r>
      <w:r>
        <w:rPr>
          <w:spacing w:val="-3"/>
        </w:rPr>
        <w:t xml:space="preserve"> </w:t>
      </w:r>
      <w:r>
        <w:t>alcantarillado</w:t>
      </w:r>
      <w:r>
        <w:rPr>
          <w:spacing w:val="-2"/>
        </w:rPr>
        <w:t xml:space="preserve"> </w:t>
      </w:r>
      <w:r>
        <w:t>hermético;</w:t>
      </w:r>
      <w:r>
        <w:rPr>
          <w:spacing w:val="-4"/>
        </w:rPr>
        <w:t xml:space="preserve"> </w:t>
      </w:r>
      <w:r>
        <w:t>así</w:t>
      </w:r>
      <w:r>
        <w:rPr>
          <w:spacing w:val="-5"/>
        </w:rPr>
        <w:t xml:space="preserve"> </w:t>
      </w:r>
      <w:r>
        <w:t>como la</w:t>
      </w:r>
      <w:r>
        <w:rPr>
          <w:spacing w:val="-1"/>
        </w:rPr>
        <w:t xml:space="preserve"> </w:t>
      </w:r>
      <w:r>
        <w:t>norma</w:t>
      </w:r>
      <w:r>
        <w:rPr>
          <w:spacing w:val="-4"/>
        </w:rPr>
        <w:t xml:space="preserve"> </w:t>
      </w:r>
      <w:r>
        <w:t>NMX-</w:t>
      </w:r>
    </w:p>
    <w:p w:rsidR="00F10043" w:rsidRDefault="00867125">
      <w:pPr>
        <w:pStyle w:val="Textoindependiente"/>
        <w:spacing w:before="74"/>
        <w:ind w:left="861" w:right="692"/>
        <w:jc w:val="both"/>
      </w:pPr>
      <w:r>
        <w:t>T-021-SCFI-2009.- Industria hulera - anillos de hule empleados como empaque en los sistemas de tuberías- especificaciones y métodos de ensayo o las que las sustituyan.</w:t>
      </w:r>
    </w:p>
    <w:p w:rsidR="00F10043" w:rsidRDefault="00F10043">
      <w:pPr>
        <w:pStyle w:val="Textoindependiente"/>
        <w:spacing w:before="1"/>
      </w:pPr>
    </w:p>
    <w:p w:rsidR="00F10043" w:rsidRDefault="00867125">
      <w:pPr>
        <w:pStyle w:val="Textoindependiente"/>
        <w:ind w:left="861" w:right="697"/>
        <w:jc w:val="both"/>
      </w:pPr>
      <w:r>
        <w:t>La</w:t>
      </w:r>
      <w:r>
        <w:rPr>
          <w:spacing w:val="-8"/>
        </w:rPr>
        <w:t xml:space="preserve"> </w:t>
      </w:r>
      <w:r>
        <w:t>tubería</w:t>
      </w:r>
      <w:r>
        <w:rPr>
          <w:spacing w:val="-10"/>
        </w:rPr>
        <w:t xml:space="preserve"> </w:t>
      </w:r>
      <w:r>
        <w:t>suministrada</w:t>
      </w:r>
      <w:r>
        <w:rPr>
          <w:spacing w:val="-14"/>
        </w:rPr>
        <w:t xml:space="preserve"> </w:t>
      </w:r>
      <w:r>
        <w:t>por</w:t>
      </w:r>
      <w:r>
        <w:rPr>
          <w:spacing w:val="-11"/>
        </w:rPr>
        <w:t xml:space="preserve"> </w:t>
      </w:r>
      <w:r>
        <w:t>el</w:t>
      </w:r>
      <w:r>
        <w:rPr>
          <w:spacing w:val="-17"/>
        </w:rPr>
        <w:t xml:space="preserve"> </w:t>
      </w:r>
      <w:r>
        <w:t>Contratista</w:t>
      </w:r>
      <w:r>
        <w:rPr>
          <w:spacing w:val="-11"/>
        </w:rPr>
        <w:t xml:space="preserve"> </w:t>
      </w:r>
      <w:r>
        <w:t>deberá</w:t>
      </w:r>
      <w:r>
        <w:rPr>
          <w:spacing w:val="-14"/>
        </w:rPr>
        <w:t xml:space="preserve"> </w:t>
      </w:r>
      <w:r>
        <w:t>ser</w:t>
      </w:r>
      <w:r>
        <w:rPr>
          <w:spacing w:val="-12"/>
        </w:rPr>
        <w:t xml:space="preserve"> </w:t>
      </w:r>
      <w:r>
        <w:t>Certificada</w:t>
      </w:r>
      <w:r>
        <w:rPr>
          <w:spacing w:val="-15"/>
        </w:rPr>
        <w:t xml:space="preserve"> </w:t>
      </w:r>
      <w:r>
        <w:t>a</w:t>
      </w:r>
      <w:r>
        <w:rPr>
          <w:spacing w:val="-8"/>
        </w:rPr>
        <w:t xml:space="preserve"> </w:t>
      </w:r>
      <w:r>
        <w:t>fin</w:t>
      </w:r>
      <w:r>
        <w:rPr>
          <w:spacing w:val="-14"/>
        </w:rPr>
        <w:t xml:space="preserve"> </w:t>
      </w:r>
      <w:r>
        <w:t>de</w:t>
      </w:r>
      <w:r>
        <w:rPr>
          <w:spacing w:val="-15"/>
        </w:rPr>
        <w:t xml:space="preserve"> </w:t>
      </w:r>
      <w:r>
        <w:t>demostrar</w:t>
      </w:r>
      <w:r>
        <w:rPr>
          <w:spacing w:val="-12"/>
        </w:rPr>
        <w:t xml:space="preserve"> </w:t>
      </w:r>
      <w:r>
        <w:t>que</w:t>
      </w:r>
      <w:r>
        <w:rPr>
          <w:spacing w:val="-15"/>
        </w:rPr>
        <w:t xml:space="preserve"> </w:t>
      </w:r>
      <w:r>
        <w:t>cumple</w:t>
      </w:r>
      <w:r>
        <w:rPr>
          <w:spacing w:val="-12"/>
        </w:rPr>
        <w:t xml:space="preserve"> </w:t>
      </w:r>
      <w:r>
        <w:t>con</w:t>
      </w:r>
      <w:r>
        <w:rPr>
          <w:spacing w:val="-15"/>
        </w:rPr>
        <w:t xml:space="preserve"> </w:t>
      </w:r>
      <w:r>
        <w:t>la</w:t>
      </w:r>
      <w:r>
        <w:rPr>
          <w:spacing w:val="-10"/>
        </w:rPr>
        <w:t xml:space="preserve"> </w:t>
      </w:r>
      <w:r>
        <w:t>presente especificación.</w:t>
      </w:r>
    </w:p>
    <w:p w:rsidR="00F10043" w:rsidRDefault="00F10043">
      <w:pPr>
        <w:pStyle w:val="Textoindependiente"/>
        <w:spacing w:before="8"/>
        <w:rPr>
          <w:sz w:val="19"/>
        </w:rPr>
      </w:pPr>
    </w:p>
    <w:p w:rsidR="00F10043" w:rsidRDefault="00867125">
      <w:pPr>
        <w:pStyle w:val="Textoindependiente"/>
        <w:ind w:left="861" w:right="688"/>
        <w:jc w:val="both"/>
      </w:pPr>
      <w:r>
        <w:t>El marcado de los tubos debe hacerse con caracteres legibles e indelebles conforme a las normas correspondientes, debe incluir como mínimo lo siguiente:</w:t>
      </w:r>
    </w:p>
    <w:p w:rsidR="00F10043" w:rsidRDefault="00F10043">
      <w:pPr>
        <w:pStyle w:val="Textoindependiente"/>
        <w:spacing w:before="1"/>
      </w:pPr>
    </w:p>
    <w:p w:rsidR="00F10043" w:rsidRDefault="00867125">
      <w:pPr>
        <w:pStyle w:val="Prrafodelista"/>
        <w:numPr>
          <w:ilvl w:val="0"/>
          <w:numId w:val="1"/>
        </w:numPr>
        <w:tabs>
          <w:tab w:val="left" w:pos="1731"/>
        </w:tabs>
        <w:rPr>
          <w:sz w:val="20"/>
        </w:rPr>
      </w:pPr>
      <w:r>
        <w:rPr>
          <w:sz w:val="20"/>
        </w:rPr>
        <w:t>Nombre del fabricante y/o marca</w:t>
      </w:r>
      <w:r>
        <w:rPr>
          <w:spacing w:val="3"/>
          <w:sz w:val="20"/>
        </w:rPr>
        <w:t xml:space="preserve"> </w:t>
      </w:r>
      <w:r>
        <w:rPr>
          <w:sz w:val="20"/>
        </w:rPr>
        <w:t>registrada</w:t>
      </w:r>
    </w:p>
    <w:p w:rsidR="00F10043" w:rsidRDefault="00867125">
      <w:pPr>
        <w:pStyle w:val="Prrafodelista"/>
        <w:numPr>
          <w:ilvl w:val="0"/>
          <w:numId w:val="1"/>
        </w:numPr>
        <w:tabs>
          <w:tab w:val="left" w:pos="1733"/>
        </w:tabs>
        <w:spacing w:before="5" w:line="229" w:lineRule="exact"/>
        <w:ind w:left="1732" w:hanging="151"/>
        <w:rPr>
          <w:sz w:val="20"/>
        </w:rPr>
      </w:pPr>
      <w:r>
        <w:rPr>
          <w:sz w:val="20"/>
        </w:rPr>
        <w:t>Marca o símbolo del</w:t>
      </w:r>
      <w:r>
        <w:rPr>
          <w:spacing w:val="-22"/>
          <w:sz w:val="20"/>
        </w:rPr>
        <w:t xml:space="preserve"> </w:t>
      </w:r>
      <w:r>
        <w:rPr>
          <w:sz w:val="20"/>
        </w:rPr>
        <w:t>fabricante</w:t>
      </w:r>
    </w:p>
    <w:p w:rsidR="00F10043" w:rsidRDefault="00867125">
      <w:pPr>
        <w:pStyle w:val="Prrafodelista"/>
        <w:numPr>
          <w:ilvl w:val="0"/>
          <w:numId w:val="1"/>
        </w:numPr>
        <w:tabs>
          <w:tab w:val="left" w:pos="1731"/>
        </w:tabs>
        <w:spacing w:line="228" w:lineRule="exact"/>
        <w:rPr>
          <w:sz w:val="20"/>
        </w:rPr>
      </w:pPr>
      <w:r>
        <w:rPr>
          <w:sz w:val="20"/>
        </w:rPr>
        <w:t>Diámetro nominal, clase</w:t>
      </w:r>
      <w:r>
        <w:rPr>
          <w:spacing w:val="4"/>
          <w:sz w:val="20"/>
        </w:rPr>
        <w:t xml:space="preserve"> </w:t>
      </w:r>
      <w:r>
        <w:rPr>
          <w:spacing w:val="2"/>
          <w:sz w:val="20"/>
        </w:rPr>
        <w:t>ytipo</w:t>
      </w:r>
    </w:p>
    <w:p w:rsidR="00F10043" w:rsidRDefault="00867125">
      <w:pPr>
        <w:pStyle w:val="Prrafodelista"/>
        <w:numPr>
          <w:ilvl w:val="0"/>
          <w:numId w:val="1"/>
        </w:numPr>
        <w:tabs>
          <w:tab w:val="left" w:pos="1733"/>
        </w:tabs>
        <w:spacing w:line="229" w:lineRule="exact"/>
        <w:ind w:left="1732" w:hanging="151"/>
        <w:rPr>
          <w:sz w:val="20"/>
        </w:rPr>
      </w:pPr>
      <w:r>
        <w:rPr>
          <w:sz w:val="20"/>
        </w:rPr>
        <w:t>Fecha de fabricación (año/mes/día o</w:t>
      </w:r>
      <w:r>
        <w:rPr>
          <w:spacing w:val="-5"/>
          <w:sz w:val="20"/>
        </w:rPr>
        <w:t xml:space="preserve"> </w:t>
      </w:r>
      <w:r>
        <w:rPr>
          <w:sz w:val="20"/>
        </w:rPr>
        <w:t>día/mes/año)</w:t>
      </w:r>
    </w:p>
    <w:p w:rsidR="00F10043" w:rsidRDefault="00867125">
      <w:pPr>
        <w:pStyle w:val="Prrafodelista"/>
        <w:numPr>
          <w:ilvl w:val="0"/>
          <w:numId w:val="1"/>
        </w:numPr>
        <w:tabs>
          <w:tab w:val="left" w:pos="1733"/>
        </w:tabs>
        <w:spacing w:before="6"/>
        <w:ind w:left="1732" w:hanging="151"/>
        <w:rPr>
          <w:sz w:val="20"/>
        </w:rPr>
      </w:pPr>
      <w:r>
        <w:rPr>
          <w:sz w:val="20"/>
        </w:rPr>
        <w:t>Leyenda “HECHO EN MÉXICO” o “hecho</w:t>
      </w:r>
      <w:r>
        <w:rPr>
          <w:spacing w:val="-6"/>
          <w:sz w:val="20"/>
        </w:rPr>
        <w:t xml:space="preserve"> </w:t>
      </w:r>
      <w:r>
        <w:rPr>
          <w:sz w:val="20"/>
        </w:rPr>
        <w:t>en…”</w:t>
      </w:r>
    </w:p>
    <w:p w:rsidR="00F10043" w:rsidRDefault="00867125">
      <w:pPr>
        <w:pStyle w:val="Prrafodelista"/>
        <w:numPr>
          <w:ilvl w:val="0"/>
          <w:numId w:val="1"/>
        </w:numPr>
        <w:tabs>
          <w:tab w:val="left" w:pos="1733"/>
        </w:tabs>
        <w:ind w:left="1732" w:hanging="151"/>
        <w:rPr>
          <w:sz w:val="20"/>
        </w:rPr>
      </w:pPr>
      <w:r>
        <w:rPr>
          <w:sz w:val="20"/>
        </w:rPr>
        <w:t>Sello de</w:t>
      </w:r>
      <w:r>
        <w:rPr>
          <w:spacing w:val="-3"/>
          <w:sz w:val="20"/>
        </w:rPr>
        <w:t xml:space="preserve"> </w:t>
      </w:r>
      <w:r>
        <w:rPr>
          <w:sz w:val="20"/>
        </w:rPr>
        <w:t>certificación</w:t>
      </w:r>
    </w:p>
    <w:p w:rsidR="00F10043" w:rsidRDefault="00F10043">
      <w:pPr>
        <w:pStyle w:val="Textoindependiente"/>
        <w:spacing w:before="7"/>
        <w:rPr>
          <w:sz w:val="19"/>
        </w:rPr>
      </w:pPr>
    </w:p>
    <w:p w:rsidR="00F10043" w:rsidRDefault="00867125">
      <w:pPr>
        <w:pStyle w:val="Textoindependiente"/>
        <w:spacing w:before="1"/>
        <w:ind w:left="861" w:right="698"/>
        <w:jc w:val="both"/>
      </w:pPr>
      <w:r>
        <w:t>El Residente deberá inspeccionar la tubería. Dicha inspección no exime al Contratista de la responsabilidad del suministro de la tubería que cumpla con las normas aplicables de la presente especificación.</w:t>
      </w:r>
    </w:p>
    <w:p w:rsidR="00F10043" w:rsidRDefault="00F10043">
      <w:pPr>
        <w:pStyle w:val="Textoindependiente"/>
        <w:spacing w:before="1"/>
      </w:pPr>
    </w:p>
    <w:p w:rsidR="00F10043" w:rsidRDefault="00867125">
      <w:pPr>
        <w:pStyle w:val="Textoindependiente"/>
        <w:ind w:left="861" w:right="696"/>
        <w:jc w:val="both"/>
      </w:pPr>
      <w:r>
        <w:t>La</w:t>
      </w:r>
      <w:r>
        <w:rPr>
          <w:spacing w:val="-6"/>
        </w:rPr>
        <w:t xml:space="preserve"> </w:t>
      </w:r>
      <w:r>
        <w:t>empresa</w:t>
      </w:r>
      <w:r>
        <w:rPr>
          <w:spacing w:val="-4"/>
        </w:rPr>
        <w:t xml:space="preserve"> </w:t>
      </w:r>
      <w:r>
        <w:t>Contratista</w:t>
      </w:r>
      <w:r>
        <w:rPr>
          <w:spacing w:val="-4"/>
        </w:rPr>
        <w:t xml:space="preserve"> </w:t>
      </w:r>
      <w:r>
        <w:t>será</w:t>
      </w:r>
      <w:r>
        <w:rPr>
          <w:spacing w:val="-7"/>
        </w:rPr>
        <w:t xml:space="preserve"> </w:t>
      </w:r>
      <w:r>
        <w:t>el</w:t>
      </w:r>
      <w:r>
        <w:rPr>
          <w:spacing w:val="-6"/>
        </w:rPr>
        <w:t xml:space="preserve"> </w:t>
      </w:r>
      <w:r>
        <w:t>único</w:t>
      </w:r>
      <w:r>
        <w:rPr>
          <w:spacing w:val="-5"/>
        </w:rPr>
        <w:t xml:space="preserve"> </w:t>
      </w:r>
      <w:r>
        <w:t>responsable</w:t>
      </w:r>
      <w:r>
        <w:rPr>
          <w:spacing w:val="-6"/>
        </w:rPr>
        <w:t xml:space="preserve"> </w:t>
      </w:r>
      <w:r>
        <w:t>d</w:t>
      </w:r>
      <w:r>
        <w:t>e</w:t>
      </w:r>
      <w:r>
        <w:rPr>
          <w:spacing w:val="-7"/>
        </w:rPr>
        <w:t xml:space="preserve"> </w:t>
      </w:r>
      <w:r>
        <w:t>la</w:t>
      </w:r>
      <w:r>
        <w:rPr>
          <w:spacing w:val="-4"/>
        </w:rPr>
        <w:t xml:space="preserve"> </w:t>
      </w:r>
      <w:r>
        <w:t>custodia</w:t>
      </w:r>
      <w:r>
        <w:rPr>
          <w:spacing w:val="-6"/>
        </w:rPr>
        <w:t xml:space="preserve"> </w:t>
      </w:r>
      <w:r>
        <w:t>de</w:t>
      </w:r>
      <w:r>
        <w:rPr>
          <w:spacing w:val="-11"/>
        </w:rPr>
        <w:t xml:space="preserve"> </w:t>
      </w:r>
      <w:r>
        <w:t>la</w:t>
      </w:r>
      <w:r>
        <w:rPr>
          <w:spacing w:val="-6"/>
        </w:rPr>
        <w:t xml:space="preserve"> </w:t>
      </w:r>
      <w:r>
        <w:t>tubería</w:t>
      </w:r>
      <w:r>
        <w:rPr>
          <w:spacing w:val="2"/>
        </w:rPr>
        <w:t xml:space="preserve"> </w:t>
      </w:r>
      <w:r>
        <w:t>y</w:t>
      </w:r>
      <w:r>
        <w:rPr>
          <w:spacing w:val="-17"/>
        </w:rPr>
        <w:t xml:space="preserve"> </w:t>
      </w:r>
      <w:r>
        <w:t>los</w:t>
      </w:r>
      <w:r>
        <w:rPr>
          <w:spacing w:val="-5"/>
        </w:rPr>
        <w:t xml:space="preserve"> </w:t>
      </w:r>
      <w:r>
        <w:t>accesorios</w:t>
      </w:r>
      <w:r>
        <w:rPr>
          <w:spacing w:val="-11"/>
        </w:rPr>
        <w:t xml:space="preserve"> </w:t>
      </w:r>
      <w:r>
        <w:t>necesarios</w:t>
      </w:r>
      <w:r>
        <w:rPr>
          <w:spacing w:val="-6"/>
        </w:rPr>
        <w:t xml:space="preserve"> </w:t>
      </w:r>
      <w:r>
        <w:t>hasta su</w:t>
      </w:r>
      <w:r>
        <w:rPr>
          <w:spacing w:val="-14"/>
        </w:rPr>
        <w:t xml:space="preserve"> </w:t>
      </w:r>
      <w:r>
        <w:t>entrega-recepción</w:t>
      </w:r>
      <w:r>
        <w:rPr>
          <w:spacing w:val="-5"/>
        </w:rPr>
        <w:t xml:space="preserve"> </w:t>
      </w:r>
      <w:r>
        <w:t>y</w:t>
      </w:r>
      <w:r>
        <w:rPr>
          <w:spacing w:val="-19"/>
        </w:rPr>
        <w:t xml:space="preserve"> </w:t>
      </w:r>
      <w:r>
        <w:t>deberá</w:t>
      </w:r>
      <w:r>
        <w:rPr>
          <w:spacing w:val="-13"/>
        </w:rPr>
        <w:t xml:space="preserve"> </w:t>
      </w:r>
      <w:r>
        <w:t>informar</w:t>
      </w:r>
      <w:r>
        <w:rPr>
          <w:spacing w:val="-9"/>
        </w:rPr>
        <w:t xml:space="preserve"> </w:t>
      </w:r>
      <w:r>
        <w:t>al</w:t>
      </w:r>
      <w:r>
        <w:rPr>
          <w:spacing w:val="-8"/>
        </w:rPr>
        <w:t xml:space="preserve"> </w:t>
      </w:r>
      <w:r>
        <w:t>Residente</w:t>
      </w:r>
      <w:r>
        <w:rPr>
          <w:spacing w:val="-7"/>
        </w:rPr>
        <w:t xml:space="preserve"> </w:t>
      </w:r>
      <w:r>
        <w:t>con</w:t>
      </w:r>
      <w:r>
        <w:rPr>
          <w:spacing w:val="-13"/>
        </w:rPr>
        <w:t xml:space="preserve"> </w:t>
      </w:r>
      <w:r>
        <w:t>anticipación</w:t>
      </w:r>
      <w:r>
        <w:rPr>
          <w:spacing w:val="-17"/>
        </w:rPr>
        <w:t xml:space="preserve"> </w:t>
      </w:r>
      <w:r>
        <w:t>de</w:t>
      </w:r>
      <w:r>
        <w:rPr>
          <w:spacing w:val="-8"/>
        </w:rPr>
        <w:t xml:space="preserve"> </w:t>
      </w:r>
      <w:r>
        <w:t>la</w:t>
      </w:r>
      <w:r>
        <w:rPr>
          <w:spacing w:val="-7"/>
        </w:rPr>
        <w:t xml:space="preserve"> </w:t>
      </w:r>
      <w:r>
        <w:t>llegada</w:t>
      </w:r>
      <w:r>
        <w:rPr>
          <w:spacing w:val="-11"/>
        </w:rPr>
        <w:t xml:space="preserve"> </w:t>
      </w:r>
      <w:r>
        <w:t>de</w:t>
      </w:r>
      <w:r>
        <w:rPr>
          <w:spacing w:val="-6"/>
        </w:rPr>
        <w:t xml:space="preserve"> </w:t>
      </w:r>
      <w:r>
        <w:t>la</w:t>
      </w:r>
      <w:r>
        <w:rPr>
          <w:spacing w:val="-9"/>
        </w:rPr>
        <w:t xml:space="preserve"> </w:t>
      </w:r>
      <w:r>
        <w:t>tubería</w:t>
      </w:r>
      <w:r>
        <w:rPr>
          <w:spacing w:val="-6"/>
        </w:rPr>
        <w:t xml:space="preserve"> </w:t>
      </w:r>
      <w:r>
        <w:t>y</w:t>
      </w:r>
      <w:r>
        <w:rPr>
          <w:spacing w:val="-15"/>
        </w:rPr>
        <w:t xml:space="preserve"> </w:t>
      </w:r>
      <w:r>
        <w:t>accesorios.</w:t>
      </w:r>
    </w:p>
    <w:p w:rsidR="00F10043" w:rsidRDefault="00F10043">
      <w:pPr>
        <w:pStyle w:val="Textoindependiente"/>
        <w:spacing w:before="10"/>
        <w:rPr>
          <w:sz w:val="19"/>
        </w:rPr>
      </w:pPr>
    </w:p>
    <w:p w:rsidR="00F10043" w:rsidRDefault="00867125">
      <w:pPr>
        <w:pStyle w:val="Textoindependiente"/>
        <w:ind w:left="849" w:right="687"/>
        <w:jc w:val="both"/>
      </w:pPr>
      <w:r>
        <w:t>Dentro del precio unitario estará incluido además del costo del suministro (L.A.B.) en fábrica o bodega del proveedor de la tubería y accesorios, las pruebas certificadas en fábrica y todos los gastos que se requieran para su completa y correcta entrega.</w:t>
      </w:r>
    </w:p>
    <w:p w:rsidR="00F10043" w:rsidRDefault="00F10043">
      <w:pPr>
        <w:pStyle w:val="Textoindependiente"/>
        <w:spacing w:before="11"/>
        <w:rPr>
          <w:sz w:val="19"/>
        </w:rPr>
      </w:pPr>
    </w:p>
    <w:p w:rsidR="00F10043" w:rsidRDefault="00867125">
      <w:pPr>
        <w:pStyle w:val="Textoindependiente"/>
        <w:ind w:left="861" w:right="689"/>
        <w:jc w:val="both"/>
      </w:pPr>
      <w:r>
        <w:t>El volumen a estimar será el número de metros lineales de tubería incluyendo los accesorios, conforme a las líneas de proyecto y/o las órdenes del</w:t>
      </w:r>
      <w:r>
        <w:rPr>
          <w:spacing w:val="-1"/>
        </w:rPr>
        <w:t xml:space="preserve"> </w:t>
      </w:r>
      <w:r>
        <w:t>Residente.</w:t>
      </w:r>
    </w:p>
    <w:p w:rsidR="00F10043" w:rsidRDefault="00F10043">
      <w:pPr>
        <w:pStyle w:val="Textoindependiente"/>
        <w:spacing w:before="10"/>
        <w:rPr>
          <w:sz w:val="19"/>
        </w:rPr>
      </w:pPr>
    </w:p>
    <w:p w:rsidR="00F10043" w:rsidRDefault="00867125">
      <w:pPr>
        <w:pStyle w:val="Textoindependiente"/>
        <w:ind w:left="861" w:right="692"/>
        <w:jc w:val="both"/>
      </w:pPr>
      <w:r>
        <w:t xml:space="preserve">MEDICIÓN Y PAGO.- El suministro de tubería, será medido para fines de pago por metro lineal, con </w:t>
      </w:r>
      <w:r>
        <w:t>aproximación a dos decimales y las piezas especiales por pieza. Al efecto se determinarán directamente el número de metros lineales de tubería con sus accesorios y piezas especiales, suministrados, conforme a las líneas de proyecto y/o las órdenes del</w:t>
      </w:r>
      <w:r>
        <w:rPr>
          <w:spacing w:val="-1"/>
        </w:rPr>
        <w:t xml:space="preserve"> </w:t>
      </w:r>
      <w:r>
        <w:t>Resi</w:t>
      </w:r>
      <w:r>
        <w:t>dente.</w:t>
      </w:r>
    </w:p>
    <w:p w:rsidR="00F10043" w:rsidRDefault="00F10043">
      <w:pPr>
        <w:pStyle w:val="Textoindependiente"/>
        <w:spacing w:before="2"/>
      </w:pPr>
    </w:p>
    <w:p w:rsidR="00F10043" w:rsidRDefault="00867125">
      <w:pPr>
        <w:pStyle w:val="Textoindependiente"/>
        <w:ind w:left="861" w:right="691"/>
        <w:jc w:val="both"/>
      </w:pPr>
      <w:r>
        <w:t>No se estimarán para fines de pago las tuberías suministradas por el Contratista que no cumplan con lo señalado en las especificaciones que correspondan.</w:t>
      </w:r>
    </w:p>
    <w:sectPr w:rsidR="00F10043">
      <w:pgSz w:w="12240" w:h="15840"/>
      <w:pgMar w:top="1500" w:right="440" w:bottom="940" w:left="156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25" w:rsidRDefault="00867125">
      <w:r>
        <w:separator/>
      </w:r>
    </w:p>
  </w:endnote>
  <w:endnote w:type="continuationSeparator" w:id="0">
    <w:p w:rsidR="00867125" w:rsidRDefault="008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pPr>
    <w:r>
      <w:pict>
        <v:shapetype id="_x0000_t202" coordsize="21600,21600" o:spt="202" path="m,l,21600r21600,l21600,xe">
          <v:stroke joinstyle="miter"/>
          <v:path gradientshapeok="t" o:connecttype="rect"/>
        </v:shapetype>
        <v:shape id="_x0000_s2054" type="#_x0000_t202" style="position:absolute;margin-left:313.25pt;margin-top:743.85pt;width:8.8pt;height:13.05pt;z-index:-46624;mso-position-horizontal-relative:page;mso-position-vertical-relative:page" filled="f" stroked="f">
          <v:textbox inset="0,0,0,0">
            <w:txbxContent>
              <w:p w:rsidR="00F10043" w:rsidRDefault="00867125">
                <w:pPr>
                  <w:pStyle w:val="Textoindependiente"/>
                  <w:spacing w:before="10"/>
                  <w:ind w:left="40"/>
                </w:pPr>
                <w:r>
                  <w:fldChar w:fldCharType="begin"/>
                </w:r>
                <w:r>
                  <w:rPr>
                    <w:w w:val="95"/>
                  </w:rPr>
                  <w:instrText xml:space="preserve"> PAGE </w:instrText>
                </w:r>
                <w:r>
                  <w:fldChar w:fldCharType="separate"/>
                </w:r>
                <w:r w:rsidR="00953959">
                  <w:rPr>
                    <w:noProof/>
                    <w:w w:val="95"/>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rPr>
        <w:sz w:val="14"/>
      </w:rPr>
    </w:pPr>
    <w:r>
      <w:pict>
        <v:shapetype id="_x0000_t202" coordsize="21600,21600" o:spt="202" path="m,l,21600r21600,l21600,xe">
          <v:stroke joinstyle="miter"/>
          <v:path gradientshapeok="t" o:connecttype="rect"/>
        </v:shapetype>
        <v:shape id="_x0000_s2053" type="#_x0000_t202" style="position:absolute;margin-left:313.25pt;margin-top:743.85pt;width:14.05pt;height:13.05pt;z-index:-46600;mso-position-horizontal-relative:page;mso-position-vertical-relative:page" filled="f" stroked="f">
          <v:textbox inset="0,0,0,0">
            <w:txbxContent>
              <w:p w:rsidR="00F10043" w:rsidRDefault="00867125">
                <w:pPr>
                  <w:pStyle w:val="Textoindependiente"/>
                  <w:spacing w:before="10"/>
                  <w:ind w:left="40"/>
                </w:pPr>
                <w:r>
                  <w:fldChar w:fldCharType="begin"/>
                </w:r>
                <w:r>
                  <w:instrText xml:space="preserve"> PAGE </w:instrText>
                </w:r>
                <w:r>
                  <w:fldChar w:fldCharType="separate"/>
                </w:r>
                <w:r w:rsidR="00953959">
                  <w:rPr>
                    <w:noProof/>
                  </w:rPr>
                  <w:t>17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313.25pt;margin-top:743.85pt;width:14.05pt;height:13.05pt;z-index:-46576;mso-position-horizontal-relative:page;mso-position-vertical-relative:page" filled="f" stroked="f">
          <v:textbox inset="0,0,0,0">
            <w:txbxContent>
              <w:p w:rsidR="00F10043" w:rsidRDefault="00867125">
                <w:pPr>
                  <w:pStyle w:val="Textoindependiente"/>
                  <w:spacing w:before="10"/>
                  <w:ind w:left="40"/>
                </w:pPr>
                <w:r>
                  <w:fldChar w:fldCharType="begin"/>
                </w:r>
                <w:r>
                  <w:instrText xml:space="preserve"> PAGE </w:instrText>
                </w:r>
                <w:r>
                  <w:fldChar w:fldCharType="separate"/>
                </w:r>
                <w:r w:rsidR="00953959">
                  <w:rPr>
                    <w:noProof/>
                  </w:rPr>
                  <w:t>29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313.25pt;margin-top:743.85pt;width:14.05pt;height:13.05pt;z-index:-46552;mso-position-horizontal-relative:page;mso-position-vertical-relative:page" filled="f" stroked="f">
          <v:textbox inset="0,0,0,0">
            <w:txbxContent>
              <w:p w:rsidR="00F10043" w:rsidRDefault="00867125">
                <w:pPr>
                  <w:pStyle w:val="Textoindependiente"/>
                  <w:spacing w:before="10"/>
                  <w:ind w:left="40"/>
                </w:pPr>
                <w:r>
                  <w:fldChar w:fldCharType="begin"/>
                </w:r>
                <w:r>
                  <w:instrText xml:space="preserve"> PAGE </w:instrText>
                </w:r>
                <w:r>
                  <w:fldChar w:fldCharType="separate"/>
                </w:r>
                <w:r w:rsidR="00953959">
                  <w:rPr>
                    <w:noProof/>
                  </w:rPr>
                  <w:t>39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313.25pt;margin-top:743.85pt;width:14.05pt;height:13.05pt;z-index:-46528;mso-position-horizontal-relative:page;mso-position-vertical-relative:page" filled="f" stroked="f">
          <v:textbox inset="0,0,0,0">
            <w:txbxContent>
              <w:p w:rsidR="00F10043" w:rsidRDefault="00867125">
                <w:pPr>
                  <w:pStyle w:val="Textoindependiente"/>
                  <w:spacing w:before="10"/>
                  <w:ind w:left="40"/>
                </w:pPr>
                <w:r>
                  <w:fldChar w:fldCharType="begin"/>
                </w:r>
                <w:r>
                  <w:instrText xml:space="preserve"> PAGE </w:instrText>
                </w:r>
                <w:r>
                  <w:fldChar w:fldCharType="separate"/>
                </w:r>
                <w:r w:rsidR="00953959">
                  <w:rPr>
                    <w:noProof/>
                  </w:rPr>
                  <w:t>49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3" w:rsidRDefault="00867125">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310.7pt;margin-top:743.85pt;width:14.05pt;height:13.05pt;z-index:-46504;mso-position-horizontal-relative:page;mso-position-vertical-relative:page" filled="f" stroked="f">
          <v:textbox inset="0,0,0,0">
            <w:txbxContent>
              <w:p w:rsidR="00F10043" w:rsidRDefault="00867125">
                <w:pPr>
                  <w:pStyle w:val="Textoindependiente"/>
                  <w:spacing w:before="10"/>
                  <w:ind w:left="40"/>
                </w:pPr>
                <w:r>
                  <w:fldChar w:fldCharType="begin"/>
                </w:r>
                <w:r>
                  <w:instrText xml:space="preserve"> PAGE </w:instrText>
                </w:r>
                <w:r>
                  <w:fldChar w:fldCharType="separate"/>
                </w:r>
                <w:r w:rsidR="00953959">
                  <w:rPr>
                    <w:noProof/>
                  </w:rPr>
                  <w:t>54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25" w:rsidRDefault="00867125">
      <w:r>
        <w:separator/>
      </w:r>
    </w:p>
  </w:footnote>
  <w:footnote w:type="continuationSeparator" w:id="0">
    <w:p w:rsidR="00867125" w:rsidRDefault="00867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2C6"/>
    <w:multiLevelType w:val="hybridMultilevel"/>
    <w:tmpl w:val="F13418C8"/>
    <w:lvl w:ilvl="0" w:tplc="013E00F4">
      <w:start w:val="1"/>
      <w:numFmt w:val="lowerLetter"/>
      <w:lvlText w:val="%1)"/>
      <w:lvlJc w:val="left"/>
      <w:pPr>
        <w:ind w:left="1581" w:hanging="360"/>
        <w:jc w:val="left"/>
      </w:pPr>
      <w:rPr>
        <w:rFonts w:ascii="Times New Roman" w:eastAsia="Times New Roman" w:hAnsi="Times New Roman" w:cs="Times New Roman" w:hint="default"/>
        <w:spacing w:val="1"/>
        <w:w w:val="95"/>
        <w:sz w:val="20"/>
        <w:szCs w:val="20"/>
      </w:rPr>
    </w:lvl>
    <w:lvl w:ilvl="1" w:tplc="0F28ED48">
      <w:numFmt w:val="bullet"/>
      <w:lvlText w:val="•"/>
      <w:lvlJc w:val="left"/>
      <w:pPr>
        <w:ind w:left="1840" w:hanging="360"/>
      </w:pPr>
      <w:rPr>
        <w:rFonts w:hint="default"/>
      </w:rPr>
    </w:lvl>
    <w:lvl w:ilvl="2" w:tplc="A6709C4A">
      <w:numFmt w:val="bullet"/>
      <w:lvlText w:val="•"/>
      <w:lvlJc w:val="left"/>
      <w:pPr>
        <w:ind w:left="2773" w:hanging="360"/>
      </w:pPr>
      <w:rPr>
        <w:rFonts w:hint="default"/>
      </w:rPr>
    </w:lvl>
    <w:lvl w:ilvl="3" w:tplc="3ED0FFB8">
      <w:numFmt w:val="bullet"/>
      <w:lvlText w:val="•"/>
      <w:lvlJc w:val="left"/>
      <w:pPr>
        <w:ind w:left="3706" w:hanging="360"/>
      </w:pPr>
      <w:rPr>
        <w:rFonts w:hint="default"/>
      </w:rPr>
    </w:lvl>
    <w:lvl w:ilvl="4" w:tplc="F23C6ACA">
      <w:numFmt w:val="bullet"/>
      <w:lvlText w:val="•"/>
      <w:lvlJc w:val="left"/>
      <w:pPr>
        <w:ind w:left="4640" w:hanging="360"/>
      </w:pPr>
      <w:rPr>
        <w:rFonts w:hint="default"/>
      </w:rPr>
    </w:lvl>
    <w:lvl w:ilvl="5" w:tplc="53C2B6A6">
      <w:numFmt w:val="bullet"/>
      <w:lvlText w:val="•"/>
      <w:lvlJc w:val="left"/>
      <w:pPr>
        <w:ind w:left="5573" w:hanging="360"/>
      </w:pPr>
      <w:rPr>
        <w:rFonts w:hint="default"/>
      </w:rPr>
    </w:lvl>
    <w:lvl w:ilvl="6" w:tplc="7570EAD6">
      <w:numFmt w:val="bullet"/>
      <w:lvlText w:val="•"/>
      <w:lvlJc w:val="left"/>
      <w:pPr>
        <w:ind w:left="6506" w:hanging="360"/>
      </w:pPr>
      <w:rPr>
        <w:rFonts w:hint="default"/>
      </w:rPr>
    </w:lvl>
    <w:lvl w:ilvl="7" w:tplc="D19A9E4E">
      <w:numFmt w:val="bullet"/>
      <w:lvlText w:val="•"/>
      <w:lvlJc w:val="left"/>
      <w:pPr>
        <w:ind w:left="7440" w:hanging="360"/>
      </w:pPr>
      <w:rPr>
        <w:rFonts w:hint="default"/>
      </w:rPr>
    </w:lvl>
    <w:lvl w:ilvl="8" w:tplc="A62A24D8">
      <w:numFmt w:val="bullet"/>
      <w:lvlText w:val="•"/>
      <w:lvlJc w:val="left"/>
      <w:pPr>
        <w:ind w:left="8373" w:hanging="360"/>
      </w:pPr>
      <w:rPr>
        <w:rFonts w:hint="default"/>
      </w:rPr>
    </w:lvl>
  </w:abstractNum>
  <w:abstractNum w:abstractNumId="1">
    <w:nsid w:val="16E3455E"/>
    <w:multiLevelType w:val="hybridMultilevel"/>
    <w:tmpl w:val="D47E6EDE"/>
    <w:lvl w:ilvl="0" w:tplc="B1548F84">
      <w:start w:val="1"/>
      <w:numFmt w:val="decimal"/>
      <w:lvlText w:val="%1)"/>
      <w:lvlJc w:val="left"/>
      <w:pPr>
        <w:ind w:left="1581" w:hanging="360"/>
        <w:jc w:val="left"/>
      </w:pPr>
      <w:rPr>
        <w:rFonts w:ascii="Times New Roman" w:eastAsia="Times New Roman" w:hAnsi="Times New Roman" w:cs="Times New Roman" w:hint="default"/>
        <w:spacing w:val="1"/>
        <w:w w:val="95"/>
        <w:sz w:val="20"/>
        <w:szCs w:val="20"/>
      </w:rPr>
    </w:lvl>
    <w:lvl w:ilvl="1" w:tplc="21A40BB0">
      <w:numFmt w:val="bullet"/>
      <w:lvlText w:val="•"/>
      <w:lvlJc w:val="left"/>
      <w:pPr>
        <w:ind w:left="2446" w:hanging="360"/>
      </w:pPr>
      <w:rPr>
        <w:rFonts w:hint="default"/>
      </w:rPr>
    </w:lvl>
    <w:lvl w:ilvl="2" w:tplc="C2BADBE0">
      <w:numFmt w:val="bullet"/>
      <w:lvlText w:val="•"/>
      <w:lvlJc w:val="left"/>
      <w:pPr>
        <w:ind w:left="3312" w:hanging="360"/>
      </w:pPr>
      <w:rPr>
        <w:rFonts w:hint="default"/>
      </w:rPr>
    </w:lvl>
    <w:lvl w:ilvl="3" w:tplc="CBB0C78E">
      <w:numFmt w:val="bullet"/>
      <w:lvlText w:val="•"/>
      <w:lvlJc w:val="left"/>
      <w:pPr>
        <w:ind w:left="4178" w:hanging="360"/>
      </w:pPr>
      <w:rPr>
        <w:rFonts w:hint="default"/>
      </w:rPr>
    </w:lvl>
    <w:lvl w:ilvl="4" w:tplc="0FFA62A6">
      <w:numFmt w:val="bullet"/>
      <w:lvlText w:val="•"/>
      <w:lvlJc w:val="left"/>
      <w:pPr>
        <w:ind w:left="5044" w:hanging="360"/>
      </w:pPr>
      <w:rPr>
        <w:rFonts w:hint="default"/>
      </w:rPr>
    </w:lvl>
    <w:lvl w:ilvl="5" w:tplc="D9064F1C">
      <w:numFmt w:val="bullet"/>
      <w:lvlText w:val="•"/>
      <w:lvlJc w:val="left"/>
      <w:pPr>
        <w:ind w:left="5910" w:hanging="360"/>
      </w:pPr>
      <w:rPr>
        <w:rFonts w:hint="default"/>
      </w:rPr>
    </w:lvl>
    <w:lvl w:ilvl="6" w:tplc="626C3D62">
      <w:numFmt w:val="bullet"/>
      <w:lvlText w:val="•"/>
      <w:lvlJc w:val="left"/>
      <w:pPr>
        <w:ind w:left="6776" w:hanging="360"/>
      </w:pPr>
      <w:rPr>
        <w:rFonts w:hint="default"/>
      </w:rPr>
    </w:lvl>
    <w:lvl w:ilvl="7" w:tplc="6160247A">
      <w:numFmt w:val="bullet"/>
      <w:lvlText w:val="•"/>
      <w:lvlJc w:val="left"/>
      <w:pPr>
        <w:ind w:left="7642" w:hanging="360"/>
      </w:pPr>
      <w:rPr>
        <w:rFonts w:hint="default"/>
      </w:rPr>
    </w:lvl>
    <w:lvl w:ilvl="8" w:tplc="C18E1778">
      <w:numFmt w:val="bullet"/>
      <w:lvlText w:val="•"/>
      <w:lvlJc w:val="left"/>
      <w:pPr>
        <w:ind w:left="8508" w:hanging="360"/>
      </w:pPr>
      <w:rPr>
        <w:rFonts w:hint="default"/>
      </w:rPr>
    </w:lvl>
  </w:abstractNum>
  <w:abstractNum w:abstractNumId="2">
    <w:nsid w:val="283A6F47"/>
    <w:multiLevelType w:val="hybridMultilevel"/>
    <w:tmpl w:val="91AC148C"/>
    <w:lvl w:ilvl="0" w:tplc="8014EFBA">
      <w:start w:val="1"/>
      <w:numFmt w:val="lowerLetter"/>
      <w:lvlText w:val="%1)"/>
      <w:lvlJc w:val="left"/>
      <w:pPr>
        <w:ind w:left="1543" w:hanging="344"/>
        <w:jc w:val="left"/>
      </w:pPr>
      <w:rPr>
        <w:rFonts w:ascii="Times New Roman" w:eastAsia="Times New Roman" w:hAnsi="Times New Roman" w:cs="Times New Roman" w:hint="default"/>
        <w:spacing w:val="1"/>
        <w:w w:val="95"/>
        <w:sz w:val="20"/>
        <w:szCs w:val="20"/>
      </w:rPr>
    </w:lvl>
    <w:lvl w:ilvl="1" w:tplc="7556E816">
      <w:numFmt w:val="bullet"/>
      <w:lvlText w:val="•"/>
      <w:lvlJc w:val="left"/>
      <w:pPr>
        <w:ind w:left="2410" w:hanging="344"/>
      </w:pPr>
      <w:rPr>
        <w:rFonts w:hint="default"/>
      </w:rPr>
    </w:lvl>
    <w:lvl w:ilvl="2" w:tplc="4BFEC39C">
      <w:numFmt w:val="bullet"/>
      <w:lvlText w:val="•"/>
      <w:lvlJc w:val="left"/>
      <w:pPr>
        <w:ind w:left="3280" w:hanging="344"/>
      </w:pPr>
      <w:rPr>
        <w:rFonts w:hint="default"/>
      </w:rPr>
    </w:lvl>
    <w:lvl w:ilvl="3" w:tplc="CAEC54DC">
      <w:numFmt w:val="bullet"/>
      <w:lvlText w:val="•"/>
      <w:lvlJc w:val="left"/>
      <w:pPr>
        <w:ind w:left="4150" w:hanging="344"/>
      </w:pPr>
      <w:rPr>
        <w:rFonts w:hint="default"/>
      </w:rPr>
    </w:lvl>
    <w:lvl w:ilvl="4" w:tplc="0332DEE2">
      <w:numFmt w:val="bullet"/>
      <w:lvlText w:val="•"/>
      <w:lvlJc w:val="left"/>
      <w:pPr>
        <w:ind w:left="5020" w:hanging="344"/>
      </w:pPr>
      <w:rPr>
        <w:rFonts w:hint="default"/>
      </w:rPr>
    </w:lvl>
    <w:lvl w:ilvl="5" w:tplc="29D65CF8">
      <w:numFmt w:val="bullet"/>
      <w:lvlText w:val="•"/>
      <w:lvlJc w:val="left"/>
      <w:pPr>
        <w:ind w:left="5890" w:hanging="344"/>
      </w:pPr>
      <w:rPr>
        <w:rFonts w:hint="default"/>
      </w:rPr>
    </w:lvl>
    <w:lvl w:ilvl="6" w:tplc="15526114">
      <w:numFmt w:val="bullet"/>
      <w:lvlText w:val="•"/>
      <w:lvlJc w:val="left"/>
      <w:pPr>
        <w:ind w:left="6760" w:hanging="344"/>
      </w:pPr>
      <w:rPr>
        <w:rFonts w:hint="default"/>
      </w:rPr>
    </w:lvl>
    <w:lvl w:ilvl="7" w:tplc="9704E4EC">
      <w:numFmt w:val="bullet"/>
      <w:lvlText w:val="•"/>
      <w:lvlJc w:val="left"/>
      <w:pPr>
        <w:ind w:left="7630" w:hanging="344"/>
      </w:pPr>
      <w:rPr>
        <w:rFonts w:hint="default"/>
      </w:rPr>
    </w:lvl>
    <w:lvl w:ilvl="8" w:tplc="B6E8858C">
      <w:numFmt w:val="bullet"/>
      <w:lvlText w:val="•"/>
      <w:lvlJc w:val="left"/>
      <w:pPr>
        <w:ind w:left="8500" w:hanging="344"/>
      </w:pPr>
      <w:rPr>
        <w:rFonts w:hint="default"/>
      </w:rPr>
    </w:lvl>
  </w:abstractNum>
  <w:abstractNum w:abstractNumId="3">
    <w:nsid w:val="37D94F12"/>
    <w:multiLevelType w:val="multilevel"/>
    <w:tmpl w:val="01DCAAFC"/>
    <w:lvl w:ilvl="0">
      <w:numFmt w:val="decimal"/>
      <w:lvlText w:val="%1"/>
      <w:lvlJc w:val="left"/>
      <w:pPr>
        <w:ind w:left="1161" w:hanging="300"/>
        <w:jc w:val="left"/>
      </w:pPr>
      <w:rPr>
        <w:rFonts w:hint="default"/>
      </w:rPr>
    </w:lvl>
    <w:lvl w:ilvl="1">
      <w:start w:val="5"/>
      <w:numFmt w:val="decimal"/>
      <w:lvlText w:val="%1.%2"/>
      <w:lvlJc w:val="left"/>
      <w:pPr>
        <w:ind w:left="1161" w:hanging="300"/>
        <w:jc w:val="left"/>
      </w:pPr>
      <w:rPr>
        <w:rFonts w:ascii="Times New Roman" w:eastAsia="Times New Roman" w:hAnsi="Times New Roman" w:cs="Times New Roman" w:hint="default"/>
        <w:w w:val="95"/>
        <w:sz w:val="20"/>
        <w:szCs w:val="20"/>
      </w:rPr>
    </w:lvl>
    <w:lvl w:ilvl="2">
      <w:start w:val="1"/>
      <w:numFmt w:val="lowerLetter"/>
      <w:lvlText w:val="%3)"/>
      <w:lvlJc w:val="left"/>
      <w:pPr>
        <w:ind w:left="1581" w:hanging="720"/>
        <w:jc w:val="left"/>
      </w:pPr>
      <w:rPr>
        <w:rFonts w:ascii="Times New Roman" w:eastAsia="Times New Roman" w:hAnsi="Times New Roman" w:cs="Times New Roman" w:hint="default"/>
        <w:spacing w:val="0"/>
        <w:w w:val="95"/>
        <w:sz w:val="20"/>
        <w:szCs w:val="20"/>
      </w:rPr>
    </w:lvl>
    <w:lvl w:ilvl="3">
      <w:numFmt w:val="bullet"/>
      <w:lvlText w:val="•"/>
      <w:lvlJc w:val="left"/>
      <w:pPr>
        <w:ind w:left="3504" w:hanging="720"/>
      </w:pPr>
      <w:rPr>
        <w:rFonts w:hint="default"/>
      </w:rPr>
    </w:lvl>
    <w:lvl w:ilvl="4">
      <w:numFmt w:val="bullet"/>
      <w:lvlText w:val="•"/>
      <w:lvlJc w:val="left"/>
      <w:pPr>
        <w:ind w:left="4466" w:hanging="720"/>
      </w:pPr>
      <w:rPr>
        <w:rFonts w:hint="default"/>
      </w:rPr>
    </w:lvl>
    <w:lvl w:ilvl="5">
      <w:numFmt w:val="bullet"/>
      <w:lvlText w:val="•"/>
      <w:lvlJc w:val="left"/>
      <w:pPr>
        <w:ind w:left="5428" w:hanging="720"/>
      </w:pPr>
      <w:rPr>
        <w:rFonts w:hint="default"/>
      </w:rPr>
    </w:lvl>
    <w:lvl w:ilvl="6">
      <w:numFmt w:val="bullet"/>
      <w:lvlText w:val="•"/>
      <w:lvlJc w:val="left"/>
      <w:pPr>
        <w:ind w:left="6391" w:hanging="720"/>
      </w:pPr>
      <w:rPr>
        <w:rFonts w:hint="default"/>
      </w:rPr>
    </w:lvl>
    <w:lvl w:ilvl="7">
      <w:numFmt w:val="bullet"/>
      <w:lvlText w:val="•"/>
      <w:lvlJc w:val="left"/>
      <w:pPr>
        <w:ind w:left="7353" w:hanging="720"/>
      </w:pPr>
      <w:rPr>
        <w:rFonts w:hint="default"/>
      </w:rPr>
    </w:lvl>
    <w:lvl w:ilvl="8">
      <w:numFmt w:val="bullet"/>
      <w:lvlText w:val="•"/>
      <w:lvlJc w:val="left"/>
      <w:pPr>
        <w:ind w:left="8315" w:hanging="720"/>
      </w:pPr>
      <w:rPr>
        <w:rFonts w:hint="default"/>
      </w:rPr>
    </w:lvl>
  </w:abstractNum>
  <w:abstractNum w:abstractNumId="4">
    <w:nsid w:val="57E526E5"/>
    <w:multiLevelType w:val="hybridMultilevel"/>
    <w:tmpl w:val="A48E7E58"/>
    <w:lvl w:ilvl="0" w:tplc="6EC2A5BE">
      <w:numFmt w:val="bullet"/>
      <w:lvlText w:val="–"/>
      <w:lvlJc w:val="left"/>
      <w:pPr>
        <w:ind w:left="1730" w:hanging="149"/>
      </w:pPr>
      <w:rPr>
        <w:rFonts w:ascii="Times New Roman" w:eastAsia="Times New Roman" w:hAnsi="Times New Roman" w:cs="Times New Roman" w:hint="default"/>
        <w:spacing w:val="2"/>
        <w:w w:val="95"/>
        <w:sz w:val="20"/>
        <w:szCs w:val="20"/>
      </w:rPr>
    </w:lvl>
    <w:lvl w:ilvl="1" w:tplc="D584E6BA">
      <w:numFmt w:val="bullet"/>
      <w:lvlText w:val="•"/>
      <w:lvlJc w:val="left"/>
      <w:pPr>
        <w:ind w:left="2590" w:hanging="149"/>
      </w:pPr>
      <w:rPr>
        <w:rFonts w:hint="default"/>
      </w:rPr>
    </w:lvl>
    <w:lvl w:ilvl="2" w:tplc="0BEA6D18">
      <w:numFmt w:val="bullet"/>
      <w:lvlText w:val="•"/>
      <w:lvlJc w:val="left"/>
      <w:pPr>
        <w:ind w:left="3440" w:hanging="149"/>
      </w:pPr>
      <w:rPr>
        <w:rFonts w:hint="default"/>
      </w:rPr>
    </w:lvl>
    <w:lvl w:ilvl="3" w:tplc="A3B4B6F8">
      <w:numFmt w:val="bullet"/>
      <w:lvlText w:val="•"/>
      <w:lvlJc w:val="left"/>
      <w:pPr>
        <w:ind w:left="4290" w:hanging="149"/>
      </w:pPr>
      <w:rPr>
        <w:rFonts w:hint="default"/>
      </w:rPr>
    </w:lvl>
    <w:lvl w:ilvl="4" w:tplc="D834E158">
      <w:numFmt w:val="bullet"/>
      <w:lvlText w:val="•"/>
      <w:lvlJc w:val="left"/>
      <w:pPr>
        <w:ind w:left="5140" w:hanging="149"/>
      </w:pPr>
      <w:rPr>
        <w:rFonts w:hint="default"/>
      </w:rPr>
    </w:lvl>
    <w:lvl w:ilvl="5" w:tplc="6BD2CF24">
      <w:numFmt w:val="bullet"/>
      <w:lvlText w:val="•"/>
      <w:lvlJc w:val="left"/>
      <w:pPr>
        <w:ind w:left="5990" w:hanging="149"/>
      </w:pPr>
      <w:rPr>
        <w:rFonts w:hint="default"/>
      </w:rPr>
    </w:lvl>
    <w:lvl w:ilvl="6" w:tplc="279AA4F6">
      <w:numFmt w:val="bullet"/>
      <w:lvlText w:val="•"/>
      <w:lvlJc w:val="left"/>
      <w:pPr>
        <w:ind w:left="6840" w:hanging="149"/>
      </w:pPr>
      <w:rPr>
        <w:rFonts w:hint="default"/>
      </w:rPr>
    </w:lvl>
    <w:lvl w:ilvl="7" w:tplc="1438FC24">
      <w:numFmt w:val="bullet"/>
      <w:lvlText w:val="•"/>
      <w:lvlJc w:val="left"/>
      <w:pPr>
        <w:ind w:left="7690" w:hanging="149"/>
      </w:pPr>
      <w:rPr>
        <w:rFonts w:hint="default"/>
      </w:rPr>
    </w:lvl>
    <w:lvl w:ilvl="8" w:tplc="9790F7FE">
      <w:numFmt w:val="bullet"/>
      <w:lvlText w:val="•"/>
      <w:lvlJc w:val="left"/>
      <w:pPr>
        <w:ind w:left="8540" w:hanging="149"/>
      </w:pPr>
      <w:rPr>
        <w:rFonts w:hint="default"/>
      </w:rPr>
    </w:lvl>
  </w:abstractNum>
  <w:abstractNum w:abstractNumId="5">
    <w:nsid w:val="5E343535"/>
    <w:multiLevelType w:val="multilevel"/>
    <w:tmpl w:val="1D803988"/>
    <w:lvl w:ilvl="0">
      <w:numFmt w:val="decimal"/>
      <w:lvlText w:val="%1"/>
      <w:lvlJc w:val="left"/>
      <w:pPr>
        <w:ind w:left="1161" w:hanging="300"/>
        <w:jc w:val="left"/>
      </w:pPr>
      <w:rPr>
        <w:rFonts w:hint="default"/>
      </w:rPr>
    </w:lvl>
    <w:lvl w:ilvl="1">
      <w:start w:val="5"/>
      <w:numFmt w:val="decimal"/>
      <w:lvlText w:val="%1.%2"/>
      <w:lvlJc w:val="left"/>
      <w:pPr>
        <w:ind w:left="1161" w:hanging="300"/>
        <w:jc w:val="left"/>
      </w:pPr>
      <w:rPr>
        <w:rFonts w:ascii="Times New Roman" w:eastAsia="Times New Roman" w:hAnsi="Times New Roman" w:cs="Times New Roman" w:hint="default"/>
        <w:w w:val="95"/>
        <w:sz w:val="20"/>
        <w:szCs w:val="20"/>
      </w:rPr>
    </w:lvl>
    <w:lvl w:ilvl="2">
      <w:start w:val="1"/>
      <w:numFmt w:val="lowerLetter"/>
      <w:lvlText w:val="%3)"/>
      <w:lvlJc w:val="left"/>
      <w:pPr>
        <w:ind w:left="1557" w:hanging="360"/>
        <w:jc w:val="left"/>
      </w:pPr>
      <w:rPr>
        <w:rFonts w:ascii="Times New Roman" w:eastAsia="Times New Roman" w:hAnsi="Times New Roman" w:cs="Times New Roman" w:hint="default"/>
        <w:spacing w:val="1"/>
        <w:w w:val="95"/>
        <w:sz w:val="20"/>
        <w:szCs w:val="20"/>
      </w:rPr>
    </w:lvl>
    <w:lvl w:ilvl="3">
      <w:numFmt w:val="bullet"/>
      <w:lvlText w:val="•"/>
      <w:lvlJc w:val="left"/>
      <w:pPr>
        <w:ind w:left="3488" w:hanging="360"/>
      </w:pPr>
      <w:rPr>
        <w:rFonts w:hint="default"/>
      </w:rPr>
    </w:lvl>
    <w:lvl w:ilvl="4">
      <w:numFmt w:val="bullet"/>
      <w:lvlText w:val="•"/>
      <w:lvlJc w:val="left"/>
      <w:pPr>
        <w:ind w:left="4453" w:hanging="360"/>
      </w:pPr>
      <w:rPr>
        <w:rFonts w:hint="default"/>
      </w:rPr>
    </w:lvl>
    <w:lvl w:ilvl="5">
      <w:numFmt w:val="bullet"/>
      <w:lvlText w:val="•"/>
      <w:lvlJc w:val="left"/>
      <w:pPr>
        <w:ind w:left="5417" w:hanging="360"/>
      </w:pPr>
      <w:rPr>
        <w:rFonts w:hint="default"/>
      </w:rPr>
    </w:lvl>
    <w:lvl w:ilvl="6">
      <w:numFmt w:val="bullet"/>
      <w:lvlText w:val="•"/>
      <w:lvlJc w:val="left"/>
      <w:pPr>
        <w:ind w:left="6382" w:hanging="360"/>
      </w:pPr>
      <w:rPr>
        <w:rFonts w:hint="default"/>
      </w:rPr>
    </w:lvl>
    <w:lvl w:ilvl="7">
      <w:numFmt w:val="bullet"/>
      <w:lvlText w:val="•"/>
      <w:lvlJc w:val="left"/>
      <w:pPr>
        <w:ind w:left="7346" w:hanging="360"/>
      </w:pPr>
      <w:rPr>
        <w:rFonts w:hint="default"/>
      </w:rPr>
    </w:lvl>
    <w:lvl w:ilvl="8">
      <w:numFmt w:val="bullet"/>
      <w:lvlText w:val="•"/>
      <w:lvlJc w:val="left"/>
      <w:pPr>
        <w:ind w:left="8311" w:hanging="360"/>
      </w:pPr>
      <w:rPr>
        <w:rFonts w:hint="default"/>
      </w:rPr>
    </w:lvl>
  </w:abstractNum>
  <w:abstractNum w:abstractNumId="6">
    <w:nsid w:val="67322349"/>
    <w:multiLevelType w:val="hybridMultilevel"/>
    <w:tmpl w:val="DE585238"/>
    <w:lvl w:ilvl="0" w:tplc="94064FFC">
      <w:start w:val="1"/>
      <w:numFmt w:val="lowerLetter"/>
      <w:lvlText w:val="%1)"/>
      <w:lvlJc w:val="left"/>
      <w:pPr>
        <w:ind w:left="2301" w:hanging="720"/>
        <w:jc w:val="left"/>
      </w:pPr>
      <w:rPr>
        <w:rFonts w:ascii="Times New Roman" w:eastAsia="Times New Roman" w:hAnsi="Times New Roman" w:cs="Times New Roman" w:hint="default"/>
        <w:spacing w:val="0"/>
        <w:w w:val="95"/>
        <w:sz w:val="20"/>
        <w:szCs w:val="20"/>
      </w:rPr>
    </w:lvl>
    <w:lvl w:ilvl="1" w:tplc="0F80E97A">
      <w:numFmt w:val="bullet"/>
      <w:lvlText w:val="•"/>
      <w:lvlJc w:val="left"/>
      <w:pPr>
        <w:ind w:left="3094" w:hanging="720"/>
      </w:pPr>
      <w:rPr>
        <w:rFonts w:hint="default"/>
      </w:rPr>
    </w:lvl>
    <w:lvl w:ilvl="2" w:tplc="920A067A">
      <w:numFmt w:val="bullet"/>
      <w:lvlText w:val="•"/>
      <w:lvlJc w:val="left"/>
      <w:pPr>
        <w:ind w:left="3888" w:hanging="720"/>
      </w:pPr>
      <w:rPr>
        <w:rFonts w:hint="default"/>
      </w:rPr>
    </w:lvl>
    <w:lvl w:ilvl="3" w:tplc="DE98F770">
      <w:numFmt w:val="bullet"/>
      <w:lvlText w:val="•"/>
      <w:lvlJc w:val="left"/>
      <w:pPr>
        <w:ind w:left="4682" w:hanging="720"/>
      </w:pPr>
      <w:rPr>
        <w:rFonts w:hint="default"/>
      </w:rPr>
    </w:lvl>
    <w:lvl w:ilvl="4" w:tplc="2D241F9E">
      <w:numFmt w:val="bullet"/>
      <w:lvlText w:val="•"/>
      <w:lvlJc w:val="left"/>
      <w:pPr>
        <w:ind w:left="5476" w:hanging="720"/>
      </w:pPr>
      <w:rPr>
        <w:rFonts w:hint="default"/>
      </w:rPr>
    </w:lvl>
    <w:lvl w:ilvl="5" w:tplc="65084D92">
      <w:numFmt w:val="bullet"/>
      <w:lvlText w:val="•"/>
      <w:lvlJc w:val="left"/>
      <w:pPr>
        <w:ind w:left="6270" w:hanging="720"/>
      </w:pPr>
      <w:rPr>
        <w:rFonts w:hint="default"/>
      </w:rPr>
    </w:lvl>
    <w:lvl w:ilvl="6" w:tplc="6D12B796">
      <w:numFmt w:val="bullet"/>
      <w:lvlText w:val="•"/>
      <w:lvlJc w:val="left"/>
      <w:pPr>
        <w:ind w:left="7064" w:hanging="720"/>
      </w:pPr>
      <w:rPr>
        <w:rFonts w:hint="default"/>
      </w:rPr>
    </w:lvl>
    <w:lvl w:ilvl="7" w:tplc="7CE86908">
      <w:numFmt w:val="bullet"/>
      <w:lvlText w:val="•"/>
      <w:lvlJc w:val="left"/>
      <w:pPr>
        <w:ind w:left="7858" w:hanging="720"/>
      </w:pPr>
      <w:rPr>
        <w:rFonts w:hint="default"/>
      </w:rPr>
    </w:lvl>
    <w:lvl w:ilvl="8" w:tplc="F64A1466">
      <w:numFmt w:val="bullet"/>
      <w:lvlText w:val="•"/>
      <w:lvlJc w:val="left"/>
      <w:pPr>
        <w:ind w:left="8652" w:hanging="720"/>
      </w:pPr>
      <w:rPr>
        <w:rFonts w:hint="default"/>
      </w:rPr>
    </w:lvl>
  </w:abstractNum>
  <w:abstractNum w:abstractNumId="7">
    <w:nsid w:val="67F31BA1"/>
    <w:multiLevelType w:val="hybridMultilevel"/>
    <w:tmpl w:val="33FEFE08"/>
    <w:lvl w:ilvl="0" w:tplc="0F462C2A">
      <w:start w:val="1"/>
      <w:numFmt w:val="decimal"/>
      <w:lvlText w:val="%1)"/>
      <w:lvlJc w:val="left"/>
      <w:pPr>
        <w:ind w:left="1581" w:hanging="360"/>
        <w:jc w:val="left"/>
      </w:pPr>
      <w:rPr>
        <w:rFonts w:ascii="Times New Roman" w:eastAsia="Times New Roman" w:hAnsi="Times New Roman" w:cs="Times New Roman" w:hint="default"/>
        <w:spacing w:val="1"/>
        <w:w w:val="95"/>
        <w:sz w:val="20"/>
        <w:szCs w:val="20"/>
      </w:rPr>
    </w:lvl>
    <w:lvl w:ilvl="1" w:tplc="CBC4AD04">
      <w:numFmt w:val="bullet"/>
      <w:lvlText w:val="•"/>
      <w:lvlJc w:val="left"/>
      <w:pPr>
        <w:ind w:left="2446" w:hanging="360"/>
      </w:pPr>
      <w:rPr>
        <w:rFonts w:hint="default"/>
      </w:rPr>
    </w:lvl>
    <w:lvl w:ilvl="2" w:tplc="EDD6F0DE">
      <w:numFmt w:val="bullet"/>
      <w:lvlText w:val="•"/>
      <w:lvlJc w:val="left"/>
      <w:pPr>
        <w:ind w:left="3312" w:hanging="360"/>
      </w:pPr>
      <w:rPr>
        <w:rFonts w:hint="default"/>
      </w:rPr>
    </w:lvl>
    <w:lvl w:ilvl="3" w:tplc="13F635BE">
      <w:numFmt w:val="bullet"/>
      <w:lvlText w:val="•"/>
      <w:lvlJc w:val="left"/>
      <w:pPr>
        <w:ind w:left="4178" w:hanging="360"/>
      </w:pPr>
      <w:rPr>
        <w:rFonts w:hint="default"/>
      </w:rPr>
    </w:lvl>
    <w:lvl w:ilvl="4" w:tplc="40BCE934">
      <w:numFmt w:val="bullet"/>
      <w:lvlText w:val="•"/>
      <w:lvlJc w:val="left"/>
      <w:pPr>
        <w:ind w:left="5044" w:hanging="360"/>
      </w:pPr>
      <w:rPr>
        <w:rFonts w:hint="default"/>
      </w:rPr>
    </w:lvl>
    <w:lvl w:ilvl="5" w:tplc="F87C3496">
      <w:numFmt w:val="bullet"/>
      <w:lvlText w:val="•"/>
      <w:lvlJc w:val="left"/>
      <w:pPr>
        <w:ind w:left="5910" w:hanging="360"/>
      </w:pPr>
      <w:rPr>
        <w:rFonts w:hint="default"/>
      </w:rPr>
    </w:lvl>
    <w:lvl w:ilvl="6" w:tplc="C44C2EBE">
      <w:numFmt w:val="bullet"/>
      <w:lvlText w:val="•"/>
      <w:lvlJc w:val="left"/>
      <w:pPr>
        <w:ind w:left="6776" w:hanging="360"/>
      </w:pPr>
      <w:rPr>
        <w:rFonts w:hint="default"/>
      </w:rPr>
    </w:lvl>
    <w:lvl w:ilvl="7" w:tplc="8BAE3C0C">
      <w:numFmt w:val="bullet"/>
      <w:lvlText w:val="•"/>
      <w:lvlJc w:val="left"/>
      <w:pPr>
        <w:ind w:left="7642" w:hanging="360"/>
      </w:pPr>
      <w:rPr>
        <w:rFonts w:hint="default"/>
      </w:rPr>
    </w:lvl>
    <w:lvl w:ilvl="8" w:tplc="1910D0C0">
      <w:numFmt w:val="bullet"/>
      <w:lvlText w:val="•"/>
      <w:lvlJc w:val="left"/>
      <w:pPr>
        <w:ind w:left="8508" w:hanging="360"/>
      </w:pPr>
      <w:rPr>
        <w:rFonts w:hint="default"/>
      </w:rPr>
    </w:lvl>
  </w:abstractNum>
  <w:abstractNum w:abstractNumId="8">
    <w:nsid w:val="79E76FEA"/>
    <w:multiLevelType w:val="hybridMultilevel"/>
    <w:tmpl w:val="4FFAC13E"/>
    <w:lvl w:ilvl="0" w:tplc="1FA69032">
      <w:start w:val="1"/>
      <w:numFmt w:val="decimal"/>
      <w:lvlText w:val="%1)"/>
      <w:lvlJc w:val="left"/>
      <w:pPr>
        <w:ind w:left="1581" w:hanging="360"/>
        <w:jc w:val="left"/>
      </w:pPr>
      <w:rPr>
        <w:rFonts w:ascii="Times New Roman" w:eastAsia="Times New Roman" w:hAnsi="Times New Roman" w:cs="Times New Roman" w:hint="default"/>
        <w:spacing w:val="1"/>
        <w:w w:val="95"/>
        <w:sz w:val="20"/>
        <w:szCs w:val="20"/>
      </w:rPr>
    </w:lvl>
    <w:lvl w:ilvl="1" w:tplc="5226FB36">
      <w:start w:val="1"/>
      <w:numFmt w:val="lowerLetter"/>
      <w:lvlText w:val="%2)"/>
      <w:lvlJc w:val="left"/>
      <w:pPr>
        <w:ind w:left="1581" w:hanging="720"/>
        <w:jc w:val="left"/>
      </w:pPr>
      <w:rPr>
        <w:rFonts w:ascii="Times New Roman" w:eastAsia="Times New Roman" w:hAnsi="Times New Roman" w:cs="Times New Roman" w:hint="default"/>
        <w:spacing w:val="0"/>
        <w:w w:val="95"/>
        <w:sz w:val="20"/>
        <w:szCs w:val="20"/>
      </w:rPr>
    </w:lvl>
    <w:lvl w:ilvl="2" w:tplc="FAA4E9A0">
      <w:numFmt w:val="bullet"/>
      <w:lvlText w:val="•"/>
      <w:lvlJc w:val="left"/>
      <w:pPr>
        <w:ind w:left="3312" w:hanging="720"/>
      </w:pPr>
      <w:rPr>
        <w:rFonts w:hint="default"/>
      </w:rPr>
    </w:lvl>
    <w:lvl w:ilvl="3" w:tplc="2CD414D2">
      <w:numFmt w:val="bullet"/>
      <w:lvlText w:val="•"/>
      <w:lvlJc w:val="left"/>
      <w:pPr>
        <w:ind w:left="4178" w:hanging="720"/>
      </w:pPr>
      <w:rPr>
        <w:rFonts w:hint="default"/>
      </w:rPr>
    </w:lvl>
    <w:lvl w:ilvl="4" w:tplc="3452A896">
      <w:numFmt w:val="bullet"/>
      <w:lvlText w:val="•"/>
      <w:lvlJc w:val="left"/>
      <w:pPr>
        <w:ind w:left="5044" w:hanging="720"/>
      </w:pPr>
      <w:rPr>
        <w:rFonts w:hint="default"/>
      </w:rPr>
    </w:lvl>
    <w:lvl w:ilvl="5" w:tplc="06B00B54">
      <w:numFmt w:val="bullet"/>
      <w:lvlText w:val="•"/>
      <w:lvlJc w:val="left"/>
      <w:pPr>
        <w:ind w:left="5910" w:hanging="720"/>
      </w:pPr>
      <w:rPr>
        <w:rFonts w:hint="default"/>
      </w:rPr>
    </w:lvl>
    <w:lvl w:ilvl="6" w:tplc="E54EA3A4">
      <w:numFmt w:val="bullet"/>
      <w:lvlText w:val="•"/>
      <w:lvlJc w:val="left"/>
      <w:pPr>
        <w:ind w:left="6776" w:hanging="720"/>
      </w:pPr>
      <w:rPr>
        <w:rFonts w:hint="default"/>
      </w:rPr>
    </w:lvl>
    <w:lvl w:ilvl="7" w:tplc="749E312A">
      <w:numFmt w:val="bullet"/>
      <w:lvlText w:val="•"/>
      <w:lvlJc w:val="left"/>
      <w:pPr>
        <w:ind w:left="7642" w:hanging="720"/>
      </w:pPr>
      <w:rPr>
        <w:rFonts w:hint="default"/>
      </w:rPr>
    </w:lvl>
    <w:lvl w:ilvl="8" w:tplc="809C6D08">
      <w:numFmt w:val="bullet"/>
      <w:lvlText w:val="•"/>
      <w:lvlJc w:val="left"/>
      <w:pPr>
        <w:ind w:left="8508" w:hanging="72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0043"/>
    <w:rsid w:val="00867125"/>
    <w:rsid w:val="00953959"/>
    <w:rsid w:val="00F10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E20C662-7436-4950-B2A9-A9311229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23161</Words>
  <Characters>127389</Characters>
  <Application>Microsoft Office Word</Application>
  <DocSecurity>0</DocSecurity>
  <Lines>1061</Lines>
  <Paragraphs>300</Paragraphs>
  <ScaleCrop>false</ScaleCrop>
  <Company>HP</Company>
  <LinksUpToDate>false</LinksUpToDate>
  <CharactersWithSpaces>150250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ESPECIFICACIONES-convertido</dc:title>
  <dc:creator>Proyectos</dc:creator>
  <cp:lastModifiedBy>Proyectos</cp:lastModifiedBy>
  <cp:revision>3</cp:revision>
  <dcterms:created xsi:type="dcterms:W3CDTF">2019-06-25T14:15:00Z</dcterms:created>
  <dcterms:modified xsi:type="dcterms:W3CDTF">2019-06-25T14:17:00Z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LastSaved">
    <vt:filetime>2019-06-25T00:00:00Z</vt:filetime>
  </property>
</Properties>
</file>