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073AA1">
        <w:rPr>
          <w:rFonts w:ascii="Times New Roman" w:hAnsi="Times New Roman"/>
          <w:bCs/>
        </w:rPr>
        <w:t xml:space="preserve"> DE EL FUERTE</w:t>
      </w:r>
      <w:r w:rsidRPr="006517B3">
        <w:rPr>
          <w:rFonts w:ascii="Times New Roman" w:hAnsi="Times New Roman"/>
          <w:bCs/>
        </w:rPr>
        <w:t xml:space="preserve">, A TRAVÉS DE LA </w:t>
      </w:r>
      <w:r w:rsidR="00C235CF">
        <w:rPr>
          <w:rFonts w:ascii="Times New Roman" w:hAnsi="Times New Roman"/>
          <w:bCs/>
        </w:rPr>
        <w:t xml:space="preserve">DIRECCION </w:t>
      </w:r>
      <w:r w:rsidR="00824682">
        <w:rPr>
          <w:rFonts w:ascii="Times New Roman" w:hAnsi="Times New Roman"/>
          <w:bCs/>
        </w:rPr>
        <w:t>DE</w:t>
      </w:r>
      <w:r w:rsidR="00073AA1">
        <w:rPr>
          <w:rFonts w:ascii="Times New Roman" w:hAnsi="Times New Roman"/>
          <w:bCs/>
        </w:rPr>
        <w:t xml:space="preserve"> DESARROLLO URBANO,</w:t>
      </w:r>
      <w:r w:rsidR="00824682">
        <w:rPr>
          <w:rFonts w:ascii="Times New Roman" w:hAnsi="Times New Roman"/>
          <w:bCs/>
        </w:rPr>
        <w:t xml:space="preserv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00C235CF">
        <w:rPr>
          <w:rFonts w:ascii="Times New Roman" w:hAnsi="Times New Roman"/>
          <w:bCs/>
        </w:rPr>
        <w:t xml:space="preserve">, DE CONFORMIDAD CON LOS ARTICULOS 1 FRACCION II, 5, 10, 38 FRACCION I, 39 FRACCION II, 43 FRACCION I, 45 Y 62 DE LA LEY DE OBRAS PUBLICAS Y SERVICIOS RELACIONADOS CON LAS MISMAS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00C235CF">
        <w:rPr>
          <w:rFonts w:ascii="Times New Roman" w:hAnsi="Times New Roman"/>
          <w:bCs/>
        </w:rPr>
        <w:t xml:space="preserve"> DISPOSICIONES ADMINISTRATIVAS VIGENTES EN LA MATERIA, CONVOCA A PARTICIPAR EN LA LICITACION RESTRINGIDA INVITACION A CUANDO MENOS TRES PERSONAS </w:t>
      </w:r>
      <w:r w:rsidR="00C235CF" w:rsidRPr="00C235CF">
        <w:rPr>
          <w:rFonts w:ascii="Times New Roman" w:hAnsi="Times New Roman"/>
          <w:b/>
          <w:bCs/>
        </w:rPr>
        <w:t>NO. FU19-AFM/OP-</w:t>
      </w:r>
      <w:r w:rsidR="00C235CF">
        <w:rPr>
          <w:rFonts w:ascii="Times New Roman" w:hAnsi="Times New Roman"/>
          <w:b/>
          <w:bCs/>
        </w:rPr>
        <w:t>00</w:t>
      </w:r>
      <w:r w:rsidR="000774FB">
        <w:rPr>
          <w:rFonts w:ascii="Times New Roman" w:hAnsi="Times New Roman"/>
          <w:b/>
          <w:bCs/>
        </w:rPr>
        <w:t>3</w:t>
      </w:r>
      <w:r w:rsidR="00C235CF">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1C0B3E" w:rsidRPr="00A86958">
        <w:rPr>
          <w:rFonts w:ascii="Times New Roman" w:hAnsi="Times New Roman"/>
          <w:bCs/>
        </w:rPr>
        <w:t xml:space="preserve"> </w:t>
      </w:r>
      <w:r w:rsidR="001C0B3E" w:rsidRPr="00A86958">
        <w:rPr>
          <w:rFonts w:ascii="Times New Roman" w:hAnsi="Times New Roman"/>
          <w:b/>
          <w:bCs/>
        </w:rPr>
        <w:t>N</w:t>
      </w:r>
      <w:r w:rsidR="001C0B3E" w:rsidRPr="00AF0D12">
        <w:rPr>
          <w:rFonts w:ascii="Times New Roman" w:hAnsi="Times New Roman"/>
          <w:b/>
          <w:bCs/>
        </w:rPr>
        <w:t xml:space="preserve">° </w:t>
      </w:r>
      <w:r w:rsidR="00AF0D12" w:rsidRPr="00AF0D12">
        <w:rPr>
          <w:rFonts w:ascii="Times New Roman" w:hAnsi="Times New Roman"/>
          <w:b/>
          <w:bCs/>
        </w:rPr>
        <w:t>FU19</w:t>
      </w:r>
      <w:r w:rsidR="00AF0D12">
        <w:rPr>
          <w:rFonts w:ascii="Times New Roman" w:hAnsi="Times New Roman"/>
          <w:b/>
          <w:bCs/>
        </w:rPr>
        <w:t>-AFM/OP-00</w:t>
      </w:r>
      <w:r w:rsidR="000774FB">
        <w:rPr>
          <w:rFonts w:ascii="Times New Roman" w:hAnsi="Times New Roman"/>
          <w:b/>
          <w:bCs/>
        </w:rPr>
        <w:t>3</w:t>
      </w:r>
      <w:bookmarkStart w:id="0" w:name="_GoBack"/>
      <w:bookmarkEnd w:id="0"/>
      <w:r w:rsidR="00C235CF">
        <w:rPr>
          <w:rFonts w:ascii="Times New Roman" w:hAnsi="Times New Roman"/>
          <w:b/>
          <w:bCs/>
        </w:rPr>
        <w:t xml:space="preserve"> </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C235CF">
        <w:rPr>
          <w:rFonts w:ascii="Times New Roman" w:hAnsi="Times New Roman"/>
          <w:b/>
        </w:rPr>
        <w:t>CONSTRUCCION DE PAVIMENTO A BASE DE CONCRETO HIDRA</w:t>
      </w:r>
      <w:r w:rsidR="0075730F">
        <w:rPr>
          <w:rFonts w:ascii="Times New Roman" w:hAnsi="Times New Roman"/>
          <w:b/>
        </w:rPr>
        <w:t>ULICO EN CALLE CARLOS SALAZAR CHAVEZ</w:t>
      </w:r>
      <w:r w:rsidR="00C235CF">
        <w:rPr>
          <w:rFonts w:ascii="Times New Roman" w:hAnsi="Times New Roman"/>
          <w:b/>
        </w:rPr>
        <w:t xml:space="preserve"> TRAMO ENTRE CALLE MARIANO ESCOBEDO Y CALLE MELCHOR OCAMPO UBICADO EN LA CABECERA MUNICIPAL DE EL FUERTE, ESTADO DE SINALOA.</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73AA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00053F71"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w:t>
      </w:r>
      <w:r w:rsidR="003B14CE">
        <w:rPr>
          <w:rFonts w:ascii="Times New Roman" w:hAnsi="Times New Roman"/>
          <w:sz w:val="20"/>
          <w:szCs w:val="20"/>
        </w:rPr>
        <w:t>ncionadas en los términos de los</w:t>
      </w:r>
      <w:r w:rsidR="00365549">
        <w:rPr>
          <w:rFonts w:ascii="Times New Roman" w:hAnsi="Times New Roman"/>
          <w:sz w:val="20"/>
          <w:szCs w:val="20"/>
        </w:rPr>
        <w:t xml:space="preserve"> artículos 101 y 102 </w:t>
      </w:r>
      <w:r w:rsidR="00053F71"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00053F71" w:rsidRPr="009F60FF">
        <w:rPr>
          <w:rFonts w:ascii="Times New Roman" w:hAnsi="Times New Roman"/>
          <w:sz w:val="20"/>
          <w:szCs w:val="20"/>
        </w:rPr>
        <w:t>del Estado de Sinaloa</w:t>
      </w:r>
      <w:r w:rsidR="00053F71"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053F7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5F5466"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w:t>
      </w:r>
      <w:r w:rsidR="003B14CE">
        <w:rPr>
          <w:rFonts w:ascii="Times New Roman" w:hAnsi="Times New Roman"/>
          <w:sz w:val="20"/>
          <w:szCs w:val="20"/>
        </w:rPr>
        <w:t xml:space="preserve">xpedido por la Dirección de Desarrollo Urbano </w:t>
      </w:r>
      <w:r w:rsidR="005F5466" w:rsidRPr="009F60FF">
        <w:rPr>
          <w:rFonts w:ascii="Times New Roman" w:hAnsi="Times New Roman"/>
          <w:sz w:val="20"/>
          <w:szCs w:val="20"/>
        </w:rPr>
        <w:t>Obras y Servicios Públicos actualizado</w:t>
      </w:r>
      <w:r w:rsidR="009A121C">
        <w:rPr>
          <w:rFonts w:ascii="Times New Roman" w:hAnsi="Times New Roman"/>
          <w:sz w:val="20"/>
          <w:szCs w:val="20"/>
        </w:rPr>
        <w:t>.</w:t>
      </w:r>
    </w:p>
    <w:p w:rsidR="00073AA1" w:rsidRDefault="00073AA1" w:rsidP="00073AA1">
      <w:pPr>
        <w:pStyle w:val="Prrafodelista"/>
        <w:rPr>
          <w:rFonts w:ascii="Times New Roman" w:hAnsi="Times New Roman"/>
          <w:sz w:val="20"/>
          <w:szCs w:val="20"/>
        </w:rPr>
      </w:pPr>
    </w:p>
    <w:p w:rsidR="00053F71" w:rsidRPr="00073AA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073AA1">
        <w:rPr>
          <w:rFonts w:ascii="Times New Roman" w:hAnsi="Times New Roman"/>
          <w:sz w:val="20"/>
          <w:szCs w:val="20"/>
        </w:rPr>
        <w:t xml:space="preserve">Escrito en papel </w:t>
      </w:r>
      <w:r w:rsidR="00E359D9" w:rsidRPr="00073AA1">
        <w:rPr>
          <w:rFonts w:ascii="Times New Roman" w:hAnsi="Times New Roman"/>
          <w:sz w:val="20"/>
          <w:szCs w:val="20"/>
        </w:rPr>
        <w:t>membretado</w:t>
      </w:r>
      <w:r w:rsidR="00053F71" w:rsidRPr="00073AA1">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00053F71"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00053F71"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00053F71"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00053F71"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lastRenderedPageBreak/>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882CEF">
        <w:rPr>
          <w:rFonts w:ascii="Times New Roman" w:hAnsi="Times New Roman"/>
          <w:sz w:val="20"/>
          <w:szCs w:val="20"/>
        </w:rPr>
        <w:t xml:space="preserve"> </w:t>
      </w:r>
      <w:proofErr w:type="spellStart"/>
      <w:r w:rsidR="00882CEF">
        <w:rPr>
          <w:rFonts w:ascii="Times New Roman" w:hAnsi="Times New Roman"/>
          <w:sz w:val="20"/>
          <w:szCs w:val="20"/>
        </w:rPr>
        <w:t>asi</w:t>
      </w:r>
      <w:proofErr w:type="spellEnd"/>
      <w:r w:rsidR="00882CEF">
        <w:rPr>
          <w:rFonts w:ascii="Times New Roman" w:hAnsi="Times New Roman"/>
          <w:sz w:val="20"/>
          <w:szCs w:val="20"/>
        </w:rPr>
        <w:t xml:space="preserve"> como las constancias de visita de obra y juntas de aclaraciones</w:t>
      </w:r>
      <w:r w:rsidRPr="009A0E6F">
        <w:rPr>
          <w:rFonts w:ascii="Times New Roman" w:hAnsi="Times New Roman"/>
          <w:sz w:val="20"/>
          <w:szCs w:val="20"/>
        </w:rPr>
        <w:t>).</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r w:rsidR="00882CEF">
        <w:rPr>
          <w:rFonts w:ascii="Times New Roman" w:hAnsi="Times New Roman"/>
          <w:sz w:val="20"/>
          <w:szCs w:val="20"/>
        </w:rPr>
        <w:t>( anexar contrato debidamente firmado en señal de lo establecido en el mismo)</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073AA1">
        <w:rPr>
          <w:rFonts w:ascii="Times New Roman" w:hAnsi="Times New Roman"/>
          <w:spacing w:val="-3"/>
          <w:sz w:val="20"/>
          <w:szCs w:val="20"/>
          <w:lang w:val="es-ES_tradnl"/>
        </w:rPr>
        <w:t xml:space="preserve"> del H. Ayuntamiento de El Fuerte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lastRenderedPageBreak/>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9529B1">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073AA1">
        <w:rPr>
          <w:rFonts w:ascii="Times New Roman" w:hAnsi="Times New Roman"/>
          <w:sz w:val="20"/>
          <w:szCs w:val="20"/>
        </w:rPr>
        <w:t xml:space="preserve"> de El Fuerte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w:t>
      </w:r>
      <w:r w:rsidR="00073AA1">
        <w:rPr>
          <w:rFonts w:ascii="Times New Roman" w:hAnsi="Times New Roman"/>
          <w:sz w:val="20"/>
          <w:szCs w:val="20"/>
        </w:rPr>
        <w:t>s del H. Ayuntamiento de El Fuerte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Los concursantes deberán entregar la documentación</w:t>
      </w:r>
      <w:r w:rsidR="009A1CBD">
        <w:rPr>
          <w:rFonts w:ascii="Times New Roman" w:hAnsi="Times New Roman"/>
          <w:sz w:val="20"/>
          <w:szCs w:val="20"/>
          <w:lang w:val="es-MX"/>
        </w:rPr>
        <w:t xml:space="preserve"> debidamente foliada,</w:t>
      </w:r>
      <w:r w:rsidRPr="001064CA">
        <w:rPr>
          <w:rFonts w:ascii="Times New Roman" w:hAnsi="Times New Roman"/>
          <w:sz w:val="20"/>
          <w:szCs w:val="20"/>
          <w:lang w:val="es-MX"/>
        </w:rPr>
        <w:t xml:space="preserve">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5C4A97"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5C4A97">
        <w:rPr>
          <w:rFonts w:ascii="Times New Roman" w:hAnsi="Times New Roman"/>
          <w:spacing w:val="-2"/>
          <w:sz w:val="20"/>
          <w:szCs w:val="20"/>
          <w:lang w:val="es-ES_tradnl"/>
        </w:rPr>
        <w:t>El origen de los recursos para realizar los trabajos es</w:t>
      </w:r>
      <w:r w:rsidR="00545016" w:rsidRPr="005C4A97">
        <w:rPr>
          <w:rFonts w:ascii="Times New Roman" w:hAnsi="Times New Roman"/>
          <w:spacing w:val="-2"/>
          <w:sz w:val="20"/>
          <w:szCs w:val="20"/>
          <w:lang w:val="es-ES_tradnl"/>
        </w:rPr>
        <w:t xml:space="preserve"> </w:t>
      </w:r>
      <w:r w:rsidR="005C4A97" w:rsidRPr="005C4A97">
        <w:rPr>
          <w:rFonts w:ascii="Times New Roman" w:hAnsi="Times New Roman"/>
          <w:spacing w:val="-2"/>
          <w:sz w:val="20"/>
          <w:szCs w:val="20"/>
          <w:lang w:val="es-ES_tradnl"/>
        </w:rPr>
        <w:t xml:space="preserve">un </w:t>
      </w:r>
      <w:r w:rsidR="005C4A97">
        <w:rPr>
          <w:rFonts w:ascii="Times New Roman" w:hAnsi="Times New Roman"/>
          <w:spacing w:val="-2"/>
          <w:sz w:val="20"/>
          <w:szCs w:val="20"/>
          <w:lang w:val="es-ES_tradnl"/>
        </w:rPr>
        <w:t>A</w:t>
      </w:r>
      <w:r w:rsidR="005C4A97" w:rsidRPr="005C4A97">
        <w:rPr>
          <w:rFonts w:ascii="Times New Roman" w:hAnsi="Times New Roman"/>
          <w:spacing w:val="-2"/>
          <w:sz w:val="20"/>
          <w:szCs w:val="20"/>
          <w:lang w:val="es-ES_tradnl"/>
        </w:rPr>
        <w:t xml:space="preserve">poyo </w:t>
      </w:r>
      <w:r w:rsidR="005C4A97">
        <w:rPr>
          <w:rFonts w:ascii="Times New Roman" w:hAnsi="Times New Roman"/>
          <w:spacing w:val="-2"/>
          <w:sz w:val="20"/>
          <w:szCs w:val="20"/>
          <w:lang w:val="es-ES_tradnl"/>
        </w:rPr>
        <w:t>F</w:t>
      </w:r>
      <w:r w:rsidR="005C4A97" w:rsidRPr="005C4A97">
        <w:rPr>
          <w:rFonts w:ascii="Times New Roman" w:hAnsi="Times New Roman"/>
          <w:spacing w:val="-2"/>
          <w:sz w:val="20"/>
          <w:szCs w:val="20"/>
          <w:lang w:val="es-ES_tradnl"/>
        </w:rPr>
        <w:t>inanciero a Municipios,</w:t>
      </w:r>
      <w:r w:rsidRPr="005C4A97">
        <w:rPr>
          <w:rFonts w:ascii="Times New Roman" w:hAnsi="Times New Roman"/>
          <w:spacing w:val="-3"/>
          <w:sz w:val="20"/>
          <w:szCs w:val="20"/>
          <w:lang w:val="es-ES_tradnl"/>
        </w:rPr>
        <w:t xml:space="preserve"> que fueron autorizados por ejercicio fiscal del año 201</w:t>
      </w:r>
      <w:r w:rsidR="009F3A2C" w:rsidRPr="005C4A97">
        <w:rPr>
          <w:rFonts w:ascii="Times New Roman" w:hAnsi="Times New Roman"/>
          <w:spacing w:val="-3"/>
          <w:sz w:val="20"/>
          <w:szCs w:val="20"/>
          <w:lang w:val="es-ES_tradnl"/>
        </w:rPr>
        <w:t>9</w:t>
      </w:r>
      <w:r w:rsidRPr="005C4A97">
        <w:rPr>
          <w:rFonts w:ascii="Times New Roman" w:hAnsi="Times New Roman"/>
          <w:spacing w:val="-3"/>
          <w:sz w:val="20"/>
          <w:szCs w:val="20"/>
          <w:lang w:val="es-ES_tradnl"/>
        </w:rPr>
        <w:t xml:space="preserve">, mismos recursos que serán liberados por la </w:t>
      </w:r>
      <w:r w:rsidR="00274288" w:rsidRPr="005C4A97">
        <w:rPr>
          <w:rFonts w:ascii="Times New Roman" w:hAnsi="Times New Roman"/>
          <w:spacing w:val="-3"/>
          <w:sz w:val="20"/>
          <w:szCs w:val="20"/>
          <w:lang w:val="es-ES_tradnl"/>
        </w:rPr>
        <w:t>Tesorería municipa</w:t>
      </w:r>
      <w:r w:rsidR="00073AA1">
        <w:rPr>
          <w:rFonts w:ascii="Times New Roman" w:hAnsi="Times New Roman"/>
          <w:spacing w:val="-3"/>
          <w:sz w:val="20"/>
          <w:szCs w:val="20"/>
          <w:lang w:val="es-ES_tradnl"/>
        </w:rPr>
        <w:t>l del H. ayuntamiento de El Fuerte</w:t>
      </w:r>
      <w:r w:rsidRPr="005C4A97">
        <w:rPr>
          <w:rFonts w:ascii="Times New Roman" w:hAnsi="Times New Roman"/>
          <w:spacing w:val="-3"/>
          <w:sz w:val="20"/>
          <w:szCs w:val="20"/>
          <w:lang w:val="es-ES_tradnl"/>
        </w:rPr>
        <w:t>.</w:t>
      </w:r>
    </w:p>
    <w:p w:rsidR="006B51C6" w:rsidRPr="004467B3" w:rsidRDefault="006B51C6" w:rsidP="004A5994">
      <w:pPr>
        <w:tabs>
          <w:tab w:val="left" w:pos="0"/>
          <w:tab w:val="left" w:pos="284"/>
        </w:tabs>
        <w:suppressAutoHyphens/>
        <w:spacing w:line="240" w:lineRule="atLeast"/>
        <w:ind w:left="284" w:right="-1" w:hanging="284"/>
        <w:jc w:val="both"/>
        <w:rPr>
          <w:rFonts w:ascii="Times New Roman" w:hAnsi="Times New Roman"/>
          <w:color w:val="000000" w:themeColor="text1"/>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w:t>
      </w:r>
      <w:r w:rsidR="008B3D80">
        <w:rPr>
          <w:rFonts w:ascii="Times New Roman" w:hAnsi="Times New Roman"/>
          <w:spacing w:val="-2"/>
          <w:sz w:val="20"/>
          <w:szCs w:val="20"/>
          <w:lang w:val="es-ES_tradnl"/>
        </w:rPr>
        <w:t>o del H. Ayuntamiento de El Fuerte, sita en Calle 5 de Mayo S/N, Col. Centro interior Palacio Municipal, planta alta</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4D6A11">
        <w:rPr>
          <w:rFonts w:ascii="Times New Roman" w:hAnsi="Times New Roman"/>
          <w:b/>
          <w:spacing w:val="-2"/>
          <w:sz w:val="20"/>
          <w:szCs w:val="20"/>
          <w:lang w:val="es-ES_tradnl"/>
        </w:rPr>
        <w:t>21 de Octubre</w:t>
      </w:r>
      <w:r w:rsidR="00B90FF0" w:rsidRPr="00196428">
        <w:rPr>
          <w:rFonts w:ascii="Times New Roman" w:hAnsi="Times New Roman"/>
          <w:b/>
          <w:spacing w:val="-2"/>
          <w:sz w:val="20"/>
          <w:szCs w:val="20"/>
          <w:lang w:val="es-ES_tradnl"/>
        </w:rPr>
        <w:t xml:space="preserve"> del 2019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9319E9">
        <w:rPr>
          <w:rFonts w:ascii="Times New Roman" w:hAnsi="Times New Roman"/>
          <w:b/>
          <w:spacing w:val="-2"/>
          <w:sz w:val="20"/>
          <w:szCs w:val="20"/>
          <w:lang w:val="es-ES_tradnl"/>
        </w:rPr>
        <w:t>3</w:t>
      </w:r>
      <w:r w:rsidRPr="0024699C">
        <w:rPr>
          <w:rFonts w:ascii="Times New Roman" w:hAnsi="Times New Roman"/>
          <w:b/>
          <w:spacing w:val="-2"/>
          <w:sz w:val="20"/>
          <w:szCs w:val="20"/>
          <w:lang w:val="es-ES_tradnl"/>
        </w:rPr>
        <w:t>:</w:t>
      </w:r>
      <w:r w:rsidR="00FF3BC7">
        <w:rPr>
          <w:rFonts w:ascii="Times New Roman" w:hAnsi="Times New Roman"/>
          <w:b/>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5C4A97"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5C4A97">
        <w:rPr>
          <w:rFonts w:ascii="Times New Roman" w:hAnsi="Times New Roman"/>
          <w:spacing w:val="-2"/>
          <w:sz w:val="20"/>
          <w:szCs w:val="20"/>
          <w:lang w:val="es-ES_tradnl"/>
        </w:rPr>
        <w:t xml:space="preserve">V. </w:t>
      </w:r>
      <w:r w:rsidR="005C4A97" w:rsidRPr="005C4A97">
        <w:rPr>
          <w:rFonts w:ascii="Times New Roman" w:hAnsi="Times New Roman"/>
          <w:spacing w:val="-2"/>
          <w:sz w:val="20"/>
          <w:szCs w:val="20"/>
          <w:lang w:val="es-ES_tradnl"/>
        </w:rPr>
        <w:t>Se</w:t>
      </w:r>
      <w:r w:rsidR="00FC4F20" w:rsidRPr="005C4A97">
        <w:rPr>
          <w:rFonts w:ascii="Times New Roman" w:hAnsi="Times New Roman"/>
          <w:spacing w:val="-2"/>
          <w:sz w:val="20"/>
          <w:szCs w:val="20"/>
          <w:lang w:val="es-ES_tradnl"/>
        </w:rPr>
        <w:t xml:space="preserve"> otorgará </w:t>
      </w:r>
      <w:r w:rsidRPr="005C4A97">
        <w:rPr>
          <w:rFonts w:ascii="Times New Roman" w:hAnsi="Times New Roman"/>
          <w:spacing w:val="-2"/>
          <w:sz w:val="20"/>
          <w:szCs w:val="20"/>
          <w:lang w:val="es-ES_tradnl"/>
        </w:rPr>
        <w:t>anticipo</w:t>
      </w:r>
      <w:r w:rsidR="005C4A97" w:rsidRPr="005C4A97">
        <w:rPr>
          <w:rFonts w:ascii="Times New Roman" w:hAnsi="Times New Roman"/>
          <w:spacing w:val="-2"/>
          <w:sz w:val="20"/>
          <w:szCs w:val="20"/>
          <w:lang w:val="es-ES_tradnl"/>
        </w:rPr>
        <w:t xml:space="preserve"> el 35% de anticipo</w:t>
      </w:r>
      <w:r w:rsidRPr="005C4A97">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073AA1">
      <w:pPr>
        <w:pStyle w:val="Sangra2detindependiente"/>
        <w:ind w:left="567" w:hanging="283"/>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sidR="00073AA1">
        <w:rPr>
          <w:rFonts w:ascii="Times New Roman" w:hAnsi="Times New Roman"/>
          <w:sz w:val="20"/>
          <w:szCs w:val="20"/>
        </w:rPr>
        <w:t>EL FUERTE</w:t>
      </w:r>
      <w:r w:rsidRPr="00686099">
        <w:rPr>
          <w:rFonts w:ascii="Times New Roman" w:hAnsi="Times New Roman"/>
          <w:sz w:val="20"/>
          <w:szCs w:val="20"/>
        </w:rPr>
        <w:t>, el</w:t>
      </w:r>
      <w:r w:rsidR="00073AA1">
        <w:rPr>
          <w:rFonts w:ascii="Times New Roman" w:hAnsi="Times New Roman"/>
          <w:sz w:val="20"/>
          <w:szCs w:val="20"/>
        </w:rPr>
        <w:t xml:space="preserve"> pago total en </w:t>
      </w:r>
      <w:r w:rsidR="00686099" w:rsidRPr="00686099">
        <w:rPr>
          <w:rFonts w:ascii="Times New Roman" w:hAnsi="Times New Roman"/>
          <w:sz w:val="20"/>
          <w:szCs w:val="20"/>
        </w:rPr>
        <w:t>pes</w:t>
      </w:r>
      <w:r>
        <w:rPr>
          <w:rFonts w:ascii="Times New Roman" w:hAnsi="Times New Roman"/>
          <w:sz w:val="20"/>
          <w:szCs w:val="20"/>
        </w:rPr>
        <w:t>os</w:t>
      </w:r>
    </w:p>
    <w:p w:rsidR="004A5994" w:rsidRDefault="008B1972" w:rsidP="00073AA1">
      <w:pPr>
        <w:pStyle w:val="Sangra2detindependiente"/>
        <w:ind w:left="567" w:hanging="283"/>
        <w:rPr>
          <w:rFonts w:ascii="Times New Roman" w:hAnsi="Times New Roman"/>
          <w:sz w:val="20"/>
          <w:szCs w:val="20"/>
        </w:rPr>
      </w:pPr>
      <w:proofErr w:type="gramStart"/>
      <w:r>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 xml:space="preserve">DIRECCION DE </w:t>
      </w:r>
      <w:r w:rsidR="00073AA1">
        <w:rPr>
          <w:rFonts w:ascii="Times New Roman" w:hAnsi="Times New Roman"/>
          <w:i w:val="0"/>
        </w:rPr>
        <w:t>DESARROLLO URBANO, OBRAS Y SERVICIOS PUBLICOS</w:t>
      </w:r>
      <w:r w:rsidR="00C94E6A">
        <w:rPr>
          <w:rFonts w:ascii="Times New Roman" w:hAnsi="Times New Roman"/>
          <w:i w:val="0"/>
        </w:rPr>
        <w:t xml:space="preserve"> </w:t>
      </w:r>
      <w:r w:rsidR="00073AA1">
        <w:rPr>
          <w:rFonts w:ascii="Times New Roman" w:hAnsi="Times New Roman"/>
          <w:i w:val="0"/>
        </w:rPr>
        <w:t>DEL H. AYUNTAMIENTO DE EL FUERTE</w:t>
      </w:r>
      <w:r w:rsidR="00D47741">
        <w:rPr>
          <w:rFonts w:ascii="Times New Roman" w:hAnsi="Times New Roman"/>
          <w:i w:val="0"/>
        </w:rPr>
        <w:t>,</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Default="00686099" w:rsidP="0066420A">
      <w:pPr>
        <w:pStyle w:val="Texto"/>
        <w:spacing w:after="0" w:line="240" w:lineRule="auto"/>
        <w:ind w:left="284" w:firstLine="0"/>
        <w:rPr>
          <w:rFonts w:ascii="Times New Roman" w:hAnsi="Times New Roman"/>
          <w:i w:val="0"/>
          <w:sz w:val="20"/>
          <w:szCs w:val="20"/>
        </w:rPr>
      </w:pPr>
    </w:p>
    <w:p w:rsidR="005C4A97" w:rsidRPr="00686099" w:rsidRDefault="005C4A97"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w:t>
      </w:r>
      <w:r w:rsidR="00073AA1">
        <w:rPr>
          <w:rFonts w:ascii="Times New Roman" w:hAnsi="Times New Roman"/>
          <w:i w:val="0"/>
          <w:sz w:val="20"/>
          <w:szCs w:val="20"/>
          <w:lang w:val="es-MX"/>
        </w:rPr>
        <w:t>L DEL H. AYUNTAMIENTO DE EL FUERTE</w:t>
      </w:r>
      <w:r w:rsidR="00D47741">
        <w:rPr>
          <w:rFonts w:ascii="Times New Roman" w:hAnsi="Times New Roman"/>
          <w:i w:val="0"/>
          <w:sz w:val="20"/>
          <w:szCs w:val="20"/>
          <w:lang w:val="es-MX"/>
        </w:rPr>
        <w:t>,</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D720BA">
        <w:rPr>
          <w:rFonts w:ascii="Times New Roman" w:hAnsi="Times New Roman"/>
          <w:i w:val="0"/>
        </w:rPr>
        <w:t>DIRECCION DE DESARROLLO URBANO, OBRAS Y SERVICIOS PUBLICOS</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D720BA">
        <w:rPr>
          <w:rFonts w:ascii="Times New Roman" w:hAnsi="Times New Roman"/>
          <w:i w:val="0"/>
        </w:rPr>
        <w:t>DIRECCION DE DESARROLLO URBANO, OBRAS Y SERVICIOS PUBLICOS</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D720BA">
        <w:rPr>
          <w:rFonts w:ascii="Times New Roman" w:hAnsi="Times New Roman"/>
          <w:i w:val="0"/>
        </w:rPr>
        <w:t>DIRECCION DE DESARROLLO URBANO, OBRAS Y SERVICIOS PUBLICOS</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008B3D80">
        <w:rPr>
          <w:rFonts w:ascii="Times New Roman" w:hAnsi="Times New Roman"/>
          <w:sz w:val="20"/>
          <w:szCs w:val="20"/>
        </w:rPr>
        <w:t>. RETENCIONES</w:t>
      </w:r>
    </w:p>
    <w:p w:rsidR="0066420A" w:rsidRPr="0066420A" w:rsidRDefault="0066420A" w:rsidP="0066420A">
      <w:pPr>
        <w:ind w:left="284"/>
        <w:jc w:val="both"/>
        <w:rPr>
          <w:rFonts w:ascii="Times New Roman" w:hAnsi="Times New Roman"/>
          <w:bCs/>
          <w:sz w:val="20"/>
          <w:szCs w:val="20"/>
        </w:rPr>
      </w:pPr>
    </w:p>
    <w:p w:rsidR="0066420A" w:rsidRDefault="008B3D80" w:rsidP="0066420A">
      <w:pPr>
        <w:pStyle w:val="Textoindependiente31"/>
        <w:ind w:left="284"/>
        <w:rPr>
          <w:rFonts w:ascii="Times New Roman" w:hAnsi="Times New Roman"/>
          <w:i w:val="0"/>
          <w:sz w:val="20"/>
        </w:rPr>
      </w:pPr>
      <w:r>
        <w:rPr>
          <w:rFonts w:ascii="Times New Roman" w:hAnsi="Times New Roman"/>
          <w:i w:val="0"/>
          <w:sz w:val="20"/>
        </w:rPr>
        <w:t xml:space="preserve">Por servicio de verificación, inspección, fiscalización y control de las Leyes de la materia encomiendan a los organismos de control de los municipios y al H. Congreso del Estado, al realizar las retenciones al contratista en el pago de estimaciones le retenga el 3% (tres por ciento) sobre el importe de cada una de las estimaciones de trabajo (Artículo 90-H de la ley de Hacienda Municipal del Estado de Sinaloa). Esta retención deberá incluirse en la integración de los precios unitarios de su propuesta económica. </w:t>
      </w:r>
    </w:p>
    <w:p w:rsidR="008B3D80" w:rsidRPr="0066420A" w:rsidRDefault="008B3D80" w:rsidP="0066420A">
      <w:pPr>
        <w:pStyle w:val="Textoindependiente31"/>
        <w:ind w:left="284"/>
        <w:rPr>
          <w:rFonts w:ascii="Times New Roman" w:hAnsi="Times New Roman"/>
          <w:i w:val="0"/>
          <w:sz w:val="20"/>
        </w:rPr>
      </w:pP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r w:rsidRPr="002814CE">
        <w:rPr>
          <w:rFonts w:ascii="Times New Roman" w:hAnsi="Times New Roman"/>
          <w:sz w:val="20"/>
          <w:szCs w:val="20"/>
        </w:rPr>
        <w:t>electrónica.</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4D6A11">
        <w:rPr>
          <w:rFonts w:ascii="Times New Roman" w:hAnsi="Times New Roman"/>
          <w:b/>
          <w:spacing w:val="-2"/>
          <w:sz w:val="20"/>
          <w:szCs w:val="20"/>
          <w:lang w:val="es-ES_tradnl"/>
        </w:rPr>
        <w:t>28</w:t>
      </w:r>
      <w:r w:rsidR="008B3D80" w:rsidRPr="00196428">
        <w:rPr>
          <w:rFonts w:ascii="Times New Roman" w:hAnsi="Times New Roman"/>
          <w:b/>
          <w:spacing w:val="-2"/>
          <w:sz w:val="20"/>
          <w:szCs w:val="20"/>
          <w:lang w:val="es-ES_tradnl"/>
        </w:rPr>
        <w:t xml:space="preserve">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196428">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4D6A11">
        <w:rPr>
          <w:rFonts w:ascii="Times New Roman" w:hAnsi="Times New Roman"/>
          <w:b/>
          <w:spacing w:val="-2"/>
          <w:sz w:val="20"/>
          <w:szCs w:val="20"/>
          <w:lang w:val="es-ES_tradnl"/>
        </w:rPr>
        <w:t>31 de Enero</w:t>
      </w:r>
      <w:r w:rsidR="008B3D80">
        <w:rPr>
          <w:rFonts w:ascii="Times New Roman" w:hAnsi="Times New Roman"/>
          <w:b/>
          <w:spacing w:val="-2"/>
          <w:sz w:val="20"/>
          <w:szCs w:val="20"/>
          <w:lang w:val="es-ES_tradnl"/>
        </w:rPr>
        <w:t xml:space="preserve"> del 2020</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D720BA">
        <w:rPr>
          <w:rFonts w:ascii="Times New Roman" w:hAnsi="Times New Roman"/>
          <w:spacing w:val="-2"/>
          <w:sz w:val="20"/>
          <w:szCs w:val="20"/>
          <w:lang w:val="es-ES_tradnl"/>
        </w:rPr>
        <w:t>Municipio de El Fuerte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4D6A11">
        <w:rPr>
          <w:rFonts w:ascii="Times New Roman" w:hAnsi="Times New Roman"/>
          <w:b/>
          <w:spacing w:val="-2"/>
          <w:sz w:val="20"/>
          <w:szCs w:val="20"/>
          <w:lang w:val="es-ES_tradnl"/>
        </w:rPr>
        <w:t>11 de Octubre</w:t>
      </w:r>
      <w:r w:rsidR="00590DEF" w:rsidRPr="00196428">
        <w:rPr>
          <w:rFonts w:ascii="Times New Roman" w:hAnsi="Times New Roman"/>
          <w:b/>
          <w:bCs/>
          <w:spacing w:val="-2"/>
          <w:sz w:val="20"/>
          <w:szCs w:val="20"/>
          <w:lang w:val="es-ES_tradnl"/>
        </w:rPr>
        <w:t xml:space="preserve"> del 201</w:t>
      </w:r>
      <w:r w:rsidR="009F3A2C" w:rsidRPr="00196428">
        <w:rPr>
          <w:rFonts w:ascii="Times New Roman" w:hAnsi="Times New Roman"/>
          <w:b/>
          <w:bCs/>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9319E9">
        <w:rPr>
          <w:rFonts w:ascii="Times New Roman" w:hAnsi="Times New Roman"/>
          <w:b/>
          <w:bCs/>
          <w:spacing w:val="-2"/>
          <w:sz w:val="20"/>
          <w:szCs w:val="20"/>
          <w:lang w:val="es-ES_tradnl"/>
        </w:rPr>
        <w:t>13</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D720BA">
        <w:rPr>
          <w:rFonts w:ascii="Times New Roman" w:hAnsi="Times New Roman"/>
          <w:spacing w:val="-2"/>
          <w:sz w:val="20"/>
          <w:szCs w:val="20"/>
          <w:lang w:val="es-ES_tradnl"/>
        </w:rPr>
        <w:t>en el</w:t>
      </w:r>
      <w:r w:rsidR="00053F71" w:rsidRPr="0024699C">
        <w:rPr>
          <w:rFonts w:ascii="Times New Roman" w:hAnsi="Times New Roman"/>
          <w:spacing w:val="-2"/>
          <w:sz w:val="20"/>
          <w:szCs w:val="20"/>
          <w:lang w:val="es-ES_tradnl"/>
        </w:rPr>
        <w:t xml:space="preserve"> lugar de los trabajos</w:t>
      </w:r>
      <w:r w:rsidR="00D720BA">
        <w:rPr>
          <w:rFonts w:ascii="Times New Roman" w:hAnsi="Times New Roman"/>
          <w:spacing w:val="-2"/>
          <w:sz w:val="20"/>
          <w:szCs w:val="20"/>
          <w:lang w:val="es-ES_tradnl"/>
        </w:rPr>
        <w:t xml:space="preserve"> mercado municipal ubicado en calle Álvaro Obregón esquina con calle Benito Juárez col. Centro, el Fuerte, Sinaloa</w:t>
      </w:r>
      <w:r w:rsidR="00053F71" w:rsidRPr="0024699C">
        <w:rPr>
          <w:rFonts w:ascii="Times New Roman" w:hAnsi="Times New Roman"/>
          <w:spacing w:val="-2"/>
          <w:sz w:val="20"/>
          <w:szCs w:val="20"/>
          <w:lang w:val="es-ES_tradnl"/>
        </w:rPr>
        <w:t>).</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La j</w:t>
      </w:r>
      <w:r w:rsidR="00D720BA">
        <w:rPr>
          <w:rFonts w:ascii="Times New Roman" w:hAnsi="Times New Roman"/>
          <w:spacing w:val="-2"/>
          <w:sz w:val="20"/>
          <w:szCs w:val="20"/>
          <w:lang w:val="es-ES_tradnl"/>
        </w:rPr>
        <w:t>unta de aclaraci</w:t>
      </w:r>
      <w:r w:rsidR="0015279B">
        <w:rPr>
          <w:rFonts w:ascii="Times New Roman" w:hAnsi="Times New Roman"/>
          <w:spacing w:val="-2"/>
          <w:sz w:val="20"/>
          <w:szCs w:val="20"/>
          <w:lang w:val="es-ES_tradnl"/>
        </w:rPr>
        <w:t xml:space="preserve">ones será en la dirección de Desarrollo Urbano, Obras y Servicios </w:t>
      </w:r>
      <w:r w:rsidR="004D6A11">
        <w:rPr>
          <w:rFonts w:ascii="Times New Roman" w:hAnsi="Times New Roman"/>
          <w:spacing w:val="-2"/>
          <w:sz w:val="20"/>
          <w:szCs w:val="20"/>
          <w:lang w:val="es-ES_tradnl"/>
        </w:rPr>
        <w:t>Públicos</w:t>
      </w:r>
      <w:r w:rsidR="0015279B">
        <w:rPr>
          <w:rFonts w:ascii="Times New Roman" w:hAnsi="Times New Roman"/>
          <w:spacing w:val="-2"/>
          <w:sz w:val="20"/>
          <w:szCs w:val="20"/>
          <w:lang w:val="es-ES_tradnl"/>
        </w:rPr>
        <w:t>,</w:t>
      </w:r>
      <w:r w:rsidR="00D720BA">
        <w:rPr>
          <w:rFonts w:ascii="Times New Roman" w:hAnsi="Times New Roman"/>
          <w:spacing w:val="-2"/>
          <w:sz w:val="20"/>
          <w:szCs w:val="20"/>
          <w:lang w:val="es-ES_tradnl"/>
        </w:rPr>
        <w:t xml:space="preserve"> sita en calle 5 de Mayo s/n Col. Centro Interior Palacio Municipal Planta Alta</w:t>
      </w:r>
      <w:r w:rsidR="00053F71" w:rsidRPr="0024699C">
        <w:rPr>
          <w:rFonts w:ascii="Times New Roman" w:hAnsi="Times New Roman"/>
          <w:spacing w:val="-2"/>
          <w:sz w:val="20"/>
          <w:szCs w:val="20"/>
          <w:lang w:val="es-ES_tradnl"/>
        </w:rPr>
        <w:t xml:space="preserve">, el </w:t>
      </w:r>
      <w:r w:rsidR="00053F71" w:rsidRPr="00196428">
        <w:rPr>
          <w:rFonts w:ascii="Times New Roman" w:hAnsi="Times New Roman"/>
          <w:spacing w:val="-2"/>
          <w:sz w:val="20"/>
          <w:szCs w:val="20"/>
          <w:lang w:val="es-ES_tradnl"/>
        </w:rPr>
        <w:t xml:space="preserve">día </w:t>
      </w:r>
      <w:r w:rsidR="004D6A11">
        <w:rPr>
          <w:rFonts w:ascii="Times New Roman" w:hAnsi="Times New Roman"/>
          <w:b/>
          <w:spacing w:val="-2"/>
          <w:sz w:val="20"/>
          <w:szCs w:val="20"/>
          <w:lang w:val="es-ES_tradnl"/>
        </w:rPr>
        <w:t>14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9319E9">
        <w:rPr>
          <w:rFonts w:ascii="Times New Roman" w:hAnsi="Times New Roman"/>
          <w:b/>
          <w:bCs/>
          <w:spacing w:val="-2"/>
          <w:sz w:val="20"/>
          <w:szCs w:val="20"/>
          <w:lang w:val="es-ES_tradnl"/>
        </w:rPr>
        <w:t>13</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009A1CBD">
        <w:rPr>
          <w:rFonts w:ascii="Times New Roman" w:hAnsi="Times New Roman"/>
          <w:spacing w:val="-2"/>
          <w:sz w:val="20"/>
          <w:szCs w:val="20"/>
          <w:lang w:val="es-ES_tradnl"/>
        </w:rPr>
        <w:t xml:space="preserve"> probable</w:t>
      </w:r>
      <w:r w:rsidR="00D720BA">
        <w:rPr>
          <w:rFonts w:ascii="Times New Roman" w:hAnsi="Times New Roman"/>
          <w:spacing w:val="-2"/>
          <w:sz w:val="20"/>
          <w:szCs w:val="20"/>
          <w:lang w:val="es-ES_tradnl"/>
        </w:rPr>
        <w:t xml:space="preserve"> será en la sala de Cabildos sita en calle 5 de Mayo s/n Col. Centro Interior Palacio Municipal Planta Alta</w:t>
      </w:r>
      <w:r w:rsidRPr="0024699C">
        <w:rPr>
          <w:rFonts w:ascii="Times New Roman" w:hAnsi="Times New Roman"/>
          <w:spacing w:val="-2"/>
          <w:sz w:val="20"/>
          <w:szCs w:val="20"/>
          <w:lang w:val="es-ES_tradnl"/>
        </w:rPr>
        <w:t xml:space="preserve">, el día </w:t>
      </w:r>
      <w:r w:rsidR="004D6A11">
        <w:rPr>
          <w:rFonts w:ascii="Times New Roman" w:hAnsi="Times New Roman"/>
          <w:b/>
          <w:spacing w:val="-2"/>
          <w:sz w:val="20"/>
          <w:szCs w:val="20"/>
          <w:lang w:val="es-ES_tradnl"/>
        </w:rPr>
        <w:t>25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0963BC">
        <w:rPr>
          <w:rFonts w:ascii="Times New Roman" w:hAnsi="Times New Roman"/>
          <w:b/>
          <w:bCs/>
          <w:spacing w:val="-2"/>
          <w:sz w:val="20"/>
          <w:szCs w:val="20"/>
          <w:lang w:val="es-ES_tradnl"/>
        </w:rPr>
        <w:t>13</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00D720BA">
        <w:rPr>
          <w:rFonts w:ascii="AGaramond" w:hAnsi="AGaramond"/>
          <w:sz w:val="20"/>
          <w:szCs w:val="20"/>
        </w:rPr>
        <w:t xml:space="preserve"> del H. Ayuntamiento de El Fuerte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sidR="00D720BA">
        <w:rPr>
          <w:rFonts w:ascii="Times New Roman" w:hAnsi="Times New Roman"/>
          <w:sz w:val="20"/>
          <w:szCs w:val="20"/>
          <w:lang w:val="es-MX"/>
        </w:rPr>
        <w:t>Dirección de Desarrollo Urbano,</w:t>
      </w:r>
      <w:r w:rsidR="00A14998">
        <w:rPr>
          <w:rFonts w:ascii="Times New Roman" w:hAnsi="Times New Roman"/>
          <w:sz w:val="20"/>
          <w:szCs w:val="20"/>
          <w:lang w:val="es-MX"/>
        </w:rPr>
        <w:t xml:space="preserv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r w:rsidR="00196428">
        <w:rPr>
          <w:rFonts w:ascii="Times New Roman" w:hAnsi="Times New Roman"/>
          <w:sz w:val="20"/>
          <w:szCs w:val="20"/>
          <w:lang w:val="es-MX"/>
        </w:rPr>
        <w:t xml:space="preserve"> económica</w:t>
      </w:r>
      <w:r>
        <w:rPr>
          <w:rFonts w:ascii="Times New Roman" w:hAnsi="Times New Roman"/>
          <w:sz w:val="20"/>
          <w:szCs w:val="20"/>
          <w:lang w:val="es-MX"/>
        </w:rPr>
        <w:t>.</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73468F" w:rsidRPr="00196428" w:rsidRDefault="006A16B3" w:rsidP="00196428">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w:t>
      </w:r>
      <w:r w:rsidR="00196428">
        <w:rPr>
          <w:rFonts w:ascii="Times New Roman" w:hAnsi="Times New Roman"/>
          <w:sz w:val="20"/>
          <w:szCs w:val="20"/>
          <w:lang w:val="es-MX"/>
        </w:rPr>
        <w:t xml:space="preserve"> incluyendo el presupuesto base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lastRenderedPageBreak/>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182E05" w:rsidRDefault="00182E05"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lastRenderedPageBreak/>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w:t>
      </w:r>
      <w:r w:rsidR="00D1746A">
        <w:rPr>
          <w:rFonts w:ascii="Times New Roman" w:hAnsi="Times New Roman"/>
          <w:spacing w:val="-2"/>
          <w:sz w:val="20"/>
          <w:szCs w:val="20"/>
        </w:rPr>
        <w:t>uisitos técnicos-económicos</w:t>
      </w:r>
      <w:r w:rsidRPr="0024699C">
        <w:rPr>
          <w:rFonts w:ascii="Times New Roman" w:hAnsi="Times New Roman"/>
          <w:spacing w:val="-2"/>
          <w:sz w:val="20"/>
          <w:szCs w:val="20"/>
        </w:rPr>
        <w:t>,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w:t>
      </w:r>
      <w:r w:rsidR="00D1746A">
        <w:rPr>
          <w:rFonts w:ascii="Times New Roman" w:hAnsi="Times New Roman"/>
          <w:sz w:val="20"/>
          <w:szCs w:val="20"/>
        </w:rPr>
        <w:t xml:space="preserve"> con las mismas del Estado de Sinaloa, en su</w:t>
      </w:r>
      <w:r w:rsidR="00882CEF">
        <w:rPr>
          <w:rFonts w:ascii="Times New Roman" w:hAnsi="Times New Roman"/>
          <w:sz w:val="20"/>
          <w:szCs w:val="20"/>
        </w:rPr>
        <w:t>s Artículos 122 Bis30 al Bis</w:t>
      </w:r>
      <w:r w:rsidR="00D1746A">
        <w:rPr>
          <w:rFonts w:ascii="Times New Roman" w:hAnsi="Times New Roman"/>
          <w:sz w:val="20"/>
          <w:szCs w:val="20"/>
        </w:rPr>
        <w:t xml:space="preserve"> 32</w:t>
      </w:r>
      <w:r w:rsidRPr="0024699C">
        <w:rPr>
          <w:rFonts w:ascii="Times New Roman" w:hAnsi="Times New Roman"/>
          <w:sz w:val="20"/>
          <w:szCs w:val="20"/>
        </w:rPr>
        <w:t xml:space="preserve">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A14E57" w:rsidRDefault="00053F71" w:rsidP="00A14E57">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882CEF" w:rsidP="00495CEF">
      <w:pPr>
        <w:keepLines/>
        <w:numPr>
          <w:ilvl w:val="0"/>
          <w:numId w:val="1"/>
        </w:numPr>
        <w:tabs>
          <w:tab w:val="clear" w:pos="360"/>
          <w:tab w:val="num" w:pos="709"/>
        </w:tabs>
        <w:ind w:left="709" w:right="-1" w:hanging="425"/>
        <w:jc w:val="both"/>
        <w:rPr>
          <w:rFonts w:ascii="Times New Roman" w:hAnsi="Times New Roman"/>
          <w:sz w:val="20"/>
          <w:szCs w:val="20"/>
        </w:rPr>
      </w:pPr>
      <w:r>
        <w:rPr>
          <w:rFonts w:ascii="Times New Roman" w:hAnsi="Times New Roman"/>
          <w:sz w:val="20"/>
          <w:szCs w:val="20"/>
        </w:rPr>
        <w:t xml:space="preserve"> </w:t>
      </w:r>
      <w:r w:rsidRPr="00882CEF">
        <w:rPr>
          <w:rFonts w:ascii="Times New Roman" w:hAnsi="Times New Roman"/>
          <w:sz w:val="20"/>
          <w:szCs w:val="20"/>
        </w:rPr>
        <w:t>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2E2E7E" w:rsidRPr="00A14E57" w:rsidRDefault="002E2E7E" w:rsidP="00A14E57">
      <w:pPr>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053F71" w:rsidRPr="00A14E57" w:rsidRDefault="00053F71" w:rsidP="00A14E57">
      <w:pPr>
        <w:rPr>
          <w:rFonts w:ascii="Times New Roman" w:hAnsi="Times New Roman"/>
          <w:sz w:val="20"/>
          <w:szCs w:val="20"/>
        </w:rPr>
      </w:pPr>
    </w:p>
    <w:p w:rsidR="00730181" w:rsidRPr="00A14E57" w:rsidRDefault="00053F71" w:rsidP="0024699C">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053F71" w:rsidRDefault="00053F71" w:rsidP="00053F71">
      <w:pPr>
        <w:pStyle w:val="Prrafodelista"/>
        <w:rPr>
          <w:rFonts w:ascii="Times New Roman" w:hAnsi="Times New Roman"/>
          <w:sz w:val="10"/>
          <w:szCs w:val="10"/>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2E2E7E" w:rsidRDefault="00A14E57" w:rsidP="00A14E57">
      <w:pPr>
        <w:ind w:right="-1"/>
        <w:jc w:val="center"/>
        <w:rPr>
          <w:rFonts w:ascii="Times New Roman" w:hAnsi="Times New Roman"/>
          <w:sz w:val="20"/>
          <w:szCs w:val="20"/>
          <w:lang w:val="es-MX"/>
        </w:rPr>
      </w:pPr>
      <w:r>
        <w:rPr>
          <w:rFonts w:ascii="Times New Roman" w:hAnsi="Times New Roman"/>
          <w:sz w:val="20"/>
          <w:szCs w:val="20"/>
          <w:lang w:val="es-MX"/>
        </w:rPr>
        <w:t>El Fuerte</w:t>
      </w:r>
      <w:r w:rsidR="0024699C">
        <w:rPr>
          <w:rFonts w:ascii="Times New Roman" w:hAnsi="Times New Roman"/>
          <w:sz w:val="20"/>
          <w:szCs w:val="20"/>
          <w:lang w:val="es-MX"/>
        </w:rPr>
        <w:t>,</w:t>
      </w:r>
      <w:r w:rsidR="00053F71" w:rsidRPr="00743D02">
        <w:rPr>
          <w:rFonts w:ascii="Times New Roman" w:hAnsi="Times New Roman"/>
          <w:sz w:val="20"/>
          <w:szCs w:val="20"/>
          <w:lang w:val="es-MX"/>
        </w:rPr>
        <w:t xml:space="preserve"> Sinaloa; a </w:t>
      </w:r>
      <w:r w:rsidR="00780F6E">
        <w:rPr>
          <w:rFonts w:ascii="Times New Roman" w:hAnsi="Times New Roman"/>
          <w:b/>
          <w:spacing w:val="-2"/>
          <w:sz w:val="20"/>
          <w:szCs w:val="20"/>
          <w:lang w:val="es-ES_tradnl"/>
        </w:rPr>
        <w:t>30</w:t>
      </w:r>
      <w:r w:rsidR="00A86958" w:rsidRPr="00CF5E81">
        <w:rPr>
          <w:rFonts w:ascii="Times New Roman" w:hAnsi="Times New Roman"/>
          <w:b/>
          <w:spacing w:val="-2"/>
          <w:sz w:val="20"/>
          <w:szCs w:val="20"/>
          <w:lang w:val="es-ES_tradnl"/>
        </w:rPr>
        <w:t xml:space="preserve"> d</w:t>
      </w:r>
      <w:r w:rsidR="00182E05" w:rsidRPr="00CF5E81">
        <w:rPr>
          <w:rFonts w:ascii="Times New Roman" w:hAnsi="Times New Roman"/>
          <w:b/>
          <w:spacing w:val="-2"/>
          <w:sz w:val="20"/>
          <w:szCs w:val="20"/>
          <w:lang w:val="es-ES_tradnl"/>
        </w:rPr>
        <w:t>e Septiembre</w:t>
      </w:r>
      <w:r w:rsidR="00E07EE2" w:rsidRPr="00CF5E81">
        <w:rPr>
          <w:rFonts w:ascii="Times New Roman" w:hAnsi="Times New Roman"/>
          <w:b/>
          <w:spacing w:val="-2"/>
          <w:sz w:val="20"/>
          <w:szCs w:val="20"/>
          <w:lang w:val="es-ES_tradnl"/>
        </w:rPr>
        <w:t xml:space="preserve"> del 2019</w:t>
      </w:r>
      <w:r w:rsidR="00053F71" w:rsidRPr="00A14E57">
        <w:rPr>
          <w:rFonts w:ascii="Times New Roman" w:hAnsi="Times New Roman"/>
          <w:sz w:val="20"/>
          <w:szCs w:val="20"/>
          <w:highlight w:val="yellow"/>
          <w:lang w:val="es-MX"/>
        </w:rPr>
        <w:t>.</w:t>
      </w: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Bo. del Concursante:</w:t>
      </w:r>
    </w:p>
    <w:p w:rsidR="00053F71" w:rsidRDefault="00053F71" w:rsidP="00053F71">
      <w:pPr>
        <w:ind w:left="3894" w:right="424" w:firstLine="1146"/>
        <w:rPr>
          <w:rFonts w:ascii="Times New Roman" w:hAnsi="Times New Roman"/>
          <w:lang w:val="es-MX"/>
        </w:rPr>
      </w:pPr>
    </w:p>
    <w:p w:rsidR="002E2E7E" w:rsidRPr="009F60FF" w:rsidRDefault="002E2E7E" w:rsidP="00A14E57">
      <w:pPr>
        <w:ind w:right="424"/>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9A1CB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Lic. </w:t>
      </w:r>
      <w:proofErr w:type="spellStart"/>
      <w:r>
        <w:rPr>
          <w:rFonts w:ascii="Times New Roman" w:hAnsi="Times New Roman"/>
          <w:sz w:val="20"/>
          <w:szCs w:val="20"/>
        </w:rPr>
        <w:t>Jose</w:t>
      </w:r>
      <w:proofErr w:type="spellEnd"/>
      <w:r>
        <w:rPr>
          <w:rFonts w:ascii="Times New Roman" w:hAnsi="Times New Roman"/>
          <w:sz w:val="20"/>
          <w:szCs w:val="20"/>
        </w:rPr>
        <w:t xml:space="preserve"> </w:t>
      </w:r>
      <w:proofErr w:type="spellStart"/>
      <w:r>
        <w:rPr>
          <w:rFonts w:ascii="Times New Roman" w:hAnsi="Times New Roman"/>
          <w:sz w:val="20"/>
          <w:szCs w:val="20"/>
        </w:rPr>
        <w:t>Orduño</w:t>
      </w:r>
      <w:proofErr w:type="spellEnd"/>
      <w:r>
        <w:rPr>
          <w:rFonts w:ascii="Times New Roman" w:hAnsi="Times New Roman"/>
          <w:sz w:val="20"/>
          <w:szCs w:val="20"/>
        </w:rPr>
        <w:t xml:space="preserve"> </w:t>
      </w:r>
      <w:proofErr w:type="spellStart"/>
      <w:r>
        <w:rPr>
          <w:rFonts w:ascii="Times New Roman" w:hAnsi="Times New Roman"/>
          <w:sz w:val="20"/>
          <w:szCs w:val="20"/>
        </w:rPr>
        <w:t>Carlon</w:t>
      </w:r>
      <w:proofErr w:type="spellEnd"/>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009A1CBD">
        <w:rPr>
          <w:rFonts w:ascii="AGaramond" w:hAnsi="AGaramond"/>
          <w:sz w:val="22"/>
        </w:rPr>
        <w:t xml:space="preserve"> de Desarrollo urbano, </w:t>
      </w:r>
      <w:r w:rsidRPr="009F60FF">
        <w:rPr>
          <w:rFonts w:ascii="AGaramond" w:hAnsi="AGaramond"/>
          <w:sz w:val="22"/>
        </w:rPr>
        <w:t>Obras y Servicios Públicos</w:t>
      </w:r>
    </w:p>
    <w:sectPr w:rsidR="009974E5" w:rsidRPr="00A40593" w:rsidSect="0011618E">
      <w:headerReference w:type="default" r:id="rId8"/>
      <w:endnotePr>
        <w:numFmt w:val="decimal"/>
      </w:endnotePr>
      <w:pgSz w:w="11906" w:h="16838"/>
      <w:pgMar w:top="567" w:right="567" w:bottom="425"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65" w:rsidRDefault="00156E65">
      <w:pPr>
        <w:spacing w:line="20" w:lineRule="exact"/>
        <w:rPr>
          <w:sz w:val="20"/>
        </w:rPr>
      </w:pPr>
    </w:p>
  </w:endnote>
  <w:endnote w:type="continuationSeparator" w:id="0">
    <w:p w:rsidR="00156E65" w:rsidRDefault="00156E65">
      <w:r>
        <w:rPr>
          <w:sz w:val="20"/>
        </w:rPr>
        <w:t xml:space="preserve"> </w:t>
      </w:r>
    </w:p>
  </w:endnote>
  <w:endnote w:type="continuationNotice" w:id="1">
    <w:p w:rsidR="00156E65" w:rsidRDefault="00156E6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65" w:rsidRDefault="00156E65">
      <w:r>
        <w:rPr>
          <w:sz w:val="20"/>
        </w:rPr>
        <w:separator/>
      </w:r>
    </w:p>
  </w:footnote>
  <w:footnote w:type="continuationSeparator" w:id="0">
    <w:p w:rsidR="00156E65" w:rsidRDefault="0015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11618E" w:rsidRDefault="00347F5C" w:rsidP="00FA0F41">
    <w:pPr>
      <w:jc w:val="center"/>
      <w:rPr>
        <w:rFonts w:ascii="Desdemona" w:hAnsi="Desdemona"/>
        <w:b/>
        <w:sz w:val="34"/>
        <w:lang w:val="es-MX"/>
      </w:rPr>
    </w:pPr>
    <w:r w:rsidRPr="0011618E">
      <w:rPr>
        <w:rFonts w:ascii="Desdemona" w:hAnsi="Desdemona"/>
        <w:b/>
        <w:sz w:val="34"/>
        <w:lang w:val="es-MX"/>
      </w:rPr>
      <w:t>M</w:t>
    </w:r>
    <w:r w:rsidR="00073AA1" w:rsidRPr="0011618E">
      <w:rPr>
        <w:rFonts w:ascii="Desdemona" w:hAnsi="Desdemona"/>
        <w:b/>
        <w:sz w:val="34"/>
        <w:lang w:val="es-MX"/>
      </w:rPr>
      <w:t>UNICIPIO DE EL FUERTE</w:t>
    </w:r>
    <w:r w:rsidRPr="0011618E">
      <w:rPr>
        <w:rFonts w:ascii="Desdemona" w:hAnsi="Desdemona"/>
        <w:b/>
        <w:sz w:val="34"/>
        <w:lang w:val="es-MX"/>
      </w:rPr>
      <w:t>, SINALOA.</w:t>
    </w:r>
  </w:p>
  <w:p w:rsidR="00347F5C" w:rsidRPr="0011618E" w:rsidRDefault="00073AA1" w:rsidP="00FA0F41">
    <w:pPr>
      <w:jc w:val="center"/>
      <w:rPr>
        <w:rFonts w:ascii="Desdemona" w:hAnsi="Desdemona"/>
        <w:b/>
        <w:sz w:val="34"/>
        <w:lang w:val="es-MX"/>
      </w:rPr>
    </w:pPr>
    <w:r w:rsidRPr="0011618E">
      <w:rPr>
        <w:rFonts w:ascii="Desdemona" w:hAnsi="Desdemona"/>
        <w:b/>
        <w:sz w:val="34"/>
        <w:lang w:val="es-MX"/>
      </w:rPr>
      <w:t>H. AYUNTAMIENTO DE EL FUERTE</w:t>
    </w:r>
  </w:p>
  <w:p w:rsidR="00347F5C" w:rsidRPr="0011618E" w:rsidRDefault="00347F5C" w:rsidP="00FA0F41">
    <w:pPr>
      <w:pStyle w:val="Subttulo"/>
      <w:rPr>
        <w:sz w:val="30"/>
      </w:rPr>
    </w:pPr>
    <w:r w:rsidRPr="0011618E">
      <w:rPr>
        <w:sz w:val="30"/>
      </w:rPr>
      <w:t xml:space="preserve">DIRECCIÓN DE </w:t>
    </w:r>
    <w:r w:rsidR="00073AA1" w:rsidRPr="0011618E">
      <w:rPr>
        <w:sz w:val="30"/>
      </w:rPr>
      <w:t>DESARROLLO URBANO, OBRAS Y SERVICIOS PUBLICOS</w:t>
    </w:r>
  </w:p>
  <w:p w:rsidR="00347F5C" w:rsidRPr="00FA0F41" w:rsidRDefault="00347F5C" w:rsidP="00FA0F41">
    <w:pPr>
      <w:pStyle w:val="Subttulo"/>
      <w:rPr>
        <w:sz w:val="36"/>
        <w:szCs w:val="36"/>
      </w:rPr>
    </w:pPr>
    <w:r w:rsidRPr="00FA0F41">
      <w:rPr>
        <w:sz w:val="36"/>
        <w:szCs w:val="36"/>
      </w:rPr>
      <w:t xml:space="preserve">BASES DE CONCURSO </w:t>
    </w:r>
  </w:p>
  <w:p w:rsidR="00C235CF" w:rsidRDefault="00C235CF" w:rsidP="00BC78CD">
    <w:pPr>
      <w:pStyle w:val="Subttulo"/>
      <w:rPr>
        <w:sz w:val="30"/>
        <w:szCs w:val="30"/>
      </w:rPr>
    </w:pPr>
    <w:r>
      <w:rPr>
        <w:sz w:val="30"/>
        <w:szCs w:val="30"/>
      </w:rPr>
      <w:t>INVITACION A CUANDO MENOS TRES PERSONAS</w:t>
    </w:r>
  </w:p>
  <w:p w:rsidR="00347F5C" w:rsidRPr="00A729E3" w:rsidRDefault="00C941F4" w:rsidP="00BC78CD">
    <w:pPr>
      <w:pStyle w:val="Subttulo"/>
      <w:rPr>
        <w:sz w:val="30"/>
        <w:szCs w:val="30"/>
      </w:rPr>
    </w:pPr>
    <w:r>
      <w:rPr>
        <w:sz w:val="30"/>
        <w:szCs w:val="30"/>
      </w:rPr>
      <w:t xml:space="preserve"> NO.FU19-AFM/OP-003</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0774FB">
      <w:rPr>
        <w:rStyle w:val="Nmerodepgina"/>
        <w:rFonts w:ascii="Times New Roman" w:hAnsi="Times New Roman"/>
        <w:noProof/>
        <w:sz w:val="17"/>
      </w:rPr>
      <w:t>12</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0774FB">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AA1"/>
    <w:rsid w:val="00073EB6"/>
    <w:rsid w:val="00074E84"/>
    <w:rsid w:val="0007659C"/>
    <w:rsid w:val="000774FB"/>
    <w:rsid w:val="00082F1F"/>
    <w:rsid w:val="00095BE9"/>
    <w:rsid w:val="000963BC"/>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1618E"/>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5279B"/>
    <w:rsid w:val="00156E65"/>
    <w:rsid w:val="0016049B"/>
    <w:rsid w:val="00171A78"/>
    <w:rsid w:val="00174A07"/>
    <w:rsid w:val="001765D7"/>
    <w:rsid w:val="0017719C"/>
    <w:rsid w:val="00177AE5"/>
    <w:rsid w:val="00177B4A"/>
    <w:rsid w:val="00182E05"/>
    <w:rsid w:val="00183655"/>
    <w:rsid w:val="00184C95"/>
    <w:rsid w:val="001853C1"/>
    <w:rsid w:val="00186F15"/>
    <w:rsid w:val="001920CD"/>
    <w:rsid w:val="001949AC"/>
    <w:rsid w:val="00196428"/>
    <w:rsid w:val="001A49C3"/>
    <w:rsid w:val="001B2A3A"/>
    <w:rsid w:val="001B4227"/>
    <w:rsid w:val="001B537A"/>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64897"/>
    <w:rsid w:val="00274288"/>
    <w:rsid w:val="002761CF"/>
    <w:rsid w:val="002814CE"/>
    <w:rsid w:val="002825B1"/>
    <w:rsid w:val="00283287"/>
    <w:rsid w:val="00293311"/>
    <w:rsid w:val="00294D79"/>
    <w:rsid w:val="00295831"/>
    <w:rsid w:val="0029653B"/>
    <w:rsid w:val="002967FF"/>
    <w:rsid w:val="002B10E4"/>
    <w:rsid w:val="002B200B"/>
    <w:rsid w:val="002B3B84"/>
    <w:rsid w:val="002C30C9"/>
    <w:rsid w:val="002D7441"/>
    <w:rsid w:val="002E04B2"/>
    <w:rsid w:val="002E2E7E"/>
    <w:rsid w:val="002E6858"/>
    <w:rsid w:val="002F7E03"/>
    <w:rsid w:val="003010DD"/>
    <w:rsid w:val="00303636"/>
    <w:rsid w:val="0031011A"/>
    <w:rsid w:val="003125A2"/>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14CE"/>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570EF"/>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6A11"/>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B7C80"/>
    <w:rsid w:val="005C07F8"/>
    <w:rsid w:val="005C0C4F"/>
    <w:rsid w:val="005C0FD7"/>
    <w:rsid w:val="005C4A97"/>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23DD9"/>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468F"/>
    <w:rsid w:val="0073688A"/>
    <w:rsid w:val="00737637"/>
    <w:rsid w:val="00747D87"/>
    <w:rsid w:val="00754250"/>
    <w:rsid w:val="00755071"/>
    <w:rsid w:val="00755170"/>
    <w:rsid w:val="0075730F"/>
    <w:rsid w:val="007663C9"/>
    <w:rsid w:val="00775DEA"/>
    <w:rsid w:val="00780F6E"/>
    <w:rsid w:val="0078772E"/>
    <w:rsid w:val="00790C90"/>
    <w:rsid w:val="007A3334"/>
    <w:rsid w:val="007A5929"/>
    <w:rsid w:val="007A7862"/>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2CEF"/>
    <w:rsid w:val="00885EBC"/>
    <w:rsid w:val="008924DB"/>
    <w:rsid w:val="00896C42"/>
    <w:rsid w:val="008A0855"/>
    <w:rsid w:val="008B10CE"/>
    <w:rsid w:val="008B11BA"/>
    <w:rsid w:val="008B1298"/>
    <w:rsid w:val="008B1972"/>
    <w:rsid w:val="008B30BF"/>
    <w:rsid w:val="008B3D80"/>
    <w:rsid w:val="008B4EFD"/>
    <w:rsid w:val="008B6AF7"/>
    <w:rsid w:val="008C3100"/>
    <w:rsid w:val="008D0057"/>
    <w:rsid w:val="008D220C"/>
    <w:rsid w:val="008D3E1F"/>
    <w:rsid w:val="008D45F1"/>
    <w:rsid w:val="008D5121"/>
    <w:rsid w:val="008D7279"/>
    <w:rsid w:val="008D75E2"/>
    <w:rsid w:val="008F5983"/>
    <w:rsid w:val="00900C10"/>
    <w:rsid w:val="00900DFA"/>
    <w:rsid w:val="0090197E"/>
    <w:rsid w:val="009150CB"/>
    <w:rsid w:val="00917F56"/>
    <w:rsid w:val="00921958"/>
    <w:rsid w:val="00921D51"/>
    <w:rsid w:val="00926619"/>
    <w:rsid w:val="00926636"/>
    <w:rsid w:val="0092694A"/>
    <w:rsid w:val="00930C7F"/>
    <w:rsid w:val="009319E9"/>
    <w:rsid w:val="00932760"/>
    <w:rsid w:val="0093766D"/>
    <w:rsid w:val="00937C5E"/>
    <w:rsid w:val="00941FAF"/>
    <w:rsid w:val="00942CE6"/>
    <w:rsid w:val="009432AA"/>
    <w:rsid w:val="00945041"/>
    <w:rsid w:val="00945709"/>
    <w:rsid w:val="00946788"/>
    <w:rsid w:val="009529B1"/>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1CBD"/>
    <w:rsid w:val="009A3974"/>
    <w:rsid w:val="009A4BAE"/>
    <w:rsid w:val="009A6587"/>
    <w:rsid w:val="009B0C36"/>
    <w:rsid w:val="009B1EB4"/>
    <w:rsid w:val="009B4756"/>
    <w:rsid w:val="009B5184"/>
    <w:rsid w:val="009B5A5B"/>
    <w:rsid w:val="009B644E"/>
    <w:rsid w:val="009C3714"/>
    <w:rsid w:val="009D7506"/>
    <w:rsid w:val="009E0277"/>
    <w:rsid w:val="009E3EA4"/>
    <w:rsid w:val="009E4379"/>
    <w:rsid w:val="009F1B1A"/>
    <w:rsid w:val="009F2372"/>
    <w:rsid w:val="009F23D6"/>
    <w:rsid w:val="009F3A2C"/>
    <w:rsid w:val="009F60FF"/>
    <w:rsid w:val="00A05C6F"/>
    <w:rsid w:val="00A05C93"/>
    <w:rsid w:val="00A07CCC"/>
    <w:rsid w:val="00A10374"/>
    <w:rsid w:val="00A11DF4"/>
    <w:rsid w:val="00A14998"/>
    <w:rsid w:val="00A14E57"/>
    <w:rsid w:val="00A16A6B"/>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86958"/>
    <w:rsid w:val="00A91981"/>
    <w:rsid w:val="00A9577A"/>
    <w:rsid w:val="00A962E2"/>
    <w:rsid w:val="00AA1D93"/>
    <w:rsid w:val="00AA69A7"/>
    <w:rsid w:val="00AB4F91"/>
    <w:rsid w:val="00AB5614"/>
    <w:rsid w:val="00AC0143"/>
    <w:rsid w:val="00AC2534"/>
    <w:rsid w:val="00AC32C1"/>
    <w:rsid w:val="00AE0862"/>
    <w:rsid w:val="00AE1CDA"/>
    <w:rsid w:val="00AE2A90"/>
    <w:rsid w:val="00AE7101"/>
    <w:rsid w:val="00AF0D12"/>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35CF"/>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41F4"/>
    <w:rsid w:val="00C94E6A"/>
    <w:rsid w:val="00C960E9"/>
    <w:rsid w:val="00C97DA8"/>
    <w:rsid w:val="00CA4735"/>
    <w:rsid w:val="00CC412E"/>
    <w:rsid w:val="00CC46EF"/>
    <w:rsid w:val="00CD14B6"/>
    <w:rsid w:val="00CD46B3"/>
    <w:rsid w:val="00CD7888"/>
    <w:rsid w:val="00CE5481"/>
    <w:rsid w:val="00CE6797"/>
    <w:rsid w:val="00CF01FC"/>
    <w:rsid w:val="00CF0C22"/>
    <w:rsid w:val="00CF5E81"/>
    <w:rsid w:val="00D01E4F"/>
    <w:rsid w:val="00D075A5"/>
    <w:rsid w:val="00D07AC9"/>
    <w:rsid w:val="00D1011C"/>
    <w:rsid w:val="00D1410A"/>
    <w:rsid w:val="00D14CB0"/>
    <w:rsid w:val="00D170AD"/>
    <w:rsid w:val="00D1746A"/>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720BA"/>
    <w:rsid w:val="00D826B0"/>
    <w:rsid w:val="00D831CD"/>
    <w:rsid w:val="00D87BFC"/>
    <w:rsid w:val="00DA374B"/>
    <w:rsid w:val="00DA4D66"/>
    <w:rsid w:val="00DA5940"/>
    <w:rsid w:val="00DB6F6B"/>
    <w:rsid w:val="00DC3A68"/>
    <w:rsid w:val="00DC3AC4"/>
    <w:rsid w:val="00DD04B8"/>
    <w:rsid w:val="00DD1C5B"/>
    <w:rsid w:val="00DD3702"/>
    <w:rsid w:val="00DD6FDD"/>
    <w:rsid w:val="00DD6FFE"/>
    <w:rsid w:val="00DE10D4"/>
    <w:rsid w:val="00DF1C75"/>
    <w:rsid w:val="00DF6289"/>
    <w:rsid w:val="00DF7D4B"/>
    <w:rsid w:val="00E00C9A"/>
    <w:rsid w:val="00E0185E"/>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23D9"/>
    <w:rsid w:val="00EA6DE6"/>
    <w:rsid w:val="00EA7D11"/>
    <w:rsid w:val="00EB14AF"/>
    <w:rsid w:val="00EB69B1"/>
    <w:rsid w:val="00ED25F5"/>
    <w:rsid w:val="00ED2A1D"/>
    <w:rsid w:val="00ED5239"/>
    <w:rsid w:val="00EE30C7"/>
    <w:rsid w:val="00EE3852"/>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 w:val="00FF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44704B1-0BD3-4C62-B188-29B99457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757A-BF61-47B1-B4DE-67966EB5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12</Pages>
  <Words>6807</Words>
  <Characters>37441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dc:description/>
  <cp:lastModifiedBy>Cristian</cp:lastModifiedBy>
  <cp:revision>21</cp:revision>
  <cp:lastPrinted>2019-09-02T14:50:00Z</cp:lastPrinted>
  <dcterms:created xsi:type="dcterms:W3CDTF">2019-07-16T19:53:00Z</dcterms:created>
  <dcterms:modified xsi:type="dcterms:W3CDTF">2019-10-04T18:34:00Z</dcterms:modified>
</cp:coreProperties>
</file>