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FA56" w14:textId="686008AA"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6544A">
        <w:rPr>
          <w:rFonts w:ascii="Helvetica" w:hAnsi="Helvetica" w:cs="Helvetica"/>
          <w:bCs/>
          <w:i w:val="0"/>
        </w:rPr>
        <w:t>MUNICIPIO DE MOCORITO</w:t>
      </w:r>
      <w:r w:rsidRPr="00516F0D">
        <w:rPr>
          <w:rFonts w:ascii="Helvetica" w:hAnsi="Helvetica" w:cs="Helvetica"/>
          <w:bCs/>
          <w:i w:val="0"/>
        </w:rPr>
        <w:t xml:space="preserve">, A TRAVÉS DE LA </w:t>
      </w:r>
      <w:r w:rsidR="0056544A">
        <w:rPr>
          <w:rFonts w:ascii="Helvetica" w:hAnsi="Helvetica" w:cs="Helvetica"/>
          <w:bCs/>
          <w:i w:val="0"/>
        </w:rPr>
        <w:t>DIRECCIÓN</w:t>
      </w:r>
      <w:r w:rsidRPr="00516F0D">
        <w:rPr>
          <w:rFonts w:ascii="Helvetica" w:hAnsi="Helvetica" w:cs="Helvetica"/>
          <w:bCs/>
          <w:i w:val="0"/>
        </w:rPr>
        <w:t xml:space="preserve"> DE OBRAS PÚBLICAS,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 xml:space="preserve">No. </w:t>
      </w:r>
      <w:r w:rsidR="00AE023F" w:rsidRPr="00AE023F">
        <w:rPr>
          <w:rFonts w:ascii="Helvetica" w:hAnsi="Helvetica" w:cs="Helvetica"/>
          <w:b/>
          <w:bCs/>
          <w:i w:val="0"/>
        </w:rPr>
        <w:t>MOC-LPN-003-URB-2022</w:t>
      </w:r>
      <w:r w:rsidRPr="00D52CE0">
        <w:rPr>
          <w:rFonts w:ascii="Helvetica" w:hAnsi="Helvetica" w:cs="Helvetica"/>
          <w:i w:val="0"/>
        </w:rPr>
        <w:t>,</w:t>
      </w:r>
      <w:r w:rsidRPr="00D52CE0">
        <w:rPr>
          <w:rFonts w:ascii="Helvetica" w:hAnsi="Helvetica" w:cs="Helvetica"/>
          <w:bCs/>
          <w:i w:val="0"/>
        </w:rPr>
        <w:t xml:space="preserve"> DE LA LICITACIÓN PÚBLICA NACIONAL</w:t>
      </w:r>
      <w:r w:rsidR="00C553F3">
        <w:rPr>
          <w:rFonts w:ascii="Helvetica" w:hAnsi="Helvetica" w:cs="Helvetica"/>
          <w:bCs/>
          <w:i w:val="0"/>
        </w:rPr>
        <w:t xml:space="preserve"> </w:t>
      </w:r>
      <w:r w:rsidR="00223426" w:rsidRPr="00D52CE0">
        <w:rPr>
          <w:rFonts w:ascii="Helvetica" w:hAnsi="Helvetica" w:cs="Helvetica"/>
          <w:b/>
          <w:bCs/>
          <w:i w:val="0"/>
        </w:rPr>
        <w:t>No</w:t>
      </w:r>
      <w:r w:rsidR="002F24CB" w:rsidRPr="002F24CB">
        <w:t xml:space="preserve"> </w:t>
      </w:r>
      <w:r w:rsidR="00AE023F" w:rsidRPr="00AE023F">
        <w:rPr>
          <w:rFonts w:ascii="Helvetica" w:hAnsi="Helvetica" w:cs="Helvetica"/>
          <w:b/>
          <w:bCs/>
          <w:i w:val="0"/>
        </w:rPr>
        <w:t>MOC-LPN-003-URB-2022</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28277C">
        <w:rPr>
          <w:rFonts w:ascii="Helvetica" w:hAnsi="Helvetica" w:cs="Helvetica"/>
          <w:b/>
          <w:bCs/>
          <w:i w:val="0"/>
        </w:rPr>
        <w:t xml:space="preserve"> </w:t>
      </w:r>
      <w:r w:rsidR="00AE023F" w:rsidRPr="00AE023F">
        <w:rPr>
          <w:rFonts w:ascii="Helvetica" w:hAnsi="Helvetica" w:cs="Helvetica"/>
          <w:b/>
          <w:i w:val="0"/>
        </w:rPr>
        <w:t>REHABILITACIÓN DE PARQUE INFONAVIT (SEGUNDA ETAPA) EN LA CABECERA DEL MUNICIPIO DE MOCORITO, ESTADO DE SINALOA</w:t>
      </w:r>
      <w:r w:rsidR="00AE023F">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77777777"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14:paraId="2C78C925" w14:textId="77777777" w:rsidR="00516F0D" w:rsidRPr="002E7A9A" w:rsidRDefault="00516F0D" w:rsidP="0032639B">
      <w:pPr>
        <w:pStyle w:val="Textoindependiente31"/>
        <w:rPr>
          <w:rFonts w:ascii="Helvetica" w:hAnsi="Helvetica" w:cs="Arial"/>
          <w:b/>
          <w:i w:val="0"/>
          <w:sz w:val="10"/>
          <w:szCs w:val="1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07056E87"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w:t>
      </w:r>
      <w:r w:rsidR="003A6849">
        <w:rPr>
          <w:rFonts w:ascii="Helvetica" w:hAnsi="Helvetica" w:cs="Arial"/>
          <w:i w:val="0"/>
        </w:rPr>
        <w:t>,</w:t>
      </w:r>
      <w:r w:rsidRPr="007B2841">
        <w:rPr>
          <w:rFonts w:ascii="Helvetica" w:hAnsi="Helvetica" w:cs="Arial"/>
          <w:i w:val="0"/>
        </w:rPr>
        <w:t xml:space="preserve">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7D12E76A" w14:textId="71D1F908" w:rsid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1F4B96E1" w14:textId="77777777" w:rsidR="002E7A9A" w:rsidRPr="002E7A9A" w:rsidRDefault="002E7A9A" w:rsidP="002E7A9A">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777777" w:rsidR="003045FD" w:rsidRPr="003045FD" w:rsidRDefault="003045FD" w:rsidP="003045FD">
      <w:pPr>
        <w:pStyle w:val="Textoindependiente31"/>
        <w:rPr>
          <w:rFonts w:ascii="Helvetica" w:hAnsi="Helvetica" w:cs="Arial"/>
          <w:i w:val="0"/>
          <w:sz w:val="20"/>
          <w:szCs w:val="24"/>
          <w:lang w:val="es-MX"/>
        </w:rPr>
      </w:pP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28FBF3E1" w:rsidR="003045FD" w:rsidRDefault="003045FD" w:rsidP="003045FD">
      <w:pPr>
        <w:pStyle w:val="Textoindependiente31"/>
        <w:rPr>
          <w:rFonts w:ascii="Helvetica" w:hAnsi="Helvetica" w:cs="Arial"/>
          <w:i w:val="0"/>
          <w:sz w:val="20"/>
          <w:szCs w:val="24"/>
          <w:lang w:val="es-MX"/>
        </w:rPr>
      </w:pPr>
    </w:p>
    <w:p w14:paraId="3B3E386A" w14:textId="71A2E340"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 xml:space="preserve">Las que se encuentren inhabilitadas por resolución de la </w:t>
      </w:r>
      <w:r w:rsidR="00713BC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la Función Pública o </w:t>
      </w:r>
      <w:r w:rsidR="00713BC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224CE4">
      <w:pPr>
        <w:pStyle w:val="Textoindependiente31"/>
        <w:jc w:val="center"/>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7039AFE9" w14:textId="77777777" w:rsidR="00900B49" w:rsidRDefault="00900B49" w:rsidP="0032639B">
      <w:pPr>
        <w:pStyle w:val="Textoindependiente31"/>
        <w:rPr>
          <w:rFonts w:ascii="Helvetica" w:hAnsi="Helvetica" w:cs="Arial"/>
          <w:i w:val="0"/>
          <w:sz w:val="20"/>
          <w:lang w:val="es-ES"/>
        </w:rPr>
      </w:pPr>
    </w:p>
    <w:p w14:paraId="3E69CE29" w14:textId="79B2F73F"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00604EAF">
        <w:rPr>
          <w:rFonts w:ascii="Helvetica" w:hAnsi="Helvetica" w:cs="Arial"/>
          <w:i w:val="0"/>
          <w:sz w:val="20"/>
          <w:lang w:val="es-ES"/>
        </w:rPr>
        <w:t>ública</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01E73CE" w:rsidR="004B6158" w:rsidRDefault="004B6158" w:rsidP="0032639B">
      <w:pPr>
        <w:pStyle w:val="Textoindependiente31"/>
        <w:rPr>
          <w:rFonts w:ascii="Helvetica" w:hAnsi="Helvetica" w:cs="Arial"/>
          <w:i w:val="0"/>
          <w:sz w:val="10"/>
          <w:szCs w:val="10"/>
          <w:lang w:val="es-ES"/>
        </w:rPr>
      </w:pPr>
    </w:p>
    <w:p w14:paraId="5B4D90E8" w14:textId="77777777" w:rsidR="00900B49" w:rsidRPr="004B6158" w:rsidRDefault="00900B49"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5F66D3F6" w14:textId="1B79C51C" w:rsidR="0032639B"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lastRenderedPageBreak/>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se encuentra en el Sistema CompraNet Sinaloa, así como también</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se encuentra publicada en el Periódico Oficial del Estado de Sinaloa.</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Pr="007B2841">
        <w:rPr>
          <w:rFonts w:ascii="Helvetica" w:hAnsi="Helvetica" w:cs="Arial"/>
          <w:i w:val="0"/>
          <w:color w:val="000000"/>
          <w:sz w:val="20"/>
          <w:lang w:val="es-MX"/>
        </w:rPr>
        <w:t xml:space="preserve">, en las oficinas de la </w:t>
      </w:r>
      <w:r w:rsidR="000859FE">
        <w:rPr>
          <w:rFonts w:ascii="Helvetica" w:hAnsi="Helvetica" w:cs="Arial"/>
          <w:b/>
          <w:i w:val="0"/>
          <w:color w:val="000000"/>
          <w:sz w:val="20"/>
          <w:lang w:val="es-MX"/>
        </w:rPr>
        <w:t>Dirección de Obras Públicas Municipales del H. Ayuntamiento de Mocorito,</w:t>
      </w:r>
      <w:r w:rsidRPr="007B2841">
        <w:rPr>
          <w:rFonts w:ascii="Helvetica" w:hAnsi="Helvetica" w:cs="Arial"/>
          <w:i w:val="0"/>
          <w:color w:val="000000"/>
          <w:sz w:val="20"/>
          <w:lang w:val="es-MX"/>
        </w:rPr>
        <w:t xml:space="preserve"> ubicadas en </w:t>
      </w:r>
      <w:r w:rsidR="00604EAF">
        <w:rPr>
          <w:rFonts w:ascii="Helvetica" w:hAnsi="Helvetica" w:cs="Arial"/>
          <w:b/>
          <w:i w:val="0"/>
          <w:sz w:val="20"/>
        </w:rPr>
        <w:t xml:space="preserve">Calle Hidalgo No.32, Colonia Centro, Mocorito, Sinaloa, </w:t>
      </w:r>
      <w:r w:rsidR="000859FE">
        <w:rPr>
          <w:rFonts w:ascii="Helvetica" w:hAnsi="Helvetica" w:cs="Arial"/>
          <w:b/>
          <w:i w:val="0"/>
          <w:sz w:val="20"/>
        </w:rPr>
        <w:t>Código</w:t>
      </w:r>
      <w:r w:rsidR="00604EAF">
        <w:rPr>
          <w:rFonts w:ascii="Helvetica" w:hAnsi="Helvetica" w:cs="Arial"/>
          <w:b/>
          <w:i w:val="0"/>
          <w:sz w:val="20"/>
        </w:rPr>
        <w:t xml:space="preserve"> Postal 80800</w:t>
      </w:r>
      <w:r w:rsidR="0000310D">
        <w:rPr>
          <w:rFonts w:ascii="Helvetica" w:hAnsi="Helvetica" w:cs="Arial"/>
          <w:i w:val="0"/>
          <w:sz w:val="20"/>
        </w:rPr>
        <w:t>.</w:t>
      </w:r>
      <w:r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A602ADF"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ge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44BB08C0" w14:textId="21B98023" w:rsidR="00CC35A7" w:rsidRPr="00965A04" w:rsidRDefault="00F320CB" w:rsidP="00965A04">
      <w:pPr>
        <w:pStyle w:val="SRA"/>
        <w:numPr>
          <w:ilvl w:val="0"/>
          <w:numId w:val="2"/>
        </w:numPr>
        <w:spacing w:line="231" w:lineRule="exact"/>
        <w:rPr>
          <w:rFonts w:ascii="Helvetica" w:hAnsi="Helvetica" w:cs="Arial"/>
          <w:color w:val="000000"/>
          <w:sz w:val="20"/>
        </w:rPr>
      </w:pPr>
      <w:r w:rsidRPr="007B2841">
        <w:rPr>
          <w:rFonts w:ascii="Helvetica" w:hAnsi="Helvetica" w:cs="Arial"/>
          <w:b/>
          <w:sz w:val="20"/>
          <w:lang w:val="es-ES"/>
        </w:rPr>
        <w:t>Secretaría:</w:t>
      </w:r>
      <w:r w:rsidRPr="007B2841">
        <w:rPr>
          <w:rFonts w:ascii="Helvetica" w:hAnsi="Helvetica" w:cs="Arial"/>
          <w:sz w:val="20"/>
          <w:lang w:val="es-ES"/>
        </w:rPr>
        <w:t xml:space="preserve"> la Secretaría de Obras Públicas del Gobierno del Estado de Sinaloa</w:t>
      </w:r>
      <w:r w:rsidR="009510CD" w:rsidRPr="007B2841">
        <w:rPr>
          <w:rFonts w:ascii="Helvetica" w:hAnsi="Helvetica" w:cs="Arial"/>
          <w:sz w:val="20"/>
          <w:lang w:val="es-ES"/>
        </w:rPr>
        <w:t>;</w:t>
      </w:r>
    </w:p>
    <w:p w14:paraId="0A536077" w14:textId="77777777" w:rsidR="00900B49" w:rsidRDefault="00900B49" w:rsidP="0032639B">
      <w:pPr>
        <w:pStyle w:val="Textoindependiente31"/>
        <w:rPr>
          <w:rFonts w:ascii="Helvetica" w:hAnsi="Helvetica" w:cs="Arial"/>
          <w:b/>
          <w:i w:val="0"/>
          <w:sz w:val="20"/>
        </w:rPr>
      </w:pPr>
    </w:p>
    <w:p w14:paraId="79B68009" w14:textId="14F807E4"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587EF4B4" w14:textId="77777777" w:rsidR="008B5C0C" w:rsidRPr="00223426" w:rsidRDefault="008B5C0C" w:rsidP="0032639B">
      <w:pPr>
        <w:pStyle w:val="Textoindependiente31"/>
        <w:rPr>
          <w:rFonts w:ascii="Helvetica" w:hAnsi="Helvetica" w:cs="Arial"/>
          <w:i w:val="0"/>
          <w:sz w:val="10"/>
          <w:szCs w:val="10"/>
        </w:rPr>
      </w:pPr>
    </w:p>
    <w:p w14:paraId="1B9013D5" w14:textId="641ECC30" w:rsidR="00731D81" w:rsidRPr="00323AA4" w:rsidRDefault="0032639B" w:rsidP="00323AA4">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48CE0204" w14:textId="77777777" w:rsidR="00900B49" w:rsidRDefault="00900B49" w:rsidP="00F90AB7">
      <w:pPr>
        <w:keepLines/>
        <w:tabs>
          <w:tab w:val="left" w:pos="426"/>
        </w:tabs>
        <w:ind w:left="284" w:right="425"/>
        <w:jc w:val="both"/>
        <w:rPr>
          <w:rFonts w:ascii="Helvetica" w:hAnsi="Helvetica"/>
          <w:b/>
          <w:i w:val="0"/>
        </w:rPr>
      </w:pPr>
    </w:p>
    <w:p w14:paraId="0541B138" w14:textId="3BA87645"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DA-1.- </w:t>
      </w:r>
      <w:r w:rsidRPr="00F90AB7">
        <w:rPr>
          <w:rFonts w:ascii="Helvetica" w:hAnsi="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00E7D9FC" w14:textId="77777777" w:rsidR="008B5C0C" w:rsidRPr="008B5C0C" w:rsidRDefault="008B5C0C" w:rsidP="00F90AB7">
      <w:pPr>
        <w:widowControl w:val="0"/>
        <w:tabs>
          <w:tab w:val="left" w:pos="426"/>
        </w:tabs>
        <w:autoSpaceDE w:val="0"/>
        <w:autoSpaceDN w:val="0"/>
        <w:adjustRightInd w:val="0"/>
        <w:ind w:left="284" w:right="425"/>
        <w:jc w:val="both"/>
        <w:rPr>
          <w:rFonts w:ascii="Helvetica" w:hAnsi="Helvetica"/>
          <w:b/>
          <w:i w:val="0"/>
          <w:sz w:val="22"/>
          <w:szCs w:val="22"/>
        </w:rPr>
      </w:pPr>
    </w:p>
    <w:p w14:paraId="41C2E67F" w14:textId="77777777" w:rsidR="00F90AB7" w:rsidRPr="00F90AB7" w:rsidRDefault="00F90AB7" w:rsidP="00F90AB7">
      <w:pPr>
        <w:widowControl w:val="0"/>
        <w:tabs>
          <w:tab w:val="left" w:pos="426"/>
        </w:tabs>
        <w:autoSpaceDE w:val="0"/>
        <w:autoSpaceDN w:val="0"/>
        <w:adjustRightInd w:val="0"/>
        <w:ind w:left="284" w:right="425"/>
        <w:jc w:val="both"/>
        <w:rPr>
          <w:rFonts w:ascii="Helvetica" w:hAnsi="Helvetica"/>
          <w:i w:val="0"/>
        </w:rPr>
      </w:pPr>
      <w:r w:rsidRPr="00F90AB7">
        <w:rPr>
          <w:rFonts w:ascii="Helvetica" w:hAnsi="Helvetica"/>
          <w:b/>
          <w:i w:val="0"/>
        </w:rPr>
        <w:t xml:space="preserve">DOCUMENTO ADICIONAL DA-2.- </w:t>
      </w:r>
      <w:r w:rsidRPr="00F90AB7">
        <w:rPr>
          <w:rFonts w:ascii="Helvetica" w:hAnsi="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D1172F8" w14:textId="77777777" w:rsidR="00F90AB7" w:rsidRPr="008B5C0C" w:rsidRDefault="00F90AB7" w:rsidP="00F90AB7">
      <w:pPr>
        <w:keepLines/>
        <w:tabs>
          <w:tab w:val="left" w:pos="426"/>
        </w:tabs>
        <w:ind w:left="284" w:right="425"/>
        <w:jc w:val="both"/>
        <w:rPr>
          <w:rFonts w:ascii="Helvetica" w:hAnsi="Helvetica"/>
          <w:b/>
          <w:i w:val="0"/>
          <w:sz w:val="22"/>
          <w:szCs w:val="22"/>
        </w:rPr>
      </w:pPr>
    </w:p>
    <w:p w14:paraId="51749652" w14:textId="77777777" w:rsidR="00F90AB7" w:rsidRPr="00F90AB7" w:rsidRDefault="00F90AB7" w:rsidP="00F90AB7">
      <w:pPr>
        <w:pStyle w:val="ROMANOS"/>
        <w:spacing w:after="0" w:line="240" w:lineRule="auto"/>
        <w:ind w:left="284" w:right="425" w:firstLine="0"/>
        <w:rPr>
          <w:rFonts w:ascii="Helvetica" w:hAnsi="Helvetica" w:cs="Helvetica"/>
          <w:b/>
          <w:bCs/>
          <w:i w:val="0"/>
          <w:sz w:val="20"/>
        </w:rPr>
      </w:pPr>
      <w:r w:rsidRPr="00F90AB7">
        <w:rPr>
          <w:rFonts w:ascii="Helvetica" w:hAnsi="Helvetica" w:cs="Helvetica"/>
          <w:b/>
          <w:i w:val="0"/>
          <w:sz w:val="20"/>
        </w:rPr>
        <w:t xml:space="preserve">DOCUMENTO ADICIONAL DA-3.- </w:t>
      </w:r>
      <w:r w:rsidRPr="00F90AB7">
        <w:rPr>
          <w:rFonts w:ascii="Helvetica" w:hAnsi="Helvetica" w:cs="Helvetica"/>
          <w:bCs/>
          <w:i w:val="0"/>
          <w:sz w:val="20"/>
        </w:rPr>
        <w:t xml:space="preserve">Escrito, bajo protesta de decir verdad, en el que exprese su interés en </w:t>
      </w:r>
      <w:r w:rsidRPr="00F90AB7">
        <w:rPr>
          <w:rFonts w:ascii="Helvetica" w:hAnsi="Helvetica" w:cs="Helvetica"/>
          <w:i w:val="0"/>
          <w:sz w:val="20"/>
        </w:rPr>
        <w:t>participar</w:t>
      </w:r>
      <w:r w:rsidRPr="00F90AB7">
        <w:rPr>
          <w:rFonts w:ascii="Helvetica" w:hAnsi="Helvetica" w:cs="Helvetica"/>
          <w:bCs/>
          <w:i w:val="0"/>
          <w:sz w:val="20"/>
        </w:rPr>
        <w:t xml:space="preserve"> en la licitación, por si o en representación de un tercero, indicando los datos de los requisitos siguientes:</w:t>
      </w:r>
    </w:p>
    <w:p w14:paraId="00B795F2" w14:textId="77777777" w:rsidR="00F90AB7" w:rsidRPr="00F90AB7" w:rsidRDefault="00F90AB7" w:rsidP="00F90AB7">
      <w:pPr>
        <w:pStyle w:val="ROMANOS"/>
        <w:spacing w:after="0" w:line="240" w:lineRule="auto"/>
        <w:ind w:left="284" w:right="425" w:firstLine="0"/>
        <w:rPr>
          <w:rFonts w:ascii="Helvetica" w:hAnsi="Helvetica" w:cs="Helvetica"/>
          <w:b/>
          <w:bCs/>
          <w:i w:val="0"/>
          <w:sz w:val="20"/>
        </w:rPr>
      </w:pPr>
    </w:p>
    <w:p w14:paraId="1E000356" w14:textId="619ED352" w:rsidR="00F90AB7" w:rsidRPr="00F90AB7" w:rsidRDefault="00F90AB7" w:rsidP="00F90AB7">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F90AB7">
        <w:rPr>
          <w:rFonts w:ascii="Helvetica" w:hAnsi="Helvetica"/>
          <w:sz w:val="20"/>
        </w:rPr>
        <w:t>Personas físicas: del acta de nacimiento e identificación oficial vigente (credencial expedida por el Instituto Nacional Electoral, pasaporte vigente o cédula profesional).</w:t>
      </w:r>
    </w:p>
    <w:p w14:paraId="018CCA59" w14:textId="77777777" w:rsidR="00F90AB7" w:rsidRPr="008B5C0C" w:rsidRDefault="00F90AB7" w:rsidP="00F90AB7">
      <w:pPr>
        <w:pStyle w:val="INCISO"/>
        <w:tabs>
          <w:tab w:val="clear" w:pos="1152"/>
          <w:tab w:val="left" w:pos="709"/>
        </w:tabs>
        <w:spacing w:after="0" w:line="240" w:lineRule="auto"/>
        <w:ind w:left="284" w:right="425" w:firstLine="0"/>
        <w:rPr>
          <w:rFonts w:ascii="Helvetica" w:hAnsi="Helvetica" w:cs="Helvetica"/>
          <w:sz w:val="22"/>
          <w:szCs w:val="22"/>
        </w:rPr>
      </w:pPr>
    </w:p>
    <w:p w14:paraId="113B579E" w14:textId="77777777" w:rsidR="00F90AB7" w:rsidRPr="00F90AB7" w:rsidRDefault="00F90AB7" w:rsidP="00F90AB7">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F90AB7">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C9D08BA" w14:textId="77777777" w:rsidR="00F90AB7" w:rsidRPr="008B5C0C" w:rsidRDefault="00F90AB7" w:rsidP="00F90AB7">
      <w:pPr>
        <w:pStyle w:val="Prrafodelista"/>
        <w:rPr>
          <w:rFonts w:ascii="Helvetica" w:hAnsi="Helvetica" w:cs="Helvetica"/>
          <w:i w:val="0"/>
          <w:sz w:val="22"/>
          <w:szCs w:val="22"/>
        </w:rPr>
      </w:pPr>
    </w:p>
    <w:p w14:paraId="1F64975F"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i w:val="0"/>
        </w:rPr>
        <w:t>En la eventualidad de resultar ganador, previo a la firma del contrato, deberá de entregar copias de los documentos señalados en el escrito anteriormente solicitado.</w:t>
      </w:r>
    </w:p>
    <w:p w14:paraId="710FDC25" w14:textId="77777777" w:rsidR="00F90AB7" w:rsidRPr="008B5C0C" w:rsidRDefault="00F90AB7" w:rsidP="00F90AB7">
      <w:pPr>
        <w:keepLines/>
        <w:tabs>
          <w:tab w:val="left" w:pos="0"/>
          <w:tab w:val="left" w:pos="426"/>
        </w:tabs>
        <w:ind w:left="284" w:right="425"/>
        <w:jc w:val="both"/>
        <w:rPr>
          <w:rFonts w:ascii="Helvetica" w:hAnsi="Helvetica"/>
          <w:b/>
          <w:i w:val="0"/>
          <w:sz w:val="24"/>
          <w:szCs w:val="24"/>
        </w:rPr>
      </w:pPr>
    </w:p>
    <w:p w14:paraId="087D5FF8" w14:textId="47962B0F" w:rsidR="00F90AB7" w:rsidRDefault="00F90AB7" w:rsidP="00F90AB7">
      <w:pPr>
        <w:keepLines/>
        <w:tabs>
          <w:tab w:val="left" w:pos="0"/>
          <w:tab w:val="left" w:pos="426"/>
        </w:tabs>
        <w:ind w:left="284" w:right="425"/>
        <w:jc w:val="both"/>
        <w:rPr>
          <w:rFonts w:ascii="Helvetica" w:hAnsi="Helvetica"/>
          <w:i w:val="0"/>
        </w:rPr>
      </w:pPr>
      <w:r w:rsidRPr="00F90AB7">
        <w:rPr>
          <w:rFonts w:ascii="Helvetica" w:hAnsi="Helvetica"/>
          <w:b/>
          <w:i w:val="0"/>
        </w:rPr>
        <w:t xml:space="preserve">DOCUMENTO ADICIONAL DA-4.- </w:t>
      </w:r>
      <w:r w:rsidRPr="00F90AB7">
        <w:rPr>
          <w:rFonts w:ascii="Helvetica" w:hAnsi="Helvetica"/>
          <w:i w:val="0"/>
        </w:rPr>
        <w:t>En caso de asociaciones de dos o más personas que tengan interés de presentar conjuntamente proposiciones en la licitación, deberán presentar un convenio privado, sin necesidad de constituir una nueva sociedad</w:t>
      </w:r>
      <w:r w:rsidR="008B5C0C">
        <w:rPr>
          <w:rFonts w:ascii="Helvetica" w:hAnsi="Helvetica"/>
          <w:i w:val="0"/>
        </w:rPr>
        <w:t>.</w:t>
      </w:r>
      <w:r w:rsidRPr="00F90AB7">
        <w:rPr>
          <w:rFonts w:ascii="Helvetica" w:hAnsi="Helvetica"/>
          <w:i w:val="0"/>
        </w:rPr>
        <w:t xml:space="preserve"> </w:t>
      </w:r>
    </w:p>
    <w:p w14:paraId="4CD76F8E" w14:textId="77777777" w:rsidR="00F90AB7" w:rsidRPr="00F90AB7" w:rsidRDefault="00F90AB7" w:rsidP="008B5C0C">
      <w:pPr>
        <w:pStyle w:val="INCISO"/>
        <w:tabs>
          <w:tab w:val="clear" w:pos="1152"/>
          <w:tab w:val="left" w:pos="1843"/>
        </w:tabs>
        <w:spacing w:after="0" w:line="240" w:lineRule="auto"/>
        <w:ind w:left="0" w:right="425" w:firstLine="0"/>
        <w:rPr>
          <w:rFonts w:ascii="Helvetica" w:hAnsi="Helvetica" w:cs="Arial"/>
          <w:color w:val="000000"/>
          <w:sz w:val="20"/>
        </w:rPr>
      </w:pPr>
    </w:p>
    <w:p w14:paraId="7FDF78D8" w14:textId="213A42CF" w:rsidR="00F90AB7" w:rsidRPr="00F90AB7" w:rsidRDefault="00F90AB7" w:rsidP="00F90AB7">
      <w:pPr>
        <w:pStyle w:val="INCISO"/>
        <w:tabs>
          <w:tab w:val="clear" w:pos="1152"/>
          <w:tab w:val="left" w:pos="1843"/>
        </w:tabs>
        <w:spacing w:after="0" w:line="240" w:lineRule="auto"/>
        <w:ind w:left="284" w:right="425" w:firstLine="0"/>
        <w:rPr>
          <w:rFonts w:ascii="Helvetica" w:hAnsi="Helvetica" w:cs="Arial"/>
          <w:color w:val="000000"/>
          <w:sz w:val="20"/>
        </w:rPr>
      </w:pPr>
      <w:r w:rsidRPr="00F90AB7">
        <w:rPr>
          <w:rFonts w:ascii="Helvetica" w:hAnsi="Helvetica" w:cs="Arial"/>
          <w:color w:val="000000"/>
          <w:sz w:val="20"/>
        </w:rPr>
        <w:t xml:space="preserve">Para los interesados que decidan agruparse para presentar una proposición, </w:t>
      </w:r>
      <w:r w:rsidRPr="000E7F68">
        <w:rPr>
          <w:rFonts w:ascii="Helvetica" w:hAnsi="Helvetica" w:cs="Arial"/>
          <w:color w:val="000000"/>
          <w:sz w:val="20"/>
        </w:rPr>
        <w:t xml:space="preserve">deberán </w:t>
      </w:r>
      <w:r w:rsidR="00DB3C7F" w:rsidRPr="000E7F68">
        <w:rPr>
          <w:rFonts w:ascii="Helvetica" w:hAnsi="Helvetica" w:cs="Arial"/>
          <w:color w:val="000000"/>
          <w:sz w:val="20"/>
        </w:rPr>
        <w:t>presentar</w:t>
      </w:r>
      <w:r w:rsidRPr="000E7F68">
        <w:rPr>
          <w:rFonts w:ascii="Helvetica" w:hAnsi="Helvetica" w:cs="Arial"/>
          <w:color w:val="000000"/>
          <w:sz w:val="20"/>
        </w:rPr>
        <w:t>,</w:t>
      </w:r>
      <w:r w:rsidRPr="00F90AB7">
        <w:rPr>
          <w:rFonts w:ascii="Helvetica" w:hAnsi="Helvetica" w:cs="Arial"/>
          <w:color w:val="000000"/>
          <w:sz w:val="20"/>
        </w:rPr>
        <w:t xml:space="preserve">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B2BE3A4" w14:textId="77777777" w:rsidR="00F90AB7" w:rsidRPr="00F90AB7" w:rsidRDefault="00F90AB7" w:rsidP="00F90AB7">
      <w:pPr>
        <w:keepLines/>
        <w:tabs>
          <w:tab w:val="left" w:pos="426"/>
        </w:tabs>
        <w:ind w:left="284" w:right="425"/>
        <w:jc w:val="both"/>
        <w:rPr>
          <w:rFonts w:ascii="Helvetica" w:hAnsi="Helvetica"/>
          <w:b/>
          <w:i w:val="0"/>
        </w:rPr>
      </w:pPr>
    </w:p>
    <w:p w14:paraId="3CF00590"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lastRenderedPageBreak/>
        <w:t xml:space="preserve">DOCUMENTO ADICIONAL DA-5.- </w:t>
      </w:r>
      <w:r w:rsidRPr="00F90AB7">
        <w:rPr>
          <w:rFonts w:ascii="Helvetica" w:hAnsi="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5AAE8599" w14:textId="77777777" w:rsidR="00F90AB7" w:rsidRPr="00F90AB7" w:rsidRDefault="00F90AB7" w:rsidP="00F90AB7">
      <w:pPr>
        <w:keepLines/>
        <w:tabs>
          <w:tab w:val="left" w:pos="426"/>
        </w:tabs>
        <w:ind w:left="284" w:right="425"/>
        <w:jc w:val="both"/>
        <w:rPr>
          <w:rFonts w:ascii="Helvetica" w:hAnsi="Helvetica"/>
          <w:b/>
          <w:i w:val="0"/>
        </w:rPr>
      </w:pPr>
    </w:p>
    <w:p w14:paraId="7448175F" w14:textId="2BFA1103"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DA-6.- </w:t>
      </w:r>
      <w:r w:rsidRPr="00F90AB7">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00150F5F">
        <w:rPr>
          <w:rFonts w:ascii="Helvetica" w:hAnsi="Helvetica"/>
          <w:i w:val="0"/>
        </w:rPr>
        <w:t>Dirección de Obras Públicas del H. Ayuntamiento del municipio de Mocorito</w:t>
      </w:r>
      <w:r w:rsidRPr="00F90AB7">
        <w:rPr>
          <w:rFonts w:ascii="Helvetica" w:hAnsi="Helvetica"/>
          <w:i w:val="0"/>
        </w:rPr>
        <w:t xml:space="preserve">. </w:t>
      </w:r>
    </w:p>
    <w:p w14:paraId="2931AB34" w14:textId="77777777" w:rsidR="00F90AB7" w:rsidRPr="00F90AB7" w:rsidRDefault="00F90AB7" w:rsidP="00F90AB7">
      <w:pPr>
        <w:keepLines/>
        <w:tabs>
          <w:tab w:val="left" w:pos="426"/>
        </w:tabs>
        <w:ind w:left="284" w:right="425"/>
        <w:jc w:val="both"/>
        <w:rPr>
          <w:rFonts w:ascii="Helvetica" w:hAnsi="Helvetica"/>
          <w:b/>
          <w:i w:val="0"/>
        </w:rPr>
      </w:pPr>
    </w:p>
    <w:p w14:paraId="16457D9E" w14:textId="77777777" w:rsidR="00030F5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DA-7.- </w:t>
      </w:r>
      <w:r w:rsidRPr="00F90AB7">
        <w:rPr>
          <w:rFonts w:ascii="Helvetica" w:hAnsi="Helvetica"/>
          <w:i w:val="0"/>
        </w:rPr>
        <w:t xml:space="preserve">Escrito en papel membretado del licitante en el cual manifieste: </w:t>
      </w:r>
    </w:p>
    <w:p w14:paraId="7181B2DE" w14:textId="6BAE942B"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i w:val="0"/>
        </w:rPr>
        <w:t>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w:t>
      </w:r>
    </w:p>
    <w:p w14:paraId="17B7EBB5" w14:textId="77777777" w:rsidR="00F90AB7" w:rsidRPr="00F90AB7" w:rsidRDefault="00F90AB7" w:rsidP="00F90AB7">
      <w:pPr>
        <w:keepLines/>
        <w:tabs>
          <w:tab w:val="left" w:pos="426"/>
        </w:tabs>
        <w:ind w:left="284" w:right="425"/>
        <w:jc w:val="both"/>
        <w:rPr>
          <w:rFonts w:ascii="Helvetica" w:hAnsi="Helvetica"/>
          <w:b/>
          <w:i w:val="0"/>
        </w:rPr>
      </w:pPr>
    </w:p>
    <w:p w14:paraId="05DA3861" w14:textId="77777777" w:rsidR="00F90AB7" w:rsidRPr="00F90AB7" w:rsidRDefault="00F90AB7" w:rsidP="00F90AB7">
      <w:pPr>
        <w:keepLines/>
        <w:tabs>
          <w:tab w:val="left" w:pos="426"/>
        </w:tabs>
        <w:ind w:left="284" w:right="425"/>
        <w:jc w:val="both"/>
        <w:rPr>
          <w:rFonts w:ascii="Helvetica" w:hAnsi="Helvetica"/>
          <w:i w:val="0"/>
          <w:spacing w:val="-3"/>
          <w:lang w:val="es-ES_tradnl"/>
        </w:rPr>
      </w:pPr>
      <w:r w:rsidRPr="00F90AB7">
        <w:rPr>
          <w:rFonts w:ascii="Helvetica" w:hAnsi="Helvetica"/>
          <w:b/>
          <w:i w:val="0"/>
        </w:rPr>
        <w:t xml:space="preserve">DOCUMENTO ADICIONAL DA-8.- </w:t>
      </w:r>
      <w:r w:rsidRPr="00F90AB7">
        <w:rPr>
          <w:rFonts w:ascii="Helvetica" w:hAnsi="Helvetica"/>
          <w:i w:val="0"/>
          <w:spacing w:val="-3"/>
          <w:lang w:val="es-ES_tradnl"/>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1FB18881" w14:textId="77777777" w:rsidR="00F90AB7" w:rsidRPr="00F90AB7" w:rsidRDefault="00F90AB7" w:rsidP="00F90AB7">
      <w:pPr>
        <w:keepLines/>
        <w:tabs>
          <w:tab w:val="left" w:pos="426"/>
        </w:tabs>
        <w:ind w:left="284" w:right="425"/>
        <w:jc w:val="both"/>
        <w:rPr>
          <w:rFonts w:ascii="Helvetica" w:hAnsi="Helvetica"/>
          <w:b/>
          <w:i w:val="0"/>
        </w:rPr>
      </w:pPr>
    </w:p>
    <w:p w14:paraId="78CE773B"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DA-9.- </w:t>
      </w:r>
      <w:r w:rsidRPr="00F90AB7">
        <w:rPr>
          <w:rFonts w:ascii="Helvetica" w:hAnsi="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3C0FF62" w14:textId="77777777" w:rsidR="00F90AB7" w:rsidRPr="00F90AB7" w:rsidRDefault="00F90AB7" w:rsidP="00F90AB7">
      <w:pPr>
        <w:keepLines/>
        <w:tabs>
          <w:tab w:val="left" w:pos="426"/>
          <w:tab w:val="left" w:pos="9923"/>
        </w:tabs>
        <w:ind w:left="284" w:right="425"/>
        <w:jc w:val="both"/>
        <w:rPr>
          <w:rFonts w:ascii="Helvetica" w:hAnsi="Helvetica"/>
          <w:b/>
          <w:i w:val="0"/>
        </w:rPr>
      </w:pPr>
    </w:p>
    <w:p w14:paraId="3E120A46"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b/>
          <w:i w:val="0"/>
        </w:rPr>
        <w:t xml:space="preserve">DOCUMENTO ADICIONAL DA-10.- </w:t>
      </w:r>
      <w:r w:rsidRPr="00F90AB7">
        <w:rPr>
          <w:rFonts w:ascii="Helvetica" w:hAnsi="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5520F7B2" w14:textId="77777777" w:rsidR="00F90AB7" w:rsidRPr="00F90AB7" w:rsidRDefault="00F90AB7" w:rsidP="00F90AB7">
      <w:pPr>
        <w:pStyle w:val="Textoindependiente31"/>
        <w:ind w:left="284" w:right="425"/>
        <w:rPr>
          <w:rFonts w:ascii="Helvetica" w:hAnsi="Helvetica"/>
          <w:b/>
          <w:i w:val="0"/>
          <w:sz w:val="20"/>
        </w:rPr>
      </w:pPr>
    </w:p>
    <w:p w14:paraId="6CCB4074"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b/>
          <w:i w:val="0"/>
        </w:rPr>
        <w:t xml:space="preserve">DOCUMENTO ADICIONAL DA-11.- </w:t>
      </w:r>
      <w:r w:rsidRPr="00F90AB7">
        <w:rPr>
          <w:rFonts w:ascii="Helvetica" w:hAnsi="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4C748558" w14:textId="77777777" w:rsidR="00F90AB7" w:rsidRPr="00F90AB7" w:rsidRDefault="00F90AB7" w:rsidP="00F90AB7">
      <w:pPr>
        <w:keepLines/>
        <w:tabs>
          <w:tab w:val="left" w:pos="426"/>
          <w:tab w:val="left" w:pos="9923"/>
        </w:tabs>
        <w:ind w:left="284" w:right="425"/>
        <w:jc w:val="both"/>
        <w:rPr>
          <w:rFonts w:ascii="Helvetica" w:hAnsi="Helvetica"/>
          <w:i w:val="0"/>
        </w:rPr>
      </w:pPr>
    </w:p>
    <w:p w14:paraId="2D2C6DB1"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64B77C7" w:rsidR="00C35DEB" w:rsidRDefault="00C35DEB" w:rsidP="000E39CE">
      <w:pPr>
        <w:pStyle w:val="Textoindependiente31"/>
        <w:rPr>
          <w:rFonts w:ascii="Helvetica" w:hAnsi="Helvetica" w:cs="Arial"/>
          <w:b/>
          <w:i w:val="0"/>
          <w:lang w:val="es-MX"/>
        </w:rPr>
      </w:pPr>
    </w:p>
    <w:p w14:paraId="283EF8D1" w14:textId="77777777" w:rsidR="00CC35A7" w:rsidRPr="000E39CE" w:rsidRDefault="00CC35A7" w:rsidP="000E39CE">
      <w:pPr>
        <w:pStyle w:val="Textoindependiente31"/>
        <w:rPr>
          <w:rFonts w:ascii="Helvetica" w:hAnsi="Helvetica" w:cs="Arial"/>
          <w:b/>
          <w:i w:val="0"/>
          <w:lang w:val="es-MX"/>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14:paraId="157D1EA4" w14:textId="77777777" w:rsidR="00900B49" w:rsidRDefault="00900B49" w:rsidP="0032639B">
      <w:pPr>
        <w:jc w:val="both"/>
        <w:rPr>
          <w:rFonts w:ascii="Helvetica" w:hAnsi="Helvetica" w:cs="Arial"/>
          <w:i w:val="0"/>
          <w:lang w:val="es-ES_tradnl"/>
        </w:rPr>
      </w:pPr>
    </w:p>
    <w:p w14:paraId="783A3E1E" w14:textId="2FCAE342"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714DE57C" w14:textId="5D67E9AE" w:rsidR="00965A04" w:rsidRDefault="00965A04" w:rsidP="0032639B">
      <w:pPr>
        <w:pStyle w:val="Texto0"/>
        <w:spacing w:after="0" w:line="240" w:lineRule="auto"/>
        <w:ind w:firstLine="0"/>
        <w:rPr>
          <w:rFonts w:ascii="Helvetica" w:hAnsi="Helvetica"/>
          <w:b/>
          <w:i w:val="0"/>
          <w:sz w:val="10"/>
          <w:szCs w:val="10"/>
        </w:rPr>
      </w:pPr>
    </w:p>
    <w:p w14:paraId="767CA2AE" w14:textId="77777777" w:rsidR="005E232D" w:rsidRPr="00E42256" w:rsidRDefault="005E232D"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00BD77E1" w:rsidRPr="007B2841">
        <w:rPr>
          <w:rFonts w:ascii="Helvetica" w:hAnsi="Helvetica"/>
          <w:i w:val="0"/>
          <w:sz w:val="20"/>
          <w:szCs w:val="20"/>
        </w:rPr>
        <w:t>SHyCP</w:t>
      </w:r>
      <w:proofErr w:type="spellEnd"/>
      <w:r w:rsidR="00BD77E1" w:rsidRPr="007B2841">
        <w:rPr>
          <w:rFonts w:ascii="Helvetica" w:hAnsi="Helvetica"/>
          <w:i w:val="0"/>
          <w:sz w:val="20"/>
          <w:szCs w:val="20"/>
        </w:rPr>
        <w:t xml:space="preserve">), y por el apoderado o administrador de  la empresa, debiendo anexar copia de la cédula profesional del Auditor y el registro de éste en la A.G.A.F.F. de la </w:t>
      </w:r>
      <w:proofErr w:type="spellStart"/>
      <w:r w:rsidR="00BD77E1" w:rsidRPr="007B2841">
        <w:rPr>
          <w:rFonts w:ascii="Helvetica" w:hAnsi="Helvetica"/>
          <w:i w:val="0"/>
          <w:sz w:val="20"/>
          <w:szCs w:val="20"/>
        </w:rPr>
        <w:t>SHyCP</w:t>
      </w:r>
      <w:proofErr w:type="spellEnd"/>
      <w:r w:rsidR="00BD77E1" w:rsidRPr="007B2841">
        <w:rPr>
          <w:rFonts w:ascii="Helvetica" w:hAnsi="Helvetica"/>
          <w:i w:val="0"/>
          <w:sz w:val="20"/>
          <w:szCs w:val="20"/>
        </w:rPr>
        <w:t xml:space="preserve">;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688CCCCF" w:rsidR="00B06915" w:rsidRDefault="00B06915" w:rsidP="0032639B">
      <w:pPr>
        <w:pStyle w:val="Texto0"/>
        <w:spacing w:after="0" w:line="240" w:lineRule="auto"/>
        <w:ind w:firstLine="0"/>
        <w:rPr>
          <w:rFonts w:ascii="Helvetica" w:hAnsi="Helvetica"/>
          <w:i w:val="0"/>
          <w:sz w:val="10"/>
          <w:szCs w:val="10"/>
        </w:rPr>
      </w:pPr>
    </w:p>
    <w:p w14:paraId="7C9A13B0" w14:textId="77777777" w:rsidR="00711E54" w:rsidRPr="005E6594" w:rsidRDefault="00711E54"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F36E8BD" w:rsidR="00B75795" w:rsidRDefault="00B75795" w:rsidP="0032639B">
      <w:pPr>
        <w:rPr>
          <w:rFonts w:ascii="Helvetica" w:hAnsi="Helvetica"/>
          <w:b/>
          <w:i w:val="0"/>
          <w:sz w:val="10"/>
          <w:szCs w:val="1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086CCEAE" w14:textId="77777777" w:rsidR="000E12A5" w:rsidRDefault="000E12A5"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230F53DF" w:rsidR="00F936D8" w:rsidRDefault="00F936D8" w:rsidP="0032639B">
      <w:pPr>
        <w:ind w:right="51"/>
        <w:jc w:val="both"/>
        <w:rPr>
          <w:rFonts w:ascii="Helvetica" w:hAnsi="Helvetica"/>
          <w:i w:val="0"/>
          <w:spacing w:val="-2"/>
          <w:sz w:val="10"/>
          <w:szCs w:val="10"/>
          <w:lang w:val="es-ES_tradnl"/>
        </w:rPr>
      </w:pPr>
    </w:p>
    <w:p w14:paraId="11DD19D0" w14:textId="5B02ECAC" w:rsidR="00D078F3" w:rsidRDefault="00634F7D" w:rsidP="001F3A33">
      <w:pPr>
        <w:ind w:right="51"/>
        <w:jc w:val="both"/>
        <w:rPr>
          <w:rFonts w:ascii="Helvetica" w:hAnsi="Helvetica"/>
          <w:i w:val="0"/>
          <w:spacing w:val="-3"/>
          <w:lang w:val="es-ES_tradnl"/>
        </w:rPr>
      </w:pPr>
      <w:r w:rsidRPr="00713BC1">
        <w:rPr>
          <w:rFonts w:ascii="Helvetica" w:hAnsi="Helvetica"/>
          <w:i w:val="0"/>
          <w:spacing w:val="-3"/>
          <w:lang w:val="es-ES_tradnl"/>
        </w:rPr>
        <w:t xml:space="preserve">El presupuesto base es </w:t>
      </w:r>
      <w:r w:rsidR="00733432" w:rsidRPr="00713BC1">
        <w:rPr>
          <w:rFonts w:ascii="Helvetica" w:hAnsi="Helvetica"/>
          <w:i w:val="0"/>
          <w:spacing w:val="-3"/>
          <w:lang w:val="es-ES_tradnl"/>
        </w:rPr>
        <w:t>de</w:t>
      </w:r>
      <w:r w:rsidR="002D37FD" w:rsidRPr="00713BC1">
        <w:rPr>
          <w:rFonts w:ascii="Helvetica" w:hAnsi="Helvetica"/>
          <w:i w:val="0"/>
          <w:spacing w:val="-3"/>
          <w:lang w:val="es-ES_tradnl"/>
        </w:rPr>
        <w:t xml:space="preserve"> </w:t>
      </w:r>
      <w:r w:rsidR="00A1640B" w:rsidRPr="00A1640B">
        <w:rPr>
          <w:rFonts w:ascii="Helvetica" w:hAnsi="Helvetica"/>
          <w:i w:val="0"/>
          <w:spacing w:val="-3"/>
          <w:lang w:val="es-ES_tradnl"/>
        </w:rPr>
        <w:t>$ 4'026,930.86 (SON: CUATRO MILLONES VEINTISEIS MIL NOVECIENTOS TREINTA PESOS 86/100 M.N.), I.V.A. incluido.</w:t>
      </w:r>
    </w:p>
    <w:p w14:paraId="3FE4EF81" w14:textId="1783FF82" w:rsidR="002C41C7" w:rsidRDefault="002C41C7" w:rsidP="001F3A33">
      <w:pPr>
        <w:ind w:right="51"/>
        <w:jc w:val="both"/>
        <w:rPr>
          <w:rFonts w:ascii="Helvetica" w:hAnsi="Helvetica"/>
          <w:i w:val="0"/>
          <w:spacing w:val="-3"/>
          <w:sz w:val="10"/>
          <w:szCs w:val="10"/>
          <w:lang w:val="es-ES_tradnl"/>
        </w:rPr>
      </w:pPr>
    </w:p>
    <w:p w14:paraId="17467A28" w14:textId="7BC15B51" w:rsidR="00711E54" w:rsidRDefault="00DD3877" w:rsidP="00731D81">
      <w:pPr>
        <w:ind w:right="51"/>
        <w:jc w:val="both"/>
        <w:rPr>
          <w:rFonts w:ascii="Helvetica" w:hAnsi="Helvetica"/>
          <w:i w:val="0"/>
          <w:spacing w:val="-3"/>
          <w:lang w:val="es-ES_tradnl"/>
        </w:rPr>
      </w:pPr>
      <w:r w:rsidRPr="00DD3877">
        <w:rPr>
          <w:rFonts w:ascii="Helvetica" w:hAnsi="Helvetica"/>
          <w:i w:val="0"/>
          <w:spacing w:val="-3"/>
          <w:lang w:val="es-ES_tradnl"/>
        </w:rPr>
        <w:t>Los recursos para realizar los trabajos, son: Programa de inversión directa municipal 2022. Recursos mismos que serán liberados a través EL MUNICIPIO DE MOCORITO.</w:t>
      </w:r>
    </w:p>
    <w:p w14:paraId="43D93972" w14:textId="7F7DB08A" w:rsidR="00DD3877" w:rsidRDefault="00DD3877" w:rsidP="00731D81">
      <w:pPr>
        <w:ind w:right="51"/>
        <w:jc w:val="both"/>
        <w:rPr>
          <w:rFonts w:ascii="Helvetica" w:hAnsi="Helvetica"/>
          <w:i w:val="0"/>
          <w:spacing w:val="-3"/>
          <w:lang w:val="es-ES_tradnl"/>
        </w:rPr>
      </w:pPr>
    </w:p>
    <w:p w14:paraId="13EA8E14" w14:textId="28595721" w:rsidR="00DD3877" w:rsidRDefault="00DD3877" w:rsidP="00731D81">
      <w:pPr>
        <w:ind w:right="51"/>
        <w:jc w:val="both"/>
        <w:rPr>
          <w:rFonts w:ascii="Helvetica" w:hAnsi="Helvetica"/>
          <w:i w:val="0"/>
          <w:spacing w:val="-3"/>
          <w:lang w:val="es-ES_tradnl"/>
        </w:rPr>
      </w:pPr>
    </w:p>
    <w:p w14:paraId="454602F1" w14:textId="77777777" w:rsidR="00DD3877" w:rsidRDefault="00DD387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3DF235C2" w:rsidR="002C41C7" w:rsidRDefault="002C41C7" w:rsidP="0032639B">
      <w:pPr>
        <w:pStyle w:val="Textoindependiente311"/>
        <w:rPr>
          <w:rFonts w:ascii="Helvetica" w:hAnsi="Helvetica" w:cs="Arial"/>
          <w:i w:val="0"/>
          <w:sz w:val="10"/>
          <w:szCs w:val="10"/>
          <w:lang w:val="es-MX"/>
        </w:rPr>
      </w:pPr>
    </w:p>
    <w:p w14:paraId="67454311" w14:textId="56FEEF53"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CF12C7" w:rsidRPr="00CF12C7">
        <w:rPr>
          <w:rFonts w:ascii="Helvetica" w:hAnsi="Helvetica" w:cs="Helvetica"/>
          <w:b/>
          <w:i w:val="0"/>
        </w:rPr>
        <w:t>REHABILITACIÓN DE PARQUE INFONAVIT (SEGUNDA ETAPA) EN LA CABECERA DEL MUNICIPIO DE MOCORITO, ESTADO DE SINALOA.</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5E03FDA6" w14:textId="2ED71F10" w:rsidR="000B6FA1" w:rsidRDefault="000B6FA1" w:rsidP="0032639B">
      <w:pPr>
        <w:ind w:left="567" w:right="360" w:hanging="567"/>
        <w:jc w:val="both"/>
        <w:rPr>
          <w:rFonts w:ascii="Helvetica" w:hAnsi="Helvetica" w:cs="Arial"/>
          <w:b/>
          <w:i w:val="0"/>
          <w:sz w:val="10"/>
          <w:szCs w:val="10"/>
        </w:rPr>
      </w:pPr>
    </w:p>
    <w:p w14:paraId="0DCF7E75" w14:textId="77777777" w:rsidR="009961B3" w:rsidRDefault="009961B3"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14:paraId="24BB2DCD" w14:textId="085B0D6A" w:rsidR="00663C8C" w:rsidRDefault="00663C8C" w:rsidP="0032639B">
      <w:pPr>
        <w:jc w:val="both"/>
        <w:rPr>
          <w:rFonts w:ascii="Helvetica" w:hAnsi="Helvetica" w:cs="Arial"/>
          <w:i w:val="0"/>
          <w:sz w:val="10"/>
          <w:szCs w:val="10"/>
        </w:rPr>
      </w:pPr>
    </w:p>
    <w:p w14:paraId="281E5607" w14:textId="77777777" w:rsidR="009961B3" w:rsidRPr="008D3C46" w:rsidRDefault="009961B3" w:rsidP="0032639B">
      <w:pPr>
        <w:jc w:val="both"/>
        <w:rPr>
          <w:rFonts w:ascii="Helvetica" w:hAnsi="Helvetica" w:cs="Arial"/>
          <w:i w:val="0"/>
          <w:sz w:val="10"/>
          <w:szCs w:val="10"/>
        </w:rPr>
      </w:pPr>
    </w:p>
    <w:p w14:paraId="1DEC9BDD" w14:textId="4B45C16D" w:rsidR="001F3A33" w:rsidRPr="000301A8" w:rsidRDefault="001F3A33" w:rsidP="001F3A33">
      <w:pPr>
        <w:shd w:val="clear" w:color="auto" w:fill="FFFFFF"/>
        <w:spacing w:after="240"/>
        <w:ind w:right="5"/>
        <w:jc w:val="both"/>
        <w:rPr>
          <w:b/>
          <w:bCs/>
          <w:i w:val="0"/>
        </w:rPr>
      </w:pPr>
      <w:r w:rsidRPr="001F3A33">
        <w:rPr>
          <w:i w:val="0"/>
        </w:rPr>
        <w:lastRenderedPageBreak/>
        <w:t xml:space="preserve">La fecha estimada para el inicio de la obra será el </w:t>
      </w:r>
      <w:r w:rsidRPr="00DD3877">
        <w:rPr>
          <w:i w:val="0"/>
        </w:rPr>
        <w:t xml:space="preserve">día </w:t>
      </w:r>
      <w:r w:rsidR="00DD3877" w:rsidRPr="00DD3877">
        <w:rPr>
          <w:b/>
          <w:bCs/>
          <w:i w:val="0"/>
        </w:rPr>
        <w:t>2</w:t>
      </w:r>
      <w:r w:rsidR="00CF12C7">
        <w:rPr>
          <w:b/>
          <w:bCs/>
          <w:i w:val="0"/>
        </w:rPr>
        <w:t>4</w:t>
      </w:r>
      <w:r w:rsidRPr="00DD3877">
        <w:rPr>
          <w:b/>
          <w:bCs/>
          <w:i w:val="0"/>
        </w:rPr>
        <w:t xml:space="preserve"> de </w:t>
      </w:r>
      <w:r w:rsidR="00DD3877" w:rsidRPr="00DD3877">
        <w:rPr>
          <w:b/>
          <w:bCs/>
          <w:i w:val="0"/>
        </w:rPr>
        <w:t>agosto</w:t>
      </w:r>
      <w:r w:rsidRPr="00DD3877">
        <w:rPr>
          <w:b/>
          <w:bCs/>
          <w:i w:val="0"/>
        </w:rPr>
        <w:t xml:space="preserve"> de </w:t>
      </w:r>
      <w:r w:rsidR="003A6065" w:rsidRPr="00DD3877">
        <w:rPr>
          <w:b/>
          <w:bCs/>
          <w:i w:val="0"/>
        </w:rPr>
        <w:t>2022</w:t>
      </w:r>
      <w:r w:rsidRPr="00DD3877">
        <w:rPr>
          <w:b/>
          <w:bCs/>
          <w:i w:val="0"/>
        </w:rPr>
        <w:t>,</w:t>
      </w:r>
      <w:r w:rsidRPr="00900B49">
        <w:rPr>
          <w:b/>
          <w:bCs/>
          <w:i w:val="0"/>
        </w:rPr>
        <w:t xml:space="preserve"> </w:t>
      </w:r>
      <w:r w:rsidRPr="00900B49">
        <w:rPr>
          <w:i w:val="0"/>
        </w:rPr>
        <w:t xml:space="preserve">y la fecha probable de terminación </w:t>
      </w:r>
      <w:r w:rsidR="009738D2" w:rsidRPr="00900B49">
        <w:rPr>
          <w:i w:val="0"/>
        </w:rPr>
        <w:t xml:space="preserve">a más tardar </w:t>
      </w:r>
      <w:r w:rsidRPr="00900B49">
        <w:rPr>
          <w:i w:val="0"/>
        </w:rPr>
        <w:t xml:space="preserve">el </w:t>
      </w:r>
      <w:r w:rsidRPr="00713BC1">
        <w:rPr>
          <w:i w:val="0"/>
        </w:rPr>
        <w:t xml:space="preserve">día </w:t>
      </w:r>
      <w:r w:rsidR="00C042A4" w:rsidRPr="00713BC1">
        <w:rPr>
          <w:b/>
          <w:bCs/>
          <w:i w:val="0"/>
        </w:rPr>
        <w:t>2</w:t>
      </w:r>
      <w:r w:rsidR="00CF12C7">
        <w:rPr>
          <w:b/>
          <w:bCs/>
          <w:i w:val="0"/>
        </w:rPr>
        <w:t>2</w:t>
      </w:r>
      <w:r w:rsidRPr="00713BC1">
        <w:rPr>
          <w:b/>
          <w:bCs/>
          <w:i w:val="0"/>
        </w:rPr>
        <w:t xml:space="preserve"> de </w:t>
      </w:r>
      <w:r w:rsidR="00C042A4" w:rsidRPr="00713BC1">
        <w:rPr>
          <w:b/>
          <w:bCs/>
          <w:i w:val="0"/>
        </w:rPr>
        <w:t>nov</w:t>
      </w:r>
      <w:r w:rsidR="007D5A51" w:rsidRPr="00713BC1">
        <w:rPr>
          <w:b/>
          <w:bCs/>
          <w:i w:val="0"/>
        </w:rPr>
        <w:t>iembre</w:t>
      </w:r>
      <w:r w:rsidRPr="00713BC1">
        <w:rPr>
          <w:b/>
          <w:bCs/>
          <w:i w:val="0"/>
        </w:rPr>
        <w:t xml:space="preserve"> de </w:t>
      </w:r>
      <w:r w:rsidR="003A6065" w:rsidRPr="00713BC1">
        <w:rPr>
          <w:b/>
          <w:bCs/>
          <w:i w:val="0"/>
        </w:rPr>
        <w:t>2022</w:t>
      </w:r>
      <w:r w:rsidRPr="00713BC1">
        <w:rPr>
          <w:b/>
          <w:bCs/>
          <w:i w:val="0"/>
        </w:rPr>
        <w:t>.</w:t>
      </w:r>
    </w:p>
    <w:p w14:paraId="4B7D167E" w14:textId="2C503CD3"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0AD27AA5" w14:textId="4220FA8D" w:rsidR="00965A04" w:rsidRDefault="001F3A33" w:rsidP="00341E3D">
      <w:pPr>
        <w:shd w:val="clear" w:color="auto" w:fill="FFFFFF"/>
        <w:spacing w:after="240"/>
        <w:ind w:left="5" w:right="5"/>
        <w:jc w:val="both"/>
        <w:rPr>
          <w:i w:val="0"/>
        </w:rPr>
      </w:pPr>
      <w:r w:rsidRPr="000301A8">
        <w:rPr>
          <w:i w:val="0"/>
          <w:spacing w:val="-1"/>
        </w:rPr>
        <w:t xml:space="preserve">El plazo de ejecución de la obra será </w:t>
      </w:r>
      <w:r w:rsidRPr="00636235">
        <w:rPr>
          <w:i w:val="0"/>
          <w:spacing w:val="-1"/>
        </w:rPr>
        <w:t xml:space="preserve">de </w:t>
      </w:r>
      <w:r w:rsidR="00CD584B" w:rsidRPr="00CD584B">
        <w:rPr>
          <w:b/>
          <w:bCs/>
          <w:i w:val="0"/>
          <w:spacing w:val="-1"/>
        </w:rPr>
        <w:t>9</w:t>
      </w:r>
      <w:r w:rsidR="009E26C8">
        <w:rPr>
          <w:b/>
          <w:bCs/>
          <w:i w:val="0"/>
          <w:spacing w:val="-1"/>
        </w:rPr>
        <w:t>1</w:t>
      </w:r>
      <w:r w:rsidRPr="00CD584B">
        <w:rPr>
          <w:b/>
          <w:bCs/>
          <w:i w:val="0"/>
          <w:spacing w:val="-1"/>
        </w:rPr>
        <w:t xml:space="preserve"> (</w:t>
      </w:r>
      <w:r w:rsidR="00CD584B" w:rsidRPr="00CD584B">
        <w:rPr>
          <w:b/>
          <w:bCs/>
          <w:i w:val="0"/>
          <w:spacing w:val="-1"/>
        </w:rPr>
        <w:t>noventa</w:t>
      </w:r>
      <w:r w:rsidR="009E26C8">
        <w:rPr>
          <w:b/>
          <w:bCs/>
          <w:i w:val="0"/>
          <w:spacing w:val="-1"/>
        </w:rPr>
        <w:t xml:space="preserve"> y un</w:t>
      </w:r>
      <w:r w:rsidR="00477945" w:rsidRPr="00CD584B">
        <w:rPr>
          <w:b/>
          <w:bCs/>
          <w:i w:val="0"/>
          <w:spacing w:val="-1"/>
        </w:rPr>
        <w:t>)</w:t>
      </w:r>
      <w:r w:rsidRPr="00CD584B">
        <w:rPr>
          <w:b/>
          <w:bCs/>
          <w:i w:val="0"/>
          <w:spacing w:val="-1"/>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073404" w:rsidRDefault="00A933B9" w:rsidP="0032639B">
      <w:pPr>
        <w:tabs>
          <w:tab w:val="left" w:pos="9356"/>
        </w:tabs>
        <w:jc w:val="both"/>
        <w:rPr>
          <w:rFonts w:ascii="Helvetica" w:hAnsi="Helvetica" w:cs="Arial"/>
          <w:i w:val="0"/>
          <w:sz w:val="10"/>
          <w:szCs w:val="10"/>
        </w:rPr>
      </w:pPr>
    </w:p>
    <w:p w14:paraId="6FE92003" w14:textId="77777777" w:rsidR="00636235" w:rsidRPr="00502366" w:rsidRDefault="00636235"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41A7ED1C" w:rsidR="0032639B" w:rsidRDefault="0032639B" w:rsidP="0032639B">
      <w:pPr>
        <w:tabs>
          <w:tab w:val="left" w:pos="9356"/>
        </w:tabs>
        <w:jc w:val="both"/>
        <w:rPr>
          <w:rFonts w:ascii="Helvetica" w:hAnsi="Helvetica" w:cs="Arial"/>
          <w:bCs/>
          <w:i w:val="0"/>
          <w:sz w:val="10"/>
          <w:szCs w:val="10"/>
        </w:rPr>
      </w:pPr>
    </w:p>
    <w:p w14:paraId="624029F4" w14:textId="77777777" w:rsidR="00636235" w:rsidRDefault="00636235" w:rsidP="0032639B">
      <w:pPr>
        <w:tabs>
          <w:tab w:val="left" w:pos="9356"/>
        </w:tabs>
        <w:jc w:val="both"/>
        <w:rPr>
          <w:rFonts w:ascii="Helvetica" w:hAnsi="Helvetica" w:cs="Arial"/>
          <w:bCs/>
          <w:i w:val="0"/>
          <w:sz w:val="10"/>
          <w:szCs w:val="10"/>
        </w:rPr>
      </w:pPr>
    </w:p>
    <w:p w14:paraId="3248A777" w14:textId="7E4D2665"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B52AD9">
        <w:rPr>
          <w:rFonts w:ascii="Helvetica" w:hAnsi="Helvetica" w:cs="Arial"/>
          <w:i w:val="0"/>
        </w:rPr>
        <w:t xml:space="preserve"> </w:t>
      </w:r>
      <w:r w:rsidR="00CD584B" w:rsidRPr="00713BC1">
        <w:rPr>
          <w:rFonts w:ascii="Helvetica" w:hAnsi="Helvetica" w:cs="Arial"/>
          <w:b/>
          <w:i w:val="0"/>
        </w:rPr>
        <w:t>2</w:t>
      </w:r>
      <w:r w:rsidR="00CF12C7">
        <w:rPr>
          <w:rFonts w:ascii="Helvetica" w:hAnsi="Helvetica" w:cs="Arial"/>
          <w:b/>
          <w:i w:val="0"/>
        </w:rPr>
        <w:t>7</w:t>
      </w:r>
      <w:r w:rsidR="00105247" w:rsidRPr="00713BC1">
        <w:rPr>
          <w:rFonts w:ascii="Helvetica" w:hAnsi="Helvetica" w:cs="Arial"/>
          <w:b/>
          <w:i w:val="0"/>
        </w:rPr>
        <w:t xml:space="preserve"> </w:t>
      </w:r>
      <w:r w:rsidR="00B52AD9" w:rsidRPr="00713BC1">
        <w:rPr>
          <w:rFonts w:ascii="Helvetica" w:hAnsi="Helvetica" w:cs="Arial"/>
          <w:b/>
          <w:i w:val="0"/>
        </w:rPr>
        <w:t xml:space="preserve">de </w:t>
      </w:r>
      <w:r w:rsidR="00CD584B" w:rsidRPr="00713BC1">
        <w:rPr>
          <w:rFonts w:ascii="Helvetica" w:hAnsi="Helvetica" w:cs="Arial"/>
          <w:b/>
          <w:i w:val="0"/>
        </w:rPr>
        <w:t>julio</w:t>
      </w:r>
      <w:r w:rsidR="00C35DEB" w:rsidRPr="00713BC1">
        <w:rPr>
          <w:rFonts w:ascii="Helvetica" w:hAnsi="Helvetica" w:cs="Arial"/>
          <w:b/>
          <w:i w:val="0"/>
        </w:rPr>
        <w:t xml:space="preserve"> </w:t>
      </w:r>
      <w:r w:rsidR="00B52AD9" w:rsidRPr="00713BC1">
        <w:rPr>
          <w:rFonts w:ascii="Helvetica" w:hAnsi="Helvetica" w:cs="Arial"/>
          <w:b/>
          <w:i w:val="0"/>
        </w:rPr>
        <w:t xml:space="preserve">del </w:t>
      </w:r>
      <w:r w:rsidR="003A6065" w:rsidRPr="00713BC1">
        <w:rPr>
          <w:rFonts w:ascii="Helvetica" w:hAnsi="Helvetica" w:cs="Arial"/>
          <w:b/>
          <w:i w:val="0"/>
        </w:rPr>
        <w:t>2022</w:t>
      </w:r>
      <w:r w:rsidR="00CD584B" w:rsidRPr="00713BC1">
        <w:rPr>
          <w:rFonts w:ascii="Helvetica" w:hAnsi="Helvetica" w:cs="Arial"/>
          <w:i w:val="0"/>
        </w:rPr>
        <w:t>,</w:t>
      </w:r>
      <w:r w:rsidR="00F6362E" w:rsidRPr="00713BC1">
        <w:rPr>
          <w:rFonts w:ascii="Helvetica" w:hAnsi="Helvetica" w:cs="Arial"/>
          <w:i w:val="0"/>
        </w:rPr>
        <w:t xml:space="preserve"> a las </w:t>
      </w:r>
      <w:r w:rsidR="002B7C51" w:rsidRPr="00713BC1">
        <w:rPr>
          <w:rFonts w:ascii="Helvetica" w:hAnsi="Helvetica" w:cs="Arial"/>
          <w:b/>
          <w:i w:val="0"/>
        </w:rPr>
        <w:t>1</w:t>
      </w:r>
      <w:r w:rsidR="00CF12C7">
        <w:rPr>
          <w:rFonts w:ascii="Helvetica" w:hAnsi="Helvetica" w:cs="Arial"/>
          <w:b/>
          <w:i w:val="0"/>
        </w:rPr>
        <w:t>3</w:t>
      </w:r>
      <w:r w:rsidR="0059691B" w:rsidRPr="00713BC1">
        <w:rPr>
          <w:rFonts w:ascii="Helvetica" w:hAnsi="Helvetica" w:cs="Arial"/>
          <w:b/>
          <w:i w:val="0"/>
        </w:rPr>
        <w:t>:</w:t>
      </w:r>
      <w:r w:rsidR="00F6362E" w:rsidRPr="00713BC1">
        <w:rPr>
          <w:rFonts w:ascii="Helvetica" w:hAnsi="Helvetica" w:cs="Arial"/>
          <w:b/>
          <w:i w:val="0"/>
        </w:rPr>
        <w:t>00 horas</w:t>
      </w:r>
      <w:r w:rsidRPr="00636235">
        <w:rPr>
          <w:rFonts w:ascii="Helvetica" w:hAnsi="Helvetica" w:cs="Arial"/>
          <w:i w:val="0"/>
          <w:color w:val="FF0000"/>
        </w:rPr>
        <w:t xml:space="preserve"> </w:t>
      </w:r>
      <w:r w:rsidRPr="00636235">
        <w:rPr>
          <w:rFonts w:ascii="Helvetica" w:hAnsi="Helvetica" w:cs="Arial"/>
          <w:i w:val="0"/>
        </w:rPr>
        <w:t xml:space="preserve">y serán atendidos por el </w:t>
      </w:r>
      <w:r w:rsidRPr="00636235">
        <w:rPr>
          <w:rFonts w:ascii="Helvetica" w:hAnsi="Helvetica" w:cs="Arial"/>
          <w:i w:val="0"/>
          <w:noProof/>
          <w:color w:val="000000"/>
        </w:rPr>
        <w:t>servidor público designa</w:t>
      </w:r>
      <w:r w:rsidRPr="007B2841">
        <w:rPr>
          <w:rFonts w:ascii="Helvetica" w:hAnsi="Helvetica" w:cs="Arial"/>
          <w:i w:val="0"/>
          <w:noProof/>
          <w:color w:val="000000"/>
        </w:rPr>
        <w:t>do por la Convocante para llevarla a cabo</w:t>
      </w:r>
      <w:r w:rsidR="00E12DDD" w:rsidRPr="007B2841">
        <w:rPr>
          <w:rFonts w:ascii="Helvetica" w:hAnsi="Helvetica" w:cs="Arial"/>
          <w:i w:val="0"/>
        </w:rPr>
        <w:t>.</w:t>
      </w:r>
    </w:p>
    <w:p w14:paraId="585477C2" w14:textId="74B0D6E6" w:rsidR="00C822F6" w:rsidRDefault="00C822F6" w:rsidP="0032639B">
      <w:pPr>
        <w:tabs>
          <w:tab w:val="left" w:pos="9356"/>
        </w:tabs>
        <w:jc w:val="both"/>
        <w:rPr>
          <w:rFonts w:ascii="Helvetica" w:hAnsi="Helvetica" w:cs="Arial"/>
          <w:i w:val="0"/>
          <w:sz w:val="10"/>
          <w:szCs w:val="10"/>
        </w:rPr>
      </w:pPr>
    </w:p>
    <w:p w14:paraId="4F752438" w14:textId="77777777" w:rsidR="00711E54" w:rsidRPr="00073404" w:rsidRDefault="00711E54" w:rsidP="0032639B">
      <w:pPr>
        <w:tabs>
          <w:tab w:val="left" w:pos="9356"/>
        </w:tabs>
        <w:jc w:val="both"/>
        <w:rPr>
          <w:rFonts w:ascii="Helvetica" w:hAnsi="Helvetica" w:cs="Arial"/>
          <w:i w:val="0"/>
          <w:sz w:val="10"/>
          <w:szCs w:val="10"/>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5C47E9CC" w:rsidR="007444D4" w:rsidRPr="007444D4"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lastRenderedPageBreak/>
        <w:t xml:space="preserve">La junta de aclaraciones se llevará a cabo el </w:t>
      </w:r>
      <w:r w:rsidRPr="00636235">
        <w:rPr>
          <w:rFonts w:ascii="Helvetica" w:hAnsi="Helvetica" w:cs="Helvetica"/>
          <w:i w:val="0"/>
          <w:color w:val="000000"/>
          <w:spacing w:val="-2"/>
        </w:rPr>
        <w:t xml:space="preserve">día </w:t>
      </w:r>
      <w:r w:rsidR="00CF12C7">
        <w:rPr>
          <w:rFonts w:ascii="Helvetica" w:hAnsi="Helvetica" w:cs="Helvetica"/>
          <w:b/>
          <w:i w:val="0"/>
          <w:color w:val="000000"/>
          <w:spacing w:val="-2"/>
        </w:rPr>
        <w:t>1</w:t>
      </w:r>
      <w:r w:rsidRPr="00713BC1">
        <w:rPr>
          <w:rFonts w:ascii="Helvetica" w:hAnsi="Helvetica" w:cs="Helvetica"/>
          <w:b/>
          <w:i w:val="0"/>
          <w:color w:val="000000"/>
          <w:spacing w:val="-2"/>
        </w:rPr>
        <w:t xml:space="preserve"> de </w:t>
      </w:r>
      <w:r w:rsidR="00CF12C7">
        <w:rPr>
          <w:rFonts w:ascii="Helvetica" w:hAnsi="Helvetica" w:cs="Helvetica"/>
          <w:b/>
          <w:i w:val="0"/>
          <w:color w:val="000000"/>
          <w:spacing w:val="-2"/>
        </w:rPr>
        <w:t>agosto</w:t>
      </w:r>
      <w:r w:rsidRPr="00713BC1">
        <w:rPr>
          <w:rFonts w:ascii="Helvetica" w:hAnsi="Helvetica" w:cs="Helvetica"/>
          <w:b/>
          <w:i w:val="0"/>
          <w:color w:val="000000"/>
          <w:spacing w:val="-2"/>
        </w:rPr>
        <w:t xml:space="preserve"> del </w:t>
      </w:r>
      <w:r w:rsidR="003A6065" w:rsidRPr="00713BC1">
        <w:rPr>
          <w:rFonts w:ascii="Helvetica" w:hAnsi="Helvetica" w:cs="Helvetica"/>
          <w:b/>
          <w:i w:val="0"/>
          <w:color w:val="000000"/>
          <w:spacing w:val="-2"/>
        </w:rPr>
        <w:t>2022</w:t>
      </w:r>
      <w:r w:rsidRPr="00713BC1">
        <w:rPr>
          <w:rFonts w:ascii="Helvetica" w:hAnsi="Helvetica" w:cs="Helvetica"/>
          <w:i w:val="0"/>
          <w:color w:val="000000"/>
          <w:spacing w:val="-2"/>
        </w:rPr>
        <w:t xml:space="preserve">, a las </w:t>
      </w:r>
      <w:r w:rsidR="001978D9" w:rsidRPr="00713BC1">
        <w:rPr>
          <w:rFonts w:ascii="Helvetica" w:hAnsi="Helvetica" w:cs="Helvetica"/>
          <w:b/>
          <w:i w:val="0"/>
          <w:color w:val="000000"/>
          <w:spacing w:val="-2"/>
        </w:rPr>
        <w:t>1</w:t>
      </w:r>
      <w:r w:rsidR="00CF12C7">
        <w:rPr>
          <w:rFonts w:ascii="Helvetica" w:hAnsi="Helvetica" w:cs="Helvetica"/>
          <w:b/>
          <w:i w:val="0"/>
          <w:color w:val="000000"/>
          <w:spacing w:val="-2"/>
        </w:rPr>
        <w:t>3</w:t>
      </w:r>
      <w:r w:rsidR="00300DD7" w:rsidRPr="00713BC1">
        <w:rPr>
          <w:rFonts w:ascii="Helvetica" w:hAnsi="Helvetica" w:cs="Helvetica"/>
          <w:b/>
          <w:i w:val="0"/>
          <w:color w:val="000000"/>
          <w:spacing w:val="-2"/>
        </w:rPr>
        <w:t>:</w:t>
      </w:r>
      <w:r w:rsidRPr="00713BC1">
        <w:rPr>
          <w:rFonts w:ascii="Helvetica" w:hAnsi="Helvetica" w:cs="Helvetica"/>
          <w:b/>
          <w:i w:val="0"/>
          <w:color w:val="000000"/>
          <w:spacing w:val="-2"/>
        </w:rPr>
        <w:t>00 horas</w:t>
      </w:r>
      <w:r w:rsidRPr="00713BC1">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001A0C92">
        <w:rPr>
          <w:rFonts w:ascii="Helvetica" w:hAnsi="Helvetica" w:cs="Helvetica"/>
          <w:i w:val="0"/>
          <w:color w:val="000000"/>
          <w:spacing w:val="-2"/>
        </w:rPr>
        <w:t>en las oficinas de la Dirección de Obras Públicas Municipales del H. Ayuntamiento de Mocorito</w:t>
      </w:r>
      <w:r w:rsidRPr="007444D4">
        <w:rPr>
          <w:rFonts w:ascii="Helvetica" w:hAnsi="Helvetica" w:cs="Helvetica"/>
          <w:i w:val="0"/>
          <w:color w:val="000000"/>
          <w:spacing w:val="-2"/>
        </w:rPr>
        <w:t>, ubicadas en</w:t>
      </w:r>
      <w:r w:rsidR="001A0C92">
        <w:rPr>
          <w:rFonts w:ascii="Helvetica" w:hAnsi="Helvetica" w:cs="Helvetica"/>
          <w:i w:val="0"/>
          <w:color w:val="000000"/>
          <w:spacing w:val="-2"/>
        </w:rPr>
        <w:t xml:space="preserve"> calle Hidalgo No. 32, Colonia Centro, Mocorito, Sinaloa, Código Postal 80800</w:t>
      </w:r>
      <w:r w:rsidRPr="007444D4">
        <w:rPr>
          <w:rFonts w:ascii="Helvetica" w:hAnsi="Helvetica" w:cs="Helvetica"/>
          <w:i w:val="0"/>
          <w:color w:val="000000"/>
          <w:spacing w:val="-3"/>
        </w:rPr>
        <w:t xml:space="preserve">, siendo optativa la asistencia a la reunión o las reuniones </w:t>
      </w:r>
      <w:r w:rsidRPr="007444D4">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1B991F0D"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en el domicilio de la convocante, ubicad</w:t>
      </w:r>
      <w:r w:rsidR="006D0177" w:rsidRPr="002717F4">
        <w:rPr>
          <w:rFonts w:ascii="Helvetica" w:hAnsi="Helvetica" w:cs="Helvetica"/>
          <w:i w:val="0"/>
          <w:color w:val="000000"/>
          <w:spacing w:val="-3"/>
        </w:rPr>
        <w:t>o</w:t>
      </w:r>
      <w:r w:rsidR="00CB3B9A" w:rsidRPr="002717F4">
        <w:rPr>
          <w:rFonts w:ascii="Helvetica" w:hAnsi="Helvetica" w:cs="Helvetica"/>
          <w:i w:val="0"/>
          <w:color w:val="000000"/>
          <w:spacing w:val="-3"/>
        </w:rPr>
        <w:t xml:space="preserve"> </w:t>
      </w:r>
      <w:r w:rsidR="001A0C92">
        <w:rPr>
          <w:rFonts w:ascii="Helvetica" w:hAnsi="Helvetica" w:cs="Helvetica"/>
          <w:i w:val="0"/>
          <w:color w:val="000000"/>
          <w:spacing w:val="-3"/>
        </w:rPr>
        <w:t>C</w:t>
      </w:r>
      <w:r w:rsidR="001A0C92" w:rsidRPr="001A0C92">
        <w:rPr>
          <w:rFonts w:ascii="Helvetica" w:hAnsi="Helvetica" w:cs="Helvetica"/>
          <w:i w:val="0"/>
          <w:color w:val="000000"/>
          <w:spacing w:val="-3"/>
        </w:rPr>
        <w:t>alle Hidalgo No. 32, Colonia Centro, Mocorito, Sinaloa, Código Postal 80800</w:t>
      </w:r>
      <w:r w:rsidR="006D0177" w:rsidRPr="002717F4">
        <w:rPr>
          <w:rFonts w:ascii="Helvetica" w:hAnsi="Helvetica" w:cs="Helvetica"/>
          <w:i w:val="0"/>
          <w:color w:val="000000"/>
          <w:spacing w:val="-3"/>
        </w:rPr>
        <w:t xml:space="preserve"> En archivo electrónico Word, o enviarse por correo </w:t>
      </w:r>
      <w:r w:rsidR="006D0177" w:rsidRPr="002C41C7">
        <w:rPr>
          <w:rFonts w:ascii="Helvetica" w:hAnsi="Helvetica" w:cs="Helvetica"/>
          <w:i w:val="0"/>
          <w:spacing w:val="-3"/>
        </w:rPr>
        <w:t xml:space="preserve">electrónico </w:t>
      </w:r>
      <w:r w:rsidR="00CD584B">
        <w:rPr>
          <w:rFonts w:ascii="Helvetica" w:hAnsi="Helvetica" w:cs="Helvetica"/>
          <w:i w:val="0"/>
          <w:color w:val="0070C0"/>
          <w:spacing w:val="-3"/>
          <w:u w:val="single"/>
        </w:rPr>
        <w:t>mocoritoobraspublicas</w:t>
      </w:r>
      <w:r w:rsidR="00BC655B">
        <w:rPr>
          <w:rFonts w:ascii="Helvetica" w:hAnsi="Helvetica" w:cs="Helvetica"/>
          <w:i w:val="0"/>
          <w:color w:val="0070C0"/>
          <w:spacing w:val="-3"/>
          <w:u w:val="single"/>
        </w:rPr>
        <w:t>2</w:t>
      </w:r>
      <w:r w:rsidR="00CD584B">
        <w:rPr>
          <w:rFonts w:ascii="Helvetica" w:hAnsi="Helvetica" w:cs="Helvetica"/>
          <w:i w:val="0"/>
          <w:color w:val="0070C0"/>
          <w:spacing w:val="-3"/>
          <w:u w:val="single"/>
        </w:rPr>
        <w:t>@gmai.com</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lastRenderedPageBreak/>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134FEF79"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7550EB" w:rsidRPr="007B2841">
        <w:rPr>
          <w:rFonts w:ascii="Helvetica" w:hAnsi="Helvetica" w:cs="Arial"/>
          <w:b w:val="0"/>
          <w:bCs/>
          <w:color w:val="000000"/>
          <w:sz w:val="20"/>
          <w:lang w:val="es-MX"/>
        </w:rPr>
        <w:t>Día</w:t>
      </w:r>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2392D190" w14:textId="77777777" w:rsidR="00634F7D" w:rsidRPr="00073404" w:rsidRDefault="00634F7D" w:rsidP="00A47075">
      <w:pPr>
        <w:ind w:right="360"/>
        <w:jc w:val="both"/>
        <w:rPr>
          <w:rFonts w:ascii="Helvetica" w:hAnsi="Helvetica" w:cs="Arial"/>
          <w:b/>
          <w:i w:val="0"/>
          <w:sz w:val="12"/>
          <w:szCs w:val="12"/>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1BB35ED3"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Secretaría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lastRenderedPageBreak/>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45DAA74F" w:rsidR="00872859"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43DAB3FA" w14:textId="77777777" w:rsidR="00F37AF7" w:rsidRDefault="00F37AF7" w:rsidP="00F37AF7">
      <w:pPr>
        <w:pStyle w:val="Textoindependiente31"/>
        <w:tabs>
          <w:tab w:val="left" w:pos="567"/>
        </w:tabs>
        <w:ind w:left="567" w:hanging="567"/>
        <w:rPr>
          <w:rFonts w:ascii="Helvetica" w:hAnsi="Helvetica" w:cs="Arial"/>
          <w:b/>
          <w:i w:val="0"/>
          <w:sz w:val="10"/>
          <w:szCs w:val="10"/>
          <w:lang w:val="es-ES"/>
        </w:rPr>
      </w:pPr>
    </w:p>
    <w:p w14:paraId="38376513" w14:textId="77777777" w:rsidR="00F37AF7" w:rsidRPr="00FB3A60" w:rsidRDefault="00F37AF7" w:rsidP="00F37AF7">
      <w:pPr>
        <w:pStyle w:val="Textoindependiente31"/>
        <w:tabs>
          <w:tab w:val="left" w:pos="567"/>
        </w:tabs>
        <w:ind w:left="567" w:hanging="567"/>
        <w:rPr>
          <w:rFonts w:ascii="Helvetica" w:hAnsi="Helvetica" w:cs="Arial"/>
          <w:b/>
          <w:i w:val="0"/>
          <w:sz w:val="10"/>
          <w:szCs w:val="10"/>
          <w:lang w:val="es-ES"/>
        </w:rPr>
      </w:pPr>
    </w:p>
    <w:p w14:paraId="402D48EB" w14:textId="77777777" w:rsidR="00F37AF7" w:rsidRPr="000E39CE" w:rsidRDefault="00F37AF7" w:rsidP="00F37AF7">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24532FFF" w14:textId="77777777" w:rsidR="00F37AF7" w:rsidRPr="00BC6CE8" w:rsidRDefault="00F37AF7" w:rsidP="00F37AF7">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BC6CE8">
        <w:rPr>
          <w:i w:val="0"/>
          <w:color w:val="000000"/>
          <w:spacing w:val="-1"/>
        </w:rPr>
        <w:t xml:space="preserve">DE CALIDAD, SEGURIDAD O MEDIO AMBIENTE, </w:t>
      </w:r>
      <w:r w:rsidRPr="00BC6CE8">
        <w:rPr>
          <w:i w:val="0"/>
          <w:color w:val="000000"/>
        </w:rPr>
        <w:t>ANEXANDO COPIA DE LA(S) CERTIFICACIONES(S).</w:t>
      </w:r>
    </w:p>
    <w:p w14:paraId="26650E33" w14:textId="77777777" w:rsidR="00F37AF7" w:rsidRPr="00BC6CE8" w:rsidRDefault="00F37AF7" w:rsidP="00F37AF7">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BC6CE8">
        <w:rPr>
          <w:i w:val="0"/>
          <w:color w:val="000000"/>
        </w:rPr>
        <w:t xml:space="preserve">EN SU CASO, ESCRITO EN EL QUE LOS PARTICIPANTES MANIFIESTEN QUE TIENE </w:t>
      </w:r>
      <w:r w:rsidRPr="00BC6CE8">
        <w:rPr>
          <w:i w:val="0"/>
          <w:color w:val="000000"/>
          <w:spacing w:val="-1"/>
        </w:rPr>
        <w:t xml:space="preserve">ALGUNA DISCAPACIDAD SI ES PERSONA FÍSICA, O EN CASO DE EMPRESAS QUE EN SU </w:t>
      </w:r>
      <w:r w:rsidRPr="00BC6CE8">
        <w:rPr>
          <w:i w:val="0"/>
          <w:color w:val="000000"/>
        </w:rPr>
        <w:t xml:space="preserve">PLANTA LABORAL CUENTAN CUANDO MENOS CON UN 5% (CINCO POR CIENTO) DE PERSONAS CON DISCAPACIDAD DE LA TOTALIDAD DE SU PLANTA DE EMPLEADOS, </w:t>
      </w:r>
      <w:r w:rsidRPr="00BC6CE8">
        <w:rPr>
          <w:i w:val="0"/>
          <w:color w:val="000000"/>
          <w:spacing w:val="-1"/>
        </w:rPr>
        <w:t xml:space="preserve">CUYAS ALTAS EN EL INSTITUTO MEXICANO DEL SEGURO SOCIAL, SE HAYAN DADO CON </w:t>
      </w:r>
      <w:r w:rsidRPr="00BC6CE8">
        <w:rPr>
          <w:i w:val="0"/>
          <w:color w:val="000000"/>
        </w:rPr>
        <w:t xml:space="preserve">6 (SEIS) MESES DE ANTELACIÓN AL ACTO DE PRESENTACIÓN Y APERTURA DE PROPOSICIONES, MISMA QUE SE COMPROBARÁ CON EL AVISO DE ALTA </w:t>
      </w:r>
      <w:r w:rsidRPr="00BC6CE8">
        <w:rPr>
          <w:i w:val="0"/>
          <w:color w:val="000000"/>
          <w:spacing w:val="-2"/>
        </w:rPr>
        <w:t>CORRESPONDIENTE, OBLIGÁNDOSE A PRESENTAR EN ORIGINAL Y COPIA PARA COTEJO EL VISO DE ALTAS MENCIONADAS</w:t>
      </w:r>
      <w:r w:rsidRPr="00BC6CE8">
        <w:rPr>
          <w:i w:val="0"/>
          <w:color w:val="000000"/>
        </w:rPr>
        <w:t>.</w:t>
      </w:r>
    </w:p>
    <w:p w14:paraId="0DDE75B9" w14:textId="77777777" w:rsidR="00F37AF7" w:rsidRPr="000E39CE" w:rsidRDefault="00F37AF7" w:rsidP="00F37AF7">
      <w:pPr>
        <w:shd w:val="clear" w:color="auto" w:fill="FFFFFF"/>
        <w:tabs>
          <w:tab w:val="left" w:pos="1042"/>
        </w:tabs>
        <w:spacing w:after="240"/>
        <w:ind w:left="851" w:right="5"/>
        <w:jc w:val="both"/>
        <w:rPr>
          <w:i w:val="0"/>
        </w:rPr>
      </w:pPr>
      <w:r w:rsidRPr="00BC6CE8">
        <w:rPr>
          <w:i w:val="0"/>
          <w:color w:val="000000"/>
          <w:spacing w:val="-14"/>
        </w:rPr>
        <w:t>D)</w:t>
      </w:r>
      <w:r w:rsidRPr="00BC6CE8">
        <w:rPr>
          <w:i w:val="0"/>
          <w:color w:val="000000"/>
        </w:rPr>
        <w:tab/>
        <w:t xml:space="preserve"> </w:t>
      </w:r>
      <w:r w:rsidRPr="00BC6CE8">
        <w:rPr>
          <w:i w:val="0"/>
          <w:color w:val="000000"/>
          <w:spacing w:val="-1"/>
        </w:rPr>
        <w:t>EN SU CASO, ESCRITO EN EL QUE</w:t>
      </w:r>
      <w:r w:rsidRPr="000E39CE">
        <w:rPr>
          <w:i w:val="0"/>
          <w:color w:val="000000"/>
          <w:spacing w:val="-1"/>
        </w:rPr>
        <w:t xml:space="preserv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2A5700B7" w14:textId="77777777" w:rsidR="00F37AF7" w:rsidRDefault="00F37AF7" w:rsidP="00F37AF7">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66C34365" w14:textId="77777777" w:rsidR="00F37AF7" w:rsidRPr="00CC73C7"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6BFD6E81" w14:textId="77777777" w:rsidR="00F37AF7"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QUE LOS ESTUDIOS, PLANES O PROGRAMAS QUE PREVIAMENTE HAYAN REALIZADO, 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74852B85" w14:textId="77777777" w:rsidR="00F37AF7" w:rsidRDefault="00F37AF7" w:rsidP="00F37AF7">
      <w:pPr>
        <w:shd w:val="clear" w:color="auto" w:fill="FFFFFF"/>
        <w:tabs>
          <w:tab w:val="left" w:pos="709"/>
          <w:tab w:val="left" w:pos="851"/>
          <w:tab w:val="left" w:pos="1134"/>
        </w:tabs>
        <w:ind w:left="851"/>
        <w:jc w:val="both"/>
        <w:rPr>
          <w:rFonts w:ascii="Helvetica" w:hAnsi="Helvetica" w:cs="Helvetica"/>
          <w:i w:val="0"/>
          <w:color w:val="000000"/>
        </w:rPr>
      </w:pPr>
      <w:r w:rsidRPr="00CC73C7">
        <w:rPr>
          <w:rFonts w:ascii="Helvetica" w:hAnsi="Helvetica" w:cs="Helvetica"/>
          <w:i w:val="0"/>
          <w:color w:val="000000"/>
        </w:rPr>
        <w:lastRenderedPageBreak/>
        <w:t>TRATÁNDOSE DE AGRUPACIÓN DE PERSONAS, DEBERÁN PRESENTARSE EN FORMA INDIVIDUAL ESTOS ESCRITOS POR CADA UNA DE LAS PERSONAS FÍSICAS Y/O MORALES QUE FORMEN PARTE DE LA AGRUPACIÓN.</w:t>
      </w:r>
    </w:p>
    <w:p w14:paraId="33E37372" w14:textId="77777777" w:rsidR="00F37AF7" w:rsidRPr="00CC73C7" w:rsidRDefault="00F37AF7" w:rsidP="00F37AF7">
      <w:pPr>
        <w:shd w:val="clear" w:color="auto" w:fill="FFFFFF"/>
        <w:tabs>
          <w:tab w:val="left" w:pos="709"/>
          <w:tab w:val="left" w:pos="851"/>
          <w:tab w:val="left" w:pos="1134"/>
        </w:tabs>
        <w:ind w:left="851"/>
        <w:jc w:val="both"/>
        <w:rPr>
          <w:rFonts w:ascii="Helvetica" w:hAnsi="Helvetica" w:cs="Helvetica"/>
          <w:i w:val="0"/>
          <w:color w:val="000000"/>
          <w:sz w:val="10"/>
          <w:szCs w:val="10"/>
        </w:rPr>
      </w:pPr>
    </w:p>
    <w:p w14:paraId="37D0A612" w14:textId="77777777" w:rsidR="00F37AF7" w:rsidRDefault="00F37AF7" w:rsidP="00F37AF7">
      <w:pPr>
        <w:shd w:val="clear" w:color="auto" w:fill="FFFFFF"/>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5A7FC938" w14:textId="77777777" w:rsidR="00F37AF7" w:rsidRPr="00CC73C7" w:rsidRDefault="00F37AF7" w:rsidP="00F37AF7">
      <w:pPr>
        <w:shd w:val="clear" w:color="auto" w:fill="FFFFFF"/>
        <w:ind w:left="701" w:right="19" w:hanging="701"/>
        <w:jc w:val="both"/>
        <w:rPr>
          <w:rFonts w:ascii="Helvetica" w:hAnsi="Helvetica" w:cs="Helvetica"/>
          <w:i w:val="0"/>
          <w:color w:val="000000"/>
          <w:spacing w:val="-1"/>
          <w:sz w:val="10"/>
          <w:szCs w:val="10"/>
        </w:rPr>
      </w:pPr>
    </w:p>
    <w:p w14:paraId="73574A86" w14:textId="77777777" w:rsidR="00F37AF7" w:rsidRDefault="00F37AF7" w:rsidP="00F37AF7">
      <w:pPr>
        <w:shd w:val="clear" w:color="auto" w:fill="FFFFFF"/>
        <w:ind w:left="701" w:right="5" w:hanging="701"/>
        <w:jc w:val="both"/>
        <w:rPr>
          <w:rFonts w:ascii="Helvetica" w:hAnsi="Helvetica" w:cs="Helvetica"/>
          <w:i w:val="0"/>
          <w:color w:val="000000"/>
          <w:spacing w:val="-1"/>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76D2E712" w14:textId="77777777" w:rsidR="00F37AF7" w:rsidRPr="00CC73C7" w:rsidRDefault="00F37AF7" w:rsidP="00F37AF7">
      <w:pPr>
        <w:shd w:val="clear" w:color="auto" w:fill="FFFFFF"/>
        <w:ind w:left="701" w:right="5" w:hanging="701"/>
        <w:jc w:val="both"/>
        <w:rPr>
          <w:rFonts w:ascii="Helvetica" w:hAnsi="Helvetica" w:cs="Helvetica"/>
          <w:i w:val="0"/>
          <w:sz w:val="10"/>
          <w:szCs w:val="10"/>
        </w:rPr>
      </w:pPr>
    </w:p>
    <w:p w14:paraId="13F78910" w14:textId="77777777" w:rsidR="00F37AF7" w:rsidRDefault="00F37AF7" w:rsidP="00F37AF7">
      <w:pPr>
        <w:shd w:val="clear" w:color="auto" w:fill="FFFFFF"/>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1A51F777" w14:textId="77777777" w:rsidR="00F37AF7" w:rsidRPr="00CC73C7" w:rsidRDefault="00F37AF7" w:rsidP="00F37AF7">
      <w:pPr>
        <w:shd w:val="clear" w:color="auto" w:fill="FFFFFF"/>
        <w:ind w:left="701" w:hanging="701"/>
        <w:jc w:val="both"/>
        <w:rPr>
          <w:rFonts w:ascii="Helvetica" w:hAnsi="Helvetica" w:cs="Helvetica"/>
          <w:i w:val="0"/>
          <w:sz w:val="10"/>
          <w:szCs w:val="10"/>
        </w:rPr>
      </w:pPr>
    </w:p>
    <w:p w14:paraId="558F631A" w14:textId="77777777" w:rsidR="00F37AF7" w:rsidRDefault="00F37AF7" w:rsidP="00F37AF7">
      <w:pPr>
        <w:shd w:val="clear" w:color="auto" w:fill="FFFFFF"/>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w:t>
      </w:r>
      <w:r>
        <w:rPr>
          <w:rFonts w:ascii="Helvetica" w:hAnsi="Helvetica" w:cs="Helvetica"/>
          <w:i w:val="0"/>
          <w:color w:val="000000"/>
        </w:rPr>
        <w:t xml:space="preserve">  </w:t>
      </w:r>
      <w:r w:rsidRPr="00D03B3C">
        <w:rPr>
          <w:rFonts w:ascii="Helvetica" w:hAnsi="Helvetica" w:cs="Helvetica"/>
          <w:i w:val="0"/>
          <w:color w:val="00000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78D9B23C" w14:textId="77777777" w:rsidR="00F37AF7" w:rsidRPr="00CC73C7" w:rsidRDefault="00F37AF7" w:rsidP="00F37AF7">
      <w:pPr>
        <w:shd w:val="clear" w:color="auto" w:fill="FFFFFF"/>
        <w:ind w:left="696" w:right="5" w:hanging="696"/>
        <w:jc w:val="both"/>
        <w:rPr>
          <w:rFonts w:ascii="Helvetica" w:hAnsi="Helvetica" w:cs="Helvetica"/>
          <w:i w:val="0"/>
          <w:color w:val="000000"/>
          <w:spacing w:val="-1"/>
          <w:sz w:val="10"/>
          <w:szCs w:val="10"/>
        </w:rPr>
      </w:pPr>
    </w:p>
    <w:p w14:paraId="5297A72D" w14:textId="1C053EF7" w:rsidR="00F37AF7" w:rsidRDefault="00F37AF7" w:rsidP="00F37AF7">
      <w:pPr>
        <w:shd w:val="clear" w:color="auto" w:fill="FFFFFF"/>
        <w:ind w:left="701" w:right="5" w:hanging="701"/>
        <w:jc w:val="both"/>
        <w:rPr>
          <w:i w:val="0"/>
          <w:caps/>
          <w:color w:val="000000"/>
        </w:rPr>
      </w:pPr>
      <w:r w:rsidRPr="000E39CE">
        <w:rPr>
          <w:b/>
          <w:i w:val="0"/>
          <w:color w:val="000000"/>
          <w:spacing w:val="-1"/>
        </w:rPr>
        <w:t>PT-6</w:t>
      </w:r>
      <w:r w:rsidRPr="000E39CE">
        <w:rPr>
          <w:i w:val="0"/>
          <w:color w:val="000000"/>
          <w:spacing w:val="-1"/>
        </w:rPr>
        <w:t xml:space="preserve"> </w:t>
      </w:r>
      <w:r>
        <w:rPr>
          <w:i w:val="0"/>
          <w:color w:val="000000"/>
          <w:spacing w:val="-1"/>
        </w:rPr>
        <w:t xml:space="preserve"> </w:t>
      </w:r>
      <w:r w:rsidR="00373FE7">
        <w:rPr>
          <w:i w:val="0"/>
          <w:color w:val="000000"/>
          <w:spacing w:val="-1"/>
        </w:rPr>
        <w:t xml:space="preserve">  </w:t>
      </w:r>
      <w:r w:rsidRPr="000C6E39">
        <w:rPr>
          <w:i w:val="0"/>
          <w:color w:val="000000"/>
          <w:spacing w:val="-1"/>
        </w:rPr>
        <w:t xml:space="preserve">ACREDITAR CAPACIDAD FINANCIERA, </w:t>
      </w:r>
      <w:r w:rsidRPr="00F032F7">
        <w:rPr>
          <w:i w:val="0"/>
          <w:color w:val="000000"/>
          <w:spacing w:val="-1"/>
        </w:rPr>
        <w:t>MÍNIMO POR LA CANTIDAD DE</w:t>
      </w:r>
      <w:r>
        <w:rPr>
          <w:i w:val="0"/>
          <w:color w:val="000000"/>
          <w:spacing w:val="-1"/>
        </w:rPr>
        <w:t xml:space="preserve"> </w:t>
      </w:r>
      <w:r w:rsidRPr="00F032F7">
        <w:rPr>
          <w:i w:val="0"/>
          <w:color w:val="000000"/>
          <w:spacing w:val="-1"/>
        </w:rPr>
        <w:t>$</w:t>
      </w:r>
      <w:r w:rsidR="0009122C">
        <w:rPr>
          <w:i w:val="0"/>
          <w:color w:val="000000"/>
          <w:spacing w:val="-1"/>
        </w:rPr>
        <w:t>2</w:t>
      </w:r>
      <w:r>
        <w:rPr>
          <w:i w:val="0"/>
          <w:color w:val="000000"/>
          <w:spacing w:val="-1"/>
        </w:rPr>
        <w:t>’</w:t>
      </w:r>
      <w:r w:rsidR="003428C2">
        <w:rPr>
          <w:i w:val="0"/>
          <w:color w:val="000000"/>
          <w:spacing w:val="-1"/>
        </w:rPr>
        <w:t>0</w:t>
      </w:r>
      <w:r>
        <w:rPr>
          <w:i w:val="0"/>
          <w:color w:val="000000"/>
          <w:spacing w:val="-1"/>
        </w:rPr>
        <w:t>00</w:t>
      </w:r>
      <w:r w:rsidRPr="00F032F7">
        <w:rPr>
          <w:i w:val="0"/>
          <w:color w:val="000000"/>
          <w:spacing w:val="-1"/>
        </w:rPr>
        <w:t>,000.00 (</w:t>
      </w:r>
      <w:r w:rsidR="0009122C">
        <w:rPr>
          <w:i w:val="0"/>
          <w:color w:val="000000"/>
          <w:spacing w:val="-1"/>
        </w:rPr>
        <w:t>DOS</w:t>
      </w:r>
      <w:r w:rsidR="00441651">
        <w:rPr>
          <w:i w:val="0"/>
          <w:color w:val="000000"/>
          <w:spacing w:val="-1"/>
        </w:rPr>
        <w:t xml:space="preserve"> MILLONES </w:t>
      </w:r>
      <w:r w:rsidR="003428C2">
        <w:rPr>
          <w:i w:val="0"/>
          <w:color w:val="000000"/>
          <w:spacing w:val="-1"/>
        </w:rPr>
        <w:t>DE</w:t>
      </w:r>
      <w:r w:rsidR="00710381">
        <w:rPr>
          <w:i w:val="0"/>
          <w:color w:val="000000"/>
          <w:spacing w:val="-1"/>
        </w:rPr>
        <w:t xml:space="preserve"> </w:t>
      </w:r>
      <w:r>
        <w:rPr>
          <w:i w:val="0"/>
          <w:color w:val="000000"/>
          <w:spacing w:val="-1"/>
        </w:rPr>
        <w:t>P</w:t>
      </w:r>
      <w:r w:rsidRPr="00F032F7">
        <w:rPr>
          <w:i w:val="0"/>
          <w:color w:val="000000"/>
          <w:spacing w:val="-1"/>
        </w:rPr>
        <w:t>ESOS)</w:t>
      </w:r>
      <w:r>
        <w:rPr>
          <w:i w:val="0"/>
          <w:color w:val="000000"/>
          <w:spacing w:val="-1"/>
        </w:rPr>
        <w:t xml:space="preserve"> </w:t>
      </w:r>
      <w:r w:rsidRPr="000C6E39">
        <w:rPr>
          <w:i w:val="0"/>
          <w:color w:val="000000"/>
          <w:spacing w:val="-1"/>
        </w:rPr>
        <w:t>CON BASE EN LAS DOS ÚLTIMAS DECLARACI</w:t>
      </w:r>
      <w:r>
        <w:rPr>
          <w:i w:val="0"/>
          <w:color w:val="000000"/>
          <w:spacing w:val="-1"/>
        </w:rPr>
        <w:t>O</w:t>
      </w:r>
      <w:r w:rsidRPr="000C6E39">
        <w:rPr>
          <w:i w:val="0"/>
          <w:color w:val="000000"/>
          <w:spacing w:val="-1"/>
        </w:rPr>
        <w:t xml:space="preserve">NES FISCALES, </w:t>
      </w:r>
      <w:r w:rsidRPr="000C6E39">
        <w:rPr>
          <w:i w:val="0"/>
          <w:color w:val="000000"/>
        </w:rPr>
        <w:t>CORRESPONDIENTE</w:t>
      </w:r>
      <w:r>
        <w:rPr>
          <w:i w:val="0"/>
          <w:color w:val="000000"/>
        </w:rPr>
        <w:t>S</w:t>
      </w:r>
      <w:r w:rsidRPr="000C6E39">
        <w:rPr>
          <w:i w:val="0"/>
          <w:color w:val="000000"/>
        </w:rPr>
        <w:t xml:space="preserve"> A</w:t>
      </w:r>
      <w:r>
        <w:rPr>
          <w:i w:val="0"/>
          <w:color w:val="000000"/>
        </w:rPr>
        <w:t xml:space="preserve"> LOS</w:t>
      </w:r>
      <w:r w:rsidRPr="000C6E39">
        <w:rPr>
          <w:i w:val="0"/>
          <w:color w:val="000000"/>
        </w:rPr>
        <w:t xml:space="preserve"> EJERCICIO</w:t>
      </w:r>
      <w:r>
        <w:rPr>
          <w:i w:val="0"/>
          <w:color w:val="000000"/>
        </w:rPr>
        <w:t>S</w:t>
      </w:r>
      <w:r w:rsidRPr="000C6E39">
        <w:rPr>
          <w:i w:val="0"/>
          <w:color w:val="000000"/>
        </w:rPr>
        <w:t xml:space="preserve"> FISCAL</w:t>
      </w:r>
      <w:r>
        <w:rPr>
          <w:i w:val="0"/>
          <w:color w:val="000000"/>
        </w:rPr>
        <w:t>ES</w:t>
      </w:r>
      <w:r w:rsidRPr="000C6E39">
        <w:rPr>
          <w:i w:val="0"/>
          <w:color w:val="000000"/>
        </w:rPr>
        <w:t xml:space="preserve"> INMEDIATO</w:t>
      </w:r>
      <w:r>
        <w:rPr>
          <w:i w:val="0"/>
          <w:color w:val="000000"/>
        </w:rPr>
        <w:t>S</w:t>
      </w:r>
      <w:r w:rsidRPr="000C6E39">
        <w:rPr>
          <w:i w:val="0"/>
          <w:color w:val="000000"/>
        </w:rPr>
        <w:t xml:space="preserve"> ANTERIOR</w:t>
      </w:r>
      <w:r>
        <w:rPr>
          <w:i w:val="0"/>
          <w:color w:val="000000"/>
        </w:rPr>
        <w:t>ES</w:t>
      </w:r>
      <w:r w:rsidRPr="000C6E39">
        <w:rPr>
          <w:i w:val="0"/>
          <w:color w:val="000000"/>
        </w:rPr>
        <w:t xml:space="preserve">, </w:t>
      </w:r>
      <w:r w:rsidRPr="000C6E39">
        <w:rPr>
          <w:i w:val="0"/>
          <w:caps/>
          <w:color w:val="000000"/>
        </w:rPr>
        <w:t>o</w:t>
      </w:r>
      <w:r>
        <w:rPr>
          <w:i w:val="0"/>
          <w:caps/>
          <w:color w:val="000000"/>
        </w:rPr>
        <w:t xml:space="preserve"> CON</w:t>
      </w:r>
      <w:r w:rsidRPr="000C6E39">
        <w:rPr>
          <w:i w:val="0"/>
          <w:caps/>
          <w:color w:val="000000"/>
        </w:rPr>
        <w:t xml:space="preserve"> </w:t>
      </w:r>
      <w:r>
        <w:rPr>
          <w:i w:val="0"/>
          <w:caps/>
          <w:color w:val="000000"/>
        </w:rPr>
        <w:t xml:space="preserve">estados </w:t>
      </w:r>
      <w:r w:rsidRPr="002710EC">
        <w:rPr>
          <w:rFonts w:ascii="Helvetica" w:hAnsi="Helvetica" w:cs="Helvetica"/>
          <w:i w:val="0"/>
          <w:caps/>
          <w:color w:val="000000"/>
        </w:rPr>
        <w:t>financieros</w:t>
      </w:r>
      <w:r w:rsidRPr="002710EC">
        <w:rPr>
          <w:rFonts w:ascii="Helvetica" w:hAnsi="Helvetica" w:cs="Helvetica"/>
          <w:i w:val="0"/>
        </w:rPr>
        <w:t xml:space="preserve"> DICTAMINADOS DE LOS ULTIMOS DOS EJERCICIOS FISCALES</w:t>
      </w:r>
      <w:r w:rsidRPr="002710EC">
        <w:rPr>
          <w:rFonts w:ascii="Helvetica" w:hAnsi="Helvetica" w:cs="Helvetica"/>
          <w:i w:val="0"/>
          <w:caps/>
          <w:color w:val="000000"/>
        </w:rPr>
        <w:t>,</w:t>
      </w:r>
      <w:r>
        <w:t xml:space="preserve"> </w:t>
      </w:r>
      <w:r w:rsidRPr="00C4259F">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Pr>
          <w:rFonts w:ascii="Helvetica" w:hAnsi="Helvetica" w:cs="Helvetica"/>
          <w:i w:val="0"/>
          <w:caps/>
          <w:color w:val="000000"/>
        </w:rPr>
        <w:t>, DEBIENDO ANEXAR COPIA DE LA CÉDULA PROFESIONAL DEL AUDITOR Y EL REGISTRO DE ÉSTE EN LA A.G.A.F.F. DE LA SHYCP</w:t>
      </w:r>
      <w:r w:rsidRPr="002710EC">
        <w:rPr>
          <w:rFonts w:ascii="Helvetica" w:hAnsi="Helvetica" w:cs="Helvetica"/>
          <w:i w:val="0"/>
          <w:caps/>
          <w:color w:val="000000"/>
        </w:rPr>
        <w:t xml:space="preserve"> en caso de empresas de nueva creación, los más actualizados a la fecha de</w:t>
      </w:r>
      <w:r w:rsidRPr="000C6E39">
        <w:rPr>
          <w:i w:val="0"/>
          <w:caps/>
          <w:color w:val="000000"/>
        </w:rPr>
        <w:t xml:space="preserve"> presentación de la proposición.</w:t>
      </w:r>
    </w:p>
    <w:p w14:paraId="1EF53B19" w14:textId="77777777" w:rsidR="00F37AF7" w:rsidRPr="00477945" w:rsidRDefault="00F37AF7" w:rsidP="00F37AF7">
      <w:pPr>
        <w:shd w:val="clear" w:color="auto" w:fill="FFFFFF"/>
        <w:spacing w:after="240"/>
        <w:ind w:left="709" w:hanging="701"/>
        <w:jc w:val="both"/>
        <w:rPr>
          <w:b/>
          <w:i w:val="0"/>
          <w:color w:val="000000"/>
          <w:spacing w:val="-1"/>
          <w:sz w:val="2"/>
          <w:szCs w:val="2"/>
        </w:rPr>
      </w:pPr>
    </w:p>
    <w:p w14:paraId="40E8E814" w14:textId="77777777" w:rsidR="00F37AF7" w:rsidRPr="000E39CE" w:rsidRDefault="00F37AF7" w:rsidP="00F37AF7">
      <w:pPr>
        <w:shd w:val="clear" w:color="auto" w:fill="FFFFFF"/>
        <w:spacing w:after="240"/>
        <w:ind w:left="709" w:hanging="701"/>
        <w:jc w:val="both"/>
        <w:rPr>
          <w:i w:val="0"/>
        </w:rPr>
      </w:pPr>
      <w:r w:rsidRPr="0001472D">
        <w:rPr>
          <w:b/>
          <w:i w:val="0"/>
          <w:color w:val="000000"/>
          <w:spacing w:val="-1"/>
        </w:rPr>
        <w:t>PT- 7</w:t>
      </w:r>
      <w:r w:rsidRPr="0001472D">
        <w:rPr>
          <w:i w:val="0"/>
          <w:color w:val="000000"/>
          <w:spacing w:val="-1"/>
        </w:rPr>
        <w:t xml:space="preserve">  NO SE AUTORIZA LA SUBCONTRATACIÓN</w:t>
      </w:r>
      <w:r>
        <w:rPr>
          <w:i w:val="0"/>
          <w:color w:val="000000"/>
          <w:spacing w:val="-1"/>
        </w:rPr>
        <w:t xml:space="preserve"> TOTAL DE LA EJECUCIÓN DE LA OBRA. </w:t>
      </w:r>
      <w:r w:rsidRPr="00CC73C7">
        <w:rPr>
          <w:i w:val="0"/>
          <w:color w:val="000000"/>
          <w:spacing w:val="-1"/>
        </w:rPr>
        <w:t>(EN NINGÚN CASO LA SUMA DE SUBCONTRATACIONES PODRÁ EXCEDER EL 50% DEL MONTO TOTAL PROPUESTO).</w:t>
      </w:r>
    </w:p>
    <w:p w14:paraId="421C115F" w14:textId="77777777" w:rsidR="00F37AF7" w:rsidRPr="000E39CE" w:rsidRDefault="00F37AF7" w:rsidP="00F37AF7">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49D335A3" w14:textId="77777777" w:rsidR="00F37AF7" w:rsidRPr="000E39CE" w:rsidRDefault="00F37AF7" w:rsidP="00F37AF7">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46BD9D09" w14:textId="77777777" w:rsidR="00F37AF7" w:rsidRPr="000E39CE" w:rsidRDefault="00F37AF7" w:rsidP="00F37AF7">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733E2E8B" w14:textId="77777777" w:rsidR="00F37AF7" w:rsidRPr="000E39CE" w:rsidRDefault="00F37AF7" w:rsidP="00F37AF7">
      <w:pPr>
        <w:shd w:val="clear" w:color="auto" w:fill="FFFFFF"/>
        <w:spacing w:after="240"/>
        <w:ind w:left="720" w:right="10"/>
        <w:jc w:val="both"/>
        <w:rPr>
          <w:i w:val="0"/>
        </w:rPr>
      </w:pPr>
      <w:r w:rsidRPr="000E39CE">
        <w:rPr>
          <w:i w:val="0"/>
          <w:color w:val="000000"/>
          <w:spacing w:val="-2"/>
        </w:rPr>
        <w:t xml:space="preserve">NOTA.- EL NO ASISTIR A LA VISITA DE LA OBRA Y/O LA JUNTA DE ACLARACIONES, SERA </w:t>
      </w:r>
      <w:r w:rsidRPr="000E39CE">
        <w:rPr>
          <w:i w:val="0"/>
          <w:color w:val="000000"/>
        </w:rPr>
        <w:t>RESPONSABILIDAD DEL LICITANTE.</w:t>
      </w:r>
    </w:p>
    <w:p w14:paraId="338C8741" w14:textId="77777777" w:rsidR="00F37AF7" w:rsidRPr="000E39CE" w:rsidRDefault="00F37AF7" w:rsidP="00F37AF7">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12D8CB9" w14:textId="77777777" w:rsidR="00F37AF7" w:rsidRPr="000E39CE" w:rsidRDefault="00F37AF7" w:rsidP="00F37AF7">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r w:rsidRPr="00B13F37">
        <w:t xml:space="preserve"> </w:t>
      </w:r>
      <w:r>
        <w:t xml:space="preserve"> </w:t>
      </w:r>
      <w:r w:rsidRPr="000E39CE">
        <w:rPr>
          <w:i w:val="0"/>
          <w:color w:val="000000"/>
          <w:spacing w:val="-2"/>
        </w:rPr>
        <w:t xml:space="preserve">AGRUPADO </w:t>
      </w:r>
      <w:r w:rsidRPr="000E39CE">
        <w:rPr>
          <w:i w:val="0"/>
          <w:color w:val="000000"/>
        </w:rPr>
        <w:t>POR:</w:t>
      </w:r>
    </w:p>
    <w:p w14:paraId="3B7C7351" w14:textId="77777777" w:rsidR="00F37AF7" w:rsidRPr="005E0143" w:rsidRDefault="00F37AF7" w:rsidP="00F37AF7">
      <w:pPr>
        <w:pStyle w:val="Sinespaciado"/>
        <w:numPr>
          <w:ilvl w:val="0"/>
          <w:numId w:val="28"/>
        </w:numPr>
        <w:tabs>
          <w:tab w:val="left" w:pos="993"/>
        </w:tabs>
        <w:ind w:hanging="11"/>
        <w:rPr>
          <w:i w:val="0"/>
          <w:spacing w:val="-12"/>
        </w:rPr>
      </w:pPr>
      <w:r w:rsidRPr="005E0143">
        <w:rPr>
          <w:i w:val="0"/>
        </w:rPr>
        <w:t xml:space="preserve">MANO DE OBRA </w:t>
      </w:r>
    </w:p>
    <w:p w14:paraId="3060C9A9" w14:textId="77777777" w:rsidR="00F37AF7" w:rsidRPr="005E0143" w:rsidRDefault="00F37AF7" w:rsidP="00F37AF7">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0C252D11" w14:textId="77777777" w:rsidR="00F37AF7" w:rsidRPr="00CC73C7" w:rsidRDefault="00F37AF7" w:rsidP="00F37AF7">
      <w:pPr>
        <w:pStyle w:val="Sinespaciado"/>
        <w:numPr>
          <w:ilvl w:val="0"/>
          <w:numId w:val="28"/>
        </w:numPr>
        <w:tabs>
          <w:tab w:val="left" w:pos="993"/>
        </w:tabs>
        <w:ind w:hanging="11"/>
        <w:rPr>
          <w:i w:val="0"/>
          <w:spacing w:val="-10"/>
        </w:rPr>
      </w:pPr>
      <w:r w:rsidRPr="005E0143">
        <w:rPr>
          <w:i w:val="0"/>
        </w:rPr>
        <w:t>LOS MATERIALES Y EQUIPO DE INSTALACIÓN PERMANENTE.</w:t>
      </w:r>
    </w:p>
    <w:p w14:paraId="093EA265" w14:textId="77777777" w:rsidR="00F37AF7" w:rsidRPr="00CC73C7" w:rsidRDefault="00F37AF7" w:rsidP="00F37AF7">
      <w:pPr>
        <w:pStyle w:val="Sinespaciado"/>
        <w:tabs>
          <w:tab w:val="left" w:pos="993"/>
        </w:tabs>
        <w:ind w:left="720"/>
        <w:rPr>
          <w:i w:val="0"/>
          <w:spacing w:val="-10"/>
        </w:rPr>
      </w:pPr>
    </w:p>
    <w:p w14:paraId="42E8BF87" w14:textId="77777777" w:rsidR="00F37AF7" w:rsidRPr="000E39CE" w:rsidRDefault="00F37AF7" w:rsidP="00F37AF7">
      <w:pPr>
        <w:shd w:val="clear" w:color="auto" w:fill="FFFFFF"/>
        <w:spacing w:after="240"/>
        <w:ind w:left="432" w:hanging="422"/>
        <w:jc w:val="both"/>
        <w:rPr>
          <w:i w:val="0"/>
        </w:rPr>
      </w:pPr>
      <w:r w:rsidRPr="000E39CE">
        <w:rPr>
          <w:b/>
          <w:i w:val="0"/>
          <w:color w:val="000000"/>
        </w:rPr>
        <w:t>PT- 11</w:t>
      </w:r>
      <w:r w:rsidRPr="000E39CE">
        <w:rPr>
          <w:i w:val="0"/>
          <w:color w:val="000000"/>
        </w:rPr>
        <w:t xml:space="preserve"> </w:t>
      </w:r>
      <w:r w:rsidRPr="000E39CE">
        <w:rPr>
          <w:i w:val="0"/>
          <w:color w:val="000000"/>
          <w:spacing w:val="-1"/>
        </w:rPr>
        <w:t>RELACIÓN DE FACTORES DE SALARIO REAL.</w:t>
      </w:r>
    </w:p>
    <w:p w14:paraId="760878C7" w14:textId="77777777" w:rsidR="00F37AF7" w:rsidRPr="000E39CE" w:rsidRDefault="00F37AF7" w:rsidP="00F37AF7">
      <w:pPr>
        <w:shd w:val="clear" w:color="auto" w:fill="FFFFFF"/>
        <w:spacing w:after="240"/>
        <w:ind w:left="720" w:right="5" w:hanging="715"/>
        <w:jc w:val="both"/>
        <w:rPr>
          <w:i w:val="0"/>
        </w:rPr>
      </w:pPr>
      <w:r w:rsidRPr="000E39CE">
        <w:rPr>
          <w:b/>
          <w:i w:val="0"/>
          <w:color w:val="000000"/>
          <w:spacing w:val="-1"/>
        </w:rPr>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3E0E6939" w14:textId="77777777" w:rsidR="00F37AF7" w:rsidRPr="00994B41" w:rsidRDefault="00F37AF7" w:rsidP="00F37AF7">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49E77E28"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lastRenderedPageBreak/>
        <w:t xml:space="preserve">DE LA MANO DE OBRA, EXPRESADAS EN JORNADAS E IDENTIFICANDO CATEGORÍAS </w:t>
      </w:r>
    </w:p>
    <w:p w14:paraId="50DFA530"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t xml:space="preserve">DE LA MAQUINARIA Y EQUIPO DE CONSTRUCCIÓN, EXPRESADOS EN HORAS EFECTIVAS </w:t>
      </w:r>
      <w:r w:rsidRPr="000E39CE">
        <w:rPr>
          <w:i w:val="0"/>
          <w:color w:val="000000"/>
          <w:spacing w:val="-1"/>
        </w:rPr>
        <w:t xml:space="preserve">DE TRABAJO, IDENTIFICANDO SU TIPO Y CARACTERÍSTICAS. </w:t>
      </w:r>
    </w:p>
    <w:p w14:paraId="2ED1086B"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243CAC84"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46B30DE8" w14:textId="61E71201" w:rsidR="00F37AF7" w:rsidRPr="00711132" w:rsidRDefault="00711132" w:rsidP="00711132">
      <w:pPr>
        <w:widowControl w:val="0"/>
        <w:shd w:val="clear" w:color="auto" w:fill="FFFFFF"/>
        <w:tabs>
          <w:tab w:val="left" w:pos="851"/>
        </w:tabs>
        <w:autoSpaceDE w:val="0"/>
        <w:autoSpaceDN w:val="0"/>
        <w:adjustRightInd w:val="0"/>
        <w:spacing w:after="240"/>
        <w:ind w:right="43"/>
        <w:jc w:val="both"/>
        <w:rPr>
          <w:b/>
          <w:bCs/>
          <w:i w:val="0"/>
          <w:color w:val="000000"/>
        </w:rPr>
      </w:pPr>
      <w:r>
        <w:rPr>
          <w:b/>
          <w:bCs/>
          <w:i w:val="0"/>
          <w:color w:val="000000"/>
        </w:rPr>
        <w:t xml:space="preserve">4.2.3 </w:t>
      </w:r>
      <w:r w:rsidR="00F37AF7" w:rsidRPr="00711132">
        <w:rPr>
          <w:b/>
          <w:bCs/>
          <w:i w:val="0"/>
          <w:color w:val="000000"/>
        </w:rPr>
        <w:t xml:space="preserve">LOS ANEXOS ECONÓMICOS DEBERÁN CONTENER LOS SIGUIENTES DOCUMENTOS  CON LOS REQUISITOS </w:t>
      </w:r>
      <w:r w:rsidR="00F37AF7" w:rsidRPr="00711132">
        <w:rPr>
          <w:rFonts w:ascii="Helvetica" w:hAnsi="Helvetica" w:cs="Arial"/>
          <w:b/>
          <w:i w:val="0"/>
          <w:lang w:val="es-ES"/>
        </w:rPr>
        <w:t xml:space="preserve">QUE A </w:t>
      </w:r>
      <w:r w:rsidR="00F37AF7" w:rsidRPr="00711132">
        <w:rPr>
          <w:b/>
          <w:bCs/>
          <w:i w:val="0"/>
          <w:color w:val="000000"/>
        </w:rPr>
        <w:t>CONTINUACIÓN SE INDICAN:</w:t>
      </w:r>
    </w:p>
    <w:p w14:paraId="5E2961D5" w14:textId="77777777" w:rsidR="00F37AF7" w:rsidRPr="000E39CE" w:rsidRDefault="00F37AF7" w:rsidP="00F37AF7">
      <w:pPr>
        <w:shd w:val="clear" w:color="auto" w:fill="FFFFFF"/>
        <w:spacing w:after="240"/>
        <w:ind w:left="709" w:right="5" w:hanging="709"/>
        <w:jc w:val="both"/>
        <w:rPr>
          <w:i w:val="0"/>
        </w:rPr>
      </w:pPr>
      <w:r w:rsidRPr="000E39CE">
        <w:rPr>
          <w:b/>
          <w:i w:val="0"/>
          <w:color w:val="000000"/>
        </w:rPr>
        <w:t xml:space="preserve">PE- 1 </w:t>
      </w:r>
      <w:r>
        <w:rPr>
          <w:b/>
          <w:i w:val="0"/>
          <w:color w:val="000000"/>
        </w:rPr>
        <w:t xml:space="preserve"> </w:t>
      </w:r>
      <w:r w:rsidRPr="000E39CE">
        <w:rPr>
          <w:i w:val="0"/>
          <w:color w:val="000000"/>
        </w:rPr>
        <w:t>CARTA-COMPROMISO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ARQUITECTURA</w:t>
      </w:r>
      <w:r>
        <w:rPr>
          <w:i w:val="0"/>
          <w:color w:val="000000"/>
          <w:spacing w:val="-1"/>
        </w:rPr>
        <w:t>,</w:t>
      </w:r>
      <w:r w:rsidRPr="000E39CE">
        <w:rPr>
          <w:i w:val="0"/>
          <w:color w:val="000000"/>
          <w:spacing w:val="-1"/>
        </w:rPr>
        <w:t xml:space="preserve"> CURRICULUM DE QUIEN SEÑALA EN LA CARTA COMPROMISO COMO </w:t>
      </w:r>
      <w:r w:rsidRPr="000E39CE">
        <w:rPr>
          <w:i w:val="0"/>
          <w:color w:val="000000"/>
        </w:rPr>
        <w:t>SUPERINTENDENTE EN LA OBRA</w:t>
      </w:r>
      <w:r>
        <w:rPr>
          <w:i w:val="0"/>
          <w:color w:val="000000"/>
        </w:rPr>
        <w:t xml:space="preserve"> CON SU E-FIEL EMITIDA POR EL SAT. </w:t>
      </w:r>
      <w:r w:rsidRPr="000E39CE">
        <w:rPr>
          <w:i w:val="0"/>
          <w:color w:val="000000"/>
        </w:rPr>
        <w:t>).</w:t>
      </w:r>
    </w:p>
    <w:p w14:paraId="749B1F70" w14:textId="00AEBC98" w:rsidR="00F37AF7" w:rsidRPr="000E39CE" w:rsidRDefault="00F37AF7" w:rsidP="00F37AF7">
      <w:pPr>
        <w:shd w:val="clear" w:color="auto" w:fill="FFFFFF"/>
        <w:spacing w:after="240"/>
        <w:ind w:left="634" w:hanging="634"/>
        <w:jc w:val="both"/>
        <w:rPr>
          <w:i w:val="0"/>
        </w:rPr>
      </w:pPr>
      <w:r w:rsidRPr="000E39CE">
        <w:rPr>
          <w:b/>
          <w:i w:val="0"/>
          <w:color w:val="000000"/>
        </w:rPr>
        <w:t>PE-2</w:t>
      </w:r>
      <w:r w:rsidRPr="000E39CE">
        <w:rPr>
          <w:i w:val="0"/>
          <w:color w:val="000000"/>
        </w:rPr>
        <w:t xml:space="preserve"> </w:t>
      </w:r>
      <w:r>
        <w:rPr>
          <w:i w:val="0"/>
          <w:color w:val="000000"/>
        </w:rPr>
        <w:t xml:space="preserve"> </w:t>
      </w:r>
      <w:r w:rsidRPr="000E39CE">
        <w:rPr>
          <w:i w:val="0"/>
          <w:color w:val="000000"/>
        </w:rPr>
        <w:t xml:space="preserve">EL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PROPOSICIÓN PRESENTADA CON I.V.A. INCLUIDO, A FAVOR DE LA</w:t>
      </w:r>
      <w:r w:rsidR="00162444">
        <w:rPr>
          <w:i w:val="0"/>
          <w:color w:val="000000"/>
          <w:spacing w:val="-3"/>
        </w:rPr>
        <w:t xml:space="preserve"> TESORERIA MUNICIPAL</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E11FD93" w14:textId="77777777" w:rsidR="00F37AF7" w:rsidRPr="000E39CE" w:rsidRDefault="00F37AF7" w:rsidP="00F37AF7">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39F434" w14:textId="77777777" w:rsidR="00F37AF7" w:rsidRPr="000E39CE" w:rsidRDefault="00F37AF7" w:rsidP="00F37AF7">
      <w:pPr>
        <w:shd w:val="clear" w:color="auto" w:fill="FFFFFF"/>
        <w:spacing w:after="240"/>
        <w:ind w:left="644" w:right="10" w:hanging="644"/>
        <w:jc w:val="both"/>
        <w:rPr>
          <w:i w:val="0"/>
        </w:rPr>
      </w:pPr>
      <w:r w:rsidRPr="000E39CE">
        <w:rPr>
          <w:b/>
          <w:i w:val="0"/>
          <w:color w:val="000000"/>
        </w:rPr>
        <w:t>PE-3</w:t>
      </w:r>
      <w:r w:rsidRPr="000E39CE">
        <w:rPr>
          <w:i w:val="0"/>
          <w:color w:val="000000"/>
        </w:rPr>
        <w:t xml:space="preserve">  CATÁLOGO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6CD0A031" w14:textId="77777777" w:rsidR="00F37AF7" w:rsidRPr="000E39CE" w:rsidRDefault="00F37AF7" w:rsidP="00F37AF7">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RELACIÓN Y ANÁLISIS DE LOS COSTOS BÁSICOS QUE SE REQUIERAN PARA LA EJECUCIÓN  DE LOS TRABAJOS.</w:t>
      </w:r>
    </w:p>
    <w:p w14:paraId="1A9E7A41" w14:textId="77777777" w:rsidR="00F37AF7" w:rsidRPr="000E39CE" w:rsidRDefault="00F37AF7" w:rsidP="00F37AF7">
      <w:pPr>
        <w:shd w:val="clear" w:color="auto" w:fill="FFFFFF"/>
        <w:spacing w:after="240"/>
        <w:ind w:left="630" w:right="5"/>
        <w:jc w:val="both"/>
        <w:rPr>
          <w:i w:val="0"/>
        </w:rPr>
      </w:pPr>
      <w:r w:rsidRPr="000E39CE">
        <w:rPr>
          <w:i w:val="0"/>
          <w:color w:val="000000"/>
        </w:rPr>
        <w:t>(DEBERÁ PRESENTAR COTIZACIONES DE LOS MATERIALES A UTILIZAR EN LA FORMULACIÓN DE LA PROPUESTA).</w:t>
      </w:r>
    </w:p>
    <w:p w14:paraId="4CC4CC3B" w14:textId="77777777" w:rsidR="00F37AF7" w:rsidRDefault="00F37AF7" w:rsidP="00F37AF7">
      <w:pPr>
        <w:shd w:val="clear" w:color="auto" w:fill="FFFFFF"/>
        <w:spacing w:after="240"/>
        <w:ind w:left="-142"/>
        <w:rPr>
          <w:i w:val="0"/>
          <w:color w:val="000000"/>
        </w:rPr>
      </w:pPr>
      <w:r w:rsidRPr="000E39CE">
        <w:rPr>
          <w:b/>
          <w:i w:val="0"/>
          <w:color w:val="000000"/>
          <w:spacing w:val="-1"/>
        </w:rPr>
        <w:t xml:space="preserve"> PE- 5</w:t>
      </w:r>
      <w:r w:rsidRPr="000E39CE">
        <w:rPr>
          <w:i w:val="0"/>
          <w:color w:val="000000"/>
          <w:spacing w:val="-1"/>
        </w:rPr>
        <w:t xml:space="preserve">  </w:t>
      </w:r>
      <w:r w:rsidRPr="000E39CE">
        <w:rPr>
          <w:i w:val="0"/>
          <w:color w:val="000000"/>
        </w:rPr>
        <w:t>ANÁLISIS, CÁLCULO E INTEGRACIÓN DEL FACTOR DE SALARIO REAL, SEÑALANDO:</w:t>
      </w:r>
    </w:p>
    <w:p w14:paraId="34DBCB40" w14:textId="77777777" w:rsidR="00F37AF7" w:rsidRPr="001121CE" w:rsidRDefault="00F37AF7" w:rsidP="00F37AF7">
      <w:pPr>
        <w:pStyle w:val="Prrafodelista"/>
        <w:numPr>
          <w:ilvl w:val="0"/>
          <w:numId w:val="41"/>
        </w:numPr>
        <w:shd w:val="clear" w:color="auto" w:fill="FFFFFF"/>
        <w:spacing w:after="240"/>
        <w:rPr>
          <w:i w:val="0"/>
        </w:rPr>
      </w:pPr>
      <w:r w:rsidRPr="001121CE">
        <w:rPr>
          <w:i w:val="0"/>
          <w:color w:val="000000"/>
          <w:spacing w:val="-1"/>
        </w:rPr>
        <w:lastRenderedPageBreak/>
        <w:t>TABULADOR DE SALARIOS BASE DE MANO DE OBRA. (Deberá tomarse en cuenta el año en curso).</w:t>
      </w:r>
    </w:p>
    <w:p w14:paraId="6F112B97" w14:textId="77777777" w:rsidR="00F37AF7" w:rsidRPr="000E39CE" w:rsidRDefault="00F37AF7" w:rsidP="00F37AF7">
      <w:pPr>
        <w:shd w:val="clear" w:color="auto" w:fill="FFFFFF"/>
        <w:spacing w:after="240"/>
        <w:ind w:left="686" w:right="5" w:hanging="686"/>
        <w:jc w:val="both"/>
        <w:rPr>
          <w:i w:val="0"/>
        </w:rPr>
      </w:pPr>
      <w:r w:rsidRPr="000E39CE">
        <w:rPr>
          <w:b/>
          <w:i w:val="0"/>
          <w:color w:val="000000"/>
        </w:rPr>
        <w:t xml:space="preserve">PE- 6 </w:t>
      </w:r>
      <w:r w:rsidRPr="000E39CE">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0E39CE">
        <w:rPr>
          <w:i w:val="0"/>
        </w:rPr>
        <w:t>.</w:t>
      </w:r>
    </w:p>
    <w:p w14:paraId="00C23BCB" w14:textId="77777777" w:rsidR="00F37AF7" w:rsidRPr="004E17E7" w:rsidRDefault="00F37AF7" w:rsidP="00F37AF7">
      <w:pPr>
        <w:tabs>
          <w:tab w:val="left" w:pos="709"/>
        </w:tabs>
        <w:ind w:left="709"/>
        <w:jc w:val="both"/>
        <w:rPr>
          <w:i w:val="0"/>
        </w:rPr>
      </w:pPr>
      <w:r w:rsidRPr="004E17E7">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367C78A5" w14:textId="77777777" w:rsidR="00F37AF7" w:rsidRPr="00B13F37" w:rsidRDefault="00F37AF7" w:rsidP="00F37AF7">
      <w:pPr>
        <w:tabs>
          <w:tab w:val="left" w:pos="709"/>
        </w:tabs>
        <w:ind w:left="709"/>
        <w:jc w:val="both"/>
        <w:rPr>
          <w:i w:val="0"/>
        </w:rPr>
      </w:pPr>
    </w:p>
    <w:p w14:paraId="602D17A0" w14:textId="77777777" w:rsidR="00F37AF7" w:rsidRPr="000E39CE" w:rsidRDefault="00F37AF7" w:rsidP="00F37AF7">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3CF03795"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66911C87"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6800593B"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706C25BD" w14:textId="77777777" w:rsidR="00F37AF7" w:rsidRPr="000E39CE" w:rsidRDefault="00F37AF7" w:rsidP="00F37AF7">
      <w:pPr>
        <w:shd w:val="clear" w:color="auto" w:fill="FFFFFF"/>
        <w:spacing w:after="240"/>
        <w:ind w:left="778" w:right="5" w:hanging="715"/>
        <w:jc w:val="both"/>
        <w:rPr>
          <w:i w:val="0"/>
        </w:rPr>
      </w:pPr>
      <w:r w:rsidRPr="000E39CE">
        <w:rPr>
          <w:b/>
          <w:i w:val="0"/>
          <w:color w:val="000000"/>
        </w:rPr>
        <w:t>PE- 8</w:t>
      </w:r>
      <w:r w:rsidRPr="000E39CE">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7FF0C6C8" w14:textId="77777777" w:rsidR="00F37AF7" w:rsidRPr="000E39CE" w:rsidRDefault="00F37AF7" w:rsidP="00F37AF7">
      <w:pPr>
        <w:shd w:val="clear" w:color="auto" w:fill="FFFFFF"/>
        <w:spacing w:after="240"/>
        <w:ind w:left="773" w:right="19" w:hanging="701"/>
        <w:jc w:val="both"/>
        <w:rPr>
          <w:i w:val="0"/>
        </w:rPr>
      </w:pPr>
      <w:r w:rsidRPr="000E39CE">
        <w:rPr>
          <w:b/>
          <w:i w:val="0"/>
          <w:color w:val="000000"/>
        </w:rPr>
        <w:t>PE- 9</w:t>
      </w:r>
      <w:r w:rsidRPr="000E39CE">
        <w:rPr>
          <w:i w:val="0"/>
          <w:color w:val="000000"/>
        </w:rPr>
        <w:t xml:space="preserve">  ANÁLISIS, CÁLCULO E INTEGRACIÓN DE LOS COSTOS INDIRECTOS, IDENTIFICANDO LOS CORRESPONDIENTES A LOS DE ADMINISTRACIÓN DE OFICINAS DE CAMPO Y LOS DE OFICINAS CENTRALES.</w:t>
      </w:r>
    </w:p>
    <w:p w14:paraId="5306E210" w14:textId="77777777" w:rsidR="00F37AF7" w:rsidRPr="000E39CE" w:rsidRDefault="00F37AF7" w:rsidP="00F37AF7">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4A1B5FF2" w14:textId="77777777" w:rsidR="00F37AF7" w:rsidRDefault="00F37AF7" w:rsidP="00F37AF7">
      <w:pPr>
        <w:shd w:val="clear" w:color="auto" w:fill="FFFFFF"/>
        <w:spacing w:after="240"/>
        <w:ind w:left="72"/>
        <w:rPr>
          <w:i w:val="0"/>
          <w:color w:val="000000"/>
        </w:rPr>
      </w:pPr>
      <w:r w:rsidRPr="000E39CE">
        <w:rPr>
          <w:b/>
          <w:i w:val="0"/>
          <w:color w:val="000000"/>
        </w:rPr>
        <w:t>PE-11</w:t>
      </w:r>
      <w:r w:rsidRPr="000E39CE">
        <w:rPr>
          <w:i w:val="0"/>
          <w:color w:val="000000"/>
        </w:rPr>
        <w:t xml:space="preserve"> CARGO POR UTILIDAD.</w:t>
      </w:r>
    </w:p>
    <w:p w14:paraId="173CA27B" w14:textId="77777777" w:rsidR="00F37AF7" w:rsidRDefault="00F37AF7" w:rsidP="00F37AF7">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0C31FAD0" w14:textId="77777777" w:rsidR="00F37AF7" w:rsidRPr="000E39CE" w:rsidRDefault="00F37AF7" w:rsidP="00F37AF7">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Pr>
          <w:i w:val="0"/>
          <w:color w:val="000000"/>
        </w:rPr>
        <w:t xml:space="preserve"> </w:t>
      </w:r>
      <w:r w:rsidRPr="000E39CE">
        <w:rPr>
          <w:i w:val="0"/>
          <w:color w:val="000000"/>
        </w:rPr>
        <w:t xml:space="preserve"> LA SECRETARI</w:t>
      </w:r>
      <w:r>
        <w:rPr>
          <w:i w:val="0"/>
          <w:color w:val="000000"/>
        </w:rPr>
        <w:t>A</w:t>
      </w:r>
      <w:r w:rsidRPr="000E39CE">
        <w:rPr>
          <w:i w:val="0"/>
          <w:color w:val="000000"/>
        </w:rPr>
        <w:t xml:space="preserve"> DE TRANSPARENCIA Y RENDICIÓN DE CUENTAS</w:t>
      </w:r>
      <w:r>
        <w:rPr>
          <w:i w:val="0"/>
          <w:color w:val="000000"/>
        </w:rPr>
        <w:t xml:space="preserve"> Y EL CONGRESO DEL ESTADO DE SINALOA, PARA CUMPLIR CON LO </w:t>
      </w:r>
      <w:r>
        <w:rPr>
          <w:i w:val="0"/>
          <w:color w:val="000000"/>
        </w:rPr>
        <w:lastRenderedPageBreak/>
        <w:t>DISPUESTO POR EL ARTICULO 69 DE LA LEY DE HACIENDA DEL ESTADO DE SINALOA.</w:t>
      </w:r>
    </w:p>
    <w:p w14:paraId="746FC4E4" w14:textId="77777777" w:rsidR="00F37AF7" w:rsidRPr="000E39CE" w:rsidRDefault="00F37AF7" w:rsidP="00F37AF7">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7EE15C08" w14:textId="77777777" w:rsidR="00F37AF7" w:rsidRPr="000E39CE" w:rsidRDefault="00F37AF7" w:rsidP="00F37AF7">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26948CD4" w14:textId="77777777" w:rsidR="00F37AF7" w:rsidRPr="000E39CE" w:rsidRDefault="00F37AF7" w:rsidP="00F37AF7">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2BEB667A" w14:textId="77777777" w:rsidR="00F37AF7" w:rsidRPr="000E39CE" w:rsidRDefault="00F37AF7" w:rsidP="00F37AF7">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Pr="00994B41">
        <w:rPr>
          <w:i w:val="0"/>
          <w:color w:val="000000"/>
        </w:rPr>
        <w:t>:</w:t>
      </w:r>
    </w:p>
    <w:p w14:paraId="00C71869"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71002F8F"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2F2D82BA" w14:textId="77777777" w:rsidR="00F37AF7" w:rsidRPr="000E39CE" w:rsidRDefault="00F37AF7" w:rsidP="00F37AF7">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FFCEFA9"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25831B49" w14:textId="77777777" w:rsidR="00F37AF7" w:rsidRPr="000E39CE" w:rsidRDefault="00F37AF7" w:rsidP="00F37AF7">
      <w:pPr>
        <w:shd w:val="clear" w:color="auto" w:fill="FFFFFF"/>
        <w:spacing w:after="240"/>
        <w:ind w:left="778" w:right="5" w:hanging="710"/>
        <w:jc w:val="both"/>
        <w:rPr>
          <w:i w:val="0"/>
        </w:rPr>
      </w:pPr>
      <w:r w:rsidRPr="000E39CE">
        <w:rPr>
          <w:b/>
          <w:bCs/>
          <w:i w:val="0"/>
          <w:color w:val="000000"/>
          <w:spacing w:val="-1"/>
        </w:rPr>
        <w:t xml:space="preserve">PE- </w:t>
      </w:r>
      <w:r w:rsidRPr="000E39CE">
        <w:rPr>
          <w:b/>
          <w:i w:val="0"/>
          <w:color w:val="000000"/>
          <w:spacing w:val="-1"/>
        </w:rPr>
        <w:t>16</w:t>
      </w:r>
      <w:r w:rsidRPr="000E39CE">
        <w:rPr>
          <w:i w:val="0"/>
          <w:color w:val="000000"/>
          <w:spacing w:val="-1"/>
        </w:rPr>
        <w:t xml:space="preserve"> MANIFESTACIÓN ESCRITA EN HOJA MEMBRETADA DEL LICITANTE, FIRMADA POR EL </w:t>
      </w:r>
      <w:r w:rsidRPr="000E39CE">
        <w:rPr>
          <w:i w:val="0"/>
          <w:color w:val="000000"/>
        </w:rPr>
        <w:t xml:space="preserve">REPRESENTANTE LEGAL DE LA MISMA, O POR LA PERSONA FÍSICA, EN EL CUAL </w:t>
      </w:r>
      <w:r w:rsidRPr="000E39CE">
        <w:rPr>
          <w:i w:val="0"/>
          <w:color w:val="000000"/>
          <w:spacing w:val="-1"/>
        </w:rPr>
        <w:t xml:space="preserve">MANIFIESTA ANEXAR LA DOCUMENTACIÓN DE LA PROPUESTA EN FORMA DIGITAL EN </w:t>
      </w:r>
      <w:r w:rsidRPr="000E39CE">
        <w:rPr>
          <w:i w:val="0"/>
          <w:color w:val="000000"/>
        </w:rPr>
        <w:t>ARCHIVOS PDF, DEBIDAMENTE FIRMADAS.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w:t>
      </w:r>
      <w:r w:rsidRPr="007B2841">
        <w:rPr>
          <w:rFonts w:ascii="Helvetica" w:hAnsi="Helvetica" w:cs="Arial"/>
          <w:i w:val="0"/>
        </w:rPr>
        <w:lastRenderedPageBreak/>
        <w:t xml:space="preserve">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A5599">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14395F23"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w:t>
      </w:r>
      <w:r w:rsidR="00E77B6C">
        <w:rPr>
          <w:rFonts w:ascii="Helvetica" w:hAnsi="Helvetica" w:cs="Arial"/>
          <w:i w:val="0"/>
        </w:rPr>
        <w:t>30</w:t>
      </w:r>
      <w:r w:rsidR="00F249DB">
        <w:rPr>
          <w:rFonts w:ascii="Helvetica" w:hAnsi="Helvetica" w:cs="Arial"/>
          <w:i w:val="0"/>
        </w:rPr>
        <w:t xml:space="preserve">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 xml:space="preserve">estimaciones que serán pagadas a través de transferencia electrónica de fondos, en cuenta de cheques con clave bancaria estandarizada y </w:t>
      </w:r>
      <w:proofErr w:type="spellStart"/>
      <w:r w:rsidRPr="007B2841">
        <w:rPr>
          <w:rFonts w:ascii="Helvetica" w:hAnsi="Helvetica" w:cs="Arial"/>
          <w:i w:val="0"/>
        </w:rPr>
        <w:t>aperturada</w:t>
      </w:r>
      <w:proofErr w:type="spellEnd"/>
      <w:r w:rsidRPr="007B2841">
        <w:rPr>
          <w:rFonts w:ascii="Helvetica" w:hAnsi="Helvetica" w:cs="Arial"/>
          <w:i w:val="0"/>
        </w:rPr>
        <w:t xml:space="preserve">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w:t>
      </w:r>
      <w:r w:rsidRPr="007B2841">
        <w:rPr>
          <w:rFonts w:ascii="Helvetica" w:hAnsi="Helvetica" w:cs="Arial"/>
          <w:i w:val="0"/>
          <w:lang w:val="es-ES"/>
        </w:rPr>
        <w:lastRenderedPageBreak/>
        <w:t xml:space="preserve">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caso de que el convenio privado de referencia no reúna la totalidad de los requisitos exigidos, en los términos solicitados, se estará en la imposibilidad de evaluar la proposición para determinar la solvencia </w:t>
      </w:r>
      <w:r w:rsidRPr="007B2841">
        <w:rPr>
          <w:rFonts w:ascii="Helvetica" w:hAnsi="Helvetica" w:cs="Arial"/>
          <w:i w:val="0"/>
        </w:rPr>
        <w:lastRenderedPageBreak/>
        <w:t>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4E33E04D" w14:textId="399C273C" w:rsidR="00C35DEB" w:rsidRPr="00341E3D" w:rsidRDefault="001D2F83" w:rsidP="00341E3D">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2DE0EA47" w14:textId="77777777" w:rsidR="00965A04" w:rsidRDefault="00965A04"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3730C935" w14:textId="77777777" w:rsidR="00C35DEB" w:rsidRPr="00AB0F5E" w:rsidRDefault="00C35DEB" w:rsidP="0032639B">
      <w:pPr>
        <w:jc w:val="both"/>
        <w:rPr>
          <w:rFonts w:ascii="Helvetica" w:hAnsi="Helvetica" w:cs="Arial"/>
          <w:bCs/>
          <w:i w:val="0"/>
          <w:sz w:val="10"/>
          <w:szCs w:val="10"/>
        </w:rPr>
      </w:pPr>
    </w:p>
    <w:p w14:paraId="6942A9F5" w14:textId="5CAC2FE7"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w:t>
      </w:r>
      <w:r w:rsidR="009D7C3E">
        <w:rPr>
          <w:rFonts w:ascii="Helvetica" w:hAnsi="Helvetica" w:cs="Arial"/>
          <w:i w:val="0"/>
        </w:rPr>
        <w:t xml:space="preserve"> </w:t>
      </w:r>
      <w:r w:rsidR="009D7C3E" w:rsidRPr="009D7C3E">
        <w:rPr>
          <w:rFonts w:ascii="Helvetica" w:hAnsi="Helvetica" w:cs="Arial"/>
          <w:i w:val="0"/>
        </w:rPr>
        <w:t>(en ningún caso la suma de subcontrataciones podrá exceder el 50% del monto total propuesto).</w:t>
      </w:r>
    </w:p>
    <w:p w14:paraId="4762670A" w14:textId="77777777" w:rsidR="00E24A57" w:rsidRPr="007B2841" w:rsidRDefault="00E24A57" w:rsidP="0032639B">
      <w:pPr>
        <w:jc w:val="both"/>
        <w:rPr>
          <w:rFonts w:ascii="Helvetica" w:hAnsi="Helvetica" w:cs="Arial"/>
          <w:i w:val="0"/>
          <w:color w:val="00000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Pr="0016239D" w:rsidRDefault="00C80D9C" w:rsidP="0032639B">
      <w:pPr>
        <w:jc w:val="both"/>
        <w:rPr>
          <w:rFonts w:ascii="Helvetica" w:hAnsi="Helvetica" w:cs="Arial"/>
          <w:i w:val="0"/>
          <w:sz w:val="10"/>
          <w:szCs w:val="1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Pr="0016239D" w:rsidRDefault="00C80D9C" w:rsidP="0032639B">
      <w:pPr>
        <w:jc w:val="both"/>
        <w:rPr>
          <w:rFonts w:ascii="Helvetica" w:hAnsi="Helvetica" w:cs="Arial"/>
          <w:i w:val="0"/>
          <w:sz w:val="10"/>
          <w:szCs w:val="1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6067714F" w14:textId="78E1CADB" w:rsidR="005F1F1B" w:rsidRDefault="0032639B" w:rsidP="00D5692F">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06871B14" w14:textId="77777777" w:rsidR="005F1F1B" w:rsidRPr="00FD4F6A" w:rsidRDefault="005F1F1B" w:rsidP="005F1F1B">
      <w:pPr>
        <w:pStyle w:val="Textoindependiente"/>
        <w:spacing w:before="115" w:line="242" w:lineRule="auto"/>
        <w:ind w:right="1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08267575" w14:textId="77777777" w:rsidR="005F1F1B" w:rsidRPr="00FD4F6A" w:rsidRDefault="005F1F1B" w:rsidP="005F1F1B">
      <w:pPr>
        <w:pStyle w:val="Textoindependiente"/>
        <w:spacing w:before="113" w:line="242" w:lineRule="auto"/>
        <w:ind w:right="12"/>
        <w:rPr>
          <w:i w:val="0"/>
          <w:lang w:val="es-MX"/>
        </w:rPr>
      </w:pPr>
      <w:r w:rsidRPr="00FD4F6A">
        <w:rPr>
          <w:i w:val="0"/>
          <w:lang w:val="es-MX"/>
        </w:rPr>
        <w:t>La documentación distinta (legal) a la Propuesta Técnica y Económica podrá entregarse, a elección del licitante dentro o fuera del sobre.</w:t>
      </w:r>
    </w:p>
    <w:p w14:paraId="7EE08624" w14:textId="77777777" w:rsidR="005F1F1B" w:rsidRDefault="005F1F1B" w:rsidP="00D5692F">
      <w:pPr>
        <w:pStyle w:val="Textoindependiente31"/>
        <w:rPr>
          <w:rFonts w:ascii="Helvetica" w:hAnsi="Helvetica" w:cs="Arial"/>
          <w:i w:val="0"/>
          <w:sz w:val="20"/>
        </w:rPr>
      </w:pP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3D433E4F" w14:textId="249DE11D"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5E546FF"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017F08" w:rsidRPr="00713BC1">
        <w:rPr>
          <w:rFonts w:ascii="Helvetica" w:hAnsi="Helvetica" w:cs="Arial"/>
          <w:i w:val="0"/>
        </w:rPr>
        <w:t>:</w:t>
      </w:r>
      <w:r w:rsidR="00A8328D" w:rsidRPr="00713BC1">
        <w:t xml:space="preserve"> </w:t>
      </w:r>
      <w:r w:rsidR="00A8328D" w:rsidRPr="00713BC1">
        <w:rPr>
          <w:rFonts w:ascii="Helvetica" w:hAnsi="Helvetica" w:cs="Arial"/>
          <w:i w:val="0"/>
        </w:rPr>
        <w:t>https://www.facebook.com/AyuntamientoMocorito/</w:t>
      </w:r>
    </w:p>
    <w:p w14:paraId="0A49C805" w14:textId="77777777" w:rsidR="006C32C0" w:rsidRDefault="006C32C0" w:rsidP="0032639B">
      <w:pPr>
        <w:tabs>
          <w:tab w:val="left" w:pos="8609"/>
        </w:tabs>
        <w:jc w:val="both"/>
        <w:rPr>
          <w:rFonts w:ascii="Helvetica" w:hAnsi="Helvetica" w:cs="Arial"/>
          <w:i w:val="0"/>
        </w:rPr>
      </w:pPr>
    </w:p>
    <w:p w14:paraId="7BBE04A8" w14:textId="072B30BA" w:rsidR="0032639B" w:rsidRPr="00275249" w:rsidRDefault="00C26659" w:rsidP="00275249">
      <w:pPr>
        <w:tabs>
          <w:tab w:val="left" w:pos="8609"/>
        </w:tabs>
        <w:jc w:val="both"/>
        <w:rPr>
          <w:rFonts w:ascii="Helvetica" w:hAnsi="Helvetica" w:cs="Arial"/>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w:t>
      </w:r>
      <w:r w:rsidR="0032639B" w:rsidRPr="00636235">
        <w:rPr>
          <w:rFonts w:ascii="Helvetica" w:hAnsi="Helvetica" w:cs="Arial"/>
          <w:i w:val="0"/>
        </w:rPr>
        <w:t xml:space="preserve">a las </w:t>
      </w:r>
      <w:r w:rsidR="0026573A" w:rsidRPr="00713BC1">
        <w:rPr>
          <w:rFonts w:ascii="Helvetica" w:hAnsi="Helvetica" w:cs="Arial"/>
          <w:b/>
          <w:i w:val="0"/>
          <w:noProof/>
        </w:rPr>
        <w:t>1</w:t>
      </w:r>
      <w:r w:rsidR="00A8328D" w:rsidRPr="00713BC1">
        <w:rPr>
          <w:rFonts w:ascii="Helvetica" w:hAnsi="Helvetica" w:cs="Arial"/>
          <w:b/>
          <w:i w:val="0"/>
          <w:noProof/>
        </w:rPr>
        <w:t>0</w:t>
      </w:r>
      <w:r w:rsidR="00057018" w:rsidRPr="00713BC1">
        <w:rPr>
          <w:rFonts w:ascii="Helvetica" w:hAnsi="Helvetica" w:cs="Arial"/>
          <w:b/>
          <w:i w:val="0"/>
          <w:noProof/>
        </w:rPr>
        <w:t>:</w:t>
      </w:r>
      <w:r w:rsidR="00F63DE2" w:rsidRPr="00713BC1">
        <w:rPr>
          <w:rFonts w:ascii="Helvetica" w:hAnsi="Helvetica" w:cs="Arial"/>
          <w:b/>
          <w:i w:val="0"/>
          <w:noProof/>
        </w:rPr>
        <w:t>0</w:t>
      </w:r>
      <w:r w:rsidR="0032639B" w:rsidRPr="00713BC1">
        <w:rPr>
          <w:rFonts w:ascii="Helvetica" w:hAnsi="Helvetica" w:cs="Arial"/>
          <w:b/>
          <w:i w:val="0"/>
          <w:noProof/>
        </w:rPr>
        <w:t>0</w:t>
      </w:r>
      <w:r w:rsidR="0032639B" w:rsidRPr="00713BC1">
        <w:rPr>
          <w:rFonts w:ascii="Helvetica" w:hAnsi="Helvetica" w:cs="Arial"/>
          <w:b/>
          <w:i w:val="0"/>
        </w:rPr>
        <w:t xml:space="preserve"> horas</w:t>
      </w:r>
      <w:r w:rsidR="0032639B" w:rsidRPr="00713BC1">
        <w:rPr>
          <w:rFonts w:ascii="Helvetica" w:hAnsi="Helvetica" w:cs="Arial"/>
          <w:i w:val="0"/>
        </w:rPr>
        <w:t xml:space="preserve">, el día </w:t>
      </w:r>
      <w:r w:rsidR="00A8328D" w:rsidRPr="00713BC1">
        <w:rPr>
          <w:rFonts w:ascii="Helvetica" w:hAnsi="Helvetica" w:cs="Arial"/>
          <w:b/>
          <w:i w:val="0"/>
          <w:noProof/>
        </w:rPr>
        <w:t>1</w:t>
      </w:r>
      <w:r w:rsidR="006B5695">
        <w:rPr>
          <w:rFonts w:ascii="Helvetica" w:hAnsi="Helvetica" w:cs="Arial"/>
          <w:b/>
          <w:i w:val="0"/>
          <w:noProof/>
        </w:rPr>
        <w:t>7</w:t>
      </w:r>
      <w:r w:rsidR="00760D8B" w:rsidRPr="00713BC1">
        <w:rPr>
          <w:rFonts w:ascii="Helvetica" w:hAnsi="Helvetica" w:cs="Arial"/>
          <w:b/>
          <w:i w:val="0"/>
          <w:noProof/>
        </w:rPr>
        <w:t xml:space="preserve"> </w:t>
      </w:r>
      <w:r w:rsidR="0032639B" w:rsidRPr="00713BC1">
        <w:rPr>
          <w:rFonts w:ascii="Helvetica" w:hAnsi="Helvetica" w:cs="Arial"/>
          <w:b/>
          <w:i w:val="0"/>
          <w:noProof/>
        </w:rPr>
        <w:t xml:space="preserve">de </w:t>
      </w:r>
      <w:r w:rsidR="0026573A" w:rsidRPr="00713BC1">
        <w:rPr>
          <w:rFonts w:ascii="Helvetica" w:hAnsi="Helvetica" w:cs="Arial"/>
          <w:b/>
          <w:i w:val="0"/>
          <w:noProof/>
        </w:rPr>
        <w:t>agosto</w:t>
      </w:r>
      <w:r w:rsidR="00AE2185" w:rsidRPr="00713BC1">
        <w:rPr>
          <w:rFonts w:ascii="Helvetica" w:hAnsi="Helvetica" w:cs="Arial"/>
          <w:b/>
          <w:i w:val="0"/>
          <w:noProof/>
        </w:rPr>
        <w:t xml:space="preserve"> </w:t>
      </w:r>
      <w:r w:rsidR="0032639B" w:rsidRPr="00713BC1">
        <w:rPr>
          <w:rFonts w:ascii="Helvetica" w:hAnsi="Helvetica" w:cs="Arial"/>
          <w:b/>
          <w:i w:val="0"/>
          <w:noProof/>
        </w:rPr>
        <w:t>de</w:t>
      </w:r>
      <w:r w:rsidR="00AE3AE0" w:rsidRPr="00713BC1">
        <w:rPr>
          <w:rFonts w:ascii="Helvetica" w:hAnsi="Helvetica" w:cs="Arial"/>
          <w:b/>
          <w:i w:val="0"/>
          <w:noProof/>
        </w:rPr>
        <w:t>l</w:t>
      </w:r>
      <w:r w:rsidR="0032639B" w:rsidRPr="00713BC1">
        <w:rPr>
          <w:rFonts w:ascii="Helvetica" w:hAnsi="Helvetica" w:cs="Arial"/>
          <w:b/>
          <w:i w:val="0"/>
          <w:noProof/>
        </w:rPr>
        <w:t xml:space="preserve"> </w:t>
      </w:r>
      <w:r w:rsidR="003A6065" w:rsidRPr="00713BC1">
        <w:rPr>
          <w:rFonts w:ascii="Helvetica" w:hAnsi="Helvetica" w:cs="Arial"/>
          <w:b/>
          <w:i w:val="0"/>
          <w:noProof/>
        </w:rPr>
        <w:t>2022</w:t>
      </w:r>
      <w:r w:rsidR="0032639B" w:rsidRPr="00636235">
        <w:rPr>
          <w:rFonts w:ascii="Helvetica" w:hAnsi="Helvetica" w:cs="Arial"/>
          <w:i w:val="0"/>
        </w:rPr>
        <w:t xml:space="preserve">, en </w:t>
      </w:r>
      <w:r w:rsidR="0032639B" w:rsidRPr="00636235">
        <w:rPr>
          <w:rFonts w:ascii="Helvetica" w:hAnsi="Helvetica" w:cs="Arial"/>
          <w:i w:val="0"/>
          <w:noProof/>
        </w:rPr>
        <w:t>la Sala de Concursos</w:t>
      </w:r>
      <w:r w:rsidR="0032639B" w:rsidRPr="00636235">
        <w:rPr>
          <w:rFonts w:ascii="Helvetica" w:hAnsi="Helvetica" w:cs="Arial"/>
          <w:i w:val="0"/>
          <w:noProof/>
          <w:color w:val="000000"/>
        </w:rPr>
        <w:t xml:space="preserve"> de la Convocante, sita en </w:t>
      </w:r>
      <w:r w:rsidR="00275249" w:rsidRPr="00275249">
        <w:rPr>
          <w:rFonts w:ascii="Helvetica" w:hAnsi="Helvetica" w:cs="Arial"/>
          <w:i w:val="0"/>
        </w:rPr>
        <w:t>Dirección de</w:t>
      </w:r>
      <w:r w:rsidR="00275249">
        <w:rPr>
          <w:rFonts w:ascii="Helvetica" w:hAnsi="Helvetica" w:cs="Arial"/>
          <w:i w:val="0"/>
        </w:rPr>
        <w:t xml:space="preserve"> Obras Públicas Municipales del </w:t>
      </w:r>
      <w:r w:rsidR="00275249" w:rsidRPr="00275249">
        <w:rPr>
          <w:rFonts w:ascii="Helvetica" w:hAnsi="Helvetica" w:cs="Arial"/>
          <w:i w:val="0"/>
        </w:rPr>
        <w:t>H. Ayuntamiento de Mocorito, ubicadas en Calle Hidalgo No. 32, Col</w:t>
      </w:r>
      <w:r w:rsidR="00275249">
        <w:rPr>
          <w:rFonts w:ascii="Helvetica" w:hAnsi="Helvetica" w:cs="Arial"/>
          <w:i w:val="0"/>
        </w:rPr>
        <w:t xml:space="preserve">onia Centro, Mocorito, Sinaloa, </w:t>
      </w:r>
      <w:r w:rsidR="00275249" w:rsidRPr="00275249">
        <w:rPr>
          <w:rFonts w:ascii="Helvetica" w:hAnsi="Helvetica" w:cs="Arial"/>
          <w:i w:val="0"/>
        </w:rPr>
        <w:t>Código Postal 80800,</w:t>
      </w:r>
      <w:r w:rsidR="0032639B" w:rsidRPr="007B2841">
        <w:rPr>
          <w:rFonts w:ascii="Helvetica" w:hAnsi="Helvetica" w:cs="Arial"/>
          <w:i w:val="0"/>
          <w:color w:val="000000"/>
        </w:rPr>
        <w:t xml:space="preserve">, </w:t>
      </w:r>
      <w:r w:rsidR="0032639B" w:rsidRPr="00C26659">
        <w:rPr>
          <w:rFonts w:ascii="Helvetica" w:hAnsi="Helvetica" w:cs="Arial"/>
          <w:i w:val="0"/>
        </w:rPr>
        <w:t xml:space="preserve">donde se llevará a cabo el acto de presentación y apertura de proposiciones, bajo la presidencia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lastRenderedPageBreak/>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43A63CA2"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w:t>
      </w:r>
      <w:r w:rsidR="00266F8F">
        <w:rPr>
          <w:rFonts w:ascii="Helvetica" w:hAnsi="Helvetica"/>
          <w:sz w:val="20"/>
        </w:rPr>
        <w:t>,</w:t>
      </w:r>
      <w:r w:rsidRPr="007B2841">
        <w:rPr>
          <w:rFonts w:ascii="Helvetica" w:hAnsi="Helvetica"/>
          <w:spacing w:val="-2"/>
          <w:sz w:val="20"/>
        </w:rPr>
        <w:t xml:space="preserve"> en las oficinas </w:t>
      </w:r>
      <w:r w:rsidRPr="00713BC1">
        <w:rPr>
          <w:rFonts w:ascii="Helvetica" w:hAnsi="Helvetica"/>
          <w:spacing w:val="-2"/>
          <w:sz w:val="20"/>
        </w:rPr>
        <w:t>de</w:t>
      </w:r>
      <w:r w:rsidR="0006433F" w:rsidRPr="00713BC1">
        <w:rPr>
          <w:rFonts w:ascii="Helvetica" w:hAnsi="Helvetica"/>
          <w:spacing w:val="-2"/>
          <w:sz w:val="20"/>
        </w:rPr>
        <w:t xml:space="preserve">l </w:t>
      </w:r>
      <w:r w:rsidR="0006433F" w:rsidRPr="00713BC1">
        <w:rPr>
          <w:rFonts w:ascii="Helvetica" w:hAnsi="Helvetica" w:cs="Arial"/>
          <w:bCs/>
          <w:iCs/>
          <w:sz w:val="20"/>
        </w:rPr>
        <w:t>Órgano Interno de Control</w:t>
      </w:r>
      <w:r w:rsidRPr="00713BC1">
        <w:rPr>
          <w:rFonts w:ascii="Helvetica" w:hAnsi="Helvetica"/>
          <w:bCs/>
          <w:spacing w:val="-2"/>
          <w:sz w:val="20"/>
        </w:rPr>
        <w:t>,</w:t>
      </w:r>
      <w:r w:rsidRPr="00713BC1">
        <w:rPr>
          <w:rFonts w:ascii="Helvetica" w:hAnsi="Helvetica"/>
          <w:spacing w:val="-2"/>
          <w:sz w:val="20"/>
        </w:rPr>
        <w:t xml:space="preserve"> ubicadas en </w:t>
      </w:r>
      <w:r w:rsidR="00BC655B" w:rsidRPr="00713BC1">
        <w:rPr>
          <w:rFonts w:ascii="Helvetica" w:hAnsi="Helvetica"/>
          <w:spacing w:val="-2"/>
          <w:sz w:val="20"/>
        </w:rPr>
        <w:t>Calle Hidalgo No. 32, Colonia Centro, Mocorito, Sinaloa, Código Postal 80800, correo electrónico mocoritoobraspublicas2@gmail.com</w:t>
      </w:r>
      <w:r w:rsidR="0032639B" w:rsidRPr="00713BC1">
        <w:rPr>
          <w:rFonts w:ascii="Helvetica" w:hAnsi="Helvetica"/>
          <w:color w:val="000000"/>
          <w:sz w:val="20"/>
        </w:rPr>
        <w:t>.</w:t>
      </w:r>
    </w:p>
    <w:p w14:paraId="124625B8" w14:textId="77777777" w:rsidR="006316E7" w:rsidRPr="00394275" w:rsidRDefault="006316E7" w:rsidP="00A933B9">
      <w:pPr>
        <w:pStyle w:val="Textoindependiente21"/>
        <w:ind w:left="0"/>
        <w:rPr>
          <w:rFonts w:ascii="Helvetica" w:hAnsi="Helvetica" w:cs="Arial"/>
          <w:b/>
          <w:i w:val="0"/>
          <w:sz w:val="10"/>
          <w:szCs w:val="1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67101A33" w14:textId="4B159577"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1613DDA2" w14:textId="77777777" w:rsidR="00394275" w:rsidRPr="00394275" w:rsidRDefault="00394275" w:rsidP="0032639B">
      <w:pPr>
        <w:jc w:val="both"/>
        <w:rPr>
          <w:rFonts w:ascii="Helvetica" w:hAnsi="Helvetica" w:cs="Arial"/>
          <w:i w:val="0"/>
          <w:color w:val="000000"/>
          <w:sz w:val="10"/>
          <w:szCs w:val="1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se demuestra que el licitante presenta varias propuestas bajo el mismo o diferentes nombres, </w:t>
      </w:r>
      <w:r w:rsidRPr="00D01C47">
        <w:rPr>
          <w:rFonts w:ascii="Helvetica" w:hAnsi="Helvetica" w:cs="Helvetica"/>
          <w:i w:val="0"/>
          <w:color w:val="000000"/>
          <w:lang w:eastAsia="en-US"/>
        </w:rPr>
        <w:lastRenderedPageBreak/>
        <w:t>ya sea por sí solo o formando parte de cualquier firma o compañía o asociación que forme parte 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08ABA8E3"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w:t>
      </w:r>
      <w:r w:rsidR="00EF1A7B" w:rsidRPr="00D01C47">
        <w:rPr>
          <w:rFonts w:ascii="Helvetica" w:hAnsi="Helvetica" w:cs="Helvetica"/>
          <w:i w:val="0"/>
          <w:color w:val="000000"/>
          <w:lang w:eastAsia="en-US"/>
        </w:rPr>
        <w:t>catálogo</w:t>
      </w:r>
      <w:r w:rsidRPr="00D01C47">
        <w:rPr>
          <w:rFonts w:ascii="Helvetica" w:hAnsi="Helvetica" w:cs="Helvetica"/>
          <w:i w:val="0"/>
          <w:color w:val="000000"/>
          <w:lang w:eastAsia="en-US"/>
        </w:rPr>
        <w:t xml:space="preserve"> que proporcionó la Convocante,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w:t>
      </w:r>
      <w:r w:rsidRPr="00D01C47">
        <w:rPr>
          <w:rFonts w:ascii="Helvetica" w:hAnsi="Helvetica" w:cs="Helvetica"/>
          <w:i w:val="0"/>
          <w:color w:val="000000"/>
          <w:lang w:eastAsia="en-US"/>
        </w:rPr>
        <w:lastRenderedPageBreak/>
        <w:t xml:space="preserve">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licitantes no se presenten las características particulares y capacidad de cada una de las maquinarias y/o equipos de construcción y que estos sean los adecuados, suficientes y necesarios, </w:t>
      </w:r>
      <w:r w:rsidRPr="00D01C47">
        <w:rPr>
          <w:rFonts w:ascii="Helvetica" w:hAnsi="Helvetica" w:cs="Helvetica"/>
          <w:i w:val="0"/>
          <w:color w:val="000000"/>
          <w:lang w:eastAsia="en-US"/>
        </w:rPr>
        <w:lastRenderedPageBreak/>
        <w:t>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1E45867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w:t>
      </w:r>
      <w:r w:rsidR="00EE2DE3" w:rsidRPr="00D01C47">
        <w:rPr>
          <w:rFonts w:ascii="Helvetica" w:hAnsi="Helvetica" w:cs="Helvetica"/>
          <w:i w:val="0"/>
          <w:color w:val="000000"/>
          <w:lang w:eastAsia="en-US"/>
        </w:rPr>
        <w:t>coincidir en</w:t>
      </w:r>
      <w:r w:rsidRPr="00D01C47">
        <w:rPr>
          <w:rFonts w:ascii="Helvetica" w:hAnsi="Helvetica" w:cs="Helvetica"/>
          <w:i w:val="0"/>
          <w:color w:val="000000"/>
          <w:lang w:eastAsia="en-US"/>
        </w:rPr>
        <w:t xml:space="preserve">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las cantidades que resulten de los estudios, análisis, cálculos y/o tabulares de la propuesta, no sean exactamente las mismas que se utilizan en todas las operaciones de los documentos </w:t>
      </w:r>
      <w:r w:rsidRPr="00D01C47">
        <w:rPr>
          <w:rFonts w:ascii="Helvetica" w:hAnsi="Helvetica" w:cs="Helvetica"/>
          <w:i w:val="0"/>
          <w:color w:val="000000"/>
          <w:lang w:eastAsia="en-US"/>
        </w:rPr>
        <w:lastRenderedPageBreak/>
        <w:t>dentro de las propuestas;</w:t>
      </w:r>
    </w:p>
    <w:p w14:paraId="5D2E5FE2" w14:textId="70834FC9"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7898B8AB" w14:textId="77777777" w:rsidR="000556D2" w:rsidRPr="000556D2" w:rsidRDefault="000556D2" w:rsidP="000556D2">
      <w:pPr>
        <w:widowControl w:val="0"/>
        <w:shd w:val="clear" w:color="auto" w:fill="FFFFFF"/>
        <w:autoSpaceDE w:val="0"/>
        <w:autoSpaceDN w:val="0"/>
        <w:adjustRightInd w:val="0"/>
        <w:spacing w:after="240"/>
        <w:jc w:val="both"/>
        <w:rPr>
          <w:rFonts w:ascii="Helvetica" w:hAnsi="Helvetica" w:cs="Helvetica"/>
          <w:i w:val="0"/>
          <w:color w:val="000000"/>
          <w:lang w:eastAsia="en-US"/>
        </w:rPr>
      </w:pP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06848F5"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2BC3B360" w14:textId="77777777" w:rsidR="00DD20F6" w:rsidRPr="009F6CF5" w:rsidRDefault="00DD20F6" w:rsidP="00DD20F6">
      <w:pPr>
        <w:pStyle w:val="Prrafodelista"/>
        <w:ind w:left="709"/>
        <w:jc w:val="both"/>
        <w:rPr>
          <w:rFonts w:ascii="Helvetica" w:hAnsi="Helvetica" w:cs="Helvetica"/>
          <w:i w:val="0"/>
          <w:color w:val="000000"/>
          <w:sz w:val="6"/>
          <w:szCs w:val="6"/>
          <w:lang w:eastAsia="en-US"/>
        </w:rPr>
      </w:pPr>
    </w:p>
    <w:p w14:paraId="0DC53196"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610BF473" w14:textId="77777777" w:rsidR="00DD20F6" w:rsidRPr="009F6CF5" w:rsidRDefault="00DD20F6" w:rsidP="00DD20F6">
      <w:pPr>
        <w:pStyle w:val="Prrafodelista"/>
        <w:rPr>
          <w:rFonts w:ascii="Helvetica" w:hAnsi="Helvetica" w:cs="Helvetica"/>
          <w:i w:val="0"/>
          <w:color w:val="000000"/>
          <w:sz w:val="6"/>
          <w:szCs w:val="6"/>
          <w:lang w:eastAsia="en-US"/>
        </w:rPr>
      </w:pPr>
    </w:p>
    <w:p w14:paraId="22ADB905" w14:textId="77777777" w:rsidR="00DD20F6" w:rsidRPr="009F6CF5"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7D9FB51A" w14:textId="77777777" w:rsidR="00DD20F6" w:rsidRPr="009F6CF5" w:rsidRDefault="00DD20F6" w:rsidP="00DD20F6">
      <w:pPr>
        <w:pStyle w:val="Prrafodelista"/>
        <w:ind w:left="709"/>
        <w:jc w:val="both"/>
        <w:rPr>
          <w:rFonts w:ascii="Helvetica" w:hAnsi="Helvetica" w:cs="Helvetica"/>
          <w:i w:val="0"/>
          <w:color w:val="000000"/>
          <w:sz w:val="10"/>
          <w:szCs w:val="10"/>
          <w:lang w:eastAsia="en-US"/>
        </w:rPr>
      </w:pPr>
    </w:p>
    <w:p w14:paraId="72F3A0CD"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Pr>
          <w:rFonts w:ascii="Helvetica" w:hAnsi="Helvetica" w:cs="Helvetica"/>
          <w:i w:val="0"/>
          <w:color w:val="000000"/>
          <w:lang w:eastAsia="en-US"/>
        </w:rPr>
        <w:t>Si la Suma de los costos directos, indirectos, financiamiento, utilidad y Cargos Adicionales, no es la misma que la presentada en el catálogo de conceptos (siempre y cuando tenga una variación de ± 0.01).</w:t>
      </w:r>
    </w:p>
    <w:p w14:paraId="076CCA25" w14:textId="77777777" w:rsidR="00DD20F6" w:rsidRPr="009F6CF5" w:rsidRDefault="00DD20F6" w:rsidP="00DD20F6">
      <w:pPr>
        <w:pStyle w:val="Prrafodelista"/>
        <w:ind w:left="993"/>
        <w:jc w:val="both"/>
        <w:rPr>
          <w:rFonts w:ascii="Helvetica" w:hAnsi="Helvetica" w:cs="Helvetica"/>
          <w:i w:val="0"/>
          <w:color w:val="000000"/>
          <w:sz w:val="10"/>
          <w:szCs w:val="1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6D28B141"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Comité </w:t>
      </w:r>
      <w:r w:rsidR="00E419D6" w:rsidRPr="00C26659">
        <w:rPr>
          <w:rFonts w:ascii="Helvetica" w:hAnsi="Helvetica" w:cs="Arial"/>
          <w:i w:val="0"/>
          <w:color w:val="000000"/>
        </w:rPr>
        <w:t>de</w:t>
      </w:r>
      <w:r w:rsidRPr="00C26659">
        <w:rPr>
          <w:rFonts w:ascii="Helvetica" w:hAnsi="Helvetica" w:cs="Arial"/>
          <w:i w:val="0"/>
          <w:color w:val="000000"/>
        </w:rPr>
        <w:t xml:space="preserve"> Obra</w:t>
      </w:r>
      <w:r w:rsidR="00E419D6" w:rsidRPr="00C26659">
        <w:rPr>
          <w:rFonts w:ascii="Helvetica" w:hAnsi="Helvetica" w:cs="Arial"/>
          <w:i w:val="0"/>
          <w:color w:val="000000"/>
        </w:rPr>
        <w:t>s</w:t>
      </w:r>
      <w:r w:rsidRPr="00C26659">
        <w:rPr>
          <w:rFonts w:ascii="Helvetica" w:hAnsi="Helvetica" w:cs="Arial"/>
          <w:i w:val="0"/>
          <w:color w:val="000000"/>
        </w:rPr>
        <w:t xml:space="preserve"> Pública</w:t>
      </w:r>
      <w:r w:rsidR="00E419D6" w:rsidRPr="00C26659">
        <w:rPr>
          <w:rFonts w:ascii="Helvetica" w:hAnsi="Helvetica" w:cs="Arial"/>
          <w:i w:val="0"/>
          <w:color w:val="000000"/>
        </w:rPr>
        <w:t>s</w:t>
      </w:r>
      <w:r w:rsidRPr="00C26659">
        <w:rPr>
          <w:rFonts w:ascii="Helvetica" w:hAnsi="Helvetica" w:cs="Arial"/>
          <w:i w:val="0"/>
          <w:color w:val="000000"/>
        </w:rPr>
        <w:t xml:space="preserve"> </w:t>
      </w:r>
      <w:r w:rsidR="00EE2DE3">
        <w:rPr>
          <w:rFonts w:ascii="Helvetica" w:hAnsi="Helvetica" w:cs="Arial"/>
          <w:i w:val="0"/>
          <w:color w:val="000000"/>
        </w:rPr>
        <w:t>del Municipio de Mocorito</w:t>
      </w:r>
      <w:r w:rsidRPr="00C26659">
        <w:rPr>
          <w:rFonts w:ascii="Helvetica" w:hAnsi="Helvetica" w:cs="Arial"/>
          <w:i w:val="0"/>
          <w:color w:val="000000"/>
        </w:rPr>
        <w:t xml:space="preserve"> Sinaloa,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DD20F6" w:rsidRDefault="00F94BB1" w:rsidP="00F94BB1">
      <w:pPr>
        <w:jc w:val="both"/>
        <w:rPr>
          <w:rFonts w:ascii="Helvetica" w:hAnsi="Helvetica"/>
          <w:i w:val="0"/>
          <w:sz w:val="10"/>
          <w:szCs w:val="10"/>
        </w:rPr>
      </w:pPr>
    </w:p>
    <w:p w14:paraId="03B6CD24" w14:textId="1FE6EC61" w:rsidR="00F94BB1" w:rsidRPr="00C26659" w:rsidRDefault="00F94BB1" w:rsidP="00F94BB1">
      <w:pPr>
        <w:jc w:val="both"/>
        <w:rPr>
          <w:rFonts w:ascii="Helvetica" w:hAnsi="Helvetica"/>
          <w:b/>
          <w:i w:val="0"/>
        </w:rPr>
      </w:pPr>
      <w:r w:rsidRPr="00C26659">
        <w:rPr>
          <w:rFonts w:ascii="Helvetica" w:hAnsi="Helvetica"/>
          <w:i w:val="0"/>
        </w:rPr>
        <w:lastRenderedPageBreak/>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Pr="003B3CEC">
        <w:rPr>
          <w:rFonts w:ascii="Helvetica" w:hAnsi="Helvetica"/>
          <w:i w:val="0"/>
        </w:rPr>
        <w:t>Comité de Obra</w:t>
      </w:r>
      <w:r w:rsidR="00E419D6" w:rsidRPr="003B3CEC">
        <w:rPr>
          <w:rFonts w:ascii="Helvetica" w:hAnsi="Helvetica"/>
          <w:i w:val="0"/>
        </w:rPr>
        <w:t>s</w:t>
      </w:r>
      <w:r w:rsidRPr="003B3CEC">
        <w:rPr>
          <w:rFonts w:ascii="Helvetica" w:hAnsi="Helvetica"/>
          <w:i w:val="0"/>
        </w:rPr>
        <w:t xml:space="preserve"> Pública</w:t>
      </w:r>
      <w:r w:rsidR="00E419D6" w:rsidRPr="003B3CEC">
        <w:rPr>
          <w:rFonts w:ascii="Helvetica" w:hAnsi="Helvetica"/>
          <w:i w:val="0"/>
        </w:rPr>
        <w:t>s</w:t>
      </w:r>
      <w:r w:rsidRPr="003B3CEC">
        <w:rPr>
          <w:rFonts w:ascii="Helvetica" w:hAnsi="Helvetica"/>
          <w:i w:val="0"/>
        </w:rPr>
        <w:t xml:space="preserve"> Estatal de Sinaloa,</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1DEEAEC6"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w:t>
      </w:r>
      <w:r w:rsidR="007A1612" w:rsidRPr="00C26659">
        <w:rPr>
          <w:rFonts w:ascii="Helvetica" w:hAnsi="Helvetica"/>
          <w:i w:val="0"/>
          <w:lang w:val="es-ES_tradnl"/>
        </w:rPr>
        <w:t>aquellas</w:t>
      </w:r>
      <w:r w:rsidRPr="00C26659">
        <w:rPr>
          <w:rFonts w:ascii="Helvetica" w:hAnsi="Helvetica"/>
          <w:i w:val="0"/>
          <w:lang w:val="es-ES_tradnl"/>
        </w:rPr>
        <w:t xml:space="preserve">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752F8594" w14:textId="77777777" w:rsidR="00762991" w:rsidRPr="00552042" w:rsidRDefault="00762991" w:rsidP="00F94BB1">
      <w:pPr>
        <w:pStyle w:val="texto"/>
        <w:tabs>
          <w:tab w:val="left" w:pos="567"/>
        </w:tabs>
        <w:spacing w:after="0" w:line="240" w:lineRule="auto"/>
        <w:ind w:left="567" w:firstLine="0"/>
        <w:rPr>
          <w:rFonts w:ascii="Helvetica" w:hAnsi="Helvetica" w:cs="Helvetica"/>
          <w:i w:val="0"/>
          <w:sz w:val="20"/>
        </w:rPr>
      </w:pP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4B8C26E9" w14:textId="382084B6" w:rsidR="00762991" w:rsidRPr="00D03A13" w:rsidRDefault="00762991" w:rsidP="00F94BB1">
      <w:pPr>
        <w:pStyle w:val="texto"/>
        <w:tabs>
          <w:tab w:val="left" w:pos="567"/>
        </w:tabs>
        <w:spacing w:after="0" w:line="240" w:lineRule="auto"/>
        <w:ind w:left="567" w:firstLine="0"/>
        <w:rPr>
          <w:i w:val="0"/>
          <w:color w:val="000000"/>
        </w:rPr>
      </w:pPr>
      <w:r w:rsidRPr="00D03A13">
        <w:rPr>
          <w:i w:val="0"/>
          <w:color w:val="000000"/>
        </w:rPr>
        <w:t>A efecto de evaluar la capacidad de la maquinaria y/o equipó de construcción, se asignará la puntuación o unidades porcentuales tomando en consideración los siguientes aspectos</w:t>
      </w:r>
    </w:p>
    <w:p w14:paraId="6B5A2A45" w14:textId="77777777" w:rsidR="00762991" w:rsidRPr="00D03A13" w:rsidRDefault="00762991" w:rsidP="00F94BB1">
      <w:pPr>
        <w:pStyle w:val="texto"/>
        <w:tabs>
          <w:tab w:val="left" w:pos="567"/>
        </w:tabs>
        <w:spacing w:after="0" w:line="240" w:lineRule="auto"/>
        <w:ind w:left="567" w:firstLine="0"/>
        <w:rPr>
          <w:i w:val="0"/>
          <w:color w:val="000000"/>
        </w:rPr>
      </w:pPr>
    </w:p>
    <w:p w14:paraId="16AB2775" w14:textId="729399DF" w:rsidR="00762991" w:rsidRPr="00D03A13" w:rsidRDefault="00CA02ED" w:rsidP="00F94BB1">
      <w:pPr>
        <w:pStyle w:val="texto"/>
        <w:tabs>
          <w:tab w:val="left" w:pos="567"/>
        </w:tabs>
        <w:spacing w:after="0" w:line="240" w:lineRule="auto"/>
        <w:ind w:left="567" w:firstLine="0"/>
        <w:rPr>
          <w:b/>
          <w:bCs/>
          <w:i w:val="0"/>
          <w:color w:val="000000"/>
        </w:rPr>
      </w:pPr>
      <w:r w:rsidRPr="00D03A13">
        <w:rPr>
          <w:b/>
          <w:bCs/>
          <w:i w:val="0"/>
          <w:color w:val="000000"/>
        </w:rPr>
        <w:t>1)</w:t>
      </w:r>
      <w:r w:rsidR="00762991" w:rsidRPr="00D03A13">
        <w:rPr>
          <w:b/>
          <w:bCs/>
          <w:i w:val="0"/>
          <w:color w:val="000000"/>
        </w:rPr>
        <w:t>. El o los licitantes que presenten y comprueben maquinaria y/o equipo de construcción propi</w:t>
      </w:r>
      <w:r w:rsidRPr="00D03A13">
        <w:rPr>
          <w:b/>
          <w:bCs/>
          <w:i w:val="0"/>
          <w:color w:val="000000"/>
        </w:rPr>
        <w:t>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3</w:t>
      </w:r>
      <w:r w:rsidR="00762991" w:rsidRPr="00D03A13">
        <w:rPr>
          <w:b/>
          <w:bCs/>
          <w:i w:val="0"/>
          <w:color w:val="000000"/>
        </w:rPr>
        <w:t xml:space="preserve">.0 puntos o unidades porcentuales </w:t>
      </w:r>
    </w:p>
    <w:p w14:paraId="7AB56807" w14:textId="77777777" w:rsidR="00762991" w:rsidRPr="00D03A13" w:rsidRDefault="00762991" w:rsidP="00F94BB1">
      <w:pPr>
        <w:pStyle w:val="texto"/>
        <w:tabs>
          <w:tab w:val="left" w:pos="567"/>
        </w:tabs>
        <w:spacing w:after="0" w:line="240" w:lineRule="auto"/>
        <w:ind w:left="567" w:firstLine="0"/>
        <w:rPr>
          <w:b/>
          <w:bCs/>
          <w:i w:val="0"/>
          <w:color w:val="000000"/>
        </w:rPr>
      </w:pPr>
    </w:p>
    <w:p w14:paraId="1C64CF94" w14:textId="349116CC" w:rsidR="00762991" w:rsidRPr="00D03A13" w:rsidRDefault="00CA02ED" w:rsidP="00F94BB1">
      <w:pPr>
        <w:pStyle w:val="texto"/>
        <w:tabs>
          <w:tab w:val="left" w:pos="567"/>
        </w:tabs>
        <w:spacing w:after="0" w:line="240" w:lineRule="auto"/>
        <w:ind w:left="567" w:firstLine="0"/>
        <w:rPr>
          <w:i w:val="0"/>
          <w:color w:val="000000"/>
        </w:rPr>
      </w:pPr>
      <w:r w:rsidRPr="00D03A13">
        <w:rPr>
          <w:b/>
          <w:bCs/>
          <w:i w:val="0"/>
          <w:color w:val="000000"/>
        </w:rPr>
        <w:t xml:space="preserve">2). </w:t>
      </w:r>
      <w:r w:rsidR="00762991" w:rsidRPr="00D03A13">
        <w:rPr>
          <w:b/>
          <w:bCs/>
          <w:i w:val="0"/>
          <w:color w:val="000000"/>
        </w:rPr>
        <w:t>El o los licitantes que presenten y comprueben maquinaria y/o equipo de construcción propi</w:t>
      </w:r>
      <w:r w:rsidRPr="00D03A13">
        <w:rPr>
          <w:b/>
          <w:bCs/>
          <w:i w:val="0"/>
          <w:color w:val="000000"/>
        </w:rPr>
        <w:t>a</w:t>
      </w:r>
      <w:r w:rsidR="00762991" w:rsidRPr="00D03A13">
        <w:rPr>
          <w:b/>
          <w:bCs/>
          <w:i w:val="0"/>
          <w:color w:val="000000"/>
        </w:rPr>
        <w:t xml:space="preserve"> y </w:t>
      </w:r>
      <w:r w:rsidRPr="00D03A13">
        <w:rPr>
          <w:b/>
          <w:bCs/>
          <w:i w:val="0"/>
          <w:color w:val="000000"/>
        </w:rPr>
        <w:t>arrendada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2</w:t>
      </w:r>
      <w:r w:rsidR="00762991" w:rsidRPr="00D03A13">
        <w:rPr>
          <w:b/>
          <w:bCs/>
          <w:i w:val="0"/>
          <w:color w:val="000000"/>
        </w:rPr>
        <w:t>.0 puntos o unidades porcentuales</w:t>
      </w:r>
    </w:p>
    <w:p w14:paraId="3F158434" w14:textId="77777777" w:rsidR="00762991" w:rsidRPr="00D03A13" w:rsidRDefault="00762991" w:rsidP="00F94BB1">
      <w:pPr>
        <w:pStyle w:val="texto"/>
        <w:tabs>
          <w:tab w:val="left" w:pos="567"/>
        </w:tabs>
        <w:spacing w:after="0" w:line="240" w:lineRule="auto"/>
        <w:ind w:left="567" w:firstLine="0"/>
        <w:rPr>
          <w:i w:val="0"/>
          <w:color w:val="000000"/>
        </w:rPr>
      </w:pPr>
    </w:p>
    <w:p w14:paraId="48975D60" w14:textId="380D0BF1" w:rsidR="00762991" w:rsidRPr="00D03A13" w:rsidRDefault="00CA02ED" w:rsidP="00762991">
      <w:pPr>
        <w:pStyle w:val="texto"/>
        <w:tabs>
          <w:tab w:val="left" w:pos="567"/>
        </w:tabs>
        <w:spacing w:after="0" w:line="240" w:lineRule="auto"/>
        <w:ind w:left="567" w:firstLine="0"/>
        <w:rPr>
          <w:i w:val="0"/>
          <w:color w:val="000000"/>
        </w:rPr>
      </w:pPr>
      <w:r w:rsidRPr="00D03A13">
        <w:rPr>
          <w:b/>
          <w:bCs/>
          <w:i w:val="0"/>
          <w:color w:val="000000"/>
        </w:rPr>
        <w:t xml:space="preserve">3). </w:t>
      </w:r>
      <w:r w:rsidR="00762991" w:rsidRPr="00D03A13">
        <w:rPr>
          <w:b/>
          <w:bCs/>
          <w:i w:val="0"/>
          <w:color w:val="000000"/>
        </w:rPr>
        <w:t xml:space="preserve">El o los licitantes que presenten y comprueben maquinaria y/o </w:t>
      </w:r>
      <w:r w:rsidRPr="00D03A13">
        <w:rPr>
          <w:b/>
          <w:bCs/>
          <w:i w:val="0"/>
          <w:color w:val="000000"/>
        </w:rPr>
        <w:t>equipo de construcción arrendada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1</w:t>
      </w:r>
      <w:r w:rsidR="00762991" w:rsidRPr="00D03A13">
        <w:rPr>
          <w:b/>
          <w:bCs/>
          <w:i w:val="0"/>
          <w:color w:val="000000"/>
        </w:rPr>
        <w:t>.0 puntos o unidades porcentuales</w:t>
      </w:r>
    </w:p>
    <w:p w14:paraId="377D8A6B" w14:textId="77777777" w:rsidR="00762991" w:rsidRPr="00D03A13" w:rsidRDefault="00762991" w:rsidP="00F94BB1">
      <w:pPr>
        <w:pStyle w:val="texto"/>
        <w:tabs>
          <w:tab w:val="left" w:pos="567"/>
        </w:tabs>
        <w:spacing w:after="0" w:line="240" w:lineRule="auto"/>
        <w:ind w:left="567" w:firstLine="0"/>
        <w:rPr>
          <w:i w:val="0"/>
          <w:color w:val="00000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3 puntos o unidades porcentuales</w:t>
      </w:r>
      <w:r w:rsidRPr="00D03A13">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6D16D0F4" w:rsidR="00F94BB1" w:rsidRDefault="00F94BB1" w:rsidP="00F94BB1">
      <w:pPr>
        <w:pStyle w:val="texto"/>
        <w:tabs>
          <w:tab w:val="left" w:pos="567"/>
        </w:tabs>
        <w:spacing w:after="0" w:line="240" w:lineRule="auto"/>
        <w:ind w:left="567" w:firstLine="0"/>
        <w:rPr>
          <w:rFonts w:ascii="Helvetica" w:hAnsi="Helvetica" w:cs="Helvetica"/>
          <w:b/>
          <w:i w:val="0"/>
          <w:sz w:val="20"/>
        </w:rPr>
      </w:pPr>
    </w:p>
    <w:p w14:paraId="1F5B1E26" w14:textId="77777777" w:rsidR="00073404" w:rsidRPr="00552042" w:rsidRDefault="00073404"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 xml:space="preserve">La Convocante evaluara que el programa de ejecución de los trabajos corresponda al plazo establecido por la convocante, que los programas específicos cuantificados y calendarizados de </w:t>
      </w:r>
      <w:r w:rsidRPr="00552042">
        <w:rPr>
          <w:rFonts w:ascii="Helvetica" w:hAnsi="Helvetica" w:cs="Helvetica"/>
          <w:sz w:val="20"/>
          <w:szCs w:val="20"/>
        </w:rPr>
        <w:lastRenderedPageBreak/>
        <w:t>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D31A568" w14:textId="77777777" w:rsidR="00F94BB1" w:rsidRDefault="00F94BB1" w:rsidP="00F94BB1">
      <w:pPr>
        <w:pStyle w:val="texto"/>
        <w:spacing w:after="0" w:line="240" w:lineRule="auto"/>
        <w:ind w:left="1276" w:firstLine="0"/>
        <w:rPr>
          <w:rFonts w:ascii="Helvetica" w:hAnsi="Helvetica" w:cs="Helvetica"/>
          <w:i w:val="0"/>
          <w:sz w:val="20"/>
        </w:rPr>
      </w:pPr>
    </w:p>
    <w:p w14:paraId="6A07611E" w14:textId="1AD08191"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Pr>
          <w:rFonts w:ascii="Helvetica" w:hAnsi="Helvetica" w:cs="Helvetica"/>
          <w:b/>
          <w:i w:val="0"/>
          <w:sz w:val="20"/>
        </w:rPr>
        <w:tab/>
      </w:r>
      <w:r w:rsidRPr="00D03A13">
        <w:rPr>
          <w:rFonts w:ascii="Helvetica" w:hAnsi="Helvetica" w:cs="Helvetica"/>
          <w:b/>
          <w:i w:val="0"/>
          <w:sz w:val="20"/>
        </w:rPr>
        <w:t>La puntuación o unidades porcentuales máxima serán de 2 puntos o unidad porcentual</w:t>
      </w:r>
      <w:r w:rsidRPr="00D03A13">
        <w:rPr>
          <w:rFonts w:ascii="Helvetica" w:hAnsi="Helvetica" w:cs="Helvetica"/>
          <w:i w:val="0"/>
          <w:sz w:val="20"/>
        </w:rPr>
        <w:t>;</w:t>
      </w:r>
    </w:p>
    <w:p w14:paraId="391DF8CF" w14:textId="77777777" w:rsidR="00BE5491" w:rsidRDefault="00BE549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1740F9D7" w14:textId="77777777" w:rsidR="005845A5" w:rsidRDefault="005845A5" w:rsidP="00F94BB1">
      <w:pPr>
        <w:pStyle w:val="texto"/>
        <w:tabs>
          <w:tab w:val="left" w:pos="567"/>
          <w:tab w:val="left" w:pos="1560"/>
        </w:tabs>
        <w:spacing w:after="0" w:line="240" w:lineRule="auto"/>
        <w:ind w:left="1276" w:firstLine="0"/>
        <w:rPr>
          <w:rFonts w:ascii="Helvetica" w:hAnsi="Helvetica" w:cs="Helvetica"/>
          <w:i w:val="0"/>
          <w:sz w:val="20"/>
        </w:rPr>
      </w:pPr>
    </w:p>
    <w:p w14:paraId="66E553F3" w14:textId="13DC6294"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2 puntos o unidad porcentual</w:t>
      </w:r>
      <w:r w:rsidRPr="00D03A13">
        <w:rPr>
          <w:rFonts w:ascii="Helvetica" w:hAnsi="Helvetica" w:cs="Helvetica"/>
          <w:i w:val="0"/>
          <w:sz w:val="20"/>
        </w:rPr>
        <w:t>;</w:t>
      </w:r>
    </w:p>
    <w:p w14:paraId="4C0765FA" w14:textId="77777777" w:rsidR="00BE5491" w:rsidRDefault="00BE5491" w:rsidP="00F94BB1">
      <w:pPr>
        <w:pStyle w:val="texto"/>
        <w:tabs>
          <w:tab w:val="left" w:pos="567"/>
          <w:tab w:val="left" w:pos="1560"/>
        </w:tabs>
        <w:spacing w:after="0" w:line="240" w:lineRule="auto"/>
        <w:ind w:left="1276" w:firstLine="0"/>
        <w:rPr>
          <w:rFonts w:ascii="Helvetica" w:hAnsi="Helvetica" w:cs="Helvetica"/>
          <w:i w:val="0"/>
          <w:sz w:val="20"/>
        </w:rPr>
      </w:pP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w:t>
      </w:r>
      <w:r w:rsidRPr="00552042">
        <w:rPr>
          <w:rFonts w:ascii="Helvetica" w:hAnsi="Helvetica" w:cs="Helvetica"/>
          <w:i w:val="0"/>
          <w:sz w:val="20"/>
        </w:rPr>
        <w:lastRenderedPageBreak/>
        <w:t xml:space="preserve">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rsidRPr="00552042">
        <w:rPr>
          <w:rFonts w:ascii="Helvetica" w:hAnsi="Helvetica" w:cs="Helvetica"/>
          <w:i w:val="0"/>
          <w:sz w:val="20"/>
        </w:rPr>
        <w:t>Autocad</w:t>
      </w:r>
      <w:proofErr w:type="spellEnd"/>
      <w:r w:rsidRPr="00552042">
        <w:rPr>
          <w:rFonts w:ascii="Helvetica" w:hAnsi="Helvetica" w:cs="Helvetica"/>
          <w:i w:val="0"/>
          <w:sz w:val="20"/>
        </w:rPr>
        <w:t>, algún software de Análisis de Precios Unitarios; para la evaluación de dichos conocimientos de ser el caso deberán manifestarse en el curriculum de cada uno de los profesionales técnicos).</w:t>
      </w:r>
    </w:p>
    <w:p w14:paraId="40171B57" w14:textId="77777777" w:rsidR="00BE5491" w:rsidRPr="00552042" w:rsidRDefault="00BE5491" w:rsidP="00F94BB1">
      <w:pPr>
        <w:pStyle w:val="texto"/>
        <w:tabs>
          <w:tab w:val="left" w:pos="567"/>
        </w:tabs>
        <w:spacing w:after="0" w:line="240" w:lineRule="auto"/>
        <w:ind w:left="1276" w:firstLine="0"/>
        <w:rPr>
          <w:rFonts w:ascii="Helvetica" w:hAnsi="Helvetica" w:cs="Helvetica"/>
          <w:i w:val="0"/>
          <w:sz w:val="20"/>
        </w:rPr>
      </w:pPr>
    </w:p>
    <w:p w14:paraId="4EF0E6C4" w14:textId="51E2EA3B" w:rsidR="00F94BB1" w:rsidRDefault="00BE5491" w:rsidP="00F94BB1">
      <w:pPr>
        <w:pStyle w:val="texto"/>
        <w:spacing w:after="0" w:line="240" w:lineRule="auto"/>
        <w:ind w:firstLine="0"/>
        <w:rPr>
          <w:rFonts w:ascii="Helvetica" w:hAnsi="Helvetica" w:cs="Helvetica"/>
          <w:i w:val="0"/>
          <w:sz w:val="10"/>
          <w:szCs w:val="10"/>
        </w:rPr>
      </w:pPr>
      <w:r w:rsidRPr="00D03A13">
        <w:rPr>
          <w:rFonts w:ascii="Helvetica" w:hAnsi="Helvetica" w:cs="Helvetica"/>
          <w:b/>
          <w:i w:val="0"/>
          <w:sz w:val="20"/>
        </w:rPr>
        <w:t>La puntuación o unidades porcentuales máxima serán de 1 puntos o unidad porcentual</w:t>
      </w:r>
      <w:r w:rsidRPr="00D03A13">
        <w:rPr>
          <w:rFonts w:ascii="Helvetica" w:hAnsi="Helvetica" w:cs="Helvetica"/>
          <w:i w:val="0"/>
          <w:sz w:val="20"/>
        </w:rPr>
        <w:t>;</w:t>
      </w:r>
    </w:p>
    <w:p w14:paraId="27BED37C" w14:textId="77777777" w:rsidR="00BE5491" w:rsidRDefault="00BE5491" w:rsidP="00F94BB1">
      <w:pPr>
        <w:pStyle w:val="texto"/>
        <w:spacing w:after="0" w:line="240" w:lineRule="auto"/>
        <w:ind w:firstLine="0"/>
        <w:rPr>
          <w:rFonts w:ascii="Helvetica" w:hAnsi="Helvetica" w:cs="Helvetica"/>
          <w:i w:val="0"/>
          <w:sz w:val="10"/>
          <w:szCs w:val="10"/>
        </w:rPr>
      </w:pPr>
    </w:p>
    <w:p w14:paraId="5EC3FA50" w14:textId="77777777" w:rsidR="00BE5491" w:rsidRPr="0065109F" w:rsidRDefault="00BE549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2F4ACED5" w14:textId="77777777" w:rsidR="006A5C1B" w:rsidRPr="00552042" w:rsidRDefault="006A5C1B" w:rsidP="006A5C1B">
      <w:pPr>
        <w:pStyle w:val="texto"/>
        <w:tabs>
          <w:tab w:val="left" w:pos="709"/>
        </w:tabs>
        <w:spacing w:after="0" w:line="240" w:lineRule="auto"/>
        <w:ind w:left="567" w:firstLine="0"/>
        <w:rPr>
          <w:rFonts w:ascii="Helvetica" w:hAnsi="Helvetica" w:cs="Helvetica"/>
          <w:i w:val="0"/>
          <w:sz w:val="20"/>
        </w:rPr>
      </w:pP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3A4CF915" w:rsidR="00F94BB1" w:rsidRPr="00552042" w:rsidRDefault="00F94BB1" w:rsidP="00F94BB1">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w:t>
      </w:r>
      <w:r w:rsidR="006C2524">
        <w:rPr>
          <w:rFonts w:ascii="Helvetica" w:hAnsi="Helvetica" w:cs="Helvetica"/>
          <w:i w:val="0"/>
        </w:rPr>
        <w:t>,</w:t>
      </w:r>
      <w:r w:rsidRPr="00552042">
        <w:rPr>
          <w:rFonts w:ascii="Helvetica" w:hAnsi="Helvetica" w:cs="Helvetica"/>
          <w:i w:val="0"/>
        </w:rPr>
        <w:t xml:space="preserve"> entidad federativa</w:t>
      </w:r>
      <w:r w:rsidR="006C2524">
        <w:rPr>
          <w:rFonts w:ascii="Helvetica" w:hAnsi="Helvetica" w:cs="Helvetica"/>
          <w:i w:val="0"/>
        </w:rPr>
        <w:t xml:space="preserve"> </w:t>
      </w:r>
      <w:r w:rsidR="006C2524" w:rsidRPr="005810B4">
        <w:rPr>
          <w:rFonts w:ascii="Helvetica" w:hAnsi="Helvetica" w:cs="Helvetica"/>
          <w:i w:val="0"/>
        </w:rPr>
        <w:t>o entre particulares</w:t>
      </w:r>
      <w:r w:rsidRPr="00552042">
        <w:rPr>
          <w:rFonts w:ascii="Helvetica" w:hAnsi="Helvetica" w:cs="Helvetica"/>
          <w:i w:val="0"/>
        </w:rPr>
        <w:t>, de obras con las características, 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y que al resto de los licitantes </w:t>
      </w:r>
      <w:r w:rsidRPr="00552042">
        <w:rPr>
          <w:rFonts w:ascii="Helvetica" w:hAnsi="Helvetica" w:cs="Helvetica"/>
          <w:i w:val="0"/>
        </w:rPr>
        <w:lastRenderedPageBreak/>
        <w:t>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499CE1E" w14:textId="50FBA20C" w:rsidR="00206D12" w:rsidRDefault="00F94BB1" w:rsidP="00B672EB">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603DCE65" w14:textId="77777777" w:rsidR="00A62551" w:rsidRPr="00552042" w:rsidRDefault="00A62551" w:rsidP="00B672EB">
      <w:pPr>
        <w:pStyle w:val="texto"/>
        <w:spacing w:after="0" w:line="240" w:lineRule="auto"/>
        <w:ind w:left="567"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lastRenderedPageBreak/>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682B1A32" w14:textId="132A5CCE" w:rsidR="00206D12" w:rsidRPr="003C6F2D" w:rsidRDefault="003C6F2D" w:rsidP="00394275">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A169D7"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676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A169D7">
        <w:rPr>
          <w:rFonts w:eastAsiaTheme="minorHAnsi" w:cs="Arial"/>
          <w:bCs/>
          <w:i w:val="0"/>
          <w:color w:val="FF0000"/>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lastRenderedPageBreak/>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6AE910A6" w14:textId="77777777" w:rsidR="00394275" w:rsidRPr="00A95A60" w:rsidRDefault="00394275"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2833697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 xml:space="preserve">adjudicar el contrato al participante que haya presentado la siguiente proposición solvente que resulte económicamente más conveniente para el </w:t>
      </w:r>
      <w:r w:rsidR="009E0820">
        <w:rPr>
          <w:rFonts w:ascii="Helvetica" w:hAnsi="Helvetica"/>
          <w:i w:val="0"/>
        </w:rPr>
        <w:t>Municipio</w:t>
      </w:r>
      <w:r w:rsidRPr="00B12A6B">
        <w:rPr>
          <w:rFonts w:ascii="Helvetica" w:hAnsi="Helvetica" w:cs="Arial"/>
          <w:i w:val="0"/>
        </w:rPr>
        <w:t xml:space="preserve">, de conformidad con lo asentado en el fallo y el punto 6.6 de esta convocatoria a la licitación, siempre que la diferencia en precio con respecto a </w:t>
      </w:r>
      <w:r w:rsidRPr="00B12A6B">
        <w:rPr>
          <w:rFonts w:ascii="Helvetica" w:hAnsi="Helvetica" w:cs="Arial"/>
          <w:i w:val="0"/>
        </w:rPr>
        <w:lastRenderedPageBreak/>
        <w:t>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 xml:space="preserve">Oficio Circular por el que se establece el procedimiento que deberán observar las dependencias y entidades de la Administración Pública Federal </w:t>
      </w:r>
      <w:r w:rsidRPr="007B2841">
        <w:rPr>
          <w:rFonts w:ascii="Helvetica" w:hAnsi="Helvetica" w:cs="Arial"/>
          <w:i w:val="0"/>
        </w:rPr>
        <w:lastRenderedPageBreak/>
        <w:t>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12F07516" w:rsidR="00B12A6B" w:rsidRPr="00B12A6B" w:rsidRDefault="007F6374" w:rsidP="00B12A6B">
      <w:pPr>
        <w:jc w:val="both"/>
        <w:rPr>
          <w:rFonts w:ascii="Helvetica" w:hAnsi="Helvetica"/>
          <w:i w:val="0"/>
        </w:rPr>
      </w:pPr>
      <w:r w:rsidRPr="00B12A6B">
        <w:rPr>
          <w:rFonts w:ascii="Helvetica" w:hAnsi="Helvetica"/>
          <w:i w:val="0"/>
        </w:rPr>
        <w:t xml:space="preserve">FIANZA OTORGADA A FAVOR DE LA </w:t>
      </w:r>
      <w:r w:rsidR="00B83AEB">
        <w:rPr>
          <w:rFonts w:ascii="Helvetica" w:hAnsi="Helvetica"/>
          <w:i w:val="0"/>
        </w:rPr>
        <w:t xml:space="preserve">TESORERÍA MUNICIPAL </w:t>
      </w:r>
      <w:r w:rsidR="00B12A6B">
        <w:rPr>
          <w:rFonts w:ascii="Helvetica" w:hAnsi="Helvetica"/>
          <w:i w:val="0"/>
        </w:rPr>
        <w:t>Y/</w:t>
      </w:r>
      <w:r w:rsidR="00B12A6B" w:rsidRPr="00B12A6B">
        <w:rPr>
          <w:rFonts w:ascii="Helvetica" w:hAnsi="Helvetica"/>
          <w:i w:val="0"/>
        </w:rPr>
        <w:t xml:space="preserve">O </w:t>
      </w:r>
      <w:r w:rsidR="00B83AEB">
        <w:rPr>
          <w:rFonts w:ascii="Helvetica" w:hAnsi="Helvetica"/>
          <w:i w:val="0"/>
        </w:rPr>
        <w:t>DIRECCIÓN</w:t>
      </w:r>
      <w:r w:rsidR="00B12A6B" w:rsidRPr="00B12A6B">
        <w:rPr>
          <w:rFonts w:ascii="Helvetica" w:hAnsi="Helvetica"/>
          <w:i w:val="0"/>
        </w:rPr>
        <w:t xml:space="preserve"> DE OBRAS PÚBLICAS</w:t>
      </w:r>
      <w:r w:rsidR="00B83AEB">
        <w:rPr>
          <w:rFonts w:ascii="Helvetica" w:hAnsi="Helvetica"/>
          <w:i w:val="0"/>
        </w:rPr>
        <w:t xml:space="preserve"> DEL MUNICIPIO DE MOCORITO</w:t>
      </w:r>
      <w:r w:rsidR="00B12A6B" w:rsidRPr="00B12A6B">
        <w:rPr>
          <w:rFonts w:ascii="Helvetica" w:hAnsi="Helvetica"/>
          <w:i w:val="0"/>
        </w:rPr>
        <w:t>, ESTADO DE SINALOA.</w:t>
      </w:r>
    </w:p>
    <w:p w14:paraId="24E3AEBF" w14:textId="77777777" w:rsidR="007F6374" w:rsidRPr="00AC1303" w:rsidRDefault="007F6374" w:rsidP="00AC1303">
      <w:pPr>
        <w:jc w:val="both"/>
        <w:rPr>
          <w:rFonts w:ascii="Helvetica" w:hAnsi="Helvetica" w:cs="Helvetica"/>
          <w:i w:val="0"/>
        </w:rPr>
      </w:pPr>
    </w:p>
    <w:p w14:paraId="1ECE3DCA" w14:textId="324B6183" w:rsidR="00AC1303" w:rsidRPr="00AC1303" w:rsidRDefault="00AC1303" w:rsidP="00AC1303">
      <w:pPr>
        <w:jc w:val="both"/>
        <w:rPr>
          <w:rFonts w:ascii="Helvetica" w:hAnsi="Helvetica" w:cs="Helvetica"/>
          <w:i w:val="0"/>
        </w:rPr>
      </w:pPr>
      <w:r w:rsidRPr="00AC1303">
        <w:rPr>
          <w:rFonts w:ascii="Helvetica" w:hAnsi="Helvetica" w:cs="Helvetica"/>
          <w:i w:val="0"/>
        </w:rPr>
        <w:t>DIRECCIÓN</w:t>
      </w:r>
      <w:r w:rsidR="00B83AEB">
        <w:rPr>
          <w:rFonts w:ascii="Helvetica" w:hAnsi="Helvetica" w:cs="Helvetica"/>
          <w:i w:val="0"/>
        </w:rPr>
        <w:t>:</w:t>
      </w:r>
      <w:r w:rsidR="00B83AEB" w:rsidRPr="00B83AEB">
        <w:t xml:space="preserve"> </w:t>
      </w:r>
      <w:r w:rsidR="006631A6" w:rsidRPr="00B83AEB">
        <w:rPr>
          <w:rFonts w:ascii="Helvetica" w:hAnsi="Helvetica" w:cs="Helvetica"/>
          <w:i w:val="0"/>
        </w:rPr>
        <w:t>CALLE HIDALGO NO.32, COLONIA CENTRO, MOCORITO, SINALOA, CÓDIGO POSTAL 80800.</w:t>
      </w:r>
    </w:p>
    <w:p w14:paraId="69254346" w14:textId="77777777" w:rsidR="00AC1303" w:rsidRPr="00AC1303" w:rsidRDefault="00AC1303" w:rsidP="00AC1303">
      <w:pPr>
        <w:jc w:val="both"/>
        <w:rPr>
          <w:rFonts w:ascii="Helvetica" w:hAnsi="Helvetica" w:cs="Helvetica"/>
          <w:i w:val="0"/>
          <w:color w:val="161D45"/>
        </w:rPr>
      </w:pPr>
    </w:p>
    <w:p w14:paraId="5592CCEA" w14:textId="00564C4B"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w:t>
      </w:r>
      <w:r w:rsidR="00B83AEB">
        <w:rPr>
          <w:rFonts w:ascii="Helvetica" w:hAnsi="Helvetica" w:cs="Helvetica"/>
          <w:i w:val="0"/>
        </w:rPr>
        <w:t xml:space="preserve">MUNICIPIO DE MOCORITO SINALOA </w:t>
      </w:r>
      <w:r w:rsidRPr="00AC1303">
        <w:rPr>
          <w:rFonts w:ascii="Helvetica" w:hAnsi="Helvetica" w:cs="Helvetica"/>
          <w:i w:val="0"/>
        </w:rPr>
        <w:t xml:space="preserve">A TRAVÉS DE LA </w:t>
      </w:r>
      <w:r w:rsidR="00B83AEB">
        <w:rPr>
          <w:rFonts w:ascii="Helvetica" w:hAnsi="Helvetica" w:cs="Helvetica"/>
          <w:i w:val="0"/>
        </w:rPr>
        <w:t xml:space="preserve">DIRECCIÓN </w:t>
      </w:r>
      <w:r w:rsidRPr="00AC1303">
        <w:rPr>
          <w:rFonts w:ascii="Helvetica" w:hAnsi="Helvetica" w:cs="Helvetica"/>
          <w:i w:val="0"/>
        </w:rPr>
        <w:t xml:space="preserve"> DE OBRAS PÚBLICAS, REPRESENTADA POR </w:t>
      </w:r>
      <w:r w:rsidR="00B83AEB">
        <w:rPr>
          <w:rFonts w:ascii="Helvetica" w:hAnsi="Helvetica" w:cs="Helvetica"/>
          <w:i w:val="0"/>
        </w:rPr>
        <w:t>LA</w:t>
      </w:r>
      <w:r w:rsidRPr="00AC1303">
        <w:rPr>
          <w:rFonts w:ascii="Helvetica" w:hAnsi="Helvetica" w:cs="Helvetica"/>
          <w:i w:val="0"/>
        </w:rPr>
        <w:t xml:space="preserve"> </w:t>
      </w:r>
      <w:r w:rsidR="00B83AEB">
        <w:rPr>
          <w:rFonts w:ascii="Helvetica" w:hAnsi="Helvetica" w:cs="Helvetica"/>
          <w:i w:val="0"/>
        </w:rPr>
        <w:t>LIC</w:t>
      </w:r>
      <w:r w:rsidRPr="00AC1303">
        <w:rPr>
          <w:rFonts w:ascii="Helvetica" w:hAnsi="Helvetica" w:cs="Helvetica"/>
          <w:i w:val="0"/>
        </w:rPr>
        <w:t>.</w:t>
      </w:r>
      <w:r w:rsidR="00B83AEB">
        <w:rPr>
          <w:rFonts w:ascii="Helvetica" w:hAnsi="Helvetica" w:cs="Helvetica"/>
          <w:i w:val="0"/>
        </w:rPr>
        <w:t xml:space="preserve"> MARÍA ELIZALDE RUELAS</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EF8FFEA" w:rsidR="00AC1303" w:rsidRPr="00AC1303" w:rsidRDefault="00AC1303" w:rsidP="00AC1303">
      <w:pPr>
        <w:jc w:val="both"/>
        <w:rPr>
          <w:rFonts w:ascii="Helvetica" w:hAnsi="Helvetica" w:cs="Helvetica"/>
          <w:i w:val="0"/>
        </w:rPr>
      </w:pPr>
      <w:r w:rsidRPr="00AC1303">
        <w:rPr>
          <w:rFonts w:ascii="Helvetica" w:hAnsi="Helvetica" w:cs="Helvetica"/>
          <w:i w:val="0"/>
        </w:rPr>
        <w:lastRenderedPageBreak/>
        <w:t>LA PRESENTE FIANZA SE OTORGA DE CONFORMIDAD CON LO ESTIPULADO EN LA LEY DE OBRAS PÚBLICAS Y SERVICIOS RELACIONADOS CON LAS MISMAS DEL ESTADO DE SINALOA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72E89165"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w:t>
      </w:r>
      <w:r w:rsidR="00344873">
        <w:rPr>
          <w:rFonts w:ascii="Helvetica" w:hAnsi="Helvetica" w:cs="Helvetica"/>
          <w:i w:val="0"/>
        </w:rPr>
        <w:t>CONTRATISTA</w:t>
      </w:r>
      <w:r w:rsidRPr="00AC1303">
        <w:rPr>
          <w:rFonts w:ascii="Helvetica" w:hAnsi="Helvetica" w:cs="Helvetica"/>
          <w:i w:val="0"/>
        </w:rPr>
        <w:t xml:space="preserve"> PARA EL CUMPLIMIENTO DE LAS OBLIGACIONES QUE SE AFIANZAN, AUN CUANDO HAYAN SIDO SOLICITADAS Y AUTORIZADAS EXTEMPORÁNEAMENTE O INCLUSIVE, CUANDO DICHA PRORROGA O ESPERA SEA OTORGADA UNILATERALMENTE POR LA SECRETARÍA Y SE HAYA COMUNICADO POR ESCRITO AL </w:t>
      </w:r>
      <w:r w:rsidR="00344873">
        <w:rPr>
          <w:rFonts w:ascii="Helvetica" w:hAnsi="Helvetica" w:cs="Helvetica"/>
          <w:i w:val="0"/>
        </w:rPr>
        <w:t>CONTRATISTA</w:t>
      </w:r>
      <w:r w:rsidRPr="00AC1303">
        <w:rPr>
          <w:rFonts w:ascii="Helvetica" w:hAnsi="Helvetica" w:cs="Helvetica"/>
          <w:i w:val="0"/>
        </w:rPr>
        <w:t xml:space="preserve">;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5112559E"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6631A6">
        <w:rPr>
          <w:rFonts w:ascii="Helvetica" w:hAnsi="Helvetica" w:cs="Arial"/>
          <w:i w:val="0"/>
        </w:rPr>
        <w:t xml:space="preserve">Tesorería Municipal </w:t>
      </w:r>
      <w:r w:rsidR="00866652">
        <w:rPr>
          <w:rFonts w:ascii="Helvetica" w:hAnsi="Helvetica" w:cs="Arial"/>
          <w:i w:val="0"/>
        </w:rPr>
        <w:t xml:space="preserve">y/o </w:t>
      </w:r>
      <w:r w:rsidR="006631A6">
        <w:rPr>
          <w:rFonts w:ascii="Helvetica" w:hAnsi="Helvetica" w:cs="Arial"/>
          <w:i w:val="0"/>
        </w:rPr>
        <w:t xml:space="preserve">dirección de obras </w:t>
      </w:r>
      <w:proofErr w:type="spellStart"/>
      <w:r w:rsidR="006631A6">
        <w:rPr>
          <w:rFonts w:ascii="Helvetica" w:hAnsi="Helvetica" w:cs="Arial"/>
          <w:i w:val="0"/>
        </w:rPr>
        <w:t>publicas</w:t>
      </w:r>
      <w:proofErr w:type="spellEnd"/>
      <w:r w:rsidR="006631A6">
        <w:rPr>
          <w:rFonts w:ascii="Helvetica" w:hAnsi="Helvetica" w:cs="Arial"/>
          <w:i w:val="0"/>
        </w:rPr>
        <w:t xml:space="preserve"> del Municipio de Mocorito</w:t>
      </w:r>
      <w:r w:rsidR="007D50B1">
        <w:rPr>
          <w:rFonts w:ascii="Helvetica" w:hAnsi="Helvetica" w:cs="Arial"/>
          <w:i w:val="0"/>
        </w:rPr>
        <w:t xml:space="preserve"> Estado de Sinaloa</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0CD3C905" w:rsidR="00B12A6B" w:rsidRPr="00B12A6B" w:rsidRDefault="00B12A6B" w:rsidP="00B12A6B">
      <w:pPr>
        <w:jc w:val="both"/>
        <w:rPr>
          <w:rFonts w:ascii="Helvetica" w:hAnsi="Helvetica"/>
          <w:i w:val="0"/>
        </w:rPr>
      </w:pPr>
      <w:r w:rsidRPr="00B12A6B">
        <w:rPr>
          <w:rFonts w:ascii="Helvetica" w:hAnsi="Helvetica"/>
          <w:i w:val="0"/>
        </w:rPr>
        <w:t xml:space="preserve">FIANZA OTORGADA A FAVOR DE LA </w:t>
      </w:r>
      <w:r w:rsidR="00B83AEB" w:rsidRPr="00B83AEB">
        <w:rPr>
          <w:rFonts w:ascii="Helvetica" w:hAnsi="Helvetica"/>
          <w:i w:val="0"/>
        </w:rPr>
        <w:t xml:space="preserve">TESORERÍA MUNICIPAL Y/O DIRECCIÓN DE OBRAS PÚBLICAS DEL MUNICIPIO DE </w:t>
      </w:r>
      <w:r w:rsidR="006631A6" w:rsidRPr="00B83AEB">
        <w:rPr>
          <w:rFonts w:ascii="Helvetica" w:hAnsi="Helvetica"/>
          <w:i w:val="0"/>
        </w:rPr>
        <w:t xml:space="preserve">MOCORITO </w:t>
      </w:r>
      <w:r w:rsidR="006631A6" w:rsidRPr="00B12A6B">
        <w:rPr>
          <w:rFonts w:ascii="Helvetica" w:hAnsi="Helvetica"/>
          <w:i w:val="0"/>
        </w:rPr>
        <w:t>ESTADO</w:t>
      </w:r>
      <w:r w:rsidRPr="00B12A6B">
        <w:rPr>
          <w:rFonts w:ascii="Helvetica" w:hAnsi="Helvetica"/>
          <w:i w:val="0"/>
        </w:rPr>
        <w:t xml:space="preserve"> DE SINALOA.</w:t>
      </w:r>
    </w:p>
    <w:p w14:paraId="7F370ECB" w14:textId="77777777" w:rsidR="007F6374" w:rsidRDefault="007F6374" w:rsidP="0032639B">
      <w:pPr>
        <w:jc w:val="both"/>
        <w:rPr>
          <w:rFonts w:ascii="Helvetica" w:hAnsi="Helvetica"/>
          <w:i w:val="0"/>
        </w:rPr>
      </w:pPr>
    </w:p>
    <w:p w14:paraId="7DA3AB09" w14:textId="499D8470"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25309A">
        <w:rPr>
          <w:rFonts w:ascii="Helvetica" w:hAnsi="Helvetica"/>
          <w:i w:val="0"/>
        </w:rPr>
        <w:t>CONTRATISTA</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w:t>
      </w:r>
      <w:r w:rsidR="006631A6">
        <w:rPr>
          <w:rFonts w:ascii="Helvetica" w:hAnsi="Helvetica"/>
          <w:i w:val="0"/>
        </w:rPr>
        <w:t xml:space="preserve"> LA DIRECCIÓN DE OBRAS PÚBLICAS DEL MUNICIPIO DE MOCORITO </w:t>
      </w:r>
      <w:r w:rsidRPr="007B2841">
        <w:rPr>
          <w:rFonts w:ascii="Helvetica" w:hAnsi="Helvetica"/>
          <w:i w:val="0"/>
        </w:rPr>
        <w:t>DEL ESTADO DE SINALOA. LA PRESENTE FIANZA SE EXPIDE DE CONFORMIDAD CON LA LEY DE OBRAS PÚBLICAS Y SERVICIOS RELACIONADOS CON LAS MISMAS</w:t>
      </w:r>
      <w:r w:rsidR="00A058CD" w:rsidRPr="007B2841">
        <w:rPr>
          <w:rFonts w:ascii="Helvetica" w:hAnsi="Helvetica"/>
          <w:i w:val="0"/>
        </w:rPr>
        <w:t xml:space="preserve"> DEL ESTADO DE </w:t>
      </w:r>
      <w:r w:rsidR="00A058CD" w:rsidRPr="007B2841">
        <w:rPr>
          <w:rFonts w:ascii="Helvetica" w:hAnsi="Helvetica"/>
          <w:i w:val="0"/>
        </w:rPr>
        <w:lastRenderedPageBreak/>
        <w:t>SINALOA</w:t>
      </w:r>
      <w:r w:rsidRPr="007B2841">
        <w:rPr>
          <w:rFonts w:ascii="Helvetica" w:hAnsi="Helvetica"/>
          <w:i w:val="0"/>
        </w:rPr>
        <w:t xml:space="preserve">,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6631A6" w:rsidRPr="006631A6">
        <w:rPr>
          <w:rFonts w:ascii="Helvetica" w:hAnsi="Helvetica"/>
          <w:i w:val="0"/>
        </w:rPr>
        <w:t xml:space="preserve">LA DIRECCIÓN DE OBRAS PÚBLICAS DEL MUNICIPIO DE MOCORITO DEL ESTADO DE SINALOA </w:t>
      </w:r>
      <w:r w:rsidRPr="007B2841">
        <w:rPr>
          <w:rFonts w:ascii="Helvetica" w:hAnsi="Helvetica"/>
          <w:i w:val="0"/>
        </w:rPr>
        <w:t xml:space="preserve">OTORGUE PRÓRROGAS O ESPERAS AL </w:t>
      </w:r>
      <w:r w:rsidR="00344873">
        <w:rPr>
          <w:rFonts w:ascii="Helvetica" w:hAnsi="Helvetica"/>
          <w:i w:val="0"/>
        </w:rPr>
        <w:t>CONTRATISTA</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344873">
        <w:rPr>
          <w:rFonts w:ascii="Helvetica" w:hAnsi="Helvetica"/>
          <w:i w:val="0"/>
        </w:rPr>
        <w:t>CONTRATISTA</w:t>
      </w:r>
      <w:r w:rsidRPr="007B2841">
        <w:rPr>
          <w:rFonts w:ascii="Helvetica" w:hAnsi="Helvetica"/>
          <w:i w:val="0"/>
        </w:rPr>
        <w:t xml:space="preserve"> Y EN CONSECUENCIA LA EJECUCIÓN Y TERMINACIÓN TOTAL DE LA OBRA MATERIA DEL CONTRATO DE REFERENCIA, AÚN CUANDO PARTE DE LA MISMA SE SUBCONTRATE CON LA AUTORIZACIÓN DE</w:t>
      </w:r>
      <w:r w:rsidR="006631A6" w:rsidRPr="006631A6">
        <w:t xml:space="preserve"> </w:t>
      </w:r>
      <w:r w:rsidR="006631A6" w:rsidRPr="006631A6">
        <w:rPr>
          <w:rFonts w:ascii="Helvetica" w:hAnsi="Helvetica"/>
          <w:i w:val="0"/>
        </w:rPr>
        <w:t>LA DIRECCIÓN DE OBRAS PÚBLICAS DEL MUNICIPIO DE MOCORITO DEL ESTADO DE SINALOA</w:t>
      </w:r>
      <w:r w:rsidRPr="007B2841">
        <w:rPr>
          <w:rFonts w:ascii="Helvetica" w:hAnsi="Helvetica"/>
          <w:i w:val="0"/>
        </w:rPr>
        <w:t xml:space="preserve">; E).- LA FIANZA SE HARÁ EFECTIVA POR EL MONTO TOTAL DE LA OBLIGACIÓN GARANTIZADA, AÚN CUANDO PARTE DE LOS TRABAJOS SE HAYAN EJECUTADO, A PARTIR DE LA FECHA EN QUE LE SEA NOTIFICADA AL </w:t>
      </w:r>
      <w:r w:rsidR="00344873">
        <w:rPr>
          <w:rFonts w:ascii="Helvetica" w:hAnsi="Helvetica"/>
          <w:i w:val="0"/>
        </w:rPr>
        <w:t>CONTRATISTA</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344873">
        <w:rPr>
          <w:rFonts w:ascii="Helvetica" w:hAnsi="Helvetica"/>
          <w:i w:val="0"/>
        </w:rPr>
        <w:t>CONTRATISTA</w:t>
      </w:r>
      <w:r w:rsidRPr="007B2841">
        <w:rPr>
          <w:rFonts w:ascii="Helvetica" w:hAnsi="Helvetica"/>
          <w:i w:val="0"/>
        </w:rPr>
        <w:t xml:space="preserve"> O DE </w:t>
      </w:r>
      <w:r w:rsidR="00DB42E6" w:rsidRPr="00DB42E6">
        <w:rPr>
          <w:rFonts w:ascii="Helvetica" w:hAnsi="Helvetica"/>
          <w:i w:val="0"/>
        </w:rPr>
        <w:t>LA DIRECCIÓN DE OBRAS PÚBLICAS DEL MUNICIPIO DE MOCORITO DEL ESTADO DE SINALOA</w:t>
      </w:r>
      <w:r w:rsidRPr="007B2841">
        <w:rPr>
          <w:rFonts w:ascii="Helvetica" w:hAnsi="Helvetica"/>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344873">
        <w:rPr>
          <w:rFonts w:ascii="Helvetica" w:hAnsi="Helvetica"/>
          <w:i w:val="0"/>
        </w:rPr>
        <w:t>CONTRATISTA</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642B62" w:rsidRPr="00642B62">
        <w:rPr>
          <w:rFonts w:ascii="Helvetica" w:hAnsi="Helvetica"/>
          <w:i w:val="0"/>
        </w:rPr>
        <w:t>LA DIRECCIÓN DE OBRAS PÚBLICAS DEL MUNICIPIO DE MOCORITO DEL ESTADO DE SINALOA</w:t>
      </w:r>
      <w:r w:rsidRPr="007B2841">
        <w:rPr>
          <w:rFonts w:ascii="Helvetica" w:hAnsi="Helvetica"/>
          <w:i w:val="0"/>
        </w:rPr>
        <w:t xml:space="preserve"> Y CONTAR CON EL ACTA ADMINISTRATIVA DE EXTINCIÓN DE DERECHOS Y OBLIGACIONES, O BIEN EL FINIQUITO Y, EN CASO DE EXISTIR SALDOS A CARGO DEL </w:t>
      </w:r>
      <w:r w:rsidR="00344873">
        <w:rPr>
          <w:rFonts w:ascii="Helvetica" w:hAnsi="Helvetica"/>
          <w:i w:val="0"/>
        </w:rPr>
        <w:t>CONTRATISTA</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4CDF4979"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25309A">
        <w:rPr>
          <w:rFonts w:ascii="Helvetica" w:hAnsi="Helvetica"/>
        </w:rPr>
        <w:t>CONTRATISTA</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7EEB6960"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344873">
        <w:rPr>
          <w:rFonts w:ascii="Helvetica" w:hAnsi="Helvetica" w:cs="Arial"/>
          <w:i w:val="0"/>
          <w:sz w:val="20"/>
        </w:rPr>
        <w:t>contratista</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642B62">
        <w:rPr>
          <w:rFonts w:ascii="Helvetica" w:hAnsi="Helvetica" w:cs="Arial"/>
          <w:i w:val="0"/>
          <w:color w:val="000000"/>
          <w:sz w:val="20"/>
        </w:rPr>
        <w:t>Tesorería Municipal</w:t>
      </w:r>
      <w:r w:rsidR="00A058CD" w:rsidRPr="007B2841">
        <w:rPr>
          <w:rFonts w:ascii="Helvetica" w:hAnsi="Helvetica" w:cs="Arial"/>
          <w:i w:val="0"/>
          <w:color w:val="000000"/>
          <w:sz w:val="20"/>
        </w:rPr>
        <w:t xml:space="preserve"> </w:t>
      </w:r>
      <w:r w:rsidR="00392ACB" w:rsidRPr="007B2841">
        <w:rPr>
          <w:rFonts w:ascii="Helvetica" w:hAnsi="Helvetica" w:cs="Arial"/>
          <w:i w:val="0"/>
          <w:color w:val="000000"/>
          <w:sz w:val="20"/>
        </w:rPr>
        <w:t>o</w:t>
      </w:r>
      <w:r w:rsidRPr="007B2841">
        <w:rPr>
          <w:rFonts w:ascii="Helvetica" w:hAnsi="Helvetica" w:cs="Arial"/>
          <w:i w:val="0"/>
          <w:color w:val="000000"/>
          <w:sz w:val="20"/>
        </w:rPr>
        <w:t xml:space="preserve"> </w:t>
      </w:r>
      <w:r w:rsidR="00642B62" w:rsidRPr="00642B62">
        <w:rPr>
          <w:rFonts w:ascii="Helvetica" w:hAnsi="Helvetica" w:cs="Arial"/>
          <w:i w:val="0"/>
          <w:color w:val="000000"/>
          <w:sz w:val="20"/>
        </w:rPr>
        <w:t xml:space="preserve">la Dirección de obras públicas del municipio de Mocorito del estado de </w:t>
      </w:r>
      <w:r w:rsidR="00A112CB" w:rsidRPr="00642B62">
        <w:rPr>
          <w:rFonts w:ascii="Helvetica" w:hAnsi="Helvetica" w:cs="Arial"/>
          <w:i w:val="0"/>
          <w:color w:val="000000"/>
          <w:sz w:val="20"/>
        </w:rPr>
        <w:t>Sinaloa</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6862EBFD"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344873">
        <w:rPr>
          <w:rFonts w:ascii="Helvetica" w:hAnsi="Helvetica" w:cs="Arial"/>
          <w:i w:val="0"/>
        </w:rPr>
        <w:t>contratista</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6C2C3043"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02C0C045"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344873">
        <w:rPr>
          <w:rFonts w:ascii="Helvetica" w:hAnsi="Helvetica"/>
          <w:i w:val="0"/>
        </w:rPr>
        <w:t>contratista</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FCE7140"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344873">
        <w:rPr>
          <w:rFonts w:ascii="Helvetica" w:hAnsi="Helvetica" w:cs="Arial"/>
          <w:i w:val="0"/>
        </w:rPr>
        <w:t>contratista</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7A66570A" w:rsidR="00B12A6B" w:rsidRPr="00B12A6B" w:rsidRDefault="00B12A6B" w:rsidP="00B12A6B">
      <w:pPr>
        <w:jc w:val="both"/>
        <w:rPr>
          <w:rFonts w:ascii="Helvetica" w:hAnsi="Helvetica"/>
          <w:i w:val="0"/>
        </w:rPr>
      </w:pPr>
      <w:r w:rsidRPr="00B12A6B">
        <w:rPr>
          <w:rFonts w:ascii="Helvetica" w:hAnsi="Helvetica"/>
          <w:i w:val="0"/>
        </w:rPr>
        <w:t xml:space="preserve">FIANZA OTORGADA A FAVOR DE LA </w:t>
      </w:r>
      <w:r w:rsidR="00A112CB" w:rsidRPr="00A112CB">
        <w:rPr>
          <w:rFonts w:ascii="Helvetica" w:hAnsi="Helvetica"/>
          <w:i w:val="0"/>
        </w:rPr>
        <w:t xml:space="preserve">TESORERÍA MUNICIPAL O </w:t>
      </w:r>
      <w:bookmarkStart w:id="1" w:name="_Hlk110938814"/>
      <w:r w:rsidR="00A112CB" w:rsidRPr="00A112CB">
        <w:rPr>
          <w:rFonts w:ascii="Helvetica" w:hAnsi="Helvetica"/>
          <w:i w:val="0"/>
        </w:rPr>
        <w:t>LA DIRECCIÓN DE OBRAS PÚBLICAS DEL MUNICIPIO DE MOCORITO DEL ESTADO DE SINALOA</w:t>
      </w:r>
      <w:bookmarkEnd w:id="1"/>
      <w:r w:rsidR="00A112C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1F738591"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344873">
        <w:rPr>
          <w:rFonts w:ascii="Helvetica" w:hAnsi="Helvetica" w:cs="Arial"/>
          <w:i w:val="0"/>
        </w:rPr>
        <w:t>CONTRATISTA</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w:t>
      </w:r>
      <w:r w:rsidRPr="007B2841">
        <w:rPr>
          <w:rFonts w:ascii="Helvetica" w:hAnsi="Helvetica" w:cs="Arial"/>
          <w:i w:val="0"/>
        </w:rPr>
        <w:lastRenderedPageBreak/>
        <w:t xml:space="preserve">EJERCIDO DE LOS TRABAJOS, PARA RESPONDER DE LOS DEFECTOS, VICIOS OCULTOS Y CUALQUIER OTRA RESPONSABILIDAD EN QUE HUBIERE INCURRIDO EL </w:t>
      </w:r>
      <w:r w:rsidR="00344873">
        <w:rPr>
          <w:rFonts w:ascii="Helvetica" w:hAnsi="Helvetica" w:cs="Arial"/>
          <w:i w:val="0"/>
        </w:rPr>
        <w:t>CONTRATISTA</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LA OBRA, VICIOS OCULTOS O CUALQUIER OTRA RESPONSABILIDAD EN QUE HUBIERE INCURRIDO EL </w:t>
      </w:r>
      <w:r w:rsidR="00344873">
        <w:rPr>
          <w:rFonts w:ascii="Helvetica" w:hAnsi="Helvetica" w:cs="Arial"/>
          <w:i w:val="0"/>
        </w:rPr>
        <w:t>CONTRATISTA</w:t>
      </w:r>
      <w:r w:rsidRPr="007B2841">
        <w:rPr>
          <w:rFonts w:ascii="Helvetica" w:hAnsi="Helvetica" w:cs="Arial"/>
          <w:i w:val="0"/>
        </w:rPr>
        <w:t xml:space="preserve">, EN LOS TÉRMINOS SEÑALADOS EN EL CONTRATO, POR LO QUE PREVIAMENTE A LA RECEPCIÓN FÍSICA DE LA OBRA, EL </w:t>
      </w:r>
      <w:r w:rsidR="00344873">
        <w:rPr>
          <w:rFonts w:ascii="Helvetica" w:hAnsi="Helvetica" w:cs="Arial"/>
          <w:i w:val="0"/>
        </w:rPr>
        <w:t>CONTRATISTA</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344873">
        <w:rPr>
          <w:rFonts w:ascii="Helvetica" w:hAnsi="Helvetica" w:cs="Arial"/>
          <w:i w:val="0"/>
        </w:rPr>
        <w:t>CONTRATISTA</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344873">
        <w:rPr>
          <w:rFonts w:ascii="Helvetica" w:hAnsi="Helvetica" w:cs="Arial"/>
          <w:i w:val="0"/>
        </w:rPr>
        <w:t>CONTRATISTA</w:t>
      </w:r>
      <w:r w:rsidRPr="007B2841">
        <w:rPr>
          <w:rFonts w:ascii="Helvetica" w:hAnsi="Helvetica" w:cs="Arial"/>
          <w:i w:val="0"/>
        </w:rPr>
        <w:t xml:space="preserve">, ÉSTE PRESENTARÁ A LA AFIANZADORA UNA MANIFESTACIÓN EXPRESA Y POR ESCRITO DE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344873">
        <w:rPr>
          <w:rFonts w:ascii="Helvetica" w:hAnsi="Helvetica" w:cs="Arial"/>
          <w:i w:val="0"/>
        </w:rPr>
        <w:t>CONTRATISTA</w:t>
      </w:r>
      <w:r w:rsidRPr="007B2841">
        <w:rPr>
          <w:rFonts w:ascii="Helvetica" w:hAnsi="Helvetica" w:cs="Arial"/>
          <w:i w:val="0"/>
        </w:rPr>
        <w:t xml:space="preserve"> EN LA EJECUCIÓN DE LOS TRABAJOS Y DENTRO DEL PLAZO CUBIERTO POR ESTA GARANTÍA,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LO HARÁ DEL CONOCIMIENTO DE LA AFIANZADORA, A EFECTO DE QUE LA PRESENTE FIANZA NO SEA CANCELADA Y NOTIFICARÁ POR ESCRITO AL </w:t>
      </w:r>
      <w:r w:rsidR="00344873">
        <w:rPr>
          <w:rFonts w:ascii="Helvetica" w:hAnsi="Helvetica" w:cs="Arial"/>
          <w:i w:val="0"/>
        </w:rPr>
        <w:t>CONTRATISTA</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w:t>
      </w:r>
      <w:r w:rsidR="00713BC1" w:rsidRPr="00713BC1">
        <w:rPr>
          <w:rFonts w:ascii="Helvetica" w:hAnsi="Helvetica" w:cs="Arial"/>
          <w:i w:val="0"/>
        </w:rPr>
        <w:t xml:space="preserve">LA DIRECCIÓN DE OBRAS PÚBLICAS DEL MUNICIPIO DE MOCORITO DEL ESTADO DE SINALOA </w:t>
      </w:r>
      <w:r w:rsidRPr="007B2841">
        <w:rPr>
          <w:rFonts w:ascii="Helvetica" w:hAnsi="Helvetica" w:cs="Arial"/>
          <w:i w:val="0"/>
        </w:rPr>
        <w:t xml:space="preserve">PROCEDERÁ A HACER EFECTIVA ESTA FIANZA A PARTIR DE LA FECHA EN QUE SE HAYA NOTIFICADO AL </w:t>
      </w:r>
      <w:r w:rsidR="00344873">
        <w:rPr>
          <w:rFonts w:ascii="Helvetica" w:hAnsi="Helvetica" w:cs="Arial"/>
          <w:i w:val="0"/>
        </w:rPr>
        <w:t>CONTRATISTA</w:t>
      </w:r>
      <w:r w:rsidRPr="007B2841">
        <w:rPr>
          <w:rFonts w:ascii="Helvetica" w:hAnsi="Helvetica" w:cs="Arial"/>
          <w:i w:val="0"/>
        </w:rPr>
        <w:t xml:space="preserve"> LA RESOLUCIÓN DE LA RESCISIÓN ADMINISTRATIVA DEL CONTRATO. SI LA REPARACIÓN REQUIERE DE UN PLAZO MAYOR, EL </w:t>
      </w:r>
      <w:r w:rsidR="00344873">
        <w:rPr>
          <w:rFonts w:ascii="Helvetica" w:hAnsi="Helvetica" w:cs="Arial"/>
          <w:i w:val="0"/>
        </w:rPr>
        <w:t>CONTRATISTA</w:t>
      </w:r>
      <w:r w:rsidRPr="007B2841">
        <w:rPr>
          <w:rFonts w:ascii="Helvetica" w:hAnsi="Helvetica" w:cs="Arial"/>
          <w:i w:val="0"/>
        </w:rPr>
        <w:t xml:space="preserve"> Y </w:t>
      </w:r>
      <w:r w:rsidR="00713BC1" w:rsidRPr="00713BC1">
        <w:rPr>
          <w:rFonts w:ascii="Helvetica" w:hAnsi="Helvetica" w:cs="Arial"/>
          <w:i w:val="0"/>
        </w:rPr>
        <w:t>LA DIRECCIÓN DE OBRAS PÚBLICAS DEL MUNICIPIO DE MOCORITO DEL ESTADO DE SINALOA</w:t>
      </w:r>
      <w:r w:rsidRPr="007B2841">
        <w:rPr>
          <w:rFonts w:ascii="Helvetica" w:hAnsi="Helvetica" w:cs="Arial"/>
          <w:i w:val="0"/>
        </w:rPr>
        <w:t>,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w:t>
      </w:r>
      <w:r w:rsidR="00713BC1" w:rsidRPr="00713BC1">
        <w:rPr>
          <w:rFonts w:ascii="Helvetica" w:hAnsi="Helvetica" w:cs="Arial"/>
          <w:i w:val="0"/>
        </w:rPr>
        <w:t xml:space="preserve">LA </w:t>
      </w:r>
      <w:r w:rsidR="00713BC1" w:rsidRPr="00713BC1">
        <w:rPr>
          <w:rFonts w:ascii="Helvetica" w:hAnsi="Helvetica" w:cs="Arial"/>
          <w:i w:val="0"/>
        </w:rPr>
        <w:lastRenderedPageBreak/>
        <w:t>DIRECCIÓN DE OBRAS PÚBLICAS DEL MUNICIPIO DE MOCORITO DEL ESTADO DE SINALOA</w:t>
      </w:r>
      <w:r w:rsidRPr="007B2841">
        <w:rPr>
          <w:rFonts w:ascii="Helvetica" w:hAnsi="Helvetica" w:cs="Arial"/>
          <w:i w:val="0"/>
        </w:rPr>
        <w:t xml:space="preserve">;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Pr="000556D2" w:rsidRDefault="00534AC7" w:rsidP="000556D2">
      <w:pPr>
        <w:jc w:val="both"/>
        <w:rPr>
          <w:rFonts w:ascii="Helvetica" w:hAnsi="Helvetica" w:cs="Arial"/>
          <w:b/>
          <w:i w:val="0"/>
          <w:sz w:val="10"/>
          <w:szCs w:val="1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2DD9648C"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344873">
        <w:rPr>
          <w:rFonts w:ascii="Helvetica" w:hAnsi="Helvetica"/>
          <w:bCs/>
          <w:i w:val="0"/>
        </w:rPr>
        <w:t>contratista</w:t>
      </w:r>
      <w:r w:rsidRPr="007B2841">
        <w:rPr>
          <w:rFonts w:ascii="Helvetica" w:hAnsi="Helvetica"/>
          <w:i w:val="0"/>
        </w:rPr>
        <w:t>)</w:t>
      </w:r>
      <w:r w:rsidRPr="007B2841">
        <w:rPr>
          <w:rFonts w:ascii="Helvetica" w:hAnsi="Helvetica" w:cs="Arial"/>
          <w:i w:val="0"/>
        </w:rPr>
        <w:t xml:space="preserve"> y de ajuste de costos, la Convocante, a solicitud del </w:t>
      </w:r>
      <w:r w:rsidR="00344873">
        <w:rPr>
          <w:rFonts w:ascii="Helvetica" w:hAnsi="Helvetica" w:cs="Arial"/>
          <w:i w:val="0"/>
        </w:rPr>
        <w:t>contratista</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609B82DA" w14:textId="77777777" w:rsidR="00300D43" w:rsidRPr="005D37C0" w:rsidRDefault="00300D43" w:rsidP="0032639B">
      <w:pPr>
        <w:jc w:val="both"/>
        <w:rPr>
          <w:rFonts w:ascii="Helvetica" w:hAnsi="Helvetica" w:cs="Arial"/>
          <w:i w:val="0"/>
          <w:sz w:val="10"/>
          <w:szCs w:val="10"/>
        </w:rPr>
      </w:pPr>
    </w:p>
    <w:p w14:paraId="10962BCB" w14:textId="578CB2D3"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344873">
        <w:rPr>
          <w:rFonts w:ascii="Helvetica" w:hAnsi="Helvetica" w:cs="Arial"/>
          <w:i w:val="0"/>
        </w:rPr>
        <w:t>contratista</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1630DC9"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344873">
        <w:rPr>
          <w:rFonts w:ascii="Helvetica" w:hAnsi="Helvetica" w:cs="Arial"/>
          <w:i w:val="0"/>
        </w:rPr>
        <w:t>contratista</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3D415F84"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344873">
        <w:rPr>
          <w:rFonts w:ascii="Helvetica" w:hAnsi="Helvetica" w:cs="Arial"/>
          <w:i w:val="0"/>
        </w:rPr>
        <w:t>contratista</w:t>
      </w:r>
      <w:r w:rsidRPr="007B2841">
        <w:rPr>
          <w:rFonts w:ascii="Helvetica" w:hAnsi="Helvetica" w:cs="Arial"/>
          <w:i w:val="0"/>
        </w:rPr>
        <w:t xml:space="preserve"> sean compensadas en la estimación siguiente, o en el finiquito, si dicho pago no se hubiera identificado con anterioridad.</w:t>
      </w:r>
    </w:p>
    <w:p w14:paraId="48D922E1" w14:textId="77777777" w:rsidR="0065109F" w:rsidRDefault="0065109F" w:rsidP="000556D2">
      <w:pPr>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7B3CFA26" w14:textId="6D556E93" w:rsidR="00AF387E" w:rsidRDefault="00AF387E" w:rsidP="0032639B">
      <w:pPr>
        <w:pStyle w:val="Textoindependiente21"/>
        <w:ind w:left="0"/>
        <w:rPr>
          <w:rFonts w:ascii="Helvetica" w:hAnsi="Helvetica" w:cs="Arial"/>
          <w:i w:val="0"/>
          <w:color w:val="000000"/>
        </w:rPr>
      </w:pPr>
    </w:p>
    <w:p w14:paraId="25453FA9" w14:textId="5C573D64" w:rsidR="00AF387E" w:rsidRPr="00713BC1" w:rsidRDefault="00AF387E" w:rsidP="00AF387E">
      <w:pPr>
        <w:pStyle w:val="Textoindependiente21"/>
        <w:ind w:left="567" w:hanging="567"/>
        <w:rPr>
          <w:rFonts w:cs="Arial"/>
          <w:b/>
          <w:i w:val="0"/>
          <w:color w:val="000000"/>
        </w:rPr>
      </w:pPr>
      <w:r w:rsidRPr="00713BC1">
        <w:rPr>
          <w:rFonts w:cs="Arial"/>
          <w:b/>
          <w:i w:val="0"/>
          <w:color w:val="000000"/>
        </w:rPr>
        <w:t>6.7</w:t>
      </w:r>
      <w:r w:rsidRPr="00713BC1">
        <w:rPr>
          <w:rFonts w:cs="Arial"/>
          <w:b/>
          <w:i w:val="0"/>
          <w:color w:val="FF0000"/>
        </w:rPr>
        <w:tab/>
      </w:r>
      <w:r w:rsidRPr="00713BC1">
        <w:rPr>
          <w:rFonts w:cs="Arial"/>
          <w:b/>
          <w:i w:val="0"/>
          <w:color w:val="000000"/>
        </w:rPr>
        <w:t xml:space="preserve">INSPECCIÓN Y VERIFICACIÓN POR PARTE DEL </w:t>
      </w:r>
      <w:r w:rsidRPr="00713BC1">
        <w:rPr>
          <w:rFonts w:cs="Arial"/>
          <w:b/>
          <w:bCs/>
          <w:i w:val="0"/>
        </w:rPr>
        <w:t>ÓRGANO INTERNO DE CONTROL MUNICIPAL</w:t>
      </w:r>
      <w:r w:rsidRPr="00713BC1">
        <w:rPr>
          <w:rFonts w:cs="Arial"/>
          <w:b/>
          <w:i w:val="0"/>
          <w:color w:val="000000"/>
        </w:rPr>
        <w:t>.</w:t>
      </w:r>
    </w:p>
    <w:p w14:paraId="6CA80F68" w14:textId="77777777" w:rsidR="00AF387E" w:rsidRPr="00713BC1" w:rsidRDefault="00AF387E" w:rsidP="00AF387E">
      <w:pPr>
        <w:jc w:val="both"/>
        <w:rPr>
          <w:rFonts w:cs="Arial"/>
          <w:i w:val="0"/>
        </w:rPr>
      </w:pPr>
    </w:p>
    <w:p w14:paraId="017FF777" w14:textId="06640C66" w:rsidR="00AF387E" w:rsidRPr="007B2841" w:rsidRDefault="00AF387E" w:rsidP="00AF387E">
      <w:pPr>
        <w:pStyle w:val="Textoindependiente21"/>
        <w:ind w:left="0"/>
        <w:rPr>
          <w:rFonts w:ascii="Helvetica" w:hAnsi="Helvetica" w:cs="Arial"/>
          <w:i w:val="0"/>
          <w:color w:val="000000"/>
        </w:rPr>
      </w:pPr>
      <w:r w:rsidRPr="00713BC1">
        <w:rPr>
          <w:rFonts w:cs="Arial"/>
          <w:i w:val="0"/>
        </w:rPr>
        <w:t>El Órgano Interno de Control Municipal</w:t>
      </w:r>
      <w:r w:rsidRPr="00713BC1">
        <w:rPr>
          <w:rFonts w:cs="Arial"/>
          <w:i w:val="0"/>
          <w:color w:val="000000"/>
        </w:rPr>
        <w:t>, podrá realizar las visitas, inspecciones y verificaciones que estime pertinentes con respecto a la ejecución de los trabajos objeto del contrato, de conformidad con lo establecido en los artículos 99 y 100 de la Ley de Obras Públicas y Servicios Relacionados con las Mismas del Estado de Sinaloa.</w:t>
      </w:r>
    </w:p>
    <w:p w14:paraId="30FE12BC" w14:textId="10BDF9AD" w:rsidR="00433A3B" w:rsidRDefault="00433A3B" w:rsidP="0032639B">
      <w:pPr>
        <w:ind w:left="567" w:hanging="567"/>
        <w:jc w:val="both"/>
        <w:rPr>
          <w:rFonts w:ascii="Helvetica" w:hAnsi="Helvetica" w:cs="Arial"/>
          <w:b/>
          <w:i w:val="0"/>
          <w:sz w:val="10"/>
          <w:szCs w:val="10"/>
        </w:rPr>
      </w:pPr>
    </w:p>
    <w:p w14:paraId="63201EEA" w14:textId="77777777" w:rsidR="00636235" w:rsidRPr="0007694F" w:rsidRDefault="00636235"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22076517" w14:textId="77777777" w:rsidR="00636235" w:rsidRPr="0007694F" w:rsidRDefault="00636235" w:rsidP="000556D2">
      <w:pPr>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4E5840D" w14:textId="77777777" w:rsidR="00636235" w:rsidRPr="0007694F" w:rsidRDefault="00636235"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6265CBB0" w14:textId="77777777" w:rsidR="00636235" w:rsidRPr="0007694F" w:rsidRDefault="00636235" w:rsidP="0032639B">
      <w:pPr>
        <w:pStyle w:val="Textoindependiente21"/>
        <w:ind w:left="0"/>
        <w:rPr>
          <w:rFonts w:ascii="Helvetica" w:hAnsi="Helvetica" w:cs="Arial"/>
          <w:i w:val="0"/>
          <w:sz w:val="10"/>
          <w:szCs w:val="10"/>
        </w:rPr>
      </w:pPr>
    </w:p>
    <w:p w14:paraId="6A4F74D4" w14:textId="7692707D"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lastRenderedPageBreak/>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344873">
        <w:rPr>
          <w:rFonts w:ascii="Helvetica" w:hAnsi="Helvetica" w:cs="Arial"/>
          <w:i w:val="0"/>
        </w:rPr>
        <w:t>contratista</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2DCA80FE" w14:textId="77777777" w:rsidR="00636235" w:rsidRPr="0007694F" w:rsidRDefault="00636235" w:rsidP="0032639B">
      <w:pPr>
        <w:pStyle w:val="Textoindependiente21"/>
        <w:ind w:left="0"/>
        <w:rPr>
          <w:rFonts w:ascii="Helvetica" w:hAnsi="Helvetica" w:cs="Arial"/>
          <w:i w:val="0"/>
          <w:sz w:val="10"/>
          <w:szCs w:val="10"/>
        </w:rPr>
      </w:pPr>
    </w:p>
    <w:p w14:paraId="129F6781"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344873">
        <w:rPr>
          <w:rFonts w:ascii="Helvetica" w:hAnsi="Helvetica" w:cs="Arial"/>
          <w:i w:val="0"/>
        </w:rPr>
        <w:t>contratista</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w:t>
      </w:r>
    </w:p>
    <w:p w14:paraId="5E2841E3" w14:textId="77777777" w:rsidR="001D226E" w:rsidRDefault="001D226E" w:rsidP="0032639B">
      <w:pPr>
        <w:pStyle w:val="Textoindependiente21"/>
        <w:ind w:left="0"/>
        <w:rPr>
          <w:rFonts w:ascii="Helvetica" w:hAnsi="Helvetica" w:cs="Arial"/>
          <w:i w:val="0"/>
        </w:rPr>
      </w:pPr>
    </w:p>
    <w:p w14:paraId="497494DB"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w:t>
      </w:r>
    </w:p>
    <w:p w14:paraId="6A4EFFD4" w14:textId="77777777" w:rsidR="001D226E" w:rsidRDefault="001D226E" w:rsidP="0032639B">
      <w:pPr>
        <w:pStyle w:val="Textoindependiente21"/>
        <w:ind w:left="0"/>
        <w:rPr>
          <w:rFonts w:ascii="Helvetica" w:hAnsi="Helvetica" w:cs="Arial"/>
          <w:i w:val="0"/>
        </w:rPr>
      </w:pPr>
    </w:p>
    <w:p w14:paraId="4A7213FA" w14:textId="187F64E9"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Asimismo, cuando el </w:t>
      </w:r>
      <w:r w:rsidR="00344873">
        <w:rPr>
          <w:rFonts w:ascii="Helvetica" w:hAnsi="Helvetica" w:cs="Arial"/>
          <w:i w:val="0"/>
        </w:rPr>
        <w:t>contratista</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344873">
        <w:rPr>
          <w:rFonts w:ascii="Helvetica" w:hAnsi="Helvetica" w:cs="Arial"/>
          <w:i w:val="0"/>
        </w:rPr>
        <w:t>contratista</w:t>
      </w:r>
      <w:r w:rsidRPr="007B2841">
        <w:rPr>
          <w:rFonts w:ascii="Helvetica" w:hAnsi="Helvetica" w:cs="Arial"/>
          <w:i w:val="0"/>
        </w:rPr>
        <w:t xml:space="preserve">, en las siguientes estimaciones, por lo que la Convocante reintegrará al </w:t>
      </w:r>
      <w:r w:rsidR="00344873">
        <w:rPr>
          <w:rFonts w:ascii="Helvetica" w:hAnsi="Helvetica" w:cs="Arial"/>
          <w:i w:val="0"/>
        </w:rPr>
        <w:t>contratista</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40C98878"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25309A">
        <w:rPr>
          <w:rFonts w:ascii="Helvetica" w:hAnsi="Helvetica"/>
          <w:i w:val="0"/>
        </w:rPr>
        <w:t>contratista</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73B96944" w14:textId="77777777" w:rsidR="001D226E"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w:t>
      </w:r>
    </w:p>
    <w:p w14:paraId="75FA834F" w14:textId="77777777" w:rsidR="001D226E" w:rsidRDefault="001D226E" w:rsidP="0032639B">
      <w:pPr>
        <w:pStyle w:val="Textoindependiente21"/>
        <w:ind w:left="0"/>
        <w:rPr>
          <w:rFonts w:ascii="Helvetica" w:hAnsi="Helvetica"/>
          <w:i w:val="0"/>
        </w:rPr>
      </w:pPr>
    </w:p>
    <w:p w14:paraId="499D8CE8" w14:textId="2B083C35" w:rsidR="0032639B" w:rsidRPr="007B2841" w:rsidRDefault="0032639B" w:rsidP="0032639B">
      <w:pPr>
        <w:pStyle w:val="Textoindependiente21"/>
        <w:ind w:left="0"/>
        <w:rPr>
          <w:rFonts w:ascii="Helvetica" w:hAnsi="Helvetica"/>
          <w:i w:val="0"/>
        </w:rPr>
      </w:pPr>
      <w:r w:rsidRPr="007B2841">
        <w:rPr>
          <w:rFonts w:ascii="Helvetica" w:hAnsi="Helvetica"/>
          <w:i w:val="0"/>
        </w:rPr>
        <w:t xml:space="preserve">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344873">
        <w:rPr>
          <w:rFonts w:ascii="Helvetica" w:hAnsi="Helvetica"/>
          <w:i w:val="0"/>
        </w:rPr>
        <w:t>contratista</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25309A">
        <w:rPr>
          <w:rFonts w:ascii="Helvetica" w:hAnsi="Helvetica"/>
          <w:i w:val="0"/>
        </w:rPr>
        <w:t>contratista</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13992F06"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344873">
        <w:rPr>
          <w:rFonts w:ascii="Helvetica" w:hAnsi="Helvetica" w:cs="Arial"/>
          <w:i w:val="0"/>
          <w:color w:val="000000"/>
        </w:rPr>
        <w:t>contratista</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w:t>
      </w:r>
      <w:r w:rsidRPr="007B2841">
        <w:rPr>
          <w:rFonts w:ascii="Helvetica" w:hAnsi="Helvetica" w:cs="Arial"/>
          <w:i w:val="0"/>
        </w:rPr>
        <w:lastRenderedPageBreak/>
        <w:t>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576F46D9"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344873">
        <w:rPr>
          <w:rFonts w:ascii="Helvetica" w:hAnsi="Helvetica"/>
          <w:i w:val="0"/>
        </w:rPr>
        <w:t>contratista</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33216B79"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344873">
        <w:rPr>
          <w:rFonts w:ascii="Helvetica" w:hAnsi="Helvetica"/>
          <w:b w:val="0"/>
          <w:i w:val="0"/>
          <w:u w:val="none"/>
          <w:lang w:val="es-MX"/>
        </w:rPr>
        <w:t>contratista</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47A9B5BC"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344873">
        <w:rPr>
          <w:rFonts w:ascii="Helvetica" w:hAnsi="Helvetica" w:cs="Arial"/>
          <w:i w:val="0"/>
          <w:lang w:val="es-ES"/>
        </w:rPr>
        <w:t>contratista</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344873">
        <w:rPr>
          <w:rFonts w:ascii="Helvetica" w:hAnsi="Helvetica" w:cs="Arial"/>
          <w:i w:val="0"/>
          <w:lang w:val="es-ES"/>
        </w:rPr>
        <w:t>contratista</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64799279"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344873">
        <w:rPr>
          <w:rFonts w:ascii="Helvetica" w:hAnsi="Helvetica" w:cs="Arial"/>
          <w:i w:val="0"/>
          <w:sz w:val="20"/>
        </w:rPr>
        <w:t>contratista</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344873">
        <w:rPr>
          <w:rFonts w:ascii="Helvetica" w:hAnsi="Helvetica" w:cs="Arial"/>
          <w:i w:val="0"/>
          <w:sz w:val="20"/>
        </w:rPr>
        <w:t>contratista</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344873">
        <w:rPr>
          <w:rFonts w:ascii="Helvetica" w:hAnsi="Helvetica" w:cs="Arial"/>
          <w:i w:val="0"/>
          <w:sz w:val="20"/>
        </w:rPr>
        <w:t>contratista</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99A27DB"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344873">
        <w:rPr>
          <w:rFonts w:ascii="Helvetica" w:hAnsi="Helvetica" w:cs="Arial"/>
          <w:bCs/>
          <w:i w:val="0"/>
        </w:rPr>
        <w:t>contratista</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lastRenderedPageBreak/>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73FCD82"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344873">
        <w:rPr>
          <w:rFonts w:ascii="Helvetica" w:hAnsi="Helvetica" w:cs="Arial"/>
          <w:bCs/>
          <w:i w:val="0"/>
        </w:rPr>
        <w:t>contratista</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1ED372B7"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344873">
        <w:rPr>
          <w:rFonts w:ascii="Helvetica" w:hAnsi="Helvetica"/>
          <w:i w:val="0"/>
        </w:rPr>
        <w:t>contratista</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2B4D9178"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090A1BBD" w14:textId="61952974" w:rsidR="00394275" w:rsidRPr="000556D2"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344873">
        <w:rPr>
          <w:rFonts w:ascii="Helvetica" w:hAnsi="Helvetica"/>
          <w:i w:val="0"/>
        </w:rPr>
        <w:t>contratista</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25309A">
        <w:rPr>
          <w:rFonts w:ascii="Helvetica" w:hAnsi="Helvetica"/>
          <w:i w:val="0"/>
        </w:rPr>
        <w:t>contratista</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B672EB">
      <w:pPr>
        <w:pStyle w:val="Sangra2detindependiente"/>
        <w:ind w:left="0" w:firstLine="0"/>
        <w:rPr>
          <w:rFonts w:ascii="Helvetica" w:hAnsi="Helvetica"/>
          <w:sz w:val="10"/>
          <w:szCs w:val="10"/>
        </w:rPr>
      </w:pPr>
    </w:p>
    <w:p w14:paraId="62C95A5E" w14:textId="7AFE57F5"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344873">
        <w:rPr>
          <w:rFonts w:ascii="Helvetica" w:hAnsi="Helvetica"/>
        </w:rPr>
        <w:t>CONTRATISTA</w:t>
      </w:r>
      <w:r w:rsidRPr="007B2841">
        <w:rPr>
          <w:rFonts w:ascii="Helvetica" w:hAnsi="Helvetica"/>
        </w:rPr>
        <w:t xml:space="preserve"> Y LA EMPRESA SUPERVISORA DE LA OBRA, POR PAGO EN EXCESO COMO RESULTADO DE LA REVISIÓN DE ESTIMACIONES DE LOS TRABAJOS EJECUTADOS POR PARTE DEL </w:t>
      </w:r>
      <w:r w:rsidR="00344873">
        <w:rPr>
          <w:rFonts w:ascii="Helvetica" w:hAnsi="Helvetica"/>
        </w:rPr>
        <w:t>CONTRATISTA</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6E9E1905" w:rsidR="00EF1A7B"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w:t>
      </w:r>
      <w:proofErr w:type="spellStart"/>
      <w:r w:rsidRPr="007B2841">
        <w:rPr>
          <w:rFonts w:ascii="Helvetica" w:hAnsi="Helvetica"/>
          <w:i w:val="0"/>
        </w:rPr>
        <w:t>excepcionarse</w:t>
      </w:r>
      <w:proofErr w:type="spellEnd"/>
      <w:r w:rsidRPr="007B2841">
        <w:rPr>
          <w:rFonts w:ascii="Helvetica" w:hAnsi="Helvetica"/>
          <w:i w:val="0"/>
        </w:rPr>
        <w:t xml:space="preserve"> el </w:t>
      </w:r>
      <w:r w:rsidR="00344873">
        <w:rPr>
          <w:rFonts w:ascii="Helvetica" w:hAnsi="Helvetica"/>
          <w:i w:val="0"/>
        </w:rPr>
        <w:t>contratista</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w:t>
      </w:r>
      <w:r w:rsidRPr="007B2841">
        <w:rPr>
          <w:rFonts w:ascii="Helvetica" w:hAnsi="Helvetica"/>
          <w:i w:val="0"/>
        </w:rPr>
        <w:lastRenderedPageBreak/>
        <w:t>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01D4DC0B"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344873">
        <w:rPr>
          <w:rFonts w:ascii="Helvetica" w:hAnsi="Helvetica"/>
          <w:i w:val="0"/>
        </w:rPr>
        <w:t>contratista</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344873">
        <w:rPr>
          <w:rFonts w:ascii="Helvetica" w:hAnsi="Helvetica"/>
          <w:i w:val="0"/>
        </w:rPr>
        <w:t>contratista</w:t>
      </w:r>
      <w:r w:rsidRPr="007B2841">
        <w:rPr>
          <w:rFonts w:ascii="Helvetica" w:hAnsi="Helvetica"/>
          <w:i w:val="0"/>
        </w:rPr>
        <w:t xml:space="preserve"> se obligará conjunta, solidaria y mancomunadamente con la empresa supervisora de la obra a reintegrar las cantidades pagadas en exceso y que el </w:t>
      </w:r>
      <w:r w:rsidR="00344873">
        <w:rPr>
          <w:rFonts w:ascii="Helvetica" w:hAnsi="Helvetica"/>
          <w:i w:val="0"/>
        </w:rPr>
        <w:t>contratista</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4E30C269" w:rsidR="005877DA" w:rsidRDefault="0032639B" w:rsidP="0032639B">
      <w:pPr>
        <w:widowControl w:val="0"/>
        <w:jc w:val="both"/>
        <w:rPr>
          <w:rFonts w:ascii="Helvetica" w:hAnsi="Helvetica"/>
          <w:bCs/>
          <w:i w:val="0"/>
        </w:rPr>
      </w:pPr>
      <w:r w:rsidRPr="007B2841">
        <w:rPr>
          <w:rFonts w:ascii="Helvetica" w:hAnsi="Helvetica"/>
          <w:i w:val="0"/>
        </w:rPr>
        <w:t xml:space="preserve">Por lo anterior, el </w:t>
      </w:r>
      <w:r w:rsidR="00344873">
        <w:rPr>
          <w:rFonts w:ascii="Helvetica" w:hAnsi="Helvetica"/>
          <w:i w:val="0"/>
        </w:rPr>
        <w:t>contratista</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3F9F0E09" w14:textId="77777777" w:rsidR="00073404" w:rsidRPr="00FA5135" w:rsidRDefault="00073404" w:rsidP="0032639B">
      <w:pPr>
        <w:widowControl w:val="0"/>
        <w:jc w:val="both"/>
        <w:rPr>
          <w:rFonts w:ascii="Helvetica" w:hAnsi="Helvetica"/>
          <w:bCs/>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3C81E46E" w14:textId="4797F824" w:rsidR="00394275" w:rsidRPr="00965A04" w:rsidRDefault="0032639B" w:rsidP="00965A04">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54FD5840" w14:textId="162F6E7D" w:rsidR="00B3796B" w:rsidRDefault="00B3796B"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2434DDEC" w:rsidR="0032639B" w:rsidRPr="007B2841" w:rsidRDefault="0032639B" w:rsidP="0032639B">
      <w:pPr>
        <w:jc w:val="both"/>
        <w:rPr>
          <w:rFonts w:ascii="Helvetica" w:hAnsi="Helvetica" w:cs="Arial"/>
          <w:i w:val="0"/>
        </w:rPr>
      </w:pPr>
      <w:r w:rsidRPr="007B2841">
        <w:rPr>
          <w:rFonts w:ascii="Helvetica" w:hAnsi="Helvetica" w:cs="Arial"/>
          <w:i w:val="0"/>
        </w:rPr>
        <w:t>Los</w:t>
      </w:r>
      <w:r w:rsidR="00344873">
        <w:rPr>
          <w:rFonts w:ascii="Helvetica" w:hAnsi="Helvetica" w:cs="Arial"/>
          <w:i w:val="0"/>
        </w:rPr>
        <w:t xml:space="preserve"> contratistas</w:t>
      </w:r>
      <w:r w:rsidRPr="007B2841">
        <w:rPr>
          <w:rFonts w:ascii="Helvetica" w:hAnsi="Helvetica" w:cs="Arial"/>
          <w:i w:val="0"/>
        </w:rPr>
        <w:t xml:space="preserve">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5FFD370D" w:rsidR="005877DA"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DD045E7" w14:textId="77777777" w:rsidR="00636235" w:rsidRPr="004B6158" w:rsidRDefault="00636235" w:rsidP="007C605E">
      <w:pPr>
        <w:pStyle w:val="Textoindependiente21"/>
        <w:ind w:left="0"/>
        <w:rPr>
          <w:rFonts w:ascii="Helvetica" w:hAnsi="Helvetica" w:cs="Arial"/>
          <w:i w:val="0"/>
          <w:sz w:val="10"/>
          <w:szCs w:val="10"/>
        </w:rPr>
      </w:pPr>
    </w:p>
    <w:p w14:paraId="2FC4FDF0" w14:textId="2F84116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Pr="00D51ACB">
        <w:rPr>
          <w:rFonts w:ascii="Helvetica" w:hAnsi="Helvetica"/>
          <w:i w:val="0"/>
          <w:spacing w:val="-2"/>
        </w:rPr>
        <w:t xml:space="preserve"> sus oficinas ubicadas </w:t>
      </w:r>
      <w:r w:rsidR="00C05661" w:rsidRPr="00D51ACB">
        <w:rPr>
          <w:rFonts w:ascii="Helvetica" w:hAnsi="Helvetica"/>
          <w:i w:val="0"/>
          <w:spacing w:val="-2"/>
        </w:rPr>
        <w:t xml:space="preserve">en </w:t>
      </w:r>
      <w:r w:rsidR="00C05661" w:rsidRPr="00BD44F2">
        <w:rPr>
          <w:rFonts w:ascii="Helvetica" w:hAnsi="Helvetica"/>
          <w:i w:val="0"/>
          <w:spacing w:val="-2"/>
        </w:rPr>
        <w:t>Calle</w:t>
      </w:r>
      <w:r w:rsidR="00BD44F2" w:rsidRPr="00713BC1">
        <w:rPr>
          <w:rFonts w:ascii="Helvetica" w:hAnsi="Helvetica"/>
          <w:i w:val="0"/>
          <w:spacing w:val="-2"/>
        </w:rPr>
        <w:t xml:space="preserve"> Hidalgo No. 32, Colonia Centro, Mocorito, Sinaloa, Código Postal 80800</w:t>
      </w:r>
      <w:r w:rsidRPr="00713BC1">
        <w:rPr>
          <w:rFonts w:ascii="Helvetica" w:hAnsi="Helvetica"/>
          <w:i w:val="0"/>
          <w:spacing w:val="-2"/>
        </w:rPr>
        <w:t xml:space="preserve">, correo electrónico </w:t>
      </w:r>
      <w:r w:rsidR="00BD44F2" w:rsidRPr="00713BC1">
        <w:rPr>
          <w:rFonts w:ascii="Helvetica" w:hAnsi="Helvetica"/>
          <w:i w:val="0"/>
          <w:spacing w:val="-2"/>
        </w:rPr>
        <w:t>mocoritoobraspublicas2</w:t>
      </w:r>
      <w:r w:rsidR="00C05661" w:rsidRPr="00713BC1">
        <w:rPr>
          <w:rFonts w:ascii="Helvetica" w:hAnsi="Helvetica"/>
          <w:i w:val="0"/>
          <w:spacing w:val="-2"/>
        </w:rPr>
        <w:t>@gmail.com</w:t>
      </w:r>
      <w:r w:rsidRPr="00713BC1">
        <w:rPr>
          <w:rFonts w:ascii="Helvetica" w:hAnsi="Helvetica"/>
          <w:i w:val="0"/>
          <w:spacing w:val="-2"/>
        </w:rPr>
        <w:t>.</w:t>
      </w:r>
    </w:p>
    <w:p w14:paraId="70D96B03" w14:textId="5A165FFF" w:rsidR="005877DA"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32F316BF" w14:textId="40B4C11F" w:rsidR="00FB3A60" w:rsidRDefault="00FB3A60" w:rsidP="00622A85">
      <w:pPr>
        <w:jc w:val="both"/>
        <w:rPr>
          <w:rFonts w:ascii="Helvetica" w:hAnsi="Helvetica"/>
          <w:i w:val="0"/>
          <w:sz w:val="10"/>
          <w:szCs w:val="10"/>
          <w:lang w:val="es-ES"/>
        </w:rPr>
      </w:pPr>
    </w:p>
    <w:p w14:paraId="4004B817" w14:textId="3AF08B36" w:rsidR="00622A85" w:rsidRDefault="00BD44F2" w:rsidP="00622A85">
      <w:pPr>
        <w:ind w:left="-426" w:right="424"/>
        <w:jc w:val="center"/>
        <w:rPr>
          <w:rFonts w:ascii="Helvetica" w:hAnsi="Helvetica"/>
          <w:i w:val="0"/>
        </w:rPr>
      </w:pPr>
      <w:r w:rsidRPr="00713BC1">
        <w:rPr>
          <w:rFonts w:ascii="Helvetica" w:hAnsi="Helvetica"/>
          <w:i w:val="0"/>
        </w:rPr>
        <w:t>Mocorito</w:t>
      </w:r>
      <w:r w:rsidR="00622A85" w:rsidRPr="00713BC1">
        <w:rPr>
          <w:rFonts w:ascii="Helvetica" w:hAnsi="Helvetica"/>
          <w:i w:val="0"/>
        </w:rPr>
        <w:t>, Sinaloa.</w:t>
      </w:r>
    </w:p>
    <w:p w14:paraId="59CF798E" w14:textId="77777777" w:rsidR="00FA5135" w:rsidRPr="000E12A5" w:rsidRDefault="00FA5135" w:rsidP="00622A85">
      <w:pPr>
        <w:ind w:left="3894" w:right="424" w:firstLine="1493"/>
        <w:rPr>
          <w:rFonts w:ascii="Helvetica" w:hAnsi="Helvetica"/>
          <w:i w:val="0"/>
          <w:sz w:val="10"/>
          <w:szCs w:val="10"/>
        </w:rPr>
      </w:pPr>
    </w:p>
    <w:p w14:paraId="636607E5" w14:textId="67BB3939" w:rsidR="00622A85" w:rsidRDefault="00622A85" w:rsidP="00622A85">
      <w:pPr>
        <w:ind w:left="3894" w:right="424" w:firstLine="1493"/>
        <w:rPr>
          <w:rFonts w:ascii="Helvetica" w:hAnsi="Helvetica"/>
          <w:i w:val="0"/>
        </w:rPr>
      </w:pPr>
      <w:r w:rsidRPr="007B2841">
        <w:rPr>
          <w:rFonts w:ascii="Helvetica" w:hAnsi="Helvetica"/>
          <w:i w:val="0"/>
        </w:rPr>
        <w:t>Vo. Bo. del licitante:</w:t>
      </w:r>
    </w:p>
    <w:p w14:paraId="60C66068" w14:textId="77777777" w:rsidR="000E12A5" w:rsidRDefault="000E12A5" w:rsidP="00622A85">
      <w:pPr>
        <w:tabs>
          <w:tab w:val="left" w:pos="4962"/>
        </w:tabs>
        <w:ind w:right="424"/>
        <w:jc w:val="both"/>
        <w:rPr>
          <w:rFonts w:ascii="Helvetica" w:hAnsi="Helvetica"/>
          <w:i w:val="0"/>
          <w:sz w:val="10"/>
          <w:szCs w:val="10"/>
        </w:rPr>
      </w:pPr>
    </w:p>
    <w:p w14:paraId="3F3AE56C" w14:textId="40E3B7C5" w:rsidR="000E12A5" w:rsidRDefault="000E12A5" w:rsidP="00622A85">
      <w:pPr>
        <w:tabs>
          <w:tab w:val="left" w:pos="4962"/>
        </w:tabs>
        <w:ind w:right="424"/>
        <w:jc w:val="both"/>
        <w:rPr>
          <w:rFonts w:ascii="Helvetica" w:hAnsi="Helvetica"/>
          <w:i w:val="0"/>
          <w:sz w:val="10"/>
          <w:szCs w:val="10"/>
        </w:rPr>
      </w:pPr>
    </w:p>
    <w:p w14:paraId="7B0DCCD7" w14:textId="5B7850DC" w:rsidR="00DB089B" w:rsidRDefault="00DB089B" w:rsidP="00622A85">
      <w:pPr>
        <w:tabs>
          <w:tab w:val="left" w:pos="4962"/>
        </w:tabs>
        <w:ind w:right="424"/>
        <w:jc w:val="both"/>
        <w:rPr>
          <w:rFonts w:ascii="Helvetica" w:hAnsi="Helvetica"/>
          <w:i w:val="0"/>
          <w:sz w:val="10"/>
          <w:szCs w:val="10"/>
        </w:rPr>
      </w:pPr>
    </w:p>
    <w:p w14:paraId="31C2F265" w14:textId="77777777" w:rsidR="00DB089B" w:rsidRDefault="00DB089B" w:rsidP="00622A85">
      <w:pPr>
        <w:tabs>
          <w:tab w:val="left" w:pos="4962"/>
        </w:tabs>
        <w:ind w:right="424"/>
        <w:jc w:val="both"/>
        <w:rPr>
          <w:rFonts w:ascii="Helvetica" w:hAnsi="Helvetica"/>
          <w:i w:val="0"/>
          <w:sz w:val="10"/>
          <w:szCs w:val="10"/>
        </w:rPr>
      </w:pPr>
    </w:p>
    <w:p w14:paraId="7BCA82E3" w14:textId="5ED75011"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C05661">
        <w:rPr>
          <w:rFonts w:ascii="Helvetica" w:hAnsi="Helvetica"/>
          <w:b/>
          <w:i w:val="0"/>
        </w:rPr>
        <w:t xml:space="preserve">DIRECCIÓN </w:t>
      </w:r>
      <w:r w:rsidR="00C05661" w:rsidRPr="007B2841">
        <w:rPr>
          <w:rFonts w:ascii="Helvetica" w:hAnsi="Helvetica"/>
          <w:b/>
          <w:i w:val="0"/>
        </w:rPr>
        <w:t>DE</w:t>
      </w:r>
      <w:r w:rsidRPr="007B2841">
        <w:rPr>
          <w:rFonts w:ascii="Helvetica" w:hAnsi="Helvetica"/>
          <w:b/>
          <w:i w:val="0"/>
        </w:rPr>
        <w:t xml:space="preserve"> OBRAS PÚBLICAS.</w:t>
      </w:r>
      <w:r w:rsidR="00DF66DA">
        <w:rPr>
          <w:rFonts w:ascii="Helvetica" w:hAnsi="Helvetica"/>
          <w:b/>
          <w:i w:val="0"/>
        </w:rPr>
        <w:t xml:space="preserve">   </w:t>
      </w:r>
    </w:p>
    <w:sectPr w:rsidR="00622A85" w:rsidRPr="007B2841" w:rsidSect="00EC6088">
      <w:headerReference w:type="default" r:id="rId8"/>
      <w:footerReference w:type="default" r:id="rId9"/>
      <w:pgSz w:w="12240" w:h="15840" w:code="1"/>
      <w:pgMar w:top="3119" w:right="1183" w:bottom="1276" w:left="1701" w:header="1134"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2447" w14:textId="77777777" w:rsidR="00D1646C" w:rsidRDefault="00D1646C" w:rsidP="0032639B">
      <w:r>
        <w:separator/>
      </w:r>
    </w:p>
  </w:endnote>
  <w:endnote w:type="continuationSeparator" w:id="0">
    <w:p w14:paraId="641FE9EC" w14:textId="77777777" w:rsidR="00D1646C" w:rsidRDefault="00D1646C"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estiza-Regular">
    <w:altName w:val="Calibri"/>
    <w:panose1 w:val="00000000000000000000"/>
    <w:charset w:val="00"/>
    <w:family w:val="modern"/>
    <w:notTrueType/>
    <w:pitch w:val="variable"/>
    <w:sig w:usb0="A000002F" w:usb1="0000002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09317"/>
      <w:docPartObj>
        <w:docPartGallery w:val="Page Numbers (Bottom of Page)"/>
        <w:docPartUnique/>
      </w:docPartObj>
    </w:sdtPr>
    <w:sdtContent>
      <w:sdt>
        <w:sdtPr>
          <w:id w:val="1920057906"/>
          <w:docPartObj>
            <w:docPartGallery w:val="Page Numbers (Top of Page)"/>
            <w:docPartUnique/>
          </w:docPartObj>
        </w:sdtPr>
        <w:sdtContent>
          <w:p w14:paraId="493DC1E1" w14:textId="04782C44" w:rsidR="0056544A" w:rsidRDefault="0056544A">
            <w:pPr>
              <w:pStyle w:val="Piedepgina"/>
              <w:jc w:val="center"/>
            </w:pPr>
            <w:r>
              <w:t>__________________</w:t>
            </w:r>
          </w:p>
          <w:p w14:paraId="61439DF1" w14:textId="328FA0FF" w:rsidR="0056544A" w:rsidRDefault="0056544A">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1D226E">
              <w:rPr>
                <w:bCs/>
                <w:noProof/>
                <w:sz w:val="16"/>
                <w:szCs w:val="16"/>
              </w:rPr>
              <w:t>49</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1D226E">
              <w:rPr>
                <w:bCs/>
                <w:noProof/>
                <w:sz w:val="16"/>
                <w:szCs w:val="16"/>
              </w:rPr>
              <w:t>49</w:t>
            </w:r>
            <w:r w:rsidRPr="0032639B">
              <w:rPr>
                <w:bCs/>
                <w:sz w:val="16"/>
                <w:szCs w:val="16"/>
              </w:rPr>
              <w:fldChar w:fldCharType="end"/>
            </w:r>
          </w:p>
        </w:sdtContent>
      </w:sdt>
    </w:sdtContent>
  </w:sdt>
  <w:p w14:paraId="7A0F1225" w14:textId="77777777" w:rsidR="0056544A" w:rsidRDefault="00565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CB19" w14:textId="77777777" w:rsidR="00D1646C" w:rsidRDefault="00D1646C" w:rsidP="0032639B">
      <w:r>
        <w:separator/>
      </w:r>
    </w:p>
  </w:footnote>
  <w:footnote w:type="continuationSeparator" w:id="0">
    <w:p w14:paraId="465F6B1C" w14:textId="77777777" w:rsidR="00D1646C" w:rsidRDefault="00D1646C"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48DD" w14:textId="32DA3AF8" w:rsidR="0056544A" w:rsidRDefault="0056544A" w:rsidP="00EC6088">
    <w:pPr>
      <w:tabs>
        <w:tab w:val="left" w:pos="1640"/>
      </w:tabs>
    </w:pPr>
    <w:r>
      <w:tab/>
    </w:r>
  </w:p>
  <w:p w14:paraId="5A4A7F91" w14:textId="788C1F10" w:rsidR="0056544A" w:rsidRDefault="0056544A" w:rsidP="00EC6088">
    <w:pPr>
      <w:tabs>
        <w:tab w:val="left" w:pos="1102"/>
      </w:tabs>
    </w:pPr>
    <w:r>
      <w:tab/>
    </w:r>
  </w:p>
  <w:tbl>
    <w:tblPr>
      <w:tblW w:w="9091" w:type="dxa"/>
      <w:tblInd w:w="284" w:type="dxa"/>
      <w:tblBorders>
        <w:bottom w:val="single" w:sz="4" w:space="0" w:color="auto"/>
      </w:tblBorders>
      <w:tblCellMar>
        <w:left w:w="70" w:type="dxa"/>
        <w:right w:w="70" w:type="dxa"/>
      </w:tblCellMar>
      <w:tblLook w:val="0000" w:firstRow="0" w:lastRow="0" w:firstColumn="0" w:lastColumn="0" w:noHBand="0" w:noVBand="0"/>
    </w:tblPr>
    <w:tblGrid>
      <w:gridCol w:w="3402"/>
      <w:gridCol w:w="5689"/>
    </w:tblGrid>
    <w:tr w:rsidR="0056544A" w:rsidRPr="009961B3" w14:paraId="7D5C57BA" w14:textId="77777777" w:rsidTr="0000115E">
      <w:trPr>
        <w:trHeight w:val="881"/>
      </w:trPr>
      <w:tc>
        <w:tcPr>
          <w:tcW w:w="3402" w:type="dxa"/>
          <w:tcBorders>
            <w:right w:val="single" w:sz="4" w:space="0" w:color="auto"/>
          </w:tcBorders>
        </w:tcPr>
        <w:p w14:paraId="0040C85E" w14:textId="791515B4" w:rsidR="0056544A" w:rsidRDefault="0056544A" w:rsidP="0000115E">
          <w:pPr>
            <w:pStyle w:val="Encabezado"/>
            <w:jc w:val="center"/>
            <w:rPr>
              <w:rFonts w:ascii="Helvetica" w:hAnsi="Helvetica"/>
              <w:b/>
              <w:i w:val="0"/>
              <w:sz w:val="24"/>
              <w:szCs w:val="24"/>
            </w:rPr>
          </w:pPr>
          <w:r w:rsidRPr="0056544A">
            <w:rPr>
              <w:noProof/>
            </w:rPr>
            <w:drawing>
              <wp:anchor distT="0" distB="0" distL="114300" distR="114300" simplePos="0" relativeHeight="251661312" behindDoc="0" locked="0" layoutInCell="1" allowOverlap="1" wp14:anchorId="15DC1E41" wp14:editId="13770097">
                <wp:simplePos x="0" y="0"/>
                <wp:positionH relativeFrom="column">
                  <wp:posOffset>-398145</wp:posOffset>
                </wp:positionH>
                <wp:positionV relativeFrom="paragraph">
                  <wp:posOffset>-278130</wp:posOffset>
                </wp:positionV>
                <wp:extent cx="2443165" cy="638084"/>
                <wp:effectExtent l="0" t="0" r="0" b="0"/>
                <wp:wrapNone/>
                <wp:docPr id="1" name="Imagen 1" descr="C:\Users\OBRAS\Downloads\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S\Downloads\logo ayuntamien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165" cy="638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3EA63" w14:textId="607BAF19" w:rsidR="0056544A" w:rsidRDefault="0056544A" w:rsidP="0000115E">
          <w:pPr>
            <w:pStyle w:val="Encabezado"/>
            <w:jc w:val="center"/>
            <w:rPr>
              <w:rFonts w:ascii="Helvetica" w:hAnsi="Helvetica"/>
              <w:b/>
              <w:i w:val="0"/>
              <w:sz w:val="24"/>
              <w:szCs w:val="24"/>
            </w:rPr>
          </w:pPr>
          <w:r w:rsidRPr="00421B1D">
            <w:rPr>
              <w:rFonts w:ascii="Helvetica" w:hAnsi="Helvetica"/>
              <w:b/>
              <w:i w:val="0"/>
              <w:noProof/>
              <w:sz w:val="24"/>
              <w:szCs w:val="24"/>
            </w:rPr>
            <mc:AlternateContent>
              <mc:Choice Requires="wps">
                <w:drawing>
                  <wp:anchor distT="0" distB="0" distL="114300" distR="114300" simplePos="0" relativeHeight="251660288" behindDoc="0" locked="0" layoutInCell="1" allowOverlap="1" wp14:anchorId="04C511D9" wp14:editId="5B17CE8D">
                    <wp:simplePos x="0" y="0"/>
                    <wp:positionH relativeFrom="column">
                      <wp:posOffset>249307</wp:posOffset>
                    </wp:positionH>
                    <wp:positionV relativeFrom="paragraph">
                      <wp:posOffset>127497</wp:posOffset>
                    </wp:positionV>
                    <wp:extent cx="1762125" cy="323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wps:spPr>
                          <wps:txb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11D9" id="_x0000_t202" coordsize="21600,21600" o:spt="202" path="m,l,21600r21600,l21600,xe">
                    <v:stroke joinstyle="miter"/>
                    <v:path gradientshapeok="t" o:connecttype="rect"/>
                  </v:shapetype>
                  <v:shape id="Cuadro de texto 4" o:spid="_x0000_s1026" type="#_x0000_t202" style="position:absolute;left:0;text-align:left;margin-left:19.65pt;margin-top:10.05pt;width:13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" filled="f" stroked="f" strokeweight=".5pt">
                    <v:textbo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v:textbox>
                  </v:shape>
                </w:pict>
              </mc:Fallback>
            </mc:AlternateContent>
          </w:r>
        </w:p>
        <w:p w14:paraId="3FA36656" w14:textId="34ECFE3F" w:rsidR="0056544A" w:rsidRDefault="0056544A" w:rsidP="0000115E">
          <w:pPr>
            <w:pStyle w:val="Encabezado"/>
            <w:jc w:val="center"/>
            <w:rPr>
              <w:rFonts w:ascii="Helvetica" w:hAnsi="Helvetica"/>
              <w:b/>
              <w:i w:val="0"/>
              <w:sz w:val="24"/>
              <w:szCs w:val="24"/>
            </w:rPr>
          </w:pPr>
        </w:p>
        <w:p w14:paraId="7A69A6C7" w14:textId="3B08EDFC" w:rsidR="0056544A" w:rsidRDefault="0056544A" w:rsidP="0000115E">
          <w:pPr>
            <w:pStyle w:val="Encabezado"/>
            <w:jc w:val="center"/>
            <w:rPr>
              <w:rFonts w:ascii="Helvetica" w:hAnsi="Helvetica"/>
              <w:b/>
              <w:i w:val="0"/>
              <w:sz w:val="24"/>
              <w:szCs w:val="24"/>
            </w:rPr>
          </w:pPr>
        </w:p>
        <w:p w14:paraId="0BAFC610" w14:textId="09CC197B" w:rsidR="0056544A" w:rsidRPr="003617A0" w:rsidRDefault="0056544A"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14:paraId="3D67631D" w14:textId="0968FF9D" w:rsidR="0056544A" w:rsidRPr="005828A8" w:rsidRDefault="0056544A" w:rsidP="00DC7555">
          <w:pPr>
            <w:pStyle w:val="Encabezado"/>
            <w:jc w:val="both"/>
            <w:rPr>
              <w:rFonts w:ascii="Helvetica" w:hAnsi="Helvetica" w:cs="Helvetica"/>
              <w:b/>
              <w:i w:val="0"/>
              <w:sz w:val="16"/>
              <w:szCs w:val="16"/>
            </w:rPr>
          </w:pPr>
        </w:p>
        <w:p w14:paraId="5B409F1F" w14:textId="0BE16899" w:rsidR="0056544A" w:rsidRPr="005828A8" w:rsidRDefault="0056544A" w:rsidP="00DC7555">
          <w:pPr>
            <w:pStyle w:val="Encabezado"/>
            <w:jc w:val="both"/>
            <w:rPr>
              <w:rFonts w:ascii="Helvetica" w:hAnsi="Helvetica" w:cs="Helvetica"/>
              <w:i w:val="0"/>
              <w:sz w:val="16"/>
              <w:szCs w:val="16"/>
            </w:rPr>
          </w:pPr>
          <w:r w:rsidRPr="005828A8">
            <w:rPr>
              <w:rFonts w:ascii="Helvetica" w:hAnsi="Helvetica" w:cs="Helvetica"/>
              <w:b/>
              <w:i w:val="0"/>
              <w:sz w:val="16"/>
              <w:szCs w:val="16"/>
            </w:rPr>
            <w:t xml:space="preserve">CONCURSO No.: </w:t>
          </w:r>
          <w:r w:rsidR="00AE023F" w:rsidRPr="00AE023F">
            <w:rPr>
              <w:sz w:val="18"/>
              <w:szCs w:val="18"/>
            </w:rPr>
            <w:t>MOC-LPN-003-URB-2022</w:t>
          </w:r>
        </w:p>
        <w:p w14:paraId="592542B3" w14:textId="3529CA2D" w:rsidR="0056544A" w:rsidRPr="005828A8" w:rsidRDefault="0056544A" w:rsidP="00DC7555">
          <w:pPr>
            <w:pStyle w:val="Encabezado"/>
            <w:jc w:val="both"/>
            <w:rPr>
              <w:rFonts w:ascii="Helvetica" w:hAnsi="Helvetica" w:cs="Helvetica"/>
              <w:i w:val="0"/>
              <w:sz w:val="16"/>
              <w:szCs w:val="16"/>
            </w:rPr>
          </w:pPr>
          <w:r w:rsidRPr="005828A8">
            <w:rPr>
              <w:rFonts w:ascii="Helvetica" w:hAnsi="Helvetica" w:cs="Helvetica"/>
              <w:b/>
              <w:i w:val="0"/>
              <w:sz w:val="16"/>
              <w:szCs w:val="16"/>
            </w:rPr>
            <w:t>LICITACIÓN PÚBLICA NACIONAL ESTATAL No.</w:t>
          </w:r>
          <w:r w:rsidRPr="005828A8">
            <w:rPr>
              <w:rFonts w:ascii="Helvetica" w:hAnsi="Helvetica" w:cs="Helvetica"/>
              <w:i w:val="0"/>
              <w:sz w:val="16"/>
              <w:szCs w:val="16"/>
            </w:rPr>
            <w:t xml:space="preserve"> </w:t>
          </w:r>
          <w:r w:rsidR="00AE023F">
            <w:rPr>
              <w:rFonts w:ascii="Helvetica" w:hAnsi="Helvetica" w:cs="Helvetica"/>
              <w:i w:val="0"/>
              <w:sz w:val="16"/>
              <w:szCs w:val="16"/>
            </w:rPr>
            <w:t>3</w:t>
          </w:r>
        </w:p>
        <w:p w14:paraId="1B7BF46A" w14:textId="2192F52F" w:rsidR="0056544A" w:rsidRPr="005828A8" w:rsidRDefault="0056544A" w:rsidP="0056544A">
          <w:pPr>
            <w:pStyle w:val="Encabezado"/>
            <w:jc w:val="both"/>
            <w:rPr>
              <w:rFonts w:ascii="Helvetica" w:hAnsi="Helvetica" w:cs="Helvetica"/>
              <w:i w:val="0"/>
              <w:sz w:val="16"/>
              <w:szCs w:val="16"/>
            </w:rPr>
          </w:pPr>
          <w:r w:rsidRPr="005828A8">
            <w:rPr>
              <w:rFonts w:ascii="Helvetica" w:hAnsi="Helvetica" w:cs="Helvetica"/>
              <w:b/>
              <w:i w:val="0"/>
              <w:sz w:val="16"/>
              <w:szCs w:val="16"/>
            </w:rPr>
            <w:t>OBRA PÚBLICA:</w:t>
          </w:r>
          <w:r w:rsidRPr="005828A8">
            <w:rPr>
              <w:b/>
              <w:i w:val="0"/>
            </w:rPr>
            <w:t xml:space="preserve"> </w:t>
          </w:r>
          <w:r w:rsidR="00AE023F" w:rsidRPr="00AE023F">
            <w:rPr>
              <w:rFonts w:ascii="Helvetica" w:hAnsi="Helvetica" w:cs="Helvetica"/>
              <w:b/>
              <w:i w:val="0"/>
              <w:sz w:val="16"/>
              <w:szCs w:val="16"/>
            </w:rPr>
            <w:t>REHABILITACIÓN DE PARQUE INFONAVIT (SEGUNDA ETAPA) EN LA CABECERA DEL MUNICIPIO DE MOCORITO, ESTADO DE SINALOA.</w:t>
          </w:r>
        </w:p>
      </w:tc>
    </w:tr>
  </w:tbl>
  <w:p w14:paraId="2445A353" w14:textId="322DBE7C" w:rsidR="0056544A" w:rsidRPr="000B4734" w:rsidRDefault="0056544A" w:rsidP="00D13A5D">
    <w:pPr>
      <w:pStyle w:val="Encabezado"/>
      <w:jc w:val="right"/>
      <w:rPr>
        <w:rFonts w:ascii="Helvetica" w:hAnsi="Helvetica"/>
        <w:b/>
        <w:i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B64B7"/>
    <w:multiLevelType w:val="hybridMultilevel"/>
    <w:tmpl w:val="4588CEF2"/>
    <w:lvl w:ilvl="0" w:tplc="8452B6E8">
      <w:start w:val="1"/>
      <w:numFmt w:val="decimal"/>
      <w:lvlText w:val="TE- %1"/>
      <w:lvlJc w:val="left"/>
      <w:pPr>
        <w:ind w:left="644" w:hanging="360"/>
      </w:pPr>
      <w:rPr>
        <w:rFonts w:hint="default"/>
        <w:b/>
        <w:i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8947523"/>
    <w:multiLevelType w:val="hybridMultilevel"/>
    <w:tmpl w:val="2BF6F0D4"/>
    <w:lvl w:ilvl="0" w:tplc="6CF8F4BA">
      <w:start w:val="1"/>
      <w:numFmt w:val="upperLetter"/>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20"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0"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9961225">
    <w:abstractNumId w:val="24"/>
  </w:num>
  <w:num w:numId="2" w16cid:durableId="1802796659">
    <w:abstractNumId w:val="15"/>
  </w:num>
  <w:num w:numId="3" w16cid:durableId="298732314">
    <w:abstractNumId w:val="27"/>
  </w:num>
  <w:num w:numId="4" w16cid:durableId="1128816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299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497910">
    <w:abstractNumId w:val="14"/>
  </w:num>
  <w:num w:numId="7" w16cid:durableId="1116217852">
    <w:abstractNumId w:val="28"/>
  </w:num>
  <w:num w:numId="8" w16cid:durableId="2032101204">
    <w:abstractNumId w:val="3"/>
  </w:num>
  <w:num w:numId="9" w16cid:durableId="1249580825">
    <w:abstractNumId w:val="20"/>
  </w:num>
  <w:num w:numId="10" w16cid:durableId="1235354719">
    <w:abstractNumId w:val="12"/>
  </w:num>
  <w:num w:numId="11" w16cid:durableId="1933314960">
    <w:abstractNumId w:val="0"/>
  </w:num>
  <w:num w:numId="12" w16cid:durableId="340663854">
    <w:abstractNumId w:val="11"/>
  </w:num>
  <w:num w:numId="13" w16cid:durableId="1029449154">
    <w:abstractNumId w:val="21"/>
  </w:num>
  <w:num w:numId="14" w16cid:durableId="2147114227">
    <w:abstractNumId w:val="5"/>
  </w:num>
  <w:num w:numId="15" w16cid:durableId="548809412">
    <w:abstractNumId w:val="2"/>
  </w:num>
  <w:num w:numId="16" w16cid:durableId="1873837424">
    <w:abstractNumId w:val="34"/>
  </w:num>
  <w:num w:numId="17" w16cid:durableId="153372871">
    <w:abstractNumId w:val="13"/>
  </w:num>
  <w:num w:numId="18" w16cid:durableId="936862898">
    <w:abstractNumId w:val="13"/>
    <w:lvlOverride w:ilvl="0">
      <w:lvl w:ilvl="0">
        <w:start w:val="1"/>
        <w:numFmt w:val="lowerLetter"/>
        <w:lvlText w:val="%1)"/>
        <w:legacy w:legacy="1" w:legacySpace="0" w:legacyIndent="423"/>
        <w:lvlJc w:val="left"/>
        <w:rPr>
          <w:rFonts w:ascii="Arial" w:hAnsi="Arial" w:cs="Arial" w:hint="default"/>
        </w:rPr>
      </w:lvl>
    </w:lvlOverride>
  </w:num>
  <w:num w:numId="19" w16cid:durableId="1950895503">
    <w:abstractNumId w:val="31"/>
  </w:num>
  <w:num w:numId="20" w16cid:durableId="729496047">
    <w:abstractNumId w:val="33"/>
  </w:num>
  <w:num w:numId="21" w16cid:durableId="1440494120">
    <w:abstractNumId w:val="29"/>
  </w:num>
  <w:num w:numId="22" w16cid:durableId="8531741">
    <w:abstractNumId w:val="19"/>
  </w:num>
  <w:num w:numId="23" w16cid:durableId="1839348363">
    <w:abstractNumId w:val="10"/>
  </w:num>
  <w:num w:numId="24" w16cid:durableId="2049910673">
    <w:abstractNumId w:val="9"/>
  </w:num>
  <w:num w:numId="25" w16cid:durableId="1566993432">
    <w:abstractNumId w:val="18"/>
  </w:num>
  <w:num w:numId="26" w16cid:durableId="538590511">
    <w:abstractNumId w:val="17"/>
  </w:num>
  <w:num w:numId="27" w16cid:durableId="508329228">
    <w:abstractNumId w:val="30"/>
  </w:num>
  <w:num w:numId="28" w16cid:durableId="1964842917">
    <w:abstractNumId w:val="32"/>
  </w:num>
  <w:num w:numId="29" w16cid:durableId="626475349">
    <w:abstractNumId w:val="39"/>
  </w:num>
  <w:num w:numId="30" w16cid:durableId="2117552470">
    <w:abstractNumId w:val="6"/>
  </w:num>
  <w:num w:numId="31" w16cid:durableId="1517424152">
    <w:abstractNumId w:val="8"/>
  </w:num>
  <w:num w:numId="32" w16cid:durableId="1279799323">
    <w:abstractNumId w:val="4"/>
  </w:num>
  <w:num w:numId="33" w16cid:durableId="1978877544">
    <w:abstractNumId w:val="37"/>
  </w:num>
  <w:num w:numId="34" w16cid:durableId="1648052987">
    <w:abstractNumId w:val="23"/>
  </w:num>
  <w:num w:numId="35" w16cid:durableId="708723202">
    <w:abstractNumId w:val="25"/>
  </w:num>
  <w:num w:numId="36" w16cid:durableId="388920456">
    <w:abstractNumId w:val="26"/>
  </w:num>
  <w:num w:numId="37" w16cid:durableId="661934683">
    <w:abstractNumId w:val="38"/>
  </w:num>
  <w:num w:numId="38" w16cid:durableId="193348155">
    <w:abstractNumId w:val="27"/>
  </w:num>
  <w:num w:numId="39" w16cid:durableId="1214736348">
    <w:abstractNumId w:val="1"/>
  </w:num>
  <w:num w:numId="40" w16cid:durableId="10964395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782926">
    <w:abstractNumId w:val="16"/>
  </w:num>
  <w:num w:numId="42" w16cid:durableId="106202070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9B"/>
    <w:rsid w:val="0000115E"/>
    <w:rsid w:val="0000310D"/>
    <w:rsid w:val="000041C0"/>
    <w:rsid w:val="000045C9"/>
    <w:rsid w:val="000060CC"/>
    <w:rsid w:val="00006D0B"/>
    <w:rsid w:val="000102CA"/>
    <w:rsid w:val="00011B3F"/>
    <w:rsid w:val="0001326C"/>
    <w:rsid w:val="000144CD"/>
    <w:rsid w:val="0001472D"/>
    <w:rsid w:val="000177FD"/>
    <w:rsid w:val="00017F08"/>
    <w:rsid w:val="00020328"/>
    <w:rsid w:val="000224A3"/>
    <w:rsid w:val="00024CDC"/>
    <w:rsid w:val="00027B4B"/>
    <w:rsid w:val="000301A8"/>
    <w:rsid w:val="00030F57"/>
    <w:rsid w:val="0003101E"/>
    <w:rsid w:val="000327FB"/>
    <w:rsid w:val="00035DC0"/>
    <w:rsid w:val="00041835"/>
    <w:rsid w:val="00041CB4"/>
    <w:rsid w:val="00042629"/>
    <w:rsid w:val="0004297F"/>
    <w:rsid w:val="00043FC2"/>
    <w:rsid w:val="000470B4"/>
    <w:rsid w:val="000473DE"/>
    <w:rsid w:val="000477F2"/>
    <w:rsid w:val="000525BA"/>
    <w:rsid w:val="000538EF"/>
    <w:rsid w:val="000545BD"/>
    <w:rsid w:val="00054DB7"/>
    <w:rsid w:val="000556D2"/>
    <w:rsid w:val="000569F2"/>
    <w:rsid w:val="00056C3A"/>
    <w:rsid w:val="00056DC3"/>
    <w:rsid w:val="00057018"/>
    <w:rsid w:val="00062177"/>
    <w:rsid w:val="000642C7"/>
    <w:rsid w:val="0006433F"/>
    <w:rsid w:val="00067736"/>
    <w:rsid w:val="00067ACE"/>
    <w:rsid w:val="00070D92"/>
    <w:rsid w:val="0007107C"/>
    <w:rsid w:val="00073308"/>
    <w:rsid w:val="00073404"/>
    <w:rsid w:val="00075A02"/>
    <w:rsid w:val="0007694F"/>
    <w:rsid w:val="00077605"/>
    <w:rsid w:val="000827AF"/>
    <w:rsid w:val="000834B1"/>
    <w:rsid w:val="00083CFE"/>
    <w:rsid w:val="00084E2E"/>
    <w:rsid w:val="000859FE"/>
    <w:rsid w:val="0008610B"/>
    <w:rsid w:val="0009122C"/>
    <w:rsid w:val="00092806"/>
    <w:rsid w:val="0009482B"/>
    <w:rsid w:val="00096B54"/>
    <w:rsid w:val="000974C8"/>
    <w:rsid w:val="00097C2D"/>
    <w:rsid w:val="00097FC3"/>
    <w:rsid w:val="000A003C"/>
    <w:rsid w:val="000A261F"/>
    <w:rsid w:val="000A2BED"/>
    <w:rsid w:val="000A371F"/>
    <w:rsid w:val="000A4199"/>
    <w:rsid w:val="000A5F48"/>
    <w:rsid w:val="000A7178"/>
    <w:rsid w:val="000A730A"/>
    <w:rsid w:val="000A7A37"/>
    <w:rsid w:val="000B235E"/>
    <w:rsid w:val="000B4237"/>
    <w:rsid w:val="000B42F5"/>
    <w:rsid w:val="000B4734"/>
    <w:rsid w:val="000B685B"/>
    <w:rsid w:val="000B6FA1"/>
    <w:rsid w:val="000B7ADB"/>
    <w:rsid w:val="000C2E13"/>
    <w:rsid w:val="000C4C19"/>
    <w:rsid w:val="000C6E39"/>
    <w:rsid w:val="000D08A6"/>
    <w:rsid w:val="000D0BCD"/>
    <w:rsid w:val="000D1137"/>
    <w:rsid w:val="000D1F47"/>
    <w:rsid w:val="000D23D1"/>
    <w:rsid w:val="000D4BD2"/>
    <w:rsid w:val="000D502A"/>
    <w:rsid w:val="000D5788"/>
    <w:rsid w:val="000D7A53"/>
    <w:rsid w:val="000E12A5"/>
    <w:rsid w:val="000E39CE"/>
    <w:rsid w:val="000E44F8"/>
    <w:rsid w:val="000E4DDA"/>
    <w:rsid w:val="000E4F48"/>
    <w:rsid w:val="000E7F68"/>
    <w:rsid w:val="000F1103"/>
    <w:rsid w:val="000F3F24"/>
    <w:rsid w:val="000F5034"/>
    <w:rsid w:val="00100BF5"/>
    <w:rsid w:val="001010F0"/>
    <w:rsid w:val="00102280"/>
    <w:rsid w:val="00102335"/>
    <w:rsid w:val="001024C5"/>
    <w:rsid w:val="00102D57"/>
    <w:rsid w:val="00103C54"/>
    <w:rsid w:val="00105247"/>
    <w:rsid w:val="001069A0"/>
    <w:rsid w:val="0010768E"/>
    <w:rsid w:val="001079E8"/>
    <w:rsid w:val="001104AB"/>
    <w:rsid w:val="00110884"/>
    <w:rsid w:val="001121CE"/>
    <w:rsid w:val="0011391E"/>
    <w:rsid w:val="00114816"/>
    <w:rsid w:val="001157E2"/>
    <w:rsid w:val="00117E39"/>
    <w:rsid w:val="00127057"/>
    <w:rsid w:val="00130223"/>
    <w:rsid w:val="00130600"/>
    <w:rsid w:val="00130CF0"/>
    <w:rsid w:val="00131CEF"/>
    <w:rsid w:val="00135456"/>
    <w:rsid w:val="0013556F"/>
    <w:rsid w:val="00141BA2"/>
    <w:rsid w:val="001425A2"/>
    <w:rsid w:val="00144F58"/>
    <w:rsid w:val="001456BB"/>
    <w:rsid w:val="00145C54"/>
    <w:rsid w:val="001465FC"/>
    <w:rsid w:val="00146D01"/>
    <w:rsid w:val="00150F5F"/>
    <w:rsid w:val="00151A8F"/>
    <w:rsid w:val="00151F27"/>
    <w:rsid w:val="00152D63"/>
    <w:rsid w:val="001538BE"/>
    <w:rsid w:val="00154E9E"/>
    <w:rsid w:val="0015603F"/>
    <w:rsid w:val="00157579"/>
    <w:rsid w:val="001605AB"/>
    <w:rsid w:val="0016239D"/>
    <w:rsid w:val="00162444"/>
    <w:rsid w:val="00164B4C"/>
    <w:rsid w:val="00165911"/>
    <w:rsid w:val="00167E98"/>
    <w:rsid w:val="00170784"/>
    <w:rsid w:val="0017645A"/>
    <w:rsid w:val="00180FF8"/>
    <w:rsid w:val="0018324A"/>
    <w:rsid w:val="00183F12"/>
    <w:rsid w:val="00187ABC"/>
    <w:rsid w:val="001913B9"/>
    <w:rsid w:val="0019466C"/>
    <w:rsid w:val="00196620"/>
    <w:rsid w:val="001978D9"/>
    <w:rsid w:val="001A0C92"/>
    <w:rsid w:val="001A15E4"/>
    <w:rsid w:val="001A2756"/>
    <w:rsid w:val="001A4C04"/>
    <w:rsid w:val="001A647A"/>
    <w:rsid w:val="001A6A25"/>
    <w:rsid w:val="001B04C3"/>
    <w:rsid w:val="001B0DF5"/>
    <w:rsid w:val="001B14ED"/>
    <w:rsid w:val="001B310E"/>
    <w:rsid w:val="001B59F4"/>
    <w:rsid w:val="001B6C61"/>
    <w:rsid w:val="001B7340"/>
    <w:rsid w:val="001C0B92"/>
    <w:rsid w:val="001C2786"/>
    <w:rsid w:val="001C2A1D"/>
    <w:rsid w:val="001C3583"/>
    <w:rsid w:val="001C421C"/>
    <w:rsid w:val="001C5284"/>
    <w:rsid w:val="001D0F1F"/>
    <w:rsid w:val="001D1A36"/>
    <w:rsid w:val="001D1C79"/>
    <w:rsid w:val="001D226E"/>
    <w:rsid w:val="001D2348"/>
    <w:rsid w:val="001D2F83"/>
    <w:rsid w:val="001D3D30"/>
    <w:rsid w:val="001D630B"/>
    <w:rsid w:val="001E3AD8"/>
    <w:rsid w:val="001E6FA2"/>
    <w:rsid w:val="001E7BCC"/>
    <w:rsid w:val="001F13EF"/>
    <w:rsid w:val="001F3A33"/>
    <w:rsid w:val="001F49DB"/>
    <w:rsid w:val="001F5258"/>
    <w:rsid w:val="00201116"/>
    <w:rsid w:val="002028E3"/>
    <w:rsid w:val="00203BBA"/>
    <w:rsid w:val="002065C5"/>
    <w:rsid w:val="00206D12"/>
    <w:rsid w:val="002104CF"/>
    <w:rsid w:val="00210A4D"/>
    <w:rsid w:val="00213EB0"/>
    <w:rsid w:val="00220B5C"/>
    <w:rsid w:val="00220BEE"/>
    <w:rsid w:val="00222DCC"/>
    <w:rsid w:val="00223426"/>
    <w:rsid w:val="00224CA7"/>
    <w:rsid w:val="00224CE4"/>
    <w:rsid w:val="00225BC8"/>
    <w:rsid w:val="0022740F"/>
    <w:rsid w:val="00232D30"/>
    <w:rsid w:val="00237E46"/>
    <w:rsid w:val="00243940"/>
    <w:rsid w:val="00243AD0"/>
    <w:rsid w:val="00246A14"/>
    <w:rsid w:val="00247B6C"/>
    <w:rsid w:val="00250D74"/>
    <w:rsid w:val="00251F89"/>
    <w:rsid w:val="0025309A"/>
    <w:rsid w:val="00254682"/>
    <w:rsid w:val="00255F14"/>
    <w:rsid w:val="0026017D"/>
    <w:rsid w:val="00260442"/>
    <w:rsid w:val="002604CE"/>
    <w:rsid w:val="002610C5"/>
    <w:rsid w:val="0026255A"/>
    <w:rsid w:val="0026573A"/>
    <w:rsid w:val="00266F8F"/>
    <w:rsid w:val="002710EC"/>
    <w:rsid w:val="002717F4"/>
    <w:rsid w:val="00275249"/>
    <w:rsid w:val="00276D8C"/>
    <w:rsid w:val="002808D3"/>
    <w:rsid w:val="00280C99"/>
    <w:rsid w:val="0028194A"/>
    <w:rsid w:val="00281C63"/>
    <w:rsid w:val="0028218B"/>
    <w:rsid w:val="0028277C"/>
    <w:rsid w:val="00282787"/>
    <w:rsid w:val="00283BBE"/>
    <w:rsid w:val="00283CB5"/>
    <w:rsid w:val="00284847"/>
    <w:rsid w:val="002867ED"/>
    <w:rsid w:val="0028780C"/>
    <w:rsid w:val="00287C27"/>
    <w:rsid w:val="00290400"/>
    <w:rsid w:val="0029066C"/>
    <w:rsid w:val="002911C2"/>
    <w:rsid w:val="00291637"/>
    <w:rsid w:val="00293E18"/>
    <w:rsid w:val="00294110"/>
    <w:rsid w:val="002949CE"/>
    <w:rsid w:val="00294CDA"/>
    <w:rsid w:val="00295DF5"/>
    <w:rsid w:val="00296346"/>
    <w:rsid w:val="0029757D"/>
    <w:rsid w:val="00297A03"/>
    <w:rsid w:val="002A0987"/>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B7C51"/>
    <w:rsid w:val="002C036B"/>
    <w:rsid w:val="002C0DBB"/>
    <w:rsid w:val="002C1290"/>
    <w:rsid w:val="002C15C3"/>
    <w:rsid w:val="002C1F96"/>
    <w:rsid w:val="002C24F4"/>
    <w:rsid w:val="002C41C7"/>
    <w:rsid w:val="002C4ADF"/>
    <w:rsid w:val="002C5039"/>
    <w:rsid w:val="002C69F9"/>
    <w:rsid w:val="002D1F46"/>
    <w:rsid w:val="002D2A08"/>
    <w:rsid w:val="002D37FD"/>
    <w:rsid w:val="002D4E7B"/>
    <w:rsid w:val="002D5DB8"/>
    <w:rsid w:val="002D60BB"/>
    <w:rsid w:val="002D64B1"/>
    <w:rsid w:val="002D74A1"/>
    <w:rsid w:val="002D7702"/>
    <w:rsid w:val="002E06BD"/>
    <w:rsid w:val="002E1326"/>
    <w:rsid w:val="002E1BF6"/>
    <w:rsid w:val="002E2CD3"/>
    <w:rsid w:val="002E496B"/>
    <w:rsid w:val="002E7A9A"/>
    <w:rsid w:val="002F0E1C"/>
    <w:rsid w:val="002F1A88"/>
    <w:rsid w:val="002F1FC6"/>
    <w:rsid w:val="002F24CB"/>
    <w:rsid w:val="002F29B8"/>
    <w:rsid w:val="002F3216"/>
    <w:rsid w:val="002F3478"/>
    <w:rsid w:val="002F3CB3"/>
    <w:rsid w:val="002F6E84"/>
    <w:rsid w:val="002F79B2"/>
    <w:rsid w:val="00300D43"/>
    <w:rsid w:val="00300DD7"/>
    <w:rsid w:val="003010B6"/>
    <w:rsid w:val="00302827"/>
    <w:rsid w:val="0030411C"/>
    <w:rsid w:val="003045FD"/>
    <w:rsid w:val="00304F6F"/>
    <w:rsid w:val="00305021"/>
    <w:rsid w:val="0030539B"/>
    <w:rsid w:val="00305D1D"/>
    <w:rsid w:val="00310635"/>
    <w:rsid w:val="00310783"/>
    <w:rsid w:val="00312EE7"/>
    <w:rsid w:val="0031497A"/>
    <w:rsid w:val="00315949"/>
    <w:rsid w:val="00315D3F"/>
    <w:rsid w:val="00317424"/>
    <w:rsid w:val="00320496"/>
    <w:rsid w:val="00320C7F"/>
    <w:rsid w:val="00323AA4"/>
    <w:rsid w:val="00323E43"/>
    <w:rsid w:val="0032639B"/>
    <w:rsid w:val="003275B2"/>
    <w:rsid w:val="0032797E"/>
    <w:rsid w:val="003314E4"/>
    <w:rsid w:val="00337779"/>
    <w:rsid w:val="00341E3D"/>
    <w:rsid w:val="00342642"/>
    <w:rsid w:val="003428C2"/>
    <w:rsid w:val="0034394A"/>
    <w:rsid w:val="00343DAE"/>
    <w:rsid w:val="00343FC0"/>
    <w:rsid w:val="00344873"/>
    <w:rsid w:val="00344FCB"/>
    <w:rsid w:val="00346981"/>
    <w:rsid w:val="00351FF4"/>
    <w:rsid w:val="0035233B"/>
    <w:rsid w:val="003528A5"/>
    <w:rsid w:val="00354DBE"/>
    <w:rsid w:val="00355911"/>
    <w:rsid w:val="00356C59"/>
    <w:rsid w:val="00363934"/>
    <w:rsid w:val="003671C0"/>
    <w:rsid w:val="0037034C"/>
    <w:rsid w:val="00370FBF"/>
    <w:rsid w:val="003739FD"/>
    <w:rsid w:val="00373FE7"/>
    <w:rsid w:val="00376BE4"/>
    <w:rsid w:val="00376E92"/>
    <w:rsid w:val="00380E3D"/>
    <w:rsid w:val="00383C53"/>
    <w:rsid w:val="0038711C"/>
    <w:rsid w:val="0039283F"/>
    <w:rsid w:val="00392ACB"/>
    <w:rsid w:val="00393B2D"/>
    <w:rsid w:val="00394275"/>
    <w:rsid w:val="003A027D"/>
    <w:rsid w:val="003A3393"/>
    <w:rsid w:val="003A4374"/>
    <w:rsid w:val="003A5599"/>
    <w:rsid w:val="003A576B"/>
    <w:rsid w:val="003A6065"/>
    <w:rsid w:val="003A619D"/>
    <w:rsid w:val="003A6849"/>
    <w:rsid w:val="003A6CF2"/>
    <w:rsid w:val="003B3CEC"/>
    <w:rsid w:val="003B450D"/>
    <w:rsid w:val="003B46D1"/>
    <w:rsid w:val="003B5642"/>
    <w:rsid w:val="003B754E"/>
    <w:rsid w:val="003C05B1"/>
    <w:rsid w:val="003C1128"/>
    <w:rsid w:val="003C1729"/>
    <w:rsid w:val="003C5F04"/>
    <w:rsid w:val="003C62B4"/>
    <w:rsid w:val="003C6F2D"/>
    <w:rsid w:val="003D0170"/>
    <w:rsid w:val="003D15B0"/>
    <w:rsid w:val="003D1E40"/>
    <w:rsid w:val="003D4DAE"/>
    <w:rsid w:val="003D7EB0"/>
    <w:rsid w:val="003E10A9"/>
    <w:rsid w:val="003E3226"/>
    <w:rsid w:val="003E5DC8"/>
    <w:rsid w:val="003F05CE"/>
    <w:rsid w:val="003F1718"/>
    <w:rsid w:val="003F2CE7"/>
    <w:rsid w:val="003F383A"/>
    <w:rsid w:val="003F4AB4"/>
    <w:rsid w:val="003F6B6C"/>
    <w:rsid w:val="003F7B06"/>
    <w:rsid w:val="003F7C71"/>
    <w:rsid w:val="00400B58"/>
    <w:rsid w:val="00402645"/>
    <w:rsid w:val="00402833"/>
    <w:rsid w:val="004033F9"/>
    <w:rsid w:val="004051E3"/>
    <w:rsid w:val="00407E7C"/>
    <w:rsid w:val="00411785"/>
    <w:rsid w:val="004140C0"/>
    <w:rsid w:val="004159AF"/>
    <w:rsid w:val="00417475"/>
    <w:rsid w:val="00420112"/>
    <w:rsid w:val="00421193"/>
    <w:rsid w:val="004216A2"/>
    <w:rsid w:val="00421B1D"/>
    <w:rsid w:val="00424B7D"/>
    <w:rsid w:val="00426D85"/>
    <w:rsid w:val="00433A3B"/>
    <w:rsid w:val="00434B71"/>
    <w:rsid w:val="00435AFF"/>
    <w:rsid w:val="00436C64"/>
    <w:rsid w:val="00440518"/>
    <w:rsid w:val="004411C4"/>
    <w:rsid w:val="00441651"/>
    <w:rsid w:val="0044591B"/>
    <w:rsid w:val="004463B4"/>
    <w:rsid w:val="0044678E"/>
    <w:rsid w:val="00450A89"/>
    <w:rsid w:val="00452812"/>
    <w:rsid w:val="00454B52"/>
    <w:rsid w:val="004552F4"/>
    <w:rsid w:val="0045710E"/>
    <w:rsid w:val="00460E39"/>
    <w:rsid w:val="00460F20"/>
    <w:rsid w:val="00461ACD"/>
    <w:rsid w:val="00461FBE"/>
    <w:rsid w:val="00463AFE"/>
    <w:rsid w:val="00464061"/>
    <w:rsid w:val="00466F5F"/>
    <w:rsid w:val="00467507"/>
    <w:rsid w:val="004711FB"/>
    <w:rsid w:val="00473166"/>
    <w:rsid w:val="00476F4C"/>
    <w:rsid w:val="004771A6"/>
    <w:rsid w:val="00477945"/>
    <w:rsid w:val="00477BBD"/>
    <w:rsid w:val="004813DE"/>
    <w:rsid w:val="00482708"/>
    <w:rsid w:val="0048311A"/>
    <w:rsid w:val="00484311"/>
    <w:rsid w:val="0048675A"/>
    <w:rsid w:val="00486976"/>
    <w:rsid w:val="0048780F"/>
    <w:rsid w:val="0049189F"/>
    <w:rsid w:val="00491D0F"/>
    <w:rsid w:val="0049210F"/>
    <w:rsid w:val="00495C2A"/>
    <w:rsid w:val="00496709"/>
    <w:rsid w:val="00497C0E"/>
    <w:rsid w:val="004A16FD"/>
    <w:rsid w:val="004A18DA"/>
    <w:rsid w:val="004A219C"/>
    <w:rsid w:val="004A5614"/>
    <w:rsid w:val="004A5B78"/>
    <w:rsid w:val="004A7242"/>
    <w:rsid w:val="004B2B36"/>
    <w:rsid w:val="004B2E81"/>
    <w:rsid w:val="004B3564"/>
    <w:rsid w:val="004B3BFB"/>
    <w:rsid w:val="004B5819"/>
    <w:rsid w:val="004B5BE9"/>
    <w:rsid w:val="004B5CF5"/>
    <w:rsid w:val="004B6158"/>
    <w:rsid w:val="004B636A"/>
    <w:rsid w:val="004B72D0"/>
    <w:rsid w:val="004C4063"/>
    <w:rsid w:val="004C475D"/>
    <w:rsid w:val="004C72D7"/>
    <w:rsid w:val="004D7BA0"/>
    <w:rsid w:val="004E4C0D"/>
    <w:rsid w:val="004E562F"/>
    <w:rsid w:val="004E74CD"/>
    <w:rsid w:val="004F10A5"/>
    <w:rsid w:val="004F4CF3"/>
    <w:rsid w:val="004F7386"/>
    <w:rsid w:val="005012B4"/>
    <w:rsid w:val="00502366"/>
    <w:rsid w:val="00502CB2"/>
    <w:rsid w:val="0050321A"/>
    <w:rsid w:val="00504565"/>
    <w:rsid w:val="00505B2A"/>
    <w:rsid w:val="005067A4"/>
    <w:rsid w:val="00511F1A"/>
    <w:rsid w:val="005123A9"/>
    <w:rsid w:val="00514773"/>
    <w:rsid w:val="00516964"/>
    <w:rsid w:val="00516F0D"/>
    <w:rsid w:val="00517319"/>
    <w:rsid w:val="00517E9B"/>
    <w:rsid w:val="00523F9D"/>
    <w:rsid w:val="00524A46"/>
    <w:rsid w:val="00525D5B"/>
    <w:rsid w:val="005266F3"/>
    <w:rsid w:val="00527CC5"/>
    <w:rsid w:val="00534045"/>
    <w:rsid w:val="00534AC7"/>
    <w:rsid w:val="00542C2C"/>
    <w:rsid w:val="00546C19"/>
    <w:rsid w:val="00546F87"/>
    <w:rsid w:val="0055090C"/>
    <w:rsid w:val="005509FF"/>
    <w:rsid w:val="00552042"/>
    <w:rsid w:val="0055400A"/>
    <w:rsid w:val="005543FB"/>
    <w:rsid w:val="00557E2F"/>
    <w:rsid w:val="005634C5"/>
    <w:rsid w:val="00563DD3"/>
    <w:rsid w:val="00563DF0"/>
    <w:rsid w:val="005649C8"/>
    <w:rsid w:val="0056544A"/>
    <w:rsid w:val="00566E6D"/>
    <w:rsid w:val="00570E30"/>
    <w:rsid w:val="00571AF3"/>
    <w:rsid w:val="00580378"/>
    <w:rsid w:val="005810B4"/>
    <w:rsid w:val="005825A2"/>
    <w:rsid w:val="005828A8"/>
    <w:rsid w:val="00584003"/>
    <w:rsid w:val="005845A5"/>
    <w:rsid w:val="00584E47"/>
    <w:rsid w:val="005862BE"/>
    <w:rsid w:val="00587577"/>
    <w:rsid w:val="005877DA"/>
    <w:rsid w:val="0059202B"/>
    <w:rsid w:val="005922C3"/>
    <w:rsid w:val="005935C0"/>
    <w:rsid w:val="00594700"/>
    <w:rsid w:val="0059691B"/>
    <w:rsid w:val="00597093"/>
    <w:rsid w:val="005977C2"/>
    <w:rsid w:val="005A0FA3"/>
    <w:rsid w:val="005A0FD1"/>
    <w:rsid w:val="005A13DE"/>
    <w:rsid w:val="005A14F2"/>
    <w:rsid w:val="005A2291"/>
    <w:rsid w:val="005A334B"/>
    <w:rsid w:val="005A3DA4"/>
    <w:rsid w:val="005A5174"/>
    <w:rsid w:val="005A53F7"/>
    <w:rsid w:val="005A566B"/>
    <w:rsid w:val="005A77DB"/>
    <w:rsid w:val="005A7F18"/>
    <w:rsid w:val="005B2628"/>
    <w:rsid w:val="005B3814"/>
    <w:rsid w:val="005B5C18"/>
    <w:rsid w:val="005C29F4"/>
    <w:rsid w:val="005C2F8C"/>
    <w:rsid w:val="005C3867"/>
    <w:rsid w:val="005C4A15"/>
    <w:rsid w:val="005C4F49"/>
    <w:rsid w:val="005D06B8"/>
    <w:rsid w:val="005D37C0"/>
    <w:rsid w:val="005D55C7"/>
    <w:rsid w:val="005E0143"/>
    <w:rsid w:val="005E085E"/>
    <w:rsid w:val="005E10CB"/>
    <w:rsid w:val="005E1320"/>
    <w:rsid w:val="005E18C9"/>
    <w:rsid w:val="005E232D"/>
    <w:rsid w:val="005E2E51"/>
    <w:rsid w:val="005E35B9"/>
    <w:rsid w:val="005E528B"/>
    <w:rsid w:val="005E5866"/>
    <w:rsid w:val="005E6594"/>
    <w:rsid w:val="005F1F1B"/>
    <w:rsid w:val="005F2FE8"/>
    <w:rsid w:val="005F3369"/>
    <w:rsid w:val="005F392A"/>
    <w:rsid w:val="005F3D09"/>
    <w:rsid w:val="005F42C9"/>
    <w:rsid w:val="005F4E86"/>
    <w:rsid w:val="005F525D"/>
    <w:rsid w:val="005F5E23"/>
    <w:rsid w:val="005F7114"/>
    <w:rsid w:val="0060029F"/>
    <w:rsid w:val="006005A1"/>
    <w:rsid w:val="006012F7"/>
    <w:rsid w:val="00601BFB"/>
    <w:rsid w:val="006025F2"/>
    <w:rsid w:val="006033F0"/>
    <w:rsid w:val="00603FEC"/>
    <w:rsid w:val="00604DDE"/>
    <w:rsid w:val="00604EAF"/>
    <w:rsid w:val="0061095D"/>
    <w:rsid w:val="00611937"/>
    <w:rsid w:val="00613DA9"/>
    <w:rsid w:val="00614772"/>
    <w:rsid w:val="00617674"/>
    <w:rsid w:val="00621030"/>
    <w:rsid w:val="0062257A"/>
    <w:rsid w:val="00622A85"/>
    <w:rsid w:val="00622A89"/>
    <w:rsid w:val="0062426A"/>
    <w:rsid w:val="00630F65"/>
    <w:rsid w:val="006316E7"/>
    <w:rsid w:val="0063316F"/>
    <w:rsid w:val="00633400"/>
    <w:rsid w:val="00634F7D"/>
    <w:rsid w:val="00635FA8"/>
    <w:rsid w:val="00636235"/>
    <w:rsid w:val="00636843"/>
    <w:rsid w:val="00642B62"/>
    <w:rsid w:val="006447E3"/>
    <w:rsid w:val="00647466"/>
    <w:rsid w:val="00650409"/>
    <w:rsid w:val="0065055F"/>
    <w:rsid w:val="0065109F"/>
    <w:rsid w:val="006513D1"/>
    <w:rsid w:val="006515BD"/>
    <w:rsid w:val="00651762"/>
    <w:rsid w:val="00652A95"/>
    <w:rsid w:val="006534B6"/>
    <w:rsid w:val="006549E1"/>
    <w:rsid w:val="00657B81"/>
    <w:rsid w:val="00661808"/>
    <w:rsid w:val="00662BF6"/>
    <w:rsid w:val="006631A6"/>
    <w:rsid w:val="00663C8C"/>
    <w:rsid w:val="00665A8B"/>
    <w:rsid w:val="00670270"/>
    <w:rsid w:val="00671AC0"/>
    <w:rsid w:val="00671DB2"/>
    <w:rsid w:val="0067243E"/>
    <w:rsid w:val="0067316C"/>
    <w:rsid w:val="00673223"/>
    <w:rsid w:val="00674B66"/>
    <w:rsid w:val="006754EC"/>
    <w:rsid w:val="00680288"/>
    <w:rsid w:val="0068042E"/>
    <w:rsid w:val="006805D9"/>
    <w:rsid w:val="0068148D"/>
    <w:rsid w:val="006832D0"/>
    <w:rsid w:val="00686EE0"/>
    <w:rsid w:val="00691841"/>
    <w:rsid w:val="00691AD3"/>
    <w:rsid w:val="00692842"/>
    <w:rsid w:val="00693166"/>
    <w:rsid w:val="006947FA"/>
    <w:rsid w:val="0069565A"/>
    <w:rsid w:val="00695A6B"/>
    <w:rsid w:val="00696089"/>
    <w:rsid w:val="006A07A3"/>
    <w:rsid w:val="006A124B"/>
    <w:rsid w:val="006A5251"/>
    <w:rsid w:val="006A5C1B"/>
    <w:rsid w:val="006A6A63"/>
    <w:rsid w:val="006B06F7"/>
    <w:rsid w:val="006B2DE2"/>
    <w:rsid w:val="006B3D52"/>
    <w:rsid w:val="006B5695"/>
    <w:rsid w:val="006C0A26"/>
    <w:rsid w:val="006C1956"/>
    <w:rsid w:val="006C2524"/>
    <w:rsid w:val="006C26AF"/>
    <w:rsid w:val="006C2A21"/>
    <w:rsid w:val="006C32C0"/>
    <w:rsid w:val="006C4017"/>
    <w:rsid w:val="006C48F8"/>
    <w:rsid w:val="006C6290"/>
    <w:rsid w:val="006C7BAF"/>
    <w:rsid w:val="006D0177"/>
    <w:rsid w:val="006D0945"/>
    <w:rsid w:val="006D0D78"/>
    <w:rsid w:val="006D0F44"/>
    <w:rsid w:val="006D3D49"/>
    <w:rsid w:val="006D5AAD"/>
    <w:rsid w:val="006D7966"/>
    <w:rsid w:val="006E1BC5"/>
    <w:rsid w:val="006E1FDB"/>
    <w:rsid w:val="006E20AA"/>
    <w:rsid w:val="006E21EE"/>
    <w:rsid w:val="006E31D3"/>
    <w:rsid w:val="006E3675"/>
    <w:rsid w:val="006E7723"/>
    <w:rsid w:val="006F000C"/>
    <w:rsid w:val="006F27C1"/>
    <w:rsid w:val="006F2ECB"/>
    <w:rsid w:val="006F5186"/>
    <w:rsid w:val="006F52E0"/>
    <w:rsid w:val="006F7EE7"/>
    <w:rsid w:val="007011F3"/>
    <w:rsid w:val="007027C0"/>
    <w:rsid w:val="00704695"/>
    <w:rsid w:val="00705D1F"/>
    <w:rsid w:val="00707C19"/>
    <w:rsid w:val="00710381"/>
    <w:rsid w:val="00711132"/>
    <w:rsid w:val="00711E54"/>
    <w:rsid w:val="00713BC1"/>
    <w:rsid w:val="0072017C"/>
    <w:rsid w:val="007209A9"/>
    <w:rsid w:val="00720A19"/>
    <w:rsid w:val="00720AB3"/>
    <w:rsid w:val="00721245"/>
    <w:rsid w:val="0073097B"/>
    <w:rsid w:val="00731814"/>
    <w:rsid w:val="00731D81"/>
    <w:rsid w:val="007324D2"/>
    <w:rsid w:val="00733432"/>
    <w:rsid w:val="00733850"/>
    <w:rsid w:val="00735548"/>
    <w:rsid w:val="007418F7"/>
    <w:rsid w:val="00743E71"/>
    <w:rsid w:val="0074403C"/>
    <w:rsid w:val="007444D4"/>
    <w:rsid w:val="00744DCA"/>
    <w:rsid w:val="00745850"/>
    <w:rsid w:val="00746171"/>
    <w:rsid w:val="0075023E"/>
    <w:rsid w:val="0075079D"/>
    <w:rsid w:val="00750A22"/>
    <w:rsid w:val="00751A41"/>
    <w:rsid w:val="00751D28"/>
    <w:rsid w:val="00752E08"/>
    <w:rsid w:val="007532D3"/>
    <w:rsid w:val="00754426"/>
    <w:rsid w:val="007550EB"/>
    <w:rsid w:val="00756CCD"/>
    <w:rsid w:val="00757904"/>
    <w:rsid w:val="007609C8"/>
    <w:rsid w:val="00760D8B"/>
    <w:rsid w:val="007625F5"/>
    <w:rsid w:val="00762991"/>
    <w:rsid w:val="007630F5"/>
    <w:rsid w:val="00764B2E"/>
    <w:rsid w:val="00765ED5"/>
    <w:rsid w:val="00770004"/>
    <w:rsid w:val="0077458C"/>
    <w:rsid w:val="00774691"/>
    <w:rsid w:val="00781C9A"/>
    <w:rsid w:val="00782200"/>
    <w:rsid w:val="00782D0D"/>
    <w:rsid w:val="00784C96"/>
    <w:rsid w:val="0078536F"/>
    <w:rsid w:val="00786262"/>
    <w:rsid w:val="00787571"/>
    <w:rsid w:val="007904B8"/>
    <w:rsid w:val="0079313C"/>
    <w:rsid w:val="00795D64"/>
    <w:rsid w:val="007A0D45"/>
    <w:rsid w:val="007A1395"/>
    <w:rsid w:val="007A1612"/>
    <w:rsid w:val="007A309A"/>
    <w:rsid w:val="007A3C95"/>
    <w:rsid w:val="007A4543"/>
    <w:rsid w:val="007A7925"/>
    <w:rsid w:val="007B01E7"/>
    <w:rsid w:val="007B0AF3"/>
    <w:rsid w:val="007B1799"/>
    <w:rsid w:val="007B2841"/>
    <w:rsid w:val="007B3078"/>
    <w:rsid w:val="007B6825"/>
    <w:rsid w:val="007C1D30"/>
    <w:rsid w:val="007C38F3"/>
    <w:rsid w:val="007C3E14"/>
    <w:rsid w:val="007C51FD"/>
    <w:rsid w:val="007C605E"/>
    <w:rsid w:val="007D03A2"/>
    <w:rsid w:val="007D1C0C"/>
    <w:rsid w:val="007D25D4"/>
    <w:rsid w:val="007D50B1"/>
    <w:rsid w:val="007D583C"/>
    <w:rsid w:val="007D5A51"/>
    <w:rsid w:val="007D62B1"/>
    <w:rsid w:val="007D66C3"/>
    <w:rsid w:val="007D79D2"/>
    <w:rsid w:val="007E0483"/>
    <w:rsid w:val="007E24D4"/>
    <w:rsid w:val="007E34F3"/>
    <w:rsid w:val="007E4E37"/>
    <w:rsid w:val="007E6C81"/>
    <w:rsid w:val="007E7CB3"/>
    <w:rsid w:val="007F1656"/>
    <w:rsid w:val="007F1D04"/>
    <w:rsid w:val="007F2CAA"/>
    <w:rsid w:val="007F3CC2"/>
    <w:rsid w:val="007F5380"/>
    <w:rsid w:val="007F561E"/>
    <w:rsid w:val="007F6374"/>
    <w:rsid w:val="007F69F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2861"/>
    <w:rsid w:val="008246E4"/>
    <w:rsid w:val="00827777"/>
    <w:rsid w:val="0082785C"/>
    <w:rsid w:val="00833AA3"/>
    <w:rsid w:val="00841C5C"/>
    <w:rsid w:val="00842560"/>
    <w:rsid w:val="00844964"/>
    <w:rsid w:val="00844BE4"/>
    <w:rsid w:val="00845FC6"/>
    <w:rsid w:val="00846225"/>
    <w:rsid w:val="00851B26"/>
    <w:rsid w:val="00852B96"/>
    <w:rsid w:val="00854780"/>
    <w:rsid w:val="00856CB0"/>
    <w:rsid w:val="00857B6F"/>
    <w:rsid w:val="00865E68"/>
    <w:rsid w:val="00866652"/>
    <w:rsid w:val="00867306"/>
    <w:rsid w:val="00867F72"/>
    <w:rsid w:val="00870E63"/>
    <w:rsid w:val="00871186"/>
    <w:rsid w:val="00871495"/>
    <w:rsid w:val="00871F9F"/>
    <w:rsid w:val="00872168"/>
    <w:rsid w:val="00872859"/>
    <w:rsid w:val="00873814"/>
    <w:rsid w:val="0087422E"/>
    <w:rsid w:val="008760C1"/>
    <w:rsid w:val="00876188"/>
    <w:rsid w:val="00881F25"/>
    <w:rsid w:val="00886E24"/>
    <w:rsid w:val="00890B10"/>
    <w:rsid w:val="00894AA3"/>
    <w:rsid w:val="0089550A"/>
    <w:rsid w:val="008967EF"/>
    <w:rsid w:val="00896B1A"/>
    <w:rsid w:val="00897A6A"/>
    <w:rsid w:val="00897CF5"/>
    <w:rsid w:val="008A210B"/>
    <w:rsid w:val="008A59FC"/>
    <w:rsid w:val="008A6015"/>
    <w:rsid w:val="008A655A"/>
    <w:rsid w:val="008A67A6"/>
    <w:rsid w:val="008A6B72"/>
    <w:rsid w:val="008A6DD0"/>
    <w:rsid w:val="008B1828"/>
    <w:rsid w:val="008B1D8A"/>
    <w:rsid w:val="008B3283"/>
    <w:rsid w:val="008B387C"/>
    <w:rsid w:val="008B5C0C"/>
    <w:rsid w:val="008C0065"/>
    <w:rsid w:val="008C467B"/>
    <w:rsid w:val="008C4CD1"/>
    <w:rsid w:val="008C5784"/>
    <w:rsid w:val="008D37CA"/>
    <w:rsid w:val="008D3C46"/>
    <w:rsid w:val="008D4875"/>
    <w:rsid w:val="008D7B8B"/>
    <w:rsid w:val="008E222D"/>
    <w:rsid w:val="008E2F5C"/>
    <w:rsid w:val="008E62C4"/>
    <w:rsid w:val="008E6837"/>
    <w:rsid w:val="008E7013"/>
    <w:rsid w:val="008F015B"/>
    <w:rsid w:val="008F05C1"/>
    <w:rsid w:val="008F0A55"/>
    <w:rsid w:val="008F7C4B"/>
    <w:rsid w:val="009001D4"/>
    <w:rsid w:val="00900B49"/>
    <w:rsid w:val="00900B66"/>
    <w:rsid w:val="00903396"/>
    <w:rsid w:val="00903401"/>
    <w:rsid w:val="00906100"/>
    <w:rsid w:val="009062B1"/>
    <w:rsid w:val="0090699C"/>
    <w:rsid w:val="00912F72"/>
    <w:rsid w:val="00914819"/>
    <w:rsid w:val="00917E8C"/>
    <w:rsid w:val="009212DD"/>
    <w:rsid w:val="00921DAD"/>
    <w:rsid w:val="00923199"/>
    <w:rsid w:val="00927EF8"/>
    <w:rsid w:val="00930CB2"/>
    <w:rsid w:val="009312F1"/>
    <w:rsid w:val="00931390"/>
    <w:rsid w:val="0093227B"/>
    <w:rsid w:val="00932B50"/>
    <w:rsid w:val="00933503"/>
    <w:rsid w:val="00934611"/>
    <w:rsid w:val="00934BDB"/>
    <w:rsid w:val="009352F0"/>
    <w:rsid w:val="00937969"/>
    <w:rsid w:val="009416CF"/>
    <w:rsid w:val="00946412"/>
    <w:rsid w:val="00950CB2"/>
    <w:rsid w:val="00950D2E"/>
    <w:rsid w:val="009510CD"/>
    <w:rsid w:val="009520A9"/>
    <w:rsid w:val="00952A40"/>
    <w:rsid w:val="009536B7"/>
    <w:rsid w:val="00953C5C"/>
    <w:rsid w:val="00954102"/>
    <w:rsid w:val="009563FD"/>
    <w:rsid w:val="00956829"/>
    <w:rsid w:val="00957B7A"/>
    <w:rsid w:val="009601B0"/>
    <w:rsid w:val="009629CA"/>
    <w:rsid w:val="0096350A"/>
    <w:rsid w:val="00963DB7"/>
    <w:rsid w:val="00964DEA"/>
    <w:rsid w:val="00965A04"/>
    <w:rsid w:val="009670C9"/>
    <w:rsid w:val="00967439"/>
    <w:rsid w:val="00973590"/>
    <w:rsid w:val="009738D2"/>
    <w:rsid w:val="00973CE0"/>
    <w:rsid w:val="00974C43"/>
    <w:rsid w:val="00974D54"/>
    <w:rsid w:val="00976F46"/>
    <w:rsid w:val="009770F2"/>
    <w:rsid w:val="00977B12"/>
    <w:rsid w:val="00977FFE"/>
    <w:rsid w:val="0098031C"/>
    <w:rsid w:val="009812ED"/>
    <w:rsid w:val="00981EE3"/>
    <w:rsid w:val="00983744"/>
    <w:rsid w:val="009839FC"/>
    <w:rsid w:val="0098601E"/>
    <w:rsid w:val="00990694"/>
    <w:rsid w:val="009917ED"/>
    <w:rsid w:val="009938AB"/>
    <w:rsid w:val="00993F21"/>
    <w:rsid w:val="00994557"/>
    <w:rsid w:val="009961B3"/>
    <w:rsid w:val="0099632D"/>
    <w:rsid w:val="009A1A18"/>
    <w:rsid w:val="009A4122"/>
    <w:rsid w:val="009A52FF"/>
    <w:rsid w:val="009B07CC"/>
    <w:rsid w:val="009B2706"/>
    <w:rsid w:val="009B287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D7C3E"/>
    <w:rsid w:val="009E0820"/>
    <w:rsid w:val="009E10CF"/>
    <w:rsid w:val="009E1E98"/>
    <w:rsid w:val="009E26C8"/>
    <w:rsid w:val="009E35BE"/>
    <w:rsid w:val="009E4C25"/>
    <w:rsid w:val="009E5C3E"/>
    <w:rsid w:val="009E63E0"/>
    <w:rsid w:val="009E6F7F"/>
    <w:rsid w:val="009F04FF"/>
    <w:rsid w:val="009F0E45"/>
    <w:rsid w:val="009F12C9"/>
    <w:rsid w:val="009F273C"/>
    <w:rsid w:val="009F2CCB"/>
    <w:rsid w:val="009F3703"/>
    <w:rsid w:val="009F5177"/>
    <w:rsid w:val="009F71C7"/>
    <w:rsid w:val="009F7271"/>
    <w:rsid w:val="009F7C58"/>
    <w:rsid w:val="00A015D9"/>
    <w:rsid w:val="00A03A10"/>
    <w:rsid w:val="00A05516"/>
    <w:rsid w:val="00A058CD"/>
    <w:rsid w:val="00A05A29"/>
    <w:rsid w:val="00A067AE"/>
    <w:rsid w:val="00A10519"/>
    <w:rsid w:val="00A10C23"/>
    <w:rsid w:val="00A11227"/>
    <w:rsid w:val="00A112CB"/>
    <w:rsid w:val="00A11AA9"/>
    <w:rsid w:val="00A13BB7"/>
    <w:rsid w:val="00A1640B"/>
    <w:rsid w:val="00A17CED"/>
    <w:rsid w:val="00A2193C"/>
    <w:rsid w:val="00A23D1B"/>
    <w:rsid w:val="00A2428E"/>
    <w:rsid w:val="00A257AB"/>
    <w:rsid w:val="00A25A74"/>
    <w:rsid w:val="00A27853"/>
    <w:rsid w:val="00A31EC4"/>
    <w:rsid w:val="00A32019"/>
    <w:rsid w:val="00A33011"/>
    <w:rsid w:val="00A3454C"/>
    <w:rsid w:val="00A368E3"/>
    <w:rsid w:val="00A37A2A"/>
    <w:rsid w:val="00A420D9"/>
    <w:rsid w:val="00A42372"/>
    <w:rsid w:val="00A43EA6"/>
    <w:rsid w:val="00A4400C"/>
    <w:rsid w:val="00A47075"/>
    <w:rsid w:val="00A47164"/>
    <w:rsid w:val="00A505F5"/>
    <w:rsid w:val="00A50A6E"/>
    <w:rsid w:val="00A52120"/>
    <w:rsid w:val="00A547A2"/>
    <w:rsid w:val="00A556C0"/>
    <w:rsid w:val="00A56709"/>
    <w:rsid w:val="00A57CD5"/>
    <w:rsid w:val="00A57F8F"/>
    <w:rsid w:val="00A62551"/>
    <w:rsid w:val="00A63044"/>
    <w:rsid w:val="00A66D1E"/>
    <w:rsid w:val="00A727E2"/>
    <w:rsid w:val="00A72E68"/>
    <w:rsid w:val="00A7684C"/>
    <w:rsid w:val="00A82C06"/>
    <w:rsid w:val="00A8328D"/>
    <w:rsid w:val="00A8539F"/>
    <w:rsid w:val="00A867AE"/>
    <w:rsid w:val="00A87BB2"/>
    <w:rsid w:val="00A91135"/>
    <w:rsid w:val="00A9119C"/>
    <w:rsid w:val="00A91D2E"/>
    <w:rsid w:val="00A9215B"/>
    <w:rsid w:val="00A9271D"/>
    <w:rsid w:val="00A933B9"/>
    <w:rsid w:val="00A94852"/>
    <w:rsid w:val="00A95A60"/>
    <w:rsid w:val="00A96A25"/>
    <w:rsid w:val="00A96D30"/>
    <w:rsid w:val="00A9713D"/>
    <w:rsid w:val="00AA2E46"/>
    <w:rsid w:val="00AA7EBB"/>
    <w:rsid w:val="00AB0947"/>
    <w:rsid w:val="00AB0C85"/>
    <w:rsid w:val="00AB0F5E"/>
    <w:rsid w:val="00AB5AA4"/>
    <w:rsid w:val="00AB77B8"/>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23F"/>
    <w:rsid w:val="00AE08D4"/>
    <w:rsid w:val="00AE2185"/>
    <w:rsid w:val="00AE3AE0"/>
    <w:rsid w:val="00AE4598"/>
    <w:rsid w:val="00AE4BD7"/>
    <w:rsid w:val="00AE5504"/>
    <w:rsid w:val="00AE59B8"/>
    <w:rsid w:val="00AF08E0"/>
    <w:rsid w:val="00AF10E2"/>
    <w:rsid w:val="00AF387E"/>
    <w:rsid w:val="00AF5112"/>
    <w:rsid w:val="00AF6BB1"/>
    <w:rsid w:val="00AF6E15"/>
    <w:rsid w:val="00B013B4"/>
    <w:rsid w:val="00B0516E"/>
    <w:rsid w:val="00B05417"/>
    <w:rsid w:val="00B06513"/>
    <w:rsid w:val="00B06915"/>
    <w:rsid w:val="00B076E3"/>
    <w:rsid w:val="00B1043C"/>
    <w:rsid w:val="00B11914"/>
    <w:rsid w:val="00B11C43"/>
    <w:rsid w:val="00B11DF3"/>
    <w:rsid w:val="00B12A6B"/>
    <w:rsid w:val="00B14FC5"/>
    <w:rsid w:val="00B17AA8"/>
    <w:rsid w:val="00B205E4"/>
    <w:rsid w:val="00B22564"/>
    <w:rsid w:val="00B23823"/>
    <w:rsid w:val="00B238CC"/>
    <w:rsid w:val="00B24D17"/>
    <w:rsid w:val="00B25452"/>
    <w:rsid w:val="00B33EC5"/>
    <w:rsid w:val="00B34772"/>
    <w:rsid w:val="00B35786"/>
    <w:rsid w:val="00B3643B"/>
    <w:rsid w:val="00B375FD"/>
    <w:rsid w:val="00B3796B"/>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5C17"/>
    <w:rsid w:val="00B672EB"/>
    <w:rsid w:val="00B70D24"/>
    <w:rsid w:val="00B72CF0"/>
    <w:rsid w:val="00B73AE6"/>
    <w:rsid w:val="00B7530E"/>
    <w:rsid w:val="00B75591"/>
    <w:rsid w:val="00B75795"/>
    <w:rsid w:val="00B81EEE"/>
    <w:rsid w:val="00B8381B"/>
    <w:rsid w:val="00B83AEB"/>
    <w:rsid w:val="00B8569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2E24"/>
    <w:rsid w:val="00BB6CB8"/>
    <w:rsid w:val="00BC39ED"/>
    <w:rsid w:val="00BC44D9"/>
    <w:rsid w:val="00BC655B"/>
    <w:rsid w:val="00BC6CE8"/>
    <w:rsid w:val="00BC6DE4"/>
    <w:rsid w:val="00BC71E5"/>
    <w:rsid w:val="00BD4062"/>
    <w:rsid w:val="00BD44F2"/>
    <w:rsid w:val="00BD4F57"/>
    <w:rsid w:val="00BD5D0A"/>
    <w:rsid w:val="00BD60D8"/>
    <w:rsid w:val="00BD77E1"/>
    <w:rsid w:val="00BE0E18"/>
    <w:rsid w:val="00BE162F"/>
    <w:rsid w:val="00BE1C28"/>
    <w:rsid w:val="00BE25D1"/>
    <w:rsid w:val="00BE3D5D"/>
    <w:rsid w:val="00BE46FF"/>
    <w:rsid w:val="00BE50BE"/>
    <w:rsid w:val="00BE5491"/>
    <w:rsid w:val="00BE591F"/>
    <w:rsid w:val="00BE5F1A"/>
    <w:rsid w:val="00BE7264"/>
    <w:rsid w:val="00BE7CB4"/>
    <w:rsid w:val="00BF0BF8"/>
    <w:rsid w:val="00BF0EDE"/>
    <w:rsid w:val="00BF1B33"/>
    <w:rsid w:val="00BF4EA9"/>
    <w:rsid w:val="00BF53B3"/>
    <w:rsid w:val="00BF5563"/>
    <w:rsid w:val="00BF607C"/>
    <w:rsid w:val="00C0042A"/>
    <w:rsid w:val="00C032CB"/>
    <w:rsid w:val="00C03341"/>
    <w:rsid w:val="00C042A4"/>
    <w:rsid w:val="00C0466C"/>
    <w:rsid w:val="00C04C48"/>
    <w:rsid w:val="00C05661"/>
    <w:rsid w:val="00C06292"/>
    <w:rsid w:val="00C1059D"/>
    <w:rsid w:val="00C10F14"/>
    <w:rsid w:val="00C123FD"/>
    <w:rsid w:val="00C13F75"/>
    <w:rsid w:val="00C1572A"/>
    <w:rsid w:val="00C16FAA"/>
    <w:rsid w:val="00C20548"/>
    <w:rsid w:val="00C2134E"/>
    <w:rsid w:val="00C25E46"/>
    <w:rsid w:val="00C2662A"/>
    <w:rsid w:val="00C26659"/>
    <w:rsid w:val="00C27F1D"/>
    <w:rsid w:val="00C31477"/>
    <w:rsid w:val="00C31E65"/>
    <w:rsid w:val="00C32E11"/>
    <w:rsid w:val="00C35238"/>
    <w:rsid w:val="00C35DEB"/>
    <w:rsid w:val="00C37B3B"/>
    <w:rsid w:val="00C40D87"/>
    <w:rsid w:val="00C4259F"/>
    <w:rsid w:val="00C4298A"/>
    <w:rsid w:val="00C43830"/>
    <w:rsid w:val="00C44E45"/>
    <w:rsid w:val="00C45FC8"/>
    <w:rsid w:val="00C473DA"/>
    <w:rsid w:val="00C50D39"/>
    <w:rsid w:val="00C510B8"/>
    <w:rsid w:val="00C53825"/>
    <w:rsid w:val="00C553F3"/>
    <w:rsid w:val="00C56E10"/>
    <w:rsid w:val="00C571C3"/>
    <w:rsid w:val="00C576CB"/>
    <w:rsid w:val="00C57B38"/>
    <w:rsid w:val="00C6023F"/>
    <w:rsid w:val="00C61CB9"/>
    <w:rsid w:val="00C63477"/>
    <w:rsid w:val="00C65D4D"/>
    <w:rsid w:val="00C67097"/>
    <w:rsid w:val="00C67361"/>
    <w:rsid w:val="00C703A0"/>
    <w:rsid w:val="00C71D1B"/>
    <w:rsid w:val="00C71F2A"/>
    <w:rsid w:val="00C73126"/>
    <w:rsid w:val="00C733E5"/>
    <w:rsid w:val="00C74EEB"/>
    <w:rsid w:val="00C80D9C"/>
    <w:rsid w:val="00C813E5"/>
    <w:rsid w:val="00C822F6"/>
    <w:rsid w:val="00C826F9"/>
    <w:rsid w:val="00C82B39"/>
    <w:rsid w:val="00C82BB5"/>
    <w:rsid w:val="00C84F56"/>
    <w:rsid w:val="00C857CE"/>
    <w:rsid w:val="00C85F3D"/>
    <w:rsid w:val="00C867EE"/>
    <w:rsid w:val="00C86960"/>
    <w:rsid w:val="00C871EE"/>
    <w:rsid w:val="00C9054B"/>
    <w:rsid w:val="00C90E44"/>
    <w:rsid w:val="00C92425"/>
    <w:rsid w:val="00C92B34"/>
    <w:rsid w:val="00C95A27"/>
    <w:rsid w:val="00CA02ED"/>
    <w:rsid w:val="00CA11B7"/>
    <w:rsid w:val="00CA3011"/>
    <w:rsid w:val="00CA3052"/>
    <w:rsid w:val="00CA334F"/>
    <w:rsid w:val="00CA3D26"/>
    <w:rsid w:val="00CA480B"/>
    <w:rsid w:val="00CA5BE6"/>
    <w:rsid w:val="00CA629C"/>
    <w:rsid w:val="00CB1F4F"/>
    <w:rsid w:val="00CB3642"/>
    <w:rsid w:val="00CB3B9A"/>
    <w:rsid w:val="00CB7CE7"/>
    <w:rsid w:val="00CB7DEB"/>
    <w:rsid w:val="00CC1753"/>
    <w:rsid w:val="00CC35A7"/>
    <w:rsid w:val="00CC6336"/>
    <w:rsid w:val="00CC73C7"/>
    <w:rsid w:val="00CD1380"/>
    <w:rsid w:val="00CD1585"/>
    <w:rsid w:val="00CD584B"/>
    <w:rsid w:val="00CD5FCF"/>
    <w:rsid w:val="00CE1F79"/>
    <w:rsid w:val="00CE4898"/>
    <w:rsid w:val="00CE64BD"/>
    <w:rsid w:val="00CE70C2"/>
    <w:rsid w:val="00CE77D1"/>
    <w:rsid w:val="00CE7BD3"/>
    <w:rsid w:val="00CE7E4C"/>
    <w:rsid w:val="00CF0B27"/>
    <w:rsid w:val="00CF12C7"/>
    <w:rsid w:val="00CF768C"/>
    <w:rsid w:val="00CF7A81"/>
    <w:rsid w:val="00D00E86"/>
    <w:rsid w:val="00D01C47"/>
    <w:rsid w:val="00D03A13"/>
    <w:rsid w:val="00D03B3C"/>
    <w:rsid w:val="00D05836"/>
    <w:rsid w:val="00D05A20"/>
    <w:rsid w:val="00D06770"/>
    <w:rsid w:val="00D078F3"/>
    <w:rsid w:val="00D112ED"/>
    <w:rsid w:val="00D11AB0"/>
    <w:rsid w:val="00D13A5D"/>
    <w:rsid w:val="00D15181"/>
    <w:rsid w:val="00D1646C"/>
    <w:rsid w:val="00D1652D"/>
    <w:rsid w:val="00D17A30"/>
    <w:rsid w:val="00D23EA8"/>
    <w:rsid w:val="00D248A3"/>
    <w:rsid w:val="00D30524"/>
    <w:rsid w:val="00D310D0"/>
    <w:rsid w:val="00D31659"/>
    <w:rsid w:val="00D328DA"/>
    <w:rsid w:val="00D35EA8"/>
    <w:rsid w:val="00D37E54"/>
    <w:rsid w:val="00D4095A"/>
    <w:rsid w:val="00D412F4"/>
    <w:rsid w:val="00D43589"/>
    <w:rsid w:val="00D44850"/>
    <w:rsid w:val="00D44BB9"/>
    <w:rsid w:val="00D4503B"/>
    <w:rsid w:val="00D469CA"/>
    <w:rsid w:val="00D47F36"/>
    <w:rsid w:val="00D508B8"/>
    <w:rsid w:val="00D50FB8"/>
    <w:rsid w:val="00D51ACB"/>
    <w:rsid w:val="00D52CE0"/>
    <w:rsid w:val="00D5420F"/>
    <w:rsid w:val="00D5507F"/>
    <w:rsid w:val="00D55099"/>
    <w:rsid w:val="00D5692F"/>
    <w:rsid w:val="00D710C2"/>
    <w:rsid w:val="00D72101"/>
    <w:rsid w:val="00D740D3"/>
    <w:rsid w:val="00D7564C"/>
    <w:rsid w:val="00D81A56"/>
    <w:rsid w:val="00D84ACC"/>
    <w:rsid w:val="00D859B0"/>
    <w:rsid w:val="00D866DD"/>
    <w:rsid w:val="00D905C7"/>
    <w:rsid w:val="00D92E24"/>
    <w:rsid w:val="00D93122"/>
    <w:rsid w:val="00D94769"/>
    <w:rsid w:val="00D9545F"/>
    <w:rsid w:val="00D97753"/>
    <w:rsid w:val="00DA11D8"/>
    <w:rsid w:val="00DA22A3"/>
    <w:rsid w:val="00DA3D91"/>
    <w:rsid w:val="00DB089B"/>
    <w:rsid w:val="00DB253B"/>
    <w:rsid w:val="00DB3C7F"/>
    <w:rsid w:val="00DB42E6"/>
    <w:rsid w:val="00DC2265"/>
    <w:rsid w:val="00DC3E11"/>
    <w:rsid w:val="00DC4273"/>
    <w:rsid w:val="00DC4EF6"/>
    <w:rsid w:val="00DC5110"/>
    <w:rsid w:val="00DC59E7"/>
    <w:rsid w:val="00DC704B"/>
    <w:rsid w:val="00DC7555"/>
    <w:rsid w:val="00DC779E"/>
    <w:rsid w:val="00DD20F6"/>
    <w:rsid w:val="00DD3877"/>
    <w:rsid w:val="00DD6C34"/>
    <w:rsid w:val="00DD7DAA"/>
    <w:rsid w:val="00DE03C7"/>
    <w:rsid w:val="00DE05A0"/>
    <w:rsid w:val="00DE150F"/>
    <w:rsid w:val="00DE22A7"/>
    <w:rsid w:val="00DF1426"/>
    <w:rsid w:val="00DF1C87"/>
    <w:rsid w:val="00DF1D32"/>
    <w:rsid w:val="00DF1EC8"/>
    <w:rsid w:val="00DF22FE"/>
    <w:rsid w:val="00DF3478"/>
    <w:rsid w:val="00DF45B1"/>
    <w:rsid w:val="00DF4EC4"/>
    <w:rsid w:val="00DF66DA"/>
    <w:rsid w:val="00DF6906"/>
    <w:rsid w:val="00DF7FB4"/>
    <w:rsid w:val="00E00C25"/>
    <w:rsid w:val="00E0444B"/>
    <w:rsid w:val="00E052AB"/>
    <w:rsid w:val="00E0719D"/>
    <w:rsid w:val="00E07E83"/>
    <w:rsid w:val="00E1288F"/>
    <w:rsid w:val="00E12DDD"/>
    <w:rsid w:val="00E164A3"/>
    <w:rsid w:val="00E1679E"/>
    <w:rsid w:val="00E1752C"/>
    <w:rsid w:val="00E205DC"/>
    <w:rsid w:val="00E23397"/>
    <w:rsid w:val="00E23594"/>
    <w:rsid w:val="00E24A57"/>
    <w:rsid w:val="00E277EA"/>
    <w:rsid w:val="00E30350"/>
    <w:rsid w:val="00E32190"/>
    <w:rsid w:val="00E321E1"/>
    <w:rsid w:val="00E324BB"/>
    <w:rsid w:val="00E330C3"/>
    <w:rsid w:val="00E3439B"/>
    <w:rsid w:val="00E3571E"/>
    <w:rsid w:val="00E4027E"/>
    <w:rsid w:val="00E40A07"/>
    <w:rsid w:val="00E419D6"/>
    <w:rsid w:val="00E42256"/>
    <w:rsid w:val="00E461D4"/>
    <w:rsid w:val="00E472C4"/>
    <w:rsid w:val="00E50BB4"/>
    <w:rsid w:val="00E51CCD"/>
    <w:rsid w:val="00E52A64"/>
    <w:rsid w:val="00E55E87"/>
    <w:rsid w:val="00E61219"/>
    <w:rsid w:val="00E617C5"/>
    <w:rsid w:val="00E62C37"/>
    <w:rsid w:val="00E62F3D"/>
    <w:rsid w:val="00E63E44"/>
    <w:rsid w:val="00E64E80"/>
    <w:rsid w:val="00E65763"/>
    <w:rsid w:val="00E6594A"/>
    <w:rsid w:val="00E67665"/>
    <w:rsid w:val="00E67E5D"/>
    <w:rsid w:val="00E70CAB"/>
    <w:rsid w:val="00E72859"/>
    <w:rsid w:val="00E73BC7"/>
    <w:rsid w:val="00E74048"/>
    <w:rsid w:val="00E74278"/>
    <w:rsid w:val="00E7644D"/>
    <w:rsid w:val="00E77272"/>
    <w:rsid w:val="00E77B6C"/>
    <w:rsid w:val="00E77C38"/>
    <w:rsid w:val="00E831EB"/>
    <w:rsid w:val="00E84199"/>
    <w:rsid w:val="00E84736"/>
    <w:rsid w:val="00E85B8A"/>
    <w:rsid w:val="00E8795D"/>
    <w:rsid w:val="00E9101E"/>
    <w:rsid w:val="00E918FD"/>
    <w:rsid w:val="00E921C4"/>
    <w:rsid w:val="00E92F9D"/>
    <w:rsid w:val="00E96664"/>
    <w:rsid w:val="00E96F19"/>
    <w:rsid w:val="00EA0E0B"/>
    <w:rsid w:val="00EA395E"/>
    <w:rsid w:val="00EA62EF"/>
    <w:rsid w:val="00EB1E01"/>
    <w:rsid w:val="00EB3299"/>
    <w:rsid w:val="00EB4BE8"/>
    <w:rsid w:val="00EB73BD"/>
    <w:rsid w:val="00EC6088"/>
    <w:rsid w:val="00EC646B"/>
    <w:rsid w:val="00EC6D53"/>
    <w:rsid w:val="00EC71BA"/>
    <w:rsid w:val="00EC786E"/>
    <w:rsid w:val="00ED149B"/>
    <w:rsid w:val="00ED2D9C"/>
    <w:rsid w:val="00ED2EAA"/>
    <w:rsid w:val="00ED33B4"/>
    <w:rsid w:val="00ED663B"/>
    <w:rsid w:val="00ED73F6"/>
    <w:rsid w:val="00ED7628"/>
    <w:rsid w:val="00EE0161"/>
    <w:rsid w:val="00EE0960"/>
    <w:rsid w:val="00EE2AA9"/>
    <w:rsid w:val="00EE2DE3"/>
    <w:rsid w:val="00EF1A7B"/>
    <w:rsid w:val="00EF31DF"/>
    <w:rsid w:val="00EF4251"/>
    <w:rsid w:val="00EF46E4"/>
    <w:rsid w:val="00EF59FD"/>
    <w:rsid w:val="00EF6FB3"/>
    <w:rsid w:val="00EF7723"/>
    <w:rsid w:val="00F008EA"/>
    <w:rsid w:val="00F01C9F"/>
    <w:rsid w:val="00F0243B"/>
    <w:rsid w:val="00F032F7"/>
    <w:rsid w:val="00F06A82"/>
    <w:rsid w:val="00F06ED5"/>
    <w:rsid w:val="00F06F25"/>
    <w:rsid w:val="00F11EFE"/>
    <w:rsid w:val="00F12D07"/>
    <w:rsid w:val="00F22C1D"/>
    <w:rsid w:val="00F2389E"/>
    <w:rsid w:val="00F23E37"/>
    <w:rsid w:val="00F24255"/>
    <w:rsid w:val="00F249DB"/>
    <w:rsid w:val="00F320CB"/>
    <w:rsid w:val="00F32A44"/>
    <w:rsid w:val="00F37AF7"/>
    <w:rsid w:val="00F401F3"/>
    <w:rsid w:val="00F40764"/>
    <w:rsid w:val="00F40B19"/>
    <w:rsid w:val="00F41349"/>
    <w:rsid w:val="00F42A2A"/>
    <w:rsid w:val="00F522BE"/>
    <w:rsid w:val="00F53905"/>
    <w:rsid w:val="00F5523C"/>
    <w:rsid w:val="00F55ED7"/>
    <w:rsid w:val="00F57344"/>
    <w:rsid w:val="00F60886"/>
    <w:rsid w:val="00F6362E"/>
    <w:rsid w:val="00F63DE2"/>
    <w:rsid w:val="00F6409C"/>
    <w:rsid w:val="00F64256"/>
    <w:rsid w:val="00F64419"/>
    <w:rsid w:val="00F6595A"/>
    <w:rsid w:val="00F66599"/>
    <w:rsid w:val="00F7036F"/>
    <w:rsid w:val="00F74861"/>
    <w:rsid w:val="00F80DAF"/>
    <w:rsid w:val="00F82A63"/>
    <w:rsid w:val="00F87367"/>
    <w:rsid w:val="00F87A83"/>
    <w:rsid w:val="00F90AB7"/>
    <w:rsid w:val="00F913F5"/>
    <w:rsid w:val="00F9185B"/>
    <w:rsid w:val="00F9280F"/>
    <w:rsid w:val="00F9330C"/>
    <w:rsid w:val="00F936D8"/>
    <w:rsid w:val="00F949F9"/>
    <w:rsid w:val="00F94BB1"/>
    <w:rsid w:val="00F97178"/>
    <w:rsid w:val="00F97A43"/>
    <w:rsid w:val="00FA03C2"/>
    <w:rsid w:val="00FA09C3"/>
    <w:rsid w:val="00FA0AB3"/>
    <w:rsid w:val="00FA1D17"/>
    <w:rsid w:val="00FA29B4"/>
    <w:rsid w:val="00FA5135"/>
    <w:rsid w:val="00FA6DC8"/>
    <w:rsid w:val="00FB3A60"/>
    <w:rsid w:val="00FB4DDF"/>
    <w:rsid w:val="00FB501D"/>
    <w:rsid w:val="00FB7144"/>
    <w:rsid w:val="00FC0109"/>
    <w:rsid w:val="00FC4F5C"/>
    <w:rsid w:val="00FD0619"/>
    <w:rsid w:val="00FD1941"/>
    <w:rsid w:val="00FD4E6B"/>
    <w:rsid w:val="00FD5686"/>
    <w:rsid w:val="00FE25AF"/>
    <w:rsid w:val="00FE411E"/>
    <w:rsid w:val="00FF0E20"/>
    <w:rsid w:val="00FF37D3"/>
    <w:rsid w:val="00FF621C"/>
    <w:rsid w:val="00FF6948"/>
    <w:rsid w:val="00FF6F2A"/>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Mencinsinresolver1">
    <w:name w:val="Mención sin resolver1"/>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 w:id="1805462790">
      <w:bodyDiv w:val="1"/>
      <w:marLeft w:val="0"/>
      <w:marRight w:val="0"/>
      <w:marTop w:val="0"/>
      <w:marBottom w:val="0"/>
      <w:divBdr>
        <w:top w:val="none" w:sz="0" w:space="0" w:color="auto"/>
        <w:left w:val="none" w:sz="0" w:space="0" w:color="auto"/>
        <w:bottom w:val="none" w:sz="0" w:space="0" w:color="auto"/>
        <w:right w:val="none" w:sz="0" w:space="0" w:color="auto"/>
      </w:divBdr>
    </w:div>
    <w:div w:id="1888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72A9-F929-4040-A923-6043C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49</Pages>
  <Words>23537</Words>
  <Characters>129454</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EMMANUEL</cp:lastModifiedBy>
  <cp:revision>21</cp:revision>
  <cp:lastPrinted>2022-08-09T20:33:00Z</cp:lastPrinted>
  <dcterms:created xsi:type="dcterms:W3CDTF">2022-08-09T16:24:00Z</dcterms:created>
  <dcterms:modified xsi:type="dcterms:W3CDTF">2022-08-10T20:02:00Z</dcterms:modified>
</cp:coreProperties>
</file>