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8C8C" w14:textId="77777777" w:rsidR="00C83457" w:rsidRPr="00E07E5B" w:rsidRDefault="00E07E5B">
      <w:pPr>
        <w:spacing w:after="6" w:line="240" w:lineRule="auto"/>
        <w:ind w:left="4247" w:right="0" w:firstLine="0"/>
        <w:jc w:val="left"/>
        <w:rPr>
          <w:b/>
          <w:sz w:val="28"/>
          <w:szCs w:val="28"/>
        </w:rPr>
      </w:pPr>
      <w:bookmarkStart w:id="0" w:name="_GoBack"/>
      <w:bookmarkEnd w:id="0"/>
      <w:r w:rsidRPr="00E07E5B">
        <w:rPr>
          <w:b/>
          <w:sz w:val="28"/>
          <w:szCs w:val="28"/>
        </w:rPr>
        <w:t>BASES</w:t>
      </w:r>
      <w:r w:rsidR="00DA5B62" w:rsidRPr="00E07E5B">
        <w:rPr>
          <w:b/>
          <w:sz w:val="28"/>
          <w:szCs w:val="28"/>
        </w:rPr>
        <w:t xml:space="preserve"> </w:t>
      </w:r>
    </w:p>
    <w:p w14:paraId="31BCA862" w14:textId="77777777" w:rsidR="00C83457" w:rsidRDefault="00DA5B62">
      <w:pPr>
        <w:spacing w:after="0" w:line="240" w:lineRule="auto"/>
        <w:ind w:left="0" w:right="0" w:firstLine="0"/>
        <w:jc w:val="right"/>
      </w:pPr>
      <w:r>
        <w:rPr>
          <w:b/>
          <w:sz w:val="24"/>
        </w:rPr>
        <w:t xml:space="preserve"> </w:t>
      </w:r>
    </w:p>
    <w:p w14:paraId="2D94830E" w14:textId="7F1F6F29" w:rsidR="00C83457" w:rsidRDefault="00DA5B62">
      <w:r>
        <w:t xml:space="preserve">EL GOBIERNO </w:t>
      </w:r>
      <w:r w:rsidR="00E07E5B">
        <w:t>MUNICIPAL</w:t>
      </w:r>
      <w:r w:rsidR="0059476E">
        <w:t xml:space="preserve"> DE ELOTA</w:t>
      </w:r>
      <w:r>
        <w:t xml:space="preserve">, A TRAVÉS DE LA </w:t>
      </w:r>
      <w:r w:rsidR="00E07E5B">
        <w:t>DIRECCIÒN DE DESARROLLO URBANO, OBRAS Y SERBICIOS PÙBLICOS DEL MUNICIPIO DE ELOTA</w:t>
      </w:r>
      <w: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Pr>
          <w:b/>
        </w:rPr>
        <w:t xml:space="preserve"> </w:t>
      </w:r>
      <w:r>
        <w:t xml:space="preserve">No. </w:t>
      </w:r>
      <w:r w:rsidR="00D3062E" w:rsidRPr="00D3062E">
        <w:rPr>
          <w:b/>
        </w:rPr>
        <w:t>DDUOSP-LP-00</w:t>
      </w:r>
      <w:r w:rsidR="00396001">
        <w:rPr>
          <w:b/>
        </w:rPr>
        <w:t>1</w:t>
      </w:r>
      <w:r w:rsidR="00D3062E" w:rsidRPr="00D3062E">
        <w:rPr>
          <w:b/>
        </w:rPr>
        <w:t>-202</w:t>
      </w:r>
      <w:r w:rsidR="00CD3877">
        <w:rPr>
          <w:b/>
        </w:rPr>
        <w:t>3</w:t>
      </w:r>
      <w:r>
        <w:t xml:space="preserve">, DE LA LICITACIÓN PÚBLICA NACIONAL </w:t>
      </w:r>
      <w:r w:rsidR="00E07E5B">
        <w:rPr>
          <w:b/>
        </w:rPr>
        <w:t>No.</w:t>
      </w:r>
      <w:r w:rsidR="00D3062E">
        <w:rPr>
          <w:b/>
        </w:rPr>
        <w:t xml:space="preserve"> 00</w:t>
      </w:r>
      <w:r w:rsidR="002F3978">
        <w:rPr>
          <w:b/>
        </w:rPr>
        <w:t>1</w:t>
      </w:r>
      <w:r>
        <w:rPr>
          <w:b/>
        </w:rPr>
        <w:t>,</w:t>
      </w:r>
      <w:r>
        <w:t xml:space="preserve"> REFERENTE A LA CONTRATACIÓN DE OBRA PUBLICA SOBRE LA BASE DE PRECIOS UNITARIOS Y TIEMPO DETERMINADO CON EVALUACIÓN </w:t>
      </w:r>
      <w:r>
        <w:rPr>
          <w:b/>
        </w:rPr>
        <w:t>MEDIANTE EL MECANISMO DE PUNTOS Y PORCENTAJES</w:t>
      </w:r>
      <w:r w:rsidR="00D21B16">
        <w:rPr>
          <w:b/>
        </w:rPr>
        <w:t xml:space="preserve"> EN LA PROPUESTA TÉCNICA</w:t>
      </w:r>
      <w:r>
        <w:rPr>
          <w:b/>
        </w:rPr>
        <w:t xml:space="preserve"> Y TASACIÓN ARITMÉTICA</w:t>
      </w:r>
      <w:r w:rsidR="00333C10">
        <w:rPr>
          <w:b/>
        </w:rPr>
        <w:t xml:space="preserve"> EN LA PROPUESTA ECONÓMICA</w:t>
      </w:r>
      <w:r>
        <w:t>, PARA LA ASIGNACION DE LOS TRABAJOS DE LA OBRA:</w:t>
      </w:r>
      <w:r>
        <w:rPr>
          <w:b/>
        </w:rPr>
        <w:t xml:space="preserve"> </w:t>
      </w:r>
      <w:r w:rsidR="00333C10">
        <w:rPr>
          <w:b/>
        </w:rPr>
        <w:t>“</w:t>
      </w:r>
      <w:r w:rsidR="00515C22">
        <w:rPr>
          <w:b/>
        </w:rPr>
        <w:t xml:space="preserve">CONSTRUCCIÓN DE </w:t>
      </w:r>
      <w:r w:rsidR="003A43D6">
        <w:rPr>
          <w:b/>
        </w:rPr>
        <w:t>PAVIMENT</w:t>
      </w:r>
      <w:r w:rsidR="00515C22">
        <w:rPr>
          <w:b/>
        </w:rPr>
        <w:t>O</w:t>
      </w:r>
      <w:r w:rsidR="00A040C1">
        <w:rPr>
          <w:b/>
        </w:rPr>
        <w:t xml:space="preserve"> DE CONCRETO HIDRAULICO EN AVENIDA </w:t>
      </w:r>
      <w:r w:rsidR="00515C22">
        <w:rPr>
          <w:b/>
        </w:rPr>
        <w:t>JOSÉ MARÍA MORELOS</w:t>
      </w:r>
      <w:r w:rsidR="00CD3877">
        <w:rPr>
          <w:b/>
        </w:rPr>
        <w:t xml:space="preserve">, ENTRE CALLE SUR 14 Y CALLE SUR 18, COLONIA LOMA LINDA, EN LA CIUDAD DE LA CRUZ, </w:t>
      </w:r>
      <w:r w:rsidR="0061448E">
        <w:rPr>
          <w:b/>
        </w:rPr>
        <w:t xml:space="preserve">MUNICIPIO DE </w:t>
      </w:r>
      <w:r w:rsidR="00C35C05">
        <w:rPr>
          <w:b/>
        </w:rPr>
        <w:t>ELOTA; SINALOA; MÉXICO</w:t>
      </w:r>
      <w:r w:rsidR="00333C10">
        <w:rPr>
          <w:b/>
        </w:rPr>
        <w:t>”</w:t>
      </w:r>
      <w:r w:rsidR="006B2BB9">
        <w:rPr>
          <w:b/>
        </w:rPr>
        <w:t>,</w:t>
      </w:r>
      <w:r>
        <w:t xml:space="preserve"> DE CONFORMIDAD CON LAS BASES, REQUISITOS DE PARTICIPACIÓN Y PROCEDIMIENTO SIGUIENTES:</w:t>
      </w:r>
      <w:r>
        <w:rPr>
          <w:b/>
        </w:rPr>
        <w:t xml:space="preserve"> </w:t>
      </w:r>
    </w:p>
    <w:p w14:paraId="3574868E" w14:textId="77777777" w:rsidR="00C83457" w:rsidRDefault="00DA5B62">
      <w:pPr>
        <w:spacing w:after="0" w:line="240" w:lineRule="auto"/>
        <w:ind w:left="490" w:right="0" w:firstLine="0"/>
        <w:jc w:val="left"/>
      </w:pPr>
      <w:r>
        <w:rPr>
          <w:b/>
        </w:rPr>
        <w:t xml:space="preserve"> </w:t>
      </w:r>
      <w:r>
        <w:rPr>
          <w:b/>
        </w:rPr>
        <w:tab/>
        <w:t xml:space="preserve"> </w:t>
      </w:r>
    </w:p>
    <w:p w14:paraId="525AC097" w14:textId="77777777" w:rsidR="00C83457" w:rsidRDefault="00DA5B62">
      <w:pPr>
        <w:spacing w:after="0" w:line="240" w:lineRule="auto"/>
        <w:ind w:left="0" w:right="0" w:firstLine="0"/>
        <w:jc w:val="center"/>
      </w:pPr>
      <w:r>
        <w:rPr>
          <w:b/>
        </w:rPr>
        <w:t xml:space="preserve">B  A  S  E  S </w:t>
      </w:r>
    </w:p>
    <w:p w14:paraId="7E9B33DF" w14:textId="77777777" w:rsidR="00C83457" w:rsidRDefault="00DA5B62">
      <w:pPr>
        <w:spacing w:after="0" w:line="240" w:lineRule="auto"/>
        <w:ind w:left="490" w:right="0" w:firstLine="0"/>
        <w:jc w:val="left"/>
      </w:pPr>
      <w:r>
        <w:rPr>
          <w:b/>
        </w:rPr>
        <w:t xml:space="preserve"> </w:t>
      </w:r>
    </w:p>
    <w:p w14:paraId="2321FC1B" w14:textId="77777777" w:rsidR="00C83457" w:rsidRDefault="00DA5B62">
      <w:pPr>
        <w:pStyle w:val="Ttulo1"/>
      </w:pPr>
      <w:r>
        <w:t xml:space="preserve">PARTICIPACIÓN DE OBSERVADORES. </w:t>
      </w:r>
    </w:p>
    <w:p w14:paraId="69D168A7" w14:textId="77777777" w:rsidR="00C83457" w:rsidRDefault="00DA5B62">
      <w:pPr>
        <w:spacing w:after="0" w:line="240" w:lineRule="auto"/>
        <w:ind w:left="490" w:right="0" w:firstLine="0"/>
        <w:jc w:val="left"/>
      </w:pPr>
      <w:r>
        <w:rPr>
          <w:sz w:val="10"/>
        </w:rPr>
        <w:t xml:space="preserve"> </w:t>
      </w:r>
    </w:p>
    <w:p w14:paraId="21A8CE7F" w14:textId="2F4FBFC2"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en calidad de observador, siempre que se registre con ese carácter y se abstenga de intervenir en cualquier forma en los mismos. </w:t>
      </w:r>
    </w:p>
    <w:p w14:paraId="6406B354" w14:textId="77777777" w:rsidR="00C83457" w:rsidRDefault="00DA5B62">
      <w:pPr>
        <w:spacing w:after="0" w:line="240" w:lineRule="auto"/>
        <w:ind w:left="490" w:right="0" w:firstLine="0"/>
        <w:jc w:val="left"/>
      </w:pPr>
      <w:r>
        <w:rPr>
          <w:b/>
          <w:sz w:val="10"/>
        </w:rPr>
        <w:t xml:space="preserve"> </w:t>
      </w:r>
    </w:p>
    <w:p w14:paraId="701A8B82" w14:textId="77777777" w:rsidR="00C83457" w:rsidRDefault="00DA5B62">
      <w:pPr>
        <w:pStyle w:val="Ttulo1"/>
      </w:pPr>
      <w:r>
        <w:t xml:space="preserve">IMPEDIMENTOS PARA PARTICIPAR EN EL PROCEDIMIENTO DE LICITACIÓN. </w:t>
      </w:r>
    </w:p>
    <w:p w14:paraId="4566ECF1" w14:textId="77777777" w:rsidR="00C83457" w:rsidRDefault="00DA5B62">
      <w:pPr>
        <w:spacing w:after="0" w:line="240" w:lineRule="auto"/>
        <w:ind w:left="490" w:right="0" w:firstLine="0"/>
        <w:jc w:val="left"/>
      </w:pPr>
      <w:r>
        <w:rPr>
          <w:sz w:val="10"/>
        </w:rPr>
        <w:t xml:space="preserve"> </w:t>
      </w:r>
    </w:p>
    <w:p w14:paraId="189CB6FD" w14:textId="77777777" w:rsidR="00C83457" w:rsidRDefault="00DA5B62">
      <w:r>
        <w:t xml:space="preserve">En cumplimiento a lo dispuesto por el artículo 72 de la Ley, la Convocante se abstendrá de recibir proposiciones o adjudicar el contrato, con las personas siguientes: </w:t>
      </w:r>
    </w:p>
    <w:p w14:paraId="4F24CECB" w14:textId="77777777" w:rsidR="00C83457" w:rsidRDefault="00DA5B62">
      <w:pPr>
        <w:spacing w:after="0" w:line="240" w:lineRule="auto"/>
        <w:ind w:left="490" w:right="0" w:firstLine="0"/>
        <w:jc w:val="left"/>
      </w:pPr>
      <w:r>
        <w:rPr>
          <w:sz w:val="10"/>
        </w:rPr>
        <w:t xml:space="preserve"> </w:t>
      </w:r>
    </w:p>
    <w:p w14:paraId="521E1524" w14:textId="77777777"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14:paraId="671DE649" w14:textId="77777777" w:rsidR="00C83457" w:rsidRDefault="00DA5B62">
      <w:pPr>
        <w:spacing w:after="0" w:line="240" w:lineRule="auto"/>
        <w:ind w:left="490" w:right="0" w:firstLine="0"/>
        <w:jc w:val="left"/>
      </w:pPr>
      <w:r>
        <w:t xml:space="preserve"> </w:t>
      </w:r>
    </w:p>
    <w:p w14:paraId="0118610E" w14:textId="77777777"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14:paraId="1F500418" w14:textId="77777777" w:rsidR="00C83457" w:rsidRDefault="00DA5B62">
      <w:pPr>
        <w:spacing w:after="0" w:line="240" w:lineRule="auto"/>
        <w:ind w:left="490" w:right="0" w:firstLine="0"/>
        <w:jc w:val="left"/>
      </w:pPr>
      <w:r>
        <w:t xml:space="preserve"> </w:t>
      </w:r>
    </w:p>
    <w:p w14:paraId="5BB9D46D" w14:textId="77777777"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 </w:t>
      </w:r>
    </w:p>
    <w:p w14:paraId="0317386C" w14:textId="77777777" w:rsidR="00C83457" w:rsidRDefault="00DA5B62">
      <w:pPr>
        <w:spacing w:after="0" w:line="240" w:lineRule="auto"/>
        <w:ind w:left="490" w:right="0" w:firstLine="0"/>
        <w:jc w:val="left"/>
      </w:pPr>
      <w:r>
        <w:t xml:space="preserve"> </w:t>
      </w:r>
    </w:p>
    <w:p w14:paraId="2CDC48B9" w14:textId="77777777" w:rsidR="00C83457" w:rsidRDefault="00DA5B62">
      <w:pPr>
        <w:numPr>
          <w:ilvl w:val="0"/>
          <w:numId w:val="1"/>
        </w:numPr>
        <w:ind w:hanging="720"/>
      </w:pPr>
      <w:r>
        <w:lastRenderedPageBreak/>
        <w:t xml:space="preserve">Aquéllas a quienes se les hubiere rescindido administrativamente un contrato por causas imputables a ellas mismas. </w:t>
      </w:r>
    </w:p>
    <w:p w14:paraId="19DEB19C" w14:textId="77777777" w:rsidR="00C83457" w:rsidRDefault="00DA5B62">
      <w:pPr>
        <w:spacing w:after="0" w:line="240" w:lineRule="auto"/>
        <w:ind w:left="490" w:right="0" w:firstLine="0"/>
        <w:jc w:val="left"/>
      </w:pPr>
      <w:r>
        <w:t xml:space="preserve"> </w:t>
      </w:r>
    </w:p>
    <w:p w14:paraId="0F507455" w14:textId="77777777" w:rsidR="00C83457" w:rsidRDefault="00DA5B62">
      <w:pPr>
        <w:spacing w:after="6" w:line="240" w:lineRule="auto"/>
        <w:ind w:left="4247" w:right="0" w:firstLine="0"/>
        <w:jc w:val="left"/>
      </w:pPr>
      <w:r>
        <w:rPr>
          <w:sz w:val="16"/>
        </w:rPr>
        <w:t xml:space="preserve"> </w:t>
      </w:r>
    </w:p>
    <w:p w14:paraId="1C8B9F5F" w14:textId="77777777" w:rsidR="00C83457" w:rsidRDefault="00DA5B62">
      <w:pPr>
        <w:spacing w:after="0" w:line="240" w:lineRule="auto"/>
        <w:ind w:left="0" w:right="0" w:firstLine="0"/>
        <w:jc w:val="right"/>
      </w:pPr>
      <w:r>
        <w:rPr>
          <w:b/>
          <w:sz w:val="24"/>
        </w:rPr>
        <w:t xml:space="preserve"> </w:t>
      </w:r>
    </w:p>
    <w:p w14:paraId="336DC5B8" w14:textId="32A27AB8" w:rsidR="00C83457" w:rsidRDefault="00DA5B62">
      <w:pPr>
        <w:numPr>
          <w:ilvl w:val="0"/>
          <w:numId w:val="1"/>
        </w:numPr>
        <w:ind w:hanging="720"/>
      </w:pPr>
      <w:r>
        <w:t xml:space="preserve">Las que se encuentren inhabilitadas por resolución de la Secretara de la Función Pública o Secretaria de Transparencia y Rendición de Cuentas del Estado de Sinaloa en los términos previstos en esta Ley; </w:t>
      </w:r>
    </w:p>
    <w:p w14:paraId="15470541" w14:textId="77777777" w:rsidR="00C83457" w:rsidRDefault="00DA5B62">
      <w:pPr>
        <w:spacing w:after="0" w:line="240" w:lineRule="auto"/>
        <w:ind w:left="490" w:right="0" w:firstLine="0"/>
        <w:jc w:val="left"/>
      </w:pPr>
      <w:r>
        <w:t xml:space="preserve"> </w:t>
      </w:r>
    </w:p>
    <w:p w14:paraId="60A1472F" w14:textId="77777777" w:rsidR="00C83457" w:rsidRDefault="00DA5B62">
      <w:pPr>
        <w:numPr>
          <w:ilvl w:val="0"/>
          <w:numId w:val="1"/>
        </w:numPr>
        <w:ind w:hanging="720"/>
      </w:pPr>
      <w:r>
        <w:t xml:space="preserve">Aquéllas que hayan sido declaradas sujetas a concurso mercantil, estado de quiebra o alguna figura análoga; </w:t>
      </w:r>
    </w:p>
    <w:p w14:paraId="2634B53C" w14:textId="77777777" w:rsidR="00C83457" w:rsidRDefault="00DA5B62">
      <w:pPr>
        <w:spacing w:after="0" w:line="240" w:lineRule="auto"/>
        <w:ind w:left="490" w:right="0" w:firstLine="0"/>
        <w:jc w:val="left"/>
      </w:pPr>
      <w:r>
        <w:t xml:space="preserve"> </w:t>
      </w:r>
    </w:p>
    <w:p w14:paraId="4F198C7F" w14:textId="77777777"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222FCBD7" w14:textId="77777777" w:rsidR="00C83457" w:rsidRDefault="00DA5B62">
      <w:pPr>
        <w:spacing w:after="0" w:line="240" w:lineRule="auto"/>
        <w:ind w:left="490" w:right="0" w:firstLine="0"/>
        <w:jc w:val="left"/>
      </w:pPr>
      <w:r>
        <w:t xml:space="preserve"> </w:t>
      </w:r>
    </w:p>
    <w:p w14:paraId="1EABB992" w14:textId="77777777" w:rsidR="00C83457" w:rsidRDefault="00DA5B62">
      <w:pPr>
        <w:numPr>
          <w:ilvl w:val="0"/>
          <w:numId w:val="1"/>
        </w:numPr>
        <w:ind w:hanging="720"/>
      </w:pPr>
      <w:r>
        <w:t xml:space="preserve">Las que hayan utilizado información privilegiada, proporcionada directa o indirectamente por servidores públicos; </w:t>
      </w:r>
    </w:p>
    <w:p w14:paraId="3CFACDF0" w14:textId="77777777" w:rsidR="00C83457" w:rsidRDefault="00DA5B62">
      <w:pPr>
        <w:spacing w:after="0" w:line="240" w:lineRule="auto"/>
        <w:ind w:left="490" w:right="0" w:firstLine="0"/>
        <w:jc w:val="left"/>
      </w:pPr>
      <w:r>
        <w:t xml:space="preserve"> </w:t>
      </w:r>
    </w:p>
    <w:p w14:paraId="7CBB36FE" w14:textId="77777777"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14:paraId="3539A111" w14:textId="77777777" w:rsidR="00C83457" w:rsidRDefault="00DA5B62">
      <w:pPr>
        <w:spacing w:after="0" w:line="240" w:lineRule="auto"/>
        <w:ind w:left="490" w:right="0" w:firstLine="0"/>
        <w:jc w:val="left"/>
      </w:pPr>
      <w:r>
        <w:t xml:space="preserve"> </w:t>
      </w:r>
    </w:p>
    <w:p w14:paraId="7EE4C723" w14:textId="77777777" w:rsidR="00C83457" w:rsidRDefault="00DA5B62">
      <w:pPr>
        <w:numPr>
          <w:ilvl w:val="0"/>
          <w:numId w:val="1"/>
        </w:numPr>
        <w:ind w:hanging="720"/>
      </w:pPr>
      <w:r>
        <w:t xml:space="preserve">Las que hayan celebrado contratos en contravención a lo dispuesto por esta Ley; y, </w:t>
      </w:r>
    </w:p>
    <w:p w14:paraId="29B8923C" w14:textId="77777777" w:rsidR="00C83457" w:rsidRDefault="00DA5B62">
      <w:pPr>
        <w:spacing w:after="0" w:line="240" w:lineRule="auto"/>
        <w:ind w:left="490" w:right="0" w:firstLine="0"/>
        <w:jc w:val="left"/>
      </w:pPr>
      <w:r>
        <w:t xml:space="preserve"> </w:t>
      </w:r>
    </w:p>
    <w:p w14:paraId="28CEDFD7" w14:textId="77777777" w:rsidR="00C83457" w:rsidRDefault="00DA5B62">
      <w:pPr>
        <w:numPr>
          <w:ilvl w:val="0"/>
          <w:numId w:val="1"/>
        </w:numPr>
        <w:ind w:hanging="720"/>
      </w:pPr>
      <w:r>
        <w:t xml:space="preserve">Las demás que por cualquier causa se encuentren impedidas para ello por disposición de Ley. </w:t>
      </w:r>
    </w:p>
    <w:p w14:paraId="236DFEFE" w14:textId="77777777" w:rsidR="00C83457" w:rsidRDefault="00DA5B62">
      <w:pPr>
        <w:spacing w:after="0" w:line="240" w:lineRule="auto"/>
        <w:ind w:left="490" w:right="0" w:firstLine="0"/>
        <w:jc w:val="left"/>
      </w:pPr>
      <w:r>
        <w:rPr>
          <w:b/>
          <w:sz w:val="10"/>
        </w:rPr>
        <w:t xml:space="preserve"> </w:t>
      </w:r>
    </w:p>
    <w:p w14:paraId="4DDC1F7A" w14:textId="77777777" w:rsidR="00C83457" w:rsidRDefault="00DA5B62">
      <w:pPr>
        <w:spacing w:after="0" w:line="240" w:lineRule="auto"/>
        <w:ind w:left="490" w:right="0" w:firstLine="0"/>
        <w:jc w:val="left"/>
      </w:pPr>
      <w:r>
        <w:rPr>
          <w:b/>
        </w:rPr>
        <w:t xml:space="preserve"> </w:t>
      </w:r>
    </w:p>
    <w:p w14:paraId="10B076EC" w14:textId="77777777" w:rsidR="00C83457" w:rsidRDefault="00DA5B62">
      <w:pPr>
        <w:pStyle w:val="Ttulo1"/>
      </w:pPr>
      <w:r>
        <w:t xml:space="preserve">PROHIBICIONES PARA PARTICIPAR EN LA PRESENTE LICITACION </w:t>
      </w:r>
    </w:p>
    <w:p w14:paraId="5CCEE8EA" w14:textId="77777777" w:rsidR="00C83457" w:rsidRDefault="00DA5B62">
      <w:pPr>
        <w:spacing w:after="0" w:line="240" w:lineRule="auto"/>
        <w:ind w:left="490" w:right="0" w:firstLine="0"/>
        <w:jc w:val="left"/>
      </w:pPr>
      <w:r>
        <w:rPr>
          <w:b/>
          <w:sz w:val="10"/>
        </w:rPr>
        <w:t xml:space="preserve"> </w:t>
      </w:r>
    </w:p>
    <w:p w14:paraId="08CA4728" w14:textId="77777777"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14:paraId="53187D75" w14:textId="77777777" w:rsidR="00C83457" w:rsidRDefault="00DA5B62">
      <w:pPr>
        <w:spacing w:after="0" w:line="240" w:lineRule="auto"/>
        <w:ind w:left="490" w:right="0" w:firstLine="0"/>
        <w:jc w:val="left"/>
      </w:pPr>
      <w:r>
        <w:rPr>
          <w:sz w:val="10"/>
        </w:rPr>
        <w:t xml:space="preserve"> </w:t>
      </w:r>
    </w:p>
    <w:p w14:paraId="6D91C69F" w14:textId="77777777" w:rsidR="00C83457" w:rsidRDefault="00DA5B62">
      <w:pPr>
        <w:numPr>
          <w:ilvl w:val="0"/>
          <w:numId w:val="2"/>
        </w:numPr>
        <w:ind w:hanging="720"/>
      </w:pPr>
      <w:r>
        <w:t xml:space="preserve">Los licitantes que injustificadamente y por causas imputables a los mismos no formalicen en tiempo el contrato adjudicado por la convocante; </w:t>
      </w:r>
    </w:p>
    <w:p w14:paraId="0C7DA8CB" w14:textId="77777777" w:rsidR="00C83457" w:rsidRDefault="00DA5B62">
      <w:pPr>
        <w:spacing w:after="0" w:line="240" w:lineRule="auto"/>
        <w:ind w:left="490" w:right="0" w:firstLine="0"/>
        <w:jc w:val="left"/>
      </w:pPr>
      <w:r>
        <w:t xml:space="preserve"> </w:t>
      </w:r>
    </w:p>
    <w:p w14:paraId="4BC11DEE" w14:textId="77777777" w:rsidR="00C83457" w:rsidRDefault="00DA5B62">
      <w:pPr>
        <w:numPr>
          <w:ilvl w:val="0"/>
          <w:numId w:val="2"/>
        </w:numPr>
        <w:ind w:hanging="720"/>
      </w:pPr>
      <w:r>
        <w:t xml:space="preserve">A los contratistas a los que se les haya rescindido administrativamente un contrato en dos o más ocasiones en un plazo de tres años; </w:t>
      </w:r>
    </w:p>
    <w:p w14:paraId="4AA6176A" w14:textId="77777777" w:rsidR="00C83457" w:rsidRDefault="00DA5B62">
      <w:pPr>
        <w:spacing w:after="0" w:line="240" w:lineRule="auto"/>
        <w:ind w:left="490" w:right="0" w:firstLine="0"/>
        <w:jc w:val="left"/>
      </w:pPr>
      <w:r>
        <w:t xml:space="preserve"> </w:t>
      </w:r>
    </w:p>
    <w:p w14:paraId="60DD232F" w14:textId="77777777"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14:paraId="1E9BAE93" w14:textId="77777777" w:rsidR="00C83457" w:rsidRDefault="00DA5B62">
      <w:pPr>
        <w:spacing w:after="0" w:line="240" w:lineRule="auto"/>
        <w:ind w:left="490" w:right="0" w:firstLine="0"/>
        <w:jc w:val="left"/>
      </w:pPr>
      <w:r>
        <w:t xml:space="preserve"> </w:t>
      </w:r>
    </w:p>
    <w:p w14:paraId="5584F17A" w14:textId="77777777"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830B860" w14:textId="77777777" w:rsidR="00C83457" w:rsidRDefault="00DA5B62">
      <w:pPr>
        <w:spacing w:after="0" w:line="240" w:lineRule="auto"/>
        <w:ind w:left="490" w:right="0" w:firstLine="0"/>
        <w:jc w:val="left"/>
      </w:pPr>
      <w:r>
        <w:rPr>
          <w:b/>
          <w:sz w:val="10"/>
        </w:rPr>
        <w:t xml:space="preserve"> </w:t>
      </w:r>
    </w:p>
    <w:p w14:paraId="301E19A9" w14:textId="77777777" w:rsidR="00C83457" w:rsidRDefault="00DA5B62">
      <w:pPr>
        <w:spacing w:after="0" w:line="240" w:lineRule="auto"/>
        <w:ind w:left="490" w:right="0" w:firstLine="0"/>
        <w:jc w:val="left"/>
      </w:pPr>
      <w:r>
        <w:rPr>
          <w:b/>
        </w:rPr>
        <w:t xml:space="preserve"> </w:t>
      </w:r>
    </w:p>
    <w:p w14:paraId="0DCB399F" w14:textId="77777777" w:rsidR="00C83457" w:rsidRDefault="00DA5B62">
      <w:pPr>
        <w:pStyle w:val="Ttulo1"/>
      </w:pPr>
      <w:r>
        <w:t xml:space="preserve">DE LA OBTENCIÓN DE LA CONVOCATORIA A LA LICITACIÓN Y LAS BASES PARA PARTICIPAR EN EL PROCEDIMIENTO DE CONTRATACIÓN. </w:t>
      </w:r>
    </w:p>
    <w:p w14:paraId="486E3857" w14:textId="77777777" w:rsidR="00C83457" w:rsidRDefault="00DA5B62">
      <w:pPr>
        <w:spacing w:after="0" w:line="240" w:lineRule="auto"/>
        <w:ind w:left="490" w:right="0" w:firstLine="0"/>
        <w:jc w:val="left"/>
      </w:pPr>
      <w:r>
        <w:rPr>
          <w:sz w:val="10"/>
        </w:rPr>
        <w:t xml:space="preserve"> </w:t>
      </w:r>
    </w:p>
    <w:p w14:paraId="4774488F" w14:textId="508B596B"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Sistema CompraNet Sinaloa, así como también se encuentra publicada en el Periódico Oficial del Estado de Sinaloa. </w:t>
      </w:r>
    </w:p>
    <w:p w14:paraId="53105F74" w14:textId="77777777" w:rsidR="00C83457" w:rsidRDefault="00DA5B62">
      <w:pPr>
        <w:spacing w:after="0" w:line="240" w:lineRule="auto"/>
        <w:ind w:left="490" w:right="0" w:firstLine="0"/>
        <w:jc w:val="left"/>
      </w:pPr>
      <w:r>
        <w:t xml:space="preserve">  </w:t>
      </w:r>
    </w:p>
    <w:p w14:paraId="362AC640" w14:textId="0CF23850" w:rsidR="00C83457" w:rsidRDefault="00DA5B62">
      <w:r>
        <w:t>Que las presentes Bases a la licitación, estarán disponibles y a disposición de los interesados, para su revisión, en las oficinas de la Convocante ubicadas en</w:t>
      </w:r>
      <w:r w:rsidR="00480F0A">
        <w:t>: Av. Gabriel Leyva Solano, sin número, colonia Centro, La Cruz de Elota, C.P. 82700, Estado de Sinaloa.</w:t>
      </w:r>
      <w:r>
        <w:t xml:space="preserve"> </w:t>
      </w:r>
    </w:p>
    <w:p w14:paraId="22044850" w14:textId="77777777" w:rsidR="00C83457" w:rsidRDefault="00DA5B62">
      <w:pPr>
        <w:spacing w:after="0" w:line="240" w:lineRule="auto"/>
        <w:ind w:left="490" w:right="0" w:firstLine="0"/>
        <w:jc w:val="left"/>
      </w:pPr>
      <w:r>
        <w:t xml:space="preserve"> </w:t>
      </w:r>
    </w:p>
    <w:p w14:paraId="1956EE58" w14:textId="77777777" w:rsidR="00C83457" w:rsidRDefault="00DA5B62">
      <w:r>
        <w:t xml:space="preserve">Para participar es requisito indispensable la obtención de la convocatoria y de estas Bases.  </w:t>
      </w:r>
    </w:p>
    <w:p w14:paraId="3702722C" w14:textId="77777777" w:rsidR="00C83457" w:rsidRDefault="00DA5B62">
      <w:pPr>
        <w:spacing w:after="0" w:line="240" w:lineRule="auto"/>
        <w:ind w:left="490" w:right="0" w:firstLine="0"/>
        <w:jc w:val="left"/>
      </w:pPr>
      <w:r>
        <w:rPr>
          <w:sz w:val="10"/>
        </w:rPr>
        <w:t xml:space="preserve"> </w:t>
      </w:r>
    </w:p>
    <w:p w14:paraId="73E2D168" w14:textId="77777777" w:rsidR="00C83457" w:rsidRDefault="00DA5B62">
      <w:pPr>
        <w:spacing w:after="0" w:line="240" w:lineRule="auto"/>
        <w:ind w:left="490" w:right="0" w:firstLine="0"/>
        <w:jc w:val="left"/>
      </w:pPr>
      <w:r>
        <w:rPr>
          <w:b/>
        </w:rPr>
        <w:t xml:space="preserve"> </w:t>
      </w:r>
    </w:p>
    <w:p w14:paraId="5F88714D" w14:textId="77777777" w:rsidR="00C83457" w:rsidRDefault="00DA5B62">
      <w:pPr>
        <w:pStyle w:val="Ttulo1"/>
      </w:pPr>
      <w:r>
        <w:t xml:space="preserve">DEFINICIONES APLICADAS EN ESTE PROCEDIMIENTO DE CONTRATACIÓN POR LICITACIÓN PÚBLICA.  </w:t>
      </w:r>
    </w:p>
    <w:p w14:paraId="106F6DD1" w14:textId="77777777" w:rsidR="00C83457" w:rsidRDefault="00DA5B62">
      <w:pPr>
        <w:spacing w:after="0" w:line="240" w:lineRule="auto"/>
        <w:ind w:left="490" w:right="0" w:firstLine="0"/>
        <w:jc w:val="left"/>
      </w:pPr>
      <w:r>
        <w:rPr>
          <w:sz w:val="10"/>
        </w:rPr>
        <w:t xml:space="preserve"> </w:t>
      </w:r>
    </w:p>
    <w:p w14:paraId="1DD4B269" w14:textId="77777777" w:rsidR="00C83457" w:rsidRDefault="00DA5B62">
      <w:pPr>
        <w:spacing w:after="95"/>
      </w:pPr>
      <w:r>
        <w:t xml:space="preserve">Los licitantes, para los efectos de la Ley, entenderán por: </w:t>
      </w:r>
    </w:p>
    <w:p w14:paraId="03CD2490" w14:textId="77777777"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14:paraId="7000678D" w14:textId="77777777" w:rsidR="00C83457" w:rsidRDefault="00DA5B62">
      <w:pPr>
        <w:spacing w:after="0" w:line="240" w:lineRule="auto"/>
        <w:ind w:left="670" w:right="0" w:firstLine="0"/>
        <w:jc w:val="left"/>
      </w:pPr>
      <w:r>
        <w:rPr>
          <w:sz w:val="10"/>
        </w:rPr>
        <w:t xml:space="preserve"> </w:t>
      </w:r>
    </w:p>
    <w:p w14:paraId="5A9171C0" w14:textId="77777777" w:rsidR="00C83457" w:rsidRDefault="00DA5B62">
      <w:pPr>
        <w:numPr>
          <w:ilvl w:val="0"/>
          <w:numId w:val="3"/>
        </w:numPr>
        <w:ind w:hanging="670"/>
      </w:pPr>
      <w:r>
        <w:rPr>
          <w:b/>
        </w:rPr>
        <w:t>Acta de Recepción de Obra:</w:t>
      </w:r>
      <w:r>
        <w:t xml:space="preserve"> documento relativo a la recepción formal de la obra pública contratada; </w:t>
      </w:r>
    </w:p>
    <w:p w14:paraId="18C5B163" w14:textId="77777777" w:rsidR="00C83457" w:rsidRDefault="00DA5B62">
      <w:pPr>
        <w:spacing w:after="0" w:line="240" w:lineRule="auto"/>
        <w:ind w:left="490" w:right="0" w:firstLine="0"/>
        <w:jc w:val="left"/>
      </w:pPr>
      <w:r>
        <w:rPr>
          <w:sz w:val="10"/>
        </w:rPr>
        <w:t xml:space="preserve"> </w:t>
      </w:r>
    </w:p>
    <w:p w14:paraId="7332E63F" w14:textId="77777777"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14:paraId="02B80370" w14:textId="77777777" w:rsidR="00C83457" w:rsidRDefault="00DA5B62">
      <w:pPr>
        <w:spacing w:after="0" w:line="240" w:lineRule="auto"/>
        <w:ind w:left="490" w:right="0" w:firstLine="0"/>
        <w:jc w:val="left"/>
      </w:pPr>
      <w:r>
        <w:rPr>
          <w:sz w:val="10"/>
        </w:rPr>
        <w:t xml:space="preserve"> </w:t>
      </w:r>
    </w:p>
    <w:p w14:paraId="68689F99" w14:textId="77777777"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14:paraId="10BFAE78" w14:textId="77777777" w:rsidR="00C83457" w:rsidRDefault="00DA5B62">
      <w:pPr>
        <w:spacing w:after="0" w:line="240" w:lineRule="auto"/>
        <w:ind w:left="490" w:right="0" w:firstLine="0"/>
        <w:jc w:val="left"/>
      </w:pPr>
      <w:r>
        <w:rPr>
          <w:sz w:val="10"/>
        </w:rPr>
        <w:t xml:space="preserve"> </w:t>
      </w:r>
    </w:p>
    <w:p w14:paraId="2494DBB5" w14:textId="77777777"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14:paraId="7DBD6560" w14:textId="77777777" w:rsidR="00C83457" w:rsidRDefault="00DA5B62">
      <w:pPr>
        <w:spacing w:after="0" w:line="240" w:lineRule="auto"/>
        <w:ind w:left="490" w:right="0" w:firstLine="0"/>
        <w:jc w:val="left"/>
      </w:pPr>
      <w:r>
        <w:rPr>
          <w:sz w:val="10"/>
        </w:rPr>
        <w:t xml:space="preserve"> </w:t>
      </w:r>
    </w:p>
    <w:p w14:paraId="65E6FDAC" w14:textId="05BA389B" w:rsidR="00C83457" w:rsidRDefault="00DA5B62">
      <w:pPr>
        <w:numPr>
          <w:ilvl w:val="0"/>
          <w:numId w:val="3"/>
        </w:numPr>
        <w:ind w:hanging="670"/>
      </w:pPr>
      <w:r>
        <w:rPr>
          <w:b/>
        </w:rPr>
        <w:t>Compra Net-Sinaloa</w:t>
      </w:r>
      <w: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w:t>
      </w:r>
      <w:r w:rsidR="00837E9D">
        <w:t>de S</w:t>
      </w:r>
      <w:r>
        <w:t xml:space="preserve">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14:paraId="699E9B9B" w14:textId="77777777" w:rsidR="00C83457" w:rsidRDefault="00DA5B62">
      <w:pPr>
        <w:spacing w:after="0" w:line="240" w:lineRule="auto"/>
        <w:ind w:left="490" w:right="0" w:firstLine="0"/>
        <w:jc w:val="left"/>
      </w:pPr>
      <w:r>
        <w:rPr>
          <w:sz w:val="10"/>
        </w:rPr>
        <w:t xml:space="preserve"> </w:t>
      </w:r>
    </w:p>
    <w:p w14:paraId="04C46746" w14:textId="77777777" w:rsidR="00C83457" w:rsidRDefault="00DA5B62">
      <w:pPr>
        <w:spacing w:after="6" w:line="240" w:lineRule="auto"/>
        <w:ind w:left="4247" w:right="0" w:firstLine="0"/>
        <w:jc w:val="left"/>
      </w:pPr>
      <w:r>
        <w:rPr>
          <w:sz w:val="16"/>
        </w:rPr>
        <w:t xml:space="preserve"> </w:t>
      </w:r>
    </w:p>
    <w:p w14:paraId="7DBA935C" w14:textId="77777777" w:rsidR="00C83457" w:rsidRDefault="00DA5B62">
      <w:pPr>
        <w:spacing w:after="0" w:line="240" w:lineRule="auto"/>
        <w:ind w:left="0" w:right="0" w:firstLine="0"/>
        <w:jc w:val="right"/>
      </w:pPr>
      <w:r>
        <w:rPr>
          <w:b/>
          <w:sz w:val="24"/>
        </w:rPr>
        <w:t xml:space="preserve"> </w:t>
      </w:r>
    </w:p>
    <w:p w14:paraId="79B433B1" w14:textId="77777777"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14:paraId="1130167F" w14:textId="77777777" w:rsidR="00C83457" w:rsidRDefault="00DA5B62">
      <w:pPr>
        <w:spacing w:after="0" w:line="240" w:lineRule="auto"/>
        <w:ind w:left="1198" w:right="0" w:firstLine="0"/>
        <w:jc w:val="left"/>
      </w:pPr>
      <w:r>
        <w:rPr>
          <w:sz w:val="10"/>
        </w:rPr>
        <w:t xml:space="preserve"> </w:t>
      </w:r>
    </w:p>
    <w:p w14:paraId="7CDBD016" w14:textId="75DEBDE6" w:rsidR="00C83457" w:rsidRDefault="00DA5B62">
      <w:pPr>
        <w:numPr>
          <w:ilvl w:val="0"/>
          <w:numId w:val="3"/>
        </w:numPr>
        <w:ind w:hanging="670"/>
      </w:pPr>
      <w:r>
        <w:rPr>
          <w:b/>
        </w:rPr>
        <w:t>Órgano Interno de Control:</w:t>
      </w:r>
      <w:r>
        <w:t xml:space="preserve"> Los órganos fiscalizadores de las instituciones </w:t>
      </w:r>
      <w:r w:rsidRPr="00837E9D">
        <w:rPr>
          <w:b/>
        </w:rPr>
        <w:t>(</w:t>
      </w:r>
      <w:r w:rsidR="00837E9D" w:rsidRPr="00837E9D">
        <w:rPr>
          <w:b/>
        </w:rPr>
        <w:t>L</w:t>
      </w:r>
      <w:r w:rsidRPr="00837E9D">
        <w:rPr>
          <w:b/>
        </w:rPr>
        <w:t xml:space="preserve">a Secretaría de Transparencia y Rendición de Cuentas del Gobierno del Estado Sinaloa); </w:t>
      </w:r>
    </w:p>
    <w:p w14:paraId="17CAE6E9" w14:textId="77777777" w:rsidR="00C83457" w:rsidRDefault="00DA5B62">
      <w:pPr>
        <w:spacing w:after="0" w:line="240" w:lineRule="auto"/>
        <w:ind w:left="490" w:right="0" w:firstLine="0"/>
        <w:jc w:val="left"/>
      </w:pPr>
      <w:r>
        <w:rPr>
          <w:sz w:val="10"/>
        </w:rPr>
        <w:t xml:space="preserve"> </w:t>
      </w:r>
    </w:p>
    <w:p w14:paraId="5E09497E" w14:textId="77777777"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14:paraId="2555403D" w14:textId="77777777" w:rsidR="00C83457" w:rsidRDefault="00DA5B62">
      <w:pPr>
        <w:spacing w:after="0" w:line="240" w:lineRule="auto"/>
        <w:ind w:left="1198" w:right="0" w:firstLine="0"/>
        <w:jc w:val="left"/>
      </w:pPr>
      <w:r>
        <w:rPr>
          <w:sz w:val="10"/>
        </w:rPr>
        <w:t xml:space="preserve"> </w:t>
      </w:r>
    </w:p>
    <w:p w14:paraId="528E395A" w14:textId="77777777"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14:paraId="353B1FB1" w14:textId="77777777" w:rsidR="00C83457" w:rsidRDefault="00DA5B62">
      <w:pPr>
        <w:spacing w:after="0" w:line="240" w:lineRule="auto"/>
        <w:ind w:left="490" w:right="0" w:firstLine="0"/>
        <w:jc w:val="left"/>
      </w:pPr>
      <w:r>
        <w:rPr>
          <w:sz w:val="10"/>
        </w:rPr>
        <w:t xml:space="preserve"> </w:t>
      </w:r>
    </w:p>
    <w:p w14:paraId="383B95A7" w14:textId="77777777" w:rsidR="00C83457" w:rsidRDefault="00DA5B62">
      <w:pPr>
        <w:numPr>
          <w:ilvl w:val="0"/>
          <w:numId w:val="3"/>
        </w:numPr>
        <w:ind w:hanging="670"/>
      </w:pPr>
      <w:r>
        <w:rPr>
          <w:b/>
        </w:rPr>
        <w:t xml:space="preserve">Instituciones: </w:t>
      </w:r>
      <w:r>
        <w:t xml:space="preserve">todas las señaladas en el artículo 1 de la presente Ley; </w:t>
      </w:r>
    </w:p>
    <w:p w14:paraId="60E90507" w14:textId="77777777" w:rsidR="00C83457" w:rsidRDefault="00DA5B62">
      <w:pPr>
        <w:spacing w:after="0" w:line="240" w:lineRule="auto"/>
        <w:ind w:left="1198" w:right="0" w:firstLine="0"/>
        <w:jc w:val="left"/>
      </w:pPr>
      <w:r>
        <w:rPr>
          <w:sz w:val="10"/>
        </w:rPr>
        <w:t xml:space="preserve"> </w:t>
      </w:r>
    </w:p>
    <w:p w14:paraId="6672C3D1" w14:textId="77777777"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14:paraId="5BCF26CE" w14:textId="77777777" w:rsidR="00C83457" w:rsidRDefault="00DA5B62">
      <w:pPr>
        <w:spacing w:after="0" w:line="240" w:lineRule="auto"/>
        <w:ind w:left="490" w:right="0" w:firstLine="0"/>
        <w:jc w:val="left"/>
      </w:pPr>
      <w:r>
        <w:rPr>
          <w:sz w:val="10"/>
        </w:rPr>
        <w:t xml:space="preserve"> </w:t>
      </w:r>
    </w:p>
    <w:p w14:paraId="35108CAC" w14:textId="77777777"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14:paraId="56F1622C" w14:textId="77777777" w:rsidR="00C83457" w:rsidRDefault="00DA5B62">
      <w:pPr>
        <w:spacing w:after="0" w:line="240" w:lineRule="auto"/>
        <w:ind w:left="490" w:right="0" w:firstLine="0"/>
        <w:jc w:val="left"/>
      </w:pPr>
      <w:r>
        <w:rPr>
          <w:sz w:val="10"/>
        </w:rPr>
        <w:t xml:space="preserve"> </w:t>
      </w:r>
    </w:p>
    <w:p w14:paraId="05501AF6" w14:textId="35D9AB38" w:rsidR="00C83457" w:rsidRDefault="00DA5B62">
      <w:pPr>
        <w:numPr>
          <w:ilvl w:val="0"/>
          <w:numId w:val="3"/>
        </w:numPr>
        <w:ind w:hanging="670"/>
      </w:pPr>
      <w:r>
        <w:rPr>
          <w:b/>
        </w:rPr>
        <w:t>Ley:</w:t>
      </w:r>
      <w:r>
        <w:t xml:space="preserve"> </w:t>
      </w:r>
      <w:r w:rsidR="00185A45" w:rsidRPr="00185A45">
        <w:rPr>
          <w:b/>
        </w:rPr>
        <w:t>L</w:t>
      </w:r>
      <w:r w:rsidRPr="00185A45">
        <w:rPr>
          <w:b/>
        </w:rPr>
        <w:t xml:space="preserve">a Ley de Obras Públicas y Servicios Relacionados con las Mismas del Estado de Sinaloa; </w:t>
      </w:r>
    </w:p>
    <w:p w14:paraId="6D271533" w14:textId="77777777" w:rsidR="00C83457" w:rsidRDefault="00DA5B62">
      <w:pPr>
        <w:spacing w:after="0" w:line="240" w:lineRule="auto"/>
        <w:ind w:left="1198" w:right="0" w:firstLine="0"/>
        <w:jc w:val="left"/>
      </w:pPr>
      <w:r>
        <w:rPr>
          <w:sz w:val="10"/>
        </w:rPr>
        <w:t xml:space="preserve"> </w:t>
      </w:r>
    </w:p>
    <w:p w14:paraId="0F652A76" w14:textId="77777777" w:rsidR="00C83457" w:rsidRDefault="00DA5B62">
      <w:pPr>
        <w:numPr>
          <w:ilvl w:val="0"/>
          <w:numId w:val="3"/>
        </w:numPr>
        <w:ind w:hanging="670"/>
      </w:pPr>
      <w:r>
        <w:rPr>
          <w:b/>
        </w:rPr>
        <w:t>Licitante</w:t>
      </w:r>
      <w:r>
        <w:t xml:space="preserve">: la persona física o moral que participe en el procedimiento de licitación pública; </w:t>
      </w:r>
    </w:p>
    <w:p w14:paraId="371A97C1" w14:textId="77777777" w:rsidR="00C83457" w:rsidRDefault="00DA5B62">
      <w:pPr>
        <w:spacing w:after="0" w:line="240" w:lineRule="auto"/>
        <w:ind w:left="490" w:right="0" w:firstLine="0"/>
        <w:jc w:val="left"/>
      </w:pPr>
      <w:r>
        <w:rPr>
          <w:sz w:val="6"/>
        </w:rPr>
        <w:t xml:space="preserve"> </w:t>
      </w:r>
    </w:p>
    <w:p w14:paraId="123CAB5F" w14:textId="77777777" w:rsidR="00C83457" w:rsidRDefault="00DA5B62">
      <w:pPr>
        <w:spacing w:after="0" w:line="240" w:lineRule="auto"/>
        <w:ind w:left="490" w:right="0" w:firstLine="0"/>
        <w:jc w:val="left"/>
      </w:pPr>
      <w:r>
        <w:rPr>
          <w:sz w:val="6"/>
        </w:rPr>
        <w:t xml:space="preserve"> </w:t>
      </w:r>
    </w:p>
    <w:p w14:paraId="3C871056" w14:textId="77777777"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14:paraId="248A8F42" w14:textId="77777777" w:rsidR="00C83457" w:rsidRDefault="00DA5B62">
      <w:pPr>
        <w:spacing w:after="0" w:line="240" w:lineRule="auto"/>
        <w:ind w:left="490" w:right="0" w:firstLine="0"/>
        <w:jc w:val="left"/>
      </w:pPr>
      <w:r>
        <w:rPr>
          <w:sz w:val="6"/>
        </w:rPr>
        <w:t xml:space="preserve"> </w:t>
      </w:r>
    </w:p>
    <w:p w14:paraId="72A68C8C" w14:textId="77777777"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14:paraId="7A6AD230" w14:textId="77777777" w:rsidR="00C83457" w:rsidRDefault="00DA5B62">
      <w:pPr>
        <w:spacing w:after="0" w:line="240" w:lineRule="auto"/>
        <w:ind w:left="490" w:right="0" w:firstLine="0"/>
        <w:jc w:val="left"/>
      </w:pPr>
      <w:r>
        <w:rPr>
          <w:sz w:val="10"/>
        </w:rPr>
        <w:t xml:space="preserve"> </w:t>
      </w:r>
    </w:p>
    <w:p w14:paraId="6F0E7B0A" w14:textId="77777777"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14:paraId="1993155D" w14:textId="77777777" w:rsidR="00C83457" w:rsidRDefault="00DA5B62">
      <w:pPr>
        <w:spacing w:after="0" w:line="240" w:lineRule="auto"/>
        <w:ind w:left="490" w:right="0" w:firstLine="0"/>
        <w:jc w:val="left"/>
      </w:pPr>
      <w:r>
        <w:rPr>
          <w:sz w:val="6"/>
        </w:rPr>
        <w:t xml:space="preserve"> </w:t>
      </w:r>
    </w:p>
    <w:p w14:paraId="3AA74576" w14:textId="77777777"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14:paraId="3E208DF1" w14:textId="77777777" w:rsidR="00C83457" w:rsidRDefault="00DA5B62">
      <w:pPr>
        <w:spacing w:after="0" w:line="240" w:lineRule="auto"/>
        <w:ind w:left="490" w:right="0" w:firstLine="0"/>
        <w:jc w:val="left"/>
      </w:pPr>
      <w:r>
        <w:rPr>
          <w:sz w:val="10"/>
        </w:rPr>
        <w:t xml:space="preserve"> </w:t>
      </w:r>
    </w:p>
    <w:p w14:paraId="01F23ABC" w14:textId="77777777"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4C3EC27" w14:textId="77777777" w:rsidR="00C83457" w:rsidRDefault="00DA5B62">
      <w:pPr>
        <w:spacing w:after="0" w:line="240" w:lineRule="auto"/>
        <w:ind w:left="490" w:right="0" w:firstLine="0"/>
        <w:jc w:val="left"/>
      </w:pPr>
      <w:r>
        <w:rPr>
          <w:sz w:val="6"/>
        </w:rPr>
        <w:t xml:space="preserve"> </w:t>
      </w:r>
    </w:p>
    <w:p w14:paraId="2B47744E" w14:textId="77777777" w:rsidR="00C83457" w:rsidRDefault="00DA5B62">
      <w:pPr>
        <w:spacing w:after="0" w:line="240" w:lineRule="auto"/>
        <w:ind w:left="1198" w:right="0" w:firstLine="0"/>
        <w:jc w:val="left"/>
      </w:pPr>
      <w:r>
        <w:rPr>
          <w:sz w:val="6"/>
        </w:rPr>
        <w:t xml:space="preserve"> </w:t>
      </w:r>
    </w:p>
    <w:p w14:paraId="6F45A089" w14:textId="25D639F7" w:rsidR="00C83457" w:rsidRDefault="00DA5B62" w:rsidP="00185A45">
      <w:pPr>
        <w:spacing w:after="98"/>
        <w:ind w:left="860" w:firstLine="0"/>
      </w:pPr>
      <w:r>
        <w:t xml:space="preserve"> </w:t>
      </w:r>
      <w:r w:rsidR="00185A45">
        <w:t>“L</w:t>
      </w:r>
      <w:r>
        <w:t xml:space="preserve">a </w:t>
      </w:r>
      <w:r w:rsidR="00185A45">
        <w:t>Dirección de Desarrollo Urbano, Obras y Servicios Públicos del Municipio de Elota, Sinaloa; México”.</w:t>
      </w:r>
      <w:r>
        <w:t xml:space="preserve"> </w:t>
      </w:r>
    </w:p>
    <w:p w14:paraId="5D2C9D8E" w14:textId="77777777" w:rsidR="0059476E" w:rsidRDefault="0059476E">
      <w:pPr>
        <w:numPr>
          <w:ilvl w:val="0"/>
          <w:numId w:val="3"/>
        </w:numPr>
        <w:spacing w:after="98"/>
        <w:ind w:hanging="670"/>
      </w:pPr>
      <w:r>
        <w:rPr>
          <w:b/>
        </w:rPr>
        <w:t>Gobierno Municipal:</w:t>
      </w:r>
      <w:r>
        <w:t xml:space="preserve"> H. Ayuntamiento de Elota.</w:t>
      </w:r>
    </w:p>
    <w:p w14:paraId="13A53F1C" w14:textId="264DA8FF" w:rsidR="0059476E" w:rsidRDefault="0059476E">
      <w:pPr>
        <w:numPr>
          <w:ilvl w:val="0"/>
          <w:numId w:val="3"/>
        </w:numPr>
        <w:spacing w:after="98"/>
        <w:ind w:hanging="670"/>
      </w:pPr>
      <w:r>
        <w:rPr>
          <w:b/>
        </w:rPr>
        <w:t>Direcc</w:t>
      </w:r>
      <w:r w:rsidR="00DF64E8">
        <w:rPr>
          <w:b/>
        </w:rPr>
        <w:t>ió</w:t>
      </w:r>
      <w:r>
        <w:rPr>
          <w:b/>
        </w:rPr>
        <w:t>n:</w:t>
      </w:r>
      <w:r>
        <w:t xml:space="preserve"> Direcci</w:t>
      </w:r>
      <w:r w:rsidR="00DF64E8">
        <w:t>ó</w:t>
      </w:r>
      <w:r>
        <w:t xml:space="preserve">n de </w:t>
      </w:r>
      <w:r w:rsidR="00983B1D">
        <w:t>Desarrollo Urbano, Obras y Servi</w:t>
      </w:r>
      <w:r>
        <w:t>cios P</w:t>
      </w:r>
      <w:r w:rsidR="00DF64E8">
        <w:t>ú</w:t>
      </w:r>
      <w:r>
        <w:t>blicos de Elota</w:t>
      </w:r>
    </w:p>
    <w:p w14:paraId="4572C593" w14:textId="77777777" w:rsidR="00C83457" w:rsidRDefault="00DA5B62">
      <w:pPr>
        <w:spacing w:after="0" w:line="240" w:lineRule="auto"/>
        <w:ind w:left="670" w:right="0" w:firstLine="0"/>
        <w:jc w:val="left"/>
      </w:pPr>
      <w:r>
        <w:t xml:space="preserve"> </w:t>
      </w:r>
    </w:p>
    <w:p w14:paraId="5F127F47" w14:textId="77777777" w:rsidR="00C83457" w:rsidRDefault="00DA5B62">
      <w:pPr>
        <w:spacing w:after="6" w:line="240" w:lineRule="auto"/>
        <w:ind w:left="4247" w:right="0" w:firstLine="0"/>
        <w:jc w:val="left"/>
      </w:pPr>
      <w:r>
        <w:rPr>
          <w:sz w:val="16"/>
        </w:rPr>
        <w:t xml:space="preserve"> </w:t>
      </w:r>
    </w:p>
    <w:p w14:paraId="63A9AFB1" w14:textId="77777777" w:rsidR="00C83457" w:rsidRDefault="00DA5B62">
      <w:pPr>
        <w:spacing w:after="0" w:line="240" w:lineRule="auto"/>
        <w:ind w:left="0" w:right="0" w:firstLine="0"/>
        <w:jc w:val="right"/>
      </w:pPr>
      <w:r>
        <w:rPr>
          <w:b/>
          <w:sz w:val="24"/>
        </w:rPr>
        <w:t xml:space="preserve"> </w:t>
      </w:r>
    </w:p>
    <w:p w14:paraId="7FC5FE86" w14:textId="77777777" w:rsidR="00C83457" w:rsidRDefault="00DA5B62">
      <w:pPr>
        <w:pStyle w:val="Ttulo1"/>
      </w:pPr>
      <w:r>
        <w:t xml:space="preserve">DOCUMENTACIÓN ADICIONAL QUE DEBE PRESENTARSE JUNTAMENTE CON LAS PROPOSICIONES, EN SOBRE SEPARADO A SUS PROPUESTAS TÉCNICA Y ECONÓMICA. </w:t>
      </w:r>
    </w:p>
    <w:p w14:paraId="69C26A17" w14:textId="77777777" w:rsidR="00C83457" w:rsidRDefault="00DA5B62">
      <w:pPr>
        <w:spacing w:after="0" w:line="240" w:lineRule="auto"/>
        <w:ind w:left="490" w:right="0" w:firstLine="0"/>
        <w:jc w:val="left"/>
      </w:pPr>
      <w:r>
        <w:rPr>
          <w:sz w:val="10"/>
        </w:rPr>
        <w:t xml:space="preserve"> </w:t>
      </w:r>
    </w:p>
    <w:p w14:paraId="626CE7AB" w14:textId="5F9997BD" w:rsidR="00C83457" w:rsidRDefault="00DA5B62">
      <w:r w:rsidRPr="00D86445">
        <w:rPr>
          <w:b/>
        </w:rPr>
        <w:t xml:space="preserve">Con fundamento en lo establecido por la </w:t>
      </w:r>
      <w:r w:rsidR="00D86445">
        <w:rPr>
          <w:b/>
        </w:rPr>
        <w:t>“</w:t>
      </w:r>
      <w:r w:rsidRPr="00D86445">
        <w:rPr>
          <w:b/>
        </w:rPr>
        <w:t>Ley</w:t>
      </w:r>
      <w:r w:rsidR="0059476E" w:rsidRPr="00D86445">
        <w:rPr>
          <w:b/>
        </w:rPr>
        <w:t xml:space="preserve"> de Obras P</w:t>
      </w:r>
      <w:r w:rsidR="00DF64E8" w:rsidRPr="00D86445">
        <w:rPr>
          <w:b/>
        </w:rPr>
        <w:t>ú</w:t>
      </w:r>
      <w:r w:rsidR="00983B1D" w:rsidRPr="00D86445">
        <w:rPr>
          <w:b/>
        </w:rPr>
        <w:t>blicas y Serv</w:t>
      </w:r>
      <w:r w:rsidR="0059476E" w:rsidRPr="00D86445">
        <w:rPr>
          <w:b/>
        </w:rPr>
        <w:t>icios Re</w:t>
      </w:r>
      <w:r w:rsidR="00983B1D" w:rsidRPr="00D86445">
        <w:rPr>
          <w:b/>
        </w:rPr>
        <w:t>lacionados con las Mismas del Estado de Sinaloa</w:t>
      </w:r>
      <w:r w:rsidR="00D86445">
        <w:rPr>
          <w:b/>
        </w:rPr>
        <w:t>”</w:t>
      </w:r>
      <w:r w:rsidRPr="00D86445">
        <w:rPr>
          <w:b/>
        </w:rPr>
        <w:t>,</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14:paraId="070079DE" w14:textId="77777777" w:rsidR="00C83457" w:rsidRDefault="00DA5B62">
      <w:pPr>
        <w:spacing w:after="0" w:line="240" w:lineRule="auto"/>
        <w:ind w:left="490" w:right="0" w:firstLine="0"/>
        <w:jc w:val="left"/>
      </w:pPr>
      <w:r>
        <w:rPr>
          <w:sz w:val="10"/>
        </w:rPr>
        <w:t xml:space="preserve"> </w:t>
      </w:r>
    </w:p>
    <w:p w14:paraId="384FFEF5" w14:textId="77777777" w:rsidR="00C83457" w:rsidRDefault="00DA5B62">
      <w:pPr>
        <w:spacing w:after="0" w:line="240" w:lineRule="auto"/>
        <w:ind w:left="490" w:right="0" w:firstLine="0"/>
        <w:jc w:val="left"/>
      </w:pPr>
      <w:r>
        <w:rPr>
          <w:sz w:val="10"/>
        </w:rPr>
        <w:t xml:space="preserve"> </w:t>
      </w:r>
    </w:p>
    <w:p w14:paraId="6FF4D784" w14:textId="77777777" w:rsidR="00C83457" w:rsidRDefault="00DA5B62">
      <w:r>
        <w:t xml:space="preserve">Los licitantes que presenten sus proposiciones por escrito deberán acompañar fuera o dentro del sobre que contenga sus proposiciones, los siguientes documentos: </w:t>
      </w:r>
    </w:p>
    <w:p w14:paraId="1EFCCCFB" w14:textId="77777777" w:rsidR="00C83457" w:rsidRDefault="00DA5B62">
      <w:pPr>
        <w:spacing w:after="0" w:line="240" w:lineRule="auto"/>
        <w:ind w:left="490" w:right="0" w:firstLine="0"/>
        <w:jc w:val="left"/>
      </w:pPr>
      <w:r>
        <w:t xml:space="preserve"> </w:t>
      </w:r>
    </w:p>
    <w:p w14:paraId="63506D8F" w14:textId="77777777" w:rsidR="00C83457" w:rsidRDefault="00DA5B62">
      <w:pPr>
        <w:spacing w:after="0" w:line="240" w:lineRule="auto"/>
        <w:ind w:left="490" w:right="0" w:firstLine="0"/>
        <w:jc w:val="left"/>
      </w:pPr>
      <w:r>
        <w:rPr>
          <w:i/>
          <w:sz w:val="10"/>
        </w:rPr>
        <w:t xml:space="preserve"> </w:t>
      </w:r>
    </w:p>
    <w:p w14:paraId="1F87DF84" w14:textId="77777777"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3A969941" w14:textId="77777777" w:rsidR="00C83457" w:rsidRDefault="00DA5B62">
      <w:pPr>
        <w:spacing w:after="0" w:line="240" w:lineRule="auto"/>
        <w:ind w:left="773" w:right="0" w:firstLine="0"/>
        <w:jc w:val="left"/>
      </w:pPr>
      <w:r>
        <w:rPr>
          <w:b/>
          <w:sz w:val="22"/>
        </w:rPr>
        <w:t xml:space="preserve"> </w:t>
      </w:r>
    </w:p>
    <w:p w14:paraId="3E822556" w14:textId="77777777"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14:paraId="21DF1C1A" w14:textId="77777777" w:rsidR="00C83457" w:rsidRDefault="00DA5B62">
      <w:pPr>
        <w:spacing w:after="0" w:line="240" w:lineRule="auto"/>
        <w:ind w:left="773" w:right="0" w:firstLine="0"/>
        <w:jc w:val="left"/>
      </w:pPr>
      <w:r>
        <w:rPr>
          <w:b/>
          <w:sz w:val="22"/>
        </w:rPr>
        <w:t xml:space="preserve"> </w:t>
      </w:r>
    </w:p>
    <w:p w14:paraId="0745CC58" w14:textId="77777777"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14:paraId="1BBCF69B" w14:textId="77777777" w:rsidR="00C83457" w:rsidRDefault="00DA5B62">
      <w:pPr>
        <w:spacing w:after="0" w:line="240" w:lineRule="auto"/>
        <w:ind w:left="773" w:right="0" w:firstLine="0"/>
        <w:jc w:val="left"/>
      </w:pPr>
      <w:r>
        <w:rPr>
          <w:b/>
        </w:rPr>
        <w:t xml:space="preserve"> </w:t>
      </w:r>
    </w:p>
    <w:p w14:paraId="3B4D5959" w14:textId="77777777"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14:paraId="21697849" w14:textId="77777777" w:rsidR="00C83457" w:rsidRDefault="00DA5B62">
      <w:pPr>
        <w:spacing w:after="0" w:line="240" w:lineRule="auto"/>
        <w:ind w:left="773" w:right="0" w:firstLine="0"/>
        <w:jc w:val="left"/>
      </w:pPr>
      <w:r>
        <w:rPr>
          <w:sz w:val="22"/>
        </w:rPr>
        <w:t xml:space="preserve"> </w:t>
      </w:r>
    </w:p>
    <w:p w14:paraId="663850E6" w14:textId="77777777"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84733B" w14:textId="77777777" w:rsidR="00C83457" w:rsidRDefault="00DA5B62">
      <w:pPr>
        <w:spacing w:after="0" w:line="240" w:lineRule="auto"/>
        <w:ind w:left="1198" w:right="0" w:firstLine="0"/>
        <w:jc w:val="left"/>
      </w:pPr>
      <w:r>
        <w:rPr>
          <w:sz w:val="22"/>
        </w:rPr>
        <w:t xml:space="preserve"> </w:t>
      </w:r>
    </w:p>
    <w:p w14:paraId="09455296" w14:textId="77777777" w:rsidR="00C83457" w:rsidRDefault="00DA5B62">
      <w:pPr>
        <w:ind w:left="781" w:right="221"/>
      </w:pPr>
      <w:r>
        <w:t xml:space="preserve">En la eventualidad de resultar ganador, previo a la firma del contrato, deberá de entregar copias de los documentos señalados en el escrito anteriormente solicitado. </w:t>
      </w:r>
    </w:p>
    <w:p w14:paraId="437E0827" w14:textId="77777777" w:rsidR="00C83457" w:rsidRDefault="00DA5B62">
      <w:pPr>
        <w:spacing w:after="0" w:line="240" w:lineRule="auto"/>
        <w:ind w:left="773" w:right="0" w:firstLine="0"/>
        <w:jc w:val="left"/>
      </w:pPr>
      <w:r>
        <w:rPr>
          <w:b/>
          <w:sz w:val="24"/>
        </w:rPr>
        <w:t xml:space="preserve"> </w:t>
      </w:r>
    </w:p>
    <w:p w14:paraId="550B9AD5" w14:textId="77777777"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14:paraId="393FAEFA" w14:textId="77777777" w:rsidR="00C83457" w:rsidRDefault="00DA5B62">
      <w:pPr>
        <w:spacing w:after="0" w:line="240" w:lineRule="auto"/>
        <w:ind w:left="490" w:right="0" w:firstLine="0"/>
        <w:jc w:val="left"/>
      </w:pPr>
      <w:r>
        <w:t xml:space="preserve"> </w:t>
      </w:r>
    </w:p>
    <w:p w14:paraId="5B287F3D" w14:textId="77777777"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3BA63FDF" w14:textId="77777777" w:rsidR="00C83457" w:rsidRDefault="00DA5B62">
      <w:pPr>
        <w:spacing w:after="6" w:line="240" w:lineRule="auto"/>
        <w:ind w:left="4247" w:right="0" w:firstLine="0"/>
        <w:jc w:val="left"/>
      </w:pPr>
      <w:r>
        <w:rPr>
          <w:sz w:val="16"/>
        </w:rPr>
        <w:t xml:space="preserve"> </w:t>
      </w:r>
    </w:p>
    <w:p w14:paraId="73ED1963" w14:textId="77777777" w:rsidR="00C83457" w:rsidRDefault="00DA5B62">
      <w:pPr>
        <w:spacing w:after="0" w:line="240" w:lineRule="auto"/>
        <w:ind w:left="773" w:right="0" w:firstLine="0"/>
        <w:jc w:val="left"/>
      </w:pPr>
      <w:r>
        <w:rPr>
          <w:b/>
        </w:rPr>
        <w:t xml:space="preserve"> </w:t>
      </w:r>
    </w:p>
    <w:p w14:paraId="69F3E0D3" w14:textId="77777777" w:rsidR="00C83457" w:rsidRDefault="00DA5B62">
      <w:pPr>
        <w:ind w:left="781" w:right="436"/>
      </w:pPr>
      <w:r>
        <w:rPr>
          <w:b/>
        </w:rPr>
        <w:t xml:space="preserve">DOCUMENTO ADICIONAL DA-5.- </w:t>
      </w:r>
      <w:r>
        <w:t>Escrito en papel membretado del licitante mediante el cual, bajo protesta de decir verdad, declare no encontrarse en alguno de los supuestos señalados en los Artículos 72,101 y 102 de la</w:t>
      </w:r>
      <w:r w:rsidRPr="00D86445">
        <w:rPr>
          <w:b/>
        </w:rPr>
        <w:t xml:space="preserve"> Ley de Obras Públicas y Servicios relacionados con las mismas del Estado de Sinaloa.</w:t>
      </w:r>
      <w:r>
        <w:t xml:space="preserve">  </w:t>
      </w:r>
    </w:p>
    <w:p w14:paraId="4C04F437" w14:textId="77777777" w:rsidR="00C83457" w:rsidRDefault="00DA5B62">
      <w:pPr>
        <w:spacing w:after="0" w:line="240" w:lineRule="auto"/>
        <w:ind w:left="773" w:right="0" w:firstLine="0"/>
        <w:jc w:val="left"/>
      </w:pPr>
      <w:r>
        <w:rPr>
          <w:b/>
        </w:rPr>
        <w:t xml:space="preserve"> </w:t>
      </w:r>
    </w:p>
    <w:p w14:paraId="7519BB97" w14:textId="77777777"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Dirección de Desarrollo Urbano, Obras y Servicios Públicos del Municipio de Elota.</w:t>
      </w:r>
      <w:r>
        <w:t xml:space="preserve"> </w:t>
      </w:r>
    </w:p>
    <w:p w14:paraId="773E9959" w14:textId="77777777" w:rsidR="00C83457" w:rsidRDefault="00DA5B62">
      <w:pPr>
        <w:spacing w:after="0" w:line="240" w:lineRule="auto"/>
        <w:ind w:left="773" w:right="0" w:firstLine="0"/>
        <w:jc w:val="left"/>
      </w:pPr>
      <w:r>
        <w:rPr>
          <w:b/>
        </w:rPr>
        <w:t xml:space="preserve"> </w:t>
      </w:r>
    </w:p>
    <w:p w14:paraId="378DD129" w14:textId="6871FC49"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rsidRPr="006B2BB9">
        <w:rPr>
          <w:b/>
        </w:rPr>
        <w:t>Direcci</w:t>
      </w:r>
      <w:r w:rsidR="00DF64E8">
        <w:rPr>
          <w:b/>
        </w:rPr>
        <w:t>ó</w:t>
      </w:r>
      <w:r w:rsidR="00983B1D" w:rsidRPr="006B2BB9">
        <w:rPr>
          <w:b/>
        </w:rPr>
        <w:t>n de Desarrollo Urbano, Obras y Servicios P</w:t>
      </w:r>
      <w:r w:rsidR="00DF64E8">
        <w:rPr>
          <w:b/>
        </w:rPr>
        <w:t>ú</w:t>
      </w:r>
      <w:r w:rsidR="00983B1D" w:rsidRPr="006B2BB9">
        <w:rPr>
          <w:b/>
        </w:rPr>
        <w:t>blicos de Elota</w:t>
      </w:r>
      <w:r w:rsidRPr="006B2BB9">
        <w:rPr>
          <w:b/>
        </w:rPr>
        <w:t>,</w:t>
      </w:r>
      <w:r>
        <w:t xml:space="preserve"> induzcan o alteren las evaluaciones de las proposiciones, el resultado del procedimiento de contratación u otros aspectos que les otorguen condiciones más ventajosas con relación a los demás participantes. </w:t>
      </w:r>
    </w:p>
    <w:p w14:paraId="569DE60A" w14:textId="77777777" w:rsidR="00C83457" w:rsidRDefault="00DA5B62">
      <w:pPr>
        <w:spacing w:after="0" w:line="240" w:lineRule="auto"/>
        <w:ind w:left="773" w:right="0" w:firstLine="0"/>
        <w:jc w:val="left"/>
      </w:pPr>
      <w:r>
        <w:rPr>
          <w:b/>
        </w:rPr>
        <w:t xml:space="preserve"> </w:t>
      </w:r>
    </w:p>
    <w:p w14:paraId="028EE6CD" w14:textId="3A9D2B11" w:rsidR="00C83457" w:rsidRDefault="00DA5B62">
      <w:pPr>
        <w:ind w:left="781" w:right="439"/>
      </w:pPr>
      <w:r>
        <w:rPr>
          <w:b/>
        </w:rPr>
        <w:t xml:space="preserve">DOCUMENTO ADICIONAL DA-8.- </w:t>
      </w:r>
      <w:r>
        <w:t>Escrito en papel membretado del licitante en el cual manifieste, bajo protesta de decir verdad, ser de nacionalidad mexicana y conviene qu</w:t>
      </w:r>
      <w:r w:rsidR="00DF64E8">
        <w:t xml:space="preserve">é </w:t>
      </w:r>
      <w:r>
        <w:t xml:space="preserve">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3F38FFCB" w14:textId="77777777" w:rsidR="00C83457" w:rsidRDefault="00DA5B62">
      <w:pPr>
        <w:spacing w:after="0" w:line="240" w:lineRule="auto"/>
        <w:ind w:left="773" w:right="0" w:firstLine="0"/>
        <w:jc w:val="left"/>
      </w:pPr>
      <w:r>
        <w:rPr>
          <w:b/>
        </w:rPr>
        <w:t xml:space="preserve"> </w:t>
      </w:r>
    </w:p>
    <w:p w14:paraId="08B9E6DE" w14:textId="77777777"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5EDA8E24" w14:textId="77777777" w:rsidR="00C83457" w:rsidRDefault="00DA5B62">
      <w:pPr>
        <w:spacing w:after="0" w:line="240" w:lineRule="auto"/>
        <w:ind w:left="773" w:right="0" w:firstLine="0"/>
        <w:jc w:val="left"/>
      </w:pPr>
      <w:r>
        <w:rPr>
          <w:b/>
        </w:rPr>
        <w:t xml:space="preserve"> </w:t>
      </w:r>
    </w:p>
    <w:p w14:paraId="018BDD77" w14:textId="0EC24695" w:rsidR="00C83457" w:rsidRDefault="00DA5B62">
      <w:pPr>
        <w:ind w:left="781" w:right="443"/>
      </w:pPr>
      <w:r>
        <w:rPr>
          <w:b/>
        </w:rPr>
        <w:t xml:space="preserve">DOCUMENTO ADICIONAL DA-10.- </w:t>
      </w:r>
      <w:r>
        <w:t>Escrito en papel membretado mediante el cual manifieste qu</w:t>
      </w:r>
      <w:r w:rsidR="00DF64E8">
        <w:t xml:space="preserve">é </w:t>
      </w:r>
      <w:r>
        <w:t xml:space="preserve">de resultar ganador, previo a la firma del contrato, se compromete a mostrar a la convocante para su cotejo, el original de los documentos señalados en los numerales DA3 y DA6. </w:t>
      </w:r>
    </w:p>
    <w:p w14:paraId="6DBBBE4C" w14:textId="77777777" w:rsidR="00C83457" w:rsidRDefault="00DA5B62">
      <w:pPr>
        <w:spacing w:after="0" w:line="240" w:lineRule="auto"/>
        <w:ind w:left="773" w:right="0" w:firstLine="0"/>
        <w:jc w:val="left"/>
      </w:pPr>
      <w:r>
        <w:rPr>
          <w:b/>
        </w:rPr>
        <w:t xml:space="preserve"> </w:t>
      </w:r>
    </w:p>
    <w:p w14:paraId="56805FEC" w14:textId="77777777" w:rsidR="00C83457" w:rsidRDefault="00DA5B62">
      <w:pPr>
        <w:ind w:left="781"/>
      </w:pPr>
      <w:r>
        <w:rPr>
          <w:b/>
        </w:rPr>
        <w:t xml:space="preserve">DOCUMENTO ADICIONAL DA-11.- </w:t>
      </w:r>
      <w:r>
        <w:t xml:space="preserve">El licitante, de conformidad con el Artículo 32-D, del Código </w:t>
      </w:r>
    </w:p>
    <w:p w14:paraId="15ECBEEC" w14:textId="0787B892" w:rsidR="00C83457" w:rsidRDefault="00DA5B62">
      <w:pPr>
        <w:ind w:left="781" w:right="442"/>
      </w:pPr>
      <w:r>
        <w:t>Fiscal de la Federación, deberá presentar un documento</w:t>
      </w:r>
      <w:r w:rsidR="00DF64E8">
        <w:t xml:space="preserve"> </w:t>
      </w:r>
      <w:r>
        <w:t>vigente</w:t>
      </w:r>
      <w:r w:rsidR="00DF64E8">
        <w:t xml:space="preserve"> expedido</w:t>
      </w:r>
      <w:r>
        <w:t xml:space="preserve"> por el Sistema de Administración Tributaria (S.A.T.), en el cual se emita opinión de cumplimiento de obligaciones fiscales, en sentido positivo. </w:t>
      </w:r>
    </w:p>
    <w:p w14:paraId="36652393" w14:textId="77777777" w:rsidR="00C83457" w:rsidRDefault="00DA5B62">
      <w:pPr>
        <w:spacing w:after="0" w:line="240" w:lineRule="auto"/>
        <w:ind w:left="773" w:right="0" w:firstLine="0"/>
        <w:jc w:val="left"/>
      </w:pPr>
      <w:r>
        <w:t xml:space="preserve"> </w:t>
      </w:r>
    </w:p>
    <w:p w14:paraId="61128EF3" w14:textId="77777777"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2002E43C" w14:textId="77777777" w:rsidR="00C83457" w:rsidRDefault="00DA5B62">
      <w:pPr>
        <w:spacing w:after="0" w:line="240" w:lineRule="auto"/>
        <w:ind w:left="490" w:right="0" w:firstLine="0"/>
        <w:jc w:val="left"/>
      </w:pPr>
      <w:r>
        <w:rPr>
          <w:b/>
          <w:sz w:val="16"/>
        </w:rPr>
        <w:t xml:space="preserve"> </w:t>
      </w:r>
    </w:p>
    <w:p w14:paraId="29FA911D" w14:textId="77777777" w:rsidR="00C83457" w:rsidRDefault="00DA5B62">
      <w:pPr>
        <w:spacing w:after="0" w:line="240" w:lineRule="auto"/>
        <w:ind w:left="490" w:right="0" w:firstLine="0"/>
        <w:jc w:val="left"/>
      </w:pPr>
      <w:r>
        <w:rPr>
          <w:b/>
          <w:sz w:val="16"/>
        </w:rPr>
        <w:t xml:space="preserve"> </w:t>
      </w:r>
    </w:p>
    <w:p w14:paraId="0C9DCBAC" w14:textId="77777777" w:rsidR="00C83457" w:rsidRDefault="00DA5B62">
      <w:pPr>
        <w:pStyle w:val="Ttulo1"/>
      </w:pPr>
      <w:r>
        <w:t>DOCUMENTOS CON LOS QUE SE ACREDITARÁ LA EXPERIENCIA Y CAPACIDAD TÉCNICA Y FINANCIERA REQUERIDA PARA PARTICIPAR EN ESTA LICITACIÓN.</w:t>
      </w:r>
      <w:r>
        <w:rPr>
          <w:b w:val="0"/>
        </w:rPr>
        <w:t xml:space="preserve"> </w:t>
      </w:r>
    </w:p>
    <w:p w14:paraId="1C9B3990" w14:textId="77777777" w:rsidR="00C83457" w:rsidRDefault="00DA5B62">
      <w:pPr>
        <w:spacing w:after="0" w:line="240" w:lineRule="auto"/>
        <w:ind w:left="490" w:right="0" w:firstLine="0"/>
        <w:jc w:val="left"/>
      </w:pPr>
      <w:r>
        <w:t xml:space="preserve"> </w:t>
      </w:r>
    </w:p>
    <w:p w14:paraId="09FC0602" w14:textId="77777777" w:rsidR="00C83457" w:rsidRDefault="00DA5B62">
      <w:r>
        <w:t xml:space="preserve">Los licitantes deberán acreditar su experiencia y capacidad técnica y financiera de la forma siguiente: </w:t>
      </w:r>
    </w:p>
    <w:p w14:paraId="247F3326" w14:textId="77777777" w:rsidR="00C83457" w:rsidRDefault="00DA5B62">
      <w:pPr>
        <w:spacing w:after="6" w:line="240" w:lineRule="auto"/>
        <w:ind w:left="4247" w:right="0" w:firstLine="0"/>
        <w:jc w:val="left"/>
      </w:pPr>
      <w:r>
        <w:rPr>
          <w:sz w:val="16"/>
        </w:rPr>
        <w:t xml:space="preserve"> </w:t>
      </w:r>
    </w:p>
    <w:p w14:paraId="3EDA0A07" w14:textId="77777777" w:rsidR="00C83457" w:rsidRDefault="00DA5B62">
      <w:pPr>
        <w:spacing w:after="0" w:line="240" w:lineRule="auto"/>
        <w:ind w:left="490" w:right="0" w:firstLine="0"/>
        <w:jc w:val="left"/>
      </w:pPr>
      <w:r>
        <w:rPr>
          <w:b/>
        </w:rPr>
        <w:t xml:space="preserve"> </w:t>
      </w:r>
    </w:p>
    <w:p w14:paraId="4DBF847C" w14:textId="77777777"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474A7000" w14:textId="77777777" w:rsidR="00C83457" w:rsidRDefault="00DA5B62">
      <w:pPr>
        <w:spacing w:after="0" w:line="240" w:lineRule="auto"/>
        <w:ind w:left="490" w:right="0" w:firstLine="0"/>
        <w:jc w:val="left"/>
      </w:pPr>
      <w:r>
        <w:rPr>
          <w:b/>
          <w:sz w:val="10"/>
        </w:rPr>
        <w:t xml:space="preserve"> </w:t>
      </w:r>
    </w:p>
    <w:p w14:paraId="0DB77982" w14:textId="77777777" w:rsidR="00C83457" w:rsidRDefault="00DA5B62">
      <w:pPr>
        <w:spacing w:after="0" w:line="240" w:lineRule="auto"/>
        <w:ind w:left="490" w:right="0" w:firstLine="0"/>
        <w:jc w:val="left"/>
      </w:pPr>
      <w:r>
        <w:rPr>
          <w:b/>
          <w:sz w:val="10"/>
        </w:rPr>
        <w:t xml:space="preserve"> </w:t>
      </w:r>
    </w:p>
    <w:p w14:paraId="52BD2AF8" w14:textId="77777777"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3E265585" w14:textId="77777777" w:rsidR="00C83457" w:rsidRDefault="00DA5B62">
      <w:pPr>
        <w:spacing w:after="0" w:line="240" w:lineRule="auto"/>
        <w:ind w:left="490" w:right="0" w:firstLine="0"/>
        <w:jc w:val="left"/>
      </w:pPr>
      <w:r>
        <w:rPr>
          <w:b/>
          <w:sz w:val="10"/>
        </w:rPr>
        <w:t xml:space="preserve"> </w:t>
      </w:r>
    </w:p>
    <w:p w14:paraId="5FAB9898" w14:textId="588E72E0" w:rsidR="00C83457" w:rsidRDefault="00DA5B62">
      <w:r>
        <w:rPr>
          <w:b/>
        </w:rPr>
        <w:t>Capacidad financiera:</w:t>
      </w:r>
      <w:r>
        <w:t xml:space="preserve"> Con base con las dos últimas declaraciones fiscales, correspondiente a los ejercicios fiscales inmediatos anteriores</w:t>
      </w:r>
      <w:r w:rsidR="00A674D9">
        <w:t xml:space="preserve"> y</w:t>
      </w:r>
      <w:r>
        <w:t xml:space="preserve"> con los dos últimos estados financieros auditados actualizados, con relaciones analíticas, estados de resultados, estado de variaciones en el capital contable, y estado de cambios en la situación financiera</w:t>
      </w:r>
      <w:r w:rsidR="00A674D9">
        <w:t xml:space="preserve"> </w:t>
      </w:r>
      <w:r w:rsidR="00A674D9" w:rsidRPr="001473F5">
        <w:t>y con el comparativo de razones financieras,</w:t>
      </w:r>
      <w:r>
        <w:t xml:space="preserve">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 y en caso de empresas de nueva creación, los más actualizados a la fecha de presentación de la proposición. </w:t>
      </w:r>
    </w:p>
    <w:p w14:paraId="5509F1C8" w14:textId="77777777" w:rsidR="00C83457" w:rsidRDefault="00DA5B62">
      <w:pPr>
        <w:spacing w:after="0" w:line="240" w:lineRule="auto"/>
        <w:ind w:left="490" w:right="0" w:firstLine="0"/>
        <w:jc w:val="left"/>
      </w:pPr>
      <w:r>
        <w:rPr>
          <w:sz w:val="10"/>
        </w:rPr>
        <w:t xml:space="preserve"> </w:t>
      </w:r>
    </w:p>
    <w:p w14:paraId="798D7B71" w14:textId="77777777"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14:paraId="43C58C92" w14:textId="77777777" w:rsidR="00C83457" w:rsidRDefault="00DA5B62">
      <w:pPr>
        <w:spacing w:after="0" w:line="240" w:lineRule="auto"/>
        <w:ind w:left="490" w:right="0" w:firstLine="0"/>
        <w:jc w:val="left"/>
        <w:rPr>
          <w:b/>
        </w:rPr>
      </w:pPr>
      <w:r>
        <w:rPr>
          <w:b/>
        </w:rPr>
        <w:t xml:space="preserve"> </w:t>
      </w:r>
    </w:p>
    <w:p w14:paraId="007CB278" w14:textId="77777777" w:rsidR="00395F49" w:rsidRDefault="00395F49">
      <w:pPr>
        <w:spacing w:after="0" w:line="240" w:lineRule="auto"/>
        <w:ind w:left="490" w:right="0" w:firstLine="0"/>
        <w:jc w:val="left"/>
        <w:rPr>
          <w:b/>
        </w:rPr>
      </w:pPr>
    </w:p>
    <w:p w14:paraId="4AD74A9C" w14:textId="77777777" w:rsidR="00395F49" w:rsidRDefault="00395F49">
      <w:pPr>
        <w:spacing w:after="0" w:line="240" w:lineRule="auto"/>
        <w:ind w:left="490" w:right="0" w:firstLine="0"/>
        <w:jc w:val="left"/>
        <w:rPr>
          <w:b/>
        </w:rPr>
      </w:pPr>
    </w:p>
    <w:p w14:paraId="4056122C" w14:textId="77777777" w:rsidR="00395F49" w:rsidRDefault="00395F49">
      <w:pPr>
        <w:spacing w:after="0" w:line="240" w:lineRule="auto"/>
        <w:ind w:left="490" w:right="0" w:firstLine="0"/>
        <w:jc w:val="left"/>
      </w:pPr>
    </w:p>
    <w:p w14:paraId="0CAE93E2" w14:textId="77777777" w:rsidR="00C83457" w:rsidRDefault="00DA5B62">
      <w:pPr>
        <w:pStyle w:val="Ttulo1"/>
      </w:pPr>
      <w:r>
        <w:t xml:space="preserve">1 </w:t>
      </w:r>
      <w:r>
        <w:tab/>
        <w:t>GENERALIDADES DE LA OBRA.</w:t>
      </w:r>
      <w:r>
        <w:rPr>
          <w:b w:val="0"/>
          <w:i/>
        </w:rPr>
        <w:t xml:space="preserve"> </w:t>
      </w:r>
    </w:p>
    <w:p w14:paraId="206C0C96" w14:textId="77777777" w:rsidR="00C83457" w:rsidRDefault="00DA5B62">
      <w:pPr>
        <w:spacing w:after="0" w:line="240" w:lineRule="auto"/>
        <w:ind w:left="490" w:right="0" w:firstLine="0"/>
        <w:jc w:val="left"/>
      </w:pPr>
      <w:r>
        <w:rPr>
          <w:sz w:val="10"/>
        </w:rPr>
        <w:t xml:space="preserve"> </w:t>
      </w:r>
    </w:p>
    <w:p w14:paraId="6C2B94E8" w14:textId="77777777" w:rsidR="00C83457" w:rsidRDefault="00DA5B62">
      <w:pPr>
        <w:spacing w:after="0" w:line="240" w:lineRule="auto"/>
        <w:ind w:left="490" w:right="0" w:firstLine="0"/>
        <w:jc w:val="left"/>
      </w:pPr>
      <w:r>
        <w:rPr>
          <w:sz w:val="10"/>
        </w:rPr>
        <w:t xml:space="preserve"> </w:t>
      </w:r>
    </w:p>
    <w:p w14:paraId="5EFC6DE2" w14:textId="77777777" w:rsidR="00C83457" w:rsidRDefault="00DA5B62">
      <w:pPr>
        <w:pStyle w:val="Ttulo2"/>
      </w:pPr>
      <w:r>
        <w:t xml:space="preserve">1.1 </w:t>
      </w:r>
      <w:r>
        <w:tab/>
        <w:t xml:space="preserve">PRESUPUESTO BASE Y ORIGEN DE LOS RECURSOS   </w:t>
      </w:r>
    </w:p>
    <w:p w14:paraId="15105CA2" w14:textId="77777777" w:rsidR="00C83457" w:rsidRDefault="00DA5B62">
      <w:pPr>
        <w:spacing w:after="0" w:line="240" w:lineRule="auto"/>
        <w:ind w:left="490" w:right="0" w:firstLine="0"/>
        <w:jc w:val="left"/>
      </w:pPr>
      <w:r>
        <w:rPr>
          <w:sz w:val="10"/>
        </w:rPr>
        <w:t xml:space="preserve"> </w:t>
      </w:r>
    </w:p>
    <w:p w14:paraId="2FBE6B0D" w14:textId="77777777" w:rsidR="00C83457" w:rsidRDefault="00DA5B62">
      <w:pPr>
        <w:spacing w:after="22" w:line="240" w:lineRule="auto"/>
        <w:ind w:left="490" w:right="0" w:firstLine="0"/>
        <w:jc w:val="left"/>
      </w:pPr>
      <w:r>
        <w:rPr>
          <w:sz w:val="10"/>
        </w:rPr>
        <w:t xml:space="preserve"> </w:t>
      </w:r>
    </w:p>
    <w:p w14:paraId="371D8E0A" w14:textId="5DE0D8CC" w:rsidR="00C83457" w:rsidRDefault="00DA5B62" w:rsidP="00D86445">
      <w:pPr>
        <w:ind w:left="504" w:firstLine="0"/>
      </w:pPr>
      <w:r>
        <w:t xml:space="preserve">El presupuesto base es de </w:t>
      </w:r>
      <w:r w:rsidRPr="005464F9">
        <w:rPr>
          <w:b/>
        </w:rPr>
        <w:t>$</w:t>
      </w:r>
      <w:r w:rsidR="00395F49">
        <w:rPr>
          <w:b/>
        </w:rPr>
        <w:t>2,525,594.95</w:t>
      </w:r>
      <w:r w:rsidR="00FB1700">
        <w:t xml:space="preserve"> </w:t>
      </w:r>
      <w:r>
        <w:t>(</w:t>
      </w:r>
      <w:r w:rsidR="00395F49">
        <w:t>Dos millones quinientos veinticinco mil quinientos noventa y cuatro pesos con 95</w:t>
      </w:r>
      <w:r w:rsidR="004F4567">
        <w:t>/</w:t>
      </w:r>
      <w:r>
        <w:t xml:space="preserve">100 m.n.), </w:t>
      </w:r>
      <w:r w:rsidR="00D86445" w:rsidRPr="00D86445">
        <w:rPr>
          <w:b/>
        </w:rPr>
        <w:t>Incluye</w:t>
      </w:r>
      <w:r w:rsidR="005464F9" w:rsidRPr="00883940">
        <w:rPr>
          <w:b/>
        </w:rPr>
        <w:t xml:space="preserve"> el impuesto al valor agregado</w:t>
      </w:r>
      <w:r w:rsidRPr="00883940">
        <w:rPr>
          <w:b/>
        </w:rPr>
        <w:t>.</w:t>
      </w:r>
      <w:r>
        <w:t xml:space="preserve"> </w:t>
      </w:r>
    </w:p>
    <w:p w14:paraId="03DEF7F1" w14:textId="77777777" w:rsidR="00C83457" w:rsidRDefault="00DA5B62">
      <w:pPr>
        <w:spacing w:after="0" w:line="240" w:lineRule="auto"/>
        <w:ind w:left="490" w:right="0" w:firstLine="0"/>
        <w:jc w:val="left"/>
      </w:pPr>
      <w:r>
        <w:rPr>
          <w:sz w:val="10"/>
        </w:rPr>
        <w:t xml:space="preserve"> </w:t>
      </w:r>
    </w:p>
    <w:p w14:paraId="1BDA9805" w14:textId="6673AD42" w:rsidR="00C83457" w:rsidRDefault="00DA5B62">
      <w:r>
        <w:t xml:space="preserve">Los recursos para realizar los trabajos, son </w:t>
      </w:r>
      <w:r w:rsidR="000F455F" w:rsidRPr="000F455F">
        <w:rPr>
          <w:b/>
        </w:rPr>
        <w:t>Municipales</w:t>
      </w:r>
      <w:r w:rsidR="00253974">
        <w:rPr>
          <w:b/>
        </w:rPr>
        <w:t xml:space="preserve"> </w:t>
      </w:r>
      <w:r w:rsidR="00253974" w:rsidRPr="001473F5">
        <w:rPr>
          <w:b/>
        </w:rPr>
        <w:t>provenientes del</w:t>
      </w:r>
      <w:r>
        <w:t xml:space="preserve"> </w:t>
      </w:r>
      <w:r w:rsidRPr="00253974">
        <w:rPr>
          <w:b/>
        </w:rPr>
        <w:t>(</w:t>
      </w:r>
      <w:r w:rsidR="000F455F" w:rsidRPr="00253974">
        <w:rPr>
          <w:b/>
        </w:rPr>
        <w:t>Fondo</w:t>
      </w:r>
      <w:r w:rsidR="00395F49">
        <w:rPr>
          <w:b/>
        </w:rPr>
        <w:t xml:space="preserve"> de aportaciones</w:t>
      </w:r>
      <w:r w:rsidR="000F455F" w:rsidRPr="00253974">
        <w:rPr>
          <w:b/>
        </w:rPr>
        <w:t xml:space="preserve"> para la Infraestructura Social Municipal</w:t>
      </w:r>
      <w:r w:rsidR="00395F49">
        <w:rPr>
          <w:b/>
        </w:rPr>
        <w:t xml:space="preserve"> EJERCICIO FISCAL</w:t>
      </w:r>
      <w:r w:rsidRPr="00253974">
        <w:rPr>
          <w:b/>
        </w:rPr>
        <w:t xml:space="preserve"> 202</w:t>
      </w:r>
      <w:r w:rsidR="00395F49">
        <w:rPr>
          <w:b/>
        </w:rPr>
        <w:t>3</w:t>
      </w:r>
      <w:r w:rsidRPr="00253974">
        <w:rPr>
          <w:b/>
        </w:rPr>
        <w:t xml:space="preserve">). Recursos mismos que serán liberados a través de la </w:t>
      </w:r>
      <w:r w:rsidR="000F455F" w:rsidRPr="00253974">
        <w:rPr>
          <w:b/>
        </w:rPr>
        <w:t>Tesorería Municipal de Elota</w:t>
      </w:r>
      <w:r w:rsidRPr="00253974">
        <w:rPr>
          <w:b/>
        </w:rPr>
        <w:t>.</w:t>
      </w:r>
      <w:r>
        <w:t xml:space="preserve"> </w:t>
      </w:r>
    </w:p>
    <w:p w14:paraId="2C06A586" w14:textId="77777777" w:rsidR="00C83457" w:rsidRDefault="00DA5B62">
      <w:pPr>
        <w:spacing w:after="0" w:line="240" w:lineRule="auto"/>
        <w:ind w:left="490" w:right="0" w:firstLine="0"/>
        <w:jc w:val="left"/>
      </w:pPr>
      <w:r>
        <w:rPr>
          <w:sz w:val="10"/>
        </w:rPr>
        <w:t xml:space="preserve"> </w:t>
      </w:r>
    </w:p>
    <w:p w14:paraId="1608D7E1" w14:textId="77777777" w:rsidR="00C83457" w:rsidRDefault="00DA5B62">
      <w:pPr>
        <w:spacing w:after="0" w:line="240" w:lineRule="auto"/>
        <w:ind w:left="490" w:right="0" w:firstLine="0"/>
        <w:jc w:val="left"/>
      </w:pPr>
      <w:r>
        <w:rPr>
          <w:sz w:val="10"/>
        </w:rPr>
        <w:t xml:space="preserve"> </w:t>
      </w:r>
    </w:p>
    <w:p w14:paraId="6C4E902D" w14:textId="77777777" w:rsidR="00C83457" w:rsidRDefault="00DA5B62">
      <w:pPr>
        <w:pStyle w:val="Ttulo2"/>
        <w:ind w:left="1046" w:hanging="571"/>
      </w:pPr>
      <w:r>
        <w:t xml:space="preserve">1.2 </w:t>
      </w:r>
      <w:r>
        <w:tab/>
        <w:t xml:space="preserve">DESCRIPCIÓN GENERAL DE LA OBRA Y LUGAR EN DONDE SE LLEVARÁN A CABO LOS TRABAJOS. </w:t>
      </w:r>
    </w:p>
    <w:p w14:paraId="1CFE0C74" w14:textId="77777777" w:rsidR="00C83457" w:rsidRDefault="00DA5B62">
      <w:pPr>
        <w:spacing w:after="0" w:line="240" w:lineRule="auto"/>
        <w:ind w:left="490" w:right="0" w:firstLine="0"/>
        <w:jc w:val="left"/>
      </w:pPr>
      <w:r>
        <w:rPr>
          <w:sz w:val="10"/>
        </w:rPr>
        <w:t xml:space="preserve"> </w:t>
      </w:r>
    </w:p>
    <w:p w14:paraId="59308C97" w14:textId="6D316FE4" w:rsidR="00C83457" w:rsidRDefault="00DA5B62">
      <w:pPr>
        <w:pStyle w:val="Ttulo1"/>
      </w:pPr>
      <w:r>
        <w:rPr>
          <w:b w:val="0"/>
        </w:rPr>
        <w:t xml:space="preserve">La </w:t>
      </w:r>
      <w:r w:rsidR="003746FF">
        <w:rPr>
          <w:b w:val="0"/>
        </w:rPr>
        <w:t>O</w:t>
      </w:r>
      <w:r>
        <w:rPr>
          <w:b w:val="0"/>
        </w:rPr>
        <w:t>bra</w:t>
      </w:r>
      <w:r w:rsidR="003746FF">
        <w:rPr>
          <w:b w:val="0"/>
        </w:rPr>
        <w:t xml:space="preserve"> P</w:t>
      </w:r>
      <w:r>
        <w:rPr>
          <w:b w:val="0"/>
        </w:rPr>
        <w:t>ública objeto de la licitación, consistirá en</w:t>
      </w:r>
      <w:r w:rsidR="005464F9">
        <w:t xml:space="preserve">: </w:t>
      </w:r>
      <w:r w:rsidR="00883940" w:rsidRPr="00BA0406">
        <w:t>“</w:t>
      </w:r>
      <w:r w:rsidR="00356A01" w:rsidRPr="00BA0406">
        <w:t>PAVIMENTACI</w:t>
      </w:r>
      <w:r w:rsidR="00AE1C4E">
        <w:t>ÓN DE CONCRETO HIDRAULICO EN AVENIDA</w:t>
      </w:r>
      <w:r w:rsidR="00356A01" w:rsidRPr="00BA0406">
        <w:t xml:space="preserve"> </w:t>
      </w:r>
      <w:r w:rsidR="00395F49">
        <w:t>JOSÉ MARÍA MORELOS, ENTRE CALLE SUR 14 Y CALLE SUR 18, COLONIA LOMA LINDA</w:t>
      </w:r>
      <w:r w:rsidR="00BA0406" w:rsidRPr="00BA0406">
        <w:t>, EN LA CIUDAD DE LA CRUZ, MUNICIPIO DE ELOTA; SINALOA; MÉXICO</w:t>
      </w:r>
      <w:r w:rsidR="00883940" w:rsidRPr="00BA0406">
        <w:t>”</w:t>
      </w:r>
      <w:r w:rsidRPr="00BA0406">
        <w:t xml:space="preserve"> </w:t>
      </w:r>
      <w:r w:rsidRPr="00BA0406">
        <w:rPr>
          <w:b w:val="0"/>
        </w:rPr>
        <w:t>d</w:t>
      </w:r>
      <w:r>
        <w:rPr>
          <w:b w:val="0"/>
        </w:rPr>
        <w:t>e conformidad con las especificaciones generales y particulares de construcción que la Convocante proporciona.</w:t>
      </w:r>
      <w:r>
        <w:t xml:space="preserve"> </w:t>
      </w:r>
    </w:p>
    <w:p w14:paraId="368E5D84" w14:textId="77777777" w:rsidR="00C83457" w:rsidRDefault="00DA5B62">
      <w:pPr>
        <w:spacing w:after="0" w:line="240" w:lineRule="auto"/>
        <w:ind w:left="490" w:right="0" w:firstLine="0"/>
        <w:jc w:val="left"/>
      </w:pPr>
      <w:r>
        <w:rPr>
          <w:b/>
          <w:sz w:val="10"/>
        </w:rPr>
        <w:t xml:space="preserve"> </w:t>
      </w:r>
    </w:p>
    <w:p w14:paraId="0EA65092" w14:textId="77777777" w:rsidR="00C83457" w:rsidRDefault="00DA5B62">
      <w:pPr>
        <w:pStyle w:val="Ttulo2"/>
      </w:pPr>
      <w:r>
        <w:t xml:space="preserve">1.3 </w:t>
      </w:r>
      <w:r>
        <w:tab/>
        <w:t xml:space="preserve">FECHAS ESTIMADAS DE INICIO Y TERMINACIÓN DE LA OBRA. </w:t>
      </w:r>
    </w:p>
    <w:p w14:paraId="1D6DACAF" w14:textId="77777777" w:rsidR="00C83457" w:rsidRDefault="00DA5B62">
      <w:pPr>
        <w:spacing w:after="0" w:line="240" w:lineRule="auto"/>
        <w:ind w:left="490" w:right="0" w:firstLine="0"/>
        <w:jc w:val="left"/>
      </w:pPr>
      <w:r>
        <w:rPr>
          <w:sz w:val="10"/>
        </w:rPr>
        <w:t xml:space="preserve"> </w:t>
      </w:r>
    </w:p>
    <w:p w14:paraId="13867F88" w14:textId="53C8EEAC" w:rsidR="00C83457" w:rsidRDefault="00DA5B62">
      <w:pPr>
        <w:spacing w:after="0" w:line="242" w:lineRule="auto"/>
        <w:ind w:left="495" w:right="12" w:hanging="10"/>
      </w:pPr>
      <w:r>
        <w:t xml:space="preserve">La fecha para el inicio de la obra será el día </w:t>
      </w:r>
      <w:r w:rsidR="0077155F">
        <w:rPr>
          <w:b/>
        </w:rPr>
        <w:t>0</w:t>
      </w:r>
      <w:r w:rsidR="00395F49">
        <w:rPr>
          <w:b/>
        </w:rPr>
        <w:t>7</w:t>
      </w:r>
      <w:r w:rsidR="003746FF" w:rsidRPr="003746FF">
        <w:rPr>
          <w:b/>
        </w:rPr>
        <w:t xml:space="preserve"> de </w:t>
      </w:r>
      <w:r w:rsidR="009D31E2">
        <w:rPr>
          <w:b/>
        </w:rPr>
        <w:t>Julio</w:t>
      </w:r>
      <w:r w:rsidR="00253974">
        <w:rPr>
          <w:b/>
        </w:rPr>
        <w:t xml:space="preserve"> </w:t>
      </w:r>
      <w:r w:rsidRPr="003746FF">
        <w:rPr>
          <w:b/>
        </w:rPr>
        <w:t>de</w:t>
      </w:r>
      <w:r w:rsidR="009D31E2">
        <w:rPr>
          <w:b/>
        </w:rPr>
        <w:t>L</w:t>
      </w:r>
      <w:r w:rsidR="003746FF">
        <w:rPr>
          <w:b/>
        </w:rPr>
        <w:t xml:space="preserve"> </w:t>
      </w:r>
      <w:r>
        <w:rPr>
          <w:b/>
        </w:rPr>
        <w:t>202</w:t>
      </w:r>
      <w:r w:rsidR="00395F49">
        <w:rPr>
          <w:b/>
        </w:rPr>
        <w:t>3</w:t>
      </w:r>
      <w:r>
        <w:rPr>
          <w:b/>
        </w:rPr>
        <w:t xml:space="preserve">, </w:t>
      </w:r>
      <w:r>
        <w:t>y la fecha de terminación a más tardar el día</w:t>
      </w:r>
      <w:r w:rsidRPr="003746FF">
        <w:rPr>
          <w:b/>
        </w:rPr>
        <w:t xml:space="preserve"> </w:t>
      </w:r>
      <w:r w:rsidR="00395F49">
        <w:rPr>
          <w:b/>
        </w:rPr>
        <w:t>22</w:t>
      </w:r>
      <w:r w:rsidRPr="003746FF">
        <w:rPr>
          <w:b/>
        </w:rPr>
        <w:t xml:space="preserve"> </w:t>
      </w:r>
      <w:r>
        <w:rPr>
          <w:b/>
        </w:rPr>
        <w:t xml:space="preserve">de </w:t>
      </w:r>
      <w:r w:rsidR="00395F49">
        <w:rPr>
          <w:b/>
        </w:rPr>
        <w:t>Septiembre</w:t>
      </w:r>
      <w:r>
        <w:rPr>
          <w:b/>
        </w:rPr>
        <w:t xml:space="preserve"> de</w:t>
      </w:r>
      <w:r w:rsidR="00395F49">
        <w:rPr>
          <w:b/>
        </w:rPr>
        <w:t>l</w:t>
      </w:r>
      <w:r>
        <w:rPr>
          <w:b/>
        </w:rPr>
        <w:t xml:space="preserve"> 202</w:t>
      </w:r>
      <w:r w:rsidR="00395F49">
        <w:rPr>
          <w:b/>
        </w:rPr>
        <w:t>3</w:t>
      </w:r>
      <w:r>
        <w:rPr>
          <w:b/>
        </w:rPr>
        <w:t xml:space="preserve">. </w:t>
      </w:r>
    </w:p>
    <w:p w14:paraId="29D74299" w14:textId="77777777" w:rsidR="00C83457" w:rsidRDefault="00DA5B62">
      <w:pPr>
        <w:spacing w:after="6" w:line="240" w:lineRule="auto"/>
        <w:ind w:left="4247" w:right="0" w:firstLine="0"/>
        <w:jc w:val="left"/>
      </w:pPr>
      <w:r>
        <w:rPr>
          <w:sz w:val="16"/>
        </w:rPr>
        <w:t xml:space="preserve"> </w:t>
      </w:r>
    </w:p>
    <w:p w14:paraId="4222B848" w14:textId="77777777" w:rsidR="00C83457" w:rsidRDefault="00DA5B62">
      <w:pPr>
        <w:spacing w:after="0" w:line="240" w:lineRule="auto"/>
        <w:ind w:left="0" w:right="0" w:firstLine="0"/>
        <w:jc w:val="right"/>
      </w:pPr>
      <w:r>
        <w:rPr>
          <w:b/>
          <w:sz w:val="24"/>
        </w:rPr>
        <w:t xml:space="preserve"> </w:t>
      </w:r>
    </w:p>
    <w:p w14:paraId="49046DAF" w14:textId="77777777" w:rsidR="00C83457" w:rsidRDefault="00DA5B62">
      <w:pPr>
        <w:pStyle w:val="Ttulo2"/>
      </w:pPr>
      <w:r>
        <w:t xml:space="preserve">1.4 </w:t>
      </w:r>
      <w:r>
        <w:tab/>
        <w:t xml:space="preserve">PLAZO DE EJECUCIÓN DE LA OBRA. </w:t>
      </w:r>
    </w:p>
    <w:p w14:paraId="49F0B002" w14:textId="77777777" w:rsidR="00C83457" w:rsidRDefault="00DA5B62">
      <w:pPr>
        <w:spacing w:after="0" w:line="240" w:lineRule="auto"/>
        <w:ind w:left="490" w:right="0" w:firstLine="0"/>
        <w:jc w:val="left"/>
      </w:pPr>
      <w:r>
        <w:rPr>
          <w:sz w:val="10"/>
        </w:rPr>
        <w:t xml:space="preserve"> </w:t>
      </w:r>
    </w:p>
    <w:p w14:paraId="319D29F9" w14:textId="3D1E5457" w:rsidR="00C83457" w:rsidRDefault="00DA5B62">
      <w:pPr>
        <w:spacing w:after="235" w:line="242" w:lineRule="auto"/>
        <w:ind w:left="495" w:right="12" w:hanging="10"/>
      </w:pPr>
      <w:r>
        <w:t xml:space="preserve">El plazo de ejecución de la obra será de </w:t>
      </w:r>
      <w:r w:rsidR="00395F49">
        <w:rPr>
          <w:b/>
        </w:rPr>
        <w:t>7</w:t>
      </w:r>
      <w:r w:rsidR="00EF3B72">
        <w:rPr>
          <w:b/>
        </w:rPr>
        <w:t>8</w:t>
      </w:r>
      <w:r w:rsidRPr="000C43ED">
        <w:rPr>
          <w:b/>
        </w:rPr>
        <w:t xml:space="preserve"> </w:t>
      </w:r>
      <w:r>
        <w:rPr>
          <w:b/>
        </w:rPr>
        <w:t>(</w:t>
      </w:r>
      <w:r w:rsidR="00395F49">
        <w:rPr>
          <w:b/>
        </w:rPr>
        <w:t xml:space="preserve">Setenta y </w:t>
      </w:r>
      <w:r w:rsidR="00EF3B72">
        <w:rPr>
          <w:b/>
        </w:rPr>
        <w:t>ocho</w:t>
      </w:r>
      <w:r>
        <w:rPr>
          <w:b/>
        </w:rPr>
        <w:t xml:space="preserve">) días naturales, </w:t>
      </w:r>
      <w:r>
        <w:t xml:space="preserve">contados a partir de su fecha de inicio. </w:t>
      </w:r>
    </w:p>
    <w:p w14:paraId="756008D9" w14:textId="77777777" w:rsidR="00C83457" w:rsidRDefault="00DA5B62">
      <w:pPr>
        <w:pStyle w:val="Ttulo2"/>
      </w:pPr>
      <w:r>
        <w:t xml:space="preserve">1.5 </w:t>
      </w:r>
      <w:r>
        <w:tab/>
        <w:t xml:space="preserve">PROGRAMA GENERAL DE EJECUCIÓN DE LA OBRA. </w:t>
      </w:r>
    </w:p>
    <w:p w14:paraId="00407368" w14:textId="77777777" w:rsidR="00C83457" w:rsidRDefault="00DA5B62">
      <w:pPr>
        <w:spacing w:after="0" w:line="240" w:lineRule="auto"/>
        <w:ind w:left="490" w:right="0" w:firstLine="0"/>
        <w:jc w:val="left"/>
      </w:pPr>
      <w:r>
        <w:rPr>
          <w:sz w:val="10"/>
        </w:rPr>
        <w:t xml:space="preserve"> </w:t>
      </w:r>
    </w:p>
    <w:p w14:paraId="439818F3" w14:textId="77777777" w:rsidR="00C83457" w:rsidRDefault="00DA5B62">
      <w:r>
        <w:t xml:space="preserve">Los licitantes elaborarán sus programas de ejecución considerando lo indicado en el punto 1.3 y con el plazo solicitado en el punto 1.4 de estas Bases. </w:t>
      </w:r>
    </w:p>
    <w:p w14:paraId="3D01F6A6" w14:textId="77777777" w:rsidR="00C83457" w:rsidRDefault="00DA5B62">
      <w:pPr>
        <w:spacing w:after="0" w:line="240" w:lineRule="auto"/>
        <w:ind w:left="490" w:right="0" w:firstLine="0"/>
        <w:jc w:val="left"/>
      </w:pPr>
      <w:r>
        <w:rPr>
          <w:sz w:val="6"/>
        </w:rPr>
        <w:t xml:space="preserve"> </w:t>
      </w:r>
    </w:p>
    <w:p w14:paraId="0F601467" w14:textId="77777777" w:rsidR="00C83457" w:rsidRDefault="00C83457">
      <w:pPr>
        <w:spacing w:after="0" w:line="240" w:lineRule="auto"/>
        <w:ind w:left="490" w:right="0" w:firstLine="0"/>
        <w:jc w:val="left"/>
      </w:pPr>
    </w:p>
    <w:p w14:paraId="73FB5B94" w14:textId="77777777"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14:paraId="0CF52465" w14:textId="77777777" w:rsidR="00C83457" w:rsidRDefault="00DA5B62">
      <w:pPr>
        <w:spacing w:after="0" w:line="240" w:lineRule="auto"/>
        <w:ind w:left="490" w:right="0" w:firstLine="0"/>
        <w:jc w:val="left"/>
      </w:pPr>
      <w:r>
        <w:rPr>
          <w:b/>
        </w:rPr>
        <w:t xml:space="preserve"> </w:t>
      </w:r>
    </w:p>
    <w:p w14:paraId="3381F243" w14:textId="77777777" w:rsidR="00C83457" w:rsidRDefault="00DA5B62">
      <w:pPr>
        <w:pStyle w:val="Ttulo2"/>
      </w:pPr>
      <w:r>
        <w:t xml:space="preserve">1.6 </w:t>
      </w:r>
      <w:r>
        <w:tab/>
        <w:t xml:space="preserve">VISITA AL SITIO O SITIOS DE EJECUCIÓN DE LA OBRA Y JUNTA(S) DE ACLARACIONES. </w:t>
      </w:r>
    </w:p>
    <w:p w14:paraId="1B37B754" w14:textId="77777777" w:rsidR="00C83457" w:rsidRDefault="00DA5B62">
      <w:pPr>
        <w:spacing w:after="0" w:line="240" w:lineRule="auto"/>
        <w:ind w:left="490" w:right="0" w:firstLine="0"/>
        <w:jc w:val="left"/>
      </w:pPr>
      <w:r>
        <w:rPr>
          <w:sz w:val="6"/>
        </w:rPr>
        <w:t xml:space="preserve"> </w:t>
      </w:r>
    </w:p>
    <w:p w14:paraId="4380D3D4" w14:textId="77777777" w:rsidR="00C83457" w:rsidRDefault="00DA5B62">
      <w:pPr>
        <w:spacing w:after="0" w:line="240" w:lineRule="auto"/>
        <w:ind w:left="490" w:right="0" w:firstLine="0"/>
        <w:jc w:val="left"/>
      </w:pPr>
      <w:r>
        <w:rPr>
          <w:sz w:val="6"/>
        </w:rPr>
        <w:t xml:space="preserve"> </w:t>
      </w:r>
    </w:p>
    <w:p w14:paraId="404B3C57" w14:textId="77777777"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14:paraId="2156A4A8" w14:textId="77777777" w:rsidR="00C83457" w:rsidRDefault="00DA5B62">
      <w:pPr>
        <w:spacing w:after="0" w:line="240" w:lineRule="auto"/>
        <w:ind w:left="490" w:right="0" w:firstLine="0"/>
        <w:jc w:val="left"/>
      </w:pPr>
      <w:r>
        <w:rPr>
          <w:sz w:val="10"/>
        </w:rPr>
        <w:t xml:space="preserve"> </w:t>
      </w:r>
    </w:p>
    <w:p w14:paraId="13F78CB6" w14:textId="77777777"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14:paraId="1ADDE721" w14:textId="77777777" w:rsidR="00C83457" w:rsidRDefault="00DA5B62">
      <w:pPr>
        <w:spacing w:after="0" w:line="240" w:lineRule="auto"/>
        <w:ind w:left="490" w:right="0" w:firstLine="0"/>
        <w:jc w:val="left"/>
      </w:pPr>
      <w:r>
        <w:t xml:space="preserve"> </w:t>
      </w:r>
    </w:p>
    <w:p w14:paraId="4DF89BA1" w14:textId="77777777"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14:paraId="557743A2" w14:textId="77777777" w:rsidR="00C83457" w:rsidRDefault="00DA5B62">
      <w:pPr>
        <w:spacing w:after="0" w:line="240" w:lineRule="auto"/>
        <w:ind w:left="490" w:right="0" w:firstLine="0"/>
        <w:jc w:val="left"/>
      </w:pPr>
      <w:r>
        <w:rPr>
          <w:sz w:val="10"/>
        </w:rPr>
        <w:t xml:space="preserve"> </w:t>
      </w:r>
    </w:p>
    <w:p w14:paraId="5B6A7704" w14:textId="77777777"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14:paraId="1E64B424" w14:textId="77777777" w:rsidR="00C83457" w:rsidRDefault="00DA5B62">
      <w:pPr>
        <w:spacing w:after="0" w:line="240" w:lineRule="auto"/>
        <w:ind w:left="490" w:right="0" w:firstLine="0"/>
        <w:jc w:val="left"/>
      </w:pPr>
      <w:r>
        <w:rPr>
          <w:sz w:val="10"/>
        </w:rPr>
        <w:t xml:space="preserve"> </w:t>
      </w:r>
    </w:p>
    <w:p w14:paraId="185F7AD5" w14:textId="77777777" w:rsidR="00C83457" w:rsidRDefault="00DA5B62">
      <w:pPr>
        <w:spacing w:after="0" w:line="240" w:lineRule="auto"/>
        <w:ind w:left="490" w:right="0" w:firstLine="0"/>
        <w:jc w:val="left"/>
      </w:pPr>
      <w:r>
        <w:rPr>
          <w:sz w:val="10"/>
        </w:rPr>
        <w:t xml:space="preserve"> </w:t>
      </w:r>
    </w:p>
    <w:p w14:paraId="21F8083C" w14:textId="77777777" w:rsidR="00C83457" w:rsidRDefault="00DA5B62">
      <w:pPr>
        <w:pStyle w:val="Ttulo2"/>
      </w:pPr>
      <w:r>
        <w:t xml:space="preserve">1.7 </w:t>
      </w:r>
      <w:r>
        <w:tab/>
        <w:t xml:space="preserve">LUGAR DE REUNIÓN PARA LA VISITA AL SITIO O SITIOS DE REALIZACIÓN DE LA OBRA. </w:t>
      </w:r>
    </w:p>
    <w:p w14:paraId="4360AAE2" w14:textId="77777777" w:rsidR="00C83457" w:rsidRDefault="00DA5B62">
      <w:pPr>
        <w:spacing w:after="0" w:line="240" w:lineRule="auto"/>
        <w:ind w:left="490" w:right="0" w:firstLine="0"/>
        <w:jc w:val="left"/>
      </w:pPr>
      <w:r>
        <w:rPr>
          <w:sz w:val="10"/>
        </w:rPr>
        <w:t xml:space="preserve"> </w:t>
      </w:r>
    </w:p>
    <w:p w14:paraId="6E8865B5" w14:textId="1D17CC21" w:rsidR="00C83457" w:rsidRDefault="00DA5B62">
      <w:r>
        <w:t xml:space="preserve">El lugar de reunión para la visita al sitio de la obra será en el lugar de la obra, el día </w:t>
      </w:r>
      <w:r w:rsidR="002279DC">
        <w:rPr>
          <w:b/>
        </w:rPr>
        <w:t>16</w:t>
      </w:r>
      <w:r>
        <w:rPr>
          <w:b/>
        </w:rPr>
        <w:t xml:space="preserve"> de </w:t>
      </w:r>
      <w:r w:rsidR="002279DC">
        <w:rPr>
          <w:b/>
        </w:rPr>
        <w:t xml:space="preserve"> junio </w:t>
      </w:r>
      <w:r>
        <w:rPr>
          <w:b/>
        </w:rPr>
        <w:t>de</w:t>
      </w:r>
      <w:r w:rsidR="000C43ED">
        <w:rPr>
          <w:b/>
        </w:rPr>
        <w:t>l</w:t>
      </w:r>
      <w:r w:rsidR="003350DF">
        <w:rPr>
          <w:b/>
        </w:rPr>
        <w:t xml:space="preserve"> </w:t>
      </w:r>
      <w:r>
        <w:rPr>
          <w:b/>
        </w:rPr>
        <w:t>202</w:t>
      </w:r>
      <w:r w:rsidR="002279DC">
        <w:rPr>
          <w:b/>
        </w:rPr>
        <w:t>3</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14:paraId="01B2C725" w14:textId="77777777" w:rsidR="00C83457" w:rsidRDefault="00DA5B62">
      <w:pPr>
        <w:spacing w:after="0" w:line="240" w:lineRule="auto"/>
        <w:ind w:left="490" w:right="0" w:firstLine="0"/>
        <w:jc w:val="left"/>
      </w:pPr>
      <w:r>
        <w:rPr>
          <w:sz w:val="10"/>
        </w:rPr>
        <w:t xml:space="preserve"> </w:t>
      </w:r>
    </w:p>
    <w:p w14:paraId="428E899E" w14:textId="77777777" w:rsidR="00C83457" w:rsidRDefault="00DA5B62">
      <w:pPr>
        <w:spacing w:after="0" w:line="240" w:lineRule="auto"/>
        <w:ind w:left="490" w:right="0" w:firstLine="0"/>
        <w:jc w:val="left"/>
      </w:pPr>
      <w:r>
        <w:rPr>
          <w:sz w:val="10"/>
        </w:rPr>
        <w:t xml:space="preserve"> </w:t>
      </w:r>
    </w:p>
    <w:p w14:paraId="71424E8F" w14:textId="77777777" w:rsidR="00C83457" w:rsidRDefault="00DA5B62">
      <w:pPr>
        <w:pStyle w:val="Ttulo2"/>
      </w:pPr>
      <w:r>
        <w:t xml:space="preserve">1.8 </w:t>
      </w:r>
      <w:r>
        <w:tab/>
        <w:t xml:space="preserve">JUNTA(S) DE ACLARACIONES. </w:t>
      </w:r>
    </w:p>
    <w:p w14:paraId="17CCC4D4" w14:textId="77777777" w:rsidR="00C83457" w:rsidRDefault="00DA5B62">
      <w:pPr>
        <w:spacing w:after="0" w:line="240" w:lineRule="auto"/>
        <w:ind w:left="0" w:right="0" w:firstLine="0"/>
        <w:jc w:val="center"/>
      </w:pPr>
      <w:r>
        <w:rPr>
          <w:sz w:val="10"/>
        </w:rPr>
        <w:t xml:space="preserve"> </w:t>
      </w:r>
    </w:p>
    <w:p w14:paraId="25A7BCAE" w14:textId="5DC6F1FB" w:rsidR="00C83457" w:rsidRDefault="00DA5B62" w:rsidP="00314FE2">
      <w:r>
        <w:t xml:space="preserve">La junta de aclaraciones se llevará a cabo el día </w:t>
      </w:r>
      <w:r w:rsidR="002279DC">
        <w:rPr>
          <w:b/>
        </w:rPr>
        <w:t>21</w:t>
      </w:r>
      <w:r>
        <w:rPr>
          <w:b/>
        </w:rPr>
        <w:t xml:space="preserve"> de </w:t>
      </w:r>
      <w:r w:rsidR="00245CBD">
        <w:rPr>
          <w:b/>
        </w:rPr>
        <w:t>Junio</w:t>
      </w:r>
      <w:r>
        <w:rPr>
          <w:b/>
        </w:rPr>
        <w:t xml:space="preserve"> de</w:t>
      </w:r>
      <w:r w:rsidR="000C43ED">
        <w:rPr>
          <w:b/>
        </w:rPr>
        <w:t>l</w:t>
      </w:r>
      <w:r>
        <w:rPr>
          <w:b/>
        </w:rPr>
        <w:t xml:space="preserve"> 202</w:t>
      </w:r>
      <w:r w:rsidR="002279DC">
        <w:rPr>
          <w:b/>
        </w:rPr>
        <w:t>3</w:t>
      </w:r>
      <w:r>
        <w:t xml:space="preserve">, a las </w:t>
      </w:r>
      <w:r>
        <w:rPr>
          <w:b/>
        </w:rPr>
        <w:t>1</w:t>
      </w:r>
      <w:r w:rsidR="003746FF">
        <w:rPr>
          <w:b/>
        </w:rPr>
        <w:t>1</w:t>
      </w:r>
      <w:r>
        <w:rPr>
          <w:b/>
        </w:rPr>
        <w:t>:00 horas</w:t>
      </w:r>
      <w:r>
        <w:t>,</w:t>
      </w:r>
      <w:r>
        <w:rPr>
          <w:b/>
        </w:rPr>
        <w:t xml:space="preserve"> </w:t>
      </w:r>
      <w:r>
        <w:t xml:space="preserve">en la sala de juntas de la Convocante </w:t>
      </w:r>
      <w:r w:rsidRPr="003746FF">
        <w:rPr>
          <w:b/>
        </w:rPr>
        <w:t>(</w:t>
      </w:r>
      <w:r w:rsidR="00883940">
        <w:rPr>
          <w:b/>
        </w:rPr>
        <w:t>Direcció</w:t>
      </w:r>
      <w:r w:rsidR="00314FE2" w:rsidRPr="003746FF">
        <w:rPr>
          <w:b/>
        </w:rPr>
        <w:t>n de Desarrollo Urbano, Obras y Servicios P</w:t>
      </w:r>
      <w:r w:rsidR="003350DF">
        <w:rPr>
          <w:b/>
        </w:rPr>
        <w:t>ú</w:t>
      </w:r>
      <w:r w:rsidR="00314FE2" w:rsidRPr="003746FF">
        <w:rPr>
          <w:b/>
        </w:rPr>
        <w:t>blicos del Municipio de Elota</w:t>
      </w:r>
      <w:r w:rsidR="00883940">
        <w:rPr>
          <w:b/>
        </w:rPr>
        <w:t>, Sinaloa.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14:paraId="2EFE1383" w14:textId="77777777"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14:paraId="643F5A2F" w14:textId="3F786D64"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73B5DB" w14:textId="77777777"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14:paraId="0B148B46" w14:textId="77777777"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14:paraId="2E2FA185" w14:textId="77777777"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14:paraId="745441C8" w14:textId="63007D08"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w:t>
      </w:r>
      <w:r w:rsidR="00C24DE5">
        <w:rPr>
          <w:b/>
        </w:rPr>
        <w:t>ó</w:t>
      </w:r>
      <w:r w:rsidR="005E4589" w:rsidRPr="00C739D3">
        <w:rPr>
          <w:b/>
        </w:rPr>
        <w:t>n de Desarrollo Urbano, Obras y Servicios P</w:t>
      </w:r>
      <w:r w:rsidR="00C24DE5">
        <w:rPr>
          <w:b/>
        </w:rPr>
        <w:t>ú</w:t>
      </w:r>
      <w:r w:rsidR="005E4589" w:rsidRPr="00C739D3">
        <w:rPr>
          <w:b/>
        </w:rPr>
        <w:t>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w:t>
      </w:r>
      <w:r w:rsidR="000C43ED">
        <w:rPr>
          <w:b/>
        </w:rPr>
        <w:t>s</w:t>
      </w:r>
      <w:r w:rsidR="000C43ED" w:rsidRPr="00C739D3">
        <w:rPr>
          <w:b/>
        </w:rPr>
        <w:t>@</w:t>
      </w:r>
      <w:r w:rsidR="00C739D3" w:rsidRPr="00C739D3">
        <w:rPr>
          <w:b/>
        </w:rPr>
        <w:t>elota</w:t>
      </w:r>
      <w:r w:rsidR="000C43ED">
        <w:rPr>
          <w:b/>
        </w:rPr>
        <w:t>.gob,mx</w:t>
      </w:r>
      <w:r w:rsidRPr="00C739D3">
        <w:rPr>
          <w:b/>
        </w:rPr>
        <w:t>,</w:t>
      </w:r>
      <w:r>
        <w:t xml:space="preserve"> las preguntas recibidas con posterioridad al plazo señalado no serán contestadas. </w:t>
      </w:r>
    </w:p>
    <w:p w14:paraId="5F6C8705" w14:textId="77777777"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14:paraId="6184C446" w14:textId="77777777"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14:paraId="3D6A9C21" w14:textId="77777777" w:rsidR="00C83457" w:rsidRDefault="00DA5B62">
      <w:pPr>
        <w:spacing w:after="6" w:line="240" w:lineRule="auto"/>
        <w:ind w:left="4247" w:right="0" w:firstLine="0"/>
        <w:jc w:val="left"/>
      </w:pPr>
      <w:r>
        <w:rPr>
          <w:sz w:val="16"/>
        </w:rPr>
        <w:t xml:space="preserve"> </w:t>
      </w:r>
    </w:p>
    <w:p w14:paraId="3DF46AA4" w14:textId="5BE671A4" w:rsidR="00C83457" w:rsidRDefault="00DA5B62">
      <w:pPr>
        <w:spacing w:after="231"/>
        <w:rPr>
          <w:b/>
          <w:sz w:val="6"/>
        </w:rPr>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sidR="002E3032">
        <w:t>.</w:t>
      </w:r>
      <w:r w:rsidR="00D21B16">
        <w:t>c</w:t>
      </w:r>
      <w:r w:rsidR="002E3032" w:rsidRPr="001473F5">
        <w:t>on fundamento a lo establecido en la fracción VI del artículo 48 de la ley, los licitantes que no asist</w:t>
      </w:r>
      <w:r w:rsidR="00476347" w:rsidRPr="001473F5">
        <w:t>an</w:t>
      </w:r>
      <w:r w:rsidR="002E3032" w:rsidRPr="001473F5">
        <w:t xml:space="preserve"> a la junta de aclaraciones deberán pasar a recoger el acta respectiva</w:t>
      </w:r>
      <w:r w:rsidR="00A21FEA" w:rsidRPr="001473F5">
        <w:t xml:space="preserve"> a la </w:t>
      </w:r>
      <w:r w:rsidR="002D55CA" w:rsidRPr="001473F5">
        <w:t>D</w:t>
      </w:r>
      <w:r w:rsidR="00A21FEA" w:rsidRPr="001473F5">
        <w:t xml:space="preserve">irección de </w:t>
      </w:r>
      <w:r w:rsidR="002D55CA" w:rsidRPr="001473F5">
        <w:t xml:space="preserve">Desarrollo Urbano, </w:t>
      </w:r>
      <w:r w:rsidR="00A21FEA" w:rsidRPr="001473F5">
        <w:t>Obras y Servicios Públicos</w:t>
      </w:r>
      <w:r w:rsidR="002D55CA" w:rsidRPr="001473F5">
        <w:t xml:space="preserve"> de Elota</w:t>
      </w:r>
      <w:r w:rsidR="002E3032" w:rsidRPr="001473F5">
        <w:t>, ya que de lo contrario no podrán presentar propuestas</w:t>
      </w:r>
      <w:r w:rsidRPr="001473F5">
        <w:t>.</w:t>
      </w:r>
      <w:r>
        <w:rPr>
          <w:b/>
          <w:sz w:val="6"/>
        </w:rPr>
        <w:t xml:space="preserve"> </w:t>
      </w:r>
    </w:p>
    <w:p w14:paraId="64ABE872" w14:textId="77777777" w:rsidR="00C83457" w:rsidRDefault="00DA5B62">
      <w:pPr>
        <w:spacing w:after="0" w:line="240" w:lineRule="auto"/>
        <w:ind w:left="490" w:right="0" w:firstLine="0"/>
        <w:jc w:val="left"/>
      </w:pPr>
      <w:r>
        <w:rPr>
          <w:b/>
          <w:sz w:val="6"/>
        </w:rPr>
        <w:t xml:space="preserve"> </w:t>
      </w:r>
    </w:p>
    <w:p w14:paraId="32015992" w14:textId="77777777" w:rsidR="00C83457" w:rsidRDefault="00DA5B62">
      <w:pPr>
        <w:pStyle w:val="Ttulo1"/>
        <w:ind w:left="1041" w:hanging="566"/>
      </w:pPr>
      <w:r>
        <w:t xml:space="preserve">2 INFORMACIÓN, DOCUMENTACIÓN Y ANEXOS QUE FORMAN PARTE DE ESTA CONVOCATORIA A LA LICITACIÓN. </w:t>
      </w:r>
    </w:p>
    <w:p w14:paraId="78D60F0D" w14:textId="77777777" w:rsidR="00C83457" w:rsidRDefault="00DA5B62">
      <w:pPr>
        <w:spacing w:after="0" w:line="240" w:lineRule="auto"/>
        <w:ind w:left="490" w:right="0" w:firstLine="0"/>
        <w:jc w:val="left"/>
      </w:pPr>
      <w:r>
        <w:t xml:space="preserve"> </w:t>
      </w:r>
    </w:p>
    <w:p w14:paraId="470C5DD5" w14:textId="77777777" w:rsidR="00C83457" w:rsidRDefault="00DA5B62">
      <w:r>
        <w:t xml:space="preserve">En esta convocatoria a la licitación se especifica la obra que se licita, el procedimiento para esta licitación y las condiciones contractuales, detallándose en los siguientes documentos: </w:t>
      </w:r>
    </w:p>
    <w:p w14:paraId="407894D0" w14:textId="77777777" w:rsidR="00C83457" w:rsidRDefault="00DA5B62">
      <w:pPr>
        <w:spacing w:after="0" w:line="240" w:lineRule="auto"/>
        <w:ind w:left="490" w:right="0" w:firstLine="0"/>
        <w:jc w:val="left"/>
      </w:pPr>
      <w:r>
        <w:rPr>
          <w:sz w:val="10"/>
        </w:rPr>
        <w:t xml:space="preserve"> </w:t>
      </w:r>
    </w:p>
    <w:p w14:paraId="6CF1C0A2" w14:textId="77777777"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14:paraId="1177F539" w14:textId="77777777" w:rsidR="00C83457" w:rsidRDefault="00DA5B62">
      <w:pPr>
        <w:spacing w:after="0" w:line="240" w:lineRule="auto"/>
        <w:ind w:left="1210" w:right="0" w:firstLine="0"/>
        <w:jc w:val="left"/>
      </w:pPr>
      <w:r>
        <w:rPr>
          <w:sz w:val="10"/>
        </w:rPr>
        <w:t xml:space="preserve"> </w:t>
      </w:r>
    </w:p>
    <w:p w14:paraId="4207549D" w14:textId="77777777"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14:paraId="2E45DAC3" w14:textId="77777777" w:rsidR="00C83457" w:rsidRDefault="00DA5B62">
      <w:pPr>
        <w:ind w:left="1218"/>
      </w:pPr>
      <w:r>
        <w:rPr>
          <w:b/>
        </w:rPr>
        <w:t>ECONOMICA PE-1 a PE-16)</w:t>
      </w:r>
      <w:r>
        <w:t xml:space="preserve">, con formatos de escritos y guías de llenado; </w:t>
      </w:r>
    </w:p>
    <w:p w14:paraId="48E62881" w14:textId="77777777" w:rsidR="00C83457" w:rsidRDefault="00DA5B62">
      <w:pPr>
        <w:spacing w:after="0" w:line="240" w:lineRule="auto"/>
        <w:ind w:left="1210" w:right="0" w:firstLine="0"/>
        <w:jc w:val="left"/>
      </w:pPr>
      <w:r>
        <w:t xml:space="preserve"> </w:t>
      </w:r>
    </w:p>
    <w:p w14:paraId="40ACC982" w14:textId="77777777" w:rsidR="00C83457" w:rsidRDefault="00DA5B62">
      <w:pPr>
        <w:numPr>
          <w:ilvl w:val="0"/>
          <w:numId w:val="6"/>
        </w:numPr>
        <w:ind w:hanging="360"/>
      </w:pPr>
      <w:r>
        <w:t xml:space="preserve">Modelo de contrato a precios unitarios y tiempo determinado y de pólizas de fianzas: </w:t>
      </w:r>
    </w:p>
    <w:p w14:paraId="3FBB689A" w14:textId="77777777" w:rsidR="00C83457" w:rsidRDefault="00DA5B62">
      <w:pPr>
        <w:spacing w:after="0" w:line="240" w:lineRule="auto"/>
        <w:ind w:left="1210" w:right="0" w:firstLine="0"/>
        <w:jc w:val="left"/>
      </w:pPr>
      <w:r>
        <w:rPr>
          <w:sz w:val="10"/>
        </w:rPr>
        <w:t xml:space="preserve"> </w:t>
      </w:r>
    </w:p>
    <w:p w14:paraId="13A8B6C3" w14:textId="77777777"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14:paraId="4A781003" w14:textId="77777777" w:rsidR="00C83457" w:rsidRDefault="00DA5B62">
      <w:pPr>
        <w:spacing w:after="0" w:line="240" w:lineRule="auto"/>
        <w:ind w:left="1210" w:right="0" w:firstLine="0"/>
        <w:jc w:val="left"/>
      </w:pPr>
      <w:r>
        <w:rPr>
          <w:sz w:val="10"/>
        </w:rPr>
        <w:t xml:space="preserve"> </w:t>
      </w:r>
    </w:p>
    <w:p w14:paraId="7B0B0D44" w14:textId="77777777" w:rsidR="00C83457" w:rsidRDefault="00DA5B62">
      <w:pPr>
        <w:numPr>
          <w:ilvl w:val="0"/>
          <w:numId w:val="6"/>
        </w:numPr>
        <w:ind w:hanging="360"/>
      </w:pPr>
      <w:r>
        <w:t xml:space="preserve">Catálogo de conceptos. </w:t>
      </w:r>
    </w:p>
    <w:p w14:paraId="7208E329" w14:textId="77777777" w:rsidR="00C83457" w:rsidRDefault="00DA5B62">
      <w:pPr>
        <w:spacing w:after="0" w:line="240" w:lineRule="auto"/>
        <w:ind w:left="1210" w:right="0" w:firstLine="0"/>
        <w:jc w:val="left"/>
      </w:pPr>
      <w:r>
        <w:rPr>
          <w:sz w:val="6"/>
        </w:rPr>
        <w:t xml:space="preserve"> </w:t>
      </w:r>
    </w:p>
    <w:p w14:paraId="59FF86AB" w14:textId="77777777"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14:paraId="3ADE21D1" w14:textId="77777777" w:rsidR="00C83457" w:rsidRDefault="00DA5B62">
      <w:pPr>
        <w:spacing w:after="0" w:line="240" w:lineRule="auto"/>
        <w:ind w:left="490" w:right="0" w:firstLine="0"/>
        <w:jc w:val="left"/>
      </w:pPr>
      <w:r>
        <w:rPr>
          <w:sz w:val="10"/>
        </w:rPr>
        <w:t xml:space="preserve"> </w:t>
      </w:r>
    </w:p>
    <w:p w14:paraId="76C424A4" w14:textId="77777777" w:rsidR="00C83457" w:rsidRDefault="00DA5B62">
      <w:pPr>
        <w:pStyle w:val="Ttulo1"/>
      </w:pPr>
      <w:r>
        <w:t xml:space="preserve">3 </w:t>
      </w:r>
      <w:r>
        <w:tab/>
        <w:t>MODIFICACIONES DE LA CONVOCATORIA A LA LICITACIÓN.</w:t>
      </w:r>
      <w:r>
        <w:rPr>
          <w:b w:val="0"/>
          <w:i/>
        </w:rPr>
        <w:t xml:space="preserve"> </w:t>
      </w:r>
    </w:p>
    <w:p w14:paraId="5DBE9FFD" w14:textId="77777777" w:rsidR="00C83457" w:rsidRDefault="00DA5B62">
      <w:pPr>
        <w:spacing w:after="0" w:line="240" w:lineRule="auto"/>
        <w:ind w:left="490" w:right="0" w:firstLine="0"/>
        <w:jc w:val="left"/>
      </w:pPr>
      <w:r>
        <w:rPr>
          <w:sz w:val="10"/>
        </w:rPr>
        <w:t xml:space="preserve"> </w:t>
      </w:r>
    </w:p>
    <w:p w14:paraId="750C82DA" w14:textId="77777777" w:rsidR="00C83457" w:rsidRDefault="00DA5B62">
      <w:r>
        <w:t xml:space="preserve">De conformidad con la Ley, la Convocante podrá modificar el contenido de esta convocatoria a la licitación, a más tardar el </w:t>
      </w:r>
      <w:r w:rsidRPr="00321D81">
        <w:rPr>
          <w:b/>
        </w:rPr>
        <w:t>5to. día hábil</w:t>
      </w:r>
      <w:r>
        <w:t xml:space="preserve"> previo al acto de presentación y apertura de proposiciones. </w:t>
      </w:r>
    </w:p>
    <w:p w14:paraId="7C04CC25" w14:textId="77777777" w:rsidR="00C83457" w:rsidRDefault="00DA5B62">
      <w:pPr>
        <w:spacing w:after="0" w:line="240" w:lineRule="auto"/>
        <w:ind w:left="490" w:right="0" w:firstLine="0"/>
        <w:jc w:val="left"/>
      </w:pPr>
      <w:r>
        <w:rPr>
          <w:sz w:val="10"/>
        </w:rPr>
        <w:t xml:space="preserve"> </w:t>
      </w:r>
    </w:p>
    <w:p w14:paraId="5F189775" w14:textId="77777777"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14:paraId="4D77529F" w14:textId="77777777" w:rsidR="00C83457" w:rsidRDefault="00DA5B62">
      <w:pPr>
        <w:spacing w:after="0" w:line="240" w:lineRule="auto"/>
        <w:ind w:left="490" w:right="0" w:firstLine="0"/>
        <w:jc w:val="left"/>
      </w:pPr>
      <w:r>
        <w:rPr>
          <w:sz w:val="10"/>
        </w:rPr>
        <w:t xml:space="preserve"> </w:t>
      </w:r>
    </w:p>
    <w:p w14:paraId="75A985E9" w14:textId="77777777" w:rsidR="00C83457" w:rsidRDefault="00DA5B62">
      <w:r>
        <w:t xml:space="preserve">Cualquier modificación de la convocatoria a la licitación derivada del resultado de la o las juntas de aclaraciones, será considerada como parte integrante de la propia convocatoria a la licitación.  </w:t>
      </w:r>
    </w:p>
    <w:p w14:paraId="038327EC" w14:textId="77777777" w:rsidR="00C83457" w:rsidRDefault="00DA5B62">
      <w:pPr>
        <w:spacing w:after="0" w:line="240" w:lineRule="auto"/>
        <w:ind w:left="490" w:right="0" w:firstLine="0"/>
        <w:jc w:val="left"/>
      </w:pPr>
      <w:r>
        <w:rPr>
          <w:sz w:val="10"/>
        </w:rPr>
        <w:t xml:space="preserve"> </w:t>
      </w:r>
    </w:p>
    <w:p w14:paraId="599F27FA" w14:textId="77777777"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14:paraId="49CD9835" w14:textId="77777777" w:rsidR="00C83457" w:rsidRDefault="00DA5B62">
      <w:pPr>
        <w:spacing w:after="0" w:line="240" w:lineRule="auto"/>
        <w:ind w:left="490" w:right="0" w:firstLine="0"/>
        <w:jc w:val="left"/>
      </w:pPr>
      <w:r>
        <w:rPr>
          <w:b/>
          <w:sz w:val="12"/>
        </w:rPr>
        <w:t xml:space="preserve"> </w:t>
      </w:r>
    </w:p>
    <w:p w14:paraId="6F5502CA" w14:textId="77777777" w:rsidR="00C83457" w:rsidRDefault="00DA5B62">
      <w:pPr>
        <w:pStyle w:val="Ttulo1"/>
      </w:pPr>
      <w:r>
        <w:t xml:space="preserve">4 </w:t>
      </w:r>
      <w:r>
        <w:tab/>
        <w:t xml:space="preserve">PREPARACIÓN DE LA PROPOSICIÓN. </w:t>
      </w:r>
    </w:p>
    <w:p w14:paraId="2B5901E9" w14:textId="77777777" w:rsidR="00C83457" w:rsidRDefault="00DA5B62">
      <w:pPr>
        <w:spacing w:after="0" w:line="240" w:lineRule="auto"/>
        <w:ind w:left="490" w:right="0" w:firstLine="0"/>
        <w:jc w:val="left"/>
      </w:pPr>
      <w:r>
        <w:rPr>
          <w:sz w:val="10"/>
        </w:rPr>
        <w:t xml:space="preserve"> </w:t>
      </w:r>
    </w:p>
    <w:p w14:paraId="10AB0B4F" w14:textId="77777777"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14:paraId="0CDD8A01" w14:textId="77777777" w:rsidR="00C83457" w:rsidRDefault="00DA5B62">
      <w:pPr>
        <w:spacing w:after="0" w:line="240" w:lineRule="auto"/>
        <w:ind w:left="490" w:right="0" w:firstLine="0"/>
        <w:jc w:val="left"/>
      </w:pPr>
      <w:r>
        <w:rPr>
          <w:sz w:val="10"/>
        </w:rPr>
        <w:t xml:space="preserve"> </w:t>
      </w:r>
    </w:p>
    <w:p w14:paraId="2A03F399" w14:textId="77777777" w:rsidR="00C83457" w:rsidRDefault="00DA5B62">
      <w:r>
        <w:t>La documentación distinta (legal) a la propuesta técnica y económica podrá entregarse, a elección del licitante dentro o fuera del sobre.</w:t>
      </w:r>
      <w:r>
        <w:rPr>
          <w:b/>
        </w:rPr>
        <w:t xml:space="preserve"> </w:t>
      </w:r>
    </w:p>
    <w:p w14:paraId="74A50700" w14:textId="77777777" w:rsidR="00C83457" w:rsidRDefault="00DA5B62">
      <w:pPr>
        <w:spacing w:after="0" w:line="240" w:lineRule="auto"/>
        <w:ind w:left="490" w:right="0" w:firstLine="0"/>
        <w:jc w:val="left"/>
      </w:pPr>
      <w:r>
        <w:rPr>
          <w:sz w:val="6"/>
        </w:rPr>
        <w:t xml:space="preserve"> </w:t>
      </w:r>
    </w:p>
    <w:p w14:paraId="7A0A83B5" w14:textId="77777777" w:rsidR="00C83457" w:rsidRDefault="00DA5B62">
      <w:pPr>
        <w:spacing w:after="0" w:line="240" w:lineRule="auto"/>
        <w:ind w:left="0" w:right="0" w:firstLine="0"/>
        <w:jc w:val="right"/>
      </w:pPr>
      <w:r>
        <w:rPr>
          <w:b/>
          <w:sz w:val="24"/>
        </w:rPr>
        <w:t xml:space="preserve"> </w:t>
      </w:r>
    </w:p>
    <w:p w14:paraId="006BA893" w14:textId="77777777"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14:paraId="3D2EBF95" w14:textId="77777777" w:rsidR="00C83457" w:rsidRDefault="00DA5B62">
      <w:pPr>
        <w:spacing w:after="0" w:line="240" w:lineRule="auto"/>
        <w:ind w:left="490" w:right="0" w:firstLine="0"/>
        <w:jc w:val="left"/>
      </w:pPr>
      <w:r>
        <w:rPr>
          <w:sz w:val="10"/>
        </w:rPr>
        <w:t xml:space="preserve"> </w:t>
      </w:r>
    </w:p>
    <w:p w14:paraId="4578891A" w14:textId="77777777"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14:paraId="3C3084CF" w14:textId="77777777" w:rsidR="00C83457" w:rsidRDefault="00DA5B62">
      <w:pPr>
        <w:spacing w:after="237"/>
      </w:pPr>
      <w:r>
        <w:t xml:space="preserve">En el caso de que alguna o algunas hojas de los documentos mencionados en el párrafo anterior carezcan de folio y se constate que la o las hojas no foliadas mantienen continuidad, la Secretaría no podrá desechar la proposición. </w:t>
      </w:r>
    </w:p>
    <w:p w14:paraId="2C63D54A" w14:textId="77777777"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14:paraId="0CFA346E" w14:textId="77777777"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14:paraId="75BA0A71" w14:textId="77777777"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14:paraId="7D2F90E0" w14:textId="77777777" w:rsidR="00C83457" w:rsidRDefault="00DA5B62">
      <w:pPr>
        <w:spacing w:after="0" w:line="240" w:lineRule="auto"/>
        <w:ind w:left="490" w:right="0" w:firstLine="0"/>
        <w:jc w:val="left"/>
      </w:pPr>
      <w:r>
        <w:rPr>
          <w:sz w:val="10"/>
        </w:rPr>
        <w:t xml:space="preserve"> </w:t>
      </w:r>
    </w:p>
    <w:p w14:paraId="24D5DD15" w14:textId="77777777"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14:paraId="3B8F4446" w14:textId="77777777" w:rsidR="00C83457" w:rsidRDefault="00DA5B62">
      <w:pPr>
        <w:spacing w:after="0" w:line="240" w:lineRule="auto"/>
        <w:ind w:left="490" w:right="0" w:firstLine="0"/>
        <w:jc w:val="left"/>
      </w:pPr>
      <w:r>
        <w:rPr>
          <w:b/>
          <w:sz w:val="10"/>
        </w:rPr>
        <w:t xml:space="preserve"> </w:t>
      </w:r>
    </w:p>
    <w:p w14:paraId="023AFC83" w14:textId="77777777" w:rsidR="00C83457" w:rsidRDefault="00DA5B62">
      <w:pPr>
        <w:pStyle w:val="Ttulo2"/>
      </w:pPr>
      <w:r>
        <w:t xml:space="preserve">4.2 </w:t>
      </w:r>
      <w:r>
        <w:tab/>
        <w:t xml:space="preserve">FORMA DE PRESENTACIÓN DE LAS PROPOSICIONES. </w:t>
      </w:r>
    </w:p>
    <w:p w14:paraId="2BF5E138" w14:textId="77777777" w:rsidR="00C83457" w:rsidRDefault="00DA5B62">
      <w:pPr>
        <w:spacing w:after="0" w:line="240" w:lineRule="auto"/>
        <w:ind w:left="490" w:right="0" w:firstLine="0"/>
        <w:jc w:val="left"/>
      </w:pPr>
      <w:r>
        <w:rPr>
          <w:sz w:val="10"/>
        </w:rPr>
        <w:t xml:space="preserve"> </w:t>
      </w:r>
    </w:p>
    <w:p w14:paraId="12CDDA98" w14:textId="77777777"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14:paraId="7E47BB01" w14:textId="77777777" w:rsidR="00C83457" w:rsidRDefault="00DA5B62">
      <w:pPr>
        <w:spacing w:after="0" w:line="240" w:lineRule="auto"/>
        <w:ind w:left="490" w:right="0" w:firstLine="0"/>
        <w:jc w:val="left"/>
      </w:pPr>
      <w:r>
        <w:rPr>
          <w:sz w:val="10"/>
        </w:rPr>
        <w:t xml:space="preserve"> </w:t>
      </w:r>
    </w:p>
    <w:p w14:paraId="20DE01A3" w14:textId="39618168" w:rsidR="00C83457" w:rsidRDefault="00DA5B62">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sidR="009965BB">
        <w:t xml:space="preserve">, </w:t>
      </w:r>
      <w:r>
        <w:t xml:space="preserve">asimismo, los licitantes deberán elaborar y entregar en un disco compacto </w:t>
      </w:r>
      <w:r w:rsidR="00905D29">
        <w:t xml:space="preserve">o USB </w:t>
      </w:r>
      <w:r>
        <w:t>sus propuestas en formato PDF.</w:t>
      </w:r>
      <w:r>
        <w:rPr>
          <w:b/>
        </w:rPr>
        <w:t xml:space="preserve"> </w:t>
      </w:r>
    </w:p>
    <w:p w14:paraId="7FF18FD2" w14:textId="77777777" w:rsidR="00C83457" w:rsidRDefault="00DA5B62">
      <w:pPr>
        <w:spacing w:after="0" w:line="240" w:lineRule="auto"/>
        <w:ind w:left="490" w:right="0" w:firstLine="0"/>
        <w:jc w:val="left"/>
      </w:pPr>
      <w:r>
        <w:rPr>
          <w:sz w:val="10"/>
        </w:rPr>
        <w:t xml:space="preserve"> </w:t>
      </w:r>
    </w:p>
    <w:p w14:paraId="712761AC" w14:textId="77777777" w:rsidR="00C83457" w:rsidRDefault="00DA5B62">
      <w:r>
        <w:t>Las proposiciones que los licitantes entreguen por escrito en el acto de presentación y apertura de proposiciones</w:t>
      </w:r>
      <w:r>
        <w:rPr>
          <w:b/>
        </w:rPr>
        <w:t>,</w:t>
      </w:r>
      <w:r>
        <w:t xml:space="preserve"> deberán estar integradas en la forma siguiente: </w:t>
      </w:r>
    </w:p>
    <w:p w14:paraId="0EDB0364" w14:textId="77777777" w:rsidR="00C83457" w:rsidRDefault="00DA5B62">
      <w:pPr>
        <w:spacing w:after="0" w:line="240" w:lineRule="auto"/>
        <w:ind w:left="490" w:right="0" w:firstLine="0"/>
        <w:jc w:val="left"/>
      </w:pPr>
      <w:r>
        <w:rPr>
          <w:b/>
        </w:rPr>
        <w:t xml:space="preserve"> </w:t>
      </w:r>
    </w:p>
    <w:p w14:paraId="031DC935" w14:textId="77777777"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14:paraId="28BC9A5F" w14:textId="77777777" w:rsidR="00C83457" w:rsidRDefault="00DA5B62">
      <w:pPr>
        <w:spacing w:after="0" w:line="240" w:lineRule="auto"/>
        <w:ind w:left="490" w:right="0" w:firstLine="0"/>
        <w:jc w:val="left"/>
      </w:pPr>
      <w:r>
        <w:rPr>
          <w:sz w:val="10"/>
        </w:rPr>
        <w:t xml:space="preserve"> </w:t>
      </w:r>
    </w:p>
    <w:p w14:paraId="667AF71E" w14:textId="77777777"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14:paraId="16672B1E" w14:textId="77777777" w:rsidR="00C83457" w:rsidRDefault="00DA5B62">
      <w:pPr>
        <w:spacing w:after="0" w:line="240" w:lineRule="auto"/>
        <w:ind w:left="490" w:right="0" w:firstLine="0"/>
        <w:jc w:val="left"/>
      </w:pPr>
      <w:r>
        <w:rPr>
          <w:b/>
          <w:sz w:val="10"/>
        </w:rPr>
        <w:t xml:space="preserve"> </w:t>
      </w:r>
    </w:p>
    <w:p w14:paraId="0EEDE2FC" w14:textId="77777777" w:rsidR="00C83457" w:rsidRDefault="00DA5B62">
      <w:pPr>
        <w:spacing w:after="0" w:line="240" w:lineRule="auto"/>
        <w:ind w:left="490" w:right="0" w:firstLine="0"/>
        <w:jc w:val="left"/>
      </w:pPr>
      <w:r>
        <w:rPr>
          <w:b/>
          <w:sz w:val="10"/>
        </w:rPr>
        <w:t xml:space="preserve"> </w:t>
      </w:r>
    </w:p>
    <w:p w14:paraId="5729A327" w14:textId="77777777"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14:paraId="7365058D" w14:textId="77777777"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14:paraId="0592F221" w14:textId="77777777"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14:paraId="715F91DC" w14:textId="77777777"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14:paraId="7A6B95C3" w14:textId="77777777"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14:paraId="0C5D48F6" w14:textId="77777777"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14:paraId="71C4C73A" w14:textId="77777777"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14:paraId="251BEF50" w14:textId="77777777" w:rsidR="00C83457" w:rsidRDefault="00DA5B62">
      <w:pPr>
        <w:ind w:left="1350"/>
      </w:pPr>
      <w:r>
        <w:t xml:space="preserve">CONSIDERARÁN COSTOS ESTIMADOS APEGADOS A LAS CONDICIONES DEL MERCADO. </w:t>
      </w:r>
    </w:p>
    <w:p w14:paraId="3BB891A0" w14:textId="77777777" w:rsidR="00C83457" w:rsidRDefault="00DA5B62">
      <w:pPr>
        <w:spacing w:after="6" w:line="240" w:lineRule="auto"/>
        <w:ind w:left="4247" w:right="0" w:firstLine="0"/>
        <w:jc w:val="left"/>
      </w:pPr>
      <w:r>
        <w:rPr>
          <w:sz w:val="16"/>
        </w:rPr>
        <w:t xml:space="preserve"> </w:t>
      </w:r>
    </w:p>
    <w:p w14:paraId="32B77E7E" w14:textId="77777777" w:rsidR="00C83457" w:rsidRDefault="00DA5B62">
      <w:pPr>
        <w:spacing w:after="0" w:line="240" w:lineRule="auto"/>
        <w:ind w:left="0" w:right="0" w:firstLine="0"/>
        <w:jc w:val="right"/>
      </w:pPr>
      <w:r>
        <w:rPr>
          <w:b/>
          <w:sz w:val="24"/>
        </w:rPr>
        <w:t xml:space="preserve"> </w:t>
      </w:r>
    </w:p>
    <w:p w14:paraId="447C79AC" w14:textId="77777777" w:rsidR="00C83457" w:rsidRDefault="00DA5B62">
      <w:pPr>
        <w:ind w:left="1350"/>
      </w:pPr>
      <w:r>
        <w:t xml:space="preserve">TRATÁNDOSE DE AGRUPACIÓN DE PERSONAS, DEBERÁN PRESENTARSE EN FORMA INDIVIDUAL ESTOS ESCRITOS POR CADA UNA DE LAS PERSONAS FÍSICAS Y/O MORALES QUE FORMEN PARTE DE LA AGRUPACIÓN. </w:t>
      </w:r>
    </w:p>
    <w:p w14:paraId="7654836A" w14:textId="77777777" w:rsidR="00C83457" w:rsidRDefault="00DA5B62">
      <w:pPr>
        <w:spacing w:after="0" w:line="240" w:lineRule="auto"/>
        <w:ind w:left="1342" w:right="0" w:firstLine="0"/>
        <w:jc w:val="left"/>
      </w:pPr>
      <w:r>
        <w:rPr>
          <w:sz w:val="10"/>
        </w:rPr>
        <w:t xml:space="preserve"> </w:t>
      </w:r>
    </w:p>
    <w:p w14:paraId="234261BC" w14:textId="77777777"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14:paraId="44AC3640" w14:textId="77777777" w:rsidR="00C83457" w:rsidRDefault="00DA5B62">
      <w:pPr>
        <w:spacing w:after="0" w:line="240" w:lineRule="auto"/>
        <w:ind w:left="490" w:right="0" w:firstLine="0"/>
        <w:jc w:val="left"/>
      </w:pPr>
      <w:r>
        <w:rPr>
          <w:sz w:val="10"/>
        </w:rPr>
        <w:t xml:space="preserve"> </w:t>
      </w:r>
    </w:p>
    <w:p w14:paraId="1DA9FDA2" w14:textId="77777777"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14:paraId="1D73F52A" w14:textId="77777777" w:rsidR="00C83457" w:rsidRDefault="00DA5B62">
      <w:pPr>
        <w:spacing w:after="0" w:line="240" w:lineRule="auto"/>
        <w:ind w:left="490" w:right="0" w:firstLine="0"/>
        <w:jc w:val="left"/>
      </w:pPr>
      <w:r>
        <w:rPr>
          <w:sz w:val="10"/>
        </w:rPr>
        <w:t xml:space="preserve"> </w:t>
      </w:r>
    </w:p>
    <w:p w14:paraId="04910069" w14:textId="77777777"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14:paraId="49C97FCE" w14:textId="77777777" w:rsidR="00C83457" w:rsidRDefault="00DA5B62">
      <w:pPr>
        <w:spacing w:after="0" w:line="240" w:lineRule="auto"/>
        <w:ind w:left="490" w:right="0" w:firstLine="0"/>
        <w:jc w:val="left"/>
      </w:pPr>
      <w:r>
        <w:rPr>
          <w:sz w:val="10"/>
        </w:rPr>
        <w:t xml:space="preserve"> </w:t>
      </w:r>
    </w:p>
    <w:p w14:paraId="5238DC80" w14:textId="77777777"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6A6FEC18" w14:textId="77777777" w:rsidR="00C83457" w:rsidRDefault="00DA5B62">
      <w:pPr>
        <w:spacing w:after="0" w:line="240" w:lineRule="auto"/>
        <w:ind w:left="490" w:right="0" w:firstLine="0"/>
        <w:jc w:val="left"/>
      </w:pPr>
      <w:r>
        <w:rPr>
          <w:sz w:val="10"/>
        </w:rPr>
        <w:t xml:space="preserve"> </w:t>
      </w:r>
    </w:p>
    <w:p w14:paraId="62C14D80" w14:textId="77777777"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FISCALES INMEDIATOS ANTERIORES, O CON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14:paraId="2CC72036" w14:textId="77777777" w:rsidR="00C83457" w:rsidRDefault="00DA5B62">
      <w:pPr>
        <w:spacing w:after="0" w:line="240" w:lineRule="auto"/>
        <w:ind w:left="497" w:right="0" w:firstLine="0"/>
        <w:jc w:val="left"/>
      </w:pPr>
      <w:r>
        <w:rPr>
          <w:b/>
          <w:sz w:val="2"/>
        </w:rPr>
        <w:t xml:space="preserve"> </w:t>
      </w:r>
    </w:p>
    <w:p w14:paraId="6E2B82FE" w14:textId="77777777" w:rsidR="00C83457" w:rsidRDefault="00DA5B62">
      <w:pPr>
        <w:spacing w:after="0" w:line="240" w:lineRule="auto"/>
        <w:ind w:left="0" w:right="0" w:firstLine="0"/>
        <w:jc w:val="right"/>
      </w:pPr>
      <w:r>
        <w:rPr>
          <w:b/>
          <w:sz w:val="24"/>
        </w:rPr>
        <w:t xml:space="preserve"> </w:t>
      </w:r>
    </w:p>
    <w:p w14:paraId="164D4023" w14:textId="6C53B6CF" w:rsidR="00C83457" w:rsidRDefault="00DA5B62">
      <w:pPr>
        <w:spacing w:after="235" w:line="242" w:lineRule="auto"/>
        <w:ind w:left="1186" w:right="12" w:hanging="701"/>
      </w:pPr>
      <w:r>
        <w:rPr>
          <w:b/>
        </w:rPr>
        <w:t>PT- 7</w:t>
      </w:r>
      <w:r>
        <w:t xml:space="preserve"> </w:t>
      </w:r>
      <w:r w:rsidRPr="00CF5559">
        <w:t xml:space="preserve">NO SE AUTORIZA LA SUBCONTRATACIÓN TOTAL DE LA EJECUCIÓN DE LA OBRA. (EN NINGÚN CASO LA SUMA DE SUBCONTRATACIONES PODRÁ EXCEDER EL </w:t>
      </w:r>
      <w:r w:rsidR="001854A4" w:rsidRPr="00CF5559">
        <w:t>3</w:t>
      </w:r>
      <w:r w:rsidRPr="00CF5559">
        <w:t>0% DEL MONTO TOTAL PROPUESTO).</w:t>
      </w:r>
      <w:r>
        <w:t xml:space="preserve"> </w:t>
      </w:r>
    </w:p>
    <w:p w14:paraId="2CA24DEA" w14:textId="77777777"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14:paraId="6993E39F" w14:textId="77777777"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14:paraId="69902DE4" w14:textId="77777777" w:rsidR="00C83457" w:rsidRDefault="00DA5B62">
      <w:pPr>
        <w:spacing w:after="0" w:line="242" w:lineRule="auto"/>
        <w:ind w:left="495" w:right="12" w:hanging="10"/>
      </w:pPr>
      <w:r>
        <w:rPr>
          <w:b/>
        </w:rPr>
        <w:t>PT- 9</w:t>
      </w:r>
      <w:r>
        <w:t xml:space="preserve">   A) MANIFESTACIÓN ESCRITA EN HOJA MEMBRETADA DEL LICITANTE, DE CONOCER EL </w:t>
      </w:r>
    </w:p>
    <w:p w14:paraId="5B3D6994" w14:textId="77777777"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14:paraId="5E08463B" w14:textId="56669738" w:rsidR="00C83457" w:rsidRDefault="00DA5B62">
      <w:pPr>
        <w:spacing w:after="235" w:line="242" w:lineRule="auto"/>
        <w:ind w:left="1220" w:right="12" w:hanging="10"/>
      </w:pPr>
      <w:r w:rsidRPr="00CF5559">
        <w:t>NOTA.-</w:t>
      </w:r>
      <w:r w:rsidR="00CF5559">
        <w:t xml:space="preserve"> </w:t>
      </w:r>
      <w:r w:rsidRPr="00CF5559">
        <w:t xml:space="preserve"> EL NO ASISTIR A LA VISITA DE LA OBRA Y/O LA JUNTA DE ACLARACIONES, SERA RESPONSABILIDAD DEL LICITANTE.</w:t>
      </w:r>
      <w:r>
        <w:t xml:space="preserve"> </w:t>
      </w:r>
    </w:p>
    <w:p w14:paraId="7E7B1BBF" w14:textId="77777777"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14:paraId="53E4782E" w14:textId="38C434C2"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14:paraId="7EE3580C" w14:textId="77777777" w:rsidR="00C83457" w:rsidRDefault="00DA5B62">
      <w:pPr>
        <w:numPr>
          <w:ilvl w:val="0"/>
          <w:numId w:val="8"/>
        </w:numPr>
        <w:spacing w:after="0" w:line="242" w:lineRule="auto"/>
        <w:ind w:right="12" w:hanging="286"/>
      </w:pPr>
      <w:r>
        <w:t xml:space="preserve">MANO DE OBRA  </w:t>
      </w:r>
    </w:p>
    <w:p w14:paraId="72B5AE4E" w14:textId="77777777" w:rsidR="00C83457" w:rsidRDefault="00DA5B62">
      <w:pPr>
        <w:numPr>
          <w:ilvl w:val="0"/>
          <w:numId w:val="8"/>
        </w:numPr>
        <w:spacing w:after="0" w:line="242" w:lineRule="auto"/>
        <w:ind w:right="12" w:hanging="286"/>
      </w:pPr>
      <w:r>
        <w:t xml:space="preserve">MAQUINARIA Y EQUIPO DE CONSTRUCCIÓN  </w:t>
      </w:r>
    </w:p>
    <w:p w14:paraId="3EECE08B" w14:textId="77777777" w:rsidR="00C83457" w:rsidRDefault="00DA5B62">
      <w:pPr>
        <w:numPr>
          <w:ilvl w:val="0"/>
          <w:numId w:val="8"/>
        </w:numPr>
        <w:spacing w:after="0" w:line="242" w:lineRule="auto"/>
        <w:ind w:right="12" w:hanging="286"/>
      </w:pPr>
      <w:r>
        <w:t xml:space="preserve">LOS MATERIALES Y EQUIPO DE INSTALACIÓN PERMANENTE. </w:t>
      </w:r>
    </w:p>
    <w:p w14:paraId="206F183A" w14:textId="77777777" w:rsidR="00C83457" w:rsidRDefault="00DA5B62">
      <w:pPr>
        <w:spacing w:after="0" w:line="240" w:lineRule="auto"/>
        <w:ind w:left="1210" w:right="0" w:firstLine="0"/>
        <w:jc w:val="left"/>
      </w:pPr>
      <w:r>
        <w:t xml:space="preserve"> </w:t>
      </w:r>
    </w:p>
    <w:p w14:paraId="610139D7" w14:textId="77777777" w:rsidR="00C83457" w:rsidRDefault="00DA5B62">
      <w:pPr>
        <w:spacing w:after="235" w:line="242" w:lineRule="auto"/>
        <w:ind w:left="495" w:right="12" w:hanging="10"/>
      </w:pPr>
      <w:r>
        <w:rPr>
          <w:b/>
        </w:rPr>
        <w:t>PT- 11</w:t>
      </w:r>
      <w:r>
        <w:t xml:space="preserve"> ANÁLISIS, CÁLCULO E INTEGRACIÓN DEL FACTOR DE SALARIO REAL, SEÑALANDO:  </w:t>
      </w:r>
    </w:p>
    <w:p w14:paraId="0714E5F8" w14:textId="77777777" w:rsidR="00C83457" w:rsidRDefault="00DA5B62">
      <w:pPr>
        <w:spacing w:after="231" w:line="246" w:lineRule="auto"/>
        <w:ind w:left="10" w:right="23" w:hanging="10"/>
        <w:jc w:val="right"/>
      </w:pPr>
      <w:r>
        <w:t xml:space="preserve">a) RELACIÓN DE FACTORES DE SALARIO REAL. (Deberá tomarse en cuenta el año en curso). </w:t>
      </w:r>
    </w:p>
    <w:p w14:paraId="47C70E0B" w14:textId="77777777"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14:paraId="3A72A99E" w14:textId="77777777" w:rsidR="00C83457" w:rsidRDefault="00DA5B62">
      <w:pPr>
        <w:spacing w:after="0" w:line="242" w:lineRule="auto"/>
        <w:ind w:left="495" w:right="12" w:hanging="10"/>
      </w:pPr>
      <w:r>
        <w:rPr>
          <w:b/>
        </w:rPr>
        <w:t>PT- 13</w:t>
      </w:r>
      <w:r>
        <w:t xml:space="preserve"> PROGRAMAS CUANTIFICADOS Y CALENDARIZADOS DE SUMINISTRO O UTILIZACIÓN DE </w:t>
      </w:r>
    </w:p>
    <w:p w14:paraId="5BE1E245" w14:textId="77777777" w:rsidR="00C83457" w:rsidRDefault="00DA5B62">
      <w:pPr>
        <w:spacing w:after="0" w:line="242" w:lineRule="auto"/>
        <w:ind w:left="1220" w:right="12" w:hanging="10"/>
      </w:pPr>
      <w:r>
        <w:t xml:space="preserve">LOS SIGUIENTES RUBROS, INDICANDO LAS CANTIDADES MENSUALES EN CADA UNO DE </w:t>
      </w:r>
    </w:p>
    <w:p w14:paraId="03B26309" w14:textId="77777777" w:rsidR="00C83457" w:rsidRDefault="00DA5B62">
      <w:pPr>
        <w:spacing w:after="6" w:line="240" w:lineRule="auto"/>
        <w:ind w:left="4247" w:right="0" w:firstLine="0"/>
        <w:jc w:val="left"/>
      </w:pPr>
      <w:r>
        <w:rPr>
          <w:sz w:val="16"/>
        </w:rPr>
        <w:t xml:space="preserve"> </w:t>
      </w:r>
    </w:p>
    <w:p w14:paraId="6D8E0E4F" w14:textId="77777777" w:rsidR="00C83457" w:rsidRDefault="00DA5B62">
      <w:pPr>
        <w:spacing w:after="0" w:line="240" w:lineRule="auto"/>
        <w:ind w:left="0" w:right="0" w:firstLine="0"/>
        <w:jc w:val="right"/>
      </w:pPr>
      <w:r>
        <w:rPr>
          <w:b/>
          <w:sz w:val="24"/>
        </w:rPr>
        <w:t xml:space="preserve"> </w:t>
      </w:r>
    </w:p>
    <w:p w14:paraId="7DC7D5D2" w14:textId="77777777"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14:paraId="7662D37E" w14:textId="77777777" w:rsidR="00C83457" w:rsidRDefault="00DA5B62">
      <w:pPr>
        <w:numPr>
          <w:ilvl w:val="0"/>
          <w:numId w:val="9"/>
        </w:numPr>
        <w:spacing w:after="235" w:line="242" w:lineRule="auto"/>
        <w:ind w:right="12" w:hanging="360"/>
      </w:pPr>
      <w:r>
        <w:t xml:space="preserve">DE LA MANO DE OBRA, EXPRESADAS EN JORNADAS E IDENTIFICANDO CATEGORÍAS  </w:t>
      </w:r>
    </w:p>
    <w:p w14:paraId="485892DE" w14:textId="77777777"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14:paraId="09071F80" w14:textId="77777777"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14:paraId="71502499" w14:textId="77777777"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14:paraId="2A98FD24" w14:textId="5D6D2007"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14:paraId="4A3415C9" w14:textId="3E72846F"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14:paraId="4B349357" w14:textId="77777777"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14:paraId="3B0549D8" w14:textId="125EFB00" w:rsidR="00C83457" w:rsidRDefault="00DA5B62">
      <w:pPr>
        <w:spacing w:after="235" w:line="242" w:lineRule="auto"/>
        <w:ind w:left="1119" w:right="12" w:hanging="634"/>
      </w:pPr>
      <w:r>
        <w:rPr>
          <w:b/>
        </w:rPr>
        <w:t>PE-2</w:t>
      </w:r>
      <w:r>
        <w:t xml:space="preserve"> </w:t>
      </w:r>
      <w:r w:rsidRPr="00E54983">
        <w:t xml:space="preserve">EL LICITANTE DEBERÁ DE PRESENTAR UN CHEQUE CRUZADO, COMO GARANTÍA DE SERIEDAD DE SU PROPUESTA, POR EL 5% (CINCO POR CIENTO), DEL MONTO TOTAL DE SU PROPOSICIÓN PRESENTADA CON I.V.A. INCLUIDO, A FAVOR DE LA </w:t>
      </w:r>
      <w:r w:rsidR="001854A4" w:rsidRPr="00080D3A">
        <w:rPr>
          <w:b/>
        </w:rPr>
        <w:t xml:space="preserve">TESORERÍA MUNICIPAL </w:t>
      </w:r>
      <w:r w:rsidR="0010730D" w:rsidRPr="00080D3A">
        <w:rPr>
          <w:b/>
        </w:rPr>
        <w:t xml:space="preserve">DEL H. AYUNTAMIENTO </w:t>
      </w:r>
      <w:r w:rsidR="001854A4" w:rsidRPr="00080D3A">
        <w:rPr>
          <w:b/>
        </w:rPr>
        <w:t>DE ELOTA</w:t>
      </w:r>
      <w:r w:rsidRPr="00080D3A">
        <w:rPr>
          <w:b/>
        </w:rPr>
        <w:t>.</w:t>
      </w:r>
      <w:r>
        <w:t xml:space="preserve"> </w:t>
      </w:r>
    </w:p>
    <w:p w14:paraId="54EECA1F" w14:textId="77777777"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14:paraId="67CCDB41" w14:textId="64EDA8A9"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14:paraId="39043E35" w14:textId="77777777"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 SECRETARÍA, SERAN DESCALIFICADAS. </w:t>
      </w:r>
    </w:p>
    <w:p w14:paraId="72D338D0" w14:textId="264B8A2A"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14:paraId="2C37814B" w14:textId="77777777" w:rsidR="00C83457" w:rsidRDefault="00DA5B62">
      <w:pPr>
        <w:spacing w:after="235" w:line="242" w:lineRule="auto"/>
        <w:ind w:left="1131" w:right="12" w:hanging="10"/>
      </w:pPr>
      <w:r>
        <w:t xml:space="preserve">(DEBERÁ PRESENTAR COTIZACIONES DE LOS MATERIALES A UTILIZAR EN LA FORMULACIÓN DE LA PROPUESTA). </w:t>
      </w:r>
    </w:p>
    <w:p w14:paraId="6867EC4A" w14:textId="30CF931D" w:rsidR="00C83457" w:rsidRDefault="00DA5B62">
      <w:pPr>
        <w:spacing w:after="235" w:line="242" w:lineRule="auto"/>
        <w:ind w:left="358" w:right="12" w:hanging="10"/>
      </w:pPr>
      <w:r>
        <w:rPr>
          <w:b/>
        </w:rPr>
        <w:t xml:space="preserve"> PE- 5</w:t>
      </w:r>
      <w:r>
        <w:t xml:space="preserve"> TABULADOR DE SALARIOS BASE DE MANO DE OBRA. </w:t>
      </w:r>
    </w:p>
    <w:p w14:paraId="75E0CF1C" w14:textId="3B0043CD" w:rsidR="00C83457" w:rsidRDefault="00DA5B62">
      <w:pPr>
        <w:spacing w:after="235" w:line="242" w:lineRule="auto"/>
        <w:ind w:left="1171" w:right="12" w:hanging="686"/>
      </w:pPr>
      <w:r>
        <w:rPr>
          <w:b/>
        </w:rPr>
        <w:t xml:space="preserve">PE- 6 </w:t>
      </w:r>
      <w:r>
        <w:t xml:space="preserve">ANÁLISIS, CÁLCULO E INTEGRACIÓN DEL FACTOR DE SALARIO REAL CONFORME A LO PREVISTO EN LA LEY, ANEXANDO EL TABULADOR DE SALARIOS BASE DE MANO DE OBRA POR JORNADA DIURNA DE OCHO HORAS E INTEGRACIÓN DE LOS SALARIOS. </w:t>
      </w:r>
    </w:p>
    <w:p w14:paraId="4C766B85" w14:textId="77777777"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14:paraId="76079B04" w14:textId="77777777" w:rsidR="00C83457" w:rsidRDefault="00DA5B62">
      <w:pPr>
        <w:spacing w:after="0" w:line="240" w:lineRule="auto"/>
        <w:ind w:left="1198" w:right="0" w:firstLine="0"/>
        <w:jc w:val="left"/>
      </w:pPr>
      <w:r>
        <w:t xml:space="preserve"> </w:t>
      </w:r>
    </w:p>
    <w:p w14:paraId="1CD2D028" w14:textId="77777777"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14:paraId="5E8850FE" w14:textId="77777777" w:rsidR="00C33638" w:rsidRDefault="00C33638" w:rsidP="00C33638">
      <w:pPr>
        <w:spacing w:after="0" w:line="242" w:lineRule="auto"/>
        <w:ind w:left="1198" w:right="12" w:hanging="636"/>
      </w:pPr>
    </w:p>
    <w:p w14:paraId="2E97FE89" w14:textId="77777777" w:rsidR="00C83457" w:rsidRDefault="00DA5B62">
      <w:pPr>
        <w:numPr>
          <w:ilvl w:val="0"/>
          <w:numId w:val="10"/>
        </w:numPr>
        <w:spacing w:after="235" w:line="242" w:lineRule="auto"/>
        <w:ind w:right="12" w:hanging="360"/>
      </w:pPr>
      <w:r>
        <w:t xml:space="preserve">DE LA MANO DE OBRA  </w:t>
      </w:r>
    </w:p>
    <w:p w14:paraId="180C9494" w14:textId="77777777" w:rsidR="00C83457" w:rsidRDefault="00DA5B62">
      <w:pPr>
        <w:numPr>
          <w:ilvl w:val="0"/>
          <w:numId w:val="10"/>
        </w:numPr>
        <w:spacing w:after="235" w:line="242" w:lineRule="auto"/>
        <w:ind w:right="12" w:hanging="360"/>
      </w:pPr>
      <w:r>
        <w:t xml:space="preserve">DE LA MAQUINARIA Y EQUIPO DE CONSTRUCCIÓN, IDENTIFICANDO SU TIPO Y CARACTERÍSTICAS  </w:t>
      </w:r>
    </w:p>
    <w:p w14:paraId="35ACBE32" w14:textId="77777777" w:rsidR="00C83457" w:rsidRDefault="00DA5B62">
      <w:pPr>
        <w:numPr>
          <w:ilvl w:val="0"/>
          <w:numId w:val="10"/>
        </w:numPr>
        <w:spacing w:after="235" w:line="242" w:lineRule="auto"/>
        <w:ind w:right="12" w:hanging="360"/>
      </w:pPr>
      <w:r>
        <w:t xml:space="preserve">MATERIALES Y EQUIPO DE INSTALACIÓN PERMANENTE. </w:t>
      </w:r>
    </w:p>
    <w:p w14:paraId="3F094221" w14:textId="1435E172"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14:paraId="613ACE25" w14:textId="7216A150"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14:paraId="28033956" w14:textId="77777777"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14:paraId="1EBB4E31" w14:textId="77777777" w:rsidR="00C33638" w:rsidRDefault="00C33638" w:rsidP="00C33638">
      <w:pPr>
        <w:spacing w:after="0" w:line="242" w:lineRule="auto"/>
        <w:ind w:left="1262" w:right="12" w:hanging="710"/>
      </w:pPr>
    </w:p>
    <w:p w14:paraId="12B37F40" w14:textId="77777777" w:rsidR="00C83457" w:rsidRDefault="00DA5B62">
      <w:pPr>
        <w:spacing w:after="235" w:line="242" w:lineRule="auto"/>
        <w:ind w:left="572" w:right="12" w:hanging="10"/>
      </w:pPr>
      <w:r>
        <w:rPr>
          <w:b/>
        </w:rPr>
        <w:t>PE-11</w:t>
      </w:r>
      <w:r>
        <w:t xml:space="preserve"> CARGO POR UTILIDAD. </w:t>
      </w:r>
    </w:p>
    <w:p w14:paraId="0B257EBD" w14:textId="77777777" w:rsidR="00C83457" w:rsidRDefault="00DA5B62">
      <w:pPr>
        <w:spacing w:after="235" w:line="242" w:lineRule="auto"/>
        <w:ind w:left="495" w:right="12" w:hanging="10"/>
      </w:pPr>
      <w:r>
        <w:rPr>
          <w:b/>
        </w:rPr>
        <w:t>PE- 12</w:t>
      </w:r>
      <w:r>
        <w:t xml:space="preserve"> CARGOS ADICIONALES, COMO SON: </w:t>
      </w:r>
    </w:p>
    <w:p w14:paraId="387BCCE3" w14:textId="77777777" w:rsidR="001B7236" w:rsidRPr="00E54983" w:rsidRDefault="00DA5B62" w:rsidP="001B7236">
      <w:pPr>
        <w:pStyle w:val="Prrafodelista"/>
        <w:numPr>
          <w:ilvl w:val="0"/>
          <w:numId w:val="22"/>
        </w:numPr>
        <w:spacing w:after="235" w:line="242" w:lineRule="auto"/>
        <w:ind w:right="12"/>
      </w:pPr>
      <w:r w:rsidRPr="00E54983">
        <w:t>EL 3% CORRESPONDIENTE A</w:t>
      </w:r>
      <w:r w:rsidR="00514C22" w:rsidRPr="00E54983">
        <w:t>L ÓRGANO INTERNO DE CONTROL DEL MUNICIPIO DE ELOTA</w:t>
      </w:r>
      <w:r w:rsidRPr="00E54983">
        <w:t xml:space="preserve"> Y EL CONGRESO DEL ESTADO DE SINALOA, PARA CUMPLIR CON LO DISPUESTO POR EL ARTICULO 69 DE LA LEY DE HACIENDA DEL ESTADO DE SINALOA.</w:t>
      </w:r>
    </w:p>
    <w:p w14:paraId="006FEB19" w14:textId="77777777" w:rsidR="00C83457" w:rsidRPr="001B7236" w:rsidRDefault="001B7236" w:rsidP="001B7236">
      <w:pPr>
        <w:pStyle w:val="Prrafodelista"/>
        <w:spacing w:after="235" w:line="242" w:lineRule="auto"/>
        <w:ind w:left="1623" w:right="12" w:firstLine="0"/>
        <w:rPr>
          <w:b/>
        </w:rPr>
      </w:pPr>
      <w:r w:rsidRPr="001B7236">
        <w:rPr>
          <w:b/>
        </w:rPr>
        <w:t>*(NO APLICA EN PRECIOS UNITARIOS DE OBRA NI EN PRESUPUESTACIÓN</w:t>
      </w:r>
      <w:r>
        <w:rPr>
          <w:b/>
        </w:rPr>
        <w:t>, SOLO EN ESTIMACIONES</w:t>
      </w:r>
      <w:r w:rsidRPr="001B7236">
        <w:rPr>
          <w:b/>
        </w:rPr>
        <w:t>)</w:t>
      </w:r>
      <w:r w:rsidR="00DA5B62" w:rsidRPr="001B7236">
        <w:rPr>
          <w:b/>
        </w:rPr>
        <w:t xml:space="preserve"> </w:t>
      </w:r>
    </w:p>
    <w:p w14:paraId="609ACE42" w14:textId="77777777"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2DE7B250" w14:textId="77777777"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14:paraId="2CB0816D" w14:textId="77777777"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14:paraId="0A620EB0" w14:textId="77777777"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14:paraId="6EDA327A" w14:textId="77777777" w:rsidR="00C33638" w:rsidRDefault="00C33638">
      <w:pPr>
        <w:spacing w:after="0" w:line="242" w:lineRule="auto"/>
        <w:ind w:left="1200" w:right="12" w:hanging="715"/>
      </w:pPr>
    </w:p>
    <w:p w14:paraId="43CF6988" w14:textId="77777777"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14:paraId="07105FF3" w14:textId="77777777" w:rsidR="00C83457" w:rsidRDefault="00DA5B62">
      <w:pPr>
        <w:numPr>
          <w:ilvl w:val="0"/>
          <w:numId w:val="11"/>
        </w:numPr>
        <w:spacing w:after="235" w:line="242" w:lineRule="auto"/>
        <w:ind w:right="12" w:hanging="425"/>
      </w:pPr>
      <w:r>
        <w:t xml:space="preserve">DE LA MANO DE OBRA  </w:t>
      </w:r>
    </w:p>
    <w:p w14:paraId="1A3DA314" w14:textId="77777777" w:rsidR="00C83457" w:rsidRDefault="00DA5B62">
      <w:pPr>
        <w:numPr>
          <w:ilvl w:val="0"/>
          <w:numId w:val="11"/>
        </w:numPr>
        <w:spacing w:after="235" w:line="242" w:lineRule="auto"/>
        <w:ind w:right="12" w:hanging="425"/>
      </w:pPr>
      <w:r>
        <w:t xml:space="preserve">DE LA MAQUINARIA Y EQUIPO DE CONSTRUCCIÓN, IDENTIFICANDO SU TIPO Y CARACTERÍSTICAS  </w:t>
      </w:r>
    </w:p>
    <w:p w14:paraId="49A5F9C7" w14:textId="77777777" w:rsidR="00C83457" w:rsidRDefault="00DA5B62">
      <w:pPr>
        <w:numPr>
          <w:ilvl w:val="0"/>
          <w:numId w:val="11"/>
        </w:numPr>
        <w:spacing w:after="235" w:line="242" w:lineRule="auto"/>
        <w:ind w:right="12" w:hanging="425"/>
      </w:pPr>
      <w:r>
        <w:t xml:space="preserve">DE LOS MATERIALES Y EQUIPOS DE INSTALACIÓN PERMANENTE </w:t>
      </w:r>
    </w:p>
    <w:p w14:paraId="7F6C1404" w14:textId="77777777"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14:paraId="7048DDA7" w14:textId="77777777"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14:paraId="366C47C7" w14:textId="77777777" w:rsidR="00C83457" w:rsidRDefault="00DA5B62">
      <w:pPr>
        <w:spacing w:after="6" w:line="240" w:lineRule="auto"/>
        <w:ind w:left="4247" w:right="0" w:firstLine="0"/>
        <w:jc w:val="left"/>
      </w:pPr>
      <w:r>
        <w:rPr>
          <w:sz w:val="16"/>
        </w:rPr>
        <w:t xml:space="preserve"> </w:t>
      </w:r>
    </w:p>
    <w:p w14:paraId="730A7DB9" w14:textId="77777777" w:rsidR="00C83457" w:rsidRDefault="00DA5B62">
      <w:pPr>
        <w:spacing w:after="0" w:line="240" w:lineRule="auto"/>
        <w:ind w:left="0" w:right="0" w:firstLine="0"/>
        <w:jc w:val="right"/>
      </w:pPr>
      <w:r>
        <w:rPr>
          <w:b/>
          <w:sz w:val="24"/>
        </w:rPr>
        <w:t xml:space="preserve"> </w:t>
      </w:r>
    </w:p>
    <w:p w14:paraId="748619A4" w14:textId="77777777" w:rsidR="00C83457" w:rsidRDefault="00DA5B62">
      <w:pPr>
        <w:pStyle w:val="Ttulo2"/>
        <w:ind w:left="1041" w:hanging="566"/>
      </w:pPr>
      <w:r>
        <w:t xml:space="preserve">4.3 IDIOMA EN EL QUE SE PRESENTARÁN LAS PROPOSICIONES Y DEMÁS DOCUMENTACIÓN REQUERIDA. </w:t>
      </w:r>
    </w:p>
    <w:p w14:paraId="57929719" w14:textId="77777777" w:rsidR="00C83457" w:rsidRDefault="00DA5B62">
      <w:pPr>
        <w:spacing w:after="0" w:line="240" w:lineRule="auto"/>
        <w:ind w:left="490" w:right="0" w:firstLine="0"/>
        <w:jc w:val="left"/>
      </w:pPr>
      <w:r>
        <w:rPr>
          <w:sz w:val="10"/>
        </w:rPr>
        <w:t xml:space="preserve"> </w:t>
      </w:r>
    </w:p>
    <w:p w14:paraId="2DBB70ED" w14:textId="77777777" w:rsidR="00C83457" w:rsidRDefault="00DA5B62">
      <w:r>
        <w:t>Las proposiciones, así como todos los documentos relacionados con las mismas y que se solicitan en esta convocatoria a la licitación, deberán presentarse en idioma ESPAÑOL.</w:t>
      </w:r>
      <w:r>
        <w:rPr>
          <w:b/>
        </w:rPr>
        <w:t xml:space="preserve"> </w:t>
      </w:r>
    </w:p>
    <w:p w14:paraId="0AE7FB95" w14:textId="77777777" w:rsidR="00C83457" w:rsidRDefault="00DA5B62">
      <w:pPr>
        <w:spacing w:after="0" w:line="240" w:lineRule="auto"/>
        <w:ind w:left="490" w:right="0" w:firstLine="0"/>
        <w:jc w:val="left"/>
      </w:pPr>
      <w:r>
        <w:rPr>
          <w:b/>
        </w:rPr>
        <w:t xml:space="preserve"> </w:t>
      </w:r>
    </w:p>
    <w:p w14:paraId="00AB418C" w14:textId="77777777" w:rsidR="00C83457" w:rsidRDefault="00DA5B62">
      <w:pPr>
        <w:pStyle w:val="Ttulo2"/>
      </w:pPr>
      <w:r>
        <w:t xml:space="preserve">4.4 </w:t>
      </w:r>
      <w:r>
        <w:tab/>
        <w:t xml:space="preserve">MONEDA EN LA QUE DEBERÁN PRESENTARSE LAS PROPOSICIONES. </w:t>
      </w:r>
    </w:p>
    <w:p w14:paraId="44FE5719" w14:textId="77777777" w:rsidR="00C83457" w:rsidRDefault="00DA5B62">
      <w:pPr>
        <w:spacing w:after="0" w:line="240" w:lineRule="auto"/>
        <w:ind w:left="490" w:right="0" w:firstLine="0"/>
        <w:jc w:val="left"/>
      </w:pPr>
      <w:r>
        <w:rPr>
          <w:sz w:val="10"/>
        </w:rPr>
        <w:t xml:space="preserve"> </w:t>
      </w:r>
    </w:p>
    <w:p w14:paraId="6C603F9C" w14:textId="77777777" w:rsidR="00C83457" w:rsidRDefault="00DA5B62">
      <w:r>
        <w:t xml:space="preserve">El tipo de moneda en la deberán presentarse las proposiciones será en PESOS de los Estados Unidos Mexicanos.  </w:t>
      </w:r>
    </w:p>
    <w:p w14:paraId="43752DB2" w14:textId="77777777" w:rsidR="00C83457" w:rsidRDefault="00DA5B62">
      <w:pPr>
        <w:spacing w:after="0" w:line="240" w:lineRule="auto"/>
        <w:ind w:left="490" w:right="0" w:firstLine="0"/>
        <w:jc w:val="left"/>
      </w:pPr>
      <w:r>
        <w:rPr>
          <w:b/>
        </w:rPr>
        <w:t xml:space="preserve"> </w:t>
      </w:r>
    </w:p>
    <w:p w14:paraId="0166E068" w14:textId="77777777" w:rsidR="00C83457" w:rsidRDefault="00DA5B62">
      <w:pPr>
        <w:pStyle w:val="Ttulo2"/>
      </w:pPr>
      <w:r>
        <w:t xml:space="preserve">4.5 </w:t>
      </w:r>
      <w:r>
        <w:tab/>
        <w:t xml:space="preserve">ANTICIPOS. </w:t>
      </w:r>
    </w:p>
    <w:p w14:paraId="62BBA7FB" w14:textId="77777777" w:rsidR="00C83457" w:rsidRDefault="00DA5B62">
      <w:pPr>
        <w:spacing w:after="0" w:line="240" w:lineRule="auto"/>
        <w:ind w:left="490" w:right="0" w:firstLine="0"/>
        <w:jc w:val="left"/>
      </w:pPr>
      <w:r>
        <w:rPr>
          <w:color w:val="FF0000"/>
          <w:sz w:val="10"/>
        </w:rPr>
        <w:t xml:space="preserve"> </w:t>
      </w:r>
    </w:p>
    <w:p w14:paraId="54283CD9" w14:textId="77777777" w:rsidR="00C83457" w:rsidRDefault="00DA5B62">
      <w:r>
        <w:t xml:space="preserve">Para la ejecución de la obra pública objeto del contrato, la Convocante otorgará un anticipo del </w:t>
      </w:r>
      <w:r w:rsidRPr="00E54983">
        <w:t>35% al licitante que resulte ganador.</w:t>
      </w:r>
      <w:r>
        <w:t xml:space="preserve"> </w:t>
      </w:r>
    </w:p>
    <w:p w14:paraId="26B32F05" w14:textId="77777777" w:rsidR="00C83457" w:rsidRDefault="00DA5B62">
      <w:pPr>
        <w:spacing w:after="0" w:line="240" w:lineRule="auto"/>
        <w:ind w:left="490" w:right="0" w:firstLine="0"/>
        <w:jc w:val="left"/>
      </w:pPr>
      <w:r>
        <w:rPr>
          <w:sz w:val="10"/>
        </w:rPr>
        <w:t xml:space="preserve"> </w:t>
      </w:r>
    </w:p>
    <w:p w14:paraId="431F92A8" w14:textId="77777777" w:rsidR="00C83457" w:rsidRDefault="00DA5B62">
      <w:pPr>
        <w:spacing w:after="0" w:line="240" w:lineRule="auto"/>
        <w:ind w:left="490" w:right="0" w:firstLine="0"/>
        <w:jc w:val="left"/>
      </w:pPr>
      <w:r>
        <w:rPr>
          <w:sz w:val="10"/>
        </w:rPr>
        <w:t xml:space="preserve"> </w:t>
      </w:r>
    </w:p>
    <w:p w14:paraId="2D4A0795" w14:textId="77777777" w:rsidR="00C83457" w:rsidRDefault="00DA5B62">
      <w:pPr>
        <w:pStyle w:val="Ttulo2"/>
      </w:pPr>
      <w:r>
        <w:t xml:space="preserve">4.6 </w:t>
      </w:r>
      <w:r>
        <w:tab/>
        <w:t xml:space="preserve">AJUSTE DE COSTOS. </w:t>
      </w:r>
    </w:p>
    <w:p w14:paraId="0C119CB9" w14:textId="77777777" w:rsidR="00C83457" w:rsidRDefault="00DA5B62">
      <w:pPr>
        <w:spacing w:after="0" w:line="240" w:lineRule="auto"/>
        <w:ind w:left="490" w:right="0" w:firstLine="0"/>
        <w:jc w:val="left"/>
      </w:pPr>
      <w:r>
        <w:rPr>
          <w:sz w:val="10"/>
        </w:rPr>
        <w:t xml:space="preserve"> </w:t>
      </w:r>
    </w:p>
    <w:p w14:paraId="1AB62486" w14:textId="77777777"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14:paraId="58A3EED0" w14:textId="77777777" w:rsidR="00C83457" w:rsidRDefault="00DA5B62">
      <w:pPr>
        <w:spacing w:after="0" w:line="240" w:lineRule="auto"/>
        <w:ind w:left="490" w:right="0" w:firstLine="0"/>
        <w:jc w:val="left"/>
      </w:pPr>
      <w:r>
        <w:t xml:space="preserve"> </w:t>
      </w:r>
    </w:p>
    <w:p w14:paraId="240D7C01" w14:textId="77777777" w:rsidR="00C83457" w:rsidRDefault="00DA5B62">
      <w:r>
        <w:t xml:space="preserve">El ajuste de costos podrá llevarse a cabo mediante cualquiera de los siguientes procedimientos: </w:t>
      </w:r>
    </w:p>
    <w:p w14:paraId="345AEF0E" w14:textId="77777777" w:rsidR="00C83457" w:rsidRDefault="00DA5B62">
      <w:pPr>
        <w:spacing w:after="0" w:line="240" w:lineRule="auto"/>
        <w:ind w:left="490" w:right="0" w:firstLine="0"/>
        <w:jc w:val="left"/>
      </w:pPr>
      <w:r>
        <w:t xml:space="preserve"> </w:t>
      </w:r>
    </w:p>
    <w:p w14:paraId="1F91CADF" w14:textId="77777777" w:rsidR="00C83457" w:rsidRDefault="00DA5B62">
      <w:pPr>
        <w:numPr>
          <w:ilvl w:val="0"/>
          <w:numId w:val="12"/>
        </w:numPr>
        <w:ind w:left="1267" w:hanging="583"/>
      </w:pPr>
      <w:r>
        <w:t xml:space="preserve">La revisión de cada uno de los precios del contrato para obtener el ajuste; </w:t>
      </w:r>
    </w:p>
    <w:p w14:paraId="37209E3C" w14:textId="77777777" w:rsidR="00C83457" w:rsidRDefault="00DA5B62">
      <w:pPr>
        <w:spacing w:after="0" w:line="240" w:lineRule="auto"/>
        <w:ind w:left="1198" w:right="0" w:firstLine="0"/>
        <w:jc w:val="left"/>
      </w:pPr>
      <w:r>
        <w:rPr>
          <w:sz w:val="10"/>
        </w:rPr>
        <w:t xml:space="preserve"> </w:t>
      </w:r>
    </w:p>
    <w:p w14:paraId="796339BD" w14:textId="77777777"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14:paraId="6EAAEE9C" w14:textId="77777777" w:rsidR="00C83457" w:rsidRDefault="00DA5B62">
      <w:pPr>
        <w:spacing w:after="0" w:line="240" w:lineRule="auto"/>
        <w:ind w:left="1198" w:right="0" w:firstLine="0"/>
        <w:jc w:val="left"/>
      </w:pPr>
      <w:r>
        <w:rPr>
          <w:sz w:val="10"/>
        </w:rPr>
        <w:t xml:space="preserve"> </w:t>
      </w:r>
    </w:p>
    <w:p w14:paraId="2E90C6B1" w14:textId="77777777"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03233D0F" w14:textId="77777777" w:rsidR="00C83457" w:rsidRDefault="00DA5B62">
      <w:pPr>
        <w:spacing w:after="0" w:line="240" w:lineRule="auto"/>
        <w:ind w:left="490" w:right="0" w:firstLine="0"/>
        <w:jc w:val="left"/>
      </w:pPr>
      <w:r>
        <w:rPr>
          <w:b/>
          <w:sz w:val="10"/>
        </w:rPr>
        <w:t xml:space="preserve"> </w:t>
      </w:r>
    </w:p>
    <w:p w14:paraId="79EA2A3C" w14:textId="77777777" w:rsidR="00C83457" w:rsidRDefault="00DA5B62">
      <w:pPr>
        <w:spacing w:after="0" w:line="240" w:lineRule="auto"/>
        <w:ind w:left="490" w:right="0" w:firstLine="0"/>
        <w:jc w:val="left"/>
      </w:pPr>
      <w:r>
        <w:rPr>
          <w:b/>
          <w:sz w:val="10"/>
        </w:rPr>
        <w:t xml:space="preserve"> </w:t>
      </w:r>
    </w:p>
    <w:p w14:paraId="27632C13" w14:textId="77777777"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14:paraId="229E8B14" w14:textId="77777777" w:rsidR="00C83457" w:rsidRDefault="00DA5B62">
      <w:pPr>
        <w:spacing w:after="0" w:line="240" w:lineRule="auto"/>
        <w:ind w:left="490" w:right="0" w:firstLine="0"/>
        <w:jc w:val="left"/>
      </w:pPr>
      <w:r>
        <w:rPr>
          <w:sz w:val="10"/>
        </w:rPr>
        <w:t xml:space="preserve"> </w:t>
      </w:r>
    </w:p>
    <w:p w14:paraId="374A3E41" w14:textId="77777777" w:rsidR="00C83457" w:rsidRDefault="00DA5B62">
      <w:pPr>
        <w:spacing w:after="0" w:line="240" w:lineRule="auto"/>
        <w:ind w:left="490" w:right="0" w:firstLine="0"/>
        <w:jc w:val="left"/>
      </w:pPr>
      <w:r>
        <w:rPr>
          <w:sz w:val="10"/>
        </w:rPr>
        <w:t xml:space="preserve"> </w:t>
      </w:r>
    </w:p>
    <w:p w14:paraId="36432219" w14:textId="77777777"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14:paraId="487FF4CB" w14:textId="77777777" w:rsidR="00C83457" w:rsidRDefault="00DA5B62">
      <w:pPr>
        <w:spacing w:after="0" w:line="240" w:lineRule="auto"/>
        <w:ind w:left="490" w:right="0" w:firstLine="0"/>
        <w:jc w:val="left"/>
      </w:pPr>
      <w:r>
        <w:rPr>
          <w:sz w:val="10"/>
        </w:rPr>
        <w:t xml:space="preserve"> </w:t>
      </w:r>
    </w:p>
    <w:p w14:paraId="6FDEF62C" w14:textId="77777777" w:rsidR="00C83457" w:rsidRDefault="00DA5B62">
      <w:pPr>
        <w:numPr>
          <w:ilvl w:val="0"/>
          <w:numId w:val="13"/>
        </w:numPr>
        <w:ind w:hanging="605"/>
      </w:pPr>
      <w:r>
        <w:t xml:space="preserve">Relativos o índices, publicados en el Diario Oficial de la Federación; </w:t>
      </w:r>
    </w:p>
    <w:p w14:paraId="5796DB70" w14:textId="77777777" w:rsidR="00C83457" w:rsidRDefault="00DA5B62">
      <w:pPr>
        <w:spacing w:after="0" w:line="240" w:lineRule="auto"/>
        <w:ind w:left="1198" w:right="0" w:firstLine="0"/>
        <w:jc w:val="left"/>
      </w:pPr>
      <w:r>
        <w:rPr>
          <w:sz w:val="10"/>
        </w:rPr>
        <w:t xml:space="preserve"> </w:t>
      </w:r>
    </w:p>
    <w:p w14:paraId="516D2F6E" w14:textId="77777777"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14:paraId="64C15D56" w14:textId="77777777" w:rsidR="00C83457" w:rsidRDefault="00DA5B62">
      <w:pPr>
        <w:spacing w:after="0" w:line="240" w:lineRule="auto"/>
        <w:ind w:left="490" w:right="0" w:firstLine="0"/>
        <w:jc w:val="left"/>
      </w:pPr>
      <w:r>
        <w:rPr>
          <w:sz w:val="10"/>
        </w:rPr>
        <w:t xml:space="preserve"> </w:t>
      </w:r>
    </w:p>
    <w:p w14:paraId="692685EE" w14:textId="77777777" w:rsidR="00C83457" w:rsidRDefault="00DA5B62">
      <w:pPr>
        <w:numPr>
          <w:ilvl w:val="0"/>
          <w:numId w:val="13"/>
        </w:numPr>
        <w:ind w:hanging="605"/>
      </w:pPr>
      <w:r>
        <w:t xml:space="preserve">Importe de la obra pendiente de ejecutar, una vez aplicados los relativos de actualización correspondientes; </w:t>
      </w:r>
    </w:p>
    <w:p w14:paraId="05ECE590" w14:textId="77777777" w:rsidR="00C83457" w:rsidRDefault="00DA5B62">
      <w:pPr>
        <w:spacing w:after="0" w:line="240" w:lineRule="auto"/>
        <w:ind w:left="490" w:right="0" w:firstLine="0"/>
        <w:jc w:val="left"/>
      </w:pPr>
      <w:r>
        <w:rPr>
          <w:sz w:val="10"/>
        </w:rPr>
        <w:t xml:space="preserve"> </w:t>
      </w:r>
    </w:p>
    <w:p w14:paraId="6C2F8094" w14:textId="77777777" w:rsidR="00C83457" w:rsidRDefault="00DA5B62">
      <w:pPr>
        <w:numPr>
          <w:ilvl w:val="0"/>
          <w:numId w:val="13"/>
        </w:numPr>
        <w:ind w:hanging="605"/>
      </w:pPr>
      <w:r>
        <w:t xml:space="preserve">Importe de la obra pendiente de ejecutar con precios unitarios de la licitación. </w:t>
      </w:r>
    </w:p>
    <w:p w14:paraId="7564A19A" w14:textId="77777777" w:rsidR="00C83457" w:rsidRDefault="00DA5B62">
      <w:pPr>
        <w:spacing w:after="0" w:line="240" w:lineRule="auto"/>
        <w:ind w:left="1198" w:right="0" w:firstLine="0"/>
        <w:jc w:val="left"/>
      </w:pPr>
      <w:r>
        <w:t xml:space="preserve"> </w:t>
      </w:r>
    </w:p>
    <w:p w14:paraId="30988A41" w14:textId="77777777" w:rsidR="00C83457" w:rsidRDefault="00DA5B62">
      <w:pPr>
        <w:spacing w:after="6" w:line="240" w:lineRule="auto"/>
        <w:ind w:left="4247" w:right="0" w:firstLine="0"/>
        <w:jc w:val="left"/>
      </w:pPr>
      <w:r>
        <w:rPr>
          <w:sz w:val="16"/>
        </w:rPr>
        <w:t xml:space="preserve"> </w:t>
      </w:r>
    </w:p>
    <w:p w14:paraId="66FCBC73" w14:textId="77777777" w:rsidR="00C83457" w:rsidRDefault="00DA5B62">
      <w:pPr>
        <w:spacing w:after="0" w:line="240" w:lineRule="auto"/>
        <w:ind w:left="0" w:right="0" w:firstLine="0"/>
        <w:jc w:val="right"/>
      </w:pPr>
      <w:r>
        <w:rPr>
          <w:b/>
          <w:sz w:val="24"/>
        </w:rPr>
        <w:t xml:space="preserve"> </w:t>
      </w:r>
    </w:p>
    <w:p w14:paraId="08D663A5" w14:textId="77777777" w:rsidR="00C83457" w:rsidRDefault="00DA5B62">
      <w:pPr>
        <w:ind w:left="1206"/>
      </w:pPr>
      <w:r>
        <w:t xml:space="preserve">La aplicación de los procedimientos de ajuste de costos antes mencionados se sujetará a lo siguiente: </w:t>
      </w:r>
    </w:p>
    <w:p w14:paraId="23B95895" w14:textId="77777777" w:rsidR="00C83457" w:rsidRDefault="00DA5B62">
      <w:pPr>
        <w:spacing w:after="0" w:line="240" w:lineRule="auto"/>
        <w:ind w:left="490" w:right="0" w:firstLine="0"/>
        <w:jc w:val="left"/>
      </w:pPr>
      <w:r>
        <w:rPr>
          <w:sz w:val="22"/>
        </w:rPr>
        <w:t xml:space="preserve"> </w:t>
      </w:r>
    </w:p>
    <w:p w14:paraId="188802FB" w14:textId="77777777"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14:paraId="34E70929" w14:textId="77777777" w:rsidR="00C83457" w:rsidRDefault="00DA5B62">
      <w:pPr>
        <w:spacing w:after="0" w:line="240" w:lineRule="auto"/>
        <w:ind w:left="1342" w:right="0" w:firstLine="0"/>
        <w:jc w:val="left"/>
      </w:pPr>
      <w:r>
        <w:t xml:space="preserve"> </w:t>
      </w:r>
    </w:p>
    <w:p w14:paraId="1E5749A8" w14:textId="77777777"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14:paraId="15B16AC1" w14:textId="77777777" w:rsidR="00C83457" w:rsidRDefault="00DA5B62">
      <w:pPr>
        <w:spacing w:after="0" w:line="240" w:lineRule="auto"/>
        <w:ind w:left="1342" w:right="0" w:firstLine="0"/>
        <w:jc w:val="left"/>
      </w:pPr>
      <w:r>
        <w:t xml:space="preserve"> </w:t>
      </w:r>
    </w:p>
    <w:p w14:paraId="525934D8" w14:textId="77777777"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14:paraId="434D2E4A" w14:textId="77777777" w:rsidR="00C83457" w:rsidRDefault="00DA5B62">
      <w:pPr>
        <w:spacing w:after="0" w:line="240" w:lineRule="auto"/>
        <w:ind w:left="1342" w:right="0" w:firstLine="0"/>
        <w:jc w:val="left"/>
      </w:pPr>
      <w:r>
        <w:t xml:space="preserve"> </w:t>
      </w:r>
    </w:p>
    <w:p w14:paraId="02F5B556" w14:textId="77777777"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14:paraId="273A5FAA" w14:textId="77777777" w:rsidR="00C83457" w:rsidRDefault="00DA5B62">
      <w:pPr>
        <w:spacing w:after="0" w:line="240" w:lineRule="auto"/>
        <w:ind w:left="1210" w:right="0" w:firstLine="0"/>
        <w:jc w:val="left"/>
      </w:pPr>
      <w:r>
        <w:t xml:space="preserve"> </w:t>
      </w:r>
    </w:p>
    <w:p w14:paraId="0574B1D0" w14:textId="77777777" w:rsidR="00C83457" w:rsidRDefault="00DA5B62">
      <w:pPr>
        <w:numPr>
          <w:ilvl w:val="0"/>
          <w:numId w:val="14"/>
        </w:numPr>
        <w:ind w:hanging="852"/>
      </w:pPr>
      <w:r>
        <w:t xml:space="preserve">los demás lineamientos que para tal efecto emita el órgano interno de Control de la institución en el ámbito de sus aplicaciones. </w:t>
      </w:r>
    </w:p>
    <w:p w14:paraId="68D633C1" w14:textId="77777777" w:rsidR="00C83457" w:rsidRDefault="00DA5B62">
      <w:pPr>
        <w:spacing w:after="0" w:line="240" w:lineRule="auto"/>
        <w:ind w:left="1342" w:right="0" w:firstLine="0"/>
        <w:jc w:val="left"/>
      </w:pPr>
      <w:r>
        <w:t xml:space="preserve"> </w:t>
      </w:r>
    </w:p>
    <w:p w14:paraId="7C8C5FFB" w14:textId="77777777"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14:paraId="304B1D77" w14:textId="77777777" w:rsidR="00C83457" w:rsidRDefault="00DA5B62">
      <w:pPr>
        <w:spacing w:after="0" w:line="240" w:lineRule="auto"/>
        <w:ind w:left="490" w:right="0" w:firstLine="0"/>
        <w:jc w:val="left"/>
      </w:pPr>
      <w:r>
        <w:rPr>
          <w:b/>
          <w:sz w:val="10"/>
        </w:rPr>
        <w:t xml:space="preserve"> </w:t>
      </w:r>
    </w:p>
    <w:p w14:paraId="4CB62CAE" w14:textId="77777777" w:rsidR="00C83457" w:rsidRDefault="00DA5B62">
      <w:pPr>
        <w:spacing w:after="0" w:line="240" w:lineRule="auto"/>
        <w:ind w:left="490" w:right="0" w:firstLine="0"/>
        <w:jc w:val="left"/>
      </w:pPr>
      <w:r>
        <w:rPr>
          <w:b/>
          <w:sz w:val="10"/>
        </w:rPr>
        <w:t xml:space="preserve"> </w:t>
      </w:r>
    </w:p>
    <w:p w14:paraId="03DCEFDF" w14:textId="77777777" w:rsidR="00C83457" w:rsidRDefault="00DA5B62">
      <w:pPr>
        <w:pStyle w:val="Ttulo2"/>
      </w:pPr>
      <w:r>
        <w:t xml:space="preserve">4.7 </w:t>
      </w:r>
      <w:r>
        <w:tab/>
        <w:t xml:space="preserve">CONDICIONES DE PAGO. </w:t>
      </w:r>
    </w:p>
    <w:p w14:paraId="4DEAFDA0" w14:textId="77777777" w:rsidR="00C83457" w:rsidRDefault="00DA5B62">
      <w:pPr>
        <w:spacing w:after="0" w:line="240" w:lineRule="auto"/>
        <w:ind w:left="490" w:right="0" w:firstLine="0"/>
        <w:jc w:val="left"/>
      </w:pPr>
      <w:r>
        <w:t xml:space="preserve"> </w:t>
      </w:r>
    </w:p>
    <w:p w14:paraId="4B10C521" w14:textId="77777777"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14:paraId="5D67734E" w14:textId="77777777" w:rsidR="00C83457" w:rsidRDefault="00DA5B62">
      <w:pPr>
        <w:spacing w:after="0" w:line="240" w:lineRule="auto"/>
        <w:ind w:left="490" w:right="0" w:firstLine="0"/>
        <w:jc w:val="left"/>
      </w:pPr>
      <w:r>
        <w:t xml:space="preserve"> </w:t>
      </w:r>
    </w:p>
    <w:p w14:paraId="64BF5BE3" w14:textId="77777777" w:rsidR="00C83457" w:rsidRDefault="00DA5B62">
      <w:pPr>
        <w:pStyle w:val="Ttulo2"/>
      </w:pPr>
      <w:r>
        <w:t xml:space="preserve">4.8 </w:t>
      </w:r>
      <w:r>
        <w:tab/>
        <w:t xml:space="preserve">FORMA Y TÉRMINOS DE PAGO DE LOS TRABAJOS. </w:t>
      </w:r>
    </w:p>
    <w:p w14:paraId="1C350A87" w14:textId="77777777" w:rsidR="00C83457" w:rsidRDefault="00DA5B62">
      <w:pPr>
        <w:spacing w:after="0" w:line="240" w:lineRule="auto"/>
        <w:ind w:left="490" w:right="0" w:firstLine="0"/>
        <w:jc w:val="left"/>
      </w:pPr>
      <w:r>
        <w:rPr>
          <w:sz w:val="10"/>
        </w:rPr>
        <w:t xml:space="preserve"> </w:t>
      </w:r>
    </w:p>
    <w:p w14:paraId="39E1A892" w14:textId="77777777"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E54983">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14:paraId="210CC67A" w14:textId="77777777" w:rsidR="00C83457" w:rsidRDefault="00DA5B62">
      <w:pPr>
        <w:spacing w:after="0" w:line="240" w:lineRule="auto"/>
        <w:ind w:left="490" w:right="0" w:firstLine="0"/>
        <w:jc w:val="left"/>
      </w:pPr>
      <w:r>
        <w:rPr>
          <w:sz w:val="10"/>
        </w:rPr>
        <w:t xml:space="preserve"> </w:t>
      </w:r>
    </w:p>
    <w:p w14:paraId="0226FD35" w14:textId="77777777"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 xml:space="preserve">ontrol de los trabajos que realizan, así como los impuestos correspondientes y se retendrán de la estimación o estimaciones que se cubran al licitante. </w:t>
      </w:r>
    </w:p>
    <w:p w14:paraId="2CCC874A" w14:textId="77777777" w:rsidR="00C83457" w:rsidRDefault="00DA5B62">
      <w:pPr>
        <w:spacing w:after="0" w:line="240" w:lineRule="auto"/>
        <w:ind w:left="490" w:right="0" w:firstLine="0"/>
        <w:jc w:val="left"/>
      </w:pPr>
      <w:r>
        <w:rPr>
          <w:sz w:val="10"/>
        </w:rPr>
        <w:t xml:space="preserve"> </w:t>
      </w:r>
    </w:p>
    <w:p w14:paraId="3D6EDBBB" w14:textId="77777777"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14:paraId="60F0681A" w14:textId="77777777" w:rsidR="00C83457" w:rsidRDefault="00DA5B62">
      <w:pPr>
        <w:spacing w:after="0" w:line="240" w:lineRule="auto"/>
        <w:ind w:left="490" w:right="0" w:firstLine="0"/>
        <w:jc w:val="left"/>
      </w:pPr>
      <w:r>
        <w:rPr>
          <w:sz w:val="10"/>
        </w:rPr>
        <w:t xml:space="preserve"> </w:t>
      </w:r>
    </w:p>
    <w:p w14:paraId="01D69F1E" w14:textId="77777777" w:rsidR="00C83457" w:rsidRDefault="00DA5B62">
      <w:r>
        <w:t xml:space="preserve">Las estimaciones de trabajos ejecutados se formularan bajo la responsabilidad del licitante. </w:t>
      </w:r>
    </w:p>
    <w:p w14:paraId="21A2E411" w14:textId="77777777" w:rsidR="00C83457" w:rsidRDefault="00DA5B62">
      <w:pPr>
        <w:spacing w:after="0" w:line="240" w:lineRule="auto"/>
        <w:ind w:left="490" w:right="0" w:firstLine="0"/>
        <w:jc w:val="left"/>
      </w:pPr>
      <w:r>
        <w:rPr>
          <w:sz w:val="10"/>
        </w:rPr>
        <w:t xml:space="preserve"> </w:t>
      </w:r>
    </w:p>
    <w:p w14:paraId="0114336D" w14:textId="77777777" w:rsidR="00C83457" w:rsidRDefault="00DA5B62">
      <w:pPr>
        <w:spacing w:after="0" w:line="240" w:lineRule="auto"/>
        <w:ind w:left="490" w:right="0" w:firstLine="0"/>
        <w:jc w:val="left"/>
      </w:pPr>
      <w:r>
        <w:rPr>
          <w:sz w:val="10"/>
        </w:rPr>
        <w:t xml:space="preserve"> </w:t>
      </w:r>
    </w:p>
    <w:p w14:paraId="7F059F81" w14:textId="77777777"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14:paraId="15C51FF0" w14:textId="77777777" w:rsidR="00C83457" w:rsidRDefault="00DA5B62">
      <w:pPr>
        <w:spacing w:after="0" w:line="240" w:lineRule="auto"/>
        <w:ind w:left="490" w:right="0" w:firstLine="0"/>
        <w:jc w:val="left"/>
      </w:pPr>
      <w:r>
        <w:rPr>
          <w:sz w:val="10"/>
        </w:rPr>
        <w:t xml:space="preserve"> </w:t>
      </w:r>
    </w:p>
    <w:p w14:paraId="4666F3CF" w14:textId="77777777" w:rsidR="00C83457" w:rsidRDefault="00DA5B62">
      <w:r>
        <w:t xml:space="preserve">El licitante será el único responsable de que las facturas que se presenten para su pago cumplan con los requisitos administrativos y fiscales. </w:t>
      </w:r>
    </w:p>
    <w:p w14:paraId="76A419D2" w14:textId="77777777" w:rsidR="00C83457" w:rsidRDefault="00DA5B62">
      <w:pPr>
        <w:spacing w:after="0" w:line="240" w:lineRule="auto"/>
        <w:ind w:left="490" w:right="0" w:firstLine="0"/>
        <w:jc w:val="left"/>
      </w:pPr>
      <w:r>
        <w:rPr>
          <w:sz w:val="10"/>
        </w:rPr>
        <w:t xml:space="preserve"> </w:t>
      </w:r>
    </w:p>
    <w:p w14:paraId="107F9463" w14:textId="77777777"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14:paraId="096C60A0" w14:textId="77777777" w:rsidR="00C83457" w:rsidRDefault="00DA5B62">
      <w:pPr>
        <w:spacing w:after="0" w:line="240" w:lineRule="auto"/>
        <w:ind w:left="490" w:right="0" w:firstLine="0"/>
        <w:jc w:val="left"/>
      </w:pPr>
      <w:r>
        <w:rPr>
          <w:sz w:val="10"/>
        </w:rPr>
        <w:t xml:space="preserve"> </w:t>
      </w:r>
    </w:p>
    <w:p w14:paraId="1DC3989E" w14:textId="77777777" w:rsidR="00C83457" w:rsidRDefault="00DA5B62">
      <w:pPr>
        <w:spacing w:after="0" w:line="240" w:lineRule="auto"/>
        <w:ind w:left="490" w:right="0" w:firstLine="0"/>
        <w:jc w:val="left"/>
      </w:pPr>
      <w:r>
        <w:rPr>
          <w:sz w:val="10"/>
        </w:rPr>
        <w:t xml:space="preserve"> </w:t>
      </w:r>
    </w:p>
    <w:p w14:paraId="73C2AB9A" w14:textId="77777777"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14:paraId="0E3E3AB8" w14:textId="77777777" w:rsidR="00C83457" w:rsidRDefault="00DA5B62">
      <w:pPr>
        <w:spacing w:after="0" w:line="240" w:lineRule="auto"/>
        <w:ind w:left="490" w:right="0" w:firstLine="0"/>
        <w:jc w:val="left"/>
      </w:pPr>
      <w:r>
        <w:rPr>
          <w:sz w:val="10"/>
        </w:rPr>
        <w:t xml:space="preserve"> </w:t>
      </w:r>
    </w:p>
    <w:p w14:paraId="045F5D6B" w14:textId="77777777" w:rsidR="00C83457" w:rsidRDefault="00DA5B62">
      <w:pPr>
        <w:pStyle w:val="Ttulo2"/>
      </w:pPr>
      <w:r>
        <w:t xml:space="preserve">4.9 </w:t>
      </w:r>
      <w:r>
        <w:tab/>
        <w:t xml:space="preserve">PROHIBICIÓN DE NEGOCIACIÓN. </w:t>
      </w:r>
    </w:p>
    <w:p w14:paraId="598F8AAA" w14:textId="77777777" w:rsidR="00C83457" w:rsidRDefault="00DA5B62">
      <w:pPr>
        <w:spacing w:after="0" w:line="240" w:lineRule="auto"/>
        <w:ind w:left="490" w:right="0" w:firstLine="0"/>
        <w:jc w:val="left"/>
      </w:pPr>
      <w:r>
        <w:t xml:space="preserve"> </w:t>
      </w:r>
    </w:p>
    <w:p w14:paraId="72C78FD2" w14:textId="77777777" w:rsidR="00C83457" w:rsidRDefault="00DA5B62">
      <w:r>
        <w:t xml:space="preserve">Ninguna de las condiciones contenidas en esta convocatoria a la licitación, así como en las proposiciones presentadas por los licitantes, podrán ser negociadas, en cumplimiento a lo establecido en la Ley. </w:t>
      </w:r>
    </w:p>
    <w:p w14:paraId="6CE552FD" w14:textId="77777777" w:rsidR="00C83457" w:rsidRDefault="00DA5B62">
      <w:pPr>
        <w:spacing w:after="0" w:line="240" w:lineRule="auto"/>
        <w:ind w:left="490" w:right="0" w:firstLine="0"/>
        <w:jc w:val="left"/>
      </w:pPr>
      <w:r>
        <w:rPr>
          <w:b/>
        </w:rPr>
        <w:t xml:space="preserve"> </w:t>
      </w:r>
    </w:p>
    <w:p w14:paraId="34AD9CBC" w14:textId="77777777" w:rsidR="00C83457" w:rsidRDefault="00DA5B62">
      <w:pPr>
        <w:pStyle w:val="Ttulo2"/>
      </w:pPr>
      <w:r>
        <w:t xml:space="preserve">4.10 RETENCION SOBRE EL IMPORTE DE LAS ESTIMACIONES POR PAGAR. </w:t>
      </w:r>
    </w:p>
    <w:p w14:paraId="0362B6A3" w14:textId="77777777" w:rsidR="00C83457" w:rsidRDefault="00DA5B62">
      <w:pPr>
        <w:spacing w:after="0" w:line="240" w:lineRule="auto"/>
        <w:ind w:left="490" w:right="0" w:firstLine="0"/>
        <w:jc w:val="left"/>
      </w:pPr>
      <w:r>
        <w:t xml:space="preserve"> </w:t>
      </w:r>
    </w:p>
    <w:p w14:paraId="7D0532A0" w14:textId="77777777" w:rsidR="00C83457" w:rsidRDefault="00DA5B62">
      <w:r>
        <w:t xml:space="preserve">De las estimaciones que se le cubran al licitante, se le retendrá el 3% del importe de cada estimación, para cumplir con lo dispuesto por el artículo 69 de la Ley de Hacienda del Estado de Sinaloa, correspondiente a la Secretaría de Transparencia y Rendición de Cuentas y Congreso del Estado de Sinaloa.  </w:t>
      </w:r>
    </w:p>
    <w:p w14:paraId="1A99F3DB" w14:textId="77777777" w:rsidR="00245CBD" w:rsidRDefault="00245CBD"/>
    <w:p w14:paraId="4B7412CB" w14:textId="77777777" w:rsidR="00C83457" w:rsidRDefault="00DA5B62">
      <w:pPr>
        <w:spacing w:after="0" w:line="240" w:lineRule="auto"/>
        <w:ind w:left="490" w:right="0" w:firstLine="0"/>
        <w:jc w:val="left"/>
      </w:pPr>
      <w:r>
        <w:t xml:space="preserve"> </w:t>
      </w:r>
    </w:p>
    <w:p w14:paraId="3F01DA86" w14:textId="77777777" w:rsidR="00C83457" w:rsidRDefault="00DA5B62">
      <w:pPr>
        <w:pStyle w:val="Ttulo2"/>
      </w:pPr>
      <w:r>
        <w:t>4.11 AGRUPACIONES DE PERSONAS FÍSICAS Y/O MORALES.</w:t>
      </w:r>
      <w:r>
        <w:rPr>
          <w:b w:val="0"/>
        </w:rPr>
        <w:t xml:space="preserve"> </w:t>
      </w:r>
    </w:p>
    <w:p w14:paraId="45292C48" w14:textId="77777777" w:rsidR="00C83457" w:rsidRDefault="00DA5B62">
      <w:pPr>
        <w:spacing w:after="0" w:line="240" w:lineRule="auto"/>
        <w:ind w:left="490" w:right="0" w:firstLine="0"/>
        <w:jc w:val="left"/>
      </w:pPr>
      <w:r>
        <w:t xml:space="preserve"> </w:t>
      </w:r>
    </w:p>
    <w:p w14:paraId="5794ABAF" w14:textId="77777777"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14:paraId="7D8B3721" w14:textId="77777777" w:rsidR="00C83457" w:rsidRDefault="00DA5B62">
      <w:pPr>
        <w:spacing w:after="0" w:line="240" w:lineRule="auto"/>
        <w:ind w:left="490" w:right="0" w:firstLine="0"/>
        <w:jc w:val="left"/>
      </w:pPr>
      <w:r>
        <w:rPr>
          <w:sz w:val="6"/>
        </w:rPr>
        <w:t xml:space="preserve"> </w:t>
      </w:r>
    </w:p>
    <w:p w14:paraId="60CEF608" w14:textId="77777777" w:rsidR="00C83457" w:rsidRDefault="00DA5B62">
      <w:pPr>
        <w:spacing w:after="0" w:line="240" w:lineRule="auto"/>
        <w:ind w:left="490" w:right="0" w:firstLine="0"/>
        <w:jc w:val="left"/>
      </w:pPr>
      <w:r>
        <w:rPr>
          <w:sz w:val="6"/>
        </w:rPr>
        <w:t xml:space="preserve"> </w:t>
      </w:r>
    </w:p>
    <w:p w14:paraId="7EC17349" w14:textId="77777777"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14:paraId="5E70A450" w14:textId="77777777" w:rsidR="00C83457" w:rsidRDefault="00DA5B62">
      <w:pPr>
        <w:spacing w:after="0" w:line="240" w:lineRule="auto"/>
        <w:ind w:left="490" w:right="0" w:firstLine="0"/>
        <w:jc w:val="left"/>
      </w:pPr>
      <w:r>
        <w:rPr>
          <w:sz w:val="6"/>
        </w:rPr>
        <w:t xml:space="preserve"> </w:t>
      </w:r>
    </w:p>
    <w:p w14:paraId="225C8760" w14:textId="77777777" w:rsidR="00C83457" w:rsidRDefault="00DA5B62">
      <w:pPr>
        <w:spacing w:after="0" w:line="240" w:lineRule="auto"/>
        <w:ind w:left="490" w:right="0" w:firstLine="0"/>
        <w:jc w:val="left"/>
      </w:pPr>
      <w:r>
        <w:rPr>
          <w:sz w:val="6"/>
        </w:rPr>
        <w:t xml:space="preserve"> </w:t>
      </w:r>
    </w:p>
    <w:p w14:paraId="52C24072" w14:textId="77777777"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012F35B3" w14:textId="77777777" w:rsidR="00C83457" w:rsidRDefault="00DA5B62">
      <w:pPr>
        <w:spacing w:after="0" w:line="240" w:lineRule="auto"/>
        <w:ind w:left="490" w:right="0" w:firstLine="0"/>
        <w:jc w:val="left"/>
      </w:pPr>
      <w:r>
        <w:rPr>
          <w:sz w:val="6"/>
        </w:rPr>
        <w:t xml:space="preserve"> </w:t>
      </w:r>
    </w:p>
    <w:p w14:paraId="0B2BD72B" w14:textId="77777777" w:rsidR="00C83457" w:rsidRDefault="00DA5B62">
      <w:pPr>
        <w:spacing w:after="0" w:line="240" w:lineRule="auto"/>
        <w:ind w:left="490" w:right="0" w:firstLine="0"/>
        <w:jc w:val="left"/>
      </w:pPr>
      <w:r>
        <w:rPr>
          <w:sz w:val="6"/>
        </w:rPr>
        <w:t xml:space="preserve"> </w:t>
      </w:r>
    </w:p>
    <w:p w14:paraId="2BEA3682" w14:textId="77777777"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14:paraId="5339ECCF" w14:textId="77777777" w:rsidR="00C83457" w:rsidRDefault="00DA5B62">
      <w:pPr>
        <w:spacing w:after="0" w:line="240" w:lineRule="auto"/>
        <w:ind w:left="490" w:right="0" w:firstLine="0"/>
        <w:jc w:val="left"/>
      </w:pPr>
      <w:r>
        <w:rPr>
          <w:b/>
          <w:sz w:val="10"/>
        </w:rPr>
        <w:t xml:space="preserve"> </w:t>
      </w:r>
    </w:p>
    <w:p w14:paraId="703E9FA5" w14:textId="77777777" w:rsidR="00C83457" w:rsidRDefault="00DA5B62">
      <w:pPr>
        <w:spacing w:after="0" w:line="240" w:lineRule="auto"/>
        <w:ind w:left="490" w:right="0" w:firstLine="0"/>
        <w:jc w:val="left"/>
      </w:pPr>
      <w:r>
        <w:rPr>
          <w:b/>
          <w:sz w:val="10"/>
        </w:rPr>
        <w:t xml:space="preserve"> </w:t>
      </w:r>
    </w:p>
    <w:p w14:paraId="2D7F6864" w14:textId="77777777"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BD48A17" w14:textId="77777777" w:rsidR="00C83457" w:rsidRDefault="00DA5B62">
      <w:pPr>
        <w:spacing w:after="0" w:line="240" w:lineRule="auto"/>
        <w:ind w:left="1210" w:right="0" w:firstLine="0"/>
        <w:jc w:val="left"/>
      </w:pPr>
      <w:r>
        <w:rPr>
          <w:sz w:val="6"/>
        </w:rPr>
        <w:t xml:space="preserve"> </w:t>
      </w:r>
    </w:p>
    <w:p w14:paraId="73C24BF3" w14:textId="77777777"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14:paraId="7FE8A0EF" w14:textId="77777777" w:rsidR="00C83457" w:rsidRDefault="00DA5B62">
      <w:pPr>
        <w:spacing w:after="0" w:line="240" w:lineRule="auto"/>
        <w:ind w:left="1198" w:right="0" w:firstLine="0"/>
        <w:jc w:val="left"/>
      </w:pPr>
      <w:r>
        <w:rPr>
          <w:sz w:val="10"/>
        </w:rPr>
        <w:t xml:space="preserve"> </w:t>
      </w:r>
    </w:p>
    <w:p w14:paraId="1A72F42D" w14:textId="77777777"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14:paraId="470E25DC" w14:textId="77777777" w:rsidR="00C83457" w:rsidRDefault="00DA5B62">
      <w:pPr>
        <w:spacing w:after="0" w:line="240" w:lineRule="auto"/>
        <w:ind w:left="1210" w:right="0" w:firstLine="0"/>
        <w:jc w:val="left"/>
      </w:pPr>
      <w:r>
        <w:rPr>
          <w:sz w:val="6"/>
        </w:rPr>
        <w:t xml:space="preserve"> </w:t>
      </w:r>
    </w:p>
    <w:p w14:paraId="04CF35A7" w14:textId="77777777"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14:paraId="1C49FB25" w14:textId="77777777" w:rsidR="00C83457" w:rsidRDefault="00DA5B62">
      <w:pPr>
        <w:spacing w:after="0" w:line="240" w:lineRule="auto"/>
        <w:ind w:left="1210" w:right="0" w:firstLine="0"/>
        <w:jc w:val="left"/>
      </w:pPr>
      <w:r>
        <w:rPr>
          <w:sz w:val="6"/>
        </w:rPr>
        <w:t xml:space="preserve"> </w:t>
      </w:r>
    </w:p>
    <w:p w14:paraId="5D348C1D" w14:textId="77777777"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14:paraId="43F00DED" w14:textId="77777777" w:rsidR="00C83457" w:rsidRDefault="00DA5B62">
      <w:pPr>
        <w:spacing w:after="0" w:line="240" w:lineRule="auto"/>
        <w:ind w:left="1198" w:right="0" w:firstLine="0"/>
        <w:jc w:val="left"/>
      </w:pPr>
      <w:r>
        <w:rPr>
          <w:sz w:val="6"/>
        </w:rPr>
        <w:t xml:space="preserve"> </w:t>
      </w:r>
    </w:p>
    <w:p w14:paraId="6B530B52" w14:textId="77777777" w:rsidR="00C83457" w:rsidRDefault="00DA5B62">
      <w:pPr>
        <w:numPr>
          <w:ilvl w:val="0"/>
          <w:numId w:val="15"/>
        </w:numPr>
        <w:ind w:hanging="432"/>
      </w:pPr>
      <w:r>
        <w:t xml:space="preserve">Señalamiento de un domicilio común para oír y recibir notificaciones, y </w:t>
      </w:r>
    </w:p>
    <w:p w14:paraId="6BE63AE7" w14:textId="77777777" w:rsidR="00C83457" w:rsidRDefault="00DA5B62">
      <w:pPr>
        <w:spacing w:after="0" w:line="240" w:lineRule="auto"/>
        <w:ind w:left="1210" w:right="0" w:firstLine="0"/>
        <w:jc w:val="left"/>
      </w:pPr>
      <w:r>
        <w:rPr>
          <w:sz w:val="6"/>
        </w:rPr>
        <w:t xml:space="preserve"> </w:t>
      </w:r>
    </w:p>
    <w:p w14:paraId="7A6EA255" w14:textId="77777777"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14:paraId="01567ECF" w14:textId="77777777" w:rsidR="00C83457" w:rsidRDefault="00DA5B62">
      <w:pPr>
        <w:spacing w:after="0" w:line="240" w:lineRule="auto"/>
        <w:ind w:left="490" w:right="0" w:firstLine="0"/>
        <w:jc w:val="left"/>
      </w:pPr>
      <w:r>
        <w:t xml:space="preserve"> </w:t>
      </w:r>
    </w:p>
    <w:p w14:paraId="6E4B7C46" w14:textId="69375E2A" w:rsidR="00C83457" w:rsidRDefault="00DA5B62">
      <w:r>
        <w:t>En el acto de presentación y apertura de proposiciones, el representante común de la agrupación deberá señalar que la proposición se presenta en forma conjunta, incluyéndose el convenio privado mencionado</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14:paraId="60EB88A8" w14:textId="77777777" w:rsidR="00C83457" w:rsidRDefault="00DA5B62">
      <w:pPr>
        <w:spacing w:after="0" w:line="240" w:lineRule="auto"/>
        <w:ind w:left="490" w:right="0" w:firstLine="0"/>
        <w:jc w:val="left"/>
      </w:pPr>
      <w:r>
        <w:rPr>
          <w:sz w:val="10"/>
        </w:rPr>
        <w:t xml:space="preserve"> </w:t>
      </w:r>
    </w:p>
    <w:p w14:paraId="46E68ABE" w14:textId="77777777" w:rsidR="00C83457" w:rsidRDefault="00DA5B62">
      <w:r>
        <w:t xml:space="preserve">Para cumplir con la capacidad financiera requerida por la Convocante, se podrán considerar en conjunto las correspondientes a cada una de las personas físicas y/o morales integrantes de la agrupación. </w:t>
      </w:r>
    </w:p>
    <w:p w14:paraId="15658294" w14:textId="77777777" w:rsidR="00C83457" w:rsidRDefault="00DA5B62">
      <w:pPr>
        <w:spacing w:after="0" w:line="240" w:lineRule="auto"/>
        <w:ind w:left="490" w:right="0" w:firstLine="0"/>
        <w:jc w:val="left"/>
      </w:pPr>
      <w:r>
        <w:rPr>
          <w:sz w:val="10"/>
        </w:rPr>
        <w:t xml:space="preserve"> </w:t>
      </w:r>
    </w:p>
    <w:p w14:paraId="724F1C4A" w14:textId="77777777"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14:paraId="5FFD2962" w14:textId="77777777" w:rsidR="00C83457" w:rsidRDefault="00DA5B62">
      <w:pPr>
        <w:spacing w:after="54" w:line="240" w:lineRule="auto"/>
        <w:ind w:left="490" w:right="0" w:firstLine="0"/>
        <w:jc w:val="left"/>
      </w:pPr>
      <w:r>
        <w:rPr>
          <w:sz w:val="4"/>
        </w:rPr>
        <w:t xml:space="preserve"> </w:t>
      </w:r>
    </w:p>
    <w:p w14:paraId="0E298107" w14:textId="77777777"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94796A6" w14:textId="77777777" w:rsidR="00C83457" w:rsidRDefault="00DA5B62">
      <w:r>
        <w:t xml:space="preserve">Quienes decidan agruparse presentaran en forma individual los documentos adicionales solicitados. </w:t>
      </w:r>
    </w:p>
    <w:p w14:paraId="7A6B457A" w14:textId="77777777" w:rsidR="00C83457" w:rsidRDefault="00DA5B62">
      <w:pPr>
        <w:spacing w:after="0" w:line="240" w:lineRule="auto"/>
        <w:ind w:left="490" w:right="0" w:firstLine="0"/>
        <w:jc w:val="left"/>
      </w:pPr>
      <w:r>
        <w:rPr>
          <w:b/>
        </w:rPr>
        <w:t xml:space="preserve"> </w:t>
      </w:r>
    </w:p>
    <w:p w14:paraId="00555E19" w14:textId="77777777" w:rsidR="00C83457" w:rsidRDefault="00DA5B62">
      <w:pPr>
        <w:pStyle w:val="Ttulo2"/>
      </w:pPr>
      <w:r>
        <w:t xml:space="preserve">4.12 SUBCONTRATACIÓN DE LOS TRABAJOS. </w:t>
      </w:r>
    </w:p>
    <w:p w14:paraId="66079376" w14:textId="77777777" w:rsidR="00C83457" w:rsidRDefault="00DA5B62">
      <w:pPr>
        <w:spacing w:after="0" w:line="240" w:lineRule="auto"/>
        <w:ind w:left="490" w:right="0" w:firstLine="0"/>
        <w:jc w:val="left"/>
      </w:pPr>
      <w:r>
        <w:rPr>
          <w:sz w:val="10"/>
        </w:rPr>
        <w:t xml:space="preserve"> </w:t>
      </w:r>
    </w:p>
    <w:p w14:paraId="4BB1006B" w14:textId="77777777" w:rsidR="00C83457" w:rsidRDefault="00DA5B62">
      <w:pPr>
        <w:spacing w:after="0" w:line="240" w:lineRule="auto"/>
        <w:ind w:left="490" w:right="0" w:firstLine="0"/>
        <w:jc w:val="left"/>
      </w:pPr>
      <w:r>
        <w:rPr>
          <w:sz w:val="10"/>
        </w:rPr>
        <w:t xml:space="preserve"> </w:t>
      </w:r>
    </w:p>
    <w:p w14:paraId="6069D5F8" w14:textId="77777777" w:rsidR="00C83457" w:rsidRDefault="00DA5B62">
      <w:r w:rsidRPr="00E54983">
        <w:t xml:space="preserve">No se permitirá la subcontratación total de la obra (en ningún caso la suma de subcontrataciones podrá exceder el </w:t>
      </w:r>
      <w:r w:rsidR="00382EB3" w:rsidRPr="00E54983">
        <w:t>30</w:t>
      </w:r>
      <w:r w:rsidRPr="00E54983">
        <w:t>% del monto total propuesto).</w:t>
      </w:r>
      <w:r>
        <w:t xml:space="preserve"> </w:t>
      </w:r>
    </w:p>
    <w:p w14:paraId="574287C6" w14:textId="77777777" w:rsidR="00C83457" w:rsidRDefault="00DA5B62">
      <w:pPr>
        <w:spacing w:after="0" w:line="240" w:lineRule="auto"/>
        <w:ind w:left="490" w:right="0" w:firstLine="0"/>
        <w:jc w:val="left"/>
      </w:pPr>
      <w:r>
        <w:t xml:space="preserve"> </w:t>
      </w:r>
    </w:p>
    <w:p w14:paraId="2E5F9A5C" w14:textId="77777777" w:rsidR="00C83457" w:rsidRDefault="00DA5B62">
      <w:pPr>
        <w:spacing w:after="0" w:line="240" w:lineRule="auto"/>
        <w:ind w:left="490" w:right="0" w:firstLine="0"/>
        <w:jc w:val="left"/>
      </w:pPr>
      <w:r>
        <w:rPr>
          <w:sz w:val="10"/>
        </w:rPr>
        <w:t xml:space="preserve"> </w:t>
      </w:r>
    </w:p>
    <w:p w14:paraId="24B196B0" w14:textId="77777777" w:rsidR="00C83457" w:rsidRDefault="00DA5B62">
      <w:pPr>
        <w:pStyle w:val="Ttulo2"/>
        <w:ind w:left="1041" w:hanging="566"/>
      </w:pPr>
      <w:r>
        <w:t xml:space="preserve">4.13 RELACIÓN DE MATERIALES Y EQUIPO DE INSTALACIÓN PERMANENTE QUE PROPORCIONARÁ LA CONVOCANTE. </w:t>
      </w:r>
    </w:p>
    <w:p w14:paraId="4BEE9A8E" w14:textId="77777777" w:rsidR="00C83457" w:rsidRDefault="00DA5B62">
      <w:pPr>
        <w:spacing w:after="0" w:line="240" w:lineRule="auto"/>
        <w:ind w:left="490" w:right="0" w:firstLine="0"/>
        <w:jc w:val="left"/>
      </w:pPr>
      <w:r>
        <w:rPr>
          <w:sz w:val="10"/>
        </w:rPr>
        <w:t xml:space="preserve"> </w:t>
      </w:r>
    </w:p>
    <w:p w14:paraId="1BAC1168" w14:textId="77777777" w:rsidR="00C83457" w:rsidRDefault="00DA5B62">
      <w:r>
        <w:t xml:space="preserve">Para la ejecución de la obra, la Convocante no proporcionará materiales ni equipo de instalación permanente. </w:t>
      </w:r>
    </w:p>
    <w:p w14:paraId="332471C3" w14:textId="77777777" w:rsidR="00C83457" w:rsidRDefault="00DA5B62">
      <w:pPr>
        <w:spacing w:after="0" w:line="240" w:lineRule="auto"/>
        <w:ind w:left="490" w:right="0" w:firstLine="0"/>
        <w:jc w:val="left"/>
      </w:pPr>
      <w:r>
        <w:t xml:space="preserve"> </w:t>
      </w:r>
    </w:p>
    <w:p w14:paraId="182D1B69" w14:textId="77777777" w:rsidR="00C83457" w:rsidRDefault="00DA5B62">
      <w:pPr>
        <w:spacing w:after="0" w:line="240" w:lineRule="auto"/>
        <w:ind w:left="490" w:right="0" w:firstLine="0"/>
        <w:jc w:val="left"/>
      </w:pPr>
      <w:r>
        <w:rPr>
          <w:b/>
          <w:sz w:val="10"/>
        </w:rPr>
        <w:t xml:space="preserve"> </w:t>
      </w:r>
    </w:p>
    <w:p w14:paraId="15814F42" w14:textId="77777777" w:rsidR="00C83457" w:rsidRDefault="00DA5B62">
      <w:pPr>
        <w:pStyle w:val="Ttulo2"/>
      </w:pPr>
      <w:r>
        <w:t xml:space="preserve">4.14 FIRMA DE LA PROPOSICIÓN. </w:t>
      </w:r>
    </w:p>
    <w:p w14:paraId="1CCA4EBA" w14:textId="77777777" w:rsidR="00C83457" w:rsidRDefault="00DA5B62">
      <w:pPr>
        <w:spacing w:after="0" w:line="240" w:lineRule="auto"/>
        <w:ind w:left="490" w:right="0" w:firstLine="0"/>
        <w:jc w:val="left"/>
      </w:pPr>
      <w:r>
        <w:rPr>
          <w:sz w:val="10"/>
        </w:rPr>
        <w:t xml:space="preserve"> </w:t>
      </w:r>
    </w:p>
    <w:p w14:paraId="183AEE72" w14:textId="77777777"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14:paraId="27DA39B9" w14:textId="77777777" w:rsidR="00C83457" w:rsidRDefault="00DA5B62">
      <w:pPr>
        <w:spacing w:after="0" w:line="240" w:lineRule="auto"/>
        <w:ind w:left="490" w:right="0" w:firstLine="0"/>
        <w:jc w:val="left"/>
      </w:pPr>
      <w:r>
        <w:rPr>
          <w:sz w:val="10"/>
        </w:rPr>
        <w:t xml:space="preserve"> </w:t>
      </w:r>
    </w:p>
    <w:p w14:paraId="79E52B6C" w14:textId="77777777" w:rsidR="00C83457" w:rsidRDefault="00DA5B62">
      <w:pPr>
        <w:spacing w:after="0" w:line="240" w:lineRule="auto"/>
        <w:ind w:left="490" w:right="0" w:firstLine="0"/>
        <w:jc w:val="left"/>
      </w:pPr>
      <w:r>
        <w:rPr>
          <w:sz w:val="10"/>
        </w:rPr>
        <w:t xml:space="preserve"> </w:t>
      </w:r>
    </w:p>
    <w:p w14:paraId="67BFB76E" w14:textId="77777777" w:rsidR="00C83457" w:rsidRDefault="00DA5B62">
      <w:pPr>
        <w:pStyle w:val="Ttulo2"/>
      </w:pPr>
      <w:r>
        <w:t xml:space="preserve">4.15 COMO INTEGRAR E IDENTIFICAR LA PROPOSICIÓN. </w:t>
      </w:r>
    </w:p>
    <w:p w14:paraId="40ECF810" w14:textId="77777777" w:rsidR="00C83457" w:rsidRDefault="00DA5B62">
      <w:pPr>
        <w:spacing w:after="0" w:line="240" w:lineRule="auto"/>
        <w:ind w:left="490" w:right="0" w:firstLine="0"/>
        <w:jc w:val="left"/>
      </w:pPr>
      <w:r>
        <w:rPr>
          <w:sz w:val="10"/>
        </w:rPr>
        <w:t xml:space="preserve"> </w:t>
      </w:r>
    </w:p>
    <w:p w14:paraId="5DF55660" w14:textId="77777777"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14:paraId="27FF958A" w14:textId="77777777" w:rsidR="00C83457" w:rsidRDefault="00DA5B62">
      <w:pPr>
        <w:spacing w:after="0" w:line="240" w:lineRule="auto"/>
        <w:ind w:left="490" w:right="0" w:firstLine="0"/>
        <w:jc w:val="left"/>
      </w:pPr>
      <w:r>
        <w:rPr>
          <w:sz w:val="10"/>
        </w:rPr>
        <w:t xml:space="preserve"> </w:t>
      </w:r>
    </w:p>
    <w:p w14:paraId="1318A1DB" w14:textId="38B61A21" w:rsidR="00C83457" w:rsidRDefault="00DA5B62">
      <w:r>
        <w:t>Una vez integrada deberá ser colocada en un solo sobre completamente cerrado -las propuestas técnicas y económicas, l</w:t>
      </w:r>
      <w:r w:rsidR="00E54983">
        <w:t>a</w:t>
      </w:r>
      <w:r>
        <w:t xml:space="preserve"> documentación</w:t>
      </w:r>
      <w:r w:rsidR="00E54983">
        <w:t xml:space="preserve"> </w:t>
      </w:r>
      <w:r>
        <w:t>adicional se colocar</w:t>
      </w:r>
      <w:r w:rsidR="00E54983">
        <w:t>á</w:t>
      </w:r>
      <w:r>
        <w:t xml:space="preserve">n en otro sobre cerrado mismo que podrá ser anexado dentro o fuera del sobre que contiene las propuestas técnicas y económicas-, claramente identificados en su parte exterior, con el número de la convocatoria a la licitación, numero de concurso, nombre de la obra y el nombre o la razón social del licitante. </w:t>
      </w:r>
    </w:p>
    <w:p w14:paraId="3306166A" w14:textId="77777777" w:rsidR="00C83457" w:rsidRDefault="00DA5B62">
      <w:pPr>
        <w:spacing w:after="0" w:line="240" w:lineRule="auto"/>
        <w:ind w:left="490" w:right="0" w:firstLine="0"/>
        <w:jc w:val="left"/>
      </w:pPr>
      <w:r>
        <w:rPr>
          <w:b/>
        </w:rPr>
        <w:t xml:space="preserve"> </w:t>
      </w:r>
    </w:p>
    <w:p w14:paraId="0B96C1C5" w14:textId="77777777" w:rsidR="00C83457" w:rsidRDefault="00DA5B62">
      <w:pPr>
        <w:pStyle w:val="Ttulo1"/>
      </w:pPr>
      <w:r>
        <w:t xml:space="preserve">5 </w:t>
      </w:r>
      <w:r>
        <w:tab/>
        <w:t xml:space="preserve">DEL PROCEDIMIENTO DE LA LICITACIÓN. </w:t>
      </w:r>
    </w:p>
    <w:p w14:paraId="31944D34" w14:textId="77777777" w:rsidR="00C83457" w:rsidRDefault="00DA5B62">
      <w:pPr>
        <w:spacing w:after="0" w:line="240" w:lineRule="auto"/>
        <w:ind w:left="490" w:right="0" w:firstLine="0"/>
        <w:jc w:val="left"/>
      </w:pPr>
      <w:r>
        <w:rPr>
          <w:sz w:val="10"/>
        </w:rPr>
        <w:t xml:space="preserve"> </w:t>
      </w:r>
    </w:p>
    <w:p w14:paraId="216284EE" w14:textId="6B3EA343" w:rsidR="00C83457" w:rsidRDefault="00DA5B62">
      <w:r>
        <w:t xml:space="preserve">Para facilitar el procedimiento de licitación, la </w:t>
      </w:r>
      <w:r w:rsidR="00034A7D" w:rsidRPr="00034A7D">
        <w:rPr>
          <w:b/>
        </w:rPr>
        <w:t>“</w:t>
      </w:r>
      <w:r w:rsidR="003C77E8" w:rsidRPr="0091371E">
        <w:rPr>
          <w:b/>
        </w:rPr>
        <w:t>Direcci</w:t>
      </w:r>
      <w:r w:rsidR="00034A7D">
        <w:rPr>
          <w:b/>
        </w:rPr>
        <w:t>ó</w:t>
      </w:r>
      <w:r w:rsidR="003C77E8" w:rsidRPr="0091371E">
        <w:rPr>
          <w:b/>
        </w:rPr>
        <w:t>n de Desarrollo Urbano, Obras y Servicios P</w:t>
      </w:r>
      <w:r w:rsidR="00E54983">
        <w:rPr>
          <w:b/>
        </w:rPr>
        <w:t>ú</w:t>
      </w:r>
      <w:r w:rsidR="003C77E8" w:rsidRPr="0091371E">
        <w:rPr>
          <w:b/>
        </w:rPr>
        <w:t>blicos</w:t>
      </w:r>
      <w:r w:rsidR="00034A7D">
        <w:rPr>
          <w:b/>
        </w:rPr>
        <w:t xml:space="preserve"> del Municipio de Elota”</w:t>
      </w:r>
      <w:r>
        <w:t xml:space="preserve"> podrá solicitar y efectuar revisiones preliminares a la documentación distinta a la proposición técnica y económica de acuerdo con lo establecido en la Ley.  </w:t>
      </w:r>
    </w:p>
    <w:p w14:paraId="5B926B69" w14:textId="77777777" w:rsidR="00C83457" w:rsidRDefault="00DA5B62">
      <w:pPr>
        <w:spacing w:after="0" w:line="240" w:lineRule="auto"/>
        <w:ind w:left="490" w:right="0" w:firstLine="0"/>
        <w:jc w:val="left"/>
      </w:pPr>
      <w:r>
        <w:rPr>
          <w:sz w:val="10"/>
        </w:rPr>
        <w:t xml:space="preserve"> </w:t>
      </w:r>
    </w:p>
    <w:p w14:paraId="1B2F89E4" w14:textId="77777777" w:rsidR="00034A7D"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14:paraId="60EEEC61" w14:textId="77777777" w:rsidR="00C83457" w:rsidRDefault="00DA5B62">
      <w:r>
        <w:t xml:space="preserve"> </w:t>
      </w:r>
    </w:p>
    <w:p w14:paraId="48EF3D33" w14:textId="77777777" w:rsidR="00C83457" w:rsidRDefault="00DA5B62">
      <w:pPr>
        <w:spacing w:after="0" w:line="240" w:lineRule="auto"/>
        <w:ind w:left="490" w:right="0" w:firstLine="0"/>
        <w:jc w:val="left"/>
      </w:pPr>
      <w:r>
        <w:rPr>
          <w:b/>
        </w:rPr>
        <w:t xml:space="preserve"> </w:t>
      </w:r>
    </w:p>
    <w:p w14:paraId="1D0B9FF3" w14:textId="77777777" w:rsidR="00C83457" w:rsidRDefault="00DA5B62">
      <w:pPr>
        <w:pStyle w:val="Ttulo2"/>
      </w:pPr>
      <w:r>
        <w:t xml:space="preserve">5.1 </w:t>
      </w:r>
      <w:r>
        <w:tab/>
        <w:t xml:space="preserve">PRESENTACIÓN Y APERTURA DE LAS PROPOSICIONES, Y FALLO DE LA LICITACIÓN. </w:t>
      </w:r>
    </w:p>
    <w:p w14:paraId="6203FF9F" w14:textId="77777777" w:rsidR="00C83457" w:rsidRDefault="00DA5B62">
      <w:pPr>
        <w:spacing w:after="0" w:line="240" w:lineRule="auto"/>
        <w:ind w:left="490" w:right="0" w:firstLine="0"/>
        <w:jc w:val="left"/>
      </w:pPr>
      <w:r>
        <w:rPr>
          <w:sz w:val="10"/>
        </w:rPr>
        <w:t xml:space="preserve"> </w:t>
      </w:r>
    </w:p>
    <w:p w14:paraId="4E726881" w14:textId="77777777" w:rsidR="00C83457" w:rsidRDefault="00DA5B62">
      <w:pPr>
        <w:spacing w:after="0" w:line="240" w:lineRule="auto"/>
        <w:ind w:left="490" w:right="0" w:firstLine="0"/>
        <w:jc w:val="left"/>
      </w:pPr>
      <w:r>
        <w:rPr>
          <w:sz w:val="10"/>
        </w:rPr>
        <w:t xml:space="preserve"> </w:t>
      </w:r>
    </w:p>
    <w:p w14:paraId="161FEC5D" w14:textId="240DBDBB"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E54983">
        <w:t>https://www.</w:t>
      </w:r>
      <w:r w:rsidR="00382EB3">
        <w:t>facebook.com/Ayuntamientodeelotaoficial</w:t>
      </w:r>
      <w:r>
        <w:t xml:space="preserve"> </w:t>
      </w:r>
    </w:p>
    <w:p w14:paraId="61BB7AE8" w14:textId="77777777" w:rsidR="00C83457" w:rsidRDefault="00DA5B62">
      <w:pPr>
        <w:spacing w:after="0" w:line="240" w:lineRule="auto"/>
        <w:ind w:left="490" w:right="0" w:firstLine="0"/>
        <w:jc w:val="left"/>
      </w:pPr>
      <w:r>
        <w:t xml:space="preserve"> </w:t>
      </w:r>
    </w:p>
    <w:p w14:paraId="70670F4A" w14:textId="3150E307" w:rsidR="00C83457" w:rsidRDefault="00DA5B62">
      <w:r w:rsidRPr="00A05944">
        <w:t>Solo se autoriza</w:t>
      </w:r>
      <w:r w:rsidRPr="00A05944">
        <w:rPr>
          <w:b/>
        </w:rPr>
        <w:t xml:space="preserve"> presentar proposiciones por escrito</w:t>
      </w:r>
      <w:r w:rsidR="00806202" w:rsidRPr="00A05944">
        <w:rPr>
          <w:b/>
        </w:rPr>
        <w:t xml:space="preserve"> para llevar a cabo el acto de presentación y </w:t>
      </w:r>
      <w:r w:rsidR="00F0718A" w:rsidRPr="00A05944">
        <w:rPr>
          <w:b/>
        </w:rPr>
        <w:t>“A</w:t>
      </w:r>
      <w:r w:rsidR="00806202" w:rsidRPr="00A05944">
        <w:rPr>
          <w:b/>
        </w:rPr>
        <w:t>pertura de las Propuestas Técnicas y Económicas</w:t>
      </w:r>
      <w:r w:rsidR="00F0718A" w:rsidRPr="00A05944">
        <w:rPr>
          <w:b/>
        </w:rPr>
        <w:t>”</w:t>
      </w:r>
      <w:r w:rsidR="00806202" w:rsidRPr="00A05944">
        <w:rPr>
          <w:b/>
        </w:rPr>
        <w:t>;</w:t>
      </w:r>
      <w:r w:rsidRPr="00A05944">
        <w:t xml:space="preserve"> mismas que </w:t>
      </w:r>
      <w:r w:rsidRPr="00A05944">
        <w:rPr>
          <w:b/>
        </w:rPr>
        <w:t>deberán presentarse</w:t>
      </w:r>
      <w:r w:rsidRPr="00A05944">
        <w:t xml:space="preserve"> a las </w:t>
      </w:r>
      <w:r w:rsidR="00806202" w:rsidRPr="00A05944">
        <w:t xml:space="preserve">              </w:t>
      </w:r>
      <w:r w:rsidR="00382EB3" w:rsidRPr="00A05944">
        <w:rPr>
          <w:b/>
        </w:rPr>
        <w:t>1</w:t>
      </w:r>
      <w:r w:rsidR="00D82D64">
        <w:rPr>
          <w:b/>
        </w:rPr>
        <w:t>0</w:t>
      </w:r>
      <w:r w:rsidR="00382EB3" w:rsidRPr="00A05944">
        <w:rPr>
          <w:b/>
        </w:rPr>
        <w:t>.00</w:t>
      </w:r>
      <w:r w:rsidRPr="00A05944">
        <w:rPr>
          <w:b/>
        </w:rPr>
        <w:t xml:space="preserve"> horas</w:t>
      </w:r>
      <w:r w:rsidRPr="00A05944">
        <w:t xml:space="preserve">, el día </w:t>
      </w:r>
      <w:r w:rsidR="002279DC">
        <w:rPr>
          <w:b/>
        </w:rPr>
        <w:t>Viernes</w:t>
      </w:r>
      <w:r w:rsidR="000C43ED" w:rsidRPr="00A05944">
        <w:t xml:space="preserve"> </w:t>
      </w:r>
      <w:r w:rsidR="002279DC">
        <w:rPr>
          <w:b/>
        </w:rPr>
        <w:t>30</w:t>
      </w:r>
      <w:r w:rsidRPr="00A05944">
        <w:rPr>
          <w:b/>
        </w:rPr>
        <w:t xml:space="preserve"> de </w:t>
      </w:r>
      <w:r w:rsidR="000C43ED" w:rsidRPr="00A05944">
        <w:rPr>
          <w:b/>
        </w:rPr>
        <w:t>Junio</w:t>
      </w:r>
      <w:r w:rsidRPr="00A05944">
        <w:rPr>
          <w:b/>
        </w:rPr>
        <w:t xml:space="preserve"> del 202</w:t>
      </w:r>
      <w:r w:rsidR="002279DC">
        <w:rPr>
          <w:b/>
        </w:rPr>
        <w:t>3</w:t>
      </w:r>
      <w:r w:rsidRPr="00A05944">
        <w:t xml:space="preserve">, en la Sala de Concursos de la Convocante, sita en el </w:t>
      </w:r>
      <w:r w:rsidR="00F0718A" w:rsidRPr="00A05944">
        <w:t xml:space="preserve">SEGUNDO PISO </w:t>
      </w:r>
      <w:r w:rsidRPr="00A05944">
        <w:t>de</w:t>
      </w:r>
      <w:r w:rsidR="00F0718A" w:rsidRPr="00A05944">
        <w:t xml:space="preserve"> la</w:t>
      </w:r>
      <w:r w:rsidRPr="00A05944">
        <w:t xml:space="preserve"> P</w:t>
      </w:r>
      <w:r w:rsidR="00F0718A" w:rsidRPr="00A05944">
        <w:t>residencia</w:t>
      </w:r>
      <w:r w:rsidRPr="00A05944">
        <w:t xml:space="preserve"> </w:t>
      </w:r>
      <w:r w:rsidR="003C77E8" w:rsidRPr="00A05944">
        <w:t>Municipal</w:t>
      </w:r>
      <w:r w:rsidRPr="00A05944">
        <w:t xml:space="preserve">, ubicado en </w:t>
      </w:r>
      <w:r w:rsidR="00116E43" w:rsidRPr="00A05944">
        <w:t xml:space="preserve">la </w:t>
      </w:r>
      <w:r w:rsidR="00116E43" w:rsidRPr="00A05944">
        <w:rPr>
          <w:b/>
        </w:rPr>
        <w:t>“</w:t>
      </w:r>
      <w:r w:rsidR="003C77E8" w:rsidRPr="00A05944">
        <w:rPr>
          <w:b/>
        </w:rPr>
        <w:t>Direcci</w:t>
      </w:r>
      <w:r w:rsidR="00E54983" w:rsidRPr="00A05944">
        <w:rPr>
          <w:b/>
        </w:rPr>
        <w:t>ó</w:t>
      </w:r>
      <w:r w:rsidR="003C77E8" w:rsidRPr="00A05944">
        <w:rPr>
          <w:b/>
        </w:rPr>
        <w:t>n de Desarrollo Urbano, Obras y Servicios P</w:t>
      </w:r>
      <w:r w:rsidR="00E54983" w:rsidRPr="00A05944">
        <w:rPr>
          <w:b/>
        </w:rPr>
        <w:t>ú</w:t>
      </w:r>
      <w:r w:rsidR="003C77E8" w:rsidRPr="00A05944">
        <w:rPr>
          <w:b/>
        </w:rPr>
        <w:t>blicos de Elota</w:t>
      </w:r>
      <w:r w:rsidRPr="00A05944">
        <w:rPr>
          <w:b/>
        </w:rPr>
        <w:t>, Estado de Sinaloa</w:t>
      </w:r>
      <w:r w:rsidR="00116E43" w:rsidRPr="00A05944">
        <w:rPr>
          <w:b/>
        </w:rPr>
        <w:t>”</w:t>
      </w:r>
      <w:r w:rsidRPr="00A05944">
        <w:rPr>
          <w:b/>
        </w:rPr>
        <w:t>,</w:t>
      </w:r>
      <w:r w:rsidRPr="00A05944">
        <w:t xml:space="preserve"> </w:t>
      </w:r>
      <w:r w:rsidR="003C77E8" w:rsidRPr="00A05944">
        <w:t>Avenida Gabriel Leyva Solano, S/N, Colonia Centro,</w:t>
      </w:r>
      <w:r w:rsidR="003C77E8">
        <w:t xml:space="preserve">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14:paraId="3CC27122" w14:textId="77777777" w:rsidR="00C83457" w:rsidRDefault="00DA5B62">
      <w:pPr>
        <w:spacing w:after="0" w:line="240" w:lineRule="auto"/>
        <w:ind w:left="490" w:right="0" w:firstLine="0"/>
        <w:jc w:val="left"/>
      </w:pPr>
      <w:r>
        <w:rPr>
          <w:sz w:val="10"/>
        </w:rPr>
        <w:t xml:space="preserve"> </w:t>
      </w:r>
    </w:p>
    <w:p w14:paraId="0A7B0AE2" w14:textId="77777777"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14:paraId="2D5D384D" w14:textId="77777777" w:rsidR="00C83457" w:rsidRDefault="00DA5B62">
      <w:pPr>
        <w:spacing w:after="0" w:line="240" w:lineRule="auto"/>
        <w:ind w:left="490" w:right="0" w:firstLine="0"/>
        <w:jc w:val="left"/>
      </w:pPr>
      <w:r>
        <w:rPr>
          <w:sz w:val="10"/>
        </w:rPr>
        <w:t xml:space="preserve"> </w:t>
      </w:r>
    </w:p>
    <w:p w14:paraId="6C459E4A" w14:textId="77777777"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14:paraId="45D65F30" w14:textId="77777777" w:rsidR="00C83457" w:rsidRDefault="00DA5B62">
      <w:pPr>
        <w:spacing w:after="0" w:line="240" w:lineRule="auto"/>
        <w:ind w:left="490" w:right="0" w:firstLine="0"/>
        <w:jc w:val="left"/>
      </w:pPr>
      <w:r>
        <w:t xml:space="preserve"> </w:t>
      </w:r>
    </w:p>
    <w:p w14:paraId="4C0E9A44" w14:textId="77777777" w:rsidR="00C83457" w:rsidRDefault="00DA5B62">
      <w:r>
        <w:t xml:space="preserve">El acto de presentación y apertura de proposiciones se llevará a cabo conforme a lo siguiente: </w:t>
      </w:r>
    </w:p>
    <w:p w14:paraId="6740F6C5" w14:textId="77777777" w:rsidR="00C83457" w:rsidRDefault="00DA5B62">
      <w:pPr>
        <w:spacing w:after="0" w:line="240" w:lineRule="auto"/>
        <w:ind w:left="1661" w:right="0" w:firstLine="0"/>
        <w:jc w:val="left"/>
      </w:pPr>
      <w:r>
        <w:rPr>
          <w:sz w:val="10"/>
        </w:rPr>
        <w:t xml:space="preserve"> </w:t>
      </w:r>
    </w:p>
    <w:p w14:paraId="4247DC20" w14:textId="77777777"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14:paraId="59D49B6E" w14:textId="77777777" w:rsidR="00C83457" w:rsidRDefault="00DA5B62">
      <w:pPr>
        <w:spacing w:after="0" w:line="240" w:lineRule="auto"/>
        <w:ind w:left="773" w:right="0" w:firstLine="0"/>
        <w:jc w:val="left"/>
      </w:pPr>
      <w:r>
        <w:rPr>
          <w:sz w:val="10"/>
        </w:rPr>
        <w:t xml:space="preserve"> </w:t>
      </w:r>
    </w:p>
    <w:p w14:paraId="4C5BA2B4" w14:textId="77777777"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14:paraId="0155D601" w14:textId="13B06D05" w:rsidR="00C83457" w:rsidRDefault="00DA5B62" w:rsidP="00E54983">
      <w:pPr>
        <w:spacing w:after="0" w:line="240" w:lineRule="auto"/>
        <w:ind w:left="490" w:right="0" w:firstLine="0"/>
        <w:jc w:val="left"/>
      </w:pPr>
      <w:r>
        <w:rPr>
          <w:sz w:val="10"/>
        </w:rPr>
        <w:t xml:space="preserve"> </w:t>
      </w:r>
      <w:r>
        <w:rPr>
          <w:b/>
          <w:sz w:val="24"/>
        </w:rPr>
        <w:t xml:space="preserve"> </w:t>
      </w:r>
    </w:p>
    <w:p w14:paraId="54FFA699" w14:textId="77777777"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14:paraId="6EA72B4C" w14:textId="77777777" w:rsidR="00C83457" w:rsidRDefault="00DA5B62">
      <w:pPr>
        <w:spacing w:after="0" w:line="240" w:lineRule="auto"/>
        <w:ind w:left="1198" w:right="0" w:firstLine="0"/>
        <w:jc w:val="left"/>
      </w:pPr>
      <w:r>
        <w:rPr>
          <w:sz w:val="10"/>
        </w:rPr>
        <w:t xml:space="preserve"> </w:t>
      </w:r>
    </w:p>
    <w:p w14:paraId="1E35079C" w14:textId="0B0B39D4" w:rsidR="00C83457" w:rsidRPr="00A05944" w:rsidRDefault="00DA5B62">
      <w:pPr>
        <w:numPr>
          <w:ilvl w:val="0"/>
          <w:numId w:val="16"/>
        </w:numPr>
        <w:ind w:hanging="528"/>
      </w:pPr>
      <w:r w:rsidRPr="00A05944">
        <w:t xml:space="preserve">Con base en el Artículo 50 de la Ley, se señala la fecha y hora en que se iniciará y terminará, la junta publica de la evaluación </w:t>
      </w:r>
      <w:r w:rsidRPr="00A05944">
        <w:rPr>
          <w:b/>
        </w:rPr>
        <w:t>cualitativa de las propuestas técnicas y económicas que celebrará el Comité de Obras,</w:t>
      </w:r>
      <w:r w:rsidRPr="00A05944">
        <w:t xml:space="preserve"> </w:t>
      </w:r>
      <w:r w:rsidR="00806202" w:rsidRPr="00A05944">
        <w:t xml:space="preserve">el día </w:t>
      </w:r>
      <w:r w:rsidR="002C16D5" w:rsidRPr="00A05944">
        <w:rPr>
          <w:b/>
        </w:rPr>
        <w:t xml:space="preserve">Miércoles </w:t>
      </w:r>
      <w:r w:rsidR="002279DC">
        <w:rPr>
          <w:b/>
        </w:rPr>
        <w:t>05</w:t>
      </w:r>
      <w:r w:rsidR="00806202" w:rsidRPr="00A05944">
        <w:rPr>
          <w:b/>
        </w:rPr>
        <w:t xml:space="preserve"> de </w:t>
      </w:r>
      <w:r w:rsidR="00593069" w:rsidRPr="00A05944">
        <w:rPr>
          <w:b/>
        </w:rPr>
        <w:t>Ju</w:t>
      </w:r>
      <w:r w:rsidR="002279DC">
        <w:rPr>
          <w:b/>
        </w:rPr>
        <w:t>l</w:t>
      </w:r>
      <w:r w:rsidR="00593069" w:rsidRPr="00A05944">
        <w:rPr>
          <w:b/>
        </w:rPr>
        <w:t>io</w:t>
      </w:r>
      <w:r w:rsidR="00806202" w:rsidRPr="00A05944">
        <w:rPr>
          <w:b/>
        </w:rPr>
        <w:t xml:space="preserve"> del 202</w:t>
      </w:r>
      <w:r w:rsidR="002279DC">
        <w:rPr>
          <w:b/>
        </w:rPr>
        <w:t>3</w:t>
      </w:r>
      <w:r w:rsidR="00806202" w:rsidRPr="00A05944">
        <w:rPr>
          <w:b/>
        </w:rPr>
        <w:t>, a las 1</w:t>
      </w:r>
      <w:r w:rsidR="00593069" w:rsidRPr="00A05944">
        <w:rPr>
          <w:b/>
        </w:rPr>
        <w:t>1</w:t>
      </w:r>
      <w:r w:rsidR="00806202" w:rsidRPr="00A05944">
        <w:rPr>
          <w:b/>
        </w:rPr>
        <w:t>.00 hrs.</w:t>
      </w:r>
      <w:r w:rsidR="00806202" w:rsidRPr="00A05944">
        <w:t xml:space="preserve"> </w:t>
      </w:r>
      <w:r w:rsidRPr="00A05944">
        <w:t xml:space="preserve">donde se analizarán las propuestas de los licitantes. </w:t>
      </w:r>
    </w:p>
    <w:p w14:paraId="7371AF08" w14:textId="77777777" w:rsidR="00C83457" w:rsidRDefault="00DA5B62">
      <w:pPr>
        <w:spacing w:after="0" w:line="240" w:lineRule="auto"/>
        <w:ind w:left="773" w:right="0" w:firstLine="0"/>
        <w:jc w:val="left"/>
      </w:pPr>
      <w:r>
        <w:rPr>
          <w:sz w:val="10"/>
        </w:rPr>
        <w:t xml:space="preserve"> </w:t>
      </w:r>
    </w:p>
    <w:p w14:paraId="6B54AB0F" w14:textId="3C038A56" w:rsidR="00C83457" w:rsidRPr="00A05944" w:rsidRDefault="00DA5B62">
      <w:pPr>
        <w:numPr>
          <w:ilvl w:val="0"/>
          <w:numId w:val="16"/>
        </w:numPr>
        <w:ind w:hanging="528"/>
      </w:pPr>
      <w:r w:rsidRPr="00A05944">
        <w:t xml:space="preserve">La Convocante procederá con el análisis cualitativo de las proposiciones aceptadas, de acuerdo a lo señalado en el punto 5.4 de estas Bases, dando a conocer el resultado a los licitantes en el </w:t>
      </w:r>
      <w:r w:rsidR="00806202" w:rsidRPr="00A05944">
        <w:rPr>
          <w:b/>
        </w:rPr>
        <w:t>F</w:t>
      </w:r>
      <w:r w:rsidRPr="00A05944">
        <w:rPr>
          <w:b/>
        </w:rPr>
        <w:t>allo;</w:t>
      </w:r>
      <w:r w:rsidRPr="00A05944">
        <w:t xml:space="preserve"> </w:t>
      </w:r>
      <w:r w:rsidR="00806202" w:rsidRPr="00A05944">
        <w:t xml:space="preserve">el cual se llevará a cabo el Día </w:t>
      </w:r>
      <w:r w:rsidR="002C16D5" w:rsidRPr="00A05944">
        <w:rPr>
          <w:b/>
        </w:rPr>
        <w:t>Viernes</w:t>
      </w:r>
      <w:r w:rsidR="00116E43" w:rsidRPr="00A05944">
        <w:rPr>
          <w:b/>
        </w:rPr>
        <w:t xml:space="preserve"> </w:t>
      </w:r>
      <w:r w:rsidR="002279DC">
        <w:rPr>
          <w:b/>
        </w:rPr>
        <w:t>07</w:t>
      </w:r>
      <w:r w:rsidR="00806202" w:rsidRPr="00A05944">
        <w:rPr>
          <w:b/>
        </w:rPr>
        <w:t xml:space="preserve"> de </w:t>
      </w:r>
      <w:r w:rsidR="00593069" w:rsidRPr="00A05944">
        <w:rPr>
          <w:b/>
        </w:rPr>
        <w:t>Ju</w:t>
      </w:r>
      <w:r w:rsidR="002279DC">
        <w:rPr>
          <w:b/>
        </w:rPr>
        <w:t>l</w:t>
      </w:r>
      <w:r w:rsidR="00593069" w:rsidRPr="00A05944">
        <w:rPr>
          <w:b/>
        </w:rPr>
        <w:t>io</w:t>
      </w:r>
      <w:r w:rsidR="00806202" w:rsidRPr="00A05944">
        <w:rPr>
          <w:b/>
        </w:rPr>
        <w:t xml:space="preserve"> de</w:t>
      </w:r>
      <w:r w:rsidR="00593069" w:rsidRPr="00A05944">
        <w:rPr>
          <w:b/>
        </w:rPr>
        <w:t>l</w:t>
      </w:r>
      <w:r w:rsidR="00806202" w:rsidRPr="00A05944">
        <w:rPr>
          <w:b/>
        </w:rPr>
        <w:t xml:space="preserve"> 202</w:t>
      </w:r>
      <w:r w:rsidR="002279DC">
        <w:rPr>
          <w:b/>
        </w:rPr>
        <w:t>3</w:t>
      </w:r>
      <w:r w:rsidR="00806202" w:rsidRPr="00A05944">
        <w:rPr>
          <w:b/>
        </w:rPr>
        <w:t xml:space="preserve"> a las 11.00 hrs.</w:t>
      </w:r>
    </w:p>
    <w:p w14:paraId="2A3340AF" w14:textId="77777777" w:rsidR="00C83457" w:rsidRDefault="00DA5B62">
      <w:pPr>
        <w:spacing w:after="0" w:line="240" w:lineRule="auto"/>
        <w:ind w:left="773" w:right="0" w:firstLine="0"/>
        <w:jc w:val="left"/>
      </w:pPr>
      <w:r>
        <w:rPr>
          <w:sz w:val="10"/>
        </w:rPr>
        <w:t xml:space="preserve"> </w:t>
      </w:r>
    </w:p>
    <w:p w14:paraId="0B453226" w14:textId="77777777"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14:paraId="78A19499" w14:textId="77777777" w:rsidR="00C83457" w:rsidRDefault="00DA5B62">
      <w:pPr>
        <w:spacing w:after="0" w:line="240" w:lineRule="auto"/>
        <w:ind w:left="490" w:right="0" w:firstLine="0"/>
        <w:jc w:val="left"/>
      </w:pPr>
      <w:r>
        <w:t xml:space="preserve"> </w:t>
      </w:r>
    </w:p>
    <w:p w14:paraId="69CEA5A5" w14:textId="4F4DC733"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asì como en el H. Ayuntamiento de Elota, Avenida Gabriel Leyva Solano, S/N,Colonia Centro, La Cruz, Tel.- 696-96-1-01-11 Ext.-1</w:t>
      </w:r>
      <w:r w:rsidR="00593069">
        <w:t>51</w:t>
      </w:r>
      <w:r w:rsidR="002103CE">
        <w:t xml:space="preserve">, Lic. Ignacio Rodrìguez Ayala, </w:t>
      </w:r>
      <w:r w:rsidR="00593069">
        <w:t>titular del</w:t>
      </w:r>
      <w:r w:rsidR="002103CE">
        <w:t xml:space="preserve"> Organo Interno de Control Ext.-151, Lic. Guillermo Martìnez Fèlix, Jefe de Auditorìa y Control</w:t>
      </w:r>
      <w:r w:rsidR="00F063A0">
        <w:t xml:space="preserve"> </w:t>
      </w:r>
      <w:r w:rsidR="002103CE">
        <w:t xml:space="preserve">(Oficina Organo Interno de Control). </w:t>
      </w:r>
      <w:r>
        <w:t xml:space="preserve"> </w:t>
      </w:r>
    </w:p>
    <w:p w14:paraId="37B592B8" w14:textId="77777777" w:rsidR="00C83457" w:rsidRDefault="00DA5B62">
      <w:pPr>
        <w:spacing w:after="0" w:line="240" w:lineRule="auto"/>
        <w:ind w:left="490" w:right="0" w:firstLine="0"/>
        <w:jc w:val="left"/>
      </w:pPr>
      <w:r>
        <w:rPr>
          <w:b/>
          <w:sz w:val="10"/>
        </w:rPr>
        <w:t xml:space="preserve"> </w:t>
      </w:r>
    </w:p>
    <w:p w14:paraId="4BCA6646" w14:textId="77777777" w:rsidR="00C83457" w:rsidRDefault="00DA5B62">
      <w:pPr>
        <w:pStyle w:val="Ttulo2"/>
      </w:pPr>
      <w:r>
        <w:t xml:space="preserve">5.2 </w:t>
      </w:r>
      <w:r>
        <w:tab/>
        <w:t xml:space="preserve">LICITACIÓN DESIERTA. </w:t>
      </w:r>
    </w:p>
    <w:p w14:paraId="2EC26592" w14:textId="77777777" w:rsidR="00C83457" w:rsidRDefault="00DA5B62">
      <w:pPr>
        <w:spacing w:after="0" w:line="240" w:lineRule="auto"/>
        <w:ind w:left="490" w:right="0" w:firstLine="0"/>
        <w:jc w:val="left"/>
      </w:pPr>
      <w:r>
        <w:t xml:space="preserve"> </w:t>
      </w:r>
    </w:p>
    <w:p w14:paraId="72BF5938" w14:textId="77777777"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14:paraId="31CEA89D" w14:textId="77777777" w:rsidR="00C83457" w:rsidRDefault="00DA5B62">
      <w:pPr>
        <w:spacing w:after="0" w:line="240" w:lineRule="auto"/>
        <w:ind w:left="490" w:right="0" w:firstLine="0"/>
        <w:jc w:val="left"/>
      </w:pPr>
      <w:r>
        <w:rPr>
          <w:sz w:val="10"/>
        </w:rPr>
        <w:t xml:space="preserve"> </w:t>
      </w:r>
    </w:p>
    <w:p w14:paraId="60275ED5" w14:textId="77777777"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14:paraId="616DFC60" w14:textId="77777777" w:rsidR="00C83457" w:rsidRDefault="00DA5B62">
      <w:pPr>
        <w:spacing w:after="0" w:line="240" w:lineRule="auto"/>
        <w:ind w:left="490" w:right="0" w:firstLine="0"/>
        <w:jc w:val="left"/>
        <w:rPr>
          <w:b/>
        </w:rPr>
      </w:pPr>
      <w:r>
        <w:rPr>
          <w:b/>
        </w:rPr>
        <w:t xml:space="preserve"> </w:t>
      </w:r>
    </w:p>
    <w:p w14:paraId="79C76BB4" w14:textId="77777777" w:rsidR="002C16D5" w:rsidRDefault="002C16D5">
      <w:pPr>
        <w:spacing w:after="0" w:line="240" w:lineRule="auto"/>
        <w:ind w:left="490" w:right="0" w:firstLine="0"/>
        <w:jc w:val="left"/>
        <w:rPr>
          <w:b/>
        </w:rPr>
      </w:pPr>
    </w:p>
    <w:p w14:paraId="727BDEBC" w14:textId="77777777" w:rsidR="002C16D5" w:rsidRDefault="002C16D5">
      <w:pPr>
        <w:spacing w:after="0" w:line="240" w:lineRule="auto"/>
        <w:ind w:left="490" w:right="0" w:firstLine="0"/>
        <w:jc w:val="left"/>
        <w:rPr>
          <w:b/>
        </w:rPr>
      </w:pPr>
    </w:p>
    <w:p w14:paraId="151CC65D" w14:textId="77777777" w:rsidR="002C16D5" w:rsidRDefault="002C16D5">
      <w:pPr>
        <w:spacing w:after="0" w:line="240" w:lineRule="auto"/>
        <w:ind w:left="490" w:right="0" w:firstLine="0"/>
        <w:jc w:val="left"/>
        <w:rPr>
          <w:b/>
        </w:rPr>
      </w:pPr>
    </w:p>
    <w:p w14:paraId="0BF29F33" w14:textId="77777777" w:rsidR="002C16D5" w:rsidRDefault="002C16D5">
      <w:pPr>
        <w:spacing w:after="0" w:line="240" w:lineRule="auto"/>
        <w:ind w:left="490" w:right="0" w:firstLine="0"/>
        <w:jc w:val="left"/>
        <w:rPr>
          <w:b/>
        </w:rPr>
      </w:pPr>
    </w:p>
    <w:p w14:paraId="75D230F4" w14:textId="77777777" w:rsidR="002C16D5" w:rsidRDefault="002C16D5">
      <w:pPr>
        <w:spacing w:after="0" w:line="240" w:lineRule="auto"/>
        <w:ind w:left="490" w:right="0" w:firstLine="0"/>
        <w:jc w:val="left"/>
      </w:pPr>
    </w:p>
    <w:p w14:paraId="5377D766" w14:textId="77777777" w:rsidR="00C83457" w:rsidRDefault="00DA5B62">
      <w:pPr>
        <w:pStyle w:val="Ttulo2"/>
      </w:pPr>
      <w:r>
        <w:t xml:space="preserve">5.3 </w:t>
      </w:r>
      <w:r>
        <w:tab/>
        <w:t xml:space="preserve">CAUSAS POR LAS QUE SERÁN DESECHADAS LAS PROPOSICIONES. </w:t>
      </w:r>
    </w:p>
    <w:p w14:paraId="378F4CCE" w14:textId="77777777" w:rsidR="00C83457" w:rsidRDefault="00DA5B62">
      <w:pPr>
        <w:spacing w:after="0" w:line="240" w:lineRule="auto"/>
        <w:ind w:left="490" w:right="0" w:firstLine="0"/>
        <w:jc w:val="left"/>
      </w:pPr>
      <w:r>
        <w:rPr>
          <w:sz w:val="10"/>
        </w:rPr>
        <w:t xml:space="preserve"> </w:t>
      </w:r>
    </w:p>
    <w:p w14:paraId="0F825221" w14:textId="77777777" w:rsidR="00C83457" w:rsidRDefault="00DA5B62">
      <w:r>
        <w:t xml:space="preserve">Se considerará como causas suficientes para desechar una proposición, cualquiera de los siguientes supuestos: </w:t>
      </w:r>
    </w:p>
    <w:p w14:paraId="159586EB" w14:textId="77777777" w:rsidR="00C83457" w:rsidRDefault="00DA5B62">
      <w:pPr>
        <w:spacing w:after="0" w:line="240" w:lineRule="auto"/>
        <w:ind w:left="490" w:right="0" w:firstLine="0"/>
        <w:jc w:val="left"/>
      </w:pPr>
      <w:r>
        <w:rPr>
          <w:sz w:val="10"/>
        </w:rPr>
        <w:t xml:space="preserve"> </w:t>
      </w:r>
    </w:p>
    <w:p w14:paraId="2465B16D" w14:textId="77777777" w:rsidR="00C83457" w:rsidRDefault="00DA5B62">
      <w:pPr>
        <w:numPr>
          <w:ilvl w:val="0"/>
          <w:numId w:val="17"/>
        </w:numPr>
        <w:spacing w:after="237"/>
        <w:ind w:hanging="554"/>
      </w:pPr>
      <w:r>
        <w:t xml:space="preserve">La falta de uno o alguno de los documentos requeridos, requisitos y condiciones exigidas en las presentes Bases.  </w:t>
      </w:r>
    </w:p>
    <w:p w14:paraId="6C546415" w14:textId="77777777"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14:paraId="7C907063" w14:textId="77777777"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14:paraId="4C34826C" w14:textId="77777777" w:rsidR="00C83457" w:rsidRDefault="00DA5B62">
      <w:pPr>
        <w:numPr>
          <w:ilvl w:val="0"/>
          <w:numId w:val="17"/>
        </w:numPr>
        <w:ind w:hanging="554"/>
      </w:pPr>
      <w:r>
        <w:t xml:space="preserve">La falta de firma en uno o varios de los documentos que integran la propuesta técnica o la propuesta económica presentada; </w:t>
      </w:r>
    </w:p>
    <w:p w14:paraId="157C37D6" w14:textId="77777777" w:rsidR="00C83457" w:rsidRDefault="00DA5B62">
      <w:pPr>
        <w:spacing w:after="6" w:line="240" w:lineRule="auto"/>
        <w:ind w:left="4247" w:right="0" w:firstLine="0"/>
        <w:jc w:val="left"/>
      </w:pPr>
      <w:r>
        <w:rPr>
          <w:sz w:val="16"/>
        </w:rPr>
        <w:t xml:space="preserve"> </w:t>
      </w:r>
    </w:p>
    <w:p w14:paraId="5976D4F9" w14:textId="77777777"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14:paraId="3ED53231" w14:textId="77777777"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13F3648F" w14:textId="77777777"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14:paraId="7B6584DB" w14:textId="77777777"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00A6CDA2" w14:textId="77777777"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14:paraId="1A2B6DEF" w14:textId="77777777" w:rsidR="00C83457" w:rsidRDefault="00DA5B62">
      <w:pPr>
        <w:numPr>
          <w:ilvl w:val="0"/>
          <w:numId w:val="17"/>
        </w:numPr>
        <w:spacing w:after="237"/>
        <w:ind w:hanging="554"/>
      </w:pPr>
      <w:r>
        <w:t xml:space="preserve">Cuando las propuestas económicas no estén comprendidas dentro del rango de aceptación considerado por la convocante; </w:t>
      </w:r>
    </w:p>
    <w:p w14:paraId="0F253881" w14:textId="77777777"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F56134" w14:textId="77777777"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5D9EC9CA" w14:textId="77777777"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2FB02DED" w14:textId="77777777"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14:paraId="14DEAFAC" w14:textId="77777777"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3E061368" w14:textId="77777777"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0A233FEC" w14:textId="7AD71635"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0557EAA0" w14:textId="77777777"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18D09DD8" w14:textId="77777777"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16443745" w14:textId="326DD1FB"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14:paraId="520916B3" w14:textId="77777777"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41B8B98D" w14:textId="77777777" w:rsidR="00C83457" w:rsidRDefault="00DA5B62">
      <w:pPr>
        <w:numPr>
          <w:ilvl w:val="0"/>
          <w:numId w:val="17"/>
        </w:numPr>
        <w:spacing w:after="236"/>
        <w:ind w:hanging="554"/>
      </w:pPr>
      <w:r>
        <w:t xml:space="preserve">El considerar a los acarreos como insumos y no como resultado de un análisis; </w:t>
      </w:r>
    </w:p>
    <w:p w14:paraId="66B33EF8" w14:textId="12B8C132"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 </w:t>
      </w:r>
    </w:p>
    <w:p w14:paraId="0583ADC1" w14:textId="77777777"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14:paraId="27AD69AE" w14:textId="77777777"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14:paraId="42BC0443" w14:textId="77777777"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14:paraId="41FC6631" w14:textId="77777777"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14:paraId="0AE93634" w14:textId="77777777"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14:paraId="2FD1188C" w14:textId="54D843A0"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14:paraId="03A77A6B" w14:textId="77777777"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14:paraId="4B102041" w14:textId="77777777"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14:paraId="44B23F18" w14:textId="77777777"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14:paraId="052B61A0" w14:textId="77777777"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6C4CEBCC" w14:textId="77777777"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5DFEE58C" w14:textId="77777777"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16B91031" w14:textId="77777777"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4AEE398" w14:textId="77777777" w:rsidR="00C83457" w:rsidRDefault="00DA5B62">
      <w:pPr>
        <w:spacing w:after="0" w:line="240" w:lineRule="auto"/>
        <w:ind w:left="1484" w:right="0" w:firstLine="0"/>
        <w:jc w:val="left"/>
      </w:pPr>
      <w:r>
        <w:t xml:space="preserve"> </w:t>
      </w:r>
    </w:p>
    <w:p w14:paraId="545E161C" w14:textId="77777777"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14:paraId="38830C7C" w14:textId="77777777" w:rsidR="00C83457" w:rsidRDefault="00DA5B62">
      <w:pPr>
        <w:spacing w:after="0" w:line="240" w:lineRule="auto"/>
        <w:ind w:left="490" w:right="0" w:firstLine="0"/>
        <w:jc w:val="left"/>
      </w:pPr>
      <w:r>
        <w:rPr>
          <w:sz w:val="10"/>
        </w:rPr>
        <w:t xml:space="preserve"> </w:t>
      </w:r>
    </w:p>
    <w:p w14:paraId="1682C27F" w14:textId="77777777"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316C469F" w14:textId="77777777" w:rsidR="00C83457" w:rsidRDefault="00DA5B62">
      <w:pPr>
        <w:spacing w:after="0" w:line="240" w:lineRule="auto"/>
        <w:ind w:left="490" w:right="0" w:firstLine="0"/>
        <w:jc w:val="left"/>
      </w:pPr>
      <w:r>
        <w:t xml:space="preserve"> </w:t>
      </w:r>
    </w:p>
    <w:p w14:paraId="21DE1C5A" w14:textId="77777777"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14:paraId="60F27352" w14:textId="77777777" w:rsidR="00C83457" w:rsidRDefault="00DA5B62">
      <w:pPr>
        <w:spacing w:after="0" w:line="240" w:lineRule="auto"/>
        <w:ind w:left="490" w:right="0" w:firstLine="0"/>
        <w:jc w:val="left"/>
      </w:pPr>
      <w:r>
        <w:rPr>
          <w:sz w:val="10"/>
        </w:rPr>
        <w:t xml:space="preserve"> </w:t>
      </w:r>
    </w:p>
    <w:p w14:paraId="503F0DB2" w14:textId="4657F868" w:rsidR="00C83457" w:rsidRDefault="00DA5B62">
      <w:r>
        <w:t xml:space="preserve">La Convocante a través del Comité de Obras Publicas </w:t>
      </w:r>
      <w:r w:rsidR="003A1881">
        <w:t>Municipal</w:t>
      </w:r>
      <w:r>
        <w:t xml:space="preserve"> sólo procederá a realizar la evaluación de las propuestas económicas, de aquéllas</w:t>
      </w:r>
      <w:r w:rsidR="00DD4ED5">
        <w:t xml:space="preserve"> </w:t>
      </w:r>
      <w:r>
        <w:t xml:space="preserve">proposiciones cuya propuesta técnica resulte solvente por haber obtenido la puntuación o unidades porcentuales iguales o superiores al mínimo establecido en esta convocatoria para las propuestas técnicas. </w:t>
      </w:r>
    </w:p>
    <w:p w14:paraId="1DFD37A3" w14:textId="77777777" w:rsidR="00C83457" w:rsidRDefault="00DA5B62">
      <w:pPr>
        <w:spacing w:after="0" w:line="240" w:lineRule="auto"/>
        <w:ind w:left="490" w:right="0" w:firstLine="0"/>
        <w:jc w:val="left"/>
      </w:pPr>
      <w:r>
        <w:rPr>
          <w:sz w:val="10"/>
        </w:rPr>
        <w:t xml:space="preserve"> </w:t>
      </w:r>
    </w:p>
    <w:p w14:paraId="164C371E" w14:textId="77777777" w:rsidR="00C83457" w:rsidRDefault="00DA5B62">
      <w:r>
        <w:t xml:space="preserve">Para la evaluación de las proposiciones técnicas, la Convocante asignará la puntuación o unidades porcentuales de conformidad con lo siguiente: </w:t>
      </w:r>
    </w:p>
    <w:p w14:paraId="04EB37A5" w14:textId="77777777" w:rsidR="00C83457" w:rsidRDefault="00DA5B62">
      <w:pPr>
        <w:spacing w:after="0" w:line="240" w:lineRule="auto"/>
        <w:ind w:left="490" w:right="0" w:firstLine="0"/>
        <w:jc w:val="left"/>
      </w:pPr>
      <w:r>
        <w:rPr>
          <w:b/>
        </w:rPr>
        <w:t xml:space="preserve"> </w:t>
      </w:r>
    </w:p>
    <w:p w14:paraId="4EC25BD4" w14:textId="77777777"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14:paraId="1149B846" w14:textId="77777777" w:rsidR="00C83457" w:rsidRDefault="00DA5B62">
      <w:pPr>
        <w:spacing w:after="0" w:line="240" w:lineRule="auto"/>
        <w:ind w:left="478" w:right="0" w:firstLine="0"/>
        <w:jc w:val="left"/>
      </w:pPr>
      <w:r>
        <w:rPr>
          <w:b/>
        </w:rPr>
        <w:t xml:space="preserve"> </w:t>
      </w:r>
    </w:p>
    <w:p w14:paraId="542F0A41" w14:textId="77777777" w:rsidR="00C83457" w:rsidRDefault="00DA5B62">
      <w:pPr>
        <w:pStyle w:val="Ttulo1"/>
      </w:pPr>
      <w:r>
        <w:t xml:space="preserve">En la propuesta técnica los rubros a considerar serán: </w:t>
      </w:r>
    </w:p>
    <w:p w14:paraId="2BA93BA0" w14:textId="77777777" w:rsidR="00C83457" w:rsidRDefault="00DA5B62">
      <w:pPr>
        <w:spacing w:after="0" w:line="240" w:lineRule="auto"/>
        <w:ind w:left="478" w:right="0" w:firstLine="0"/>
        <w:jc w:val="left"/>
      </w:pPr>
      <w:r>
        <w:t xml:space="preserve"> </w:t>
      </w:r>
    </w:p>
    <w:p w14:paraId="16614511" w14:textId="6C7DFD53" w:rsidR="00C83457" w:rsidRDefault="00DA5B62">
      <w:pPr>
        <w:ind w:left="787" w:hanging="283"/>
      </w:pPr>
      <w:r>
        <w:rPr>
          <w:b/>
        </w:rPr>
        <w:t>1. Calidad en la obra.</w:t>
      </w:r>
      <w:r>
        <w:t xml:space="preserve"> Este rubro tendrá una puntuación o unidades porcentuales de </w:t>
      </w:r>
      <w:r>
        <w:rPr>
          <w:b/>
        </w:rPr>
        <w:t>17</w:t>
      </w:r>
      <w:r>
        <w:t>, que serán distribuidos, entre los sub</w:t>
      </w:r>
      <w:r w:rsidR="00F063A0">
        <w:t>-</w:t>
      </w:r>
      <w:r>
        <w:t xml:space="preserve">rubros, que como mínimo a continuación se mencionan: </w:t>
      </w:r>
    </w:p>
    <w:p w14:paraId="2CA34BC8" w14:textId="77777777" w:rsidR="00C83457" w:rsidRDefault="00DA5B62">
      <w:pPr>
        <w:spacing w:after="0" w:line="240" w:lineRule="auto"/>
        <w:ind w:left="490" w:right="0" w:firstLine="0"/>
        <w:jc w:val="left"/>
      </w:pPr>
      <w:r>
        <w:t xml:space="preserve"> </w:t>
      </w:r>
    </w:p>
    <w:p w14:paraId="0F9F10C0" w14:textId="77777777" w:rsidR="00C83457" w:rsidRDefault="00DA5B62">
      <w:pPr>
        <w:pStyle w:val="Ttulo1"/>
        <w:ind w:left="783"/>
      </w:pPr>
      <w:r>
        <w:t xml:space="preserve">a) Materiales y maquinaria y equipo de instalación permanente  </w:t>
      </w:r>
    </w:p>
    <w:p w14:paraId="6452481A" w14:textId="77777777" w:rsidR="00C83457" w:rsidRDefault="00DA5B62">
      <w:pPr>
        <w:spacing w:after="0" w:line="240" w:lineRule="auto"/>
        <w:ind w:left="1056" w:right="0" w:firstLine="0"/>
        <w:jc w:val="left"/>
      </w:pPr>
      <w:r>
        <w:t xml:space="preserve"> </w:t>
      </w:r>
    </w:p>
    <w:p w14:paraId="43A4E9AF" w14:textId="77777777"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14:paraId="28A5A90E" w14:textId="77777777" w:rsidR="00C83457" w:rsidRDefault="00DA5B62">
      <w:pPr>
        <w:spacing w:after="0" w:line="240" w:lineRule="auto"/>
        <w:ind w:left="1056" w:right="0" w:firstLine="0"/>
        <w:jc w:val="left"/>
      </w:pPr>
      <w:r>
        <w:rPr>
          <w:b/>
        </w:rPr>
        <w:t xml:space="preserve"> </w:t>
      </w:r>
    </w:p>
    <w:p w14:paraId="765346B0" w14:textId="77777777" w:rsidR="00C83457" w:rsidRDefault="00DA5B62">
      <w:pPr>
        <w:pStyle w:val="Ttulo1"/>
        <w:ind w:left="1066"/>
      </w:pPr>
      <w:r>
        <w:t>La puntuación o unidades porcentuales máxima serán de 2 puntos o unidades porcentuales</w:t>
      </w:r>
      <w:r>
        <w:rPr>
          <w:b w:val="0"/>
        </w:rPr>
        <w:t xml:space="preserve">; </w:t>
      </w:r>
    </w:p>
    <w:p w14:paraId="73CBCE83" w14:textId="77777777" w:rsidR="00C83457" w:rsidRDefault="00DA5B62">
      <w:pPr>
        <w:spacing w:after="0" w:line="240" w:lineRule="auto"/>
        <w:ind w:left="490" w:right="0" w:firstLine="0"/>
        <w:jc w:val="left"/>
      </w:pPr>
      <w:r>
        <w:t xml:space="preserve"> </w:t>
      </w:r>
    </w:p>
    <w:p w14:paraId="6CBE6C1A" w14:textId="77777777" w:rsidR="00C83457" w:rsidRDefault="00DA5B62">
      <w:pPr>
        <w:pStyle w:val="Ttulo1"/>
        <w:ind w:left="783"/>
      </w:pPr>
      <w:r>
        <w:t xml:space="preserve">b) Mano de Obra </w:t>
      </w:r>
    </w:p>
    <w:p w14:paraId="60460CAB" w14:textId="77777777"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7A60D342" w14:textId="77777777" w:rsidR="00C83457" w:rsidRDefault="00DA5B62">
      <w:pPr>
        <w:spacing w:after="0" w:line="240" w:lineRule="auto"/>
        <w:ind w:left="1056" w:right="0" w:firstLine="0"/>
        <w:jc w:val="left"/>
      </w:pPr>
      <w:r>
        <w:rPr>
          <w:b/>
        </w:rPr>
        <w:t xml:space="preserve"> </w:t>
      </w:r>
    </w:p>
    <w:p w14:paraId="6F9594B1" w14:textId="77777777" w:rsidR="00C83457" w:rsidRDefault="00DA5B62">
      <w:pPr>
        <w:pStyle w:val="Ttulo1"/>
        <w:ind w:left="1066"/>
      </w:pPr>
      <w:r>
        <w:t>La puntuación o unidades porcentuales máxima serán de 2 puntos o unidades porcentuales</w:t>
      </w:r>
      <w:r>
        <w:rPr>
          <w:b w:val="0"/>
        </w:rPr>
        <w:t xml:space="preserve">; </w:t>
      </w:r>
    </w:p>
    <w:p w14:paraId="5876451B" w14:textId="77777777" w:rsidR="00C83457" w:rsidRDefault="00DA5B62">
      <w:pPr>
        <w:pStyle w:val="Ttulo1"/>
        <w:ind w:left="783"/>
      </w:pPr>
      <w:r>
        <w:t xml:space="preserve">c) Maquinaria y equipo de construcción </w:t>
      </w:r>
    </w:p>
    <w:p w14:paraId="4C4611EC" w14:textId="77777777" w:rsidR="00C83457" w:rsidRDefault="00DA5B62">
      <w:pPr>
        <w:spacing w:after="0" w:line="240" w:lineRule="auto"/>
        <w:ind w:left="1056" w:right="0" w:firstLine="0"/>
        <w:jc w:val="left"/>
      </w:pPr>
      <w:r>
        <w:t xml:space="preserve"> </w:t>
      </w:r>
    </w:p>
    <w:p w14:paraId="6FD45369" w14:textId="61001D3C" w:rsidR="00C83457" w:rsidRDefault="00C83457">
      <w:pPr>
        <w:spacing w:after="0" w:line="240" w:lineRule="auto"/>
        <w:ind w:left="0" w:right="0" w:firstLine="0"/>
        <w:jc w:val="right"/>
      </w:pPr>
    </w:p>
    <w:p w14:paraId="3F90C6A6" w14:textId="77777777"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3021B089" w14:textId="77777777" w:rsidR="00C83457" w:rsidRDefault="00DA5B62">
      <w:pPr>
        <w:spacing w:after="0" w:line="240" w:lineRule="auto"/>
        <w:ind w:left="1056" w:right="0" w:firstLine="0"/>
        <w:jc w:val="left"/>
      </w:pPr>
      <w:r>
        <w:rPr>
          <w:b/>
        </w:rPr>
        <w:t xml:space="preserve"> </w:t>
      </w:r>
    </w:p>
    <w:p w14:paraId="177E56A2" w14:textId="77777777" w:rsidR="00C83457" w:rsidRDefault="00DA5B62">
      <w:pPr>
        <w:pStyle w:val="Ttulo1"/>
        <w:ind w:left="1066"/>
      </w:pPr>
      <w:r>
        <w:t>La puntuación o unidades porcentuales máxima serán de 3 puntos o unidades porcentuales</w:t>
      </w:r>
      <w:r>
        <w:rPr>
          <w:b w:val="0"/>
        </w:rPr>
        <w:t xml:space="preserve">; </w:t>
      </w:r>
    </w:p>
    <w:p w14:paraId="64CE36AD" w14:textId="77777777" w:rsidR="00C83457" w:rsidRDefault="00DA5B62">
      <w:pPr>
        <w:spacing w:after="0" w:line="240" w:lineRule="auto"/>
        <w:ind w:left="490" w:right="0" w:firstLine="0"/>
        <w:jc w:val="left"/>
      </w:pPr>
      <w:r>
        <w:t xml:space="preserve"> </w:t>
      </w:r>
    </w:p>
    <w:p w14:paraId="56148308" w14:textId="77777777" w:rsidR="00C83457" w:rsidRDefault="00DA5B62">
      <w:pPr>
        <w:pStyle w:val="Ttulo1"/>
        <w:ind w:left="1133" w:hanging="360"/>
      </w:pPr>
      <w:r>
        <w:t xml:space="preserve">d) Esquema estructural de la organización de los profesionales técnicos que se encargarán de la dirección y coordinación de los trabajos </w:t>
      </w:r>
    </w:p>
    <w:p w14:paraId="6BF3B13B" w14:textId="77777777" w:rsidR="00C83457" w:rsidRDefault="00DA5B62">
      <w:pPr>
        <w:spacing w:after="0" w:line="240" w:lineRule="auto"/>
        <w:ind w:left="1056" w:right="0" w:firstLine="0"/>
        <w:jc w:val="left"/>
      </w:pPr>
      <w:r>
        <w:t xml:space="preserve"> </w:t>
      </w:r>
    </w:p>
    <w:p w14:paraId="7EE310C7" w14:textId="77777777"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6807954E" w14:textId="77777777" w:rsidR="00C83457" w:rsidRDefault="00DA5B62">
      <w:pPr>
        <w:spacing w:after="0" w:line="240" w:lineRule="auto"/>
        <w:ind w:left="1056" w:right="0" w:firstLine="0"/>
        <w:jc w:val="left"/>
      </w:pPr>
      <w:r>
        <w:rPr>
          <w:b/>
        </w:rPr>
        <w:t xml:space="preserve"> </w:t>
      </w:r>
    </w:p>
    <w:p w14:paraId="05F7CAA6" w14:textId="77777777" w:rsidR="00C83457" w:rsidRDefault="00DA5B62">
      <w:pPr>
        <w:pStyle w:val="Ttulo1"/>
        <w:ind w:left="1066"/>
      </w:pPr>
      <w:r>
        <w:t>La puntuación o unidades porcentuales máxima serán de 2 puntos o unidades porcentuales</w:t>
      </w:r>
      <w:r>
        <w:rPr>
          <w:b w:val="0"/>
        </w:rPr>
        <w:t xml:space="preserve">; </w:t>
      </w:r>
    </w:p>
    <w:p w14:paraId="0E25F8B5" w14:textId="77777777" w:rsidR="00C83457" w:rsidRDefault="00DA5B62">
      <w:pPr>
        <w:spacing w:after="0" w:line="240" w:lineRule="auto"/>
        <w:ind w:left="490" w:right="0" w:firstLine="0"/>
        <w:jc w:val="left"/>
      </w:pPr>
      <w:r>
        <w:t xml:space="preserve"> </w:t>
      </w:r>
    </w:p>
    <w:p w14:paraId="61C2E648" w14:textId="77777777" w:rsidR="00C83457" w:rsidRDefault="00DA5B62">
      <w:pPr>
        <w:pStyle w:val="Ttulo1"/>
        <w:ind w:left="783"/>
      </w:pPr>
      <w:r>
        <w:t xml:space="preserve">e) Procedimientos constructivos </w:t>
      </w:r>
    </w:p>
    <w:p w14:paraId="0D0950A5" w14:textId="77777777"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3967806A" w14:textId="77777777" w:rsidR="00C83457" w:rsidRDefault="00DA5B62">
      <w:pPr>
        <w:spacing w:after="0" w:line="240" w:lineRule="auto"/>
        <w:ind w:left="1056" w:right="0" w:firstLine="0"/>
        <w:jc w:val="left"/>
      </w:pPr>
      <w:r>
        <w:rPr>
          <w:b/>
        </w:rPr>
        <w:t xml:space="preserve"> </w:t>
      </w:r>
    </w:p>
    <w:p w14:paraId="52B63E5E" w14:textId="77777777" w:rsidR="00C83457" w:rsidRDefault="00DA5B62">
      <w:pPr>
        <w:spacing w:after="0" w:line="240" w:lineRule="auto"/>
        <w:ind w:left="1056" w:right="0" w:firstLine="0"/>
        <w:jc w:val="left"/>
      </w:pPr>
      <w:r>
        <w:rPr>
          <w:b/>
        </w:rPr>
        <w:t xml:space="preserve"> </w:t>
      </w:r>
    </w:p>
    <w:p w14:paraId="34839083" w14:textId="77777777" w:rsidR="00C83457" w:rsidRDefault="00DA5B62">
      <w:pPr>
        <w:pStyle w:val="Ttulo1"/>
        <w:ind w:left="1066"/>
      </w:pPr>
      <w:r>
        <w:t>La puntuación o unidades porcentuales máxima serán de 3 puntos o unidades porcentuales</w:t>
      </w:r>
      <w:r>
        <w:rPr>
          <w:b w:val="0"/>
        </w:rPr>
        <w:t xml:space="preserve">; </w:t>
      </w:r>
    </w:p>
    <w:p w14:paraId="364BCECD" w14:textId="77777777" w:rsidR="00C83457" w:rsidRDefault="00DA5B62">
      <w:pPr>
        <w:spacing w:after="0" w:line="240" w:lineRule="auto"/>
        <w:ind w:left="490" w:right="0" w:firstLine="0"/>
        <w:jc w:val="left"/>
      </w:pPr>
      <w:r>
        <w:t xml:space="preserve"> </w:t>
      </w:r>
    </w:p>
    <w:p w14:paraId="154966D1" w14:textId="77777777" w:rsidR="00C83457" w:rsidRDefault="00DA5B62">
      <w:pPr>
        <w:pStyle w:val="Ttulo1"/>
        <w:ind w:left="783"/>
      </w:pPr>
      <w:r>
        <w:t xml:space="preserve">f) </w:t>
      </w:r>
      <w:r>
        <w:tab/>
        <w:t xml:space="preserve">Programas </w:t>
      </w:r>
    </w:p>
    <w:p w14:paraId="3BFA1952" w14:textId="77777777"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04AA3DE1" w14:textId="77777777" w:rsidR="00C83457" w:rsidRDefault="00DA5B62">
      <w:pPr>
        <w:spacing w:after="0" w:line="240" w:lineRule="auto"/>
        <w:ind w:left="1056" w:right="0" w:firstLine="0"/>
        <w:jc w:val="left"/>
      </w:pPr>
      <w:r>
        <w:rPr>
          <w:b/>
        </w:rPr>
        <w:t xml:space="preserve"> </w:t>
      </w:r>
    </w:p>
    <w:p w14:paraId="1214811C" w14:textId="77777777" w:rsidR="00C83457" w:rsidRDefault="00DA5B62">
      <w:pPr>
        <w:pStyle w:val="Ttulo1"/>
        <w:ind w:left="1066"/>
      </w:pPr>
      <w:r>
        <w:t>La puntuación o unidades porcentuales máxima serán de 3 puntos o unidades porcentuales</w:t>
      </w:r>
      <w:r>
        <w:rPr>
          <w:b w:val="0"/>
        </w:rPr>
        <w:t xml:space="preserve">; </w:t>
      </w:r>
    </w:p>
    <w:p w14:paraId="37A9D4A2" w14:textId="77777777" w:rsidR="00C83457" w:rsidRDefault="00DA5B62">
      <w:pPr>
        <w:spacing w:after="0" w:line="240" w:lineRule="auto"/>
        <w:ind w:left="490" w:right="0" w:firstLine="0"/>
        <w:jc w:val="left"/>
      </w:pPr>
      <w:r>
        <w:t xml:space="preserve"> </w:t>
      </w:r>
    </w:p>
    <w:p w14:paraId="094F0CF1" w14:textId="77777777" w:rsidR="00C83457" w:rsidRDefault="00DA5B62">
      <w:pPr>
        <w:pStyle w:val="Ttulo1"/>
        <w:ind w:left="1133" w:hanging="360"/>
      </w:pPr>
      <w:r>
        <w:t xml:space="preserve">g) Descripción de la planeación integral para la ejecución de los trabajos atendiendo a las características, complejidad y magnitud de las obras </w:t>
      </w:r>
    </w:p>
    <w:p w14:paraId="38B034F8" w14:textId="77777777" w:rsidR="00C83457" w:rsidRDefault="00DA5B62">
      <w:pPr>
        <w:spacing w:after="6" w:line="240" w:lineRule="auto"/>
        <w:ind w:left="4247" w:right="0" w:firstLine="0"/>
        <w:jc w:val="left"/>
      </w:pPr>
      <w:r>
        <w:rPr>
          <w:sz w:val="16"/>
        </w:rPr>
        <w:t xml:space="preserve"> </w:t>
      </w:r>
    </w:p>
    <w:p w14:paraId="5AECE981" w14:textId="77777777" w:rsidR="00C83457" w:rsidRDefault="00DA5B62">
      <w:pPr>
        <w:spacing w:after="0" w:line="240" w:lineRule="auto"/>
        <w:ind w:left="0" w:right="0" w:firstLine="0"/>
        <w:jc w:val="right"/>
      </w:pPr>
      <w:r>
        <w:rPr>
          <w:b/>
          <w:sz w:val="24"/>
        </w:rPr>
        <w:t xml:space="preserve"> </w:t>
      </w:r>
    </w:p>
    <w:p w14:paraId="4DC6EAC8" w14:textId="77777777"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14:paraId="6329CA3A" w14:textId="77777777" w:rsidR="00C83457" w:rsidRDefault="00DA5B62">
      <w:pPr>
        <w:spacing w:after="0" w:line="240" w:lineRule="auto"/>
        <w:ind w:left="1056" w:right="0" w:firstLine="0"/>
        <w:jc w:val="left"/>
      </w:pPr>
      <w:r>
        <w:rPr>
          <w:b/>
        </w:rPr>
        <w:t xml:space="preserve"> </w:t>
      </w:r>
    </w:p>
    <w:p w14:paraId="55400F86" w14:textId="77777777" w:rsidR="00C83457" w:rsidRDefault="00DA5B62">
      <w:pPr>
        <w:pStyle w:val="Ttulo1"/>
        <w:ind w:left="1066"/>
      </w:pPr>
      <w:r>
        <w:t>La puntuación o unidades porcentuales máxima serán de 2 punto o unidad porcentual</w:t>
      </w:r>
      <w:r>
        <w:rPr>
          <w:b w:val="0"/>
        </w:rPr>
        <w:t xml:space="preserve">; </w:t>
      </w:r>
    </w:p>
    <w:p w14:paraId="15A07C92" w14:textId="77777777" w:rsidR="00C83457" w:rsidRDefault="00DA5B62">
      <w:pPr>
        <w:spacing w:after="0" w:line="240" w:lineRule="auto"/>
        <w:ind w:left="490" w:right="0" w:firstLine="0"/>
        <w:jc w:val="left"/>
      </w:pPr>
      <w:r>
        <w:rPr>
          <w:b/>
        </w:rPr>
        <w:t xml:space="preserve"> </w:t>
      </w:r>
    </w:p>
    <w:p w14:paraId="48D7AE4D" w14:textId="4807C0D8" w:rsidR="00C83457" w:rsidRDefault="00DA5B62">
      <w:pPr>
        <w:ind w:left="787" w:hanging="283"/>
      </w:pPr>
      <w:r>
        <w:rPr>
          <w:b/>
        </w:rPr>
        <w:t>2. Capacidad del licitante.</w:t>
      </w:r>
      <w:r>
        <w:t xml:space="preserve"> Este rubro tendrá una puntuación de </w:t>
      </w:r>
      <w:r>
        <w:rPr>
          <w:b/>
        </w:rPr>
        <w:t>12 puntos o unidades porcentuales</w:t>
      </w:r>
      <w:r>
        <w:t>, que serán distribuidos, entre los sub</w:t>
      </w:r>
      <w:r w:rsidR="00F063A0">
        <w:t>-</w:t>
      </w:r>
      <w:r>
        <w:t xml:space="preserve">rubros, que como mínimo se indican a continuación: </w:t>
      </w:r>
    </w:p>
    <w:p w14:paraId="1546A1D5" w14:textId="77777777" w:rsidR="00C83457" w:rsidRDefault="00DA5B62">
      <w:pPr>
        <w:spacing w:after="0" w:line="240" w:lineRule="auto"/>
        <w:ind w:left="490" w:right="0" w:firstLine="0"/>
        <w:jc w:val="left"/>
      </w:pPr>
      <w:r>
        <w:t xml:space="preserve"> </w:t>
      </w:r>
    </w:p>
    <w:p w14:paraId="51BB2465" w14:textId="77777777" w:rsidR="00C83457" w:rsidRDefault="00DA5B62">
      <w:pPr>
        <w:pStyle w:val="Ttulo1"/>
        <w:ind w:left="783"/>
      </w:pPr>
      <w:r>
        <w:t>a) Capacidad de los recursos humanos.</w:t>
      </w:r>
      <w:r>
        <w:rPr>
          <w:b w:val="0"/>
        </w:rPr>
        <w:t xml:space="preserve">  </w:t>
      </w:r>
    </w:p>
    <w:p w14:paraId="1370237E" w14:textId="2D419542" w:rsidR="00C83457" w:rsidRDefault="00DA5B62">
      <w:pPr>
        <w:pStyle w:val="Ttulo1"/>
        <w:ind w:left="1066"/>
      </w:pPr>
      <w:r>
        <w:t>La suma de la puntuación o unidades porcentuales asignadas a este sub</w:t>
      </w:r>
      <w:r w:rsidR="00F063A0">
        <w:t>-</w:t>
      </w:r>
      <w:r>
        <w:t xml:space="preserve">rubro, representará cuando menos el 40% de la ponderación total determinada por la Convocante para el rubro, aplicándose una asignación de 5 puntos o unidades porcentuales. </w:t>
      </w:r>
    </w:p>
    <w:p w14:paraId="500E425C" w14:textId="77777777" w:rsidR="00C83457" w:rsidRDefault="00DA5B62">
      <w:pPr>
        <w:spacing w:after="0" w:line="240" w:lineRule="auto"/>
        <w:ind w:left="1767" w:right="0" w:firstLine="0"/>
        <w:jc w:val="left"/>
      </w:pPr>
      <w:r>
        <w:rPr>
          <w:b/>
        </w:rPr>
        <w:t xml:space="preserve"> </w:t>
      </w:r>
    </w:p>
    <w:p w14:paraId="4E1495FE" w14:textId="77777777"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06CB118F" w14:textId="77777777" w:rsidR="00C83457" w:rsidRDefault="00DA5B62">
      <w:pPr>
        <w:spacing w:after="0" w:line="240" w:lineRule="auto"/>
        <w:ind w:left="1767" w:right="0" w:firstLine="0"/>
        <w:jc w:val="left"/>
      </w:pPr>
      <w:r>
        <w:t xml:space="preserve"> </w:t>
      </w:r>
    </w:p>
    <w:p w14:paraId="376D5E16" w14:textId="4FF15FC9" w:rsidR="00C83457" w:rsidRDefault="00DA5B62">
      <w:pPr>
        <w:ind w:left="1775"/>
      </w:pPr>
      <w:r>
        <w:t>Este aspecto tendrá un valor de ponderación del 30% de la puntuación o unidades porcentuales asignadas a este sub</w:t>
      </w:r>
      <w:r w:rsidR="001473F5">
        <w:t>-</w:t>
      </w:r>
      <w:r>
        <w:t xml:space="preserve">rubro; </w:t>
      </w:r>
    </w:p>
    <w:p w14:paraId="79BF423D" w14:textId="77777777" w:rsidR="00C83457" w:rsidRDefault="00DA5B62">
      <w:pPr>
        <w:spacing w:after="0" w:line="240" w:lineRule="auto"/>
        <w:ind w:left="1767" w:right="0" w:firstLine="0"/>
        <w:jc w:val="left"/>
      </w:pPr>
      <w:r>
        <w:t xml:space="preserve"> </w:t>
      </w:r>
    </w:p>
    <w:p w14:paraId="395D0C9B" w14:textId="3545E151"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w:t>
      </w:r>
      <w:r w:rsidR="001473F5">
        <w:t>í</w:t>
      </w:r>
      <w:r>
        <w:t xml:space="preserve">culum de los profesionales técnicos). </w:t>
      </w:r>
    </w:p>
    <w:p w14:paraId="41B96642" w14:textId="77777777" w:rsidR="00C83457" w:rsidRDefault="00DA5B62">
      <w:pPr>
        <w:spacing w:after="0" w:line="240" w:lineRule="auto"/>
        <w:ind w:left="1767" w:right="0" w:firstLine="0"/>
        <w:jc w:val="left"/>
      </w:pPr>
      <w:r>
        <w:t xml:space="preserve"> </w:t>
      </w:r>
    </w:p>
    <w:p w14:paraId="0094C48D" w14:textId="527ACC0E" w:rsidR="00C83457" w:rsidRDefault="00DA5B62">
      <w:pPr>
        <w:ind w:left="1775"/>
      </w:pPr>
      <w:r>
        <w:t>Este aspecto tendrá un valor de ponderación del 50% de la puntuación o unidades porcentuales asignadas a este sub</w:t>
      </w:r>
      <w:r w:rsidR="001473F5">
        <w:t>-</w:t>
      </w:r>
      <w:r>
        <w:t xml:space="preserve">rubro;  </w:t>
      </w:r>
    </w:p>
    <w:p w14:paraId="66450F24" w14:textId="4BF31897"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w:t>
      </w:r>
      <w:r w:rsidR="001473F5">
        <w:t xml:space="preserve"> </w:t>
      </w:r>
      <w:r>
        <w:t>cad, algún software de Análisis de Precios Unitarios; para la evaluación de dichos conocimientos de ser el caso deberán manifestarse en el curr</w:t>
      </w:r>
      <w:r w:rsidR="001473F5">
        <w:t>í</w:t>
      </w:r>
      <w:r>
        <w:t xml:space="preserve">culum de cada uno de los profesionales técnicos). </w:t>
      </w:r>
    </w:p>
    <w:p w14:paraId="0262C195" w14:textId="77777777" w:rsidR="00C83457" w:rsidRDefault="00DA5B62">
      <w:pPr>
        <w:spacing w:after="0" w:line="240" w:lineRule="auto"/>
        <w:ind w:left="1767" w:right="0" w:firstLine="0"/>
        <w:jc w:val="left"/>
      </w:pPr>
      <w:r>
        <w:rPr>
          <w:sz w:val="10"/>
        </w:rPr>
        <w:t xml:space="preserve"> </w:t>
      </w:r>
    </w:p>
    <w:p w14:paraId="21A9267B" w14:textId="48033B16" w:rsidR="00C83457" w:rsidRDefault="00DA5B62">
      <w:pPr>
        <w:ind w:left="1775"/>
      </w:pPr>
      <w:r>
        <w:t>Este aspecto tendrá un valor de ponderación del 20% de la puntuación o unidades porcentuales asignadas a este sub</w:t>
      </w:r>
      <w:r w:rsidR="001473F5">
        <w:t>-</w:t>
      </w:r>
      <w:r>
        <w:t xml:space="preserve">rubro. </w:t>
      </w:r>
    </w:p>
    <w:p w14:paraId="7135FCBF" w14:textId="77777777" w:rsidR="00C83457" w:rsidRDefault="00DA5B62">
      <w:pPr>
        <w:spacing w:after="0" w:line="240" w:lineRule="auto"/>
        <w:ind w:left="490" w:right="0" w:firstLine="0"/>
        <w:jc w:val="left"/>
      </w:pPr>
      <w:r>
        <w:rPr>
          <w:sz w:val="10"/>
        </w:rPr>
        <w:t xml:space="preserve"> </w:t>
      </w:r>
    </w:p>
    <w:p w14:paraId="3F2E27D8" w14:textId="3EFE99DA" w:rsidR="00C83457" w:rsidRDefault="00DA5B62">
      <w:pPr>
        <w:ind w:left="1064"/>
      </w:pPr>
      <w:r>
        <w:t>La suma de los valores de ponderación determinados para cada uno de los tres aspectos señalados, será igual al total de la puntuación o unidades porcentuales asignadas para el presente sub</w:t>
      </w:r>
      <w:r w:rsidR="001473F5">
        <w:t>-</w:t>
      </w:r>
      <w:r>
        <w:t xml:space="preserve">rubro. </w:t>
      </w:r>
    </w:p>
    <w:p w14:paraId="68BB5811" w14:textId="77777777" w:rsidR="00C83457" w:rsidRDefault="00DA5B62">
      <w:pPr>
        <w:spacing w:after="0" w:line="240" w:lineRule="auto"/>
        <w:ind w:left="490" w:right="0" w:firstLine="0"/>
        <w:jc w:val="left"/>
      </w:pPr>
      <w:r>
        <w:rPr>
          <w:sz w:val="10"/>
        </w:rPr>
        <w:t xml:space="preserve"> </w:t>
      </w:r>
    </w:p>
    <w:p w14:paraId="762E72C4" w14:textId="77777777" w:rsidR="00C83457" w:rsidRDefault="00DA5B62">
      <w:pPr>
        <w:spacing w:after="6" w:line="240" w:lineRule="auto"/>
        <w:ind w:left="4247" w:right="0" w:firstLine="0"/>
        <w:jc w:val="left"/>
      </w:pPr>
      <w:r>
        <w:rPr>
          <w:sz w:val="16"/>
        </w:rPr>
        <w:t xml:space="preserve"> </w:t>
      </w:r>
    </w:p>
    <w:p w14:paraId="6EF5CD4D" w14:textId="77777777" w:rsidR="00C83457" w:rsidRDefault="00DA5B62">
      <w:pPr>
        <w:spacing w:after="0" w:line="240" w:lineRule="auto"/>
        <w:ind w:left="0" w:right="0" w:firstLine="0"/>
        <w:jc w:val="right"/>
      </w:pPr>
      <w:r>
        <w:rPr>
          <w:b/>
          <w:sz w:val="24"/>
        </w:rPr>
        <w:t xml:space="preserve"> </w:t>
      </w:r>
    </w:p>
    <w:p w14:paraId="66D1E5CD" w14:textId="48611863" w:rsidR="00C83457" w:rsidRDefault="00DA5B62">
      <w:pPr>
        <w:ind w:left="1064"/>
      </w:pPr>
      <w:r>
        <w:t>En razón de las características, magnitud y complejidad de la obra, es necesario que el licitante cuente con el personal profesional a que se refiere este sub</w:t>
      </w:r>
      <w:r w:rsidR="001473F5">
        <w:t>-</w:t>
      </w:r>
      <w:r>
        <w:t xml:space="preserve">rubro previamente a la adjudicación del contrato, sólo se dará puntuación o unidades porcentuales al licitante que acredite contar en su plantilla con dicho personal; </w:t>
      </w:r>
    </w:p>
    <w:p w14:paraId="1D69D9CB" w14:textId="77777777" w:rsidR="00C83457" w:rsidRDefault="00DA5B62">
      <w:pPr>
        <w:spacing w:after="0" w:line="240" w:lineRule="auto"/>
        <w:ind w:left="1056" w:right="0" w:firstLine="0"/>
        <w:jc w:val="left"/>
      </w:pPr>
      <w:r>
        <w:t xml:space="preserve"> </w:t>
      </w:r>
    </w:p>
    <w:p w14:paraId="00D4FEF1" w14:textId="77777777" w:rsidR="00C83457" w:rsidRDefault="00DA5B62">
      <w:pPr>
        <w:pStyle w:val="Ttulo1"/>
        <w:ind w:left="783"/>
      </w:pPr>
      <w:r>
        <w:t>b) Capacidad de los recursos económicos.</w:t>
      </w:r>
      <w:r>
        <w:rPr>
          <w:b w:val="0"/>
        </w:rPr>
        <w:t xml:space="preserve">  </w:t>
      </w:r>
    </w:p>
    <w:p w14:paraId="06450DE4" w14:textId="77777777"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14:paraId="223288FF" w14:textId="77777777" w:rsidR="00C83457" w:rsidRDefault="00DA5B62">
      <w:pPr>
        <w:spacing w:after="0" w:line="240" w:lineRule="auto"/>
        <w:ind w:left="490" w:right="0" w:firstLine="0"/>
        <w:jc w:val="left"/>
      </w:pPr>
      <w:r>
        <w:t xml:space="preserve"> </w:t>
      </w:r>
    </w:p>
    <w:p w14:paraId="07BE6136" w14:textId="151315A2" w:rsidR="00C83457" w:rsidRDefault="00DA5B62">
      <w:pPr>
        <w:ind w:left="1064"/>
      </w:pPr>
      <w:r>
        <w:t>Se establece que, la convocante evaluar</w:t>
      </w:r>
      <w:r w:rsidR="00DD4ED5">
        <w:t>á</w:t>
      </w:r>
      <w:r>
        <w:t xml:space="preserve"> los parámetros financieros que el Licitante deberá cumplir para demostrar su capacidad de recursos económicos. </w:t>
      </w:r>
    </w:p>
    <w:p w14:paraId="2DA3FC25" w14:textId="77777777" w:rsidR="00C83457" w:rsidRDefault="00DA5B62">
      <w:pPr>
        <w:spacing w:after="0" w:line="240" w:lineRule="auto"/>
        <w:ind w:left="1056" w:right="0" w:firstLine="0"/>
        <w:jc w:val="left"/>
      </w:pPr>
      <w:r>
        <w:t xml:space="preserve"> </w:t>
      </w:r>
    </w:p>
    <w:p w14:paraId="070CD706" w14:textId="1831B6FB" w:rsidR="00C83457" w:rsidRDefault="00DA5B62">
      <w:pPr>
        <w:ind w:left="1064"/>
      </w:pPr>
      <w:r>
        <w:t xml:space="preserve">En el caso de proposiciones presentadas en forma conjunta o en un grupo, se sumarán los capitales contables, para cumplir con los parámetros señalados anteriormente. </w:t>
      </w:r>
    </w:p>
    <w:p w14:paraId="12A1A629" w14:textId="77777777" w:rsidR="00C83457" w:rsidRDefault="00DA5B62">
      <w:pPr>
        <w:spacing w:after="0" w:line="240" w:lineRule="auto"/>
        <w:ind w:left="1056" w:right="0" w:firstLine="0"/>
        <w:jc w:val="left"/>
      </w:pPr>
      <w:r>
        <w:t xml:space="preserve"> </w:t>
      </w:r>
    </w:p>
    <w:p w14:paraId="5E702BBA" w14:textId="77777777" w:rsidR="00C83457" w:rsidRDefault="00DA5B62">
      <w:pPr>
        <w:ind w:left="1064"/>
      </w:pPr>
      <w:r>
        <w:t xml:space="preserve">Si el licitante no cumple con uno o más de los parámetros financieros indicados anteriormente tendrá una calificación de cero (0). </w:t>
      </w:r>
    </w:p>
    <w:p w14:paraId="104A62F1" w14:textId="77777777" w:rsidR="00C83457" w:rsidRDefault="00DA5B62">
      <w:pPr>
        <w:spacing w:after="0" w:line="240" w:lineRule="auto"/>
        <w:ind w:left="490" w:right="0" w:firstLine="0"/>
        <w:jc w:val="left"/>
      </w:pPr>
      <w:r>
        <w:t xml:space="preserve"> </w:t>
      </w:r>
    </w:p>
    <w:p w14:paraId="10C2639D" w14:textId="77777777"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14:paraId="0C742A06" w14:textId="77777777" w:rsidR="00C83457" w:rsidRDefault="00DA5B62">
      <w:pPr>
        <w:spacing w:after="0" w:line="240" w:lineRule="auto"/>
        <w:ind w:left="1056" w:right="0" w:firstLine="0"/>
        <w:jc w:val="left"/>
      </w:pPr>
      <w:r>
        <w:t xml:space="preserve"> </w:t>
      </w:r>
    </w:p>
    <w:p w14:paraId="5F7CCD31" w14:textId="77777777"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14:paraId="51D8C6AA" w14:textId="77777777" w:rsidR="00C83457" w:rsidRDefault="00DA5B62">
      <w:pPr>
        <w:spacing w:after="0" w:line="240" w:lineRule="auto"/>
        <w:ind w:left="1056" w:right="0" w:firstLine="0"/>
        <w:jc w:val="left"/>
      </w:pPr>
      <w:r>
        <w:t xml:space="preserve"> </w:t>
      </w:r>
    </w:p>
    <w:p w14:paraId="044A36E3" w14:textId="77777777" w:rsidR="00C83457" w:rsidRDefault="00DA5B62">
      <w:pPr>
        <w:pStyle w:val="Ttulo1"/>
        <w:ind w:left="783"/>
      </w:pPr>
      <w:r>
        <w:t>d) Subcontratación de MIPYMES.</w:t>
      </w:r>
      <w:r>
        <w:rPr>
          <w:b w:val="0"/>
        </w:rPr>
        <w:t xml:space="preserve">  </w:t>
      </w:r>
    </w:p>
    <w:p w14:paraId="2E284EC0" w14:textId="77777777" w:rsidR="00C83457" w:rsidRDefault="00DA5B62">
      <w:pPr>
        <w:spacing w:after="0" w:line="240" w:lineRule="auto"/>
        <w:ind w:left="1056" w:right="0" w:firstLine="0"/>
        <w:jc w:val="left"/>
      </w:pPr>
      <w:r>
        <w:t xml:space="preserve"> </w:t>
      </w:r>
    </w:p>
    <w:p w14:paraId="5B61DCA3" w14:textId="77777777"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14:paraId="545A3E98" w14:textId="77777777" w:rsidR="00C83457" w:rsidRDefault="00DA5B62">
      <w:pPr>
        <w:spacing w:after="0" w:line="240" w:lineRule="auto"/>
        <w:ind w:left="490" w:right="0" w:firstLine="0"/>
        <w:jc w:val="left"/>
      </w:pPr>
      <w:r>
        <w:t xml:space="preserve"> </w:t>
      </w:r>
    </w:p>
    <w:p w14:paraId="25201DD8" w14:textId="77777777"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5C25AC07" w14:textId="77777777" w:rsidR="00C83457" w:rsidRDefault="00DA5B62">
      <w:pPr>
        <w:spacing w:after="0" w:line="240" w:lineRule="auto"/>
        <w:ind w:left="1056" w:right="0" w:firstLine="0"/>
        <w:jc w:val="left"/>
      </w:pPr>
      <w:r>
        <w:t xml:space="preserve"> </w:t>
      </w:r>
    </w:p>
    <w:p w14:paraId="2C456A1A" w14:textId="70B9AB22"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w:t>
      </w:r>
      <w:r w:rsidR="001473F5">
        <w:t>-</w:t>
      </w:r>
      <w:r>
        <w:t xml:space="preserve">rubros, como mínimo de la siguiente forma: </w:t>
      </w:r>
    </w:p>
    <w:p w14:paraId="7E042DF3" w14:textId="77777777" w:rsidR="00C83457" w:rsidRDefault="00DA5B62">
      <w:pPr>
        <w:spacing w:after="0" w:line="240" w:lineRule="auto"/>
        <w:ind w:left="490" w:right="0" w:firstLine="0"/>
        <w:jc w:val="left"/>
      </w:pPr>
      <w:r>
        <w:t xml:space="preserve"> </w:t>
      </w:r>
    </w:p>
    <w:p w14:paraId="0163C090" w14:textId="77777777" w:rsidR="00C83457" w:rsidRDefault="00DA5B62">
      <w:pPr>
        <w:pStyle w:val="Ttulo1"/>
        <w:ind w:left="860"/>
      </w:pPr>
      <w:r>
        <w:t xml:space="preserve">a) Experiencia </w:t>
      </w:r>
    </w:p>
    <w:p w14:paraId="6ADEFC66" w14:textId="77777777" w:rsidR="00C83457" w:rsidRDefault="00DA5B62">
      <w:pPr>
        <w:spacing w:after="0" w:line="240" w:lineRule="auto"/>
        <w:ind w:left="1198" w:right="0" w:firstLine="0"/>
        <w:jc w:val="left"/>
      </w:pPr>
      <w:r>
        <w:t xml:space="preserve"> </w:t>
      </w:r>
    </w:p>
    <w:p w14:paraId="0785B5B8" w14:textId="77777777"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2F98F8A3" w14:textId="77777777" w:rsidR="00C83457" w:rsidRDefault="00DA5B62">
      <w:pPr>
        <w:spacing w:after="0" w:line="240" w:lineRule="auto"/>
        <w:ind w:left="1198" w:right="0" w:firstLine="0"/>
        <w:jc w:val="left"/>
      </w:pPr>
      <w:r>
        <w:rPr>
          <w:sz w:val="10"/>
        </w:rPr>
        <w:t xml:space="preserve"> </w:t>
      </w:r>
    </w:p>
    <w:p w14:paraId="1A873FD0" w14:textId="77777777"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51A7C3B0" w14:textId="77777777" w:rsidR="00C83457" w:rsidRDefault="00DA5B62">
      <w:pPr>
        <w:spacing w:after="0" w:line="240" w:lineRule="auto"/>
        <w:ind w:left="1198" w:right="0" w:firstLine="0"/>
        <w:jc w:val="left"/>
      </w:pPr>
      <w:r>
        <w:t xml:space="preserve"> </w:t>
      </w:r>
    </w:p>
    <w:p w14:paraId="2C0B0876" w14:textId="77777777" w:rsidR="00C83457" w:rsidRDefault="00DA5B62">
      <w:pPr>
        <w:pStyle w:val="Ttulo1"/>
        <w:ind w:left="1208"/>
      </w:pPr>
      <w:r>
        <w:t xml:space="preserve">La puntuación o unidades porcentuales máxima serán de 6.5 puntos o unidades porcentuales. </w:t>
      </w:r>
    </w:p>
    <w:p w14:paraId="3E506252" w14:textId="77777777" w:rsidR="00C83457" w:rsidRDefault="00DA5B62">
      <w:pPr>
        <w:spacing w:after="0" w:line="240" w:lineRule="auto"/>
        <w:ind w:left="490" w:right="0" w:firstLine="0"/>
        <w:jc w:val="left"/>
      </w:pPr>
      <w:r>
        <w:rPr>
          <w:b/>
        </w:rPr>
        <w:t xml:space="preserve"> </w:t>
      </w:r>
    </w:p>
    <w:p w14:paraId="2CD8BA42" w14:textId="77777777" w:rsidR="00C83457" w:rsidRDefault="00DA5B62">
      <w:pPr>
        <w:pStyle w:val="Ttulo1"/>
        <w:spacing w:after="176"/>
        <w:ind w:left="860"/>
      </w:pPr>
      <w:r>
        <w:t xml:space="preserve">b) Especialidad </w:t>
      </w:r>
    </w:p>
    <w:p w14:paraId="116E40FC" w14:textId="77777777"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4DBFB034" w14:textId="77777777" w:rsidR="00C83457" w:rsidRDefault="00DA5B62">
      <w:pPr>
        <w:spacing w:after="0" w:line="240" w:lineRule="auto"/>
        <w:ind w:left="1198" w:right="0" w:firstLine="0"/>
        <w:jc w:val="left"/>
      </w:pPr>
      <w:r>
        <w:t xml:space="preserve"> </w:t>
      </w:r>
    </w:p>
    <w:p w14:paraId="4DD79E9F"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14:paraId="63ED0A88" w14:textId="77777777" w:rsidR="00C83457" w:rsidRDefault="00DA5B62">
      <w:pPr>
        <w:spacing w:after="0" w:line="240" w:lineRule="auto"/>
        <w:ind w:left="1198" w:right="0" w:firstLine="0"/>
        <w:jc w:val="left"/>
      </w:pPr>
      <w:r>
        <w:t xml:space="preserve"> </w:t>
      </w:r>
    </w:p>
    <w:p w14:paraId="17B9FC45" w14:textId="58A95982" w:rsidR="00C83457" w:rsidRDefault="00DA5B62">
      <w:pPr>
        <w:ind w:left="1206"/>
      </w:pPr>
      <w:r>
        <w:t>Se asignar</w:t>
      </w:r>
      <w:r w:rsidR="00DD4ED5">
        <w:t>á</w:t>
      </w:r>
      <w: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w:t>
      </w:r>
      <w:r w:rsidR="00DD4ED5">
        <w:t>á</w:t>
      </w:r>
      <w:r>
        <w:t xml:space="preserve">n puntuación o unidades porcentuales; </w:t>
      </w:r>
    </w:p>
    <w:p w14:paraId="550F9604" w14:textId="77777777" w:rsidR="00C83457" w:rsidRDefault="00DA5B62">
      <w:pPr>
        <w:spacing w:after="0" w:line="240" w:lineRule="auto"/>
        <w:ind w:left="1198" w:right="0" w:firstLine="0"/>
        <w:jc w:val="left"/>
      </w:pPr>
      <w:r>
        <w:rPr>
          <w:sz w:val="10"/>
        </w:rPr>
        <w:t xml:space="preserve"> </w:t>
      </w:r>
    </w:p>
    <w:p w14:paraId="51FB0513" w14:textId="77777777" w:rsidR="00C83457" w:rsidRDefault="00DA5B62">
      <w:pPr>
        <w:pStyle w:val="Ttulo1"/>
        <w:ind w:left="1208"/>
      </w:pPr>
      <w:r>
        <w:t xml:space="preserve">La puntuación o unidades porcentuales máxima serán de 6.5 puntos o unidades porcentuales. </w:t>
      </w:r>
    </w:p>
    <w:p w14:paraId="25FE79C7" w14:textId="77777777" w:rsidR="00C83457" w:rsidRDefault="00DA5B62">
      <w:pPr>
        <w:spacing w:after="0" w:line="240" w:lineRule="auto"/>
        <w:ind w:left="1198" w:right="0" w:firstLine="0"/>
        <w:jc w:val="left"/>
      </w:pPr>
      <w:r>
        <w:t xml:space="preserve"> </w:t>
      </w:r>
    </w:p>
    <w:p w14:paraId="2E9292E6" w14:textId="54E1AD14" w:rsidR="00C83457" w:rsidRDefault="00DA5B62">
      <w:pPr>
        <w:pStyle w:val="Ttulo1"/>
      </w:pPr>
      <w:r>
        <w:t>4) Cumplimiento de contratos.</w:t>
      </w:r>
      <w:r>
        <w:rPr>
          <w:b w:val="0"/>
          <w:i/>
        </w:rPr>
        <w:t xml:space="preserve"> </w:t>
      </w:r>
      <w:r>
        <w:t>Este rubro tendrá una asignación de 5 puntos o unidades porcentuales, que serán distribuidos, entre los sub</w:t>
      </w:r>
      <w:r w:rsidR="001473F5">
        <w:t>-</w:t>
      </w:r>
      <w:r>
        <w:t xml:space="preserve">rubros, como mínimo de la siguiente forma: </w:t>
      </w:r>
    </w:p>
    <w:p w14:paraId="481A3F98" w14:textId="77777777" w:rsidR="00C83457" w:rsidRDefault="00DA5B62">
      <w:pPr>
        <w:spacing w:after="0" w:line="240" w:lineRule="auto"/>
        <w:ind w:left="1198" w:right="0" w:firstLine="0"/>
        <w:jc w:val="left"/>
      </w:pPr>
      <w:r>
        <w:rPr>
          <w:sz w:val="10"/>
        </w:rPr>
        <w:t xml:space="preserve"> </w:t>
      </w:r>
    </w:p>
    <w:p w14:paraId="32069358"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14:paraId="414F6ABD" w14:textId="77777777" w:rsidR="00C83457" w:rsidRDefault="00DA5B62">
      <w:pPr>
        <w:spacing w:after="0" w:line="240" w:lineRule="auto"/>
        <w:ind w:left="1198" w:right="0" w:firstLine="0"/>
        <w:jc w:val="left"/>
      </w:pPr>
      <w:r>
        <w:t xml:space="preserve"> </w:t>
      </w:r>
    </w:p>
    <w:p w14:paraId="1EBEB159" w14:textId="77777777"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14A67143" w14:textId="77777777" w:rsidR="00C83457" w:rsidRDefault="00DA5B62">
      <w:pPr>
        <w:spacing w:after="0" w:line="240" w:lineRule="auto"/>
        <w:ind w:left="1198" w:right="0" w:firstLine="0"/>
        <w:jc w:val="left"/>
      </w:pPr>
      <w:r>
        <w:t xml:space="preserve"> </w:t>
      </w:r>
    </w:p>
    <w:p w14:paraId="5053C738" w14:textId="77777777" w:rsidR="00C83457" w:rsidRDefault="00DA5B62">
      <w:pPr>
        <w:spacing w:after="0" w:line="240" w:lineRule="auto"/>
        <w:ind w:left="1198" w:right="0" w:firstLine="0"/>
        <w:jc w:val="left"/>
      </w:pPr>
      <w:r>
        <w:rPr>
          <w:sz w:val="10"/>
        </w:rPr>
        <w:t xml:space="preserve"> </w:t>
      </w:r>
    </w:p>
    <w:p w14:paraId="390E8BCE" w14:textId="1DE73383" w:rsidR="00C83457" w:rsidRDefault="00DA5B62">
      <w:pPr>
        <w:ind w:left="787" w:hanging="283"/>
      </w:pPr>
      <w:r>
        <w:rPr>
          <w:b/>
        </w:rPr>
        <w:t>5. Contenido nacional.</w:t>
      </w:r>
      <w:r>
        <w:t xml:space="preserve"> Este rubro tendrá una </w:t>
      </w:r>
      <w:r>
        <w:rPr>
          <w:b/>
        </w:rPr>
        <w:t>puntuación o unidades porcentuales de 3</w:t>
      </w:r>
      <w:r>
        <w:t>, que serán distribuidos, entre los sub</w:t>
      </w:r>
      <w:r w:rsidR="001473F5">
        <w:t>-</w:t>
      </w:r>
      <w:r>
        <w:t xml:space="preserve">rubros, como mínimo de la siguiente forma: </w:t>
      </w:r>
    </w:p>
    <w:p w14:paraId="7E163D37" w14:textId="77777777" w:rsidR="00C83457" w:rsidRDefault="00DA5B62">
      <w:pPr>
        <w:spacing w:after="0" w:line="240" w:lineRule="auto"/>
        <w:ind w:left="490" w:right="0" w:firstLine="0"/>
        <w:jc w:val="left"/>
      </w:pPr>
      <w:r>
        <w:rPr>
          <w:sz w:val="10"/>
        </w:rPr>
        <w:t xml:space="preserve"> </w:t>
      </w:r>
    </w:p>
    <w:p w14:paraId="36376FF3" w14:textId="77777777" w:rsidR="00C83457" w:rsidRDefault="00DA5B62">
      <w:pPr>
        <w:spacing w:after="0" w:line="240" w:lineRule="auto"/>
        <w:ind w:left="490" w:right="0" w:firstLine="0"/>
        <w:jc w:val="left"/>
      </w:pPr>
      <w:r>
        <w:rPr>
          <w:sz w:val="10"/>
        </w:rPr>
        <w:t xml:space="preserve"> </w:t>
      </w:r>
    </w:p>
    <w:p w14:paraId="07CE989E" w14:textId="77777777" w:rsidR="00C83457" w:rsidRDefault="00DA5B62">
      <w:pPr>
        <w:pStyle w:val="Ttulo1"/>
        <w:ind w:left="783"/>
      </w:pPr>
      <w:r>
        <w:t>a) Materiales y maquinaria y equipo de instalación permanente.</w:t>
      </w:r>
      <w:r>
        <w:rPr>
          <w:b w:val="0"/>
        </w:rPr>
        <w:t xml:space="preserve">  </w:t>
      </w:r>
    </w:p>
    <w:p w14:paraId="1BC1A8FC" w14:textId="49AFDB51" w:rsidR="00C83457" w:rsidRDefault="00DA5B62">
      <w:pPr>
        <w:ind w:left="1064"/>
      </w:pPr>
      <w:r>
        <w:t>Consiste en valorar el grado de contenido nacional de la obra en cuanto a la incorporación de materiales, componentes prefabricados, maquinaria y equipo de instalación permanente nacionales. 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6F7C9F3D" w14:textId="77777777" w:rsidR="00C83457" w:rsidRDefault="00DA5B62">
      <w:pPr>
        <w:spacing w:after="0" w:line="240" w:lineRule="auto"/>
        <w:ind w:left="490" w:right="0" w:firstLine="0"/>
        <w:jc w:val="left"/>
      </w:pPr>
      <w:r>
        <w:t xml:space="preserve"> </w:t>
      </w:r>
    </w:p>
    <w:p w14:paraId="1AF5E33E" w14:textId="77777777" w:rsidR="00C83457" w:rsidRDefault="00DA5B62">
      <w:pPr>
        <w:pStyle w:val="Ttulo1"/>
        <w:ind w:left="783"/>
      </w:pPr>
      <w:r>
        <w:t>b) Mano de obra.</w:t>
      </w:r>
      <w:r>
        <w:rPr>
          <w:b w:val="0"/>
        </w:rPr>
        <w:t xml:space="preserve">  </w:t>
      </w:r>
    </w:p>
    <w:p w14:paraId="661B9391" w14:textId="77777777"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14:paraId="4AF91DE8" w14:textId="77777777" w:rsidR="00C83457" w:rsidRDefault="00DA5B62">
      <w:pPr>
        <w:spacing w:after="0" w:line="240" w:lineRule="auto"/>
        <w:ind w:left="1056" w:right="0" w:firstLine="0"/>
        <w:jc w:val="left"/>
      </w:pPr>
      <w:r>
        <w:t xml:space="preserve"> </w:t>
      </w:r>
    </w:p>
    <w:p w14:paraId="51FD2D43" w14:textId="7A7D8B23" w:rsidR="00C83457" w:rsidRDefault="00DA5B62">
      <w:pPr>
        <w:ind w:left="1064"/>
      </w:pPr>
      <w:r>
        <w:t>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78BE5753" w14:textId="77777777" w:rsidR="00C83457" w:rsidRDefault="00DA5B62">
      <w:pPr>
        <w:spacing w:after="0" w:line="240" w:lineRule="auto"/>
        <w:ind w:left="490" w:right="0" w:firstLine="0"/>
        <w:jc w:val="left"/>
      </w:pPr>
      <w:r>
        <w:t xml:space="preserve"> </w:t>
      </w:r>
    </w:p>
    <w:p w14:paraId="39291240" w14:textId="77777777" w:rsidR="00C83457" w:rsidRDefault="00DA5B62">
      <w:pPr>
        <w:spacing w:after="0" w:line="240" w:lineRule="auto"/>
        <w:ind w:left="490" w:right="0" w:firstLine="0"/>
        <w:jc w:val="left"/>
      </w:pPr>
      <w:r>
        <w:t xml:space="preserve"> </w:t>
      </w:r>
    </w:p>
    <w:p w14:paraId="77ADE7E8" w14:textId="77777777"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14:paraId="65A69422" w14:textId="77777777" w:rsidR="00C83457" w:rsidRDefault="00DA5B62">
      <w:pPr>
        <w:spacing w:after="0" w:line="240" w:lineRule="auto"/>
        <w:ind w:left="490" w:right="0" w:firstLine="0"/>
        <w:jc w:val="left"/>
      </w:pPr>
      <w:r>
        <w:t xml:space="preserve"> </w:t>
      </w:r>
    </w:p>
    <w:p w14:paraId="428DC913" w14:textId="77777777"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5467A6E2" w14:textId="77777777" w:rsidR="00C83457" w:rsidRDefault="00DA5B62">
      <w:pPr>
        <w:spacing w:after="0" w:line="240" w:lineRule="auto"/>
        <w:ind w:left="490" w:right="0" w:firstLine="0"/>
        <w:jc w:val="left"/>
      </w:pPr>
      <w:r>
        <w:rPr>
          <w:sz w:val="10"/>
        </w:rPr>
        <w:t xml:space="preserve"> </w:t>
      </w:r>
    </w:p>
    <w:p w14:paraId="277A02CC" w14:textId="77777777" w:rsidR="00C83457" w:rsidRDefault="00DA5B62">
      <w:pPr>
        <w:numPr>
          <w:ilvl w:val="0"/>
          <w:numId w:val="18"/>
        </w:numPr>
        <w:spacing w:after="0" w:line="242" w:lineRule="auto"/>
        <w:ind w:right="12" w:hanging="852"/>
      </w:pPr>
      <w:r>
        <w:t xml:space="preserve">La tasación aritmética se compone de las siguientes etapas: </w:t>
      </w:r>
    </w:p>
    <w:p w14:paraId="0ECA05A8" w14:textId="77777777" w:rsidR="00C83457" w:rsidRDefault="00DA5B62">
      <w:pPr>
        <w:spacing w:after="0" w:line="240" w:lineRule="auto"/>
        <w:ind w:left="917" w:right="0" w:firstLine="0"/>
        <w:jc w:val="left"/>
      </w:pPr>
      <w:r>
        <w:t xml:space="preserve"> </w:t>
      </w:r>
    </w:p>
    <w:p w14:paraId="7747C4B0" w14:textId="77777777" w:rsidR="00C83457" w:rsidRDefault="00DA5B62">
      <w:pPr>
        <w:numPr>
          <w:ilvl w:val="3"/>
          <w:numId w:val="20"/>
        </w:numPr>
        <w:spacing w:after="0" w:line="242" w:lineRule="auto"/>
        <w:ind w:right="12" w:hanging="254"/>
      </w:pPr>
      <w:r>
        <w:t xml:space="preserve">Determinación de precios de mercado; </w:t>
      </w:r>
    </w:p>
    <w:p w14:paraId="175178CB" w14:textId="77777777" w:rsidR="00C83457" w:rsidRDefault="00DA5B62">
      <w:pPr>
        <w:numPr>
          <w:ilvl w:val="3"/>
          <w:numId w:val="20"/>
        </w:numPr>
        <w:spacing w:after="0" w:line="242" w:lineRule="auto"/>
        <w:ind w:right="12" w:hanging="254"/>
      </w:pPr>
      <w:r>
        <w:t xml:space="preserve">Determinación de insuficiencias; </w:t>
      </w:r>
    </w:p>
    <w:p w14:paraId="2B93CA1B" w14:textId="77777777" w:rsidR="00C83457" w:rsidRDefault="00DA5B62">
      <w:pPr>
        <w:numPr>
          <w:ilvl w:val="3"/>
          <w:numId w:val="20"/>
        </w:numPr>
        <w:spacing w:after="0" w:line="242" w:lineRule="auto"/>
        <w:ind w:right="12" w:hanging="254"/>
      </w:pPr>
      <w:r>
        <w:t xml:space="preserve">Eliminación de propuestas insolventes; y </w:t>
      </w:r>
    </w:p>
    <w:p w14:paraId="5FBD36CA" w14:textId="77777777"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14:paraId="78EBBA12" w14:textId="77777777" w:rsidR="00C83457" w:rsidRDefault="00DA5B62" w:rsidP="003A1881">
      <w:pPr>
        <w:spacing w:after="0" w:line="240" w:lineRule="auto"/>
        <w:ind w:left="490" w:right="0" w:firstLine="0"/>
        <w:jc w:val="left"/>
      </w:pPr>
      <w:r>
        <w:t xml:space="preserve"> </w:t>
      </w:r>
      <w:r>
        <w:rPr>
          <w:sz w:val="16"/>
        </w:rPr>
        <w:t xml:space="preserve"> </w:t>
      </w:r>
    </w:p>
    <w:p w14:paraId="064E4AD0" w14:textId="77777777" w:rsidR="00C83457" w:rsidRDefault="00DA5B62">
      <w:pPr>
        <w:spacing w:after="0" w:line="240" w:lineRule="auto"/>
        <w:ind w:left="0" w:right="0" w:firstLine="0"/>
        <w:jc w:val="right"/>
      </w:pPr>
      <w:r>
        <w:rPr>
          <w:b/>
          <w:sz w:val="24"/>
        </w:rPr>
        <w:t xml:space="preserve"> </w:t>
      </w:r>
    </w:p>
    <w:p w14:paraId="0498D439" w14:textId="77777777"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14:paraId="76124D32" w14:textId="77777777" w:rsidR="00C83457" w:rsidRDefault="00DA5B62">
      <w:pPr>
        <w:spacing w:after="0" w:line="240" w:lineRule="auto"/>
        <w:ind w:left="1198" w:right="0" w:firstLine="0"/>
        <w:jc w:val="left"/>
      </w:pPr>
      <w:r>
        <w:t xml:space="preserve"> </w:t>
      </w:r>
    </w:p>
    <w:p w14:paraId="372863BC" w14:textId="77777777" w:rsidR="00C83457" w:rsidRDefault="00DA5B62">
      <w:pPr>
        <w:numPr>
          <w:ilvl w:val="2"/>
          <w:numId w:val="19"/>
        </w:numPr>
        <w:spacing w:after="0" w:line="242" w:lineRule="auto"/>
        <w:ind w:right="367" w:hanging="233"/>
      </w:pPr>
      <w:r>
        <w:t xml:space="preserve">Importe por materiales; </w:t>
      </w:r>
    </w:p>
    <w:p w14:paraId="238704C8" w14:textId="77777777" w:rsidR="003A1881" w:rsidRDefault="00DA5B62">
      <w:pPr>
        <w:numPr>
          <w:ilvl w:val="2"/>
          <w:numId w:val="19"/>
        </w:numPr>
        <w:spacing w:after="0" w:line="242" w:lineRule="auto"/>
        <w:ind w:right="367" w:hanging="233"/>
      </w:pPr>
      <w:r>
        <w:t xml:space="preserve">importe por mano de obra, más el importe del 3% de herramienta y equipo de seguridad. </w:t>
      </w:r>
    </w:p>
    <w:p w14:paraId="0DCF2C33" w14:textId="77777777" w:rsidR="00C83457" w:rsidRDefault="00DA5B62">
      <w:pPr>
        <w:numPr>
          <w:ilvl w:val="2"/>
          <w:numId w:val="19"/>
        </w:numPr>
        <w:spacing w:after="0" w:line="242" w:lineRule="auto"/>
        <w:ind w:right="367" w:hanging="233"/>
      </w:pPr>
      <w:r>
        <w:t xml:space="preserve">Importe por maquinaria y equipo; </w:t>
      </w:r>
    </w:p>
    <w:p w14:paraId="5FDF5533" w14:textId="77777777" w:rsidR="003A1881" w:rsidRDefault="00DA5B62">
      <w:pPr>
        <w:spacing w:after="0" w:line="242" w:lineRule="auto"/>
        <w:ind w:left="1208" w:right="977" w:hanging="10"/>
      </w:pPr>
      <w:r>
        <w:rPr>
          <w:b/>
        </w:rPr>
        <w:t>d)</w:t>
      </w:r>
      <w:r>
        <w:t xml:space="preserve"> Importe por costos indirectos; (financiamiento, utilidad, cargos adicionales, etc.) y; </w:t>
      </w:r>
    </w:p>
    <w:p w14:paraId="15D479F8" w14:textId="77777777" w:rsidR="00C83457" w:rsidRDefault="00DA5B62">
      <w:pPr>
        <w:spacing w:after="0" w:line="242" w:lineRule="auto"/>
        <w:ind w:left="1208" w:right="977" w:hanging="10"/>
      </w:pPr>
      <w:r>
        <w:rPr>
          <w:b/>
        </w:rPr>
        <w:t>e)</w:t>
      </w:r>
      <w:r>
        <w:t xml:space="preserve"> Presupuesto total. </w:t>
      </w:r>
    </w:p>
    <w:p w14:paraId="1357DCEA" w14:textId="77777777" w:rsidR="00C83457" w:rsidRDefault="00DA5B62">
      <w:pPr>
        <w:spacing w:after="0" w:line="240" w:lineRule="auto"/>
        <w:ind w:left="490" w:right="0" w:firstLine="0"/>
        <w:jc w:val="left"/>
      </w:pPr>
      <w:r>
        <w:t xml:space="preserve"> </w:t>
      </w:r>
    </w:p>
    <w:p w14:paraId="2CC2AADE" w14:textId="77777777"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14:paraId="4321C06B" w14:textId="77777777" w:rsidR="00C83457" w:rsidRDefault="00DA5B62">
      <w:pPr>
        <w:spacing w:after="0" w:line="240" w:lineRule="auto"/>
        <w:ind w:left="490" w:right="0" w:firstLine="0"/>
        <w:jc w:val="left"/>
      </w:pPr>
      <w:r>
        <w:t xml:space="preserve"> </w:t>
      </w:r>
    </w:p>
    <w:p w14:paraId="00DFA470" w14:textId="77777777"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14:paraId="1EB40ED1" w14:textId="77777777" w:rsidR="00C83457" w:rsidRDefault="00DA5B62">
      <w:pPr>
        <w:spacing w:after="0" w:line="240" w:lineRule="auto"/>
        <w:ind w:left="490" w:right="0" w:firstLine="0"/>
        <w:jc w:val="left"/>
      </w:pPr>
      <w:r>
        <w:t xml:space="preserve"> </w:t>
      </w:r>
    </w:p>
    <w:p w14:paraId="7CA92F41" w14:textId="77777777"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14:paraId="0186D953" w14:textId="77777777" w:rsidR="00C83457" w:rsidRDefault="00DA5B62">
      <w:pPr>
        <w:spacing w:after="0" w:line="240" w:lineRule="auto"/>
        <w:ind w:left="490" w:right="0" w:firstLine="0"/>
        <w:jc w:val="left"/>
      </w:pPr>
      <w:r>
        <w:t xml:space="preserve"> </w:t>
      </w:r>
    </w:p>
    <w:p w14:paraId="2D4BF508" w14:textId="77777777"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14:paraId="5604105E" w14:textId="77777777" w:rsidR="00C83457" w:rsidRDefault="00DA5B62">
      <w:pPr>
        <w:spacing w:after="0" w:line="240" w:lineRule="auto"/>
        <w:ind w:left="490" w:right="0" w:firstLine="0"/>
        <w:jc w:val="left"/>
      </w:pPr>
      <w:r>
        <w:t xml:space="preserve"> </w:t>
      </w:r>
    </w:p>
    <w:p w14:paraId="74F4D108" w14:textId="77777777"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14:paraId="6F041132" w14:textId="77777777" w:rsidR="00C83457" w:rsidRDefault="00DA5B62">
      <w:pPr>
        <w:spacing w:after="0" w:line="240" w:lineRule="auto"/>
        <w:ind w:left="1198" w:right="0" w:firstLine="0"/>
        <w:jc w:val="left"/>
      </w:pPr>
      <w:r>
        <w:t xml:space="preserve"> </w:t>
      </w:r>
    </w:p>
    <w:p w14:paraId="0A149D95" w14:textId="77777777"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14:paraId="53EE1EB1" w14:textId="77777777" w:rsidR="00C83457" w:rsidRDefault="00DA5B62">
      <w:pPr>
        <w:spacing w:after="0" w:line="240" w:lineRule="auto"/>
        <w:ind w:left="1198" w:right="0" w:firstLine="0"/>
        <w:jc w:val="left"/>
      </w:pPr>
      <w:r>
        <w:t xml:space="preserve"> </w:t>
      </w:r>
    </w:p>
    <w:p w14:paraId="711C43AA" w14:textId="77777777"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14:paraId="645CC904" w14:textId="77777777" w:rsidR="00C83457" w:rsidRDefault="00DA5B62">
      <w:pPr>
        <w:spacing w:after="0" w:line="240" w:lineRule="auto"/>
        <w:ind w:left="1198" w:right="0" w:firstLine="0"/>
        <w:jc w:val="left"/>
      </w:pPr>
      <w:r>
        <w:t xml:space="preserve"> </w:t>
      </w:r>
    </w:p>
    <w:p w14:paraId="56988CD2" w14:textId="77777777"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55F437C" w14:textId="77777777" w:rsidR="00C83457" w:rsidRDefault="00DA5B62">
      <w:pPr>
        <w:spacing w:after="0" w:line="240" w:lineRule="auto"/>
        <w:ind w:left="1198" w:right="0" w:firstLine="0"/>
        <w:jc w:val="left"/>
      </w:pPr>
      <w:r>
        <w:t xml:space="preserve">  </w:t>
      </w:r>
    </w:p>
    <w:p w14:paraId="22ACB4CE" w14:textId="77777777"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56A1049F" w14:textId="77777777" w:rsidR="00C83457" w:rsidRDefault="00DA5B62">
      <w:pPr>
        <w:spacing w:after="0" w:line="240" w:lineRule="auto"/>
        <w:ind w:left="490" w:right="0" w:firstLine="0"/>
        <w:jc w:val="left"/>
      </w:pPr>
      <w:r>
        <w:t xml:space="preserve"> </w:t>
      </w:r>
    </w:p>
    <w:p w14:paraId="7A3B3408" w14:textId="77777777"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14:paraId="4C4802CD" w14:textId="77777777" w:rsidR="00C83457" w:rsidRDefault="00DA5B62">
      <w:pPr>
        <w:spacing w:after="0" w:line="240" w:lineRule="auto"/>
        <w:ind w:left="490" w:right="0" w:firstLine="0"/>
        <w:jc w:val="left"/>
      </w:pPr>
      <w:r>
        <w:t xml:space="preserve"> </w:t>
      </w:r>
    </w:p>
    <w:p w14:paraId="01A061E5" w14:textId="5397176D" w:rsidR="00C83457" w:rsidRDefault="00DA5B62">
      <w:pPr>
        <w:numPr>
          <w:ilvl w:val="0"/>
          <w:numId w:val="18"/>
        </w:numPr>
        <w:spacing w:after="0" w:line="242" w:lineRule="auto"/>
        <w:ind w:right="12" w:hanging="852"/>
      </w:pPr>
      <w:r>
        <w:t>Hecho lo anterior se determina la solvencia de cada una de las proposiciones mediante la sustracción donde el minuendo es el importe propuesto como utilid</w:t>
      </w:r>
      <w:r w:rsidR="00DD4ED5">
        <w:t>a</w:t>
      </w:r>
      <w:r>
        <w:t>d señalad</w:t>
      </w:r>
      <w:r w:rsidR="00DD4ED5">
        <w:t>a</w:t>
      </w:r>
      <w:r>
        <w:t xml:space="preserve"> en la fracción VI, </w:t>
      </w:r>
    </w:p>
    <w:p w14:paraId="00D8457E" w14:textId="77777777" w:rsidR="00C83457" w:rsidRDefault="00DA5B62">
      <w:pPr>
        <w:spacing w:after="6" w:line="240" w:lineRule="auto"/>
        <w:ind w:left="4247" w:right="0" w:firstLine="0"/>
        <w:jc w:val="left"/>
      </w:pPr>
      <w:r>
        <w:rPr>
          <w:sz w:val="16"/>
        </w:rPr>
        <w:t xml:space="preserve"> </w:t>
      </w:r>
    </w:p>
    <w:p w14:paraId="03EEA834" w14:textId="77777777"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14:paraId="75B77F0E" w14:textId="77777777" w:rsidR="00C83457" w:rsidRDefault="00DA5B62">
      <w:pPr>
        <w:spacing w:after="0" w:line="240" w:lineRule="auto"/>
        <w:ind w:left="490" w:right="0" w:firstLine="0"/>
        <w:jc w:val="left"/>
      </w:pPr>
      <w:r>
        <w:t xml:space="preserve"> </w:t>
      </w:r>
    </w:p>
    <w:p w14:paraId="1B923B70" w14:textId="77777777"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14:paraId="53FF0217" w14:textId="77777777" w:rsidR="00C83457" w:rsidRDefault="00DA5B62">
      <w:pPr>
        <w:spacing w:after="0" w:line="240" w:lineRule="auto"/>
        <w:ind w:left="490" w:right="0" w:firstLine="0"/>
        <w:jc w:val="left"/>
      </w:pPr>
      <w:r>
        <w:t xml:space="preserve"> </w:t>
      </w:r>
    </w:p>
    <w:p w14:paraId="7900145A" w14:textId="77777777"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14:paraId="1319C565" w14:textId="77777777" w:rsidR="00C83457" w:rsidRDefault="00DA5B62">
      <w:pPr>
        <w:spacing w:after="0" w:line="240" w:lineRule="auto"/>
        <w:ind w:left="490" w:right="0" w:firstLine="0"/>
        <w:jc w:val="left"/>
      </w:pPr>
      <w:r>
        <w:t xml:space="preserve"> </w:t>
      </w:r>
    </w:p>
    <w:p w14:paraId="5EB6818A" w14:textId="77777777"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A9480C6" w14:textId="77777777" w:rsidR="00C83457" w:rsidRDefault="00DA5B62">
      <w:pPr>
        <w:spacing w:after="0" w:line="240" w:lineRule="auto"/>
        <w:ind w:left="490" w:right="0" w:firstLine="0"/>
        <w:jc w:val="left"/>
      </w:pPr>
      <w:r>
        <w:t xml:space="preserve"> </w:t>
      </w:r>
    </w:p>
    <w:p w14:paraId="4E1CE626" w14:textId="77777777"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14:paraId="45B61ED0" w14:textId="77777777" w:rsidR="00C83457" w:rsidRDefault="00DA5B62">
      <w:pPr>
        <w:numPr>
          <w:ilvl w:val="3"/>
          <w:numId w:val="21"/>
        </w:numPr>
        <w:spacing w:after="0" w:line="242" w:lineRule="auto"/>
        <w:ind w:right="12" w:hanging="360"/>
      </w:pPr>
      <w:r>
        <w:t xml:space="preserve">Los rubros y el presupuesto total; </w:t>
      </w:r>
    </w:p>
    <w:p w14:paraId="76C8F7B0" w14:textId="77777777" w:rsidR="00C83457" w:rsidRDefault="00DA5B62">
      <w:pPr>
        <w:numPr>
          <w:ilvl w:val="3"/>
          <w:numId w:val="21"/>
        </w:numPr>
        <w:spacing w:after="0" w:line="242" w:lineRule="auto"/>
        <w:ind w:right="12" w:hanging="360"/>
      </w:pPr>
      <w:r>
        <w:t xml:space="preserve">El costo de mercado de cada rubro; </w:t>
      </w:r>
    </w:p>
    <w:p w14:paraId="16D30AE2" w14:textId="77777777" w:rsidR="00C83457" w:rsidRDefault="00DA5B62">
      <w:pPr>
        <w:numPr>
          <w:ilvl w:val="3"/>
          <w:numId w:val="21"/>
        </w:numPr>
        <w:spacing w:after="0" w:line="242" w:lineRule="auto"/>
        <w:ind w:right="12" w:hanging="360"/>
      </w:pPr>
      <w:r>
        <w:t xml:space="preserve">El valor de insuficiencia parcial de cada rubro; </w:t>
      </w:r>
    </w:p>
    <w:p w14:paraId="395541F7" w14:textId="77777777" w:rsidR="00C83457" w:rsidRDefault="00DA5B62">
      <w:pPr>
        <w:numPr>
          <w:ilvl w:val="3"/>
          <w:numId w:val="21"/>
        </w:numPr>
        <w:spacing w:after="0" w:line="242" w:lineRule="auto"/>
        <w:ind w:right="12" w:hanging="360"/>
      </w:pPr>
      <w:r>
        <w:t xml:space="preserve">El valor de insuficiencia total de cada uno de los licitantes; </w:t>
      </w:r>
    </w:p>
    <w:p w14:paraId="16D06D9C" w14:textId="77777777"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14:paraId="5509BB15" w14:textId="77777777" w:rsidR="00C83457" w:rsidRDefault="00DA5B62">
      <w:pPr>
        <w:numPr>
          <w:ilvl w:val="3"/>
          <w:numId w:val="21"/>
        </w:numPr>
        <w:spacing w:after="0" w:line="242" w:lineRule="auto"/>
        <w:ind w:right="12" w:hanging="360"/>
      </w:pPr>
      <w:r>
        <w:t xml:space="preserve">El presupuesto solvente con presupuesto total menor. </w:t>
      </w:r>
    </w:p>
    <w:p w14:paraId="715B046B" w14:textId="77777777" w:rsidR="00C83457" w:rsidRDefault="00DA5B62">
      <w:pPr>
        <w:spacing w:after="0" w:line="240" w:lineRule="auto"/>
        <w:ind w:left="490" w:right="0" w:firstLine="0"/>
        <w:jc w:val="left"/>
      </w:pPr>
      <w:r>
        <w:t xml:space="preserve"> </w:t>
      </w:r>
    </w:p>
    <w:p w14:paraId="4BC57D5F" w14:textId="77777777"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14:paraId="72679321" w14:textId="77777777" w:rsidR="00C83457" w:rsidRDefault="00DA5B62">
      <w:pPr>
        <w:spacing w:after="0" w:line="240" w:lineRule="auto"/>
        <w:ind w:left="490" w:right="0" w:firstLine="0"/>
        <w:jc w:val="left"/>
      </w:pPr>
      <w:r>
        <w:t xml:space="preserve"> </w:t>
      </w:r>
    </w:p>
    <w:p w14:paraId="0A844F3B" w14:textId="77777777"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14:paraId="10E02FD3" w14:textId="77777777" w:rsidR="00C83457" w:rsidRDefault="00DA5B62">
      <w:pPr>
        <w:spacing w:after="0" w:line="240" w:lineRule="auto"/>
        <w:ind w:left="490" w:right="0" w:firstLine="0"/>
        <w:jc w:val="left"/>
      </w:pPr>
      <w:r>
        <w:t xml:space="preserve"> </w:t>
      </w:r>
    </w:p>
    <w:p w14:paraId="03977DA2" w14:textId="77777777"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14:paraId="65BB6A5E" w14:textId="77777777" w:rsidR="00C83457" w:rsidRDefault="00DA5B62">
      <w:pPr>
        <w:spacing w:after="0" w:line="240" w:lineRule="auto"/>
        <w:ind w:left="773" w:right="0" w:firstLine="0"/>
        <w:jc w:val="left"/>
      </w:pPr>
      <w:r>
        <w:rPr>
          <w:color w:val="FF0000"/>
        </w:rPr>
        <w:t xml:space="preserve"> </w:t>
      </w:r>
    </w:p>
    <w:p w14:paraId="61EC9307" w14:textId="77777777"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14:paraId="4BD16F8D" w14:textId="77777777" w:rsidR="00C83457" w:rsidRDefault="00DA5B62">
      <w:pPr>
        <w:spacing w:after="0" w:line="240" w:lineRule="auto"/>
        <w:ind w:left="490" w:right="0" w:firstLine="0"/>
        <w:jc w:val="left"/>
      </w:pPr>
      <w:r>
        <w:t xml:space="preserve"> </w:t>
      </w:r>
    </w:p>
    <w:p w14:paraId="3CB13F4D" w14:textId="77777777"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76D646F5" w14:textId="77777777" w:rsidR="00C83457" w:rsidRDefault="00DA5B62">
      <w:pPr>
        <w:spacing w:after="0" w:line="240" w:lineRule="auto"/>
        <w:ind w:left="490" w:right="0" w:firstLine="0"/>
        <w:jc w:val="left"/>
      </w:pPr>
      <w:r>
        <w:t xml:space="preserve"> </w:t>
      </w:r>
    </w:p>
    <w:p w14:paraId="156D2AFB" w14:textId="77777777"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14:paraId="181689F8" w14:textId="77777777" w:rsidR="00EA4DEF" w:rsidRDefault="00EA4DEF"/>
    <w:p w14:paraId="2C0C7686" w14:textId="77777777" w:rsidR="00204A03" w:rsidRDefault="00204A03"/>
    <w:p w14:paraId="752BB31D" w14:textId="77777777" w:rsidR="00204A03" w:rsidRDefault="00204A03"/>
    <w:p w14:paraId="288367D5" w14:textId="77777777" w:rsidR="00204A03" w:rsidRDefault="00204A03"/>
    <w:p w14:paraId="33B7BE12" w14:textId="77777777" w:rsidR="00C83457" w:rsidRDefault="00DA5B62">
      <w:r>
        <w:rPr>
          <w:b/>
        </w:rPr>
        <w:t xml:space="preserve">6 </w:t>
      </w:r>
      <w:r>
        <w:rPr>
          <w:b/>
        </w:rPr>
        <w:tab/>
        <w:t xml:space="preserve">DEL CONTRATO </w:t>
      </w:r>
    </w:p>
    <w:p w14:paraId="2B037D40" w14:textId="77777777" w:rsidR="00C83457" w:rsidRDefault="00DA5B62">
      <w:pPr>
        <w:spacing w:after="0" w:line="240" w:lineRule="auto"/>
        <w:ind w:left="490" w:right="0" w:firstLine="0"/>
        <w:jc w:val="left"/>
      </w:pPr>
      <w:r>
        <w:rPr>
          <w:b/>
          <w:sz w:val="10"/>
        </w:rPr>
        <w:t xml:space="preserve"> </w:t>
      </w:r>
    </w:p>
    <w:p w14:paraId="3FE8C961" w14:textId="77777777" w:rsidR="00C83457" w:rsidRDefault="00DA5B62">
      <w:pPr>
        <w:spacing w:after="0" w:line="240" w:lineRule="auto"/>
        <w:ind w:left="490" w:right="0" w:firstLine="0"/>
        <w:jc w:val="left"/>
      </w:pPr>
      <w:r>
        <w:rPr>
          <w:b/>
          <w:sz w:val="10"/>
        </w:rPr>
        <w:t xml:space="preserve"> </w:t>
      </w:r>
    </w:p>
    <w:p w14:paraId="608272DE" w14:textId="77777777" w:rsidR="00C83457" w:rsidRDefault="00DA5B62">
      <w:pPr>
        <w:pStyle w:val="Ttulo2"/>
      </w:pPr>
      <w:r>
        <w:t xml:space="preserve">6.1 </w:t>
      </w:r>
      <w:r>
        <w:tab/>
        <w:t xml:space="preserve">MODELO DEL CONTRATO. </w:t>
      </w:r>
    </w:p>
    <w:p w14:paraId="077D8651" w14:textId="77777777" w:rsidR="00C83457" w:rsidRDefault="00DA5B62">
      <w:pPr>
        <w:spacing w:after="0" w:line="240" w:lineRule="auto"/>
        <w:ind w:left="490" w:right="0" w:firstLine="0"/>
        <w:jc w:val="left"/>
      </w:pPr>
      <w:r>
        <w:t xml:space="preserve"> </w:t>
      </w:r>
    </w:p>
    <w:p w14:paraId="759698D4" w14:textId="77777777" w:rsidR="00C83457" w:rsidRDefault="00DA5B62">
      <w:r>
        <w:t xml:space="preserve">El modelo de contrato, que se anexa a esta convocatoria a la licitación, es emitido con apego a lo previsto por la Ley, así como en la demás normatividad aplicable vigente. </w:t>
      </w:r>
    </w:p>
    <w:p w14:paraId="6B1690A1" w14:textId="77777777" w:rsidR="006C2C91" w:rsidRDefault="006C2C91"/>
    <w:p w14:paraId="5BB759E9" w14:textId="77777777" w:rsidR="006C2C91" w:rsidRDefault="006C2C91"/>
    <w:p w14:paraId="2D720131" w14:textId="77777777" w:rsidR="00C83457" w:rsidRDefault="00DA5B62">
      <w:pPr>
        <w:spacing w:after="0" w:line="240" w:lineRule="auto"/>
        <w:ind w:left="490" w:right="0" w:firstLine="0"/>
        <w:jc w:val="left"/>
      </w:pPr>
      <w:r>
        <w:rPr>
          <w:b/>
        </w:rPr>
        <w:t xml:space="preserve"> </w:t>
      </w:r>
    </w:p>
    <w:p w14:paraId="09A4782A" w14:textId="77777777" w:rsidR="00C83457" w:rsidRDefault="00DA5B62">
      <w:pPr>
        <w:pStyle w:val="Ttulo2"/>
      </w:pPr>
      <w:r>
        <w:t xml:space="preserve">6.2 </w:t>
      </w:r>
      <w:r>
        <w:tab/>
        <w:t xml:space="preserve">FIRMA DEL CONTRATO. </w:t>
      </w:r>
    </w:p>
    <w:p w14:paraId="05A2A20D" w14:textId="77777777" w:rsidR="00C83457" w:rsidRDefault="00DA5B62">
      <w:pPr>
        <w:spacing w:after="0" w:line="240" w:lineRule="auto"/>
        <w:ind w:left="490" w:right="0" w:firstLine="0"/>
        <w:jc w:val="left"/>
      </w:pPr>
      <w:r>
        <w:rPr>
          <w:sz w:val="10"/>
        </w:rPr>
        <w:t xml:space="preserve"> </w:t>
      </w:r>
    </w:p>
    <w:p w14:paraId="4B2F8871" w14:textId="77777777" w:rsidR="00C83457" w:rsidRDefault="00DA5B62">
      <w:pPr>
        <w:spacing w:after="0" w:line="240" w:lineRule="auto"/>
        <w:ind w:left="490" w:right="0" w:firstLine="0"/>
        <w:jc w:val="left"/>
      </w:pPr>
      <w:r>
        <w:rPr>
          <w:sz w:val="10"/>
        </w:rPr>
        <w:t xml:space="preserve"> </w:t>
      </w:r>
    </w:p>
    <w:p w14:paraId="799227F8" w14:textId="77777777"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14:paraId="77145BE3" w14:textId="77777777" w:rsidR="00C83457" w:rsidRDefault="00DA5B62">
      <w:pPr>
        <w:spacing w:after="0" w:line="240" w:lineRule="auto"/>
        <w:ind w:left="490" w:right="0" w:firstLine="0"/>
        <w:jc w:val="left"/>
      </w:pPr>
      <w:r>
        <w:rPr>
          <w:sz w:val="10"/>
        </w:rPr>
        <w:t xml:space="preserve"> </w:t>
      </w:r>
    </w:p>
    <w:p w14:paraId="63160AF9" w14:textId="77777777" w:rsidR="00C83457" w:rsidRDefault="00DA5B62">
      <w:pPr>
        <w:spacing w:after="0" w:line="240" w:lineRule="auto"/>
        <w:ind w:left="490" w:right="0" w:firstLine="0"/>
        <w:jc w:val="left"/>
      </w:pPr>
      <w:r>
        <w:rPr>
          <w:sz w:val="10"/>
        </w:rPr>
        <w:t xml:space="preserve"> </w:t>
      </w:r>
    </w:p>
    <w:p w14:paraId="5FAFE7DE" w14:textId="77777777" w:rsidR="00C83457" w:rsidRDefault="00DA5B62">
      <w:r>
        <w:t xml:space="preserve">La presentación de estos documentos servirá para constatar que la persona moral cumple con los requisitos legales necesarios, sin perjuicio de su análisis detallado. </w:t>
      </w:r>
    </w:p>
    <w:p w14:paraId="7A5F21B0" w14:textId="77777777" w:rsidR="00C83457" w:rsidRDefault="00DA5B62">
      <w:pPr>
        <w:spacing w:after="0" w:line="240" w:lineRule="auto"/>
        <w:ind w:left="490" w:right="0" w:firstLine="0"/>
        <w:jc w:val="left"/>
      </w:pPr>
      <w:r>
        <w:t xml:space="preserve"> </w:t>
      </w:r>
    </w:p>
    <w:p w14:paraId="2E9C4850" w14:textId="77777777"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14:paraId="3C8EE3C7" w14:textId="77777777" w:rsidR="00C83457" w:rsidRDefault="00DA5B62">
      <w:pPr>
        <w:spacing w:after="0" w:line="240" w:lineRule="auto"/>
        <w:ind w:left="490" w:right="0" w:firstLine="0"/>
        <w:jc w:val="left"/>
      </w:pPr>
      <w:r>
        <w:rPr>
          <w:sz w:val="10"/>
        </w:rPr>
        <w:t xml:space="preserve"> </w:t>
      </w:r>
    </w:p>
    <w:p w14:paraId="50C52468" w14:textId="77777777"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14:paraId="36127ED3" w14:textId="77777777" w:rsidR="00C83457" w:rsidRDefault="00DA5B62">
      <w:pPr>
        <w:spacing w:after="0" w:line="240" w:lineRule="auto"/>
        <w:ind w:left="490" w:right="0" w:firstLine="0"/>
        <w:jc w:val="left"/>
      </w:pPr>
      <w:r>
        <w:rPr>
          <w:sz w:val="10"/>
        </w:rPr>
        <w:t xml:space="preserve"> </w:t>
      </w:r>
    </w:p>
    <w:p w14:paraId="7E9844B5" w14:textId="77777777"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14:paraId="3290CEB6" w14:textId="77777777" w:rsidR="00C83457" w:rsidRDefault="00DA5B62">
      <w:pPr>
        <w:spacing w:after="0" w:line="240" w:lineRule="auto"/>
        <w:ind w:left="490" w:right="0" w:firstLine="0"/>
        <w:jc w:val="left"/>
      </w:pPr>
      <w:r>
        <w:rPr>
          <w:sz w:val="10"/>
        </w:rPr>
        <w:t xml:space="preserve"> </w:t>
      </w:r>
    </w:p>
    <w:p w14:paraId="7856F8CD" w14:textId="77777777" w:rsidR="00C83457" w:rsidRDefault="00DA5B62">
      <w:pPr>
        <w:spacing w:after="0" w:line="240" w:lineRule="auto"/>
        <w:ind w:left="490" w:right="0" w:firstLine="0"/>
        <w:jc w:val="left"/>
      </w:pPr>
      <w:r>
        <w:rPr>
          <w:b/>
        </w:rPr>
        <w:t xml:space="preserve"> </w:t>
      </w:r>
    </w:p>
    <w:p w14:paraId="3B93C4C3" w14:textId="77777777"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14:paraId="2EF04315" w14:textId="77777777" w:rsidR="00C83457" w:rsidRDefault="00DA5B62">
      <w:pPr>
        <w:spacing w:after="0" w:line="240" w:lineRule="auto"/>
        <w:ind w:left="521" w:right="0" w:firstLine="0"/>
        <w:jc w:val="left"/>
      </w:pPr>
      <w:r>
        <w:rPr>
          <w:sz w:val="10"/>
        </w:rPr>
        <w:t xml:space="preserve"> </w:t>
      </w:r>
    </w:p>
    <w:p w14:paraId="524A5917" w14:textId="77777777"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14:paraId="0948A6BE" w14:textId="77777777" w:rsidR="00C83457" w:rsidRDefault="00DA5B62">
      <w:pPr>
        <w:spacing w:after="6" w:line="240" w:lineRule="auto"/>
        <w:ind w:left="4247" w:right="0" w:firstLine="0"/>
        <w:jc w:val="left"/>
      </w:pPr>
      <w:r>
        <w:rPr>
          <w:sz w:val="16"/>
        </w:rPr>
        <w:t xml:space="preserve"> </w:t>
      </w:r>
    </w:p>
    <w:p w14:paraId="43318344" w14:textId="77777777" w:rsidR="00C83457" w:rsidRDefault="00DA5B62">
      <w:pPr>
        <w:spacing w:after="0" w:line="240" w:lineRule="auto"/>
        <w:ind w:left="0" w:right="0" w:firstLine="0"/>
        <w:jc w:val="right"/>
      </w:pPr>
      <w:r>
        <w:rPr>
          <w:b/>
          <w:sz w:val="24"/>
        </w:rPr>
        <w:t xml:space="preserve"> </w:t>
      </w:r>
    </w:p>
    <w:p w14:paraId="5D85A30A" w14:textId="77777777" w:rsidR="00C83457" w:rsidRDefault="00DA5B62">
      <w:pPr>
        <w:spacing w:after="0" w:line="240" w:lineRule="auto"/>
        <w:ind w:left="490" w:right="0" w:firstLine="0"/>
        <w:jc w:val="left"/>
      </w:pPr>
      <w:r>
        <w:t xml:space="preserve"> </w:t>
      </w:r>
    </w:p>
    <w:p w14:paraId="6ACCA094" w14:textId="77777777"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14:paraId="473947D3" w14:textId="77777777" w:rsidR="00C83457" w:rsidRDefault="00DA5B62">
      <w:pPr>
        <w:spacing w:after="0" w:line="240" w:lineRule="auto"/>
        <w:ind w:left="490" w:right="0" w:firstLine="0"/>
        <w:jc w:val="left"/>
      </w:pPr>
      <w:r>
        <w:t xml:space="preserve"> </w:t>
      </w:r>
    </w:p>
    <w:p w14:paraId="7B853F71" w14:textId="77777777"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14:paraId="41DFD16E" w14:textId="77777777" w:rsidR="00C83457" w:rsidRDefault="00DA5B62">
      <w:pPr>
        <w:spacing w:after="0" w:line="240" w:lineRule="auto"/>
        <w:ind w:left="490" w:right="0" w:firstLine="0"/>
        <w:jc w:val="left"/>
      </w:pPr>
      <w:r>
        <w:t xml:space="preserve"> </w:t>
      </w:r>
    </w:p>
    <w:p w14:paraId="42723AB5" w14:textId="77777777"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14:paraId="3343121D" w14:textId="77777777" w:rsidR="00C83457" w:rsidRDefault="00DA5B62">
      <w:pPr>
        <w:spacing w:after="0" w:line="240" w:lineRule="auto"/>
        <w:ind w:left="490" w:right="0" w:firstLine="0"/>
        <w:jc w:val="left"/>
      </w:pPr>
      <w:r>
        <w:t xml:space="preserve"> </w:t>
      </w:r>
    </w:p>
    <w:p w14:paraId="2F1AACA4" w14:textId="77777777"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14:paraId="2D5DDBB5" w14:textId="77777777" w:rsidR="00C83457" w:rsidRDefault="00DA5B62">
      <w:pPr>
        <w:spacing w:after="32" w:line="240" w:lineRule="auto"/>
        <w:ind w:left="490" w:right="0" w:firstLine="0"/>
        <w:jc w:val="left"/>
      </w:pPr>
      <w:r>
        <w:t xml:space="preserve"> </w:t>
      </w:r>
    </w:p>
    <w:p w14:paraId="04C27737" w14:textId="77777777" w:rsidR="00C83457" w:rsidRDefault="00DA5B62">
      <w:r>
        <w:t xml:space="preserve">No se requerirá el “acuse de recepción” del Servicio de Administración Tributaria en el caso de que se lleguen a celebrar convenios modificatorios al contrato. </w:t>
      </w:r>
    </w:p>
    <w:p w14:paraId="33641EE5" w14:textId="77777777" w:rsidR="00C83457" w:rsidRDefault="00DA5B62">
      <w:pPr>
        <w:spacing w:after="29" w:line="240" w:lineRule="auto"/>
        <w:ind w:left="490" w:right="0" w:firstLine="0"/>
        <w:jc w:val="left"/>
      </w:pPr>
      <w:r>
        <w:t xml:space="preserve"> </w:t>
      </w:r>
    </w:p>
    <w:p w14:paraId="23020D96" w14:textId="77777777"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14:paraId="20CFF788" w14:textId="77777777" w:rsidR="00C83457" w:rsidRDefault="00DA5B62">
      <w:pPr>
        <w:spacing w:after="0" w:line="240" w:lineRule="auto"/>
        <w:ind w:left="490" w:right="0" w:firstLine="0"/>
        <w:jc w:val="left"/>
      </w:pPr>
      <w:r>
        <w:t xml:space="preserve"> </w:t>
      </w:r>
    </w:p>
    <w:p w14:paraId="6557CD2F" w14:textId="77777777"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14:paraId="7467676D" w14:textId="77777777" w:rsidR="00C83457" w:rsidRDefault="00DA5B62">
      <w:pPr>
        <w:spacing w:after="0" w:line="240" w:lineRule="auto"/>
        <w:ind w:left="490" w:right="0" w:firstLine="0"/>
        <w:jc w:val="left"/>
      </w:pPr>
      <w:r>
        <w:t xml:space="preserve"> </w:t>
      </w:r>
    </w:p>
    <w:p w14:paraId="3DF7BB41" w14:textId="77777777" w:rsidR="00C83457" w:rsidRDefault="00DA5B62">
      <w:pPr>
        <w:spacing w:after="6" w:line="240" w:lineRule="auto"/>
        <w:ind w:left="4247" w:right="0" w:firstLine="0"/>
        <w:jc w:val="left"/>
      </w:pPr>
      <w:r>
        <w:rPr>
          <w:sz w:val="16"/>
        </w:rPr>
        <w:t xml:space="preserve"> </w:t>
      </w:r>
    </w:p>
    <w:p w14:paraId="63D793CA" w14:textId="77777777"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4012F5D" w14:textId="77777777" w:rsidR="006C2C91" w:rsidRDefault="006C2C91" w:rsidP="00EA4DEF">
      <w:pPr>
        <w:ind w:left="504" w:firstLine="0"/>
      </w:pPr>
    </w:p>
    <w:p w14:paraId="604D8ACA" w14:textId="77777777" w:rsidR="00C83457" w:rsidRDefault="00DA5B62">
      <w:pPr>
        <w:spacing w:after="0" w:line="240" w:lineRule="auto"/>
        <w:ind w:left="490" w:right="0" w:firstLine="0"/>
        <w:jc w:val="left"/>
      </w:pPr>
      <w:r>
        <w:rPr>
          <w:b/>
        </w:rPr>
        <w:t xml:space="preserve"> </w:t>
      </w:r>
    </w:p>
    <w:p w14:paraId="19D2627E" w14:textId="77777777" w:rsidR="00C83457" w:rsidRDefault="00DA5B62">
      <w:pPr>
        <w:pStyle w:val="Ttulo2"/>
        <w:ind w:left="1041" w:hanging="566"/>
      </w:pPr>
      <w:r>
        <w:t xml:space="preserve">6.4 GARANTÍAS DEL ANTICIPO; DE CUMPLIMIENTO DEL CONTRATO; Y POR DEFECTOS, VICIOS OCULTOS Y CUALQUIER OTRA RESPONSABILIDAD. </w:t>
      </w:r>
    </w:p>
    <w:p w14:paraId="37193FF6" w14:textId="77777777" w:rsidR="00C83457" w:rsidRDefault="00DA5B62">
      <w:pPr>
        <w:spacing w:after="0" w:line="240" w:lineRule="auto"/>
        <w:ind w:left="490" w:right="0" w:firstLine="0"/>
        <w:jc w:val="left"/>
      </w:pPr>
      <w:r>
        <w:rPr>
          <w:sz w:val="10"/>
        </w:rPr>
        <w:t xml:space="preserve"> </w:t>
      </w:r>
    </w:p>
    <w:p w14:paraId="5EB77F15" w14:textId="77777777" w:rsidR="00C83457" w:rsidRDefault="00DA5B62">
      <w:pPr>
        <w:spacing w:after="0" w:line="240" w:lineRule="auto"/>
        <w:ind w:left="490" w:right="0" w:firstLine="0"/>
        <w:jc w:val="left"/>
      </w:pPr>
      <w:r>
        <w:rPr>
          <w:sz w:val="10"/>
        </w:rPr>
        <w:t xml:space="preserve"> </w:t>
      </w:r>
    </w:p>
    <w:p w14:paraId="409323BE" w14:textId="77777777" w:rsidR="00C83457" w:rsidRDefault="00DA5B62">
      <w:r>
        <w:t xml:space="preserve">FORMATO DE PÓLIZA DE FIANZA PARA GARANTIZAR ANTICIPO Y CUALQUIER OTRA RESPONSABILIDAD DERIVADA DE LA EJECUCIÓN DE LOS TRABAJOS EN EL CONTRATO DE OBRA PÚBLICA. </w:t>
      </w:r>
    </w:p>
    <w:p w14:paraId="67CF0511" w14:textId="77777777" w:rsidR="00C83457" w:rsidRDefault="00DA5B62">
      <w:pPr>
        <w:spacing w:after="0" w:line="240" w:lineRule="auto"/>
        <w:ind w:left="490" w:right="0" w:firstLine="0"/>
        <w:jc w:val="left"/>
      </w:pPr>
      <w:r>
        <w:rPr>
          <w:sz w:val="10"/>
        </w:rPr>
        <w:t xml:space="preserve"> </w:t>
      </w:r>
    </w:p>
    <w:p w14:paraId="0C023D3D" w14:textId="77777777" w:rsidR="00C83457" w:rsidRDefault="00DA5B62">
      <w:pPr>
        <w:spacing w:after="0" w:line="240" w:lineRule="auto"/>
        <w:ind w:left="490" w:right="0" w:firstLine="0"/>
        <w:jc w:val="left"/>
      </w:pPr>
      <w:r>
        <w:rPr>
          <w:sz w:val="10"/>
        </w:rPr>
        <w:t xml:space="preserve"> </w:t>
      </w:r>
    </w:p>
    <w:p w14:paraId="4CF3FB64" w14:textId="77777777" w:rsidR="00C83457" w:rsidRDefault="00DA5B62">
      <w:r>
        <w:t xml:space="preserve">FIANZA OTORGADA A FAVOR DE LA </w:t>
      </w:r>
      <w:r w:rsidR="00EA4DEF">
        <w:t xml:space="preserve">TESORERÌA MUNICIPAL DEL H. AYUNTAMIENTO DE ELOTA </w:t>
      </w:r>
    </w:p>
    <w:p w14:paraId="470007F0" w14:textId="77777777" w:rsidR="00C83457" w:rsidRDefault="00DA5B62">
      <w:pPr>
        <w:spacing w:after="0" w:line="240" w:lineRule="auto"/>
        <w:ind w:left="490" w:right="0" w:firstLine="0"/>
        <w:jc w:val="left"/>
      </w:pPr>
      <w:r>
        <w:t xml:space="preserve"> </w:t>
      </w:r>
    </w:p>
    <w:p w14:paraId="673D6F81" w14:textId="77777777" w:rsidR="00C83457" w:rsidRDefault="00DA5B62">
      <w:r>
        <w:t xml:space="preserve">DIRECCIÓN: AVENIDA </w:t>
      </w:r>
      <w:r w:rsidR="00EA4DEF">
        <w:t>GABRIEL LEYVA SOLANO S/N, COLONIA CENTRO, LA CRUZ, MUNICIPIO DE ELOTA, ESTADO DE SINALOA</w:t>
      </w:r>
      <w:r>
        <w:t xml:space="preserve">. </w:t>
      </w:r>
    </w:p>
    <w:p w14:paraId="3AEBA897" w14:textId="77777777" w:rsidR="00C83457" w:rsidRDefault="00DA5B62">
      <w:pPr>
        <w:spacing w:after="0" w:line="240" w:lineRule="auto"/>
        <w:ind w:left="490" w:right="0" w:firstLine="0"/>
        <w:jc w:val="left"/>
      </w:pPr>
      <w:r>
        <w:rPr>
          <w:color w:val="161D45"/>
        </w:rPr>
        <w:t xml:space="preserve"> </w:t>
      </w:r>
    </w:p>
    <w:p w14:paraId="7DAF84F0" w14:textId="77777777" w:rsidR="00C83457" w:rsidRDefault="00DA5B62">
      <w:r>
        <w:t xml:space="preserve">PARA GARANTIZAR POR _______________________, CON DOMICILIO EN ________________________________________ Y CON REGISTRO FEDERAL DE CONTRIBUYENTES ________________, LA DEBIDA INVERSIÓN O LA DEVOLUCIÓN TOTAL O </w:t>
      </w:r>
    </w:p>
    <w:p w14:paraId="518BF475" w14:textId="77777777" w:rsidR="00C83457" w:rsidRDefault="00DA5B62">
      <w:r>
        <w:t xml:space="preserve">PARCIAL DEL ANTICIPO OTORGADO POR LA CANTIDAD DE $______________  </w:t>
      </w:r>
    </w:p>
    <w:p w14:paraId="012DFD5B" w14:textId="77777777"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14:paraId="5C5D3F29" w14:textId="77777777" w:rsidR="00C83457" w:rsidRDefault="00DA5B62">
      <w:r>
        <w:t xml:space="preserve">___/100 M.N.) I.V.A. INCLUIDO, QUE NUESTRO FIADO CELEBRÓ CON EL GOBIERNO DEL ESTADO DE SINALOA A TRAVÉS DE LA SECRETARÍA DE OBRAS PÚBLICAS, REPRESENTADA POR EL C. OSBALDO LÓPEZ ANGULO, RELATIVO A LOS TRABAJOS DE </w:t>
      </w:r>
    </w:p>
    <w:p w14:paraId="004CDD18" w14:textId="77777777" w:rsidR="00C83457" w:rsidRDefault="00DA5B62">
      <w:r>
        <w:t xml:space="preserve">___________________________________________________________. </w:t>
      </w:r>
    </w:p>
    <w:p w14:paraId="1FCA8E74" w14:textId="77777777" w:rsidR="00C83457" w:rsidRDefault="00DA5B62">
      <w:pPr>
        <w:spacing w:after="0" w:line="240" w:lineRule="auto"/>
        <w:ind w:left="490" w:right="0" w:firstLine="0"/>
        <w:jc w:val="left"/>
      </w:pPr>
      <w:r>
        <w:rPr>
          <w:color w:val="0000FF"/>
        </w:rPr>
        <w:t xml:space="preserve"> </w:t>
      </w:r>
    </w:p>
    <w:p w14:paraId="38C7BC7A" w14:textId="77777777"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14:paraId="61966F5B" w14:textId="77777777" w:rsidR="00C83457" w:rsidRDefault="00DA5B62">
      <w:pPr>
        <w:spacing w:after="0" w:line="240" w:lineRule="auto"/>
        <w:ind w:left="490" w:right="0" w:firstLine="0"/>
        <w:jc w:val="left"/>
      </w:pPr>
      <w:r>
        <w:t xml:space="preserve"> </w:t>
      </w:r>
    </w:p>
    <w:p w14:paraId="633AEA7F" w14:textId="77777777"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14:paraId="6642EE50" w14:textId="77777777" w:rsidR="00C83457" w:rsidRDefault="00DA5B62">
      <w:pPr>
        <w:spacing w:after="6" w:line="240" w:lineRule="auto"/>
        <w:ind w:left="4247" w:right="0" w:firstLine="0"/>
        <w:jc w:val="left"/>
        <w:rPr>
          <w:sz w:val="16"/>
        </w:rPr>
      </w:pPr>
      <w:r>
        <w:rPr>
          <w:sz w:val="16"/>
        </w:rPr>
        <w:t xml:space="preserve"> </w:t>
      </w:r>
    </w:p>
    <w:p w14:paraId="5C82D5F4" w14:textId="77777777" w:rsidR="006C2C91" w:rsidRDefault="006C2C91">
      <w:pPr>
        <w:spacing w:after="6" w:line="240" w:lineRule="auto"/>
        <w:ind w:left="4247" w:right="0" w:firstLine="0"/>
        <w:jc w:val="left"/>
        <w:rPr>
          <w:sz w:val="16"/>
        </w:rPr>
      </w:pPr>
    </w:p>
    <w:p w14:paraId="2256E34F" w14:textId="77777777" w:rsidR="006C2C91" w:rsidRDefault="006C2C91">
      <w:pPr>
        <w:spacing w:after="6" w:line="240" w:lineRule="auto"/>
        <w:ind w:left="4247" w:right="0" w:firstLine="0"/>
        <w:jc w:val="left"/>
      </w:pPr>
    </w:p>
    <w:p w14:paraId="30BD6DA5" w14:textId="77777777" w:rsidR="00C83457" w:rsidRDefault="00DA5B62">
      <w:pPr>
        <w:spacing w:after="0" w:line="240" w:lineRule="auto"/>
        <w:ind w:left="0" w:right="0" w:firstLine="0"/>
        <w:jc w:val="right"/>
      </w:pPr>
      <w:r>
        <w:rPr>
          <w:b/>
          <w:sz w:val="24"/>
        </w:rPr>
        <w:t xml:space="preserve"> </w:t>
      </w:r>
    </w:p>
    <w:p w14:paraId="6E243312" w14:textId="77777777" w:rsidR="00C83457" w:rsidRDefault="00DA5B62">
      <w:pPr>
        <w:spacing w:after="0" w:line="240" w:lineRule="auto"/>
        <w:ind w:left="490" w:right="0" w:firstLine="0"/>
        <w:jc w:val="left"/>
      </w:pPr>
      <w:r>
        <w:rPr>
          <w:b/>
        </w:rPr>
        <w:t xml:space="preserve"> </w:t>
      </w:r>
    </w:p>
    <w:p w14:paraId="7DC83B76" w14:textId="77777777" w:rsidR="00C83457" w:rsidRDefault="00DA5B62">
      <w:pPr>
        <w:pStyle w:val="Ttulo3"/>
      </w:pPr>
      <w:r>
        <w:t xml:space="preserve">6.4.1 GARANTÍA DE CUMPLIMIENTO DEL CONTRATO. </w:t>
      </w:r>
    </w:p>
    <w:p w14:paraId="059E1CE0" w14:textId="77777777" w:rsidR="00C83457" w:rsidRDefault="00DA5B62">
      <w:pPr>
        <w:spacing w:after="0" w:line="240" w:lineRule="auto"/>
        <w:ind w:left="490" w:right="0" w:firstLine="0"/>
        <w:jc w:val="left"/>
      </w:pPr>
      <w:r>
        <w:t xml:space="preserve"> </w:t>
      </w:r>
    </w:p>
    <w:p w14:paraId="1DC66C5C" w14:textId="77777777"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14:paraId="6037B4A0" w14:textId="77777777" w:rsidR="00C83457" w:rsidRDefault="00DA5B62">
      <w:pPr>
        <w:spacing w:after="0" w:line="240" w:lineRule="auto"/>
        <w:ind w:left="490" w:right="0" w:firstLine="0"/>
        <w:jc w:val="left"/>
      </w:pPr>
      <w:r>
        <w:t xml:space="preserve"> </w:t>
      </w:r>
    </w:p>
    <w:p w14:paraId="54194899" w14:textId="77777777" w:rsidR="00C83457" w:rsidRDefault="00DA5B62">
      <w:r>
        <w:t>FORMATO DE PÓLIZA DE FIANZA PARA GARANTIZAR EL CUMPLIMIENTO DEL CONTRATO DE OBRA PÚBLICA, PARA LA EJECUCIÓN DE LA OBRA EN UN EJERCICIO FISCAL</w:t>
      </w:r>
      <w:r>
        <w:rPr>
          <w:i/>
        </w:rPr>
        <w:t xml:space="preserve">. </w:t>
      </w:r>
    </w:p>
    <w:p w14:paraId="6902F3B1" w14:textId="77777777" w:rsidR="00C83457" w:rsidRDefault="00DA5B62">
      <w:pPr>
        <w:spacing w:after="0" w:line="240" w:lineRule="auto"/>
        <w:ind w:left="490" w:right="0" w:firstLine="0"/>
        <w:jc w:val="left"/>
      </w:pPr>
      <w:r>
        <w:t xml:space="preserve"> </w:t>
      </w:r>
    </w:p>
    <w:p w14:paraId="314BAC89" w14:textId="77777777" w:rsidR="00D155FE" w:rsidRDefault="00D155FE" w:rsidP="00D155FE">
      <w:r>
        <w:t xml:space="preserve">FIANZA OTORGADA A FAVOR DE LA TESORERÌA MUNICIPAL DEL H. AYUNTAMIENTO DE ELOTA </w:t>
      </w:r>
    </w:p>
    <w:p w14:paraId="3F26D870" w14:textId="77777777" w:rsidR="00D155FE" w:rsidRDefault="00D155FE" w:rsidP="00D155FE">
      <w:pPr>
        <w:spacing w:after="0" w:line="240" w:lineRule="auto"/>
        <w:ind w:left="490" w:right="0" w:firstLine="0"/>
        <w:jc w:val="left"/>
      </w:pPr>
      <w:r>
        <w:t xml:space="preserve"> </w:t>
      </w:r>
    </w:p>
    <w:p w14:paraId="504A2444" w14:textId="77777777" w:rsidR="00D155FE" w:rsidRDefault="00D155FE" w:rsidP="00D155FE">
      <w:r>
        <w:t xml:space="preserve">DIRECCIÓN: AVENIDA GABRIEL LEYVA SOLANO S/N, COLONIA CENTRO, LA CRUZ, MUNICIPIO DE ELOTA, ESTADO DE SINALOA. </w:t>
      </w:r>
    </w:p>
    <w:p w14:paraId="475E2DE7" w14:textId="77777777" w:rsidR="00C83457" w:rsidRDefault="00C83457">
      <w:pPr>
        <w:spacing w:after="0" w:line="240" w:lineRule="auto"/>
        <w:ind w:left="490" w:right="0" w:firstLine="0"/>
        <w:jc w:val="left"/>
      </w:pPr>
    </w:p>
    <w:p w14:paraId="0313D1A9" w14:textId="77777777"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14:paraId="2A5EF299" w14:textId="77777777" w:rsidR="00C83457" w:rsidRDefault="00DA5B62">
      <w:r>
        <w:t xml:space="preserve">(__________ PESOS 00/100 M. N.), INCLUYENDO EL IMPUESTO AL VALOR AGREGADO, CUYO </w:t>
      </w:r>
    </w:p>
    <w:p w14:paraId="178DA5E3" w14:textId="77777777" w:rsidR="00C83457" w:rsidRDefault="00DA5B62">
      <w:r>
        <w:t xml:space="preserve">OBJETO ES 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PÚBLICAS Y SERVICIOS RELACIONADOS CON LAS MISMAS DEL ESTADO DE SINALOA, Y </w:t>
      </w:r>
    </w:p>
    <w:p w14:paraId="3021B8D4" w14:textId="77777777" w:rsidR="00C83457" w:rsidRDefault="00DA5B62">
      <w:r>
        <w:t xml:space="preserve">ESTARÁ VIGENTE HASTA QUE LA OBRA MATERIA DEL CONTRATO DE REFERENCIA HAYA SIDO </w:t>
      </w:r>
    </w:p>
    <w:p w14:paraId="18BC5BCF" w14:textId="77777777" w:rsidR="00C83457" w:rsidRDefault="00DA5B62">
      <w:r>
        <w:t xml:space="preserve">RECIBIDA EN SU TOTALIDAD, O PARTE DE LA MISMA CUANDO ASÍ SE HAYA CONVENIDO, Y EN </w:t>
      </w:r>
    </w:p>
    <w:p w14:paraId="0D1ACFEC" w14:textId="77777777"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SECRETARÍA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14:paraId="58A73B4B" w14:textId="77777777"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14:paraId="229A8CAE" w14:textId="77777777" w:rsidR="00C83457" w:rsidRDefault="00DA5B62">
      <w:pPr>
        <w:spacing w:after="0" w:line="240" w:lineRule="auto"/>
        <w:ind w:left="490" w:right="0" w:firstLine="0"/>
        <w:jc w:val="left"/>
      </w:pPr>
      <w:r>
        <w:rPr>
          <w:b/>
          <w:sz w:val="10"/>
        </w:rPr>
        <w:t xml:space="preserve"> </w:t>
      </w:r>
    </w:p>
    <w:p w14:paraId="1E13C049" w14:textId="77777777" w:rsidR="00C83457" w:rsidRDefault="00DA5B62">
      <w:pPr>
        <w:pStyle w:val="Ttulo3"/>
        <w:ind w:left="1041" w:hanging="566"/>
      </w:pPr>
      <w:r>
        <w:t xml:space="preserve">6.4.2 GARANTÍA POR BUENA CALIDAD Y VICIOS OCULTOS Y CUALQUIER OTRA RESPONSABILIDAD EN QUE INCURRA EL CONTRATISTA. </w:t>
      </w:r>
    </w:p>
    <w:p w14:paraId="76C47886" w14:textId="77777777" w:rsidR="00C83457" w:rsidRDefault="00DA5B62">
      <w:pPr>
        <w:spacing w:after="0" w:line="240" w:lineRule="auto"/>
        <w:ind w:left="490" w:right="0" w:firstLine="0"/>
        <w:jc w:val="left"/>
      </w:pPr>
      <w:r>
        <w:rPr>
          <w:sz w:val="10"/>
        </w:rPr>
        <w:t xml:space="preserve"> </w:t>
      </w:r>
    </w:p>
    <w:p w14:paraId="6A509BDF" w14:textId="77777777"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14:paraId="3178A922" w14:textId="77777777" w:rsidR="00C83457" w:rsidRDefault="00DA5B62">
      <w:pPr>
        <w:spacing w:after="0" w:line="240" w:lineRule="auto"/>
        <w:ind w:left="490" w:right="0" w:firstLine="0"/>
        <w:jc w:val="left"/>
      </w:pPr>
      <w:r>
        <w:t xml:space="preserve"> </w:t>
      </w:r>
    </w:p>
    <w:p w14:paraId="7CFD3F23" w14:textId="399CF992"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w:t>
      </w:r>
      <w:r w:rsidR="001473F5">
        <w:t>í</w:t>
      </w:r>
      <w:r w:rsidR="0070143C">
        <w:t>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14:paraId="1A6C0DFD" w14:textId="77777777" w:rsidR="00C83457" w:rsidRDefault="00DA5B62">
      <w:pPr>
        <w:spacing w:after="0" w:line="240" w:lineRule="auto"/>
        <w:ind w:left="490" w:right="0" w:firstLine="0"/>
        <w:jc w:val="left"/>
      </w:pPr>
      <w:r>
        <w:rPr>
          <w:sz w:val="10"/>
        </w:rPr>
        <w:t xml:space="preserve"> </w:t>
      </w:r>
    </w:p>
    <w:p w14:paraId="3E616885" w14:textId="77777777" w:rsidR="00C83457" w:rsidRDefault="00DA5B62">
      <w:r>
        <w:t xml:space="preserve">Los recursos aportados en fideicomiso deberán invertirse en instrumento de renta fija. </w:t>
      </w:r>
    </w:p>
    <w:p w14:paraId="39F38657" w14:textId="77777777" w:rsidR="00C83457" w:rsidRDefault="00DA5B62">
      <w:pPr>
        <w:spacing w:after="0" w:line="240" w:lineRule="auto"/>
        <w:ind w:left="490" w:right="0" w:firstLine="0"/>
        <w:jc w:val="left"/>
      </w:pPr>
      <w:r>
        <w:rPr>
          <w:sz w:val="10"/>
        </w:rPr>
        <w:t xml:space="preserve"> </w:t>
      </w:r>
    </w:p>
    <w:p w14:paraId="4E759125" w14:textId="3791ADFB"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w:t>
      </w:r>
      <w:r w:rsidR="001473F5">
        <w:t>í</w:t>
      </w:r>
      <w:r w:rsidR="0070143C">
        <w:t>a</w:t>
      </w:r>
      <w:r>
        <w:t xml:space="preserve"> instruirá por escrito lo procedente a la institución fiduciaria. </w:t>
      </w:r>
    </w:p>
    <w:p w14:paraId="0F4E149B" w14:textId="77777777" w:rsidR="00C83457" w:rsidRDefault="00DA5B62">
      <w:pPr>
        <w:spacing w:after="0" w:line="240" w:lineRule="auto"/>
        <w:ind w:left="490" w:right="0" w:firstLine="0"/>
        <w:jc w:val="left"/>
      </w:pPr>
      <w:r>
        <w:rPr>
          <w:sz w:val="10"/>
        </w:rPr>
        <w:t xml:space="preserve"> </w:t>
      </w:r>
    </w:p>
    <w:p w14:paraId="417941D2" w14:textId="77777777"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14:paraId="63DEE204" w14:textId="77777777" w:rsidR="00C83457" w:rsidRDefault="00DA5B62">
      <w:pPr>
        <w:spacing w:after="0" w:line="240" w:lineRule="auto"/>
        <w:ind w:left="490" w:right="0" w:firstLine="0"/>
        <w:jc w:val="left"/>
      </w:pPr>
      <w:r>
        <w:t xml:space="preserve"> </w:t>
      </w:r>
    </w:p>
    <w:p w14:paraId="78918D4A" w14:textId="77777777" w:rsidR="00C83457" w:rsidRDefault="00DA5B62">
      <w:r>
        <w:t xml:space="preserve">En caso de haberse expedido carta de crédito irrevocable, el contratista obtendrá de la Convocante la orden de cancelación correspondiente para su trámite ante la institución de que se trate. </w:t>
      </w:r>
    </w:p>
    <w:p w14:paraId="02E647EC" w14:textId="77777777" w:rsidR="00C83457" w:rsidRDefault="00DA5B62">
      <w:pPr>
        <w:spacing w:after="0" w:line="240" w:lineRule="auto"/>
        <w:ind w:left="490" w:right="0" w:firstLine="0"/>
        <w:jc w:val="left"/>
      </w:pPr>
      <w:r>
        <w:rPr>
          <w:sz w:val="10"/>
        </w:rPr>
        <w:t xml:space="preserve"> </w:t>
      </w:r>
    </w:p>
    <w:p w14:paraId="5761DBE9" w14:textId="77777777"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14:paraId="603E55CF" w14:textId="77777777" w:rsidR="00C83457" w:rsidRDefault="00DA5B62">
      <w:pPr>
        <w:spacing w:after="0" w:line="240" w:lineRule="auto"/>
        <w:ind w:left="490" w:right="0" w:firstLine="0"/>
        <w:jc w:val="left"/>
      </w:pPr>
      <w:r>
        <w:rPr>
          <w:sz w:val="10"/>
        </w:rPr>
        <w:t xml:space="preserve"> </w:t>
      </w:r>
    </w:p>
    <w:p w14:paraId="526EC0B6" w14:textId="77777777"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14:paraId="7DE3F023" w14:textId="77777777" w:rsidR="00C83457" w:rsidRDefault="00DA5B62">
      <w:pPr>
        <w:spacing w:after="0" w:line="240" w:lineRule="auto"/>
        <w:ind w:left="490" w:right="0" w:firstLine="0"/>
        <w:jc w:val="left"/>
      </w:pPr>
      <w:r>
        <w:rPr>
          <w:sz w:val="10"/>
        </w:rPr>
        <w:t xml:space="preserve"> </w:t>
      </w:r>
    </w:p>
    <w:p w14:paraId="2C806FBE" w14:textId="77777777" w:rsidR="00C83457" w:rsidRDefault="00DA5B62">
      <w:r>
        <w:t xml:space="preserve">FORMATO DE PÓLIZA DE FIANZA PARA GARANTIZAR LA BUENA CALIDAD Y VICIOS OCULTOS Y CUALQUIER OTRA RESPONSABILIDAD DERIVADA DE LA EJECUCIÓN DE LOS TRABAJOS EN EL CONTRATO DE OBRA PÚBLICA. </w:t>
      </w:r>
    </w:p>
    <w:p w14:paraId="564B9DC5" w14:textId="77777777" w:rsidR="00C83457" w:rsidRDefault="00DA5B62">
      <w:pPr>
        <w:spacing w:after="0" w:line="240" w:lineRule="auto"/>
        <w:ind w:left="490" w:right="0" w:firstLine="0"/>
        <w:jc w:val="left"/>
      </w:pPr>
      <w:r>
        <w:t xml:space="preserve"> </w:t>
      </w:r>
    </w:p>
    <w:p w14:paraId="2DF06EED" w14:textId="77777777" w:rsidR="00C83457" w:rsidRDefault="00DA5B62">
      <w:r>
        <w:t xml:space="preserve">FIANZA OTORGADA A FAVOR DE LA </w:t>
      </w:r>
      <w:r w:rsidR="0070143C">
        <w:t>TESORERÌA MUNICIPAL DEL H. AYUNTAMIENTO DE ELOTA</w:t>
      </w:r>
      <w:r>
        <w:t xml:space="preserve">. </w:t>
      </w:r>
    </w:p>
    <w:p w14:paraId="7BDC4433" w14:textId="77777777" w:rsidR="00C83457" w:rsidRDefault="00DA5B62">
      <w:pPr>
        <w:spacing w:after="0" w:line="240" w:lineRule="auto"/>
        <w:ind w:left="490" w:right="0" w:firstLine="0"/>
        <w:jc w:val="left"/>
      </w:pPr>
      <w:r>
        <w:t xml:space="preserve"> </w:t>
      </w:r>
    </w:p>
    <w:p w14:paraId="4C314B04" w14:textId="77777777"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14:paraId="1A17C746" w14:textId="77777777"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14:paraId="1D4494B6" w14:textId="77777777" w:rsidR="00C83457" w:rsidRDefault="00DA5B62">
      <w:pPr>
        <w:spacing w:after="0" w:line="240" w:lineRule="auto"/>
        <w:ind w:left="490" w:right="0" w:firstLine="0"/>
        <w:jc w:val="left"/>
      </w:pPr>
      <w:r>
        <w:rPr>
          <w:b/>
        </w:rPr>
        <w:t xml:space="preserve"> </w:t>
      </w:r>
    </w:p>
    <w:p w14:paraId="6B09BA25" w14:textId="77777777" w:rsidR="00C83457" w:rsidRDefault="00DA5B62">
      <w:pPr>
        <w:pStyle w:val="Ttulo2"/>
      </w:pPr>
      <w:r>
        <w:t>6.5</w:t>
      </w:r>
      <w:r>
        <w:rPr>
          <w:b w:val="0"/>
        </w:rPr>
        <w:t xml:space="preserve"> </w:t>
      </w:r>
      <w:r>
        <w:rPr>
          <w:b w:val="0"/>
        </w:rPr>
        <w:tab/>
      </w:r>
      <w:r>
        <w:t xml:space="preserve">GASTOS FINANCIEROS. </w:t>
      </w:r>
    </w:p>
    <w:p w14:paraId="6F3707D6" w14:textId="77777777" w:rsidR="00C83457" w:rsidRDefault="00DA5B62">
      <w:pPr>
        <w:spacing w:after="0" w:line="240" w:lineRule="auto"/>
        <w:ind w:left="490" w:right="0" w:firstLine="0"/>
        <w:jc w:val="left"/>
      </w:pPr>
      <w:r>
        <w:rPr>
          <w:sz w:val="10"/>
        </w:rPr>
        <w:t xml:space="preserve"> </w:t>
      </w:r>
    </w:p>
    <w:p w14:paraId="2D349A40" w14:textId="77777777"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14:paraId="560E4651" w14:textId="77777777" w:rsidR="00C83457" w:rsidRDefault="00DA5B62">
      <w:pPr>
        <w:spacing w:after="0" w:line="240" w:lineRule="auto"/>
        <w:ind w:left="490" w:right="0" w:firstLine="0"/>
        <w:jc w:val="left"/>
      </w:pPr>
      <w:r>
        <w:rPr>
          <w:sz w:val="10"/>
        </w:rPr>
        <w:t xml:space="preserve"> </w:t>
      </w:r>
    </w:p>
    <w:p w14:paraId="7CAC6CAF" w14:textId="77777777" w:rsidR="00C83457" w:rsidRDefault="00DA5B62">
      <w:pPr>
        <w:spacing w:after="0" w:line="240" w:lineRule="auto"/>
        <w:ind w:left="490" w:right="0" w:firstLine="0"/>
        <w:jc w:val="left"/>
      </w:pPr>
      <w:r>
        <w:rPr>
          <w:sz w:val="10"/>
        </w:rPr>
        <w:t xml:space="preserve"> </w:t>
      </w:r>
    </w:p>
    <w:p w14:paraId="7DD27EEA" w14:textId="77777777"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14:paraId="0F5BD544" w14:textId="77777777" w:rsidR="00C83457" w:rsidRDefault="00DA5B62">
      <w:pPr>
        <w:spacing w:after="0" w:line="240" w:lineRule="auto"/>
        <w:ind w:left="490" w:right="0" w:firstLine="0"/>
        <w:jc w:val="left"/>
      </w:pPr>
      <w:r>
        <w:rPr>
          <w:sz w:val="10"/>
        </w:rPr>
        <w:t xml:space="preserve"> </w:t>
      </w:r>
    </w:p>
    <w:p w14:paraId="511147BA" w14:textId="77777777"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14:paraId="1EF982FD" w14:textId="77777777" w:rsidR="00C83457" w:rsidRDefault="00DA5B62">
      <w:pPr>
        <w:spacing w:after="0" w:line="240" w:lineRule="auto"/>
        <w:ind w:left="490" w:right="0" w:firstLine="0"/>
        <w:jc w:val="left"/>
      </w:pPr>
      <w:r>
        <w:rPr>
          <w:sz w:val="10"/>
        </w:rPr>
        <w:t xml:space="preserve"> </w:t>
      </w:r>
    </w:p>
    <w:p w14:paraId="6522E446" w14:textId="77777777" w:rsidR="00C83457" w:rsidRDefault="00DA5B62">
      <w:pPr>
        <w:spacing w:after="6" w:line="240" w:lineRule="auto"/>
        <w:ind w:left="4247" w:right="0" w:firstLine="0"/>
        <w:jc w:val="left"/>
      </w:pPr>
      <w:r>
        <w:rPr>
          <w:sz w:val="16"/>
        </w:rPr>
        <w:t xml:space="preserve"> </w:t>
      </w:r>
    </w:p>
    <w:p w14:paraId="069C2C65" w14:textId="77777777" w:rsidR="00C83457" w:rsidRDefault="00DA5B62">
      <w:pPr>
        <w:spacing w:after="0" w:line="240" w:lineRule="auto"/>
        <w:ind w:left="0" w:right="0" w:firstLine="0"/>
        <w:jc w:val="right"/>
      </w:pPr>
      <w:r>
        <w:rPr>
          <w:b/>
          <w:sz w:val="24"/>
        </w:rPr>
        <w:t xml:space="preserve"> </w:t>
      </w:r>
    </w:p>
    <w:p w14:paraId="305FE5CD" w14:textId="77777777"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14:paraId="69FFAB68" w14:textId="77777777" w:rsidR="00C83457" w:rsidRDefault="00DA5B62">
      <w:pPr>
        <w:spacing w:after="0" w:line="240" w:lineRule="auto"/>
        <w:ind w:left="490" w:right="0" w:firstLine="0"/>
        <w:jc w:val="left"/>
      </w:pPr>
      <w:r>
        <w:rPr>
          <w:b/>
          <w:sz w:val="10"/>
        </w:rPr>
        <w:t xml:space="preserve"> </w:t>
      </w:r>
    </w:p>
    <w:p w14:paraId="105FAEFE" w14:textId="77777777" w:rsidR="00C83457" w:rsidRDefault="00DA5B62">
      <w:pPr>
        <w:spacing w:after="0" w:line="240" w:lineRule="auto"/>
        <w:ind w:left="490" w:right="0" w:firstLine="0"/>
        <w:jc w:val="left"/>
      </w:pPr>
      <w:r>
        <w:rPr>
          <w:b/>
          <w:sz w:val="10"/>
        </w:rPr>
        <w:t xml:space="preserve"> </w:t>
      </w:r>
    </w:p>
    <w:p w14:paraId="41C90391" w14:textId="77777777" w:rsidR="00C83457" w:rsidRDefault="00DA5B62">
      <w:pPr>
        <w:pStyle w:val="Ttulo2"/>
      </w:pPr>
      <w:r>
        <w:t xml:space="preserve">6.6 </w:t>
      </w:r>
      <w:r>
        <w:tab/>
        <w:t xml:space="preserve">FALTA DE FORMALIZACIÓN DEL CONTRATO. </w:t>
      </w:r>
    </w:p>
    <w:p w14:paraId="579A9B7B" w14:textId="77777777" w:rsidR="00C83457" w:rsidRDefault="00DA5B62">
      <w:pPr>
        <w:spacing w:after="0" w:line="240" w:lineRule="auto"/>
        <w:ind w:left="490" w:right="0" w:firstLine="0"/>
        <w:jc w:val="left"/>
      </w:pPr>
      <w:r>
        <w:rPr>
          <w:sz w:val="10"/>
        </w:rPr>
        <w:t xml:space="preserve"> </w:t>
      </w:r>
    </w:p>
    <w:p w14:paraId="614B944D" w14:textId="77777777"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14:paraId="2B8526EA" w14:textId="77777777" w:rsidR="00C83457" w:rsidRDefault="00DA5B62">
      <w:pPr>
        <w:spacing w:after="0" w:line="240" w:lineRule="auto"/>
        <w:ind w:left="490" w:right="0" w:firstLine="0"/>
        <w:jc w:val="left"/>
      </w:pPr>
      <w:r>
        <w:rPr>
          <w:b/>
        </w:rPr>
        <w:t xml:space="preserve"> </w:t>
      </w:r>
    </w:p>
    <w:p w14:paraId="2E32A9CA" w14:textId="77777777"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14:paraId="68A8687F" w14:textId="77777777" w:rsidR="00C83457" w:rsidRDefault="00DA5B62">
      <w:pPr>
        <w:spacing w:after="0" w:line="240" w:lineRule="auto"/>
        <w:ind w:left="490" w:right="0" w:firstLine="0"/>
        <w:jc w:val="left"/>
      </w:pPr>
      <w:r>
        <w:rPr>
          <w:sz w:val="10"/>
        </w:rPr>
        <w:t xml:space="preserve"> </w:t>
      </w:r>
    </w:p>
    <w:p w14:paraId="1FBDC03B" w14:textId="77777777"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14:paraId="4D846715" w14:textId="77777777" w:rsidR="00C83457" w:rsidRDefault="00DA5B62">
      <w:pPr>
        <w:spacing w:after="0" w:line="240" w:lineRule="auto"/>
        <w:ind w:left="490" w:right="0" w:firstLine="0"/>
        <w:jc w:val="left"/>
      </w:pPr>
      <w:r>
        <w:rPr>
          <w:b/>
          <w:sz w:val="10"/>
        </w:rPr>
        <w:t xml:space="preserve"> </w:t>
      </w:r>
    </w:p>
    <w:p w14:paraId="6B736DB0" w14:textId="77777777" w:rsidR="00C83457" w:rsidRDefault="00DA5B62">
      <w:pPr>
        <w:pStyle w:val="Ttulo2"/>
      </w:pPr>
      <w:r>
        <w:t xml:space="preserve">6.8 </w:t>
      </w:r>
      <w:r>
        <w:tab/>
        <w:t>RETENCIONES ECONÓMICAS Y/O PENAS CONVENCIONALES.</w:t>
      </w:r>
      <w:r>
        <w:rPr>
          <w:b w:val="0"/>
        </w:rPr>
        <w:t xml:space="preserve"> </w:t>
      </w:r>
    </w:p>
    <w:p w14:paraId="4643E9B4" w14:textId="77777777" w:rsidR="00C83457" w:rsidRDefault="00DA5B62">
      <w:pPr>
        <w:spacing w:after="0" w:line="240" w:lineRule="auto"/>
        <w:ind w:left="490" w:right="0" w:firstLine="0"/>
        <w:jc w:val="left"/>
      </w:pPr>
      <w:r>
        <w:rPr>
          <w:b/>
          <w:sz w:val="10"/>
        </w:rPr>
        <w:t xml:space="preserve"> </w:t>
      </w:r>
    </w:p>
    <w:p w14:paraId="36698678" w14:textId="77777777" w:rsidR="00C83457" w:rsidRDefault="00DA5B62">
      <w:pPr>
        <w:pStyle w:val="Ttulo3"/>
      </w:pPr>
      <w:r>
        <w:t>6.8.1 RETENCIONES ECONÓMICAS.</w:t>
      </w:r>
      <w:r>
        <w:rPr>
          <w:b w:val="0"/>
        </w:rPr>
        <w:t xml:space="preserve"> </w:t>
      </w:r>
    </w:p>
    <w:p w14:paraId="0958688A" w14:textId="77777777" w:rsidR="00C83457" w:rsidRDefault="00DA5B62">
      <w:pPr>
        <w:spacing w:after="0" w:line="240" w:lineRule="auto"/>
        <w:ind w:left="490" w:right="0" w:firstLine="0"/>
        <w:jc w:val="left"/>
      </w:pPr>
      <w:r>
        <w:rPr>
          <w:sz w:val="10"/>
        </w:rPr>
        <w:t xml:space="preserve"> </w:t>
      </w:r>
    </w:p>
    <w:p w14:paraId="1FAF196D" w14:textId="77777777" w:rsidR="00C83457" w:rsidRDefault="00DA5B62">
      <w:r>
        <w:t xml:space="preserve">Las retenciones económicas se aplicarán por atrasos en el cumplimiento de las fechas establecidas en el programa general de ejecución de los trabajos vigente, conforme a lo siguiente: </w:t>
      </w:r>
    </w:p>
    <w:p w14:paraId="1B6F3348" w14:textId="77777777" w:rsidR="00C83457" w:rsidRDefault="00DA5B62">
      <w:pPr>
        <w:spacing w:after="0" w:line="240" w:lineRule="auto"/>
        <w:ind w:left="490" w:right="0" w:firstLine="0"/>
        <w:jc w:val="left"/>
      </w:pPr>
      <w:r>
        <w:rPr>
          <w:sz w:val="10"/>
        </w:rPr>
        <w:t xml:space="preserve"> </w:t>
      </w:r>
    </w:p>
    <w:p w14:paraId="140F0BFA" w14:textId="77777777"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14:paraId="204B3FDA" w14:textId="77777777" w:rsidR="00C83457" w:rsidRDefault="00DA5B62">
      <w:pPr>
        <w:spacing w:after="0" w:line="240" w:lineRule="auto"/>
        <w:ind w:left="490" w:right="0" w:firstLine="0"/>
        <w:jc w:val="left"/>
      </w:pPr>
      <w:r>
        <w:rPr>
          <w:sz w:val="10"/>
        </w:rPr>
        <w:t xml:space="preserve"> </w:t>
      </w:r>
    </w:p>
    <w:p w14:paraId="01DD535C" w14:textId="77777777"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14:paraId="22D396A3" w14:textId="77777777" w:rsidR="00C83457" w:rsidRDefault="00DA5B62">
      <w:pPr>
        <w:spacing w:after="0" w:line="240" w:lineRule="auto"/>
        <w:ind w:left="490" w:right="0" w:firstLine="0"/>
        <w:jc w:val="left"/>
      </w:pPr>
      <w:r>
        <w:rPr>
          <w:sz w:val="10"/>
        </w:rPr>
        <w:t xml:space="preserve"> </w:t>
      </w:r>
    </w:p>
    <w:p w14:paraId="2A46B71F" w14:textId="77777777"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14:paraId="75EBEAD0" w14:textId="77777777" w:rsidR="00C83457" w:rsidRDefault="00DA5B62">
      <w:pPr>
        <w:spacing w:after="0" w:line="240" w:lineRule="auto"/>
        <w:ind w:left="490" w:right="0" w:firstLine="0"/>
        <w:jc w:val="left"/>
      </w:pPr>
      <w:r>
        <w:rPr>
          <w:sz w:val="10"/>
        </w:rPr>
        <w:t xml:space="preserve"> </w:t>
      </w:r>
    </w:p>
    <w:p w14:paraId="769C237F" w14:textId="77777777"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14:paraId="5F0ABBBE" w14:textId="77777777" w:rsidR="00C83457" w:rsidRDefault="00DA5B62">
      <w:pPr>
        <w:spacing w:after="55" w:line="240" w:lineRule="auto"/>
        <w:ind w:left="490" w:right="0" w:firstLine="0"/>
        <w:jc w:val="left"/>
      </w:pPr>
      <w:r>
        <w:rPr>
          <w:sz w:val="10"/>
        </w:rPr>
        <w:t xml:space="preserve"> </w:t>
      </w:r>
    </w:p>
    <w:p w14:paraId="39D14490" w14:textId="77777777"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14:paraId="2C40084E" w14:textId="77777777" w:rsidR="00C83457" w:rsidRDefault="00DA5B62">
      <w:pPr>
        <w:spacing w:after="0" w:line="240" w:lineRule="auto"/>
        <w:ind w:left="490" w:right="0" w:firstLine="0"/>
        <w:jc w:val="left"/>
      </w:pPr>
      <w:r>
        <w:rPr>
          <w:sz w:val="10"/>
        </w:rPr>
        <w:t xml:space="preserve"> </w:t>
      </w:r>
    </w:p>
    <w:p w14:paraId="2F8B5075" w14:textId="77777777" w:rsidR="00C83457" w:rsidRDefault="00DA5B62">
      <w:pPr>
        <w:pStyle w:val="Ttulo3"/>
      </w:pPr>
      <w:r>
        <w:t>6.8.2 PENAS CONVENCIONALES.</w:t>
      </w:r>
      <w:r>
        <w:rPr>
          <w:b w:val="0"/>
        </w:rPr>
        <w:t xml:space="preserve"> </w:t>
      </w:r>
    </w:p>
    <w:p w14:paraId="0E9A7438" w14:textId="77777777" w:rsidR="00C83457" w:rsidRDefault="00DA5B62">
      <w:pPr>
        <w:spacing w:after="0" w:line="240" w:lineRule="auto"/>
        <w:ind w:left="490" w:right="0" w:firstLine="0"/>
        <w:jc w:val="left"/>
      </w:pPr>
      <w:r>
        <w:rPr>
          <w:sz w:val="10"/>
        </w:rPr>
        <w:t xml:space="preserve"> </w:t>
      </w:r>
    </w:p>
    <w:p w14:paraId="56694868" w14:textId="77777777"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14:paraId="200BA33D" w14:textId="77777777" w:rsidR="00C83457" w:rsidRDefault="00DA5B62">
      <w:pPr>
        <w:spacing w:after="0" w:line="240" w:lineRule="auto"/>
        <w:ind w:left="490" w:right="0" w:firstLine="0"/>
        <w:jc w:val="left"/>
      </w:pPr>
      <w:r>
        <w:rPr>
          <w:sz w:val="10"/>
        </w:rPr>
        <w:t xml:space="preserve"> </w:t>
      </w:r>
    </w:p>
    <w:p w14:paraId="79820C63" w14:textId="77777777" w:rsidR="00C83457" w:rsidRDefault="00DA5B62">
      <w:r>
        <w:t>En ningún caso se aceptará la estipulación de penas convencionales a cargo de la Convocante.</w:t>
      </w:r>
      <w:r>
        <w:rPr>
          <w:b/>
        </w:rPr>
        <w:t xml:space="preserve"> </w:t>
      </w:r>
    </w:p>
    <w:p w14:paraId="0D2218C5" w14:textId="77777777" w:rsidR="00C83457" w:rsidRDefault="00DA5B62">
      <w:pPr>
        <w:spacing w:after="0" w:line="240" w:lineRule="auto"/>
        <w:ind w:left="490" w:right="0" w:firstLine="0"/>
        <w:jc w:val="left"/>
      </w:pPr>
      <w:r>
        <w:rPr>
          <w:sz w:val="10"/>
        </w:rPr>
        <w:t xml:space="preserve"> </w:t>
      </w:r>
    </w:p>
    <w:p w14:paraId="701CF922" w14:textId="77777777" w:rsidR="00C83457" w:rsidRDefault="00DA5B62">
      <w:r>
        <w:t>El periodo en el cual se presente un caso fortuito o fuerza mayor durante la ejecución de trabajos no dará lugar a la aplicación de penas convencionales.</w:t>
      </w:r>
      <w:r>
        <w:rPr>
          <w:b/>
        </w:rPr>
        <w:t xml:space="preserve"> </w:t>
      </w:r>
    </w:p>
    <w:p w14:paraId="228E76B4" w14:textId="77777777"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14:paraId="4E6C99DA" w14:textId="77777777" w:rsidR="00C83457" w:rsidRDefault="00DA5B62">
      <w:pPr>
        <w:spacing w:after="0" w:line="240" w:lineRule="auto"/>
        <w:ind w:left="490" w:right="0" w:firstLine="0"/>
        <w:jc w:val="left"/>
      </w:pPr>
      <w:r>
        <w:rPr>
          <w:sz w:val="10"/>
        </w:rPr>
        <w:t xml:space="preserve"> </w:t>
      </w:r>
    </w:p>
    <w:p w14:paraId="37571E75" w14:textId="77777777"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14:paraId="24383550" w14:textId="77777777" w:rsidR="00C83457" w:rsidRDefault="00DA5B62">
      <w:pPr>
        <w:spacing w:after="0" w:line="240" w:lineRule="auto"/>
        <w:ind w:left="490" w:right="0" w:firstLine="0"/>
        <w:jc w:val="left"/>
      </w:pPr>
      <w:r>
        <w:rPr>
          <w:sz w:val="10"/>
        </w:rPr>
        <w:t xml:space="preserve"> </w:t>
      </w:r>
    </w:p>
    <w:p w14:paraId="1B620A7E" w14:textId="77777777"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14:paraId="1B3941BE" w14:textId="77777777" w:rsidR="00C83457" w:rsidRDefault="00DA5B62">
      <w:pPr>
        <w:spacing w:after="0" w:line="240" w:lineRule="auto"/>
        <w:ind w:left="490" w:right="0" w:firstLine="0"/>
        <w:jc w:val="left"/>
      </w:pPr>
      <w:r>
        <w:rPr>
          <w:b/>
          <w:sz w:val="10"/>
        </w:rPr>
        <w:t xml:space="preserve"> </w:t>
      </w:r>
    </w:p>
    <w:p w14:paraId="7E9BD1D0" w14:textId="77777777" w:rsidR="00C83457" w:rsidRDefault="00DA5B62">
      <w:pPr>
        <w:pStyle w:val="Ttulo2"/>
      </w:pPr>
      <w:r>
        <w:t>6.9</w:t>
      </w:r>
      <w:r>
        <w:rPr>
          <w:b w:val="0"/>
        </w:rPr>
        <w:t xml:space="preserve"> </w:t>
      </w:r>
      <w:r>
        <w:rPr>
          <w:b w:val="0"/>
        </w:rPr>
        <w:tab/>
      </w:r>
      <w:r>
        <w:t xml:space="preserve">SUSPENSIÓN DE LOS TRABAJOS. (NO APLICA) </w:t>
      </w:r>
    </w:p>
    <w:p w14:paraId="3ACD16D1" w14:textId="77777777" w:rsidR="00C83457" w:rsidRDefault="00DA5B62">
      <w:pPr>
        <w:spacing w:after="0" w:line="240" w:lineRule="auto"/>
        <w:ind w:left="490" w:right="0" w:firstLine="0"/>
        <w:jc w:val="left"/>
      </w:pPr>
      <w:r>
        <w:t xml:space="preserve"> </w:t>
      </w:r>
      <w:r>
        <w:rPr>
          <w:b/>
          <w:sz w:val="10"/>
        </w:rPr>
        <w:t xml:space="preserve"> </w:t>
      </w:r>
    </w:p>
    <w:p w14:paraId="68F12C4F" w14:textId="77777777" w:rsidR="00C83457" w:rsidRDefault="00DA5B62">
      <w:pPr>
        <w:pStyle w:val="Ttulo4"/>
      </w:pPr>
      <w:r>
        <w:t xml:space="preserve">6.10 </w:t>
      </w:r>
      <w:r>
        <w:tab/>
        <w:t xml:space="preserve">TERMINACIÓN ANTICIPADA DEL CONTRATO. </w:t>
      </w:r>
    </w:p>
    <w:p w14:paraId="073DD17B" w14:textId="77777777" w:rsidR="00C83457" w:rsidRDefault="00DA5B62">
      <w:pPr>
        <w:spacing w:after="0" w:line="240" w:lineRule="auto"/>
        <w:ind w:left="490" w:right="0" w:firstLine="0"/>
        <w:jc w:val="left"/>
      </w:pPr>
      <w:r>
        <w:rPr>
          <w:sz w:val="10"/>
        </w:rPr>
        <w:t xml:space="preserve"> </w:t>
      </w:r>
    </w:p>
    <w:p w14:paraId="699A1C0B" w14:textId="77777777"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14:paraId="5832D352" w14:textId="77777777" w:rsidR="00C83457" w:rsidRDefault="00DA5B62">
      <w:pPr>
        <w:spacing w:after="0" w:line="240" w:lineRule="auto"/>
        <w:ind w:left="490" w:right="0" w:firstLine="0"/>
        <w:jc w:val="left"/>
      </w:pPr>
      <w:r>
        <w:rPr>
          <w:sz w:val="10"/>
        </w:rPr>
        <w:t xml:space="preserve"> </w:t>
      </w:r>
    </w:p>
    <w:p w14:paraId="30E1DE43" w14:textId="77777777" w:rsidR="00C83457" w:rsidRDefault="00DA5B62">
      <w:r>
        <w:t xml:space="preserve">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 </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14:paraId="64187246" w14:textId="77777777" w:rsidR="00C83457" w:rsidRDefault="00DA5B62">
      <w:pPr>
        <w:spacing w:after="0" w:line="240" w:lineRule="auto"/>
        <w:ind w:left="490" w:right="0" w:firstLine="0"/>
        <w:jc w:val="left"/>
      </w:pPr>
      <w:r>
        <w:rPr>
          <w:sz w:val="10"/>
        </w:rPr>
        <w:t xml:space="preserve"> </w:t>
      </w:r>
    </w:p>
    <w:p w14:paraId="18E4E1A4" w14:textId="77777777"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14:paraId="1FB10DDF" w14:textId="77777777" w:rsidR="00C83457" w:rsidRDefault="00DA5B62">
      <w:pPr>
        <w:spacing w:after="0" w:line="240" w:lineRule="auto"/>
        <w:ind w:left="490" w:right="0" w:firstLine="0"/>
        <w:jc w:val="left"/>
      </w:pPr>
      <w:r>
        <w:rPr>
          <w:sz w:val="10"/>
        </w:rPr>
        <w:t xml:space="preserve"> </w:t>
      </w:r>
    </w:p>
    <w:p w14:paraId="666DEDD0" w14:textId="77777777"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14:paraId="2249418C" w14:textId="77777777" w:rsidR="00C83457" w:rsidRDefault="00DA5B62">
      <w:pPr>
        <w:spacing w:after="0" w:line="240" w:lineRule="auto"/>
        <w:ind w:left="490" w:right="0" w:firstLine="0"/>
        <w:jc w:val="left"/>
      </w:pPr>
      <w:r>
        <w:rPr>
          <w:b/>
          <w:sz w:val="10"/>
        </w:rPr>
        <w:t xml:space="preserve"> </w:t>
      </w:r>
    </w:p>
    <w:p w14:paraId="6F644A6F" w14:textId="77777777" w:rsidR="00C83457" w:rsidRDefault="00DA5B62">
      <w:pPr>
        <w:pStyle w:val="Ttulo2"/>
      </w:pPr>
      <w:r>
        <w:t>6.11</w:t>
      </w:r>
      <w:r>
        <w:rPr>
          <w:b w:val="0"/>
        </w:rPr>
        <w:t xml:space="preserve"> </w:t>
      </w:r>
      <w:r>
        <w:t xml:space="preserve">RESCISIÓN ADMINISTRATIVA DEL CONTRATO. </w:t>
      </w:r>
    </w:p>
    <w:p w14:paraId="75887577" w14:textId="77777777" w:rsidR="00C83457" w:rsidRDefault="00DA5B62">
      <w:pPr>
        <w:spacing w:after="0" w:line="240" w:lineRule="auto"/>
        <w:ind w:left="490" w:right="0" w:firstLine="0"/>
        <w:jc w:val="left"/>
      </w:pPr>
      <w:r>
        <w:rPr>
          <w:sz w:val="10"/>
        </w:rPr>
        <w:t xml:space="preserve"> </w:t>
      </w:r>
    </w:p>
    <w:p w14:paraId="0F0F3ADD" w14:textId="77777777" w:rsidR="00C83457" w:rsidRDefault="00DA5B62">
      <w:r>
        <w:t xml:space="preserve">La Convocante podrá rescindir administrativamente el contrato en caso de incumplimiento de las obligaciones a cargo del contratista. </w:t>
      </w:r>
    </w:p>
    <w:p w14:paraId="5651E1A9" w14:textId="77777777" w:rsidR="00C83457" w:rsidRDefault="00DA5B62">
      <w:pPr>
        <w:spacing w:after="0" w:line="240" w:lineRule="auto"/>
        <w:ind w:left="490" w:right="0" w:firstLine="0"/>
        <w:jc w:val="left"/>
      </w:pPr>
      <w:r>
        <w:rPr>
          <w:sz w:val="10"/>
        </w:rPr>
        <w:t xml:space="preserve"> </w:t>
      </w:r>
    </w:p>
    <w:p w14:paraId="1E4B0523" w14:textId="77777777"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14:paraId="3F10C30B" w14:textId="77777777"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14:paraId="011740BC" w14:textId="77777777" w:rsidR="00C83457" w:rsidRDefault="00DA5B62">
      <w:pPr>
        <w:spacing w:after="0" w:line="240" w:lineRule="auto"/>
        <w:ind w:left="490" w:right="0" w:firstLine="0"/>
        <w:jc w:val="left"/>
      </w:pPr>
      <w:r>
        <w:rPr>
          <w:sz w:val="10"/>
        </w:rPr>
        <w:t xml:space="preserve"> </w:t>
      </w:r>
    </w:p>
    <w:p w14:paraId="741B2790" w14:textId="77777777"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14:paraId="50C9B327" w14:textId="77777777" w:rsidR="00C83457" w:rsidRDefault="00DA5B62">
      <w:pPr>
        <w:spacing w:after="0" w:line="240" w:lineRule="auto"/>
        <w:ind w:left="490" w:right="0" w:firstLine="0"/>
        <w:jc w:val="left"/>
      </w:pPr>
      <w:r>
        <w:rPr>
          <w:sz w:val="10"/>
        </w:rPr>
        <w:t xml:space="preserve"> </w:t>
      </w:r>
    </w:p>
    <w:p w14:paraId="64EABD80" w14:textId="77777777"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14:paraId="1C74CBA4" w14:textId="77777777" w:rsidR="00C83457" w:rsidRDefault="00DA5B62">
      <w:pPr>
        <w:spacing w:after="0" w:line="240" w:lineRule="auto"/>
        <w:ind w:left="490" w:right="0" w:firstLine="0"/>
        <w:jc w:val="left"/>
      </w:pPr>
      <w:r>
        <w:rPr>
          <w:b/>
          <w:sz w:val="10"/>
        </w:rPr>
        <w:t xml:space="preserve"> </w:t>
      </w:r>
    </w:p>
    <w:p w14:paraId="47B51AE2" w14:textId="77777777" w:rsidR="00C83457" w:rsidRDefault="00DA5B62">
      <w:pPr>
        <w:pStyle w:val="Ttulo2"/>
      </w:pPr>
      <w:r>
        <w:t xml:space="preserve">6.12 CALIDAD DE LOS TRABAJOS EJECUTADOS POR EL LICITANTE. </w:t>
      </w:r>
    </w:p>
    <w:p w14:paraId="09D534CF" w14:textId="77777777" w:rsidR="00C83457" w:rsidRDefault="00DA5B62">
      <w:pPr>
        <w:spacing w:after="0" w:line="240" w:lineRule="auto"/>
        <w:ind w:left="490" w:right="0" w:firstLine="0"/>
        <w:jc w:val="left"/>
      </w:pPr>
      <w:r>
        <w:rPr>
          <w:sz w:val="10"/>
        </w:rPr>
        <w:t xml:space="preserve"> </w:t>
      </w:r>
    </w:p>
    <w:p w14:paraId="5357A178" w14:textId="77777777"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14:paraId="63DA623E" w14:textId="77777777" w:rsidR="00C83457" w:rsidRDefault="00DA5B62">
      <w:pPr>
        <w:spacing w:after="0" w:line="240" w:lineRule="auto"/>
        <w:ind w:left="490" w:right="0" w:firstLine="0"/>
        <w:jc w:val="left"/>
      </w:pPr>
      <w:r>
        <w:rPr>
          <w:sz w:val="10"/>
        </w:rPr>
        <w:t xml:space="preserve"> </w:t>
      </w:r>
    </w:p>
    <w:p w14:paraId="4BF7C2B5" w14:textId="77777777"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14:paraId="7AF57FF4" w14:textId="77777777" w:rsidR="00C83457" w:rsidRDefault="00DA5B62">
      <w:pPr>
        <w:spacing w:after="0" w:line="240" w:lineRule="auto"/>
        <w:ind w:left="490" w:right="0" w:firstLine="0"/>
        <w:jc w:val="left"/>
      </w:pPr>
      <w:r>
        <w:rPr>
          <w:sz w:val="10"/>
        </w:rPr>
        <w:t xml:space="preserve"> </w:t>
      </w:r>
    </w:p>
    <w:p w14:paraId="373AAA8D" w14:textId="77777777" w:rsidR="00C83457" w:rsidRDefault="00DA5B62">
      <w:pPr>
        <w:spacing w:after="0" w:line="240" w:lineRule="auto"/>
        <w:ind w:left="490" w:right="0" w:firstLine="0"/>
        <w:jc w:val="left"/>
      </w:pPr>
      <w:r>
        <w:rPr>
          <w:sz w:val="10"/>
        </w:rPr>
        <w:t xml:space="preserve"> </w:t>
      </w:r>
      <w:r>
        <w:rPr>
          <w:b/>
          <w:sz w:val="10"/>
        </w:rPr>
        <w:t xml:space="preserve"> </w:t>
      </w:r>
    </w:p>
    <w:p w14:paraId="60ADC740" w14:textId="77777777"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14:paraId="05C1CEE6" w14:textId="77777777" w:rsidR="00C83457" w:rsidRDefault="00DA5B62">
      <w:pPr>
        <w:spacing w:after="0" w:line="240" w:lineRule="auto"/>
        <w:ind w:left="490" w:right="0" w:firstLine="0"/>
        <w:jc w:val="left"/>
      </w:pPr>
      <w:r>
        <w:rPr>
          <w:sz w:val="10"/>
        </w:rPr>
        <w:t xml:space="preserve"> </w:t>
      </w:r>
    </w:p>
    <w:p w14:paraId="772B0F90" w14:textId="77777777"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14:paraId="4A01087D" w14:textId="77777777" w:rsidR="00C83457" w:rsidRDefault="00DA5B62">
      <w:pPr>
        <w:spacing w:after="0" w:line="240" w:lineRule="auto"/>
        <w:ind w:left="490" w:right="0" w:firstLine="0"/>
        <w:jc w:val="left"/>
      </w:pPr>
      <w:r>
        <w:rPr>
          <w:sz w:val="10"/>
        </w:rPr>
        <w:t xml:space="preserve"> </w:t>
      </w:r>
    </w:p>
    <w:p w14:paraId="24AF82F2" w14:textId="77777777"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14:paraId="7C3F4817" w14:textId="77777777" w:rsidR="00C83457" w:rsidRDefault="00DA5B62">
      <w:pPr>
        <w:spacing w:after="0" w:line="240" w:lineRule="auto"/>
        <w:ind w:left="490" w:right="0" w:firstLine="0"/>
        <w:jc w:val="left"/>
      </w:pPr>
      <w:r>
        <w:rPr>
          <w:sz w:val="10"/>
        </w:rPr>
        <w:t xml:space="preserve"> </w:t>
      </w:r>
    </w:p>
    <w:p w14:paraId="22BD93D1" w14:textId="77777777"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14:paraId="5DDC7D55" w14:textId="77777777" w:rsidR="00C83457" w:rsidRDefault="00DA5B62">
      <w:pPr>
        <w:spacing w:after="0" w:line="240" w:lineRule="auto"/>
        <w:ind w:left="490" w:right="0" w:firstLine="0"/>
        <w:jc w:val="left"/>
      </w:pPr>
      <w:r>
        <w:t xml:space="preserve"> </w:t>
      </w:r>
    </w:p>
    <w:p w14:paraId="6EC11FDC" w14:textId="77777777" w:rsidR="00C83457" w:rsidRDefault="00DA5B62">
      <w:pPr>
        <w:spacing w:after="0" w:line="240" w:lineRule="auto"/>
        <w:ind w:left="490" w:right="0" w:firstLine="0"/>
        <w:jc w:val="left"/>
      </w:pPr>
      <w:r>
        <w:rPr>
          <w:b/>
          <w:sz w:val="10"/>
        </w:rPr>
        <w:t xml:space="preserve"> </w:t>
      </w:r>
    </w:p>
    <w:p w14:paraId="01F0300A" w14:textId="77777777" w:rsidR="00C83457" w:rsidRDefault="00DA5B62">
      <w:pPr>
        <w:pStyle w:val="Ttulo2"/>
      </w:pPr>
      <w:r>
        <w:t xml:space="preserve">6.14 MARCO NORMATIVO  </w:t>
      </w:r>
    </w:p>
    <w:p w14:paraId="766F9F82" w14:textId="77777777" w:rsidR="00C83457" w:rsidRDefault="00DA5B62">
      <w:pPr>
        <w:spacing w:after="0" w:line="240" w:lineRule="auto"/>
        <w:ind w:left="490" w:right="0" w:firstLine="0"/>
        <w:jc w:val="left"/>
      </w:pPr>
      <w:r>
        <w:rPr>
          <w:b/>
          <w:sz w:val="10"/>
        </w:rPr>
        <w:t xml:space="preserve"> </w:t>
      </w:r>
    </w:p>
    <w:p w14:paraId="3347410E" w14:textId="77777777"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14:paraId="4F97862F" w14:textId="77777777" w:rsidR="00C83457" w:rsidRDefault="00DA5B62">
      <w:pPr>
        <w:spacing w:after="0" w:line="240" w:lineRule="auto"/>
        <w:ind w:left="490" w:right="0" w:firstLine="0"/>
        <w:jc w:val="left"/>
      </w:pPr>
      <w:r>
        <w:rPr>
          <w:b/>
          <w:sz w:val="10"/>
        </w:rPr>
        <w:t xml:space="preserve"> </w:t>
      </w:r>
    </w:p>
    <w:p w14:paraId="03039996" w14:textId="77777777" w:rsidR="00C83457" w:rsidRDefault="00DA5B62">
      <w:pPr>
        <w:spacing w:after="0" w:line="240" w:lineRule="auto"/>
        <w:ind w:left="490" w:right="0" w:firstLine="0"/>
        <w:jc w:val="left"/>
        <w:rPr>
          <w:b/>
          <w:sz w:val="10"/>
        </w:rPr>
      </w:pPr>
      <w:r>
        <w:rPr>
          <w:b/>
          <w:sz w:val="10"/>
        </w:rPr>
        <w:t xml:space="preserve"> </w:t>
      </w:r>
    </w:p>
    <w:p w14:paraId="7A5B163A" w14:textId="77777777" w:rsidR="006C2C91" w:rsidRDefault="006C2C91">
      <w:pPr>
        <w:spacing w:after="0" w:line="240" w:lineRule="auto"/>
        <w:ind w:left="490" w:right="0" w:firstLine="0"/>
        <w:jc w:val="left"/>
        <w:rPr>
          <w:b/>
          <w:sz w:val="10"/>
        </w:rPr>
      </w:pPr>
    </w:p>
    <w:p w14:paraId="1370A8AF" w14:textId="77777777" w:rsidR="006C2C91" w:rsidRDefault="006C2C91">
      <w:pPr>
        <w:spacing w:after="0" w:line="240" w:lineRule="auto"/>
        <w:ind w:left="490" w:right="0" w:firstLine="0"/>
        <w:jc w:val="left"/>
        <w:rPr>
          <w:b/>
          <w:sz w:val="10"/>
        </w:rPr>
      </w:pPr>
    </w:p>
    <w:p w14:paraId="6403ED8E" w14:textId="77777777" w:rsidR="006C2C91" w:rsidRDefault="006C2C91">
      <w:pPr>
        <w:spacing w:after="0" w:line="240" w:lineRule="auto"/>
        <w:ind w:left="490" w:right="0" w:firstLine="0"/>
        <w:jc w:val="left"/>
        <w:rPr>
          <w:b/>
          <w:sz w:val="10"/>
        </w:rPr>
      </w:pPr>
    </w:p>
    <w:p w14:paraId="05BD5255" w14:textId="77777777" w:rsidR="006C2C91" w:rsidRDefault="006C2C91">
      <w:pPr>
        <w:spacing w:after="0" w:line="240" w:lineRule="auto"/>
        <w:ind w:left="490" w:right="0" w:firstLine="0"/>
        <w:jc w:val="left"/>
      </w:pPr>
    </w:p>
    <w:p w14:paraId="3C27C12C" w14:textId="77777777"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14:paraId="5C2A78DF" w14:textId="77777777" w:rsidR="00C83457" w:rsidRDefault="00DA5B62">
      <w:pPr>
        <w:spacing w:after="0" w:line="240" w:lineRule="auto"/>
        <w:ind w:left="490" w:right="0" w:firstLine="0"/>
        <w:jc w:val="left"/>
      </w:pPr>
      <w:r>
        <w:rPr>
          <w:sz w:val="10"/>
        </w:rPr>
        <w:t xml:space="preserve"> </w:t>
      </w:r>
    </w:p>
    <w:p w14:paraId="646BE338" w14:textId="77777777"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14:paraId="19F8BDE1" w14:textId="77777777" w:rsidR="00C83457" w:rsidRDefault="00DA5B62">
      <w:pPr>
        <w:spacing w:after="0" w:line="240" w:lineRule="auto"/>
        <w:ind w:left="490" w:right="0" w:firstLine="0"/>
        <w:jc w:val="left"/>
      </w:pPr>
      <w:r>
        <w:rPr>
          <w:sz w:val="10"/>
        </w:rPr>
        <w:t xml:space="preserve"> </w:t>
      </w:r>
    </w:p>
    <w:p w14:paraId="76990EBE" w14:textId="77777777" w:rsidR="00C83457" w:rsidRDefault="00DA5B62">
      <w:pPr>
        <w:pStyle w:val="Ttulo1"/>
      </w:pPr>
      <w:r>
        <w:t xml:space="preserve">7 </w:t>
      </w:r>
      <w:r>
        <w:tab/>
        <w:t xml:space="preserve">CONFIDENCIALIDAD DE LA INFORMACIÓN. </w:t>
      </w:r>
    </w:p>
    <w:p w14:paraId="68D77D17" w14:textId="77777777" w:rsidR="00C83457" w:rsidRDefault="00DA5B62">
      <w:pPr>
        <w:spacing w:after="0" w:line="240" w:lineRule="auto"/>
        <w:ind w:left="490" w:right="0" w:firstLine="0"/>
        <w:jc w:val="left"/>
      </w:pPr>
      <w:r>
        <w:rPr>
          <w:sz w:val="10"/>
        </w:rPr>
        <w:t xml:space="preserve"> </w:t>
      </w:r>
    </w:p>
    <w:p w14:paraId="1A0617BC" w14:textId="454474AF" w:rsidR="00175E01" w:rsidRDefault="00DA5B62" w:rsidP="006C2C91">
      <w:pPr>
        <w:rPr>
          <w:b/>
          <w:sz w:val="10"/>
        </w:rPr>
      </w:pPr>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14:paraId="76C95811" w14:textId="77777777" w:rsidR="00175E01" w:rsidRDefault="00175E01">
      <w:pPr>
        <w:spacing w:after="0" w:line="240" w:lineRule="auto"/>
        <w:ind w:left="490" w:right="0" w:firstLine="0"/>
        <w:jc w:val="left"/>
        <w:rPr>
          <w:b/>
          <w:sz w:val="10"/>
        </w:rPr>
      </w:pPr>
    </w:p>
    <w:p w14:paraId="25447D09" w14:textId="77777777" w:rsidR="00175E01" w:rsidRDefault="00175E01">
      <w:pPr>
        <w:spacing w:after="0" w:line="240" w:lineRule="auto"/>
        <w:ind w:left="490" w:right="0" w:firstLine="0"/>
        <w:jc w:val="left"/>
        <w:rPr>
          <w:b/>
          <w:sz w:val="10"/>
        </w:rPr>
      </w:pPr>
    </w:p>
    <w:p w14:paraId="4F7D9BA9" w14:textId="77777777" w:rsidR="00175E01" w:rsidRDefault="00175E01">
      <w:pPr>
        <w:spacing w:after="0" w:line="240" w:lineRule="auto"/>
        <w:ind w:left="490" w:right="0" w:firstLine="0"/>
        <w:jc w:val="left"/>
      </w:pPr>
    </w:p>
    <w:p w14:paraId="20C9709F" w14:textId="77777777" w:rsidR="00C83457" w:rsidRDefault="00DA5B62">
      <w:pPr>
        <w:pStyle w:val="Ttulo1"/>
      </w:pPr>
      <w:r>
        <w:t xml:space="preserve">8 </w:t>
      </w:r>
      <w:r>
        <w:tab/>
        <w:t xml:space="preserve">INCONFORMIDADES </w:t>
      </w:r>
    </w:p>
    <w:p w14:paraId="6AF24F83" w14:textId="77777777" w:rsidR="00C83457" w:rsidRDefault="00DA5B62">
      <w:pPr>
        <w:spacing w:after="0" w:line="240" w:lineRule="auto"/>
        <w:ind w:left="490" w:right="0" w:firstLine="0"/>
        <w:jc w:val="left"/>
      </w:pPr>
      <w:r>
        <w:rPr>
          <w:sz w:val="10"/>
        </w:rPr>
        <w:t xml:space="preserve"> </w:t>
      </w:r>
    </w:p>
    <w:p w14:paraId="6CE146EE" w14:textId="4959E53B"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rsidR="00875BDB">
        <w:t xml:space="preserve">, </w:t>
      </w:r>
      <w:r w:rsidR="00875BDB" w:rsidRPr="00875BDB">
        <w:rPr>
          <w:b/>
        </w:rPr>
        <w:t>tel. (696-96)1-01-11, 1-02-42</w:t>
      </w:r>
      <w:r w:rsidR="006C2C91" w:rsidRPr="00875BDB">
        <w:rPr>
          <w:b/>
        </w:rPr>
        <w:t xml:space="preserve"> Ext. 151</w:t>
      </w:r>
      <w:r w:rsidRPr="00875BDB">
        <w:rPr>
          <w:b/>
        </w:rPr>
        <w:t>.</w:t>
      </w:r>
      <w:r>
        <w:t xml:space="preserve"> </w:t>
      </w:r>
    </w:p>
    <w:p w14:paraId="196AF97F" w14:textId="77777777" w:rsidR="00175E01" w:rsidRDefault="00175E01"/>
    <w:p w14:paraId="37F2394E" w14:textId="77777777" w:rsidR="00C83457" w:rsidRDefault="00DA5B62">
      <w:pPr>
        <w:spacing w:after="0" w:line="240" w:lineRule="auto"/>
        <w:ind w:left="490" w:right="0" w:firstLine="0"/>
        <w:jc w:val="left"/>
      </w:pPr>
      <w:r>
        <w:rPr>
          <w:sz w:val="10"/>
        </w:rPr>
        <w:t xml:space="preserve"> </w:t>
      </w:r>
    </w:p>
    <w:p w14:paraId="628D39B4" w14:textId="77777777"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14:paraId="5EEB9C75" w14:textId="77777777" w:rsidR="00C83457" w:rsidRDefault="00DA5B62">
      <w:pPr>
        <w:spacing w:after="0" w:line="240" w:lineRule="auto"/>
        <w:ind w:left="490" w:right="0" w:firstLine="0"/>
        <w:jc w:val="left"/>
      </w:pPr>
      <w:r>
        <w:rPr>
          <w:sz w:val="10"/>
        </w:rPr>
        <w:t xml:space="preserve"> </w:t>
      </w:r>
    </w:p>
    <w:p w14:paraId="0FDE2E31" w14:textId="132EF572" w:rsidR="00C83457" w:rsidRDefault="00D31BA6" w:rsidP="005A7008">
      <w:pPr>
        <w:ind w:left="2449"/>
      </w:pPr>
      <w:r w:rsidRPr="00A05944">
        <w:t>La Cruz de Elota, Sinaloa</w:t>
      </w:r>
      <w:r w:rsidR="00DA5B62" w:rsidRPr="00A05944">
        <w:t xml:space="preserve">; a </w:t>
      </w:r>
      <w:r w:rsidR="00F71382" w:rsidRPr="00F71382">
        <w:rPr>
          <w:b/>
        </w:rPr>
        <w:t>Viernes 02 de Junio</w:t>
      </w:r>
      <w:r w:rsidR="00DA5B62" w:rsidRPr="00A05944">
        <w:rPr>
          <w:b/>
        </w:rPr>
        <w:t xml:space="preserve"> de</w:t>
      </w:r>
      <w:r w:rsidR="006C2C91" w:rsidRPr="00A05944">
        <w:rPr>
          <w:b/>
        </w:rPr>
        <w:t>l</w:t>
      </w:r>
      <w:r w:rsidR="00DA5B62" w:rsidRPr="00A05944">
        <w:rPr>
          <w:b/>
        </w:rPr>
        <w:t xml:space="preserve"> 202</w:t>
      </w:r>
      <w:r w:rsidR="00F71382">
        <w:rPr>
          <w:b/>
        </w:rPr>
        <w:t>3</w:t>
      </w:r>
      <w:r w:rsidR="00DA5B62" w:rsidRPr="00A05944">
        <w:rPr>
          <w:b/>
        </w:rPr>
        <w:t>.</w:t>
      </w:r>
      <w:r w:rsidR="00DA5B62" w:rsidRPr="001473F5">
        <w:rPr>
          <w:b/>
        </w:rPr>
        <w:t xml:space="preserve"> </w:t>
      </w:r>
    </w:p>
    <w:p w14:paraId="599EC0AD" w14:textId="77777777" w:rsidR="00135283" w:rsidRDefault="00135283">
      <w:pPr>
        <w:spacing w:after="0" w:line="240" w:lineRule="auto"/>
        <w:ind w:left="0" w:right="0" w:firstLine="0"/>
        <w:jc w:val="center"/>
      </w:pPr>
    </w:p>
    <w:p w14:paraId="3A529380" w14:textId="77777777" w:rsidR="00135283" w:rsidRDefault="00135283">
      <w:pPr>
        <w:spacing w:after="0" w:line="240" w:lineRule="auto"/>
        <w:ind w:left="0" w:right="0" w:firstLine="0"/>
        <w:jc w:val="center"/>
      </w:pPr>
    </w:p>
    <w:p w14:paraId="0CF16980" w14:textId="77777777" w:rsidR="00C83457" w:rsidRDefault="00DA5B62">
      <w:pPr>
        <w:spacing w:after="0" w:line="240" w:lineRule="auto"/>
        <w:ind w:left="0" w:right="0" w:firstLine="0"/>
        <w:jc w:val="center"/>
      </w:pPr>
      <w:r>
        <w:t xml:space="preserve">Vo. Bo. del licitante: </w:t>
      </w:r>
    </w:p>
    <w:p w14:paraId="2468F85E" w14:textId="77777777" w:rsidR="009F3BDA" w:rsidRDefault="009F3BDA">
      <w:pPr>
        <w:spacing w:after="0" w:line="240" w:lineRule="auto"/>
        <w:ind w:left="0" w:right="0" w:firstLine="0"/>
        <w:jc w:val="center"/>
      </w:pPr>
      <w:r>
        <w:t>EL COMITÉ DE OBRA PÚBLICA:</w:t>
      </w:r>
    </w:p>
    <w:p w14:paraId="6A0CEFB5" w14:textId="77777777" w:rsidR="00EC5D4E" w:rsidRDefault="00EC5D4E">
      <w:pPr>
        <w:spacing w:after="0" w:line="240" w:lineRule="auto"/>
        <w:ind w:left="0" w:right="0" w:firstLine="0"/>
        <w:jc w:val="center"/>
      </w:pPr>
    </w:p>
    <w:p w14:paraId="0D54F07D" w14:textId="5AEC0C94" w:rsidR="00EC5D4E" w:rsidRDefault="005A7008">
      <w:pPr>
        <w:spacing w:after="0" w:line="240" w:lineRule="auto"/>
        <w:ind w:left="0" w:right="0" w:firstLine="0"/>
        <w:jc w:val="center"/>
      </w:pPr>
      <w:r>
        <w:t>PRESIDENTE DEL COMITÉ DE OBRA</w:t>
      </w:r>
      <w:r w:rsidR="00FE155E">
        <w:t xml:space="preserve"> PÚBLICA DE ELOTA.</w:t>
      </w:r>
    </w:p>
    <w:p w14:paraId="0E9A96F2" w14:textId="77777777" w:rsidR="00EC5D4E" w:rsidRDefault="00EC5D4E">
      <w:pPr>
        <w:spacing w:after="0" w:line="240" w:lineRule="auto"/>
        <w:ind w:left="0" w:right="0" w:firstLine="0"/>
        <w:jc w:val="center"/>
      </w:pPr>
    </w:p>
    <w:p w14:paraId="5B9D89D8" w14:textId="77777777" w:rsidR="00C83457" w:rsidRDefault="00DA5B62">
      <w:pPr>
        <w:spacing w:after="0" w:line="240" w:lineRule="auto"/>
        <w:ind w:left="0" w:right="0" w:firstLine="0"/>
        <w:jc w:val="center"/>
      </w:pPr>
      <w:r>
        <w:t xml:space="preserve"> </w:t>
      </w:r>
    </w:p>
    <w:p w14:paraId="45BE0BB2" w14:textId="77777777" w:rsidR="00C83457" w:rsidRDefault="00DA5B62">
      <w:pPr>
        <w:spacing w:after="0" w:line="240" w:lineRule="auto"/>
        <w:ind w:left="0" w:right="0" w:firstLine="0"/>
        <w:jc w:val="center"/>
      </w:pPr>
      <w:r>
        <w:t xml:space="preserve"> </w:t>
      </w:r>
      <w:r w:rsidR="005A7008">
        <w:t>__________________________________</w:t>
      </w:r>
    </w:p>
    <w:p w14:paraId="26D3788B" w14:textId="0FADE8FE" w:rsidR="005A7008" w:rsidRPr="005A7008" w:rsidRDefault="005A7008" w:rsidP="00EC5D4E">
      <w:pPr>
        <w:ind w:left="0" w:firstLine="0"/>
        <w:rPr>
          <w:b/>
        </w:rPr>
      </w:pPr>
      <w:r>
        <w:t xml:space="preserve">                                             </w:t>
      </w:r>
      <w:r w:rsidR="00EC5D4E">
        <w:t xml:space="preserve">         </w:t>
      </w:r>
      <w:r w:rsidR="002A6258">
        <w:t xml:space="preserve">        </w:t>
      </w:r>
      <w:r w:rsidR="00EC5D4E" w:rsidRPr="005A7008">
        <w:rPr>
          <w:b/>
        </w:rPr>
        <w:t xml:space="preserve">ING. </w:t>
      </w:r>
      <w:r w:rsidR="002A6258">
        <w:rPr>
          <w:b/>
        </w:rPr>
        <w:t>ALBERTO PÉREZ SALAZAR.</w:t>
      </w:r>
    </w:p>
    <w:p w14:paraId="19C42DE9" w14:textId="77777777" w:rsidR="005A7008" w:rsidRDefault="00EC5D4E" w:rsidP="00EC5D4E">
      <w:pPr>
        <w:ind w:left="0" w:firstLine="0"/>
      </w:pPr>
      <w:r>
        <w:t xml:space="preserve">                                                     </w:t>
      </w:r>
      <w:r w:rsidR="005A7008">
        <w:t xml:space="preserve"> “DIRECTOR DE DESARRO. URB. OBRAS </w:t>
      </w:r>
    </w:p>
    <w:p w14:paraId="16220D14" w14:textId="77777777"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BAC0E" w14:textId="77777777" w:rsidR="00FC1032" w:rsidRDefault="00FC1032">
      <w:pPr>
        <w:spacing w:after="0" w:line="240" w:lineRule="auto"/>
      </w:pPr>
      <w:r>
        <w:separator/>
      </w:r>
    </w:p>
  </w:endnote>
  <w:endnote w:type="continuationSeparator" w:id="0">
    <w:p w14:paraId="0D7BC701" w14:textId="77777777" w:rsidR="00FC1032" w:rsidRDefault="00FC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AB8" w14:textId="77777777" w:rsidR="0024453D" w:rsidRDefault="0024453D">
    <w:pPr>
      <w:spacing w:after="0" w:line="240" w:lineRule="auto"/>
      <w:ind w:left="0" w:right="0" w:firstLine="0"/>
      <w:jc w:val="center"/>
    </w:pPr>
    <w:r>
      <w:rPr>
        <w:i/>
      </w:rPr>
      <w:t xml:space="preserve">__________________ </w:t>
    </w:r>
  </w:p>
  <w:p w14:paraId="71B9BE76" w14:textId="77777777" w:rsidR="0024453D" w:rsidRDefault="0024453D">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7DCCA8DA" w14:textId="77777777" w:rsidR="0024453D" w:rsidRDefault="0024453D">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95E6" w14:textId="77777777" w:rsidR="0024453D" w:rsidRDefault="0024453D">
    <w:pPr>
      <w:spacing w:after="0" w:line="240" w:lineRule="auto"/>
      <w:ind w:left="0" w:right="0" w:firstLine="0"/>
      <w:jc w:val="center"/>
    </w:pPr>
    <w:r>
      <w:rPr>
        <w:i/>
      </w:rPr>
      <w:t xml:space="preserve">__________________ </w:t>
    </w:r>
  </w:p>
  <w:p w14:paraId="34E4A3C6" w14:textId="2927A3AB" w:rsidR="0024453D" w:rsidRDefault="0024453D">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0B1610" w:rsidRPr="000B1610">
      <w:rPr>
        <w:i/>
        <w:noProof/>
        <w:sz w:val="16"/>
      </w:rPr>
      <w:t>1</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0B1610">
      <w:rPr>
        <w:i/>
        <w:noProof/>
        <w:sz w:val="16"/>
      </w:rPr>
      <w:t>1</w:t>
    </w:r>
    <w:r>
      <w:rPr>
        <w:i/>
        <w:noProof/>
        <w:sz w:val="16"/>
      </w:rPr>
      <w:fldChar w:fldCharType="end"/>
    </w:r>
    <w:r>
      <w:rPr>
        <w:i/>
      </w:rPr>
      <w:t xml:space="preserve"> </w:t>
    </w:r>
  </w:p>
  <w:p w14:paraId="426BA94A" w14:textId="77777777" w:rsidR="0024453D" w:rsidRDefault="0024453D">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FFC8" w14:textId="77777777" w:rsidR="0024453D" w:rsidRDefault="0024453D">
    <w:pPr>
      <w:spacing w:after="0" w:line="240" w:lineRule="auto"/>
      <w:ind w:left="0" w:right="0" w:firstLine="0"/>
      <w:jc w:val="center"/>
    </w:pPr>
    <w:r>
      <w:rPr>
        <w:i/>
      </w:rPr>
      <w:t xml:space="preserve">__________________ </w:t>
    </w:r>
  </w:p>
  <w:p w14:paraId="5B025A25" w14:textId="77777777" w:rsidR="0024453D" w:rsidRDefault="0024453D">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04492A04" w14:textId="77777777" w:rsidR="0024453D" w:rsidRDefault="0024453D">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BFD7" w14:textId="77777777" w:rsidR="00FC1032" w:rsidRDefault="00FC1032">
      <w:pPr>
        <w:spacing w:after="0" w:line="240" w:lineRule="auto"/>
      </w:pPr>
      <w:r>
        <w:separator/>
      </w:r>
    </w:p>
  </w:footnote>
  <w:footnote w:type="continuationSeparator" w:id="0">
    <w:p w14:paraId="3093B5CD" w14:textId="77777777" w:rsidR="00FC1032" w:rsidRDefault="00FC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1AE8" w14:textId="77777777" w:rsidR="0024453D" w:rsidRDefault="0024453D">
    <w:pPr>
      <w:spacing w:after="0" w:line="240" w:lineRule="auto"/>
      <w:ind w:left="0" w:right="0" w:firstLine="0"/>
      <w:jc w:val="center"/>
    </w:pPr>
    <w:r>
      <w:rPr>
        <w:b/>
        <w:sz w:val="16"/>
      </w:rPr>
      <w:t xml:space="preserve">CONCURSO No.: </w:t>
    </w:r>
    <w:r>
      <w:rPr>
        <w:sz w:val="16"/>
      </w:rPr>
      <w:t xml:space="preserve">OPPU-EST-LP-013-2021 </w:t>
    </w:r>
  </w:p>
  <w:p w14:paraId="6DB202B5" w14:textId="77777777" w:rsidR="0024453D" w:rsidRDefault="0024453D">
    <w:pPr>
      <w:spacing w:after="0" w:line="240" w:lineRule="auto"/>
      <w:ind w:left="0" w:right="0" w:firstLine="0"/>
      <w:jc w:val="center"/>
    </w:pPr>
    <w:r>
      <w:rPr>
        <w:b/>
        <w:sz w:val="16"/>
      </w:rPr>
      <w:t>LICITACIÓN PÚBLICA NACIONAL No.:</w:t>
    </w:r>
    <w:r>
      <w:rPr>
        <w:sz w:val="16"/>
      </w:rPr>
      <w:t xml:space="preserve"> 009 </w:t>
    </w:r>
  </w:p>
  <w:p w14:paraId="611EBE15" w14:textId="77777777" w:rsidR="0024453D" w:rsidRDefault="0024453D">
    <w:pPr>
      <w:spacing w:after="0" w:line="240" w:lineRule="auto"/>
      <w:ind w:left="0" w:right="2" w:firstLine="0"/>
      <w:jc w:val="right"/>
    </w:pPr>
    <w:r>
      <w:rPr>
        <w:b/>
        <w:sz w:val="16"/>
      </w:rPr>
      <w:t xml:space="preserve">OBRA PÚBLICA: </w:t>
    </w:r>
    <w:r>
      <w:rPr>
        <w:i/>
        <w:sz w:val="16"/>
      </w:rPr>
      <w:t xml:space="preserve">REHABILITACIÓN DE CENTRO DE DESARROLLO </w:t>
    </w:r>
  </w:p>
  <w:p w14:paraId="736F0DDB" w14:textId="77777777" w:rsidR="0024453D" w:rsidRDefault="0024453D">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A942B3" wp14:editId="4E709ABA">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14:paraId="09C0F214"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14:paraId="6D263A0E"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14:paraId="5DDD961D"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A942B3"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">
                <v:imagedata r:id="rId3" o:title=""/>
              </v:shape>
              <v:rect id="Rectangle 55539" o:spid="_x0000_s1028"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" filled="f" stroked="f">
                <v:textbox inset="0,0,0,0">
                  <w:txbxContent>
                    <w:p w14:paraId="09C0F214" w14:textId="77777777" w:rsidR="002E7D55" w:rsidRDefault="002E7D55">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" filled="f" stroked="f">
                <v:textbox inset="0,0,0,0">
                  <w:txbxContent>
                    <w:p w14:paraId="6D263A0E" w14:textId="77777777" w:rsidR="002E7D55" w:rsidRDefault="002E7D55">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" filled="f" stroked="f">
                <v:textbox inset="0,0,0,0">
                  <w:txbxContent>
                    <w:p w14:paraId="5DDD961D" w14:textId="77777777" w:rsidR="002E7D55" w:rsidRDefault="002E7D55">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06738FC9" w14:textId="77777777" w:rsidR="0024453D" w:rsidRDefault="0024453D">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1A5FC400" w14:textId="77777777" w:rsidR="0024453D" w:rsidRDefault="0024453D">
    <w:pPr>
      <w:spacing w:after="0" w:line="240" w:lineRule="auto"/>
      <w:ind w:left="0" w:right="0" w:firstLine="0"/>
      <w:jc w:val="center"/>
    </w:pPr>
    <w:r>
      <w:rPr>
        <w:i/>
        <w:sz w:val="16"/>
      </w:rPr>
      <w:t>SINALOA.</w:t>
    </w:r>
    <w:r>
      <w:rPr>
        <w:sz w:val="16"/>
      </w:rPr>
      <w:t xml:space="preserve"> </w:t>
    </w:r>
  </w:p>
  <w:p w14:paraId="66EEED65" w14:textId="77777777" w:rsidR="0024453D" w:rsidRDefault="0024453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0ECB945" wp14:editId="248C74E5">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B07" w14:textId="4B6D48A6" w:rsidR="0024453D" w:rsidRPr="00E07E5B" w:rsidRDefault="0024453D">
    <w:pPr>
      <w:spacing w:after="0" w:line="240" w:lineRule="auto"/>
      <w:ind w:left="0" w:right="0" w:firstLine="0"/>
      <w:jc w:val="center"/>
      <w:rPr>
        <w:b/>
        <w:sz w:val="24"/>
        <w:szCs w:val="24"/>
      </w:rPr>
    </w:pPr>
    <w:r>
      <w:rPr>
        <w:b/>
        <w:sz w:val="24"/>
        <w:szCs w:val="24"/>
      </w:rPr>
      <w:t>“</w:t>
    </w:r>
    <w:r w:rsidRPr="00E07E5B">
      <w:rPr>
        <w:b/>
        <w:sz w:val="24"/>
        <w:szCs w:val="24"/>
      </w:rPr>
      <w:t>DIRECCIÒN DE</w:t>
    </w:r>
    <w:r>
      <w:rPr>
        <w:b/>
        <w:sz w:val="24"/>
        <w:szCs w:val="24"/>
      </w:rPr>
      <w:t xml:space="preserve"> DESARROLLO URBANO, OBRAS Y SERV</w:t>
    </w:r>
    <w:r w:rsidRPr="00E07E5B">
      <w:rPr>
        <w:b/>
        <w:sz w:val="24"/>
        <w:szCs w:val="24"/>
      </w:rPr>
      <w:t>ICIOS PÙBLICOS</w:t>
    </w:r>
    <w:r>
      <w:rPr>
        <w:b/>
        <w:sz w:val="24"/>
        <w:szCs w:val="24"/>
      </w:rPr>
      <w:t xml:space="preserve"> DEL MUNICIPIO </w:t>
    </w:r>
    <w:r w:rsidRPr="00E07E5B">
      <w:rPr>
        <w:b/>
        <w:sz w:val="24"/>
        <w:szCs w:val="24"/>
      </w:rPr>
      <w:t>DE ELOTA</w:t>
    </w:r>
    <w:r>
      <w:rPr>
        <w:b/>
        <w:sz w:val="24"/>
        <w:szCs w:val="24"/>
      </w:rPr>
      <w:t>”</w:t>
    </w:r>
  </w:p>
  <w:p w14:paraId="03C9D101" w14:textId="77777777" w:rsidR="0024453D" w:rsidRDefault="0024453D">
    <w:pPr>
      <w:spacing w:after="0" w:line="240" w:lineRule="auto"/>
      <w:ind w:left="0" w:right="0" w:firstLine="0"/>
      <w:jc w:val="center"/>
      <w:rPr>
        <w:b/>
        <w:sz w:val="16"/>
      </w:rPr>
    </w:pPr>
  </w:p>
  <w:p w14:paraId="7063D573" w14:textId="77777777" w:rsidR="0024453D" w:rsidRDefault="0024453D">
    <w:pPr>
      <w:spacing w:after="0" w:line="240" w:lineRule="auto"/>
      <w:ind w:left="0" w:right="0" w:firstLine="0"/>
      <w:jc w:val="center"/>
      <w:rPr>
        <w:b/>
        <w:sz w:val="16"/>
      </w:rPr>
    </w:pPr>
  </w:p>
  <w:p w14:paraId="41007E8F" w14:textId="77777777" w:rsidR="0024453D" w:rsidRDefault="0024453D">
    <w:pPr>
      <w:spacing w:after="0" w:line="240" w:lineRule="auto"/>
      <w:ind w:left="0" w:right="0" w:firstLine="0"/>
      <w:jc w:val="center"/>
      <w:rPr>
        <w:b/>
        <w:sz w:val="16"/>
      </w:rPr>
    </w:pPr>
  </w:p>
  <w:p w14:paraId="4B040F70" w14:textId="188D2F1D" w:rsidR="0024453D" w:rsidRDefault="0024453D">
    <w:pPr>
      <w:spacing w:after="0" w:line="240" w:lineRule="auto"/>
      <w:ind w:left="0" w:right="0" w:firstLine="0"/>
      <w:jc w:val="center"/>
      <w:rPr>
        <w:b/>
        <w:sz w:val="16"/>
      </w:rPr>
    </w:pPr>
    <w:r>
      <w:rPr>
        <w:b/>
        <w:sz w:val="16"/>
      </w:rPr>
      <w:t>CONCURSO No.: DDUOSP-LP-001-202</w:t>
    </w:r>
    <w:r w:rsidR="00CD3877">
      <w:rPr>
        <w:b/>
        <w:sz w:val="16"/>
      </w:rPr>
      <w:t>3</w:t>
    </w:r>
  </w:p>
  <w:p w14:paraId="75D10D35" w14:textId="4063D69A" w:rsidR="0024453D" w:rsidRDefault="0024453D">
    <w:pPr>
      <w:spacing w:after="0" w:line="240" w:lineRule="auto"/>
      <w:ind w:left="0" w:right="0" w:firstLine="0"/>
      <w:jc w:val="center"/>
    </w:pPr>
    <w:r>
      <w:rPr>
        <w:b/>
        <w:sz w:val="16"/>
      </w:rPr>
      <w:t>LICITACIÓN PÚBLICA NACIONAL No.:</w:t>
    </w:r>
    <w:r>
      <w:rPr>
        <w:sz w:val="16"/>
      </w:rPr>
      <w:t xml:space="preserve"> 001 </w:t>
    </w:r>
  </w:p>
  <w:p w14:paraId="6FF49C11" w14:textId="77777777" w:rsidR="0024453D" w:rsidRDefault="0024453D" w:rsidP="00E07E5B">
    <w:pPr>
      <w:spacing w:after="0" w:line="240" w:lineRule="auto"/>
      <w:ind w:left="0" w:right="2" w:firstLine="0"/>
      <w:jc w:val="center"/>
    </w:pPr>
    <w:r>
      <w:rPr>
        <w:b/>
        <w:sz w:val="16"/>
      </w:rPr>
      <w:t xml:space="preserve">OBRA PÚBLICA: </w:t>
    </w:r>
  </w:p>
  <w:p w14:paraId="16143516" w14:textId="77777777" w:rsidR="0024453D" w:rsidRDefault="002445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8FA" w14:textId="77777777" w:rsidR="0024453D" w:rsidRDefault="0024453D">
    <w:pPr>
      <w:spacing w:after="0" w:line="240" w:lineRule="auto"/>
      <w:ind w:left="0" w:right="0" w:firstLine="0"/>
      <w:jc w:val="center"/>
    </w:pPr>
    <w:r>
      <w:rPr>
        <w:b/>
        <w:sz w:val="16"/>
      </w:rPr>
      <w:t xml:space="preserve">CONCURSO No.: </w:t>
    </w:r>
    <w:r>
      <w:rPr>
        <w:sz w:val="16"/>
      </w:rPr>
      <w:t xml:space="preserve">OPPU-EST-LP-013-2021 </w:t>
    </w:r>
  </w:p>
  <w:p w14:paraId="469F5EBA" w14:textId="77777777" w:rsidR="0024453D" w:rsidRDefault="0024453D">
    <w:pPr>
      <w:spacing w:after="0" w:line="240" w:lineRule="auto"/>
      <w:ind w:left="0" w:right="0" w:firstLine="0"/>
      <w:jc w:val="center"/>
    </w:pPr>
    <w:r>
      <w:rPr>
        <w:b/>
        <w:sz w:val="16"/>
      </w:rPr>
      <w:t>LICITACIÓN PÚBLICA NACIONAL No.:</w:t>
    </w:r>
    <w:r>
      <w:rPr>
        <w:sz w:val="16"/>
      </w:rPr>
      <w:t xml:space="preserve"> 009 </w:t>
    </w:r>
  </w:p>
  <w:p w14:paraId="6B01F297" w14:textId="77777777" w:rsidR="0024453D" w:rsidRDefault="0024453D">
    <w:pPr>
      <w:spacing w:after="0" w:line="240" w:lineRule="auto"/>
      <w:ind w:left="0" w:right="2" w:firstLine="0"/>
      <w:jc w:val="right"/>
    </w:pPr>
    <w:r>
      <w:rPr>
        <w:b/>
        <w:sz w:val="16"/>
      </w:rPr>
      <w:t xml:space="preserve">OBRA PÚBLICA: </w:t>
    </w:r>
    <w:r>
      <w:rPr>
        <w:i/>
        <w:sz w:val="16"/>
      </w:rPr>
      <w:t xml:space="preserve">REHABILITACIÓN DE CENTRO DE DESARROLLO </w:t>
    </w:r>
  </w:p>
  <w:p w14:paraId="44C46FB6" w14:textId="77777777" w:rsidR="0024453D" w:rsidRDefault="0024453D">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6D2D17" wp14:editId="66679229">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14:paraId="33AA1719"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14:paraId="32404290"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14:paraId="3694EC26"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6D2D17"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">
                <v:imagedata r:id="rId3" o:title=""/>
              </v:shape>
              <v:rect id="Rectangle 55361" o:spid="_x0000_s1034"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" filled="f" stroked="f">
                <v:textbox inset="0,0,0,0">
                  <w:txbxContent>
                    <w:p w14:paraId="33AA1719" w14:textId="77777777" w:rsidR="002E7D55" w:rsidRDefault="002E7D55">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H6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" filled="f" stroked="f">
                <v:textbox inset="0,0,0,0">
                  <w:txbxContent>
                    <w:p w14:paraId="32404290" w14:textId="77777777" w:rsidR="002E7D55" w:rsidRDefault="002E7D55">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Rh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" filled="f" stroked="f">
                <v:textbox inset="0,0,0,0">
                  <w:txbxContent>
                    <w:p w14:paraId="3694EC26" w14:textId="77777777" w:rsidR="002E7D55" w:rsidRDefault="002E7D55">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3EFE5F7A" w14:textId="77777777" w:rsidR="0024453D" w:rsidRDefault="0024453D">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3FA1944D" w14:textId="77777777" w:rsidR="0024453D" w:rsidRDefault="0024453D">
    <w:pPr>
      <w:spacing w:after="0" w:line="240" w:lineRule="auto"/>
      <w:ind w:left="0" w:right="0" w:firstLine="0"/>
      <w:jc w:val="center"/>
    </w:pPr>
    <w:r>
      <w:rPr>
        <w:i/>
        <w:sz w:val="16"/>
      </w:rPr>
      <w:t>SINALOA.</w:t>
    </w:r>
    <w:r>
      <w:rPr>
        <w:sz w:val="16"/>
      </w:rPr>
      <w:t xml:space="preserve"> </w:t>
    </w:r>
  </w:p>
  <w:p w14:paraId="34C324AA" w14:textId="77777777" w:rsidR="0024453D" w:rsidRDefault="0024453D">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E5F21B0" wp14:editId="129C1AE8">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A5C405E"/>
    <w:multiLevelType w:val="hybridMultilevel"/>
    <w:tmpl w:val="F4948D26"/>
    <w:lvl w:ilvl="0" w:tplc="442E0F72">
      <w:start w:val="1"/>
      <w:numFmt w:val="upperLetter"/>
      <w:lvlText w:val="%1."/>
      <w:lvlJc w:val="left"/>
      <w:pPr>
        <w:ind w:left="1623" w:hanging="360"/>
      </w:pPr>
      <w:rPr>
        <w:rFonts w:hint="default"/>
      </w:rPr>
    </w:lvl>
    <w:lvl w:ilvl="1" w:tplc="080A0019" w:tentative="1">
      <w:start w:val="1"/>
      <w:numFmt w:val="lowerLetter"/>
      <w:lvlText w:val="%2."/>
      <w:lvlJc w:val="left"/>
      <w:pPr>
        <w:ind w:left="2343" w:hanging="360"/>
      </w:pPr>
    </w:lvl>
    <w:lvl w:ilvl="2" w:tplc="080A001B" w:tentative="1">
      <w:start w:val="1"/>
      <w:numFmt w:val="lowerRoman"/>
      <w:lvlText w:val="%3."/>
      <w:lvlJc w:val="right"/>
      <w:pPr>
        <w:ind w:left="3063" w:hanging="180"/>
      </w:pPr>
    </w:lvl>
    <w:lvl w:ilvl="3" w:tplc="080A000F" w:tentative="1">
      <w:start w:val="1"/>
      <w:numFmt w:val="decimal"/>
      <w:lvlText w:val="%4."/>
      <w:lvlJc w:val="left"/>
      <w:pPr>
        <w:ind w:left="3783" w:hanging="360"/>
      </w:pPr>
    </w:lvl>
    <w:lvl w:ilvl="4" w:tplc="080A0019" w:tentative="1">
      <w:start w:val="1"/>
      <w:numFmt w:val="lowerLetter"/>
      <w:lvlText w:val="%5."/>
      <w:lvlJc w:val="left"/>
      <w:pPr>
        <w:ind w:left="4503" w:hanging="360"/>
      </w:pPr>
    </w:lvl>
    <w:lvl w:ilvl="5" w:tplc="080A001B" w:tentative="1">
      <w:start w:val="1"/>
      <w:numFmt w:val="lowerRoman"/>
      <w:lvlText w:val="%6."/>
      <w:lvlJc w:val="right"/>
      <w:pPr>
        <w:ind w:left="5223" w:hanging="180"/>
      </w:pPr>
    </w:lvl>
    <w:lvl w:ilvl="6" w:tplc="080A000F" w:tentative="1">
      <w:start w:val="1"/>
      <w:numFmt w:val="decimal"/>
      <w:lvlText w:val="%7."/>
      <w:lvlJc w:val="left"/>
      <w:pPr>
        <w:ind w:left="5943" w:hanging="360"/>
      </w:pPr>
    </w:lvl>
    <w:lvl w:ilvl="7" w:tplc="080A0019" w:tentative="1">
      <w:start w:val="1"/>
      <w:numFmt w:val="lowerLetter"/>
      <w:lvlText w:val="%8."/>
      <w:lvlJc w:val="left"/>
      <w:pPr>
        <w:ind w:left="6663" w:hanging="360"/>
      </w:pPr>
    </w:lvl>
    <w:lvl w:ilvl="8" w:tplc="080A001B" w:tentative="1">
      <w:start w:val="1"/>
      <w:numFmt w:val="lowerRoman"/>
      <w:lvlText w:val="%9."/>
      <w:lvlJc w:val="right"/>
      <w:pPr>
        <w:ind w:left="7383" w:hanging="180"/>
      </w:pPr>
    </w:lvl>
  </w:abstractNum>
  <w:abstractNum w:abstractNumId="16"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20"/>
  </w:num>
  <w:num w:numId="6">
    <w:abstractNumId w:val="19"/>
  </w:num>
  <w:num w:numId="7">
    <w:abstractNumId w:val="1"/>
  </w:num>
  <w:num w:numId="8">
    <w:abstractNumId w:val="17"/>
  </w:num>
  <w:num w:numId="9">
    <w:abstractNumId w:val="8"/>
  </w:num>
  <w:num w:numId="10">
    <w:abstractNumId w:val="18"/>
  </w:num>
  <w:num w:numId="11">
    <w:abstractNumId w:val="21"/>
  </w:num>
  <w:num w:numId="12">
    <w:abstractNumId w:val="4"/>
  </w:num>
  <w:num w:numId="13">
    <w:abstractNumId w:val="13"/>
  </w:num>
  <w:num w:numId="14">
    <w:abstractNumId w:val="16"/>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14E63"/>
    <w:rsid w:val="00034A7D"/>
    <w:rsid w:val="00051DE2"/>
    <w:rsid w:val="00060CB9"/>
    <w:rsid w:val="00080D3A"/>
    <w:rsid w:val="00096C4A"/>
    <w:rsid w:val="000B1610"/>
    <w:rsid w:val="000C43ED"/>
    <w:rsid w:val="000F455F"/>
    <w:rsid w:val="0010730D"/>
    <w:rsid w:val="00116E43"/>
    <w:rsid w:val="0012670D"/>
    <w:rsid w:val="00135283"/>
    <w:rsid w:val="001473F5"/>
    <w:rsid w:val="00170375"/>
    <w:rsid w:val="00175E01"/>
    <w:rsid w:val="001854A4"/>
    <w:rsid w:val="001857D4"/>
    <w:rsid w:val="00185A45"/>
    <w:rsid w:val="001926A9"/>
    <w:rsid w:val="001B7236"/>
    <w:rsid w:val="00204A03"/>
    <w:rsid w:val="00207362"/>
    <w:rsid w:val="002103CE"/>
    <w:rsid w:val="002279DC"/>
    <w:rsid w:val="00240042"/>
    <w:rsid w:val="0024453D"/>
    <w:rsid w:val="00245CBD"/>
    <w:rsid w:val="00253974"/>
    <w:rsid w:val="002A6258"/>
    <w:rsid w:val="002C16D5"/>
    <w:rsid w:val="002D55CA"/>
    <w:rsid w:val="002E3032"/>
    <w:rsid w:val="002E5BA4"/>
    <w:rsid w:val="002E7D55"/>
    <w:rsid w:val="002F3978"/>
    <w:rsid w:val="002F4590"/>
    <w:rsid w:val="00314613"/>
    <w:rsid w:val="00314FE2"/>
    <w:rsid w:val="00321D81"/>
    <w:rsid w:val="00333C10"/>
    <w:rsid w:val="003350DF"/>
    <w:rsid w:val="00343DAE"/>
    <w:rsid w:val="003456B6"/>
    <w:rsid w:val="003548BC"/>
    <w:rsid w:val="00356A01"/>
    <w:rsid w:val="003746FF"/>
    <w:rsid w:val="00382EB3"/>
    <w:rsid w:val="00395F49"/>
    <w:rsid w:val="00396001"/>
    <w:rsid w:val="003A1881"/>
    <w:rsid w:val="003A43D6"/>
    <w:rsid w:val="003C2D71"/>
    <w:rsid w:val="003C77E8"/>
    <w:rsid w:val="003D4A05"/>
    <w:rsid w:val="003F425F"/>
    <w:rsid w:val="00415321"/>
    <w:rsid w:val="0041733F"/>
    <w:rsid w:val="004745D4"/>
    <w:rsid w:val="00476347"/>
    <w:rsid w:val="00480F0A"/>
    <w:rsid w:val="0048273B"/>
    <w:rsid w:val="004A37F6"/>
    <w:rsid w:val="004A7241"/>
    <w:rsid w:val="004B2A6A"/>
    <w:rsid w:val="004E56B8"/>
    <w:rsid w:val="004F4567"/>
    <w:rsid w:val="00514C22"/>
    <w:rsid w:val="00515C22"/>
    <w:rsid w:val="00532C0C"/>
    <w:rsid w:val="005464F9"/>
    <w:rsid w:val="00546B95"/>
    <w:rsid w:val="00564E63"/>
    <w:rsid w:val="00593069"/>
    <w:rsid w:val="0059476E"/>
    <w:rsid w:val="005A7008"/>
    <w:rsid w:val="005B05FD"/>
    <w:rsid w:val="005C7A3B"/>
    <w:rsid w:val="005E4589"/>
    <w:rsid w:val="005F081F"/>
    <w:rsid w:val="0061448E"/>
    <w:rsid w:val="006B2BB9"/>
    <w:rsid w:val="006C2C91"/>
    <w:rsid w:val="006E1744"/>
    <w:rsid w:val="006F40CF"/>
    <w:rsid w:val="0070143C"/>
    <w:rsid w:val="0071210C"/>
    <w:rsid w:val="00723358"/>
    <w:rsid w:val="00767173"/>
    <w:rsid w:val="0077155F"/>
    <w:rsid w:val="007D08E8"/>
    <w:rsid w:val="007F37EE"/>
    <w:rsid w:val="007F41B9"/>
    <w:rsid w:val="00806202"/>
    <w:rsid w:val="00835214"/>
    <w:rsid w:val="00837E9D"/>
    <w:rsid w:val="00863A5F"/>
    <w:rsid w:val="00875BDB"/>
    <w:rsid w:val="00880328"/>
    <w:rsid w:val="00883940"/>
    <w:rsid w:val="00892AF6"/>
    <w:rsid w:val="008E3282"/>
    <w:rsid w:val="008E7B77"/>
    <w:rsid w:val="008F2600"/>
    <w:rsid w:val="008F3575"/>
    <w:rsid w:val="009028A5"/>
    <w:rsid w:val="00905D29"/>
    <w:rsid w:val="0091371E"/>
    <w:rsid w:val="00966D56"/>
    <w:rsid w:val="00974AB0"/>
    <w:rsid w:val="009757C6"/>
    <w:rsid w:val="00983B1D"/>
    <w:rsid w:val="009929D9"/>
    <w:rsid w:val="009965BB"/>
    <w:rsid w:val="009A5100"/>
    <w:rsid w:val="009A685F"/>
    <w:rsid w:val="009D31E2"/>
    <w:rsid w:val="009E541C"/>
    <w:rsid w:val="009F3BDA"/>
    <w:rsid w:val="00A00B8D"/>
    <w:rsid w:val="00A040C1"/>
    <w:rsid w:val="00A05944"/>
    <w:rsid w:val="00A21FEA"/>
    <w:rsid w:val="00A35145"/>
    <w:rsid w:val="00A674D9"/>
    <w:rsid w:val="00A76EC1"/>
    <w:rsid w:val="00AB3A5C"/>
    <w:rsid w:val="00AB5319"/>
    <w:rsid w:val="00AC5E97"/>
    <w:rsid w:val="00AD1FCB"/>
    <w:rsid w:val="00AE1C4E"/>
    <w:rsid w:val="00B13799"/>
    <w:rsid w:val="00B63248"/>
    <w:rsid w:val="00B757F8"/>
    <w:rsid w:val="00BA0406"/>
    <w:rsid w:val="00C02EA4"/>
    <w:rsid w:val="00C24DE5"/>
    <w:rsid w:val="00C2505B"/>
    <w:rsid w:val="00C33638"/>
    <w:rsid w:val="00C35C05"/>
    <w:rsid w:val="00C4757D"/>
    <w:rsid w:val="00C55D88"/>
    <w:rsid w:val="00C739D3"/>
    <w:rsid w:val="00C83457"/>
    <w:rsid w:val="00C9479F"/>
    <w:rsid w:val="00CB5968"/>
    <w:rsid w:val="00CD3877"/>
    <w:rsid w:val="00CF1B43"/>
    <w:rsid w:val="00CF5559"/>
    <w:rsid w:val="00D13994"/>
    <w:rsid w:val="00D155FE"/>
    <w:rsid w:val="00D21B16"/>
    <w:rsid w:val="00D3062E"/>
    <w:rsid w:val="00D312BE"/>
    <w:rsid w:val="00D31BA6"/>
    <w:rsid w:val="00D82D64"/>
    <w:rsid w:val="00D86445"/>
    <w:rsid w:val="00DA2187"/>
    <w:rsid w:val="00DA5B62"/>
    <w:rsid w:val="00DB5DD0"/>
    <w:rsid w:val="00DD4ED5"/>
    <w:rsid w:val="00DF64E8"/>
    <w:rsid w:val="00E07E5B"/>
    <w:rsid w:val="00E26E2C"/>
    <w:rsid w:val="00E54983"/>
    <w:rsid w:val="00EA4DEF"/>
    <w:rsid w:val="00EA681A"/>
    <w:rsid w:val="00EC5D4E"/>
    <w:rsid w:val="00EF3B72"/>
    <w:rsid w:val="00F063A0"/>
    <w:rsid w:val="00F0718A"/>
    <w:rsid w:val="00F118B4"/>
    <w:rsid w:val="00F71382"/>
    <w:rsid w:val="00FA04C7"/>
    <w:rsid w:val="00FB1700"/>
    <w:rsid w:val="00FC1032"/>
    <w:rsid w:val="00FD1878"/>
    <w:rsid w:val="00FD21A4"/>
    <w:rsid w:val="00FD40F8"/>
    <w:rsid w:val="00FE1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84FE"/>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 w:type="paragraph" w:styleId="Textodeglobo">
    <w:name w:val="Balloon Text"/>
    <w:basedOn w:val="Normal"/>
    <w:link w:val="TextodegloboCar"/>
    <w:uiPriority w:val="99"/>
    <w:semiHidden/>
    <w:unhideWhenUsed/>
    <w:rsid w:val="001B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2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5283-AA46-4B0F-8778-8969D552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23956</Words>
  <Characters>131759</Characters>
  <Application>Microsoft Office Word</Application>
  <DocSecurity>0</DocSecurity>
  <Lines>1097</Lines>
  <Paragraphs>310</Paragraphs>
  <ScaleCrop>false</ScaleCrop>
  <HeadingPairs>
    <vt:vector size="4" baseType="variant">
      <vt:variant>
        <vt:lpstr>Título</vt:lpstr>
      </vt:variant>
      <vt:variant>
        <vt:i4>1</vt:i4>
      </vt:variant>
      <vt:variant>
        <vt:lpstr>Títulos</vt:lpstr>
      </vt:variant>
      <vt:variant>
        <vt:i4>64</vt:i4>
      </vt:variant>
    </vt:vector>
  </HeadingPairs>
  <TitlesOfParts>
    <vt:vector size="65"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La Obra Pública objeto de la licitación, consistirá en: “PAVIMENTACIÓN DE CONCRE</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CO</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vt:lpstr>
      <vt:lpstr>b) Capacidad de los recursos económicos.  </vt:lpstr>
      <vt:lpstr>La puntuación o unidades porcentuales asignadas representarán, cuando menos, el </vt:lpstr>
    </vt:vector>
  </TitlesOfParts>
  <Company/>
  <LinksUpToDate>false</LinksUpToDate>
  <CharactersWithSpaces>155405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2</cp:revision>
  <cp:lastPrinted>2022-05-11T15:47:00Z</cp:lastPrinted>
  <dcterms:created xsi:type="dcterms:W3CDTF">2023-06-01T17:44:00Z</dcterms:created>
  <dcterms:modified xsi:type="dcterms:W3CDTF">2023-06-01T17:44:00Z</dcterms:modified>
</cp:coreProperties>
</file>