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48" w:rsidRDefault="00F10830">
      <w:pPr>
        <w:pStyle w:val="Textoindependiente"/>
      </w:pPr>
      <w:r>
        <w:rPr>
          <w:noProof/>
          <w:lang w:val="es-MX" w:eastAsia="es-MX" w:bidi="ar-SA"/>
        </w:rPr>
        <mc:AlternateContent>
          <mc:Choice Requires="wpg">
            <w:drawing>
              <wp:anchor distT="0" distB="0" distL="114300" distR="114300" simplePos="0" relativeHeight="251657216" behindDoc="1" locked="0" layoutInCell="1" allowOverlap="1">
                <wp:simplePos x="0" y="0"/>
                <wp:positionH relativeFrom="page">
                  <wp:posOffset>765175</wp:posOffset>
                </wp:positionH>
                <wp:positionV relativeFrom="page">
                  <wp:posOffset>810260</wp:posOffset>
                </wp:positionV>
                <wp:extent cx="6320155" cy="8349615"/>
                <wp:effectExtent l="12700" t="635" r="10795" b="12700"/>
                <wp:wrapNone/>
                <wp:docPr id="33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8349615"/>
                          <a:chOff x="1205" y="1276"/>
                          <a:chExt cx="9953" cy="13149"/>
                        </a:xfrm>
                      </wpg:grpSpPr>
                      <wps:wsp>
                        <wps:cNvPr id="332" name="Rectangle 273"/>
                        <wps:cNvSpPr>
                          <a:spLocks noChangeArrowheads="1"/>
                        </wps:cNvSpPr>
                        <wps:spPr bwMode="auto">
                          <a:xfrm>
                            <a:off x="1204" y="1275"/>
                            <a:ext cx="3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272"/>
                        <wps:cNvCnPr>
                          <a:cxnSpLocks noChangeShapeType="1"/>
                        </wps:cNvCnPr>
                        <wps:spPr bwMode="auto">
                          <a:xfrm>
                            <a:off x="1205" y="1291"/>
                            <a:ext cx="995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4" name="Rectangle 271"/>
                        <wps:cNvSpPr>
                          <a:spLocks noChangeArrowheads="1"/>
                        </wps:cNvSpPr>
                        <wps:spPr bwMode="auto">
                          <a:xfrm>
                            <a:off x="11127" y="1275"/>
                            <a:ext cx="3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AutoShape 270"/>
                        <wps:cNvSpPr>
                          <a:spLocks/>
                        </wps:cNvSpPr>
                        <wps:spPr bwMode="auto">
                          <a:xfrm>
                            <a:off x="1204" y="1305"/>
                            <a:ext cx="9938" cy="13119"/>
                          </a:xfrm>
                          <a:custGeom>
                            <a:avLst/>
                            <a:gdLst>
                              <a:gd name="T0" fmla="+- 0 1220 1205"/>
                              <a:gd name="T1" fmla="*/ T0 w 9938"/>
                              <a:gd name="T2" fmla="+- 0 1306 1306"/>
                              <a:gd name="T3" fmla="*/ 1306 h 13119"/>
                              <a:gd name="T4" fmla="+- 0 1220 1205"/>
                              <a:gd name="T5" fmla="*/ T4 w 9938"/>
                              <a:gd name="T6" fmla="+- 0 14424 1306"/>
                              <a:gd name="T7" fmla="*/ 14424 h 13119"/>
                              <a:gd name="T8" fmla="+- 0 1205 1205"/>
                              <a:gd name="T9" fmla="*/ T8 w 9938"/>
                              <a:gd name="T10" fmla="+- 0 14409 1306"/>
                              <a:gd name="T11" fmla="*/ 14409 h 13119"/>
                              <a:gd name="T12" fmla="+- 0 11128 1205"/>
                              <a:gd name="T13" fmla="*/ T12 w 9938"/>
                              <a:gd name="T14" fmla="+- 0 14409 1306"/>
                              <a:gd name="T15" fmla="*/ 14409 h 13119"/>
                              <a:gd name="T16" fmla="+- 0 11143 1205"/>
                              <a:gd name="T17" fmla="*/ T16 w 9938"/>
                              <a:gd name="T18" fmla="+- 0 1306 1306"/>
                              <a:gd name="T19" fmla="*/ 1306 h 13119"/>
                              <a:gd name="T20" fmla="+- 0 11143 1205"/>
                              <a:gd name="T21" fmla="*/ T20 w 9938"/>
                              <a:gd name="T22" fmla="+- 0 14424 1306"/>
                              <a:gd name="T23" fmla="*/ 14424 h 13119"/>
                            </a:gdLst>
                            <a:ahLst/>
                            <a:cxnLst>
                              <a:cxn ang="0">
                                <a:pos x="T1" y="T3"/>
                              </a:cxn>
                              <a:cxn ang="0">
                                <a:pos x="T5" y="T7"/>
                              </a:cxn>
                              <a:cxn ang="0">
                                <a:pos x="T9" y="T11"/>
                              </a:cxn>
                              <a:cxn ang="0">
                                <a:pos x="T13" y="T15"/>
                              </a:cxn>
                              <a:cxn ang="0">
                                <a:pos x="T17" y="T19"/>
                              </a:cxn>
                              <a:cxn ang="0">
                                <a:pos x="T21" y="T23"/>
                              </a:cxn>
                            </a:cxnLst>
                            <a:rect l="0" t="0" r="r" b="b"/>
                            <a:pathLst>
                              <a:path w="9938" h="13119">
                                <a:moveTo>
                                  <a:pt x="15" y="0"/>
                                </a:moveTo>
                                <a:lnTo>
                                  <a:pt x="15" y="13118"/>
                                </a:lnTo>
                                <a:moveTo>
                                  <a:pt x="0" y="13103"/>
                                </a:moveTo>
                                <a:lnTo>
                                  <a:pt x="9923" y="13103"/>
                                </a:lnTo>
                                <a:moveTo>
                                  <a:pt x="9938" y="0"/>
                                </a:moveTo>
                                <a:lnTo>
                                  <a:pt x="9938" y="1311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6"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33" y="2140"/>
                            <a:ext cx="8918" cy="24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452378" id="Group 268" o:spid="_x0000_s1026" style="position:absolute;margin-left:60.25pt;margin-top:63.8pt;width:497.65pt;height:657.45pt;z-index:-251659264;mso-position-horizontal-relative:page;mso-position-vertical-relative:page" coordorigin="1205,1276" coordsize="9953,13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">
                <v:rect id="Rectangle 273" o:spid="_x0000_s1027" style="position:absolute;left:1204;top:1275;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line id="Line 272" o:spid="_x0000_s1028" style="position:absolute;visibility:visible;mso-wrap-style:square" from="1205,1291" to="1115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" strokeweight="1.5pt"/>
                <v:rect id="Rectangle 271" o:spid="_x0000_s1029" style="position:absolute;left:11127;top:1275;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shape id="AutoShape 270" o:spid="_x0000_s1030" style="position:absolute;left:1204;top:1305;width:9938;height:13119;visibility:visible;mso-wrap-style:square;v-text-anchor:top" coordsize="9938,1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" path="m15,r,13118m,13103r9923,m9938,r,13118e" filled="f" strokeweight="1.5pt">
                  <v:path arrowok="t" o:connecttype="custom" o:connectlocs="15,1306;15,14424;0,14409;9923,14409;9938,1306;9938,14424"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 o:spid="_x0000_s1031" type="#_x0000_t75" style="position:absolute;left:1633;top:2140;width:8918;height:2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">
                  <v:imagedata r:id="rId8" o:title=""/>
                </v:shape>
                <w10:wrap anchorx="page" anchory="page"/>
              </v:group>
            </w:pict>
          </mc:Fallback>
        </mc:AlternateContent>
      </w: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spacing w:before="6"/>
        <w:rPr>
          <w:sz w:val="26"/>
        </w:rPr>
      </w:pPr>
    </w:p>
    <w:p w:rsidR="004E0648" w:rsidRDefault="00607270">
      <w:pPr>
        <w:pStyle w:val="Ttulo1"/>
        <w:ind w:right="1915"/>
        <w:jc w:val="center"/>
      </w:pPr>
      <w:r>
        <w:t>SUBDIRECCIÓN GENERAL DE AGUA POTABLE, DRENAJE Y SANEAMIENTO</w:t>
      </w:r>
    </w:p>
    <w:p w:rsidR="004E0648" w:rsidRDefault="004E0648">
      <w:pPr>
        <w:pStyle w:val="Textoindependiente"/>
        <w:rPr>
          <w:b/>
          <w:sz w:val="32"/>
        </w:rPr>
      </w:pPr>
    </w:p>
    <w:p w:rsidR="004E0648" w:rsidRDefault="00607270">
      <w:pPr>
        <w:spacing w:before="1"/>
        <w:ind w:left="953" w:hanging="92"/>
        <w:rPr>
          <w:b/>
          <w:sz w:val="30"/>
        </w:rPr>
      </w:pPr>
      <w:r>
        <w:rPr>
          <w:b/>
          <w:sz w:val="30"/>
        </w:rPr>
        <w:t>GERENCIA DE POTABILIZACIÓN Y TRATAMIENTO</w:t>
      </w:r>
    </w:p>
    <w:p w:rsidR="004E0648" w:rsidRDefault="004E0648">
      <w:pPr>
        <w:pStyle w:val="Textoindependiente"/>
        <w:spacing w:before="11"/>
        <w:rPr>
          <w:b/>
          <w:sz w:val="29"/>
        </w:rPr>
      </w:pPr>
    </w:p>
    <w:p w:rsidR="004E0648" w:rsidRDefault="00607270">
      <w:pPr>
        <w:ind w:left="780" w:right="1917"/>
        <w:jc w:val="center"/>
        <w:rPr>
          <w:b/>
          <w:sz w:val="30"/>
        </w:rPr>
      </w:pPr>
      <w:r>
        <w:rPr>
          <w:b/>
          <w:sz w:val="30"/>
        </w:rPr>
        <w:t>SUBGERENCIA DE APOYO TÉCNICO NORMATIVO EN INGENIERÍA DE COSTOS</w:t>
      </w:r>
    </w:p>
    <w:p w:rsidR="004E0648" w:rsidRDefault="004E0648">
      <w:pPr>
        <w:pStyle w:val="Textoindependiente"/>
        <w:rPr>
          <w:b/>
          <w:sz w:val="32"/>
        </w:rPr>
      </w:pPr>
    </w:p>
    <w:p w:rsidR="004E0648" w:rsidRDefault="004E0648">
      <w:pPr>
        <w:pStyle w:val="Textoindependiente"/>
        <w:rPr>
          <w:b/>
          <w:sz w:val="32"/>
        </w:rPr>
      </w:pPr>
    </w:p>
    <w:p w:rsidR="004E0648" w:rsidRDefault="004E0648">
      <w:pPr>
        <w:pStyle w:val="Textoindependiente"/>
        <w:spacing w:before="11"/>
        <w:rPr>
          <w:b/>
          <w:sz w:val="43"/>
        </w:rPr>
      </w:pPr>
    </w:p>
    <w:p w:rsidR="004E0648" w:rsidRDefault="00607270">
      <w:pPr>
        <w:ind w:left="116" w:right="1252" w:firstLine="2"/>
        <w:jc w:val="center"/>
        <w:rPr>
          <w:b/>
          <w:sz w:val="36"/>
        </w:rPr>
      </w:pPr>
      <w:r>
        <w:rPr>
          <w:b/>
          <w:sz w:val="36"/>
        </w:rPr>
        <w:t>ESPECIFICACIONES GENERALES PARA LA CONSTRUCCIÓN DE SISTEMAS DE AGUA POTABLE Y ALCANTARILLADO</w:t>
      </w:r>
    </w:p>
    <w:p w:rsidR="004E0648" w:rsidRDefault="004E0648">
      <w:pPr>
        <w:pStyle w:val="Textoindependiente"/>
        <w:rPr>
          <w:b/>
          <w:sz w:val="40"/>
        </w:rPr>
      </w:pPr>
    </w:p>
    <w:p w:rsidR="004E0648" w:rsidRDefault="004E0648">
      <w:pPr>
        <w:pStyle w:val="Textoindependiente"/>
        <w:rPr>
          <w:b/>
          <w:sz w:val="32"/>
        </w:rPr>
      </w:pPr>
    </w:p>
    <w:p w:rsidR="004E0648" w:rsidRDefault="00607270">
      <w:pPr>
        <w:ind w:left="780" w:right="1914"/>
        <w:jc w:val="center"/>
        <w:rPr>
          <w:b/>
          <w:sz w:val="36"/>
        </w:rPr>
      </w:pPr>
      <w:r>
        <w:rPr>
          <w:b/>
          <w:sz w:val="36"/>
        </w:rPr>
        <w:t>EDICIÓN. 2017</w:t>
      </w:r>
    </w:p>
    <w:p w:rsidR="004E0648" w:rsidRDefault="004E0648">
      <w:pPr>
        <w:jc w:val="center"/>
        <w:rPr>
          <w:sz w:val="36"/>
        </w:rPr>
        <w:sectPr w:rsidR="004E0648">
          <w:footerReference w:type="default" r:id="rId9"/>
          <w:type w:val="continuous"/>
          <w:pgSz w:w="12240" w:h="15840"/>
          <w:pgMar w:top="1280" w:right="300" w:bottom="860" w:left="1560" w:header="720" w:footer="663" w:gutter="0"/>
          <w:pgNumType w:start="1"/>
          <w:cols w:space="720"/>
        </w:sectPr>
      </w:pPr>
    </w:p>
    <w:p w:rsidR="004E0648" w:rsidRDefault="004E0648">
      <w:pPr>
        <w:pStyle w:val="Textoindependiente"/>
        <w:spacing w:before="6"/>
        <w:rPr>
          <w:b/>
        </w:rPr>
      </w:pPr>
    </w:p>
    <w:p w:rsidR="004E0648" w:rsidRDefault="00607270">
      <w:pPr>
        <w:spacing w:before="90"/>
        <w:ind w:left="780" w:right="1469"/>
        <w:jc w:val="center"/>
        <w:rPr>
          <w:b/>
          <w:sz w:val="24"/>
        </w:rPr>
      </w:pPr>
      <w:r>
        <w:rPr>
          <w:b/>
          <w:sz w:val="24"/>
        </w:rPr>
        <w:t>I  N  D  I  C</w:t>
      </w:r>
      <w:r>
        <w:rPr>
          <w:b/>
          <w:spacing w:val="54"/>
          <w:sz w:val="24"/>
        </w:rPr>
        <w:t xml:space="preserve"> </w:t>
      </w:r>
      <w:r>
        <w:rPr>
          <w:b/>
          <w:sz w:val="24"/>
        </w:rPr>
        <w:t>E</w:t>
      </w:r>
    </w:p>
    <w:p w:rsidR="004E0648" w:rsidRDefault="00607270">
      <w:pPr>
        <w:tabs>
          <w:tab w:val="right" w:pos="9136"/>
        </w:tabs>
        <w:spacing w:before="276"/>
        <w:ind w:left="248"/>
        <w:rPr>
          <w:b/>
        </w:rPr>
      </w:pPr>
      <w:r>
        <w:rPr>
          <w:b/>
        </w:rPr>
        <w:t>PRESENTACIÓN</w:t>
      </w:r>
      <w:r>
        <w:t>…………………………………………………….……………………..</w:t>
      </w:r>
      <w:r>
        <w:tab/>
      </w:r>
      <w:r>
        <w:rPr>
          <w:b/>
        </w:rPr>
        <w:t>3</w:t>
      </w:r>
    </w:p>
    <w:p w:rsidR="004E0648" w:rsidRDefault="00607270">
      <w:pPr>
        <w:pStyle w:val="Ttulo2"/>
        <w:spacing w:before="253"/>
      </w:pPr>
      <w:r>
        <w:t>PRIMERA PARTE</w:t>
      </w:r>
    </w:p>
    <w:p w:rsidR="004E0648" w:rsidRDefault="00607270">
      <w:pPr>
        <w:pStyle w:val="Ttulo3"/>
        <w:tabs>
          <w:tab w:val="right" w:pos="9136"/>
        </w:tabs>
        <w:spacing w:before="254"/>
        <w:ind w:left="248" w:firstLine="0"/>
        <w:rPr>
          <w:b/>
        </w:rPr>
      </w:pPr>
      <w:r>
        <w:t>CLAVE</w:t>
      </w:r>
      <w:r>
        <w:rPr>
          <w:spacing w:val="-1"/>
        </w:rPr>
        <w:t xml:space="preserve"> </w:t>
      </w:r>
      <w:r>
        <w:t>1000</w:t>
      </w:r>
      <w:r>
        <w:rPr>
          <w:spacing w:val="-1"/>
        </w:rPr>
        <w:t xml:space="preserve"> </w:t>
      </w:r>
      <w:r>
        <w:t>TERRACERÍAS……………..……………………………………………..…</w:t>
      </w:r>
      <w:r>
        <w:tab/>
      </w:r>
      <w:r>
        <w:rPr>
          <w:b/>
        </w:rPr>
        <w:t>4</w:t>
      </w:r>
    </w:p>
    <w:p w:rsidR="004E0648" w:rsidRDefault="00607270">
      <w:pPr>
        <w:pStyle w:val="Ttulo2"/>
        <w:spacing w:before="252"/>
      </w:pPr>
      <w:r>
        <w:t>SEGUNDA PARTE</w:t>
      </w:r>
    </w:p>
    <w:p w:rsidR="004E0648" w:rsidRDefault="00607270">
      <w:pPr>
        <w:pStyle w:val="Ttulo3"/>
        <w:tabs>
          <w:tab w:val="right" w:pos="9247"/>
        </w:tabs>
        <w:spacing w:before="253"/>
        <w:ind w:left="248" w:firstLine="0"/>
        <w:rPr>
          <w:b/>
        </w:rPr>
      </w:pPr>
      <w:r>
        <w:t>CLAVE 2000</w:t>
      </w:r>
      <w:r>
        <w:rPr>
          <w:spacing w:val="-3"/>
        </w:rPr>
        <w:t xml:space="preserve"> </w:t>
      </w:r>
      <w:r>
        <w:t>AGUA</w:t>
      </w:r>
      <w:r>
        <w:rPr>
          <w:spacing w:val="-1"/>
        </w:rPr>
        <w:t xml:space="preserve"> </w:t>
      </w:r>
      <w:r>
        <w:t>POTABLE……………………………………………………………...</w:t>
      </w:r>
      <w:r>
        <w:tab/>
      </w:r>
      <w:r>
        <w:rPr>
          <w:b/>
        </w:rPr>
        <w:t>23</w:t>
      </w:r>
    </w:p>
    <w:p w:rsidR="004E0648" w:rsidRDefault="00607270">
      <w:pPr>
        <w:pStyle w:val="Ttulo2"/>
        <w:spacing w:before="253"/>
      </w:pPr>
      <w:r>
        <w:t>TERCERA PARTE</w:t>
      </w:r>
    </w:p>
    <w:p w:rsidR="004E0648" w:rsidRDefault="00607270">
      <w:pPr>
        <w:pStyle w:val="Ttulo3"/>
        <w:tabs>
          <w:tab w:val="right" w:pos="9247"/>
        </w:tabs>
        <w:spacing w:before="253"/>
        <w:ind w:left="248" w:firstLine="0"/>
        <w:rPr>
          <w:b/>
        </w:rPr>
      </w:pPr>
      <w:r>
        <w:t>CLAVE</w:t>
      </w:r>
      <w:r>
        <w:rPr>
          <w:spacing w:val="-2"/>
        </w:rPr>
        <w:t xml:space="preserve"> </w:t>
      </w:r>
      <w:r>
        <w:t>3000</w:t>
      </w:r>
      <w:r>
        <w:rPr>
          <w:spacing w:val="-1"/>
        </w:rPr>
        <w:t xml:space="preserve"> </w:t>
      </w:r>
      <w:r>
        <w:t>ALCANTARILLADO…………………………………………………………..</w:t>
      </w:r>
      <w:r>
        <w:tab/>
      </w:r>
      <w:r>
        <w:rPr>
          <w:b/>
        </w:rPr>
        <w:t>58</w:t>
      </w:r>
    </w:p>
    <w:p w:rsidR="004E0648" w:rsidRDefault="00607270">
      <w:pPr>
        <w:pStyle w:val="Ttulo2"/>
        <w:spacing w:before="254"/>
      </w:pPr>
      <w:r>
        <w:t>CUARTA PARTE</w:t>
      </w:r>
    </w:p>
    <w:p w:rsidR="004E0648" w:rsidRDefault="00607270">
      <w:pPr>
        <w:pStyle w:val="Ttulo3"/>
        <w:tabs>
          <w:tab w:val="right" w:pos="9247"/>
        </w:tabs>
        <w:spacing w:before="252"/>
        <w:ind w:left="248" w:firstLine="0"/>
        <w:rPr>
          <w:b/>
        </w:rPr>
      </w:pPr>
      <w:r>
        <w:t>CLAVE 4000</w:t>
      </w:r>
      <w:r>
        <w:rPr>
          <w:spacing w:val="-3"/>
        </w:rPr>
        <w:t xml:space="preserve"> </w:t>
      </w:r>
      <w:r>
        <w:t>OBRA</w:t>
      </w:r>
      <w:r>
        <w:rPr>
          <w:spacing w:val="-1"/>
        </w:rPr>
        <w:t xml:space="preserve"> </w:t>
      </w:r>
      <w:r>
        <w:t>CIVIL…………………………………………………………….…….</w:t>
      </w:r>
      <w:r>
        <w:tab/>
      </w:r>
      <w:r>
        <w:rPr>
          <w:b/>
        </w:rPr>
        <w:t>69</w:t>
      </w:r>
    </w:p>
    <w:p w:rsidR="004E0648" w:rsidRDefault="00607270">
      <w:pPr>
        <w:pStyle w:val="Ttulo2"/>
        <w:spacing w:before="253"/>
      </w:pPr>
      <w:r>
        <w:t>QUINTA PARTE</w:t>
      </w:r>
    </w:p>
    <w:p w:rsidR="004E0648" w:rsidRDefault="00607270">
      <w:pPr>
        <w:pStyle w:val="Ttulo3"/>
        <w:tabs>
          <w:tab w:val="right" w:pos="9247"/>
        </w:tabs>
        <w:spacing w:before="254"/>
        <w:ind w:left="248" w:firstLine="0"/>
        <w:rPr>
          <w:b/>
        </w:rPr>
      </w:pPr>
      <w:r>
        <w:t>CLAVE 5000 CONSTRUCCIÓN Y REHABILITACIÓN</w:t>
      </w:r>
      <w:r>
        <w:rPr>
          <w:spacing w:val="-4"/>
        </w:rPr>
        <w:t xml:space="preserve"> </w:t>
      </w:r>
      <w:r>
        <w:t>DE</w:t>
      </w:r>
      <w:r>
        <w:rPr>
          <w:spacing w:val="-1"/>
        </w:rPr>
        <w:t xml:space="preserve"> </w:t>
      </w:r>
      <w:r>
        <w:t>POZOS………………………</w:t>
      </w:r>
      <w:r>
        <w:tab/>
      </w:r>
      <w:r>
        <w:rPr>
          <w:b/>
        </w:rPr>
        <w:t>92</w:t>
      </w:r>
    </w:p>
    <w:p w:rsidR="004E0648" w:rsidRDefault="00607270">
      <w:pPr>
        <w:pStyle w:val="Ttulo2"/>
        <w:spacing w:before="252"/>
      </w:pPr>
      <w:r>
        <w:t>SEXTA PARTE</w:t>
      </w:r>
    </w:p>
    <w:p w:rsidR="004E0648" w:rsidRDefault="00607270">
      <w:pPr>
        <w:pStyle w:val="Ttulo3"/>
        <w:tabs>
          <w:tab w:val="right" w:pos="9357"/>
        </w:tabs>
        <w:spacing w:before="253"/>
        <w:ind w:left="248" w:firstLine="0"/>
        <w:rPr>
          <w:b/>
        </w:rPr>
      </w:pPr>
      <w:r>
        <w:t>CLAVE 6000 INSTALACIONES SANITARIAS</w:t>
      </w:r>
      <w:r>
        <w:rPr>
          <w:spacing w:val="-4"/>
        </w:rPr>
        <w:t xml:space="preserve"> </w:t>
      </w:r>
      <w:r>
        <w:t>Y</w:t>
      </w:r>
      <w:r>
        <w:rPr>
          <w:spacing w:val="-1"/>
        </w:rPr>
        <w:t xml:space="preserve"> </w:t>
      </w:r>
      <w:r>
        <w:t>ELÉCTRICAS…………………………</w:t>
      </w:r>
      <w:r>
        <w:tab/>
      </w:r>
      <w:r>
        <w:rPr>
          <w:b/>
        </w:rPr>
        <w:t>118</w:t>
      </w:r>
    </w:p>
    <w:p w:rsidR="004E0648" w:rsidRDefault="00607270">
      <w:pPr>
        <w:pStyle w:val="Ttulo2"/>
        <w:spacing w:before="252"/>
      </w:pPr>
      <w:r>
        <w:t>SÉPTIMA PARTE</w:t>
      </w:r>
    </w:p>
    <w:p w:rsidR="004E0648" w:rsidRDefault="00607270">
      <w:pPr>
        <w:pStyle w:val="Ttulo3"/>
        <w:tabs>
          <w:tab w:val="right" w:pos="9357"/>
        </w:tabs>
        <w:spacing w:before="254"/>
        <w:ind w:left="248" w:firstLine="0"/>
        <w:rPr>
          <w:b/>
        </w:rPr>
      </w:pPr>
      <w:r>
        <w:t>CLAVE 7000 HERRERÍA, VIDRIERÍA</w:t>
      </w:r>
      <w:r>
        <w:rPr>
          <w:spacing w:val="-5"/>
        </w:rPr>
        <w:t xml:space="preserve"> </w:t>
      </w:r>
      <w:r>
        <w:t>Y</w:t>
      </w:r>
      <w:r>
        <w:rPr>
          <w:spacing w:val="-1"/>
        </w:rPr>
        <w:t xml:space="preserve"> </w:t>
      </w:r>
      <w:r>
        <w:t>PINTURA……………………………………..…</w:t>
      </w:r>
      <w:r>
        <w:tab/>
      </w:r>
      <w:r>
        <w:rPr>
          <w:b/>
        </w:rPr>
        <w:t>126</w:t>
      </w:r>
    </w:p>
    <w:p w:rsidR="004E0648" w:rsidRDefault="00607270">
      <w:pPr>
        <w:pStyle w:val="Ttulo2"/>
        <w:spacing w:before="253"/>
      </w:pPr>
      <w:r>
        <w:t>OCTAVA PARTE</w:t>
      </w:r>
    </w:p>
    <w:p w:rsidR="004E0648" w:rsidRDefault="00607270">
      <w:pPr>
        <w:pStyle w:val="Ttulo3"/>
        <w:tabs>
          <w:tab w:val="right" w:pos="9357"/>
        </w:tabs>
        <w:spacing w:before="253"/>
        <w:ind w:left="248" w:firstLine="0"/>
        <w:rPr>
          <w:b/>
        </w:rPr>
      </w:pPr>
      <w:r>
        <w:t>CLAVE</w:t>
      </w:r>
      <w:r>
        <w:rPr>
          <w:spacing w:val="-2"/>
        </w:rPr>
        <w:t xml:space="preserve"> </w:t>
      </w:r>
      <w:r>
        <w:t>8000</w:t>
      </w:r>
      <w:r>
        <w:rPr>
          <w:spacing w:val="-1"/>
        </w:rPr>
        <w:t xml:space="preserve"> </w:t>
      </w:r>
      <w:r>
        <w:t>SUMINISTROS………………………………………….………………….…</w:t>
      </w:r>
      <w:r>
        <w:tab/>
      </w:r>
      <w:r>
        <w:rPr>
          <w:b/>
        </w:rPr>
        <w:t>131</w:t>
      </w:r>
    </w:p>
    <w:p w:rsidR="004E0648" w:rsidRDefault="00607270">
      <w:pPr>
        <w:pStyle w:val="Ttulo2"/>
        <w:spacing w:before="253"/>
      </w:pPr>
      <w:r>
        <w:t>NOVENA PARTE</w:t>
      </w:r>
    </w:p>
    <w:p w:rsidR="004E0648" w:rsidRDefault="00607270">
      <w:pPr>
        <w:pStyle w:val="Ttulo3"/>
        <w:tabs>
          <w:tab w:val="right" w:pos="9357"/>
        </w:tabs>
        <w:spacing w:before="253"/>
        <w:ind w:left="248" w:firstLine="0"/>
        <w:rPr>
          <w:b/>
        </w:rPr>
      </w:pPr>
      <w:r>
        <w:t>CLAVE 9000 ACARREOS</w:t>
      </w:r>
      <w:r>
        <w:rPr>
          <w:spacing w:val="51"/>
        </w:rPr>
        <w:t xml:space="preserve"> </w:t>
      </w:r>
      <w:r>
        <w:t>Y</w:t>
      </w:r>
      <w:r>
        <w:rPr>
          <w:spacing w:val="-1"/>
        </w:rPr>
        <w:t xml:space="preserve"> </w:t>
      </w:r>
      <w:r>
        <w:t>FLETES………………………………………..…………….</w:t>
      </w:r>
      <w:r>
        <w:tab/>
      </w:r>
      <w:r>
        <w:rPr>
          <w:b/>
        </w:rPr>
        <w:t>163</w:t>
      </w:r>
    </w:p>
    <w:p w:rsidR="004E0648" w:rsidRDefault="00607270">
      <w:pPr>
        <w:pStyle w:val="Ttulo2"/>
        <w:spacing w:before="253"/>
      </w:pPr>
      <w:r>
        <w:t>DECIMA PARTE</w:t>
      </w:r>
    </w:p>
    <w:p w:rsidR="004E0648" w:rsidRDefault="004E0648">
      <w:pPr>
        <w:sectPr w:rsidR="004E0648" w:rsidSect="00BE65BF">
          <w:pgSz w:w="12240" w:h="15840"/>
          <w:pgMar w:top="1503" w:right="567" w:bottom="941" w:left="1559" w:header="0" w:footer="663" w:gutter="0"/>
          <w:cols w:space="720"/>
        </w:sectPr>
      </w:pPr>
    </w:p>
    <w:p w:rsidR="004E0648" w:rsidRDefault="004E0648">
      <w:pPr>
        <w:pStyle w:val="Textoindependiente"/>
        <w:spacing w:before="10"/>
        <w:rPr>
          <w:b/>
          <w:sz w:val="21"/>
        </w:rPr>
      </w:pPr>
    </w:p>
    <w:p w:rsidR="004E0648" w:rsidRDefault="00607270">
      <w:pPr>
        <w:pStyle w:val="Ttulo3"/>
        <w:ind w:left="248" w:firstLine="0"/>
      </w:pPr>
      <w:r>
        <w:t>CLAVE 10 000 REHABILITACIÓN DE TUBERÍA EXISTENTE………………………….</w:t>
      </w:r>
    </w:p>
    <w:p w:rsidR="004E0648" w:rsidRDefault="004E0648">
      <w:pPr>
        <w:pStyle w:val="Textoindependiente"/>
        <w:spacing w:before="2"/>
        <w:rPr>
          <w:sz w:val="22"/>
        </w:rPr>
      </w:pPr>
    </w:p>
    <w:p w:rsidR="004E0648" w:rsidRDefault="00607270">
      <w:pPr>
        <w:ind w:left="248"/>
        <w:rPr>
          <w:b/>
        </w:rPr>
      </w:pPr>
      <w:r>
        <w:rPr>
          <w:b/>
        </w:rPr>
        <w:t>CROQUIS: INSTALACIÓN DE</w:t>
      </w:r>
      <w:r>
        <w:rPr>
          <w:b/>
          <w:spacing w:val="-13"/>
        </w:rPr>
        <w:t xml:space="preserve"> </w:t>
      </w:r>
      <w:r>
        <w:rPr>
          <w:b/>
        </w:rPr>
        <w:t>TUBERÍAS...…………………………………………….</w:t>
      </w:r>
    </w:p>
    <w:p w:rsidR="004E0648" w:rsidRDefault="004E0648">
      <w:pPr>
        <w:pStyle w:val="Textoindependiente"/>
        <w:spacing w:before="10"/>
        <w:rPr>
          <w:b/>
          <w:sz w:val="21"/>
        </w:rPr>
      </w:pPr>
    </w:p>
    <w:p w:rsidR="004E0648" w:rsidRDefault="00607270">
      <w:pPr>
        <w:spacing w:before="1"/>
        <w:ind w:left="248"/>
        <w:rPr>
          <w:b/>
        </w:rPr>
      </w:pPr>
      <w:r>
        <w:rPr>
          <w:b/>
        </w:rPr>
        <w:t>ESPECIFICACIONES DE PIEZAS</w:t>
      </w:r>
      <w:r>
        <w:rPr>
          <w:b/>
          <w:spacing w:val="-10"/>
        </w:rPr>
        <w:t xml:space="preserve"> </w:t>
      </w:r>
      <w:r>
        <w:rPr>
          <w:b/>
        </w:rPr>
        <w:t>ESPECIALES……………………………….……….</w:t>
      </w:r>
    </w:p>
    <w:p w:rsidR="004E0648" w:rsidRDefault="00607270">
      <w:pPr>
        <w:pStyle w:val="Textoindependiente"/>
        <w:rPr>
          <w:b/>
          <w:sz w:val="22"/>
        </w:rPr>
      </w:pPr>
      <w:r>
        <w:br w:type="column"/>
      </w:r>
    </w:p>
    <w:p w:rsidR="004E0648" w:rsidRDefault="00607270">
      <w:pPr>
        <w:ind w:left="248"/>
        <w:rPr>
          <w:b/>
        </w:rPr>
      </w:pPr>
      <w:r>
        <w:rPr>
          <w:b/>
        </w:rPr>
        <w:t>164</w:t>
      </w:r>
    </w:p>
    <w:p w:rsidR="004E0648" w:rsidRDefault="004E0648">
      <w:pPr>
        <w:pStyle w:val="Textoindependiente"/>
        <w:rPr>
          <w:b/>
          <w:sz w:val="22"/>
        </w:rPr>
      </w:pPr>
    </w:p>
    <w:p w:rsidR="004E0648" w:rsidRDefault="00607270">
      <w:pPr>
        <w:ind w:left="248"/>
        <w:rPr>
          <w:b/>
        </w:rPr>
      </w:pPr>
      <w:r>
        <w:rPr>
          <w:b/>
        </w:rPr>
        <w:t>172</w:t>
      </w:r>
    </w:p>
    <w:p w:rsidR="004E0648" w:rsidRDefault="004E0648">
      <w:pPr>
        <w:pStyle w:val="Textoindependiente"/>
        <w:spacing w:before="11"/>
        <w:rPr>
          <w:b/>
          <w:sz w:val="21"/>
        </w:rPr>
      </w:pPr>
    </w:p>
    <w:p w:rsidR="004E0648" w:rsidRDefault="00607270">
      <w:pPr>
        <w:ind w:left="248"/>
        <w:rPr>
          <w:b/>
        </w:rPr>
      </w:pPr>
      <w:r>
        <w:rPr>
          <w:b/>
        </w:rPr>
        <w:t>174</w:t>
      </w:r>
    </w:p>
    <w:p w:rsidR="004E0648" w:rsidRDefault="004E0648">
      <w:pPr>
        <w:sectPr w:rsidR="004E0648">
          <w:type w:val="continuous"/>
          <w:pgSz w:w="12240" w:h="15840"/>
          <w:pgMar w:top="1280" w:right="300" w:bottom="860" w:left="1560" w:header="720" w:footer="720" w:gutter="0"/>
          <w:cols w:num="2" w:space="720" w:equalWidth="0">
            <w:col w:w="8508" w:space="270"/>
            <w:col w:w="1602"/>
          </w:cols>
        </w:sectPr>
      </w:pPr>
    </w:p>
    <w:p w:rsidR="004E0648" w:rsidRDefault="004E0648">
      <w:pPr>
        <w:pStyle w:val="Textoindependiente"/>
        <w:spacing w:before="2"/>
        <w:rPr>
          <w:b/>
          <w:sz w:val="14"/>
        </w:rPr>
      </w:pPr>
    </w:p>
    <w:p w:rsidR="004E0648" w:rsidRDefault="00607270">
      <w:pPr>
        <w:tabs>
          <w:tab w:val="right" w:pos="9355"/>
        </w:tabs>
        <w:spacing w:before="90"/>
        <w:ind w:left="248"/>
        <w:rPr>
          <w:b/>
        </w:rPr>
      </w:pPr>
      <w:r>
        <w:rPr>
          <w:b/>
        </w:rPr>
        <w:t>CONSULTAS</w:t>
      </w:r>
      <w:r>
        <w:rPr>
          <w:b/>
          <w:spacing w:val="-1"/>
        </w:rPr>
        <w:t xml:space="preserve"> </w:t>
      </w:r>
      <w:r>
        <w:rPr>
          <w:b/>
        </w:rPr>
        <w:t>E INFORMACIÓN…………………………………………………….……..</w:t>
      </w:r>
      <w:r>
        <w:rPr>
          <w:b/>
        </w:rPr>
        <w:tab/>
        <w:t>190</w:t>
      </w:r>
    </w:p>
    <w:p w:rsidR="004E0648" w:rsidRDefault="004E0648">
      <w:pPr>
        <w:sectPr w:rsidR="004E0648">
          <w:type w:val="continuous"/>
          <w:pgSz w:w="12240" w:h="15840"/>
          <w:pgMar w:top="1280" w:right="300" w:bottom="860" w:left="1560" w:header="720" w:footer="720" w:gutter="0"/>
          <w:cols w:space="720"/>
        </w:sectPr>
      </w:pPr>
    </w:p>
    <w:p w:rsidR="004E0648" w:rsidRDefault="00607270">
      <w:pPr>
        <w:pStyle w:val="Ttulo4"/>
        <w:spacing w:before="75"/>
      </w:pPr>
      <w:r>
        <w:lastRenderedPageBreak/>
        <w:t>P R E S E N T A C I O N.</w:t>
      </w:r>
    </w:p>
    <w:p w:rsidR="004E0648" w:rsidRDefault="004E0648">
      <w:pPr>
        <w:pStyle w:val="Textoindependiente"/>
        <w:spacing w:before="9"/>
        <w:rPr>
          <w:b/>
          <w:sz w:val="19"/>
        </w:rPr>
      </w:pPr>
    </w:p>
    <w:p w:rsidR="004E0648" w:rsidRDefault="00607270">
      <w:pPr>
        <w:pStyle w:val="Textoindependiente"/>
        <w:spacing w:before="1"/>
        <w:ind w:left="861" w:right="828" w:hanging="11"/>
        <w:jc w:val="both"/>
      </w:pPr>
      <w:r>
        <w:t>Con la finalidad de facilitar la integración de catálogos con conceptos relacionados a obras de Agua Potable y Alcantarillado, se emite esta edición que es el marco de referencia y complementa al CATÁLOGO DE PRECIOS UNITARIOS PARA LA CONSTRUCCIÓN DE SISTEMAS DE AGUA POTABLE Y</w:t>
      </w:r>
    </w:p>
    <w:p w:rsidR="004E0648" w:rsidRDefault="00607270">
      <w:pPr>
        <w:pStyle w:val="Textoindependiente"/>
        <w:ind w:left="861" w:right="829"/>
        <w:jc w:val="both"/>
      </w:pPr>
      <w:r>
        <w:t>ALCANTARILLADO, por lo que es imprescindible su utilización en paralelo cuando se requiera formular presupuestos.</w:t>
      </w:r>
    </w:p>
    <w:p w:rsidR="004E0648" w:rsidRDefault="004E0648">
      <w:pPr>
        <w:pStyle w:val="Textoindependiente"/>
        <w:spacing w:before="11"/>
        <w:rPr>
          <w:sz w:val="19"/>
        </w:rPr>
      </w:pPr>
    </w:p>
    <w:p w:rsidR="004E0648" w:rsidRDefault="00607270">
      <w:pPr>
        <w:pStyle w:val="Textoindependiente"/>
        <w:ind w:left="861" w:right="823"/>
        <w:jc w:val="both"/>
      </w:pPr>
      <w:r>
        <w:t>Cada concepto está identificado con una clave, misma que existe sola o formando parte integral de un grupo de conceptos similares que para evitar especificaciones repetitivas se maneja como una sola. En general los conceptos seleccionados representan la mayoría de los trabajos que competen a las obras de Agua Potable y Alcantarillado;</w:t>
      </w:r>
      <w:r>
        <w:rPr>
          <w:spacing w:val="-6"/>
        </w:rPr>
        <w:t xml:space="preserve"> </w:t>
      </w:r>
      <w:r>
        <w:t>sin</w:t>
      </w:r>
      <w:r>
        <w:rPr>
          <w:spacing w:val="-6"/>
        </w:rPr>
        <w:t xml:space="preserve"> </w:t>
      </w:r>
      <w:r>
        <w:t>embargo,</w:t>
      </w:r>
      <w:r>
        <w:rPr>
          <w:spacing w:val="-5"/>
        </w:rPr>
        <w:t xml:space="preserve"> </w:t>
      </w:r>
      <w:r>
        <w:t>seria</w:t>
      </w:r>
      <w:r>
        <w:rPr>
          <w:spacing w:val="-7"/>
        </w:rPr>
        <w:t xml:space="preserve"> </w:t>
      </w:r>
      <w:r>
        <w:t>utópico</w:t>
      </w:r>
      <w:r>
        <w:rPr>
          <w:spacing w:val="-5"/>
        </w:rPr>
        <w:t xml:space="preserve"> </w:t>
      </w:r>
      <w:r>
        <w:t>presuponer</w:t>
      </w:r>
      <w:r>
        <w:rPr>
          <w:spacing w:val="-7"/>
        </w:rPr>
        <w:t xml:space="preserve"> </w:t>
      </w:r>
      <w:r>
        <w:t>que</w:t>
      </w:r>
      <w:r>
        <w:rPr>
          <w:spacing w:val="-5"/>
        </w:rPr>
        <w:t xml:space="preserve"> </w:t>
      </w:r>
      <w:r>
        <w:t>resuelvan</w:t>
      </w:r>
      <w:r>
        <w:rPr>
          <w:spacing w:val="-6"/>
        </w:rPr>
        <w:t xml:space="preserve"> </w:t>
      </w:r>
      <w:r>
        <w:t>de</w:t>
      </w:r>
      <w:r>
        <w:rPr>
          <w:spacing w:val="-6"/>
        </w:rPr>
        <w:t xml:space="preserve"> </w:t>
      </w:r>
      <w:r>
        <w:t>manera</w:t>
      </w:r>
      <w:r>
        <w:rPr>
          <w:spacing w:val="-6"/>
        </w:rPr>
        <w:t xml:space="preserve"> </w:t>
      </w:r>
      <w:r>
        <w:t>integral</w:t>
      </w:r>
      <w:r>
        <w:rPr>
          <w:spacing w:val="-6"/>
        </w:rPr>
        <w:t xml:space="preserve"> </w:t>
      </w:r>
      <w:r>
        <w:t>todas</w:t>
      </w:r>
      <w:r>
        <w:rPr>
          <w:spacing w:val="-6"/>
        </w:rPr>
        <w:t xml:space="preserve"> </w:t>
      </w:r>
      <w:r>
        <w:t>las</w:t>
      </w:r>
      <w:r>
        <w:rPr>
          <w:spacing w:val="-5"/>
        </w:rPr>
        <w:t xml:space="preserve"> </w:t>
      </w:r>
      <w:r>
        <w:t>alternativas de un Proyecto, por lo que para los trabajos adicionales que pudiesen existir en una obra determinada o en la elaboración de un Catálogo de Conceptos para la solicitud de recursos o un Concurso, es conveniente asignarles una clave acorde con la nomenclatura aquí propuesta dándole un ordenamiento racional. Estos conceptos adicionales, tomando en cuenta su grado de repetición, previa solicitud de las Unidades Administrativas serán estudiados e incorporados a esta</w:t>
      </w:r>
      <w:r>
        <w:rPr>
          <w:spacing w:val="-5"/>
        </w:rPr>
        <w:t xml:space="preserve"> </w:t>
      </w:r>
      <w:r>
        <w:t>edición.</w:t>
      </w:r>
    </w:p>
    <w:p w:rsidR="004E0648" w:rsidRDefault="004E0648">
      <w:pPr>
        <w:pStyle w:val="Textoindependiente"/>
        <w:spacing w:before="11"/>
        <w:rPr>
          <w:sz w:val="19"/>
        </w:rPr>
      </w:pPr>
    </w:p>
    <w:p w:rsidR="004E0648" w:rsidRDefault="00607270">
      <w:pPr>
        <w:pStyle w:val="Textoindependiente"/>
        <w:ind w:left="861" w:right="827"/>
        <w:jc w:val="both"/>
      </w:pPr>
      <w:r>
        <w:t>En</w:t>
      </w:r>
      <w:r>
        <w:rPr>
          <w:spacing w:val="-4"/>
        </w:rPr>
        <w:t xml:space="preserve"> </w:t>
      </w:r>
      <w:r>
        <w:t>caso</w:t>
      </w:r>
      <w:r>
        <w:rPr>
          <w:spacing w:val="-3"/>
        </w:rPr>
        <w:t xml:space="preserve"> </w:t>
      </w:r>
      <w:r>
        <w:t>de</w:t>
      </w:r>
      <w:r>
        <w:rPr>
          <w:spacing w:val="-5"/>
        </w:rPr>
        <w:t xml:space="preserve"> </w:t>
      </w:r>
      <w:r>
        <w:t>que</w:t>
      </w:r>
      <w:r>
        <w:rPr>
          <w:spacing w:val="-5"/>
        </w:rPr>
        <w:t xml:space="preserve"> </w:t>
      </w:r>
      <w:r>
        <w:t>las</w:t>
      </w:r>
      <w:r>
        <w:rPr>
          <w:spacing w:val="-3"/>
        </w:rPr>
        <w:t xml:space="preserve"> </w:t>
      </w:r>
      <w:r>
        <w:t>condiciones</w:t>
      </w:r>
      <w:r>
        <w:rPr>
          <w:spacing w:val="-3"/>
        </w:rPr>
        <w:t xml:space="preserve"> </w:t>
      </w:r>
      <w:r>
        <w:t>de</w:t>
      </w:r>
      <w:r>
        <w:rPr>
          <w:spacing w:val="-4"/>
        </w:rPr>
        <w:t xml:space="preserve"> </w:t>
      </w:r>
      <w:r>
        <w:t>una</w:t>
      </w:r>
      <w:r>
        <w:rPr>
          <w:spacing w:val="-4"/>
        </w:rPr>
        <w:t xml:space="preserve"> </w:t>
      </w:r>
      <w:r>
        <w:t>obra</w:t>
      </w:r>
      <w:r>
        <w:rPr>
          <w:spacing w:val="-3"/>
        </w:rPr>
        <w:t xml:space="preserve"> </w:t>
      </w:r>
      <w:r>
        <w:t>especifica</w:t>
      </w:r>
      <w:r>
        <w:rPr>
          <w:spacing w:val="-4"/>
        </w:rPr>
        <w:t xml:space="preserve"> </w:t>
      </w:r>
      <w:r>
        <w:t>difieran</w:t>
      </w:r>
      <w:r>
        <w:rPr>
          <w:spacing w:val="-3"/>
        </w:rPr>
        <w:t xml:space="preserve"> </w:t>
      </w:r>
      <w:r>
        <w:t>con</w:t>
      </w:r>
      <w:r>
        <w:rPr>
          <w:spacing w:val="-3"/>
        </w:rPr>
        <w:t xml:space="preserve"> </w:t>
      </w:r>
      <w:r>
        <w:t>lo</w:t>
      </w:r>
      <w:r>
        <w:rPr>
          <w:spacing w:val="-3"/>
        </w:rPr>
        <w:t xml:space="preserve"> </w:t>
      </w:r>
      <w:r>
        <w:t>aquí</w:t>
      </w:r>
      <w:r>
        <w:rPr>
          <w:spacing w:val="-5"/>
        </w:rPr>
        <w:t xml:space="preserve"> </w:t>
      </w:r>
      <w:r>
        <w:t>asentado,</w:t>
      </w:r>
      <w:r>
        <w:rPr>
          <w:spacing w:val="-3"/>
        </w:rPr>
        <w:t xml:space="preserve"> </w:t>
      </w:r>
      <w:r>
        <w:t>las</w:t>
      </w:r>
      <w:r>
        <w:rPr>
          <w:spacing w:val="-5"/>
        </w:rPr>
        <w:t xml:space="preserve"> </w:t>
      </w:r>
      <w:r>
        <w:t>variaciones</w:t>
      </w:r>
      <w:r>
        <w:rPr>
          <w:spacing w:val="-5"/>
        </w:rPr>
        <w:t xml:space="preserve"> </w:t>
      </w:r>
      <w:r>
        <w:t>se</w:t>
      </w:r>
      <w:r>
        <w:rPr>
          <w:spacing w:val="-3"/>
        </w:rPr>
        <w:t xml:space="preserve"> </w:t>
      </w:r>
      <w:r>
        <w:t>deben indicar generando un nuevo concepto, pero tomando como base el que se encuentra ya definido, al que se le harán las adecuaciones en las Especificaciones Particulares; indicando únicamente las adiciones o cancelaciones según la naturaleza de los trabajos; esto permitirá el análisis y elaboración de los precios unitarios</w:t>
      </w:r>
      <w:r>
        <w:rPr>
          <w:spacing w:val="-2"/>
        </w:rPr>
        <w:t xml:space="preserve"> </w:t>
      </w:r>
      <w:r>
        <w:t>requeridos.</w:t>
      </w:r>
    </w:p>
    <w:p w:rsidR="004E0648" w:rsidRDefault="004E0648">
      <w:pPr>
        <w:pStyle w:val="Textoindependiente"/>
      </w:pPr>
    </w:p>
    <w:p w:rsidR="004E0648" w:rsidRDefault="00607270">
      <w:pPr>
        <w:pStyle w:val="Textoindependiente"/>
        <w:ind w:left="861" w:right="826"/>
        <w:jc w:val="both"/>
      </w:pPr>
      <w:r>
        <w:t>Todos los materiales que se usen para la correcta ejecución de cualquier concepto de trabajo, podrán ser permanentes o temporales y serán puestos en la obra, es decir, en el sitio de su utilización o instalación, cumpliendo con las normas de calidad y las especificaciones generales y particulares requeridas por la Conagua. El contratista deberá de considerar en el precio unitario todas las erogaciones para adquirir o producir todos los materiales necesarios en donde estarán implícitas el costo de todos los acarreos, fletes, maniobras, almacenajes, descarga, abundamiento y mermas durante su manejo. Por lo que no se considerará ningún costo adicional.</w:t>
      </w:r>
    </w:p>
    <w:p w:rsidR="004E0648" w:rsidRDefault="004E0648">
      <w:pPr>
        <w:pStyle w:val="Textoindependiente"/>
      </w:pPr>
    </w:p>
    <w:p w:rsidR="004E0648" w:rsidRDefault="00607270">
      <w:pPr>
        <w:pStyle w:val="Textoindependiente"/>
        <w:ind w:left="861" w:right="829"/>
        <w:jc w:val="both"/>
      </w:pPr>
      <w:r>
        <w:t>Para la PARTE OCTAVA (suministros), el costo del suministro de los materiales es libre a bordo (LAB) en la fábrica o en la bodega del proveedor.</w:t>
      </w:r>
    </w:p>
    <w:p w:rsidR="004E0648" w:rsidRDefault="004E0648">
      <w:pPr>
        <w:jc w:val="both"/>
        <w:sectPr w:rsidR="004E0648">
          <w:pgSz w:w="12240" w:h="15840"/>
          <w:pgMar w:top="1200" w:right="300" w:bottom="940" w:left="1560" w:header="0" w:footer="663" w:gutter="0"/>
          <w:cols w:space="720"/>
        </w:sectPr>
      </w:pPr>
    </w:p>
    <w:p w:rsidR="004E0648" w:rsidRDefault="00607270">
      <w:pPr>
        <w:pStyle w:val="Ttulo4"/>
        <w:spacing w:before="75"/>
        <w:jc w:val="left"/>
      </w:pPr>
      <w:r>
        <w:lastRenderedPageBreak/>
        <w:t>CLAVES 1000 TERRACERÍAS.</w:t>
      </w:r>
    </w:p>
    <w:p w:rsidR="004E0648" w:rsidRDefault="004E0648">
      <w:pPr>
        <w:pStyle w:val="Textoindependiente"/>
        <w:rPr>
          <w:b/>
          <w:sz w:val="22"/>
        </w:rPr>
      </w:pPr>
    </w:p>
    <w:p w:rsidR="004E0648" w:rsidRDefault="004E0648">
      <w:pPr>
        <w:pStyle w:val="Textoindependiente"/>
        <w:spacing w:before="11"/>
        <w:rPr>
          <w:b/>
          <w:sz w:val="17"/>
        </w:rPr>
      </w:pPr>
    </w:p>
    <w:p w:rsidR="004E0648" w:rsidRDefault="00607270">
      <w:pPr>
        <w:pStyle w:val="Ttulo4"/>
        <w:jc w:val="left"/>
      </w:pPr>
      <w:r>
        <w:t>RUPTURA DE PAVIMENTO ADOQUINADO, ASFALTICO Y DE CONCRETO</w:t>
      </w:r>
    </w:p>
    <w:p w:rsidR="004E0648" w:rsidRDefault="004E0648">
      <w:pPr>
        <w:pStyle w:val="Textoindependiente"/>
        <w:spacing w:before="8"/>
        <w:rPr>
          <w:b/>
          <w:sz w:val="19"/>
        </w:rPr>
      </w:pPr>
    </w:p>
    <w:p w:rsidR="004E0648" w:rsidRDefault="00607270">
      <w:pPr>
        <w:pStyle w:val="Textoindependiente"/>
        <w:spacing w:before="1"/>
        <w:ind w:left="861"/>
      </w:pPr>
      <w:r>
        <w:t>1000.02, 1000.03, 1000.04, 1000.05, 1000.06, 1000.07, Y 1000.08</w:t>
      </w:r>
    </w:p>
    <w:p w:rsidR="004E0648" w:rsidRDefault="004E0648">
      <w:pPr>
        <w:pStyle w:val="Textoindependiente"/>
        <w:spacing w:before="11"/>
        <w:rPr>
          <w:sz w:val="19"/>
        </w:rPr>
      </w:pPr>
    </w:p>
    <w:p w:rsidR="004E0648" w:rsidRDefault="00607270">
      <w:pPr>
        <w:pStyle w:val="Textoindependiente"/>
        <w:ind w:left="861" w:right="828"/>
        <w:jc w:val="both"/>
      </w:pPr>
      <w:r>
        <w:t>DEFINICIÓN</w:t>
      </w:r>
      <w:r>
        <w:rPr>
          <w:spacing w:val="-10"/>
        </w:rPr>
        <w:t xml:space="preserve"> </w:t>
      </w:r>
      <w:r>
        <w:t>Y</w:t>
      </w:r>
      <w:r>
        <w:rPr>
          <w:spacing w:val="-8"/>
        </w:rPr>
        <w:t xml:space="preserve"> </w:t>
      </w:r>
      <w:r>
        <w:t>EJECUCIÓN.</w:t>
      </w:r>
      <w:r>
        <w:rPr>
          <w:spacing w:val="-8"/>
        </w:rPr>
        <w:t xml:space="preserve"> </w:t>
      </w:r>
      <w:r>
        <w:t>Se</w:t>
      </w:r>
      <w:r>
        <w:rPr>
          <w:spacing w:val="-8"/>
        </w:rPr>
        <w:t xml:space="preserve"> </w:t>
      </w:r>
      <w:r>
        <w:t>entenderá</w:t>
      </w:r>
      <w:r>
        <w:rPr>
          <w:spacing w:val="-8"/>
        </w:rPr>
        <w:t xml:space="preserve"> </w:t>
      </w:r>
      <w:r>
        <w:t>por</w:t>
      </w:r>
      <w:r>
        <w:rPr>
          <w:spacing w:val="-9"/>
        </w:rPr>
        <w:t xml:space="preserve"> </w:t>
      </w:r>
      <w:r>
        <w:t>“ruptura</w:t>
      </w:r>
      <w:r>
        <w:rPr>
          <w:spacing w:val="-10"/>
        </w:rPr>
        <w:t xml:space="preserve"> </w:t>
      </w:r>
      <w:r>
        <w:t>de</w:t>
      </w:r>
      <w:r>
        <w:rPr>
          <w:spacing w:val="-9"/>
        </w:rPr>
        <w:t xml:space="preserve"> </w:t>
      </w:r>
      <w:r>
        <w:t>pavimento</w:t>
      </w:r>
      <w:r>
        <w:rPr>
          <w:spacing w:val="-7"/>
        </w:rPr>
        <w:t xml:space="preserve"> </w:t>
      </w:r>
      <w:r>
        <w:t>adoquinado,</w:t>
      </w:r>
      <w:r>
        <w:rPr>
          <w:spacing w:val="-8"/>
        </w:rPr>
        <w:t xml:space="preserve"> </w:t>
      </w:r>
      <w:r>
        <w:t>asfaltico</w:t>
      </w:r>
      <w:r>
        <w:rPr>
          <w:spacing w:val="-7"/>
        </w:rPr>
        <w:t xml:space="preserve"> </w:t>
      </w:r>
      <w:r>
        <w:t>y</w:t>
      </w:r>
      <w:r>
        <w:rPr>
          <w:spacing w:val="-9"/>
        </w:rPr>
        <w:t xml:space="preserve"> </w:t>
      </w:r>
      <w:r>
        <w:t>de</w:t>
      </w:r>
      <w:r>
        <w:rPr>
          <w:spacing w:val="-8"/>
        </w:rPr>
        <w:t xml:space="preserve"> </w:t>
      </w:r>
      <w:r>
        <w:t>concreto” al conjunto de operaciones que se deben de realizar para romper, remover, extraer y retirar fuera del área de trabajo el material producto de la ruptura. Al llevarse a cabo este tipo de trabajos, se procurara en todos los casos efectuar la ruptura, evitando al máximo perjudicar el pavimento</w:t>
      </w:r>
      <w:r>
        <w:rPr>
          <w:spacing w:val="-10"/>
        </w:rPr>
        <w:t xml:space="preserve"> </w:t>
      </w:r>
      <w:r>
        <w:t>restante.</w:t>
      </w:r>
    </w:p>
    <w:p w:rsidR="004E0648" w:rsidRDefault="004E0648">
      <w:pPr>
        <w:pStyle w:val="Textoindependiente"/>
        <w:spacing w:before="11"/>
        <w:rPr>
          <w:sz w:val="19"/>
        </w:rPr>
      </w:pPr>
    </w:p>
    <w:p w:rsidR="004E0648" w:rsidRDefault="00607270">
      <w:pPr>
        <w:pStyle w:val="Textoindependiente"/>
        <w:ind w:left="861" w:right="826"/>
        <w:jc w:val="both"/>
      </w:pPr>
      <w:r>
        <w:t>El corte en el pavimento se pagara por separado; y así se evitará perjudicar el pavimento adyacente (en los conceptos en que proceda).</w:t>
      </w:r>
    </w:p>
    <w:p w:rsidR="004E0648" w:rsidRDefault="004E0648">
      <w:pPr>
        <w:pStyle w:val="Textoindependiente"/>
      </w:pPr>
    </w:p>
    <w:p w:rsidR="004E0648" w:rsidRDefault="00607270">
      <w:pPr>
        <w:pStyle w:val="Textoindependiente"/>
        <w:ind w:left="861" w:right="826"/>
        <w:jc w:val="both"/>
      </w:pPr>
      <w:r>
        <w:t>MEDICIÓN Y PAGO. Se medirá y pagará por metro cubico los pavimentos asfalticos o de concreto y por metro cuadrado el pavimento adoquinado y la banqueta de concreto con aproximación a dos decimales, conforme a las dimensiones de proyecto y/o las indicaciones del Residente.</w:t>
      </w:r>
    </w:p>
    <w:p w:rsidR="004E0648" w:rsidRDefault="004E0648">
      <w:pPr>
        <w:pStyle w:val="Textoindependiente"/>
      </w:pPr>
    </w:p>
    <w:p w:rsidR="004E0648" w:rsidRDefault="00607270">
      <w:pPr>
        <w:pStyle w:val="Textoindependiente"/>
        <w:ind w:left="861" w:right="826"/>
        <w:jc w:val="both"/>
      </w:pPr>
      <w:r>
        <w:t>No se considerara para fines de pago la cantidad de obra ejecutada por el Contratista fuera de las líneas de proyecto y/o las indicaciones del Residente.</w:t>
      </w:r>
    </w:p>
    <w:p w:rsidR="004E0648" w:rsidRDefault="004E0648">
      <w:pPr>
        <w:pStyle w:val="Textoindependiente"/>
        <w:rPr>
          <w:sz w:val="22"/>
        </w:rPr>
      </w:pPr>
    </w:p>
    <w:p w:rsidR="004E0648" w:rsidRDefault="004E0648">
      <w:pPr>
        <w:pStyle w:val="Textoindependiente"/>
        <w:spacing w:before="3"/>
        <w:rPr>
          <w:sz w:val="18"/>
        </w:rPr>
      </w:pPr>
    </w:p>
    <w:p w:rsidR="004E0648" w:rsidRDefault="004E0648">
      <w:pPr>
        <w:jc w:val="both"/>
        <w:sectPr w:rsidR="004E0648">
          <w:pgSz w:w="12240" w:h="15840"/>
          <w:pgMar w:top="1200" w:right="300" w:bottom="940" w:left="1560" w:header="0" w:footer="663" w:gutter="0"/>
          <w:cols w:space="720"/>
        </w:sectPr>
      </w:pPr>
    </w:p>
    <w:p w:rsidR="004E0648" w:rsidRDefault="00607270">
      <w:pPr>
        <w:pStyle w:val="Ttulo4"/>
      </w:pPr>
      <w:r>
        <w:lastRenderedPageBreak/>
        <w:t>CARGA A CAMIÓN DE MATERIAL PRODUCTO DE EXCAVACIÓN.</w:t>
      </w:r>
    </w:p>
    <w:p w:rsidR="004E0648" w:rsidRDefault="004E0648">
      <w:pPr>
        <w:pStyle w:val="Textoindependiente"/>
        <w:spacing w:before="9"/>
        <w:rPr>
          <w:b/>
          <w:sz w:val="19"/>
        </w:rPr>
      </w:pPr>
    </w:p>
    <w:p w:rsidR="004E0648" w:rsidRDefault="00607270">
      <w:pPr>
        <w:pStyle w:val="Textoindependiente"/>
        <w:ind w:left="861"/>
        <w:jc w:val="both"/>
      </w:pPr>
      <w:r>
        <w:t>1004.01</w:t>
      </w:r>
    </w:p>
    <w:p w:rsidR="004E0648" w:rsidRDefault="004E0648">
      <w:pPr>
        <w:pStyle w:val="Textoindependiente"/>
        <w:spacing w:before="1"/>
      </w:pPr>
    </w:p>
    <w:p w:rsidR="004E0648" w:rsidRDefault="00607270">
      <w:pPr>
        <w:pStyle w:val="Textoindependiente"/>
        <w:ind w:left="861" w:right="826"/>
        <w:jc w:val="both"/>
      </w:pPr>
      <w:r>
        <w:t>DEFINICIÓN Y EJECUCIÓN.- Se entenderá por carga a camión de material producto de excavación a la suma de maniobras que se deban de realizar para cargar un camión con medios mecánicos o manuales, se incluye todas las maniobras y movimientos necesarios que se</w:t>
      </w:r>
      <w:r>
        <w:rPr>
          <w:spacing w:val="-5"/>
        </w:rPr>
        <w:t xml:space="preserve"> </w:t>
      </w:r>
      <w:r>
        <w:t>requieran.</w:t>
      </w:r>
    </w:p>
    <w:p w:rsidR="004E0648" w:rsidRDefault="004E0648">
      <w:pPr>
        <w:pStyle w:val="Textoindependiente"/>
        <w:spacing w:before="11"/>
        <w:rPr>
          <w:sz w:val="19"/>
        </w:rPr>
      </w:pPr>
    </w:p>
    <w:p w:rsidR="004E0648" w:rsidRDefault="00607270">
      <w:pPr>
        <w:pStyle w:val="Textoindependiente"/>
        <w:ind w:left="861" w:right="830"/>
        <w:jc w:val="both"/>
      </w:pPr>
      <w:r>
        <w:t>MEDICIÓN</w:t>
      </w:r>
      <w:r>
        <w:rPr>
          <w:spacing w:val="-6"/>
        </w:rPr>
        <w:t xml:space="preserve"> </w:t>
      </w:r>
      <w:r>
        <w:t>Y</w:t>
      </w:r>
      <w:r>
        <w:rPr>
          <w:spacing w:val="-3"/>
        </w:rPr>
        <w:t xml:space="preserve"> </w:t>
      </w:r>
      <w:r>
        <w:t>PAGO.-</w:t>
      </w:r>
      <w:r>
        <w:rPr>
          <w:spacing w:val="-5"/>
        </w:rPr>
        <w:t xml:space="preserve"> </w:t>
      </w:r>
      <w:r>
        <w:t>La</w:t>
      </w:r>
      <w:r>
        <w:rPr>
          <w:spacing w:val="-4"/>
        </w:rPr>
        <w:t xml:space="preserve"> </w:t>
      </w:r>
      <w:r>
        <w:t>carga</w:t>
      </w:r>
      <w:r>
        <w:rPr>
          <w:spacing w:val="-3"/>
        </w:rPr>
        <w:t xml:space="preserve"> </w:t>
      </w:r>
      <w:r>
        <w:t>a</w:t>
      </w:r>
      <w:r>
        <w:rPr>
          <w:spacing w:val="-6"/>
        </w:rPr>
        <w:t xml:space="preserve"> </w:t>
      </w:r>
      <w:r>
        <w:t>camión</w:t>
      </w:r>
      <w:r>
        <w:rPr>
          <w:spacing w:val="-3"/>
        </w:rPr>
        <w:t xml:space="preserve"> </w:t>
      </w:r>
      <w:r>
        <w:t>de</w:t>
      </w:r>
      <w:r>
        <w:rPr>
          <w:spacing w:val="-3"/>
        </w:rPr>
        <w:t xml:space="preserve"> </w:t>
      </w:r>
      <w:r>
        <w:t>materiales</w:t>
      </w:r>
      <w:r>
        <w:rPr>
          <w:spacing w:val="-4"/>
        </w:rPr>
        <w:t xml:space="preserve"> </w:t>
      </w:r>
      <w:r>
        <w:t>producto</w:t>
      </w:r>
      <w:r>
        <w:rPr>
          <w:spacing w:val="-4"/>
        </w:rPr>
        <w:t xml:space="preserve"> </w:t>
      </w:r>
      <w:r>
        <w:t>de</w:t>
      </w:r>
      <w:r>
        <w:rPr>
          <w:spacing w:val="-4"/>
        </w:rPr>
        <w:t xml:space="preserve"> </w:t>
      </w:r>
      <w:r>
        <w:t>excavación</w:t>
      </w:r>
      <w:r>
        <w:rPr>
          <w:spacing w:val="-3"/>
        </w:rPr>
        <w:t xml:space="preserve"> </w:t>
      </w:r>
      <w:r>
        <w:t>se</w:t>
      </w:r>
      <w:r>
        <w:rPr>
          <w:spacing w:val="-4"/>
        </w:rPr>
        <w:t xml:space="preserve"> </w:t>
      </w:r>
      <w:r>
        <w:t>pagará</w:t>
      </w:r>
      <w:r>
        <w:rPr>
          <w:spacing w:val="-4"/>
        </w:rPr>
        <w:t xml:space="preserve"> </w:t>
      </w:r>
      <w:r>
        <w:t>por</w:t>
      </w:r>
      <w:r>
        <w:rPr>
          <w:spacing w:val="-4"/>
        </w:rPr>
        <w:t xml:space="preserve"> </w:t>
      </w:r>
      <w:r>
        <w:t>metro</w:t>
      </w:r>
      <w:r>
        <w:rPr>
          <w:spacing w:val="-3"/>
        </w:rPr>
        <w:t xml:space="preserve"> </w:t>
      </w:r>
      <w:r>
        <w:t>cúbico con</w:t>
      </w:r>
      <w:r>
        <w:rPr>
          <w:spacing w:val="-5"/>
        </w:rPr>
        <w:t xml:space="preserve"> </w:t>
      </w:r>
      <w:r>
        <w:t>aproximación</w:t>
      </w:r>
      <w:r>
        <w:rPr>
          <w:spacing w:val="-5"/>
        </w:rPr>
        <w:t xml:space="preserve"> </w:t>
      </w:r>
      <w:r>
        <w:t>a</w:t>
      </w:r>
      <w:r>
        <w:rPr>
          <w:spacing w:val="-6"/>
        </w:rPr>
        <w:t xml:space="preserve"> </w:t>
      </w:r>
      <w:r>
        <w:t>dos</w:t>
      </w:r>
      <w:r>
        <w:rPr>
          <w:spacing w:val="-7"/>
        </w:rPr>
        <w:t xml:space="preserve"> </w:t>
      </w:r>
      <w:r>
        <w:t>decimales,</w:t>
      </w:r>
      <w:r>
        <w:rPr>
          <w:spacing w:val="-4"/>
        </w:rPr>
        <w:t xml:space="preserve"> </w:t>
      </w:r>
      <w:r>
        <w:t>y</w:t>
      </w:r>
      <w:r>
        <w:rPr>
          <w:spacing w:val="-5"/>
        </w:rPr>
        <w:t xml:space="preserve"> </w:t>
      </w:r>
      <w:r>
        <w:t>para</w:t>
      </w:r>
      <w:r>
        <w:rPr>
          <w:spacing w:val="-6"/>
        </w:rPr>
        <w:t xml:space="preserve"> </w:t>
      </w:r>
      <w:r>
        <w:t>su</w:t>
      </w:r>
      <w:r>
        <w:rPr>
          <w:spacing w:val="-5"/>
        </w:rPr>
        <w:t xml:space="preserve"> </w:t>
      </w:r>
      <w:r>
        <w:t>cuantificación</w:t>
      </w:r>
      <w:r>
        <w:rPr>
          <w:spacing w:val="-5"/>
        </w:rPr>
        <w:t xml:space="preserve"> </w:t>
      </w:r>
      <w:r>
        <w:t>se</w:t>
      </w:r>
      <w:r>
        <w:rPr>
          <w:spacing w:val="-5"/>
        </w:rPr>
        <w:t xml:space="preserve"> </w:t>
      </w:r>
      <w:r>
        <w:t>utilizarán</w:t>
      </w:r>
      <w:r>
        <w:rPr>
          <w:spacing w:val="-4"/>
        </w:rPr>
        <w:t xml:space="preserve"> </w:t>
      </w:r>
      <w:r>
        <w:t>las</w:t>
      </w:r>
      <w:r>
        <w:rPr>
          <w:spacing w:val="-5"/>
        </w:rPr>
        <w:t xml:space="preserve"> </w:t>
      </w:r>
      <w:r>
        <w:t>líneas</w:t>
      </w:r>
      <w:r>
        <w:rPr>
          <w:spacing w:val="-5"/>
        </w:rPr>
        <w:t xml:space="preserve"> </w:t>
      </w:r>
      <w:r>
        <w:t>de</w:t>
      </w:r>
      <w:r>
        <w:rPr>
          <w:spacing w:val="-6"/>
        </w:rPr>
        <w:t xml:space="preserve"> </w:t>
      </w:r>
      <w:r>
        <w:t>proyecto</w:t>
      </w:r>
      <w:r>
        <w:rPr>
          <w:spacing w:val="-7"/>
        </w:rPr>
        <w:t xml:space="preserve"> </w:t>
      </w:r>
      <w:r>
        <w:t>originales</w:t>
      </w:r>
      <w:r>
        <w:rPr>
          <w:spacing w:val="-4"/>
        </w:rPr>
        <w:t xml:space="preserve"> </w:t>
      </w:r>
      <w:r>
        <w:t>y/o lo ordenado por el Residente, es decir lleva involucrado el abundamiento, por lo que el contratista deberá valuar el tipo de material, así como las condiciones en que se</w:t>
      </w:r>
      <w:r>
        <w:rPr>
          <w:spacing w:val="-8"/>
        </w:rPr>
        <w:t xml:space="preserve"> </w:t>
      </w:r>
      <w:r>
        <w:t>encuentre.</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LIMPIEZA Y TRAZO EN EL ÁREA DE TRABAJO</w:t>
      </w:r>
    </w:p>
    <w:p w:rsidR="004E0648" w:rsidRDefault="004E0648">
      <w:pPr>
        <w:pStyle w:val="Textoindependiente"/>
        <w:spacing w:before="9"/>
        <w:rPr>
          <w:b/>
          <w:sz w:val="19"/>
        </w:rPr>
      </w:pPr>
    </w:p>
    <w:p w:rsidR="004E0648" w:rsidRDefault="00607270">
      <w:pPr>
        <w:pStyle w:val="Textoindependiente"/>
        <w:ind w:left="861"/>
        <w:jc w:val="both"/>
      </w:pPr>
      <w:r>
        <w:t>1005.01</w:t>
      </w:r>
    </w:p>
    <w:p w:rsidR="004E0648" w:rsidRDefault="004E0648">
      <w:pPr>
        <w:pStyle w:val="Textoindependiente"/>
        <w:spacing w:before="1"/>
      </w:pPr>
    </w:p>
    <w:p w:rsidR="004E0648" w:rsidRDefault="00607270">
      <w:pPr>
        <w:pStyle w:val="Textoindependiente"/>
        <w:ind w:left="861" w:right="829"/>
        <w:jc w:val="both"/>
      </w:pPr>
      <w:r>
        <w:t>DEFINICIÓN Y EJECUCIÓN.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w:t>
      </w:r>
    </w:p>
    <w:p w:rsidR="004E0648" w:rsidRDefault="004E0648">
      <w:pPr>
        <w:pStyle w:val="Textoindependiente"/>
        <w:spacing w:before="11"/>
        <w:rPr>
          <w:sz w:val="19"/>
        </w:rPr>
      </w:pPr>
    </w:p>
    <w:p w:rsidR="004E0648" w:rsidRDefault="00607270">
      <w:pPr>
        <w:pStyle w:val="Textoindependiente"/>
        <w:ind w:left="861" w:right="828"/>
        <w:jc w:val="both"/>
      </w:pPr>
      <w:r>
        <w:t>En ningún caso la CONAGUA hará más de un pago por limpia, trazo y nivelación ejecutados en la misma superficie.</w:t>
      </w:r>
    </w:p>
    <w:p w:rsidR="004E0648" w:rsidRDefault="004E0648">
      <w:pPr>
        <w:pStyle w:val="Textoindependiente"/>
      </w:pPr>
    </w:p>
    <w:p w:rsidR="004E0648" w:rsidRDefault="00607270">
      <w:pPr>
        <w:pStyle w:val="Textoindependiente"/>
        <w:ind w:left="861" w:right="827"/>
        <w:jc w:val="both"/>
      </w:pPr>
      <w:r>
        <w:t>Cuando se ejecuten conjuntamente con la excavación de la obra, el desmonte o algunas actividades de desyerbe y limpia, no se pagarán estos conceptos.</w:t>
      </w:r>
    </w:p>
    <w:p w:rsidR="004E0648" w:rsidRDefault="004E0648">
      <w:pPr>
        <w:pStyle w:val="Textoindependiente"/>
      </w:pPr>
    </w:p>
    <w:p w:rsidR="004E0648" w:rsidRDefault="00607270">
      <w:pPr>
        <w:pStyle w:val="Textoindependiente"/>
        <w:ind w:left="861" w:right="827"/>
        <w:jc w:val="both"/>
      </w:pPr>
      <w:r>
        <w:t>MEDICIÓN</w:t>
      </w:r>
      <w:r>
        <w:rPr>
          <w:spacing w:val="-4"/>
        </w:rPr>
        <w:t xml:space="preserve"> </w:t>
      </w:r>
      <w:r>
        <w:t>Y</w:t>
      </w:r>
      <w:r>
        <w:rPr>
          <w:spacing w:val="-4"/>
        </w:rPr>
        <w:t xml:space="preserve"> </w:t>
      </w:r>
      <w:r>
        <w:t>PAGO.</w:t>
      </w:r>
      <w:r>
        <w:rPr>
          <w:spacing w:val="-3"/>
        </w:rPr>
        <w:t xml:space="preserve"> </w:t>
      </w:r>
      <w:r>
        <w:t>Para</w:t>
      </w:r>
      <w:r>
        <w:rPr>
          <w:spacing w:val="-4"/>
        </w:rPr>
        <w:t xml:space="preserve"> </w:t>
      </w:r>
      <w:r>
        <w:t>fines</w:t>
      </w:r>
      <w:r>
        <w:rPr>
          <w:spacing w:val="-4"/>
        </w:rPr>
        <w:t xml:space="preserve"> </w:t>
      </w:r>
      <w:r>
        <w:t>de</w:t>
      </w:r>
      <w:r>
        <w:rPr>
          <w:spacing w:val="-3"/>
        </w:rPr>
        <w:t xml:space="preserve"> </w:t>
      </w:r>
      <w:r>
        <w:t>pago</w:t>
      </w:r>
      <w:r>
        <w:rPr>
          <w:spacing w:val="-3"/>
        </w:rPr>
        <w:t xml:space="preserve"> </w:t>
      </w:r>
      <w:r>
        <w:t>se</w:t>
      </w:r>
      <w:r>
        <w:rPr>
          <w:spacing w:val="-4"/>
        </w:rPr>
        <w:t xml:space="preserve"> </w:t>
      </w:r>
      <w:r>
        <w:t>medirá</w:t>
      </w:r>
      <w:r>
        <w:rPr>
          <w:spacing w:val="-3"/>
        </w:rPr>
        <w:t xml:space="preserve"> </w:t>
      </w:r>
      <w:r>
        <w:t>el</w:t>
      </w:r>
      <w:r>
        <w:rPr>
          <w:spacing w:val="-4"/>
        </w:rPr>
        <w:t xml:space="preserve"> </w:t>
      </w:r>
      <w:r>
        <w:t>área</w:t>
      </w:r>
      <w:r>
        <w:rPr>
          <w:spacing w:val="-4"/>
        </w:rPr>
        <w:t xml:space="preserve"> </w:t>
      </w:r>
      <w:r>
        <w:t>de</w:t>
      </w:r>
      <w:r>
        <w:rPr>
          <w:spacing w:val="-3"/>
        </w:rPr>
        <w:t xml:space="preserve"> </w:t>
      </w:r>
      <w:r>
        <w:t>trabajo</w:t>
      </w:r>
      <w:r>
        <w:rPr>
          <w:spacing w:val="-4"/>
        </w:rPr>
        <w:t xml:space="preserve"> </w:t>
      </w:r>
      <w:r>
        <w:t>de</w:t>
      </w:r>
      <w:r>
        <w:rPr>
          <w:spacing w:val="-3"/>
        </w:rPr>
        <w:t xml:space="preserve"> </w:t>
      </w:r>
      <w:r>
        <w:t>la</w:t>
      </w:r>
      <w:r>
        <w:rPr>
          <w:spacing w:val="-4"/>
        </w:rPr>
        <w:t xml:space="preserve"> </w:t>
      </w:r>
      <w:r>
        <w:t>superficie</w:t>
      </w:r>
      <w:r>
        <w:rPr>
          <w:spacing w:val="-4"/>
        </w:rPr>
        <w:t xml:space="preserve"> </w:t>
      </w:r>
      <w:r>
        <w:t>objeto</w:t>
      </w:r>
      <w:r>
        <w:rPr>
          <w:spacing w:val="-3"/>
        </w:rPr>
        <w:t xml:space="preserve"> </w:t>
      </w:r>
      <w:r>
        <w:t>de</w:t>
      </w:r>
      <w:r>
        <w:rPr>
          <w:spacing w:val="-4"/>
        </w:rPr>
        <w:t xml:space="preserve"> </w:t>
      </w:r>
      <w:r>
        <w:t>limpia,</w:t>
      </w:r>
      <w:r>
        <w:rPr>
          <w:spacing w:val="-3"/>
        </w:rPr>
        <w:t xml:space="preserve"> </w:t>
      </w:r>
      <w:r>
        <w:t>trazo y nivelación, medida está en su proyección horizontal, y tomando como unidad el metro cuadrado con aproximación a dos</w:t>
      </w:r>
      <w:r>
        <w:rPr>
          <w:spacing w:val="-3"/>
        </w:rPr>
        <w:t xml:space="preserve"> </w:t>
      </w:r>
      <w:r>
        <w:t>decimales.</w:t>
      </w:r>
    </w:p>
    <w:p w:rsidR="004E0648" w:rsidRDefault="004E0648">
      <w:pPr>
        <w:jc w:val="both"/>
        <w:sectPr w:rsidR="004E0648">
          <w:pgSz w:w="12240" w:h="15840"/>
          <w:pgMar w:top="1200" w:right="300" w:bottom="940" w:left="1560" w:header="0" w:footer="663" w:gutter="0"/>
          <w:cols w:space="720"/>
        </w:sectPr>
      </w:pPr>
    </w:p>
    <w:p w:rsidR="004E0648" w:rsidRDefault="00607270">
      <w:pPr>
        <w:pStyle w:val="Ttulo4"/>
        <w:spacing w:before="75"/>
      </w:pPr>
      <w:r>
        <w:lastRenderedPageBreak/>
        <w:t>EXCAVACIÓN DE ZANJAS</w:t>
      </w:r>
    </w:p>
    <w:p w:rsidR="004E0648" w:rsidRDefault="004E0648">
      <w:pPr>
        <w:pStyle w:val="Textoindependiente"/>
        <w:spacing w:before="9"/>
        <w:rPr>
          <w:b/>
          <w:sz w:val="19"/>
        </w:rPr>
      </w:pPr>
    </w:p>
    <w:p w:rsidR="004E0648" w:rsidRDefault="00607270">
      <w:pPr>
        <w:pStyle w:val="Textoindependiente"/>
        <w:spacing w:before="1" w:line="230" w:lineRule="exact"/>
        <w:ind w:left="861"/>
        <w:jc w:val="both"/>
      </w:pPr>
      <w:r>
        <w:t>1010.02, 1010.04, 1019.02, 1019.04, 1020.02, 1020.04, 1040.02, 1040.04, 1041.02, 1041.04, 1042.02</w:t>
      </w:r>
      <w:r w:rsidR="00981D48">
        <w:t>,</w:t>
      </w:r>
    </w:p>
    <w:p w:rsidR="004E0648" w:rsidRDefault="00607270">
      <w:pPr>
        <w:pStyle w:val="Textoindependiente"/>
        <w:spacing w:line="230" w:lineRule="exact"/>
        <w:ind w:left="861"/>
        <w:jc w:val="both"/>
      </w:pPr>
      <w:r>
        <w:t>1042.04</w:t>
      </w:r>
      <w:r w:rsidR="00981D48">
        <w:t xml:space="preserve"> Y</w:t>
      </w:r>
      <w:r w:rsidR="00BE65BF">
        <w:t xml:space="preserve"> 1070.04</w:t>
      </w:r>
      <w:r w:rsidR="00981D48">
        <w:t>.</w:t>
      </w:r>
    </w:p>
    <w:p w:rsidR="004E0648" w:rsidRDefault="004E0648">
      <w:pPr>
        <w:pStyle w:val="Textoindependiente"/>
      </w:pPr>
    </w:p>
    <w:p w:rsidR="004E0648" w:rsidRDefault="00607270">
      <w:pPr>
        <w:pStyle w:val="Textoindependiente"/>
        <w:ind w:left="861" w:right="828"/>
        <w:jc w:val="both"/>
      </w:pPr>
      <w:r>
        <w:t>DEFINICIÓN Y EJECUCIÓN.- Se entenderá por "excavación de zanjas" la que se realice según el proyecto y/u</w:t>
      </w:r>
      <w:r>
        <w:rPr>
          <w:spacing w:val="-14"/>
        </w:rPr>
        <w:t xml:space="preserve"> </w:t>
      </w:r>
      <w:r>
        <w:t>lo</w:t>
      </w:r>
      <w:r>
        <w:rPr>
          <w:spacing w:val="-15"/>
        </w:rPr>
        <w:t xml:space="preserve"> </w:t>
      </w:r>
      <w:r>
        <w:t>ordenado</w:t>
      </w:r>
      <w:r>
        <w:rPr>
          <w:spacing w:val="-15"/>
        </w:rPr>
        <w:t xml:space="preserve"> </w:t>
      </w:r>
      <w:r>
        <w:t>por</w:t>
      </w:r>
      <w:r>
        <w:rPr>
          <w:spacing w:val="-15"/>
        </w:rPr>
        <w:t xml:space="preserve"> </w:t>
      </w:r>
      <w:r>
        <w:t>el</w:t>
      </w:r>
      <w:r>
        <w:rPr>
          <w:spacing w:val="-15"/>
        </w:rPr>
        <w:t xml:space="preserve"> </w:t>
      </w:r>
      <w:r>
        <w:t>Residente</w:t>
      </w:r>
      <w:r>
        <w:rPr>
          <w:spacing w:val="-16"/>
        </w:rPr>
        <w:t xml:space="preserve"> </w:t>
      </w:r>
      <w:r>
        <w:t>para</w:t>
      </w:r>
      <w:r>
        <w:rPr>
          <w:spacing w:val="-15"/>
        </w:rPr>
        <w:t xml:space="preserve"> </w:t>
      </w:r>
      <w:r>
        <w:t>alojar</w:t>
      </w:r>
      <w:r>
        <w:rPr>
          <w:spacing w:val="21"/>
        </w:rPr>
        <w:t xml:space="preserve"> </w:t>
      </w:r>
      <w:r>
        <w:t>la</w:t>
      </w:r>
      <w:r>
        <w:rPr>
          <w:spacing w:val="-15"/>
        </w:rPr>
        <w:t xml:space="preserve"> </w:t>
      </w:r>
      <w:r>
        <w:t>tubería</w:t>
      </w:r>
      <w:r>
        <w:rPr>
          <w:spacing w:val="-16"/>
        </w:rPr>
        <w:t xml:space="preserve"> </w:t>
      </w:r>
      <w:r>
        <w:t>de</w:t>
      </w:r>
      <w:r>
        <w:rPr>
          <w:spacing w:val="-14"/>
        </w:rPr>
        <w:t xml:space="preserve"> </w:t>
      </w:r>
      <w:r>
        <w:t>las</w:t>
      </w:r>
      <w:r>
        <w:rPr>
          <w:spacing w:val="-14"/>
        </w:rPr>
        <w:t xml:space="preserve"> </w:t>
      </w:r>
      <w:r>
        <w:t>redes</w:t>
      </w:r>
      <w:r>
        <w:rPr>
          <w:spacing w:val="-16"/>
        </w:rPr>
        <w:t xml:space="preserve"> </w:t>
      </w:r>
      <w:r>
        <w:t>de</w:t>
      </w:r>
      <w:r>
        <w:rPr>
          <w:spacing w:val="-15"/>
        </w:rPr>
        <w:t xml:space="preserve"> </w:t>
      </w:r>
      <w:r>
        <w:t>agua</w:t>
      </w:r>
      <w:r>
        <w:rPr>
          <w:spacing w:val="-16"/>
        </w:rPr>
        <w:t xml:space="preserve"> </w:t>
      </w:r>
      <w:r>
        <w:t>potable</w:t>
      </w:r>
      <w:r>
        <w:rPr>
          <w:spacing w:val="-14"/>
        </w:rPr>
        <w:t xml:space="preserve"> </w:t>
      </w:r>
      <w:r>
        <w:t>y</w:t>
      </w:r>
      <w:r>
        <w:rPr>
          <w:spacing w:val="-15"/>
        </w:rPr>
        <w:t xml:space="preserve"> </w:t>
      </w:r>
      <w:r>
        <w:t>alcantarillado,</w:t>
      </w:r>
      <w:r>
        <w:rPr>
          <w:spacing w:val="-15"/>
        </w:rPr>
        <w:t xml:space="preserve"> </w:t>
      </w:r>
      <w:r>
        <w:t>incluyendo las operaciones necesarias para amacizar o limpiar la plantilla y taludes de las mismas, la remoción del material producto de las excavaciones, su colocación a uno o a ambos lados de la zanja disponiéndolo en tal forma</w:t>
      </w:r>
      <w:r>
        <w:rPr>
          <w:spacing w:val="-9"/>
        </w:rPr>
        <w:t xml:space="preserve"> </w:t>
      </w:r>
      <w:r>
        <w:t>que</w:t>
      </w:r>
      <w:r>
        <w:rPr>
          <w:spacing w:val="-8"/>
        </w:rPr>
        <w:t xml:space="preserve"> </w:t>
      </w:r>
      <w:r>
        <w:t>no</w:t>
      </w:r>
      <w:r>
        <w:rPr>
          <w:spacing w:val="-8"/>
        </w:rPr>
        <w:t xml:space="preserve"> </w:t>
      </w:r>
      <w:r>
        <w:t>interfiera</w:t>
      </w:r>
      <w:r>
        <w:rPr>
          <w:spacing w:val="-9"/>
        </w:rPr>
        <w:t xml:space="preserve"> </w:t>
      </w:r>
      <w:r>
        <w:t>con</w:t>
      </w:r>
      <w:r>
        <w:rPr>
          <w:spacing w:val="-8"/>
        </w:rPr>
        <w:t xml:space="preserve"> </w:t>
      </w:r>
      <w:r>
        <w:t>el</w:t>
      </w:r>
      <w:r>
        <w:rPr>
          <w:spacing w:val="-10"/>
        </w:rPr>
        <w:t xml:space="preserve"> </w:t>
      </w:r>
      <w:r>
        <w:t>desarrollo</w:t>
      </w:r>
      <w:r>
        <w:rPr>
          <w:spacing w:val="32"/>
        </w:rPr>
        <w:t xml:space="preserve"> </w:t>
      </w:r>
      <w:r>
        <w:t>normal</w:t>
      </w:r>
      <w:r>
        <w:rPr>
          <w:spacing w:val="-8"/>
        </w:rPr>
        <w:t xml:space="preserve"> </w:t>
      </w:r>
      <w:r>
        <w:t>de</w:t>
      </w:r>
      <w:r>
        <w:rPr>
          <w:spacing w:val="-8"/>
        </w:rPr>
        <w:t xml:space="preserve"> </w:t>
      </w:r>
      <w:r>
        <w:t>los</w:t>
      </w:r>
      <w:r>
        <w:rPr>
          <w:spacing w:val="-9"/>
        </w:rPr>
        <w:t xml:space="preserve"> </w:t>
      </w:r>
      <w:r>
        <w:t>trabajos</w:t>
      </w:r>
      <w:r>
        <w:rPr>
          <w:spacing w:val="-8"/>
        </w:rPr>
        <w:t xml:space="preserve"> </w:t>
      </w:r>
      <w:r>
        <w:t>y</w:t>
      </w:r>
      <w:r>
        <w:rPr>
          <w:spacing w:val="-8"/>
        </w:rPr>
        <w:t xml:space="preserve"> </w:t>
      </w:r>
      <w:r>
        <w:t>la</w:t>
      </w:r>
      <w:r>
        <w:rPr>
          <w:spacing w:val="-9"/>
        </w:rPr>
        <w:t xml:space="preserve"> </w:t>
      </w:r>
      <w:r>
        <w:t>conservación</w:t>
      </w:r>
      <w:r>
        <w:rPr>
          <w:spacing w:val="-8"/>
        </w:rPr>
        <w:t xml:space="preserve"> </w:t>
      </w:r>
      <w:r>
        <w:t>de</w:t>
      </w:r>
      <w:r>
        <w:rPr>
          <w:spacing w:val="-9"/>
        </w:rPr>
        <w:t xml:space="preserve"> </w:t>
      </w:r>
      <w:r>
        <w:t>dichas</w:t>
      </w:r>
      <w:r>
        <w:rPr>
          <w:spacing w:val="-8"/>
        </w:rPr>
        <w:t xml:space="preserve"> </w:t>
      </w:r>
      <w:r>
        <w:t>excavaciones</w:t>
      </w:r>
      <w:r>
        <w:rPr>
          <w:spacing w:val="-9"/>
        </w:rPr>
        <w:t xml:space="preserve"> </w:t>
      </w:r>
      <w:r>
        <w:t>por el tiempo que se requiera para la instalación satisfactoria de la tubería. Incluye igualmente las operaciones que deberá efectuar el Contratista para aflojar el material manualmente o con equipo mecánico previamente a su excavación cuando se</w:t>
      </w:r>
      <w:r>
        <w:rPr>
          <w:spacing w:val="-2"/>
        </w:rPr>
        <w:t xml:space="preserve"> </w:t>
      </w:r>
      <w:r>
        <w:t>requiera.</w:t>
      </w:r>
    </w:p>
    <w:p w:rsidR="004E0648" w:rsidRDefault="004E0648">
      <w:pPr>
        <w:pStyle w:val="Textoindependiente"/>
        <w:spacing w:before="11"/>
        <w:rPr>
          <w:sz w:val="19"/>
        </w:rPr>
      </w:pPr>
    </w:p>
    <w:p w:rsidR="004E0648" w:rsidRDefault="00607270">
      <w:pPr>
        <w:pStyle w:val="Textoindependiente"/>
        <w:ind w:left="861" w:right="826"/>
        <w:jc w:val="both"/>
      </w:pPr>
      <w:r>
        <w:t>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cubico y en general todo tipo de material que no pueda ser clasificado como roca fija.</w:t>
      </w:r>
    </w:p>
    <w:p w:rsidR="004E0648" w:rsidRDefault="004E0648">
      <w:pPr>
        <w:pStyle w:val="Textoindependiente"/>
      </w:pPr>
    </w:p>
    <w:p w:rsidR="004E0648" w:rsidRDefault="00607270">
      <w:pPr>
        <w:pStyle w:val="Textoindependiente"/>
        <w:ind w:left="861" w:right="827"/>
        <w:jc w:val="both"/>
      </w:pPr>
      <w:r>
        <w:t>Se</w:t>
      </w:r>
      <w:r>
        <w:rPr>
          <w:spacing w:val="-7"/>
        </w:rPr>
        <w:t xml:space="preserve"> </w:t>
      </w:r>
      <w:r>
        <w:t>entenderá</w:t>
      </w:r>
      <w:r>
        <w:rPr>
          <w:spacing w:val="-8"/>
        </w:rPr>
        <w:t xml:space="preserve"> </w:t>
      </w:r>
      <w:r>
        <w:t>por</w:t>
      </w:r>
      <w:r>
        <w:rPr>
          <w:spacing w:val="-8"/>
        </w:rPr>
        <w:t xml:space="preserve"> </w:t>
      </w:r>
      <w:r>
        <w:t>"roca</w:t>
      </w:r>
      <w:r>
        <w:rPr>
          <w:spacing w:val="-7"/>
        </w:rPr>
        <w:t xml:space="preserve"> </w:t>
      </w:r>
      <w:r>
        <w:t>fija"</w:t>
      </w:r>
      <w:r>
        <w:rPr>
          <w:spacing w:val="-7"/>
        </w:rPr>
        <w:t xml:space="preserve"> </w:t>
      </w:r>
      <w:r>
        <w:t>la</w:t>
      </w:r>
      <w:r>
        <w:rPr>
          <w:spacing w:val="-7"/>
        </w:rPr>
        <w:t xml:space="preserve"> </w:t>
      </w:r>
      <w:r>
        <w:t>que</w:t>
      </w:r>
      <w:r>
        <w:rPr>
          <w:spacing w:val="-7"/>
        </w:rPr>
        <w:t xml:space="preserve"> </w:t>
      </w:r>
      <w:r>
        <w:t>se</w:t>
      </w:r>
      <w:r>
        <w:rPr>
          <w:spacing w:val="-8"/>
        </w:rPr>
        <w:t xml:space="preserve"> </w:t>
      </w:r>
      <w:r>
        <w:t>encuentra</w:t>
      </w:r>
      <w:r>
        <w:rPr>
          <w:spacing w:val="-6"/>
        </w:rPr>
        <w:t xml:space="preserve"> </w:t>
      </w:r>
      <w:r>
        <w:t>en</w:t>
      </w:r>
      <w:r>
        <w:rPr>
          <w:spacing w:val="-7"/>
        </w:rPr>
        <w:t xml:space="preserve"> </w:t>
      </w:r>
      <w:r>
        <w:t>mantos</w:t>
      </w:r>
      <w:r>
        <w:rPr>
          <w:spacing w:val="-7"/>
        </w:rPr>
        <w:t xml:space="preserve"> </w:t>
      </w:r>
      <w:r>
        <w:t>con</w:t>
      </w:r>
      <w:r>
        <w:rPr>
          <w:spacing w:val="-8"/>
        </w:rPr>
        <w:t xml:space="preserve"> </w:t>
      </w:r>
      <w:r>
        <w:t>dureza</w:t>
      </w:r>
      <w:r>
        <w:rPr>
          <w:spacing w:val="-8"/>
        </w:rPr>
        <w:t xml:space="preserve"> </w:t>
      </w:r>
      <w:r>
        <w:t>y</w:t>
      </w:r>
      <w:r>
        <w:rPr>
          <w:spacing w:val="-7"/>
        </w:rPr>
        <w:t xml:space="preserve"> </w:t>
      </w:r>
      <w:r>
        <w:t>con</w:t>
      </w:r>
      <w:r>
        <w:rPr>
          <w:spacing w:val="-6"/>
        </w:rPr>
        <w:t xml:space="preserve"> </w:t>
      </w:r>
      <w:r>
        <w:t>textura</w:t>
      </w:r>
      <w:r>
        <w:rPr>
          <w:spacing w:val="-7"/>
        </w:rPr>
        <w:t xml:space="preserve"> </w:t>
      </w:r>
      <w:r>
        <w:t>que</w:t>
      </w:r>
      <w:r>
        <w:rPr>
          <w:spacing w:val="-7"/>
        </w:rPr>
        <w:t xml:space="preserve"> </w:t>
      </w:r>
      <w:r>
        <w:t>no</w:t>
      </w:r>
      <w:r>
        <w:rPr>
          <w:spacing w:val="-7"/>
        </w:rPr>
        <w:t xml:space="preserve"> </w:t>
      </w:r>
      <w:r>
        <w:t>pueda</w:t>
      </w:r>
      <w:r>
        <w:rPr>
          <w:spacing w:val="-7"/>
        </w:rPr>
        <w:t xml:space="preserve"> </w:t>
      </w:r>
      <w:r>
        <w:t>ser</w:t>
      </w:r>
      <w:r>
        <w:rPr>
          <w:spacing w:val="-8"/>
        </w:rPr>
        <w:t xml:space="preserve"> </w:t>
      </w:r>
      <w:r>
        <w:t>aflojada o resquebrajada económicamente con el solo uso de zapapico y que solo pueda removerse con el uso previo de explosivos, cuñas o dispositivos mecánicos de otra índole (martillos neumáticos y/o hidráulicos, etc.). También</w:t>
      </w:r>
      <w:r>
        <w:rPr>
          <w:spacing w:val="-4"/>
        </w:rPr>
        <w:t xml:space="preserve"> </w:t>
      </w:r>
      <w:r>
        <w:t>se</w:t>
      </w:r>
      <w:r>
        <w:rPr>
          <w:spacing w:val="-3"/>
        </w:rPr>
        <w:t xml:space="preserve"> </w:t>
      </w:r>
      <w:r>
        <w:t>consideran</w:t>
      </w:r>
      <w:r>
        <w:rPr>
          <w:spacing w:val="-3"/>
        </w:rPr>
        <w:t xml:space="preserve"> </w:t>
      </w:r>
      <w:r>
        <w:t>dentro</w:t>
      </w:r>
      <w:r>
        <w:rPr>
          <w:spacing w:val="-4"/>
        </w:rPr>
        <w:t xml:space="preserve"> </w:t>
      </w:r>
      <w:r>
        <w:t>de</w:t>
      </w:r>
      <w:r>
        <w:rPr>
          <w:spacing w:val="-3"/>
        </w:rPr>
        <w:t xml:space="preserve"> </w:t>
      </w:r>
      <w:r>
        <w:t>esta</w:t>
      </w:r>
      <w:r>
        <w:rPr>
          <w:spacing w:val="-3"/>
        </w:rPr>
        <w:t xml:space="preserve"> </w:t>
      </w:r>
      <w:r>
        <w:t>clasificación</w:t>
      </w:r>
      <w:r>
        <w:rPr>
          <w:spacing w:val="-4"/>
        </w:rPr>
        <w:t xml:space="preserve"> </w:t>
      </w:r>
      <w:r>
        <w:t>aquellas</w:t>
      </w:r>
      <w:r>
        <w:rPr>
          <w:spacing w:val="-3"/>
        </w:rPr>
        <w:t xml:space="preserve"> </w:t>
      </w:r>
      <w:r>
        <w:t>fracciones</w:t>
      </w:r>
      <w:r>
        <w:rPr>
          <w:spacing w:val="-3"/>
        </w:rPr>
        <w:t xml:space="preserve"> </w:t>
      </w:r>
      <w:r>
        <w:t>de</w:t>
      </w:r>
      <w:r>
        <w:rPr>
          <w:spacing w:val="-5"/>
        </w:rPr>
        <w:t xml:space="preserve"> </w:t>
      </w:r>
      <w:r>
        <w:t>roca,</w:t>
      </w:r>
      <w:r>
        <w:rPr>
          <w:spacing w:val="-5"/>
        </w:rPr>
        <w:t xml:space="preserve"> </w:t>
      </w:r>
      <w:r>
        <w:t>piedra</w:t>
      </w:r>
      <w:r>
        <w:rPr>
          <w:spacing w:val="-5"/>
        </w:rPr>
        <w:t xml:space="preserve"> </w:t>
      </w:r>
      <w:r>
        <w:t>suelta,</w:t>
      </w:r>
      <w:r>
        <w:rPr>
          <w:spacing w:val="-3"/>
        </w:rPr>
        <w:t xml:space="preserve"> </w:t>
      </w:r>
      <w:r>
        <w:t>o</w:t>
      </w:r>
      <w:r>
        <w:rPr>
          <w:spacing w:val="-3"/>
        </w:rPr>
        <w:t xml:space="preserve"> </w:t>
      </w:r>
      <w:r>
        <w:t>peñascos</w:t>
      </w:r>
      <w:r>
        <w:rPr>
          <w:spacing w:val="-4"/>
        </w:rPr>
        <w:t xml:space="preserve"> </w:t>
      </w:r>
      <w:r>
        <w:t>que cubiquen aisladamente más de 0.75 de metro</w:t>
      </w:r>
      <w:r>
        <w:rPr>
          <w:spacing w:val="-2"/>
        </w:rPr>
        <w:t xml:space="preserve"> </w:t>
      </w:r>
      <w:r>
        <w:t>cubico.</w:t>
      </w:r>
    </w:p>
    <w:p w:rsidR="004E0648" w:rsidRDefault="004E0648">
      <w:pPr>
        <w:pStyle w:val="Textoindependiente"/>
      </w:pPr>
    </w:p>
    <w:p w:rsidR="004E0648" w:rsidRDefault="00607270">
      <w:pPr>
        <w:pStyle w:val="Textoindependiente"/>
        <w:ind w:left="861" w:right="828"/>
        <w:jc w:val="both"/>
      </w:pPr>
      <w:r>
        <w:t>Cuando el material común se encuentre entremezclado con la roca fija en una proporción igual o menor al 25% del volumen de esta, y en tal forma que no pueda ser excavado por separado, todo el material será considerado como roca fija.</w:t>
      </w:r>
    </w:p>
    <w:p w:rsidR="004E0648" w:rsidRDefault="004E0648">
      <w:pPr>
        <w:pStyle w:val="Textoindependiente"/>
      </w:pPr>
    </w:p>
    <w:p w:rsidR="004E0648" w:rsidRDefault="00607270">
      <w:pPr>
        <w:pStyle w:val="Textoindependiente"/>
        <w:spacing w:before="1"/>
        <w:ind w:left="861" w:right="826"/>
        <w:jc w:val="both"/>
      </w:pPr>
      <w:r>
        <w:t>Para clasificar el material se tomará en cuenta la dificultad que haya presentado para su extracción. En caso de que el volumen por clasificar este compuesto por volúmenes parciales de material común y roca fija se determinara en forma estimativa el porcentaje en que cada uno de estos materiales interviene en la composición del volumen total.</w:t>
      </w:r>
    </w:p>
    <w:p w:rsidR="004E0648" w:rsidRDefault="004E0648">
      <w:pPr>
        <w:pStyle w:val="Textoindependiente"/>
        <w:spacing w:before="11"/>
        <w:rPr>
          <w:sz w:val="19"/>
        </w:rPr>
      </w:pPr>
    </w:p>
    <w:p w:rsidR="004E0648" w:rsidRDefault="00607270">
      <w:pPr>
        <w:pStyle w:val="Textoindependiente"/>
        <w:ind w:left="861" w:right="827"/>
        <w:jc w:val="both"/>
      </w:pPr>
      <w:r>
        <w:t>El</w:t>
      </w:r>
      <w:r>
        <w:rPr>
          <w:spacing w:val="-6"/>
        </w:rPr>
        <w:t xml:space="preserve"> </w:t>
      </w:r>
      <w:r>
        <w:t>producto</w:t>
      </w:r>
      <w:r>
        <w:rPr>
          <w:spacing w:val="-6"/>
        </w:rPr>
        <w:t xml:space="preserve"> </w:t>
      </w:r>
      <w:r>
        <w:t>de</w:t>
      </w:r>
      <w:r>
        <w:rPr>
          <w:spacing w:val="-6"/>
        </w:rPr>
        <w:t xml:space="preserve"> </w:t>
      </w:r>
      <w:r>
        <w:t>la</w:t>
      </w:r>
      <w:r>
        <w:rPr>
          <w:spacing w:val="-5"/>
        </w:rPr>
        <w:t xml:space="preserve"> </w:t>
      </w:r>
      <w:r>
        <w:t>excavación</w:t>
      </w:r>
      <w:r>
        <w:rPr>
          <w:spacing w:val="-5"/>
        </w:rPr>
        <w:t xml:space="preserve"> </w:t>
      </w:r>
      <w:r>
        <w:t>se</w:t>
      </w:r>
      <w:r>
        <w:rPr>
          <w:spacing w:val="-5"/>
        </w:rPr>
        <w:t xml:space="preserve"> </w:t>
      </w:r>
      <w:r>
        <w:t>depositará</w:t>
      </w:r>
      <w:r>
        <w:rPr>
          <w:spacing w:val="-4"/>
        </w:rPr>
        <w:t xml:space="preserve"> </w:t>
      </w:r>
      <w:r>
        <w:t>a</w:t>
      </w:r>
      <w:r>
        <w:rPr>
          <w:spacing w:val="-6"/>
        </w:rPr>
        <w:t xml:space="preserve"> </w:t>
      </w:r>
      <w:r>
        <w:t>uno</w:t>
      </w:r>
      <w:r>
        <w:rPr>
          <w:spacing w:val="-6"/>
        </w:rPr>
        <w:t xml:space="preserve"> </w:t>
      </w:r>
      <w:r>
        <w:t>o</w:t>
      </w:r>
      <w:r>
        <w:rPr>
          <w:spacing w:val="-6"/>
        </w:rPr>
        <w:t xml:space="preserve"> </w:t>
      </w:r>
      <w:r>
        <w:t>a</w:t>
      </w:r>
      <w:r>
        <w:rPr>
          <w:spacing w:val="-4"/>
        </w:rPr>
        <w:t xml:space="preserve"> </w:t>
      </w:r>
      <w:r>
        <w:t>ambos</w:t>
      </w:r>
      <w:r>
        <w:rPr>
          <w:spacing w:val="-6"/>
        </w:rPr>
        <w:t xml:space="preserve"> </w:t>
      </w:r>
      <w:r>
        <w:t>lados</w:t>
      </w:r>
      <w:r>
        <w:rPr>
          <w:spacing w:val="-6"/>
        </w:rPr>
        <w:t xml:space="preserve"> </w:t>
      </w:r>
      <w:r>
        <w:t>de</w:t>
      </w:r>
      <w:r>
        <w:rPr>
          <w:spacing w:val="-6"/>
        </w:rPr>
        <w:t xml:space="preserve"> </w:t>
      </w:r>
      <w:r>
        <w:t>la</w:t>
      </w:r>
      <w:r>
        <w:rPr>
          <w:spacing w:val="-6"/>
        </w:rPr>
        <w:t xml:space="preserve"> </w:t>
      </w:r>
      <w:r>
        <w:t>zanja,</w:t>
      </w:r>
      <w:r>
        <w:rPr>
          <w:spacing w:val="-4"/>
        </w:rPr>
        <w:t xml:space="preserve"> </w:t>
      </w:r>
      <w:r>
        <w:t>dejando</w:t>
      </w:r>
      <w:r>
        <w:rPr>
          <w:spacing w:val="-5"/>
        </w:rPr>
        <w:t xml:space="preserve"> </w:t>
      </w:r>
      <w:r>
        <w:t>libre</w:t>
      </w:r>
      <w:r>
        <w:rPr>
          <w:spacing w:val="-5"/>
        </w:rPr>
        <w:t xml:space="preserve"> </w:t>
      </w:r>
      <w:r>
        <w:t>en</w:t>
      </w:r>
      <w:r>
        <w:rPr>
          <w:spacing w:val="-6"/>
        </w:rPr>
        <w:t xml:space="preserve"> </w:t>
      </w:r>
      <w:r>
        <w:t>el</w:t>
      </w:r>
      <w:r>
        <w:rPr>
          <w:spacing w:val="-5"/>
        </w:rPr>
        <w:t xml:space="preserve"> </w:t>
      </w:r>
      <w:r>
        <w:t>lado</w:t>
      </w:r>
      <w:r>
        <w:rPr>
          <w:spacing w:val="-5"/>
        </w:rPr>
        <w:t xml:space="preserve"> </w:t>
      </w:r>
      <w:r>
        <w:t>que</w:t>
      </w:r>
      <w:r>
        <w:rPr>
          <w:spacing w:val="-5"/>
        </w:rPr>
        <w:t xml:space="preserve"> </w:t>
      </w:r>
      <w:r>
        <w:t>fije el</w:t>
      </w:r>
      <w:r>
        <w:rPr>
          <w:spacing w:val="-4"/>
        </w:rPr>
        <w:t xml:space="preserve"> </w:t>
      </w:r>
      <w:r>
        <w:t>Residente</w:t>
      </w:r>
      <w:r>
        <w:rPr>
          <w:spacing w:val="-5"/>
        </w:rPr>
        <w:t xml:space="preserve"> </w:t>
      </w:r>
      <w:r>
        <w:t>un</w:t>
      </w:r>
      <w:r>
        <w:rPr>
          <w:spacing w:val="-4"/>
        </w:rPr>
        <w:t xml:space="preserve"> </w:t>
      </w:r>
      <w:r>
        <w:t>pasillo</w:t>
      </w:r>
      <w:r>
        <w:rPr>
          <w:spacing w:val="-4"/>
        </w:rPr>
        <w:t xml:space="preserve"> </w:t>
      </w:r>
      <w:r>
        <w:t>de</w:t>
      </w:r>
      <w:r>
        <w:rPr>
          <w:spacing w:val="-4"/>
        </w:rPr>
        <w:t xml:space="preserve"> </w:t>
      </w:r>
      <w:r>
        <w:t>60</w:t>
      </w:r>
      <w:r>
        <w:rPr>
          <w:spacing w:val="-5"/>
        </w:rPr>
        <w:t xml:space="preserve"> </w:t>
      </w:r>
      <w:r>
        <w:t>(sesenta)</w:t>
      </w:r>
      <w:r>
        <w:rPr>
          <w:spacing w:val="-4"/>
        </w:rPr>
        <w:t xml:space="preserve"> </w:t>
      </w:r>
      <w:r>
        <w:t>cm.</w:t>
      </w:r>
      <w:r>
        <w:rPr>
          <w:spacing w:val="-4"/>
        </w:rPr>
        <w:t xml:space="preserve"> </w:t>
      </w:r>
      <w:r>
        <w:t>entre</w:t>
      </w:r>
      <w:r>
        <w:rPr>
          <w:spacing w:val="-4"/>
        </w:rPr>
        <w:t xml:space="preserve"> </w:t>
      </w:r>
      <w:r>
        <w:t>el</w:t>
      </w:r>
      <w:r>
        <w:rPr>
          <w:spacing w:val="-3"/>
        </w:rPr>
        <w:t xml:space="preserve"> </w:t>
      </w:r>
      <w:r>
        <w:t>límite</w:t>
      </w:r>
      <w:r>
        <w:rPr>
          <w:spacing w:val="-4"/>
        </w:rPr>
        <w:t xml:space="preserve"> </w:t>
      </w:r>
      <w:r>
        <w:t>de</w:t>
      </w:r>
      <w:r>
        <w:rPr>
          <w:spacing w:val="-4"/>
        </w:rPr>
        <w:t xml:space="preserve"> </w:t>
      </w:r>
      <w:r>
        <w:t>la</w:t>
      </w:r>
      <w:r>
        <w:rPr>
          <w:spacing w:val="-4"/>
        </w:rPr>
        <w:t xml:space="preserve"> </w:t>
      </w:r>
      <w:r>
        <w:t>zanja</w:t>
      </w:r>
      <w:r>
        <w:rPr>
          <w:spacing w:val="-3"/>
        </w:rPr>
        <w:t xml:space="preserve"> </w:t>
      </w:r>
      <w:r>
        <w:t>y</w:t>
      </w:r>
      <w:r>
        <w:rPr>
          <w:spacing w:val="-3"/>
        </w:rPr>
        <w:t xml:space="preserve"> </w:t>
      </w:r>
      <w:r>
        <w:t>el</w:t>
      </w:r>
      <w:r>
        <w:rPr>
          <w:spacing w:val="-5"/>
        </w:rPr>
        <w:t xml:space="preserve"> </w:t>
      </w:r>
      <w:r>
        <w:t>pie</w:t>
      </w:r>
      <w:r>
        <w:rPr>
          <w:spacing w:val="-4"/>
        </w:rPr>
        <w:t xml:space="preserve"> </w:t>
      </w:r>
      <w:r>
        <w:t>del</w:t>
      </w:r>
      <w:r>
        <w:rPr>
          <w:spacing w:val="-4"/>
        </w:rPr>
        <w:t xml:space="preserve"> </w:t>
      </w:r>
      <w:r>
        <w:t>talud</w:t>
      </w:r>
      <w:r>
        <w:rPr>
          <w:spacing w:val="-3"/>
        </w:rPr>
        <w:t xml:space="preserve"> </w:t>
      </w:r>
      <w:r>
        <w:t>del</w:t>
      </w:r>
      <w:r>
        <w:rPr>
          <w:spacing w:val="-4"/>
        </w:rPr>
        <w:t xml:space="preserve"> </w:t>
      </w:r>
      <w:r>
        <w:t>bordo</w:t>
      </w:r>
      <w:r>
        <w:rPr>
          <w:spacing w:val="-4"/>
        </w:rPr>
        <w:t xml:space="preserve"> </w:t>
      </w:r>
      <w:r>
        <w:t>formado</w:t>
      </w:r>
      <w:r>
        <w:rPr>
          <w:spacing w:val="-4"/>
        </w:rPr>
        <w:t xml:space="preserve"> </w:t>
      </w:r>
      <w:r>
        <w:t>por dicho material. El Contratista deberá conservar este pasillo libre de</w:t>
      </w:r>
      <w:r>
        <w:rPr>
          <w:spacing w:val="-12"/>
        </w:rPr>
        <w:t xml:space="preserve"> </w:t>
      </w:r>
      <w:r>
        <w:t>obstáculos.</w:t>
      </w:r>
    </w:p>
    <w:p w:rsidR="004E0648" w:rsidRDefault="004E0648">
      <w:pPr>
        <w:pStyle w:val="Textoindependiente"/>
      </w:pPr>
    </w:p>
    <w:p w:rsidR="004E0648" w:rsidRDefault="00607270">
      <w:pPr>
        <w:pStyle w:val="Textoindependiente"/>
        <w:ind w:left="861" w:right="827"/>
        <w:jc w:val="both"/>
      </w:pPr>
      <w:r>
        <w:t>Las</w:t>
      </w:r>
      <w:r>
        <w:rPr>
          <w:spacing w:val="-7"/>
        </w:rPr>
        <w:t xml:space="preserve"> </w:t>
      </w:r>
      <w:r>
        <w:t>excavaciones</w:t>
      </w:r>
      <w:r>
        <w:rPr>
          <w:spacing w:val="-6"/>
        </w:rPr>
        <w:t xml:space="preserve"> </w:t>
      </w:r>
      <w:r>
        <w:t>deberán</w:t>
      </w:r>
      <w:r>
        <w:rPr>
          <w:spacing w:val="-6"/>
        </w:rPr>
        <w:t xml:space="preserve"> </w:t>
      </w:r>
      <w:r>
        <w:t>ser</w:t>
      </w:r>
      <w:r>
        <w:rPr>
          <w:spacing w:val="-8"/>
        </w:rPr>
        <w:t xml:space="preserve"> </w:t>
      </w:r>
      <w:r>
        <w:t>afinadas</w:t>
      </w:r>
      <w:r>
        <w:rPr>
          <w:spacing w:val="-6"/>
        </w:rPr>
        <w:t xml:space="preserve"> </w:t>
      </w:r>
      <w:r>
        <w:t>en</w:t>
      </w:r>
      <w:r>
        <w:rPr>
          <w:spacing w:val="-6"/>
        </w:rPr>
        <w:t xml:space="preserve"> </w:t>
      </w:r>
      <w:r>
        <w:t>tal</w:t>
      </w:r>
      <w:r>
        <w:rPr>
          <w:spacing w:val="-7"/>
        </w:rPr>
        <w:t xml:space="preserve"> </w:t>
      </w:r>
      <w:r>
        <w:t>forma</w:t>
      </w:r>
      <w:r>
        <w:rPr>
          <w:spacing w:val="-6"/>
        </w:rPr>
        <w:t xml:space="preserve"> </w:t>
      </w:r>
      <w:r>
        <w:t>que</w:t>
      </w:r>
      <w:r>
        <w:rPr>
          <w:spacing w:val="-6"/>
        </w:rPr>
        <w:t xml:space="preserve"> </w:t>
      </w:r>
      <w:r>
        <w:t>cualquier</w:t>
      </w:r>
      <w:r>
        <w:rPr>
          <w:spacing w:val="-7"/>
        </w:rPr>
        <w:t xml:space="preserve"> </w:t>
      </w:r>
      <w:r>
        <w:t>punto</w:t>
      </w:r>
      <w:r>
        <w:rPr>
          <w:spacing w:val="-7"/>
        </w:rPr>
        <w:t xml:space="preserve"> </w:t>
      </w:r>
      <w:r>
        <w:t>de</w:t>
      </w:r>
      <w:r>
        <w:rPr>
          <w:spacing w:val="-7"/>
        </w:rPr>
        <w:t xml:space="preserve"> </w:t>
      </w:r>
      <w:r>
        <w:t>las</w:t>
      </w:r>
      <w:r>
        <w:rPr>
          <w:spacing w:val="-6"/>
        </w:rPr>
        <w:t xml:space="preserve"> </w:t>
      </w:r>
      <w:r>
        <w:t>paredes</w:t>
      </w:r>
      <w:r>
        <w:rPr>
          <w:spacing w:val="-7"/>
        </w:rPr>
        <w:t xml:space="preserve"> </w:t>
      </w:r>
      <w:r>
        <w:t>de</w:t>
      </w:r>
      <w:r>
        <w:rPr>
          <w:spacing w:val="-7"/>
        </w:rPr>
        <w:t xml:space="preserve"> </w:t>
      </w:r>
      <w:r>
        <w:t>las</w:t>
      </w:r>
      <w:r>
        <w:rPr>
          <w:spacing w:val="-4"/>
        </w:rPr>
        <w:t xml:space="preserve"> </w:t>
      </w:r>
      <w:r>
        <w:t>mismas</w:t>
      </w:r>
      <w:r>
        <w:rPr>
          <w:spacing w:val="-6"/>
        </w:rPr>
        <w:t xml:space="preserve"> </w:t>
      </w:r>
      <w:r>
        <w:t>no</w:t>
      </w:r>
      <w:r>
        <w:rPr>
          <w:spacing w:val="-8"/>
        </w:rPr>
        <w:t xml:space="preserve"> </w:t>
      </w:r>
      <w:r>
        <w:t>diste en ningún caso más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w:t>
      </w:r>
      <w:r>
        <w:rPr>
          <w:spacing w:val="-29"/>
        </w:rPr>
        <w:t xml:space="preserve"> </w:t>
      </w:r>
      <w:r>
        <w:t>proyecto.</w:t>
      </w:r>
    </w:p>
    <w:p w:rsidR="004E0648" w:rsidRDefault="004E0648">
      <w:pPr>
        <w:pStyle w:val="Textoindependiente"/>
      </w:pPr>
    </w:p>
    <w:p w:rsidR="004E0648" w:rsidRDefault="00607270">
      <w:pPr>
        <w:pStyle w:val="Textoindependiente"/>
        <w:ind w:left="861" w:right="827"/>
        <w:jc w:val="both"/>
      </w:pPr>
      <w:r>
        <w:t>Las dimensiones de las excavaciones que formaran las zanjas variarán en función del diámetro de la tubería que será alojada en ellas.</w:t>
      </w:r>
    </w:p>
    <w:p w:rsidR="004E0648" w:rsidRDefault="004E0648">
      <w:pPr>
        <w:pStyle w:val="Textoindependiente"/>
      </w:pPr>
    </w:p>
    <w:p w:rsidR="004E0648" w:rsidRDefault="00607270">
      <w:pPr>
        <w:pStyle w:val="Textoindependiente"/>
        <w:ind w:left="861" w:right="825"/>
        <w:jc w:val="both"/>
      </w:pPr>
      <w:r>
        <w:t>La profundidad de la zanja será medida hacia abajo a partir del nivel natural del terreno, hasta el fondo de la excavación.</w:t>
      </w:r>
    </w:p>
    <w:p w:rsidR="004E0648" w:rsidRDefault="004E0648">
      <w:pPr>
        <w:pStyle w:val="Textoindependiente"/>
      </w:pPr>
    </w:p>
    <w:p w:rsidR="004E0648" w:rsidRDefault="00607270">
      <w:pPr>
        <w:pStyle w:val="Textoindependiente"/>
        <w:ind w:left="861"/>
        <w:jc w:val="both"/>
      </w:pPr>
      <w:r>
        <w:t>El ancho de la zanja será medido entre las dos paredes verticales paralelas que la delimitan.</w:t>
      </w:r>
    </w:p>
    <w:p w:rsidR="004E0648" w:rsidRDefault="004E0648">
      <w:pPr>
        <w:pStyle w:val="Textoindependiente"/>
        <w:spacing w:before="11"/>
        <w:rPr>
          <w:sz w:val="19"/>
        </w:rPr>
      </w:pPr>
    </w:p>
    <w:p w:rsidR="004E0648" w:rsidRDefault="00607270">
      <w:pPr>
        <w:pStyle w:val="Textoindependiente"/>
        <w:ind w:left="861" w:right="827"/>
        <w:jc w:val="both"/>
      </w:pPr>
      <w:r>
        <w:t>El</w:t>
      </w:r>
      <w:r>
        <w:rPr>
          <w:spacing w:val="-4"/>
        </w:rPr>
        <w:t xml:space="preserve"> </w:t>
      </w:r>
      <w:r>
        <w:t>afine</w:t>
      </w:r>
      <w:r>
        <w:rPr>
          <w:spacing w:val="-4"/>
        </w:rPr>
        <w:t xml:space="preserve"> </w:t>
      </w:r>
      <w:r>
        <w:t>de</w:t>
      </w:r>
      <w:r>
        <w:rPr>
          <w:spacing w:val="-4"/>
        </w:rPr>
        <w:t xml:space="preserve"> </w:t>
      </w:r>
      <w:r>
        <w:t>los</w:t>
      </w:r>
      <w:r>
        <w:rPr>
          <w:spacing w:val="-6"/>
        </w:rPr>
        <w:t xml:space="preserve"> </w:t>
      </w:r>
      <w:r>
        <w:t>últimos</w:t>
      </w:r>
      <w:r>
        <w:rPr>
          <w:spacing w:val="-3"/>
        </w:rPr>
        <w:t xml:space="preserve"> </w:t>
      </w:r>
      <w:r>
        <w:t>10</w:t>
      </w:r>
      <w:r>
        <w:rPr>
          <w:spacing w:val="-3"/>
        </w:rPr>
        <w:t xml:space="preserve"> </w:t>
      </w:r>
      <w:r>
        <w:t>(diez)</w:t>
      </w:r>
      <w:r>
        <w:rPr>
          <w:spacing w:val="-3"/>
        </w:rPr>
        <w:t xml:space="preserve"> </w:t>
      </w:r>
      <w:r>
        <w:t>cm.</w:t>
      </w:r>
      <w:r>
        <w:rPr>
          <w:spacing w:val="-3"/>
        </w:rPr>
        <w:t xml:space="preserve"> </w:t>
      </w:r>
      <w:r>
        <w:t>del</w:t>
      </w:r>
      <w:r>
        <w:rPr>
          <w:spacing w:val="-4"/>
        </w:rPr>
        <w:t xml:space="preserve"> </w:t>
      </w:r>
      <w:r>
        <w:t>fondo</w:t>
      </w:r>
      <w:r>
        <w:rPr>
          <w:spacing w:val="-4"/>
        </w:rPr>
        <w:t xml:space="preserve"> </w:t>
      </w:r>
      <w:r>
        <w:t>de</w:t>
      </w:r>
      <w:r>
        <w:rPr>
          <w:spacing w:val="-4"/>
        </w:rPr>
        <w:t xml:space="preserve"> </w:t>
      </w:r>
      <w:r>
        <w:t>la</w:t>
      </w:r>
      <w:r>
        <w:rPr>
          <w:spacing w:val="-3"/>
        </w:rPr>
        <w:t xml:space="preserve"> </w:t>
      </w:r>
      <w:r>
        <w:t>excavación</w:t>
      </w:r>
      <w:r>
        <w:rPr>
          <w:spacing w:val="-4"/>
        </w:rPr>
        <w:t xml:space="preserve"> </w:t>
      </w:r>
      <w:r>
        <w:t>se</w:t>
      </w:r>
      <w:r>
        <w:rPr>
          <w:spacing w:val="-4"/>
        </w:rPr>
        <w:t xml:space="preserve"> </w:t>
      </w:r>
      <w:r>
        <w:t>deberá</w:t>
      </w:r>
      <w:r>
        <w:rPr>
          <w:spacing w:val="-3"/>
        </w:rPr>
        <w:t xml:space="preserve"> </w:t>
      </w:r>
      <w:r>
        <w:t>efectuar</w:t>
      </w:r>
      <w:r>
        <w:rPr>
          <w:spacing w:val="-4"/>
        </w:rPr>
        <w:t xml:space="preserve"> </w:t>
      </w:r>
      <w:r>
        <w:t>con</w:t>
      </w:r>
      <w:r>
        <w:rPr>
          <w:spacing w:val="-2"/>
        </w:rPr>
        <w:t xml:space="preserve"> </w:t>
      </w:r>
      <w:r>
        <w:t>la</w:t>
      </w:r>
      <w:r>
        <w:rPr>
          <w:spacing w:val="-6"/>
        </w:rPr>
        <w:t xml:space="preserve"> </w:t>
      </w:r>
      <w:r>
        <w:t>menor</w:t>
      </w:r>
      <w:r>
        <w:rPr>
          <w:spacing w:val="-4"/>
        </w:rPr>
        <w:t xml:space="preserve"> </w:t>
      </w:r>
      <w:r>
        <w:t>anticipación posible a la colocación de la tubería. Si por exceso en el tiempo transcurrido entre el afine de la zanja y el tendido de la tubería se requiere un nuevo afine antes de tender la tubería, este será por cuenta exclusiva del Contratista.</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6"/>
        <w:jc w:val="both"/>
      </w:pPr>
      <w:r>
        <w:lastRenderedPageBreak/>
        <w:t>Cuando la excavación de zanjas se realice en material común, para alojar tuberías de concreto que no tenga la consistencia adecuada a criterio del Residente, la parte central del fondo de la zanja se excavará en forma redondeada de manera que la tubería apoye sobre el terreno en todo el desarrollo de su cuadrante inferior y en toda su longitud. Así mismo antes de bajar la tubería a la zanja o durante su instalación deberá excavarse en</w:t>
      </w:r>
      <w:r>
        <w:rPr>
          <w:spacing w:val="-11"/>
        </w:rPr>
        <w:t xml:space="preserve"> </w:t>
      </w:r>
      <w:r>
        <w:t>los</w:t>
      </w:r>
      <w:r>
        <w:rPr>
          <w:spacing w:val="-11"/>
        </w:rPr>
        <w:t xml:space="preserve"> </w:t>
      </w:r>
      <w:r>
        <w:t>lugares</w:t>
      </w:r>
      <w:r>
        <w:rPr>
          <w:spacing w:val="-13"/>
        </w:rPr>
        <w:t xml:space="preserve"> </w:t>
      </w:r>
      <w:r>
        <w:t>en</w:t>
      </w:r>
      <w:r>
        <w:rPr>
          <w:spacing w:val="-11"/>
        </w:rPr>
        <w:t xml:space="preserve"> </w:t>
      </w:r>
      <w:r>
        <w:t>que</w:t>
      </w:r>
      <w:r>
        <w:rPr>
          <w:spacing w:val="-13"/>
        </w:rPr>
        <w:t xml:space="preserve"> </w:t>
      </w:r>
      <w:r>
        <w:t>quedaran</w:t>
      </w:r>
      <w:r>
        <w:rPr>
          <w:spacing w:val="-12"/>
        </w:rPr>
        <w:t xml:space="preserve"> </w:t>
      </w:r>
      <w:r>
        <w:t>las</w:t>
      </w:r>
      <w:r>
        <w:rPr>
          <w:spacing w:val="-12"/>
        </w:rPr>
        <w:t xml:space="preserve"> </w:t>
      </w:r>
      <w:r>
        <w:t>juntas,</w:t>
      </w:r>
      <w:r>
        <w:rPr>
          <w:spacing w:val="-13"/>
        </w:rPr>
        <w:t xml:space="preserve"> </w:t>
      </w:r>
      <w:r>
        <w:t>cavidades</w:t>
      </w:r>
      <w:r>
        <w:rPr>
          <w:spacing w:val="-13"/>
        </w:rPr>
        <w:t xml:space="preserve"> </w:t>
      </w:r>
      <w:r>
        <w:t>o</w:t>
      </w:r>
      <w:r>
        <w:rPr>
          <w:spacing w:val="-10"/>
        </w:rPr>
        <w:t xml:space="preserve"> </w:t>
      </w:r>
      <w:r>
        <w:t>"conchas"</w:t>
      </w:r>
      <w:r>
        <w:rPr>
          <w:spacing w:val="-12"/>
        </w:rPr>
        <w:t xml:space="preserve"> </w:t>
      </w:r>
      <w:r>
        <w:t>que</w:t>
      </w:r>
      <w:r>
        <w:rPr>
          <w:spacing w:val="-13"/>
        </w:rPr>
        <w:t xml:space="preserve"> </w:t>
      </w:r>
      <w:r>
        <w:t>alojen</w:t>
      </w:r>
      <w:r>
        <w:rPr>
          <w:spacing w:val="-12"/>
        </w:rPr>
        <w:t xml:space="preserve"> </w:t>
      </w:r>
      <w:r>
        <w:t>las</w:t>
      </w:r>
      <w:r>
        <w:rPr>
          <w:spacing w:val="-11"/>
        </w:rPr>
        <w:t xml:space="preserve"> </w:t>
      </w:r>
      <w:r>
        <w:t>campanas</w:t>
      </w:r>
      <w:r>
        <w:rPr>
          <w:spacing w:val="-13"/>
        </w:rPr>
        <w:t xml:space="preserve"> </w:t>
      </w:r>
      <w:r>
        <w:t>o</w:t>
      </w:r>
      <w:r>
        <w:rPr>
          <w:spacing w:val="-13"/>
        </w:rPr>
        <w:t xml:space="preserve"> </w:t>
      </w:r>
      <w:r>
        <w:t>cajas</w:t>
      </w:r>
      <w:r>
        <w:rPr>
          <w:spacing w:val="-12"/>
        </w:rPr>
        <w:t xml:space="preserve"> </w:t>
      </w:r>
      <w:r>
        <w:t>que</w:t>
      </w:r>
      <w:r>
        <w:rPr>
          <w:spacing w:val="-13"/>
        </w:rPr>
        <w:t xml:space="preserve"> </w:t>
      </w:r>
      <w:r>
        <w:t>formaran las juntas. Esta conformación deberá efectuarse inmediatamente antes de tender la</w:t>
      </w:r>
      <w:r>
        <w:rPr>
          <w:spacing w:val="-13"/>
        </w:rPr>
        <w:t xml:space="preserve"> </w:t>
      </w:r>
      <w:r>
        <w:t>tubería.</w:t>
      </w:r>
    </w:p>
    <w:p w:rsidR="004E0648" w:rsidRDefault="004E0648">
      <w:pPr>
        <w:pStyle w:val="Textoindependiente"/>
        <w:spacing w:before="1"/>
      </w:pPr>
    </w:p>
    <w:p w:rsidR="004E0648" w:rsidRDefault="00607270">
      <w:pPr>
        <w:pStyle w:val="Textoindependiente"/>
        <w:ind w:left="861" w:right="826"/>
        <w:jc w:val="both"/>
      </w:pPr>
      <w:r>
        <w:t>El Residente deberá vigilar que desde el momento en que se inicie la excavación hasta que se termine el relleno de la misma, incluyendo el tiempo necesario para la colocación y prueba de la tubería, no transcurra un lapso mayor de 7 (siete) días naturales.</w:t>
      </w:r>
    </w:p>
    <w:p w:rsidR="004E0648" w:rsidRDefault="004E0648">
      <w:pPr>
        <w:pStyle w:val="Textoindependiente"/>
        <w:spacing w:before="10"/>
        <w:rPr>
          <w:sz w:val="19"/>
        </w:rPr>
      </w:pPr>
    </w:p>
    <w:p w:rsidR="004E0648" w:rsidRDefault="00607270">
      <w:pPr>
        <w:pStyle w:val="Textoindependiente"/>
        <w:ind w:left="861" w:right="826"/>
        <w:jc w:val="both"/>
      </w:pPr>
      <w:r>
        <w:t>Cuando</w:t>
      </w:r>
      <w:r>
        <w:rPr>
          <w:spacing w:val="-11"/>
        </w:rPr>
        <w:t xml:space="preserve"> </w:t>
      </w:r>
      <w:r>
        <w:t>la</w:t>
      </w:r>
      <w:r>
        <w:rPr>
          <w:spacing w:val="-10"/>
        </w:rPr>
        <w:t xml:space="preserve"> </w:t>
      </w:r>
      <w:r>
        <w:t>excavación</w:t>
      </w:r>
      <w:r>
        <w:rPr>
          <w:spacing w:val="-10"/>
        </w:rPr>
        <w:t xml:space="preserve"> </w:t>
      </w:r>
      <w:r>
        <w:t>de</w:t>
      </w:r>
      <w:r>
        <w:rPr>
          <w:spacing w:val="-11"/>
        </w:rPr>
        <w:t xml:space="preserve"> </w:t>
      </w:r>
      <w:r>
        <w:t>zanjas</w:t>
      </w:r>
      <w:r>
        <w:rPr>
          <w:spacing w:val="-9"/>
        </w:rPr>
        <w:t xml:space="preserve"> </w:t>
      </w:r>
      <w:r>
        <w:t>se</w:t>
      </w:r>
      <w:r>
        <w:rPr>
          <w:spacing w:val="-11"/>
        </w:rPr>
        <w:t xml:space="preserve"> </w:t>
      </w:r>
      <w:r>
        <w:t>realice</w:t>
      </w:r>
      <w:r>
        <w:rPr>
          <w:spacing w:val="-9"/>
        </w:rPr>
        <w:t xml:space="preserve"> </w:t>
      </w:r>
      <w:r>
        <w:t>en</w:t>
      </w:r>
      <w:r>
        <w:rPr>
          <w:spacing w:val="-10"/>
        </w:rPr>
        <w:t xml:space="preserve"> </w:t>
      </w:r>
      <w:r>
        <w:t>roca</w:t>
      </w:r>
      <w:r>
        <w:rPr>
          <w:spacing w:val="-10"/>
        </w:rPr>
        <w:t xml:space="preserve"> </w:t>
      </w:r>
      <w:r>
        <w:t>fija,</w:t>
      </w:r>
      <w:r>
        <w:rPr>
          <w:spacing w:val="-9"/>
        </w:rPr>
        <w:t xml:space="preserve"> </w:t>
      </w:r>
      <w:r>
        <w:t>se</w:t>
      </w:r>
      <w:r>
        <w:rPr>
          <w:spacing w:val="-10"/>
        </w:rPr>
        <w:t xml:space="preserve"> </w:t>
      </w:r>
      <w:r>
        <w:t>permitirá</w:t>
      </w:r>
      <w:r>
        <w:rPr>
          <w:spacing w:val="-9"/>
        </w:rPr>
        <w:t xml:space="preserve"> </w:t>
      </w:r>
      <w:r>
        <w:t>el</w:t>
      </w:r>
      <w:r>
        <w:rPr>
          <w:spacing w:val="-11"/>
        </w:rPr>
        <w:t xml:space="preserve"> </w:t>
      </w:r>
      <w:r>
        <w:t>uso</w:t>
      </w:r>
      <w:r>
        <w:rPr>
          <w:spacing w:val="-9"/>
        </w:rPr>
        <w:t xml:space="preserve"> </w:t>
      </w:r>
      <w:r>
        <w:t>de</w:t>
      </w:r>
      <w:r>
        <w:rPr>
          <w:spacing w:val="-12"/>
        </w:rPr>
        <w:t xml:space="preserve"> </w:t>
      </w:r>
      <w:r>
        <w:t>explosivos,</w:t>
      </w:r>
      <w:r>
        <w:rPr>
          <w:spacing w:val="-9"/>
        </w:rPr>
        <w:t xml:space="preserve"> </w:t>
      </w:r>
      <w:r>
        <w:t>siempre</w:t>
      </w:r>
      <w:r>
        <w:rPr>
          <w:spacing w:val="-10"/>
        </w:rPr>
        <w:t xml:space="preserve"> </w:t>
      </w:r>
      <w:r>
        <w:t>que</w:t>
      </w:r>
      <w:r>
        <w:rPr>
          <w:spacing w:val="-10"/>
        </w:rPr>
        <w:t xml:space="preserve"> </w:t>
      </w:r>
      <w:r>
        <w:t>no</w:t>
      </w:r>
      <w:r>
        <w:rPr>
          <w:spacing w:val="-9"/>
        </w:rPr>
        <w:t xml:space="preserve"> </w:t>
      </w:r>
      <w:r>
        <w:t>altere el terreno adyacente a las excavaciones y previa autorización por escrito del Residente. El uso de explosivos se restringirá en aquellas zonas en que su utilización pueda causar perjuicios a las obras, o bien cuando por usarse explosivos dentro de una población se causen daños o molestias a sus</w:t>
      </w:r>
      <w:r>
        <w:rPr>
          <w:spacing w:val="-14"/>
        </w:rPr>
        <w:t xml:space="preserve"> </w:t>
      </w:r>
      <w:r>
        <w:t>habitantes.</w:t>
      </w:r>
    </w:p>
    <w:p w:rsidR="004E0648" w:rsidRDefault="004E0648">
      <w:pPr>
        <w:pStyle w:val="Textoindependiente"/>
        <w:spacing w:before="1"/>
      </w:pPr>
    </w:p>
    <w:p w:rsidR="004E0648" w:rsidRDefault="00607270">
      <w:pPr>
        <w:pStyle w:val="Textoindependiente"/>
        <w:ind w:left="861" w:right="828"/>
        <w:jc w:val="both"/>
      </w:pPr>
      <w:r>
        <w:t>Cuando la resistencia del terreno o las dimensiones de la excavación sean tales que pongan en peligro la estabilidad de las paredes de la excavación, a juicio del Residente, este ordenará al Contratista la colocación de los ademes y puntales que juzgue necesarios para la seguridad de las obras, la de los trabajadores o que exijan las leyes o reglamentos en vigor. La colocación de ademes y puntales se pagarán por separado.</w:t>
      </w:r>
    </w:p>
    <w:p w:rsidR="004E0648" w:rsidRDefault="004E0648">
      <w:pPr>
        <w:pStyle w:val="Textoindependiente"/>
      </w:pPr>
    </w:p>
    <w:p w:rsidR="004E0648" w:rsidRDefault="00607270">
      <w:pPr>
        <w:pStyle w:val="Textoindependiente"/>
        <w:ind w:left="861" w:right="827"/>
        <w:jc w:val="both"/>
      </w:pPr>
      <w:r>
        <w:t>Las</w:t>
      </w:r>
      <w:r>
        <w:rPr>
          <w:spacing w:val="-4"/>
        </w:rPr>
        <w:t xml:space="preserve"> </w:t>
      </w:r>
      <w:r>
        <w:t>características</w:t>
      </w:r>
      <w:r>
        <w:rPr>
          <w:spacing w:val="-4"/>
        </w:rPr>
        <w:t xml:space="preserve"> </w:t>
      </w:r>
      <w:r>
        <w:t>y</w:t>
      </w:r>
      <w:r>
        <w:rPr>
          <w:spacing w:val="-4"/>
        </w:rPr>
        <w:t xml:space="preserve"> </w:t>
      </w:r>
      <w:r>
        <w:t>forma</w:t>
      </w:r>
      <w:r>
        <w:rPr>
          <w:spacing w:val="-3"/>
        </w:rPr>
        <w:t xml:space="preserve"> </w:t>
      </w:r>
      <w:r>
        <w:t>de</w:t>
      </w:r>
      <w:r>
        <w:rPr>
          <w:spacing w:val="-7"/>
        </w:rPr>
        <w:t xml:space="preserve"> </w:t>
      </w:r>
      <w:r>
        <w:t>los</w:t>
      </w:r>
      <w:r>
        <w:rPr>
          <w:spacing w:val="-3"/>
        </w:rPr>
        <w:t xml:space="preserve"> </w:t>
      </w:r>
      <w:r>
        <w:t>ademes</w:t>
      </w:r>
      <w:r>
        <w:rPr>
          <w:spacing w:val="-4"/>
        </w:rPr>
        <w:t xml:space="preserve"> </w:t>
      </w:r>
      <w:r>
        <w:t>y</w:t>
      </w:r>
      <w:r>
        <w:rPr>
          <w:spacing w:val="-3"/>
        </w:rPr>
        <w:t xml:space="preserve"> </w:t>
      </w:r>
      <w:r>
        <w:t>puntales</w:t>
      </w:r>
      <w:r>
        <w:rPr>
          <w:spacing w:val="-5"/>
        </w:rPr>
        <w:t xml:space="preserve"> </w:t>
      </w:r>
      <w:r>
        <w:t>serán</w:t>
      </w:r>
      <w:r>
        <w:rPr>
          <w:spacing w:val="-3"/>
        </w:rPr>
        <w:t xml:space="preserve"> </w:t>
      </w:r>
      <w:r>
        <w:t>autorizadas</w:t>
      </w:r>
      <w:r>
        <w:rPr>
          <w:spacing w:val="-6"/>
        </w:rPr>
        <w:t xml:space="preserve"> </w:t>
      </w:r>
      <w:r>
        <w:t>por</w:t>
      </w:r>
      <w:r>
        <w:rPr>
          <w:spacing w:val="-4"/>
        </w:rPr>
        <w:t xml:space="preserve"> </w:t>
      </w:r>
      <w:r>
        <w:t>el</w:t>
      </w:r>
      <w:r>
        <w:rPr>
          <w:spacing w:val="-4"/>
        </w:rPr>
        <w:t xml:space="preserve"> </w:t>
      </w:r>
      <w:r>
        <w:t>Residente</w:t>
      </w:r>
      <w:r>
        <w:rPr>
          <w:spacing w:val="-3"/>
        </w:rPr>
        <w:t xml:space="preserve"> </w:t>
      </w:r>
      <w:r>
        <w:t>sin</w:t>
      </w:r>
      <w:r>
        <w:rPr>
          <w:spacing w:val="-5"/>
        </w:rPr>
        <w:t xml:space="preserve"> </w:t>
      </w:r>
      <w:r>
        <w:t>que</w:t>
      </w:r>
      <w:r>
        <w:rPr>
          <w:spacing w:val="-4"/>
        </w:rPr>
        <w:t xml:space="preserve"> </w:t>
      </w:r>
      <w:r>
        <w:t>esto</w:t>
      </w:r>
      <w:r>
        <w:rPr>
          <w:spacing w:val="-4"/>
        </w:rPr>
        <w:t xml:space="preserve"> </w:t>
      </w:r>
      <w:r>
        <w:t>releve</w:t>
      </w:r>
      <w:r>
        <w:rPr>
          <w:spacing w:val="-4"/>
        </w:rPr>
        <w:t xml:space="preserve"> </w:t>
      </w:r>
      <w:r>
        <w:t>al Contratista de ser el único responsable de los daños y perjuicios que directa o indirectamente se deriven por falla de los</w:t>
      </w:r>
      <w:r>
        <w:rPr>
          <w:spacing w:val="-1"/>
        </w:rPr>
        <w:t xml:space="preserve"> </w:t>
      </w:r>
      <w:r>
        <w:t>mismos.</w:t>
      </w:r>
    </w:p>
    <w:p w:rsidR="004E0648" w:rsidRDefault="004E0648">
      <w:pPr>
        <w:pStyle w:val="Textoindependiente"/>
      </w:pPr>
    </w:p>
    <w:p w:rsidR="004E0648" w:rsidRDefault="00607270">
      <w:pPr>
        <w:pStyle w:val="Textoindependiente"/>
        <w:spacing w:before="1"/>
        <w:ind w:left="861" w:right="827"/>
        <w:jc w:val="both"/>
      </w:pPr>
      <w:r>
        <w:t>El Residente está facultado para suspender total o parcialmente las obras cuando considere que el estado de las excavaciones no garantiza la seguridad necesaria para las obras y/o los trabajadores, hasta en tanto no se efectúen los trabajos de ademe o apuntalamiento.</w:t>
      </w:r>
    </w:p>
    <w:p w:rsidR="004E0648" w:rsidRDefault="004E0648">
      <w:pPr>
        <w:pStyle w:val="Textoindependiente"/>
        <w:spacing w:before="10"/>
        <w:rPr>
          <w:sz w:val="19"/>
        </w:rPr>
      </w:pPr>
    </w:p>
    <w:p w:rsidR="004E0648" w:rsidRDefault="00607270">
      <w:pPr>
        <w:pStyle w:val="Textoindependiente"/>
        <w:ind w:left="861" w:right="828"/>
        <w:jc w:val="both"/>
      </w:pPr>
      <w:r>
        <w:t>El proceso constructivo propuesto por el Contratista será de su única responsabilidad y cualquier modificación, no será motivo de cambio en el precio unitario, deberá tomar en cuenta que los recursos y rendimientos propuestos sean congruentes con el programa y con las restricciones que pudiesen existir.</w:t>
      </w:r>
    </w:p>
    <w:p w:rsidR="004E0648" w:rsidRDefault="004E0648">
      <w:pPr>
        <w:pStyle w:val="Textoindependiente"/>
        <w:spacing w:before="1"/>
      </w:pPr>
    </w:p>
    <w:p w:rsidR="004E0648" w:rsidRDefault="00607270">
      <w:pPr>
        <w:pStyle w:val="Textoindependiente"/>
        <w:ind w:left="861" w:right="827"/>
        <w:jc w:val="both"/>
      </w:pPr>
      <w:r>
        <w:t>En</w:t>
      </w:r>
      <w:r>
        <w:rPr>
          <w:spacing w:val="-7"/>
        </w:rPr>
        <w:t xml:space="preserve"> </w:t>
      </w:r>
      <w:r>
        <w:t>la</w:t>
      </w:r>
      <w:r>
        <w:rPr>
          <w:spacing w:val="-7"/>
        </w:rPr>
        <w:t xml:space="preserve"> </w:t>
      </w:r>
      <w:r>
        <w:t>definición</w:t>
      </w:r>
      <w:r>
        <w:rPr>
          <w:spacing w:val="-6"/>
        </w:rPr>
        <w:t xml:space="preserve"> </w:t>
      </w:r>
      <w:r>
        <w:t>de</w:t>
      </w:r>
      <w:r>
        <w:rPr>
          <w:spacing w:val="-8"/>
        </w:rPr>
        <w:t xml:space="preserve"> </w:t>
      </w:r>
      <w:r>
        <w:t>cada</w:t>
      </w:r>
      <w:r>
        <w:rPr>
          <w:spacing w:val="-7"/>
        </w:rPr>
        <w:t xml:space="preserve"> </w:t>
      </w:r>
      <w:r>
        <w:t>concepto</w:t>
      </w:r>
      <w:r>
        <w:rPr>
          <w:spacing w:val="-7"/>
        </w:rPr>
        <w:t xml:space="preserve"> </w:t>
      </w:r>
      <w:r>
        <w:t>queda</w:t>
      </w:r>
      <w:r>
        <w:rPr>
          <w:spacing w:val="-6"/>
        </w:rPr>
        <w:t xml:space="preserve"> </w:t>
      </w:r>
      <w:r>
        <w:t>implícito</w:t>
      </w:r>
      <w:r>
        <w:rPr>
          <w:spacing w:val="-6"/>
        </w:rPr>
        <w:t xml:space="preserve"> </w:t>
      </w:r>
      <w:r>
        <w:t>el</w:t>
      </w:r>
      <w:r>
        <w:rPr>
          <w:spacing w:val="-7"/>
        </w:rPr>
        <w:t xml:space="preserve"> </w:t>
      </w:r>
      <w:r>
        <w:t>objetivo</w:t>
      </w:r>
      <w:r>
        <w:rPr>
          <w:spacing w:val="-7"/>
        </w:rPr>
        <w:t xml:space="preserve"> </w:t>
      </w:r>
      <w:r>
        <w:t>de</w:t>
      </w:r>
      <w:r>
        <w:rPr>
          <w:spacing w:val="-7"/>
        </w:rPr>
        <w:t xml:space="preserve"> </w:t>
      </w:r>
      <w:r>
        <w:t>la</w:t>
      </w:r>
      <w:r>
        <w:rPr>
          <w:spacing w:val="-7"/>
        </w:rPr>
        <w:t xml:space="preserve"> </w:t>
      </w:r>
      <w:r>
        <w:t>CONAGUA,</w:t>
      </w:r>
      <w:r>
        <w:rPr>
          <w:spacing w:val="-6"/>
        </w:rPr>
        <w:t xml:space="preserve"> </w:t>
      </w:r>
      <w:r>
        <w:t>el</w:t>
      </w:r>
      <w:r>
        <w:rPr>
          <w:spacing w:val="-7"/>
        </w:rPr>
        <w:t xml:space="preserve"> </w:t>
      </w:r>
      <w:r>
        <w:t>Contratista</w:t>
      </w:r>
      <w:r>
        <w:rPr>
          <w:spacing w:val="-7"/>
        </w:rPr>
        <w:t xml:space="preserve"> </w:t>
      </w:r>
      <w:r>
        <w:t>debe</w:t>
      </w:r>
      <w:r>
        <w:rPr>
          <w:spacing w:val="-7"/>
        </w:rPr>
        <w:t xml:space="preserve"> </w:t>
      </w:r>
      <w:r>
        <w:t>proponer el</w:t>
      </w:r>
      <w:r>
        <w:rPr>
          <w:spacing w:val="-5"/>
        </w:rPr>
        <w:t xml:space="preserve"> </w:t>
      </w:r>
      <w:r>
        <w:t>proceso</w:t>
      </w:r>
      <w:r>
        <w:rPr>
          <w:spacing w:val="-5"/>
        </w:rPr>
        <w:t xml:space="preserve"> </w:t>
      </w:r>
      <w:r>
        <w:t>constructivo</w:t>
      </w:r>
      <w:r>
        <w:rPr>
          <w:spacing w:val="-3"/>
        </w:rPr>
        <w:t xml:space="preserve"> </w:t>
      </w:r>
      <w:r>
        <w:t>y</w:t>
      </w:r>
      <w:r>
        <w:rPr>
          <w:spacing w:val="-6"/>
        </w:rPr>
        <w:t xml:space="preserve"> </w:t>
      </w:r>
      <w:r>
        <w:t>su</w:t>
      </w:r>
      <w:r>
        <w:rPr>
          <w:spacing w:val="-5"/>
        </w:rPr>
        <w:t xml:space="preserve"> </w:t>
      </w:r>
      <w:r>
        <w:t>variación</w:t>
      </w:r>
      <w:r>
        <w:rPr>
          <w:spacing w:val="-4"/>
        </w:rPr>
        <w:t xml:space="preserve"> </w:t>
      </w:r>
      <w:r>
        <w:t>aun</w:t>
      </w:r>
      <w:r>
        <w:rPr>
          <w:spacing w:val="-5"/>
        </w:rPr>
        <w:t xml:space="preserve"> </w:t>
      </w:r>
      <w:r>
        <w:t>a</w:t>
      </w:r>
      <w:r>
        <w:rPr>
          <w:spacing w:val="-6"/>
        </w:rPr>
        <w:t xml:space="preserve"> </w:t>
      </w:r>
      <w:r>
        <w:t>petición</w:t>
      </w:r>
      <w:r>
        <w:rPr>
          <w:spacing w:val="-6"/>
        </w:rPr>
        <w:t xml:space="preserve"> </w:t>
      </w:r>
      <w:r>
        <w:t>de</w:t>
      </w:r>
      <w:r>
        <w:rPr>
          <w:spacing w:val="-4"/>
        </w:rPr>
        <w:t xml:space="preserve"> </w:t>
      </w:r>
      <w:r>
        <w:t>la</w:t>
      </w:r>
      <w:r>
        <w:rPr>
          <w:spacing w:val="-6"/>
        </w:rPr>
        <w:t xml:space="preserve"> </w:t>
      </w:r>
      <w:r>
        <w:t>CONAGUA</w:t>
      </w:r>
      <w:r>
        <w:rPr>
          <w:spacing w:val="-5"/>
        </w:rPr>
        <w:t xml:space="preserve"> </w:t>
      </w:r>
      <w:r>
        <w:t>(por</w:t>
      </w:r>
      <w:r>
        <w:rPr>
          <w:spacing w:val="-4"/>
        </w:rPr>
        <w:t xml:space="preserve"> </w:t>
      </w:r>
      <w:r>
        <w:t>improductivo)</w:t>
      </w:r>
      <w:r>
        <w:rPr>
          <w:spacing w:val="-6"/>
        </w:rPr>
        <w:t xml:space="preserve"> </w:t>
      </w:r>
      <w:r>
        <w:t>no</w:t>
      </w:r>
      <w:r>
        <w:rPr>
          <w:spacing w:val="-4"/>
        </w:rPr>
        <w:t xml:space="preserve"> </w:t>
      </w:r>
      <w:r>
        <w:t>será</w:t>
      </w:r>
      <w:r>
        <w:rPr>
          <w:spacing w:val="-6"/>
        </w:rPr>
        <w:t xml:space="preserve"> </w:t>
      </w:r>
      <w:r>
        <w:t>motivo</w:t>
      </w:r>
      <w:r>
        <w:rPr>
          <w:spacing w:val="-6"/>
        </w:rPr>
        <w:t xml:space="preserve"> </w:t>
      </w:r>
      <w:r>
        <w:t>de variación</w:t>
      </w:r>
      <w:r>
        <w:rPr>
          <w:spacing w:val="-15"/>
        </w:rPr>
        <w:t xml:space="preserve"> </w:t>
      </w:r>
      <w:r>
        <w:t>en</w:t>
      </w:r>
      <w:r>
        <w:rPr>
          <w:spacing w:val="-15"/>
        </w:rPr>
        <w:t xml:space="preserve"> </w:t>
      </w:r>
      <w:r>
        <w:t>el</w:t>
      </w:r>
      <w:r>
        <w:rPr>
          <w:spacing w:val="-15"/>
        </w:rPr>
        <w:t xml:space="preserve"> </w:t>
      </w:r>
      <w:r>
        <w:t>precio</w:t>
      </w:r>
      <w:r>
        <w:rPr>
          <w:spacing w:val="-16"/>
        </w:rPr>
        <w:t xml:space="preserve"> </w:t>
      </w:r>
      <w:r>
        <w:t>unitario;</w:t>
      </w:r>
      <w:r>
        <w:rPr>
          <w:spacing w:val="-16"/>
        </w:rPr>
        <w:t xml:space="preserve"> </w:t>
      </w:r>
      <w:r>
        <w:t>las</w:t>
      </w:r>
      <w:r>
        <w:rPr>
          <w:spacing w:val="-15"/>
        </w:rPr>
        <w:t xml:space="preserve"> </w:t>
      </w:r>
      <w:r>
        <w:t>excavaciones</w:t>
      </w:r>
      <w:r>
        <w:rPr>
          <w:spacing w:val="-15"/>
        </w:rPr>
        <w:t xml:space="preserve"> </w:t>
      </w:r>
      <w:r>
        <w:t>para</w:t>
      </w:r>
      <w:r>
        <w:rPr>
          <w:spacing w:val="-15"/>
        </w:rPr>
        <w:t xml:space="preserve"> </w:t>
      </w:r>
      <w:r>
        <w:t>estructuras</w:t>
      </w:r>
      <w:r>
        <w:rPr>
          <w:spacing w:val="-16"/>
        </w:rPr>
        <w:t xml:space="preserve"> </w:t>
      </w:r>
      <w:r>
        <w:t>que</w:t>
      </w:r>
      <w:r>
        <w:rPr>
          <w:spacing w:val="-14"/>
        </w:rPr>
        <w:t xml:space="preserve"> </w:t>
      </w:r>
      <w:r>
        <w:t>sean</w:t>
      </w:r>
      <w:r>
        <w:rPr>
          <w:spacing w:val="-15"/>
        </w:rPr>
        <w:t xml:space="preserve"> </w:t>
      </w:r>
      <w:r>
        <w:t>realizadas</w:t>
      </w:r>
      <w:r>
        <w:rPr>
          <w:spacing w:val="-15"/>
        </w:rPr>
        <w:t xml:space="preserve"> </w:t>
      </w:r>
      <w:r>
        <w:t>en</w:t>
      </w:r>
      <w:r>
        <w:rPr>
          <w:spacing w:val="-13"/>
        </w:rPr>
        <w:t xml:space="preserve"> </w:t>
      </w:r>
      <w:r>
        <w:t>las</w:t>
      </w:r>
      <w:r>
        <w:rPr>
          <w:spacing w:val="-17"/>
        </w:rPr>
        <w:t xml:space="preserve"> </w:t>
      </w:r>
      <w:r>
        <w:t>zanjas</w:t>
      </w:r>
      <w:r>
        <w:rPr>
          <w:spacing w:val="-15"/>
        </w:rPr>
        <w:t xml:space="preserve"> </w:t>
      </w:r>
      <w:r>
        <w:t>(por</w:t>
      </w:r>
      <w:r>
        <w:rPr>
          <w:spacing w:val="-15"/>
        </w:rPr>
        <w:t xml:space="preserve"> </w:t>
      </w:r>
      <w:r>
        <w:t>ejemplo para</w:t>
      </w:r>
      <w:r>
        <w:rPr>
          <w:spacing w:val="-6"/>
        </w:rPr>
        <w:t xml:space="preserve"> </w:t>
      </w:r>
      <w:r>
        <w:t>cajas</w:t>
      </w:r>
      <w:r>
        <w:rPr>
          <w:spacing w:val="-7"/>
        </w:rPr>
        <w:t xml:space="preserve"> </w:t>
      </w:r>
      <w:r>
        <w:t>de</w:t>
      </w:r>
      <w:r>
        <w:rPr>
          <w:spacing w:val="-6"/>
        </w:rPr>
        <w:t xml:space="preserve"> </w:t>
      </w:r>
      <w:r>
        <w:t>operación</w:t>
      </w:r>
      <w:r>
        <w:rPr>
          <w:spacing w:val="-7"/>
        </w:rPr>
        <w:t xml:space="preserve"> </w:t>
      </w:r>
      <w:r>
        <w:t>de</w:t>
      </w:r>
      <w:r>
        <w:rPr>
          <w:spacing w:val="-7"/>
        </w:rPr>
        <w:t xml:space="preserve"> </w:t>
      </w:r>
      <w:r>
        <w:t>válvulas,</w:t>
      </w:r>
      <w:r>
        <w:rPr>
          <w:spacing w:val="-5"/>
        </w:rPr>
        <w:t xml:space="preserve"> </w:t>
      </w:r>
      <w:r>
        <w:t>pozos,</w:t>
      </w:r>
      <w:r>
        <w:rPr>
          <w:spacing w:val="-6"/>
        </w:rPr>
        <w:t xml:space="preserve"> </w:t>
      </w:r>
      <w:r>
        <w:t>etc.),</w:t>
      </w:r>
      <w:r>
        <w:rPr>
          <w:spacing w:val="-5"/>
        </w:rPr>
        <w:t xml:space="preserve"> </w:t>
      </w:r>
      <w:r>
        <w:t>serán</w:t>
      </w:r>
      <w:r>
        <w:rPr>
          <w:spacing w:val="-4"/>
        </w:rPr>
        <w:t xml:space="preserve"> </w:t>
      </w:r>
      <w:r>
        <w:t>liquidadas</w:t>
      </w:r>
      <w:r>
        <w:rPr>
          <w:spacing w:val="-5"/>
        </w:rPr>
        <w:t xml:space="preserve"> </w:t>
      </w:r>
      <w:r>
        <w:t>con</w:t>
      </w:r>
      <w:r>
        <w:rPr>
          <w:spacing w:val="-5"/>
        </w:rPr>
        <w:t xml:space="preserve"> </w:t>
      </w:r>
      <w:r>
        <w:t>los</w:t>
      </w:r>
      <w:r>
        <w:rPr>
          <w:spacing w:val="-6"/>
        </w:rPr>
        <w:t xml:space="preserve"> </w:t>
      </w:r>
      <w:r>
        <w:t>mismos</w:t>
      </w:r>
      <w:r>
        <w:rPr>
          <w:spacing w:val="-5"/>
        </w:rPr>
        <w:t xml:space="preserve"> </w:t>
      </w:r>
      <w:r>
        <w:t>conceptos</w:t>
      </w:r>
      <w:r>
        <w:rPr>
          <w:spacing w:val="-7"/>
        </w:rPr>
        <w:t xml:space="preserve"> </w:t>
      </w:r>
      <w:r>
        <w:t>de</w:t>
      </w:r>
      <w:r>
        <w:rPr>
          <w:spacing w:val="-4"/>
        </w:rPr>
        <w:t xml:space="preserve"> </w:t>
      </w:r>
      <w:r>
        <w:t>excavaciones para</w:t>
      </w:r>
      <w:r>
        <w:rPr>
          <w:spacing w:val="-1"/>
        </w:rPr>
        <w:t xml:space="preserve"> </w:t>
      </w:r>
      <w:r>
        <w:t>zanjas.</w:t>
      </w:r>
    </w:p>
    <w:p w:rsidR="004E0648" w:rsidRDefault="004E0648">
      <w:pPr>
        <w:pStyle w:val="Textoindependiente"/>
      </w:pPr>
    </w:p>
    <w:p w:rsidR="004E0648" w:rsidRDefault="00607270">
      <w:pPr>
        <w:pStyle w:val="Textoindependiente"/>
        <w:ind w:left="861" w:right="828"/>
        <w:jc w:val="both"/>
      </w:pPr>
      <w:r>
        <w:t>El</w:t>
      </w:r>
      <w:r>
        <w:rPr>
          <w:spacing w:val="-7"/>
        </w:rPr>
        <w:t xml:space="preserve"> </w:t>
      </w:r>
      <w:r>
        <w:t>contratista</w:t>
      </w:r>
      <w:r>
        <w:rPr>
          <w:spacing w:val="-6"/>
        </w:rPr>
        <w:t xml:space="preserve"> </w:t>
      </w:r>
      <w:r>
        <w:t>deberá</w:t>
      </w:r>
      <w:r>
        <w:rPr>
          <w:spacing w:val="-7"/>
        </w:rPr>
        <w:t xml:space="preserve"> </w:t>
      </w:r>
      <w:r>
        <w:t>tomar</w:t>
      </w:r>
      <w:r>
        <w:rPr>
          <w:spacing w:val="-6"/>
        </w:rPr>
        <w:t xml:space="preserve"> </w:t>
      </w:r>
      <w:r>
        <w:t>en</w:t>
      </w:r>
      <w:r>
        <w:rPr>
          <w:spacing w:val="-7"/>
        </w:rPr>
        <w:t xml:space="preserve"> </w:t>
      </w:r>
      <w:r>
        <w:t>cuenta</w:t>
      </w:r>
      <w:r>
        <w:rPr>
          <w:spacing w:val="-8"/>
        </w:rPr>
        <w:t xml:space="preserve"> </w:t>
      </w:r>
      <w:r>
        <w:t>que</w:t>
      </w:r>
      <w:r>
        <w:rPr>
          <w:spacing w:val="-6"/>
        </w:rPr>
        <w:t xml:space="preserve"> </w:t>
      </w:r>
      <w:r>
        <w:t>la</w:t>
      </w:r>
      <w:r>
        <w:rPr>
          <w:spacing w:val="-7"/>
        </w:rPr>
        <w:t xml:space="preserve"> </w:t>
      </w:r>
      <w:r>
        <w:t>excavación</w:t>
      </w:r>
      <w:r>
        <w:rPr>
          <w:spacing w:val="-9"/>
        </w:rPr>
        <w:t xml:space="preserve"> </w:t>
      </w:r>
      <w:r>
        <w:t>no</w:t>
      </w:r>
      <w:r>
        <w:rPr>
          <w:spacing w:val="-5"/>
        </w:rPr>
        <w:t xml:space="preserve"> </w:t>
      </w:r>
      <w:r>
        <w:t>rebase</w:t>
      </w:r>
      <w:r>
        <w:rPr>
          <w:spacing w:val="-7"/>
        </w:rPr>
        <w:t xml:space="preserve"> </w:t>
      </w:r>
      <w:r>
        <w:t>los</w:t>
      </w:r>
      <w:r>
        <w:rPr>
          <w:spacing w:val="-7"/>
        </w:rPr>
        <w:t xml:space="preserve"> </w:t>
      </w:r>
      <w:r>
        <w:t>200</w:t>
      </w:r>
      <w:r>
        <w:rPr>
          <w:spacing w:val="-8"/>
        </w:rPr>
        <w:t xml:space="preserve"> </w:t>
      </w:r>
      <w:r>
        <w:t>m</w:t>
      </w:r>
      <w:r>
        <w:rPr>
          <w:spacing w:val="-7"/>
        </w:rPr>
        <w:t xml:space="preserve"> </w:t>
      </w:r>
      <w:r>
        <w:t>adelante</w:t>
      </w:r>
      <w:r>
        <w:rPr>
          <w:spacing w:val="-6"/>
        </w:rPr>
        <w:t xml:space="preserve"> </w:t>
      </w:r>
      <w:r>
        <w:t>del</w:t>
      </w:r>
      <w:r>
        <w:rPr>
          <w:spacing w:val="-8"/>
        </w:rPr>
        <w:t xml:space="preserve"> </w:t>
      </w:r>
      <w:r>
        <w:t>frente</w:t>
      </w:r>
      <w:r>
        <w:rPr>
          <w:spacing w:val="-6"/>
        </w:rPr>
        <w:t xml:space="preserve"> </w:t>
      </w:r>
      <w:r>
        <w:t>de</w:t>
      </w:r>
      <w:r>
        <w:rPr>
          <w:spacing w:val="-7"/>
        </w:rPr>
        <w:t xml:space="preserve"> </w:t>
      </w:r>
      <w:r>
        <w:t>instalación del</w:t>
      </w:r>
      <w:r>
        <w:rPr>
          <w:spacing w:val="-7"/>
        </w:rPr>
        <w:t xml:space="preserve"> </w:t>
      </w:r>
      <w:r>
        <w:t>tubo,</w:t>
      </w:r>
      <w:r>
        <w:rPr>
          <w:spacing w:val="-6"/>
        </w:rPr>
        <w:t xml:space="preserve"> </w:t>
      </w:r>
      <w:r>
        <w:t>a</w:t>
      </w:r>
      <w:r>
        <w:rPr>
          <w:spacing w:val="-6"/>
        </w:rPr>
        <w:t xml:space="preserve"> </w:t>
      </w:r>
      <w:r>
        <w:t>menos</w:t>
      </w:r>
      <w:r>
        <w:rPr>
          <w:spacing w:val="-7"/>
        </w:rPr>
        <w:t xml:space="preserve"> </w:t>
      </w:r>
      <w:r>
        <w:t>que</w:t>
      </w:r>
      <w:r>
        <w:rPr>
          <w:spacing w:val="38"/>
        </w:rPr>
        <w:t xml:space="preserve"> </w:t>
      </w:r>
      <w:r>
        <w:t>el</w:t>
      </w:r>
      <w:r>
        <w:rPr>
          <w:spacing w:val="-7"/>
        </w:rPr>
        <w:t xml:space="preserve"> </w:t>
      </w:r>
      <w:r>
        <w:t>Residente</w:t>
      </w:r>
      <w:r>
        <w:rPr>
          <w:spacing w:val="-6"/>
        </w:rPr>
        <w:t xml:space="preserve"> </w:t>
      </w:r>
      <w:r>
        <w:t>lo</w:t>
      </w:r>
      <w:r>
        <w:rPr>
          <w:spacing w:val="-5"/>
        </w:rPr>
        <w:t xml:space="preserve"> </w:t>
      </w:r>
      <w:r>
        <w:t>considere</w:t>
      </w:r>
      <w:r>
        <w:rPr>
          <w:spacing w:val="-6"/>
        </w:rPr>
        <w:t xml:space="preserve"> </w:t>
      </w:r>
      <w:r>
        <w:t>conveniente</w:t>
      </w:r>
      <w:r>
        <w:rPr>
          <w:spacing w:val="-6"/>
        </w:rPr>
        <w:t xml:space="preserve"> </w:t>
      </w:r>
      <w:r>
        <w:t>en</w:t>
      </w:r>
      <w:r>
        <w:rPr>
          <w:spacing w:val="-6"/>
        </w:rPr>
        <w:t xml:space="preserve"> </w:t>
      </w:r>
      <w:r>
        <w:t>función</w:t>
      </w:r>
      <w:r>
        <w:rPr>
          <w:spacing w:val="-6"/>
        </w:rPr>
        <w:t xml:space="preserve"> </w:t>
      </w:r>
      <w:r>
        <w:t>de</w:t>
      </w:r>
      <w:r>
        <w:rPr>
          <w:spacing w:val="-8"/>
        </w:rPr>
        <w:t xml:space="preserve"> </w:t>
      </w:r>
      <w:r>
        <w:t>la</w:t>
      </w:r>
      <w:r>
        <w:rPr>
          <w:spacing w:val="-6"/>
        </w:rPr>
        <w:t xml:space="preserve"> </w:t>
      </w:r>
      <w:r>
        <w:t>estabilidad</w:t>
      </w:r>
      <w:r>
        <w:rPr>
          <w:spacing w:val="-6"/>
        </w:rPr>
        <w:t xml:space="preserve"> </w:t>
      </w:r>
      <w:r>
        <w:t>del</w:t>
      </w:r>
      <w:r>
        <w:rPr>
          <w:spacing w:val="-6"/>
        </w:rPr>
        <w:t xml:space="preserve"> </w:t>
      </w:r>
      <w:r>
        <w:t>terreno</w:t>
      </w:r>
      <w:r>
        <w:rPr>
          <w:spacing w:val="-5"/>
        </w:rPr>
        <w:t xml:space="preserve"> </w:t>
      </w:r>
      <w:r>
        <w:t>y</w:t>
      </w:r>
      <w:r>
        <w:rPr>
          <w:spacing w:val="-6"/>
        </w:rPr>
        <w:t xml:space="preserve"> </w:t>
      </w:r>
      <w:r>
        <w:t>cuente con la autorización por</w:t>
      </w:r>
      <w:r>
        <w:rPr>
          <w:spacing w:val="-2"/>
        </w:rPr>
        <w:t xml:space="preserve"> </w:t>
      </w:r>
      <w:r>
        <w:t>escrito.</w:t>
      </w:r>
    </w:p>
    <w:p w:rsidR="004E0648" w:rsidRDefault="004E0648">
      <w:pPr>
        <w:pStyle w:val="Textoindependiente"/>
        <w:spacing w:before="10"/>
        <w:rPr>
          <w:sz w:val="19"/>
        </w:rPr>
      </w:pPr>
    </w:p>
    <w:p w:rsidR="004E0648" w:rsidRDefault="00607270">
      <w:pPr>
        <w:pStyle w:val="Textoindependiente"/>
        <w:spacing w:before="1"/>
        <w:ind w:left="861" w:right="827"/>
        <w:jc w:val="both"/>
      </w:pPr>
      <w:r>
        <w:t>Se ratifica que el pago que la CONAGUA realiza por las excavaciones, es función de la sección teórica del Proyecto, por lo que se deberán hacer las consideraciones y previsiones para tal situación.</w:t>
      </w:r>
    </w:p>
    <w:p w:rsidR="004E0648" w:rsidRDefault="004E0648">
      <w:pPr>
        <w:pStyle w:val="Textoindependiente"/>
      </w:pPr>
    </w:p>
    <w:p w:rsidR="004E0648" w:rsidRDefault="00607270">
      <w:pPr>
        <w:pStyle w:val="Textoindependiente"/>
        <w:ind w:left="861" w:right="827"/>
        <w:jc w:val="both"/>
      </w:pPr>
      <w:r>
        <w:t>MEDICIÓN Y PAGO.- La excavación de zanjas se medirá en metros cúbicos con aproximación a dos decimales. Al efecto se determinarán los volúmenes de las excavaciones realizadas por el Contratista conforme a las líneas de proyecto y/o las indicaciones del Residente.</w:t>
      </w:r>
    </w:p>
    <w:p w:rsidR="004E0648" w:rsidRDefault="004E0648">
      <w:pPr>
        <w:pStyle w:val="Textoindependiente"/>
      </w:pPr>
    </w:p>
    <w:p w:rsidR="004E0648" w:rsidRDefault="00607270">
      <w:pPr>
        <w:pStyle w:val="Textoindependiente"/>
        <w:ind w:left="861" w:right="827"/>
        <w:jc w:val="both"/>
      </w:pPr>
      <w:r>
        <w:t>No se considerarán para fines de pago las excavaciones hechas por el Contratista fuera de las líneas de proyecto, ni la remoción de derrumbes originados por causas imputables al Contratista, que al igual que las excavaciones que efectúe fuera del proyecto, serán consideradas como sobre excavaciones.</w:t>
      </w:r>
    </w:p>
    <w:p w:rsidR="004E0648" w:rsidRDefault="004E0648">
      <w:pPr>
        <w:pStyle w:val="Textoindependiente"/>
        <w:spacing w:before="11"/>
        <w:rPr>
          <w:sz w:val="19"/>
        </w:rPr>
      </w:pPr>
    </w:p>
    <w:p w:rsidR="004E0648" w:rsidRDefault="00607270">
      <w:pPr>
        <w:pStyle w:val="Textoindependiente"/>
        <w:ind w:left="861" w:right="827"/>
        <w:jc w:val="both"/>
      </w:pPr>
      <w:r>
        <w:t>Los</w:t>
      </w:r>
      <w:r>
        <w:rPr>
          <w:spacing w:val="-8"/>
        </w:rPr>
        <w:t xml:space="preserve"> </w:t>
      </w:r>
      <w:r>
        <w:t>trabajos</w:t>
      </w:r>
      <w:r>
        <w:rPr>
          <w:spacing w:val="-8"/>
        </w:rPr>
        <w:t xml:space="preserve"> </w:t>
      </w:r>
      <w:r>
        <w:t>de</w:t>
      </w:r>
      <w:r>
        <w:rPr>
          <w:spacing w:val="-8"/>
        </w:rPr>
        <w:t xml:space="preserve"> </w:t>
      </w:r>
      <w:r>
        <w:t>bombeo</w:t>
      </w:r>
      <w:r>
        <w:rPr>
          <w:spacing w:val="-7"/>
        </w:rPr>
        <w:t xml:space="preserve"> </w:t>
      </w:r>
      <w:r>
        <w:t>que</w:t>
      </w:r>
      <w:r>
        <w:rPr>
          <w:spacing w:val="-8"/>
        </w:rPr>
        <w:t xml:space="preserve"> </w:t>
      </w:r>
      <w:r>
        <w:t>deba</w:t>
      </w:r>
      <w:r>
        <w:rPr>
          <w:spacing w:val="-7"/>
        </w:rPr>
        <w:t xml:space="preserve"> </w:t>
      </w:r>
      <w:r>
        <w:t>realizar</w:t>
      </w:r>
      <w:r>
        <w:rPr>
          <w:spacing w:val="-7"/>
        </w:rPr>
        <w:t xml:space="preserve"> </w:t>
      </w:r>
      <w:r>
        <w:t>el</w:t>
      </w:r>
      <w:r>
        <w:rPr>
          <w:spacing w:val="-9"/>
        </w:rPr>
        <w:t xml:space="preserve"> </w:t>
      </w:r>
      <w:r>
        <w:t>Contratista</w:t>
      </w:r>
      <w:r>
        <w:rPr>
          <w:spacing w:val="-8"/>
        </w:rPr>
        <w:t xml:space="preserve"> </w:t>
      </w:r>
      <w:r>
        <w:t>para</w:t>
      </w:r>
      <w:r>
        <w:rPr>
          <w:spacing w:val="-7"/>
        </w:rPr>
        <w:t xml:space="preserve"> </w:t>
      </w:r>
      <w:r>
        <w:t>efectuar</w:t>
      </w:r>
      <w:r>
        <w:rPr>
          <w:spacing w:val="-7"/>
        </w:rPr>
        <w:t xml:space="preserve"> </w:t>
      </w:r>
      <w:r>
        <w:t>las</w:t>
      </w:r>
      <w:r>
        <w:rPr>
          <w:spacing w:val="-7"/>
        </w:rPr>
        <w:t xml:space="preserve"> </w:t>
      </w:r>
      <w:r>
        <w:t>excavaciones</w:t>
      </w:r>
      <w:r>
        <w:rPr>
          <w:spacing w:val="-8"/>
        </w:rPr>
        <w:t xml:space="preserve"> </w:t>
      </w:r>
      <w:r>
        <w:t>y</w:t>
      </w:r>
      <w:r>
        <w:rPr>
          <w:spacing w:val="-7"/>
        </w:rPr>
        <w:t xml:space="preserve"> </w:t>
      </w:r>
      <w:r>
        <w:t>conservarlas</w:t>
      </w:r>
      <w:r>
        <w:rPr>
          <w:spacing w:val="-7"/>
        </w:rPr>
        <w:t xml:space="preserve"> </w:t>
      </w:r>
      <w:r>
        <w:t>en</w:t>
      </w:r>
      <w:r>
        <w:rPr>
          <w:spacing w:val="-6"/>
        </w:rPr>
        <w:t xml:space="preserve"> </w:t>
      </w:r>
      <w:r>
        <w:t>seco durante el tiempo de colocación de la tubería le serán pagados por separado. Igualmente le será pagado por separado</w:t>
      </w:r>
      <w:r>
        <w:rPr>
          <w:spacing w:val="-13"/>
        </w:rPr>
        <w:t xml:space="preserve"> </w:t>
      </w:r>
      <w:r>
        <w:t>el</w:t>
      </w:r>
      <w:r>
        <w:rPr>
          <w:spacing w:val="-13"/>
        </w:rPr>
        <w:t xml:space="preserve"> </w:t>
      </w:r>
      <w:r>
        <w:t>acarreo</w:t>
      </w:r>
      <w:r>
        <w:rPr>
          <w:spacing w:val="-14"/>
        </w:rPr>
        <w:t xml:space="preserve"> </w:t>
      </w:r>
      <w:r>
        <w:t>a</w:t>
      </w:r>
      <w:r>
        <w:rPr>
          <w:spacing w:val="-12"/>
        </w:rPr>
        <w:t xml:space="preserve"> </w:t>
      </w:r>
      <w:r>
        <w:t>los</w:t>
      </w:r>
      <w:r>
        <w:rPr>
          <w:spacing w:val="-14"/>
        </w:rPr>
        <w:t xml:space="preserve"> </w:t>
      </w:r>
      <w:r>
        <w:t>bancos</w:t>
      </w:r>
      <w:r>
        <w:rPr>
          <w:spacing w:val="-14"/>
        </w:rPr>
        <w:t xml:space="preserve"> </w:t>
      </w:r>
      <w:r>
        <w:t>de</w:t>
      </w:r>
      <w:r>
        <w:rPr>
          <w:spacing w:val="-14"/>
        </w:rPr>
        <w:t xml:space="preserve"> </w:t>
      </w:r>
      <w:r>
        <w:t>desperdicio</w:t>
      </w:r>
      <w:r>
        <w:rPr>
          <w:spacing w:val="-14"/>
        </w:rPr>
        <w:t xml:space="preserve"> </w:t>
      </w:r>
      <w:r>
        <w:t>que</w:t>
      </w:r>
      <w:r>
        <w:rPr>
          <w:spacing w:val="-13"/>
        </w:rPr>
        <w:t xml:space="preserve"> </w:t>
      </w:r>
      <w:r>
        <w:t>señale</w:t>
      </w:r>
      <w:r>
        <w:rPr>
          <w:spacing w:val="-14"/>
        </w:rPr>
        <w:t xml:space="preserve"> </w:t>
      </w:r>
      <w:r>
        <w:t>el</w:t>
      </w:r>
      <w:r>
        <w:rPr>
          <w:spacing w:val="-12"/>
        </w:rPr>
        <w:t xml:space="preserve"> </w:t>
      </w:r>
      <w:r>
        <w:t>Residente,</w:t>
      </w:r>
      <w:r>
        <w:rPr>
          <w:spacing w:val="-14"/>
        </w:rPr>
        <w:t xml:space="preserve"> </w:t>
      </w:r>
      <w:r>
        <w:t>del</w:t>
      </w:r>
      <w:r>
        <w:rPr>
          <w:spacing w:val="-16"/>
        </w:rPr>
        <w:t xml:space="preserve"> </w:t>
      </w:r>
      <w:r>
        <w:t>material</w:t>
      </w:r>
      <w:r>
        <w:rPr>
          <w:spacing w:val="-12"/>
        </w:rPr>
        <w:t xml:space="preserve"> </w:t>
      </w:r>
      <w:r>
        <w:t>producto</w:t>
      </w:r>
      <w:r>
        <w:rPr>
          <w:spacing w:val="-13"/>
        </w:rPr>
        <w:t xml:space="preserve"> </w:t>
      </w:r>
      <w:r>
        <w:t>de</w:t>
      </w:r>
      <w:r>
        <w:rPr>
          <w:spacing w:val="-14"/>
        </w:rPr>
        <w:t xml:space="preserve"> </w:t>
      </w:r>
      <w:r>
        <w:t>excavaciones</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7"/>
        <w:jc w:val="both"/>
      </w:pPr>
      <w:r>
        <w:lastRenderedPageBreak/>
        <w:t>que no haya sido utilizado en el relleno de las zanjas por exceso de volumen, por su mala calidad o por cualquiera otra circunstancia.</w:t>
      </w:r>
    </w:p>
    <w:p w:rsidR="004E0648" w:rsidRDefault="004E0648">
      <w:pPr>
        <w:pStyle w:val="Textoindependiente"/>
      </w:pPr>
    </w:p>
    <w:p w:rsidR="004E0648" w:rsidRDefault="00607270">
      <w:pPr>
        <w:pStyle w:val="Textoindependiente"/>
        <w:ind w:left="861" w:right="828"/>
        <w:jc w:val="both"/>
      </w:pPr>
      <w:r>
        <w:t>Se</w:t>
      </w:r>
      <w:r>
        <w:rPr>
          <w:spacing w:val="-4"/>
        </w:rPr>
        <w:t xml:space="preserve"> </w:t>
      </w:r>
      <w:r>
        <w:t>considerará</w:t>
      </w:r>
      <w:r>
        <w:rPr>
          <w:spacing w:val="-5"/>
        </w:rPr>
        <w:t xml:space="preserve"> </w:t>
      </w:r>
      <w:r>
        <w:t>que</w:t>
      </w:r>
      <w:r>
        <w:rPr>
          <w:spacing w:val="-4"/>
        </w:rPr>
        <w:t xml:space="preserve"> </w:t>
      </w:r>
      <w:r>
        <w:t>las</w:t>
      </w:r>
      <w:r>
        <w:rPr>
          <w:spacing w:val="-3"/>
        </w:rPr>
        <w:t xml:space="preserve"> </w:t>
      </w:r>
      <w:r>
        <w:t>excavaciones</w:t>
      </w:r>
      <w:r>
        <w:rPr>
          <w:spacing w:val="-3"/>
        </w:rPr>
        <w:t xml:space="preserve"> </w:t>
      </w:r>
      <w:r>
        <w:t>se</w:t>
      </w:r>
      <w:r>
        <w:rPr>
          <w:spacing w:val="-4"/>
        </w:rPr>
        <w:t xml:space="preserve"> </w:t>
      </w:r>
      <w:r>
        <w:t>efectúan</w:t>
      </w:r>
      <w:r>
        <w:rPr>
          <w:spacing w:val="-3"/>
        </w:rPr>
        <w:t xml:space="preserve"> </w:t>
      </w:r>
      <w:r>
        <w:t>en</w:t>
      </w:r>
      <w:r>
        <w:rPr>
          <w:spacing w:val="-3"/>
        </w:rPr>
        <w:t xml:space="preserve"> </w:t>
      </w:r>
      <w:r>
        <w:t>agua,</w:t>
      </w:r>
      <w:r>
        <w:rPr>
          <w:spacing w:val="-4"/>
        </w:rPr>
        <w:t xml:space="preserve"> </w:t>
      </w:r>
      <w:r>
        <w:t>solamente</w:t>
      </w:r>
      <w:r>
        <w:rPr>
          <w:spacing w:val="-4"/>
        </w:rPr>
        <w:t xml:space="preserve"> </w:t>
      </w:r>
      <w:r>
        <w:t>en</w:t>
      </w:r>
      <w:r>
        <w:rPr>
          <w:spacing w:val="-4"/>
        </w:rPr>
        <w:t xml:space="preserve"> </w:t>
      </w:r>
      <w:r>
        <w:t>el</w:t>
      </w:r>
      <w:r>
        <w:rPr>
          <w:spacing w:val="-5"/>
        </w:rPr>
        <w:t xml:space="preserve"> </w:t>
      </w:r>
      <w:r>
        <w:t>caso</w:t>
      </w:r>
      <w:r>
        <w:rPr>
          <w:spacing w:val="-4"/>
        </w:rPr>
        <w:t xml:space="preserve"> </w:t>
      </w:r>
      <w:r>
        <w:t>en</w:t>
      </w:r>
      <w:r>
        <w:rPr>
          <w:spacing w:val="-4"/>
        </w:rPr>
        <w:t xml:space="preserve"> </w:t>
      </w:r>
      <w:r>
        <w:t>que</w:t>
      </w:r>
      <w:r>
        <w:rPr>
          <w:spacing w:val="-4"/>
        </w:rPr>
        <w:t xml:space="preserve"> </w:t>
      </w:r>
      <w:r>
        <w:t>el</w:t>
      </w:r>
      <w:r>
        <w:rPr>
          <w:spacing w:val="-5"/>
        </w:rPr>
        <w:t xml:space="preserve"> </w:t>
      </w:r>
      <w:r>
        <w:t>material</w:t>
      </w:r>
      <w:r>
        <w:rPr>
          <w:spacing w:val="-5"/>
        </w:rPr>
        <w:t xml:space="preserve"> </w:t>
      </w:r>
      <w:r>
        <w:t>por</w:t>
      </w:r>
      <w:r>
        <w:rPr>
          <w:spacing w:val="-4"/>
        </w:rPr>
        <w:t xml:space="preserve"> </w:t>
      </w:r>
      <w:r>
        <w:t>excavar se</w:t>
      </w:r>
      <w:r>
        <w:rPr>
          <w:spacing w:val="-5"/>
        </w:rPr>
        <w:t xml:space="preserve"> </w:t>
      </w:r>
      <w:r>
        <w:t>encuentre</w:t>
      </w:r>
      <w:r>
        <w:rPr>
          <w:spacing w:val="-6"/>
        </w:rPr>
        <w:t xml:space="preserve"> </w:t>
      </w:r>
      <w:r>
        <w:t>bajo</w:t>
      </w:r>
      <w:r>
        <w:rPr>
          <w:spacing w:val="-6"/>
        </w:rPr>
        <w:t xml:space="preserve"> </w:t>
      </w:r>
      <w:r>
        <w:t>agua,</w:t>
      </w:r>
      <w:r>
        <w:rPr>
          <w:spacing w:val="-4"/>
        </w:rPr>
        <w:t xml:space="preserve"> </w:t>
      </w:r>
      <w:r>
        <w:t>con</w:t>
      </w:r>
      <w:r>
        <w:rPr>
          <w:spacing w:val="-6"/>
        </w:rPr>
        <w:t xml:space="preserve"> </w:t>
      </w:r>
      <w:r>
        <w:t>un</w:t>
      </w:r>
      <w:r>
        <w:rPr>
          <w:spacing w:val="-6"/>
        </w:rPr>
        <w:t xml:space="preserve"> </w:t>
      </w:r>
      <w:r>
        <w:t>tirante</w:t>
      </w:r>
      <w:r>
        <w:rPr>
          <w:spacing w:val="-5"/>
        </w:rPr>
        <w:t xml:space="preserve"> </w:t>
      </w:r>
      <w:r>
        <w:t>mínimo</w:t>
      </w:r>
      <w:r>
        <w:rPr>
          <w:spacing w:val="-5"/>
        </w:rPr>
        <w:t xml:space="preserve"> </w:t>
      </w:r>
      <w:r>
        <w:t>de</w:t>
      </w:r>
      <w:r>
        <w:rPr>
          <w:spacing w:val="-7"/>
        </w:rPr>
        <w:t xml:space="preserve"> </w:t>
      </w:r>
      <w:r>
        <w:t>50</w:t>
      </w:r>
      <w:r>
        <w:rPr>
          <w:spacing w:val="-5"/>
        </w:rPr>
        <w:t xml:space="preserve"> </w:t>
      </w:r>
      <w:r>
        <w:t>(cincuenta)</w:t>
      </w:r>
      <w:r>
        <w:rPr>
          <w:spacing w:val="-5"/>
        </w:rPr>
        <w:t xml:space="preserve"> </w:t>
      </w:r>
      <w:r>
        <w:t>cm.</w:t>
      </w:r>
      <w:r>
        <w:rPr>
          <w:spacing w:val="-5"/>
        </w:rPr>
        <w:t xml:space="preserve"> </w:t>
      </w:r>
      <w:r>
        <w:t>que</w:t>
      </w:r>
      <w:r>
        <w:rPr>
          <w:spacing w:val="-6"/>
        </w:rPr>
        <w:t xml:space="preserve"> </w:t>
      </w:r>
      <w:r>
        <w:t>no</w:t>
      </w:r>
      <w:r>
        <w:rPr>
          <w:spacing w:val="-6"/>
        </w:rPr>
        <w:t xml:space="preserve"> </w:t>
      </w:r>
      <w:r>
        <w:t>pueda</w:t>
      </w:r>
      <w:r>
        <w:rPr>
          <w:spacing w:val="-7"/>
        </w:rPr>
        <w:t xml:space="preserve"> </w:t>
      </w:r>
      <w:r>
        <w:t>ser</w:t>
      </w:r>
      <w:r>
        <w:rPr>
          <w:spacing w:val="-5"/>
        </w:rPr>
        <w:t xml:space="preserve"> </w:t>
      </w:r>
      <w:r>
        <w:t>desviada</w:t>
      </w:r>
      <w:r>
        <w:rPr>
          <w:spacing w:val="-7"/>
        </w:rPr>
        <w:t xml:space="preserve"> </w:t>
      </w:r>
      <w:r>
        <w:t>o</w:t>
      </w:r>
      <w:r>
        <w:rPr>
          <w:spacing w:val="-5"/>
        </w:rPr>
        <w:t xml:space="preserve"> </w:t>
      </w:r>
      <w:r>
        <w:t>agotada</w:t>
      </w:r>
      <w:r>
        <w:rPr>
          <w:spacing w:val="-7"/>
        </w:rPr>
        <w:t xml:space="preserve"> </w:t>
      </w:r>
      <w:r>
        <w:t>por bombeo</w:t>
      </w:r>
      <w:r>
        <w:rPr>
          <w:spacing w:val="-5"/>
        </w:rPr>
        <w:t xml:space="preserve"> </w:t>
      </w:r>
      <w:r>
        <w:t>en</w:t>
      </w:r>
      <w:r>
        <w:rPr>
          <w:spacing w:val="-6"/>
        </w:rPr>
        <w:t xml:space="preserve"> </w:t>
      </w:r>
      <w:r>
        <w:t>forma</w:t>
      </w:r>
      <w:r>
        <w:rPr>
          <w:spacing w:val="-5"/>
        </w:rPr>
        <w:t xml:space="preserve"> </w:t>
      </w:r>
      <w:r>
        <w:t>económicamente</w:t>
      </w:r>
      <w:r>
        <w:rPr>
          <w:spacing w:val="-5"/>
        </w:rPr>
        <w:t xml:space="preserve"> </w:t>
      </w:r>
      <w:r>
        <w:t>conveniente</w:t>
      </w:r>
      <w:r>
        <w:rPr>
          <w:spacing w:val="-5"/>
        </w:rPr>
        <w:t xml:space="preserve"> </w:t>
      </w:r>
      <w:r>
        <w:t>para</w:t>
      </w:r>
      <w:r>
        <w:rPr>
          <w:spacing w:val="-6"/>
        </w:rPr>
        <w:t xml:space="preserve"> </w:t>
      </w:r>
      <w:r>
        <w:t>la</w:t>
      </w:r>
      <w:r>
        <w:rPr>
          <w:spacing w:val="-5"/>
        </w:rPr>
        <w:t xml:space="preserve"> </w:t>
      </w:r>
      <w:r>
        <w:t>CONAGUA,</w:t>
      </w:r>
      <w:r>
        <w:rPr>
          <w:spacing w:val="-7"/>
        </w:rPr>
        <w:t xml:space="preserve"> </w:t>
      </w:r>
      <w:r>
        <w:t>quien</w:t>
      </w:r>
      <w:r>
        <w:rPr>
          <w:spacing w:val="-7"/>
        </w:rPr>
        <w:t xml:space="preserve"> </w:t>
      </w:r>
      <w:r>
        <w:t>ordenará</w:t>
      </w:r>
      <w:r>
        <w:rPr>
          <w:spacing w:val="-5"/>
        </w:rPr>
        <w:t xml:space="preserve"> </w:t>
      </w:r>
      <w:r>
        <w:t>y</w:t>
      </w:r>
      <w:r>
        <w:rPr>
          <w:spacing w:val="-8"/>
        </w:rPr>
        <w:t xml:space="preserve"> </w:t>
      </w:r>
      <w:r>
        <w:t>pagará</w:t>
      </w:r>
      <w:r>
        <w:rPr>
          <w:spacing w:val="-7"/>
        </w:rPr>
        <w:t xml:space="preserve"> </w:t>
      </w:r>
      <w:r>
        <w:t>en</w:t>
      </w:r>
      <w:r>
        <w:rPr>
          <w:spacing w:val="-6"/>
        </w:rPr>
        <w:t xml:space="preserve"> </w:t>
      </w:r>
      <w:r>
        <w:t>todo</w:t>
      </w:r>
      <w:r>
        <w:rPr>
          <w:spacing w:val="-6"/>
        </w:rPr>
        <w:t xml:space="preserve"> </w:t>
      </w:r>
      <w:r>
        <w:t>caso</w:t>
      </w:r>
      <w:r>
        <w:rPr>
          <w:spacing w:val="-5"/>
        </w:rPr>
        <w:t xml:space="preserve"> </w:t>
      </w:r>
      <w:r>
        <w:t>al Contratista las obras de desviación o el bombeo que deba</w:t>
      </w:r>
      <w:r>
        <w:rPr>
          <w:spacing w:val="-10"/>
        </w:rPr>
        <w:t xml:space="preserve"> </w:t>
      </w:r>
      <w:r>
        <w:t>efectuarse.</w:t>
      </w:r>
    </w:p>
    <w:p w:rsidR="004E0648" w:rsidRDefault="004E0648">
      <w:pPr>
        <w:pStyle w:val="Textoindependiente"/>
        <w:spacing w:before="1"/>
      </w:pPr>
    </w:p>
    <w:p w:rsidR="004E0648" w:rsidRDefault="00607270">
      <w:pPr>
        <w:pStyle w:val="Textoindependiente"/>
        <w:ind w:left="861" w:right="826"/>
        <w:jc w:val="both"/>
      </w:pPr>
      <w:r>
        <w:t>Se</w:t>
      </w:r>
      <w:r>
        <w:rPr>
          <w:spacing w:val="-7"/>
        </w:rPr>
        <w:t xml:space="preserve"> </w:t>
      </w:r>
      <w:r>
        <w:t>considerará</w:t>
      </w:r>
      <w:r>
        <w:rPr>
          <w:spacing w:val="-8"/>
        </w:rPr>
        <w:t xml:space="preserve"> </w:t>
      </w:r>
      <w:r>
        <w:t>que</w:t>
      </w:r>
      <w:r>
        <w:rPr>
          <w:spacing w:val="-8"/>
        </w:rPr>
        <w:t xml:space="preserve"> </w:t>
      </w:r>
      <w:r>
        <w:t>las</w:t>
      </w:r>
      <w:r>
        <w:rPr>
          <w:spacing w:val="-6"/>
        </w:rPr>
        <w:t xml:space="preserve"> </w:t>
      </w:r>
      <w:r>
        <w:t>excavaciones</w:t>
      </w:r>
      <w:r>
        <w:rPr>
          <w:spacing w:val="-7"/>
        </w:rPr>
        <w:t xml:space="preserve"> </w:t>
      </w:r>
      <w:r>
        <w:t>se</w:t>
      </w:r>
      <w:r>
        <w:rPr>
          <w:spacing w:val="-7"/>
        </w:rPr>
        <w:t xml:space="preserve"> </w:t>
      </w:r>
      <w:r>
        <w:t>efectúan</w:t>
      </w:r>
      <w:r>
        <w:rPr>
          <w:spacing w:val="-7"/>
        </w:rPr>
        <w:t xml:space="preserve"> </w:t>
      </w:r>
      <w:r>
        <w:t>en</w:t>
      </w:r>
      <w:r>
        <w:rPr>
          <w:spacing w:val="-6"/>
        </w:rPr>
        <w:t xml:space="preserve"> </w:t>
      </w:r>
      <w:r>
        <w:t>material</w:t>
      </w:r>
      <w:r>
        <w:rPr>
          <w:spacing w:val="-6"/>
        </w:rPr>
        <w:t xml:space="preserve"> </w:t>
      </w:r>
      <w:r>
        <w:t>lodoso</w:t>
      </w:r>
      <w:r>
        <w:rPr>
          <w:spacing w:val="-7"/>
        </w:rPr>
        <w:t xml:space="preserve"> </w:t>
      </w:r>
      <w:r>
        <w:t>cuando</w:t>
      </w:r>
      <w:r>
        <w:rPr>
          <w:spacing w:val="-7"/>
        </w:rPr>
        <w:t xml:space="preserve"> </w:t>
      </w:r>
      <w:r>
        <w:t>por</w:t>
      </w:r>
      <w:r>
        <w:rPr>
          <w:spacing w:val="-6"/>
        </w:rPr>
        <w:t xml:space="preserve"> </w:t>
      </w:r>
      <w:r>
        <w:t>la</w:t>
      </w:r>
      <w:r>
        <w:rPr>
          <w:spacing w:val="-6"/>
        </w:rPr>
        <w:t xml:space="preserve"> </w:t>
      </w:r>
      <w:r>
        <w:t>consistencia</w:t>
      </w:r>
      <w:r>
        <w:rPr>
          <w:spacing w:val="-8"/>
        </w:rPr>
        <w:t xml:space="preserve"> </w:t>
      </w:r>
      <w:r>
        <w:t>del</w:t>
      </w:r>
      <w:r>
        <w:rPr>
          <w:spacing w:val="-7"/>
        </w:rPr>
        <w:t xml:space="preserve"> </w:t>
      </w:r>
      <w:r>
        <w:t>material</w:t>
      </w:r>
      <w:r>
        <w:rPr>
          <w:spacing w:val="-7"/>
        </w:rPr>
        <w:t xml:space="preserve"> </w:t>
      </w:r>
      <w:r>
        <w:t>se dificulte especialmente su extracción, incluso en el caso en que haya usado bombeo para abatir el nivel del agua que lo cubría; así mismo en terrenos pantanosos que se haga necesario el uso de dispositivos de sustentación (balsas) para el equipo de excavación. Cuando las excavaciones se efectúen en agua o material lodoso se le pagara al Contratista con el concepto que para tal efecto</w:t>
      </w:r>
      <w:r>
        <w:rPr>
          <w:spacing w:val="-14"/>
        </w:rPr>
        <w:t xml:space="preserve"> </w:t>
      </w:r>
      <w:r>
        <w:t>exista.</w:t>
      </w:r>
    </w:p>
    <w:p w:rsidR="004E0648" w:rsidRDefault="004E0648">
      <w:pPr>
        <w:pStyle w:val="Textoindependiente"/>
        <w:spacing w:before="10"/>
        <w:rPr>
          <w:sz w:val="19"/>
        </w:rPr>
      </w:pPr>
    </w:p>
    <w:p w:rsidR="004E0648" w:rsidRDefault="00607270">
      <w:pPr>
        <w:pStyle w:val="Textoindependiente"/>
        <w:spacing w:before="1" w:line="480" w:lineRule="auto"/>
        <w:ind w:left="1581" w:right="1678"/>
      </w:pPr>
      <w:r>
        <w:t>A manera de resumen se señalan las actividades fundamentales con carácter enunciativo: a).- Afloje del material y su extracción,</w:t>
      </w:r>
    </w:p>
    <w:p w:rsidR="004E0648" w:rsidRDefault="00607270">
      <w:pPr>
        <w:pStyle w:val="Textoindependiente"/>
        <w:spacing w:line="480" w:lineRule="auto"/>
        <w:ind w:left="1581" w:right="3441"/>
      </w:pPr>
      <w:r>
        <w:t>b).- Amacice o limpieza de plantilla y taludes de la zanjas y afines, c).- Remoción del material producto de las excavaciones,</w:t>
      </w:r>
    </w:p>
    <w:p w:rsidR="004E0648" w:rsidRDefault="00607270">
      <w:pPr>
        <w:pStyle w:val="Textoindependiente"/>
        <w:spacing w:line="480" w:lineRule="auto"/>
        <w:ind w:left="1581" w:right="1408"/>
      </w:pPr>
      <w:r>
        <w:t>d).-Traspaleos verticales cuando estos sean procedentes; y horizontales cuando se requieran, e).- Conservación de las excavaciones hasta la instalación satisfactoria de las tuberías, y</w:t>
      </w:r>
    </w:p>
    <w:p w:rsidR="004E0648" w:rsidRDefault="00607270">
      <w:pPr>
        <w:pStyle w:val="Textoindependiente"/>
        <w:spacing w:line="229" w:lineRule="exact"/>
        <w:ind w:left="1581"/>
      </w:pPr>
      <w:r>
        <w:t>f).- Extracción de derrumbes.</w:t>
      </w:r>
    </w:p>
    <w:p w:rsidR="004E0648" w:rsidRDefault="004E0648">
      <w:pPr>
        <w:pStyle w:val="Textoindependiente"/>
        <w:spacing w:before="1"/>
      </w:pPr>
    </w:p>
    <w:p w:rsidR="004E0648" w:rsidRDefault="00607270">
      <w:pPr>
        <w:pStyle w:val="Textoindependiente"/>
        <w:ind w:left="1581" w:right="828"/>
      </w:pPr>
      <w:r>
        <w:t>El pago de los conceptos se hará en función de las características del material y de sus condiciones; es decir, seco o en agua.</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EXCAVACIÓN PARA ESTRUCTURAS</w:t>
      </w:r>
    </w:p>
    <w:p w:rsidR="004E0648" w:rsidRDefault="004E0648">
      <w:pPr>
        <w:pStyle w:val="Textoindependiente"/>
        <w:spacing w:before="9"/>
        <w:rPr>
          <w:b/>
          <w:sz w:val="19"/>
        </w:rPr>
      </w:pPr>
    </w:p>
    <w:p w:rsidR="004E0648" w:rsidRDefault="00607270">
      <w:pPr>
        <w:pStyle w:val="Textoindependiente"/>
        <w:ind w:left="861"/>
        <w:jc w:val="both"/>
      </w:pPr>
      <w:r>
        <w:t>1060.02, 1060.04, 1070.02, 1070.04, 1080.02, 1080.04, 1082.02, 1082.04 Y 1090.01</w:t>
      </w:r>
      <w:r w:rsidR="00981D48">
        <w:t>, 1090.02</w:t>
      </w:r>
    </w:p>
    <w:p w:rsidR="004E0648" w:rsidRDefault="004E0648">
      <w:pPr>
        <w:pStyle w:val="Textoindependiente"/>
      </w:pPr>
    </w:p>
    <w:p w:rsidR="004E0648" w:rsidRDefault="00607270">
      <w:pPr>
        <w:pStyle w:val="Textoindependiente"/>
        <w:spacing w:before="1"/>
        <w:ind w:left="861" w:right="825"/>
        <w:jc w:val="both"/>
      </w:pPr>
      <w:r>
        <w:t>DEFINICIÓN Y EJECUCIÓN.- Se entenderá por excavación para estructuras las que se realicen para el desplante</w:t>
      </w:r>
      <w:r>
        <w:rPr>
          <w:spacing w:val="-8"/>
        </w:rPr>
        <w:t xml:space="preserve"> </w:t>
      </w:r>
      <w:r>
        <w:t>de</w:t>
      </w:r>
      <w:r>
        <w:rPr>
          <w:spacing w:val="-8"/>
        </w:rPr>
        <w:t xml:space="preserve"> </w:t>
      </w:r>
      <w:r>
        <w:t>cimentaciones,</w:t>
      </w:r>
      <w:r>
        <w:rPr>
          <w:spacing w:val="-9"/>
        </w:rPr>
        <w:t xml:space="preserve"> </w:t>
      </w:r>
      <w:r>
        <w:t>o</w:t>
      </w:r>
      <w:r>
        <w:rPr>
          <w:spacing w:val="-9"/>
        </w:rPr>
        <w:t xml:space="preserve"> </w:t>
      </w:r>
      <w:r>
        <w:t>que</w:t>
      </w:r>
      <w:r>
        <w:rPr>
          <w:spacing w:val="-8"/>
        </w:rPr>
        <w:t xml:space="preserve"> </w:t>
      </w:r>
      <w:r>
        <w:t>formen</w:t>
      </w:r>
      <w:r>
        <w:rPr>
          <w:spacing w:val="-8"/>
        </w:rPr>
        <w:t xml:space="preserve"> </w:t>
      </w:r>
      <w:r>
        <w:t>parte</w:t>
      </w:r>
      <w:r>
        <w:rPr>
          <w:spacing w:val="-8"/>
        </w:rPr>
        <w:t xml:space="preserve"> </w:t>
      </w:r>
      <w:r>
        <w:t>de</w:t>
      </w:r>
      <w:r>
        <w:rPr>
          <w:spacing w:val="-8"/>
        </w:rPr>
        <w:t xml:space="preserve"> </w:t>
      </w:r>
      <w:r>
        <w:t>ellas,</w:t>
      </w:r>
      <w:r>
        <w:rPr>
          <w:spacing w:val="-8"/>
        </w:rPr>
        <w:t xml:space="preserve"> </w:t>
      </w:r>
      <w:r>
        <w:t>incluyendo</w:t>
      </w:r>
      <w:r>
        <w:rPr>
          <w:spacing w:val="-6"/>
        </w:rPr>
        <w:t xml:space="preserve"> </w:t>
      </w:r>
      <w:r>
        <w:t>las</w:t>
      </w:r>
      <w:r>
        <w:rPr>
          <w:spacing w:val="-8"/>
        </w:rPr>
        <w:t xml:space="preserve"> </w:t>
      </w:r>
      <w:r>
        <w:t>operaciones</w:t>
      </w:r>
      <w:r>
        <w:rPr>
          <w:spacing w:val="-9"/>
        </w:rPr>
        <w:t xml:space="preserve"> </w:t>
      </w:r>
      <w:r>
        <w:t>necesarias</w:t>
      </w:r>
      <w:r>
        <w:rPr>
          <w:spacing w:val="-8"/>
        </w:rPr>
        <w:t xml:space="preserve"> </w:t>
      </w:r>
      <w:r>
        <w:t>para</w:t>
      </w:r>
      <w:r>
        <w:rPr>
          <w:spacing w:val="-8"/>
        </w:rPr>
        <w:t xml:space="preserve"> </w:t>
      </w:r>
      <w:r>
        <w:t>amacizar o limpiar la plantilla o taludes de la misma, la remoción del material producto de las excavaciones a la zona de libre colocación disponiéndolo en tal forma que no interfiera con el desarrollo normal de los trabajos y la conservación de dichas excavaciones por el tiempo que se requiera para la construcción satisfactoria de las estructuras correspondientes. Incluyen igualmente las operaciones que deberá efectuar el Contratista para aflojar el material previamente a su</w:t>
      </w:r>
      <w:r>
        <w:rPr>
          <w:spacing w:val="-2"/>
        </w:rPr>
        <w:t xml:space="preserve"> </w:t>
      </w:r>
      <w:r>
        <w:t>excavación.</w:t>
      </w:r>
    </w:p>
    <w:p w:rsidR="004E0648" w:rsidRDefault="004E0648">
      <w:pPr>
        <w:pStyle w:val="Textoindependiente"/>
        <w:spacing w:before="11"/>
        <w:rPr>
          <w:sz w:val="19"/>
        </w:rPr>
      </w:pPr>
    </w:p>
    <w:p w:rsidR="004E0648" w:rsidRDefault="00607270">
      <w:pPr>
        <w:pStyle w:val="Textoindependiente"/>
        <w:ind w:left="861" w:right="826"/>
        <w:jc w:val="both"/>
      </w:pPr>
      <w:r>
        <w:t>Las</w:t>
      </w:r>
      <w:r>
        <w:rPr>
          <w:spacing w:val="-9"/>
        </w:rPr>
        <w:t xml:space="preserve"> </w:t>
      </w:r>
      <w:r>
        <w:t>excavaciones</w:t>
      </w:r>
      <w:r>
        <w:rPr>
          <w:spacing w:val="-10"/>
        </w:rPr>
        <w:t xml:space="preserve"> </w:t>
      </w:r>
      <w:r>
        <w:t>deberán</w:t>
      </w:r>
      <w:r>
        <w:rPr>
          <w:spacing w:val="-9"/>
        </w:rPr>
        <w:t xml:space="preserve"> </w:t>
      </w:r>
      <w:r>
        <w:t>efectuarse</w:t>
      </w:r>
      <w:r>
        <w:rPr>
          <w:spacing w:val="-10"/>
        </w:rPr>
        <w:t xml:space="preserve"> </w:t>
      </w:r>
      <w:r>
        <w:t>de</w:t>
      </w:r>
      <w:r>
        <w:rPr>
          <w:spacing w:val="-11"/>
        </w:rPr>
        <w:t xml:space="preserve"> </w:t>
      </w:r>
      <w:r>
        <w:t>acuerdo</w:t>
      </w:r>
      <w:r>
        <w:rPr>
          <w:spacing w:val="-9"/>
        </w:rPr>
        <w:t xml:space="preserve"> </w:t>
      </w:r>
      <w:r>
        <w:t>con</w:t>
      </w:r>
      <w:r>
        <w:rPr>
          <w:spacing w:val="-8"/>
        </w:rPr>
        <w:t xml:space="preserve"> </w:t>
      </w:r>
      <w:r>
        <w:t>las</w:t>
      </w:r>
      <w:r>
        <w:rPr>
          <w:spacing w:val="-9"/>
        </w:rPr>
        <w:t xml:space="preserve"> </w:t>
      </w:r>
      <w:r>
        <w:t>líneas</w:t>
      </w:r>
      <w:r>
        <w:rPr>
          <w:spacing w:val="-9"/>
        </w:rPr>
        <w:t xml:space="preserve"> </w:t>
      </w:r>
      <w:r>
        <w:t>de</w:t>
      </w:r>
      <w:r>
        <w:rPr>
          <w:spacing w:val="-10"/>
        </w:rPr>
        <w:t xml:space="preserve"> </w:t>
      </w:r>
      <w:r>
        <w:t>proyecto</w:t>
      </w:r>
      <w:r>
        <w:rPr>
          <w:spacing w:val="-9"/>
        </w:rPr>
        <w:t xml:space="preserve"> </w:t>
      </w:r>
      <w:r>
        <w:t>y/o</w:t>
      </w:r>
      <w:r>
        <w:rPr>
          <w:spacing w:val="-9"/>
        </w:rPr>
        <w:t xml:space="preserve"> </w:t>
      </w:r>
      <w:r>
        <w:t>las</w:t>
      </w:r>
      <w:r>
        <w:rPr>
          <w:spacing w:val="-10"/>
        </w:rPr>
        <w:t xml:space="preserve"> </w:t>
      </w:r>
      <w:r>
        <w:t>indicaciones</w:t>
      </w:r>
      <w:r>
        <w:rPr>
          <w:spacing w:val="-9"/>
        </w:rPr>
        <w:t xml:space="preserve"> </w:t>
      </w:r>
      <w:r>
        <w:t>del</w:t>
      </w:r>
      <w:r>
        <w:rPr>
          <w:spacing w:val="-10"/>
        </w:rPr>
        <w:t xml:space="preserve"> </w:t>
      </w:r>
      <w:r>
        <w:t>Residente, afinándose en tal forma que ninguna saliente del terreno penetre más de 1 (uno) cm. dentro de las secciones de construcción de las</w:t>
      </w:r>
      <w:r>
        <w:rPr>
          <w:spacing w:val="-2"/>
        </w:rPr>
        <w:t xml:space="preserve"> </w:t>
      </w:r>
      <w:r>
        <w:t>estructuras.</w:t>
      </w:r>
    </w:p>
    <w:p w:rsidR="004E0648" w:rsidRDefault="004E0648">
      <w:pPr>
        <w:pStyle w:val="Textoindependiente"/>
      </w:pPr>
    </w:p>
    <w:p w:rsidR="004E0648" w:rsidRDefault="00607270">
      <w:pPr>
        <w:pStyle w:val="Textoindependiente"/>
        <w:ind w:left="861" w:right="825"/>
        <w:jc w:val="both"/>
      </w:pPr>
      <w:r>
        <w:t>Se entenderá por zona de colocación libre la comprendida entre alguna, algunas o todas las líneas de intersección de los planos de las excavaciones con la superficie del terreno, y las líneas paralelas a ellas distantes 20 (veinte) metros.</w:t>
      </w:r>
    </w:p>
    <w:p w:rsidR="004E0648" w:rsidRDefault="004E0648">
      <w:pPr>
        <w:pStyle w:val="Textoindependiente"/>
        <w:spacing w:before="11"/>
        <w:rPr>
          <w:sz w:val="19"/>
        </w:rPr>
      </w:pPr>
    </w:p>
    <w:p w:rsidR="004E0648" w:rsidRDefault="00607270">
      <w:pPr>
        <w:pStyle w:val="Textoindependiente"/>
        <w:ind w:left="861" w:right="827"/>
        <w:jc w:val="both"/>
      </w:pPr>
      <w:r>
        <w:t>Cuando</w:t>
      </w:r>
      <w:r>
        <w:rPr>
          <w:spacing w:val="-13"/>
        </w:rPr>
        <w:t xml:space="preserve"> </w:t>
      </w:r>
      <w:r>
        <w:t>los</w:t>
      </w:r>
      <w:r>
        <w:rPr>
          <w:spacing w:val="-14"/>
        </w:rPr>
        <w:t xml:space="preserve"> </w:t>
      </w:r>
      <w:r>
        <w:t>taludes</w:t>
      </w:r>
      <w:r>
        <w:rPr>
          <w:spacing w:val="-13"/>
        </w:rPr>
        <w:t xml:space="preserve"> </w:t>
      </w:r>
      <w:r>
        <w:t>o</w:t>
      </w:r>
      <w:r>
        <w:rPr>
          <w:spacing w:val="-13"/>
        </w:rPr>
        <w:t xml:space="preserve"> </w:t>
      </w:r>
      <w:r>
        <w:t>plantilla</w:t>
      </w:r>
      <w:r>
        <w:rPr>
          <w:spacing w:val="-14"/>
        </w:rPr>
        <w:t xml:space="preserve"> </w:t>
      </w:r>
      <w:r>
        <w:t>de</w:t>
      </w:r>
      <w:r>
        <w:rPr>
          <w:spacing w:val="-13"/>
        </w:rPr>
        <w:t xml:space="preserve"> </w:t>
      </w:r>
      <w:r>
        <w:t>las</w:t>
      </w:r>
      <w:r>
        <w:rPr>
          <w:spacing w:val="-14"/>
        </w:rPr>
        <w:t xml:space="preserve"> </w:t>
      </w:r>
      <w:r>
        <w:t>excavaciones</w:t>
      </w:r>
      <w:r>
        <w:rPr>
          <w:spacing w:val="-15"/>
        </w:rPr>
        <w:t xml:space="preserve"> </w:t>
      </w:r>
      <w:r>
        <w:t>vayan</w:t>
      </w:r>
      <w:r>
        <w:rPr>
          <w:spacing w:val="-13"/>
        </w:rPr>
        <w:t xml:space="preserve"> </w:t>
      </w:r>
      <w:r>
        <w:t>a</w:t>
      </w:r>
      <w:r>
        <w:rPr>
          <w:spacing w:val="-13"/>
        </w:rPr>
        <w:t xml:space="preserve"> </w:t>
      </w:r>
      <w:r>
        <w:t>recibir</w:t>
      </w:r>
      <w:r>
        <w:rPr>
          <w:spacing w:val="-14"/>
        </w:rPr>
        <w:t xml:space="preserve"> </w:t>
      </w:r>
      <w:r>
        <w:t>mamposterías</w:t>
      </w:r>
      <w:r>
        <w:rPr>
          <w:spacing w:val="-13"/>
        </w:rPr>
        <w:t xml:space="preserve"> </w:t>
      </w:r>
      <w:r>
        <w:t>o</w:t>
      </w:r>
      <w:r>
        <w:rPr>
          <w:spacing w:val="-14"/>
        </w:rPr>
        <w:t xml:space="preserve"> </w:t>
      </w:r>
      <w:r>
        <w:t>vaciado</w:t>
      </w:r>
      <w:r>
        <w:rPr>
          <w:spacing w:val="-15"/>
        </w:rPr>
        <w:t xml:space="preserve"> </w:t>
      </w:r>
      <w:r>
        <w:t>directo</w:t>
      </w:r>
      <w:r>
        <w:rPr>
          <w:spacing w:val="-14"/>
        </w:rPr>
        <w:t xml:space="preserve"> </w:t>
      </w:r>
      <w:r>
        <w:t>de</w:t>
      </w:r>
      <w:r>
        <w:rPr>
          <w:spacing w:val="-13"/>
        </w:rPr>
        <w:t xml:space="preserve"> </w:t>
      </w:r>
      <w:r>
        <w:t>concreto, deberán ser afinadas hasta las líneas o niveles del proyecto y/o las ordenadas por el Residente en tal forma que ningún punto de la sección excavada diste más de +10 (diez) cm. del correspondiente de la sección del proyecto;</w:t>
      </w:r>
      <w:r>
        <w:rPr>
          <w:spacing w:val="-8"/>
        </w:rPr>
        <w:t xml:space="preserve"> </w:t>
      </w:r>
      <w:r>
        <w:t>salvo</w:t>
      </w:r>
      <w:r>
        <w:rPr>
          <w:spacing w:val="-7"/>
        </w:rPr>
        <w:t xml:space="preserve"> </w:t>
      </w:r>
      <w:r>
        <w:t>cuando</w:t>
      </w:r>
      <w:r>
        <w:rPr>
          <w:spacing w:val="-7"/>
        </w:rPr>
        <w:t xml:space="preserve"> </w:t>
      </w:r>
      <w:r>
        <w:t>las</w:t>
      </w:r>
      <w:r>
        <w:rPr>
          <w:spacing w:val="-8"/>
        </w:rPr>
        <w:t xml:space="preserve"> </w:t>
      </w:r>
      <w:r>
        <w:t>excavaciones</w:t>
      </w:r>
      <w:r>
        <w:rPr>
          <w:spacing w:val="-7"/>
        </w:rPr>
        <w:t xml:space="preserve"> </w:t>
      </w:r>
      <w:r>
        <w:t>se</w:t>
      </w:r>
      <w:r>
        <w:rPr>
          <w:spacing w:val="-8"/>
        </w:rPr>
        <w:t xml:space="preserve"> </w:t>
      </w:r>
      <w:r>
        <w:t>efectúen</w:t>
      </w:r>
      <w:r>
        <w:rPr>
          <w:spacing w:val="-8"/>
        </w:rPr>
        <w:t xml:space="preserve"> </w:t>
      </w:r>
      <w:r>
        <w:t>en</w:t>
      </w:r>
      <w:r>
        <w:rPr>
          <w:spacing w:val="-7"/>
        </w:rPr>
        <w:t xml:space="preserve"> </w:t>
      </w:r>
      <w:r>
        <w:t>roca</w:t>
      </w:r>
      <w:r>
        <w:rPr>
          <w:spacing w:val="-8"/>
        </w:rPr>
        <w:t xml:space="preserve"> </w:t>
      </w:r>
      <w:r>
        <w:t>fija</w:t>
      </w:r>
      <w:r>
        <w:rPr>
          <w:spacing w:val="-7"/>
        </w:rPr>
        <w:t xml:space="preserve"> </w:t>
      </w:r>
      <w:r>
        <w:t>en</w:t>
      </w:r>
      <w:r>
        <w:rPr>
          <w:spacing w:val="-7"/>
        </w:rPr>
        <w:t xml:space="preserve"> </w:t>
      </w:r>
      <w:r>
        <w:t>cuyo</w:t>
      </w:r>
      <w:r>
        <w:rPr>
          <w:spacing w:val="-7"/>
        </w:rPr>
        <w:t xml:space="preserve"> </w:t>
      </w:r>
      <w:r>
        <w:t>caso</w:t>
      </w:r>
      <w:r>
        <w:rPr>
          <w:spacing w:val="-8"/>
        </w:rPr>
        <w:t xml:space="preserve"> </w:t>
      </w:r>
      <w:r>
        <w:t>dicha</w:t>
      </w:r>
      <w:r>
        <w:rPr>
          <w:spacing w:val="-8"/>
        </w:rPr>
        <w:t xml:space="preserve"> </w:t>
      </w:r>
      <w:r>
        <w:t>tolerancia</w:t>
      </w:r>
      <w:r>
        <w:rPr>
          <w:spacing w:val="-7"/>
        </w:rPr>
        <w:t xml:space="preserve"> </w:t>
      </w:r>
      <w:r>
        <w:t>se</w:t>
      </w:r>
      <w:r>
        <w:rPr>
          <w:spacing w:val="-8"/>
        </w:rPr>
        <w:t xml:space="preserve"> </w:t>
      </w:r>
      <w:r>
        <w:t>determinará</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7"/>
        <w:jc w:val="both"/>
      </w:pPr>
      <w:r>
        <w:lastRenderedPageBreak/>
        <w:t>de acuerdo con la naturaleza del material excavado, sin que esto implique obligación alguna para la CONAGUA de pagar al Contratista las excavaciones en exceso, fuera de las líneas o niveles del proyecto.</w:t>
      </w:r>
    </w:p>
    <w:p w:rsidR="004E0648" w:rsidRDefault="004E0648">
      <w:pPr>
        <w:pStyle w:val="Textoindependiente"/>
      </w:pPr>
    </w:p>
    <w:p w:rsidR="004E0648" w:rsidRDefault="00607270">
      <w:pPr>
        <w:pStyle w:val="Textoindependiente"/>
        <w:ind w:left="861" w:right="827"/>
        <w:jc w:val="both"/>
      </w:pPr>
      <w:r>
        <w:t>El afine de las excavaciones para recibir mamposterías o el vaciado directo de concreto en ellas, deberá hacerse con la menor anticipación posible al momento de construcción de las mamposterías o al vaciado del concreto, a fin de evitar que el terreno se debilite o altere por el intemperísmo.</w:t>
      </w:r>
    </w:p>
    <w:p w:rsidR="004E0648" w:rsidRDefault="004E0648">
      <w:pPr>
        <w:pStyle w:val="Textoindependiente"/>
        <w:spacing w:before="1"/>
      </w:pPr>
    </w:p>
    <w:p w:rsidR="004E0648" w:rsidRDefault="00607270">
      <w:pPr>
        <w:pStyle w:val="Textoindependiente"/>
        <w:ind w:left="861" w:right="825"/>
        <w:jc w:val="both"/>
      </w:pPr>
      <w:r>
        <w:t>Cuando las excavaciones no vayan a cubrirse con concreto o mamposterías, se harán con las dimensiones mínimas</w:t>
      </w:r>
      <w:r>
        <w:rPr>
          <w:spacing w:val="-6"/>
        </w:rPr>
        <w:t xml:space="preserve"> </w:t>
      </w:r>
      <w:r>
        <w:t>requeridas</w:t>
      </w:r>
      <w:r>
        <w:rPr>
          <w:spacing w:val="-7"/>
        </w:rPr>
        <w:t xml:space="preserve"> </w:t>
      </w:r>
      <w:r>
        <w:t>para</w:t>
      </w:r>
      <w:r>
        <w:rPr>
          <w:spacing w:val="-7"/>
        </w:rPr>
        <w:t xml:space="preserve"> </w:t>
      </w:r>
      <w:r>
        <w:t>alojar</w:t>
      </w:r>
      <w:r>
        <w:rPr>
          <w:spacing w:val="-6"/>
        </w:rPr>
        <w:t xml:space="preserve"> </w:t>
      </w:r>
      <w:r>
        <w:t>o</w:t>
      </w:r>
      <w:r>
        <w:rPr>
          <w:spacing w:val="-6"/>
        </w:rPr>
        <w:t xml:space="preserve"> </w:t>
      </w:r>
      <w:r>
        <w:t>construir</w:t>
      </w:r>
      <w:r>
        <w:rPr>
          <w:spacing w:val="-6"/>
        </w:rPr>
        <w:t xml:space="preserve"> </w:t>
      </w:r>
      <w:r>
        <w:t>las</w:t>
      </w:r>
      <w:r>
        <w:rPr>
          <w:spacing w:val="-5"/>
        </w:rPr>
        <w:t xml:space="preserve"> </w:t>
      </w:r>
      <w:r>
        <w:t>estructuras;</w:t>
      </w:r>
      <w:r>
        <w:rPr>
          <w:spacing w:val="-6"/>
        </w:rPr>
        <w:t xml:space="preserve"> </w:t>
      </w:r>
      <w:r>
        <w:t>con</w:t>
      </w:r>
      <w:r>
        <w:rPr>
          <w:spacing w:val="-8"/>
        </w:rPr>
        <w:t xml:space="preserve"> </w:t>
      </w:r>
      <w:r>
        <w:t>un</w:t>
      </w:r>
      <w:r>
        <w:rPr>
          <w:spacing w:val="-6"/>
        </w:rPr>
        <w:t xml:space="preserve"> </w:t>
      </w:r>
      <w:r>
        <w:t>acabado</w:t>
      </w:r>
      <w:r>
        <w:rPr>
          <w:spacing w:val="-8"/>
        </w:rPr>
        <w:t xml:space="preserve"> </w:t>
      </w:r>
      <w:r>
        <w:t>esmerado</w:t>
      </w:r>
      <w:r>
        <w:rPr>
          <w:spacing w:val="-7"/>
        </w:rPr>
        <w:t xml:space="preserve"> </w:t>
      </w:r>
      <w:r>
        <w:t>hasta</w:t>
      </w:r>
      <w:r>
        <w:rPr>
          <w:spacing w:val="-7"/>
        </w:rPr>
        <w:t xml:space="preserve"> </w:t>
      </w:r>
      <w:r>
        <w:t>las</w:t>
      </w:r>
      <w:r>
        <w:rPr>
          <w:spacing w:val="-6"/>
        </w:rPr>
        <w:t xml:space="preserve"> </w:t>
      </w:r>
      <w:r>
        <w:t>líneas</w:t>
      </w:r>
      <w:r>
        <w:rPr>
          <w:spacing w:val="-7"/>
        </w:rPr>
        <w:t xml:space="preserve"> </w:t>
      </w:r>
      <w:r>
        <w:t>o</w:t>
      </w:r>
      <w:r>
        <w:rPr>
          <w:spacing w:val="-6"/>
        </w:rPr>
        <w:t xml:space="preserve"> </w:t>
      </w:r>
      <w:r>
        <w:t>niveles previstos en el proyecto y/o los ordenados por el Residente, con una tolerancia en exceso de 25 (veinticinco) cm., al pie de los taludes que permita la colocación de formas para concreto, cuando esto sea</w:t>
      </w:r>
      <w:r>
        <w:rPr>
          <w:spacing w:val="-18"/>
        </w:rPr>
        <w:t xml:space="preserve"> </w:t>
      </w:r>
      <w:r>
        <w:t>necesario.</w:t>
      </w:r>
    </w:p>
    <w:p w:rsidR="004E0648" w:rsidRDefault="004E0648">
      <w:pPr>
        <w:pStyle w:val="Textoindependiente"/>
        <w:spacing w:before="11"/>
        <w:rPr>
          <w:sz w:val="19"/>
        </w:rPr>
      </w:pPr>
    </w:p>
    <w:p w:rsidR="004E0648" w:rsidRDefault="00607270">
      <w:pPr>
        <w:pStyle w:val="Textoindependiente"/>
        <w:ind w:left="861" w:right="827"/>
        <w:jc w:val="both"/>
      </w:pPr>
      <w:r>
        <w:t>La</w:t>
      </w:r>
      <w:r>
        <w:rPr>
          <w:spacing w:val="-11"/>
        </w:rPr>
        <w:t xml:space="preserve"> </w:t>
      </w:r>
      <w:r>
        <w:t>pendiente</w:t>
      </w:r>
      <w:r>
        <w:rPr>
          <w:spacing w:val="-13"/>
        </w:rPr>
        <w:t xml:space="preserve"> </w:t>
      </w:r>
      <w:r>
        <w:t>que</w:t>
      </w:r>
      <w:r>
        <w:rPr>
          <w:spacing w:val="-12"/>
        </w:rPr>
        <w:t xml:space="preserve"> </w:t>
      </w:r>
      <w:r>
        <w:t>deberán</w:t>
      </w:r>
      <w:r>
        <w:rPr>
          <w:spacing w:val="-11"/>
        </w:rPr>
        <w:t xml:space="preserve"> </w:t>
      </w:r>
      <w:r>
        <w:t>tener</w:t>
      </w:r>
      <w:r>
        <w:rPr>
          <w:spacing w:val="-11"/>
        </w:rPr>
        <w:t xml:space="preserve"> </w:t>
      </w:r>
      <w:r>
        <w:t>los</w:t>
      </w:r>
      <w:r>
        <w:rPr>
          <w:spacing w:val="-12"/>
        </w:rPr>
        <w:t xml:space="preserve"> </w:t>
      </w:r>
      <w:r>
        <w:t>taludes</w:t>
      </w:r>
      <w:r>
        <w:rPr>
          <w:spacing w:val="-13"/>
        </w:rPr>
        <w:t xml:space="preserve"> </w:t>
      </w:r>
      <w:r>
        <w:t>de</w:t>
      </w:r>
      <w:r>
        <w:rPr>
          <w:spacing w:val="-11"/>
        </w:rPr>
        <w:t xml:space="preserve"> </w:t>
      </w:r>
      <w:r>
        <w:t>estas</w:t>
      </w:r>
      <w:r>
        <w:rPr>
          <w:spacing w:val="-11"/>
        </w:rPr>
        <w:t xml:space="preserve"> </w:t>
      </w:r>
      <w:r>
        <w:t>excavaciones</w:t>
      </w:r>
      <w:r>
        <w:rPr>
          <w:spacing w:val="-13"/>
        </w:rPr>
        <w:t xml:space="preserve"> </w:t>
      </w:r>
      <w:r>
        <w:t>será</w:t>
      </w:r>
      <w:r>
        <w:rPr>
          <w:spacing w:val="-12"/>
        </w:rPr>
        <w:t xml:space="preserve"> </w:t>
      </w:r>
      <w:r>
        <w:t>determinada</w:t>
      </w:r>
      <w:r>
        <w:rPr>
          <w:spacing w:val="-11"/>
        </w:rPr>
        <w:t xml:space="preserve"> </w:t>
      </w:r>
      <w:r>
        <w:t>en</w:t>
      </w:r>
      <w:r>
        <w:rPr>
          <w:spacing w:val="-11"/>
        </w:rPr>
        <w:t xml:space="preserve"> </w:t>
      </w:r>
      <w:r>
        <w:t>la</w:t>
      </w:r>
      <w:r>
        <w:rPr>
          <w:spacing w:val="-12"/>
        </w:rPr>
        <w:t xml:space="preserve"> </w:t>
      </w:r>
      <w:r>
        <w:t>obra</w:t>
      </w:r>
      <w:r>
        <w:rPr>
          <w:spacing w:val="-13"/>
        </w:rPr>
        <w:t xml:space="preserve"> </w:t>
      </w:r>
      <w:r>
        <w:t>por</w:t>
      </w:r>
      <w:r>
        <w:rPr>
          <w:spacing w:val="-11"/>
        </w:rPr>
        <w:t xml:space="preserve"> </w:t>
      </w:r>
      <w:r>
        <w:t>el</w:t>
      </w:r>
      <w:r>
        <w:rPr>
          <w:spacing w:val="-12"/>
        </w:rPr>
        <w:t xml:space="preserve"> </w:t>
      </w:r>
      <w:r>
        <w:t>Residente, según</w:t>
      </w:r>
      <w:r>
        <w:rPr>
          <w:spacing w:val="-7"/>
        </w:rPr>
        <w:t xml:space="preserve"> </w:t>
      </w:r>
      <w:r>
        <w:t>la</w:t>
      </w:r>
      <w:r>
        <w:rPr>
          <w:spacing w:val="-8"/>
        </w:rPr>
        <w:t xml:space="preserve"> </w:t>
      </w:r>
      <w:r>
        <w:t>naturaleza</w:t>
      </w:r>
      <w:r>
        <w:rPr>
          <w:spacing w:val="-7"/>
        </w:rPr>
        <w:t xml:space="preserve"> </w:t>
      </w:r>
      <w:r>
        <w:t>o</w:t>
      </w:r>
      <w:r>
        <w:rPr>
          <w:spacing w:val="-7"/>
        </w:rPr>
        <w:t xml:space="preserve"> </w:t>
      </w:r>
      <w:r>
        <w:t>estabilidad</w:t>
      </w:r>
      <w:r>
        <w:rPr>
          <w:spacing w:val="-8"/>
        </w:rPr>
        <w:t xml:space="preserve"> </w:t>
      </w:r>
      <w:r>
        <w:t>del</w:t>
      </w:r>
      <w:r>
        <w:rPr>
          <w:spacing w:val="-6"/>
        </w:rPr>
        <w:t xml:space="preserve"> </w:t>
      </w:r>
      <w:r>
        <w:t>material</w:t>
      </w:r>
      <w:r>
        <w:rPr>
          <w:spacing w:val="-7"/>
        </w:rPr>
        <w:t xml:space="preserve"> </w:t>
      </w:r>
      <w:r>
        <w:t>excavado</w:t>
      </w:r>
      <w:r>
        <w:rPr>
          <w:spacing w:val="-7"/>
        </w:rPr>
        <w:t xml:space="preserve"> </w:t>
      </w:r>
      <w:r>
        <w:t>considerándose</w:t>
      </w:r>
      <w:r>
        <w:rPr>
          <w:spacing w:val="-8"/>
        </w:rPr>
        <w:t xml:space="preserve"> </w:t>
      </w:r>
      <w:r>
        <w:t>la</w:t>
      </w:r>
      <w:r>
        <w:rPr>
          <w:spacing w:val="-7"/>
        </w:rPr>
        <w:t xml:space="preserve"> </w:t>
      </w:r>
      <w:r>
        <w:t>sección</w:t>
      </w:r>
      <w:r>
        <w:rPr>
          <w:spacing w:val="-7"/>
        </w:rPr>
        <w:t xml:space="preserve"> </w:t>
      </w:r>
      <w:r>
        <w:t>resultante</w:t>
      </w:r>
      <w:r>
        <w:rPr>
          <w:spacing w:val="-7"/>
        </w:rPr>
        <w:t xml:space="preserve"> </w:t>
      </w:r>
      <w:r>
        <w:t>como</w:t>
      </w:r>
      <w:r>
        <w:rPr>
          <w:spacing w:val="-5"/>
        </w:rPr>
        <w:t xml:space="preserve"> </w:t>
      </w:r>
      <w:r>
        <w:t>sección</w:t>
      </w:r>
      <w:r>
        <w:rPr>
          <w:spacing w:val="-7"/>
        </w:rPr>
        <w:t xml:space="preserve"> </w:t>
      </w:r>
      <w:r>
        <w:t>de proyecto.</w:t>
      </w:r>
    </w:p>
    <w:p w:rsidR="004E0648" w:rsidRDefault="004E0648">
      <w:pPr>
        <w:pStyle w:val="Textoindependiente"/>
      </w:pPr>
    </w:p>
    <w:p w:rsidR="004E0648" w:rsidRDefault="00607270">
      <w:pPr>
        <w:pStyle w:val="Textoindependiente"/>
        <w:ind w:left="861" w:right="827"/>
        <w:jc w:val="both"/>
      </w:pPr>
      <w:r>
        <w:t>Cuando las excavaciones se realicen en roca fija se permitirá el uso de explosivos, siempre que no altere el terreno adyacente a las excavaciones y previa autorización por escrito del Residente.</w:t>
      </w:r>
    </w:p>
    <w:p w:rsidR="004E0648" w:rsidRDefault="004E0648">
      <w:pPr>
        <w:pStyle w:val="Textoindependiente"/>
      </w:pPr>
    </w:p>
    <w:p w:rsidR="004E0648" w:rsidRDefault="00607270">
      <w:pPr>
        <w:pStyle w:val="Textoindependiente"/>
        <w:ind w:left="861" w:right="827"/>
        <w:jc w:val="both"/>
      </w:pPr>
      <w:r>
        <w:t>El material producto de las excavaciones podrá ser utilizado según el proyecto y/o las indicaciones del Residente</w:t>
      </w:r>
      <w:r>
        <w:rPr>
          <w:spacing w:val="-9"/>
        </w:rPr>
        <w:t xml:space="preserve"> </w:t>
      </w:r>
      <w:r>
        <w:t>en</w:t>
      </w:r>
      <w:r>
        <w:rPr>
          <w:spacing w:val="-10"/>
        </w:rPr>
        <w:t xml:space="preserve"> </w:t>
      </w:r>
      <w:r>
        <w:t>rellenos</w:t>
      </w:r>
      <w:r>
        <w:rPr>
          <w:spacing w:val="-10"/>
        </w:rPr>
        <w:t xml:space="preserve"> </w:t>
      </w:r>
      <w:r>
        <w:t>u</w:t>
      </w:r>
      <w:r>
        <w:rPr>
          <w:spacing w:val="-9"/>
        </w:rPr>
        <w:t xml:space="preserve"> </w:t>
      </w:r>
      <w:r>
        <w:t>otros</w:t>
      </w:r>
      <w:r>
        <w:rPr>
          <w:spacing w:val="-9"/>
        </w:rPr>
        <w:t xml:space="preserve"> </w:t>
      </w:r>
      <w:r>
        <w:t>conceptos</w:t>
      </w:r>
      <w:r>
        <w:rPr>
          <w:spacing w:val="-10"/>
        </w:rPr>
        <w:t xml:space="preserve"> </w:t>
      </w:r>
      <w:r>
        <w:t>de</w:t>
      </w:r>
      <w:r>
        <w:rPr>
          <w:spacing w:val="-9"/>
        </w:rPr>
        <w:t xml:space="preserve"> </w:t>
      </w:r>
      <w:r>
        <w:t>trabajo</w:t>
      </w:r>
      <w:r>
        <w:rPr>
          <w:spacing w:val="-9"/>
        </w:rPr>
        <w:t xml:space="preserve"> </w:t>
      </w:r>
      <w:r>
        <w:t>de</w:t>
      </w:r>
      <w:r>
        <w:rPr>
          <w:spacing w:val="-10"/>
        </w:rPr>
        <w:t xml:space="preserve"> </w:t>
      </w:r>
      <w:r>
        <w:t>cualquier</w:t>
      </w:r>
      <w:r>
        <w:rPr>
          <w:spacing w:val="-9"/>
        </w:rPr>
        <w:t xml:space="preserve"> </w:t>
      </w:r>
      <w:r>
        <w:t>lugar</w:t>
      </w:r>
      <w:r>
        <w:rPr>
          <w:spacing w:val="-9"/>
        </w:rPr>
        <w:t xml:space="preserve"> </w:t>
      </w:r>
      <w:r>
        <w:t>de</w:t>
      </w:r>
      <w:r>
        <w:rPr>
          <w:spacing w:val="-9"/>
        </w:rPr>
        <w:t xml:space="preserve"> </w:t>
      </w:r>
      <w:r>
        <w:t>las</w:t>
      </w:r>
      <w:r>
        <w:rPr>
          <w:spacing w:val="-10"/>
        </w:rPr>
        <w:t xml:space="preserve"> </w:t>
      </w:r>
      <w:r>
        <w:t>obras,</w:t>
      </w:r>
      <w:r>
        <w:rPr>
          <w:spacing w:val="-10"/>
        </w:rPr>
        <w:t xml:space="preserve"> </w:t>
      </w:r>
      <w:r>
        <w:t>sin</w:t>
      </w:r>
      <w:r>
        <w:rPr>
          <w:spacing w:val="-9"/>
        </w:rPr>
        <w:t xml:space="preserve"> </w:t>
      </w:r>
      <w:r>
        <w:t>compensación</w:t>
      </w:r>
      <w:r>
        <w:rPr>
          <w:spacing w:val="-9"/>
        </w:rPr>
        <w:t xml:space="preserve"> </w:t>
      </w:r>
      <w:r>
        <w:t>adicional al Contratista cuando este trabajo se efectúe dentro de la zona de libre colocación, en forma simultánea al trabajo de excavación y sin ninguna compensación adicional a las que corresponden a la colocación del material en un banco de</w:t>
      </w:r>
      <w:r>
        <w:rPr>
          <w:spacing w:val="-5"/>
        </w:rPr>
        <w:t xml:space="preserve"> </w:t>
      </w:r>
      <w:r>
        <w:t>desperdicio.</w:t>
      </w:r>
    </w:p>
    <w:p w:rsidR="004E0648" w:rsidRDefault="004E0648">
      <w:pPr>
        <w:pStyle w:val="Textoindependiente"/>
      </w:pPr>
    </w:p>
    <w:p w:rsidR="004E0648" w:rsidRDefault="00607270">
      <w:pPr>
        <w:pStyle w:val="Textoindependiente"/>
        <w:spacing w:before="1"/>
        <w:ind w:left="861" w:right="828"/>
        <w:jc w:val="both"/>
      </w:pPr>
      <w:r>
        <w:t>Cuando el material sea utilizado fuera de la zona de libre colocación, o dentro de ella pero en forma que no sea simultánea a las obras de excavación o de acuerdo con algún procedimiento especial o colocación o compactación según el proyecto y/o las indicaciones del Residente, los trabajos serán adicionales y motivo de otros precios unitarios.</w:t>
      </w:r>
    </w:p>
    <w:p w:rsidR="004E0648" w:rsidRDefault="004E0648">
      <w:pPr>
        <w:pStyle w:val="Textoindependiente"/>
        <w:spacing w:before="11"/>
        <w:rPr>
          <w:sz w:val="19"/>
        </w:rPr>
      </w:pPr>
    </w:p>
    <w:p w:rsidR="004E0648" w:rsidRDefault="00607270">
      <w:pPr>
        <w:pStyle w:val="Textoindependiente"/>
        <w:ind w:left="861" w:right="828"/>
        <w:jc w:val="both"/>
      </w:pPr>
      <w:r>
        <w:t>Cuando las excavaciones se efectúen en agua o material lodoso, se procederá en los términos de la Especificación 1040.02 (zanjas).</w:t>
      </w:r>
    </w:p>
    <w:p w:rsidR="004E0648" w:rsidRDefault="004E0648">
      <w:pPr>
        <w:pStyle w:val="Textoindependiente"/>
      </w:pPr>
    </w:p>
    <w:p w:rsidR="004E0648" w:rsidRDefault="00607270">
      <w:pPr>
        <w:pStyle w:val="Textoindependiente"/>
        <w:ind w:left="861" w:right="827"/>
        <w:jc w:val="both"/>
      </w:pPr>
      <w:r>
        <w:t>Cuando para efectuar las excavaciones se requiera la construcción de tabla-estacados o cualquiera obra auxiliar, estos trabajos le serán compensados por separado al Contratista.</w:t>
      </w:r>
    </w:p>
    <w:p w:rsidR="004E0648" w:rsidRDefault="004E0648">
      <w:pPr>
        <w:pStyle w:val="Textoindependiente"/>
      </w:pPr>
    </w:p>
    <w:p w:rsidR="004E0648" w:rsidRDefault="00607270">
      <w:pPr>
        <w:pStyle w:val="Textoindependiente"/>
        <w:ind w:left="861" w:right="827"/>
        <w:jc w:val="both"/>
      </w:pPr>
      <w:r>
        <w:t>MEDICIÓN</w:t>
      </w:r>
      <w:r>
        <w:rPr>
          <w:spacing w:val="-4"/>
        </w:rPr>
        <w:t xml:space="preserve"> </w:t>
      </w:r>
      <w:r>
        <w:t>Y</w:t>
      </w:r>
      <w:r>
        <w:rPr>
          <w:spacing w:val="-5"/>
        </w:rPr>
        <w:t xml:space="preserve"> </w:t>
      </w:r>
      <w:r>
        <w:t>PAGO.-</w:t>
      </w:r>
      <w:r>
        <w:rPr>
          <w:spacing w:val="-4"/>
        </w:rPr>
        <w:t xml:space="preserve"> </w:t>
      </w:r>
      <w:r>
        <w:t>Las</w:t>
      </w:r>
      <w:r>
        <w:rPr>
          <w:spacing w:val="-4"/>
        </w:rPr>
        <w:t xml:space="preserve"> </w:t>
      </w:r>
      <w:r>
        <w:t>excavaciones</w:t>
      </w:r>
      <w:r>
        <w:rPr>
          <w:spacing w:val="-3"/>
        </w:rPr>
        <w:t xml:space="preserve"> </w:t>
      </w:r>
      <w:r>
        <w:t>para</w:t>
      </w:r>
      <w:r>
        <w:rPr>
          <w:spacing w:val="-4"/>
        </w:rPr>
        <w:t xml:space="preserve"> </w:t>
      </w:r>
      <w:r>
        <w:t>estructuras</w:t>
      </w:r>
      <w:r>
        <w:rPr>
          <w:spacing w:val="-4"/>
        </w:rPr>
        <w:t xml:space="preserve"> </w:t>
      </w:r>
      <w:r>
        <w:t>se</w:t>
      </w:r>
      <w:r>
        <w:rPr>
          <w:spacing w:val="-3"/>
        </w:rPr>
        <w:t xml:space="preserve"> </w:t>
      </w:r>
      <w:r>
        <w:t>medirán</w:t>
      </w:r>
      <w:r>
        <w:rPr>
          <w:spacing w:val="-4"/>
        </w:rPr>
        <w:t xml:space="preserve"> </w:t>
      </w:r>
      <w:r>
        <w:t>en</w:t>
      </w:r>
      <w:r>
        <w:rPr>
          <w:spacing w:val="-4"/>
        </w:rPr>
        <w:t xml:space="preserve"> </w:t>
      </w:r>
      <w:r>
        <w:t>metros</w:t>
      </w:r>
      <w:r>
        <w:rPr>
          <w:spacing w:val="-3"/>
        </w:rPr>
        <w:t xml:space="preserve"> </w:t>
      </w:r>
      <w:r>
        <w:t>cúbicos</w:t>
      </w:r>
      <w:r>
        <w:rPr>
          <w:spacing w:val="-6"/>
        </w:rPr>
        <w:t xml:space="preserve"> </w:t>
      </w:r>
      <w:r>
        <w:t>con</w:t>
      </w:r>
      <w:r>
        <w:rPr>
          <w:spacing w:val="-4"/>
        </w:rPr>
        <w:t xml:space="preserve"> </w:t>
      </w:r>
      <w:r>
        <w:t>aproximación</w:t>
      </w:r>
      <w:r>
        <w:rPr>
          <w:spacing w:val="-5"/>
        </w:rPr>
        <w:t xml:space="preserve"> </w:t>
      </w:r>
      <w:r>
        <w:t>a dos decimales. Al efecto se determinará directamente en las excavaciones el volumen de los diversos materiales excavados de acuerdo con las secciones de proyecto y/o las indicaciones del</w:t>
      </w:r>
      <w:r>
        <w:rPr>
          <w:spacing w:val="-16"/>
        </w:rPr>
        <w:t xml:space="preserve"> </w:t>
      </w:r>
      <w:r>
        <w:t>Residente.</w:t>
      </w:r>
    </w:p>
    <w:p w:rsidR="004E0648" w:rsidRDefault="004E0648">
      <w:pPr>
        <w:pStyle w:val="Textoindependiente"/>
        <w:spacing w:before="10"/>
        <w:rPr>
          <w:sz w:val="19"/>
        </w:rPr>
      </w:pPr>
    </w:p>
    <w:p w:rsidR="004E0648" w:rsidRDefault="00607270">
      <w:pPr>
        <w:pStyle w:val="Textoindependiente"/>
        <w:spacing w:before="1"/>
        <w:ind w:left="861" w:right="829"/>
        <w:jc w:val="both"/>
      </w:pPr>
      <w:r>
        <w:t>No</w:t>
      </w:r>
      <w:r>
        <w:rPr>
          <w:spacing w:val="-7"/>
        </w:rPr>
        <w:t xml:space="preserve"> </w:t>
      </w:r>
      <w:r>
        <w:t>se</w:t>
      </w:r>
      <w:r>
        <w:rPr>
          <w:spacing w:val="-4"/>
        </w:rPr>
        <w:t xml:space="preserve"> </w:t>
      </w:r>
      <w:r>
        <w:t>estimarán</w:t>
      </w:r>
      <w:r>
        <w:rPr>
          <w:spacing w:val="-4"/>
        </w:rPr>
        <w:t xml:space="preserve"> </w:t>
      </w:r>
      <w:r>
        <w:t>para</w:t>
      </w:r>
      <w:r>
        <w:rPr>
          <w:spacing w:val="-6"/>
        </w:rPr>
        <w:t xml:space="preserve"> </w:t>
      </w:r>
      <w:r>
        <w:t>fines</w:t>
      </w:r>
      <w:r>
        <w:rPr>
          <w:spacing w:val="-6"/>
        </w:rPr>
        <w:t xml:space="preserve"> </w:t>
      </w:r>
      <w:r>
        <w:t>de</w:t>
      </w:r>
      <w:r>
        <w:rPr>
          <w:spacing w:val="-6"/>
        </w:rPr>
        <w:t xml:space="preserve"> </w:t>
      </w:r>
      <w:r>
        <w:t>pago</w:t>
      </w:r>
      <w:r>
        <w:rPr>
          <w:spacing w:val="-5"/>
        </w:rPr>
        <w:t xml:space="preserve"> </w:t>
      </w:r>
      <w:r>
        <w:t>las</w:t>
      </w:r>
      <w:r>
        <w:rPr>
          <w:spacing w:val="-4"/>
        </w:rPr>
        <w:t xml:space="preserve"> </w:t>
      </w:r>
      <w:r>
        <w:t>excavaciones</w:t>
      </w:r>
      <w:r>
        <w:rPr>
          <w:spacing w:val="-6"/>
        </w:rPr>
        <w:t xml:space="preserve"> </w:t>
      </w:r>
      <w:r>
        <w:t>hechas</w:t>
      </w:r>
      <w:r>
        <w:rPr>
          <w:spacing w:val="-6"/>
        </w:rPr>
        <w:t xml:space="preserve"> </w:t>
      </w:r>
      <w:r>
        <w:t>por</w:t>
      </w:r>
      <w:r>
        <w:rPr>
          <w:spacing w:val="-4"/>
        </w:rPr>
        <w:t xml:space="preserve"> </w:t>
      </w:r>
      <w:r>
        <w:t>el</w:t>
      </w:r>
      <w:r>
        <w:rPr>
          <w:spacing w:val="-5"/>
        </w:rPr>
        <w:t xml:space="preserve"> </w:t>
      </w:r>
      <w:r>
        <w:t>Contratista</w:t>
      </w:r>
      <w:r>
        <w:rPr>
          <w:spacing w:val="-4"/>
        </w:rPr>
        <w:t xml:space="preserve"> </w:t>
      </w:r>
      <w:r>
        <w:t>fuera</w:t>
      </w:r>
      <w:r>
        <w:rPr>
          <w:spacing w:val="-5"/>
        </w:rPr>
        <w:t xml:space="preserve"> </w:t>
      </w:r>
      <w:r>
        <w:t>de</w:t>
      </w:r>
      <w:r>
        <w:rPr>
          <w:spacing w:val="-6"/>
        </w:rPr>
        <w:t xml:space="preserve"> </w:t>
      </w:r>
      <w:r>
        <w:t>las</w:t>
      </w:r>
      <w:r>
        <w:rPr>
          <w:spacing w:val="-4"/>
        </w:rPr>
        <w:t xml:space="preserve"> </w:t>
      </w:r>
      <w:r>
        <w:t>líneas</w:t>
      </w:r>
      <w:r>
        <w:rPr>
          <w:spacing w:val="-4"/>
        </w:rPr>
        <w:t xml:space="preserve"> </w:t>
      </w:r>
      <w:r>
        <w:t>de</w:t>
      </w:r>
      <w:r>
        <w:rPr>
          <w:spacing w:val="-6"/>
        </w:rPr>
        <w:t xml:space="preserve"> </w:t>
      </w:r>
      <w:r>
        <w:t>proyecto, la remoción de derrumbes originados por causas imputables al Contratista ni las excavaciones que efectúe fuera del proyecto las que serán consideradas como sobre</w:t>
      </w:r>
      <w:r>
        <w:rPr>
          <w:spacing w:val="-10"/>
        </w:rPr>
        <w:t xml:space="preserve"> </w:t>
      </w:r>
      <w:r>
        <w:t>excavaciones.</w:t>
      </w:r>
    </w:p>
    <w:p w:rsidR="004E0648" w:rsidRDefault="004E0648">
      <w:pPr>
        <w:pStyle w:val="Textoindependiente"/>
      </w:pPr>
    </w:p>
    <w:p w:rsidR="004E0648" w:rsidRDefault="00607270">
      <w:pPr>
        <w:pStyle w:val="Textoindependiente"/>
        <w:ind w:left="861" w:right="827" w:hanging="1"/>
        <w:jc w:val="both"/>
      </w:pPr>
      <w:r>
        <w:t>En</w:t>
      </w:r>
      <w:r>
        <w:rPr>
          <w:spacing w:val="-10"/>
        </w:rPr>
        <w:t xml:space="preserve"> </w:t>
      </w:r>
      <w:r>
        <w:t>aquellos</w:t>
      </w:r>
      <w:r>
        <w:rPr>
          <w:spacing w:val="-9"/>
        </w:rPr>
        <w:t xml:space="preserve"> </w:t>
      </w:r>
      <w:r>
        <w:t>casos</w:t>
      </w:r>
      <w:r>
        <w:rPr>
          <w:spacing w:val="-9"/>
        </w:rPr>
        <w:t xml:space="preserve"> </w:t>
      </w:r>
      <w:r>
        <w:t>en</w:t>
      </w:r>
      <w:r>
        <w:rPr>
          <w:spacing w:val="-10"/>
        </w:rPr>
        <w:t xml:space="preserve"> </w:t>
      </w:r>
      <w:r>
        <w:t>que</w:t>
      </w:r>
      <w:r>
        <w:rPr>
          <w:spacing w:val="-10"/>
        </w:rPr>
        <w:t xml:space="preserve"> </w:t>
      </w:r>
      <w:r>
        <w:t>por</w:t>
      </w:r>
      <w:r>
        <w:rPr>
          <w:spacing w:val="-10"/>
        </w:rPr>
        <w:t xml:space="preserve"> </w:t>
      </w:r>
      <w:r>
        <w:t>condiciones</w:t>
      </w:r>
      <w:r>
        <w:rPr>
          <w:spacing w:val="-11"/>
        </w:rPr>
        <w:t xml:space="preserve"> </w:t>
      </w:r>
      <w:r>
        <w:t>del</w:t>
      </w:r>
      <w:r>
        <w:rPr>
          <w:spacing w:val="-9"/>
        </w:rPr>
        <w:t xml:space="preserve"> </w:t>
      </w:r>
      <w:r>
        <w:t>proyecto</w:t>
      </w:r>
      <w:r>
        <w:rPr>
          <w:spacing w:val="-9"/>
        </w:rPr>
        <w:t xml:space="preserve"> </w:t>
      </w:r>
      <w:r>
        <w:t>y/o</w:t>
      </w:r>
      <w:r>
        <w:rPr>
          <w:spacing w:val="-9"/>
        </w:rPr>
        <w:t xml:space="preserve"> </w:t>
      </w:r>
      <w:r>
        <w:t>las</w:t>
      </w:r>
      <w:r>
        <w:rPr>
          <w:spacing w:val="-9"/>
        </w:rPr>
        <w:t xml:space="preserve"> </w:t>
      </w:r>
      <w:r>
        <w:t>indicaciones</w:t>
      </w:r>
      <w:r>
        <w:rPr>
          <w:spacing w:val="-10"/>
        </w:rPr>
        <w:t xml:space="preserve"> </w:t>
      </w:r>
      <w:r>
        <w:t>del</w:t>
      </w:r>
      <w:r>
        <w:rPr>
          <w:spacing w:val="-10"/>
        </w:rPr>
        <w:t xml:space="preserve"> </w:t>
      </w:r>
      <w:r>
        <w:t>Residente</w:t>
      </w:r>
      <w:r>
        <w:rPr>
          <w:spacing w:val="-12"/>
        </w:rPr>
        <w:t xml:space="preserve"> </w:t>
      </w:r>
      <w:r>
        <w:t>el</w:t>
      </w:r>
      <w:r>
        <w:rPr>
          <w:spacing w:val="-9"/>
        </w:rPr>
        <w:t xml:space="preserve"> </w:t>
      </w:r>
      <w:r>
        <w:t>material</w:t>
      </w:r>
      <w:r>
        <w:rPr>
          <w:spacing w:val="-9"/>
        </w:rPr>
        <w:t xml:space="preserve"> </w:t>
      </w:r>
      <w:r>
        <w:t>producto de la excavación se coloque en bancos de desperdicio fuera de la zona de libre colocación, se estimará y pagará por separado al Contratista este</w:t>
      </w:r>
      <w:r>
        <w:rPr>
          <w:spacing w:val="-2"/>
        </w:rPr>
        <w:t xml:space="preserve"> </w:t>
      </w:r>
      <w:r>
        <w:t>movimiento.</w:t>
      </w:r>
    </w:p>
    <w:p w:rsidR="004E0648" w:rsidRDefault="004E0648">
      <w:pPr>
        <w:pStyle w:val="Textoindependiente"/>
      </w:pPr>
    </w:p>
    <w:p w:rsidR="004E0648" w:rsidRDefault="00607270">
      <w:pPr>
        <w:pStyle w:val="Textoindependiente"/>
        <w:spacing w:before="1"/>
        <w:ind w:left="861" w:right="828"/>
        <w:jc w:val="both"/>
      </w:pPr>
      <w:r>
        <w:t>Cuando el material producto de las excavaciones de las estructuras sea utilizado para rellenos u otros conceptos de trabajo, fuera de la zona de libre colocación, o bien dentro de ella en forma no simultánea a la excavación</w:t>
      </w:r>
      <w:r>
        <w:rPr>
          <w:spacing w:val="-10"/>
        </w:rPr>
        <w:t xml:space="preserve"> </w:t>
      </w:r>
      <w:r>
        <w:t>habiendo</w:t>
      </w:r>
      <w:r>
        <w:rPr>
          <w:spacing w:val="-9"/>
        </w:rPr>
        <w:t xml:space="preserve"> </w:t>
      </w:r>
      <w:r>
        <w:t>sido</w:t>
      </w:r>
      <w:r>
        <w:rPr>
          <w:spacing w:val="-10"/>
        </w:rPr>
        <w:t xml:space="preserve"> </w:t>
      </w:r>
      <w:r>
        <w:t>depositado</w:t>
      </w:r>
      <w:r>
        <w:rPr>
          <w:spacing w:val="-8"/>
        </w:rPr>
        <w:t xml:space="preserve"> </w:t>
      </w:r>
      <w:r>
        <w:t>para</w:t>
      </w:r>
      <w:r>
        <w:rPr>
          <w:spacing w:val="-9"/>
        </w:rPr>
        <w:t xml:space="preserve"> </w:t>
      </w:r>
      <w:r>
        <w:t>ello</w:t>
      </w:r>
      <w:r>
        <w:rPr>
          <w:spacing w:val="-9"/>
        </w:rPr>
        <w:t xml:space="preserve"> </w:t>
      </w:r>
      <w:r>
        <w:t>en</w:t>
      </w:r>
      <w:r>
        <w:rPr>
          <w:spacing w:val="-8"/>
        </w:rPr>
        <w:t xml:space="preserve"> </w:t>
      </w:r>
      <w:r>
        <w:t>banco</w:t>
      </w:r>
      <w:r>
        <w:rPr>
          <w:spacing w:val="-10"/>
        </w:rPr>
        <w:t xml:space="preserve"> </w:t>
      </w:r>
      <w:r>
        <w:t>de</w:t>
      </w:r>
      <w:r>
        <w:rPr>
          <w:spacing w:val="-11"/>
        </w:rPr>
        <w:t xml:space="preserve"> </w:t>
      </w:r>
      <w:r>
        <w:t>almacenamiento,</w:t>
      </w:r>
      <w:r>
        <w:rPr>
          <w:spacing w:val="-10"/>
        </w:rPr>
        <w:t xml:space="preserve"> </w:t>
      </w:r>
      <w:r>
        <w:t>o</w:t>
      </w:r>
      <w:r>
        <w:rPr>
          <w:spacing w:val="-11"/>
        </w:rPr>
        <w:t xml:space="preserve"> </w:t>
      </w:r>
      <w:r>
        <w:t>utilizado</w:t>
      </w:r>
      <w:r>
        <w:rPr>
          <w:spacing w:val="-11"/>
        </w:rPr>
        <w:t xml:space="preserve"> </w:t>
      </w:r>
      <w:r>
        <w:t>de</w:t>
      </w:r>
      <w:r>
        <w:rPr>
          <w:spacing w:val="-8"/>
        </w:rPr>
        <w:t xml:space="preserve"> </w:t>
      </w:r>
      <w:r>
        <w:t>acuerdo</w:t>
      </w:r>
      <w:r>
        <w:rPr>
          <w:spacing w:val="-9"/>
        </w:rPr>
        <w:t xml:space="preserve"> </w:t>
      </w:r>
      <w:r>
        <w:t>con</w:t>
      </w:r>
      <w:r>
        <w:rPr>
          <w:spacing w:val="-9"/>
        </w:rPr>
        <w:t xml:space="preserve"> </w:t>
      </w:r>
      <w:r>
        <w:t>algún proceso de colocación o compactación que señale el proyecto y/o las instrucciones del Residente, estas operaciones serán pagadas y estimadas al Contratista por</w:t>
      </w:r>
      <w:r>
        <w:rPr>
          <w:spacing w:val="-7"/>
        </w:rPr>
        <w:t xml:space="preserve"> </w:t>
      </w:r>
      <w:r>
        <w:t>separado.</w:t>
      </w:r>
    </w:p>
    <w:p w:rsidR="004E0648" w:rsidRDefault="004E0648">
      <w:pPr>
        <w:pStyle w:val="Textoindependiente"/>
        <w:spacing w:before="10"/>
        <w:rPr>
          <w:sz w:val="19"/>
        </w:rPr>
      </w:pPr>
    </w:p>
    <w:p w:rsidR="004E0648" w:rsidRDefault="00607270">
      <w:pPr>
        <w:pStyle w:val="Textoindependiente"/>
        <w:ind w:left="861" w:right="827"/>
        <w:jc w:val="both"/>
      </w:pPr>
      <w:r>
        <w:t>En</w:t>
      </w:r>
      <w:r>
        <w:rPr>
          <w:spacing w:val="-10"/>
        </w:rPr>
        <w:t xml:space="preserve"> </w:t>
      </w:r>
      <w:r>
        <w:t>resumen,</w:t>
      </w:r>
      <w:r>
        <w:rPr>
          <w:spacing w:val="-11"/>
        </w:rPr>
        <w:t xml:space="preserve"> </w:t>
      </w:r>
      <w:r>
        <w:t>se</w:t>
      </w:r>
      <w:r>
        <w:rPr>
          <w:spacing w:val="-12"/>
        </w:rPr>
        <w:t xml:space="preserve"> </w:t>
      </w:r>
      <w:r>
        <w:t>ratifica</w:t>
      </w:r>
      <w:r>
        <w:rPr>
          <w:spacing w:val="-12"/>
        </w:rPr>
        <w:t xml:space="preserve"> </w:t>
      </w:r>
      <w:r>
        <w:t>que</w:t>
      </w:r>
      <w:r>
        <w:rPr>
          <w:spacing w:val="-11"/>
        </w:rPr>
        <w:t xml:space="preserve"> </w:t>
      </w:r>
      <w:r>
        <w:t>el</w:t>
      </w:r>
      <w:r>
        <w:rPr>
          <w:spacing w:val="-12"/>
        </w:rPr>
        <w:t xml:space="preserve"> </w:t>
      </w:r>
      <w:r>
        <w:t>pago</w:t>
      </w:r>
      <w:r>
        <w:rPr>
          <w:spacing w:val="-11"/>
        </w:rPr>
        <w:t xml:space="preserve"> </w:t>
      </w:r>
      <w:r>
        <w:t>se</w:t>
      </w:r>
      <w:r>
        <w:rPr>
          <w:spacing w:val="-12"/>
        </w:rPr>
        <w:t xml:space="preserve"> </w:t>
      </w:r>
      <w:r>
        <w:t>hará</w:t>
      </w:r>
      <w:r>
        <w:rPr>
          <w:spacing w:val="-12"/>
        </w:rPr>
        <w:t xml:space="preserve"> </w:t>
      </w:r>
      <w:r>
        <w:t>exclusivamente</w:t>
      </w:r>
      <w:r>
        <w:rPr>
          <w:spacing w:val="-10"/>
        </w:rPr>
        <w:t xml:space="preserve"> </w:t>
      </w:r>
      <w:r>
        <w:t>al</w:t>
      </w:r>
      <w:r>
        <w:rPr>
          <w:spacing w:val="-11"/>
        </w:rPr>
        <w:t xml:space="preserve"> </w:t>
      </w:r>
      <w:r>
        <w:t>hecho</w:t>
      </w:r>
      <w:r>
        <w:rPr>
          <w:spacing w:val="-12"/>
        </w:rPr>
        <w:t xml:space="preserve"> </w:t>
      </w:r>
      <w:r>
        <w:t>de</w:t>
      </w:r>
      <w:r>
        <w:rPr>
          <w:spacing w:val="-12"/>
        </w:rPr>
        <w:t xml:space="preserve"> </w:t>
      </w:r>
      <w:r>
        <w:t>considerar</w:t>
      </w:r>
      <w:r>
        <w:rPr>
          <w:spacing w:val="-10"/>
        </w:rPr>
        <w:t xml:space="preserve"> </w:t>
      </w:r>
      <w:r>
        <w:t>las</w:t>
      </w:r>
      <w:r>
        <w:rPr>
          <w:spacing w:val="-12"/>
        </w:rPr>
        <w:t xml:space="preserve"> </w:t>
      </w:r>
      <w:r>
        <w:t>líneas</w:t>
      </w:r>
      <w:r>
        <w:rPr>
          <w:spacing w:val="-12"/>
        </w:rPr>
        <w:t xml:space="preserve"> </w:t>
      </w:r>
      <w:r>
        <w:t>netas</w:t>
      </w:r>
      <w:r>
        <w:rPr>
          <w:spacing w:val="-12"/>
        </w:rPr>
        <w:t xml:space="preserve"> </w:t>
      </w:r>
      <w:r>
        <w:t>de</w:t>
      </w:r>
      <w:r>
        <w:rPr>
          <w:spacing w:val="-12"/>
        </w:rPr>
        <w:t xml:space="preserve"> </w:t>
      </w:r>
      <w:r>
        <w:t>proyecto; y a continuación de manera enunciativa se señalan las principales</w:t>
      </w:r>
      <w:r>
        <w:rPr>
          <w:spacing w:val="-7"/>
        </w:rPr>
        <w:t xml:space="preserve"> </w:t>
      </w:r>
      <w:r>
        <w:t>actividades:</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1581"/>
      </w:pPr>
      <w:r>
        <w:lastRenderedPageBreak/>
        <w:t>a).- Afloje del material y su extracción,</w:t>
      </w:r>
    </w:p>
    <w:p w:rsidR="004E0648" w:rsidRDefault="004E0648">
      <w:pPr>
        <w:pStyle w:val="Textoindependiente"/>
        <w:spacing w:before="1"/>
      </w:pPr>
    </w:p>
    <w:p w:rsidR="004E0648" w:rsidRDefault="00607270">
      <w:pPr>
        <w:pStyle w:val="Textoindependiente"/>
        <w:spacing w:line="480" w:lineRule="auto"/>
        <w:ind w:left="1581" w:right="4212"/>
      </w:pPr>
      <w:r>
        <w:t>b).- Amacice o limpieza de plantilla y taludes, y afines, c).- Remoción del material producto de las excavaciones, d).- Traspaleos cuando se requiera,</w:t>
      </w:r>
    </w:p>
    <w:p w:rsidR="004E0648" w:rsidRDefault="00607270">
      <w:pPr>
        <w:pStyle w:val="Textoindependiente"/>
        <w:spacing w:line="480" w:lineRule="auto"/>
        <w:ind w:left="1581" w:right="5544"/>
      </w:pPr>
      <w:r>
        <w:t>e).- Conservación de las excavaciones, y f).- Extracción de derrumbes.</w:t>
      </w:r>
    </w:p>
    <w:p w:rsidR="004E0648" w:rsidRDefault="004E0648">
      <w:pPr>
        <w:pStyle w:val="Textoindependiente"/>
        <w:spacing w:before="2"/>
      </w:pPr>
    </w:p>
    <w:p w:rsidR="004E0648" w:rsidRDefault="00607270">
      <w:pPr>
        <w:pStyle w:val="Ttulo4"/>
        <w:jc w:val="left"/>
      </w:pPr>
      <w:r>
        <w:t>EXCAVACIÓN CON EQUIPO PARA ZANJAS EN MATERIAL COMÚN, EN SECO Y EN AGUA.</w:t>
      </w:r>
    </w:p>
    <w:p w:rsidR="004E0648" w:rsidRDefault="004E0648">
      <w:pPr>
        <w:pStyle w:val="Textoindependiente"/>
        <w:spacing w:before="9"/>
        <w:rPr>
          <w:b/>
          <w:sz w:val="19"/>
        </w:rPr>
      </w:pPr>
    </w:p>
    <w:p w:rsidR="004E0648" w:rsidRDefault="00607270">
      <w:pPr>
        <w:pStyle w:val="Textoindependiente"/>
        <w:ind w:left="861"/>
      </w:pPr>
      <w:r>
        <w:t>1100.01, 1100.02, 1100.03, 1101.01, 1101.02 Y 1101.03</w:t>
      </w:r>
    </w:p>
    <w:p w:rsidR="004E0648" w:rsidRDefault="004E0648">
      <w:pPr>
        <w:pStyle w:val="Textoindependiente"/>
        <w:spacing w:before="11"/>
        <w:rPr>
          <w:sz w:val="19"/>
        </w:rPr>
      </w:pPr>
    </w:p>
    <w:p w:rsidR="004E0648" w:rsidRDefault="00607270">
      <w:pPr>
        <w:pStyle w:val="Textoindependiente"/>
        <w:ind w:left="861" w:right="827"/>
        <w:jc w:val="both"/>
      </w:pPr>
      <w:r>
        <w:t>Son aplicables las especificaciones señaladas en 1010.02, 04, etc. para efectos de pago de estos conceptos y se harán de acuerdo a la zona en que se desarrolle la excavación con base en lo siguiente:</w:t>
      </w:r>
    </w:p>
    <w:p w:rsidR="004E0648" w:rsidRDefault="004E0648">
      <w:pPr>
        <w:pStyle w:val="Textoindependiente"/>
      </w:pPr>
    </w:p>
    <w:p w:rsidR="004E0648" w:rsidRDefault="00607270">
      <w:pPr>
        <w:pStyle w:val="Textoindependiente"/>
        <w:tabs>
          <w:tab w:val="left" w:pos="2299"/>
        </w:tabs>
        <w:ind w:left="2301" w:right="828" w:hanging="1441"/>
      </w:pPr>
      <w:r>
        <w:t>ZONA</w:t>
      </w:r>
      <w:r>
        <w:rPr>
          <w:spacing w:val="-4"/>
        </w:rPr>
        <w:t xml:space="preserve"> </w:t>
      </w:r>
      <w:r>
        <w:t>A.-</w:t>
      </w:r>
      <w:r>
        <w:tab/>
        <w:t>Zonas despobladas o pobladas sin instalaciones (Tomas domiciliarias, ductos eléctricos, telefónicos o</w:t>
      </w:r>
      <w:r>
        <w:rPr>
          <w:spacing w:val="-3"/>
        </w:rPr>
        <w:t xml:space="preserve"> </w:t>
      </w:r>
      <w:r>
        <w:t>hidráulicos).</w:t>
      </w:r>
    </w:p>
    <w:p w:rsidR="004E0648" w:rsidRDefault="004E0648">
      <w:pPr>
        <w:pStyle w:val="Textoindependiente"/>
      </w:pPr>
    </w:p>
    <w:p w:rsidR="004E0648" w:rsidRDefault="00607270">
      <w:pPr>
        <w:pStyle w:val="Textoindependiente"/>
        <w:tabs>
          <w:tab w:val="left" w:pos="2298"/>
        </w:tabs>
        <w:ind w:left="2301" w:right="827" w:hanging="1440"/>
        <w:jc w:val="both"/>
      </w:pPr>
      <w:r>
        <w:t>ZONA</w:t>
      </w:r>
      <w:r>
        <w:rPr>
          <w:spacing w:val="-2"/>
        </w:rPr>
        <w:t xml:space="preserve"> </w:t>
      </w:r>
      <w:r>
        <w:t>B.-</w:t>
      </w:r>
      <w:r>
        <w:tab/>
        <w:t>Zonas pobladas con instalaciones (Tomas domiciliarias, ductos eléctricos, telefónicos o hidráulicos)</w:t>
      </w:r>
      <w:r>
        <w:rPr>
          <w:spacing w:val="-9"/>
        </w:rPr>
        <w:t xml:space="preserve"> </w:t>
      </w:r>
      <w:r>
        <w:t>que</w:t>
      </w:r>
      <w:r>
        <w:rPr>
          <w:spacing w:val="-8"/>
        </w:rPr>
        <w:t xml:space="preserve"> </w:t>
      </w:r>
      <w:r>
        <w:t>dificulten</w:t>
      </w:r>
      <w:r>
        <w:rPr>
          <w:spacing w:val="-8"/>
        </w:rPr>
        <w:t xml:space="preserve"> </w:t>
      </w:r>
      <w:r>
        <w:t>la</w:t>
      </w:r>
      <w:r>
        <w:rPr>
          <w:spacing w:val="-8"/>
        </w:rPr>
        <w:t xml:space="preserve"> </w:t>
      </w:r>
      <w:r>
        <w:t>ejecución</w:t>
      </w:r>
      <w:r>
        <w:rPr>
          <w:spacing w:val="-9"/>
        </w:rPr>
        <w:t xml:space="preserve"> </w:t>
      </w:r>
      <w:r>
        <w:t>de</w:t>
      </w:r>
      <w:r>
        <w:rPr>
          <w:spacing w:val="-8"/>
        </w:rPr>
        <w:t xml:space="preserve"> </w:t>
      </w:r>
      <w:r>
        <w:t>la</w:t>
      </w:r>
      <w:r>
        <w:rPr>
          <w:spacing w:val="-9"/>
        </w:rPr>
        <w:t xml:space="preserve"> </w:t>
      </w:r>
      <w:r>
        <w:t>obra</w:t>
      </w:r>
      <w:r>
        <w:rPr>
          <w:spacing w:val="-8"/>
        </w:rPr>
        <w:t xml:space="preserve"> </w:t>
      </w:r>
      <w:r>
        <w:t>y</w:t>
      </w:r>
      <w:r>
        <w:rPr>
          <w:spacing w:val="-9"/>
        </w:rPr>
        <w:t xml:space="preserve"> </w:t>
      </w:r>
      <w:r>
        <w:t>cuyos</w:t>
      </w:r>
      <w:r>
        <w:rPr>
          <w:spacing w:val="-9"/>
        </w:rPr>
        <w:t xml:space="preserve"> </w:t>
      </w:r>
      <w:r>
        <w:t>desperfectos</w:t>
      </w:r>
      <w:r>
        <w:rPr>
          <w:spacing w:val="-8"/>
        </w:rPr>
        <w:t xml:space="preserve"> </w:t>
      </w:r>
      <w:r>
        <w:t>serán</w:t>
      </w:r>
      <w:r>
        <w:rPr>
          <w:spacing w:val="-9"/>
        </w:rPr>
        <w:t xml:space="preserve"> </w:t>
      </w:r>
      <w:r>
        <w:t>por</w:t>
      </w:r>
      <w:r>
        <w:rPr>
          <w:spacing w:val="-8"/>
        </w:rPr>
        <w:t xml:space="preserve"> </w:t>
      </w:r>
      <w:r>
        <w:t>cuenta</w:t>
      </w:r>
      <w:r>
        <w:rPr>
          <w:spacing w:val="-8"/>
        </w:rPr>
        <w:t xml:space="preserve"> </w:t>
      </w:r>
      <w:r>
        <w:t>del Contratista.</w:t>
      </w:r>
    </w:p>
    <w:p w:rsidR="004E0648" w:rsidRDefault="004E0648">
      <w:pPr>
        <w:pStyle w:val="Textoindependiente"/>
      </w:pPr>
    </w:p>
    <w:p w:rsidR="004E0648" w:rsidRDefault="00607270">
      <w:pPr>
        <w:pStyle w:val="Textoindependiente"/>
        <w:spacing w:before="1"/>
        <w:ind w:left="861"/>
      </w:pPr>
      <w:r>
        <w:t>DEFINICIÓN Y EJECUCIÓN.- Son aplicables los señalamientos de la especificación 1010.02, 04. etc.</w:t>
      </w:r>
    </w:p>
    <w:p w:rsidR="004E0648" w:rsidRDefault="004E0648">
      <w:pPr>
        <w:pStyle w:val="Textoindependiente"/>
        <w:spacing w:before="11"/>
        <w:rPr>
          <w:sz w:val="19"/>
        </w:rPr>
      </w:pPr>
    </w:p>
    <w:p w:rsidR="004E0648" w:rsidRDefault="00607270">
      <w:pPr>
        <w:pStyle w:val="Textoindependiente"/>
        <w:ind w:left="861" w:right="827"/>
        <w:jc w:val="both"/>
      </w:pPr>
      <w:r>
        <w:t>MEDICIÓN</w:t>
      </w:r>
      <w:r>
        <w:rPr>
          <w:spacing w:val="-14"/>
        </w:rPr>
        <w:t xml:space="preserve"> </w:t>
      </w:r>
      <w:r>
        <w:t>Y</w:t>
      </w:r>
      <w:r>
        <w:rPr>
          <w:spacing w:val="-14"/>
        </w:rPr>
        <w:t xml:space="preserve"> </w:t>
      </w:r>
      <w:r>
        <w:t>PAGO.-</w:t>
      </w:r>
      <w:r>
        <w:rPr>
          <w:spacing w:val="-13"/>
        </w:rPr>
        <w:t xml:space="preserve"> </w:t>
      </w:r>
      <w:r>
        <w:t>La</w:t>
      </w:r>
      <w:r>
        <w:rPr>
          <w:spacing w:val="-13"/>
        </w:rPr>
        <w:t xml:space="preserve"> </w:t>
      </w:r>
      <w:r>
        <w:t>excavación</w:t>
      </w:r>
      <w:r>
        <w:rPr>
          <w:spacing w:val="-13"/>
        </w:rPr>
        <w:t xml:space="preserve"> </w:t>
      </w:r>
      <w:r>
        <w:t>de</w:t>
      </w:r>
      <w:r>
        <w:rPr>
          <w:spacing w:val="-13"/>
        </w:rPr>
        <w:t xml:space="preserve"> </w:t>
      </w:r>
      <w:r>
        <w:t>zanjas</w:t>
      </w:r>
      <w:r>
        <w:rPr>
          <w:spacing w:val="-13"/>
        </w:rPr>
        <w:t xml:space="preserve"> </w:t>
      </w:r>
      <w:r>
        <w:t>se</w:t>
      </w:r>
      <w:r>
        <w:rPr>
          <w:spacing w:val="-12"/>
        </w:rPr>
        <w:t xml:space="preserve"> </w:t>
      </w:r>
      <w:r>
        <w:t>cuantificará</w:t>
      </w:r>
      <w:r>
        <w:rPr>
          <w:spacing w:val="-13"/>
        </w:rPr>
        <w:t xml:space="preserve"> </w:t>
      </w:r>
      <w:r>
        <w:t>y</w:t>
      </w:r>
      <w:r>
        <w:rPr>
          <w:spacing w:val="-13"/>
        </w:rPr>
        <w:t xml:space="preserve"> </w:t>
      </w:r>
      <w:r>
        <w:t>pagará</w:t>
      </w:r>
      <w:r>
        <w:rPr>
          <w:spacing w:val="-12"/>
        </w:rPr>
        <w:t xml:space="preserve"> </w:t>
      </w:r>
      <w:r>
        <w:t>en</w:t>
      </w:r>
      <w:r>
        <w:rPr>
          <w:spacing w:val="-12"/>
        </w:rPr>
        <w:t xml:space="preserve"> </w:t>
      </w:r>
      <w:r>
        <w:t>metros</w:t>
      </w:r>
      <w:r>
        <w:rPr>
          <w:spacing w:val="-13"/>
        </w:rPr>
        <w:t xml:space="preserve"> </w:t>
      </w:r>
      <w:r>
        <w:t>cúbicos</w:t>
      </w:r>
      <w:r>
        <w:rPr>
          <w:spacing w:val="-12"/>
        </w:rPr>
        <w:t xml:space="preserve"> </w:t>
      </w:r>
      <w:r>
        <w:t>con</w:t>
      </w:r>
      <w:r>
        <w:rPr>
          <w:spacing w:val="-13"/>
        </w:rPr>
        <w:t xml:space="preserve"> </w:t>
      </w:r>
      <w:r>
        <w:t>aproximación a dos decimales. Al efecto se determinarán los volúmenes de las excavaciones realizadas por el Contratista directamente</w:t>
      </w:r>
      <w:r>
        <w:rPr>
          <w:spacing w:val="-13"/>
        </w:rPr>
        <w:t xml:space="preserve"> </w:t>
      </w:r>
      <w:r>
        <w:t>en</w:t>
      </w:r>
      <w:r>
        <w:rPr>
          <w:spacing w:val="-13"/>
        </w:rPr>
        <w:t xml:space="preserve"> </w:t>
      </w:r>
      <w:r>
        <w:t>la</w:t>
      </w:r>
      <w:r>
        <w:rPr>
          <w:spacing w:val="-14"/>
        </w:rPr>
        <w:t xml:space="preserve"> </w:t>
      </w:r>
      <w:r>
        <w:t>obra;</w:t>
      </w:r>
      <w:r>
        <w:rPr>
          <w:spacing w:val="-14"/>
        </w:rPr>
        <w:t xml:space="preserve"> </w:t>
      </w:r>
      <w:r>
        <w:t>para</w:t>
      </w:r>
      <w:r>
        <w:rPr>
          <w:spacing w:val="-14"/>
        </w:rPr>
        <w:t xml:space="preserve"> </w:t>
      </w:r>
      <w:r>
        <w:t>su</w:t>
      </w:r>
      <w:r>
        <w:rPr>
          <w:spacing w:val="-13"/>
        </w:rPr>
        <w:t xml:space="preserve"> </w:t>
      </w:r>
      <w:r>
        <w:t>volumen</w:t>
      </w:r>
      <w:r>
        <w:rPr>
          <w:spacing w:val="-13"/>
        </w:rPr>
        <w:t xml:space="preserve"> </w:t>
      </w:r>
      <w:r>
        <w:t>se</w:t>
      </w:r>
      <w:r>
        <w:rPr>
          <w:spacing w:val="-14"/>
        </w:rPr>
        <w:t xml:space="preserve"> </w:t>
      </w:r>
      <w:r>
        <w:t>podrá</w:t>
      </w:r>
      <w:r>
        <w:rPr>
          <w:spacing w:val="-13"/>
        </w:rPr>
        <w:t xml:space="preserve"> </w:t>
      </w:r>
      <w:r>
        <w:t>efectuar</w:t>
      </w:r>
      <w:r>
        <w:rPr>
          <w:spacing w:val="-14"/>
        </w:rPr>
        <w:t xml:space="preserve"> </w:t>
      </w:r>
      <w:r>
        <w:t>la</w:t>
      </w:r>
      <w:r>
        <w:rPr>
          <w:spacing w:val="-13"/>
        </w:rPr>
        <w:t xml:space="preserve"> </w:t>
      </w:r>
      <w:r>
        <w:t>cubicación</w:t>
      </w:r>
      <w:r>
        <w:rPr>
          <w:spacing w:val="-13"/>
        </w:rPr>
        <w:t xml:space="preserve"> </w:t>
      </w:r>
      <w:r>
        <w:t>de</w:t>
      </w:r>
      <w:r>
        <w:rPr>
          <w:spacing w:val="-13"/>
        </w:rPr>
        <w:t xml:space="preserve"> </w:t>
      </w:r>
      <w:r>
        <w:t>las</w:t>
      </w:r>
      <w:r>
        <w:rPr>
          <w:spacing w:val="-13"/>
        </w:rPr>
        <w:t xml:space="preserve"> </w:t>
      </w:r>
      <w:r>
        <w:t>mismas</w:t>
      </w:r>
      <w:r>
        <w:rPr>
          <w:spacing w:val="-13"/>
        </w:rPr>
        <w:t xml:space="preserve"> </w:t>
      </w:r>
      <w:r>
        <w:t>de</w:t>
      </w:r>
      <w:r>
        <w:rPr>
          <w:spacing w:val="-13"/>
        </w:rPr>
        <w:t xml:space="preserve"> </w:t>
      </w:r>
      <w:r>
        <w:t>acuerdo</w:t>
      </w:r>
      <w:r>
        <w:rPr>
          <w:spacing w:val="-13"/>
        </w:rPr>
        <w:t xml:space="preserve"> </w:t>
      </w:r>
      <w:r>
        <w:t>al</w:t>
      </w:r>
      <w:r>
        <w:rPr>
          <w:spacing w:val="-13"/>
        </w:rPr>
        <w:t xml:space="preserve"> </w:t>
      </w:r>
      <w:r>
        <w:t>proyecto autorizado o los planos aprobados de zanjas tipo vigentes o bien en función de las condiciones de los materiales o a las instrucciones giradas por el Residente; los conceptos aplicables estarán en función de las condiciones en las que se realicen las</w:t>
      </w:r>
      <w:r>
        <w:rPr>
          <w:spacing w:val="-3"/>
        </w:rPr>
        <w:t xml:space="preserve"> </w:t>
      </w:r>
      <w:r>
        <w:t>excavaciones.</w:t>
      </w:r>
    </w:p>
    <w:p w:rsidR="004E0648" w:rsidRDefault="004E0648">
      <w:pPr>
        <w:pStyle w:val="Textoindependiente"/>
        <w:rPr>
          <w:sz w:val="22"/>
        </w:rPr>
      </w:pPr>
    </w:p>
    <w:p w:rsidR="004E0648" w:rsidRDefault="004E0648">
      <w:pPr>
        <w:pStyle w:val="Textoindependiente"/>
        <w:spacing w:before="2"/>
        <w:rPr>
          <w:sz w:val="18"/>
        </w:rPr>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981D48" w:rsidRDefault="00981D48">
      <w:pPr>
        <w:pStyle w:val="Ttulo4"/>
        <w:ind w:right="826"/>
      </w:pPr>
    </w:p>
    <w:p w:rsidR="004E0648" w:rsidRDefault="00607270">
      <w:pPr>
        <w:pStyle w:val="Ttulo4"/>
        <w:spacing w:before="75"/>
      </w:pPr>
      <w:r>
        <w:lastRenderedPageBreak/>
        <w:t>PLANTILLAS APISONADAS.</w:t>
      </w:r>
    </w:p>
    <w:p w:rsidR="004E0648" w:rsidRDefault="004E0648">
      <w:pPr>
        <w:pStyle w:val="Textoindependiente"/>
        <w:spacing w:before="9"/>
        <w:rPr>
          <w:b/>
          <w:sz w:val="19"/>
        </w:rPr>
      </w:pPr>
    </w:p>
    <w:p w:rsidR="004E0648" w:rsidRDefault="00607270">
      <w:pPr>
        <w:pStyle w:val="Textoindependiente"/>
        <w:spacing w:before="1"/>
        <w:ind w:left="861"/>
        <w:jc w:val="both"/>
      </w:pPr>
      <w:r>
        <w:t>1130.01 Y 1130.02</w:t>
      </w:r>
    </w:p>
    <w:p w:rsidR="004E0648" w:rsidRDefault="004E0648">
      <w:pPr>
        <w:pStyle w:val="Textoindependiente"/>
        <w:spacing w:before="10"/>
        <w:rPr>
          <w:sz w:val="19"/>
        </w:rPr>
      </w:pPr>
    </w:p>
    <w:p w:rsidR="004E0648" w:rsidRDefault="00607270">
      <w:pPr>
        <w:pStyle w:val="Textoindependiente"/>
        <w:spacing w:before="1"/>
        <w:ind w:left="861" w:right="827"/>
        <w:jc w:val="both"/>
      </w:pPr>
      <w:r>
        <w:t>DEFINICIÓN Y EJECUCIÓN. Se entenderá por plantillas apisonadas al conjunto de maniobras que debe realizar el Contratista para colocar en el fondo de la zanja una cama de material inerte y con cierto grado de compactación con la finalidad de que el cuadrante inferior de la tubería descanse en todo su desarrollo y longitud sobre la plantilla.</w:t>
      </w:r>
    </w:p>
    <w:p w:rsidR="004E0648" w:rsidRDefault="004E0648">
      <w:pPr>
        <w:pStyle w:val="Textoindependiente"/>
        <w:spacing w:before="11"/>
        <w:rPr>
          <w:sz w:val="19"/>
        </w:rPr>
      </w:pPr>
    </w:p>
    <w:p w:rsidR="004E0648" w:rsidRDefault="00607270">
      <w:pPr>
        <w:pStyle w:val="Textoindependiente"/>
        <w:ind w:left="861" w:right="827"/>
        <w:jc w:val="both"/>
      </w:pPr>
      <w:r>
        <w:t>Cuando a juicio del Residente el fondo de las excavaciones, donde se instalaran tuberías, no ofrezca la consistencia</w:t>
      </w:r>
      <w:r>
        <w:rPr>
          <w:spacing w:val="-11"/>
        </w:rPr>
        <w:t xml:space="preserve"> </w:t>
      </w:r>
      <w:r>
        <w:t>necesaria</w:t>
      </w:r>
      <w:r>
        <w:rPr>
          <w:spacing w:val="-10"/>
        </w:rPr>
        <w:t xml:space="preserve"> </w:t>
      </w:r>
      <w:r>
        <w:t>para</w:t>
      </w:r>
      <w:r>
        <w:rPr>
          <w:spacing w:val="-11"/>
        </w:rPr>
        <w:t xml:space="preserve"> </w:t>
      </w:r>
      <w:r>
        <w:t>sustentarlas</w:t>
      </w:r>
      <w:r>
        <w:rPr>
          <w:spacing w:val="-9"/>
        </w:rPr>
        <w:t xml:space="preserve"> </w:t>
      </w:r>
      <w:r>
        <w:t>y</w:t>
      </w:r>
      <w:r>
        <w:rPr>
          <w:spacing w:val="-11"/>
        </w:rPr>
        <w:t xml:space="preserve"> </w:t>
      </w:r>
      <w:r>
        <w:t>mantenerlas</w:t>
      </w:r>
      <w:r>
        <w:rPr>
          <w:spacing w:val="-11"/>
        </w:rPr>
        <w:t xml:space="preserve"> </w:t>
      </w:r>
      <w:r>
        <w:t>en</w:t>
      </w:r>
      <w:r>
        <w:rPr>
          <w:spacing w:val="-10"/>
        </w:rPr>
        <w:t xml:space="preserve"> </w:t>
      </w:r>
      <w:r>
        <w:t>su</w:t>
      </w:r>
      <w:r>
        <w:rPr>
          <w:spacing w:val="-11"/>
        </w:rPr>
        <w:t xml:space="preserve"> </w:t>
      </w:r>
      <w:r>
        <w:t>posición</w:t>
      </w:r>
      <w:r>
        <w:rPr>
          <w:spacing w:val="-9"/>
        </w:rPr>
        <w:t xml:space="preserve"> </w:t>
      </w:r>
      <w:r>
        <w:t>en</w:t>
      </w:r>
      <w:r>
        <w:rPr>
          <w:spacing w:val="-10"/>
        </w:rPr>
        <w:t xml:space="preserve"> </w:t>
      </w:r>
      <w:r>
        <w:t>forma</w:t>
      </w:r>
      <w:r>
        <w:rPr>
          <w:spacing w:val="-9"/>
        </w:rPr>
        <w:t xml:space="preserve"> </w:t>
      </w:r>
      <w:r>
        <w:t>estable</w:t>
      </w:r>
      <w:r>
        <w:rPr>
          <w:spacing w:val="-11"/>
        </w:rPr>
        <w:t xml:space="preserve"> </w:t>
      </w:r>
      <w:r>
        <w:t>o</w:t>
      </w:r>
      <w:r>
        <w:rPr>
          <w:spacing w:val="-9"/>
        </w:rPr>
        <w:t xml:space="preserve"> </w:t>
      </w:r>
      <w:r>
        <w:t>cuando</w:t>
      </w:r>
      <w:r>
        <w:rPr>
          <w:spacing w:val="-9"/>
        </w:rPr>
        <w:t xml:space="preserve"> </w:t>
      </w:r>
      <w:r>
        <w:t>la</w:t>
      </w:r>
      <w:r>
        <w:rPr>
          <w:spacing w:val="-9"/>
        </w:rPr>
        <w:t xml:space="preserve"> </w:t>
      </w:r>
      <w:r>
        <w:t>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w:t>
      </w:r>
      <w:r>
        <w:rPr>
          <w:spacing w:val="-13"/>
        </w:rPr>
        <w:t xml:space="preserve"> </w:t>
      </w:r>
      <w:r>
        <w:t>tubería.</w:t>
      </w:r>
    </w:p>
    <w:p w:rsidR="004E0648" w:rsidRDefault="004E0648">
      <w:pPr>
        <w:pStyle w:val="Textoindependiente"/>
      </w:pPr>
    </w:p>
    <w:p w:rsidR="004E0648" w:rsidRDefault="00607270">
      <w:pPr>
        <w:pStyle w:val="Textoindependiente"/>
        <w:ind w:left="861" w:right="829"/>
        <w:jc w:val="both"/>
      </w:pPr>
      <w:r>
        <w:t>La</w:t>
      </w:r>
      <w:r>
        <w:rPr>
          <w:spacing w:val="-14"/>
        </w:rPr>
        <w:t xml:space="preserve"> </w:t>
      </w:r>
      <w:r>
        <w:t>plantilla</w:t>
      </w:r>
      <w:r>
        <w:rPr>
          <w:spacing w:val="-12"/>
        </w:rPr>
        <w:t xml:space="preserve"> </w:t>
      </w:r>
      <w:r>
        <w:t>se</w:t>
      </w:r>
      <w:r>
        <w:rPr>
          <w:spacing w:val="-13"/>
        </w:rPr>
        <w:t xml:space="preserve"> </w:t>
      </w:r>
      <w:r>
        <w:t>apisonará</w:t>
      </w:r>
      <w:r>
        <w:rPr>
          <w:spacing w:val="-13"/>
        </w:rPr>
        <w:t xml:space="preserve"> </w:t>
      </w:r>
      <w:r>
        <w:t>hasta</w:t>
      </w:r>
      <w:r>
        <w:rPr>
          <w:spacing w:val="-12"/>
        </w:rPr>
        <w:t xml:space="preserve"> </w:t>
      </w:r>
      <w:r>
        <w:t>que</w:t>
      </w:r>
      <w:r>
        <w:rPr>
          <w:spacing w:val="-13"/>
        </w:rPr>
        <w:t xml:space="preserve"> </w:t>
      </w:r>
      <w:r>
        <w:t>el</w:t>
      </w:r>
      <w:r>
        <w:rPr>
          <w:spacing w:val="-13"/>
        </w:rPr>
        <w:t xml:space="preserve"> </w:t>
      </w:r>
      <w:r>
        <w:t>rebote</w:t>
      </w:r>
      <w:r>
        <w:rPr>
          <w:spacing w:val="-12"/>
        </w:rPr>
        <w:t xml:space="preserve"> </w:t>
      </w:r>
      <w:r>
        <w:t>del</w:t>
      </w:r>
      <w:r>
        <w:rPr>
          <w:spacing w:val="-12"/>
        </w:rPr>
        <w:t xml:space="preserve"> </w:t>
      </w:r>
      <w:r>
        <w:t>pisón</w:t>
      </w:r>
      <w:r>
        <w:rPr>
          <w:spacing w:val="-11"/>
        </w:rPr>
        <w:t xml:space="preserve"> </w:t>
      </w:r>
      <w:r>
        <w:t>señale</w:t>
      </w:r>
      <w:r>
        <w:rPr>
          <w:spacing w:val="-13"/>
        </w:rPr>
        <w:t xml:space="preserve"> </w:t>
      </w:r>
      <w:r>
        <w:t>que</w:t>
      </w:r>
      <w:r>
        <w:rPr>
          <w:spacing w:val="-13"/>
        </w:rPr>
        <w:t xml:space="preserve"> </w:t>
      </w:r>
      <w:r>
        <w:t>se</w:t>
      </w:r>
      <w:r>
        <w:rPr>
          <w:spacing w:val="-13"/>
        </w:rPr>
        <w:t xml:space="preserve"> </w:t>
      </w:r>
      <w:r>
        <w:t>ha</w:t>
      </w:r>
      <w:r>
        <w:rPr>
          <w:spacing w:val="-13"/>
        </w:rPr>
        <w:t xml:space="preserve"> </w:t>
      </w:r>
      <w:r>
        <w:t>logrado</w:t>
      </w:r>
      <w:r>
        <w:rPr>
          <w:spacing w:val="-12"/>
        </w:rPr>
        <w:t xml:space="preserve"> </w:t>
      </w:r>
      <w:r>
        <w:t>la</w:t>
      </w:r>
      <w:r>
        <w:rPr>
          <w:spacing w:val="-13"/>
        </w:rPr>
        <w:t xml:space="preserve"> </w:t>
      </w:r>
      <w:r>
        <w:t>mayor</w:t>
      </w:r>
      <w:r>
        <w:rPr>
          <w:spacing w:val="-12"/>
        </w:rPr>
        <w:t xml:space="preserve"> </w:t>
      </w:r>
      <w:r>
        <w:t>compactación</w:t>
      </w:r>
      <w:r>
        <w:rPr>
          <w:spacing w:val="-11"/>
        </w:rPr>
        <w:t xml:space="preserve"> </w:t>
      </w:r>
      <w:r>
        <w:t>posible, para lo cual al tiempo del apisonado se humedecerán los materiales que forman la plantilla para facilitar su compactación.</w:t>
      </w:r>
    </w:p>
    <w:p w:rsidR="004E0648" w:rsidRDefault="004E0648">
      <w:pPr>
        <w:pStyle w:val="Textoindependiente"/>
      </w:pPr>
    </w:p>
    <w:p w:rsidR="004E0648" w:rsidRDefault="00607270">
      <w:pPr>
        <w:pStyle w:val="Textoindependiente"/>
        <w:ind w:left="861" w:right="828"/>
        <w:jc w:val="both"/>
      </w:pPr>
      <w:r>
        <w:t>Así mismo la plantilla se podrá apisonar con pisón metálico o equipo, hasta lograr el grado de compactación estipulada.</w:t>
      </w:r>
    </w:p>
    <w:p w:rsidR="004E0648" w:rsidRDefault="004E0648">
      <w:pPr>
        <w:pStyle w:val="Textoindependiente"/>
      </w:pPr>
    </w:p>
    <w:p w:rsidR="004E0648" w:rsidRDefault="00607270">
      <w:pPr>
        <w:pStyle w:val="Textoindependiente"/>
        <w:ind w:left="861" w:right="828"/>
        <w:jc w:val="both"/>
      </w:pPr>
      <w:r>
        <w:t>La parte central de las plantillas que se construyan para apoyo de tuberías de concreto será construida en forma</w:t>
      </w:r>
      <w:r>
        <w:rPr>
          <w:spacing w:val="-12"/>
        </w:rPr>
        <w:t xml:space="preserve"> </w:t>
      </w:r>
      <w:r>
        <w:t>de</w:t>
      </w:r>
      <w:r>
        <w:rPr>
          <w:spacing w:val="-11"/>
        </w:rPr>
        <w:t xml:space="preserve"> </w:t>
      </w:r>
      <w:r>
        <w:t>canal</w:t>
      </w:r>
      <w:r>
        <w:rPr>
          <w:spacing w:val="-12"/>
        </w:rPr>
        <w:t xml:space="preserve"> </w:t>
      </w:r>
      <w:r>
        <w:t>semicircular</w:t>
      </w:r>
      <w:r>
        <w:rPr>
          <w:spacing w:val="-11"/>
        </w:rPr>
        <w:t xml:space="preserve"> </w:t>
      </w:r>
      <w:r>
        <w:t>para</w:t>
      </w:r>
      <w:r>
        <w:rPr>
          <w:spacing w:val="-11"/>
        </w:rPr>
        <w:t xml:space="preserve"> </w:t>
      </w:r>
      <w:r>
        <w:t>permitir</w:t>
      </w:r>
      <w:r>
        <w:rPr>
          <w:spacing w:val="-11"/>
        </w:rPr>
        <w:t xml:space="preserve"> </w:t>
      </w:r>
      <w:r>
        <w:t>que</w:t>
      </w:r>
      <w:r>
        <w:rPr>
          <w:spacing w:val="-12"/>
        </w:rPr>
        <w:t xml:space="preserve"> </w:t>
      </w:r>
      <w:r>
        <w:t>el</w:t>
      </w:r>
      <w:r>
        <w:rPr>
          <w:spacing w:val="-11"/>
        </w:rPr>
        <w:t xml:space="preserve"> </w:t>
      </w:r>
      <w:r>
        <w:t>cuadrante</w:t>
      </w:r>
      <w:r>
        <w:rPr>
          <w:spacing w:val="-10"/>
        </w:rPr>
        <w:t xml:space="preserve"> </w:t>
      </w:r>
      <w:r>
        <w:t>inferior</w:t>
      </w:r>
      <w:r>
        <w:rPr>
          <w:spacing w:val="-11"/>
        </w:rPr>
        <w:t xml:space="preserve"> </w:t>
      </w:r>
      <w:r>
        <w:t>de</w:t>
      </w:r>
      <w:r>
        <w:rPr>
          <w:spacing w:val="-11"/>
        </w:rPr>
        <w:t xml:space="preserve"> </w:t>
      </w:r>
      <w:r>
        <w:t>la</w:t>
      </w:r>
      <w:r>
        <w:rPr>
          <w:spacing w:val="-11"/>
        </w:rPr>
        <w:t xml:space="preserve"> </w:t>
      </w:r>
      <w:r>
        <w:t>tubería</w:t>
      </w:r>
      <w:r>
        <w:rPr>
          <w:spacing w:val="-10"/>
        </w:rPr>
        <w:t xml:space="preserve"> </w:t>
      </w:r>
      <w:r>
        <w:t>descanse</w:t>
      </w:r>
      <w:r>
        <w:rPr>
          <w:spacing w:val="-10"/>
        </w:rPr>
        <w:t xml:space="preserve"> </w:t>
      </w:r>
      <w:r>
        <w:t>en</w:t>
      </w:r>
      <w:r>
        <w:rPr>
          <w:spacing w:val="-11"/>
        </w:rPr>
        <w:t xml:space="preserve"> </w:t>
      </w:r>
      <w:r>
        <w:t>todo</w:t>
      </w:r>
      <w:r>
        <w:rPr>
          <w:spacing w:val="-11"/>
        </w:rPr>
        <w:t xml:space="preserve"> </w:t>
      </w:r>
      <w:r>
        <w:t>su</w:t>
      </w:r>
      <w:r>
        <w:rPr>
          <w:spacing w:val="-11"/>
        </w:rPr>
        <w:t xml:space="preserve"> </w:t>
      </w:r>
      <w:r>
        <w:t>desarrollo y longitud sobre la</w:t>
      </w:r>
      <w:r>
        <w:rPr>
          <w:spacing w:val="-5"/>
        </w:rPr>
        <w:t xml:space="preserve"> </w:t>
      </w:r>
      <w:r>
        <w:t>plantilla.</w:t>
      </w:r>
    </w:p>
    <w:p w:rsidR="004E0648" w:rsidRDefault="004E0648">
      <w:pPr>
        <w:pStyle w:val="Textoindependiente"/>
      </w:pPr>
    </w:p>
    <w:p w:rsidR="004E0648" w:rsidRDefault="00607270">
      <w:pPr>
        <w:pStyle w:val="Textoindependiente"/>
        <w:ind w:left="861" w:right="827"/>
        <w:jc w:val="both"/>
      </w:pPr>
      <w:r>
        <w:t>Las plantillas se construirán inmediatamente antes de tender la tubería y previamente a dicho tendido el Contratista deberá recabar el visto bueno del Residente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4E0648" w:rsidRDefault="004E0648">
      <w:pPr>
        <w:pStyle w:val="Textoindependiente"/>
      </w:pPr>
    </w:p>
    <w:p w:rsidR="004E0648" w:rsidRDefault="00607270">
      <w:pPr>
        <w:pStyle w:val="Textoindependiente"/>
        <w:ind w:left="861" w:right="829"/>
        <w:jc w:val="both"/>
      </w:pPr>
      <w:r>
        <w:t>MEDICIÓN Y PAGO. La construcción de plantilla será medida para fines de pago en metros cúbicos con aproximación a dos decimales. Al efecto se determinará directamente en la obra la plantilla construida conforme a las líneas de proyecto y/o las órdenes del Residente.</w:t>
      </w:r>
    </w:p>
    <w:p w:rsidR="004E0648" w:rsidRDefault="004E0648">
      <w:pPr>
        <w:pStyle w:val="Textoindependiente"/>
      </w:pPr>
    </w:p>
    <w:p w:rsidR="004E0648" w:rsidRDefault="00607270">
      <w:pPr>
        <w:pStyle w:val="Textoindependiente"/>
        <w:ind w:left="861" w:right="829"/>
        <w:jc w:val="both"/>
      </w:pPr>
      <w:r>
        <w:t>No</w:t>
      </w:r>
      <w:r>
        <w:rPr>
          <w:spacing w:val="-9"/>
        </w:rPr>
        <w:t xml:space="preserve"> </w:t>
      </w:r>
      <w:r>
        <w:t>se</w:t>
      </w:r>
      <w:r>
        <w:rPr>
          <w:spacing w:val="-9"/>
        </w:rPr>
        <w:t xml:space="preserve"> </w:t>
      </w:r>
      <w:r>
        <w:t>estimarán</w:t>
      </w:r>
      <w:r>
        <w:rPr>
          <w:spacing w:val="-9"/>
        </w:rPr>
        <w:t xml:space="preserve"> </w:t>
      </w:r>
      <w:r>
        <w:t>para</w:t>
      </w:r>
      <w:r>
        <w:rPr>
          <w:spacing w:val="-9"/>
        </w:rPr>
        <w:t xml:space="preserve"> </w:t>
      </w:r>
      <w:r>
        <w:t>fines</w:t>
      </w:r>
      <w:r>
        <w:rPr>
          <w:spacing w:val="-10"/>
        </w:rPr>
        <w:t xml:space="preserve"> </w:t>
      </w:r>
      <w:r>
        <w:t>de</w:t>
      </w:r>
      <w:r>
        <w:rPr>
          <w:spacing w:val="-12"/>
        </w:rPr>
        <w:t xml:space="preserve"> </w:t>
      </w:r>
      <w:r>
        <w:t>pago</w:t>
      </w:r>
      <w:r>
        <w:rPr>
          <w:spacing w:val="-8"/>
        </w:rPr>
        <w:t xml:space="preserve"> </w:t>
      </w:r>
      <w:r>
        <w:t>las</w:t>
      </w:r>
      <w:r>
        <w:rPr>
          <w:spacing w:val="-9"/>
        </w:rPr>
        <w:t xml:space="preserve"> </w:t>
      </w:r>
      <w:r>
        <w:t>superficies</w:t>
      </w:r>
      <w:r>
        <w:rPr>
          <w:spacing w:val="-9"/>
        </w:rPr>
        <w:t xml:space="preserve"> </w:t>
      </w:r>
      <w:r>
        <w:t>o</w:t>
      </w:r>
      <w:r>
        <w:rPr>
          <w:spacing w:val="-9"/>
        </w:rPr>
        <w:t xml:space="preserve"> </w:t>
      </w:r>
      <w:r>
        <w:t>volúmenes</w:t>
      </w:r>
      <w:r>
        <w:rPr>
          <w:spacing w:val="-11"/>
        </w:rPr>
        <w:t xml:space="preserve"> </w:t>
      </w:r>
      <w:r>
        <w:t>de</w:t>
      </w:r>
      <w:r>
        <w:rPr>
          <w:spacing w:val="-9"/>
        </w:rPr>
        <w:t xml:space="preserve"> </w:t>
      </w:r>
      <w:r>
        <w:t>plantilla</w:t>
      </w:r>
      <w:r>
        <w:rPr>
          <w:spacing w:val="-8"/>
        </w:rPr>
        <w:t xml:space="preserve"> </w:t>
      </w:r>
      <w:r>
        <w:t>construidas</w:t>
      </w:r>
      <w:r>
        <w:rPr>
          <w:spacing w:val="-11"/>
        </w:rPr>
        <w:t xml:space="preserve"> </w:t>
      </w:r>
      <w:r>
        <w:t>por</w:t>
      </w:r>
      <w:r>
        <w:rPr>
          <w:spacing w:val="-9"/>
        </w:rPr>
        <w:t xml:space="preserve"> </w:t>
      </w:r>
      <w:r>
        <w:t>el</w:t>
      </w:r>
      <w:r>
        <w:rPr>
          <w:spacing w:val="-9"/>
        </w:rPr>
        <w:t xml:space="preserve"> </w:t>
      </w:r>
      <w:r>
        <w:t>Contratista</w:t>
      </w:r>
      <w:r>
        <w:rPr>
          <w:spacing w:val="-9"/>
        </w:rPr>
        <w:t xml:space="preserve"> </w:t>
      </w:r>
      <w:r>
        <w:t>para relleno de</w:t>
      </w:r>
      <w:r>
        <w:rPr>
          <w:spacing w:val="-2"/>
        </w:rPr>
        <w:t xml:space="preserve"> </w:t>
      </w:r>
      <w:r>
        <w:t>sobreexcavaciones.</w:t>
      </w:r>
    </w:p>
    <w:p w:rsidR="004E0648" w:rsidRDefault="004E0648">
      <w:pPr>
        <w:pStyle w:val="Textoindependiente"/>
      </w:pPr>
    </w:p>
    <w:p w:rsidR="004E0648" w:rsidRDefault="00607270">
      <w:pPr>
        <w:pStyle w:val="Textoindependiente"/>
        <w:ind w:left="861" w:right="826"/>
        <w:jc w:val="both"/>
      </w:pPr>
      <w:r>
        <w:t>La construcción de plantillas se pagará al Contratista a los precios unitarios que correspondan en función del trabajo ejecutado; es decir, si es con material de banco o con material producto de excavación.</w:t>
      </w:r>
    </w:p>
    <w:p w:rsidR="004E0648" w:rsidRDefault="004E0648">
      <w:pPr>
        <w:pStyle w:val="Textoindependiente"/>
      </w:pPr>
    </w:p>
    <w:p w:rsidR="004E0648" w:rsidRDefault="00607270">
      <w:pPr>
        <w:pStyle w:val="Textoindependiente"/>
        <w:ind w:left="861" w:right="827"/>
        <w:jc w:val="both"/>
      </w:pPr>
      <w:r>
        <w:t>A continuación de manera enunciativa se señalan las principales actividades que deben incluir los precios unitarios de acuerdo con cada concepto y en la medida que proceda.</w:t>
      </w:r>
    </w:p>
    <w:p w:rsidR="004E0648" w:rsidRDefault="004E0648">
      <w:pPr>
        <w:pStyle w:val="Textoindependiente"/>
      </w:pPr>
    </w:p>
    <w:p w:rsidR="004E0648" w:rsidRDefault="00607270">
      <w:pPr>
        <w:pStyle w:val="Textoindependiente"/>
        <w:spacing w:before="1" w:line="480" w:lineRule="auto"/>
        <w:ind w:left="861" w:right="828"/>
        <w:jc w:val="both"/>
      </w:pPr>
      <w:r>
        <w:t>a).-Obtención,</w:t>
      </w:r>
      <w:r>
        <w:rPr>
          <w:spacing w:val="-8"/>
        </w:rPr>
        <w:t xml:space="preserve"> </w:t>
      </w:r>
      <w:r>
        <w:t>extracción,</w:t>
      </w:r>
      <w:r>
        <w:rPr>
          <w:spacing w:val="-7"/>
        </w:rPr>
        <w:t xml:space="preserve"> </w:t>
      </w:r>
      <w:r>
        <w:t>carga,</w:t>
      </w:r>
      <w:r>
        <w:rPr>
          <w:spacing w:val="-6"/>
        </w:rPr>
        <w:t xml:space="preserve"> </w:t>
      </w:r>
      <w:r>
        <w:t>acarreo</w:t>
      </w:r>
      <w:r>
        <w:rPr>
          <w:spacing w:val="-10"/>
        </w:rPr>
        <w:t xml:space="preserve"> </w:t>
      </w:r>
      <w:r>
        <w:t>primer</w:t>
      </w:r>
      <w:r>
        <w:rPr>
          <w:spacing w:val="-6"/>
        </w:rPr>
        <w:t xml:space="preserve"> </w:t>
      </w:r>
      <w:r>
        <w:t>kilometró</w:t>
      </w:r>
      <w:r>
        <w:rPr>
          <w:spacing w:val="-7"/>
        </w:rPr>
        <w:t xml:space="preserve"> </w:t>
      </w:r>
      <w:r>
        <w:t>y</w:t>
      </w:r>
      <w:r>
        <w:rPr>
          <w:spacing w:val="-7"/>
        </w:rPr>
        <w:t xml:space="preserve"> </w:t>
      </w:r>
      <w:r>
        <w:t>descarga</w:t>
      </w:r>
      <w:r>
        <w:rPr>
          <w:spacing w:val="-6"/>
        </w:rPr>
        <w:t xml:space="preserve"> </w:t>
      </w:r>
      <w:r>
        <w:t>en</w:t>
      </w:r>
      <w:r>
        <w:rPr>
          <w:spacing w:val="-6"/>
        </w:rPr>
        <w:t xml:space="preserve"> </w:t>
      </w:r>
      <w:r>
        <w:t>el</w:t>
      </w:r>
      <w:r>
        <w:rPr>
          <w:spacing w:val="-7"/>
        </w:rPr>
        <w:t xml:space="preserve"> </w:t>
      </w:r>
      <w:r>
        <w:t>sitio</w:t>
      </w:r>
      <w:r>
        <w:rPr>
          <w:spacing w:val="-7"/>
        </w:rPr>
        <w:t xml:space="preserve"> </w:t>
      </w:r>
      <w:r>
        <w:t>de</w:t>
      </w:r>
      <w:r>
        <w:rPr>
          <w:spacing w:val="-7"/>
        </w:rPr>
        <w:t xml:space="preserve"> </w:t>
      </w:r>
      <w:r>
        <w:t>la</w:t>
      </w:r>
      <w:r>
        <w:rPr>
          <w:spacing w:val="-6"/>
        </w:rPr>
        <w:t xml:space="preserve"> </w:t>
      </w:r>
      <w:r>
        <w:t>utilización</w:t>
      </w:r>
      <w:r>
        <w:rPr>
          <w:spacing w:val="-8"/>
        </w:rPr>
        <w:t xml:space="preserve"> </w:t>
      </w:r>
      <w:r>
        <w:t>del</w:t>
      </w:r>
      <w:r>
        <w:rPr>
          <w:spacing w:val="-6"/>
        </w:rPr>
        <w:t xml:space="preserve"> </w:t>
      </w:r>
      <w:r>
        <w:t>material, b).-Selección del material y/o</w:t>
      </w:r>
      <w:r>
        <w:rPr>
          <w:spacing w:val="-1"/>
        </w:rPr>
        <w:t xml:space="preserve"> </w:t>
      </w:r>
      <w:r>
        <w:t>papeo,</w:t>
      </w:r>
    </w:p>
    <w:p w:rsidR="004E0648" w:rsidRDefault="00607270">
      <w:pPr>
        <w:pStyle w:val="Textoindependiente"/>
        <w:spacing w:line="480" w:lineRule="auto"/>
        <w:ind w:left="861" w:right="2735"/>
      </w:pPr>
      <w:r>
        <w:t>c).-Proporcionar la humedad necesaria para la compactación (aumentar o disminuir), d).-Compactación al porcentaje especificado.</w:t>
      </w:r>
    </w:p>
    <w:p w:rsidR="004E0648" w:rsidRDefault="00607270">
      <w:pPr>
        <w:pStyle w:val="Textoindependiente"/>
        <w:ind w:left="861"/>
        <w:jc w:val="both"/>
      </w:pPr>
      <w:r>
        <w:t>e).-Acarreos y maniobras totales.</w:t>
      </w:r>
    </w:p>
    <w:p w:rsidR="004E0648" w:rsidRDefault="004E0648">
      <w:pPr>
        <w:pStyle w:val="Textoindependiente"/>
        <w:spacing w:before="10"/>
        <w:rPr>
          <w:sz w:val="19"/>
        </w:rPr>
      </w:pPr>
    </w:p>
    <w:p w:rsidR="004E0648" w:rsidRDefault="00607270">
      <w:pPr>
        <w:pStyle w:val="Textoindependiente"/>
        <w:ind w:left="861"/>
        <w:jc w:val="both"/>
      </w:pPr>
      <w:r>
        <w:t>f).-Compactar el terreno natural para restituir las condiciones originales antes de la colocación de la plantilla.</w:t>
      </w:r>
    </w:p>
    <w:p w:rsidR="004E0648" w:rsidRDefault="004E0648">
      <w:pPr>
        <w:jc w:val="both"/>
        <w:sectPr w:rsidR="004E0648">
          <w:pgSz w:w="12240" w:h="15840"/>
          <w:pgMar w:top="1200" w:right="300" w:bottom="940" w:left="1560" w:header="0" w:footer="663" w:gutter="0"/>
          <w:cols w:space="720"/>
        </w:sectPr>
      </w:pPr>
    </w:p>
    <w:p w:rsidR="004E0648" w:rsidRDefault="00607270">
      <w:pPr>
        <w:pStyle w:val="Ttulo4"/>
        <w:spacing w:before="75"/>
      </w:pPr>
      <w:r>
        <w:lastRenderedPageBreak/>
        <w:t>RELLENO DE EXCAVACIONES DE ZANJAS.</w:t>
      </w:r>
    </w:p>
    <w:p w:rsidR="004E0648" w:rsidRDefault="004E0648">
      <w:pPr>
        <w:pStyle w:val="Textoindependiente"/>
        <w:spacing w:before="9"/>
        <w:rPr>
          <w:b/>
          <w:sz w:val="19"/>
        </w:rPr>
      </w:pPr>
    </w:p>
    <w:p w:rsidR="004E0648" w:rsidRDefault="00607270">
      <w:pPr>
        <w:pStyle w:val="Textoindependiente"/>
        <w:spacing w:before="1"/>
        <w:ind w:left="861"/>
        <w:jc w:val="both"/>
      </w:pPr>
      <w:r>
        <w:t>1131.01, 1131.02, 1131.03, 1131.04, 1131.05 Y 1131.06</w:t>
      </w:r>
    </w:p>
    <w:p w:rsidR="004E0648" w:rsidRDefault="004E0648">
      <w:pPr>
        <w:pStyle w:val="Textoindependiente"/>
        <w:spacing w:before="10"/>
        <w:rPr>
          <w:sz w:val="19"/>
        </w:rPr>
      </w:pPr>
    </w:p>
    <w:p w:rsidR="004E0648" w:rsidRDefault="00607270">
      <w:pPr>
        <w:pStyle w:val="Textoindependiente"/>
        <w:spacing w:before="1"/>
        <w:ind w:left="861" w:right="827"/>
        <w:jc w:val="both"/>
      </w:pPr>
      <w:r>
        <w:t>DEFINICIÓN</w:t>
      </w:r>
      <w:r>
        <w:rPr>
          <w:spacing w:val="-14"/>
        </w:rPr>
        <w:t xml:space="preserve"> </w:t>
      </w:r>
      <w:r>
        <w:t>Y</w:t>
      </w:r>
      <w:r>
        <w:rPr>
          <w:spacing w:val="-12"/>
        </w:rPr>
        <w:t xml:space="preserve"> </w:t>
      </w:r>
      <w:r>
        <w:t>EJECUCIÓN:</w:t>
      </w:r>
      <w:r>
        <w:rPr>
          <w:spacing w:val="-12"/>
        </w:rPr>
        <w:t xml:space="preserve"> </w:t>
      </w:r>
      <w:r>
        <w:t>Por</w:t>
      </w:r>
      <w:r>
        <w:rPr>
          <w:spacing w:val="-13"/>
        </w:rPr>
        <w:t xml:space="preserve"> </w:t>
      </w:r>
      <w:r>
        <w:t>relleno</w:t>
      </w:r>
      <w:r>
        <w:rPr>
          <w:spacing w:val="-14"/>
        </w:rPr>
        <w:t xml:space="preserve"> </w:t>
      </w:r>
      <w:r>
        <w:t>de</w:t>
      </w:r>
      <w:r>
        <w:rPr>
          <w:spacing w:val="-11"/>
        </w:rPr>
        <w:t xml:space="preserve"> </w:t>
      </w:r>
      <w:r>
        <w:t>excavaciones</w:t>
      </w:r>
      <w:r>
        <w:rPr>
          <w:spacing w:val="-12"/>
        </w:rPr>
        <w:t xml:space="preserve"> </w:t>
      </w:r>
      <w:r>
        <w:t>de</w:t>
      </w:r>
      <w:r>
        <w:rPr>
          <w:spacing w:val="-13"/>
        </w:rPr>
        <w:t xml:space="preserve"> </w:t>
      </w:r>
      <w:r>
        <w:t>zanjas</w:t>
      </w:r>
      <w:r>
        <w:rPr>
          <w:spacing w:val="-13"/>
        </w:rPr>
        <w:t xml:space="preserve"> </w:t>
      </w:r>
      <w:r>
        <w:t>se</w:t>
      </w:r>
      <w:r>
        <w:rPr>
          <w:spacing w:val="-13"/>
        </w:rPr>
        <w:t xml:space="preserve"> </w:t>
      </w:r>
      <w:r>
        <w:t>entenderá</w:t>
      </w:r>
      <w:r>
        <w:rPr>
          <w:spacing w:val="-13"/>
        </w:rPr>
        <w:t xml:space="preserve"> </w:t>
      </w:r>
      <w:r>
        <w:t>el</w:t>
      </w:r>
      <w:r>
        <w:rPr>
          <w:spacing w:val="-11"/>
        </w:rPr>
        <w:t xml:space="preserve"> </w:t>
      </w:r>
      <w:r>
        <w:t>conjunto</w:t>
      </w:r>
      <w:r>
        <w:rPr>
          <w:spacing w:val="-13"/>
        </w:rPr>
        <w:t xml:space="preserve"> </w:t>
      </w:r>
      <w:r>
        <w:t>de</w:t>
      </w:r>
      <w:r>
        <w:rPr>
          <w:spacing w:val="-13"/>
        </w:rPr>
        <w:t xml:space="preserve"> </w:t>
      </w:r>
      <w:r>
        <w:t>operaciones que deberá ejecutar el Contratista para rellenar hasta el nivel original del terreno natural o hasta los niveles señalados por el proyecto y/o las órdenes del Residente, las excavaciones que hayan realizado para alojar las tuberías de redes de agua potable y alcantarillado, así como las correspondientes a estructuras</w:t>
      </w:r>
      <w:r>
        <w:rPr>
          <w:spacing w:val="-34"/>
        </w:rPr>
        <w:t xml:space="preserve"> </w:t>
      </w:r>
      <w:r>
        <w:t>auxiliares</w:t>
      </w:r>
    </w:p>
    <w:p w:rsidR="004E0648" w:rsidRDefault="004E0648">
      <w:pPr>
        <w:pStyle w:val="Textoindependiente"/>
        <w:spacing w:before="11"/>
        <w:rPr>
          <w:sz w:val="19"/>
        </w:rPr>
      </w:pPr>
    </w:p>
    <w:p w:rsidR="004E0648" w:rsidRDefault="00607270">
      <w:pPr>
        <w:pStyle w:val="Textoindependiente"/>
        <w:ind w:left="861" w:right="828"/>
        <w:jc w:val="both"/>
      </w:pPr>
      <w:r>
        <w:t>Se entenderá por "relleno sin compactar" el que se haga por el simple deposito del material para relleno, con su humedad natural, sin compactación alguna, salvo la natural que produce su propio peso.</w:t>
      </w:r>
    </w:p>
    <w:p w:rsidR="004E0648" w:rsidRDefault="004E0648">
      <w:pPr>
        <w:pStyle w:val="Textoindependiente"/>
      </w:pPr>
    </w:p>
    <w:p w:rsidR="004E0648" w:rsidRDefault="00607270">
      <w:pPr>
        <w:pStyle w:val="Textoindependiente"/>
        <w:ind w:left="861" w:right="827"/>
        <w:jc w:val="both"/>
      </w:pPr>
      <w:r>
        <w:t>Se entenderá por "relleno compactado" aquel que se forme colocando el material en capas sensiblemente horizontales con la humedad que requiera el material de acuerdo con la prueba Proctor, para su máxima compactación,</w:t>
      </w:r>
      <w:r>
        <w:rPr>
          <w:spacing w:val="-4"/>
        </w:rPr>
        <w:t xml:space="preserve"> </w:t>
      </w:r>
      <w:r>
        <w:t>del</w:t>
      </w:r>
      <w:r>
        <w:rPr>
          <w:spacing w:val="-4"/>
        </w:rPr>
        <w:t xml:space="preserve"> </w:t>
      </w:r>
      <w:r>
        <w:t>espesor</w:t>
      </w:r>
      <w:r>
        <w:rPr>
          <w:spacing w:val="-4"/>
        </w:rPr>
        <w:t xml:space="preserve"> </w:t>
      </w:r>
      <w:r>
        <w:t>que</w:t>
      </w:r>
      <w:r>
        <w:rPr>
          <w:spacing w:val="-4"/>
        </w:rPr>
        <w:t xml:space="preserve"> </w:t>
      </w:r>
      <w:r>
        <w:t>señale</w:t>
      </w:r>
      <w:r>
        <w:rPr>
          <w:spacing w:val="-4"/>
        </w:rPr>
        <w:t xml:space="preserve"> </w:t>
      </w:r>
      <w:r>
        <w:t>el</w:t>
      </w:r>
      <w:r>
        <w:rPr>
          <w:spacing w:val="-4"/>
        </w:rPr>
        <w:t xml:space="preserve"> </w:t>
      </w:r>
      <w:r>
        <w:t>Residente,</w:t>
      </w:r>
      <w:r>
        <w:rPr>
          <w:spacing w:val="-4"/>
        </w:rPr>
        <w:t xml:space="preserve"> </w:t>
      </w:r>
      <w:r>
        <w:t>pero</w:t>
      </w:r>
      <w:r>
        <w:rPr>
          <w:spacing w:val="-3"/>
        </w:rPr>
        <w:t xml:space="preserve"> </w:t>
      </w:r>
      <w:r>
        <w:t>en</w:t>
      </w:r>
      <w:r>
        <w:rPr>
          <w:spacing w:val="-4"/>
        </w:rPr>
        <w:t xml:space="preserve"> </w:t>
      </w:r>
      <w:r>
        <w:t>ningún</w:t>
      </w:r>
      <w:r>
        <w:rPr>
          <w:spacing w:val="-3"/>
        </w:rPr>
        <w:t xml:space="preserve"> </w:t>
      </w:r>
      <w:r>
        <w:t>caso</w:t>
      </w:r>
      <w:r>
        <w:rPr>
          <w:spacing w:val="-3"/>
        </w:rPr>
        <w:t xml:space="preserve"> </w:t>
      </w:r>
      <w:r>
        <w:t>mayor</w:t>
      </w:r>
      <w:r>
        <w:rPr>
          <w:spacing w:val="-3"/>
        </w:rPr>
        <w:t xml:space="preserve"> </w:t>
      </w:r>
      <w:r>
        <w:t>de</w:t>
      </w:r>
      <w:r>
        <w:rPr>
          <w:spacing w:val="-4"/>
        </w:rPr>
        <w:t xml:space="preserve"> </w:t>
      </w:r>
      <w:r>
        <w:t>15</w:t>
      </w:r>
      <w:r>
        <w:rPr>
          <w:spacing w:val="-3"/>
        </w:rPr>
        <w:t xml:space="preserve"> </w:t>
      </w:r>
      <w:r>
        <w:t>(quince)</w:t>
      </w:r>
      <w:r>
        <w:rPr>
          <w:spacing w:val="-3"/>
        </w:rPr>
        <w:t xml:space="preserve"> </w:t>
      </w:r>
      <w:r>
        <w:t>cm.</w:t>
      </w:r>
      <w:r>
        <w:rPr>
          <w:spacing w:val="-3"/>
        </w:rPr>
        <w:t xml:space="preserve"> </w:t>
      </w:r>
      <w:r>
        <w:t>Cada</w:t>
      </w:r>
      <w:r>
        <w:rPr>
          <w:spacing w:val="-3"/>
        </w:rPr>
        <w:t xml:space="preserve"> </w:t>
      </w:r>
      <w:r>
        <w:t>capa será compactada uniformemente en toda su superficie mediante el empleo de pistones de mano o neumático hasta obtener la compactación</w:t>
      </w:r>
      <w:r>
        <w:rPr>
          <w:spacing w:val="-3"/>
        </w:rPr>
        <w:t xml:space="preserve"> </w:t>
      </w:r>
      <w:r>
        <w:t>requerida.</w:t>
      </w:r>
    </w:p>
    <w:p w:rsidR="004E0648" w:rsidRDefault="004E0648">
      <w:pPr>
        <w:pStyle w:val="Textoindependiente"/>
      </w:pPr>
    </w:p>
    <w:p w:rsidR="004E0648" w:rsidRDefault="00607270">
      <w:pPr>
        <w:pStyle w:val="Textoindependiente"/>
        <w:ind w:left="861" w:right="826"/>
        <w:jc w:val="both"/>
      </w:pPr>
      <w:r>
        <w:t>No</w:t>
      </w:r>
      <w:r>
        <w:rPr>
          <w:spacing w:val="-6"/>
        </w:rPr>
        <w:t xml:space="preserve"> </w:t>
      </w:r>
      <w:r>
        <w:t>se</w:t>
      </w:r>
      <w:r>
        <w:rPr>
          <w:spacing w:val="-6"/>
        </w:rPr>
        <w:t xml:space="preserve"> </w:t>
      </w:r>
      <w:r>
        <w:t>deberá</w:t>
      </w:r>
      <w:r>
        <w:rPr>
          <w:spacing w:val="-6"/>
        </w:rPr>
        <w:t xml:space="preserve"> </w:t>
      </w:r>
      <w:r>
        <w:t>proceder</w:t>
      </w:r>
      <w:r>
        <w:rPr>
          <w:spacing w:val="-6"/>
        </w:rPr>
        <w:t xml:space="preserve"> </w:t>
      </w:r>
      <w:r>
        <w:t>a</w:t>
      </w:r>
      <w:r>
        <w:rPr>
          <w:spacing w:val="-4"/>
        </w:rPr>
        <w:t xml:space="preserve"> </w:t>
      </w:r>
      <w:r>
        <w:t>efectuar</w:t>
      </w:r>
      <w:r>
        <w:rPr>
          <w:spacing w:val="-6"/>
        </w:rPr>
        <w:t xml:space="preserve"> </w:t>
      </w:r>
      <w:r>
        <w:t>ningún</w:t>
      </w:r>
      <w:r>
        <w:rPr>
          <w:spacing w:val="-6"/>
        </w:rPr>
        <w:t xml:space="preserve"> </w:t>
      </w:r>
      <w:r>
        <w:t>relleno</w:t>
      </w:r>
      <w:r>
        <w:rPr>
          <w:spacing w:val="-5"/>
        </w:rPr>
        <w:t xml:space="preserve"> </w:t>
      </w:r>
      <w:r>
        <w:t>de</w:t>
      </w:r>
      <w:r>
        <w:rPr>
          <w:spacing w:val="-6"/>
        </w:rPr>
        <w:t xml:space="preserve"> </w:t>
      </w:r>
      <w:r>
        <w:t>excavación</w:t>
      </w:r>
      <w:r>
        <w:rPr>
          <w:spacing w:val="-5"/>
        </w:rPr>
        <w:t xml:space="preserve"> </w:t>
      </w:r>
      <w:r>
        <w:t>sin</w:t>
      </w:r>
      <w:r>
        <w:rPr>
          <w:spacing w:val="-4"/>
        </w:rPr>
        <w:t xml:space="preserve"> </w:t>
      </w:r>
      <w:r>
        <w:t>antes</w:t>
      </w:r>
      <w:r>
        <w:rPr>
          <w:spacing w:val="-4"/>
        </w:rPr>
        <w:t xml:space="preserve"> </w:t>
      </w:r>
      <w:r>
        <w:t>obtener</w:t>
      </w:r>
      <w:r>
        <w:rPr>
          <w:spacing w:val="-5"/>
        </w:rPr>
        <w:t xml:space="preserve"> </w:t>
      </w:r>
      <w:r>
        <w:t>la</w:t>
      </w:r>
      <w:r>
        <w:rPr>
          <w:spacing w:val="-5"/>
        </w:rPr>
        <w:t xml:space="preserve"> </w:t>
      </w:r>
      <w:r>
        <w:t>aprobación</w:t>
      </w:r>
      <w:r>
        <w:rPr>
          <w:spacing w:val="-6"/>
        </w:rPr>
        <w:t xml:space="preserve"> </w:t>
      </w:r>
      <w:r>
        <w:t>por</w:t>
      </w:r>
      <w:r>
        <w:rPr>
          <w:spacing w:val="-4"/>
        </w:rPr>
        <w:t xml:space="preserve"> </w:t>
      </w:r>
      <w:r>
        <w:t>escrito</w:t>
      </w:r>
      <w:r>
        <w:rPr>
          <w:spacing w:val="-6"/>
        </w:rPr>
        <w:t xml:space="preserve"> </w:t>
      </w:r>
      <w:r>
        <w:t>del Residente, pues en caso contrario, este podrá ordenar la total extracción del material utilizado en rellenos no aprobados por él, sin que él Contratista tenga derecho a ninguna retribución por</w:t>
      </w:r>
      <w:r>
        <w:rPr>
          <w:spacing w:val="-15"/>
        </w:rPr>
        <w:t xml:space="preserve"> </w:t>
      </w:r>
      <w:r>
        <w:t>ello.</w:t>
      </w:r>
    </w:p>
    <w:p w:rsidR="004E0648" w:rsidRDefault="004E0648">
      <w:pPr>
        <w:pStyle w:val="Textoindependiente"/>
      </w:pPr>
    </w:p>
    <w:p w:rsidR="004E0648" w:rsidRDefault="00607270">
      <w:pPr>
        <w:pStyle w:val="Textoindependiente"/>
        <w:ind w:left="861" w:right="826"/>
        <w:jc w:val="both"/>
      </w:pPr>
      <w:r>
        <w:t>La primera parte del relleno se hará invariablemente empleando en ella material libre de piedras y deberá ser cuidadosamente colocada y compactada a los lados de los cimientos de estructuras y abajo y a ambos lados de</w:t>
      </w:r>
      <w:r>
        <w:rPr>
          <w:spacing w:val="-9"/>
        </w:rPr>
        <w:t xml:space="preserve"> </w:t>
      </w:r>
      <w:r>
        <w:t>las</w:t>
      </w:r>
      <w:r>
        <w:rPr>
          <w:spacing w:val="-9"/>
        </w:rPr>
        <w:t xml:space="preserve"> </w:t>
      </w:r>
      <w:r>
        <w:t>tuberías.</w:t>
      </w:r>
      <w:r>
        <w:rPr>
          <w:spacing w:val="-9"/>
        </w:rPr>
        <w:t xml:space="preserve"> </w:t>
      </w:r>
      <w:r>
        <w:t>En</w:t>
      </w:r>
      <w:r>
        <w:rPr>
          <w:spacing w:val="-9"/>
        </w:rPr>
        <w:t xml:space="preserve"> </w:t>
      </w:r>
      <w:r>
        <w:t>el</w:t>
      </w:r>
      <w:r>
        <w:rPr>
          <w:spacing w:val="-9"/>
        </w:rPr>
        <w:t xml:space="preserve"> </w:t>
      </w:r>
      <w:r>
        <w:t>caso</w:t>
      </w:r>
      <w:r>
        <w:rPr>
          <w:spacing w:val="-10"/>
        </w:rPr>
        <w:t xml:space="preserve"> </w:t>
      </w:r>
      <w:r>
        <w:t>de</w:t>
      </w:r>
      <w:r>
        <w:rPr>
          <w:spacing w:val="-11"/>
        </w:rPr>
        <w:t xml:space="preserve"> </w:t>
      </w:r>
      <w:r>
        <w:t>cimientos</w:t>
      </w:r>
      <w:r>
        <w:rPr>
          <w:spacing w:val="-8"/>
        </w:rPr>
        <w:t xml:space="preserve"> </w:t>
      </w:r>
      <w:r>
        <w:t>y</w:t>
      </w:r>
      <w:r>
        <w:rPr>
          <w:spacing w:val="-10"/>
        </w:rPr>
        <w:t xml:space="preserve"> </w:t>
      </w:r>
      <w:r>
        <w:t>de</w:t>
      </w:r>
      <w:r>
        <w:rPr>
          <w:spacing w:val="-10"/>
        </w:rPr>
        <w:t xml:space="preserve"> </w:t>
      </w:r>
      <w:r>
        <w:t>estructuras,</w:t>
      </w:r>
      <w:r>
        <w:rPr>
          <w:spacing w:val="-10"/>
        </w:rPr>
        <w:t xml:space="preserve"> </w:t>
      </w:r>
      <w:r>
        <w:t>este</w:t>
      </w:r>
      <w:r>
        <w:rPr>
          <w:spacing w:val="-8"/>
        </w:rPr>
        <w:t xml:space="preserve"> </w:t>
      </w:r>
      <w:r>
        <w:t>relleno</w:t>
      </w:r>
      <w:r>
        <w:rPr>
          <w:spacing w:val="-9"/>
        </w:rPr>
        <w:t xml:space="preserve"> </w:t>
      </w:r>
      <w:r>
        <w:t>tendrá</w:t>
      </w:r>
      <w:r>
        <w:rPr>
          <w:spacing w:val="-10"/>
        </w:rPr>
        <w:t xml:space="preserve"> </w:t>
      </w:r>
      <w:r>
        <w:t>un</w:t>
      </w:r>
      <w:r>
        <w:rPr>
          <w:spacing w:val="-8"/>
        </w:rPr>
        <w:t xml:space="preserve"> </w:t>
      </w:r>
      <w:r>
        <w:t>espesor</w:t>
      </w:r>
      <w:r>
        <w:rPr>
          <w:spacing w:val="-10"/>
        </w:rPr>
        <w:t xml:space="preserve"> </w:t>
      </w:r>
      <w:r>
        <w:t>mínimo</w:t>
      </w:r>
      <w:r>
        <w:rPr>
          <w:spacing w:val="-8"/>
        </w:rPr>
        <w:t xml:space="preserve"> </w:t>
      </w:r>
      <w:r>
        <w:t>de</w:t>
      </w:r>
      <w:r>
        <w:rPr>
          <w:spacing w:val="-9"/>
        </w:rPr>
        <w:t xml:space="preserve"> </w:t>
      </w:r>
      <w:r>
        <w:t>60</w:t>
      </w:r>
      <w:r>
        <w:rPr>
          <w:spacing w:val="-9"/>
        </w:rPr>
        <w:t xml:space="preserve"> </w:t>
      </w:r>
      <w:r>
        <w:t>(sesenta) cm</w:t>
      </w:r>
      <w:r>
        <w:rPr>
          <w:spacing w:val="-8"/>
        </w:rPr>
        <w:t xml:space="preserve"> </w:t>
      </w:r>
      <w:r>
        <w:t>y</w:t>
      </w:r>
      <w:r>
        <w:rPr>
          <w:spacing w:val="-7"/>
        </w:rPr>
        <w:t xml:space="preserve"> </w:t>
      </w:r>
      <w:r>
        <w:t>cuando</w:t>
      </w:r>
      <w:r>
        <w:rPr>
          <w:spacing w:val="-6"/>
        </w:rPr>
        <w:t xml:space="preserve"> </w:t>
      </w:r>
      <w:r>
        <w:t>se</w:t>
      </w:r>
      <w:r>
        <w:rPr>
          <w:spacing w:val="-7"/>
        </w:rPr>
        <w:t xml:space="preserve"> </w:t>
      </w:r>
      <w:r>
        <w:t>trate</w:t>
      </w:r>
      <w:r>
        <w:rPr>
          <w:spacing w:val="-6"/>
        </w:rPr>
        <w:t xml:space="preserve"> </w:t>
      </w:r>
      <w:r>
        <w:t>de</w:t>
      </w:r>
      <w:r>
        <w:rPr>
          <w:spacing w:val="-6"/>
        </w:rPr>
        <w:t xml:space="preserve"> </w:t>
      </w:r>
      <w:r>
        <w:t>tuberías,</w:t>
      </w:r>
      <w:r>
        <w:rPr>
          <w:spacing w:val="-6"/>
        </w:rPr>
        <w:t xml:space="preserve"> </w:t>
      </w:r>
      <w:r>
        <w:t>este</w:t>
      </w:r>
      <w:r>
        <w:rPr>
          <w:spacing w:val="-6"/>
        </w:rPr>
        <w:t xml:space="preserve"> </w:t>
      </w:r>
      <w:r>
        <w:t>primer</w:t>
      </w:r>
      <w:r>
        <w:rPr>
          <w:spacing w:val="-5"/>
        </w:rPr>
        <w:t xml:space="preserve"> </w:t>
      </w:r>
      <w:r>
        <w:t>relleno</w:t>
      </w:r>
      <w:r>
        <w:rPr>
          <w:spacing w:val="-6"/>
        </w:rPr>
        <w:t xml:space="preserve"> </w:t>
      </w:r>
      <w:r>
        <w:t>se</w:t>
      </w:r>
      <w:r>
        <w:rPr>
          <w:spacing w:val="-6"/>
        </w:rPr>
        <w:t xml:space="preserve"> </w:t>
      </w:r>
      <w:r>
        <w:t>continuará</w:t>
      </w:r>
      <w:r>
        <w:rPr>
          <w:spacing w:val="-7"/>
        </w:rPr>
        <w:t xml:space="preserve"> </w:t>
      </w:r>
      <w:r>
        <w:t>hasta</w:t>
      </w:r>
      <w:r>
        <w:rPr>
          <w:spacing w:val="-6"/>
        </w:rPr>
        <w:t xml:space="preserve"> </w:t>
      </w:r>
      <w:r>
        <w:t>un</w:t>
      </w:r>
      <w:r>
        <w:rPr>
          <w:spacing w:val="-6"/>
        </w:rPr>
        <w:t xml:space="preserve"> </w:t>
      </w:r>
      <w:r>
        <w:t>nivel</w:t>
      </w:r>
      <w:r>
        <w:rPr>
          <w:spacing w:val="-6"/>
        </w:rPr>
        <w:t xml:space="preserve"> </w:t>
      </w:r>
      <w:r>
        <w:t>de</w:t>
      </w:r>
      <w:r>
        <w:rPr>
          <w:spacing w:val="-7"/>
        </w:rPr>
        <w:t xml:space="preserve"> </w:t>
      </w:r>
      <w:r>
        <w:t>30</w:t>
      </w:r>
      <w:r>
        <w:rPr>
          <w:spacing w:val="-5"/>
        </w:rPr>
        <w:t xml:space="preserve"> </w:t>
      </w:r>
      <w:r>
        <w:t>(treinta)</w:t>
      </w:r>
      <w:r>
        <w:rPr>
          <w:spacing w:val="-6"/>
        </w:rPr>
        <w:t xml:space="preserve"> </w:t>
      </w:r>
      <w:r>
        <w:t>cm.</w:t>
      </w:r>
      <w:r>
        <w:rPr>
          <w:spacing w:val="-6"/>
        </w:rPr>
        <w:t xml:space="preserve"> </w:t>
      </w:r>
      <w:r>
        <w:t>arriba</w:t>
      </w:r>
      <w:r>
        <w:rPr>
          <w:spacing w:val="-7"/>
        </w:rPr>
        <w:t xml:space="preserve"> </w:t>
      </w:r>
      <w:r>
        <w:t>del lomo</w:t>
      </w:r>
      <w:r>
        <w:rPr>
          <w:spacing w:val="-8"/>
        </w:rPr>
        <w:t xml:space="preserve"> </w:t>
      </w:r>
      <w:r>
        <w:t>superior</w:t>
      </w:r>
      <w:r>
        <w:rPr>
          <w:spacing w:val="-10"/>
        </w:rPr>
        <w:t xml:space="preserve"> </w:t>
      </w:r>
      <w:r>
        <w:t>del</w:t>
      </w:r>
      <w:r>
        <w:rPr>
          <w:spacing w:val="-9"/>
        </w:rPr>
        <w:t xml:space="preserve"> </w:t>
      </w:r>
      <w:r>
        <w:t>tubo</w:t>
      </w:r>
      <w:r>
        <w:rPr>
          <w:spacing w:val="-9"/>
        </w:rPr>
        <w:t xml:space="preserve"> </w:t>
      </w:r>
      <w:r>
        <w:t>o</w:t>
      </w:r>
      <w:r>
        <w:rPr>
          <w:spacing w:val="-9"/>
        </w:rPr>
        <w:t xml:space="preserve"> </w:t>
      </w:r>
      <w:r>
        <w:t>según</w:t>
      </w:r>
      <w:r>
        <w:rPr>
          <w:spacing w:val="-9"/>
        </w:rPr>
        <w:t xml:space="preserve"> </w:t>
      </w:r>
      <w:r>
        <w:t>proyecto.</w:t>
      </w:r>
      <w:r>
        <w:rPr>
          <w:spacing w:val="-11"/>
        </w:rPr>
        <w:t xml:space="preserve"> </w:t>
      </w:r>
      <w:r>
        <w:t>Después</w:t>
      </w:r>
      <w:r>
        <w:rPr>
          <w:spacing w:val="-10"/>
        </w:rPr>
        <w:t xml:space="preserve"> </w:t>
      </w:r>
      <w:r>
        <w:t>se</w:t>
      </w:r>
      <w:r>
        <w:rPr>
          <w:spacing w:val="-9"/>
        </w:rPr>
        <w:t xml:space="preserve"> </w:t>
      </w:r>
      <w:r>
        <w:t>continuará</w:t>
      </w:r>
      <w:r>
        <w:rPr>
          <w:spacing w:val="-10"/>
        </w:rPr>
        <w:t xml:space="preserve"> </w:t>
      </w:r>
      <w:r>
        <w:t>el</w:t>
      </w:r>
      <w:r>
        <w:rPr>
          <w:spacing w:val="-10"/>
        </w:rPr>
        <w:t xml:space="preserve"> </w:t>
      </w:r>
      <w:r>
        <w:t>relleno</w:t>
      </w:r>
      <w:r>
        <w:rPr>
          <w:spacing w:val="-9"/>
        </w:rPr>
        <w:t xml:space="preserve"> </w:t>
      </w:r>
      <w:r>
        <w:t>empleando</w:t>
      </w:r>
      <w:r>
        <w:rPr>
          <w:spacing w:val="-9"/>
        </w:rPr>
        <w:t xml:space="preserve"> </w:t>
      </w:r>
      <w:r>
        <w:t>el</w:t>
      </w:r>
      <w:r>
        <w:rPr>
          <w:spacing w:val="-11"/>
        </w:rPr>
        <w:t xml:space="preserve"> </w:t>
      </w:r>
      <w:r>
        <w:t>producto</w:t>
      </w:r>
      <w:r>
        <w:rPr>
          <w:spacing w:val="-8"/>
        </w:rPr>
        <w:t xml:space="preserve"> </w:t>
      </w:r>
      <w:r>
        <w:t>de</w:t>
      </w:r>
      <w:r>
        <w:rPr>
          <w:spacing w:val="-9"/>
        </w:rPr>
        <w:t xml:space="preserve"> </w:t>
      </w:r>
      <w:r>
        <w:t>la</w:t>
      </w:r>
      <w:r>
        <w:rPr>
          <w:spacing w:val="-9"/>
        </w:rPr>
        <w:t xml:space="preserve"> </w:t>
      </w:r>
      <w:r>
        <w:t>propia excavación, colocándolo en capas de 20 (veinte) cm. de espesor como máximo, que serán humedecidas y apisonadas.</w:t>
      </w:r>
    </w:p>
    <w:p w:rsidR="004E0648" w:rsidRDefault="004E0648">
      <w:pPr>
        <w:pStyle w:val="Textoindependiente"/>
      </w:pPr>
    </w:p>
    <w:p w:rsidR="004E0648" w:rsidRDefault="00607270">
      <w:pPr>
        <w:pStyle w:val="Textoindependiente"/>
        <w:ind w:left="861" w:right="826"/>
        <w:jc w:val="both"/>
      </w:pPr>
      <w:r>
        <w:t>Cuando por la naturaleza de los trabajos no se requiera un grado de compactación especial, el material se colocará en las excavaciones apisonándolo ligeramente en capas sucesivas de 20 (veinte) cm y colmar la excavación</w:t>
      </w:r>
      <w:r>
        <w:rPr>
          <w:spacing w:val="-10"/>
        </w:rPr>
        <w:t xml:space="preserve"> </w:t>
      </w:r>
      <w:r>
        <w:t>dejando</w:t>
      </w:r>
      <w:r>
        <w:rPr>
          <w:spacing w:val="-10"/>
        </w:rPr>
        <w:t xml:space="preserve"> </w:t>
      </w:r>
      <w:r>
        <w:t>sobre</w:t>
      </w:r>
      <w:r>
        <w:rPr>
          <w:spacing w:val="-9"/>
        </w:rPr>
        <w:t xml:space="preserve"> </w:t>
      </w:r>
      <w:r>
        <w:t>de</w:t>
      </w:r>
      <w:r>
        <w:rPr>
          <w:spacing w:val="-11"/>
        </w:rPr>
        <w:t xml:space="preserve"> </w:t>
      </w:r>
      <w:r>
        <w:t>ella</w:t>
      </w:r>
      <w:r>
        <w:rPr>
          <w:spacing w:val="-9"/>
        </w:rPr>
        <w:t xml:space="preserve"> </w:t>
      </w:r>
      <w:r>
        <w:t>un</w:t>
      </w:r>
      <w:r>
        <w:rPr>
          <w:spacing w:val="-9"/>
        </w:rPr>
        <w:t xml:space="preserve"> </w:t>
      </w:r>
      <w:r>
        <w:t>montículo</w:t>
      </w:r>
      <w:r>
        <w:rPr>
          <w:spacing w:val="-10"/>
        </w:rPr>
        <w:t xml:space="preserve"> </w:t>
      </w:r>
      <w:r>
        <w:t>de</w:t>
      </w:r>
      <w:r>
        <w:rPr>
          <w:spacing w:val="-11"/>
        </w:rPr>
        <w:t xml:space="preserve"> </w:t>
      </w:r>
      <w:r>
        <w:t>material</w:t>
      </w:r>
      <w:r>
        <w:rPr>
          <w:spacing w:val="-9"/>
        </w:rPr>
        <w:t xml:space="preserve"> </w:t>
      </w:r>
      <w:r>
        <w:t>con</w:t>
      </w:r>
      <w:r>
        <w:rPr>
          <w:spacing w:val="-10"/>
        </w:rPr>
        <w:t xml:space="preserve"> </w:t>
      </w:r>
      <w:r>
        <w:t>altura</w:t>
      </w:r>
      <w:r>
        <w:rPr>
          <w:spacing w:val="-9"/>
        </w:rPr>
        <w:t xml:space="preserve"> </w:t>
      </w:r>
      <w:r>
        <w:t>de</w:t>
      </w:r>
      <w:r>
        <w:rPr>
          <w:spacing w:val="-11"/>
        </w:rPr>
        <w:t xml:space="preserve"> </w:t>
      </w:r>
      <w:r>
        <w:t>15</w:t>
      </w:r>
      <w:r>
        <w:rPr>
          <w:spacing w:val="-11"/>
        </w:rPr>
        <w:t xml:space="preserve"> </w:t>
      </w:r>
      <w:r>
        <w:t>(quince)</w:t>
      </w:r>
      <w:r>
        <w:rPr>
          <w:spacing w:val="-8"/>
        </w:rPr>
        <w:t xml:space="preserve"> </w:t>
      </w:r>
      <w:r>
        <w:t>cm.</w:t>
      </w:r>
      <w:r>
        <w:rPr>
          <w:spacing w:val="-9"/>
        </w:rPr>
        <w:t xml:space="preserve"> </w:t>
      </w:r>
      <w:r>
        <w:t>sobre</w:t>
      </w:r>
      <w:r>
        <w:rPr>
          <w:spacing w:val="-11"/>
        </w:rPr>
        <w:t xml:space="preserve"> </w:t>
      </w:r>
      <w:r>
        <w:t>el</w:t>
      </w:r>
      <w:r>
        <w:rPr>
          <w:spacing w:val="-10"/>
        </w:rPr>
        <w:t xml:space="preserve"> </w:t>
      </w:r>
      <w:r>
        <w:t>nivel</w:t>
      </w:r>
      <w:r>
        <w:rPr>
          <w:spacing w:val="-11"/>
        </w:rPr>
        <w:t xml:space="preserve"> </w:t>
      </w:r>
      <w:r>
        <w:t>natural del terreno, o de la altura que ordene el</w:t>
      </w:r>
      <w:r>
        <w:rPr>
          <w:spacing w:val="-7"/>
        </w:rPr>
        <w:t xml:space="preserve"> </w:t>
      </w:r>
      <w:r>
        <w:t>Residente.</w:t>
      </w:r>
    </w:p>
    <w:p w:rsidR="004E0648" w:rsidRDefault="004E0648">
      <w:pPr>
        <w:pStyle w:val="Textoindependiente"/>
      </w:pPr>
    </w:p>
    <w:p w:rsidR="004E0648" w:rsidRDefault="00607270">
      <w:pPr>
        <w:pStyle w:val="Textoindependiente"/>
        <w:ind w:left="861" w:right="826"/>
        <w:jc w:val="both"/>
      </w:pPr>
      <w:r>
        <w:t>Cuando</w:t>
      </w:r>
      <w:r>
        <w:rPr>
          <w:spacing w:val="-13"/>
        </w:rPr>
        <w:t xml:space="preserve"> </w:t>
      </w:r>
      <w:r>
        <w:t>el</w:t>
      </w:r>
      <w:r>
        <w:rPr>
          <w:spacing w:val="-15"/>
        </w:rPr>
        <w:t xml:space="preserve"> </w:t>
      </w:r>
      <w:r>
        <w:t>proyecto</w:t>
      </w:r>
      <w:r>
        <w:rPr>
          <w:spacing w:val="-14"/>
        </w:rPr>
        <w:t xml:space="preserve"> </w:t>
      </w:r>
      <w:r>
        <w:t>y/o</w:t>
      </w:r>
      <w:r>
        <w:rPr>
          <w:spacing w:val="-13"/>
        </w:rPr>
        <w:t xml:space="preserve"> </w:t>
      </w:r>
      <w:r>
        <w:t>las</w:t>
      </w:r>
      <w:r>
        <w:rPr>
          <w:spacing w:val="-15"/>
        </w:rPr>
        <w:t xml:space="preserve"> </w:t>
      </w:r>
      <w:r>
        <w:t>órdenes</w:t>
      </w:r>
      <w:r>
        <w:rPr>
          <w:spacing w:val="-14"/>
        </w:rPr>
        <w:t xml:space="preserve"> </w:t>
      </w:r>
      <w:r>
        <w:t>del</w:t>
      </w:r>
      <w:r>
        <w:rPr>
          <w:spacing w:val="-15"/>
        </w:rPr>
        <w:t xml:space="preserve"> </w:t>
      </w:r>
      <w:r>
        <w:t>Residente</w:t>
      </w:r>
      <w:r>
        <w:rPr>
          <w:spacing w:val="-13"/>
        </w:rPr>
        <w:t xml:space="preserve"> </w:t>
      </w:r>
      <w:r>
        <w:t>así</w:t>
      </w:r>
      <w:r>
        <w:rPr>
          <w:spacing w:val="-15"/>
        </w:rPr>
        <w:t xml:space="preserve"> </w:t>
      </w:r>
      <w:r>
        <w:t>lo</w:t>
      </w:r>
      <w:r>
        <w:rPr>
          <w:spacing w:val="-14"/>
        </w:rPr>
        <w:t xml:space="preserve"> </w:t>
      </w:r>
      <w:r>
        <w:t>señalen,</w:t>
      </w:r>
      <w:r>
        <w:rPr>
          <w:spacing w:val="-14"/>
        </w:rPr>
        <w:t xml:space="preserve"> </w:t>
      </w:r>
      <w:r>
        <w:t>el</w:t>
      </w:r>
      <w:r>
        <w:rPr>
          <w:spacing w:val="-15"/>
        </w:rPr>
        <w:t xml:space="preserve"> </w:t>
      </w:r>
      <w:r>
        <w:t>relleno</w:t>
      </w:r>
      <w:r>
        <w:rPr>
          <w:spacing w:val="-13"/>
        </w:rPr>
        <w:t xml:space="preserve"> </w:t>
      </w:r>
      <w:r>
        <w:t>compactado</w:t>
      </w:r>
      <w:r>
        <w:rPr>
          <w:spacing w:val="-14"/>
        </w:rPr>
        <w:t xml:space="preserve"> </w:t>
      </w:r>
      <w:r>
        <w:t>de</w:t>
      </w:r>
      <w:r>
        <w:rPr>
          <w:spacing w:val="-15"/>
        </w:rPr>
        <w:t xml:space="preserve"> </w:t>
      </w:r>
      <w:r>
        <w:t>excavaciones</w:t>
      </w:r>
      <w:r>
        <w:rPr>
          <w:spacing w:val="-14"/>
        </w:rPr>
        <w:t xml:space="preserve"> </w:t>
      </w:r>
      <w:r>
        <w:t>deberá ser efectuado en forma tal que cumpla con las especificaciones de la prueba "Proctor", para lo cual el Residente ordenará el espesor de las capas, el contenido de humedad del material, el grado de compactación, procedimiento, etc., para lograr la compactación</w:t>
      </w:r>
      <w:r>
        <w:rPr>
          <w:spacing w:val="-6"/>
        </w:rPr>
        <w:t xml:space="preserve"> </w:t>
      </w:r>
      <w:r>
        <w:t>óptima.</w:t>
      </w:r>
    </w:p>
    <w:p w:rsidR="004E0648" w:rsidRDefault="004E0648">
      <w:pPr>
        <w:pStyle w:val="Textoindependiente"/>
        <w:spacing w:before="11"/>
        <w:rPr>
          <w:sz w:val="19"/>
        </w:rPr>
      </w:pPr>
    </w:p>
    <w:p w:rsidR="004E0648" w:rsidRDefault="00607270">
      <w:pPr>
        <w:pStyle w:val="Textoindependiente"/>
        <w:ind w:left="861" w:right="827"/>
        <w:jc w:val="both"/>
      </w:pPr>
      <w:r>
        <w:t>La</w:t>
      </w:r>
      <w:r>
        <w:rPr>
          <w:spacing w:val="-15"/>
        </w:rPr>
        <w:t xml:space="preserve"> </w:t>
      </w:r>
      <w:r>
        <w:t>consolidación</w:t>
      </w:r>
      <w:r>
        <w:rPr>
          <w:spacing w:val="-16"/>
        </w:rPr>
        <w:t xml:space="preserve"> </w:t>
      </w:r>
      <w:r>
        <w:t>empleando</w:t>
      </w:r>
      <w:r>
        <w:rPr>
          <w:spacing w:val="-16"/>
        </w:rPr>
        <w:t xml:space="preserve"> </w:t>
      </w:r>
      <w:r>
        <w:t>agua</w:t>
      </w:r>
      <w:r>
        <w:rPr>
          <w:spacing w:val="-18"/>
        </w:rPr>
        <w:t xml:space="preserve"> </w:t>
      </w:r>
      <w:r>
        <w:t>no</w:t>
      </w:r>
      <w:r>
        <w:rPr>
          <w:spacing w:val="-15"/>
        </w:rPr>
        <w:t xml:space="preserve"> </w:t>
      </w:r>
      <w:r>
        <w:t>se</w:t>
      </w:r>
      <w:r>
        <w:rPr>
          <w:spacing w:val="-17"/>
        </w:rPr>
        <w:t xml:space="preserve"> </w:t>
      </w:r>
      <w:r>
        <w:t>permitirá</w:t>
      </w:r>
      <w:r>
        <w:rPr>
          <w:spacing w:val="-15"/>
        </w:rPr>
        <w:t xml:space="preserve"> </w:t>
      </w:r>
      <w:r>
        <w:t>en</w:t>
      </w:r>
      <w:r>
        <w:rPr>
          <w:spacing w:val="-16"/>
        </w:rPr>
        <w:t xml:space="preserve"> </w:t>
      </w:r>
      <w:r>
        <w:t>rellenos</w:t>
      </w:r>
      <w:r>
        <w:rPr>
          <w:spacing w:val="-17"/>
        </w:rPr>
        <w:t xml:space="preserve"> </w:t>
      </w:r>
      <w:r>
        <w:t>en</w:t>
      </w:r>
      <w:r>
        <w:rPr>
          <w:spacing w:val="-16"/>
        </w:rPr>
        <w:t xml:space="preserve"> </w:t>
      </w:r>
      <w:r>
        <w:t>que</w:t>
      </w:r>
      <w:r>
        <w:rPr>
          <w:spacing w:val="-16"/>
        </w:rPr>
        <w:t xml:space="preserve"> </w:t>
      </w:r>
      <w:r>
        <w:t>se</w:t>
      </w:r>
      <w:r>
        <w:rPr>
          <w:spacing w:val="-15"/>
        </w:rPr>
        <w:t xml:space="preserve"> </w:t>
      </w:r>
      <w:r>
        <w:t>empleen</w:t>
      </w:r>
      <w:r>
        <w:rPr>
          <w:spacing w:val="-16"/>
        </w:rPr>
        <w:t xml:space="preserve"> </w:t>
      </w:r>
      <w:r>
        <w:t>materiales</w:t>
      </w:r>
      <w:r>
        <w:rPr>
          <w:spacing w:val="-15"/>
        </w:rPr>
        <w:t xml:space="preserve"> </w:t>
      </w:r>
      <w:r>
        <w:t>arcillosos</w:t>
      </w:r>
      <w:r>
        <w:rPr>
          <w:spacing w:val="-15"/>
        </w:rPr>
        <w:t xml:space="preserve"> </w:t>
      </w:r>
      <w:r>
        <w:t>o</w:t>
      </w:r>
      <w:r>
        <w:rPr>
          <w:spacing w:val="-16"/>
        </w:rPr>
        <w:t xml:space="preserve"> </w:t>
      </w:r>
      <w:r>
        <w:t>arcillo- arenosos,</w:t>
      </w:r>
      <w:r>
        <w:rPr>
          <w:spacing w:val="-9"/>
        </w:rPr>
        <w:t xml:space="preserve"> </w:t>
      </w:r>
      <w:r>
        <w:t>y</w:t>
      </w:r>
      <w:r>
        <w:rPr>
          <w:spacing w:val="-9"/>
        </w:rPr>
        <w:t xml:space="preserve"> </w:t>
      </w:r>
      <w:r>
        <w:t>a</w:t>
      </w:r>
      <w:r>
        <w:rPr>
          <w:spacing w:val="-8"/>
        </w:rPr>
        <w:t xml:space="preserve"> </w:t>
      </w:r>
      <w:r>
        <w:t>juicio</w:t>
      </w:r>
      <w:r>
        <w:rPr>
          <w:spacing w:val="-9"/>
        </w:rPr>
        <w:t xml:space="preserve"> </w:t>
      </w:r>
      <w:r>
        <w:t>del</w:t>
      </w:r>
      <w:r>
        <w:rPr>
          <w:spacing w:val="-9"/>
        </w:rPr>
        <w:t xml:space="preserve"> </w:t>
      </w:r>
      <w:r>
        <w:t>Residente</w:t>
      </w:r>
      <w:r>
        <w:rPr>
          <w:spacing w:val="-8"/>
        </w:rPr>
        <w:t xml:space="preserve"> </w:t>
      </w:r>
      <w:r>
        <w:t>podrá</w:t>
      </w:r>
      <w:r>
        <w:rPr>
          <w:spacing w:val="-9"/>
        </w:rPr>
        <w:t xml:space="preserve"> </w:t>
      </w:r>
      <w:r>
        <w:t>emplearse</w:t>
      </w:r>
      <w:r>
        <w:rPr>
          <w:spacing w:val="-8"/>
        </w:rPr>
        <w:t xml:space="preserve"> </w:t>
      </w:r>
      <w:r>
        <w:t>cuando</w:t>
      </w:r>
      <w:r>
        <w:rPr>
          <w:spacing w:val="-9"/>
        </w:rPr>
        <w:t xml:space="preserve"> </w:t>
      </w:r>
      <w:r>
        <w:t>se</w:t>
      </w:r>
      <w:r>
        <w:rPr>
          <w:spacing w:val="-9"/>
        </w:rPr>
        <w:t xml:space="preserve"> </w:t>
      </w:r>
      <w:r>
        <w:t>trate</w:t>
      </w:r>
      <w:r>
        <w:rPr>
          <w:spacing w:val="-9"/>
        </w:rPr>
        <w:t xml:space="preserve"> </w:t>
      </w:r>
      <w:r>
        <w:t>de</w:t>
      </w:r>
      <w:r>
        <w:rPr>
          <w:spacing w:val="-9"/>
        </w:rPr>
        <w:t xml:space="preserve"> </w:t>
      </w:r>
      <w:r>
        <w:t>material</w:t>
      </w:r>
      <w:r>
        <w:rPr>
          <w:spacing w:val="-8"/>
        </w:rPr>
        <w:t xml:space="preserve"> </w:t>
      </w:r>
      <w:r>
        <w:t>rico</w:t>
      </w:r>
      <w:r>
        <w:rPr>
          <w:spacing w:val="-9"/>
        </w:rPr>
        <w:t xml:space="preserve"> </w:t>
      </w:r>
      <w:r>
        <w:t>en</w:t>
      </w:r>
      <w:r>
        <w:rPr>
          <w:spacing w:val="-8"/>
        </w:rPr>
        <w:t xml:space="preserve"> </w:t>
      </w:r>
      <w:r>
        <w:t>terrones</w:t>
      </w:r>
      <w:r>
        <w:rPr>
          <w:spacing w:val="-9"/>
        </w:rPr>
        <w:t xml:space="preserve"> </w:t>
      </w:r>
      <w:r>
        <w:t>o</w:t>
      </w:r>
      <w:r>
        <w:rPr>
          <w:spacing w:val="-9"/>
        </w:rPr>
        <w:t xml:space="preserve"> </w:t>
      </w:r>
      <w:r>
        <w:t>muy</w:t>
      </w:r>
      <w:r>
        <w:rPr>
          <w:spacing w:val="-8"/>
        </w:rPr>
        <w:t xml:space="preserve"> </w:t>
      </w:r>
      <w:r>
        <w:t>arenoso. En estos casos se procederá a llenar la zanja hasta un nivel de 20 (veinte) cm. abajo del nivel natural del terreno vertiendo agua sobre el relleno ya colocado hasta lograr en el mismo un encharcamiento superficial; al</w:t>
      </w:r>
      <w:r>
        <w:rPr>
          <w:spacing w:val="-15"/>
        </w:rPr>
        <w:t xml:space="preserve"> </w:t>
      </w:r>
      <w:r>
        <w:t>día</w:t>
      </w:r>
      <w:r>
        <w:rPr>
          <w:spacing w:val="-13"/>
        </w:rPr>
        <w:t xml:space="preserve"> </w:t>
      </w:r>
      <w:r>
        <w:t>siguiente,</w:t>
      </w:r>
      <w:r>
        <w:rPr>
          <w:spacing w:val="-14"/>
        </w:rPr>
        <w:t xml:space="preserve"> </w:t>
      </w:r>
      <w:r>
        <w:t>con</w:t>
      </w:r>
      <w:r>
        <w:rPr>
          <w:spacing w:val="-13"/>
        </w:rPr>
        <w:t xml:space="preserve"> </w:t>
      </w:r>
      <w:r>
        <w:t>una</w:t>
      </w:r>
      <w:r>
        <w:rPr>
          <w:spacing w:val="-15"/>
        </w:rPr>
        <w:t xml:space="preserve"> </w:t>
      </w:r>
      <w:r>
        <w:t>pala</w:t>
      </w:r>
      <w:r>
        <w:rPr>
          <w:spacing w:val="-13"/>
        </w:rPr>
        <w:t xml:space="preserve"> </w:t>
      </w:r>
      <w:r>
        <w:t>se</w:t>
      </w:r>
      <w:r>
        <w:rPr>
          <w:spacing w:val="-14"/>
        </w:rPr>
        <w:t xml:space="preserve"> </w:t>
      </w:r>
      <w:r>
        <w:t>pulverizará</w:t>
      </w:r>
      <w:r>
        <w:rPr>
          <w:spacing w:val="-13"/>
        </w:rPr>
        <w:t xml:space="preserve"> </w:t>
      </w:r>
      <w:r>
        <w:t>y</w:t>
      </w:r>
      <w:r>
        <w:rPr>
          <w:spacing w:val="-14"/>
        </w:rPr>
        <w:t xml:space="preserve"> </w:t>
      </w:r>
      <w:r>
        <w:t>alisará</w:t>
      </w:r>
      <w:r>
        <w:rPr>
          <w:spacing w:val="-14"/>
        </w:rPr>
        <w:t xml:space="preserve"> </w:t>
      </w:r>
      <w:r>
        <w:t>toda</w:t>
      </w:r>
      <w:r>
        <w:rPr>
          <w:spacing w:val="-13"/>
        </w:rPr>
        <w:t xml:space="preserve"> </w:t>
      </w:r>
      <w:r>
        <w:t>la</w:t>
      </w:r>
      <w:r>
        <w:rPr>
          <w:spacing w:val="-14"/>
        </w:rPr>
        <w:t xml:space="preserve"> </w:t>
      </w:r>
      <w:r>
        <w:t>costra</w:t>
      </w:r>
      <w:r>
        <w:rPr>
          <w:spacing w:val="-13"/>
        </w:rPr>
        <w:t xml:space="preserve"> </w:t>
      </w:r>
      <w:r>
        <w:t>superficial</w:t>
      </w:r>
      <w:r>
        <w:rPr>
          <w:spacing w:val="-15"/>
        </w:rPr>
        <w:t xml:space="preserve"> </w:t>
      </w:r>
      <w:r>
        <w:t>del</w:t>
      </w:r>
      <w:r>
        <w:rPr>
          <w:spacing w:val="-14"/>
        </w:rPr>
        <w:t xml:space="preserve"> </w:t>
      </w:r>
      <w:r>
        <w:t>relleno</w:t>
      </w:r>
      <w:r>
        <w:rPr>
          <w:spacing w:val="-14"/>
        </w:rPr>
        <w:t xml:space="preserve"> </w:t>
      </w:r>
      <w:r>
        <w:t>anterior</w:t>
      </w:r>
      <w:r>
        <w:rPr>
          <w:spacing w:val="-13"/>
        </w:rPr>
        <w:t xml:space="preserve"> </w:t>
      </w:r>
      <w:r>
        <w:t>y</w:t>
      </w:r>
      <w:r>
        <w:rPr>
          <w:spacing w:val="-14"/>
        </w:rPr>
        <w:t xml:space="preserve"> </w:t>
      </w:r>
      <w:r>
        <w:t>se</w:t>
      </w:r>
      <w:r>
        <w:rPr>
          <w:spacing w:val="-15"/>
        </w:rPr>
        <w:t xml:space="preserve"> </w:t>
      </w:r>
      <w:r>
        <w:t>rellenara totalmente la zanja, consolidando el segundo relleno en capas de 15 (quince) cm. de espesor, quedando este proceso sujeto a la aprobación del Residente, quien dictará</w:t>
      </w:r>
      <w:r>
        <w:rPr>
          <w:spacing w:val="-7"/>
        </w:rPr>
        <w:t xml:space="preserve"> </w:t>
      </w:r>
      <w:r>
        <w:t>modificaciones.</w:t>
      </w:r>
    </w:p>
    <w:p w:rsidR="004E0648" w:rsidRDefault="004E0648">
      <w:pPr>
        <w:pStyle w:val="Textoindependiente"/>
        <w:spacing w:before="1"/>
      </w:pPr>
    </w:p>
    <w:p w:rsidR="004E0648" w:rsidRDefault="00607270">
      <w:pPr>
        <w:pStyle w:val="Textoindependiente"/>
        <w:ind w:left="861" w:right="827"/>
        <w:jc w:val="both"/>
      </w:pPr>
      <w:r>
        <w:t>La</w:t>
      </w:r>
      <w:r>
        <w:rPr>
          <w:spacing w:val="-8"/>
        </w:rPr>
        <w:t xml:space="preserve"> </w:t>
      </w:r>
      <w:r>
        <w:t>tierra,</w:t>
      </w:r>
      <w:r>
        <w:rPr>
          <w:spacing w:val="-8"/>
        </w:rPr>
        <w:t xml:space="preserve"> </w:t>
      </w:r>
      <w:r>
        <w:t>rocas</w:t>
      </w:r>
      <w:r>
        <w:rPr>
          <w:spacing w:val="-8"/>
        </w:rPr>
        <w:t xml:space="preserve"> </w:t>
      </w:r>
      <w:r>
        <w:t>y</w:t>
      </w:r>
      <w:r>
        <w:rPr>
          <w:spacing w:val="-8"/>
        </w:rPr>
        <w:t xml:space="preserve"> </w:t>
      </w:r>
      <w:r>
        <w:t>cualquier</w:t>
      </w:r>
      <w:r>
        <w:rPr>
          <w:spacing w:val="-8"/>
        </w:rPr>
        <w:t xml:space="preserve"> </w:t>
      </w:r>
      <w:r>
        <w:t>material</w:t>
      </w:r>
      <w:r>
        <w:rPr>
          <w:spacing w:val="-7"/>
        </w:rPr>
        <w:t xml:space="preserve"> </w:t>
      </w:r>
      <w:r>
        <w:t>sobrante</w:t>
      </w:r>
      <w:r>
        <w:rPr>
          <w:spacing w:val="-10"/>
        </w:rPr>
        <w:t xml:space="preserve"> </w:t>
      </w:r>
      <w:r>
        <w:t>después</w:t>
      </w:r>
      <w:r>
        <w:rPr>
          <w:spacing w:val="-9"/>
        </w:rPr>
        <w:t xml:space="preserve"> </w:t>
      </w:r>
      <w:r>
        <w:t>de</w:t>
      </w:r>
      <w:r>
        <w:rPr>
          <w:spacing w:val="-9"/>
        </w:rPr>
        <w:t xml:space="preserve"> </w:t>
      </w:r>
      <w:r>
        <w:t>rellenar</w:t>
      </w:r>
      <w:r>
        <w:rPr>
          <w:spacing w:val="-8"/>
        </w:rPr>
        <w:t xml:space="preserve"> </w:t>
      </w:r>
      <w:r>
        <w:t>las</w:t>
      </w:r>
      <w:r>
        <w:rPr>
          <w:spacing w:val="-8"/>
        </w:rPr>
        <w:t xml:space="preserve"> </w:t>
      </w:r>
      <w:r>
        <w:t>excavaciones</w:t>
      </w:r>
      <w:r>
        <w:rPr>
          <w:spacing w:val="-10"/>
        </w:rPr>
        <w:t xml:space="preserve"> </w:t>
      </w:r>
      <w:r>
        <w:t>de</w:t>
      </w:r>
      <w:r>
        <w:rPr>
          <w:spacing w:val="-8"/>
        </w:rPr>
        <w:t xml:space="preserve"> </w:t>
      </w:r>
      <w:r>
        <w:t>zanjas,</w:t>
      </w:r>
      <w:r>
        <w:rPr>
          <w:spacing w:val="-8"/>
        </w:rPr>
        <w:t xml:space="preserve"> </w:t>
      </w:r>
      <w:r>
        <w:t>serán</w:t>
      </w:r>
      <w:r>
        <w:rPr>
          <w:spacing w:val="-9"/>
        </w:rPr>
        <w:t xml:space="preserve"> </w:t>
      </w:r>
      <w:r>
        <w:t>acarreados por el Contratista hasta el lugar de desperdicios que señale el</w:t>
      </w:r>
      <w:r>
        <w:rPr>
          <w:spacing w:val="-10"/>
        </w:rPr>
        <w:t xml:space="preserve"> </w:t>
      </w:r>
      <w:r>
        <w:t>Residente.</w:t>
      </w:r>
    </w:p>
    <w:p w:rsidR="004E0648" w:rsidRDefault="004E0648">
      <w:pPr>
        <w:pStyle w:val="Textoindependiente"/>
      </w:pPr>
    </w:p>
    <w:p w:rsidR="004E0648" w:rsidRDefault="00607270">
      <w:pPr>
        <w:pStyle w:val="Textoindependiente"/>
        <w:ind w:left="861" w:right="826"/>
        <w:jc w:val="both"/>
      </w:pPr>
      <w:r>
        <w:t>Los rellenos que se hagan en zanjas ubicadas en terrenos de fuerte pendiente, se terminaran en la capa superficial</w:t>
      </w:r>
      <w:r>
        <w:rPr>
          <w:spacing w:val="-16"/>
        </w:rPr>
        <w:t xml:space="preserve"> </w:t>
      </w:r>
      <w:r>
        <w:t>empleando</w:t>
      </w:r>
      <w:r>
        <w:rPr>
          <w:spacing w:val="-15"/>
        </w:rPr>
        <w:t xml:space="preserve"> </w:t>
      </w:r>
      <w:r>
        <w:t>material</w:t>
      </w:r>
      <w:r>
        <w:rPr>
          <w:spacing w:val="-16"/>
        </w:rPr>
        <w:t xml:space="preserve"> </w:t>
      </w:r>
      <w:r>
        <w:t>que</w:t>
      </w:r>
      <w:r>
        <w:rPr>
          <w:spacing w:val="-15"/>
        </w:rPr>
        <w:t xml:space="preserve"> </w:t>
      </w:r>
      <w:r>
        <w:t>contenga</w:t>
      </w:r>
      <w:r>
        <w:rPr>
          <w:spacing w:val="-17"/>
        </w:rPr>
        <w:t xml:space="preserve"> </w:t>
      </w:r>
      <w:r>
        <w:t>piedras</w:t>
      </w:r>
      <w:r>
        <w:rPr>
          <w:spacing w:val="-17"/>
        </w:rPr>
        <w:t xml:space="preserve"> </w:t>
      </w:r>
      <w:r>
        <w:t>suficientemente</w:t>
      </w:r>
      <w:r>
        <w:rPr>
          <w:spacing w:val="-15"/>
        </w:rPr>
        <w:t xml:space="preserve"> </w:t>
      </w:r>
      <w:r>
        <w:t>grandes</w:t>
      </w:r>
      <w:r>
        <w:rPr>
          <w:spacing w:val="-16"/>
        </w:rPr>
        <w:t xml:space="preserve"> </w:t>
      </w:r>
      <w:r>
        <w:t>para</w:t>
      </w:r>
      <w:r>
        <w:rPr>
          <w:spacing w:val="-16"/>
        </w:rPr>
        <w:t xml:space="preserve"> </w:t>
      </w:r>
      <w:r>
        <w:t>evitar</w:t>
      </w:r>
      <w:r>
        <w:rPr>
          <w:spacing w:val="-16"/>
        </w:rPr>
        <w:t xml:space="preserve"> </w:t>
      </w:r>
      <w:r>
        <w:t>el</w:t>
      </w:r>
      <w:r>
        <w:rPr>
          <w:spacing w:val="-18"/>
        </w:rPr>
        <w:t xml:space="preserve"> </w:t>
      </w:r>
      <w:r>
        <w:t>deslave</w:t>
      </w:r>
      <w:r>
        <w:rPr>
          <w:spacing w:val="-17"/>
        </w:rPr>
        <w:t xml:space="preserve"> </w:t>
      </w:r>
      <w:r>
        <w:t>del</w:t>
      </w:r>
      <w:r>
        <w:rPr>
          <w:spacing w:val="-17"/>
        </w:rPr>
        <w:t xml:space="preserve"> </w:t>
      </w:r>
      <w:r>
        <w:t>relleno motivado por el escurrimiento de las aguas pluviales, durante el periodo comprendido entre la terminación del relleno de la zanja y, de ser el caso, la reposición del pavimento correspondiente. En cada caso particular el Residente dictará las disposiciones</w:t>
      </w:r>
      <w:r>
        <w:rPr>
          <w:spacing w:val="-4"/>
        </w:rPr>
        <w:t xml:space="preserve"> </w:t>
      </w:r>
      <w:r>
        <w:t>pertinentes.</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6"/>
        <w:jc w:val="both"/>
      </w:pPr>
      <w:r>
        <w:lastRenderedPageBreak/>
        <w:t>MEDICIÓN Y PAGO. El relleno de excavaciones de zanja que efectúe el Contratista, le será medido en metros</w:t>
      </w:r>
      <w:r>
        <w:rPr>
          <w:spacing w:val="-8"/>
        </w:rPr>
        <w:t xml:space="preserve"> </w:t>
      </w:r>
      <w:r>
        <w:t>cúbicos</w:t>
      </w:r>
      <w:r>
        <w:rPr>
          <w:spacing w:val="-9"/>
        </w:rPr>
        <w:t xml:space="preserve"> </w:t>
      </w:r>
      <w:r>
        <w:t>de</w:t>
      </w:r>
      <w:r>
        <w:rPr>
          <w:spacing w:val="-8"/>
        </w:rPr>
        <w:t xml:space="preserve"> </w:t>
      </w:r>
      <w:r>
        <w:t>material</w:t>
      </w:r>
      <w:r>
        <w:rPr>
          <w:spacing w:val="-8"/>
        </w:rPr>
        <w:t xml:space="preserve"> </w:t>
      </w:r>
      <w:r>
        <w:t>colocado</w:t>
      </w:r>
      <w:r>
        <w:rPr>
          <w:spacing w:val="-8"/>
        </w:rPr>
        <w:t xml:space="preserve"> </w:t>
      </w:r>
      <w:r>
        <w:t>con</w:t>
      </w:r>
      <w:r>
        <w:rPr>
          <w:spacing w:val="-8"/>
        </w:rPr>
        <w:t xml:space="preserve"> </w:t>
      </w:r>
      <w:r>
        <w:t>aproximación</w:t>
      </w:r>
      <w:r>
        <w:rPr>
          <w:spacing w:val="-8"/>
        </w:rPr>
        <w:t xml:space="preserve"> </w:t>
      </w:r>
      <w:r>
        <w:t>a</w:t>
      </w:r>
      <w:r>
        <w:rPr>
          <w:spacing w:val="-9"/>
        </w:rPr>
        <w:t xml:space="preserve"> </w:t>
      </w:r>
      <w:r>
        <w:t>dos</w:t>
      </w:r>
      <w:r>
        <w:rPr>
          <w:spacing w:val="-9"/>
        </w:rPr>
        <w:t xml:space="preserve"> </w:t>
      </w:r>
      <w:r>
        <w:t>decimales</w:t>
      </w:r>
      <w:r>
        <w:rPr>
          <w:spacing w:val="-8"/>
        </w:rPr>
        <w:t xml:space="preserve"> </w:t>
      </w:r>
      <w:r>
        <w:t>conforme</w:t>
      </w:r>
      <w:r>
        <w:rPr>
          <w:spacing w:val="-8"/>
        </w:rPr>
        <w:t xml:space="preserve"> </w:t>
      </w:r>
      <w:r>
        <w:t>a</w:t>
      </w:r>
      <w:r>
        <w:rPr>
          <w:spacing w:val="-8"/>
        </w:rPr>
        <w:t xml:space="preserve"> </w:t>
      </w:r>
      <w:r>
        <w:t>las</w:t>
      </w:r>
      <w:r>
        <w:rPr>
          <w:spacing w:val="-8"/>
        </w:rPr>
        <w:t xml:space="preserve"> </w:t>
      </w:r>
      <w:r>
        <w:t>líneas</w:t>
      </w:r>
      <w:r>
        <w:rPr>
          <w:spacing w:val="-8"/>
        </w:rPr>
        <w:t xml:space="preserve"> </w:t>
      </w:r>
      <w:r>
        <w:t>de</w:t>
      </w:r>
      <w:r>
        <w:rPr>
          <w:spacing w:val="-9"/>
        </w:rPr>
        <w:t xml:space="preserve"> </w:t>
      </w:r>
      <w:r>
        <w:t>proyecto</w:t>
      </w:r>
      <w:r>
        <w:rPr>
          <w:spacing w:val="-9"/>
        </w:rPr>
        <w:t xml:space="preserve"> </w:t>
      </w:r>
      <w:r>
        <w:t>y/o las</w:t>
      </w:r>
      <w:r>
        <w:rPr>
          <w:spacing w:val="-3"/>
        </w:rPr>
        <w:t xml:space="preserve"> </w:t>
      </w:r>
      <w:r>
        <w:t>órdenes</w:t>
      </w:r>
      <w:r>
        <w:rPr>
          <w:spacing w:val="-4"/>
        </w:rPr>
        <w:t xml:space="preserve"> </w:t>
      </w:r>
      <w:r>
        <w:t>del</w:t>
      </w:r>
      <w:r>
        <w:rPr>
          <w:spacing w:val="-4"/>
        </w:rPr>
        <w:t xml:space="preserve"> </w:t>
      </w:r>
      <w:r>
        <w:t>Residente.</w:t>
      </w:r>
      <w:r>
        <w:rPr>
          <w:spacing w:val="-4"/>
        </w:rPr>
        <w:t xml:space="preserve"> </w:t>
      </w:r>
      <w:r>
        <w:t>El</w:t>
      </w:r>
      <w:r>
        <w:rPr>
          <w:spacing w:val="-5"/>
        </w:rPr>
        <w:t xml:space="preserve"> </w:t>
      </w:r>
      <w:r>
        <w:t>material</w:t>
      </w:r>
      <w:r>
        <w:rPr>
          <w:spacing w:val="-4"/>
        </w:rPr>
        <w:t xml:space="preserve"> </w:t>
      </w:r>
      <w:r>
        <w:t>empleado</w:t>
      </w:r>
      <w:r>
        <w:rPr>
          <w:spacing w:val="-4"/>
        </w:rPr>
        <w:t xml:space="preserve"> </w:t>
      </w:r>
      <w:r>
        <w:t>en</w:t>
      </w:r>
      <w:r>
        <w:rPr>
          <w:spacing w:val="-4"/>
        </w:rPr>
        <w:t xml:space="preserve"> </w:t>
      </w:r>
      <w:r>
        <w:t>el</w:t>
      </w:r>
      <w:r>
        <w:rPr>
          <w:spacing w:val="-4"/>
        </w:rPr>
        <w:t xml:space="preserve"> </w:t>
      </w:r>
      <w:r>
        <w:t>relleno</w:t>
      </w:r>
      <w:r>
        <w:rPr>
          <w:spacing w:val="-4"/>
        </w:rPr>
        <w:t xml:space="preserve"> </w:t>
      </w:r>
      <w:r>
        <w:t>de</w:t>
      </w:r>
      <w:r>
        <w:rPr>
          <w:spacing w:val="-3"/>
        </w:rPr>
        <w:t xml:space="preserve"> </w:t>
      </w:r>
      <w:r>
        <w:t>sobre-excavaciones</w:t>
      </w:r>
      <w:r>
        <w:rPr>
          <w:spacing w:val="-4"/>
        </w:rPr>
        <w:t xml:space="preserve"> </w:t>
      </w:r>
      <w:r>
        <w:t>o</w:t>
      </w:r>
      <w:r>
        <w:rPr>
          <w:spacing w:val="-4"/>
        </w:rPr>
        <w:t xml:space="preserve"> </w:t>
      </w:r>
      <w:r>
        <w:t>derrumbes</w:t>
      </w:r>
      <w:r>
        <w:rPr>
          <w:spacing w:val="-3"/>
        </w:rPr>
        <w:t xml:space="preserve"> </w:t>
      </w:r>
      <w:r>
        <w:t>imputables al Contratista no será valuado para fines de estimación y</w:t>
      </w:r>
      <w:r>
        <w:rPr>
          <w:spacing w:val="-9"/>
        </w:rPr>
        <w:t xml:space="preserve"> </w:t>
      </w:r>
      <w:r>
        <w:t>pago.</w:t>
      </w:r>
    </w:p>
    <w:p w:rsidR="004E0648" w:rsidRDefault="004E0648">
      <w:pPr>
        <w:pStyle w:val="Textoindependiente"/>
        <w:spacing w:before="1"/>
      </w:pPr>
    </w:p>
    <w:p w:rsidR="004E0648" w:rsidRDefault="00607270">
      <w:pPr>
        <w:pStyle w:val="Textoindependiente"/>
        <w:ind w:left="861" w:right="828"/>
        <w:jc w:val="both"/>
      </w:pPr>
      <w:r>
        <w:t>De acuerdo con cada concepto y en la medida que proceda con base en su propia especificación, los precios unitarios deben incluir con carácter enunciativo las siguientes actividades:</w:t>
      </w:r>
    </w:p>
    <w:p w:rsidR="004E0648" w:rsidRDefault="004E0648">
      <w:pPr>
        <w:pStyle w:val="Textoindependiente"/>
      </w:pPr>
    </w:p>
    <w:p w:rsidR="004E0648" w:rsidRDefault="00607270">
      <w:pPr>
        <w:pStyle w:val="Textoindependiente"/>
        <w:spacing w:line="480" w:lineRule="auto"/>
        <w:ind w:left="861" w:right="887"/>
        <w:jc w:val="both"/>
      </w:pPr>
      <w:r>
        <w:t>a).- Obtención, extracción, carga, acarreo primer kilometró y descarga en el sitio de utilización del material. b).- Proporcionar la humedad necesaria para compactación al grado que esté estipulado (quitar o adicionar). c).- Seleccionar el material y/o papear.</w:t>
      </w:r>
    </w:p>
    <w:p w:rsidR="004E0648" w:rsidRDefault="00607270">
      <w:pPr>
        <w:pStyle w:val="Textoindependiente"/>
        <w:spacing w:line="229" w:lineRule="exact"/>
        <w:ind w:left="861"/>
        <w:jc w:val="both"/>
      </w:pPr>
      <w:r>
        <w:t>d).- Compactación al porcentaje especificado.</w:t>
      </w:r>
    </w:p>
    <w:p w:rsidR="004E0648" w:rsidRDefault="004E0648">
      <w:pPr>
        <w:pStyle w:val="Textoindependiente"/>
        <w:spacing w:before="1"/>
      </w:pPr>
    </w:p>
    <w:p w:rsidR="004E0648" w:rsidRDefault="00607270">
      <w:pPr>
        <w:pStyle w:val="Textoindependiente"/>
        <w:ind w:left="861"/>
        <w:jc w:val="both"/>
      </w:pPr>
      <w:r>
        <w:t>e).- Acarreo, maniobras, movimientos y traspaleos locales.</w:t>
      </w:r>
    </w:p>
    <w:p w:rsidR="004E0648" w:rsidRDefault="004E0648">
      <w:pPr>
        <w:pStyle w:val="Textoindependiente"/>
        <w:rPr>
          <w:sz w:val="22"/>
        </w:rPr>
      </w:pPr>
    </w:p>
    <w:p w:rsidR="004E0648" w:rsidRDefault="004E0648">
      <w:pPr>
        <w:pStyle w:val="Textoindependiente"/>
        <w:spacing w:before="2"/>
        <w:rPr>
          <w:sz w:val="18"/>
        </w:rPr>
      </w:pPr>
    </w:p>
    <w:p w:rsidR="004E0648" w:rsidRDefault="004E0648">
      <w:pPr>
        <w:pStyle w:val="Textoindependiente"/>
        <w:rPr>
          <w:sz w:val="22"/>
        </w:rPr>
      </w:pPr>
    </w:p>
    <w:p w:rsidR="004E0648" w:rsidRDefault="004E0648">
      <w:pPr>
        <w:pStyle w:val="Textoindependiente"/>
        <w:spacing w:before="3"/>
        <w:rPr>
          <w:sz w:val="18"/>
        </w:rPr>
      </w:pPr>
    </w:p>
    <w:p w:rsidR="004E0648" w:rsidRDefault="00607270">
      <w:pPr>
        <w:pStyle w:val="Ttulo4"/>
      </w:pPr>
      <w:r>
        <w:t>BOMBEO DE ACHIQUE CON BOMBA AUTOCEBANTE, PROPIEDAD DEL CONTRATISTA.</w:t>
      </w:r>
    </w:p>
    <w:p w:rsidR="004E0648" w:rsidRDefault="004E0648">
      <w:pPr>
        <w:pStyle w:val="Textoindependiente"/>
        <w:spacing w:before="9"/>
        <w:rPr>
          <w:b/>
          <w:sz w:val="19"/>
        </w:rPr>
      </w:pPr>
    </w:p>
    <w:p w:rsidR="004E0648" w:rsidRDefault="00607270">
      <w:pPr>
        <w:pStyle w:val="Textoindependiente"/>
        <w:ind w:left="861"/>
        <w:jc w:val="both"/>
      </w:pPr>
      <w:r>
        <w:t>1140.01, 1140.02, 1140.03, 1140.04, 1140.05 Y 1140.06</w:t>
      </w:r>
    </w:p>
    <w:p w:rsidR="004E0648" w:rsidRDefault="004E0648">
      <w:pPr>
        <w:pStyle w:val="Textoindependiente"/>
        <w:spacing w:before="11"/>
        <w:rPr>
          <w:sz w:val="19"/>
        </w:rPr>
      </w:pPr>
    </w:p>
    <w:p w:rsidR="004E0648" w:rsidRDefault="00607270">
      <w:pPr>
        <w:pStyle w:val="Textoindependiente"/>
        <w:ind w:left="861" w:right="827"/>
        <w:jc w:val="both"/>
      </w:pPr>
      <w:r>
        <w:t>DEFINICIÓN</w:t>
      </w:r>
      <w:r>
        <w:rPr>
          <w:spacing w:val="-9"/>
        </w:rPr>
        <w:t xml:space="preserve"> </w:t>
      </w:r>
      <w:r>
        <w:t>Y</w:t>
      </w:r>
      <w:r>
        <w:rPr>
          <w:spacing w:val="-7"/>
        </w:rPr>
        <w:t xml:space="preserve"> </w:t>
      </w:r>
      <w:r>
        <w:t>EJECUCIÓN.</w:t>
      </w:r>
      <w:r>
        <w:rPr>
          <w:spacing w:val="-8"/>
        </w:rPr>
        <w:t xml:space="preserve"> </w:t>
      </w:r>
      <w:r>
        <w:t>Por</w:t>
      </w:r>
      <w:r>
        <w:rPr>
          <w:spacing w:val="-8"/>
        </w:rPr>
        <w:t xml:space="preserve"> </w:t>
      </w:r>
      <w:r>
        <w:t>bombeo</w:t>
      </w:r>
      <w:r>
        <w:rPr>
          <w:spacing w:val="-8"/>
        </w:rPr>
        <w:t xml:space="preserve"> </w:t>
      </w:r>
      <w:r>
        <w:t>de</w:t>
      </w:r>
      <w:r>
        <w:rPr>
          <w:spacing w:val="-7"/>
        </w:rPr>
        <w:t xml:space="preserve"> </w:t>
      </w:r>
      <w:r>
        <w:t>achique</w:t>
      </w:r>
      <w:r>
        <w:rPr>
          <w:spacing w:val="-7"/>
        </w:rPr>
        <w:t xml:space="preserve"> </w:t>
      </w:r>
      <w:r>
        <w:t>se</w:t>
      </w:r>
      <w:r>
        <w:rPr>
          <w:spacing w:val="-10"/>
        </w:rPr>
        <w:t xml:space="preserve"> </w:t>
      </w:r>
      <w:r>
        <w:t>entenderá</w:t>
      </w:r>
      <w:r>
        <w:rPr>
          <w:spacing w:val="-8"/>
        </w:rPr>
        <w:t xml:space="preserve"> </w:t>
      </w:r>
      <w:r>
        <w:t>al</w:t>
      </w:r>
      <w:r>
        <w:rPr>
          <w:spacing w:val="-8"/>
        </w:rPr>
        <w:t xml:space="preserve"> </w:t>
      </w:r>
      <w:r>
        <w:t>conjunto</w:t>
      </w:r>
      <w:r>
        <w:rPr>
          <w:spacing w:val="-8"/>
        </w:rPr>
        <w:t xml:space="preserve"> </w:t>
      </w:r>
      <w:r>
        <w:t>de</w:t>
      </w:r>
      <w:r>
        <w:rPr>
          <w:spacing w:val="-8"/>
        </w:rPr>
        <w:t xml:space="preserve"> </w:t>
      </w:r>
      <w:r>
        <w:t>operaciones</w:t>
      </w:r>
      <w:r>
        <w:rPr>
          <w:spacing w:val="-8"/>
        </w:rPr>
        <w:t xml:space="preserve"> </w:t>
      </w:r>
      <w:r>
        <w:t>que</w:t>
      </w:r>
      <w:r>
        <w:rPr>
          <w:spacing w:val="-7"/>
        </w:rPr>
        <w:t xml:space="preserve"> </w:t>
      </w:r>
      <w:r>
        <w:t>se</w:t>
      </w:r>
      <w:r>
        <w:rPr>
          <w:spacing w:val="-10"/>
        </w:rPr>
        <w:t xml:space="preserve"> </w:t>
      </w:r>
      <w:r>
        <w:t>hagan necesarias</w:t>
      </w:r>
      <w:r>
        <w:rPr>
          <w:spacing w:val="-9"/>
        </w:rPr>
        <w:t xml:space="preserve"> </w:t>
      </w:r>
      <w:r>
        <w:t>para</w:t>
      </w:r>
      <w:r>
        <w:rPr>
          <w:spacing w:val="-8"/>
        </w:rPr>
        <w:t xml:space="preserve"> </w:t>
      </w:r>
      <w:r>
        <w:t>extraer</w:t>
      </w:r>
      <w:r>
        <w:rPr>
          <w:spacing w:val="-7"/>
        </w:rPr>
        <w:t xml:space="preserve"> </w:t>
      </w:r>
      <w:r>
        <w:t>el</w:t>
      </w:r>
      <w:r>
        <w:rPr>
          <w:spacing w:val="-7"/>
        </w:rPr>
        <w:t xml:space="preserve"> </w:t>
      </w:r>
      <w:r>
        <w:t>agua</w:t>
      </w:r>
      <w:r>
        <w:rPr>
          <w:spacing w:val="-8"/>
        </w:rPr>
        <w:t xml:space="preserve"> </w:t>
      </w:r>
      <w:r>
        <w:t>que</w:t>
      </w:r>
      <w:r>
        <w:rPr>
          <w:spacing w:val="-8"/>
        </w:rPr>
        <w:t xml:space="preserve"> </w:t>
      </w:r>
      <w:r>
        <w:t>se</w:t>
      </w:r>
      <w:r>
        <w:rPr>
          <w:spacing w:val="-7"/>
        </w:rPr>
        <w:t xml:space="preserve"> </w:t>
      </w:r>
      <w:r>
        <w:t>localice</w:t>
      </w:r>
      <w:r>
        <w:rPr>
          <w:spacing w:val="-8"/>
        </w:rPr>
        <w:t xml:space="preserve"> </w:t>
      </w:r>
      <w:r>
        <w:t>en</w:t>
      </w:r>
      <w:r>
        <w:rPr>
          <w:spacing w:val="-8"/>
        </w:rPr>
        <w:t xml:space="preserve"> </w:t>
      </w:r>
      <w:r>
        <w:t>las</w:t>
      </w:r>
      <w:r>
        <w:rPr>
          <w:spacing w:val="-7"/>
        </w:rPr>
        <w:t xml:space="preserve"> </w:t>
      </w:r>
      <w:r>
        <w:t>zanjas</w:t>
      </w:r>
      <w:r>
        <w:rPr>
          <w:spacing w:val="-8"/>
        </w:rPr>
        <w:t xml:space="preserve"> </w:t>
      </w:r>
      <w:r>
        <w:t>para</w:t>
      </w:r>
      <w:r>
        <w:rPr>
          <w:spacing w:val="-7"/>
        </w:rPr>
        <w:t xml:space="preserve"> </w:t>
      </w:r>
      <w:r>
        <w:t>tendido</w:t>
      </w:r>
      <w:r>
        <w:rPr>
          <w:spacing w:val="-8"/>
        </w:rPr>
        <w:t xml:space="preserve"> </w:t>
      </w:r>
      <w:r>
        <w:t>de</w:t>
      </w:r>
      <w:r>
        <w:rPr>
          <w:spacing w:val="-7"/>
        </w:rPr>
        <w:t xml:space="preserve"> </w:t>
      </w:r>
      <w:r>
        <w:t>tubería,</w:t>
      </w:r>
      <w:r>
        <w:rPr>
          <w:spacing w:val="-7"/>
        </w:rPr>
        <w:t xml:space="preserve"> </w:t>
      </w:r>
      <w:r>
        <w:t>así</w:t>
      </w:r>
      <w:r>
        <w:rPr>
          <w:spacing w:val="-8"/>
        </w:rPr>
        <w:t xml:space="preserve"> </w:t>
      </w:r>
      <w:r>
        <w:t>como</w:t>
      </w:r>
      <w:r>
        <w:rPr>
          <w:spacing w:val="-7"/>
        </w:rPr>
        <w:t xml:space="preserve"> </w:t>
      </w:r>
      <w:r>
        <w:t>en</w:t>
      </w:r>
      <w:r>
        <w:rPr>
          <w:spacing w:val="-7"/>
        </w:rPr>
        <w:t xml:space="preserve"> </w:t>
      </w:r>
      <w:r>
        <w:t>excavaciones para obras complementarias que se requieran en el</w:t>
      </w:r>
      <w:r>
        <w:rPr>
          <w:spacing w:val="-4"/>
        </w:rPr>
        <w:t xml:space="preserve"> </w:t>
      </w:r>
      <w:r>
        <w:t>sistema.</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7" w:hanging="1"/>
        <w:jc w:val="both"/>
      </w:pPr>
      <w:r>
        <w:lastRenderedPageBreak/>
        <w:t>Al ordenar la utilización del equipo, el Residente deberá prestar especial atención a que dicho equipo sea el adecuado para la ejecución del trabajo y dentro de su vida económica, tanto por lo que se refiere al tipo empleado;</w:t>
      </w:r>
      <w:r>
        <w:rPr>
          <w:spacing w:val="-11"/>
        </w:rPr>
        <w:t xml:space="preserve"> </w:t>
      </w:r>
      <w:r>
        <w:t>como</w:t>
      </w:r>
      <w:r>
        <w:rPr>
          <w:spacing w:val="-9"/>
        </w:rPr>
        <w:t xml:space="preserve"> </w:t>
      </w:r>
      <w:r>
        <w:t>a</w:t>
      </w:r>
      <w:r>
        <w:rPr>
          <w:spacing w:val="-9"/>
        </w:rPr>
        <w:t xml:space="preserve"> </w:t>
      </w:r>
      <w:r>
        <w:t>su</w:t>
      </w:r>
      <w:r>
        <w:rPr>
          <w:spacing w:val="-10"/>
        </w:rPr>
        <w:t xml:space="preserve"> </w:t>
      </w:r>
      <w:r>
        <w:t>capacidad</w:t>
      </w:r>
      <w:r>
        <w:rPr>
          <w:spacing w:val="-9"/>
        </w:rPr>
        <w:t xml:space="preserve"> </w:t>
      </w:r>
      <w:r>
        <w:t>y</w:t>
      </w:r>
      <w:r>
        <w:rPr>
          <w:spacing w:val="-10"/>
        </w:rPr>
        <w:t xml:space="preserve"> </w:t>
      </w:r>
      <w:r>
        <w:t>rendimiento;</w:t>
      </w:r>
      <w:r>
        <w:rPr>
          <w:spacing w:val="-10"/>
        </w:rPr>
        <w:t xml:space="preserve"> </w:t>
      </w:r>
      <w:r>
        <w:t>y</w:t>
      </w:r>
      <w:r>
        <w:rPr>
          <w:spacing w:val="-10"/>
        </w:rPr>
        <w:t xml:space="preserve"> </w:t>
      </w:r>
      <w:r>
        <w:t>durante</w:t>
      </w:r>
      <w:r>
        <w:rPr>
          <w:spacing w:val="-9"/>
        </w:rPr>
        <w:t xml:space="preserve"> </w:t>
      </w:r>
      <w:r>
        <w:t>su</w:t>
      </w:r>
      <w:r>
        <w:rPr>
          <w:spacing w:val="-11"/>
        </w:rPr>
        <w:t xml:space="preserve"> </w:t>
      </w:r>
      <w:r>
        <w:t>operación,</w:t>
      </w:r>
      <w:r>
        <w:rPr>
          <w:spacing w:val="-9"/>
        </w:rPr>
        <w:t xml:space="preserve"> </w:t>
      </w:r>
      <w:r>
        <w:t>cuidar</w:t>
      </w:r>
      <w:r>
        <w:rPr>
          <w:spacing w:val="-10"/>
        </w:rPr>
        <w:t xml:space="preserve"> </w:t>
      </w:r>
      <w:r>
        <w:t>que</w:t>
      </w:r>
      <w:r>
        <w:rPr>
          <w:spacing w:val="-11"/>
        </w:rPr>
        <w:t xml:space="preserve"> </w:t>
      </w:r>
      <w:r>
        <w:t>esta</w:t>
      </w:r>
      <w:r>
        <w:rPr>
          <w:spacing w:val="-9"/>
        </w:rPr>
        <w:t xml:space="preserve"> </w:t>
      </w:r>
      <w:r>
        <w:t>se</w:t>
      </w:r>
      <w:r>
        <w:rPr>
          <w:spacing w:val="-11"/>
        </w:rPr>
        <w:t xml:space="preserve"> </w:t>
      </w:r>
      <w:r>
        <w:t>haga</w:t>
      </w:r>
      <w:r>
        <w:rPr>
          <w:spacing w:val="-9"/>
        </w:rPr>
        <w:t xml:space="preserve"> </w:t>
      </w:r>
      <w:r>
        <w:t>eficientemente para obtener el rendimiento correcto; en caso contrario, se harán ajustes al precio unitario en función del modelo del</w:t>
      </w:r>
      <w:r>
        <w:rPr>
          <w:spacing w:val="-1"/>
        </w:rPr>
        <w:t xml:space="preserve"> </w:t>
      </w:r>
      <w:r>
        <w:t>equipo.</w:t>
      </w:r>
    </w:p>
    <w:p w:rsidR="004E0648" w:rsidRDefault="004E0648">
      <w:pPr>
        <w:pStyle w:val="Textoindependiente"/>
      </w:pPr>
    </w:p>
    <w:p w:rsidR="004E0648" w:rsidRDefault="00607270">
      <w:pPr>
        <w:pStyle w:val="Textoindependiente"/>
        <w:ind w:left="861" w:right="826"/>
        <w:jc w:val="both"/>
      </w:pPr>
      <w:r>
        <w:t>El Contratista será en todo momento el único responsable tanto de la conservación de su equipo como de su eficiencia.</w:t>
      </w:r>
    </w:p>
    <w:p w:rsidR="004E0648" w:rsidRDefault="004E0648">
      <w:pPr>
        <w:pStyle w:val="Textoindependiente"/>
      </w:pPr>
    </w:p>
    <w:p w:rsidR="004E0648" w:rsidRDefault="00607270">
      <w:pPr>
        <w:pStyle w:val="Textoindependiente"/>
        <w:ind w:left="861" w:right="826"/>
        <w:jc w:val="both"/>
      </w:pPr>
      <w:r>
        <w:t>MEDICIÓN Y PAGO. La operación del equipo de bombeo de achique propiedad del Contratista se medirá en horas efectivas con aproximación de 0.25 hr conforme a lo indicado en el proyecto y/o las órdenes del Residente.</w:t>
      </w:r>
    </w:p>
    <w:p w:rsidR="004E0648" w:rsidRDefault="004E0648">
      <w:pPr>
        <w:pStyle w:val="Textoindependiente"/>
        <w:spacing w:before="1"/>
      </w:pPr>
    </w:p>
    <w:p w:rsidR="004E0648" w:rsidRDefault="00607270">
      <w:pPr>
        <w:pStyle w:val="Textoindependiente"/>
        <w:ind w:left="861" w:right="827"/>
        <w:jc w:val="both"/>
      </w:pPr>
      <w:r>
        <w:t>Al efecto, se determinará mediante un estricto control de la CONAGUA, el tiempo que trabaje el equipo en forma efectiva, ejecutando el trabajo que le ha sido ordenado.</w:t>
      </w:r>
    </w:p>
    <w:p w:rsidR="004E0648" w:rsidRDefault="004E0648">
      <w:pPr>
        <w:pStyle w:val="Textoindependiente"/>
      </w:pPr>
    </w:p>
    <w:p w:rsidR="004E0648" w:rsidRDefault="00F10830">
      <w:pPr>
        <w:pStyle w:val="Textoindependiente"/>
        <w:ind w:left="861" w:right="828"/>
        <w:jc w:val="both"/>
      </w:pPr>
      <w:r>
        <w:rPr>
          <w:noProof/>
          <w:lang w:val="es-MX" w:eastAsia="es-MX" w:bidi="ar-SA"/>
        </w:rPr>
        <mc:AlternateContent>
          <mc:Choice Requires="wps">
            <w:drawing>
              <wp:anchor distT="0" distB="0" distL="114300" distR="114300" simplePos="0" relativeHeight="251659264" behindDoc="1" locked="0" layoutInCell="1" allowOverlap="1">
                <wp:simplePos x="0" y="0"/>
                <wp:positionH relativeFrom="page">
                  <wp:posOffset>3280410</wp:posOffset>
                </wp:positionH>
                <wp:positionV relativeFrom="paragraph">
                  <wp:posOffset>377825</wp:posOffset>
                </wp:positionV>
                <wp:extent cx="31115" cy="6350"/>
                <wp:effectExtent l="3810" t="0" r="3175" b="4445"/>
                <wp:wrapNone/>
                <wp:docPr id="32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F7323" id="Rectangle 266" o:spid="_x0000_s1026" style="position:absolute;margin-left:258.3pt;margin-top:29.75pt;width:2.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JpeA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" fillcolor="black" stroked="f">
                <w10:wrap anchorx="page"/>
              </v:rect>
            </w:pict>
          </mc:Fallback>
        </mc:AlternateContent>
      </w:r>
      <w:r w:rsidR="00607270">
        <w:t>No se computará para fines de pago el tiempo de operación del equipo de bombeo de achique que no esté ejecutando trabajo efectivo, que trabaje deficientemente o ejecute trabajos que no correspondan al proyecto y/o a lo ordenado por el Residente.</w:t>
      </w:r>
    </w:p>
    <w:p w:rsidR="004E0648" w:rsidRDefault="004E0648">
      <w:pPr>
        <w:pStyle w:val="Textoindependiente"/>
        <w:spacing w:before="11"/>
        <w:rPr>
          <w:sz w:val="11"/>
        </w:rPr>
      </w:pPr>
    </w:p>
    <w:p w:rsidR="004E0648" w:rsidRDefault="00607270">
      <w:pPr>
        <w:pStyle w:val="Textoindependiente"/>
        <w:spacing w:before="92"/>
        <w:ind w:left="861" w:right="828"/>
      </w:pPr>
      <w:r>
        <w:t>El pago específico al Contratista por la ejecución de los trabajos se hará a base de precios unitarios, o de acuerdo a lo estipulado en el Contrato en los conceptos de trabajo y capacidad de los equipos.</w:t>
      </w:r>
    </w:p>
    <w:p w:rsidR="004E0648" w:rsidRDefault="004E0648">
      <w:pPr>
        <w:pStyle w:val="Textoindependiente"/>
      </w:pPr>
    </w:p>
    <w:p w:rsidR="004E0648" w:rsidRDefault="00607270">
      <w:pPr>
        <w:pStyle w:val="Textoindependiente"/>
        <w:ind w:left="861" w:right="828"/>
      </w:pPr>
      <w:r>
        <w:t>No se pagará al Contratista la operación del equipo de bombeo de achique que por falta de capacidad o por no ser del tipo adecuado, no produzca los rendimientos esperados.</w:t>
      </w:r>
    </w:p>
    <w:p w:rsidR="004E0648" w:rsidRDefault="004E0648">
      <w:pPr>
        <w:pStyle w:val="Textoindependiente"/>
      </w:pPr>
    </w:p>
    <w:p w:rsidR="004E0648" w:rsidRDefault="00607270">
      <w:pPr>
        <w:pStyle w:val="Textoindependiente"/>
        <w:ind w:left="861" w:right="1408"/>
      </w:pPr>
      <w:r>
        <w:t>No se considerará para fines de pago los bombeos ejecutados fuera de las líneas de proyecto y/o las indicaciones del Residente.</w:t>
      </w:r>
    </w:p>
    <w:p w:rsidR="004E0648" w:rsidRDefault="004E0648">
      <w:pPr>
        <w:pStyle w:val="Textoindependiente"/>
      </w:pPr>
    </w:p>
    <w:p w:rsidR="004E0648" w:rsidRDefault="00607270">
      <w:pPr>
        <w:pStyle w:val="Textoindependiente"/>
        <w:spacing w:line="480" w:lineRule="auto"/>
        <w:ind w:left="861" w:right="967"/>
      </w:pPr>
      <w:r>
        <w:t>Como un indicador de los rendimientos de las bombas a continuación se señalan rendimientos normativos: Bomba de 2" Diámetro de 30 a 45</w:t>
      </w:r>
      <w:r>
        <w:rPr>
          <w:spacing w:val="-4"/>
        </w:rPr>
        <w:t xml:space="preserve"> </w:t>
      </w:r>
      <w:r>
        <w:t>m3/hr.</w:t>
      </w:r>
    </w:p>
    <w:p w:rsidR="004E0648" w:rsidRDefault="00607270">
      <w:pPr>
        <w:pStyle w:val="Textoindependiente"/>
        <w:ind w:left="861"/>
      </w:pPr>
      <w:r>
        <w:t>Bomba de 3" Diámetro de 70 a 90</w:t>
      </w:r>
      <w:r>
        <w:rPr>
          <w:spacing w:val="-13"/>
        </w:rPr>
        <w:t xml:space="preserve"> </w:t>
      </w:r>
      <w:r>
        <w:t>m3/hr.</w:t>
      </w:r>
    </w:p>
    <w:p w:rsidR="004E0648" w:rsidRDefault="004E0648">
      <w:pPr>
        <w:pStyle w:val="Textoindependiente"/>
      </w:pPr>
    </w:p>
    <w:p w:rsidR="004E0648" w:rsidRDefault="00607270">
      <w:pPr>
        <w:pStyle w:val="Textoindependiente"/>
        <w:spacing w:line="480" w:lineRule="auto"/>
        <w:ind w:left="861" w:right="5990"/>
      </w:pPr>
      <w:r>
        <w:t>Bomba de 4" Diámetro de 110 a 150 m3/hr. Bomba de 6" Diámetro de 260 m3/hr.</w:t>
      </w:r>
    </w:p>
    <w:p w:rsidR="004E0648" w:rsidRDefault="004E0648">
      <w:pPr>
        <w:pStyle w:val="Textoindependiente"/>
        <w:spacing w:before="2"/>
      </w:pPr>
    </w:p>
    <w:p w:rsidR="004E0648" w:rsidRDefault="004E0648">
      <w:pPr>
        <w:pStyle w:val="Textoindependiente"/>
        <w:ind w:left="861" w:right="825"/>
        <w:jc w:val="both"/>
      </w:pPr>
    </w:p>
    <w:p w:rsidR="004E0648" w:rsidRDefault="004E0648">
      <w:pPr>
        <w:jc w:val="both"/>
        <w:sectPr w:rsidR="004E0648">
          <w:pgSz w:w="12240" w:h="15840"/>
          <w:pgMar w:top="1200" w:right="300" w:bottom="940" w:left="1560" w:header="0" w:footer="663" w:gutter="0"/>
          <w:cols w:space="720"/>
        </w:sectPr>
      </w:pPr>
    </w:p>
    <w:p w:rsidR="004E0648" w:rsidRDefault="00607270">
      <w:pPr>
        <w:pStyle w:val="Ttulo4"/>
        <w:spacing w:before="75"/>
        <w:jc w:val="left"/>
      </w:pPr>
      <w:r>
        <w:lastRenderedPageBreak/>
        <w:t>CLAVES 3000 ALCANTARILLADO</w:t>
      </w:r>
    </w:p>
    <w:p w:rsidR="004E0648" w:rsidRDefault="004E0648">
      <w:pPr>
        <w:pStyle w:val="Textoindependiente"/>
        <w:rPr>
          <w:b/>
          <w:sz w:val="22"/>
        </w:rPr>
      </w:pPr>
    </w:p>
    <w:p w:rsidR="004E0648" w:rsidRDefault="004E0648">
      <w:pPr>
        <w:pStyle w:val="Textoindependiente"/>
        <w:spacing w:before="11"/>
        <w:rPr>
          <w:b/>
          <w:sz w:val="17"/>
        </w:rPr>
      </w:pPr>
    </w:p>
    <w:p w:rsidR="004E0648" w:rsidRDefault="004E0648">
      <w:pPr>
        <w:pStyle w:val="Textoindependiente"/>
        <w:spacing w:before="1"/>
        <w:rPr>
          <w:sz w:val="18"/>
        </w:rPr>
      </w:pPr>
    </w:p>
    <w:p w:rsidR="004E0648" w:rsidRDefault="00607270">
      <w:pPr>
        <w:pStyle w:val="Ttulo4"/>
      </w:pPr>
      <w:r>
        <w:t>CONSTRUCCIÓN DE POZOS DE VISITA Y CAJAS DE CAÍDA</w:t>
      </w:r>
    </w:p>
    <w:p w:rsidR="004E0648" w:rsidRDefault="004E0648">
      <w:pPr>
        <w:pStyle w:val="Textoindependiente"/>
        <w:spacing w:before="9"/>
        <w:rPr>
          <w:b/>
          <w:sz w:val="19"/>
        </w:rPr>
      </w:pPr>
    </w:p>
    <w:p w:rsidR="004E0648" w:rsidRDefault="00607270">
      <w:pPr>
        <w:pStyle w:val="Textoindependiente"/>
        <w:ind w:left="861"/>
        <w:jc w:val="both"/>
      </w:pPr>
      <w:r>
        <w:t>3060.01 AL 3060.1</w:t>
      </w:r>
      <w:r w:rsidR="001909B8">
        <w:t>5</w:t>
      </w:r>
      <w:r>
        <w:t>; 3061.01; 3070.01 AL 3070.13; 3071.01; 3080.01 AL 3080.11; 3081.01; 3120.01 AL</w:t>
      </w:r>
    </w:p>
    <w:p w:rsidR="004E0648" w:rsidRDefault="00607270">
      <w:pPr>
        <w:pStyle w:val="Textoindependiente"/>
        <w:ind w:left="861"/>
        <w:jc w:val="both"/>
      </w:pPr>
      <w:r>
        <w:t>3120.04; 3121.01</w:t>
      </w:r>
    </w:p>
    <w:p w:rsidR="004E0648" w:rsidRDefault="004E0648">
      <w:pPr>
        <w:pStyle w:val="Textoindependiente"/>
      </w:pPr>
    </w:p>
    <w:p w:rsidR="004E0648" w:rsidRDefault="00607270">
      <w:pPr>
        <w:pStyle w:val="Textoindependiente"/>
        <w:ind w:left="861" w:right="828"/>
        <w:jc w:val="both"/>
      </w:pPr>
      <w:r>
        <w:t>DEFINICIÓN</w:t>
      </w:r>
      <w:r>
        <w:rPr>
          <w:spacing w:val="-10"/>
        </w:rPr>
        <w:t xml:space="preserve"> </w:t>
      </w:r>
      <w:r>
        <w:t>Y</w:t>
      </w:r>
      <w:r>
        <w:rPr>
          <w:spacing w:val="-7"/>
        </w:rPr>
        <w:t xml:space="preserve"> </w:t>
      </w:r>
      <w:r>
        <w:t>EJECUCIÓN.-</w:t>
      </w:r>
      <w:r>
        <w:rPr>
          <w:spacing w:val="-9"/>
        </w:rPr>
        <w:t xml:space="preserve"> </w:t>
      </w:r>
      <w:r>
        <w:t>Se</w:t>
      </w:r>
      <w:r>
        <w:rPr>
          <w:spacing w:val="-8"/>
        </w:rPr>
        <w:t xml:space="preserve"> </w:t>
      </w:r>
      <w:r>
        <w:t>entenderán</w:t>
      </w:r>
      <w:r>
        <w:rPr>
          <w:spacing w:val="-8"/>
        </w:rPr>
        <w:t xml:space="preserve"> </w:t>
      </w:r>
      <w:r>
        <w:t>por</w:t>
      </w:r>
      <w:r>
        <w:rPr>
          <w:spacing w:val="-9"/>
        </w:rPr>
        <w:t xml:space="preserve"> </w:t>
      </w:r>
      <w:r>
        <w:t>pozos</w:t>
      </w:r>
      <w:r>
        <w:rPr>
          <w:spacing w:val="-8"/>
        </w:rPr>
        <w:t xml:space="preserve"> </w:t>
      </w:r>
      <w:r>
        <w:t>de</w:t>
      </w:r>
      <w:r>
        <w:rPr>
          <w:spacing w:val="-8"/>
        </w:rPr>
        <w:t xml:space="preserve"> </w:t>
      </w:r>
      <w:r>
        <w:t>visita</w:t>
      </w:r>
      <w:r>
        <w:rPr>
          <w:spacing w:val="-7"/>
        </w:rPr>
        <w:t xml:space="preserve"> </w:t>
      </w:r>
      <w:r>
        <w:t>las</w:t>
      </w:r>
      <w:r>
        <w:rPr>
          <w:spacing w:val="-8"/>
        </w:rPr>
        <w:t xml:space="preserve"> </w:t>
      </w:r>
      <w:r>
        <w:t>estructuras</w:t>
      </w:r>
      <w:r>
        <w:rPr>
          <w:spacing w:val="-8"/>
        </w:rPr>
        <w:t xml:space="preserve"> </w:t>
      </w:r>
      <w:r>
        <w:t>diseñadas</w:t>
      </w:r>
      <w:r>
        <w:rPr>
          <w:spacing w:val="-8"/>
        </w:rPr>
        <w:t xml:space="preserve"> </w:t>
      </w:r>
      <w:r>
        <w:t>y</w:t>
      </w:r>
      <w:r>
        <w:rPr>
          <w:spacing w:val="-9"/>
        </w:rPr>
        <w:t xml:space="preserve"> </w:t>
      </w:r>
      <w:r>
        <w:t>destinadas</w:t>
      </w:r>
      <w:r>
        <w:rPr>
          <w:spacing w:val="-8"/>
        </w:rPr>
        <w:t xml:space="preserve"> </w:t>
      </w:r>
      <w:r>
        <w:t>para permitir el acceso al interior de las tuberías de alcantarillado, especialmente para las operaciones de mantenimiento y limpieza del sistema de</w:t>
      </w:r>
      <w:r>
        <w:rPr>
          <w:spacing w:val="-3"/>
        </w:rPr>
        <w:t xml:space="preserve"> </w:t>
      </w:r>
      <w:r>
        <w:t>alcantarillado.</w:t>
      </w:r>
    </w:p>
    <w:p w:rsidR="004E0648" w:rsidRDefault="004E0648">
      <w:pPr>
        <w:pStyle w:val="Textoindependiente"/>
      </w:pPr>
    </w:p>
    <w:p w:rsidR="004E0648" w:rsidRDefault="00607270">
      <w:pPr>
        <w:pStyle w:val="Textoindependiente"/>
        <w:spacing w:before="1"/>
        <w:ind w:left="861" w:right="827"/>
        <w:jc w:val="both"/>
      </w:pPr>
      <w:r>
        <w:t>Estas estructuras serán construidas en los lugares que señale el proyecto y/u ordene el Residente durante el curso de la instalación de las tuberías. No se permitirá que existan más de 125 (ciento veinticinco) metros instaladas de tuberías de alcantarillado sin que estén terminados los respectivos pozos de visita.</w:t>
      </w:r>
    </w:p>
    <w:p w:rsidR="004E0648" w:rsidRDefault="004E0648">
      <w:pPr>
        <w:pStyle w:val="Textoindependiente"/>
      </w:pPr>
    </w:p>
    <w:p w:rsidR="004E0648" w:rsidRDefault="00607270">
      <w:pPr>
        <w:pStyle w:val="Textoindependiente"/>
        <w:ind w:left="861" w:right="828"/>
        <w:jc w:val="both"/>
      </w:pPr>
      <w:r>
        <w:t>La construcción de la cimentación de los pozos de visita deberá hacerse previamente a la colocación de las tuberías para evitar que se tenga que excavar bajo los extremos de las tuberías y que estos sufran desalojamientos.</w:t>
      </w:r>
    </w:p>
    <w:p w:rsidR="004E0648" w:rsidRDefault="004E0648">
      <w:pPr>
        <w:pStyle w:val="Textoindependiente"/>
        <w:spacing w:before="11"/>
        <w:rPr>
          <w:sz w:val="19"/>
        </w:rPr>
      </w:pPr>
    </w:p>
    <w:p w:rsidR="004E0648" w:rsidRDefault="00607270">
      <w:pPr>
        <w:pStyle w:val="Textoindependiente"/>
        <w:ind w:left="861" w:right="827"/>
        <w:jc w:val="both"/>
      </w:pPr>
      <w:r>
        <w:t>Los pozos de visita se construirán según el plano aprobado por la CONAGUA y serán de tabique, junteado con mortero de cemento-arena en proporción de 1:3. Los tabiques deberán ser mojados previamente a su colocación, con juntas de espesor no mayor que 1.50 cm (uno y medio centímetros). Cada hilada deberá quedar</w:t>
      </w:r>
      <w:r>
        <w:rPr>
          <w:spacing w:val="-8"/>
        </w:rPr>
        <w:t xml:space="preserve"> </w:t>
      </w:r>
      <w:r>
        <w:t>desplazada</w:t>
      </w:r>
      <w:r>
        <w:rPr>
          <w:spacing w:val="-8"/>
        </w:rPr>
        <w:t xml:space="preserve"> </w:t>
      </w:r>
      <w:r>
        <w:t>con</w:t>
      </w:r>
      <w:r>
        <w:rPr>
          <w:spacing w:val="-8"/>
        </w:rPr>
        <w:t xml:space="preserve"> </w:t>
      </w:r>
      <w:r>
        <w:t>respecto</w:t>
      </w:r>
      <w:r>
        <w:rPr>
          <w:spacing w:val="-7"/>
        </w:rPr>
        <w:t xml:space="preserve"> </w:t>
      </w:r>
      <w:r>
        <w:t>a</w:t>
      </w:r>
      <w:r>
        <w:rPr>
          <w:spacing w:val="-8"/>
        </w:rPr>
        <w:t xml:space="preserve"> </w:t>
      </w:r>
      <w:r>
        <w:t>la</w:t>
      </w:r>
      <w:r>
        <w:rPr>
          <w:spacing w:val="-8"/>
        </w:rPr>
        <w:t xml:space="preserve"> </w:t>
      </w:r>
      <w:r>
        <w:t>anterior</w:t>
      </w:r>
      <w:r>
        <w:rPr>
          <w:spacing w:val="-8"/>
        </w:rPr>
        <w:t xml:space="preserve"> </w:t>
      </w:r>
      <w:r>
        <w:t>en</w:t>
      </w:r>
      <w:r>
        <w:rPr>
          <w:spacing w:val="-6"/>
        </w:rPr>
        <w:t xml:space="preserve"> </w:t>
      </w:r>
      <w:r>
        <w:t>tal</w:t>
      </w:r>
      <w:r>
        <w:rPr>
          <w:spacing w:val="-9"/>
        </w:rPr>
        <w:t xml:space="preserve"> </w:t>
      </w:r>
      <w:r>
        <w:t>forma</w:t>
      </w:r>
      <w:r>
        <w:rPr>
          <w:spacing w:val="-8"/>
        </w:rPr>
        <w:t xml:space="preserve"> </w:t>
      </w:r>
      <w:r>
        <w:t>que</w:t>
      </w:r>
      <w:r>
        <w:rPr>
          <w:spacing w:val="-9"/>
        </w:rPr>
        <w:t xml:space="preserve"> </w:t>
      </w:r>
      <w:r>
        <w:t>no</w:t>
      </w:r>
      <w:r>
        <w:rPr>
          <w:spacing w:val="-7"/>
        </w:rPr>
        <w:t xml:space="preserve"> </w:t>
      </w:r>
      <w:r>
        <w:t>exista</w:t>
      </w:r>
      <w:r>
        <w:rPr>
          <w:spacing w:val="-8"/>
        </w:rPr>
        <w:t xml:space="preserve"> </w:t>
      </w:r>
      <w:r>
        <w:t>coincidencia</w:t>
      </w:r>
      <w:r>
        <w:rPr>
          <w:spacing w:val="-8"/>
        </w:rPr>
        <w:t xml:space="preserve"> </w:t>
      </w:r>
      <w:r>
        <w:t>entre</w:t>
      </w:r>
      <w:r>
        <w:rPr>
          <w:spacing w:val="-7"/>
        </w:rPr>
        <w:t xml:space="preserve"> </w:t>
      </w:r>
      <w:r>
        <w:t>las</w:t>
      </w:r>
      <w:r>
        <w:rPr>
          <w:spacing w:val="-8"/>
        </w:rPr>
        <w:t xml:space="preserve"> </w:t>
      </w:r>
      <w:r>
        <w:t>juntas</w:t>
      </w:r>
      <w:r>
        <w:rPr>
          <w:spacing w:val="-8"/>
        </w:rPr>
        <w:t xml:space="preserve"> </w:t>
      </w:r>
      <w:r>
        <w:t>verticales de los tabiques que las forman</w:t>
      </w:r>
      <w:r>
        <w:rPr>
          <w:spacing w:val="-4"/>
        </w:rPr>
        <w:t xml:space="preserve"> </w:t>
      </w:r>
      <w:r>
        <w:t>(cuatrapeado).</w:t>
      </w:r>
    </w:p>
    <w:p w:rsidR="004E0648" w:rsidRDefault="004E0648">
      <w:pPr>
        <w:pStyle w:val="Textoindependiente"/>
      </w:pPr>
    </w:p>
    <w:p w:rsidR="004E0648" w:rsidRDefault="00607270">
      <w:pPr>
        <w:pStyle w:val="Textoindependiente"/>
        <w:ind w:left="861" w:right="826"/>
        <w:jc w:val="both"/>
      </w:pPr>
      <w:r>
        <w:t>El paramento interior se recubrirá con un aplanado de mortero cemento-arena de proporción 1:3 y con un espesor mínimo de 1.0 (un) cm que será terminado con llana o regla y pulido fino. El aplanado se curará, se</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8"/>
        <w:jc w:val="both"/>
      </w:pPr>
      <w:r>
        <w:lastRenderedPageBreak/>
        <w:t>emplearán cerchas para construir los pozos y posteriormente comprobar su sección. Las inserciones de las tuberías con estas estructuras se emboquillarán en la forma indicada en el proyecto y/o lo ordenado por el Residente.</w:t>
      </w:r>
    </w:p>
    <w:p w:rsidR="004E0648" w:rsidRDefault="004E0648">
      <w:pPr>
        <w:pStyle w:val="Textoindependiente"/>
      </w:pPr>
    </w:p>
    <w:p w:rsidR="004E0648" w:rsidRDefault="00607270">
      <w:pPr>
        <w:pStyle w:val="Textoindependiente"/>
        <w:spacing w:before="1"/>
        <w:ind w:left="861" w:right="827"/>
        <w:jc w:val="both"/>
      </w:pPr>
      <w:r>
        <w:t>Al construir la base de concreto de los pozos de visita se harán en ellas los canales de "media caña" correspondientes, por alguno de los procedimientos siguientes:</w:t>
      </w:r>
    </w:p>
    <w:p w:rsidR="004E0648" w:rsidRDefault="004E0648">
      <w:pPr>
        <w:pStyle w:val="Textoindependiente"/>
      </w:pPr>
    </w:p>
    <w:p w:rsidR="004E0648" w:rsidRDefault="00607270">
      <w:pPr>
        <w:pStyle w:val="Textoindependiente"/>
        <w:ind w:left="1275" w:right="827" w:hanging="398"/>
        <w:jc w:val="both"/>
      </w:pPr>
      <w:r>
        <w:t>a).- Al hacerse el colado del concreto de la base se formarán directamente las "medias cañas", mediante el empleo de cerchas, o</w:t>
      </w:r>
    </w:p>
    <w:p w:rsidR="004E0648" w:rsidRDefault="004E0648">
      <w:pPr>
        <w:pStyle w:val="Textoindependiente"/>
      </w:pPr>
    </w:p>
    <w:p w:rsidR="004E0648" w:rsidRDefault="00607270">
      <w:pPr>
        <w:pStyle w:val="Textoindependiente"/>
        <w:ind w:left="1275" w:right="827" w:hanging="398"/>
        <w:jc w:val="both"/>
      </w:pPr>
      <w:r>
        <w:t>b).- Se construirán de mampostería de tabique y mortero de cemento-arena dándoles su forma adecuada, mediante cerchas, o</w:t>
      </w:r>
    </w:p>
    <w:p w:rsidR="004E0648" w:rsidRDefault="004E0648">
      <w:pPr>
        <w:pStyle w:val="Textoindependiente"/>
      </w:pPr>
    </w:p>
    <w:p w:rsidR="004E0648" w:rsidRDefault="00607270">
      <w:pPr>
        <w:pStyle w:val="Textoindependiente"/>
        <w:ind w:left="1275" w:right="827" w:hanging="398"/>
        <w:jc w:val="both"/>
      </w:pPr>
      <w:r>
        <w:t>c).- Se ahogaran tuberías cortadas a "media caña" al colarse el concreto, para lo cual se continuarán dentro del pozo los conductos del alcantarillado, colando después el concreto de la base hasta la mitad de la altura de los conductos del alcantarillado dentro del pozo, cortándose a cincel la mitad superior de los conductos después de que endurezca suficientemente el concreto de la base, a juicio del Residente.</w:t>
      </w:r>
    </w:p>
    <w:p w:rsidR="004E0648" w:rsidRDefault="004E0648">
      <w:pPr>
        <w:pStyle w:val="Textoindependiente"/>
        <w:spacing w:before="11"/>
        <w:rPr>
          <w:sz w:val="19"/>
        </w:rPr>
      </w:pPr>
    </w:p>
    <w:p w:rsidR="004E0648" w:rsidRDefault="00607270">
      <w:pPr>
        <w:pStyle w:val="Textoindependiente"/>
        <w:ind w:left="1275" w:right="831" w:hanging="398"/>
        <w:jc w:val="both"/>
      </w:pPr>
      <w:r>
        <w:t>d).-</w:t>
      </w:r>
      <w:r>
        <w:rPr>
          <w:spacing w:val="-4"/>
        </w:rPr>
        <w:t xml:space="preserve"> </w:t>
      </w:r>
      <w:r>
        <w:t>Se</w:t>
      </w:r>
      <w:r>
        <w:rPr>
          <w:spacing w:val="-5"/>
        </w:rPr>
        <w:t xml:space="preserve"> </w:t>
      </w:r>
      <w:r>
        <w:t>pulirán</w:t>
      </w:r>
      <w:r>
        <w:rPr>
          <w:spacing w:val="-4"/>
        </w:rPr>
        <w:t xml:space="preserve"> </w:t>
      </w:r>
      <w:r>
        <w:t>cuidadosamente,</w:t>
      </w:r>
      <w:r>
        <w:rPr>
          <w:spacing w:val="-4"/>
        </w:rPr>
        <w:t xml:space="preserve"> </w:t>
      </w:r>
      <w:r>
        <w:t>en</w:t>
      </w:r>
      <w:r>
        <w:rPr>
          <w:spacing w:val="-3"/>
        </w:rPr>
        <w:t xml:space="preserve"> </w:t>
      </w:r>
      <w:r>
        <w:t>su</w:t>
      </w:r>
      <w:r>
        <w:rPr>
          <w:spacing w:val="-3"/>
        </w:rPr>
        <w:t xml:space="preserve"> </w:t>
      </w:r>
      <w:r>
        <w:t>caso,</w:t>
      </w:r>
      <w:r>
        <w:rPr>
          <w:spacing w:val="-4"/>
        </w:rPr>
        <w:t xml:space="preserve"> </w:t>
      </w:r>
      <w:r>
        <w:t>los</w:t>
      </w:r>
      <w:r>
        <w:rPr>
          <w:spacing w:val="-3"/>
        </w:rPr>
        <w:t xml:space="preserve"> </w:t>
      </w:r>
      <w:r>
        <w:t>canales</w:t>
      </w:r>
      <w:r>
        <w:rPr>
          <w:spacing w:val="-3"/>
        </w:rPr>
        <w:t xml:space="preserve"> </w:t>
      </w:r>
      <w:r>
        <w:t>de</w:t>
      </w:r>
      <w:r>
        <w:rPr>
          <w:spacing w:val="-5"/>
        </w:rPr>
        <w:t xml:space="preserve"> </w:t>
      </w:r>
      <w:r>
        <w:t>"media</w:t>
      </w:r>
      <w:r>
        <w:rPr>
          <w:spacing w:val="-4"/>
        </w:rPr>
        <w:t xml:space="preserve"> </w:t>
      </w:r>
      <w:r>
        <w:t>caña"</w:t>
      </w:r>
      <w:r>
        <w:rPr>
          <w:spacing w:val="-3"/>
        </w:rPr>
        <w:t xml:space="preserve"> </w:t>
      </w:r>
      <w:r>
        <w:t>y</w:t>
      </w:r>
      <w:r>
        <w:rPr>
          <w:spacing w:val="-5"/>
        </w:rPr>
        <w:t xml:space="preserve"> </w:t>
      </w:r>
      <w:r>
        <w:t>serán</w:t>
      </w:r>
      <w:r>
        <w:rPr>
          <w:spacing w:val="-3"/>
        </w:rPr>
        <w:t xml:space="preserve"> </w:t>
      </w:r>
      <w:r>
        <w:t>acabados</w:t>
      </w:r>
      <w:r>
        <w:rPr>
          <w:spacing w:val="-5"/>
        </w:rPr>
        <w:t xml:space="preserve"> </w:t>
      </w:r>
      <w:r>
        <w:t>de</w:t>
      </w:r>
      <w:r>
        <w:rPr>
          <w:spacing w:val="-3"/>
        </w:rPr>
        <w:t xml:space="preserve"> </w:t>
      </w:r>
      <w:r>
        <w:t>acuerdo</w:t>
      </w:r>
      <w:r>
        <w:rPr>
          <w:spacing w:val="-3"/>
        </w:rPr>
        <w:t xml:space="preserve"> </w:t>
      </w:r>
      <w:r>
        <w:t>con</w:t>
      </w:r>
      <w:r>
        <w:rPr>
          <w:spacing w:val="-4"/>
        </w:rPr>
        <w:t xml:space="preserve"> </w:t>
      </w:r>
      <w:r>
        <w:t>los planos del proyecto y/o las órdenes del</w:t>
      </w:r>
      <w:r>
        <w:rPr>
          <w:spacing w:val="-7"/>
        </w:rPr>
        <w:t xml:space="preserve"> </w:t>
      </w:r>
      <w:r>
        <w:t>Residente.</w:t>
      </w:r>
    </w:p>
    <w:p w:rsidR="004E0648" w:rsidRDefault="004E0648">
      <w:pPr>
        <w:pStyle w:val="Textoindependiente"/>
      </w:pPr>
    </w:p>
    <w:p w:rsidR="004E0648" w:rsidRDefault="00607270">
      <w:pPr>
        <w:pStyle w:val="Textoindependiente"/>
        <w:ind w:left="861" w:right="828"/>
        <w:jc w:val="both"/>
      </w:pPr>
      <w:r>
        <w:t>Cuando</w:t>
      </w:r>
      <w:r>
        <w:rPr>
          <w:spacing w:val="-5"/>
        </w:rPr>
        <w:t xml:space="preserve"> </w:t>
      </w:r>
      <w:r>
        <w:t>así</w:t>
      </w:r>
      <w:r>
        <w:rPr>
          <w:spacing w:val="-5"/>
        </w:rPr>
        <w:t xml:space="preserve"> </w:t>
      </w:r>
      <w:r>
        <w:t>lo</w:t>
      </w:r>
      <w:r>
        <w:rPr>
          <w:spacing w:val="-6"/>
        </w:rPr>
        <w:t xml:space="preserve"> </w:t>
      </w:r>
      <w:r>
        <w:t>señale</w:t>
      </w:r>
      <w:r>
        <w:rPr>
          <w:spacing w:val="-5"/>
        </w:rPr>
        <w:t xml:space="preserve"> </w:t>
      </w:r>
      <w:r>
        <w:t>el</w:t>
      </w:r>
      <w:r>
        <w:rPr>
          <w:spacing w:val="-6"/>
        </w:rPr>
        <w:t xml:space="preserve"> </w:t>
      </w:r>
      <w:r>
        <w:t>proyecto</w:t>
      </w:r>
      <w:r>
        <w:rPr>
          <w:spacing w:val="-4"/>
        </w:rPr>
        <w:t xml:space="preserve"> </w:t>
      </w:r>
      <w:r>
        <w:t>y/o</w:t>
      </w:r>
      <w:r>
        <w:rPr>
          <w:spacing w:val="-4"/>
        </w:rPr>
        <w:t xml:space="preserve"> </w:t>
      </w:r>
      <w:r>
        <w:t>lo</w:t>
      </w:r>
      <w:r>
        <w:rPr>
          <w:spacing w:val="-6"/>
        </w:rPr>
        <w:t xml:space="preserve"> </w:t>
      </w:r>
      <w:r>
        <w:t>indique</w:t>
      </w:r>
      <w:r>
        <w:rPr>
          <w:spacing w:val="-5"/>
        </w:rPr>
        <w:t xml:space="preserve"> </w:t>
      </w:r>
      <w:r>
        <w:t>el</w:t>
      </w:r>
      <w:r>
        <w:rPr>
          <w:spacing w:val="-6"/>
        </w:rPr>
        <w:t xml:space="preserve"> </w:t>
      </w:r>
      <w:r>
        <w:t>Residente,</w:t>
      </w:r>
      <w:r>
        <w:rPr>
          <w:spacing w:val="-7"/>
        </w:rPr>
        <w:t xml:space="preserve"> </w:t>
      </w:r>
      <w:r>
        <w:t>se</w:t>
      </w:r>
      <w:r>
        <w:rPr>
          <w:spacing w:val="-5"/>
        </w:rPr>
        <w:t xml:space="preserve"> </w:t>
      </w:r>
      <w:r>
        <w:t>construirán</w:t>
      </w:r>
      <w:r>
        <w:rPr>
          <w:spacing w:val="-6"/>
        </w:rPr>
        <w:t xml:space="preserve"> </w:t>
      </w:r>
      <w:r>
        <w:t>pozos</w:t>
      </w:r>
      <w:r>
        <w:rPr>
          <w:spacing w:val="-6"/>
        </w:rPr>
        <w:t xml:space="preserve"> </w:t>
      </w:r>
      <w:r>
        <w:t>de</w:t>
      </w:r>
      <w:r>
        <w:rPr>
          <w:spacing w:val="-7"/>
        </w:rPr>
        <w:t xml:space="preserve"> </w:t>
      </w:r>
      <w:r>
        <w:t>visita</w:t>
      </w:r>
      <w:r>
        <w:rPr>
          <w:spacing w:val="-6"/>
        </w:rPr>
        <w:t xml:space="preserve"> </w:t>
      </w:r>
      <w:r>
        <w:t>de</w:t>
      </w:r>
      <w:r>
        <w:rPr>
          <w:spacing w:val="-4"/>
        </w:rPr>
        <w:t xml:space="preserve"> </w:t>
      </w:r>
      <w:r>
        <w:t>"tipo</w:t>
      </w:r>
      <w:r>
        <w:rPr>
          <w:spacing w:val="-5"/>
        </w:rPr>
        <w:t xml:space="preserve"> </w:t>
      </w:r>
      <w:r>
        <w:t>especial", según los planos que proporcionará oportunamente la CONAGUA al Contratista, los que fundamentalmente estarán formados de tres</w:t>
      </w:r>
      <w:r>
        <w:rPr>
          <w:spacing w:val="-4"/>
        </w:rPr>
        <w:t xml:space="preserve"> </w:t>
      </w:r>
      <w:r>
        <w:t>partes:</w:t>
      </w:r>
    </w:p>
    <w:p w:rsidR="004E0648" w:rsidRDefault="004E0648">
      <w:pPr>
        <w:pStyle w:val="Textoindependiente"/>
      </w:pPr>
    </w:p>
    <w:p w:rsidR="004E0648" w:rsidRDefault="00607270">
      <w:pPr>
        <w:pStyle w:val="Textoindependiente"/>
        <w:spacing w:before="1"/>
        <w:ind w:left="861" w:right="826"/>
        <w:jc w:val="both"/>
      </w:pPr>
      <w:r>
        <w:t>En su parte inferior una caja rectangular de mampostería de piedra de tercera, junteada con mortero de cemento-arena 1:3, en la cual se emboquillarán las diferentes tuberías que concurran al pozo y cuyo fondo interior</w:t>
      </w:r>
      <w:r>
        <w:rPr>
          <w:spacing w:val="-10"/>
        </w:rPr>
        <w:t xml:space="preserve"> </w:t>
      </w:r>
      <w:r>
        <w:t>tendrá</w:t>
      </w:r>
      <w:r>
        <w:rPr>
          <w:spacing w:val="-11"/>
        </w:rPr>
        <w:t xml:space="preserve"> </w:t>
      </w:r>
      <w:r>
        <w:t>la</w:t>
      </w:r>
      <w:r>
        <w:rPr>
          <w:spacing w:val="-10"/>
        </w:rPr>
        <w:t xml:space="preserve"> </w:t>
      </w:r>
      <w:r>
        <w:t>forma</w:t>
      </w:r>
      <w:r>
        <w:rPr>
          <w:spacing w:val="-10"/>
        </w:rPr>
        <w:t xml:space="preserve"> </w:t>
      </w:r>
      <w:r>
        <w:t>indicada</w:t>
      </w:r>
      <w:r>
        <w:rPr>
          <w:spacing w:val="-9"/>
        </w:rPr>
        <w:t xml:space="preserve"> </w:t>
      </w:r>
      <w:r>
        <w:t>en</w:t>
      </w:r>
      <w:r>
        <w:rPr>
          <w:spacing w:val="-10"/>
        </w:rPr>
        <w:t xml:space="preserve"> </w:t>
      </w:r>
      <w:r>
        <w:t>el</w:t>
      </w:r>
      <w:r>
        <w:rPr>
          <w:spacing w:val="-11"/>
        </w:rPr>
        <w:t xml:space="preserve"> </w:t>
      </w:r>
      <w:r>
        <w:t>plano</w:t>
      </w:r>
      <w:r>
        <w:rPr>
          <w:spacing w:val="-9"/>
        </w:rPr>
        <w:t xml:space="preserve"> </w:t>
      </w:r>
      <w:r>
        <w:t>tipo</w:t>
      </w:r>
      <w:r>
        <w:rPr>
          <w:spacing w:val="-9"/>
        </w:rPr>
        <w:t xml:space="preserve"> </w:t>
      </w:r>
      <w:r>
        <w:t>correspondiente;</w:t>
      </w:r>
      <w:r>
        <w:rPr>
          <w:spacing w:val="-10"/>
        </w:rPr>
        <w:t xml:space="preserve"> </w:t>
      </w:r>
      <w:r>
        <w:t>una</w:t>
      </w:r>
      <w:r>
        <w:rPr>
          <w:spacing w:val="-10"/>
        </w:rPr>
        <w:t xml:space="preserve"> </w:t>
      </w:r>
      <w:r>
        <w:t>segunda</w:t>
      </w:r>
      <w:r>
        <w:rPr>
          <w:spacing w:val="-11"/>
        </w:rPr>
        <w:t xml:space="preserve"> </w:t>
      </w:r>
      <w:r>
        <w:t>parte</w:t>
      </w:r>
      <w:r>
        <w:rPr>
          <w:spacing w:val="-10"/>
        </w:rPr>
        <w:t xml:space="preserve"> </w:t>
      </w:r>
      <w:r>
        <w:t>formada</w:t>
      </w:r>
      <w:r>
        <w:rPr>
          <w:spacing w:val="-10"/>
        </w:rPr>
        <w:t xml:space="preserve"> </w:t>
      </w:r>
      <w:r>
        <w:t>por</w:t>
      </w:r>
      <w:r>
        <w:rPr>
          <w:spacing w:val="-9"/>
        </w:rPr>
        <w:t xml:space="preserve"> </w:t>
      </w:r>
      <w:r>
        <w:t>la</w:t>
      </w:r>
      <w:r>
        <w:rPr>
          <w:spacing w:val="-11"/>
        </w:rPr>
        <w:t xml:space="preserve"> </w:t>
      </w:r>
      <w:r>
        <w:t>chimenea del</w:t>
      </w:r>
      <w:r>
        <w:rPr>
          <w:spacing w:val="-8"/>
        </w:rPr>
        <w:t xml:space="preserve"> </w:t>
      </w:r>
      <w:r>
        <w:t>pozo,</w:t>
      </w:r>
      <w:r>
        <w:rPr>
          <w:spacing w:val="-7"/>
        </w:rPr>
        <w:t xml:space="preserve"> </w:t>
      </w:r>
      <w:r>
        <w:t>con</w:t>
      </w:r>
      <w:r>
        <w:rPr>
          <w:spacing w:val="-7"/>
        </w:rPr>
        <w:t xml:space="preserve"> </w:t>
      </w:r>
      <w:r>
        <w:t>su</w:t>
      </w:r>
      <w:r>
        <w:rPr>
          <w:spacing w:val="-7"/>
        </w:rPr>
        <w:t xml:space="preserve"> </w:t>
      </w:r>
      <w:r>
        <w:t>brocal</w:t>
      </w:r>
      <w:r>
        <w:rPr>
          <w:spacing w:val="-8"/>
        </w:rPr>
        <w:t xml:space="preserve"> </w:t>
      </w:r>
      <w:r>
        <w:t>y</w:t>
      </w:r>
      <w:r>
        <w:rPr>
          <w:spacing w:val="-7"/>
        </w:rPr>
        <w:t xml:space="preserve"> </w:t>
      </w:r>
      <w:r>
        <w:t>tapa;</w:t>
      </w:r>
      <w:r>
        <w:rPr>
          <w:spacing w:val="-6"/>
        </w:rPr>
        <w:t xml:space="preserve"> </w:t>
      </w:r>
      <w:r>
        <w:t>ambas</w:t>
      </w:r>
      <w:r>
        <w:rPr>
          <w:spacing w:val="-7"/>
        </w:rPr>
        <w:t xml:space="preserve"> </w:t>
      </w:r>
      <w:r>
        <w:t>partes</w:t>
      </w:r>
      <w:r>
        <w:rPr>
          <w:spacing w:val="-8"/>
        </w:rPr>
        <w:t xml:space="preserve"> </w:t>
      </w:r>
      <w:r>
        <w:t>se</w:t>
      </w:r>
      <w:r>
        <w:rPr>
          <w:spacing w:val="-7"/>
        </w:rPr>
        <w:t xml:space="preserve"> </w:t>
      </w:r>
      <w:r>
        <w:t>ligan</w:t>
      </w:r>
      <w:r>
        <w:rPr>
          <w:spacing w:val="-7"/>
        </w:rPr>
        <w:t xml:space="preserve"> </w:t>
      </w:r>
      <w:r>
        <w:t>por</w:t>
      </w:r>
      <w:r>
        <w:rPr>
          <w:spacing w:val="-8"/>
        </w:rPr>
        <w:t xml:space="preserve"> </w:t>
      </w:r>
      <w:r>
        <w:t>una</w:t>
      </w:r>
      <w:r>
        <w:rPr>
          <w:spacing w:val="36"/>
        </w:rPr>
        <w:t xml:space="preserve"> </w:t>
      </w:r>
      <w:r>
        <w:t>tercera</w:t>
      </w:r>
      <w:r>
        <w:rPr>
          <w:spacing w:val="-8"/>
        </w:rPr>
        <w:t xml:space="preserve"> </w:t>
      </w:r>
      <w:r>
        <w:t>pieza</w:t>
      </w:r>
      <w:r>
        <w:rPr>
          <w:spacing w:val="-8"/>
        </w:rPr>
        <w:t xml:space="preserve"> </w:t>
      </w:r>
      <w:r>
        <w:t>de</w:t>
      </w:r>
      <w:r>
        <w:rPr>
          <w:spacing w:val="-7"/>
        </w:rPr>
        <w:t xml:space="preserve"> </w:t>
      </w:r>
      <w:r>
        <w:t>transición,</w:t>
      </w:r>
      <w:r>
        <w:rPr>
          <w:spacing w:val="-7"/>
        </w:rPr>
        <w:t xml:space="preserve"> </w:t>
      </w:r>
      <w:r>
        <w:t>de</w:t>
      </w:r>
      <w:r>
        <w:rPr>
          <w:spacing w:val="-8"/>
        </w:rPr>
        <w:t xml:space="preserve"> </w:t>
      </w:r>
      <w:r>
        <w:t>concreto</w:t>
      </w:r>
      <w:r>
        <w:rPr>
          <w:spacing w:val="-6"/>
        </w:rPr>
        <w:t xml:space="preserve"> </w:t>
      </w:r>
      <w:r>
        <w:t>armado, indicada en los planos</w:t>
      </w:r>
      <w:r>
        <w:rPr>
          <w:spacing w:val="-3"/>
        </w:rPr>
        <w:t xml:space="preserve"> </w:t>
      </w:r>
      <w:r>
        <w:t>tipo.</w:t>
      </w:r>
    </w:p>
    <w:p w:rsidR="004E0648" w:rsidRDefault="004E0648">
      <w:pPr>
        <w:pStyle w:val="Textoindependiente"/>
        <w:spacing w:before="10"/>
        <w:rPr>
          <w:sz w:val="19"/>
        </w:rPr>
      </w:pPr>
    </w:p>
    <w:p w:rsidR="004E0648" w:rsidRDefault="00607270">
      <w:pPr>
        <w:pStyle w:val="Textoindependiente"/>
        <w:ind w:left="861"/>
        <w:jc w:val="both"/>
      </w:pPr>
      <w:r>
        <w:t>Cuando existan cajas de caída que formen parte del alcantarillado, estas podrán ser de dos tipos:</w:t>
      </w:r>
    </w:p>
    <w:p w:rsidR="004E0648" w:rsidRDefault="004E0648">
      <w:pPr>
        <w:pStyle w:val="Textoindependiente"/>
        <w:spacing w:before="1"/>
      </w:pPr>
    </w:p>
    <w:p w:rsidR="004E0648" w:rsidRDefault="00607270">
      <w:pPr>
        <w:pStyle w:val="Textoindependiente"/>
        <w:ind w:left="1275" w:right="827" w:hanging="454"/>
        <w:jc w:val="both"/>
      </w:pPr>
      <w:r>
        <w:t>a).-</w:t>
      </w:r>
      <w:r>
        <w:rPr>
          <w:spacing w:val="-3"/>
        </w:rPr>
        <w:t xml:space="preserve"> </w:t>
      </w:r>
      <w:r>
        <w:t>Caídas</w:t>
      </w:r>
      <w:r>
        <w:rPr>
          <w:spacing w:val="-4"/>
        </w:rPr>
        <w:t xml:space="preserve"> </w:t>
      </w:r>
      <w:r>
        <w:t>de</w:t>
      </w:r>
      <w:r>
        <w:rPr>
          <w:spacing w:val="-5"/>
        </w:rPr>
        <w:t xml:space="preserve"> </w:t>
      </w:r>
      <w:r>
        <w:t>altura</w:t>
      </w:r>
      <w:r>
        <w:rPr>
          <w:spacing w:val="-2"/>
        </w:rPr>
        <w:t xml:space="preserve"> </w:t>
      </w:r>
      <w:r>
        <w:t>inferior</w:t>
      </w:r>
      <w:r>
        <w:rPr>
          <w:spacing w:val="-4"/>
        </w:rPr>
        <w:t xml:space="preserve"> </w:t>
      </w:r>
      <w:r>
        <w:t>a</w:t>
      </w:r>
      <w:r>
        <w:rPr>
          <w:spacing w:val="-3"/>
        </w:rPr>
        <w:t xml:space="preserve"> </w:t>
      </w:r>
      <w:r>
        <w:t>0.50</w:t>
      </w:r>
      <w:r>
        <w:rPr>
          <w:spacing w:val="-2"/>
        </w:rPr>
        <w:t xml:space="preserve"> </w:t>
      </w:r>
      <w:r>
        <w:t>metros.</w:t>
      </w:r>
      <w:r>
        <w:rPr>
          <w:spacing w:val="-4"/>
        </w:rPr>
        <w:t xml:space="preserve"> </w:t>
      </w:r>
      <w:r>
        <w:t>Se</w:t>
      </w:r>
      <w:r>
        <w:rPr>
          <w:spacing w:val="-3"/>
        </w:rPr>
        <w:t xml:space="preserve"> </w:t>
      </w:r>
      <w:r>
        <w:t>construirán</w:t>
      </w:r>
      <w:r>
        <w:rPr>
          <w:spacing w:val="-3"/>
        </w:rPr>
        <w:t xml:space="preserve"> </w:t>
      </w:r>
      <w:r>
        <w:t>dentro</w:t>
      </w:r>
      <w:r>
        <w:rPr>
          <w:spacing w:val="-2"/>
        </w:rPr>
        <w:t xml:space="preserve"> </w:t>
      </w:r>
      <w:r>
        <w:t>del</w:t>
      </w:r>
      <w:r>
        <w:rPr>
          <w:spacing w:val="-4"/>
        </w:rPr>
        <w:t xml:space="preserve"> </w:t>
      </w:r>
      <w:r>
        <w:t>pozo</w:t>
      </w:r>
      <w:r>
        <w:rPr>
          <w:spacing w:val="-3"/>
        </w:rPr>
        <w:t xml:space="preserve"> </w:t>
      </w:r>
      <w:r>
        <w:t>de</w:t>
      </w:r>
      <w:r>
        <w:rPr>
          <w:spacing w:val="-3"/>
        </w:rPr>
        <w:t xml:space="preserve"> </w:t>
      </w:r>
      <w:r>
        <w:t>visita</w:t>
      </w:r>
      <w:r>
        <w:rPr>
          <w:spacing w:val="-3"/>
        </w:rPr>
        <w:t xml:space="preserve"> </w:t>
      </w:r>
      <w:r>
        <w:t>sin</w:t>
      </w:r>
      <w:r>
        <w:rPr>
          <w:spacing w:val="-4"/>
        </w:rPr>
        <w:t xml:space="preserve"> </w:t>
      </w:r>
      <w:r>
        <w:t>modificación</w:t>
      </w:r>
      <w:r>
        <w:rPr>
          <w:spacing w:val="-2"/>
        </w:rPr>
        <w:t xml:space="preserve"> </w:t>
      </w:r>
      <w:r>
        <w:t>alguna</w:t>
      </w:r>
      <w:r>
        <w:rPr>
          <w:spacing w:val="-5"/>
        </w:rPr>
        <w:t xml:space="preserve"> </w:t>
      </w:r>
      <w:r>
        <w:t>a los planos tipo de las</w:t>
      </w:r>
      <w:r>
        <w:rPr>
          <w:spacing w:val="-3"/>
        </w:rPr>
        <w:t xml:space="preserve"> </w:t>
      </w:r>
      <w:r>
        <w:t>mismas.</w:t>
      </w:r>
    </w:p>
    <w:p w:rsidR="004E0648" w:rsidRDefault="004E0648">
      <w:pPr>
        <w:pStyle w:val="Textoindependiente"/>
      </w:pPr>
    </w:p>
    <w:p w:rsidR="004E0648" w:rsidRDefault="00607270">
      <w:pPr>
        <w:pStyle w:val="Textoindependiente"/>
        <w:ind w:left="1275" w:right="830" w:hanging="454"/>
        <w:jc w:val="both"/>
      </w:pPr>
      <w:r>
        <w:t>b).- Caídas de altura entre 0.50 y 2.0 metros. Se construirán las cajas de caída adosadas a los pozos de visita de acuerdo con el plano tipo respectivo de ellas.</w:t>
      </w:r>
    </w:p>
    <w:p w:rsidR="004E0648" w:rsidRDefault="004E0648">
      <w:pPr>
        <w:pStyle w:val="Textoindependiente"/>
      </w:pPr>
    </w:p>
    <w:p w:rsidR="004E0648" w:rsidRDefault="00607270">
      <w:pPr>
        <w:pStyle w:val="Textoindependiente"/>
        <w:ind w:left="861" w:right="828"/>
        <w:jc w:val="both"/>
      </w:pPr>
      <w:r>
        <w:t>La</w:t>
      </w:r>
      <w:r>
        <w:rPr>
          <w:spacing w:val="-2"/>
        </w:rPr>
        <w:t xml:space="preserve"> </w:t>
      </w:r>
      <w:r>
        <w:t>mampostería</w:t>
      </w:r>
      <w:r>
        <w:rPr>
          <w:spacing w:val="-3"/>
        </w:rPr>
        <w:t xml:space="preserve"> </w:t>
      </w:r>
      <w:r>
        <w:t>de</w:t>
      </w:r>
      <w:r>
        <w:rPr>
          <w:spacing w:val="-3"/>
        </w:rPr>
        <w:t xml:space="preserve"> </w:t>
      </w:r>
      <w:r>
        <w:t>tercera,</w:t>
      </w:r>
      <w:r>
        <w:rPr>
          <w:spacing w:val="-3"/>
        </w:rPr>
        <w:t xml:space="preserve"> </w:t>
      </w:r>
      <w:r>
        <w:t>y</w:t>
      </w:r>
      <w:r>
        <w:rPr>
          <w:spacing w:val="-4"/>
        </w:rPr>
        <w:t xml:space="preserve"> </w:t>
      </w:r>
      <w:r>
        <w:t>el</w:t>
      </w:r>
      <w:r>
        <w:rPr>
          <w:spacing w:val="-2"/>
        </w:rPr>
        <w:t xml:space="preserve"> </w:t>
      </w:r>
      <w:r>
        <w:t>concreto</w:t>
      </w:r>
      <w:r>
        <w:rPr>
          <w:spacing w:val="-3"/>
        </w:rPr>
        <w:t xml:space="preserve"> </w:t>
      </w:r>
      <w:r>
        <w:t>que</w:t>
      </w:r>
      <w:r>
        <w:rPr>
          <w:spacing w:val="-5"/>
        </w:rPr>
        <w:t xml:space="preserve"> </w:t>
      </w:r>
      <w:r>
        <w:t>se</w:t>
      </w:r>
      <w:r>
        <w:rPr>
          <w:spacing w:val="-3"/>
        </w:rPr>
        <w:t xml:space="preserve"> </w:t>
      </w:r>
      <w:r>
        <w:t>requieran</w:t>
      </w:r>
      <w:r>
        <w:rPr>
          <w:spacing w:val="-3"/>
        </w:rPr>
        <w:t xml:space="preserve"> </w:t>
      </w:r>
      <w:r>
        <w:t>para</w:t>
      </w:r>
      <w:r>
        <w:rPr>
          <w:spacing w:val="-2"/>
        </w:rPr>
        <w:t xml:space="preserve"> </w:t>
      </w:r>
      <w:r>
        <w:t>la</w:t>
      </w:r>
      <w:r>
        <w:rPr>
          <w:spacing w:val="-4"/>
        </w:rPr>
        <w:t xml:space="preserve"> </w:t>
      </w:r>
      <w:r>
        <w:t>construcción</w:t>
      </w:r>
      <w:r>
        <w:rPr>
          <w:spacing w:val="-4"/>
        </w:rPr>
        <w:t xml:space="preserve"> </w:t>
      </w:r>
      <w:r>
        <w:t>de</w:t>
      </w:r>
      <w:r>
        <w:rPr>
          <w:spacing w:val="-3"/>
        </w:rPr>
        <w:t xml:space="preserve"> </w:t>
      </w:r>
      <w:r>
        <w:t>los</w:t>
      </w:r>
      <w:r>
        <w:rPr>
          <w:spacing w:val="-3"/>
        </w:rPr>
        <w:t xml:space="preserve"> </w:t>
      </w:r>
      <w:r>
        <w:t>pozos</w:t>
      </w:r>
      <w:r>
        <w:rPr>
          <w:spacing w:val="-3"/>
        </w:rPr>
        <w:t xml:space="preserve"> </w:t>
      </w:r>
      <w:r>
        <w:t>de</w:t>
      </w:r>
      <w:r>
        <w:rPr>
          <w:spacing w:val="-4"/>
        </w:rPr>
        <w:t xml:space="preserve"> </w:t>
      </w:r>
      <w:r>
        <w:t>visita</w:t>
      </w:r>
      <w:r>
        <w:rPr>
          <w:spacing w:val="-4"/>
        </w:rPr>
        <w:t xml:space="preserve"> </w:t>
      </w:r>
      <w:r>
        <w:t>de</w:t>
      </w:r>
      <w:r>
        <w:rPr>
          <w:spacing w:val="-4"/>
        </w:rPr>
        <w:t xml:space="preserve"> </w:t>
      </w:r>
      <w:r>
        <w:t>"tipo especial" y las cajas de caída, deberán llenar los requisitos señalados en las especificaciones relativas a esos conceptos de</w:t>
      </w:r>
      <w:r>
        <w:rPr>
          <w:spacing w:val="-2"/>
        </w:rPr>
        <w:t xml:space="preserve"> </w:t>
      </w:r>
      <w:r>
        <w:t>trabajo.</w:t>
      </w:r>
    </w:p>
    <w:p w:rsidR="004E0648" w:rsidRDefault="004E0648">
      <w:pPr>
        <w:pStyle w:val="Textoindependiente"/>
        <w:spacing w:before="10"/>
        <w:rPr>
          <w:sz w:val="19"/>
        </w:rPr>
      </w:pPr>
    </w:p>
    <w:p w:rsidR="004E0648" w:rsidRDefault="00607270">
      <w:pPr>
        <w:pStyle w:val="Textoindependiente"/>
        <w:spacing w:before="1"/>
        <w:ind w:left="861" w:right="827"/>
        <w:jc w:val="both"/>
      </w:pPr>
      <w:r>
        <w:t>MEDICIÓN Y PAGO.- La construcción de pozos de visita y de cajas de caída se medirá en unidades completas.</w:t>
      </w:r>
      <w:r>
        <w:rPr>
          <w:spacing w:val="-3"/>
        </w:rPr>
        <w:t xml:space="preserve"> </w:t>
      </w:r>
      <w:r>
        <w:t>Al</w:t>
      </w:r>
      <w:r>
        <w:rPr>
          <w:spacing w:val="-5"/>
        </w:rPr>
        <w:t xml:space="preserve"> </w:t>
      </w:r>
      <w:r>
        <w:t>efecto</w:t>
      </w:r>
      <w:r>
        <w:rPr>
          <w:spacing w:val="-2"/>
        </w:rPr>
        <w:t xml:space="preserve"> </w:t>
      </w:r>
      <w:r>
        <w:t>se</w:t>
      </w:r>
      <w:r>
        <w:rPr>
          <w:spacing w:val="-6"/>
        </w:rPr>
        <w:t xml:space="preserve"> </w:t>
      </w:r>
      <w:r>
        <w:t>determinara</w:t>
      </w:r>
      <w:r>
        <w:rPr>
          <w:spacing w:val="-2"/>
        </w:rPr>
        <w:t xml:space="preserve"> </w:t>
      </w:r>
      <w:r>
        <w:t>en</w:t>
      </w:r>
      <w:r>
        <w:rPr>
          <w:spacing w:val="-4"/>
        </w:rPr>
        <w:t xml:space="preserve"> </w:t>
      </w:r>
      <w:r>
        <w:t>la</w:t>
      </w:r>
      <w:r>
        <w:rPr>
          <w:spacing w:val="-2"/>
        </w:rPr>
        <w:t xml:space="preserve"> </w:t>
      </w:r>
      <w:r>
        <w:t>obra</w:t>
      </w:r>
      <w:r>
        <w:rPr>
          <w:spacing w:val="-5"/>
        </w:rPr>
        <w:t xml:space="preserve"> </w:t>
      </w:r>
      <w:r>
        <w:t>las</w:t>
      </w:r>
      <w:r>
        <w:rPr>
          <w:spacing w:val="-2"/>
        </w:rPr>
        <w:t xml:space="preserve"> </w:t>
      </w:r>
      <w:r>
        <w:t>unidades</w:t>
      </w:r>
      <w:r>
        <w:rPr>
          <w:spacing w:val="-3"/>
        </w:rPr>
        <w:t xml:space="preserve"> </w:t>
      </w:r>
      <w:r>
        <w:t>construidas</w:t>
      </w:r>
      <w:r>
        <w:rPr>
          <w:spacing w:val="-3"/>
        </w:rPr>
        <w:t xml:space="preserve"> </w:t>
      </w:r>
      <w:r>
        <w:t>según</w:t>
      </w:r>
      <w:r>
        <w:rPr>
          <w:spacing w:val="-3"/>
        </w:rPr>
        <w:t xml:space="preserve"> </w:t>
      </w:r>
      <w:r>
        <w:t>el</w:t>
      </w:r>
      <w:r>
        <w:rPr>
          <w:spacing w:val="-5"/>
        </w:rPr>
        <w:t xml:space="preserve"> </w:t>
      </w:r>
      <w:r>
        <w:t>proyecto</w:t>
      </w:r>
      <w:r>
        <w:rPr>
          <w:spacing w:val="-2"/>
        </w:rPr>
        <w:t xml:space="preserve"> </w:t>
      </w:r>
      <w:r>
        <w:t>y/o</w:t>
      </w:r>
      <w:r>
        <w:rPr>
          <w:spacing w:val="-3"/>
        </w:rPr>
        <w:t xml:space="preserve"> </w:t>
      </w:r>
      <w:r>
        <w:t>las</w:t>
      </w:r>
      <w:r>
        <w:rPr>
          <w:spacing w:val="-3"/>
        </w:rPr>
        <w:t xml:space="preserve"> </w:t>
      </w:r>
      <w:r>
        <w:t>órdenes</w:t>
      </w:r>
      <w:r>
        <w:rPr>
          <w:spacing w:val="-4"/>
        </w:rPr>
        <w:t xml:space="preserve"> </w:t>
      </w:r>
      <w:r>
        <w:t>del Residente,</w:t>
      </w:r>
      <w:r>
        <w:rPr>
          <w:spacing w:val="-12"/>
        </w:rPr>
        <w:t xml:space="preserve"> </w:t>
      </w:r>
      <w:r>
        <w:t>clasificando</w:t>
      </w:r>
      <w:r>
        <w:rPr>
          <w:spacing w:val="-12"/>
        </w:rPr>
        <w:t xml:space="preserve"> </w:t>
      </w:r>
      <w:r>
        <w:t>los</w:t>
      </w:r>
      <w:r>
        <w:rPr>
          <w:spacing w:val="-13"/>
        </w:rPr>
        <w:t xml:space="preserve"> </w:t>
      </w:r>
      <w:r>
        <w:t>pozos</w:t>
      </w:r>
      <w:r>
        <w:rPr>
          <w:spacing w:val="-13"/>
        </w:rPr>
        <w:t xml:space="preserve"> </w:t>
      </w:r>
      <w:r>
        <w:t>de</w:t>
      </w:r>
      <w:r>
        <w:rPr>
          <w:spacing w:val="-14"/>
        </w:rPr>
        <w:t xml:space="preserve"> </w:t>
      </w:r>
      <w:r>
        <w:t>visita</w:t>
      </w:r>
      <w:r>
        <w:rPr>
          <w:spacing w:val="-11"/>
        </w:rPr>
        <w:t xml:space="preserve"> </w:t>
      </w:r>
      <w:r>
        <w:t>bien</w:t>
      </w:r>
      <w:r>
        <w:rPr>
          <w:spacing w:val="-13"/>
        </w:rPr>
        <w:t xml:space="preserve"> </w:t>
      </w:r>
      <w:r>
        <w:t>sea</w:t>
      </w:r>
      <w:r>
        <w:rPr>
          <w:spacing w:val="-12"/>
        </w:rPr>
        <w:t xml:space="preserve"> </w:t>
      </w:r>
      <w:r>
        <w:t>en</w:t>
      </w:r>
      <w:r>
        <w:rPr>
          <w:spacing w:val="-12"/>
        </w:rPr>
        <w:t xml:space="preserve"> </w:t>
      </w:r>
      <w:r>
        <w:t>tipo</w:t>
      </w:r>
      <w:r>
        <w:rPr>
          <w:spacing w:val="-11"/>
        </w:rPr>
        <w:t xml:space="preserve"> </w:t>
      </w:r>
      <w:r>
        <w:t>común</w:t>
      </w:r>
      <w:r>
        <w:rPr>
          <w:spacing w:val="-12"/>
        </w:rPr>
        <w:t xml:space="preserve"> </w:t>
      </w:r>
      <w:r>
        <w:t>o</w:t>
      </w:r>
      <w:r>
        <w:rPr>
          <w:spacing w:val="-11"/>
        </w:rPr>
        <w:t xml:space="preserve"> </w:t>
      </w:r>
      <w:r>
        <w:t>tipo</w:t>
      </w:r>
      <w:r>
        <w:rPr>
          <w:spacing w:val="-12"/>
        </w:rPr>
        <w:t xml:space="preserve"> </w:t>
      </w:r>
      <w:r>
        <w:t>especial</w:t>
      </w:r>
      <w:r>
        <w:rPr>
          <w:spacing w:val="-13"/>
        </w:rPr>
        <w:t xml:space="preserve"> </w:t>
      </w:r>
      <w:r>
        <w:t>de</w:t>
      </w:r>
      <w:r>
        <w:rPr>
          <w:spacing w:val="-11"/>
        </w:rPr>
        <w:t xml:space="preserve"> </w:t>
      </w:r>
      <w:r>
        <w:t>acuerdo</w:t>
      </w:r>
      <w:r>
        <w:rPr>
          <w:spacing w:val="-11"/>
        </w:rPr>
        <w:t xml:space="preserve"> </w:t>
      </w:r>
      <w:r>
        <w:t>con</w:t>
      </w:r>
      <w:r>
        <w:rPr>
          <w:spacing w:val="-12"/>
        </w:rPr>
        <w:t xml:space="preserve"> </w:t>
      </w:r>
      <w:r>
        <w:t>las</w:t>
      </w:r>
      <w:r>
        <w:rPr>
          <w:spacing w:val="-13"/>
        </w:rPr>
        <w:t xml:space="preserve"> </w:t>
      </w:r>
      <w:r>
        <w:t>diferentes profundidades y diámetros; esto también es válido para las cajas de</w:t>
      </w:r>
      <w:r>
        <w:rPr>
          <w:spacing w:val="-9"/>
        </w:rPr>
        <w:t xml:space="preserve"> </w:t>
      </w:r>
      <w:r>
        <w:t>caída.</w:t>
      </w:r>
    </w:p>
    <w:p w:rsidR="004E0648" w:rsidRDefault="004E0648">
      <w:pPr>
        <w:pStyle w:val="Textoindependiente"/>
      </w:pPr>
    </w:p>
    <w:p w:rsidR="004E0648" w:rsidRDefault="00607270">
      <w:pPr>
        <w:pStyle w:val="Textoindependiente"/>
        <w:spacing w:before="1"/>
        <w:ind w:left="861" w:right="826" w:hanging="1"/>
        <w:jc w:val="both"/>
      </w:pPr>
      <w:r>
        <w:t>De</w:t>
      </w:r>
      <w:r>
        <w:rPr>
          <w:spacing w:val="-8"/>
        </w:rPr>
        <w:t xml:space="preserve"> </w:t>
      </w:r>
      <w:r>
        <w:t>manera</w:t>
      </w:r>
      <w:r>
        <w:rPr>
          <w:spacing w:val="-8"/>
        </w:rPr>
        <w:t xml:space="preserve"> </w:t>
      </w:r>
      <w:r>
        <w:t>enunciativa</w:t>
      </w:r>
      <w:r>
        <w:rPr>
          <w:spacing w:val="-8"/>
        </w:rPr>
        <w:t xml:space="preserve"> </w:t>
      </w:r>
      <w:r>
        <w:t>se</w:t>
      </w:r>
      <w:r>
        <w:rPr>
          <w:spacing w:val="-8"/>
        </w:rPr>
        <w:t xml:space="preserve"> </w:t>
      </w:r>
      <w:r>
        <w:t>señalan</w:t>
      </w:r>
      <w:r>
        <w:rPr>
          <w:spacing w:val="-8"/>
        </w:rPr>
        <w:t xml:space="preserve"> </w:t>
      </w:r>
      <w:r>
        <w:t>las</w:t>
      </w:r>
      <w:r>
        <w:rPr>
          <w:spacing w:val="-9"/>
        </w:rPr>
        <w:t xml:space="preserve"> </w:t>
      </w:r>
      <w:r>
        <w:t>actividades</w:t>
      </w:r>
      <w:r>
        <w:rPr>
          <w:spacing w:val="-8"/>
        </w:rPr>
        <w:t xml:space="preserve"> </w:t>
      </w:r>
      <w:r>
        <w:t>principales</w:t>
      </w:r>
      <w:r>
        <w:rPr>
          <w:spacing w:val="-8"/>
        </w:rPr>
        <w:t xml:space="preserve"> </w:t>
      </w:r>
      <w:r>
        <w:t>que</w:t>
      </w:r>
      <w:r>
        <w:rPr>
          <w:spacing w:val="-8"/>
        </w:rPr>
        <w:t xml:space="preserve"> </w:t>
      </w:r>
      <w:r>
        <w:t>integran</w:t>
      </w:r>
      <w:r>
        <w:rPr>
          <w:spacing w:val="-8"/>
        </w:rPr>
        <w:t xml:space="preserve"> </w:t>
      </w:r>
      <w:r>
        <w:t>los</w:t>
      </w:r>
      <w:r>
        <w:rPr>
          <w:spacing w:val="-8"/>
        </w:rPr>
        <w:t xml:space="preserve"> </w:t>
      </w:r>
      <w:r>
        <w:t>conceptos</w:t>
      </w:r>
      <w:r>
        <w:rPr>
          <w:spacing w:val="-9"/>
        </w:rPr>
        <w:t xml:space="preserve"> </w:t>
      </w:r>
      <w:r>
        <w:t>referentes</w:t>
      </w:r>
      <w:r>
        <w:rPr>
          <w:spacing w:val="-8"/>
        </w:rPr>
        <w:t xml:space="preserve"> </w:t>
      </w:r>
      <w:r>
        <w:t>a</w:t>
      </w:r>
      <w:r>
        <w:rPr>
          <w:spacing w:val="-8"/>
        </w:rPr>
        <w:t xml:space="preserve"> </w:t>
      </w:r>
      <w:r>
        <w:t>pozos</w:t>
      </w:r>
      <w:r>
        <w:rPr>
          <w:spacing w:val="-8"/>
        </w:rPr>
        <w:t xml:space="preserve"> </w:t>
      </w:r>
      <w:r>
        <w:t>de visita y cajas de</w:t>
      </w:r>
      <w:r>
        <w:rPr>
          <w:spacing w:val="-2"/>
        </w:rPr>
        <w:t xml:space="preserve"> </w:t>
      </w:r>
      <w:r>
        <w:t>caída:</w:t>
      </w:r>
    </w:p>
    <w:p w:rsidR="004E0648" w:rsidRDefault="004E0648">
      <w:pPr>
        <w:pStyle w:val="Textoindependiente"/>
        <w:spacing w:before="11"/>
        <w:rPr>
          <w:sz w:val="19"/>
        </w:rPr>
      </w:pPr>
    </w:p>
    <w:p w:rsidR="004E0648" w:rsidRDefault="00607270">
      <w:pPr>
        <w:pStyle w:val="Textoindependiente"/>
        <w:ind w:left="861" w:right="828"/>
        <w:jc w:val="both"/>
      </w:pPr>
      <w:r>
        <w:t>El suministro y colocación de todos los materiales puestos en obra incluyendo fletes totales, movimientos y maniobras</w:t>
      </w:r>
      <w:r>
        <w:rPr>
          <w:spacing w:val="-12"/>
        </w:rPr>
        <w:t xml:space="preserve"> </w:t>
      </w:r>
      <w:r>
        <w:t>locales,</w:t>
      </w:r>
      <w:r>
        <w:rPr>
          <w:spacing w:val="-11"/>
        </w:rPr>
        <w:t xml:space="preserve"> </w:t>
      </w:r>
      <w:r>
        <w:t>desperdicios</w:t>
      </w:r>
      <w:r>
        <w:rPr>
          <w:spacing w:val="-11"/>
        </w:rPr>
        <w:t xml:space="preserve"> </w:t>
      </w:r>
      <w:r>
        <w:t>y</w:t>
      </w:r>
      <w:r>
        <w:rPr>
          <w:spacing w:val="-12"/>
        </w:rPr>
        <w:t xml:space="preserve"> </w:t>
      </w:r>
      <w:r>
        <w:t>mermas</w:t>
      </w:r>
      <w:r>
        <w:rPr>
          <w:spacing w:val="-11"/>
        </w:rPr>
        <w:t xml:space="preserve"> </w:t>
      </w:r>
      <w:r>
        <w:t>así</w:t>
      </w:r>
      <w:r>
        <w:rPr>
          <w:spacing w:val="-12"/>
        </w:rPr>
        <w:t xml:space="preserve"> </w:t>
      </w:r>
      <w:r>
        <w:t>como</w:t>
      </w:r>
      <w:r>
        <w:rPr>
          <w:spacing w:val="-12"/>
        </w:rPr>
        <w:t xml:space="preserve"> </w:t>
      </w:r>
      <w:r>
        <w:t>la</w:t>
      </w:r>
      <w:r>
        <w:rPr>
          <w:spacing w:val="-12"/>
        </w:rPr>
        <w:t xml:space="preserve"> </w:t>
      </w:r>
      <w:r>
        <w:t>mano</w:t>
      </w:r>
      <w:r>
        <w:rPr>
          <w:spacing w:val="-11"/>
        </w:rPr>
        <w:t xml:space="preserve"> </w:t>
      </w:r>
      <w:r>
        <w:t>de</w:t>
      </w:r>
      <w:r>
        <w:rPr>
          <w:spacing w:val="-13"/>
        </w:rPr>
        <w:t xml:space="preserve"> </w:t>
      </w:r>
      <w:r>
        <w:t>obra</w:t>
      </w:r>
      <w:r>
        <w:rPr>
          <w:spacing w:val="-13"/>
        </w:rPr>
        <w:t xml:space="preserve"> </w:t>
      </w:r>
      <w:r>
        <w:t>y</w:t>
      </w:r>
      <w:r>
        <w:rPr>
          <w:spacing w:val="-12"/>
        </w:rPr>
        <w:t xml:space="preserve"> </w:t>
      </w:r>
      <w:r>
        <w:t>equipo</w:t>
      </w:r>
      <w:r>
        <w:rPr>
          <w:spacing w:val="-12"/>
        </w:rPr>
        <w:t xml:space="preserve"> </w:t>
      </w:r>
      <w:r>
        <w:t>correspondiente.</w:t>
      </w:r>
      <w:r>
        <w:rPr>
          <w:spacing w:val="-13"/>
        </w:rPr>
        <w:t xml:space="preserve"> </w:t>
      </w:r>
      <w:r>
        <w:t>No</w:t>
      </w:r>
      <w:r>
        <w:rPr>
          <w:spacing w:val="-12"/>
        </w:rPr>
        <w:t xml:space="preserve"> </w:t>
      </w:r>
      <w:r>
        <w:t>se</w:t>
      </w:r>
      <w:r>
        <w:rPr>
          <w:spacing w:val="-12"/>
        </w:rPr>
        <w:t xml:space="preserve"> </w:t>
      </w:r>
      <w:r>
        <w:t>incluyen en estos conceptos excavaciones, rellenos, ni suministro y colocación de</w:t>
      </w:r>
      <w:r>
        <w:rPr>
          <w:spacing w:val="-15"/>
        </w:rPr>
        <w:t xml:space="preserve"> </w:t>
      </w:r>
      <w:r>
        <w:t>brocales.</w:t>
      </w:r>
    </w:p>
    <w:p w:rsidR="004E0648" w:rsidRDefault="004E0648">
      <w:pPr>
        <w:jc w:val="both"/>
        <w:sectPr w:rsidR="004E0648">
          <w:pgSz w:w="12240" w:h="15840"/>
          <w:pgMar w:top="1200" w:right="300" w:bottom="940" w:left="1560" w:header="0" w:footer="663" w:gutter="0"/>
          <w:cols w:space="720"/>
        </w:sectPr>
      </w:pPr>
    </w:p>
    <w:p w:rsidR="004E0648" w:rsidRDefault="004E0648">
      <w:pPr>
        <w:pStyle w:val="Textoindependiente"/>
        <w:spacing w:before="11"/>
        <w:rPr>
          <w:sz w:val="5"/>
        </w:rPr>
      </w:pPr>
    </w:p>
    <w:p w:rsidR="004E0648" w:rsidRDefault="00607270">
      <w:pPr>
        <w:pStyle w:val="Textoindependiente"/>
        <w:ind w:left="141"/>
      </w:pPr>
      <w:r>
        <w:rPr>
          <w:noProof/>
          <w:lang w:val="es-MX" w:eastAsia="es-MX" w:bidi="ar-SA"/>
        </w:rPr>
        <w:drawing>
          <wp:anchor distT="0" distB="0" distL="0" distR="0" simplePos="0" relativeHeight="251625472" behindDoc="0" locked="0" layoutInCell="1" allowOverlap="1">
            <wp:simplePos x="0" y="0"/>
            <wp:positionH relativeFrom="page">
              <wp:posOffset>1257300</wp:posOffset>
            </wp:positionH>
            <wp:positionV relativeFrom="paragraph">
              <wp:posOffset>379330</wp:posOffset>
            </wp:positionV>
            <wp:extent cx="5556429" cy="6522339"/>
            <wp:effectExtent l="0" t="0" r="0" b="0"/>
            <wp:wrapTopAndBottom/>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10" cstate="print"/>
                    <a:stretch>
                      <a:fillRect/>
                    </a:stretch>
                  </pic:blipFill>
                  <pic:spPr>
                    <a:xfrm>
                      <a:off x="0" y="0"/>
                      <a:ext cx="5556429" cy="6522339"/>
                    </a:xfrm>
                    <a:prstGeom prst="rect">
                      <a:avLst/>
                    </a:prstGeom>
                  </pic:spPr>
                </pic:pic>
              </a:graphicData>
            </a:graphic>
          </wp:anchor>
        </w:drawing>
      </w:r>
      <w:r>
        <w:rPr>
          <w:noProof/>
          <w:lang w:val="es-MX" w:eastAsia="es-MX" w:bidi="ar-SA"/>
        </w:rPr>
        <w:drawing>
          <wp:inline distT="0" distB="0" distL="0" distR="0">
            <wp:extent cx="1344136" cy="316992"/>
            <wp:effectExtent l="0" t="0" r="0" b="0"/>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11" cstate="print"/>
                    <a:stretch>
                      <a:fillRect/>
                    </a:stretch>
                  </pic:blipFill>
                  <pic:spPr>
                    <a:xfrm>
                      <a:off x="0" y="0"/>
                      <a:ext cx="1344136" cy="316992"/>
                    </a:xfrm>
                    <a:prstGeom prst="rect">
                      <a:avLst/>
                    </a:prstGeom>
                  </pic:spPr>
                </pic:pic>
              </a:graphicData>
            </a:graphic>
          </wp:inline>
        </w:drawing>
      </w:r>
    </w:p>
    <w:p w:rsidR="004E0648" w:rsidRDefault="004E0648">
      <w:pPr>
        <w:sectPr w:rsidR="004E0648">
          <w:pgSz w:w="12240" w:h="15840"/>
          <w:pgMar w:top="1500" w:right="300" w:bottom="860" w:left="1560" w:header="0" w:footer="663" w:gutter="0"/>
          <w:cols w:space="720"/>
        </w:sectPr>
      </w:pPr>
    </w:p>
    <w:p w:rsidR="004E0648" w:rsidRDefault="00607270">
      <w:pPr>
        <w:pStyle w:val="Textoindependiente"/>
        <w:ind w:left="141"/>
      </w:pPr>
      <w:r>
        <w:rPr>
          <w:noProof/>
          <w:lang w:val="es-MX" w:eastAsia="es-MX" w:bidi="ar-SA"/>
        </w:rPr>
        <w:lastRenderedPageBreak/>
        <w:drawing>
          <wp:inline distT="0" distB="0" distL="0" distR="0">
            <wp:extent cx="1346593" cy="316992"/>
            <wp:effectExtent l="0" t="0" r="0" b="0"/>
            <wp:docPr id="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jpeg"/>
                    <pic:cNvPicPr/>
                  </pic:nvPicPr>
                  <pic:blipFill>
                    <a:blip r:embed="rId11" cstate="print"/>
                    <a:stretch>
                      <a:fillRect/>
                    </a:stretch>
                  </pic:blipFill>
                  <pic:spPr>
                    <a:xfrm>
                      <a:off x="0" y="0"/>
                      <a:ext cx="1346593" cy="316992"/>
                    </a:xfrm>
                    <a:prstGeom prst="rect">
                      <a:avLst/>
                    </a:prstGeom>
                  </pic:spPr>
                </pic:pic>
              </a:graphicData>
            </a:graphic>
          </wp:inline>
        </w:drawing>
      </w: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607270">
      <w:pPr>
        <w:pStyle w:val="Textoindependiente"/>
        <w:rPr>
          <w:sz w:val="25"/>
        </w:rPr>
      </w:pPr>
      <w:r>
        <w:rPr>
          <w:noProof/>
          <w:lang w:val="es-MX" w:eastAsia="es-MX" w:bidi="ar-SA"/>
        </w:rPr>
        <w:drawing>
          <wp:anchor distT="0" distB="0" distL="0" distR="0" simplePos="0" relativeHeight="251626496" behindDoc="0" locked="0" layoutInCell="1" allowOverlap="1">
            <wp:simplePos x="0" y="0"/>
            <wp:positionH relativeFrom="page">
              <wp:posOffset>1082802</wp:posOffset>
            </wp:positionH>
            <wp:positionV relativeFrom="paragraph">
              <wp:posOffset>207350</wp:posOffset>
            </wp:positionV>
            <wp:extent cx="5945545" cy="3710178"/>
            <wp:effectExtent l="0" t="0" r="0" b="0"/>
            <wp:wrapTopAndBottom/>
            <wp:docPr id="3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jpeg"/>
                    <pic:cNvPicPr/>
                  </pic:nvPicPr>
                  <pic:blipFill>
                    <a:blip r:embed="rId12" cstate="print"/>
                    <a:stretch>
                      <a:fillRect/>
                    </a:stretch>
                  </pic:blipFill>
                  <pic:spPr>
                    <a:xfrm>
                      <a:off x="0" y="0"/>
                      <a:ext cx="5945545" cy="3710178"/>
                    </a:xfrm>
                    <a:prstGeom prst="rect">
                      <a:avLst/>
                    </a:prstGeom>
                  </pic:spPr>
                </pic:pic>
              </a:graphicData>
            </a:graphic>
          </wp:anchor>
        </w:drawing>
      </w: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607270">
      <w:pPr>
        <w:pStyle w:val="Textoindependiente"/>
        <w:spacing w:before="9"/>
        <w:rPr>
          <w:sz w:val="22"/>
        </w:rPr>
      </w:pPr>
      <w:r>
        <w:rPr>
          <w:noProof/>
          <w:lang w:val="es-MX" w:eastAsia="es-MX" w:bidi="ar-SA"/>
        </w:rPr>
        <w:drawing>
          <wp:anchor distT="0" distB="0" distL="0" distR="0" simplePos="0" relativeHeight="251627520" behindDoc="0" locked="0" layoutInCell="1" allowOverlap="1">
            <wp:simplePos x="0" y="0"/>
            <wp:positionH relativeFrom="page">
              <wp:posOffset>1537716</wp:posOffset>
            </wp:positionH>
            <wp:positionV relativeFrom="paragraph">
              <wp:posOffset>191127</wp:posOffset>
            </wp:positionV>
            <wp:extent cx="1346593" cy="316992"/>
            <wp:effectExtent l="0" t="0" r="0" b="0"/>
            <wp:wrapTopAndBottom/>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11" cstate="print"/>
                    <a:stretch>
                      <a:fillRect/>
                    </a:stretch>
                  </pic:blipFill>
                  <pic:spPr>
                    <a:xfrm>
                      <a:off x="0" y="0"/>
                      <a:ext cx="1346593" cy="316992"/>
                    </a:xfrm>
                    <a:prstGeom prst="rect">
                      <a:avLst/>
                    </a:prstGeom>
                  </pic:spPr>
                </pic:pic>
              </a:graphicData>
            </a:graphic>
          </wp:anchor>
        </w:drawing>
      </w:r>
    </w:p>
    <w:p w:rsidR="004E0648" w:rsidRDefault="004E0648">
      <w:pPr>
        <w:sectPr w:rsidR="004E0648">
          <w:pgSz w:w="12240" w:h="15840"/>
          <w:pgMar w:top="1340" w:right="300" w:bottom="860" w:left="1560" w:header="0" w:footer="663" w:gutter="0"/>
          <w:cols w:space="720"/>
        </w:sectPr>
      </w:pPr>
    </w:p>
    <w:p w:rsidR="004E0648" w:rsidRDefault="004E0648">
      <w:pPr>
        <w:pStyle w:val="Textoindependiente"/>
      </w:pPr>
    </w:p>
    <w:p w:rsidR="004E0648" w:rsidRDefault="004E0648">
      <w:pPr>
        <w:pStyle w:val="Textoindependiente"/>
        <w:spacing w:before="6" w:after="1"/>
      </w:pPr>
    </w:p>
    <w:p w:rsidR="004E0648" w:rsidRDefault="00607270">
      <w:pPr>
        <w:pStyle w:val="Textoindependiente"/>
        <w:ind w:left="861"/>
      </w:pPr>
      <w:r>
        <w:rPr>
          <w:noProof/>
          <w:lang w:val="es-MX" w:eastAsia="es-MX" w:bidi="ar-SA"/>
        </w:rPr>
        <w:drawing>
          <wp:inline distT="0" distB="0" distL="0" distR="0">
            <wp:extent cx="5276420" cy="5934837"/>
            <wp:effectExtent l="0" t="0" r="0" b="0"/>
            <wp:docPr id="3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jpeg"/>
                    <pic:cNvPicPr/>
                  </pic:nvPicPr>
                  <pic:blipFill>
                    <a:blip r:embed="rId13" cstate="print"/>
                    <a:stretch>
                      <a:fillRect/>
                    </a:stretch>
                  </pic:blipFill>
                  <pic:spPr>
                    <a:xfrm>
                      <a:off x="0" y="0"/>
                      <a:ext cx="5276420" cy="5934837"/>
                    </a:xfrm>
                    <a:prstGeom prst="rect">
                      <a:avLst/>
                    </a:prstGeom>
                  </pic:spPr>
                </pic:pic>
              </a:graphicData>
            </a:graphic>
          </wp:inline>
        </w:drawing>
      </w:r>
    </w:p>
    <w:p w:rsidR="004E0648" w:rsidRDefault="004E0648">
      <w:pPr>
        <w:sectPr w:rsidR="004E0648">
          <w:pgSz w:w="12240" w:h="15840"/>
          <w:pgMar w:top="1500" w:right="300" w:bottom="860" w:left="1560" w:header="0" w:footer="663" w:gutter="0"/>
          <w:cols w:space="720"/>
        </w:sectPr>
      </w:pPr>
    </w:p>
    <w:p w:rsidR="004E0648" w:rsidRDefault="004E0648">
      <w:pPr>
        <w:pStyle w:val="Textoindependiente"/>
        <w:spacing w:before="11"/>
        <w:rPr>
          <w:sz w:val="5"/>
        </w:rPr>
      </w:pPr>
    </w:p>
    <w:p w:rsidR="004E0648" w:rsidRDefault="00607270">
      <w:pPr>
        <w:pStyle w:val="Textoindependiente"/>
        <w:ind w:left="141"/>
      </w:pPr>
      <w:r>
        <w:rPr>
          <w:noProof/>
          <w:lang w:val="es-MX" w:eastAsia="es-MX" w:bidi="ar-SA"/>
        </w:rPr>
        <w:drawing>
          <wp:inline distT="0" distB="0" distL="0" distR="0">
            <wp:extent cx="1344136" cy="316992"/>
            <wp:effectExtent l="0" t="0" r="0" b="0"/>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11" cstate="print"/>
                    <a:stretch>
                      <a:fillRect/>
                    </a:stretch>
                  </pic:blipFill>
                  <pic:spPr>
                    <a:xfrm>
                      <a:off x="0" y="0"/>
                      <a:ext cx="1344136" cy="316992"/>
                    </a:xfrm>
                    <a:prstGeom prst="rect">
                      <a:avLst/>
                    </a:prstGeom>
                  </pic:spPr>
                </pic:pic>
              </a:graphicData>
            </a:graphic>
          </wp:inline>
        </w:drawing>
      </w:r>
    </w:p>
    <w:p w:rsidR="004E0648" w:rsidRDefault="004E0648">
      <w:pPr>
        <w:pStyle w:val="Textoindependiente"/>
      </w:pPr>
    </w:p>
    <w:p w:rsidR="004E0648" w:rsidRDefault="00607270">
      <w:pPr>
        <w:pStyle w:val="Textoindependiente"/>
        <w:spacing w:before="1"/>
        <w:rPr>
          <w:sz w:val="25"/>
        </w:rPr>
      </w:pPr>
      <w:r>
        <w:rPr>
          <w:noProof/>
          <w:lang w:val="es-MX" w:eastAsia="es-MX" w:bidi="ar-SA"/>
        </w:rPr>
        <w:drawing>
          <wp:anchor distT="0" distB="0" distL="0" distR="0" simplePos="0" relativeHeight="251628544" behindDoc="0" locked="0" layoutInCell="1" allowOverlap="1">
            <wp:simplePos x="0" y="0"/>
            <wp:positionH relativeFrom="page">
              <wp:posOffset>2162555</wp:posOffset>
            </wp:positionH>
            <wp:positionV relativeFrom="paragraph">
              <wp:posOffset>208486</wp:posOffset>
            </wp:positionV>
            <wp:extent cx="4215237" cy="6997731"/>
            <wp:effectExtent l="0" t="0" r="0" b="0"/>
            <wp:wrapTopAndBottom/>
            <wp:docPr id="3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jpeg"/>
                    <pic:cNvPicPr/>
                  </pic:nvPicPr>
                  <pic:blipFill>
                    <a:blip r:embed="rId14" cstate="print"/>
                    <a:stretch>
                      <a:fillRect/>
                    </a:stretch>
                  </pic:blipFill>
                  <pic:spPr>
                    <a:xfrm>
                      <a:off x="0" y="0"/>
                      <a:ext cx="4215237" cy="6997731"/>
                    </a:xfrm>
                    <a:prstGeom prst="rect">
                      <a:avLst/>
                    </a:prstGeom>
                  </pic:spPr>
                </pic:pic>
              </a:graphicData>
            </a:graphic>
          </wp:anchor>
        </w:drawing>
      </w:r>
    </w:p>
    <w:p w:rsidR="004E0648" w:rsidRDefault="004E0648">
      <w:pPr>
        <w:rPr>
          <w:sz w:val="25"/>
        </w:rPr>
        <w:sectPr w:rsidR="004E0648">
          <w:pgSz w:w="12240" w:h="15840"/>
          <w:pgMar w:top="1500" w:right="300" w:bottom="860" w:left="1560" w:header="0" w:footer="663" w:gutter="0"/>
          <w:cols w:space="720"/>
        </w:sectPr>
      </w:pPr>
    </w:p>
    <w:p w:rsidR="004E0648" w:rsidRDefault="004E0648">
      <w:pPr>
        <w:pStyle w:val="Textoindependiente"/>
        <w:spacing w:before="11"/>
        <w:rPr>
          <w:sz w:val="5"/>
        </w:rPr>
      </w:pPr>
    </w:p>
    <w:p w:rsidR="004E0648" w:rsidRDefault="00607270">
      <w:pPr>
        <w:pStyle w:val="Textoindependiente"/>
        <w:ind w:left="141"/>
      </w:pPr>
      <w:r>
        <w:rPr>
          <w:noProof/>
          <w:lang w:val="es-MX" w:eastAsia="es-MX" w:bidi="ar-SA"/>
        </w:rPr>
        <w:drawing>
          <wp:inline distT="0" distB="0" distL="0" distR="0">
            <wp:extent cx="1344136" cy="316992"/>
            <wp:effectExtent l="0" t="0" r="0" b="0"/>
            <wp:docPr id="4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jpeg"/>
                    <pic:cNvPicPr/>
                  </pic:nvPicPr>
                  <pic:blipFill>
                    <a:blip r:embed="rId11" cstate="print"/>
                    <a:stretch>
                      <a:fillRect/>
                    </a:stretch>
                  </pic:blipFill>
                  <pic:spPr>
                    <a:xfrm>
                      <a:off x="0" y="0"/>
                      <a:ext cx="1344136" cy="316992"/>
                    </a:xfrm>
                    <a:prstGeom prst="rect">
                      <a:avLst/>
                    </a:prstGeom>
                  </pic:spPr>
                </pic:pic>
              </a:graphicData>
            </a:graphic>
          </wp:inline>
        </w:drawing>
      </w: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607270">
      <w:pPr>
        <w:pStyle w:val="Textoindependiente"/>
        <w:spacing w:before="1"/>
        <w:rPr>
          <w:sz w:val="25"/>
        </w:rPr>
      </w:pPr>
      <w:r>
        <w:rPr>
          <w:noProof/>
          <w:lang w:val="es-MX" w:eastAsia="es-MX" w:bidi="ar-SA"/>
        </w:rPr>
        <w:drawing>
          <wp:anchor distT="0" distB="0" distL="0" distR="0" simplePos="0" relativeHeight="251629568" behindDoc="0" locked="0" layoutInCell="1" allowOverlap="1">
            <wp:simplePos x="0" y="0"/>
            <wp:positionH relativeFrom="page">
              <wp:posOffset>1537716</wp:posOffset>
            </wp:positionH>
            <wp:positionV relativeFrom="paragraph">
              <wp:posOffset>208523</wp:posOffset>
            </wp:positionV>
            <wp:extent cx="4934184" cy="6264878"/>
            <wp:effectExtent l="0" t="0" r="0" b="0"/>
            <wp:wrapTopAndBottom/>
            <wp:docPr id="4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jpeg"/>
                    <pic:cNvPicPr/>
                  </pic:nvPicPr>
                  <pic:blipFill>
                    <a:blip r:embed="rId15" cstate="print"/>
                    <a:stretch>
                      <a:fillRect/>
                    </a:stretch>
                  </pic:blipFill>
                  <pic:spPr>
                    <a:xfrm>
                      <a:off x="0" y="0"/>
                      <a:ext cx="4934184" cy="6264878"/>
                    </a:xfrm>
                    <a:prstGeom prst="rect">
                      <a:avLst/>
                    </a:prstGeom>
                  </pic:spPr>
                </pic:pic>
              </a:graphicData>
            </a:graphic>
          </wp:anchor>
        </w:drawing>
      </w:r>
    </w:p>
    <w:p w:rsidR="004E0648" w:rsidRDefault="004E0648">
      <w:pPr>
        <w:rPr>
          <w:sz w:val="25"/>
        </w:rPr>
        <w:sectPr w:rsidR="004E0648">
          <w:pgSz w:w="12240" w:h="15840"/>
          <w:pgMar w:top="1500" w:right="300" w:bottom="860" w:left="1560" w:header="0" w:footer="663" w:gutter="0"/>
          <w:cols w:space="720"/>
        </w:sectPr>
      </w:pPr>
    </w:p>
    <w:p w:rsidR="004E0648" w:rsidRPr="00607270" w:rsidRDefault="00607270">
      <w:pPr>
        <w:pStyle w:val="Ttulo4"/>
        <w:spacing w:before="75"/>
        <w:jc w:val="left"/>
      </w:pPr>
      <w:r w:rsidRPr="00607270">
        <w:lastRenderedPageBreak/>
        <w:t>BROCALES Y TAPAS PARA POZOS DE VISTA.</w:t>
      </w:r>
    </w:p>
    <w:p w:rsidR="004E0648" w:rsidRPr="00607270" w:rsidRDefault="004E0648">
      <w:pPr>
        <w:pStyle w:val="Textoindependiente"/>
        <w:spacing w:before="9"/>
      </w:pPr>
    </w:p>
    <w:p w:rsidR="004E0648" w:rsidRPr="00607270" w:rsidRDefault="00607270">
      <w:pPr>
        <w:pStyle w:val="Textoindependiente"/>
        <w:spacing w:before="1"/>
        <w:ind w:left="861"/>
      </w:pPr>
      <w:r w:rsidRPr="00607270">
        <w:t>3110.01 AL 3110.03</w:t>
      </w:r>
    </w:p>
    <w:p w:rsidR="004E0648" w:rsidRPr="00607270" w:rsidRDefault="004E0648">
      <w:pPr>
        <w:pStyle w:val="Textoindependiente"/>
        <w:spacing w:before="10"/>
      </w:pPr>
    </w:p>
    <w:p w:rsidR="004E0648" w:rsidRPr="00607270" w:rsidRDefault="00607270">
      <w:pPr>
        <w:pStyle w:val="Textoindependiente"/>
        <w:spacing w:before="1"/>
        <w:ind w:left="861" w:right="827"/>
        <w:jc w:val="both"/>
      </w:pPr>
      <w:r w:rsidRPr="00607270">
        <w:t>DEFINICIÓN Y EJECUCIÓN. Se entenderá por colocación de brocales y tapas a las actividades que ejecute el Contratista en los pozos de visita de acuerdo con el proyecto y/o las órdenes del Residente.</w:t>
      </w:r>
    </w:p>
    <w:p w:rsidR="004E0648" w:rsidRPr="00607270" w:rsidRDefault="004E0648">
      <w:pPr>
        <w:pStyle w:val="Textoindependiente"/>
      </w:pPr>
    </w:p>
    <w:p w:rsidR="004E0648" w:rsidRPr="00607270" w:rsidRDefault="00607270">
      <w:pPr>
        <w:pStyle w:val="Textoindependiente"/>
        <w:ind w:left="861"/>
      </w:pPr>
      <w:r w:rsidRPr="00607270">
        <w:t>Cuando el proyecto y/o las órdenes del Residente lo señalen los brocales y tapas deberán ser de fierro fundido.</w:t>
      </w:r>
    </w:p>
    <w:p w:rsidR="004E0648" w:rsidRPr="00607270" w:rsidRDefault="004E0648">
      <w:pPr>
        <w:pStyle w:val="Textoindependiente"/>
        <w:spacing w:before="11"/>
      </w:pPr>
    </w:p>
    <w:p w:rsidR="004E0648" w:rsidRPr="00607270" w:rsidRDefault="00607270">
      <w:pPr>
        <w:pStyle w:val="Textoindependiente"/>
        <w:ind w:left="861" w:right="831"/>
        <w:jc w:val="both"/>
      </w:pPr>
      <w:r w:rsidRPr="00607270">
        <w:t>La colocación de brocales y tapas de fierro fundido serán estimadas y liquidadas de acuerdo con este concepto en su definición implícita.</w:t>
      </w:r>
    </w:p>
    <w:p w:rsidR="004E0648" w:rsidRPr="00607270" w:rsidRDefault="004E0648">
      <w:pPr>
        <w:pStyle w:val="Textoindependiente"/>
      </w:pPr>
    </w:p>
    <w:p w:rsidR="004E0648" w:rsidRPr="00607270" w:rsidRDefault="00607270">
      <w:pPr>
        <w:pStyle w:val="Textoindependiente"/>
        <w:ind w:left="861" w:right="826"/>
        <w:jc w:val="both"/>
      </w:pPr>
      <w:r w:rsidRPr="00607270">
        <w:t>Cuando de acuerdo con el proyecto y/o las órdenes del Residente los brocales y tapas deban ser de concreto, serán fabricados y colocados por el Contratista.</w:t>
      </w:r>
    </w:p>
    <w:p w:rsidR="004E0648" w:rsidRPr="00607270" w:rsidRDefault="004E0648">
      <w:pPr>
        <w:pStyle w:val="Textoindependiente"/>
      </w:pPr>
    </w:p>
    <w:p w:rsidR="004E0648" w:rsidRPr="00607270" w:rsidRDefault="00607270">
      <w:pPr>
        <w:pStyle w:val="Textoindependiente"/>
        <w:ind w:left="861" w:right="827"/>
        <w:jc w:val="both"/>
      </w:pPr>
      <w:r w:rsidRPr="00607270">
        <w:t>El concreto que se emplee en la fabricación de brocales y tapas deberá de tener una resistencia f'c=175 kg/cm2 y ser fabricado de acuerdo con las especificaciones respectivas.</w:t>
      </w:r>
    </w:p>
    <w:p w:rsidR="004E0648" w:rsidRPr="00607270" w:rsidRDefault="004E0648">
      <w:pPr>
        <w:pStyle w:val="Textoindependiente"/>
      </w:pPr>
    </w:p>
    <w:p w:rsidR="004E0648" w:rsidRPr="00607270" w:rsidRDefault="00607270">
      <w:pPr>
        <w:pStyle w:val="Textoindependiente"/>
        <w:ind w:left="861" w:right="828"/>
        <w:jc w:val="both"/>
      </w:pPr>
      <w:r w:rsidRPr="00607270">
        <w:t>MEDICIÓN Y PAGO. La colocación de brocales y tapas, así como la fabricación y colocación de brocales y tapas de concreto, se medirá en piezas. Al efecto se determinara en la obra el número de piezas colocadas en base al proyecto y/o lo ordenado por el Residente.</w:t>
      </w:r>
    </w:p>
    <w:p w:rsidR="004E0648" w:rsidRPr="00607270" w:rsidRDefault="004E0648">
      <w:pPr>
        <w:pStyle w:val="Textoindependiente"/>
      </w:pPr>
    </w:p>
    <w:p w:rsidR="004E0648" w:rsidRPr="00607270" w:rsidRDefault="00607270">
      <w:pPr>
        <w:pStyle w:val="Textoindependiente"/>
        <w:ind w:left="861" w:right="826"/>
        <w:jc w:val="both"/>
      </w:pPr>
      <w:r w:rsidRPr="00607270">
        <w:t>El precio unitario incluye el suministro de todos los materiales, mermas y acarreos, fletes; la mano de obra y el equipo (no incluye el suministro del brocal y tapa de fierro fundido; pero si su manejo, maniobras totales e instalación).</w:t>
      </w:r>
    </w:p>
    <w:p w:rsidR="004E0648" w:rsidRDefault="004E0648">
      <w:pPr>
        <w:pStyle w:val="Textoindependiente"/>
        <w:rPr>
          <w:sz w:val="22"/>
        </w:rPr>
      </w:pPr>
    </w:p>
    <w:p w:rsidR="004E0648" w:rsidRDefault="004E0648">
      <w:pPr>
        <w:pStyle w:val="Textoindependiente"/>
        <w:rPr>
          <w:sz w:val="22"/>
        </w:rPr>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1909B8" w:rsidRDefault="001909B8">
      <w:pPr>
        <w:pStyle w:val="Ttulo4"/>
        <w:spacing w:before="75"/>
      </w:pPr>
    </w:p>
    <w:p w:rsidR="004E0648" w:rsidRDefault="00607270">
      <w:pPr>
        <w:pStyle w:val="Ttulo4"/>
        <w:spacing w:before="75"/>
      </w:pPr>
      <w:r>
        <w:t>CLAVES 4000 OBRA CIVIL</w:t>
      </w:r>
    </w:p>
    <w:p w:rsidR="004E0648" w:rsidRDefault="004E0648">
      <w:pPr>
        <w:pStyle w:val="Textoindependiente"/>
        <w:rPr>
          <w:b/>
          <w:sz w:val="22"/>
        </w:rPr>
      </w:pPr>
    </w:p>
    <w:p w:rsidR="004E0648" w:rsidRDefault="004E0648">
      <w:pPr>
        <w:pStyle w:val="Textoindependiente"/>
        <w:spacing w:before="11"/>
        <w:rPr>
          <w:b/>
          <w:sz w:val="17"/>
        </w:rPr>
      </w:pPr>
    </w:p>
    <w:p w:rsidR="004E0648" w:rsidRDefault="004E0648">
      <w:pPr>
        <w:pStyle w:val="Textoindependiente"/>
        <w:spacing w:before="2"/>
        <w:rPr>
          <w:sz w:val="18"/>
        </w:rPr>
      </w:pPr>
    </w:p>
    <w:p w:rsidR="004E0648" w:rsidRDefault="00607270">
      <w:pPr>
        <w:pStyle w:val="Ttulo4"/>
      </w:pPr>
      <w:r>
        <w:t>FABRICACIÓN Y COLOCACIÓN DE CONCRETO.</w:t>
      </w:r>
    </w:p>
    <w:p w:rsidR="004E0648" w:rsidRDefault="004E0648">
      <w:pPr>
        <w:pStyle w:val="Textoindependiente"/>
        <w:spacing w:before="10"/>
        <w:rPr>
          <w:b/>
          <w:sz w:val="19"/>
        </w:rPr>
      </w:pPr>
    </w:p>
    <w:p w:rsidR="004E0648" w:rsidRDefault="00607270">
      <w:pPr>
        <w:pStyle w:val="Textoindependiente"/>
        <w:ind w:left="861"/>
        <w:jc w:val="both"/>
      </w:pPr>
      <w:r>
        <w:t>4030.01 AL 4030.05</w:t>
      </w:r>
    </w:p>
    <w:p w:rsidR="004E0648" w:rsidRDefault="004E0648">
      <w:pPr>
        <w:pStyle w:val="Textoindependiente"/>
      </w:pPr>
    </w:p>
    <w:p w:rsidR="004E0648" w:rsidRDefault="00607270">
      <w:pPr>
        <w:pStyle w:val="Textoindependiente"/>
        <w:ind w:left="861" w:right="828"/>
        <w:jc w:val="both"/>
      </w:pPr>
      <w:r>
        <w:t>DEFINICIÓN Y EJECUCIÓN.- Se entenderá por concreto el producto endurecido resultante de la combinación</w:t>
      </w:r>
      <w:r>
        <w:rPr>
          <w:spacing w:val="-10"/>
        </w:rPr>
        <w:t xml:space="preserve"> </w:t>
      </w:r>
      <w:r>
        <w:t>y</w:t>
      </w:r>
      <w:r>
        <w:rPr>
          <w:spacing w:val="-11"/>
        </w:rPr>
        <w:t xml:space="preserve"> </w:t>
      </w:r>
      <w:r>
        <w:t>mezcla</w:t>
      </w:r>
      <w:r>
        <w:rPr>
          <w:spacing w:val="-10"/>
        </w:rPr>
        <w:t xml:space="preserve"> </w:t>
      </w:r>
      <w:r>
        <w:t>de</w:t>
      </w:r>
      <w:r>
        <w:rPr>
          <w:spacing w:val="-10"/>
        </w:rPr>
        <w:t xml:space="preserve"> </w:t>
      </w:r>
      <w:r>
        <w:t>cemento,</w:t>
      </w:r>
      <w:r>
        <w:rPr>
          <w:spacing w:val="-10"/>
        </w:rPr>
        <w:t xml:space="preserve"> </w:t>
      </w:r>
      <w:r>
        <w:t>agua</w:t>
      </w:r>
      <w:r>
        <w:rPr>
          <w:spacing w:val="-11"/>
        </w:rPr>
        <w:t xml:space="preserve"> </w:t>
      </w:r>
      <w:r>
        <w:t>y</w:t>
      </w:r>
      <w:r>
        <w:rPr>
          <w:spacing w:val="-10"/>
        </w:rPr>
        <w:t xml:space="preserve"> </w:t>
      </w:r>
      <w:r>
        <w:t>agregados</w:t>
      </w:r>
      <w:r>
        <w:rPr>
          <w:spacing w:val="-11"/>
        </w:rPr>
        <w:t xml:space="preserve"> </w:t>
      </w:r>
      <w:r>
        <w:t>pétreos</w:t>
      </w:r>
      <w:r>
        <w:rPr>
          <w:spacing w:val="-10"/>
        </w:rPr>
        <w:t xml:space="preserve"> </w:t>
      </w:r>
      <w:r>
        <w:t>en</w:t>
      </w:r>
      <w:r>
        <w:rPr>
          <w:spacing w:val="-10"/>
        </w:rPr>
        <w:t xml:space="preserve"> </w:t>
      </w:r>
      <w:r>
        <w:t>proporciones</w:t>
      </w:r>
      <w:r>
        <w:rPr>
          <w:spacing w:val="-10"/>
        </w:rPr>
        <w:t xml:space="preserve"> </w:t>
      </w:r>
      <w:r>
        <w:t>adecuadas,</w:t>
      </w:r>
      <w:r>
        <w:rPr>
          <w:spacing w:val="-11"/>
        </w:rPr>
        <w:t xml:space="preserve"> </w:t>
      </w:r>
      <w:r>
        <w:t>pudiendo</w:t>
      </w:r>
      <w:r>
        <w:rPr>
          <w:spacing w:val="-11"/>
        </w:rPr>
        <w:t xml:space="preserve"> </w:t>
      </w:r>
      <w:r>
        <w:t>o</w:t>
      </w:r>
      <w:r>
        <w:rPr>
          <w:spacing w:val="-11"/>
        </w:rPr>
        <w:t xml:space="preserve"> </w:t>
      </w:r>
      <w:r>
        <w:t>no</w:t>
      </w:r>
      <w:r>
        <w:rPr>
          <w:spacing w:val="-11"/>
        </w:rPr>
        <w:t xml:space="preserve"> </w:t>
      </w:r>
      <w:r>
        <w:t>tener aditivos para su</w:t>
      </w:r>
      <w:r>
        <w:rPr>
          <w:spacing w:val="-1"/>
        </w:rPr>
        <w:t xml:space="preserve"> </w:t>
      </w:r>
      <w:r>
        <w:t>mejoramiento.</w:t>
      </w:r>
    </w:p>
    <w:p w:rsidR="004E0648" w:rsidRDefault="004E0648">
      <w:pPr>
        <w:pStyle w:val="Textoindependiente"/>
        <w:spacing w:before="10"/>
        <w:rPr>
          <w:sz w:val="19"/>
        </w:rPr>
      </w:pPr>
    </w:p>
    <w:p w:rsidR="004E0648" w:rsidRDefault="00607270">
      <w:pPr>
        <w:pStyle w:val="Textoindependiente"/>
        <w:spacing w:before="1"/>
        <w:ind w:left="861" w:right="827"/>
        <w:jc w:val="both"/>
      </w:pPr>
      <w:r>
        <w:t>La</w:t>
      </w:r>
      <w:r>
        <w:rPr>
          <w:spacing w:val="-2"/>
        </w:rPr>
        <w:t xml:space="preserve"> </w:t>
      </w:r>
      <w:r>
        <w:t>construcción</w:t>
      </w:r>
      <w:r>
        <w:rPr>
          <w:spacing w:val="-3"/>
        </w:rPr>
        <w:t xml:space="preserve"> </w:t>
      </w:r>
      <w:r>
        <w:t>de</w:t>
      </w:r>
      <w:r>
        <w:rPr>
          <w:spacing w:val="-1"/>
        </w:rPr>
        <w:t xml:space="preserve"> </w:t>
      </w:r>
      <w:r>
        <w:t>estructuras</w:t>
      </w:r>
      <w:r>
        <w:rPr>
          <w:spacing w:val="-2"/>
        </w:rPr>
        <w:t xml:space="preserve"> </w:t>
      </w:r>
      <w:r>
        <w:t>y</w:t>
      </w:r>
      <w:r>
        <w:rPr>
          <w:spacing w:val="-2"/>
        </w:rPr>
        <w:t xml:space="preserve"> </w:t>
      </w:r>
      <w:r>
        <w:t>el</w:t>
      </w:r>
      <w:r>
        <w:rPr>
          <w:spacing w:val="-4"/>
        </w:rPr>
        <w:t xml:space="preserve"> </w:t>
      </w:r>
      <w:r>
        <w:t>revestimiento</w:t>
      </w:r>
      <w:r>
        <w:rPr>
          <w:spacing w:val="-2"/>
        </w:rPr>
        <w:t xml:space="preserve"> </w:t>
      </w:r>
      <w:r>
        <w:t>de</w:t>
      </w:r>
      <w:r>
        <w:rPr>
          <w:spacing w:val="-4"/>
        </w:rPr>
        <w:t xml:space="preserve"> </w:t>
      </w:r>
      <w:r>
        <w:t>canales</w:t>
      </w:r>
      <w:r>
        <w:rPr>
          <w:spacing w:val="-1"/>
        </w:rPr>
        <w:t xml:space="preserve"> </w:t>
      </w:r>
      <w:r>
        <w:t>con</w:t>
      </w:r>
      <w:r>
        <w:rPr>
          <w:spacing w:val="-2"/>
        </w:rPr>
        <w:t xml:space="preserve"> </w:t>
      </w:r>
      <w:r>
        <w:t>concreto,</w:t>
      </w:r>
      <w:r>
        <w:rPr>
          <w:spacing w:val="-3"/>
        </w:rPr>
        <w:t xml:space="preserve"> </w:t>
      </w:r>
      <w:r>
        <w:t>deberá</w:t>
      </w:r>
      <w:r>
        <w:rPr>
          <w:spacing w:val="-3"/>
        </w:rPr>
        <w:t xml:space="preserve"> </w:t>
      </w:r>
      <w:r>
        <w:t>hacerse</w:t>
      </w:r>
      <w:r>
        <w:rPr>
          <w:spacing w:val="-2"/>
        </w:rPr>
        <w:t xml:space="preserve"> </w:t>
      </w:r>
      <w:r>
        <w:t>de</w:t>
      </w:r>
      <w:r>
        <w:rPr>
          <w:spacing w:val="-3"/>
        </w:rPr>
        <w:t xml:space="preserve"> </w:t>
      </w:r>
      <w:r>
        <w:t>acuerdo</w:t>
      </w:r>
      <w:r>
        <w:rPr>
          <w:spacing w:val="-2"/>
        </w:rPr>
        <w:t xml:space="preserve"> </w:t>
      </w:r>
      <w:r>
        <w:t>con</w:t>
      </w:r>
      <w:r>
        <w:rPr>
          <w:spacing w:val="-2"/>
        </w:rPr>
        <w:t xml:space="preserve"> </w:t>
      </w:r>
      <w:r>
        <w:t>las líneas, elevaciones y dimensiones que señale el proyecto y/u ordene el Residente. Las dimensiones de las estructuras que señale el proyecto quedarán sujetas a las modificaciones que ordene el Residente cuando así lo crea conveniente. El concreto empleado en la construcción, en general, deberá tener una resistencia a la compresión</w:t>
      </w:r>
      <w:r>
        <w:rPr>
          <w:spacing w:val="-6"/>
        </w:rPr>
        <w:t xml:space="preserve"> </w:t>
      </w:r>
      <w:r>
        <w:t>por</w:t>
      </w:r>
      <w:r>
        <w:rPr>
          <w:spacing w:val="-5"/>
        </w:rPr>
        <w:t xml:space="preserve"> </w:t>
      </w:r>
      <w:r>
        <w:t>lo</w:t>
      </w:r>
      <w:r>
        <w:rPr>
          <w:spacing w:val="-4"/>
        </w:rPr>
        <w:t xml:space="preserve"> </w:t>
      </w:r>
      <w:r>
        <w:t>menos</w:t>
      </w:r>
      <w:r>
        <w:rPr>
          <w:spacing w:val="-7"/>
        </w:rPr>
        <w:t xml:space="preserve"> </w:t>
      </w:r>
      <w:r>
        <w:t>igual</w:t>
      </w:r>
      <w:r>
        <w:rPr>
          <w:spacing w:val="-5"/>
        </w:rPr>
        <w:t xml:space="preserve"> </w:t>
      </w:r>
      <w:r>
        <w:t>al</w:t>
      </w:r>
      <w:r>
        <w:rPr>
          <w:spacing w:val="-6"/>
        </w:rPr>
        <w:t xml:space="preserve"> </w:t>
      </w:r>
      <w:r>
        <w:t>valor</w:t>
      </w:r>
      <w:r>
        <w:rPr>
          <w:spacing w:val="-4"/>
        </w:rPr>
        <w:t xml:space="preserve"> </w:t>
      </w:r>
      <w:r>
        <w:t>indicado</w:t>
      </w:r>
      <w:r>
        <w:rPr>
          <w:spacing w:val="-6"/>
        </w:rPr>
        <w:t xml:space="preserve"> </w:t>
      </w:r>
      <w:r>
        <w:t>para</w:t>
      </w:r>
      <w:r>
        <w:rPr>
          <w:spacing w:val="-4"/>
        </w:rPr>
        <w:t xml:space="preserve"> </w:t>
      </w:r>
      <w:r>
        <w:t>cada</w:t>
      </w:r>
      <w:r>
        <w:rPr>
          <w:spacing w:val="-7"/>
        </w:rPr>
        <w:t xml:space="preserve"> </w:t>
      </w:r>
      <w:r>
        <w:t>una</w:t>
      </w:r>
      <w:r>
        <w:rPr>
          <w:spacing w:val="-6"/>
        </w:rPr>
        <w:t xml:space="preserve"> </w:t>
      </w:r>
      <w:r>
        <w:t>de</w:t>
      </w:r>
      <w:r>
        <w:rPr>
          <w:spacing w:val="-7"/>
        </w:rPr>
        <w:t xml:space="preserve"> </w:t>
      </w:r>
      <w:r>
        <w:t>las</w:t>
      </w:r>
      <w:r>
        <w:rPr>
          <w:spacing w:val="-4"/>
        </w:rPr>
        <w:t xml:space="preserve"> </w:t>
      </w:r>
      <w:r>
        <w:t>partes</w:t>
      </w:r>
      <w:r>
        <w:rPr>
          <w:spacing w:val="-5"/>
        </w:rPr>
        <w:t xml:space="preserve"> </w:t>
      </w:r>
      <w:r>
        <w:t>de</w:t>
      </w:r>
      <w:r>
        <w:rPr>
          <w:spacing w:val="-4"/>
        </w:rPr>
        <w:t xml:space="preserve"> </w:t>
      </w:r>
      <w:r>
        <w:t>la</w:t>
      </w:r>
      <w:r>
        <w:rPr>
          <w:spacing w:val="-7"/>
        </w:rPr>
        <w:t xml:space="preserve"> </w:t>
      </w:r>
      <w:r>
        <w:t>obra,</w:t>
      </w:r>
      <w:r>
        <w:rPr>
          <w:spacing w:val="-4"/>
        </w:rPr>
        <w:t xml:space="preserve"> </w:t>
      </w:r>
      <w:r>
        <w:t>conforme</w:t>
      </w:r>
      <w:r>
        <w:rPr>
          <w:spacing w:val="-6"/>
        </w:rPr>
        <w:t xml:space="preserve"> </w:t>
      </w:r>
      <w:r>
        <w:t>a</w:t>
      </w:r>
      <w:r>
        <w:rPr>
          <w:spacing w:val="-4"/>
        </w:rPr>
        <w:t xml:space="preserve"> </w:t>
      </w:r>
      <w:r>
        <w:t>los</w:t>
      </w:r>
      <w:r>
        <w:rPr>
          <w:spacing w:val="-7"/>
        </w:rPr>
        <w:t xml:space="preserve"> </w:t>
      </w:r>
      <w:r>
        <w:t>planos y especificaciones del proyecto y/o lo ordenado por el Residente. El Contratista deberá proporcionar las facilidades necesarias para la obtención y manejo de muestras representativas para realizar las pruebas correspondientes de concreto, conforme a las indicaciones del</w:t>
      </w:r>
      <w:r>
        <w:rPr>
          <w:spacing w:val="-6"/>
        </w:rPr>
        <w:t xml:space="preserve"> </w:t>
      </w:r>
      <w:r>
        <w:t>Residente.</w:t>
      </w:r>
    </w:p>
    <w:p w:rsidR="004E0648" w:rsidRDefault="004E0648">
      <w:pPr>
        <w:pStyle w:val="Textoindependiente"/>
        <w:spacing w:before="11"/>
        <w:rPr>
          <w:sz w:val="19"/>
        </w:rPr>
      </w:pPr>
    </w:p>
    <w:p w:rsidR="004E0648" w:rsidRDefault="00607270">
      <w:pPr>
        <w:pStyle w:val="Textoindependiente"/>
        <w:ind w:left="861"/>
        <w:jc w:val="both"/>
      </w:pPr>
      <w:r>
        <w:t>La localización de las juntas de construcción deberá ser aprobada por el Residente.</w:t>
      </w:r>
    </w:p>
    <w:p w:rsidR="004E0648" w:rsidRDefault="004E0648">
      <w:pPr>
        <w:pStyle w:val="Textoindependiente"/>
        <w:spacing w:before="1"/>
      </w:pPr>
    </w:p>
    <w:p w:rsidR="004E0648" w:rsidRDefault="00F10830">
      <w:pPr>
        <w:pStyle w:val="Textoindependiente"/>
        <w:ind w:left="861" w:right="828"/>
        <w:jc w:val="both"/>
      </w:pPr>
      <w:r>
        <w:rPr>
          <w:noProof/>
          <w:lang w:val="es-MX" w:eastAsia="es-MX" w:bidi="ar-SA"/>
        </w:rPr>
        <mc:AlternateContent>
          <mc:Choice Requires="wps">
            <w:drawing>
              <wp:anchor distT="0" distB="0" distL="114300" distR="114300" simplePos="0" relativeHeight="251680768" behindDoc="1" locked="0" layoutInCell="1" allowOverlap="1">
                <wp:simplePos x="0" y="0"/>
                <wp:positionH relativeFrom="page">
                  <wp:posOffset>5567045</wp:posOffset>
                </wp:positionH>
                <wp:positionV relativeFrom="paragraph">
                  <wp:posOffset>85725</wp:posOffset>
                </wp:positionV>
                <wp:extent cx="31115" cy="6350"/>
                <wp:effectExtent l="4445" t="0" r="2540" b="0"/>
                <wp:wrapNone/>
                <wp:docPr id="14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22837" id="Rectangle 77" o:spid="_x0000_s1026" style="position:absolute;margin-left:438.35pt;margin-top:6.75pt;width:2.45pt;height:.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" fillcolor="black" stroked="f">
                <w10:wrap anchorx="page"/>
              </v:rect>
            </w:pict>
          </mc:Fallback>
        </mc:AlternateContent>
      </w:r>
      <w:r w:rsidR="00607270">
        <w:t>Se</w:t>
      </w:r>
      <w:r w:rsidR="00607270">
        <w:rPr>
          <w:spacing w:val="-4"/>
        </w:rPr>
        <w:t xml:space="preserve"> </w:t>
      </w:r>
      <w:r w:rsidR="00607270">
        <w:t>entenderá</w:t>
      </w:r>
      <w:r w:rsidR="00607270">
        <w:rPr>
          <w:spacing w:val="-5"/>
        </w:rPr>
        <w:t xml:space="preserve"> </w:t>
      </w:r>
      <w:r w:rsidR="00607270">
        <w:t>por</w:t>
      </w:r>
      <w:r w:rsidR="00607270">
        <w:rPr>
          <w:spacing w:val="-3"/>
        </w:rPr>
        <w:t xml:space="preserve"> </w:t>
      </w:r>
      <w:r w:rsidR="00607270">
        <w:t>cemento</w:t>
      </w:r>
      <w:r w:rsidR="00607270">
        <w:rPr>
          <w:spacing w:val="-3"/>
        </w:rPr>
        <w:t xml:space="preserve"> </w:t>
      </w:r>
      <w:r w:rsidR="00607270">
        <w:t>el</w:t>
      </w:r>
      <w:r w:rsidR="00607270">
        <w:rPr>
          <w:spacing w:val="-3"/>
        </w:rPr>
        <w:t xml:space="preserve"> </w:t>
      </w:r>
      <w:r w:rsidR="00607270">
        <w:t>material</w:t>
      </w:r>
      <w:r w:rsidR="00607270">
        <w:rPr>
          <w:spacing w:val="-4"/>
        </w:rPr>
        <w:t xml:space="preserve"> </w:t>
      </w:r>
      <w:r w:rsidR="00607270">
        <w:t>inorgánico</w:t>
      </w:r>
      <w:r w:rsidR="00607270">
        <w:rPr>
          <w:spacing w:val="-4"/>
        </w:rPr>
        <w:t xml:space="preserve"> </w:t>
      </w:r>
      <w:r w:rsidR="00607270">
        <w:t>finalmente</w:t>
      </w:r>
      <w:r w:rsidR="00607270">
        <w:rPr>
          <w:spacing w:val="-3"/>
        </w:rPr>
        <w:t xml:space="preserve"> </w:t>
      </w:r>
      <w:r w:rsidR="00607270">
        <w:t>pulverizado,</w:t>
      </w:r>
      <w:r w:rsidR="00607270">
        <w:rPr>
          <w:spacing w:val="-4"/>
        </w:rPr>
        <w:t xml:space="preserve"> </w:t>
      </w:r>
      <w:r w:rsidR="00607270">
        <w:t>que</w:t>
      </w:r>
      <w:r w:rsidR="00607270">
        <w:rPr>
          <w:spacing w:val="-5"/>
        </w:rPr>
        <w:t xml:space="preserve"> </w:t>
      </w:r>
      <w:r w:rsidR="00607270">
        <w:t>al</w:t>
      </w:r>
      <w:r w:rsidR="00607270">
        <w:rPr>
          <w:spacing w:val="-5"/>
        </w:rPr>
        <w:t xml:space="preserve"> </w:t>
      </w:r>
      <w:r w:rsidR="00607270">
        <w:t>agregarle</w:t>
      </w:r>
      <w:r w:rsidR="00607270">
        <w:rPr>
          <w:spacing w:val="-3"/>
        </w:rPr>
        <w:t xml:space="preserve"> </w:t>
      </w:r>
      <w:r w:rsidR="00607270">
        <w:t>agua,</w:t>
      </w:r>
      <w:r w:rsidR="00607270">
        <w:rPr>
          <w:spacing w:val="-4"/>
        </w:rPr>
        <w:t xml:space="preserve"> </w:t>
      </w:r>
      <w:r w:rsidR="00607270">
        <w:t>ya</w:t>
      </w:r>
      <w:r w:rsidR="00607270">
        <w:rPr>
          <w:spacing w:val="-3"/>
        </w:rPr>
        <w:t xml:space="preserve"> </w:t>
      </w:r>
      <w:r w:rsidR="00607270">
        <w:t>sea</w:t>
      </w:r>
      <w:r w:rsidR="00607270">
        <w:rPr>
          <w:spacing w:val="-4"/>
        </w:rPr>
        <w:t xml:space="preserve"> </w:t>
      </w:r>
      <w:r w:rsidR="00607270">
        <w:t>solo</w:t>
      </w:r>
      <w:r w:rsidR="00607270">
        <w:rPr>
          <w:spacing w:val="-5"/>
        </w:rPr>
        <w:t xml:space="preserve"> </w:t>
      </w:r>
      <w:r w:rsidR="00607270">
        <w:t>o mezclado</w:t>
      </w:r>
      <w:r w:rsidR="00607270">
        <w:rPr>
          <w:spacing w:val="-9"/>
        </w:rPr>
        <w:t xml:space="preserve"> </w:t>
      </w:r>
      <w:r w:rsidR="00607270">
        <w:t>con</w:t>
      </w:r>
      <w:r w:rsidR="00607270">
        <w:rPr>
          <w:spacing w:val="-9"/>
        </w:rPr>
        <w:t xml:space="preserve"> </w:t>
      </w:r>
      <w:r w:rsidR="00607270">
        <w:t>arena,</w:t>
      </w:r>
      <w:r w:rsidR="00607270">
        <w:rPr>
          <w:spacing w:val="-8"/>
        </w:rPr>
        <w:t xml:space="preserve"> </w:t>
      </w:r>
      <w:r w:rsidR="00607270">
        <w:t>grava,</w:t>
      </w:r>
      <w:r w:rsidR="00607270">
        <w:rPr>
          <w:spacing w:val="-8"/>
        </w:rPr>
        <w:t xml:space="preserve"> </w:t>
      </w:r>
      <w:r w:rsidR="00607270">
        <w:t>y</w:t>
      </w:r>
      <w:r w:rsidR="00607270">
        <w:rPr>
          <w:spacing w:val="-9"/>
        </w:rPr>
        <w:t xml:space="preserve"> </w:t>
      </w:r>
      <w:r w:rsidR="00607270">
        <w:t>otros</w:t>
      </w:r>
      <w:r w:rsidR="00607270">
        <w:rPr>
          <w:spacing w:val="-9"/>
        </w:rPr>
        <w:t xml:space="preserve"> </w:t>
      </w:r>
      <w:r w:rsidR="00607270">
        <w:t>materiales,</w:t>
      </w:r>
      <w:r w:rsidR="00607270">
        <w:rPr>
          <w:spacing w:val="-8"/>
        </w:rPr>
        <w:t xml:space="preserve"> </w:t>
      </w:r>
      <w:r w:rsidR="00607270">
        <w:t>tiene</w:t>
      </w:r>
      <w:r w:rsidR="00607270">
        <w:rPr>
          <w:spacing w:val="-8"/>
        </w:rPr>
        <w:t xml:space="preserve"> </w:t>
      </w:r>
      <w:r w:rsidR="00607270">
        <w:t>la</w:t>
      </w:r>
      <w:r w:rsidR="00607270">
        <w:rPr>
          <w:spacing w:val="-8"/>
        </w:rPr>
        <w:t xml:space="preserve"> </w:t>
      </w:r>
      <w:r w:rsidR="00607270">
        <w:t>propiedad</w:t>
      </w:r>
      <w:r w:rsidR="00607270">
        <w:rPr>
          <w:spacing w:val="-9"/>
        </w:rPr>
        <w:t xml:space="preserve"> </w:t>
      </w:r>
      <w:r w:rsidR="00607270">
        <w:t>de</w:t>
      </w:r>
      <w:r w:rsidR="00607270">
        <w:rPr>
          <w:spacing w:val="-9"/>
        </w:rPr>
        <w:t xml:space="preserve"> </w:t>
      </w:r>
      <w:r w:rsidR="00607270">
        <w:t>fraguar</w:t>
      </w:r>
      <w:r w:rsidR="00607270">
        <w:rPr>
          <w:spacing w:val="-8"/>
        </w:rPr>
        <w:t xml:space="preserve"> </w:t>
      </w:r>
      <w:r w:rsidR="00607270">
        <w:t>y</w:t>
      </w:r>
      <w:r w:rsidR="00607270">
        <w:rPr>
          <w:spacing w:val="-8"/>
        </w:rPr>
        <w:t xml:space="preserve"> </w:t>
      </w:r>
      <w:r w:rsidR="00607270">
        <w:t>endurecer,</w:t>
      </w:r>
      <w:r w:rsidR="00607270">
        <w:rPr>
          <w:spacing w:val="-8"/>
        </w:rPr>
        <w:t xml:space="preserve"> </w:t>
      </w:r>
      <w:r w:rsidR="00607270">
        <w:t>incluso</w:t>
      </w:r>
      <w:r w:rsidR="00607270">
        <w:rPr>
          <w:spacing w:val="-10"/>
        </w:rPr>
        <w:t xml:space="preserve"> </w:t>
      </w:r>
      <w:r w:rsidR="00607270">
        <w:t>bajo</w:t>
      </w:r>
      <w:r w:rsidR="00607270">
        <w:rPr>
          <w:spacing w:val="-8"/>
        </w:rPr>
        <w:t xml:space="preserve"> </w:t>
      </w:r>
      <w:r w:rsidR="00607270">
        <w:t>el</w:t>
      </w:r>
      <w:r w:rsidR="00607270">
        <w:rPr>
          <w:spacing w:val="-9"/>
        </w:rPr>
        <w:t xml:space="preserve"> </w:t>
      </w:r>
      <w:r w:rsidR="00607270">
        <w:t>agua, en</w:t>
      </w:r>
      <w:r w:rsidR="00607270">
        <w:rPr>
          <w:spacing w:val="-3"/>
        </w:rPr>
        <w:t xml:space="preserve"> </w:t>
      </w:r>
      <w:r w:rsidR="00607270">
        <w:t>virtud</w:t>
      </w:r>
      <w:r w:rsidR="00607270">
        <w:rPr>
          <w:spacing w:val="-2"/>
        </w:rPr>
        <w:t xml:space="preserve"> </w:t>
      </w:r>
      <w:r w:rsidR="00607270">
        <w:t>de</w:t>
      </w:r>
      <w:r w:rsidR="00607270">
        <w:rPr>
          <w:spacing w:val="-4"/>
        </w:rPr>
        <w:t xml:space="preserve"> </w:t>
      </w:r>
      <w:r w:rsidR="00607270">
        <w:t>reacciones</w:t>
      </w:r>
      <w:r w:rsidR="00607270">
        <w:rPr>
          <w:spacing w:val="-4"/>
        </w:rPr>
        <w:t xml:space="preserve"> </w:t>
      </w:r>
      <w:r w:rsidR="00607270">
        <w:t>químicas</w:t>
      </w:r>
      <w:r w:rsidR="00607270">
        <w:rPr>
          <w:spacing w:val="-2"/>
        </w:rPr>
        <w:t xml:space="preserve"> </w:t>
      </w:r>
      <w:r w:rsidR="00607270">
        <w:t>durante</w:t>
      </w:r>
      <w:r w:rsidR="00607270">
        <w:rPr>
          <w:spacing w:val="-2"/>
        </w:rPr>
        <w:t xml:space="preserve"> </w:t>
      </w:r>
      <w:r w:rsidR="00607270">
        <w:t>la</w:t>
      </w:r>
      <w:r w:rsidR="00607270">
        <w:rPr>
          <w:spacing w:val="-2"/>
        </w:rPr>
        <w:t xml:space="preserve"> </w:t>
      </w:r>
      <w:r w:rsidR="00607270">
        <w:t>hidratación</w:t>
      </w:r>
      <w:r w:rsidR="00607270">
        <w:rPr>
          <w:spacing w:val="-2"/>
        </w:rPr>
        <w:t xml:space="preserve"> </w:t>
      </w:r>
      <w:r w:rsidR="00607270">
        <w:t>y</w:t>
      </w:r>
      <w:r w:rsidR="00607270">
        <w:rPr>
          <w:spacing w:val="-4"/>
        </w:rPr>
        <w:t xml:space="preserve"> </w:t>
      </w:r>
      <w:r w:rsidR="00607270">
        <w:t>que,</w:t>
      </w:r>
      <w:r w:rsidR="00607270">
        <w:rPr>
          <w:spacing w:val="-4"/>
        </w:rPr>
        <w:t xml:space="preserve"> </w:t>
      </w:r>
      <w:r w:rsidR="00607270">
        <w:t>una</w:t>
      </w:r>
      <w:r w:rsidR="00607270">
        <w:rPr>
          <w:spacing w:val="-4"/>
        </w:rPr>
        <w:t xml:space="preserve"> </w:t>
      </w:r>
      <w:r w:rsidR="00607270">
        <w:t>vez</w:t>
      </w:r>
      <w:r w:rsidR="00607270">
        <w:rPr>
          <w:spacing w:val="-2"/>
        </w:rPr>
        <w:t xml:space="preserve"> </w:t>
      </w:r>
      <w:r w:rsidR="00607270">
        <w:t>endurecido,</w:t>
      </w:r>
      <w:r w:rsidR="00607270">
        <w:rPr>
          <w:spacing w:val="-4"/>
        </w:rPr>
        <w:t xml:space="preserve"> </w:t>
      </w:r>
      <w:r w:rsidR="00607270">
        <w:t>desarrolla</w:t>
      </w:r>
      <w:r w:rsidR="00607270">
        <w:rPr>
          <w:spacing w:val="-2"/>
        </w:rPr>
        <w:t xml:space="preserve"> </w:t>
      </w:r>
      <w:r w:rsidR="00607270">
        <w:t>su</w:t>
      </w:r>
      <w:r w:rsidR="00607270">
        <w:rPr>
          <w:spacing w:val="-4"/>
        </w:rPr>
        <w:t xml:space="preserve"> </w:t>
      </w:r>
      <w:r w:rsidR="00607270">
        <w:t>resistencia</w:t>
      </w:r>
      <w:r w:rsidR="00607270">
        <w:rPr>
          <w:spacing w:val="-2"/>
        </w:rPr>
        <w:t xml:space="preserve"> </w:t>
      </w:r>
      <w:r w:rsidR="00607270">
        <w:t>y conserva su estabilidad.</w:t>
      </w:r>
    </w:p>
    <w:p w:rsidR="004E0648" w:rsidRDefault="004E0648">
      <w:pPr>
        <w:jc w:val="both"/>
      </w:pPr>
    </w:p>
    <w:p w:rsidR="004E0648" w:rsidRDefault="00607270">
      <w:pPr>
        <w:pStyle w:val="Textoindependiente"/>
        <w:spacing w:before="72"/>
        <w:ind w:left="861"/>
      </w:pPr>
      <w:r>
        <w:t>Conforme a la Norma NMX-C-414-ONNCCE-2010, los diferentes tipos de cemento se designan como sigue:</w:t>
      </w:r>
    </w:p>
    <w:p w:rsidR="004E0648" w:rsidRDefault="004E0648">
      <w:pPr>
        <w:pStyle w:val="Textoindependiente"/>
      </w:pPr>
    </w:p>
    <w:p w:rsidR="004E0648" w:rsidRDefault="004E0648">
      <w:pPr>
        <w:pStyle w:val="Textoindependiente"/>
        <w:spacing w:before="1"/>
        <w:rPr>
          <w:sz w:val="28"/>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299"/>
        </w:trPr>
        <w:tc>
          <w:tcPr>
            <w:tcW w:w="1484" w:type="dxa"/>
            <w:tcBorders>
              <w:bottom w:val="single" w:sz="6" w:space="0" w:color="C0C0C0"/>
              <w:right w:val="single" w:sz="6" w:space="0" w:color="C0C0C0"/>
            </w:tcBorders>
            <w:shd w:val="clear" w:color="auto" w:fill="172F6B"/>
          </w:tcPr>
          <w:p w:rsidR="004E0648" w:rsidRDefault="00607270">
            <w:pPr>
              <w:pStyle w:val="TableParagraph"/>
              <w:spacing w:before="22" w:line="240" w:lineRule="auto"/>
              <w:ind w:left="472"/>
              <w:rPr>
                <w:b/>
              </w:rPr>
            </w:pPr>
            <w:r>
              <w:rPr>
                <w:b/>
                <w:color w:val="FFFFFF"/>
              </w:rPr>
              <w:t>TIPO</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shd w:val="clear" w:color="auto" w:fill="172F6B"/>
          </w:tcPr>
          <w:p w:rsidR="004E0648" w:rsidRDefault="00607270">
            <w:pPr>
              <w:pStyle w:val="TableParagraph"/>
              <w:spacing w:before="22" w:line="240" w:lineRule="auto"/>
              <w:ind w:left="1596"/>
              <w:rPr>
                <w:b/>
              </w:rPr>
            </w:pPr>
            <w:r>
              <w:rPr>
                <w:b/>
                <w:color w:val="FFFFFF"/>
              </w:rPr>
              <w:t>DENOMINACION</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300"/>
        </w:trPr>
        <w:tc>
          <w:tcPr>
            <w:tcW w:w="1484"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520" w:right="507"/>
              <w:jc w:val="center"/>
              <w:rPr>
                <w:sz w:val="20"/>
              </w:rPr>
            </w:pPr>
            <w:r>
              <w:rPr>
                <w:sz w:val="20"/>
              </w:rPr>
              <w:t>CPO</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7"/>
              <w:rPr>
                <w:sz w:val="20"/>
              </w:rPr>
            </w:pPr>
            <w:r>
              <w:rPr>
                <w:sz w:val="20"/>
              </w:rPr>
              <w:t>Cemento Portland Ordinario</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300"/>
        </w:trPr>
        <w:tc>
          <w:tcPr>
            <w:tcW w:w="1484"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521" w:right="507"/>
              <w:jc w:val="center"/>
              <w:rPr>
                <w:sz w:val="20"/>
              </w:rPr>
            </w:pPr>
            <w:r>
              <w:rPr>
                <w:sz w:val="20"/>
              </w:rPr>
              <w:t>CPP</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7"/>
              <w:rPr>
                <w:sz w:val="20"/>
              </w:rPr>
            </w:pPr>
            <w:r>
              <w:rPr>
                <w:sz w:val="20"/>
              </w:rPr>
              <w:t>Cemento Portland Puzolánico</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299"/>
        </w:trPr>
        <w:tc>
          <w:tcPr>
            <w:tcW w:w="1484" w:type="dxa"/>
            <w:tcBorders>
              <w:bottom w:val="single" w:sz="6" w:space="0" w:color="C0C0C0"/>
              <w:right w:val="single" w:sz="6" w:space="0" w:color="C0C0C0"/>
            </w:tcBorders>
          </w:tcPr>
          <w:p w:rsidR="004E0648" w:rsidRDefault="00607270">
            <w:pPr>
              <w:pStyle w:val="TableParagraph"/>
              <w:spacing w:before="31" w:line="240" w:lineRule="auto"/>
              <w:ind w:left="485"/>
              <w:rPr>
                <w:sz w:val="20"/>
              </w:rPr>
            </w:pPr>
            <w:r>
              <w:rPr>
                <w:sz w:val="20"/>
              </w:rPr>
              <w:t>CPEG</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tcPr>
          <w:p w:rsidR="004E0648" w:rsidRDefault="00607270">
            <w:pPr>
              <w:pStyle w:val="TableParagraph"/>
              <w:spacing w:before="31" w:line="240" w:lineRule="auto"/>
              <w:ind w:left="7"/>
              <w:rPr>
                <w:sz w:val="20"/>
              </w:rPr>
            </w:pPr>
            <w:r>
              <w:rPr>
                <w:sz w:val="20"/>
              </w:rPr>
              <w:t>Cemento Portland con Escoria Granulada de alto horno</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300"/>
        </w:trPr>
        <w:tc>
          <w:tcPr>
            <w:tcW w:w="1484"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521" w:right="507"/>
              <w:jc w:val="center"/>
              <w:rPr>
                <w:sz w:val="20"/>
              </w:rPr>
            </w:pPr>
            <w:r>
              <w:rPr>
                <w:sz w:val="20"/>
              </w:rPr>
              <w:t>CPC</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7"/>
              <w:rPr>
                <w:sz w:val="20"/>
              </w:rPr>
            </w:pPr>
            <w:r>
              <w:rPr>
                <w:sz w:val="20"/>
              </w:rPr>
              <w:t>Cemento Portland Compuesto</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300"/>
        </w:trPr>
        <w:tc>
          <w:tcPr>
            <w:tcW w:w="1484" w:type="dxa"/>
            <w:tcBorders>
              <w:bottom w:val="single" w:sz="6" w:space="0" w:color="C0C0C0"/>
              <w:right w:val="single" w:sz="6" w:space="0" w:color="C0C0C0"/>
            </w:tcBorders>
          </w:tcPr>
          <w:p w:rsidR="004E0648" w:rsidRDefault="00607270">
            <w:pPr>
              <w:pStyle w:val="TableParagraph"/>
              <w:spacing w:before="31" w:line="240" w:lineRule="auto"/>
              <w:ind w:left="521" w:right="506"/>
              <w:jc w:val="center"/>
              <w:rPr>
                <w:sz w:val="20"/>
              </w:rPr>
            </w:pPr>
            <w:r>
              <w:rPr>
                <w:sz w:val="20"/>
              </w:rPr>
              <w:t>CPS</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tcPr>
          <w:p w:rsidR="004E0648" w:rsidRDefault="00607270">
            <w:pPr>
              <w:pStyle w:val="TableParagraph"/>
              <w:spacing w:before="31" w:line="240" w:lineRule="auto"/>
              <w:ind w:left="7"/>
              <w:rPr>
                <w:sz w:val="20"/>
              </w:rPr>
            </w:pPr>
            <w:r>
              <w:rPr>
                <w:sz w:val="20"/>
              </w:rPr>
              <w:t>Cemento Portland con humo de Sílice</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299"/>
        </w:trPr>
        <w:tc>
          <w:tcPr>
            <w:tcW w:w="1484"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521" w:right="507"/>
              <w:jc w:val="center"/>
              <w:rPr>
                <w:sz w:val="20"/>
              </w:rPr>
            </w:pPr>
            <w:r>
              <w:rPr>
                <w:sz w:val="20"/>
              </w:rPr>
              <w:t>CEG</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7"/>
              <w:rPr>
                <w:sz w:val="20"/>
              </w:rPr>
            </w:pPr>
            <w:r>
              <w:rPr>
                <w:sz w:val="20"/>
              </w:rPr>
              <w:t>Cemento con Escoria Granulada de alto horno</w:t>
            </w:r>
          </w:p>
        </w:tc>
      </w:tr>
    </w:tbl>
    <w:p w:rsidR="004E0648" w:rsidRDefault="004E0648">
      <w:pPr>
        <w:pStyle w:val="Textoindependiente"/>
        <w:spacing w:before="5"/>
        <w:rPr>
          <w:sz w:val="19"/>
        </w:rPr>
      </w:pPr>
    </w:p>
    <w:p w:rsidR="004E0648" w:rsidRDefault="00F10830">
      <w:pPr>
        <w:pStyle w:val="Textoindependiente"/>
        <w:spacing w:before="92"/>
        <w:ind w:left="861" w:right="827"/>
        <w:jc w:val="both"/>
      </w:pPr>
      <w:r>
        <w:rPr>
          <w:noProof/>
          <w:lang w:val="es-MX" w:eastAsia="es-MX" w:bidi="ar-SA"/>
        </w:rPr>
        <mc:AlternateContent>
          <mc:Choice Requires="wpg">
            <w:drawing>
              <wp:anchor distT="0" distB="0" distL="114300" distR="114300" simplePos="0" relativeHeight="251681792" behindDoc="1" locked="0" layoutInCell="1" allowOverlap="1">
                <wp:simplePos x="0" y="0"/>
                <wp:positionH relativeFrom="page">
                  <wp:posOffset>1919605</wp:posOffset>
                </wp:positionH>
                <wp:positionV relativeFrom="paragraph">
                  <wp:posOffset>-1947545</wp:posOffset>
                </wp:positionV>
                <wp:extent cx="4295775" cy="1862455"/>
                <wp:effectExtent l="14605" t="7620" r="4445" b="6350"/>
                <wp:wrapNone/>
                <wp:docPr id="13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775" cy="1862455"/>
                          <a:chOff x="3023" y="-3067"/>
                          <a:chExt cx="6765" cy="2933"/>
                        </a:xfrm>
                      </wpg:grpSpPr>
                      <wps:wsp>
                        <wps:cNvPr id="135" name="Line 76"/>
                        <wps:cNvCnPr>
                          <a:cxnSpLocks noChangeShapeType="1"/>
                        </wps:cNvCnPr>
                        <wps:spPr bwMode="auto">
                          <a:xfrm>
                            <a:off x="3023" y="-3060"/>
                            <a:ext cx="675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36" name="Rectangle 75"/>
                        <wps:cNvSpPr>
                          <a:spLocks noChangeArrowheads="1"/>
                        </wps:cNvSpPr>
                        <wps:spPr bwMode="auto">
                          <a:xfrm>
                            <a:off x="9772" y="-3067"/>
                            <a:ext cx="15"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74"/>
                        <wps:cNvCnPr>
                          <a:cxnSpLocks noChangeShapeType="1"/>
                        </wps:cNvCnPr>
                        <wps:spPr bwMode="auto">
                          <a:xfrm>
                            <a:off x="3030" y="-3067"/>
                            <a:ext cx="0" cy="2933"/>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38" name="AutoShape 73"/>
                        <wps:cNvSpPr>
                          <a:spLocks/>
                        </wps:cNvSpPr>
                        <wps:spPr bwMode="auto">
                          <a:xfrm>
                            <a:off x="3022" y="-142"/>
                            <a:ext cx="6750" cy="2"/>
                          </a:xfrm>
                          <a:custGeom>
                            <a:avLst/>
                            <a:gdLst>
                              <a:gd name="T0" fmla="+- 0 3023 3023"/>
                              <a:gd name="T1" fmla="*/ T0 w 6750"/>
                              <a:gd name="T2" fmla="+- 0 4640 3023"/>
                              <a:gd name="T3" fmla="*/ T2 w 6750"/>
                              <a:gd name="T4" fmla="+- 0 4640 3023"/>
                              <a:gd name="T5" fmla="*/ T4 w 6750"/>
                              <a:gd name="T6" fmla="+- 0 9773 3023"/>
                              <a:gd name="T7" fmla="*/ T6 w 6750"/>
                            </a:gdLst>
                            <a:ahLst/>
                            <a:cxnLst>
                              <a:cxn ang="0">
                                <a:pos x="T1" y="0"/>
                              </a:cxn>
                              <a:cxn ang="0">
                                <a:pos x="T3" y="0"/>
                              </a:cxn>
                              <a:cxn ang="0">
                                <a:pos x="T5" y="0"/>
                              </a:cxn>
                              <a:cxn ang="0">
                                <a:pos x="T7" y="0"/>
                              </a:cxn>
                            </a:cxnLst>
                            <a:rect l="0" t="0" r="r" b="b"/>
                            <a:pathLst>
                              <a:path w="6750">
                                <a:moveTo>
                                  <a:pt x="0" y="0"/>
                                </a:moveTo>
                                <a:lnTo>
                                  <a:pt x="1617" y="0"/>
                                </a:lnTo>
                                <a:moveTo>
                                  <a:pt x="1617" y="0"/>
                                </a:moveTo>
                                <a:lnTo>
                                  <a:pt x="6750" y="0"/>
                                </a:lnTo>
                              </a:path>
                            </a:pathLst>
                          </a:custGeom>
                          <a:noFill/>
                          <a:ln w="914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72"/>
                        <wps:cNvCnPr>
                          <a:cxnSpLocks noChangeShapeType="1"/>
                        </wps:cNvCnPr>
                        <wps:spPr bwMode="auto">
                          <a:xfrm>
                            <a:off x="9780" y="-3067"/>
                            <a:ext cx="0" cy="2933"/>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F538AD" id="Group 71" o:spid="_x0000_s1026" style="position:absolute;margin-left:151.15pt;margin-top:-153.35pt;width:338.25pt;height:146.65pt;z-index:-251634688;mso-position-horizontal-relative:page" coordorigin="3023,-3067" coordsize="6765,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">
                <v:line id="Line 76" o:spid="_x0000_s1027" style="position:absolute;visibility:visible;mso-wrap-style:square" from="3023,-3060" to="9773,-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" strokecolor="silver" strokeweight=".72pt"/>
                <v:rect id="Rectangle 75" o:spid="_x0000_s1028" style="position:absolute;left:9772;top:-306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" fillcolor="silver" stroked="f"/>
                <v:line id="Line 74" o:spid="_x0000_s1029" style="position:absolute;visibility:visible;mso-wrap-style:square" from="3030,-3067" to="303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" strokecolor="silver" strokeweight=".72pt"/>
                <v:shape id="AutoShape 73" o:spid="_x0000_s1030" style="position:absolute;left:3022;top:-142;width:6750;height:2;visibility:visible;mso-wrap-style:square;v-text-anchor:top" coordsize="6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" path="m,l1617,t,l6750,e" filled="f" strokecolor="#5f5f5f" strokeweight=".72pt">
                  <v:path arrowok="t" o:connecttype="custom" o:connectlocs="0,0;1617,0;1617,0;6750,0" o:connectangles="0,0,0,0"/>
                </v:shape>
                <v:line id="Line 72" o:spid="_x0000_s1031" style="position:absolute;visibility:visible;mso-wrap-style:square" from="9780,-3067" to="978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" strokecolor="#5f5f5f" strokeweight=".72pt"/>
                <w10:wrap anchorx="page"/>
              </v:group>
            </w:pict>
          </mc:Fallback>
        </mc:AlternateContent>
      </w:r>
      <w:r w:rsidR="00607270">
        <w:t>El cemento de cada uno de los 6 (SEIS) tipos antes señalados deberá cumplir con las especificaciones físicas y químicas de acuerdo a las Normas Oficiales.</w:t>
      </w:r>
    </w:p>
    <w:p w:rsidR="004E0648" w:rsidRDefault="004E0648">
      <w:pPr>
        <w:pStyle w:val="Textoindependiente"/>
      </w:pPr>
    </w:p>
    <w:p w:rsidR="004E0648" w:rsidRDefault="00607270">
      <w:pPr>
        <w:pStyle w:val="Textoindependiente"/>
        <w:ind w:left="861" w:right="828"/>
        <w:jc w:val="both"/>
      </w:pPr>
      <w:r>
        <w:t>Se entenderá por Cemento Portland Ordinario.- Es el cemento producido a base de la molienda de Clinker portland y usualmente sulfato de calcio.</w:t>
      </w:r>
    </w:p>
    <w:p w:rsidR="004E0648" w:rsidRDefault="004E0648">
      <w:pPr>
        <w:pStyle w:val="Textoindependiente"/>
      </w:pPr>
    </w:p>
    <w:p w:rsidR="004E0648" w:rsidRDefault="00607270">
      <w:pPr>
        <w:pStyle w:val="Textoindependiente"/>
        <w:ind w:left="861" w:right="827"/>
        <w:jc w:val="both"/>
      </w:pPr>
      <w:r>
        <w:t>Se entenderá por Cemento Portland Puzolánico.- Es el cemento que resulta de la integración de Clinker portland, materiales puzolánicos y sulfato de calcio.</w:t>
      </w:r>
    </w:p>
    <w:p w:rsidR="004E0648" w:rsidRDefault="004E0648">
      <w:pPr>
        <w:pStyle w:val="Textoindependiente"/>
      </w:pPr>
    </w:p>
    <w:p w:rsidR="004E0648" w:rsidRDefault="00607270">
      <w:pPr>
        <w:pStyle w:val="Textoindependiente"/>
        <w:ind w:left="861" w:right="827"/>
        <w:jc w:val="both"/>
      </w:pPr>
      <w:r>
        <w:t>Se entenderá por Cemento Portland con Escoria Granulada de alto horno.- Es el cemento que resulta de la integración de Clinker portland, escoria granulada de alto horno y sulfato de calcio.</w:t>
      </w:r>
    </w:p>
    <w:p w:rsidR="004E0648" w:rsidRDefault="004E0648">
      <w:pPr>
        <w:pStyle w:val="Textoindependiente"/>
      </w:pPr>
    </w:p>
    <w:p w:rsidR="004E0648" w:rsidRDefault="00607270">
      <w:pPr>
        <w:pStyle w:val="Textoindependiente"/>
        <w:spacing w:before="1"/>
        <w:ind w:left="861" w:right="826"/>
        <w:jc w:val="both"/>
      </w:pPr>
      <w:r>
        <w:t xml:space="preserve">Se entenderá por Cemento Portland Compuesto.- Es el cemento que resulta de la integración de Clinker </w:t>
      </w:r>
      <w:r>
        <w:lastRenderedPageBreak/>
        <w:t>portland, sulfato de calcio y una mezcla de materiales puzolánicos, escoria alto horno y caliza. En el caso de la caliza, éste puede ser componente único.</w:t>
      </w:r>
    </w:p>
    <w:p w:rsidR="004E0648" w:rsidRDefault="004E0648">
      <w:pPr>
        <w:pStyle w:val="Textoindependiente"/>
      </w:pPr>
    </w:p>
    <w:p w:rsidR="004E0648" w:rsidRDefault="00607270">
      <w:pPr>
        <w:pStyle w:val="Textoindependiente"/>
        <w:ind w:left="861" w:right="830"/>
        <w:jc w:val="both"/>
      </w:pPr>
      <w:r>
        <w:t>Se entenderá por Cemento Portland con humo de Sílice.- Es el cemento que resulta de la integración de Clinker portland, humo de sílice y sulfato de calcio.</w:t>
      </w:r>
    </w:p>
    <w:p w:rsidR="004E0648" w:rsidRDefault="004E0648">
      <w:pPr>
        <w:pStyle w:val="Textoindependiente"/>
      </w:pPr>
    </w:p>
    <w:p w:rsidR="004E0648" w:rsidRDefault="00607270">
      <w:pPr>
        <w:pStyle w:val="Textoindependiente"/>
        <w:ind w:left="861" w:right="826"/>
        <w:jc w:val="both"/>
      </w:pPr>
      <w:r>
        <w:t>Se entenderá por Cemento con Escoria Granulada de alto horno.- Es el cemento que resulta de la integración de Clinker portland, sulfato de calcio y principalmente escoria granulada de alto horno.</w:t>
      </w:r>
    </w:p>
    <w:p w:rsidR="004E0648" w:rsidRDefault="004E0648">
      <w:pPr>
        <w:pStyle w:val="Textoindependiente"/>
      </w:pPr>
    </w:p>
    <w:p w:rsidR="004E0648" w:rsidRDefault="00607270">
      <w:pPr>
        <w:pStyle w:val="Textoindependiente"/>
        <w:ind w:left="861"/>
      </w:pPr>
      <w:r>
        <w:t>De acuerdo a la clase resistente, estos pueden ser:</w:t>
      </w:r>
    </w:p>
    <w:p w:rsidR="004E0648" w:rsidRDefault="004E0648">
      <w:pPr>
        <w:pStyle w:val="Textoindependiente"/>
      </w:pPr>
    </w:p>
    <w:p w:rsidR="004E0648" w:rsidRDefault="00607270">
      <w:pPr>
        <w:pStyle w:val="Textoindependiente"/>
        <w:ind w:left="861" w:right="829"/>
        <w:jc w:val="both"/>
      </w:pPr>
      <w:r>
        <w:t>La resistencia normal de un cemento es la resistencia mínima mecánica a la compresión a los 28 días y se indica como 20, 30 o 40 en Newton por milímetro cuadrado (N/mm2).</w:t>
      </w:r>
    </w:p>
    <w:p w:rsidR="004E0648" w:rsidRDefault="004E0648">
      <w:pPr>
        <w:pStyle w:val="Textoindependiente"/>
      </w:pPr>
    </w:p>
    <w:p w:rsidR="004E0648" w:rsidRDefault="00F10830">
      <w:pPr>
        <w:pStyle w:val="Textoindependiente"/>
        <w:spacing w:before="1"/>
        <w:rPr>
          <w:sz w:val="16"/>
        </w:rPr>
      </w:pPr>
      <w:r>
        <w:rPr>
          <w:noProof/>
          <w:lang w:val="es-MX" w:eastAsia="es-MX" w:bidi="ar-SA"/>
        </w:rPr>
        <mc:AlternateContent>
          <mc:Choice Requires="wpg">
            <w:drawing>
              <wp:anchor distT="0" distB="0" distL="0" distR="0" simplePos="0" relativeHeight="251650048" behindDoc="0" locked="0" layoutInCell="1" allowOverlap="1">
                <wp:simplePos x="0" y="0"/>
                <wp:positionH relativeFrom="page">
                  <wp:posOffset>3404870</wp:posOffset>
                </wp:positionH>
                <wp:positionV relativeFrom="paragraph">
                  <wp:posOffset>147320</wp:posOffset>
                </wp:positionV>
                <wp:extent cx="1325245" cy="1736725"/>
                <wp:effectExtent l="13970" t="8890" r="3810" b="6985"/>
                <wp:wrapTopAndBottom/>
                <wp:docPr id="6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736725"/>
                          <a:chOff x="5362" y="232"/>
                          <a:chExt cx="2087" cy="2735"/>
                        </a:xfrm>
                      </wpg:grpSpPr>
                      <wps:wsp>
                        <wps:cNvPr id="64" name="Line 70"/>
                        <wps:cNvCnPr>
                          <a:cxnSpLocks noChangeShapeType="1"/>
                        </wps:cNvCnPr>
                        <wps:spPr bwMode="auto">
                          <a:xfrm>
                            <a:off x="5362" y="240"/>
                            <a:ext cx="2072"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66" name="Rectangle 69"/>
                        <wps:cNvSpPr>
                          <a:spLocks noChangeArrowheads="1"/>
                        </wps:cNvSpPr>
                        <wps:spPr bwMode="auto">
                          <a:xfrm>
                            <a:off x="7434" y="232"/>
                            <a:ext cx="15"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8"/>
                        <wps:cNvCnPr>
                          <a:cxnSpLocks noChangeShapeType="1"/>
                        </wps:cNvCnPr>
                        <wps:spPr bwMode="auto">
                          <a:xfrm>
                            <a:off x="5443" y="330"/>
                            <a:ext cx="1909" cy="0"/>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70" name="Rectangle 67"/>
                        <wps:cNvSpPr>
                          <a:spLocks noChangeArrowheads="1"/>
                        </wps:cNvSpPr>
                        <wps:spPr bwMode="auto">
                          <a:xfrm>
                            <a:off x="7352" y="322"/>
                            <a:ext cx="15"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6"/>
                        <wps:cNvCnPr>
                          <a:cxnSpLocks noChangeShapeType="1"/>
                        </wps:cNvCnPr>
                        <wps:spPr bwMode="auto">
                          <a:xfrm>
                            <a:off x="5443" y="850"/>
                            <a:ext cx="1924"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74" name="Line 65"/>
                        <wps:cNvCnPr>
                          <a:cxnSpLocks noChangeShapeType="1"/>
                        </wps:cNvCnPr>
                        <wps:spPr bwMode="auto">
                          <a:xfrm>
                            <a:off x="5450" y="322"/>
                            <a:ext cx="0" cy="536"/>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76" name="Line 64"/>
                        <wps:cNvCnPr>
                          <a:cxnSpLocks noChangeShapeType="1"/>
                        </wps:cNvCnPr>
                        <wps:spPr bwMode="auto">
                          <a:xfrm>
                            <a:off x="7360" y="322"/>
                            <a:ext cx="0" cy="536"/>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78" name="Line 63"/>
                        <wps:cNvCnPr>
                          <a:cxnSpLocks noChangeShapeType="1"/>
                        </wps:cNvCnPr>
                        <wps:spPr bwMode="auto">
                          <a:xfrm>
                            <a:off x="5443" y="939"/>
                            <a:ext cx="1909" cy="0"/>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80" name="Rectangle 62"/>
                        <wps:cNvSpPr>
                          <a:spLocks noChangeArrowheads="1"/>
                        </wps:cNvSpPr>
                        <wps:spPr bwMode="auto">
                          <a:xfrm>
                            <a:off x="7352" y="932"/>
                            <a:ext cx="15"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61"/>
                        <wps:cNvCnPr>
                          <a:cxnSpLocks noChangeShapeType="1"/>
                        </wps:cNvCnPr>
                        <wps:spPr bwMode="auto">
                          <a:xfrm>
                            <a:off x="5443" y="1255"/>
                            <a:ext cx="1924"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84" name="Line 60"/>
                        <wps:cNvCnPr>
                          <a:cxnSpLocks noChangeShapeType="1"/>
                        </wps:cNvCnPr>
                        <wps:spPr bwMode="auto">
                          <a:xfrm>
                            <a:off x="5450" y="932"/>
                            <a:ext cx="0" cy="330"/>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86" name="Line 59"/>
                        <wps:cNvCnPr>
                          <a:cxnSpLocks noChangeShapeType="1"/>
                        </wps:cNvCnPr>
                        <wps:spPr bwMode="auto">
                          <a:xfrm>
                            <a:off x="7360" y="932"/>
                            <a:ext cx="0" cy="33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88" name="Line 58"/>
                        <wps:cNvCnPr>
                          <a:cxnSpLocks noChangeShapeType="1"/>
                        </wps:cNvCnPr>
                        <wps:spPr bwMode="auto">
                          <a:xfrm>
                            <a:off x="5443" y="1344"/>
                            <a:ext cx="1909" cy="0"/>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90" name="Rectangle 57"/>
                        <wps:cNvSpPr>
                          <a:spLocks noChangeArrowheads="1"/>
                        </wps:cNvSpPr>
                        <wps:spPr bwMode="auto">
                          <a:xfrm>
                            <a:off x="7352" y="1336"/>
                            <a:ext cx="15"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6"/>
                        <wps:cNvCnPr>
                          <a:cxnSpLocks noChangeShapeType="1"/>
                        </wps:cNvCnPr>
                        <wps:spPr bwMode="auto">
                          <a:xfrm>
                            <a:off x="5443" y="1658"/>
                            <a:ext cx="1924"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94" name="Line 55"/>
                        <wps:cNvCnPr>
                          <a:cxnSpLocks noChangeShapeType="1"/>
                        </wps:cNvCnPr>
                        <wps:spPr bwMode="auto">
                          <a:xfrm>
                            <a:off x="5450" y="1336"/>
                            <a:ext cx="0" cy="329"/>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96" name="Line 54"/>
                        <wps:cNvCnPr>
                          <a:cxnSpLocks noChangeShapeType="1"/>
                        </wps:cNvCnPr>
                        <wps:spPr bwMode="auto">
                          <a:xfrm>
                            <a:off x="7360" y="1336"/>
                            <a:ext cx="0" cy="329"/>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98" name="Line 53"/>
                        <wps:cNvCnPr>
                          <a:cxnSpLocks noChangeShapeType="1"/>
                        </wps:cNvCnPr>
                        <wps:spPr bwMode="auto">
                          <a:xfrm>
                            <a:off x="5443" y="1747"/>
                            <a:ext cx="1909" cy="0"/>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100" name="Rectangle 52"/>
                        <wps:cNvSpPr>
                          <a:spLocks noChangeArrowheads="1"/>
                        </wps:cNvSpPr>
                        <wps:spPr bwMode="auto">
                          <a:xfrm>
                            <a:off x="7352" y="1739"/>
                            <a:ext cx="15"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51"/>
                        <wps:cNvCnPr>
                          <a:cxnSpLocks noChangeShapeType="1"/>
                        </wps:cNvCnPr>
                        <wps:spPr bwMode="auto">
                          <a:xfrm>
                            <a:off x="5443" y="2062"/>
                            <a:ext cx="1924"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04" name="Line 50"/>
                        <wps:cNvCnPr>
                          <a:cxnSpLocks noChangeShapeType="1"/>
                        </wps:cNvCnPr>
                        <wps:spPr bwMode="auto">
                          <a:xfrm>
                            <a:off x="5450" y="1740"/>
                            <a:ext cx="0" cy="330"/>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106" name="Line 49"/>
                        <wps:cNvCnPr>
                          <a:cxnSpLocks noChangeShapeType="1"/>
                        </wps:cNvCnPr>
                        <wps:spPr bwMode="auto">
                          <a:xfrm>
                            <a:off x="7360" y="1740"/>
                            <a:ext cx="0" cy="33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08" name="Line 48"/>
                        <wps:cNvCnPr>
                          <a:cxnSpLocks noChangeShapeType="1"/>
                        </wps:cNvCnPr>
                        <wps:spPr bwMode="auto">
                          <a:xfrm>
                            <a:off x="5443" y="2151"/>
                            <a:ext cx="1909" cy="0"/>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110" name="Rectangle 47"/>
                        <wps:cNvSpPr>
                          <a:spLocks noChangeArrowheads="1"/>
                        </wps:cNvSpPr>
                        <wps:spPr bwMode="auto">
                          <a:xfrm>
                            <a:off x="7352" y="2144"/>
                            <a:ext cx="15"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46"/>
                        <wps:cNvCnPr>
                          <a:cxnSpLocks noChangeShapeType="1"/>
                        </wps:cNvCnPr>
                        <wps:spPr bwMode="auto">
                          <a:xfrm>
                            <a:off x="5443" y="2467"/>
                            <a:ext cx="1924"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14" name="Line 45"/>
                        <wps:cNvCnPr>
                          <a:cxnSpLocks noChangeShapeType="1"/>
                        </wps:cNvCnPr>
                        <wps:spPr bwMode="auto">
                          <a:xfrm>
                            <a:off x="5450" y="2144"/>
                            <a:ext cx="0" cy="330"/>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116" name="Line 44"/>
                        <wps:cNvCnPr>
                          <a:cxnSpLocks noChangeShapeType="1"/>
                        </wps:cNvCnPr>
                        <wps:spPr bwMode="auto">
                          <a:xfrm>
                            <a:off x="7360" y="2144"/>
                            <a:ext cx="0" cy="33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18" name="Line 43"/>
                        <wps:cNvCnPr>
                          <a:cxnSpLocks noChangeShapeType="1"/>
                        </wps:cNvCnPr>
                        <wps:spPr bwMode="auto">
                          <a:xfrm>
                            <a:off x="5443" y="2556"/>
                            <a:ext cx="1909" cy="0"/>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120" name="Rectangle 42"/>
                        <wps:cNvSpPr>
                          <a:spLocks noChangeArrowheads="1"/>
                        </wps:cNvSpPr>
                        <wps:spPr bwMode="auto">
                          <a:xfrm>
                            <a:off x="7352" y="2548"/>
                            <a:ext cx="15"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41"/>
                        <wps:cNvCnPr>
                          <a:cxnSpLocks noChangeShapeType="1"/>
                        </wps:cNvCnPr>
                        <wps:spPr bwMode="auto">
                          <a:xfrm>
                            <a:off x="5443" y="2870"/>
                            <a:ext cx="1924"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23" name="Line 40"/>
                        <wps:cNvCnPr>
                          <a:cxnSpLocks noChangeShapeType="1"/>
                        </wps:cNvCnPr>
                        <wps:spPr bwMode="auto">
                          <a:xfrm>
                            <a:off x="5450" y="2548"/>
                            <a:ext cx="0" cy="329"/>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124" name="Line 39"/>
                        <wps:cNvCnPr>
                          <a:cxnSpLocks noChangeShapeType="1"/>
                        </wps:cNvCnPr>
                        <wps:spPr bwMode="auto">
                          <a:xfrm>
                            <a:off x="7360" y="2548"/>
                            <a:ext cx="0" cy="329"/>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25" name="Line 38"/>
                        <wps:cNvCnPr>
                          <a:cxnSpLocks noChangeShapeType="1"/>
                        </wps:cNvCnPr>
                        <wps:spPr bwMode="auto">
                          <a:xfrm>
                            <a:off x="5369" y="232"/>
                            <a:ext cx="0" cy="2735"/>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126" name="Line 37"/>
                        <wps:cNvCnPr>
                          <a:cxnSpLocks noChangeShapeType="1"/>
                        </wps:cNvCnPr>
                        <wps:spPr bwMode="auto">
                          <a:xfrm>
                            <a:off x="5362" y="2960"/>
                            <a:ext cx="2072" cy="0"/>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127" name="Line 36"/>
                        <wps:cNvCnPr>
                          <a:cxnSpLocks noChangeShapeType="1"/>
                        </wps:cNvCnPr>
                        <wps:spPr bwMode="auto">
                          <a:xfrm>
                            <a:off x="7441" y="232"/>
                            <a:ext cx="0" cy="2735"/>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s:wsp>
                        <wps:cNvPr id="128" name="Text Box 35"/>
                        <wps:cNvSpPr txBox="1">
                          <a:spLocks noChangeArrowheads="1"/>
                        </wps:cNvSpPr>
                        <wps:spPr bwMode="auto">
                          <a:xfrm>
                            <a:off x="5457" y="2562"/>
                            <a:ext cx="189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BF" w:rsidRDefault="00BE65BF">
                              <w:pPr>
                                <w:spacing w:before="31"/>
                                <w:ind w:left="736" w:right="735"/>
                                <w:jc w:val="center"/>
                                <w:rPr>
                                  <w:sz w:val="20"/>
                                </w:rPr>
                              </w:pPr>
                              <w:r>
                                <w:rPr>
                                  <w:sz w:val="20"/>
                                </w:rPr>
                                <w:t>40 R</w:t>
                              </w:r>
                            </w:p>
                          </w:txbxContent>
                        </wps:txbx>
                        <wps:bodyPr rot="0" vert="horz" wrap="square" lIns="0" tIns="0" rIns="0" bIns="0" anchor="t" anchorCtr="0" upright="1">
                          <a:noAutofit/>
                        </wps:bodyPr>
                      </wps:wsp>
                      <wps:wsp>
                        <wps:cNvPr id="129" name="Text Box 34"/>
                        <wps:cNvSpPr txBox="1">
                          <a:spLocks noChangeArrowheads="1"/>
                        </wps:cNvSpPr>
                        <wps:spPr bwMode="auto">
                          <a:xfrm>
                            <a:off x="5457" y="2158"/>
                            <a:ext cx="1895"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BF" w:rsidRDefault="00BE65BF">
                              <w:pPr>
                                <w:spacing w:before="33"/>
                                <w:ind w:left="736" w:right="735"/>
                                <w:jc w:val="center"/>
                                <w:rPr>
                                  <w:sz w:val="20"/>
                                </w:rPr>
                              </w:pPr>
                              <w:r>
                                <w:rPr>
                                  <w:sz w:val="20"/>
                                </w:rPr>
                                <w:t>40</w:t>
                              </w:r>
                            </w:p>
                          </w:txbxContent>
                        </wps:txbx>
                        <wps:bodyPr rot="0" vert="horz" wrap="square" lIns="0" tIns="0" rIns="0" bIns="0" anchor="t" anchorCtr="0" upright="1">
                          <a:noAutofit/>
                        </wps:bodyPr>
                      </wps:wsp>
                      <wps:wsp>
                        <wps:cNvPr id="130" name="Text Box 33"/>
                        <wps:cNvSpPr txBox="1">
                          <a:spLocks noChangeArrowheads="1"/>
                        </wps:cNvSpPr>
                        <wps:spPr bwMode="auto">
                          <a:xfrm>
                            <a:off x="5457" y="1754"/>
                            <a:ext cx="1895" cy="302"/>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BF" w:rsidRDefault="00BE65BF">
                              <w:pPr>
                                <w:spacing w:before="33"/>
                                <w:ind w:left="736" w:right="735"/>
                                <w:jc w:val="center"/>
                                <w:rPr>
                                  <w:sz w:val="20"/>
                                </w:rPr>
                              </w:pPr>
                              <w:r>
                                <w:rPr>
                                  <w:sz w:val="20"/>
                                </w:rPr>
                                <w:t>30 R</w:t>
                              </w:r>
                            </w:p>
                          </w:txbxContent>
                        </wps:txbx>
                        <wps:bodyPr rot="0" vert="horz" wrap="square" lIns="0" tIns="0" rIns="0" bIns="0" anchor="t" anchorCtr="0" upright="1">
                          <a:noAutofit/>
                        </wps:bodyPr>
                      </wps:wsp>
                      <wps:wsp>
                        <wps:cNvPr id="131" name="Text Box 32"/>
                        <wps:cNvSpPr txBox="1">
                          <a:spLocks noChangeArrowheads="1"/>
                        </wps:cNvSpPr>
                        <wps:spPr bwMode="auto">
                          <a:xfrm>
                            <a:off x="5457" y="1350"/>
                            <a:ext cx="189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BF" w:rsidRDefault="00BE65BF">
                              <w:pPr>
                                <w:spacing w:before="31"/>
                                <w:ind w:left="736" w:right="735"/>
                                <w:jc w:val="center"/>
                                <w:rPr>
                                  <w:sz w:val="20"/>
                                </w:rPr>
                              </w:pPr>
                              <w:r>
                                <w:rPr>
                                  <w:sz w:val="20"/>
                                </w:rPr>
                                <w:t>30</w:t>
                              </w:r>
                            </w:p>
                          </w:txbxContent>
                        </wps:txbx>
                        <wps:bodyPr rot="0" vert="horz" wrap="square" lIns="0" tIns="0" rIns="0" bIns="0" anchor="t" anchorCtr="0" upright="1">
                          <a:noAutofit/>
                        </wps:bodyPr>
                      </wps:wsp>
                      <wps:wsp>
                        <wps:cNvPr id="132" name="Text Box 31"/>
                        <wps:cNvSpPr txBox="1">
                          <a:spLocks noChangeArrowheads="1"/>
                        </wps:cNvSpPr>
                        <wps:spPr bwMode="auto">
                          <a:xfrm>
                            <a:off x="5457" y="946"/>
                            <a:ext cx="1895" cy="302"/>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BF" w:rsidRDefault="00BE65BF">
                              <w:pPr>
                                <w:spacing w:before="33"/>
                                <w:ind w:left="736" w:right="735"/>
                                <w:jc w:val="center"/>
                                <w:rPr>
                                  <w:sz w:val="20"/>
                                </w:rPr>
                              </w:pPr>
                              <w:r>
                                <w:rPr>
                                  <w:sz w:val="20"/>
                                </w:rPr>
                                <w:t>20</w:t>
                              </w:r>
                            </w:p>
                          </w:txbxContent>
                        </wps:txbx>
                        <wps:bodyPr rot="0" vert="horz" wrap="square" lIns="0" tIns="0" rIns="0" bIns="0" anchor="t" anchorCtr="0" upright="1">
                          <a:noAutofit/>
                        </wps:bodyPr>
                      </wps:wsp>
                      <wps:wsp>
                        <wps:cNvPr id="133" name="Text Box 30"/>
                        <wps:cNvSpPr txBox="1">
                          <a:spLocks noChangeArrowheads="1"/>
                        </wps:cNvSpPr>
                        <wps:spPr bwMode="auto">
                          <a:xfrm>
                            <a:off x="5457" y="336"/>
                            <a:ext cx="1895" cy="507"/>
                          </a:xfrm>
                          <a:prstGeom prst="rect">
                            <a:avLst/>
                          </a:prstGeom>
                          <a:solidFill>
                            <a:srgbClr val="172F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BF" w:rsidRDefault="00BE65BF">
                              <w:pPr>
                                <w:ind w:left="255" w:right="238" w:firstLine="325"/>
                                <w:rPr>
                                  <w:b/>
                                </w:rPr>
                              </w:pPr>
                              <w:r>
                                <w:rPr>
                                  <w:b/>
                                  <w:color w:val="FFFFFF"/>
                                </w:rPr>
                                <w:t>CLASE RESISTENTE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 o:spid="_x0000_s1026" style="position:absolute;margin-left:268.1pt;margin-top:11.6pt;width:104.35pt;height:136.75pt;z-index:251650048;mso-wrap-distance-left:0;mso-wrap-distance-right:0;mso-position-horizontal-relative:page" coordorigin="5362,232" coordsize="2087,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">
                <v:line id="Line 70" o:spid="_x0000_s1027" style="position:absolute;visibility:visible;mso-wrap-style:square" from="5362,240" to="743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" strokecolor="silver" strokeweight=".72pt"/>
                <v:rect id="Rectangle 69" o:spid="_x0000_s1028" style="position:absolute;left:7434;top:23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" fillcolor="silver" stroked="f"/>
                <v:line id="Line 68" o:spid="_x0000_s1029" style="position:absolute;visibility:visible;mso-wrap-style:square" from="5443,330" to="735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" strokecolor="#5f5f5f" strokeweight=".72pt"/>
                <v:rect id="Rectangle 67" o:spid="_x0000_s1030" style="position:absolute;left:7352;top:32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" fillcolor="#5f5f5f" stroked="f"/>
                <v:line id="Line 66" o:spid="_x0000_s1031" style="position:absolute;visibility:visible;mso-wrap-style:square" from="5443,850" to="736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" strokecolor="silver" strokeweight=".72pt"/>
                <v:line id="Line 65" o:spid="_x0000_s1032" style="position:absolute;visibility:visible;mso-wrap-style:square" from="5450,322" to="545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" strokecolor="#5f5f5f" strokeweight=".72pt"/>
                <v:line id="Line 64" o:spid="_x0000_s1033" style="position:absolute;visibility:visible;mso-wrap-style:square" from="7360,322" to="736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" strokecolor="silver" strokeweight=".72pt"/>
                <v:line id="Line 63" o:spid="_x0000_s1034" style="position:absolute;visibility:visible;mso-wrap-style:square" from="5443,939" to="735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" strokecolor="#5f5f5f" strokeweight=".72pt"/>
                <v:rect id="Rectangle 62" o:spid="_x0000_s1035" style="position:absolute;left:7352;top:93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" fillcolor="#5f5f5f" stroked="f"/>
                <v:line id="Line 61" o:spid="_x0000_s1036" style="position:absolute;visibility:visible;mso-wrap-style:square" from="5443,1255" to="7367,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" strokecolor="silver" strokeweight=".72pt"/>
                <v:line id="Line 60" o:spid="_x0000_s1037" style="position:absolute;visibility:visible;mso-wrap-style:square" from="5450,932" to="5450,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" strokecolor="#5f5f5f" strokeweight=".72pt"/>
                <v:line id="Line 59" o:spid="_x0000_s1038" style="position:absolute;visibility:visible;mso-wrap-style:square" from="7360,932" to="7360,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" strokecolor="silver" strokeweight=".72pt"/>
                <v:line id="Line 58" o:spid="_x0000_s1039" style="position:absolute;visibility:visible;mso-wrap-style:square" from="5443,1344" to="7352,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" strokecolor="#5f5f5f" strokeweight=".72pt"/>
                <v:rect id="Rectangle 57" o:spid="_x0000_s1040" style="position:absolute;left:7352;top:133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" fillcolor="#5f5f5f" stroked="f"/>
                <v:line id="Line 56" o:spid="_x0000_s1041" style="position:absolute;visibility:visible;mso-wrap-style:square" from="5443,1658" to="7367,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" strokecolor="silver" strokeweight=".72pt"/>
                <v:line id="Line 55" o:spid="_x0000_s1042" style="position:absolute;visibility:visible;mso-wrap-style:square" from="5450,1336" to="5450,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" strokecolor="#5f5f5f" strokeweight=".72pt"/>
                <v:line id="Line 54" o:spid="_x0000_s1043" style="position:absolute;visibility:visible;mso-wrap-style:square" from="7360,1336" to="7360,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" strokecolor="silver" strokeweight=".72pt"/>
                <v:line id="Line 53" o:spid="_x0000_s1044" style="position:absolute;visibility:visible;mso-wrap-style:square" from="5443,1747" to="735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" strokecolor="#5f5f5f" strokeweight=".72pt"/>
                <v:rect id="Rectangle 52" o:spid="_x0000_s1045" style="position:absolute;left:7352;top:173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" fillcolor="#5f5f5f" stroked="f"/>
                <v:line id="Line 51" o:spid="_x0000_s1046" style="position:absolute;visibility:visible;mso-wrap-style:square" from="5443,2062" to="7367,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" strokecolor="silver" strokeweight=".72pt"/>
                <v:line id="Line 50" o:spid="_x0000_s1047" style="position:absolute;visibility:visible;mso-wrap-style:square" from="5450,1740" to="5450,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" strokecolor="#5f5f5f" strokeweight=".72pt"/>
                <v:line id="Line 49" o:spid="_x0000_s1048" style="position:absolute;visibility:visible;mso-wrap-style:square" from="7360,1740" to="7360,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" strokecolor="silver" strokeweight=".72pt"/>
                <v:line id="Line 48" o:spid="_x0000_s1049" style="position:absolute;visibility:visible;mso-wrap-style:square" from="5443,2151" to="7352,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" strokecolor="#5f5f5f" strokeweight=".72pt"/>
                <v:rect id="Rectangle 47" o:spid="_x0000_s1050" style="position:absolute;left:7352;top:214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" fillcolor="#5f5f5f" stroked="f"/>
                <v:line id="Line 46" o:spid="_x0000_s1051" style="position:absolute;visibility:visible;mso-wrap-style:square" from="5443,2467" to="7367,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" strokecolor="silver" strokeweight=".72pt"/>
                <v:line id="Line 45" o:spid="_x0000_s1052" style="position:absolute;visibility:visible;mso-wrap-style:square" from="5450,2144" to="5450,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" strokecolor="#5f5f5f" strokeweight=".72pt"/>
                <v:line id="Line 44" o:spid="_x0000_s1053" style="position:absolute;visibility:visible;mso-wrap-style:square" from="7360,2144" to="7360,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" strokecolor="silver" strokeweight=".72pt"/>
                <v:line id="Line 43" o:spid="_x0000_s1054" style="position:absolute;visibility:visible;mso-wrap-style:square" from="5443,2556" to="7352,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" strokecolor="#5f5f5f" strokeweight=".72pt"/>
                <v:rect id="Rectangle 42" o:spid="_x0000_s1055" style="position:absolute;left:7352;top:254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" fillcolor="#5f5f5f" stroked="f"/>
                <v:line id="Line 41" o:spid="_x0000_s1056" style="position:absolute;visibility:visible;mso-wrap-style:square" from="5443,2870" to="7367,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" strokecolor="silver" strokeweight=".72pt"/>
                <v:line id="Line 40" o:spid="_x0000_s1057" style="position:absolute;visibility:visible;mso-wrap-style:square" from="5450,2548" to="5450,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" strokecolor="#5f5f5f" strokeweight=".72pt"/>
                <v:line id="Line 39" o:spid="_x0000_s1058" style="position:absolute;visibility:visible;mso-wrap-style:square" from="7360,2548" to="7360,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" strokecolor="silver" strokeweight=".72pt"/>
                <v:line id="Line 38" o:spid="_x0000_s1059" style="position:absolute;visibility:visible;mso-wrap-style:square" from="5369,232" to="5369,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" strokecolor="silver" strokeweight=".72pt"/>
                <v:line id="Line 37" o:spid="_x0000_s1060" style="position:absolute;visibility:visible;mso-wrap-style:square" from="5362,2960" to="7434,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" strokecolor="#5f5f5f" strokeweight=".72pt"/>
                <v:line id="Line 36" o:spid="_x0000_s1061" style="position:absolute;visibility:visible;mso-wrap-style:square" from="7441,232" to="7441,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" strokecolor="#5f5f5f" strokeweight=".72pt"/>
                <v:shapetype id="_x0000_t202" coordsize="21600,21600" o:spt="202" path="m,l,21600r21600,l21600,xe">
                  <v:stroke joinstyle="miter"/>
                  <v:path gradientshapeok="t" o:connecttype="rect"/>
                </v:shapetype>
                <v:shape id="Text Box 35" o:spid="_x0000_s1062" type="#_x0000_t202" style="position:absolute;left:5457;top:2562;width:189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BE65BF" w:rsidRDefault="00BE65BF">
                        <w:pPr>
                          <w:spacing w:before="31"/>
                          <w:ind w:left="736" w:right="735"/>
                          <w:jc w:val="center"/>
                          <w:rPr>
                            <w:sz w:val="20"/>
                          </w:rPr>
                        </w:pPr>
                        <w:r>
                          <w:rPr>
                            <w:sz w:val="20"/>
                          </w:rPr>
                          <w:t>40 R</w:t>
                        </w:r>
                      </w:p>
                    </w:txbxContent>
                  </v:textbox>
                </v:shape>
                <v:shape id="Text Box 34" o:spid="_x0000_s1063" type="#_x0000_t202" style="position:absolute;left:5457;top:2158;width:1895;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BE65BF" w:rsidRDefault="00BE65BF">
                        <w:pPr>
                          <w:spacing w:before="33"/>
                          <w:ind w:left="736" w:right="735"/>
                          <w:jc w:val="center"/>
                          <w:rPr>
                            <w:sz w:val="20"/>
                          </w:rPr>
                        </w:pPr>
                        <w:r>
                          <w:rPr>
                            <w:sz w:val="20"/>
                          </w:rPr>
                          <w:t>40</w:t>
                        </w:r>
                      </w:p>
                    </w:txbxContent>
                  </v:textbox>
                </v:shape>
                <v:shape id="Text Box 33" o:spid="_x0000_s1064" type="#_x0000_t202" style="position:absolute;left:5457;top:1754;width:1895;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" fillcolor="#dbdbdb" stroked="f">
                  <v:textbox inset="0,0,0,0">
                    <w:txbxContent>
                      <w:p w:rsidR="00BE65BF" w:rsidRDefault="00BE65BF">
                        <w:pPr>
                          <w:spacing w:before="33"/>
                          <w:ind w:left="736" w:right="735"/>
                          <w:jc w:val="center"/>
                          <w:rPr>
                            <w:sz w:val="20"/>
                          </w:rPr>
                        </w:pPr>
                        <w:r>
                          <w:rPr>
                            <w:sz w:val="20"/>
                          </w:rPr>
                          <w:t>30 R</w:t>
                        </w:r>
                      </w:p>
                    </w:txbxContent>
                  </v:textbox>
                </v:shape>
                <v:shape id="Text Box 32" o:spid="_x0000_s1065" type="#_x0000_t202" style="position:absolute;left:5457;top:1350;width:189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BE65BF" w:rsidRDefault="00BE65BF">
                        <w:pPr>
                          <w:spacing w:before="31"/>
                          <w:ind w:left="736" w:right="735"/>
                          <w:jc w:val="center"/>
                          <w:rPr>
                            <w:sz w:val="20"/>
                          </w:rPr>
                        </w:pPr>
                        <w:r>
                          <w:rPr>
                            <w:sz w:val="20"/>
                          </w:rPr>
                          <w:t>30</w:t>
                        </w:r>
                      </w:p>
                    </w:txbxContent>
                  </v:textbox>
                </v:shape>
                <v:shape id="Text Box 31" o:spid="_x0000_s1066" type="#_x0000_t202" style="position:absolute;left:5457;top:946;width:1895;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" fillcolor="#dbdbdb" stroked="f">
                  <v:textbox inset="0,0,0,0">
                    <w:txbxContent>
                      <w:p w:rsidR="00BE65BF" w:rsidRDefault="00BE65BF">
                        <w:pPr>
                          <w:spacing w:before="33"/>
                          <w:ind w:left="736" w:right="735"/>
                          <w:jc w:val="center"/>
                          <w:rPr>
                            <w:sz w:val="20"/>
                          </w:rPr>
                        </w:pPr>
                        <w:r>
                          <w:rPr>
                            <w:sz w:val="20"/>
                          </w:rPr>
                          <w:t>20</w:t>
                        </w:r>
                      </w:p>
                    </w:txbxContent>
                  </v:textbox>
                </v:shape>
                <v:shape id="Text Box 30" o:spid="_x0000_s1067" type="#_x0000_t202" style="position:absolute;left:5457;top:336;width:189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" fillcolor="#172f6b" stroked="f">
                  <v:textbox inset="0,0,0,0">
                    <w:txbxContent>
                      <w:p w:rsidR="00BE65BF" w:rsidRDefault="00BE65BF">
                        <w:pPr>
                          <w:ind w:left="255" w:right="238" w:firstLine="325"/>
                          <w:rPr>
                            <w:b/>
                          </w:rPr>
                        </w:pPr>
                        <w:r>
                          <w:rPr>
                            <w:b/>
                            <w:color w:val="FFFFFF"/>
                          </w:rPr>
                          <w:t>CLASE RESISTENTE</w:t>
                        </w:r>
                      </w:p>
                    </w:txbxContent>
                  </v:textbox>
                </v:shape>
                <w10:wrap type="topAndBottom" anchorx="page"/>
              </v:group>
            </w:pict>
          </mc:Fallback>
        </mc:AlternateContent>
      </w:r>
    </w:p>
    <w:p w:rsidR="004E0648" w:rsidRDefault="004E0648">
      <w:pPr>
        <w:rPr>
          <w:sz w:val="16"/>
        </w:rPr>
        <w:sectPr w:rsidR="004E0648">
          <w:pgSz w:w="12240" w:h="15840"/>
          <w:pgMar w:top="1200" w:right="300" w:bottom="940" w:left="1560" w:header="0" w:footer="663" w:gutter="0"/>
          <w:cols w:space="720"/>
        </w:sectPr>
      </w:pPr>
    </w:p>
    <w:p w:rsidR="004E0648" w:rsidRDefault="004E0648">
      <w:pPr>
        <w:pStyle w:val="Textoindependiente"/>
        <w:spacing w:before="3"/>
        <w:rPr>
          <w:sz w:val="12"/>
        </w:rPr>
      </w:pPr>
    </w:p>
    <w:p w:rsidR="004E0648" w:rsidRDefault="00607270">
      <w:pPr>
        <w:pStyle w:val="Textoindependiente"/>
        <w:spacing w:before="92"/>
        <w:ind w:left="861"/>
      </w:pPr>
      <w:r>
        <w:t>De acuerdo a sus características especiales, éstos pueden ser:</w:t>
      </w:r>
    </w:p>
    <w:p w:rsidR="004E0648" w:rsidRDefault="004E0648">
      <w:pPr>
        <w:pStyle w:val="Textoindependiente"/>
      </w:pPr>
    </w:p>
    <w:p w:rsidR="004E0648" w:rsidRDefault="004E0648">
      <w:pPr>
        <w:pStyle w:val="Textoindependiente"/>
        <w:spacing w:before="1"/>
        <w:rPr>
          <w:sz w:val="28"/>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946"/>
        <w:gridCol w:w="90"/>
        <w:gridCol w:w="4550"/>
      </w:tblGrid>
      <w:tr w:rsidR="004E0648">
        <w:trPr>
          <w:trHeight w:val="504"/>
        </w:trPr>
        <w:tc>
          <w:tcPr>
            <w:tcW w:w="1946" w:type="dxa"/>
            <w:tcBorders>
              <w:bottom w:val="single" w:sz="6" w:space="0" w:color="C0C0C0"/>
              <w:right w:val="single" w:sz="6" w:space="0" w:color="C0C0C0"/>
            </w:tcBorders>
            <w:shd w:val="clear" w:color="auto" w:fill="172F6B"/>
          </w:tcPr>
          <w:p w:rsidR="004E0648" w:rsidRDefault="00607270">
            <w:pPr>
              <w:pStyle w:val="TableParagraph"/>
              <w:spacing w:before="124" w:line="240" w:lineRule="auto"/>
              <w:ind w:left="6" w:right="-15"/>
              <w:rPr>
                <w:b/>
              </w:rPr>
            </w:pPr>
            <w:r>
              <w:rPr>
                <w:b/>
                <w:color w:val="FFFFFF"/>
              </w:rPr>
              <w:t>NOMENCLATURA</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4550" w:type="dxa"/>
            <w:tcBorders>
              <w:bottom w:val="single" w:sz="6" w:space="0" w:color="C0C0C0"/>
              <w:right w:val="single" w:sz="6" w:space="0" w:color="C0C0C0"/>
            </w:tcBorders>
            <w:shd w:val="clear" w:color="auto" w:fill="172F6B"/>
          </w:tcPr>
          <w:p w:rsidR="004E0648" w:rsidRDefault="00607270">
            <w:pPr>
              <w:pStyle w:val="TableParagraph"/>
              <w:spacing w:line="254" w:lineRule="exact"/>
              <w:ind w:left="1398" w:right="283" w:hanging="1079"/>
              <w:rPr>
                <w:b/>
              </w:rPr>
            </w:pPr>
            <w:r>
              <w:rPr>
                <w:b/>
                <w:color w:val="FFFFFF"/>
              </w:rPr>
              <w:t>CARACTERISTICAS ESPECIALES DE LOS CEMENTOS</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946"/>
        <w:gridCol w:w="90"/>
        <w:gridCol w:w="4550"/>
      </w:tblGrid>
      <w:tr w:rsidR="004E0648">
        <w:trPr>
          <w:trHeight w:val="300"/>
        </w:trPr>
        <w:tc>
          <w:tcPr>
            <w:tcW w:w="1946"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745" w:right="731"/>
              <w:jc w:val="center"/>
              <w:rPr>
                <w:sz w:val="20"/>
              </w:rPr>
            </w:pPr>
            <w:r>
              <w:rPr>
                <w:sz w:val="20"/>
              </w:rPr>
              <w:t>RS</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4550"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7"/>
              <w:rPr>
                <w:sz w:val="20"/>
              </w:rPr>
            </w:pPr>
            <w:r>
              <w:rPr>
                <w:sz w:val="20"/>
              </w:rPr>
              <w:t>Resistente a los sulfatos</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946"/>
        <w:gridCol w:w="90"/>
        <w:gridCol w:w="4550"/>
      </w:tblGrid>
      <w:tr w:rsidR="004E0648">
        <w:trPr>
          <w:trHeight w:val="300"/>
        </w:trPr>
        <w:tc>
          <w:tcPr>
            <w:tcW w:w="1946" w:type="dxa"/>
            <w:tcBorders>
              <w:bottom w:val="single" w:sz="6" w:space="0" w:color="C0C0C0"/>
              <w:right w:val="single" w:sz="6" w:space="0" w:color="C0C0C0"/>
            </w:tcBorders>
          </w:tcPr>
          <w:p w:rsidR="004E0648" w:rsidRDefault="00607270">
            <w:pPr>
              <w:pStyle w:val="TableParagraph"/>
              <w:spacing w:before="31" w:line="240" w:lineRule="auto"/>
              <w:ind w:left="745" w:right="733"/>
              <w:jc w:val="center"/>
              <w:rPr>
                <w:sz w:val="20"/>
              </w:rPr>
            </w:pPr>
            <w:r>
              <w:rPr>
                <w:sz w:val="20"/>
              </w:rPr>
              <w:t>BRA</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4550" w:type="dxa"/>
            <w:tcBorders>
              <w:bottom w:val="single" w:sz="6" w:space="0" w:color="C0C0C0"/>
              <w:right w:val="single" w:sz="6" w:space="0" w:color="C0C0C0"/>
            </w:tcBorders>
          </w:tcPr>
          <w:p w:rsidR="004E0648" w:rsidRDefault="00607270">
            <w:pPr>
              <w:pStyle w:val="TableParagraph"/>
              <w:spacing w:before="31" w:line="240" w:lineRule="auto"/>
              <w:ind w:left="6"/>
              <w:rPr>
                <w:sz w:val="20"/>
              </w:rPr>
            </w:pPr>
            <w:r>
              <w:rPr>
                <w:sz w:val="20"/>
              </w:rPr>
              <w:t>Baja reactividad alcalina agregado</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946"/>
        <w:gridCol w:w="90"/>
        <w:gridCol w:w="4550"/>
      </w:tblGrid>
      <w:tr w:rsidR="004E0648">
        <w:trPr>
          <w:trHeight w:val="299"/>
        </w:trPr>
        <w:tc>
          <w:tcPr>
            <w:tcW w:w="1946"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745" w:right="732"/>
              <w:jc w:val="center"/>
              <w:rPr>
                <w:sz w:val="20"/>
              </w:rPr>
            </w:pPr>
            <w:r>
              <w:rPr>
                <w:sz w:val="20"/>
              </w:rPr>
              <w:t>BCH</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4550"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7"/>
              <w:rPr>
                <w:sz w:val="20"/>
              </w:rPr>
            </w:pPr>
            <w:r>
              <w:rPr>
                <w:sz w:val="20"/>
              </w:rPr>
              <w:t>Bajo calor de hidratación</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946"/>
        <w:gridCol w:w="90"/>
        <w:gridCol w:w="4550"/>
      </w:tblGrid>
      <w:tr w:rsidR="004E0648">
        <w:trPr>
          <w:trHeight w:val="299"/>
        </w:trPr>
        <w:tc>
          <w:tcPr>
            <w:tcW w:w="1946" w:type="dxa"/>
            <w:tcBorders>
              <w:bottom w:val="single" w:sz="6" w:space="0" w:color="C0C0C0"/>
              <w:right w:val="single" w:sz="6" w:space="0" w:color="C0C0C0"/>
            </w:tcBorders>
          </w:tcPr>
          <w:p w:rsidR="004E0648" w:rsidRDefault="00607270">
            <w:pPr>
              <w:pStyle w:val="TableParagraph"/>
              <w:spacing w:before="32" w:line="240" w:lineRule="auto"/>
              <w:ind w:left="14"/>
              <w:jc w:val="center"/>
              <w:rPr>
                <w:sz w:val="20"/>
              </w:rPr>
            </w:pPr>
            <w:r>
              <w:rPr>
                <w:sz w:val="20"/>
              </w:rPr>
              <w:t>B</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4550" w:type="dxa"/>
            <w:tcBorders>
              <w:bottom w:val="single" w:sz="6" w:space="0" w:color="C0C0C0"/>
              <w:right w:val="single" w:sz="6" w:space="0" w:color="C0C0C0"/>
            </w:tcBorders>
          </w:tcPr>
          <w:p w:rsidR="004E0648" w:rsidRDefault="00607270">
            <w:pPr>
              <w:pStyle w:val="TableParagraph"/>
              <w:spacing w:before="32" w:line="240" w:lineRule="auto"/>
              <w:ind w:left="7"/>
              <w:rPr>
                <w:sz w:val="20"/>
              </w:rPr>
            </w:pPr>
            <w:r>
              <w:rPr>
                <w:sz w:val="20"/>
              </w:rPr>
              <w:t>Blanco</w:t>
            </w:r>
          </w:p>
        </w:tc>
      </w:tr>
    </w:tbl>
    <w:p w:rsidR="004E0648" w:rsidRDefault="004E0648">
      <w:pPr>
        <w:pStyle w:val="Textoindependiente"/>
        <w:spacing w:before="6"/>
        <w:rPr>
          <w:sz w:val="19"/>
        </w:rPr>
      </w:pPr>
    </w:p>
    <w:p w:rsidR="004E0648" w:rsidRDefault="00F10830">
      <w:pPr>
        <w:pStyle w:val="Textoindependiente"/>
        <w:spacing w:before="92"/>
        <w:ind w:left="861"/>
      </w:pPr>
      <w:r>
        <w:rPr>
          <w:noProof/>
          <w:lang w:val="es-MX" w:eastAsia="es-MX" w:bidi="ar-SA"/>
        </w:rPr>
        <mc:AlternateContent>
          <mc:Choice Requires="wpg">
            <w:drawing>
              <wp:anchor distT="0" distB="0" distL="114300" distR="114300" simplePos="0" relativeHeight="251682816" behindDoc="1" locked="0" layoutInCell="1" allowOverlap="1">
                <wp:simplePos x="0" y="0"/>
                <wp:positionH relativeFrom="page">
                  <wp:posOffset>1919605</wp:posOffset>
                </wp:positionH>
                <wp:positionV relativeFrom="paragraph">
                  <wp:posOffset>-1564640</wp:posOffset>
                </wp:positionV>
                <wp:extent cx="4295775" cy="1479550"/>
                <wp:effectExtent l="14605" t="8255" r="4445" b="7620"/>
                <wp:wrapNone/>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775" cy="1479550"/>
                          <a:chOff x="3023" y="-2464"/>
                          <a:chExt cx="6765" cy="2330"/>
                        </a:xfrm>
                      </wpg:grpSpPr>
                      <wps:wsp>
                        <wps:cNvPr id="52" name="Line 28"/>
                        <wps:cNvCnPr>
                          <a:cxnSpLocks noChangeShapeType="1"/>
                        </wps:cNvCnPr>
                        <wps:spPr bwMode="auto">
                          <a:xfrm>
                            <a:off x="3023" y="-2457"/>
                            <a:ext cx="675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54" name="Rectangle 27"/>
                        <wps:cNvSpPr>
                          <a:spLocks noChangeArrowheads="1"/>
                        </wps:cNvSpPr>
                        <wps:spPr bwMode="auto">
                          <a:xfrm>
                            <a:off x="9772" y="-2465"/>
                            <a:ext cx="15"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6"/>
                        <wps:cNvCnPr>
                          <a:cxnSpLocks noChangeShapeType="1"/>
                        </wps:cNvCnPr>
                        <wps:spPr bwMode="auto">
                          <a:xfrm>
                            <a:off x="3030" y="-2464"/>
                            <a:ext cx="0" cy="2329"/>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s:wsp>
                        <wps:cNvPr id="58" name="AutoShape 25"/>
                        <wps:cNvSpPr>
                          <a:spLocks/>
                        </wps:cNvSpPr>
                        <wps:spPr bwMode="auto">
                          <a:xfrm>
                            <a:off x="3022" y="-143"/>
                            <a:ext cx="6750" cy="2"/>
                          </a:xfrm>
                          <a:custGeom>
                            <a:avLst/>
                            <a:gdLst>
                              <a:gd name="T0" fmla="+- 0 3023 3023"/>
                              <a:gd name="T1" fmla="*/ T0 w 6750"/>
                              <a:gd name="T2" fmla="+- 0 5102 3023"/>
                              <a:gd name="T3" fmla="*/ T2 w 6750"/>
                              <a:gd name="T4" fmla="+- 0 5102 3023"/>
                              <a:gd name="T5" fmla="*/ T4 w 6750"/>
                              <a:gd name="T6" fmla="+- 0 9773 3023"/>
                              <a:gd name="T7" fmla="*/ T6 w 6750"/>
                            </a:gdLst>
                            <a:ahLst/>
                            <a:cxnLst>
                              <a:cxn ang="0">
                                <a:pos x="T1" y="0"/>
                              </a:cxn>
                              <a:cxn ang="0">
                                <a:pos x="T3" y="0"/>
                              </a:cxn>
                              <a:cxn ang="0">
                                <a:pos x="T5" y="0"/>
                              </a:cxn>
                              <a:cxn ang="0">
                                <a:pos x="T7" y="0"/>
                              </a:cxn>
                            </a:cxnLst>
                            <a:rect l="0" t="0" r="r" b="b"/>
                            <a:pathLst>
                              <a:path w="6750">
                                <a:moveTo>
                                  <a:pt x="0" y="0"/>
                                </a:moveTo>
                                <a:lnTo>
                                  <a:pt x="2079" y="0"/>
                                </a:lnTo>
                                <a:moveTo>
                                  <a:pt x="2079" y="0"/>
                                </a:moveTo>
                                <a:lnTo>
                                  <a:pt x="6750" y="0"/>
                                </a:lnTo>
                              </a:path>
                            </a:pathLst>
                          </a:custGeom>
                          <a:noFill/>
                          <a:ln w="914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24"/>
                        <wps:cNvCnPr>
                          <a:cxnSpLocks noChangeShapeType="1"/>
                        </wps:cNvCnPr>
                        <wps:spPr bwMode="auto">
                          <a:xfrm>
                            <a:off x="9780" y="-2464"/>
                            <a:ext cx="0" cy="2329"/>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A29574" id="Group 23" o:spid="_x0000_s1026" style="position:absolute;margin-left:151.15pt;margin-top:-123.2pt;width:338.25pt;height:116.5pt;z-index:-251633664;mso-position-horizontal-relative:page" coordorigin="3023,-2464" coordsize="6765,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">
                <v:line id="Line 28" o:spid="_x0000_s1027" style="position:absolute;visibility:visible;mso-wrap-style:square" from="3023,-2457" to="9773,-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" strokecolor="silver" strokeweight=".72pt"/>
                <v:rect id="Rectangle 27" o:spid="_x0000_s1028" style="position:absolute;left:9772;top:-24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" fillcolor="silver" stroked="f"/>
                <v:line id="Line 26" o:spid="_x0000_s1029" style="position:absolute;visibility:visible;mso-wrap-style:square" from="3030,-2464" to="303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" strokecolor="silver" strokeweight=".72pt"/>
                <v:shape id="AutoShape 25" o:spid="_x0000_s1030" style="position:absolute;left:3022;top:-143;width:6750;height:2;visibility:visible;mso-wrap-style:square;v-text-anchor:top" coordsize="6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" path="m,l2079,t,l6750,e" filled="f" strokecolor="#5f5f5f" strokeweight=".72pt">
                  <v:path arrowok="t" o:connecttype="custom" o:connectlocs="0,0;2079,0;2079,0;6750,0" o:connectangles="0,0,0,0"/>
                </v:shape>
                <v:line id="Line 24" o:spid="_x0000_s1031" style="position:absolute;visibility:visible;mso-wrap-style:square" from="9780,-2464" to="978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" strokecolor="#5f5f5f" strokeweight=".72pt"/>
                <w10:wrap anchorx="page"/>
              </v:group>
            </w:pict>
          </mc:Fallback>
        </mc:AlternateContent>
      </w:r>
      <w:r w:rsidR="00607270">
        <w:t>Ejemplo de identificación del cemento:</w:t>
      </w:r>
    </w:p>
    <w:p w:rsidR="004E0648" w:rsidRDefault="004E0648">
      <w:pPr>
        <w:pStyle w:val="Textoindependiente"/>
      </w:pPr>
    </w:p>
    <w:p w:rsidR="004E0648" w:rsidRDefault="00607270">
      <w:pPr>
        <w:pStyle w:val="Textoindependiente"/>
        <w:ind w:left="861" w:right="827"/>
        <w:jc w:val="both"/>
      </w:pPr>
      <w:r>
        <w:t>Un</w:t>
      </w:r>
      <w:r>
        <w:rPr>
          <w:spacing w:val="-9"/>
        </w:rPr>
        <w:t xml:space="preserve"> </w:t>
      </w:r>
      <w:r>
        <w:t>cemento</w:t>
      </w:r>
      <w:r>
        <w:rPr>
          <w:spacing w:val="-8"/>
        </w:rPr>
        <w:t xml:space="preserve"> </w:t>
      </w:r>
      <w:r>
        <w:t>portland</w:t>
      </w:r>
      <w:r>
        <w:rPr>
          <w:spacing w:val="-8"/>
        </w:rPr>
        <w:t xml:space="preserve"> </w:t>
      </w:r>
      <w:r>
        <w:t>Puzolánico</w:t>
      </w:r>
      <w:r>
        <w:rPr>
          <w:spacing w:val="-9"/>
        </w:rPr>
        <w:t xml:space="preserve"> </w:t>
      </w:r>
      <w:r>
        <w:t>de</w:t>
      </w:r>
      <w:r>
        <w:rPr>
          <w:spacing w:val="-8"/>
        </w:rPr>
        <w:t xml:space="preserve"> </w:t>
      </w:r>
      <w:r>
        <w:t>clase</w:t>
      </w:r>
      <w:r>
        <w:rPr>
          <w:spacing w:val="-10"/>
        </w:rPr>
        <w:t xml:space="preserve"> </w:t>
      </w:r>
      <w:r>
        <w:t>30</w:t>
      </w:r>
      <w:r>
        <w:rPr>
          <w:spacing w:val="-10"/>
        </w:rPr>
        <w:t xml:space="preserve"> </w:t>
      </w:r>
      <w:r>
        <w:t>de</w:t>
      </w:r>
      <w:r>
        <w:rPr>
          <w:spacing w:val="-9"/>
        </w:rPr>
        <w:t xml:space="preserve"> </w:t>
      </w:r>
      <w:r>
        <w:t>baja</w:t>
      </w:r>
      <w:r>
        <w:rPr>
          <w:spacing w:val="-9"/>
        </w:rPr>
        <w:t xml:space="preserve"> </w:t>
      </w:r>
      <w:r>
        <w:t>reactividad</w:t>
      </w:r>
      <w:r>
        <w:rPr>
          <w:spacing w:val="-9"/>
        </w:rPr>
        <w:t xml:space="preserve"> </w:t>
      </w:r>
      <w:r>
        <w:t>alcalina-agregado</w:t>
      </w:r>
      <w:r>
        <w:rPr>
          <w:spacing w:val="-8"/>
        </w:rPr>
        <w:t xml:space="preserve"> </w:t>
      </w:r>
      <w:r>
        <w:t>y</w:t>
      </w:r>
      <w:r>
        <w:rPr>
          <w:spacing w:val="-10"/>
        </w:rPr>
        <w:t xml:space="preserve"> </w:t>
      </w:r>
      <w:r>
        <w:t>bajo</w:t>
      </w:r>
      <w:r>
        <w:rPr>
          <w:spacing w:val="-9"/>
        </w:rPr>
        <w:t xml:space="preserve"> </w:t>
      </w:r>
      <w:r>
        <w:t>calor</w:t>
      </w:r>
      <w:r>
        <w:rPr>
          <w:spacing w:val="-9"/>
        </w:rPr>
        <w:t xml:space="preserve"> </w:t>
      </w:r>
      <w:r>
        <w:t>de</w:t>
      </w:r>
      <w:r>
        <w:rPr>
          <w:spacing w:val="-9"/>
        </w:rPr>
        <w:t xml:space="preserve"> </w:t>
      </w:r>
      <w:r>
        <w:t>hidratación se identifica</w:t>
      </w:r>
      <w:r>
        <w:rPr>
          <w:spacing w:val="-1"/>
        </w:rPr>
        <w:t xml:space="preserve"> </w:t>
      </w:r>
      <w:r>
        <w:t>como:</w:t>
      </w:r>
    </w:p>
    <w:p w:rsidR="004E0648" w:rsidRDefault="004E0648">
      <w:pPr>
        <w:pStyle w:val="Textoindependiente"/>
      </w:pPr>
    </w:p>
    <w:p w:rsidR="004E0648" w:rsidRDefault="00607270">
      <w:pPr>
        <w:pStyle w:val="Textoindependiente"/>
        <w:ind w:left="861"/>
      </w:pPr>
      <w:r>
        <w:t>Cemento CPP 30 BRA/BCH</w:t>
      </w:r>
    </w:p>
    <w:p w:rsidR="004E0648" w:rsidRDefault="004E0648">
      <w:pPr>
        <w:pStyle w:val="Textoindependiente"/>
      </w:pPr>
    </w:p>
    <w:p w:rsidR="004E0648" w:rsidRDefault="00607270">
      <w:pPr>
        <w:pStyle w:val="Textoindependiente"/>
        <w:ind w:left="861" w:right="828"/>
        <w:jc w:val="both"/>
      </w:pPr>
      <w:r>
        <w:t>Dentro de los materiales que de acuerdo con la definición deben considerarse como nocivas, todas aquellas sustancias inorgánicas de las que se conoce un efecto retardante en el endurecimiento.</w:t>
      </w:r>
    </w:p>
    <w:p w:rsidR="004E0648" w:rsidRDefault="004E0648">
      <w:pPr>
        <w:pStyle w:val="Textoindependiente"/>
      </w:pPr>
    </w:p>
    <w:p w:rsidR="004E0648" w:rsidRDefault="00607270">
      <w:pPr>
        <w:pStyle w:val="Textoindependiente"/>
        <w:ind w:left="861" w:right="829"/>
        <w:jc w:val="both"/>
      </w:pPr>
      <w:r>
        <w:t>Se entiende por puzolanas aquellos materiales compuestos principalmente por óxidos de silicio o por sales cálcicas</w:t>
      </w:r>
      <w:r>
        <w:rPr>
          <w:spacing w:val="-14"/>
        </w:rPr>
        <w:t xml:space="preserve"> </w:t>
      </w:r>
      <w:r>
        <w:t>de</w:t>
      </w:r>
      <w:r>
        <w:rPr>
          <w:spacing w:val="-14"/>
        </w:rPr>
        <w:t xml:space="preserve"> </w:t>
      </w:r>
      <w:r>
        <w:t>los</w:t>
      </w:r>
      <w:r>
        <w:rPr>
          <w:spacing w:val="-14"/>
        </w:rPr>
        <w:t xml:space="preserve"> </w:t>
      </w:r>
      <w:r>
        <w:t>ácidos</w:t>
      </w:r>
      <w:r>
        <w:rPr>
          <w:spacing w:val="-14"/>
        </w:rPr>
        <w:t xml:space="preserve"> </w:t>
      </w:r>
      <w:r>
        <w:t>silicios</w:t>
      </w:r>
      <w:r>
        <w:rPr>
          <w:spacing w:val="-14"/>
        </w:rPr>
        <w:t xml:space="preserve"> </w:t>
      </w:r>
      <w:r>
        <w:t>que</w:t>
      </w:r>
      <w:r>
        <w:rPr>
          <w:spacing w:val="-15"/>
        </w:rPr>
        <w:t xml:space="preserve"> </w:t>
      </w:r>
      <w:r>
        <w:t>en</w:t>
      </w:r>
      <w:r>
        <w:rPr>
          <w:spacing w:val="-14"/>
        </w:rPr>
        <w:t xml:space="preserve"> </w:t>
      </w:r>
      <w:r>
        <w:t>presencia</w:t>
      </w:r>
      <w:r>
        <w:rPr>
          <w:spacing w:val="-14"/>
        </w:rPr>
        <w:t xml:space="preserve"> </w:t>
      </w:r>
      <w:r>
        <w:t>del</w:t>
      </w:r>
      <w:r>
        <w:rPr>
          <w:spacing w:val="-13"/>
        </w:rPr>
        <w:t xml:space="preserve"> </w:t>
      </w:r>
      <w:r>
        <w:t>agua</w:t>
      </w:r>
      <w:r>
        <w:rPr>
          <w:spacing w:val="-15"/>
        </w:rPr>
        <w:t xml:space="preserve"> </w:t>
      </w:r>
      <w:r>
        <w:t>y</w:t>
      </w:r>
      <w:r>
        <w:rPr>
          <w:spacing w:val="-15"/>
        </w:rPr>
        <w:t xml:space="preserve"> </w:t>
      </w:r>
      <w:r>
        <w:t>a</w:t>
      </w:r>
      <w:r>
        <w:rPr>
          <w:spacing w:val="-14"/>
        </w:rPr>
        <w:t xml:space="preserve"> </w:t>
      </w:r>
      <w:r>
        <w:t>la</w:t>
      </w:r>
      <w:r>
        <w:rPr>
          <w:spacing w:val="-13"/>
        </w:rPr>
        <w:t xml:space="preserve"> </w:t>
      </w:r>
      <w:r>
        <w:t>temperatura</w:t>
      </w:r>
      <w:r>
        <w:rPr>
          <w:spacing w:val="-14"/>
        </w:rPr>
        <w:t xml:space="preserve"> </w:t>
      </w:r>
      <w:r>
        <w:t>ambiente</w:t>
      </w:r>
      <w:r>
        <w:rPr>
          <w:spacing w:val="-14"/>
        </w:rPr>
        <w:t xml:space="preserve"> </w:t>
      </w:r>
      <w:r>
        <w:t>sean</w:t>
      </w:r>
      <w:r>
        <w:rPr>
          <w:spacing w:val="-13"/>
        </w:rPr>
        <w:t xml:space="preserve"> </w:t>
      </w:r>
      <w:r>
        <w:t>capaces</w:t>
      </w:r>
      <w:r>
        <w:rPr>
          <w:spacing w:val="-15"/>
        </w:rPr>
        <w:t xml:space="preserve"> </w:t>
      </w:r>
      <w:r>
        <w:t>de</w:t>
      </w:r>
      <w:r>
        <w:rPr>
          <w:spacing w:val="-14"/>
        </w:rPr>
        <w:t xml:space="preserve"> </w:t>
      </w:r>
      <w:r>
        <w:t>reaccionar con el hidróxido de calcio para formar compuestos</w:t>
      </w:r>
      <w:r>
        <w:rPr>
          <w:spacing w:val="-8"/>
        </w:rPr>
        <w:t xml:space="preserve"> </w:t>
      </w:r>
      <w:r>
        <w:t>cementantes.</w:t>
      </w:r>
    </w:p>
    <w:p w:rsidR="004E0648" w:rsidRDefault="004E0648">
      <w:pPr>
        <w:pStyle w:val="Textoindependiente"/>
      </w:pPr>
    </w:p>
    <w:p w:rsidR="004E0648" w:rsidRDefault="00607270">
      <w:pPr>
        <w:pStyle w:val="Textoindependiente"/>
        <w:ind w:left="861" w:right="824"/>
        <w:jc w:val="both"/>
      </w:pPr>
      <w:r>
        <w:t>La arena que se emplee para la fabricación de mortero y concreto, y que en su caso deba proporcionar el Contratista, deberá consistir en fragmentos de roca duros de un diámetro no mayor de 5 (cinco) mm, densos, durables y libres de cantidades objetables de polvo, tierra, partículas de tamaño mayor, pizarras, álcalis, materia orgánica, tierra vegetal, mica y otras sustancias perjudiciales y deberán satisfacer los requisitos siguientes:</w:t>
      </w:r>
    </w:p>
    <w:p w:rsidR="004E0648" w:rsidRDefault="004E0648">
      <w:pPr>
        <w:pStyle w:val="Textoindependiente"/>
      </w:pPr>
    </w:p>
    <w:p w:rsidR="004E0648" w:rsidRDefault="00607270">
      <w:pPr>
        <w:pStyle w:val="Textoindependiente"/>
        <w:ind w:left="1581" w:right="828"/>
      </w:pPr>
      <w:r>
        <w:t>a).- Las partículas no deberán tener formas lajeadas o alargadas sino aproximadamente esféricas o cúbicas.</w:t>
      </w:r>
    </w:p>
    <w:p w:rsidR="004E0648" w:rsidRDefault="004E0648">
      <w:pPr>
        <w:pStyle w:val="Textoindependiente"/>
      </w:pPr>
    </w:p>
    <w:p w:rsidR="004E0648" w:rsidRDefault="00607270">
      <w:pPr>
        <w:pStyle w:val="Textoindependiente"/>
        <w:spacing w:before="1"/>
        <w:ind w:left="1939" w:right="829" w:hanging="341"/>
        <w:jc w:val="both"/>
      </w:pPr>
      <w:r>
        <w:t>b).- El contenido del material orgánico deberá ser tal, que en la prueba de color (A.S.T.M., designación C-40), se obtenga un color más claro que el estándar, para que sea satisfactorio.</w:t>
      </w:r>
    </w:p>
    <w:p w:rsidR="004E0648" w:rsidRDefault="004E0648">
      <w:pPr>
        <w:pStyle w:val="Textoindependiente"/>
        <w:spacing w:before="11"/>
        <w:rPr>
          <w:sz w:val="19"/>
        </w:rPr>
      </w:pPr>
    </w:p>
    <w:p w:rsidR="004E0648" w:rsidRDefault="00607270">
      <w:pPr>
        <w:pStyle w:val="Textoindependiente"/>
        <w:ind w:left="1939" w:right="827" w:hanging="341"/>
        <w:jc w:val="both"/>
      </w:pPr>
      <w:r>
        <w:t>c).- El contenido de polvo (partículas menores de 74 (setenta y cuatro) micras: cedazo número 200 (A.S.T.M., designación C- 117), no deberá exceder del 3 (tres) por ciento en peso.</w:t>
      </w:r>
    </w:p>
    <w:p w:rsidR="004E0648" w:rsidRDefault="004E0648">
      <w:pPr>
        <w:pStyle w:val="Textoindependiente"/>
      </w:pPr>
    </w:p>
    <w:p w:rsidR="004E0648" w:rsidRDefault="00607270">
      <w:pPr>
        <w:pStyle w:val="Textoindependiente"/>
        <w:ind w:left="1939" w:right="830" w:hanging="341"/>
        <w:jc w:val="both"/>
      </w:pPr>
      <w:r>
        <w:t>d).-</w:t>
      </w:r>
      <w:r>
        <w:rPr>
          <w:spacing w:val="-5"/>
        </w:rPr>
        <w:t xml:space="preserve"> </w:t>
      </w:r>
      <w:r>
        <w:t>El</w:t>
      </w:r>
      <w:r>
        <w:rPr>
          <w:spacing w:val="-5"/>
        </w:rPr>
        <w:t xml:space="preserve"> </w:t>
      </w:r>
      <w:r>
        <w:t>contenido</w:t>
      </w:r>
      <w:r>
        <w:rPr>
          <w:spacing w:val="-6"/>
        </w:rPr>
        <w:t xml:space="preserve"> </w:t>
      </w:r>
      <w:r>
        <w:t>de</w:t>
      </w:r>
      <w:r>
        <w:rPr>
          <w:spacing w:val="-6"/>
        </w:rPr>
        <w:t xml:space="preserve"> </w:t>
      </w:r>
      <w:r>
        <w:t>partículas</w:t>
      </w:r>
      <w:r>
        <w:rPr>
          <w:spacing w:val="-5"/>
        </w:rPr>
        <w:t xml:space="preserve"> </w:t>
      </w:r>
      <w:r>
        <w:t>suaves,</w:t>
      </w:r>
      <w:r>
        <w:rPr>
          <w:spacing w:val="-4"/>
        </w:rPr>
        <w:t xml:space="preserve"> </w:t>
      </w:r>
      <w:r>
        <w:t>tepetates,</w:t>
      </w:r>
      <w:r>
        <w:rPr>
          <w:spacing w:val="-4"/>
        </w:rPr>
        <w:t xml:space="preserve"> </w:t>
      </w:r>
      <w:r>
        <w:t>pizarras,</w:t>
      </w:r>
      <w:r>
        <w:rPr>
          <w:spacing w:val="-6"/>
        </w:rPr>
        <w:t xml:space="preserve"> </w:t>
      </w:r>
      <w:r>
        <w:t>etc.</w:t>
      </w:r>
      <w:r>
        <w:rPr>
          <w:spacing w:val="-5"/>
        </w:rPr>
        <w:t xml:space="preserve"> </w:t>
      </w:r>
      <w:r>
        <w:t>sumado</w:t>
      </w:r>
      <w:r>
        <w:rPr>
          <w:spacing w:val="-4"/>
        </w:rPr>
        <w:t xml:space="preserve"> </w:t>
      </w:r>
      <w:r>
        <w:t>con</w:t>
      </w:r>
      <w:r>
        <w:rPr>
          <w:spacing w:val="-4"/>
        </w:rPr>
        <w:t xml:space="preserve"> </w:t>
      </w:r>
      <w:r>
        <w:t>el</w:t>
      </w:r>
      <w:r>
        <w:rPr>
          <w:spacing w:val="-6"/>
        </w:rPr>
        <w:t xml:space="preserve"> </w:t>
      </w:r>
      <w:r>
        <w:t>contenido</w:t>
      </w:r>
      <w:r>
        <w:rPr>
          <w:spacing w:val="-4"/>
        </w:rPr>
        <w:t xml:space="preserve"> </w:t>
      </w:r>
      <w:r>
        <w:t>de</w:t>
      </w:r>
      <w:r>
        <w:rPr>
          <w:spacing w:val="-4"/>
        </w:rPr>
        <w:t xml:space="preserve"> </w:t>
      </w:r>
      <w:r>
        <w:t>arcillas</w:t>
      </w:r>
      <w:r>
        <w:rPr>
          <w:spacing w:val="-5"/>
        </w:rPr>
        <w:t xml:space="preserve"> </w:t>
      </w:r>
      <w:r>
        <w:t>y limo no deberá exceder del 6 (seis) por ciento en</w:t>
      </w:r>
      <w:r>
        <w:rPr>
          <w:spacing w:val="-9"/>
        </w:rPr>
        <w:t xml:space="preserve"> </w:t>
      </w:r>
      <w:r>
        <w:t>peso.</w:t>
      </w:r>
    </w:p>
    <w:p w:rsidR="004E0648" w:rsidRDefault="004E0648">
      <w:pPr>
        <w:pStyle w:val="Textoindependiente"/>
      </w:pPr>
    </w:p>
    <w:p w:rsidR="004E0648" w:rsidRDefault="00607270">
      <w:pPr>
        <w:pStyle w:val="Textoindependiente"/>
        <w:ind w:left="1939" w:right="827" w:hanging="341"/>
        <w:jc w:val="both"/>
      </w:pPr>
      <w:r>
        <w:t>e).- Cuando la arena se obtenga de bancos naturales de este material, se procurará que su granulometría esté comprendida entre los límites máximos y mínimos, especificación A.S.T.M.E.11.3a.</w:t>
      </w:r>
    </w:p>
    <w:p w:rsidR="004E0648" w:rsidRDefault="004E0648">
      <w:pPr>
        <w:pStyle w:val="Textoindependiente"/>
        <w:spacing w:before="11"/>
        <w:rPr>
          <w:sz w:val="19"/>
        </w:rPr>
      </w:pPr>
    </w:p>
    <w:p w:rsidR="004E0648" w:rsidRDefault="00607270">
      <w:pPr>
        <w:pStyle w:val="Textoindependiente"/>
        <w:ind w:left="861" w:right="826"/>
        <w:jc w:val="both"/>
      </w:pPr>
      <w:r>
        <w:t>Cuando</w:t>
      </w:r>
      <w:r>
        <w:rPr>
          <w:spacing w:val="-6"/>
        </w:rPr>
        <w:t xml:space="preserve"> </w:t>
      </w:r>
      <w:r>
        <w:t>se</w:t>
      </w:r>
      <w:r>
        <w:rPr>
          <w:spacing w:val="-7"/>
        </w:rPr>
        <w:t xml:space="preserve"> </w:t>
      </w:r>
      <w:r>
        <w:t>presenten</w:t>
      </w:r>
      <w:r>
        <w:rPr>
          <w:spacing w:val="-6"/>
        </w:rPr>
        <w:t xml:space="preserve"> </w:t>
      </w:r>
      <w:r>
        <w:t>serias</w:t>
      </w:r>
      <w:r>
        <w:rPr>
          <w:spacing w:val="-7"/>
        </w:rPr>
        <w:t xml:space="preserve"> </w:t>
      </w:r>
      <w:r>
        <w:t>dificultades</w:t>
      </w:r>
      <w:r>
        <w:rPr>
          <w:spacing w:val="-6"/>
        </w:rPr>
        <w:t xml:space="preserve"> </w:t>
      </w:r>
      <w:r>
        <w:t>para</w:t>
      </w:r>
      <w:r>
        <w:rPr>
          <w:spacing w:val="-8"/>
        </w:rPr>
        <w:t xml:space="preserve"> </w:t>
      </w:r>
      <w:r>
        <w:t>conservar</w:t>
      </w:r>
      <w:r>
        <w:rPr>
          <w:spacing w:val="-6"/>
        </w:rPr>
        <w:t xml:space="preserve"> </w:t>
      </w:r>
      <w:r>
        <w:t>la</w:t>
      </w:r>
      <w:r>
        <w:rPr>
          <w:spacing w:val="-7"/>
        </w:rPr>
        <w:t xml:space="preserve"> </w:t>
      </w:r>
      <w:r>
        <w:t>graduación</w:t>
      </w:r>
      <w:r>
        <w:rPr>
          <w:spacing w:val="-8"/>
        </w:rPr>
        <w:t xml:space="preserve"> </w:t>
      </w:r>
      <w:r>
        <w:t>de</w:t>
      </w:r>
      <w:r>
        <w:rPr>
          <w:spacing w:val="-6"/>
        </w:rPr>
        <w:t xml:space="preserve"> </w:t>
      </w:r>
      <w:r>
        <w:t>la</w:t>
      </w:r>
      <w:r>
        <w:rPr>
          <w:spacing w:val="-8"/>
        </w:rPr>
        <w:t xml:space="preserve"> </w:t>
      </w:r>
      <w:r>
        <w:t>arena</w:t>
      </w:r>
      <w:r>
        <w:rPr>
          <w:spacing w:val="-7"/>
        </w:rPr>
        <w:t xml:space="preserve"> </w:t>
      </w:r>
      <w:r>
        <w:t>dentro</w:t>
      </w:r>
      <w:r>
        <w:rPr>
          <w:spacing w:val="-6"/>
        </w:rPr>
        <w:t xml:space="preserve"> </w:t>
      </w:r>
      <w:r>
        <w:t>de</w:t>
      </w:r>
      <w:r>
        <w:rPr>
          <w:spacing w:val="-7"/>
        </w:rPr>
        <w:t xml:space="preserve"> </w:t>
      </w:r>
      <w:r>
        <w:t>los</w:t>
      </w:r>
      <w:r>
        <w:rPr>
          <w:spacing w:val="-7"/>
        </w:rPr>
        <w:t xml:space="preserve"> </w:t>
      </w:r>
      <w:r>
        <w:t>límites</w:t>
      </w:r>
      <w:r>
        <w:rPr>
          <w:spacing w:val="-6"/>
        </w:rPr>
        <w:t xml:space="preserve"> </w:t>
      </w:r>
      <w:r>
        <w:t>citados, el Residente podrá autorizar algunas ligeras variaciones al respecto. Salvo en los casos en que el Residente otorgue autorización expresa por escrito, la arena se deberá lavar</w:t>
      </w:r>
      <w:r>
        <w:rPr>
          <w:spacing w:val="-11"/>
        </w:rPr>
        <w:t xml:space="preserve"> </w:t>
      </w:r>
      <w:r>
        <w:t>siempre.</w:t>
      </w:r>
    </w:p>
    <w:p w:rsidR="004E0648" w:rsidRDefault="004E0648">
      <w:pPr>
        <w:jc w:val="both"/>
        <w:sectPr w:rsidR="004E0648">
          <w:pgSz w:w="12240" w:h="15840"/>
          <w:pgMar w:top="1500" w:right="300" w:bottom="940" w:left="1560" w:header="0" w:footer="663" w:gutter="0"/>
          <w:cols w:space="720"/>
        </w:sectPr>
      </w:pPr>
    </w:p>
    <w:p w:rsidR="004E0648" w:rsidRDefault="00607270">
      <w:pPr>
        <w:pStyle w:val="Textoindependiente"/>
        <w:spacing w:before="72"/>
        <w:ind w:left="861" w:right="829"/>
        <w:jc w:val="both"/>
      </w:pPr>
      <w:r>
        <w:lastRenderedPageBreak/>
        <w:t>La arena entregada a la planta mezcladora deberá tener un contenido de humedad uniforme y estable, no mayor de 6 (seis) por ciento.</w:t>
      </w:r>
    </w:p>
    <w:p w:rsidR="004E0648" w:rsidRDefault="004E0648">
      <w:pPr>
        <w:pStyle w:val="Textoindependiente"/>
      </w:pPr>
    </w:p>
    <w:p w:rsidR="004E0648" w:rsidRDefault="00607270">
      <w:pPr>
        <w:pStyle w:val="Textoindependiente"/>
        <w:ind w:left="861" w:right="828"/>
        <w:jc w:val="both"/>
      </w:pPr>
      <w:r>
        <w:t>El agregado grueso que se utilice para la fabricación de concreto y que en su caso deba proporcionar el Contratista,</w:t>
      </w:r>
      <w:r>
        <w:rPr>
          <w:spacing w:val="-8"/>
        </w:rPr>
        <w:t xml:space="preserve"> </w:t>
      </w:r>
      <w:r>
        <w:t>consistirá</w:t>
      </w:r>
      <w:r>
        <w:rPr>
          <w:spacing w:val="-7"/>
        </w:rPr>
        <w:t xml:space="preserve"> </w:t>
      </w:r>
      <w:r>
        <w:t>en</w:t>
      </w:r>
      <w:r>
        <w:rPr>
          <w:spacing w:val="-7"/>
        </w:rPr>
        <w:t xml:space="preserve"> </w:t>
      </w:r>
      <w:r>
        <w:t>fragmentos</w:t>
      </w:r>
      <w:r>
        <w:rPr>
          <w:spacing w:val="-7"/>
        </w:rPr>
        <w:t xml:space="preserve"> </w:t>
      </w:r>
      <w:r>
        <w:t>de</w:t>
      </w:r>
      <w:r>
        <w:rPr>
          <w:spacing w:val="-8"/>
        </w:rPr>
        <w:t xml:space="preserve"> </w:t>
      </w:r>
      <w:r>
        <w:t>roca</w:t>
      </w:r>
      <w:r>
        <w:rPr>
          <w:spacing w:val="-7"/>
        </w:rPr>
        <w:t xml:space="preserve"> </w:t>
      </w:r>
      <w:r>
        <w:t>duros,</w:t>
      </w:r>
      <w:r>
        <w:rPr>
          <w:spacing w:val="-8"/>
        </w:rPr>
        <w:t xml:space="preserve"> </w:t>
      </w:r>
      <w:r>
        <w:t>de</w:t>
      </w:r>
      <w:r>
        <w:rPr>
          <w:spacing w:val="-9"/>
        </w:rPr>
        <w:t xml:space="preserve"> </w:t>
      </w:r>
      <w:r>
        <w:t>un</w:t>
      </w:r>
      <w:r>
        <w:rPr>
          <w:spacing w:val="-8"/>
        </w:rPr>
        <w:t xml:space="preserve"> </w:t>
      </w:r>
      <w:r>
        <w:t>diámetro</w:t>
      </w:r>
      <w:r>
        <w:rPr>
          <w:spacing w:val="-6"/>
        </w:rPr>
        <w:t xml:space="preserve"> </w:t>
      </w:r>
      <w:r>
        <w:t>mayor</w:t>
      </w:r>
      <w:r>
        <w:rPr>
          <w:spacing w:val="-8"/>
        </w:rPr>
        <w:t xml:space="preserve"> </w:t>
      </w:r>
      <w:r>
        <w:t>de</w:t>
      </w:r>
      <w:r>
        <w:rPr>
          <w:spacing w:val="-6"/>
        </w:rPr>
        <w:t xml:space="preserve"> </w:t>
      </w:r>
      <w:r>
        <w:t>5</w:t>
      </w:r>
      <w:r>
        <w:rPr>
          <w:spacing w:val="-7"/>
        </w:rPr>
        <w:t xml:space="preserve"> </w:t>
      </w:r>
      <w:r>
        <w:t>(cinco)</w:t>
      </w:r>
      <w:r>
        <w:rPr>
          <w:spacing w:val="-6"/>
        </w:rPr>
        <w:t xml:space="preserve"> </w:t>
      </w:r>
      <w:r>
        <w:t>mm,</w:t>
      </w:r>
      <w:r>
        <w:rPr>
          <w:spacing w:val="-6"/>
        </w:rPr>
        <w:t xml:space="preserve"> </w:t>
      </w:r>
      <w:r>
        <w:t>densos,</w:t>
      </w:r>
      <w:r>
        <w:rPr>
          <w:spacing w:val="-8"/>
        </w:rPr>
        <w:t xml:space="preserve"> </w:t>
      </w:r>
      <w:r>
        <w:t>durables, libres</w:t>
      </w:r>
      <w:r>
        <w:rPr>
          <w:spacing w:val="-6"/>
        </w:rPr>
        <w:t xml:space="preserve"> </w:t>
      </w:r>
      <w:r>
        <w:t>de</w:t>
      </w:r>
      <w:r>
        <w:rPr>
          <w:spacing w:val="-7"/>
        </w:rPr>
        <w:t xml:space="preserve"> </w:t>
      </w:r>
      <w:r>
        <w:t>cantidades</w:t>
      </w:r>
      <w:r>
        <w:rPr>
          <w:spacing w:val="-6"/>
        </w:rPr>
        <w:t xml:space="preserve"> </w:t>
      </w:r>
      <w:r>
        <w:t>objetables</w:t>
      </w:r>
      <w:r>
        <w:rPr>
          <w:spacing w:val="-6"/>
        </w:rPr>
        <w:t xml:space="preserve"> </w:t>
      </w:r>
      <w:r>
        <w:t>de</w:t>
      </w:r>
      <w:r>
        <w:rPr>
          <w:spacing w:val="-7"/>
        </w:rPr>
        <w:t xml:space="preserve"> </w:t>
      </w:r>
      <w:r>
        <w:t>polvo,</w:t>
      </w:r>
      <w:r>
        <w:rPr>
          <w:spacing w:val="-6"/>
        </w:rPr>
        <w:t xml:space="preserve"> </w:t>
      </w:r>
      <w:r>
        <w:t>tierra,</w:t>
      </w:r>
      <w:r>
        <w:rPr>
          <w:spacing w:val="-7"/>
        </w:rPr>
        <w:t xml:space="preserve"> </w:t>
      </w:r>
      <w:r>
        <w:t>pizarras,</w:t>
      </w:r>
      <w:r>
        <w:rPr>
          <w:spacing w:val="-6"/>
        </w:rPr>
        <w:t xml:space="preserve"> </w:t>
      </w:r>
      <w:r>
        <w:t>álcalis,</w:t>
      </w:r>
      <w:r>
        <w:rPr>
          <w:spacing w:val="-6"/>
        </w:rPr>
        <w:t xml:space="preserve"> </w:t>
      </w:r>
      <w:r>
        <w:t>materia</w:t>
      </w:r>
      <w:r>
        <w:rPr>
          <w:spacing w:val="-6"/>
        </w:rPr>
        <w:t xml:space="preserve"> </w:t>
      </w:r>
      <w:r>
        <w:t>orgánica,</w:t>
      </w:r>
      <w:r>
        <w:rPr>
          <w:spacing w:val="-5"/>
        </w:rPr>
        <w:t xml:space="preserve"> </w:t>
      </w:r>
      <w:r>
        <w:t>tierra</w:t>
      </w:r>
      <w:r>
        <w:rPr>
          <w:spacing w:val="-7"/>
        </w:rPr>
        <w:t xml:space="preserve"> </w:t>
      </w:r>
      <w:r>
        <w:t>vegetal,</w:t>
      </w:r>
      <w:r>
        <w:rPr>
          <w:spacing w:val="-6"/>
        </w:rPr>
        <w:t xml:space="preserve"> </w:t>
      </w:r>
      <w:r>
        <w:t>mica</w:t>
      </w:r>
      <w:r>
        <w:rPr>
          <w:spacing w:val="-6"/>
        </w:rPr>
        <w:t xml:space="preserve"> </w:t>
      </w:r>
      <w:r>
        <w:t>y</w:t>
      </w:r>
      <w:r>
        <w:rPr>
          <w:spacing w:val="-7"/>
        </w:rPr>
        <w:t xml:space="preserve"> </w:t>
      </w:r>
      <w:r>
        <w:t>otras substancias perjudiciales y deberá satisfacer los siguientes</w:t>
      </w:r>
      <w:r>
        <w:rPr>
          <w:spacing w:val="-7"/>
        </w:rPr>
        <w:t xml:space="preserve"> </w:t>
      </w:r>
      <w:r>
        <w:t>requisitos:</w:t>
      </w:r>
    </w:p>
    <w:p w:rsidR="004E0648" w:rsidRDefault="004E0648">
      <w:pPr>
        <w:pStyle w:val="Textoindependiente"/>
        <w:spacing w:before="1"/>
      </w:pPr>
    </w:p>
    <w:p w:rsidR="004E0648" w:rsidRDefault="00607270">
      <w:pPr>
        <w:pStyle w:val="Textoindependiente"/>
        <w:ind w:left="2301" w:right="828" w:hanging="720"/>
      </w:pPr>
      <w:r>
        <w:t>a).- Las partículas no deberán tener formas lajeadas o alargadas sino aproximadamente esféricas o cubicas.</w:t>
      </w:r>
    </w:p>
    <w:p w:rsidR="004E0648" w:rsidRDefault="004E0648">
      <w:pPr>
        <w:pStyle w:val="Textoindependiente"/>
        <w:spacing w:before="10"/>
        <w:rPr>
          <w:sz w:val="19"/>
        </w:rPr>
      </w:pPr>
    </w:p>
    <w:p w:rsidR="004E0648" w:rsidRDefault="00607270">
      <w:pPr>
        <w:pStyle w:val="Textoindependiente"/>
        <w:ind w:left="1581"/>
      </w:pPr>
      <w:r>
        <w:t>b).- La densidad absoluta no deberá ser menor de 2.4.</w:t>
      </w:r>
    </w:p>
    <w:p w:rsidR="004E0648" w:rsidRDefault="004E0648">
      <w:pPr>
        <w:pStyle w:val="Textoindependiente"/>
        <w:spacing w:before="1"/>
      </w:pPr>
    </w:p>
    <w:p w:rsidR="004E0648" w:rsidRDefault="00607270">
      <w:pPr>
        <w:pStyle w:val="Textoindependiente"/>
        <w:ind w:left="1939" w:hanging="341"/>
      </w:pPr>
      <w:r>
        <w:t>c).- El contenido de polvo (partículas menores de 74 (setenta y cuatro) micras: cedazo numero 200 (doscientos)</w:t>
      </w:r>
      <w:r>
        <w:rPr>
          <w:spacing w:val="-4"/>
        </w:rPr>
        <w:t xml:space="preserve"> </w:t>
      </w:r>
      <w:r>
        <w:t>(A.S.T.M.,</w:t>
      </w:r>
      <w:r>
        <w:rPr>
          <w:spacing w:val="-3"/>
        </w:rPr>
        <w:t xml:space="preserve"> </w:t>
      </w:r>
      <w:r>
        <w:t>designación</w:t>
      </w:r>
      <w:r>
        <w:rPr>
          <w:spacing w:val="-2"/>
        </w:rPr>
        <w:t xml:space="preserve"> </w:t>
      </w:r>
      <w:r>
        <w:t>C-117),</w:t>
      </w:r>
      <w:r>
        <w:rPr>
          <w:spacing w:val="-3"/>
        </w:rPr>
        <w:t xml:space="preserve"> </w:t>
      </w:r>
      <w:r>
        <w:t>no</w:t>
      </w:r>
      <w:r>
        <w:rPr>
          <w:spacing w:val="-3"/>
        </w:rPr>
        <w:t xml:space="preserve"> </w:t>
      </w:r>
      <w:r>
        <w:t>deberá</w:t>
      </w:r>
      <w:r>
        <w:rPr>
          <w:spacing w:val="-2"/>
        </w:rPr>
        <w:t xml:space="preserve"> </w:t>
      </w:r>
      <w:r>
        <w:t>exceder</w:t>
      </w:r>
      <w:r>
        <w:rPr>
          <w:spacing w:val="-4"/>
        </w:rPr>
        <w:t xml:space="preserve"> </w:t>
      </w:r>
      <w:r>
        <w:t>del</w:t>
      </w:r>
      <w:r>
        <w:rPr>
          <w:spacing w:val="-4"/>
        </w:rPr>
        <w:t xml:space="preserve"> </w:t>
      </w:r>
      <w:r>
        <w:t>1</w:t>
      </w:r>
      <w:r>
        <w:rPr>
          <w:spacing w:val="-2"/>
        </w:rPr>
        <w:t xml:space="preserve"> </w:t>
      </w:r>
      <w:r>
        <w:t>(uno)</w:t>
      </w:r>
      <w:r>
        <w:rPr>
          <w:spacing w:val="-3"/>
        </w:rPr>
        <w:t xml:space="preserve"> </w:t>
      </w:r>
      <w:r>
        <w:t>por</w:t>
      </w:r>
      <w:r>
        <w:rPr>
          <w:spacing w:val="-1"/>
        </w:rPr>
        <w:t xml:space="preserve"> </w:t>
      </w:r>
      <w:r>
        <w:t>ciento,</w:t>
      </w:r>
      <w:r>
        <w:rPr>
          <w:spacing w:val="-3"/>
        </w:rPr>
        <w:t xml:space="preserve"> </w:t>
      </w:r>
      <w:r>
        <w:t>en</w:t>
      </w:r>
      <w:r>
        <w:rPr>
          <w:spacing w:val="-3"/>
        </w:rPr>
        <w:t xml:space="preserve"> </w:t>
      </w:r>
      <w:r>
        <w:t>peso.</w:t>
      </w:r>
    </w:p>
    <w:p w:rsidR="004E0648" w:rsidRDefault="004E0648">
      <w:pPr>
        <w:pStyle w:val="Textoindependiente"/>
      </w:pPr>
    </w:p>
    <w:p w:rsidR="004E0648" w:rsidRDefault="00607270">
      <w:pPr>
        <w:pStyle w:val="Textoindependiente"/>
        <w:spacing w:line="230" w:lineRule="exact"/>
        <w:ind w:left="1598"/>
      </w:pPr>
      <w:r>
        <w:t>d).-</w:t>
      </w:r>
      <w:r>
        <w:rPr>
          <w:spacing w:val="7"/>
        </w:rPr>
        <w:t xml:space="preserve"> </w:t>
      </w:r>
      <w:r>
        <w:t>El</w:t>
      </w:r>
      <w:r>
        <w:rPr>
          <w:spacing w:val="7"/>
        </w:rPr>
        <w:t xml:space="preserve"> </w:t>
      </w:r>
      <w:r>
        <w:t>contenido</w:t>
      </w:r>
      <w:r>
        <w:rPr>
          <w:spacing w:val="7"/>
        </w:rPr>
        <w:t xml:space="preserve"> </w:t>
      </w:r>
      <w:r>
        <w:t>de</w:t>
      </w:r>
      <w:r>
        <w:rPr>
          <w:spacing w:val="6"/>
        </w:rPr>
        <w:t xml:space="preserve"> </w:t>
      </w:r>
      <w:r>
        <w:t>partículas</w:t>
      </w:r>
      <w:r>
        <w:rPr>
          <w:spacing w:val="8"/>
        </w:rPr>
        <w:t xml:space="preserve"> </w:t>
      </w:r>
      <w:r>
        <w:t>suaves</w:t>
      </w:r>
      <w:r>
        <w:rPr>
          <w:spacing w:val="6"/>
        </w:rPr>
        <w:t xml:space="preserve"> </w:t>
      </w:r>
      <w:r>
        <w:t>determinado</w:t>
      </w:r>
      <w:r>
        <w:rPr>
          <w:spacing w:val="8"/>
        </w:rPr>
        <w:t xml:space="preserve"> </w:t>
      </w:r>
      <w:r>
        <w:t>por</w:t>
      </w:r>
      <w:r>
        <w:rPr>
          <w:spacing w:val="7"/>
        </w:rPr>
        <w:t xml:space="preserve"> </w:t>
      </w:r>
      <w:r>
        <w:t>la</w:t>
      </w:r>
      <w:r>
        <w:rPr>
          <w:spacing w:val="6"/>
        </w:rPr>
        <w:t xml:space="preserve"> </w:t>
      </w:r>
      <w:r>
        <w:t>prueba</w:t>
      </w:r>
      <w:r>
        <w:rPr>
          <w:spacing w:val="7"/>
        </w:rPr>
        <w:t xml:space="preserve"> </w:t>
      </w:r>
      <w:r>
        <w:t>respectiva</w:t>
      </w:r>
      <w:r>
        <w:rPr>
          <w:spacing w:val="8"/>
        </w:rPr>
        <w:t xml:space="preserve"> </w:t>
      </w:r>
      <w:r>
        <w:t>"</w:t>
      </w:r>
      <w:r>
        <w:rPr>
          <w:spacing w:val="6"/>
        </w:rPr>
        <w:t xml:space="preserve"> </w:t>
      </w:r>
      <w:r>
        <w:t>Método</w:t>
      </w:r>
      <w:r>
        <w:rPr>
          <w:spacing w:val="7"/>
        </w:rPr>
        <w:t xml:space="preserve"> </w:t>
      </w:r>
      <w:r>
        <w:t>Standard</w:t>
      </w:r>
      <w:r>
        <w:rPr>
          <w:spacing w:val="7"/>
        </w:rPr>
        <w:t xml:space="preserve"> </w:t>
      </w:r>
      <w:r>
        <w:t>de</w:t>
      </w:r>
    </w:p>
    <w:p w:rsidR="004E0648" w:rsidRDefault="00607270">
      <w:pPr>
        <w:pStyle w:val="Textoindependiente"/>
        <w:ind w:left="1939" w:right="828"/>
      </w:pPr>
      <w:r>
        <w:t>U.S. Bureau of Reclamation" (designación 18), no deberá exceder del 1 (uno) por ciento, en peso.</w:t>
      </w:r>
    </w:p>
    <w:p w:rsidR="004E0648" w:rsidRDefault="004E0648">
      <w:pPr>
        <w:pStyle w:val="Textoindependiente"/>
      </w:pPr>
    </w:p>
    <w:p w:rsidR="004E0648" w:rsidRDefault="00607270">
      <w:pPr>
        <w:pStyle w:val="Textoindependiente"/>
        <w:ind w:left="1939" w:right="828" w:hanging="341"/>
      </w:pPr>
      <w:r>
        <w:t>e).- No deberá contener materia orgánica, sales o cualquier otra sustancia extraña en proporción perjudicial para el concreto.</w:t>
      </w:r>
    </w:p>
    <w:p w:rsidR="004E0648" w:rsidRDefault="004E0648">
      <w:pPr>
        <w:pStyle w:val="Textoindependiente"/>
      </w:pPr>
    </w:p>
    <w:p w:rsidR="004E0648" w:rsidRDefault="00607270">
      <w:pPr>
        <w:pStyle w:val="Textoindependiente"/>
        <w:ind w:left="861" w:right="827"/>
        <w:jc w:val="both"/>
      </w:pPr>
      <w:r>
        <w:t>Cuando</w:t>
      </w:r>
      <w:r>
        <w:rPr>
          <w:spacing w:val="-5"/>
        </w:rPr>
        <w:t xml:space="preserve"> </w:t>
      </w:r>
      <w:r>
        <w:t>se</w:t>
      </w:r>
      <w:r>
        <w:rPr>
          <w:spacing w:val="-5"/>
        </w:rPr>
        <w:t xml:space="preserve"> </w:t>
      </w:r>
      <w:r>
        <w:t>empleen</w:t>
      </w:r>
      <w:r>
        <w:rPr>
          <w:spacing w:val="-5"/>
        </w:rPr>
        <w:t xml:space="preserve"> </w:t>
      </w:r>
      <w:r>
        <w:t>tolvas</w:t>
      </w:r>
      <w:r>
        <w:rPr>
          <w:spacing w:val="-6"/>
        </w:rPr>
        <w:t xml:space="preserve"> </w:t>
      </w:r>
      <w:r>
        <w:t>para</w:t>
      </w:r>
      <w:r>
        <w:rPr>
          <w:spacing w:val="-5"/>
        </w:rPr>
        <w:t xml:space="preserve"> </w:t>
      </w:r>
      <w:r>
        <w:t>el</w:t>
      </w:r>
      <w:r>
        <w:rPr>
          <w:spacing w:val="-5"/>
        </w:rPr>
        <w:t xml:space="preserve"> </w:t>
      </w:r>
      <w:r>
        <w:t>almacenamiento</w:t>
      </w:r>
      <w:r>
        <w:rPr>
          <w:spacing w:val="-5"/>
        </w:rPr>
        <w:t xml:space="preserve"> </w:t>
      </w:r>
      <w:r>
        <w:t>y</w:t>
      </w:r>
      <w:r>
        <w:rPr>
          <w:spacing w:val="-5"/>
        </w:rPr>
        <w:t xml:space="preserve"> </w:t>
      </w:r>
      <w:r>
        <w:t>el</w:t>
      </w:r>
      <w:r>
        <w:rPr>
          <w:spacing w:val="-6"/>
        </w:rPr>
        <w:t xml:space="preserve"> </w:t>
      </w:r>
      <w:r>
        <w:t>proporcionamiento</w:t>
      </w:r>
      <w:r>
        <w:rPr>
          <w:spacing w:val="-4"/>
        </w:rPr>
        <w:t xml:space="preserve"> </w:t>
      </w:r>
      <w:r>
        <w:t>de</w:t>
      </w:r>
      <w:r>
        <w:rPr>
          <w:spacing w:val="-6"/>
        </w:rPr>
        <w:t xml:space="preserve"> </w:t>
      </w:r>
      <w:r>
        <w:t>los</w:t>
      </w:r>
      <w:r>
        <w:rPr>
          <w:spacing w:val="-4"/>
        </w:rPr>
        <w:t xml:space="preserve"> </w:t>
      </w:r>
      <w:r>
        <w:t>agregados</w:t>
      </w:r>
      <w:r>
        <w:rPr>
          <w:spacing w:val="-6"/>
        </w:rPr>
        <w:t xml:space="preserve"> </w:t>
      </w:r>
      <w:r>
        <w:t>para</w:t>
      </w:r>
      <w:r>
        <w:rPr>
          <w:spacing w:val="-4"/>
        </w:rPr>
        <w:t xml:space="preserve"> </w:t>
      </w:r>
      <w:r>
        <w:t>el</w:t>
      </w:r>
      <w:r>
        <w:rPr>
          <w:spacing w:val="-5"/>
        </w:rPr>
        <w:t xml:space="preserve"> </w:t>
      </w:r>
      <w:r>
        <w:t>concreto, éstas deberán ser construidas de manera que se limpien por sí mismas y se descarguen hasta estar prácticamente vacías por lo menos cada 48 (cuarenta y ocho)</w:t>
      </w:r>
      <w:r>
        <w:rPr>
          <w:spacing w:val="-9"/>
        </w:rPr>
        <w:t xml:space="preserve"> </w:t>
      </w:r>
      <w:r>
        <w:t>horas.</w:t>
      </w:r>
    </w:p>
    <w:p w:rsidR="004E0648" w:rsidRDefault="004E0648">
      <w:pPr>
        <w:pStyle w:val="Textoindependiente"/>
      </w:pPr>
    </w:p>
    <w:p w:rsidR="004E0648" w:rsidRDefault="00607270">
      <w:pPr>
        <w:pStyle w:val="Textoindependiente"/>
        <w:spacing w:before="1"/>
        <w:ind w:left="861" w:right="827"/>
        <w:jc w:val="both"/>
      </w:pPr>
      <w:r>
        <w:t>La</w:t>
      </w:r>
      <w:r>
        <w:rPr>
          <w:spacing w:val="-11"/>
        </w:rPr>
        <w:t xml:space="preserve"> </w:t>
      </w:r>
      <w:r>
        <w:t>carga</w:t>
      </w:r>
      <w:r>
        <w:rPr>
          <w:spacing w:val="-10"/>
        </w:rPr>
        <w:t xml:space="preserve"> </w:t>
      </w:r>
      <w:r>
        <w:t>de</w:t>
      </w:r>
      <w:r>
        <w:rPr>
          <w:spacing w:val="-11"/>
        </w:rPr>
        <w:t xml:space="preserve"> </w:t>
      </w:r>
      <w:r>
        <w:t>las</w:t>
      </w:r>
      <w:r>
        <w:rPr>
          <w:spacing w:val="-12"/>
        </w:rPr>
        <w:t xml:space="preserve"> </w:t>
      </w:r>
      <w:r>
        <w:t>tolvas</w:t>
      </w:r>
      <w:r>
        <w:rPr>
          <w:spacing w:val="-13"/>
        </w:rPr>
        <w:t xml:space="preserve"> </w:t>
      </w:r>
      <w:r>
        <w:t>deberá</w:t>
      </w:r>
      <w:r>
        <w:rPr>
          <w:spacing w:val="-12"/>
        </w:rPr>
        <w:t xml:space="preserve"> </w:t>
      </w:r>
      <w:r>
        <w:t>hacerse</w:t>
      </w:r>
      <w:r>
        <w:rPr>
          <w:spacing w:val="-11"/>
        </w:rPr>
        <w:t xml:space="preserve"> </w:t>
      </w:r>
      <w:r>
        <w:t>en</w:t>
      </w:r>
      <w:r>
        <w:rPr>
          <w:spacing w:val="-10"/>
        </w:rPr>
        <w:t xml:space="preserve"> </w:t>
      </w:r>
      <w:r>
        <w:t>tal</w:t>
      </w:r>
      <w:r>
        <w:rPr>
          <w:spacing w:val="-11"/>
        </w:rPr>
        <w:t xml:space="preserve"> </w:t>
      </w:r>
      <w:r>
        <w:t>forma</w:t>
      </w:r>
      <w:r>
        <w:rPr>
          <w:spacing w:val="-10"/>
        </w:rPr>
        <w:t xml:space="preserve"> </w:t>
      </w:r>
      <w:r>
        <w:t>que</w:t>
      </w:r>
      <w:r>
        <w:rPr>
          <w:spacing w:val="-11"/>
        </w:rPr>
        <w:t xml:space="preserve"> </w:t>
      </w:r>
      <w:r>
        <w:t>el</w:t>
      </w:r>
      <w:r>
        <w:rPr>
          <w:spacing w:val="-12"/>
        </w:rPr>
        <w:t xml:space="preserve"> </w:t>
      </w:r>
      <w:r>
        <w:t>material</w:t>
      </w:r>
      <w:r>
        <w:rPr>
          <w:spacing w:val="-10"/>
        </w:rPr>
        <w:t xml:space="preserve"> </w:t>
      </w:r>
      <w:r>
        <w:t>se</w:t>
      </w:r>
      <w:r>
        <w:rPr>
          <w:spacing w:val="-12"/>
        </w:rPr>
        <w:t xml:space="preserve"> </w:t>
      </w:r>
      <w:r>
        <w:t>coloque</w:t>
      </w:r>
      <w:r>
        <w:rPr>
          <w:spacing w:val="-11"/>
        </w:rPr>
        <w:t xml:space="preserve"> </w:t>
      </w:r>
      <w:r>
        <w:t>directamente</w:t>
      </w:r>
      <w:r>
        <w:rPr>
          <w:spacing w:val="-10"/>
        </w:rPr>
        <w:t xml:space="preserve"> </w:t>
      </w:r>
      <w:r>
        <w:t>sobre</w:t>
      </w:r>
      <w:r>
        <w:rPr>
          <w:spacing w:val="-11"/>
        </w:rPr>
        <w:t xml:space="preserve"> </w:t>
      </w:r>
      <w:r>
        <w:t>las</w:t>
      </w:r>
      <w:r>
        <w:rPr>
          <w:spacing w:val="-13"/>
        </w:rPr>
        <w:t xml:space="preserve"> </w:t>
      </w:r>
      <w:r>
        <w:t>descargas, centrado con respecto a las tolvas. El equipo para el transporte de los materiales ya dosificados hasta la mezcladora,</w:t>
      </w:r>
      <w:r>
        <w:rPr>
          <w:spacing w:val="-7"/>
        </w:rPr>
        <w:t xml:space="preserve"> </w:t>
      </w:r>
      <w:r>
        <w:t>deberá</w:t>
      </w:r>
      <w:r>
        <w:rPr>
          <w:spacing w:val="-7"/>
        </w:rPr>
        <w:t xml:space="preserve"> </w:t>
      </w:r>
      <w:r>
        <w:t>estar</w:t>
      </w:r>
      <w:r>
        <w:rPr>
          <w:spacing w:val="-6"/>
        </w:rPr>
        <w:t xml:space="preserve"> </w:t>
      </w:r>
      <w:r>
        <w:t>construido</w:t>
      </w:r>
      <w:r>
        <w:rPr>
          <w:spacing w:val="-7"/>
        </w:rPr>
        <w:t xml:space="preserve"> </w:t>
      </w:r>
      <w:r>
        <w:t>y</w:t>
      </w:r>
      <w:r>
        <w:rPr>
          <w:spacing w:val="-8"/>
        </w:rPr>
        <w:t xml:space="preserve"> </w:t>
      </w:r>
      <w:r>
        <w:t>ser</w:t>
      </w:r>
      <w:r>
        <w:rPr>
          <w:spacing w:val="-6"/>
        </w:rPr>
        <w:t xml:space="preserve"> </w:t>
      </w:r>
      <w:r>
        <w:t>mantenido</w:t>
      </w:r>
      <w:r>
        <w:rPr>
          <w:spacing w:val="-7"/>
        </w:rPr>
        <w:t xml:space="preserve"> </w:t>
      </w:r>
      <w:r>
        <w:t>y</w:t>
      </w:r>
      <w:r>
        <w:rPr>
          <w:spacing w:val="-7"/>
        </w:rPr>
        <w:t xml:space="preserve"> </w:t>
      </w:r>
      <w:r>
        <w:t>operado</w:t>
      </w:r>
      <w:r>
        <w:rPr>
          <w:spacing w:val="-7"/>
        </w:rPr>
        <w:t xml:space="preserve"> </w:t>
      </w:r>
      <w:r>
        <w:t>de</w:t>
      </w:r>
      <w:r>
        <w:rPr>
          <w:spacing w:val="-7"/>
        </w:rPr>
        <w:t xml:space="preserve"> </w:t>
      </w:r>
      <w:r>
        <w:t>manera</w:t>
      </w:r>
      <w:r>
        <w:rPr>
          <w:spacing w:val="-7"/>
        </w:rPr>
        <w:t xml:space="preserve"> </w:t>
      </w:r>
      <w:r>
        <w:t>que</w:t>
      </w:r>
      <w:r>
        <w:rPr>
          <w:spacing w:val="-9"/>
        </w:rPr>
        <w:t xml:space="preserve"> </w:t>
      </w:r>
      <w:r>
        <w:t>no</w:t>
      </w:r>
      <w:r>
        <w:rPr>
          <w:spacing w:val="-7"/>
        </w:rPr>
        <w:t xml:space="preserve"> </w:t>
      </w:r>
      <w:r>
        <w:t>haya</w:t>
      </w:r>
      <w:r>
        <w:rPr>
          <w:spacing w:val="-7"/>
        </w:rPr>
        <w:t xml:space="preserve"> </w:t>
      </w:r>
      <w:r>
        <w:t>perdidas</w:t>
      </w:r>
      <w:r>
        <w:rPr>
          <w:spacing w:val="-8"/>
        </w:rPr>
        <w:t xml:space="preserve"> </w:t>
      </w:r>
      <w:r>
        <w:t>de</w:t>
      </w:r>
      <w:r>
        <w:rPr>
          <w:spacing w:val="-6"/>
        </w:rPr>
        <w:t xml:space="preserve"> </w:t>
      </w:r>
      <w:r>
        <w:t>materiales durante el transporte ni se entremezclen distintas</w:t>
      </w:r>
      <w:r>
        <w:rPr>
          <w:spacing w:val="-4"/>
        </w:rPr>
        <w:t xml:space="preserve"> </w:t>
      </w:r>
      <w:r>
        <w:t>cargas.</w:t>
      </w:r>
    </w:p>
    <w:p w:rsidR="004E0648" w:rsidRDefault="004E0648">
      <w:pPr>
        <w:pStyle w:val="Textoindependiente"/>
        <w:spacing w:before="11"/>
        <w:rPr>
          <w:sz w:val="19"/>
        </w:rPr>
      </w:pPr>
    </w:p>
    <w:p w:rsidR="004E0648" w:rsidRDefault="00607270">
      <w:pPr>
        <w:pStyle w:val="Textoindependiente"/>
        <w:ind w:left="861" w:right="827"/>
        <w:jc w:val="both"/>
      </w:pPr>
      <w:r>
        <w:t>Los ingredientes del concreto se mezclarán perfectamente en mezcladoras de tamaño y tipo aprobado, y diseñadas para asegurar positivamente la distribución uniforme de todos los materiales componentes al final del periodo de mezclado.</w:t>
      </w:r>
    </w:p>
    <w:p w:rsidR="004E0648" w:rsidRDefault="004E0648">
      <w:pPr>
        <w:pStyle w:val="Textoindependiente"/>
      </w:pPr>
    </w:p>
    <w:p w:rsidR="004E0648" w:rsidRDefault="00607270">
      <w:pPr>
        <w:pStyle w:val="Textoindependiente"/>
        <w:ind w:left="861" w:right="826"/>
        <w:jc w:val="both"/>
      </w:pPr>
      <w:r>
        <w:t>El</w:t>
      </w:r>
      <w:r>
        <w:rPr>
          <w:spacing w:val="-8"/>
        </w:rPr>
        <w:t xml:space="preserve"> </w:t>
      </w:r>
      <w:r>
        <w:t>tiempo</w:t>
      </w:r>
      <w:r>
        <w:rPr>
          <w:spacing w:val="-7"/>
        </w:rPr>
        <w:t xml:space="preserve"> </w:t>
      </w:r>
      <w:r>
        <w:t>se</w:t>
      </w:r>
      <w:r>
        <w:rPr>
          <w:spacing w:val="-9"/>
        </w:rPr>
        <w:t xml:space="preserve"> </w:t>
      </w:r>
      <w:r>
        <w:t>medirá</w:t>
      </w:r>
      <w:r>
        <w:rPr>
          <w:spacing w:val="-8"/>
        </w:rPr>
        <w:t xml:space="preserve"> </w:t>
      </w:r>
      <w:r>
        <w:t>después</w:t>
      </w:r>
      <w:r>
        <w:rPr>
          <w:spacing w:val="-9"/>
        </w:rPr>
        <w:t xml:space="preserve"> </w:t>
      </w:r>
      <w:r>
        <w:t>de</w:t>
      </w:r>
      <w:r>
        <w:rPr>
          <w:spacing w:val="-7"/>
        </w:rPr>
        <w:t xml:space="preserve"> </w:t>
      </w:r>
      <w:r>
        <w:t>que</w:t>
      </w:r>
      <w:r>
        <w:rPr>
          <w:spacing w:val="-9"/>
        </w:rPr>
        <w:t xml:space="preserve"> </w:t>
      </w:r>
      <w:r>
        <w:t>estén</w:t>
      </w:r>
      <w:r>
        <w:rPr>
          <w:spacing w:val="-7"/>
        </w:rPr>
        <w:t xml:space="preserve"> </w:t>
      </w:r>
      <w:r>
        <w:t>en</w:t>
      </w:r>
      <w:r>
        <w:rPr>
          <w:spacing w:val="-7"/>
        </w:rPr>
        <w:t xml:space="preserve"> </w:t>
      </w:r>
      <w:r>
        <w:t>la</w:t>
      </w:r>
      <w:r>
        <w:rPr>
          <w:spacing w:val="-7"/>
        </w:rPr>
        <w:t xml:space="preserve"> </w:t>
      </w:r>
      <w:r>
        <w:t>mezcladora</w:t>
      </w:r>
      <w:r>
        <w:rPr>
          <w:spacing w:val="-8"/>
        </w:rPr>
        <w:t xml:space="preserve"> </w:t>
      </w:r>
      <w:r>
        <w:t>todos</w:t>
      </w:r>
      <w:r>
        <w:rPr>
          <w:spacing w:val="-8"/>
        </w:rPr>
        <w:t xml:space="preserve"> </w:t>
      </w:r>
      <w:r>
        <w:t>los</w:t>
      </w:r>
      <w:r>
        <w:rPr>
          <w:spacing w:val="-8"/>
        </w:rPr>
        <w:t xml:space="preserve"> </w:t>
      </w:r>
      <w:r>
        <w:t>materiales,</w:t>
      </w:r>
      <w:r>
        <w:rPr>
          <w:spacing w:val="-8"/>
        </w:rPr>
        <w:t xml:space="preserve"> </w:t>
      </w:r>
      <w:r>
        <w:t>con</w:t>
      </w:r>
      <w:r>
        <w:rPr>
          <w:spacing w:val="-7"/>
        </w:rPr>
        <w:t xml:space="preserve"> </w:t>
      </w:r>
      <w:r>
        <w:t>excepción</w:t>
      </w:r>
      <w:r>
        <w:rPr>
          <w:spacing w:val="-8"/>
        </w:rPr>
        <w:t xml:space="preserve"> </w:t>
      </w:r>
      <w:r>
        <w:t>de</w:t>
      </w:r>
      <w:r>
        <w:rPr>
          <w:spacing w:val="-8"/>
        </w:rPr>
        <w:t xml:space="preserve"> </w:t>
      </w:r>
      <w:r>
        <w:t>la</w:t>
      </w:r>
      <w:r>
        <w:rPr>
          <w:spacing w:val="-8"/>
        </w:rPr>
        <w:t xml:space="preserve"> </w:t>
      </w:r>
      <w:r>
        <w:t>cantidad total de agua. Los tiempos mínimos de mezclado han sido especificados basándose en un control apropiado de la velocidad de rotación de la mezcladora y de la introducción de los materiales, quedando a juicio del Residente</w:t>
      </w:r>
      <w:r>
        <w:rPr>
          <w:spacing w:val="-7"/>
        </w:rPr>
        <w:t xml:space="preserve"> </w:t>
      </w:r>
      <w:r>
        <w:t>el</w:t>
      </w:r>
      <w:r>
        <w:rPr>
          <w:spacing w:val="-5"/>
        </w:rPr>
        <w:t xml:space="preserve"> </w:t>
      </w:r>
      <w:r>
        <w:t>aumentar</w:t>
      </w:r>
      <w:r>
        <w:rPr>
          <w:spacing w:val="-6"/>
        </w:rPr>
        <w:t xml:space="preserve"> </w:t>
      </w:r>
      <w:r>
        <w:t>el</w:t>
      </w:r>
      <w:r>
        <w:rPr>
          <w:spacing w:val="-5"/>
        </w:rPr>
        <w:t xml:space="preserve"> </w:t>
      </w:r>
      <w:r>
        <w:t>tiempo</w:t>
      </w:r>
      <w:r>
        <w:rPr>
          <w:spacing w:val="-7"/>
        </w:rPr>
        <w:t xml:space="preserve"> </w:t>
      </w:r>
      <w:r>
        <w:t>de</w:t>
      </w:r>
      <w:r>
        <w:rPr>
          <w:spacing w:val="-5"/>
        </w:rPr>
        <w:t xml:space="preserve"> </w:t>
      </w:r>
      <w:r>
        <w:t>mezclado</w:t>
      </w:r>
      <w:r>
        <w:rPr>
          <w:spacing w:val="-6"/>
        </w:rPr>
        <w:t xml:space="preserve"> </w:t>
      </w:r>
      <w:r>
        <w:t>cuando</w:t>
      </w:r>
      <w:r>
        <w:rPr>
          <w:spacing w:val="-5"/>
        </w:rPr>
        <w:t xml:space="preserve"> </w:t>
      </w:r>
      <w:r>
        <w:t>lo</w:t>
      </w:r>
      <w:r>
        <w:rPr>
          <w:spacing w:val="-7"/>
        </w:rPr>
        <w:t xml:space="preserve"> </w:t>
      </w:r>
      <w:r>
        <w:t>juzgue</w:t>
      </w:r>
      <w:r>
        <w:rPr>
          <w:spacing w:val="-6"/>
        </w:rPr>
        <w:t xml:space="preserve"> </w:t>
      </w:r>
      <w:r>
        <w:t>conveniente.</w:t>
      </w:r>
      <w:r>
        <w:rPr>
          <w:spacing w:val="-5"/>
        </w:rPr>
        <w:t xml:space="preserve"> </w:t>
      </w:r>
      <w:r>
        <w:t>El</w:t>
      </w:r>
      <w:r>
        <w:rPr>
          <w:spacing w:val="-6"/>
        </w:rPr>
        <w:t xml:space="preserve"> </w:t>
      </w:r>
      <w:r>
        <w:t>concreto</w:t>
      </w:r>
      <w:r>
        <w:rPr>
          <w:spacing w:val="-7"/>
        </w:rPr>
        <w:t xml:space="preserve"> </w:t>
      </w:r>
      <w:r>
        <w:t>deberá</w:t>
      </w:r>
      <w:r>
        <w:rPr>
          <w:spacing w:val="-6"/>
        </w:rPr>
        <w:t xml:space="preserve"> </w:t>
      </w:r>
      <w:r>
        <w:t>ser</w:t>
      </w:r>
      <w:r>
        <w:rPr>
          <w:spacing w:val="-7"/>
        </w:rPr>
        <w:t xml:space="preserve"> </w:t>
      </w:r>
      <w:r>
        <w:t>uniforme en composición y consistencia de carga en carga, excepto cuando se requieran cambios en composición o consistencia. El agua se introducirá en la mezcladora, antes, durante y después de la carga de la mezcladora. No se permitirá el sobre mezclado excesivo que requiera la adición de agua para preservar la consistencia requerida del concreto. Cualquiera mezcladora que en cualquier tiempo no de resultados satisfactorios se deberá reparar rápida y efectivamente o deberá ser</w:t>
      </w:r>
      <w:r>
        <w:rPr>
          <w:spacing w:val="-7"/>
        </w:rPr>
        <w:t xml:space="preserve"> </w:t>
      </w:r>
      <w:r>
        <w:t>sustituida.</w:t>
      </w:r>
    </w:p>
    <w:p w:rsidR="004E0648" w:rsidRDefault="004E0648">
      <w:pPr>
        <w:pStyle w:val="Textoindependiente"/>
        <w:spacing w:before="11"/>
        <w:rPr>
          <w:sz w:val="19"/>
        </w:rPr>
      </w:pPr>
    </w:p>
    <w:p w:rsidR="004E0648" w:rsidRDefault="00607270">
      <w:pPr>
        <w:pStyle w:val="Textoindependiente"/>
        <w:ind w:left="861" w:right="826"/>
        <w:jc w:val="both"/>
      </w:pPr>
      <w:r>
        <w:t>La cantidad de agua que entre en la mezcladora para formar el concreto, será justamente la suficiente para que con el tiempo normal de mezclado produzca un concreto que a juicio del Residente pueda trabajarse convenientemente</w:t>
      </w:r>
      <w:r>
        <w:rPr>
          <w:spacing w:val="-9"/>
        </w:rPr>
        <w:t xml:space="preserve"> </w:t>
      </w:r>
      <w:r>
        <w:t>en</w:t>
      </w:r>
      <w:r>
        <w:rPr>
          <w:spacing w:val="-10"/>
        </w:rPr>
        <w:t xml:space="preserve"> </w:t>
      </w:r>
      <w:r>
        <w:t>su</w:t>
      </w:r>
      <w:r>
        <w:rPr>
          <w:spacing w:val="-9"/>
        </w:rPr>
        <w:t xml:space="preserve"> </w:t>
      </w:r>
      <w:r>
        <w:t>lugar</w:t>
      </w:r>
      <w:r>
        <w:rPr>
          <w:spacing w:val="-10"/>
        </w:rPr>
        <w:t xml:space="preserve"> </w:t>
      </w:r>
      <w:r>
        <w:t>sin</w:t>
      </w:r>
      <w:r>
        <w:rPr>
          <w:spacing w:val="-8"/>
        </w:rPr>
        <w:t xml:space="preserve"> </w:t>
      </w:r>
      <w:r>
        <w:t>que</w:t>
      </w:r>
      <w:r>
        <w:rPr>
          <w:spacing w:val="-10"/>
        </w:rPr>
        <w:t xml:space="preserve"> </w:t>
      </w:r>
      <w:r>
        <w:t>haya</w:t>
      </w:r>
      <w:r>
        <w:rPr>
          <w:spacing w:val="-9"/>
        </w:rPr>
        <w:t xml:space="preserve"> </w:t>
      </w:r>
      <w:r>
        <w:t>segregación</w:t>
      </w:r>
      <w:r>
        <w:rPr>
          <w:spacing w:val="-9"/>
        </w:rPr>
        <w:t xml:space="preserve"> </w:t>
      </w:r>
      <w:r>
        <w:t>y</w:t>
      </w:r>
      <w:r>
        <w:rPr>
          <w:spacing w:val="-10"/>
        </w:rPr>
        <w:t xml:space="preserve"> </w:t>
      </w:r>
      <w:r>
        <w:t>que</w:t>
      </w:r>
      <w:r>
        <w:rPr>
          <w:spacing w:val="-9"/>
        </w:rPr>
        <w:t xml:space="preserve"> </w:t>
      </w:r>
      <w:r>
        <w:t>con</w:t>
      </w:r>
      <w:r>
        <w:rPr>
          <w:spacing w:val="-9"/>
        </w:rPr>
        <w:t xml:space="preserve"> </w:t>
      </w:r>
      <w:r>
        <w:t>los</w:t>
      </w:r>
      <w:r>
        <w:rPr>
          <w:spacing w:val="-9"/>
        </w:rPr>
        <w:t xml:space="preserve"> </w:t>
      </w:r>
      <w:r>
        <w:t>métodos</w:t>
      </w:r>
      <w:r>
        <w:rPr>
          <w:spacing w:val="-9"/>
        </w:rPr>
        <w:t xml:space="preserve"> </w:t>
      </w:r>
      <w:r>
        <w:t>de</w:t>
      </w:r>
      <w:r>
        <w:rPr>
          <w:spacing w:val="-11"/>
        </w:rPr>
        <w:t xml:space="preserve"> </w:t>
      </w:r>
      <w:r>
        <w:t>acomodamiento</w:t>
      </w:r>
      <w:r>
        <w:rPr>
          <w:spacing w:val="-9"/>
        </w:rPr>
        <w:t xml:space="preserve"> </w:t>
      </w:r>
      <w:r>
        <w:t>estipulados por el Residente produzcan la densidad, impermeabilidad y superficies lisas deseadas. No se permitirá el mezclado</w:t>
      </w:r>
      <w:r>
        <w:rPr>
          <w:spacing w:val="-7"/>
        </w:rPr>
        <w:t xml:space="preserve"> </w:t>
      </w:r>
      <w:r>
        <w:t>por</w:t>
      </w:r>
      <w:r>
        <w:rPr>
          <w:spacing w:val="-6"/>
        </w:rPr>
        <w:t xml:space="preserve"> </w:t>
      </w:r>
      <w:r>
        <w:t>mayor</w:t>
      </w:r>
      <w:r>
        <w:rPr>
          <w:spacing w:val="-6"/>
        </w:rPr>
        <w:t xml:space="preserve"> </w:t>
      </w:r>
      <w:r>
        <w:t>tiempo</w:t>
      </w:r>
      <w:r>
        <w:rPr>
          <w:spacing w:val="-6"/>
        </w:rPr>
        <w:t xml:space="preserve"> </w:t>
      </w:r>
      <w:r>
        <w:t>del</w:t>
      </w:r>
      <w:r>
        <w:rPr>
          <w:spacing w:val="-6"/>
        </w:rPr>
        <w:t xml:space="preserve"> </w:t>
      </w:r>
      <w:r>
        <w:t>normal</w:t>
      </w:r>
      <w:r>
        <w:rPr>
          <w:spacing w:val="-6"/>
        </w:rPr>
        <w:t xml:space="preserve"> </w:t>
      </w:r>
      <w:r>
        <w:t>para</w:t>
      </w:r>
      <w:r>
        <w:rPr>
          <w:spacing w:val="-5"/>
        </w:rPr>
        <w:t xml:space="preserve"> </w:t>
      </w:r>
      <w:r>
        <w:t>conservar</w:t>
      </w:r>
      <w:r>
        <w:rPr>
          <w:spacing w:val="-6"/>
        </w:rPr>
        <w:t xml:space="preserve"> </w:t>
      </w:r>
      <w:r>
        <w:t>la</w:t>
      </w:r>
      <w:r>
        <w:rPr>
          <w:spacing w:val="-7"/>
        </w:rPr>
        <w:t xml:space="preserve"> </w:t>
      </w:r>
      <w:r>
        <w:t>consistencia</w:t>
      </w:r>
      <w:r>
        <w:rPr>
          <w:spacing w:val="-6"/>
        </w:rPr>
        <w:t xml:space="preserve"> </w:t>
      </w:r>
      <w:r>
        <w:t>requerida</w:t>
      </w:r>
      <w:r>
        <w:rPr>
          <w:spacing w:val="-8"/>
        </w:rPr>
        <w:t xml:space="preserve"> </w:t>
      </w:r>
      <w:r>
        <w:t>del</w:t>
      </w:r>
      <w:r>
        <w:rPr>
          <w:spacing w:val="-5"/>
        </w:rPr>
        <w:t xml:space="preserve"> </w:t>
      </w:r>
      <w:r>
        <w:t>concreto.</w:t>
      </w:r>
      <w:r>
        <w:rPr>
          <w:spacing w:val="39"/>
        </w:rPr>
        <w:t xml:space="preserve"> </w:t>
      </w:r>
      <w:r>
        <w:t>La</w:t>
      </w:r>
      <w:r>
        <w:rPr>
          <w:spacing w:val="-5"/>
        </w:rPr>
        <w:t xml:space="preserve"> </w:t>
      </w:r>
      <w:r>
        <w:t>cantidad</w:t>
      </w:r>
      <w:r>
        <w:rPr>
          <w:spacing w:val="-7"/>
        </w:rPr>
        <w:t xml:space="preserve"> </w:t>
      </w:r>
      <w:r>
        <w:t>de agua</w:t>
      </w:r>
      <w:r>
        <w:rPr>
          <w:spacing w:val="-6"/>
        </w:rPr>
        <w:t xml:space="preserve"> </w:t>
      </w:r>
      <w:r>
        <w:t>deberá</w:t>
      </w:r>
      <w:r>
        <w:rPr>
          <w:spacing w:val="-5"/>
        </w:rPr>
        <w:t xml:space="preserve"> </w:t>
      </w:r>
      <w:r>
        <w:t>cambiarse</w:t>
      </w:r>
      <w:r>
        <w:rPr>
          <w:spacing w:val="-3"/>
        </w:rPr>
        <w:t xml:space="preserve"> </w:t>
      </w:r>
      <w:r>
        <w:t>de</w:t>
      </w:r>
      <w:r>
        <w:rPr>
          <w:spacing w:val="-3"/>
        </w:rPr>
        <w:t xml:space="preserve"> </w:t>
      </w:r>
      <w:r>
        <w:t>acuerdo</w:t>
      </w:r>
      <w:r>
        <w:rPr>
          <w:spacing w:val="-3"/>
        </w:rPr>
        <w:t xml:space="preserve"> </w:t>
      </w:r>
      <w:r>
        <w:t>con</w:t>
      </w:r>
      <w:r>
        <w:rPr>
          <w:spacing w:val="-4"/>
        </w:rPr>
        <w:t xml:space="preserve"> </w:t>
      </w:r>
      <w:r>
        <w:t>las</w:t>
      </w:r>
      <w:r>
        <w:rPr>
          <w:spacing w:val="-4"/>
        </w:rPr>
        <w:t xml:space="preserve"> </w:t>
      </w:r>
      <w:r>
        <w:t>variaciones</w:t>
      </w:r>
      <w:r>
        <w:rPr>
          <w:spacing w:val="-6"/>
        </w:rPr>
        <w:t xml:space="preserve"> </w:t>
      </w:r>
      <w:r>
        <w:t>de</w:t>
      </w:r>
      <w:r>
        <w:rPr>
          <w:spacing w:val="-4"/>
        </w:rPr>
        <w:t xml:space="preserve"> </w:t>
      </w:r>
      <w:r>
        <w:t>humedad</w:t>
      </w:r>
      <w:r>
        <w:rPr>
          <w:spacing w:val="-2"/>
        </w:rPr>
        <w:t xml:space="preserve"> </w:t>
      </w:r>
      <w:r>
        <w:t>contenida</w:t>
      </w:r>
      <w:r>
        <w:rPr>
          <w:spacing w:val="-3"/>
        </w:rPr>
        <w:t xml:space="preserve"> </w:t>
      </w:r>
      <w:r>
        <w:t>en</w:t>
      </w:r>
      <w:r>
        <w:rPr>
          <w:spacing w:val="-4"/>
        </w:rPr>
        <w:t xml:space="preserve"> </w:t>
      </w:r>
      <w:r>
        <w:t>los</w:t>
      </w:r>
      <w:r>
        <w:rPr>
          <w:spacing w:val="-4"/>
        </w:rPr>
        <w:t xml:space="preserve"> </w:t>
      </w:r>
      <w:r>
        <w:t>agregados,</w:t>
      </w:r>
      <w:r>
        <w:rPr>
          <w:spacing w:val="-4"/>
        </w:rPr>
        <w:t xml:space="preserve"> </w:t>
      </w:r>
      <w:r>
        <w:t>de</w:t>
      </w:r>
      <w:r>
        <w:rPr>
          <w:spacing w:val="-4"/>
        </w:rPr>
        <w:t xml:space="preserve"> </w:t>
      </w:r>
      <w:r>
        <w:t>manera</w:t>
      </w:r>
      <w:r>
        <w:rPr>
          <w:spacing w:val="-3"/>
        </w:rPr>
        <w:t xml:space="preserve"> </w:t>
      </w:r>
      <w:r>
        <w:t>de producir un concreto de la consistencia uniforme</w:t>
      </w:r>
      <w:r>
        <w:rPr>
          <w:spacing w:val="-4"/>
        </w:rPr>
        <w:t xml:space="preserve"> </w:t>
      </w:r>
      <w:r>
        <w:t>requerida.</w:t>
      </w:r>
    </w:p>
    <w:p w:rsidR="004E0648" w:rsidRDefault="004E0648">
      <w:pPr>
        <w:pStyle w:val="Textoindependiente"/>
      </w:pPr>
    </w:p>
    <w:p w:rsidR="004E0648" w:rsidRDefault="00607270">
      <w:pPr>
        <w:pStyle w:val="Textoindependiente"/>
        <w:ind w:left="861" w:right="827"/>
        <w:jc w:val="both"/>
      </w:pPr>
      <w:r>
        <w:t>No se vaciará concreto para revestimientos, cimentación de estructuras, dentellones, etc., hasta que toda el agua que se encuentre en la superficie que vaya a ser cubierta con concreto haya sido desalojada. No se vaciará concreto en agua sino con la aprobación escrita del Residente y el método de depósito del concreto</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30"/>
        <w:jc w:val="both"/>
      </w:pPr>
      <w:r>
        <w:lastRenderedPageBreak/>
        <w:t>estará</w:t>
      </w:r>
      <w:r>
        <w:rPr>
          <w:spacing w:val="-6"/>
        </w:rPr>
        <w:t xml:space="preserve"> </w:t>
      </w:r>
      <w:r>
        <w:t>sujeto</w:t>
      </w:r>
      <w:r>
        <w:rPr>
          <w:spacing w:val="-6"/>
        </w:rPr>
        <w:t xml:space="preserve"> </w:t>
      </w:r>
      <w:r>
        <w:t>a</w:t>
      </w:r>
      <w:r>
        <w:rPr>
          <w:spacing w:val="-6"/>
        </w:rPr>
        <w:t xml:space="preserve"> </w:t>
      </w:r>
      <w:r>
        <w:t>su</w:t>
      </w:r>
      <w:r>
        <w:rPr>
          <w:spacing w:val="-5"/>
        </w:rPr>
        <w:t xml:space="preserve"> </w:t>
      </w:r>
      <w:r>
        <w:t>aprobación.</w:t>
      </w:r>
      <w:r>
        <w:rPr>
          <w:spacing w:val="40"/>
        </w:rPr>
        <w:t xml:space="preserve"> </w:t>
      </w:r>
      <w:r>
        <w:t>No</w:t>
      </w:r>
      <w:r>
        <w:rPr>
          <w:spacing w:val="-6"/>
        </w:rPr>
        <w:t xml:space="preserve"> </w:t>
      </w:r>
      <w:r>
        <w:t>se</w:t>
      </w:r>
      <w:r>
        <w:rPr>
          <w:spacing w:val="-6"/>
        </w:rPr>
        <w:t xml:space="preserve"> </w:t>
      </w:r>
      <w:r>
        <w:t>permitirá</w:t>
      </w:r>
      <w:r>
        <w:rPr>
          <w:spacing w:val="-5"/>
        </w:rPr>
        <w:t xml:space="preserve"> </w:t>
      </w:r>
      <w:r>
        <w:t>vaciar</w:t>
      </w:r>
      <w:r>
        <w:rPr>
          <w:spacing w:val="-5"/>
        </w:rPr>
        <w:t xml:space="preserve"> </w:t>
      </w:r>
      <w:r>
        <w:t>concreto</w:t>
      </w:r>
      <w:r>
        <w:rPr>
          <w:spacing w:val="-5"/>
        </w:rPr>
        <w:t xml:space="preserve"> </w:t>
      </w:r>
      <w:r>
        <w:t>en</w:t>
      </w:r>
      <w:r>
        <w:rPr>
          <w:spacing w:val="-5"/>
        </w:rPr>
        <w:t xml:space="preserve"> </w:t>
      </w:r>
      <w:r>
        <w:t>agua</w:t>
      </w:r>
      <w:r>
        <w:rPr>
          <w:spacing w:val="-5"/>
        </w:rPr>
        <w:t xml:space="preserve"> </w:t>
      </w:r>
      <w:r>
        <w:t>corriente</w:t>
      </w:r>
      <w:r>
        <w:rPr>
          <w:spacing w:val="-5"/>
        </w:rPr>
        <w:t xml:space="preserve"> </w:t>
      </w:r>
      <w:r>
        <w:t>y</w:t>
      </w:r>
      <w:r>
        <w:rPr>
          <w:spacing w:val="-6"/>
        </w:rPr>
        <w:t xml:space="preserve"> </w:t>
      </w:r>
      <w:r>
        <w:t>ningún</w:t>
      </w:r>
      <w:r>
        <w:rPr>
          <w:spacing w:val="-5"/>
        </w:rPr>
        <w:t xml:space="preserve"> </w:t>
      </w:r>
      <w:r>
        <w:t>colado</w:t>
      </w:r>
      <w:r>
        <w:rPr>
          <w:spacing w:val="-5"/>
        </w:rPr>
        <w:t xml:space="preserve"> </w:t>
      </w:r>
      <w:r>
        <w:t>deberá</w:t>
      </w:r>
      <w:r>
        <w:rPr>
          <w:spacing w:val="-6"/>
        </w:rPr>
        <w:t xml:space="preserve"> </w:t>
      </w:r>
      <w:r>
        <w:t>estar expuesto a una corriente de agua sin que haya alcanzado su fraguado</w:t>
      </w:r>
      <w:r>
        <w:rPr>
          <w:spacing w:val="-7"/>
        </w:rPr>
        <w:t xml:space="preserve"> </w:t>
      </w:r>
      <w:r>
        <w:t>inicial.</w:t>
      </w:r>
    </w:p>
    <w:p w:rsidR="004E0648" w:rsidRDefault="004E0648">
      <w:pPr>
        <w:pStyle w:val="Textoindependiente"/>
      </w:pPr>
    </w:p>
    <w:p w:rsidR="004E0648" w:rsidRDefault="00607270">
      <w:pPr>
        <w:pStyle w:val="Textoindependiente"/>
        <w:ind w:left="861" w:right="826"/>
        <w:jc w:val="both"/>
      </w:pPr>
      <w:r>
        <w:t>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del</w:t>
      </w:r>
      <w:r>
        <w:rPr>
          <w:spacing w:val="-7"/>
        </w:rPr>
        <w:t xml:space="preserve"> </w:t>
      </w:r>
      <w:r>
        <w:t>concreto.</w:t>
      </w:r>
      <w:r>
        <w:rPr>
          <w:spacing w:val="-7"/>
        </w:rPr>
        <w:t xml:space="preserve"> </w:t>
      </w:r>
      <w:r>
        <w:t>Excepto</w:t>
      </w:r>
      <w:r>
        <w:rPr>
          <w:spacing w:val="-6"/>
        </w:rPr>
        <w:t xml:space="preserve"> </w:t>
      </w:r>
      <w:r>
        <w:t>donde</w:t>
      </w:r>
      <w:r>
        <w:rPr>
          <w:spacing w:val="-7"/>
        </w:rPr>
        <w:t xml:space="preserve"> </w:t>
      </w:r>
      <w:r>
        <w:t>se</w:t>
      </w:r>
      <w:r>
        <w:rPr>
          <w:spacing w:val="-6"/>
        </w:rPr>
        <w:t xml:space="preserve"> </w:t>
      </w:r>
      <w:r>
        <w:t>interpongan</w:t>
      </w:r>
      <w:r>
        <w:rPr>
          <w:spacing w:val="-8"/>
        </w:rPr>
        <w:t xml:space="preserve"> </w:t>
      </w:r>
      <w:r>
        <w:t>juntas,</w:t>
      </w:r>
      <w:r>
        <w:rPr>
          <w:spacing w:val="-5"/>
        </w:rPr>
        <w:t xml:space="preserve"> </w:t>
      </w:r>
      <w:r>
        <w:t>todo</w:t>
      </w:r>
      <w:r>
        <w:rPr>
          <w:spacing w:val="-6"/>
        </w:rPr>
        <w:t xml:space="preserve"> </w:t>
      </w:r>
      <w:r>
        <w:t>el</w:t>
      </w:r>
      <w:r>
        <w:rPr>
          <w:spacing w:val="-6"/>
        </w:rPr>
        <w:t xml:space="preserve"> </w:t>
      </w:r>
      <w:r>
        <w:t>concreto</w:t>
      </w:r>
      <w:r>
        <w:rPr>
          <w:spacing w:val="-6"/>
        </w:rPr>
        <w:t xml:space="preserve"> </w:t>
      </w:r>
      <w:r>
        <w:t>en</w:t>
      </w:r>
      <w:r>
        <w:rPr>
          <w:spacing w:val="-7"/>
        </w:rPr>
        <w:t xml:space="preserve"> </w:t>
      </w:r>
      <w:r>
        <w:t>formas</w:t>
      </w:r>
      <w:r>
        <w:rPr>
          <w:spacing w:val="-5"/>
        </w:rPr>
        <w:t xml:space="preserve"> </w:t>
      </w:r>
      <w:r>
        <w:t>se</w:t>
      </w:r>
      <w:r>
        <w:rPr>
          <w:spacing w:val="-5"/>
        </w:rPr>
        <w:t xml:space="preserve"> </w:t>
      </w:r>
      <w:r>
        <w:t>colocará</w:t>
      </w:r>
      <w:r>
        <w:rPr>
          <w:spacing w:val="-6"/>
        </w:rPr>
        <w:t xml:space="preserve"> </w:t>
      </w:r>
      <w:r>
        <w:t>en</w:t>
      </w:r>
      <w:r>
        <w:rPr>
          <w:spacing w:val="-7"/>
        </w:rPr>
        <w:t xml:space="preserve"> </w:t>
      </w:r>
      <w:r>
        <w:t>capas</w:t>
      </w:r>
      <w:r>
        <w:rPr>
          <w:spacing w:val="-7"/>
        </w:rPr>
        <w:t xml:space="preserve"> </w:t>
      </w:r>
      <w:r>
        <w:t>continuas aproximadamente horizontales cuyo espesor generalmente no excederá de 50 (cincuenta) centímetros. La cantidad del concreto depositado en cada sitio estará sujeta a la aprobación del Residente. Las juntas de construcción</w:t>
      </w:r>
      <w:r>
        <w:rPr>
          <w:spacing w:val="-4"/>
        </w:rPr>
        <w:t xml:space="preserve"> </w:t>
      </w:r>
      <w:r>
        <w:t>serán</w:t>
      </w:r>
      <w:r>
        <w:rPr>
          <w:spacing w:val="-4"/>
        </w:rPr>
        <w:t xml:space="preserve"> </w:t>
      </w:r>
      <w:r>
        <w:t>aproximadamente</w:t>
      </w:r>
      <w:r>
        <w:rPr>
          <w:spacing w:val="-2"/>
        </w:rPr>
        <w:t xml:space="preserve"> </w:t>
      </w:r>
      <w:r>
        <w:t>horizontales</w:t>
      </w:r>
      <w:r>
        <w:rPr>
          <w:spacing w:val="-4"/>
        </w:rPr>
        <w:t xml:space="preserve"> </w:t>
      </w:r>
      <w:r>
        <w:t>a</w:t>
      </w:r>
      <w:r>
        <w:rPr>
          <w:spacing w:val="-4"/>
        </w:rPr>
        <w:t xml:space="preserve"> </w:t>
      </w:r>
      <w:r>
        <w:t>no</w:t>
      </w:r>
      <w:r>
        <w:rPr>
          <w:spacing w:val="-2"/>
        </w:rPr>
        <w:t xml:space="preserve"> </w:t>
      </w:r>
      <w:r>
        <w:t>ser</w:t>
      </w:r>
      <w:r>
        <w:rPr>
          <w:spacing w:val="-4"/>
        </w:rPr>
        <w:t xml:space="preserve"> </w:t>
      </w:r>
      <w:r>
        <w:t>que</w:t>
      </w:r>
      <w:r>
        <w:rPr>
          <w:spacing w:val="-3"/>
        </w:rPr>
        <w:t xml:space="preserve"> </w:t>
      </w:r>
      <w:r>
        <w:t>se</w:t>
      </w:r>
      <w:r>
        <w:rPr>
          <w:spacing w:val="-4"/>
        </w:rPr>
        <w:t xml:space="preserve"> </w:t>
      </w:r>
      <w:r>
        <w:t>muestren</w:t>
      </w:r>
      <w:r>
        <w:rPr>
          <w:spacing w:val="-4"/>
        </w:rPr>
        <w:t xml:space="preserve"> </w:t>
      </w:r>
      <w:r>
        <w:t>de</w:t>
      </w:r>
      <w:r>
        <w:rPr>
          <w:spacing w:val="-5"/>
        </w:rPr>
        <w:t xml:space="preserve"> </w:t>
      </w:r>
      <w:r>
        <w:t>otro</w:t>
      </w:r>
      <w:r>
        <w:rPr>
          <w:spacing w:val="-3"/>
        </w:rPr>
        <w:t xml:space="preserve"> </w:t>
      </w:r>
      <w:r>
        <w:t>modo</w:t>
      </w:r>
      <w:r>
        <w:rPr>
          <w:spacing w:val="-3"/>
        </w:rPr>
        <w:t xml:space="preserve"> </w:t>
      </w:r>
      <w:r>
        <w:t>en</w:t>
      </w:r>
      <w:r>
        <w:rPr>
          <w:spacing w:val="-4"/>
        </w:rPr>
        <w:t xml:space="preserve"> </w:t>
      </w:r>
      <w:r>
        <w:t>los</w:t>
      </w:r>
      <w:r>
        <w:rPr>
          <w:spacing w:val="-5"/>
        </w:rPr>
        <w:t xml:space="preserve"> </w:t>
      </w:r>
      <w:r>
        <w:t>planos</w:t>
      </w:r>
      <w:r>
        <w:rPr>
          <w:spacing w:val="-4"/>
        </w:rPr>
        <w:t xml:space="preserve"> </w:t>
      </w:r>
      <w:r>
        <w:t>o</w:t>
      </w:r>
      <w:r>
        <w:rPr>
          <w:spacing w:val="-5"/>
        </w:rPr>
        <w:t xml:space="preserve"> </w:t>
      </w:r>
      <w:r>
        <w:t>que lo</w:t>
      </w:r>
      <w:r>
        <w:rPr>
          <w:spacing w:val="-4"/>
        </w:rPr>
        <w:t xml:space="preserve"> </w:t>
      </w:r>
      <w:r>
        <w:t>ordene</w:t>
      </w:r>
      <w:r>
        <w:rPr>
          <w:spacing w:val="-4"/>
        </w:rPr>
        <w:t xml:space="preserve"> </w:t>
      </w:r>
      <w:r>
        <w:t>el</w:t>
      </w:r>
      <w:r>
        <w:rPr>
          <w:spacing w:val="-2"/>
        </w:rPr>
        <w:t xml:space="preserve"> </w:t>
      </w:r>
      <w:r>
        <w:t>Residente</w:t>
      </w:r>
      <w:r>
        <w:rPr>
          <w:spacing w:val="-3"/>
        </w:rPr>
        <w:t xml:space="preserve"> </w:t>
      </w:r>
      <w:r>
        <w:t>y</w:t>
      </w:r>
      <w:r>
        <w:rPr>
          <w:spacing w:val="-4"/>
        </w:rPr>
        <w:t xml:space="preserve"> </w:t>
      </w:r>
      <w:r>
        <w:t>se</w:t>
      </w:r>
      <w:r>
        <w:rPr>
          <w:spacing w:val="-3"/>
        </w:rPr>
        <w:t xml:space="preserve"> </w:t>
      </w:r>
      <w:r>
        <w:t>les</w:t>
      </w:r>
      <w:r>
        <w:rPr>
          <w:spacing w:val="-4"/>
        </w:rPr>
        <w:t xml:space="preserve"> </w:t>
      </w:r>
      <w:r>
        <w:t>dará</w:t>
      </w:r>
      <w:r>
        <w:rPr>
          <w:spacing w:val="-2"/>
        </w:rPr>
        <w:t xml:space="preserve"> </w:t>
      </w:r>
      <w:r>
        <w:t>la</w:t>
      </w:r>
      <w:r>
        <w:rPr>
          <w:spacing w:val="-4"/>
        </w:rPr>
        <w:t xml:space="preserve"> </w:t>
      </w:r>
      <w:r>
        <w:t>forma</w:t>
      </w:r>
      <w:r>
        <w:rPr>
          <w:spacing w:val="-2"/>
        </w:rPr>
        <w:t xml:space="preserve"> </w:t>
      </w:r>
      <w:r>
        <w:t>prescrita</w:t>
      </w:r>
      <w:r>
        <w:rPr>
          <w:spacing w:val="-3"/>
        </w:rPr>
        <w:t xml:space="preserve"> </w:t>
      </w:r>
      <w:r>
        <w:t>usando</w:t>
      </w:r>
      <w:r>
        <w:rPr>
          <w:spacing w:val="-3"/>
        </w:rPr>
        <w:t xml:space="preserve"> </w:t>
      </w:r>
      <w:r>
        <w:t>moldes</w:t>
      </w:r>
      <w:r>
        <w:rPr>
          <w:spacing w:val="-3"/>
        </w:rPr>
        <w:t xml:space="preserve"> </w:t>
      </w:r>
      <w:r>
        <w:t>donde</w:t>
      </w:r>
      <w:r>
        <w:rPr>
          <w:spacing w:val="-3"/>
        </w:rPr>
        <w:t xml:space="preserve"> </w:t>
      </w:r>
      <w:r>
        <w:t>sea</w:t>
      </w:r>
      <w:r>
        <w:rPr>
          <w:spacing w:val="-3"/>
        </w:rPr>
        <w:t xml:space="preserve"> </w:t>
      </w:r>
      <w:r>
        <w:t>necesario</w:t>
      </w:r>
      <w:r>
        <w:rPr>
          <w:spacing w:val="-3"/>
        </w:rPr>
        <w:t xml:space="preserve"> </w:t>
      </w:r>
      <w:r>
        <w:t>o</w:t>
      </w:r>
      <w:r>
        <w:rPr>
          <w:spacing w:val="-3"/>
        </w:rPr>
        <w:t xml:space="preserve"> </w:t>
      </w:r>
      <w:r>
        <w:t>se</w:t>
      </w:r>
      <w:r>
        <w:rPr>
          <w:spacing w:val="-2"/>
        </w:rPr>
        <w:t xml:space="preserve"> </w:t>
      </w:r>
      <w:r>
        <w:t>asegurara</w:t>
      </w:r>
      <w:r>
        <w:rPr>
          <w:spacing w:val="-4"/>
        </w:rPr>
        <w:t xml:space="preserve"> </w:t>
      </w:r>
      <w:r>
        <w:t>una unión</w:t>
      </w:r>
      <w:r>
        <w:rPr>
          <w:spacing w:val="-8"/>
        </w:rPr>
        <w:t xml:space="preserve"> </w:t>
      </w:r>
      <w:r>
        <w:t>adecuada</w:t>
      </w:r>
      <w:r>
        <w:rPr>
          <w:spacing w:val="-7"/>
        </w:rPr>
        <w:t xml:space="preserve"> </w:t>
      </w:r>
      <w:r>
        <w:t>con</w:t>
      </w:r>
      <w:r>
        <w:rPr>
          <w:spacing w:val="-7"/>
        </w:rPr>
        <w:t xml:space="preserve"> </w:t>
      </w:r>
      <w:r>
        <w:t>la</w:t>
      </w:r>
      <w:r>
        <w:rPr>
          <w:spacing w:val="-6"/>
        </w:rPr>
        <w:t xml:space="preserve"> </w:t>
      </w:r>
      <w:r>
        <w:t>colada</w:t>
      </w:r>
      <w:r>
        <w:rPr>
          <w:spacing w:val="-7"/>
        </w:rPr>
        <w:t xml:space="preserve"> </w:t>
      </w:r>
      <w:r>
        <w:t>subsecuente,</w:t>
      </w:r>
      <w:r>
        <w:rPr>
          <w:spacing w:val="-6"/>
        </w:rPr>
        <w:t xml:space="preserve"> </w:t>
      </w:r>
      <w:r>
        <w:t>retirando</w:t>
      </w:r>
      <w:r>
        <w:rPr>
          <w:spacing w:val="-7"/>
        </w:rPr>
        <w:t xml:space="preserve"> </w:t>
      </w:r>
      <w:r>
        <w:t>la</w:t>
      </w:r>
      <w:r>
        <w:rPr>
          <w:spacing w:val="-6"/>
        </w:rPr>
        <w:t xml:space="preserve"> </w:t>
      </w:r>
      <w:r>
        <w:t>"nata</w:t>
      </w:r>
      <w:r>
        <w:rPr>
          <w:spacing w:val="-7"/>
        </w:rPr>
        <w:t xml:space="preserve"> </w:t>
      </w:r>
      <w:r>
        <w:t>superficial"</w:t>
      </w:r>
      <w:r>
        <w:rPr>
          <w:spacing w:val="-6"/>
        </w:rPr>
        <w:t xml:space="preserve"> </w:t>
      </w:r>
      <w:r>
        <w:t>a</w:t>
      </w:r>
      <w:r>
        <w:rPr>
          <w:spacing w:val="-9"/>
        </w:rPr>
        <w:t xml:space="preserve"> </w:t>
      </w:r>
      <w:r>
        <w:t>base</w:t>
      </w:r>
      <w:r>
        <w:rPr>
          <w:spacing w:val="-7"/>
        </w:rPr>
        <w:t xml:space="preserve"> </w:t>
      </w:r>
      <w:r>
        <w:t>de</w:t>
      </w:r>
      <w:r>
        <w:rPr>
          <w:spacing w:val="-8"/>
        </w:rPr>
        <w:t xml:space="preserve"> </w:t>
      </w:r>
      <w:r>
        <w:t>una</w:t>
      </w:r>
      <w:r>
        <w:rPr>
          <w:spacing w:val="-7"/>
        </w:rPr>
        <w:t xml:space="preserve"> </w:t>
      </w:r>
      <w:r>
        <w:t>operación</w:t>
      </w:r>
      <w:r>
        <w:rPr>
          <w:spacing w:val="-7"/>
        </w:rPr>
        <w:t xml:space="preserve"> </w:t>
      </w:r>
      <w:r>
        <w:t>de</w:t>
      </w:r>
      <w:r>
        <w:rPr>
          <w:spacing w:val="-7"/>
        </w:rPr>
        <w:t xml:space="preserve"> </w:t>
      </w:r>
      <w:r>
        <w:t>"picado" satisfactorio.</w:t>
      </w:r>
    </w:p>
    <w:p w:rsidR="004E0648" w:rsidRDefault="004E0648">
      <w:pPr>
        <w:pStyle w:val="Textoindependiente"/>
        <w:spacing w:before="1"/>
      </w:pPr>
    </w:p>
    <w:p w:rsidR="004E0648" w:rsidRDefault="00607270">
      <w:pPr>
        <w:pStyle w:val="Textoindependiente"/>
        <w:ind w:left="861" w:right="829"/>
        <w:jc w:val="both"/>
      </w:pPr>
      <w:r>
        <w:t>Todas</w:t>
      </w:r>
      <w:r>
        <w:rPr>
          <w:spacing w:val="-10"/>
        </w:rPr>
        <w:t xml:space="preserve"> </w:t>
      </w:r>
      <w:r>
        <w:t>las</w:t>
      </w:r>
      <w:r>
        <w:rPr>
          <w:spacing w:val="-10"/>
        </w:rPr>
        <w:t xml:space="preserve"> </w:t>
      </w:r>
      <w:r>
        <w:t>intersecciones</w:t>
      </w:r>
      <w:r>
        <w:rPr>
          <w:spacing w:val="-12"/>
        </w:rPr>
        <w:t xml:space="preserve"> </w:t>
      </w:r>
      <w:r>
        <w:t>de</w:t>
      </w:r>
      <w:r>
        <w:rPr>
          <w:spacing w:val="-11"/>
        </w:rPr>
        <w:t xml:space="preserve"> </w:t>
      </w:r>
      <w:r>
        <w:t>las</w:t>
      </w:r>
      <w:r>
        <w:rPr>
          <w:spacing w:val="-11"/>
        </w:rPr>
        <w:t xml:space="preserve"> </w:t>
      </w:r>
      <w:r>
        <w:t>juntas</w:t>
      </w:r>
      <w:r>
        <w:rPr>
          <w:spacing w:val="-10"/>
        </w:rPr>
        <w:t xml:space="preserve"> </w:t>
      </w:r>
      <w:r>
        <w:t>de</w:t>
      </w:r>
      <w:r>
        <w:rPr>
          <w:spacing w:val="-12"/>
        </w:rPr>
        <w:t xml:space="preserve"> </w:t>
      </w:r>
      <w:r>
        <w:t>construcción</w:t>
      </w:r>
      <w:r>
        <w:rPr>
          <w:spacing w:val="-9"/>
        </w:rPr>
        <w:t xml:space="preserve"> </w:t>
      </w:r>
      <w:r>
        <w:t>con</w:t>
      </w:r>
      <w:r>
        <w:rPr>
          <w:spacing w:val="-13"/>
        </w:rPr>
        <w:t xml:space="preserve"> </w:t>
      </w:r>
      <w:r>
        <w:t>superficies</w:t>
      </w:r>
      <w:r>
        <w:rPr>
          <w:spacing w:val="-12"/>
        </w:rPr>
        <w:t xml:space="preserve"> </w:t>
      </w:r>
      <w:r>
        <w:t>de</w:t>
      </w:r>
      <w:r>
        <w:rPr>
          <w:spacing w:val="-9"/>
        </w:rPr>
        <w:t xml:space="preserve"> </w:t>
      </w:r>
      <w:r>
        <w:t>concreto</w:t>
      </w:r>
      <w:r>
        <w:rPr>
          <w:spacing w:val="-10"/>
        </w:rPr>
        <w:t xml:space="preserve"> </w:t>
      </w:r>
      <w:r>
        <w:t>quedaran</w:t>
      </w:r>
      <w:r>
        <w:rPr>
          <w:spacing w:val="-11"/>
        </w:rPr>
        <w:t xml:space="preserve"> </w:t>
      </w:r>
      <w:r>
        <w:t>a</w:t>
      </w:r>
      <w:r>
        <w:rPr>
          <w:spacing w:val="-11"/>
        </w:rPr>
        <w:t xml:space="preserve"> </w:t>
      </w:r>
      <w:r>
        <w:t>la</w:t>
      </w:r>
      <w:r>
        <w:rPr>
          <w:spacing w:val="-11"/>
        </w:rPr>
        <w:t xml:space="preserve"> </w:t>
      </w:r>
      <w:r>
        <w:t>vista,</w:t>
      </w:r>
      <w:r>
        <w:rPr>
          <w:spacing w:val="-12"/>
        </w:rPr>
        <w:t xml:space="preserve"> </w:t>
      </w:r>
      <w:r>
        <w:t>se</w:t>
      </w:r>
      <w:r>
        <w:rPr>
          <w:spacing w:val="-12"/>
        </w:rPr>
        <w:t xml:space="preserve"> </w:t>
      </w:r>
      <w:r>
        <w:t>harán rectas y a nivel o a plomo según el</w:t>
      </w:r>
      <w:r>
        <w:rPr>
          <w:spacing w:val="-8"/>
        </w:rPr>
        <w:t xml:space="preserve"> </w:t>
      </w:r>
      <w:r>
        <w:t>caso.</w:t>
      </w:r>
    </w:p>
    <w:p w:rsidR="004E0648" w:rsidRDefault="004E0648">
      <w:pPr>
        <w:pStyle w:val="Textoindependiente"/>
      </w:pPr>
    </w:p>
    <w:p w:rsidR="004E0648" w:rsidRDefault="00607270">
      <w:pPr>
        <w:pStyle w:val="Textoindependiente"/>
        <w:ind w:left="861" w:right="827"/>
        <w:jc w:val="both"/>
      </w:pPr>
      <w:r>
        <w:t>Cada</w:t>
      </w:r>
      <w:r>
        <w:rPr>
          <w:spacing w:val="-6"/>
        </w:rPr>
        <w:t xml:space="preserve"> </w:t>
      </w:r>
      <w:r>
        <w:t>capa</w:t>
      </w:r>
      <w:r>
        <w:rPr>
          <w:spacing w:val="-7"/>
        </w:rPr>
        <w:t xml:space="preserve"> </w:t>
      </w:r>
      <w:r>
        <w:t>de</w:t>
      </w:r>
      <w:r>
        <w:rPr>
          <w:spacing w:val="-5"/>
        </w:rPr>
        <w:t xml:space="preserve"> </w:t>
      </w:r>
      <w:r>
        <w:t>concreto</w:t>
      </w:r>
      <w:r>
        <w:rPr>
          <w:spacing w:val="-6"/>
        </w:rPr>
        <w:t xml:space="preserve"> </w:t>
      </w:r>
      <w:r>
        <w:t>se</w:t>
      </w:r>
      <w:r>
        <w:rPr>
          <w:spacing w:val="-5"/>
        </w:rPr>
        <w:t xml:space="preserve"> </w:t>
      </w:r>
      <w:r>
        <w:t>consolidara</w:t>
      </w:r>
      <w:r>
        <w:rPr>
          <w:spacing w:val="-7"/>
        </w:rPr>
        <w:t xml:space="preserve"> </w:t>
      </w:r>
      <w:r>
        <w:t>mediante</w:t>
      </w:r>
      <w:r>
        <w:rPr>
          <w:spacing w:val="-6"/>
        </w:rPr>
        <w:t xml:space="preserve"> </w:t>
      </w:r>
      <w:r>
        <w:t>vibrado</w:t>
      </w:r>
      <w:r>
        <w:rPr>
          <w:spacing w:val="-7"/>
        </w:rPr>
        <w:t xml:space="preserve"> </w:t>
      </w:r>
      <w:r>
        <w:t>hasta</w:t>
      </w:r>
      <w:r>
        <w:rPr>
          <w:spacing w:val="-5"/>
        </w:rPr>
        <w:t xml:space="preserve"> </w:t>
      </w:r>
      <w:r>
        <w:t>la</w:t>
      </w:r>
      <w:r>
        <w:rPr>
          <w:spacing w:val="-6"/>
        </w:rPr>
        <w:t xml:space="preserve"> </w:t>
      </w:r>
      <w:r>
        <w:t>densidad</w:t>
      </w:r>
      <w:r>
        <w:rPr>
          <w:spacing w:val="-6"/>
        </w:rPr>
        <w:t xml:space="preserve"> </w:t>
      </w:r>
      <w:r>
        <w:t>máxima</w:t>
      </w:r>
      <w:r>
        <w:rPr>
          <w:spacing w:val="-6"/>
        </w:rPr>
        <w:t xml:space="preserve"> </w:t>
      </w:r>
      <w:r>
        <w:t>practicable,</w:t>
      </w:r>
      <w:r>
        <w:rPr>
          <w:spacing w:val="-7"/>
        </w:rPr>
        <w:t xml:space="preserve"> </w:t>
      </w:r>
      <w:r>
        <w:t>de</w:t>
      </w:r>
      <w:r>
        <w:rPr>
          <w:spacing w:val="-5"/>
        </w:rPr>
        <w:t xml:space="preserve"> </w:t>
      </w:r>
      <w:r>
        <w:t>manera</w:t>
      </w:r>
      <w:r>
        <w:rPr>
          <w:spacing w:val="-7"/>
        </w:rPr>
        <w:t xml:space="preserve"> </w:t>
      </w:r>
      <w:r>
        <w:t>que quede libre de bolsas de agregado grueso y se acomode perfectamente contra todas las superficies de los moldes</w:t>
      </w:r>
      <w:r>
        <w:rPr>
          <w:spacing w:val="-9"/>
        </w:rPr>
        <w:t xml:space="preserve"> </w:t>
      </w:r>
      <w:r>
        <w:t>y</w:t>
      </w:r>
      <w:r>
        <w:rPr>
          <w:spacing w:val="-9"/>
        </w:rPr>
        <w:t xml:space="preserve"> </w:t>
      </w:r>
      <w:r>
        <w:t>materiales</w:t>
      </w:r>
      <w:r>
        <w:rPr>
          <w:spacing w:val="-9"/>
        </w:rPr>
        <w:t xml:space="preserve"> </w:t>
      </w:r>
      <w:r>
        <w:t>ahogados.</w:t>
      </w:r>
      <w:r>
        <w:rPr>
          <w:spacing w:val="-8"/>
        </w:rPr>
        <w:t xml:space="preserve"> </w:t>
      </w:r>
      <w:r>
        <w:t>Al</w:t>
      </w:r>
      <w:r>
        <w:rPr>
          <w:spacing w:val="-11"/>
        </w:rPr>
        <w:t xml:space="preserve"> </w:t>
      </w:r>
      <w:r>
        <w:t>compactar</w:t>
      </w:r>
      <w:r>
        <w:rPr>
          <w:spacing w:val="-10"/>
        </w:rPr>
        <w:t xml:space="preserve"> </w:t>
      </w:r>
      <w:r>
        <w:t>cada</w:t>
      </w:r>
      <w:r>
        <w:rPr>
          <w:spacing w:val="-8"/>
        </w:rPr>
        <w:t xml:space="preserve"> </w:t>
      </w:r>
      <w:r>
        <w:t>capa</w:t>
      </w:r>
      <w:r>
        <w:rPr>
          <w:spacing w:val="-11"/>
        </w:rPr>
        <w:t xml:space="preserve"> </w:t>
      </w:r>
      <w:r>
        <w:t>de</w:t>
      </w:r>
      <w:r>
        <w:rPr>
          <w:spacing w:val="-12"/>
        </w:rPr>
        <w:t xml:space="preserve"> </w:t>
      </w:r>
      <w:r>
        <w:t>concreto,</w:t>
      </w:r>
      <w:r>
        <w:rPr>
          <w:spacing w:val="-9"/>
        </w:rPr>
        <w:t xml:space="preserve"> </w:t>
      </w:r>
      <w:r>
        <w:t>el</w:t>
      </w:r>
      <w:r>
        <w:rPr>
          <w:spacing w:val="-11"/>
        </w:rPr>
        <w:t xml:space="preserve"> </w:t>
      </w:r>
      <w:r>
        <w:t>vibrador</w:t>
      </w:r>
      <w:r>
        <w:rPr>
          <w:spacing w:val="-9"/>
        </w:rPr>
        <w:t xml:space="preserve"> </w:t>
      </w:r>
      <w:r>
        <w:t>se</w:t>
      </w:r>
      <w:r>
        <w:rPr>
          <w:spacing w:val="-10"/>
        </w:rPr>
        <w:t xml:space="preserve"> </w:t>
      </w:r>
      <w:r>
        <w:t>pondrá</w:t>
      </w:r>
      <w:r>
        <w:rPr>
          <w:spacing w:val="-12"/>
        </w:rPr>
        <w:t xml:space="preserve"> </w:t>
      </w:r>
      <w:r>
        <w:t>en</w:t>
      </w:r>
      <w:r>
        <w:rPr>
          <w:spacing w:val="-10"/>
        </w:rPr>
        <w:t xml:space="preserve"> </w:t>
      </w:r>
      <w:r>
        <w:t>posición</w:t>
      </w:r>
      <w:r>
        <w:rPr>
          <w:spacing w:val="-11"/>
        </w:rPr>
        <w:t xml:space="preserve"> </w:t>
      </w:r>
      <w:r>
        <w:t>vertical y</w:t>
      </w:r>
      <w:r>
        <w:rPr>
          <w:spacing w:val="-3"/>
        </w:rPr>
        <w:t xml:space="preserve"> </w:t>
      </w:r>
      <w:r>
        <w:t>se</w:t>
      </w:r>
      <w:r>
        <w:rPr>
          <w:spacing w:val="-3"/>
        </w:rPr>
        <w:t xml:space="preserve"> </w:t>
      </w:r>
      <w:r>
        <w:t>dejará</w:t>
      </w:r>
      <w:r>
        <w:rPr>
          <w:spacing w:val="-4"/>
        </w:rPr>
        <w:t xml:space="preserve"> </w:t>
      </w:r>
      <w:r>
        <w:t>que</w:t>
      </w:r>
      <w:r>
        <w:rPr>
          <w:spacing w:val="-5"/>
        </w:rPr>
        <w:t xml:space="preserve"> </w:t>
      </w:r>
      <w:r>
        <w:t>la</w:t>
      </w:r>
      <w:r>
        <w:rPr>
          <w:spacing w:val="-2"/>
        </w:rPr>
        <w:t xml:space="preserve"> </w:t>
      </w:r>
      <w:r>
        <w:t>cabeza</w:t>
      </w:r>
      <w:r>
        <w:rPr>
          <w:spacing w:val="-5"/>
        </w:rPr>
        <w:t xml:space="preserve"> </w:t>
      </w:r>
      <w:r>
        <w:t>vibradora</w:t>
      </w:r>
      <w:r>
        <w:rPr>
          <w:spacing w:val="-4"/>
        </w:rPr>
        <w:t xml:space="preserve"> </w:t>
      </w:r>
      <w:r>
        <w:t>penetre</w:t>
      </w:r>
      <w:r>
        <w:rPr>
          <w:spacing w:val="-3"/>
        </w:rPr>
        <w:t xml:space="preserve"> </w:t>
      </w:r>
      <w:r>
        <w:t>en</w:t>
      </w:r>
      <w:r>
        <w:rPr>
          <w:spacing w:val="-3"/>
        </w:rPr>
        <w:t xml:space="preserve"> </w:t>
      </w:r>
      <w:r>
        <w:t>la</w:t>
      </w:r>
      <w:r>
        <w:rPr>
          <w:spacing w:val="-2"/>
        </w:rPr>
        <w:t xml:space="preserve"> </w:t>
      </w:r>
      <w:r>
        <w:t>parte</w:t>
      </w:r>
      <w:r>
        <w:rPr>
          <w:spacing w:val="-3"/>
        </w:rPr>
        <w:t xml:space="preserve"> </w:t>
      </w:r>
      <w:r>
        <w:t>superior</w:t>
      </w:r>
      <w:r>
        <w:rPr>
          <w:spacing w:val="-3"/>
        </w:rPr>
        <w:t xml:space="preserve"> </w:t>
      </w:r>
      <w:r>
        <w:t>de</w:t>
      </w:r>
      <w:r>
        <w:rPr>
          <w:spacing w:val="-3"/>
        </w:rPr>
        <w:t xml:space="preserve"> </w:t>
      </w:r>
      <w:r>
        <w:t>la</w:t>
      </w:r>
      <w:r>
        <w:rPr>
          <w:spacing w:val="-3"/>
        </w:rPr>
        <w:t xml:space="preserve"> </w:t>
      </w:r>
      <w:r>
        <w:t>capa</w:t>
      </w:r>
      <w:r>
        <w:rPr>
          <w:spacing w:val="-2"/>
        </w:rPr>
        <w:t xml:space="preserve"> </w:t>
      </w:r>
      <w:r>
        <w:t>subyacente</w:t>
      </w:r>
      <w:r>
        <w:rPr>
          <w:spacing w:val="-3"/>
        </w:rPr>
        <w:t xml:space="preserve"> </w:t>
      </w:r>
      <w:r>
        <w:t>para</w:t>
      </w:r>
      <w:r>
        <w:rPr>
          <w:spacing w:val="-4"/>
        </w:rPr>
        <w:t xml:space="preserve"> </w:t>
      </w:r>
      <w:r>
        <w:t>vibrarla</w:t>
      </w:r>
      <w:r>
        <w:rPr>
          <w:spacing w:val="-4"/>
        </w:rPr>
        <w:t xml:space="preserve"> </w:t>
      </w:r>
      <w:r>
        <w:t>de</w:t>
      </w:r>
      <w:r>
        <w:rPr>
          <w:spacing w:val="-3"/>
        </w:rPr>
        <w:t xml:space="preserve"> </w:t>
      </w:r>
      <w:r>
        <w:t>nuevo.</w:t>
      </w:r>
    </w:p>
    <w:p w:rsidR="004E0648" w:rsidRDefault="004E0648">
      <w:pPr>
        <w:pStyle w:val="Textoindependiente"/>
        <w:spacing w:before="11"/>
        <w:rPr>
          <w:sz w:val="19"/>
        </w:rPr>
      </w:pPr>
    </w:p>
    <w:p w:rsidR="004E0648" w:rsidRDefault="00607270">
      <w:pPr>
        <w:pStyle w:val="Textoindependiente"/>
        <w:ind w:left="861" w:right="826"/>
        <w:jc w:val="both"/>
      </w:pPr>
      <w:r>
        <w:t>La temperatura del concreto al colar no deberá ser mayor de 27 (veintisiete) grados centígrados y no deberá ser menor de 4 (cuatro) grados centígrados. En los colados de concreto durante los meses de verano, se emplearán medios efectivos tales como: regado del agregado, enfriado del agua de mezclado, colados de noche</w:t>
      </w:r>
      <w:r>
        <w:rPr>
          <w:spacing w:val="-10"/>
        </w:rPr>
        <w:t xml:space="preserve"> </w:t>
      </w:r>
      <w:r>
        <w:t>y</w:t>
      </w:r>
      <w:r>
        <w:rPr>
          <w:spacing w:val="-12"/>
        </w:rPr>
        <w:t xml:space="preserve"> </w:t>
      </w:r>
      <w:r>
        <w:t>otros</w:t>
      </w:r>
      <w:r>
        <w:rPr>
          <w:spacing w:val="-11"/>
        </w:rPr>
        <w:t xml:space="preserve"> </w:t>
      </w:r>
      <w:r>
        <w:t>medios</w:t>
      </w:r>
      <w:r>
        <w:rPr>
          <w:spacing w:val="-9"/>
        </w:rPr>
        <w:t xml:space="preserve"> </w:t>
      </w:r>
      <w:r>
        <w:t>aprobados</w:t>
      </w:r>
      <w:r>
        <w:rPr>
          <w:spacing w:val="-12"/>
        </w:rPr>
        <w:t xml:space="preserve"> </w:t>
      </w:r>
      <w:r>
        <w:t>para</w:t>
      </w:r>
      <w:r>
        <w:rPr>
          <w:spacing w:val="-10"/>
        </w:rPr>
        <w:t xml:space="preserve"> </w:t>
      </w:r>
      <w:r>
        <w:t>mantener</w:t>
      </w:r>
      <w:r>
        <w:rPr>
          <w:spacing w:val="-9"/>
        </w:rPr>
        <w:t xml:space="preserve"> </w:t>
      </w:r>
      <w:r>
        <w:t>la</w:t>
      </w:r>
      <w:r>
        <w:rPr>
          <w:spacing w:val="-11"/>
        </w:rPr>
        <w:t xml:space="preserve"> </w:t>
      </w:r>
      <w:r>
        <w:t>temperatura</w:t>
      </w:r>
      <w:r>
        <w:rPr>
          <w:spacing w:val="-11"/>
        </w:rPr>
        <w:t xml:space="preserve"> </w:t>
      </w:r>
      <w:r>
        <w:t>del</w:t>
      </w:r>
      <w:r>
        <w:rPr>
          <w:spacing w:val="-11"/>
        </w:rPr>
        <w:t xml:space="preserve"> </w:t>
      </w:r>
      <w:r>
        <w:t>concreto</w:t>
      </w:r>
      <w:r>
        <w:rPr>
          <w:spacing w:val="-9"/>
        </w:rPr>
        <w:t xml:space="preserve"> </w:t>
      </w:r>
      <w:r>
        <w:t>al</w:t>
      </w:r>
      <w:r>
        <w:rPr>
          <w:spacing w:val="-11"/>
        </w:rPr>
        <w:t xml:space="preserve"> </w:t>
      </w:r>
      <w:r>
        <w:t>vaciarse</w:t>
      </w:r>
      <w:r>
        <w:rPr>
          <w:spacing w:val="-10"/>
        </w:rPr>
        <w:t xml:space="preserve"> </w:t>
      </w:r>
      <w:r>
        <w:t>abajo</w:t>
      </w:r>
      <w:r>
        <w:rPr>
          <w:spacing w:val="-10"/>
        </w:rPr>
        <w:t xml:space="preserve"> </w:t>
      </w:r>
      <w:r>
        <w:t>de</w:t>
      </w:r>
      <w:r>
        <w:rPr>
          <w:spacing w:val="-10"/>
        </w:rPr>
        <w:t xml:space="preserve"> </w:t>
      </w:r>
      <w:r>
        <w:t>la</w:t>
      </w:r>
      <w:r>
        <w:rPr>
          <w:spacing w:val="-11"/>
        </w:rPr>
        <w:t xml:space="preserve"> </w:t>
      </w:r>
      <w:r>
        <w:t>temperatura máxima especificada. En caso de tener temperaturas menores de 4 (cuatro) grados centígrados no se harán colados de</w:t>
      </w:r>
      <w:r>
        <w:rPr>
          <w:spacing w:val="-3"/>
        </w:rPr>
        <w:t xml:space="preserve"> </w:t>
      </w:r>
      <w:r>
        <w:t>concreto.</w:t>
      </w:r>
    </w:p>
    <w:p w:rsidR="004E0648" w:rsidRDefault="004E0648">
      <w:pPr>
        <w:pStyle w:val="Textoindependiente"/>
        <w:spacing w:before="11"/>
        <w:rPr>
          <w:sz w:val="19"/>
        </w:rPr>
      </w:pPr>
    </w:p>
    <w:p w:rsidR="004E0648" w:rsidRDefault="00607270">
      <w:pPr>
        <w:pStyle w:val="Textoindependiente"/>
        <w:ind w:left="861" w:right="827"/>
        <w:jc w:val="both"/>
      </w:pPr>
      <w:r>
        <w:t>El concreto se compactará por medio de vibradores eléctricos o neumáticos del tipo de inmersión. Los vibradores</w:t>
      </w:r>
      <w:r>
        <w:rPr>
          <w:spacing w:val="-11"/>
        </w:rPr>
        <w:t xml:space="preserve"> </w:t>
      </w:r>
      <w:r>
        <w:t>de</w:t>
      </w:r>
      <w:r>
        <w:rPr>
          <w:spacing w:val="-11"/>
        </w:rPr>
        <w:t xml:space="preserve"> </w:t>
      </w:r>
      <w:r>
        <w:t>concreto</w:t>
      </w:r>
      <w:r>
        <w:rPr>
          <w:spacing w:val="-12"/>
        </w:rPr>
        <w:t xml:space="preserve"> </w:t>
      </w:r>
      <w:r>
        <w:t>que</w:t>
      </w:r>
      <w:r>
        <w:rPr>
          <w:spacing w:val="-11"/>
        </w:rPr>
        <w:t xml:space="preserve"> </w:t>
      </w:r>
      <w:r>
        <w:t>tengan</w:t>
      </w:r>
      <w:r>
        <w:rPr>
          <w:spacing w:val="-10"/>
        </w:rPr>
        <w:t xml:space="preserve"> </w:t>
      </w:r>
      <w:r>
        <w:t>cabezas</w:t>
      </w:r>
      <w:r>
        <w:rPr>
          <w:spacing w:val="-12"/>
        </w:rPr>
        <w:t xml:space="preserve"> </w:t>
      </w:r>
      <w:r>
        <w:t>vibradoras</w:t>
      </w:r>
      <w:r>
        <w:rPr>
          <w:spacing w:val="-13"/>
        </w:rPr>
        <w:t xml:space="preserve"> </w:t>
      </w:r>
      <w:r>
        <w:t>de</w:t>
      </w:r>
      <w:r>
        <w:rPr>
          <w:spacing w:val="-12"/>
        </w:rPr>
        <w:t xml:space="preserve"> </w:t>
      </w:r>
      <w:r>
        <w:t>10</w:t>
      </w:r>
      <w:r>
        <w:rPr>
          <w:spacing w:val="-11"/>
        </w:rPr>
        <w:t xml:space="preserve"> </w:t>
      </w:r>
      <w:r>
        <w:t>(diez)</w:t>
      </w:r>
      <w:r>
        <w:rPr>
          <w:spacing w:val="-11"/>
        </w:rPr>
        <w:t xml:space="preserve"> </w:t>
      </w:r>
      <w:r>
        <w:t>centímetros</w:t>
      </w:r>
      <w:r>
        <w:rPr>
          <w:spacing w:val="-12"/>
        </w:rPr>
        <w:t xml:space="preserve"> </w:t>
      </w:r>
      <w:r>
        <w:t>o</w:t>
      </w:r>
      <w:r>
        <w:rPr>
          <w:spacing w:val="-11"/>
        </w:rPr>
        <w:t xml:space="preserve"> </w:t>
      </w:r>
      <w:r>
        <w:t>más</w:t>
      </w:r>
      <w:r>
        <w:rPr>
          <w:spacing w:val="-10"/>
        </w:rPr>
        <w:t xml:space="preserve"> </w:t>
      </w:r>
      <w:r>
        <w:t>de</w:t>
      </w:r>
      <w:r>
        <w:rPr>
          <w:spacing w:val="-11"/>
        </w:rPr>
        <w:t xml:space="preserve"> </w:t>
      </w:r>
      <w:r>
        <w:t>diámetro,</w:t>
      </w:r>
      <w:r>
        <w:rPr>
          <w:spacing w:val="-10"/>
        </w:rPr>
        <w:t xml:space="preserve"> </w:t>
      </w:r>
      <w:r>
        <w:t>se</w:t>
      </w:r>
      <w:r>
        <w:rPr>
          <w:spacing w:val="-12"/>
        </w:rPr>
        <w:t xml:space="preserve"> </w:t>
      </w:r>
      <w:r>
        <w:t>operarán a frecuencias por lo menos de 6 000 (seis mil) vibraciones por minuto cuando sean metidos en el</w:t>
      </w:r>
      <w:r>
        <w:rPr>
          <w:spacing w:val="-34"/>
        </w:rPr>
        <w:t xml:space="preserve"> </w:t>
      </w:r>
      <w:r>
        <w:t>concreto.</w:t>
      </w:r>
    </w:p>
    <w:p w:rsidR="004E0648" w:rsidRDefault="004E0648">
      <w:pPr>
        <w:pStyle w:val="Textoindependiente"/>
      </w:pPr>
    </w:p>
    <w:p w:rsidR="004E0648" w:rsidRDefault="00607270">
      <w:pPr>
        <w:pStyle w:val="Textoindependiente"/>
        <w:ind w:left="861" w:right="827"/>
        <w:jc w:val="both"/>
      </w:pPr>
      <w:r>
        <w:t>Los</w:t>
      </w:r>
      <w:r>
        <w:rPr>
          <w:spacing w:val="-8"/>
        </w:rPr>
        <w:t xml:space="preserve"> </w:t>
      </w:r>
      <w:r>
        <w:t>vibradores</w:t>
      </w:r>
      <w:r>
        <w:rPr>
          <w:spacing w:val="-7"/>
        </w:rPr>
        <w:t xml:space="preserve"> </w:t>
      </w:r>
      <w:r>
        <w:t>de</w:t>
      </w:r>
      <w:r>
        <w:rPr>
          <w:spacing w:val="-7"/>
        </w:rPr>
        <w:t xml:space="preserve"> </w:t>
      </w:r>
      <w:r>
        <w:t>concreto</w:t>
      </w:r>
      <w:r>
        <w:rPr>
          <w:spacing w:val="-7"/>
        </w:rPr>
        <w:t xml:space="preserve"> </w:t>
      </w:r>
      <w:r>
        <w:t>que</w:t>
      </w:r>
      <w:r>
        <w:rPr>
          <w:spacing w:val="-5"/>
        </w:rPr>
        <w:t xml:space="preserve"> </w:t>
      </w:r>
      <w:r>
        <w:t>contengan</w:t>
      </w:r>
      <w:r>
        <w:rPr>
          <w:spacing w:val="-6"/>
        </w:rPr>
        <w:t xml:space="preserve"> </w:t>
      </w:r>
      <w:r>
        <w:t>cabezas</w:t>
      </w:r>
      <w:r>
        <w:rPr>
          <w:spacing w:val="-7"/>
        </w:rPr>
        <w:t xml:space="preserve"> </w:t>
      </w:r>
      <w:r>
        <w:t>vibradoras</w:t>
      </w:r>
      <w:r>
        <w:rPr>
          <w:spacing w:val="-6"/>
        </w:rPr>
        <w:t xml:space="preserve"> </w:t>
      </w:r>
      <w:r>
        <w:t>de</w:t>
      </w:r>
      <w:r>
        <w:rPr>
          <w:spacing w:val="-6"/>
        </w:rPr>
        <w:t xml:space="preserve"> </w:t>
      </w:r>
      <w:r>
        <w:t>menos</w:t>
      </w:r>
      <w:r>
        <w:rPr>
          <w:spacing w:val="-7"/>
        </w:rPr>
        <w:t xml:space="preserve"> </w:t>
      </w:r>
      <w:r>
        <w:t>de</w:t>
      </w:r>
      <w:r>
        <w:rPr>
          <w:spacing w:val="-9"/>
        </w:rPr>
        <w:t xml:space="preserve"> </w:t>
      </w:r>
      <w:r>
        <w:t>10</w:t>
      </w:r>
      <w:r>
        <w:rPr>
          <w:spacing w:val="-6"/>
        </w:rPr>
        <w:t xml:space="preserve"> </w:t>
      </w:r>
      <w:r>
        <w:t>(diez)</w:t>
      </w:r>
      <w:r>
        <w:rPr>
          <w:spacing w:val="-6"/>
        </w:rPr>
        <w:t xml:space="preserve"> </w:t>
      </w:r>
      <w:r>
        <w:t>centímetros</w:t>
      </w:r>
      <w:r>
        <w:rPr>
          <w:spacing w:val="-7"/>
        </w:rPr>
        <w:t xml:space="preserve"> </w:t>
      </w:r>
      <w:r>
        <w:t>de</w:t>
      </w:r>
      <w:r>
        <w:rPr>
          <w:spacing w:val="-7"/>
        </w:rPr>
        <w:t xml:space="preserve"> </w:t>
      </w:r>
      <w:r>
        <w:t>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w:t>
      </w:r>
      <w:r>
        <w:rPr>
          <w:spacing w:val="-2"/>
        </w:rPr>
        <w:t xml:space="preserve"> </w:t>
      </w:r>
      <w:r>
        <w:t>madera.</w:t>
      </w:r>
    </w:p>
    <w:p w:rsidR="004E0648" w:rsidRDefault="004E0648">
      <w:pPr>
        <w:pStyle w:val="Textoindependiente"/>
      </w:pPr>
    </w:p>
    <w:p w:rsidR="004E0648" w:rsidRDefault="00607270">
      <w:pPr>
        <w:pStyle w:val="Textoindependiente"/>
        <w:spacing w:before="1"/>
        <w:ind w:left="861" w:right="827"/>
        <w:jc w:val="both"/>
      </w:pPr>
      <w:r>
        <w:t>Todo el concreto se "curará" con membrana o con agua. Las superficies superiores de muros serán humedecidas con yute mojado u otros medios efectivos tan pronto como el concreto se haya endurecido lo suficiente</w:t>
      </w:r>
      <w:r>
        <w:rPr>
          <w:spacing w:val="-13"/>
        </w:rPr>
        <w:t xml:space="preserve"> </w:t>
      </w:r>
      <w:r>
        <w:t>para</w:t>
      </w:r>
      <w:r>
        <w:rPr>
          <w:spacing w:val="-13"/>
        </w:rPr>
        <w:t xml:space="preserve"> </w:t>
      </w:r>
      <w:r>
        <w:t>evitar</w:t>
      </w:r>
      <w:r>
        <w:rPr>
          <w:spacing w:val="-11"/>
        </w:rPr>
        <w:t xml:space="preserve"> </w:t>
      </w:r>
      <w:r>
        <w:t>que</w:t>
      </w:r>
      <w:r>
        <w:rPr>
          <w:spacing w:val="-12"/>
        </w:rPr>
        <w:t xml:space="preserve"> </w:t>
      </w:r>
      <w:r>
        <w:t>sea</w:t>
      </w:r>
      <w:r>
        <w:rPr>
          <w:spacing w:val="-12"/>
        </w:rPr>
        <w:t xml:space="preserve"> </w:t>
      </w:r>
      <w:r>
        <w:t>dañado</w:t>
      </w:r>
      <w:r>
        <w:rPr>
          <w:spacing w:val="-13"/>
        </w:rPr>
        <w:t xml:space="preserve"> </w:t>
      </w:r>
      <w:r>
        <w:t>por</w:t>
      </w:r>
      <w:r>
        <w:rPr>
          <w:spacing w:val="-12"/>
        </w:rPr>
        <w:t xml:space="preserve"> </w:t>
      </w:r>
      <w:r>
        <w:t>el</w:t>
      </w:r>
      <w:r>
        <w:rPr>
          <w:spacing w:val="-11"/>
        </w:rPr>
        <w:t xml:space="preserve"> </w:t>
      </w:r>
      <w:r>
        <w:t>agua</w:t>
      </w:r>
      <w:r>
        <w:rPr>
          <w:spacing w:val="-12"/>
        </w:rPr>
        <w:t xml:space="preserve"> </w:t>
      </w:r>
      <w:r>
        <w:t>y</w:t>
      </w:r>
      <w:r>
        <w:rPr>
          <w:spacing w:val="-12"/>
        </w:rPr>
        <w:t xml:space="preserve"> </w:t>
      </w:r>
      <w:r>
        <w:t>las</w:t>
      </w:r>
      <w:r>
        <w:rPr>
          <w:spacing w:val="-11"/>
        </w:rPr>
        <w:t xml:space="preserve"> </w:t>
      </w:r>
      <w:r>
        <w:t>superficies</w:t>
      </w:r>
      <w:r>
        <w:rPr>
          <w:spacing w:val="-12"/>
        </w:rPr>
        <w:t xml:space="preserve"> </w:t>
      </w:r>
      <w:r>
        <w:t>se</w:t>
      </w:r>
      <w:r>
        <w:rPr>
          <w:spacing w:val="-10"/>
        </w:rPr>
        <w:t xml:space="preserve"> </w:t>
      </w:r>
      <w:r>
        <w:t>mantendrán</w:t>
      </w:r>
      <w:r>
        <w:rPr>
          <w:spacing w:val="-11"/>
        </w:rPr>
        <w:t xml:space="preserve"> </w:t>
      </w:r>
      <w:r>
        <w:t>húmedas</w:t>
      </w:r>
      <w:r>
        <w:rPr>
          <w:spacing w:val="-11"/>
        </w:rPr>
        <w:t xml:space="preserve"> </w:t>
      </w:r>
      <w:r>
        <w:t>hasta</w:t>
      </w:r>
      <w:r>
        <w:rPr>
          <w:spacing w:val="-10"/>
        </w:rPr>
        <w:t xml:space="preserve"> </w:t>
      </w:r>
      <w:r>
        <w:t>que</w:t>
      </w:r>
      <w:r>
        <w:rPr>
          <w:spacing w:val="-11"/>
        </w:rPr>
        <w:t xml:space="preserve"> </w:t>
      </w:r>
      <w:r>
        <w:t>se</w:t>
      </w:r>
      <w:r>
        <w:rPr>
          <w:spacing w:val="-12"/>
        </w:rPr>
        <w:t xml:space="preserve"> </w:t>
      </w:r>
      <w:r>
        <w:t>aplique la</w:t>
      </w:r>
      <w:r>
        <w:rPr>
          <w:spacing w:val="-6"/>
        </w:rPr>
        <w:t xml:space="preserve"> </w:t>
      </w:r>
      <w:r>
        <w:t>composición</w:t>
      </w:r>
      <w:r>
        <w:rPr>
          <w:spacing w:val="-5"/>
        </w:rPr>
        <w:t xml:space="preserve"> </w:t>
      </w:r>
      <w:r>
        <w:t>para</w:t>
      </w:r>
      <w:r>
        <w:rPr>
          <w:spacing w:val="-5"/>
        </w:rPr>
        <w:t xml:space="preserve"> </w:t>
      </w:r>
      <w:r>
        <w:t>sellar.</w:t>
      </w:r>
      <w:r>
        <w:rPr>
          <w:spacing w:val="-4"/>
        </w:rPr>
        <w:t xml:space="preserve"> </w:t>
      </w:r>
      <w:r>
        <w:t>Las</w:t>
      </w:r>
      <w:r>
        <w:rPr>
          <w:spacing w:val="-4"/>
        </w:rPr>
        <w:t xml:space="preserve"> </w:t>
      </w:r>
      <w:r>
        <w:t>superficies</w:t>
      </w:r>
      <w:r>
        <w:rPr>
          <w:spacing w:val="-4"/>
        </w:rPr>
        <w:t xml:space="preserve"> </w:t>
      </w:r>
      <w:r>
        <w:t>moldeadas</w:t>
      </w:r>
      <w:r>
        <w:rPr>
          <w:spacing w:val="-4"/>
        </w:rPr>
        <w:t xml:space="preserve"> </w:t>
      </w:r>
      <w:r>
        <w:t>se</w:t>
      </w:r>
      <w:r>
        <w:rPr>
          <w:spacing w:val="-4"/>
        </w:rPr>
        <w:t xml:space="preserve"> </w:t>
      </w:r>
      <w:r>
        <w:t>mantendrán</w:t>
      </w:r>
      <w:r>
        <w:rPr>
          <w:spacing w:val="-5"/>
        </w:rPr>
        <w:t xml:space="preserve"> </w:t>
      </w:r>
      <w:r>
        <w:t>húmedas</w:t>
      </w:r>
      <w:r>
        <w:rPr>
          <w:spacing w:val="-4"/>
        </w:rPr>
        <w:t xml:space="preserve"> </w:t>
      </w:r>
      <w:r>
        <w:t>antes</w:t>
      </w:r>
      <w:r>
        <w:rPr>
          <w:spacing w:val="-4"/>
        </w:rPr>
        <w:t xml:space="preserve"> </w:t>
      </w:r>
      <w:r>
        <w:t>de</w:t>
      </w:r>
      <w:r>
        <w:rPr>
          <w:spacing w:val="-5"/>
        </w:rPr>
        <w:t xml:space="preserve"> </w:t>
      </w:r>
      <w:r>
        <w:t>remover</w:t>
      </w:r>
      <w:r>
        <w:rPr>
          <w:spacing w:val="-4"/>
        </w:rPr>
        <w:t xml:space="preserve"> </w:t>
      </w:r>
      <w:r>
        <w:t>las</w:t>
      </w:r>
      <w:r>
        <w:rPr>
          <w:spacing w:val="-4"/>
        </w:rPr>
        <w:t xml:space="preserve"> </w:t>
      </w:r>
      <w:r>
        <w:t>formas</w:t>
      </w:r>
      <w:r>
        <w:rPr>
          <w:spacing w:val="-4"/>
        </w:rPr>
        <w:t xml:space="preserve"> </w:t>
      </w:r>
      <w:r>
        <w:t>y durante la</w:t>
      </w:r>
      <w:r>
        <w:rPr>
          <w:spacing w:val="-1"/>
        </w:rPr>
        <w:t xml:space="preserve"> </w:t>
      </w:r>
      <w:r>
        <w:t>remoción.</w:t>
      </w:r>
    </w:p>
    <w:p w:rsidR="004E0648" w:rsidRDefault="004E0648">
      <w:pPr>
        <w:pStyle w:val="Textoindependiente"/>
        <w:spacing w:before="11"/>
        <w:rPr>
          <w:sz w:val="19"/>
        </w:rPr>
      </w:pPr>
    </w:p>
    <w:p w:rsidR="004E0648" w:rsidRDefault="00607270">
      <w:pPr>
        <w:pStyle w:val="Textoindependiente"/>
        <w:ind w:left="861" w:right="826"/>
        <w:jc w:val="both"/>
      </w:pPr>
      <w:r>
        <w:t>El concreto curado con agua se mantendrá mojado por lo menos por 21 (veintiún) días inmediatamente después</w:t>
      </w:r>
      <w:r>
        <w:rPr>
          <w:spacing w:val="-4"/>
        </w:rPr>
        <w:t xml:space="preserve"> </w:t>
      </w:r>
      <w:r>
        <w:t>del</w:t>
      </w:r>
      <w:r>
        <w:rPr>
          <w:spacing w:val="-4"/>
        </w:rPr>
        <w:t xml:space="preserve"> </w:t>
      </w:r>
      <w:r>
        <w:t>colado</w:t>
      </w:r>
      <w:r>
        <w:rPr>
          <w:spacing w:val="-4"/>
        </w:rPr>
        <w:t xml:space="preserve"> </w:t>
      </w:r>
      <w:r>
        <w:t>del</w:t>
      </w:r>
      <w:r>
        <w:rPr>
          <w:spacing w:val="-4"/>
        </w:rPr>
        <w:t xml:space="preserve"> </w:t>
      </w:r>
      <w:r>
        <w:t>concreto</w:t>
      </w:r>
      <w:r>
        <w:rPr>
          <w:spacing w:val="-4"/>
        </w:rPr>
        <w:t xml:space="preserve"> </w:t>
      </w:r>
      <w:r>
        <w:t>o</w:t>
      </w:r>
      <w:r>
        <w:rPr>
          <w:spacing w:val="-4"/>
        </w:rPr>
        <w:t xml:space="preserve"> </w:t>
      </w:r>
      <w:r>
        <w:t>hasta</w:t>
      </w:r>
      <w:r>
        <w:rPr>
          <w:spacing w:val="-3"/>
        </w:rPr>
        <w:t xml:space="preserve"> </w:t>
      </w:r>
      <w:r>
        <w:t>que</w:t>
      </w:r>
      <w:r>
        <w:rPr>
          <w:spacing w:val="-5"/>
        </w:rPr>
        <w:t xml:space="preserve"> </w:t>
      </w:r>
      <w:r>
        <w:t>sea</w:t>
      </w:r>
      <w:r>
        <w:rPr>
          <w:spacing w:val="-3"/>
        </w:rPr>
        <w:t xml:space="preserve"> </w:t>
      </w:r>
      <w:r>
        <w:t>cubierto</w:t>
      </w:r>
      <w:r>
        <w:rPr>
          <w:spacing w:val="-4"/>
        </w:rPr>
        <w:t xml:space="preserve"> </w:t>
      </w:r>
      <w:r>
        <w:t>con</w:t>
      </w:r>
      <w:r>
        <w:rPr>
          <w:spacing w:val="-4"/>
        </w:rPr>
        <w:t xml:space="preserve"> </w:t>
      </w:r>
      <w:r>
        <w:t>concreto</w:t>
      </w:r>
      <w:r>
        <w:rPr>
          <w:spacing w:val="-3"/>
        </w:rPr>
        <w:t xml:space="preserve"> </w:t>
      </w:r>
      <w:r>
        <w:t>fresco,</w:t>
      </w:r>
      <w:r>
        <w:rPr>
          <w:spacing w:val="-5"/>
        </w:rPr>
        <w:t xml:space="preserve"> </w:t>
      </w:r>
      <w:r>
        <w:t>por</w:t>
      </w:r>
      <w:r>
        <w:rPr>
          <w:spacing w:val="-3"/>
        </w:rPr>
        <w:t xml:space="preserve"> </w:t>
      </w:r>
      <w:r>
        <w:t>medio</w:t>
      </w:r>
      <w:r>
        <w:rPr>
          <w:spacing w:val="-3"/>
        </w:rPr>
        <w:t xml:space="preserve"> </w:t>
      </w:r>
      <w:r>
        <w:t>de</w:t>
      </w:r>
      <w:r>
        <w:rPr>
          <w:spacing w:val="-4"/>
        </w:rPr>
        <w:t xml:space="preserve"> </w:t>
      </w:r>
      <w:r>
        <w:t>material</w:t>
      </w:r>
      <w:r>
        <w:rPr>
          <w:spacing w:val="-4"/>
        </w:rPr>
        <w:t xml:space="preserve"> </w:t>
      </w:r>
      <w:r>
        <w:t>saturado de agua o por un sistema de tuberías perforadas, regaderas mecánicas o mangueras porosas, o por cualquier otro método aprobado por el Residente, que conserven las superficies que se van a curar continuamente (no periódicamente) mojadas. El agua usada por el curado llenará los requisitos del agua usada en la mezcla del concreto.</w:t>
      </w:r>
    </w:p>
    <w:p w:rsidR="004E0648" w:rsidRDefault="004E0648">
      <w:pPr>
        <w:pStyle w:val="Textoindependiente"/>
        <w:spacing w:before="11"/>
        <w:rPr>
          <w:sz w:val="19"/>
        </w:rPr>
      </w:pPr>
    </w:p>
    <w:p w:rsidR="004E0648" w:rsidRDefault="00607270">
      <w:pPr>
        <w:pStyle w:val="Textoindependiente"/>
        <w:ind w:left="861" w:right="828"/>
        <w:jc w:val="both"/>
      </w:pPr>
      <w:r>
        <w:t>El curado con membrana se hará con la aplicación de una composición para sellar con pigmento blanco que forme una membrana que retenga el agua en las superficies de concreto.</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7"/>
        <w:jc w:val="both"/>
      </w:pPr>
      <w:r>
        <w:lastRenderedPageBreak/>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4E0648" w:rsidRDefault="004E0648">
      <w:pPr>
        <w:pStyle w:val="Textoindependiente"/>
      </w:pPr>
    </w:p>
    <w:p w:rsidR="004E0648" w:rsidRDefault="00607270">
      <w:pPr>
        <w:pStyle w:val="Textoindependiente"/>
        <w:ind w:left="861" w:right="828"/>
        <w:jc w:val="both"/>
      </w:pPr>
      <w:r>
        <w:t>MEDICIÓN Y PAGO.- El concreto se medirá en metros cúbicos con aproximación a dos decimales; y de acuerdo con la resistencia indicada en el proyecto; para lo cual se determinará directamente en la estructura el número de metros cúbicos colocados conforme a las líneas de proyecto y/u órdenes del Residente.</w:t>
      </w:r>
    </w:p>
    <w:p w:rsidR="004E0648" w:rsidRDefault="004E0648">
      <w:pPr>
        <w:pStyle w:val="Textoindependiente"/>
        <w:spacing w:before="1"/>
      </w:pPr>
    </w:p>
    <w:p w:rsidR="004E0648" w:rsidRDefault="00607270">
      <w:pPr>
        <w:pStyle w:val="Textoindependiente"/>
        <w:ind w:left="861" w:right="826"/>
        <w:jc w:val="both"/>
      </w:pPr>
      <w:r>
        <w:t>No</w:t>
      </w:r>
      <w:r>
        <w:rPr>
          <w:spacing w:val="-7"/>
        </w:rPr>
        <w:t xml:space="preserve"> </w:t>
      </w:r>
      <w:r>
        <w:t>se</w:t>
      </w:r>
      <w:r>
        <w:rPr>
          <w:spacing w:val="-7"/>
        </w:rPr>
        <w:t xml:space="preserve"> </w:t>
      </w:r>
      <w:r>
        <w:t>medirán</w:t>
      </w:r>
      <w:r>
        <w:rPr>
          <w:spacing w:val="-7"/>
        </w:rPr>
        <w:t xml:space="preserve"> </w:t>
      </w:r>
      <w:r>
        <w:t>para</w:t>
      </w:r>
      <w:r>
        <w:rPr>
          <w:spacing w:val="-8"/>
        </w:rPr>
        <w:t xml:space="preserve"> </w:t>
      </w:r>
      <w:r>
        <w:t>fines</w:t>
      </w:r>
      <w:r>
        <w:rPr>
          <w:spacing w:val="-7"/>
        </w:rPr>
        <w:t xml:space="preserve"> </w:t>
      </w:r>
      <w:r>
        <w:t>de</w:t>
      </w:r>
      <w:r>
        <w:rPr>
          <w:spacing w:val="-7"/>
        </w:rPr>
        <w:t xml:space="preserve"> </w:t>
      </w:r>
      <w:r>
        <w:t>pago</w:t>
      </w:r>
      <w:r>
        <w:rPr>
          <w:spacing w:val="-6"/>
        </w:rPr>
        <w:t xml:space="preserve"> </w:t>
      </w:r>
      <w:r>
        <w:t>los</w:t>
      </w:r>
      <w:r>
        <w:rPr>
          <w:spacing w:val="-7"/>
        </w:rPr>
        <w:t xml:space="preserve"> </w:t>
      </w:r>
      <w:r>
        <w:t>volúmenes</w:t>
      </w:r>
      <w:r>
        <w:rPr>
          <w:spacing w:val="-6"/>
        </w:rPr>
        <w:t xml:space="preserve"> </w:t>
      </w:r>
      <w:r>
        <w:t>de</w:t>
      </w:r>
      <w:r>
        <w:rPr>
          <w:spacing w:val="-7"/>
        </w:rPr>
        <w:t xml:space="preserve"> </w:t>
      </w:r>
      <w:r>
        <w:t>concreto</w:t>
      </w:r>
      <w:r>
        <w:rPr>
          <w:spacing w:val="-5"/>
        </w:rPr>
        <w:t xml:space="preserve"> </w:t>
      </w:r>
      <w:r>
        <w:t>colocados</w:t>
      </w:r>
      <w:r>
        <w:rPr>
          <w:spacing w:val="-8"/>
        </w:rPr>
        <w:t xml:space="preserve"> </w:t>
      </w:r>
      <w:r>
        <w:t>fuera</w:t>
      </w:r>
      <w:r>
        <w:rPr>
          <w:spacing w:val="-6"/>
        </w:rPr>
        <w:t xml:space="preserve"> </w:t>
      </w:r>
      <w:r>
        <w:t>de</w:t>
      </w:r>
      <w:r>
        <w:rPr>
          <w:spacing w:val="-7"/>
        </w:rPr>
        <w:t xml:space="preserve"> </w:t>
      </w:r>
      <w:r>
        <w:t>las</w:t>
      </w:r>
      <w:r>
        <w:rPr>
          <w:spacing w:val="-6"/>
        </w:rPr>
        <w:t xml:space="preserve"> </w:t>
      </w:r>
      <w:r>
        <w:t>secciones</w:t>
      </w:r>
      <w:r>
        <w:rPr>
          <w:spacing w:val="-7"/>
        </w:rPr>
        <w:t xml:space="preserve"> </w:t>
      </w:r>
      <w:r>
        <w:t>de</w:t>
      </w:r>
      <w:r>
        <w:rPr>
          <w:spacing w:val="-7"/>
        </w:rPr>
        <w:t xml:space="preserve"> </w:t>
      </w:r>
      <w:r>
        <w:t>proyecto</w:t>
      </w:r>
      <w:r>
        <w:rPr>
          <w:spacing w:val="-7"/>
        </w:rPr>
        <w:t xml:space="preserve"> </w:t>
      </w:r>
      <w:r>
        <w:t>y/u órdenes del Residente, ni el concreto colocado para ocupar sobreexcavaciones imputables al Contratista. Así mismo se deberá de descontar el volumen ocupado por el acero de refuerzo, cuando este exceda el 2% del volumen de concreto cuantificado conforme a las líneas de</w:t>
      </w:r>
      <w:r>
        <w:rPr>
          <w:spacing w:val="-6"/>
        </w:rPr>
        <w:t xml:space="preserve"> </w:t>
      </w:r>
      <w:r>
        <w:t>proyecto.</w:t>
      </w:r>
    </w:p>
    <w:p w:rsidR="004E0648" w:rsidRDefault="004E0648">
      <w:pPr>
        <w:pStyle w:val="Textoindependiente"/>
        <w:spacing w:before="11"/>
        <w:rPr>
          <w:sz w:val="19"/>
        </w:rPr>
      </w:pPr>
    </w:p>
    <w:p w:rsidR="004E0648" w:rsidRDefault="00607270">
      <w:pPr>
        <w:pStyle w:val="Textoindependiente"/>
        <w:ind w:left="861" w:right="828"/>
        <w:jc w:val="both"/>
      </w:pPr>
      <w:r>
        <w:t>De manera enunciativa se señalan a continuación las principales actividades que se contemplan en estos conceptos:</w:t>
      </w:r>
    </w:p>
    <w:p w:rsidR="004E0648" w:rsidRDefault="004E0648">
      <w:pPr>
        <w:pStyle w:val="Textoindependiente"/>
      </w:pPr>
    </w:p>
    <w:p w:rsidR="004E0648" w:rsidRDefault="00607270">
      <w:pPr>
        <w:pStyle w:val="Textoindependiente"/>
        <w:ind w:left="1575" w:right="828" w:hanging="398"/>
        <w:jc w:val="both"/>
      </w:pPr>
      <w:r>
        <w:t>a).-</w:t>
      </w:r>
      <w:r>
        <w:rPr>
          <w:spacing w:val="-16"/>
        </w:rPr>
        <w:t xml:space="preserve"> </w:t>
      </w:r>
      <w:r>
        <w:t>El</w:t>
      </w:r>
      <w:r>
        <w:rPr>
          <w:spacing w:val="-15"/>
        </w:rPr>
        <w:t xml:space="preserve"> </w:t>
      </w:r>
      <w:r>
        <w:t>suministro</w:t>
      </w:r>
      <w:r>
        <w:rPr>
          <w:spacing w:val="-16"/>
        </w:rPr>
        <w:t xml:space="preserve"> </w:t>
      </w:r>
      <w:r>
        <w:t>del</w:t>
      </w:r>
      <w:r>
        <w:rPr>
          <w:spacing w:val="-15"/>
        </w:rPr>
        <w:t xml:space="preserve"> </w:t>
      </w:r>
      <w:r>
        <w:t>cemento</w:t>
      </w:r>
      <w:r>
        <w:rPr>
          <w:spacing w:val="-14"/>
        </w:rPr>
        <w:t xml:space="preserve"> </w:t>
      </w:r>
      <w:r>
        <w:t>en</w:t>
      </w:r>
      <w:r>
        <w:rPr>
          <w:spacing w:val="-16"/>
        </w:rPr>
        <w:t xml:space="preserve"> </w:t>
      </w:r>
      <w:r>
        <w:t>obra,</w:t>
      </w:r>
      <w:r>
        <w:rPr>
          <w:spacing w:val="-15"/>
        </w:rPr>
        <w:t xml:space="preserve"> </w:t>
      </w:r>
      <w:r>
        <w:t>considerando</w:t>
      </w:r>
      <w:r>
        <w:rPr>
          <w:spacing w:val="-14"/>
        </w:rPr>
        <w:t xml:space="preserve"> </w:t>
      </w:r>
      <w:r>
        <w:t>carga</w:t>
      </w:r>
      <w:r>
        <w:rPr>
          <w:spacing w:val="-15"/>
        </w:rPr>
        <w:t xml:space="preserve"> </w:t>
      </w:r>
      <w:r>
        <w:t>en</w:t>
      </w:r>
      <w:r>
        <w:rPr>
          <w:spacing w:val="-14"/>
        </w:rPr>
        <w:t xml:space="preserve"> </w:t>
      </w:r>
      <w:r>
        <w:t>el</w:t>
      </w:r>
      <w:r>
        <w:rPr>
          <w:spacing w:val="-15"/>
        </w:rPr>
        <w:t xml:space="preserve"> </w:t>
      </w:r>
      <w:r>
        <w:t>sitio</w:t>
      </w:r>
      <w:r>
        <w:rPr>
          <w:spacing w:val="-14"/>
        </w:rPr>
        <w:t xml:space="preserve"> </w:t>
      </w:r>
      <w:r>
        <w:t>de</w:t>
      </w:r>
      <w:r>
        <w:rPr>
          <w:spacing w:val="-16"/>
        </w:rPr>
        <w:t xml:space="preserve"> </w:t>
      </w:r>
      <w:r>
        <w:t>abastecimiento,</w:t>
      </w:r>
      <w:r>
        <w:rPr>
          <w:spacing w:val="-15"/>
        </w:rPr>
        <w:t xml:space="preserve"> </w:t>
      </w:r>
      <w:r>
        <w:t>todos</w:t>
      </w:r>
      <w:r>
        <w:rPr>
          <w:spacing w:val="-16"/>
        </w:rPr>
        <w:t xml:space="preserve"> </w:t>
      </w:r>
      <w:r>
        <w:t>los</w:t>
      </w:r>
      <w:r>
        <w:rPr>
          <w:spacing w:val="-15"/>
        </w:rPr>
        <w:t xml:space="preserve"> </w:t>
      </w:r>
      <w:r>
        <w:t>acarreos totales hasta la obra y descarga en la cantidad que se requiera incluyendo todas las mermas y desperdicios para dar la resistencia</w:t>
      </w:r>
      <w:r>
        <w:rPr>
          <w:spacing w:val="-5"/>
        </w:rPr>
        <w:t xml:space="preserve"> </w:t>
      </w:r>
      <w:r>
        <w:t>requerida.</w:t>
      </w:r>
    </w:p>
    <w:p w:rsidR="004E0648" w:rsidRDefault="004E0648">
      <w:pPr>
        <w:pStyle w:val="Textoindependiente"/>
      </w:pPr>
    </w:p>
    <w:p w:rsidR="004E0648" w:rsidRDefault="00607270">
      <w:pPr>
        <w:pStyle w:val="Textoindependiente"/>
        <w:ind w:left="1633" w:right="826" w:hanging="455"/>
        <w:jc w:val="both"/>
      </w:pPr>
      <w:r>
        <w:t>b).- La adquisición y/u obtención de la arena y la grava en las cantidades necesarias considerando, regalías, mermas y desperdicios, carga en el lugar de obtención, transporte total hasta la obra y descarga en el lugar de su utilización.</w:t>
      </w:r>
    </w:p>
    <w:p w:rsidR="004E0648" w:rsidRDefault="004E0648">
      <w:pPr>
        <w:pStyle w:val="Textoindependiente"/>
      </w:pPr>
    </w:p>
    <w:p w:rsidR="004E0648" w:rsidRDefault="00607270">
      <w:pPr>
        <w:pStyle w:val="Textoindependiente"/>
        <w:spacing w:line="480" w:lineRule="auto"/>
        <w:ind w:left="1219" w:right="1942"/>
      </w:pPr>
      <w:r>
        <w:t>c).- El suministro de toda el agua necesaria considerando regalías, mermas y desperdicios. d).- El curado con membrana, agua y/o curacreto.</w:t>
      </w:r>
    </w:p>
    <w:p w:rsidR="004E0648" w:rsidRDefault="00607270">
      <w:pPr>
        <w:pStyle w:val="Textoindependiente"/>
        <w:ind w:left="1219"/>
      </w:pPr>
      <w:r>
        <w:t>e).- La mano de obra, herramienta y el equipo necesarios.</w:t>
      </w:r>
    </w:p>
    <w:p w:rsidR="004E0648" w:rsidRDefault="004E0648">
      <w:pPr>
        <w:pStyle w:val="Textoindependiente"/>
      </w:pPr>
    </w:p>
    <w:p w:rsidR="004E0648" w:rsidRDefault="00607270">
      <w:pPr>
        <w:pStyle w:val="Textoindependiente"/>
        <w:ind w:left="861" w:right="823"/>
        <w:jc w:val="both"/>
      </w:pPr>
      <w:r>
        <w:t>Se ratifica que la CONAGUA al utilizar estos conceptos está pagando unidades de obra terminada y con la resistencia especificada; por lo que el Contratista tomará las consideraciones y procedimientos constructivos de</w:t>
      </w:r>
      <w:r>
        <w:rPr>
          <w:spacing w:val="-14"/>
        </w:rPr>
        <w:t xml:space="preserve"> </w:t>
      </w:r>
      <w:r>
        <w:t>su</w:t>
      </w:r>
      <w:r>
        <w:rPr>
          <w:spacing w:val="-13"/>
        </w:rPr>
        <w:t xml:space="preserve"> </w:t>
      </w:r>
      <w:r>
        <w:t>estricta</w:t>
      </w:r>
      <w:r>
        <w:rPr>
          <w:spacing w:val="-14"/>
        </w:rPr>
        <w:t xml:space="preserve"> </w:t>
      </w:r>
      <w:r>
        <w:t>responsabilidad</w:t>
      </w:r>
      <w:r>
        <w:rPr>
          <w:spacing w:val="-14"/>
        </w:rPr>
        <w:t xml:space="preserve"> </w:t>
      </w:r>
      <w:r>
        <w:t>para</w:t>
      </w:r>
      <w:r>
        <w:rPr>
          <w:spacing w:val="-14"/>
        </w:rPr>
        <w:t xml:space="preserve"> </w:t>
      </w:r>
      <w:r>
        <w:t>proporcionar</w:t>
      </w:r>
      <w:r>
        <w:rPr>
          <w:spacing w:val="-12"/>
        </w:rPr>
        <w:t xml:space="preserve"> </w:t>
      </w:r>
      <w:r>
        <w:t>las</w:t>
      </w:r>
      <w:r>
        <w:rPr>
          <w:spacing w:val="-14"/>
        </w:rPr>
        <w:t xml:space="preserve"> </w:t>
      </w:r>
      <w:r>
        <w:t>resistencias</w:t>
      </w:r>
      <w:r>
        <w:rPr>
          <w:spacing w:val="-13"/>
        </w:rPr>
        <w:t xml:space="preserve"> </w:t>
      </w:r>
      <w:r>
        <w:t>de</w:t>
      </w:r>
      <w:r>
        <w:rPr>
          <w:spacing w:val="-15"/>
        </w:rPr>
        <w:t xml:space="preserve"> </w:t>
      </w:r>
      <w:r>
        <w:t>proyecto</w:t>
      </w:r>
      <w:r>
        <w:rPr>
          <w:spacing w:val="-12"/>
        </w:rPr>
        <w:t xml:space="preserve"> </w:t>
      </w:r>
      <w:r>
        <w:t>y/o</w:t>
      </w:r>
      <w:r>
        <w:rPr>
          <w:spacing w:val="-13"/>
        </w:rPr>
        <w:t xml:space="preserve"> </w:t>
      </w:r>
      <w:r>
        <w:t>a</w:t>
      </w:r>
      <w:r>
        <w:rPr>
          <w:spacing w:val="-13"/>
        </w:rPr>
        <w:t xml:space="preserve"> </w:t>
      </w:r>
      <w:r>
        <w:t>lo</w:t>
      </w:r>
      <w:r>
        <w:rPr>
          <w:spacing w:val="-12"/>
        </w:rPr>
        <w:t xml:space="preserve"> </w:t>
      </w:r>
      <w:r>
        <w:t>indicado</w:t>
      </w:r>
      <w:r>
        <w:rPr>
          <w:spacing w:val="-14"/>
        </w:rPr>
        <w:t xml:space="preserve"> </w:t>
      </w:r>
      <w:r>
        <w:t>por</w:t>
      </w:r>
      <w:r>
        <w:rPr>
          <w:spacing w:val="-13"/>
        </w:rPr>
        <w:t xml:space="preserve"> </w:t>
      </w:r>
      <w:r>
        <w:t>el</w:t>
      </w:r>
      <w:r>
        <w:rPr>
          <w:spacing w:val="-13"/>
        </w:rPr>
        <w:t xml:space="preserve"> </w:t>
      </w:r>
      <w:r>
        <w:t>Residente.</w:t>
      </w:r>
    </w:p>
    <w:p w:rsidR="004E0648" w:rsidRDefault="004E0648">
      <w:pPr>
        <w:pStyle w:val="Textoindependiente"/>
        <w:rPr>
          <w:sz w:val="22"/>
        </w:rPr>
      </w:pPr>
    </w:p>
    <w:p w:rsidR="004E0648" w:rsidRDefault="004E0648">
      <w:pPr>
        <w:pStyle w:val="Textoindependiente"/>
        <w:spacing w:before="2"/>
        <w:rPr>
          <w:sz w:val="18"/>
        </w:rPr>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1909B8" w:rsidRDefault="001909B8">
      <w:pPr>
        <w:pStyle w:val="Ttulo4"/>
      </w:pPr>
    </w:p>
    <w:p w:rsidR="004E0648" w:rsidRDefault="00607270">
      <w:pPr>
        <w:pStyle w:val="Ttulo4"/>
      </w:pPr>
      <w:r>
        <w:lastRenderedPageBreak/>
        <w:t>FABRICACIÓN Y LANZADO DE CONCRETO.</w:t>
      </w:r>
    </w:p>
    <w:p w:rsidR="004E0648" w:rsidRDefault="004E0648">
      <w:pPr>
        <w:pStyle w:val="Textoindependiente"/>
        <w:spacing w:before="10"/>
        <w:rPr>
          <w:b/>
          <w:sz w:val="19"/>
        </w:rPr>
      </w:pPr>
    </w:p>
    <w:p w:rsidR="004E0648" w:rsidRDefault="00607270">
      <w:pPr>
        <w:pStyle w:val="Textoindependiente"/>
        <w:ind w:left="861"/>
        <w:jc w:val="both"/>
      </w:pPr>
      <w:r>
        <w:t>4032.01 4032.03</w:t>
      </w:r>
    </w:p>
    <w:p w:rsidR="004E0648" w:rsidRDefault="004E0648">
      <w:pPr>
        <w:pStyle w:val="Textoindependiente"/>
        <w:spacing w:before="11"/>
        <w:rPr>
          <w:sz w:val="19"/>
        </w:rPr>
      </w:pPr>
    </w:p>
    <w:p w:rsidR="004E0648" w:rsidRDefault="00607270">
      <w:pPr>
        <w:pStyle w:val="Textoindependiente"/>
        <w:ind w:left="861" w:right="826"/>
        <w:jc w:val="both"/>
      </w:pPr>
      <w:r>
        <w:t>DEFINICIÓN</w:t>
      </w:r>
      <w:r>
        <w:rPr>
          <w:spacing w:val="-9"/>
        </w:rPr>
        <w:t xml:space="preserve"> </w:t>
      </w:r>
      <w:r>
        <w:t>Y</w:t>
      </w:r>
      <w:r>
        <w:rPr>
          <w:spacing w:val="-7"/>
        </w:rPr>
        <w:t xml:space="preserve"> </w:t>
      </w:r>
      <w:r>
        <w:t>EJECUCIÓN.</w:t>
      </w:r>
      <w:r>
        <w:rPr>
          <w:spacing w:val="-8"/>
        </w:rPr>
        <w:t xml:space="preserve"> </w:t>
      </w:r>
      <w:r>
        <w:t>En</w:t>
      </w:r>
      <w:r>
        <w:rPr>
          <w:spacing w:val="-6"/>
        </w:rPr>
        <w:t xml:space="preserve"> </w:t>
      </w:r>
      <w:r>
        <w:t>los</w:t>
      </w:r>
      <w:r>
        <w:rPr>
          <w:spacing w:val="-8"/>
        </w:rPr>
        <w:t xml:space="preserve"> </w:t>
      </w:r>
      <w:r>
        <w:t>aspectos</w:t>
      </w:r>
      <w:r>
        <w:rPr>
          <w:spacing w:val="-7"/>
        </w:rPr>
        <w:t xml:space="preserve"> </w:t>
      </w:r>
      <w:r>
        <w:t>generales</w:t>
      </w:r>
      <w:r>
        <w:rPr>
          <w:spacing w:val="-9"/>
        </w:rPr>
        <w:t xml:space="preserve"> </w:t>
      </w:r>
      <w:r>
        <w:t>es</w:t>
      </w:r>
      <w:r>
        <w:rPr>
          <w:spacing w:val="-8"/>
        </w:rPr>
        <w:t xml:space="preserve"> </w:t>
      </w:r>
      <w:r>
        <w:t>aplicable</w:t>
      </w:r>
      <w:r>
        <w:rPr>
          <w:spacing w:val="-8"/>
        </w:rPr>
        <w:t xml:space="preserve"> </w:t>
      </w:r>
      <w:r>
        <w:t>lo</w:t>
      </w:r>
      <w:r>
        <w:rPr>
          <w:spacing w:val="-7"/>
        </w:rPr>
        <w:t xml:space="preserve"> </w:t>
      </w:r>
      <w:r>
        <w:t>asentado</w:t>
      </w:r>
      <w:r>
        <w:rPr>
          <w:spacing w:val="-8"/>
        </w:rPr>
        <w:t xml:space="preserve"> </w:t>
      </w:r>
      <w:r>
        <w:t>en</w:t>
      </w:r>
      <w:r>
        <w:rPr>
          <w:spacing w:val="-7"/>
        </w:rPr>
        <w:t xml:space="preserve"> </w:t>
      </w:r>
      <w:r>
        <w:t>la</w:t>
      </w:r>
      <w:r>
        <w:rPr>
          <w:spacing w:val="-9"/>
        </w:rPr>
        <w:t xml:space="preserve"> </w:t>
      </w:r>
      <w:r>
        <w:t>especificación</w:t>
      </w:r>
      <w:r>
        <w:rPr>
          <w:spacing w:val="-8"/>
        </w:rPr>
        <w:t xml:space="preserve"> </w:t>
      </w:r>
      <w:r>
        <w:t>4030.- Se entiende por concreto lanzado al concreto producido por la proyección de mezcla humedecida de agregados-cemento en proporciones adecuadas pudiendo o no tener aditivos y aplicado sobre una superficie por medio de presión de aire a través de un recipiente de alimentación</w:t>
      </w:r>
      <w:r>
        <w:rPr>
          <w:spacing w:val="-13"/>
        </w:rPr>
        <w:t xml:space="preserve"> </w:t>
      </w:r>
      <w:r>
        <w:t>continua.</w:t>
      </w:r>
    </w:p>
    <w:p w:rsidR="004E0648" w:rsidRDefault="004E0648">
      <w:pPr>
        <w:pStyle w:val="Textoindependiente"/>
      </w:pPr>
    </w:p>
    <w:p w:rsidR="004E0648" w:rsidRDefault="00607270">
      <w:pPr>
        <w:pStyle w:val="Textoindependiente"/>
        <w:ind w:left="861" w:right="823"/>
        <w:jc w:val="both"/>
      </w:pPr>
      <w:r>
        <w:t>La construcción de estructuras de concreto lanzado, deberá hacerse de acuerdo con las líneas, elevaciones y dimensiones que señale el proyecto y/o las órdenes del Residente, quedarán sujetas a las modificaciones que ordene la CONAGUA cuando lo crea conveniente. El concreto empleado, en general, deberá tener una resistencia por lo menos igual al valor indicado para cada una de las partes de la obra, conforme a los planos y</w:t>
      </w:r>
      <w:r>
        <w:rPr>
          <w:spacing w:val="-7"/>
        </w:rPr>
        <w:t xml:space="preserve"> </w:t>
      </w:r>
      <w:r>
        <w:t>estipulaciones</w:t>
      </w:r>
      <w:r>
        <w:rPr>
          <w:spacing w:val="-6"/>
        </w:rPr>
        <w:t xml:space="preserve"> </w:t>
      </w:r>
      <w:r>
        <w:t>del</w:t>
      </w:r>
      <w:r>
        <w:rPr>
          <w:spacing w:val="-8"/>
        </w:rPr>
        <w:t xml:space="preserve"> </w:t>
      </w:r>
      <w:r>
        <w:t>proyecto</w:t>
      </w:r>
      <w:r>
        <w:rPr>
          <w:spacing w:val="-6"/>
        </w:rPr>
        <w:t xml:space="preserve"> </w:t>
      </w:r>
      <w:r>
        <w:t>y/o</w:t>
      </w:r>
      <w:r>
        <w:rPr>
          <w:spacing w:val="-5"/>
        </w:rPr>
        <w:t xml:space="preserve"> </w:t>
      </w:r>
      <w:r>
        <w:t>las</w:t>
      </w:r>
      <w:r>
        <w:rPr>
          <w:spacing w:val="-8"/>
        </w:rPr>
        <w:t xml:space="preserve"> </w:t>
      </w:r>
      <w:r>
        <w:t>órdenes</w:t>
      </w:r>
      <w:r>
        <w:rPr>
          <w:spacing w:val="-6"/>
        </w:rPr>
        <w:t xml:space="preserve"> </w:t>
      </w:r>
      <w:r>
        <w:t>del</w:t>
      </w:r>
      <w:r>
        <w:rPr>
          <w:spacing w:val="-7"/>
        </w:rPr>
        <w:t xml:space="preserve"> </w:t>
      </w:r>
      <w:r>
        <w:t>Residente.</w:t>
      </w:r>
      <w:r>
        <w:rPr>
          <w:spacing w:val="-8"/>
        </w:rPr>
        <w:t xml:space="preserve"> </w:t>
      </w:r>
      <w:r>
        <w:t>El</w:t>
      </w:r>
      <w:r>
        <w:rPr>
          <w:spacing w:val="-6"/>
        </w:rPr>
        <w:t xml:space="preserve"> </w:t>
      </w:r>
      <w:r>
        <w:t>contratista</w:t>
      </w:r>
      <w:r>
        <w:rPr>
          <w:spacing w:val="-8"/>
        </w:rPr>
        <w:t xml:space="preserve"> </w:t>
      </w:r>
      <w:r>
        <w:t>deberá</w:t>
      </w:r>
      <w:r>
        <w:rPr>
          <w:spacing w:val="-7"/>
        </w:rPr>
        <w:t xml:space="preserve"> </w:t>
      </w:r>
      <w:r>
        <w:t>proporcionar</w:t>
      </w:r>
      <w:r>
        <w:rPr>
          <w:spacing w:val="-6"/>
        </w:rPr>
        <w:t xml:space="preserve"> </w:t>
      </w:r>
      <w:r>
        <w:t>las</w:t>
      </w:r>
      <w:r>
        <w:rPr>
          <w:spacing w:val="-7"/>
        </w:rPr>
        <w:t xml:space="preserve"> </w:t>
      </w:r>
      <w:r>
        <w:t>facilidades necesarias para la obtención y manejo de muestras representativas para realizar las pruebas correspondientes de concreto, conforme a las indicaciones del</w:t>
      </w:r>
      <w:r>
        <w:rPr>
          <w:spacing w:val="-5"/>
        </w:rPr>
        <w:t xml:space="preserve"> </w:t>
      </w:r>
      <w:r>
        <w:t>Residente.</w:t>
      </w:r>
    </w:p>
    <w:p w:rsidR="004E0648" w:rsidRDefault="004E0648">
      <w:pPr>
        <w:pStyle w:val="Textoindependiente"/>
        <w:spacing w:before="11"/>
        <w:rPr>
          <w:sz w:val="19"/>
        </w:rPr>
      </w:pPr>
    </w:p>
    <w:p w:rsidR="004E0648" w:rsidRDefault="00607270">
      <w:pPr>
        <w:pStyle w:val="Textoindependiente"/>
        <w:ind w:left="861"/>
        <w:jc w:val="both"/>
      </w:pPr>
      <w:r>
        <w:t>La localización de las juntas de construcción deberá ser aprobada por la CONAGUA.</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7"/>
        <w:jc w:val="both"/>
      </w:pPr>
      <w:r>
        <w:lastRenderedPageBreak/>
        <w:t>Los ingredientes del concreto lanzado se mezclarán perfectamente en mezcladoras de tamaño y tipo apropiado, y diseñadas para asegurar positivamente la distribución uniforme de todos los materiales componentes al final del periodo de mezclado.</w:t>
      </w:r>
    </w:p>
    <w:p w:rsidR="004E0648" w:rsidRDefault="004E0648">
      <w:pPr>
        <w:pStyle w:val="Textoindependiente"/>
      </w:pPr>
    </w:p>
    <w:p w:rsidR="004E0648" w:rsidRDefault="00607270">
      <w:pPr>
        <w:pStyle w:val="Textoindependiente"/>
        <w:spacing w:before="1"/>
        <w:ind w:left="861" w:right="826"/>
        <w:jc w:val="both"/>
      </w:pPr>
      <w:r>
        <w:t>El tiempo en el mezclado húmedo, se medirá después que estén en la mezcladora todos los materiales, con excepción de la cantidad total de agua. Los tiempos mínimos de mezclado serán especificados basándose en un control apropiado de la velocidad de rotación de la mezcladora y de la introducción de los materiales, quedando a juicio de la dependencia el aumentar el tiempo de mezclado cuando lo juzgue conveniente. El concreto deberá ser uniforme en composición y consistencia de carga en carga, excepto cuando se requieran cambios en composición y consistencia. El agua se introducirá en la mezcladora, antes, durante y después de la carga de la mezcladora. No se permitirá el sobre mezclado excesivo que requiera la adición de agua para preservar la consistencia requerida del concreto. Cualquier equipo que en determinado tiempo no de resultados satisfactorios se deberá reparar rápida y efectivamente o deberá ser sustituido.</w:t>
      </w:r>
    </w:p>
    <w:p w:rsidR="004E0648" w:rsidRDefault="004E0648">
      <w:pPr>
        <w:pStyle w:val="Textoindependiente"/>
        <w:spacing w:before="10"/>
        <w:rPr>
          <w:sz w:val="19"/>
        </w:rPr>
      </w:pPr>
    </w:p>
    <w:p w:rsidR="004E0648" w:rsidRDefault="00607270">
      <w:pPr>
        <w:pStyle w:val="Textoindependiente"/>
        <w:spacing w:before="1"/>
        <w:ind w:left="861" w:right="827"/>
        <w:jc w:val="both"/>
      </w:pPr>
      <w:r>
        <w:t>La cantidad de agua que entre en la mezcladora o en la boquilla para formar la mezcla, será justamente la suficiente</w:t>
      </w:r>
      <w:r>
        <w:rPr>
          <w:spacing w:val="37"/>
        </w:rPr>
        <w:t xml:space="preserve"> </w:t>
      </w:r>
      <w:r>
        <w:t>para</w:t>
      </w:r>
      <w:r>
        <w:rPr>
          <w:spacing w:val="-7"/>
        </w:rPr>
        <w:t xml:space="preserve"> </w:t>
      </w:r>
      <w:r>
        <w:t>que</w:t>
      </w:r>
      <w:r>
        <w:rPr>
          <w:spacing w:val="-7"/>
        </w:rPr>
        <w:t xml:space="preserve"> </w:t>
      </w:r>
      <w:r>
        <w:t>con</w:t>
      </w:r>
      <w:r>
        <w:rPr>
          <w:spacing w:val="-6"/>
        </w:rPr>
        <w:t xml:space="preserve"> </w:t>
      </w:r>
      <w:r>
        <w:t>el</w:t>
      </w:r>
      <w:r>
        <w:rPr>
          <w:spacing w:val="-6"/>
        </w:rPr>
        <w:t xml:space="preserve"> </w:t>
      </w:r>
      <w:r>
        <w:t>tiempo</w:t>
      </w:r>
      <w:r>
        <w:rPr>
          <w:spacing w:val="-7"/>
        </w:rPr>
        <w:t xml:space="preserve"> </w:t>
      </w:r>
      <w:r>
        <w:t>normal</w:t>
      </w:r>
      <w:r>
        <w:rPr>
          <w:spacing w:val="-6"/>
        </w:rPr>
        <w:t xml:space="preserve"> </w:t>
      </w:r>
      <w:r>
        <w:t>de</w:t>
      </w:r>
      <w:r>
        <w:rPr>
          <w:spacing w:val="-6"/>
        </w:rPr>
        <w:t xml:space="preserve"> </w:t>
      </w:r>
      <w:r>
        <w:t>mezclado</w:t>
      </w:r>
      <w:r>
        <w:rPr>
          <w:spacing w:val="-7"/>
        </w:rPr>
        <w:t xml:space="preserve"> </w:t>
      </w:r>
      <w:r>
        <w:t>produzca</w:t>
      </w:r>
      <w:r>
        <w:rPr>
          <w:spacing w:val="-8"/>
        </w:rPr>
        <w:t xml:space="preserve"> </w:t>
      </w:r>
      <w:r>
        <w:t>una</w:t>
      </w:r>
      <w:r>
        <w:rPr>
          <w:spacing w:val="-7"/>
        </w:rPr>
        <w:t xml:space="preserve"> </w:t>
      </w:r>
      <w:r>
        <w:t>mezcla</w:t>
      </w:r>
      <w:r>
        <w:rPr>
          <w:spacing w:val="-6"/>
        </w:rPr>
        <w:t xml:space="preserve"> </w:t>
      </w:r>
      <w:r>
        <w:t>que</w:t>
      </w:r>
      <w:r>
        <w:rPr>
          <w:spacing w:val="-7"/>
        </w:rPr>
        <w:t xml:space="preserve"> </w:t>
      </w:r>
      <w:r>
        <w:t>a</w:t>
      </w:r>
      <w:r>
        <w:rPr>
          <w:spacing w:val="-7"/>
        </w:rPr>
        <w:t xml:space="preserve"> </w:t>
      </w:r>
      <w:r>
        <w:t>juicio</w:t>
      </w:r>
      <w:r>
        <w:rPr>
          <w:spacing w:val="-7"/>
        </w:rPr>
        <w:t xml:space="preserve"> </w:t>
      </w:r>
      <w:r>
        <w:t>del</w:t>
      </w:r>
      <w:r>
        <w:rPr>
          <w:spacing w:val="-6"/>
        </w:rPr>
        <w:t xml:space="preserve"> </w:t>
      </w:r>
      <w:r>
        <w:t>Residente</w:t>
      </w:r>
      <w:r>
        <w:rPr>
          <w:spacing w:val="-8"/>
        </w:rPr>
        <w:t xml:space="preserve"> </w:t>
      </w:r>
      <w:r>
        <w:t>pueda trabajarse convenientemente en su lugar sin que haya segregación y produzca la densidad, impermeabilidad y superficies lisas deseadas. No se permitirá el mezclado por mayor tiempo del especificado para conservar la consistencia requerida del concreto. La cantidad de agua deberá cambiarse de acuerdo con las variaciones de humedad contenida en los agregados, a manera de producir un concreto de la consistencia uniforme requerida.</w:t>
      </w:r>
    </w:p>
    <w:p w:rsidR="004E0648" w:rsidRDefault="004E0648">
      <w:pPr>
        <w:pStyle w:val="Textoindependiente"/>
      </w:pPr>
    </w:p>
    <w:p w:rsidR="004E0648" w:rsidRDefault="00607270">
      <w:pPr>
        <w:pStyle w:val="Textoindependiente"/>
        <w:ind w:left="861" w:right="827"/>
        <w:jc w:val="both"/>
      </w:pPr>
      <w:r>
        <w:t>No se lanzará concreto para revestimiento, construcción de estructuras, dentellones, etc., hasta que toda el agua</w:t>
      </w:r>
      <w:r>
        <w:rPr>
          <w:spacing w:val="-13"/>
        </w:rPr>
        <w:t xml:space="preserve"> </w:t>
      </w:r>
      <w:r>
        <w:t>que</w:t>
      </w:r>
      <w:r>
        <w:rPr>
          <w:spacing w:val="-12"/>
        </w:rPr>
        <w:t xml:space="preserve"> </w:t>
      </w:r>
      <w:r>
        <w:t>se</w:t>
      </w:r>
      <w:r>
        <w:rPr>
          <w:spacing w:val="-12"/>
        </w:rPr>
        <w:t xml:space="preserve"> </w:t>
      </w:r>
      <w:r>
        <w:t>encuentre</w:t>
      </w:r>
      <w:r>
        <w:rPr>
          <w:spacing w:val="-12"/>
        </w:rPr>
        <w:t xml:space="preserve"> </w:t>
      </w:r>
      <w:r>
        <w:t>en</w:t>
      </w:r>
      <w:r>
        <w:rPr>
          <w:spacing w:val="-11"/>
        </w:rPr>
        <w:t xml:space="preserve"> </w:t>
      </w:r>
      <w:r>
        <w:t>la</w:t>
      </w:r>
      <w:r>
        <w:rPr>
          <w:spacing w:val="-12"/>
        </w:rPr>
        <w:t xml:space="preserve"> </w:t>
      </w:r>
      <w:r>
        <w:t>superficie</w:t>
      </w:r>
      <w:r>
        <w:rPr>
          <w:spacing w:val="-12"/>
        </w:rPr>
        <w:t xml:space="preserve"> </w:t>
      </w:r>
      <w:r>
        <w:t>que</w:t>
      </w:r>
      <w:r>
        <w:rPr>
          <w:spacing w:val="-12"/>
        </w:rPr>
        <w:t xml:space="preserve"> </w:t>
      </w:r>
      <w:r>
        <w:t>vaya</w:t>
      </w:r>
      <w:r>
        <w:rPr>
          <w:spacing w:val="-11"/>
        </w:rPr>
        <w:t xml:space="preserve"> </w:t>
      </w:r>
      <w:r>
        <w:t>a</w:t>
      </w:r>
      <w:r>
        <w:rPr>
          <w:spacing w:val="-12"/>
        </w:rPr>
        <w:t xml:space="preserve"> </w:t>
      </w:r>
      <w:r>
        <w:t>ser</w:t>
      </w:r>
      <w:r>
        <w:rPr>
          <w:spacing w:val="-12"/>
        </w:rPr>
        <w:t xml:space="preserve"> </w:t>
      </w:r>
      <w:r>
        <w:t>cubierta</w:t>
      </w:r>
      <w:r>
        <w:rPr>
          <w:spacing w:val="-12"/>
        </w:rPr>
        <w:t xml:space="preserve"> </w:t>
      </w:r>
      <w:r>
        <w:t>con</w:t>
      </w:r>
      <w:r>
        <w:rPr>
          <w:spacing w:val="-12"/>
        </w:rPr>
        <w:t xml:space="preserve"> </w:t>
      </w:r>
      <w:r>
        <w:t>concreto</w:t>
      </w:r>
      <w:r>
        <w:rPr>
          <w:spacing w:val="-11"/>
        </w:rPr>
        <w:t xml:space="preserve"> </w:t>
      </w:r>
      <w:r>
        <w:t>haya</w:t>
      </w:r>
      <w:r>
        <w:rPr>
          <w:spacing w:val="-12"/>
        </w:rPr>
        <w:t xml:space="preserve"> </w:t>
      </w:r>
      <w:r>
        <w:t>sido</w:t>
      </w:r>
      <w:r>
        <w:rPr>
          <w:spacing w:val="-11"/>
        </w:rPr>
        <w:t xml:space="preserve"> </w:t>
      </w:r>
      <w:r>
        <w:t>desalojada.</w:t>
      </w:r>
      <w:r>
        <w:rPr>
          <w:spacing w:val="-13"/>
        </w:rPr>
        <w:t xml:space="preserve"> </w:t>
      </w:r>
      <w:r>
        <w:t>No</w:t>
      </w:r>
      <w:r>
        <w:rPr>
          <w:spacing w:val="-10"/>
        </w:rPr>
        <w:t xml:space="preserve"> </w:t>
      </w:r>
      <w:r>
        <w:t>se</w:t>
      </w:r>
      <w:r>
        <w:rPr>
          <w:spacing w:val="-12"/>
        </w:rPr>
        <w:t xml:space="preserve"> </w:t>
      </w:r>
      <w:r>
        <w:t>lanzará concreto en agua sino con la aprobación escrita del Residente y el método de depósito del concreto estará sujeto</w:t>
      </w:r>
      <w:r>
        <w:rPr>
          <w:spacing w:val="-2"/>
        </w:rPr>
        <w:t xml:space="preserve"> </w:t>
      </w:r>
      <w:r>
        <w:t>a</w:t>
      </w:r>
      <w:r>
        <w:rPr>
          <w:spacing w:val="-4"/>
        </w:rPr>
        <w:t xml:space="preserve"> </w:t>
      </w:r>
      <w:r>
        <w:t>su</w:t>
      </w:r>
      <w:r>
        <w:rPr>
          <w:spacing w:val="-1"/>
        </w:rPr>
        <w:t xml:space="preserve"> </w:t>
      </w:r>
      <w:r>
        <w:t>aprobación;</w:t>
      </w:r>
      <w:r>
        <w:rPr>
          <w:spacing w:val="-5"/>
        </w:rPr>
        <w:t xml:space="preserve"> </w:t>
      </w:r>
      <w:r>
        <w:t>ningún</w:t>
      </w:r>
      <w:r>
        <w:rPr>
          <w:spacing w:val="-1"/>
        </w:rPr>
        <w:t xml:space="preserve"> </w:t>
      </w:r>
      <w:r>
        <w:t>lanzado</w:t>
      </w:r>
      <w:r>
        <w:rPr>
          <w:spacing w:val="-4"/>
        </w:rPr>
        <w:t xml:space="preserve"> </w:t>
      </w:r>
      <w:r>
        <w:t>deberá</w:t>
      </w:r>
      <w:r>
        <w:rPr>
          <w:spacing w:val="-2"/>
        </w:rPr>
        <w:t xml:space="preserve"> </w:t>
      </w:r>
      <w:r>
        <w:t>estar</w:t>
      </w:r>
      <w:r>
        <w:rPr>
          <w:spacing w:val="-4"/>
        </w:rPr>
        <w:t xml:space="preserve"> </w:t>
      </w:r>
      <w:r>
        <w:t>expuesto</w:t>
      </w:r>
      <w:r>
        <w:rPr>
          <w:spacing w:val="-2"/>
        </w:rPr>
        <w:t xml:space="preserve"> </w:t>
      </w:r>
      <w:r>
        <w:t>a</w:t>
      </w:r>
      <w:r>
        <w:rPr>
          <w:spacing w:val="-4"/>
        </w:rPr>
        <w:t xml:space="preserve"> </w:t>
      </w:r>
      <w:r>
        <w:t>una</w:t>
      </w:r>
      <w:r>
        <w:rPr>
          <w:spacing w:val="-2"/>
        </w:rPr>
        <w:t xml:space="preserve"> </w:t>
      </w:r>
      <w:r>
        <w:t>corriente</w:t>
      </w:r>
      <w:r>
        <w:rPr>
          <w:spacing w:val="-4"/>
        </w:rPr>
        <w:t xml:space="preserve"> </w:t>
      </w:r>
      <w:r>
        <w:t>de</w:t>
      </w:r>
      <w:r>
        <w:rPr>
          <w:spacing w:val="-2"/>
        </w:rPr>
        <w:t xml:space="preserve"> </w:t>
      </w:r>
      <w:r>
        <w:t>agua</w:t>
      </w:r>
      <w:r>
        <w:rPr>
          <w:spacing w:val="-3"/>
        </w:rPr>
        <w:t xml:space="preserve"> </w:t>
      </w:r>
      <w:r>
        <w:t>sin</w:t>
      </w:r>
      <w:r>
        <w:rPr>
          <w:spacing w:val="-2"/>
        </w:rPr>
        <w:t xml:space="preserve"> </w:t>
      </w:r>
      <w:r>
        <w:t>que</w:t>
      </w:r>
      <w:r>
        <w:rPr>
          <w:spacing w:val="-4"/>
        </w:rPr>
        <w:t xml:space="preserve"> </w:t>
      </w:r>
      <w:r>
        <w:t>haya</w:t>
      </w:r>
      <w:r>
        <w:rPr>
          <w:spacing w:val="-2"/>
        </w:rPr>
        <w:t xml:space="preserve"> </w:t>
      </w:r>
      <w:r>
        <w:t>alcanzado su fraguado</w:t>
      </w:r>
      <w:r>
        <w:rPr>
          <w:spacing w:val="-1"/>
        </w:rPr>
        <w:t xml:space="preserve"> </w:t>
      </w:r>
      <w:r>
        <w:t>inicial.</w:t>
      </w:r>
    </w:p>
    <w:p w:rsidR="004E0648" w:rsidRDefault="004E0648">
      <w:pPr>
        <w:pStyle w:val="Textoindependiente"/>
      </w:pPr>
    </w:p>
    <w:p w:rsidR="004E0648" w:rsidRDefault="00607270">
      <w:pPr>
        <w:pStyle w:val="Textoindependiente"/>
        <w:spacing w:before="1"/>
        <w:ind w:left="861" w:right="829"/>
        <w:jc w:val="both"/>
      </w:pPr>
      <w:r>
        <w:t>Rebote:</w:t>
      </w:r>
      <w:r>
        <w:rPr>
          <w:spacing w:val="-15"/>
        </w:rPr>
        <w:t xml:space="preserve"> </w:t>
      </w:r>
      <w:r>
        <w:t>se</w:t>
      </w:r>
      <w:r>
        <w:rPr>
          <w:spacing w:val="-15"/>
        </w:rPr>
        <w:t xml:space="preserve"> </w:t>
      </w:r>
      <w:r>
        <w:t>entiende</w:t>
      </w:r>
      <w:r>
        <w:rPr>
          <w:spacing w:val="-15"/>
        </w:rPr>
        <w:t xml:space="preserve"> </w:t>
      </w:r>
      <w:r>
        <w:t>por</w:t>
      </w:r>
      <w:r>
        <w:rPr>
          <w:spacing w:val="-16"/>
        </w:rPr>
        <w:t xml:space="preserve"> </w:t>
      </w:r>
      <w:r>
        <w:t>rebote</w:t>
      </w:r>
      <w:r>
        <w:rPr>
          <w:spacing w:val="-15"/>
        </w:rPr>
        <w:t xml:space="preserve"> </w:t>
      </w:r>
      <w:r>
        <w:t>al</w:t>
      </w:r>
      <w:r>
        <w:rPr>
          <w:spacing w:val="-15"/>
        </w:rPr>
        <w:t xml:space="preserve"> </w:t>
      </w:r>
      <w:r>
        <w:t>grado</w:t>
      </w:r>
      <w:r>
        <w:rPr>
          <w:spacing w:val="-15"/>
        </w:rPr>
        <w:t xml:space="preserve"> </w:t>
      </w:r>
      <w:r>
        <w:t>de</w:t>
      </w:r>
      <w:r>
        <w:rPr>
          <w:spacing w:val="-16"/>
        </w:rPr>
        <w:t xml:space="preserve"> </w:t>
      </w:r>
      <w:r>
        <w:t>dificultad</w:t>
      </w:r>
      <w:r>
        <w:rPr>
          <w:spacing w:val="-15"/>
        </w:rPr>
        <w:t xml:space="preserve"> </w:t>
      </w:r>
      <w:r>
        <w:t>que</w:t>
      </w:r>
      <w:r>
        <w:rPr>
          <w:spacing w:val="-15"/>
        </w:rPr>
        <w:t xml:space="preserve"> </w:t>
      </w:r>
      <w:r>
        <w:t>se</w:t>
      </w:r>
      <w:r>
        <w:rPr>
          <w:spacing w:val="-16"/>
        </w:rPr>
        <w:t xml:space="preserve"> </w:t>
      </w:r>
      <w:r>
        <w:t>presenta</w:t>
      </w:r>
      <w:r>
        <w:rPr>
          <w:spacing w:val="-15"/>
        </w:rPr>
        <w:t xml:space="preserve"> </w:t>
      </w:r>
      <w:r>
        <w:t>al</w:t>
      </w:r>
      <w:r>
        <w:rPr>
          <w:spacing w:val="-14"/>
        </w:rPr>
        <w:t xml:space="preserve"> </w:t>
      </w:r>
      <w:r>
        <w:t>utilizar</w:t>
      </w:r>
      <w:r>
        <w:rPr>
          <w:spacing w:val="-15"/>
        </w:rPr>
        <w:t xml:space="preserve"> </w:t>
      </w:r>
      <w:r>
        <w:t>concreto</w:t>
      </w:r>
      <w:r>
        <w:rPr>
          <w:spacing w:val="-13"/>
        </w:rPr>
        <w:t xml:space="preserve"> </w:t>
      </w:r>
      <w:r>
        <w:t>lanzado.</w:t>
      </w:r>
      <w:r>
        <w:rPr>
          <w:spacing w:val="-15"/>
        </w:rPr>
        <w:t xml:space="preserve"> </w:t>
      </w:r>
      <w:r>
        <w:t>los</w:t>
      </w:r>
      <w:r>
        <w:rPr>
          <w:spacing w:val="-14"/>
        </w:rPr>
        <w:t xml:space="preserve"> </w:t>
      </w:r>
      <w:r>
        <w:t>materiales de rebote son agregados que no se adhieren al respaldo donde se lanza el concreto y retachan fuera del área de colocación en forma suelta, la proporción inicial del rebote es alta; al formarse una capa, reduce notablemente la cantidad de material no adherido; los porcentajes de rebote en cualquier situación dependen básicamente de eficiencia de hidratación, relación de agua-cemento, granulometría de los agregados, velocidad de la boquilla, ángulo y distancia de impacto y habilidad del</w:t>
      </w:r>
      <w:r>
        <w:rPr>
          <w:spacing w:val="-12"/>
        </w:rPr>
        <w:t xml:space="preserve"> </w:t>
      </w:r>
      <w:r>
        <w:t>lanzador.</w:t>
      </w:r>
    </w:p>
    <w:p w:rsidR="004E0648" w:rsidRDefault="004E0648">
      <w:pPr>
        <w:pStyle w:val="Textoindependiente"/>
        <w:spacing w:before="10"/>
        <w:rPr>
          <w:sz w:val="19"/>
        </w:rPr>
      </w:pPr>
    </w:p>
    <w:p w:rsidR="004E0648" w:rsidRDefault="00F10830">
      <w:pPr>
        <w:pStyle w:val="Textoindependiente"/>
        <w:ind w:left="861" w:right="827"/>
        <w:jc w:val="both"/>
      </w:pPr>
      <w:r>
        <w:rPr>
          <w:noProof/>
          <w:lang w:val="es-MX" w:eastAsia="es-MX" w:bidi="ar-SA"/>
        </w:rPr>
        <mc:AlternateContent>
          <mc:Choice Requires="wps">
            <w:drawing>
              <wp:anchor distT="0" distB="0" distL="114300" distR="114300" simplePos="0" relativeHeight="251683840" behindDoc="1" locked="0" layoutInCell="1" allowOverlap="1">
                <wp:simplePos x="0" y="0"/>
                <wp:positionH relativeFrom="page">
                  <wp:posOffset>4605655</wp:posOffset>
                </wp:positionH>
                <wp:positionV relativeFrom="paragraph">
                  <wp:posOffset>85725</wp:posOffset>
                </wp:positionV>
                <wp:extent cx="31750" cy="6350"/>
                <wp:effectExtent l="0" t="3810" r="1270" b="0"/>
                <wp:wrapNone/>
                <wp:docPr id="4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E3EAF" id="Rectangle 22" o:spid="_x0000_s1026" style="position:absolute;margin-left:362.65pt;margin-top:6.75pt;width:2.5pt;height:.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gOcw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" fillcolor="black" stroked="f">
                <w10:wrap anchorx="page"/>
              </v:rect>
            </w:pict>
          </mc:Fallback>
        </mc:AlternateContent>
      </w:r>
      <w:r w:rsidR="00607270">
        <w:t>El contratista deberá considerar en el precio unitario además de los desperdicios propios de la fabricación; el desperdicio por rebote. A manera enunciativa se indican los siguientes valores por pérdida de material en rebote de acuerdo a las distintas posiciones de lanzado.</w:t>
      </w:r>
    </w:p>
    <w:p w:rsidR="004E0648" w:rsidRDefault="004E0648">
      <w:pPr>
        <w:pStyle w:val="Textoindependiente"/>
      </w:pPr>
    </w:p>
    <w:p w:rsidR="004E0648" w:rsidRDefault="004E0648">
      <w:pPr>
        <w:pStyle w:val="Textoindependiente"/>
        <w:spacing w:before="3"/>
      </w:pP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7"/>
        <w:gridCol w:w="4341"/>
      </w:tblGrid>
      <w:tr w:rsidR="004E0648">
        <w:trPr>
          <w:trHeight w:val="230"/>
        </w:trPr>
        <w:tc>
          <w:tcPr>
            <w:tcW w:w="4337" w:type="dxa"/>
          </w:tcPr>
          <w:p w:rsidR="004E0648" w:rsidRDefault="00607270">
            <w:pPr>
              <w:pStyle w:val="TableParagraph"/>
              <w:spacing w:line="210" w:lineRule="exact"/>
              <w:ind w:left="1241" w:right="1233"/>
              <w:jc w:val="center"/>
              <w:rPr>
                <w:sz w:val="20"/>
              </w:rPr>
            </w:pPr>
            <w:r>
              <w:rPr>
                <w:sz w:val="20"/>
              </w:rPr>
              <w:t>POSICIÓN</w:t>
            </w:r>
          </w:p>
        </w:tc>
        <w:tc>
          <w:tcPr>
            <w:tcW w:w="4341" w:type="dxa"/>
          </w:tcPr>
          <w:p w:rsidR="004E0648" w:rsidRDefault="00607270">
            <w:pPr>
              <w:pStyle w:val="TableParagraph"/>
              <w:spacing w:line="210" w:lineRule="exact"/>
              <w:ind w:left="1232" w:right="1224"/>
              <w:jc w:val="center"/>
              <w:rPr>
                <w:sz w:val="20"/>
              </w:rPr>
            </w:pPr>
            <w:r>
              <w:rPr>
                <w:sz w:val="20"/>
              </w:rPr>
              <w:t>% DE DESPERDICIO</w:t>
            </w:r>
          </w:p>
        </w:tc>
      </w:tr>
      <w:tr w:rsidR="004E0648">
        <w:trPr>
          <w:trHeight w:val="229"/>
        </w:trPr>
        <w:tc>
          <w:tcPr>
            <w:tcW w:w="4337" w:type="dxa"/>
          </w:tcPr>
          <w:p w:rsidR="004E0648" w:rsidRDefault="004E0648">
            <w:pPr>
              <w:pStyle w:val="TableParagraph"/>
              <w:spacing w:line="240" w:lineRule="auto"/>
              <w:ind w:left="0"/>
              <w:rPr>
                <w:sz w:val="16"/>
              </w:rPr>
            </w:pPr>
          </w:p>
        </w:tc>
        <w:tc>
          <w:tcPr>
            <w:tcW w:w="4341" w:type="dxa"/>
          </w:tcPr>
          <w:p w:rsidR="004E0648" w:rsidRDefault="004E0648">
            <w:pPr>
              <w:pStyle w:val="TableParagraph"/>
              <w:spacing w:line="240" w:lineRule="auto"/>
              <w:ind w:left="0"/>
              <w:rPr>
                <w:sz w:val="16"/>
              </w:rPr>
            </w:pPr>
          </w:p>
        </w:tc>
      </w:tr>
      <w:tr w:rsidR="004E0648">
        <w:trPr>
          <w:trHeight w:val="230"/>
        </w:trPr>
        <w:tc>
          <w:tcPr>
            <w:tcW w:w="4337" w:type="dxa"/>
          </w:tcPr>
          <w:p w:rsidR="004E0648" w:rsidRDefault="00607270">
            <w:pPr>
              <w:pStyle w:val="TableParagraph"/>
              <w:spacing w:line="210" w:lineRule="exact"/>
              <w:ind w:left="1241" w:right="1232"/>
              <w:jc w:val="center"/>
              <w:rPr>
                <w:sz w:val="20"/>
              </w:rPr>
            </w:pPr>
            <w:r>
              <w:rPr>
                <w:sz w:val="20"/>
              </w:rPr>
              <w:t>HORIZONTAL</w:t>
            </w:r>
          </w:p>
        </w:tc>
        <w:tc>
          <w:tcPr>
            <w:tcW w:w="4341" w:type="dxa"/>
          </w:tcPr>
          <w:p w:rsidR="004E0648" w:rsidRDefault="00607270">
            <w:pPr>
              <w:pStyle w:val="TableParagraph"/>
              <w:spacing w:line="210" w:lineRule="exact"/>
              <w:ind w:left="1232" w:right="1223"/>
              <w:jc w:val="center"/>
              <w:rPr>
                <w:sz w:val="20"/>
              </w:rPr>
            </w:pPr>
            <w:r>
              <w:rPr>
                <w:sz w:val="20"/>
              </w:rPr>
              <w:t>DEL 5 AL 15</w:t>
            </w:r>
          </w:p>
        </w:tc>
      </w:tr>
      <w:tr w:rsidR="004E0648">
        <w:trPr>
          <w:trHeight w:val="230"/>
        </w:trPr>
        <w:tc>
          <w:tcPr>
            <w:tcW w:w="4337" w:type="dxa"/>
          </w:tcPr>
          <w:p w:rsidR="004E0648" w:rsidRDefault="00607270">
            <w:pPr>
              <w:pStyle w:val="TableParagraph"/>
              <w:spacing w:line="210" w:lineRule="exact"/>
              <w:ind w:left="1241" w:right="1230"/>
              <w:jc w:val="center"/>
              <w:rPr>
                <w:sz w:val="20"/>
              </w:rPr>
            </w:pPr>
            <w:r>
              <w:rPr>
                <w:sz w:val="20"/>
              </w:rPr>
              <w:t>VERTICAL</w:t>
            </w:r>
          </w:p>
        </w:tc>
        <w:tc>
          <w:tcPr>
            <w:tcW w:w="4341" w:type="dxa"/>
          </w:tcPr>
          <w:p w:rsidR="004E0648" w:rsidRDefault="00607270">
            <w:pPr>
              <w:pStyle w:val="TableParagraph"/>
              <w:spacing w:line="210" w:lineRule="exact"/>
              <w:ind w:left="1232" w:right="1224"/>
              <w:jc w:val="center"/>
              <w:rPr>
                <w:sz w:val="20"/>
              </w:rPr>
            </w:pPr>
            <w:r>
              <w:rPr>
                <w:sz w:val="20"/>
              </w:rPr>
              <w:t>DEL 20 AL 30</w:t>
            </w:r>
          </w:p>
        </w:tc>
      </w:tr>
      <w:tr w:rsidR="004E0648">
        <w:trPr>
          <w:trHeight w:val="231"/>
        </w:trPr>
        <w:tc>
          <w:tcPr>
            <w:tcW w:w="4337" w:type="dxa"/>
          </w:tcPr>
          <w:p w:rsidR="004E0648" w:rsidRDefault="00607270">
            <w:pPr>
              <w:pStyle w:val="TableParagraph"/>
              <w:spacing w:line="211" w:lineRule="exact"/>
              <w:ind w:left="1241" w:right="1233"/>
              <w:jc w:val="center"/>
              <w:rPr>
                <w:sz w:val="20"/>
              </w:rPr>
            </w:pPr>
            <w:r>
              <w:rPr>
                <w:sz w:val="20"/>
              </w:rPr>
              <w:t>SOBRE LA CABEZA</w:t>
            </w:r>
          </w:p>
        </w:tc>
        <w:tc>
          <w:tcPr>
            <w:tcW w:w="4341" w:type="dxa"/>
          </w:tcPr>
          <w:p w:rsidR="004E0648" w:rsidRDefault="00607270">
            <w:pPr>
              <w:pStyle w:val="TableParagraph"/>
              <w:spacing w:line="211" w:lineRule="exact"/>
              <w:ind w:left="1231" w:right="1224"/>
              <w:jc w:val="center"/>
              <w:rPr>
                <w:sz w:val="20"/>
              </w:rPr>
            </w:pPr>
            <w:r>
              <w:rPr>
                <w:sz w:val="20"/>
              </w:rPr>
              <w:t>DEL 30 AL 55</w:t>
            </w:r>
          </w:p>
        </w:tc>
      </w:tr>
    </w:tbl>
    <w:p w:rsidR="004E0648" w:rsidRDefault="004E0648">
      <w:pPr>
        <w:pStyle w:val="Textoindependiente"/>
        <w:spacing w:before="7"/>
        <w:rPr>
          <w:sz w:val="11"/>
        </w:rPr>
      </w:pPr>
    </w:p>
    <w:p w:rsidR="004E0648" w:rsidRDefault="00607270">
      <w:pPr>
        <w:pStyle w:val="Textoindependiente"/>
        <w:spacing w:before="92"/>
        <w:ind w:left="861"/>
      </w:pPr>
      <w:r>
        <w:t>Todo el material de rebote o bolsas de arena deberán eliminarse durante el desarrollo del trabajo.</w:t>
      </w:r>
    </w:p>
    <w:p w:rsidR="004E0648" w:rsidRDefault="004E0648">
      <w:pPr>
        <w:pStyle w:val="Textoindependiente"/>
        <w:spacing w:before="1"/>
      </w:pPr>
    </w:p>
    <w:p w:rsidR="004E0648" w:rsidRDefault="00607270">
      <w:pPr>
        <w:pStyle w:val="Textoindependiente"/>
        <w:ind w:left="861" w:right="828"/>
        <w:jc w:val="both"/>
      </w:pPr>
      <w:r>
        <w:t>La</w:t>
      </w:r>
      <w:r>
        <w:rPr>
          <w:spacing w:val="-13"/>
        </w:rPr>
        <w:t xml:space="preserve"> </w:t>
      </w:r>
      <w:r>
        <w:t>mezcla</w:t>
      </w:r>
      <w:r>
        <w:rPr>
          <w:spacing w:val="-13"/>
        </w:rPr>
        <w:t xml:space="preserve"> </w:t>
      </w:r>
      <w:r>
        <w:t>que</w:t>
      </w:r>
      <w:r>
        <w:rPr>
          <w:spacing w:val="-13"/>
        </w:rPr>
        <w:t xml:space="preserve"> </w:t>
      </w:r>
      <w:r>
        <w:t>se</w:t>
      </w:r>
      <w:r>
        <w:rPr>
          <w:spacing w:val="-13"/>
        </w:rPr>
        <w:t xml:space="preserve"> </w:t>
      </w:r>
      <w:r>
        <w:t>haya</w:t>
      </w:r>
      <w:r>
        <w:rPr>
          <w:spacing w:val="-12"/>
        </w:rPr>
        <w:t xml:space="preserve"> </w:t>
      </w:r>
      <w:r>
        <w:t>endurecido</w:t>
      </w:r>
      <w:r>
        <w:rPr>
          <w:spacing w:val="-13"/>
        </w:rPr>
        <w:t xml:space="preserve"> </w:t>
      </w:r>
      <w:r>
        <w:t>al</w:t>
      </w:r>
      <w:r>
        <w:rPr>
          <w:spacing w:val="-12"/>
        </w:rPr>
        <w:t xml:space="preserve"> </w:t>
      </w:r>
      <w:r>
        <w:t>grado</w:t>
      </w:r>
      <w:r>
        <w:rPr>
          <w:spacing w:val="-14"/>
        </w:rPr>
        <w:t xml:space="preserve"> </w:t>
      </w:r>
      <w:r>
        <w:t>de</w:t>
      </w:r>
      <w:r>
        <w:rPr>
          <w:spacing w:val="-12"/>
        </w:rPr>
        <w:t xml:space="preserve"> </w:t>
      </w:r>
      <w:r>
        <w:t>no</w:t>
      </w:r>
      <w:r>
        <w:rPr>
          <w:spacing w:val="-14"/>
        </w:rPr>
        <w:t xml:space="preserve"> </w:t>
      </w:r>
      <w:r>
        <w:t>poder</w:t>
      </w:r>
      <w:r>
        <w:rPr>
          <w:spacing w:val="-15"/>
        </w:rPr>
        <w:t xml:space="preserve"> </w:t>
      </w:r>
      <w:r>
        <w:t>lanzarse,</w:t>
      </w:r>
      <w:r>
        <w:rPr>
          <w:spacing w:val="-13"/>
        </w:rPr>
        <w:t xml:space="preserve"> </w:t>
      </w:r>
      <w:r>
        <w:t>será</w:t>
      </w:r>
      <w:r>
        <w:rPr>
          <w:spacing w:val="-13"/>
        </w:rPr>
        <w:t xml:space="preserve"> </w:t>
      </w:r>
      <w:r>
        <w:t>desechada.</w:t>
      </w:r>
      <w:r>
        <w:rPr>
          <w:spacing w:val="-12"/>
        </w:rPr>
        <w:t xml:space="preserve"> </w:t>
      </w:r>
      <w:r>
        <w:t>La</w:t>
      </w:r>
      <w:r>
        <w:rPr>
          <w:spacing w:val="-13"/>
        </w:rPr>
        <w:t xml:space="preserve"> </w:t>
      </w:r>
      <w:r>
        <w:t>mezcla</w:t>
      </w:r>
      <w:r>
        <w:rPr>
          <w:spacing w:val="-12"/>
        </w:rPr>
        <w:t xml:space="preserve"> </w:t>
      </w:r>
      <w:r>
        <w:t>se</w:t>
      </w:r>
      <w:r>
        <w:rPr>
          <w:spacing w:val="-13"/>
        </w:rPr>
        <w:t xml:space="preserve"> </w:t>
      </w:r>
      <w:r>
        <w:t>lanzará</w:t>
      </w:r>
      <w:r>
        <w:rPr>
          <w:spacing w:val="-12"/>
        </w:rPr>
        <w:t xml:space="preserve"> </w:t>
      </w:r>
      <w:r>
        <w:t>siempre en su posición final y no se dejará que se escurra, permitiendo o causando degradación. No se permitirá la separación</w:t>
      </w:r>
      <w:r>
        <w:rPr>
          <w:spacing w:val="-7"/>
        </w:rPr>
        <w:t xml:space="preserve"> </w:t>
      </w:r>
      <w:r>
        <w:t>excesiva</w:t>
      </w:r>
      <w:r>
        <w:rPr>
          <w:spacing w:val="-6"/>
        </w:rPr>
        <w:t xml:space="preserve"> </w:t>
      </w:r>
      <w:r>
        <w:t>del</w:t>
      </w:r>
      <w:r>
        <w:rPr>
          <w:spacing w:val="-6"/>
        </w:rPr>
        <w:t xml:space="preserve"> </w:t>
      </w:r>
      <w:r>
        <w:t>agregado</w:t>
      </w:r>
      <w:r>
        <w:rPr>
          <w:spacing w:val="-7"/>
        </w:rPr>
        <w:t xml:space="preserve"> </w:t>
      </w:r>
      <w:r>
        <w:t>grueso</w:t>
      </w:r>
      <w:r>
        <w:rPr>
          <w:spacing w:val="-6"/>
        </w:rPr>
        <w:t xml:space="preserve"> </w:t>
      </w:r>
      <w:r>
        <w:t>a</w:t>
      </w:r>
      <w:r>
        <w:rPr>
          <w:spacing w:val="-6"/>
        </w:rPr>
        <w:t xml:space="preserve"> </w:t>
      </w:r>
      <w:r>
        <w:t>causa</w:t>
      </w:r>
      <w:r>
        <w:rPr>
          <w:spacing w:val="-7"/>
        </w:rPr>
        <w:t xml:space="preserve"> </w:t>
      </w:r>
      <w:r>
        <w:t>de</w:t>
      </w:r>
      <w:r>
        <w:rPr>
          <w:spacing w:val="-6"/>
        </w:rPr>
        <w:t xml:space="preserve"> </w:t>
      </w:r>
      <w:r>
        <w:t>dejarlo</w:t>
      </w:r>
      <w:r>
        <w:rPr>
          <w:spacing w:val="-7"/>
        </w:rPr>
        <w:t xml:space="preserve"> </w:t>
      </w:r>
      <w:r>
        <w:t>caer</w:t>
      </w:r>
      <w:r>
        <w:rPr>
          <w:spacing w:val="-6"/>
        </w:rPr>
        <w:t xml:space="preserve"> </w:t>
      </w:r>
      <w:r>
        <w:t>desde</w:t>
      </w:r>
      <w:r>
        <w:rPr>
          <w:spacing w:val="-7"/>
        </w:rPr>
        <w:t xml:space="preserve"> </w:t>
      </w:r>
      <w:r>
        <w:t>altura</w:t>
      </w:r>
      <w:r>
        <w:rPr>
          <w:spacing w:val="-6"/>
        </w:rPr>
        <w:t xml:space="preserve"> </w:t>
      </w:r>
      <w:r>
        <w:t>considerable</w:t>
      </w:r>
      <w:r>
        <w:rPr>
          <w:spacing w:val="-6"/>
        </w:rPr>
        <w:t xml:space="preserve"> </w:t>
      </w:r>
      <w:r>
        <w:t>o</w:t>
      </w:r>
      <w:r>
        <w:rPr>
          <w:spacing w:val="-7"/>
        </w:rPr>
        <w:t xml:space="preserve"> </w:t>
      </w:r>
      <w:r>
        <w:t>muy</w:t>
      </w:r>
      <w:r>
        <w:rPr>
          <w:spacing w:val="-6"/>
        </w:rPr>
        <w:t xml:space="preserve"> </w:t>
      </w:r>
      <w:r>
        <w:t>desviado</w:t>
      </w:r>
      <w:r>
        <w:rPr>
          <w:spacing w:val="-6"/>
        </w:rPr>
        <w:t xml:space="preserve"> </w:t>
      </w:r>
      <w:r>
        <w:t>de la vertical o porque choque contra las formas o contra el acero de refuerzo; donde tal separación pudiera ocurrir</w:t>
      </w:r>
      <w:r>
        <w:rPr>
          <w:spacing w:val="-6"/>
        </w:rPr>
        <w:t xml:space="preserve"> </w:t>
      </w:r>
      <w:r>
        <w:t>se</w:t>
      </w:r>
      <w:r>
        <w:rPr>
          <w:spacing w:val="-5"/>
        </w:rPr>
        <w:t xml:space="preserve"> </w:t>
      </w:r>
      <w:r>
        <w:t>colocaran</w:t>
      </w:r>
      <w:r>
        <w:rPr>
          <w:spacing w:val="-5"/>
        </w:rPr>
        <w:t xml:space="preserve"> </w:t>
      </w:r>
      <w:r>
        <w:t>canaletas</w:t>
      </w:r>
      <w:r>
        <w:rPr>
          <w:spacing w:val="-7"/>
        </w:rPr>
        <w:t xml:space="preserve"> </w:t>
      </w:r>
      <w:r>
        <w:t>y</w:t>
      </w:r>
      <w:r>
        <w:rPr>
          <w:spacing w:val="-5"/>
        </w:rPr>
        <w:t xml:space="preserve"> </w:t>
      </w:r>
      <w:r>
        <w:t>deflectores</w:t>
      </w:r>
      <w:r>
        <w:rPr>
          <w:spacing w:val="-5"/>
        </w:rPr>
        <w:t xml:space="preserve"> </w:t>
      </w:r>
      <w:r>
        <w:t>adecuados</w:t>
      </w:r>
      <w:r>
        <w:rPr>
          <w:spacing w:val="-6"/>
        </w:rPr>
        <w:t xml:space="preserve"> </w:t>
      </w:r>
      <w:r>
        <w:t>para</w:t>
      </w:r>
      <w:r>
        <w:rPr>
          <w:spacing w:val="-7"/>
        </w:rPr>
        <w:t xml:space="preserve"> </w:t>
      </w:r>
      <w:r>
        <w:t>confinar</w:t>
      </w:r>
      <w:r>
        <w:rPr>
          <w:spacing w:val="-4"/>
        </w:rPr>
        <w:t xml:space="preserve"> </w:t>
      </w:r>
      <w:r>
        <w:t>y</w:t>
      </w:r>
      <w:r>
        <w:rPr>
          <w:spacing w:val="-5"/>
        </w:rPr>
        <w:t xml:space="preserve"> </w:t>
      </w:r>
      <w:r>
        <w:t>controlar</w:t>
      </w:r>
      <w:r>
        <w:rPr>
          <w:spacing w:val="-4"/>
        </w:rPr>
        <w:t xml:space="preserve"> </w:t>
      </w:r>
      <w:r>
        <w:t>la</w:t>
      </w:r>
      <w:r>
        <w:rPr>
          <w:spacing w:val="-6"/>
        </w:rPr>
        <w:t xml:space="preserve"> </w:t>
      </w:r>
      <w:r>
        <w:t>caída</w:t>
      </w:r>
      <w:r>
        <w:rPr>
          <w:spacing w:val="-6"/>
        </w:rPr>
        <w:t xml:space="preserve"> </w:t>
      </w:r>
      <w:r>
        <w:t>del</w:t>
      </w:r>
      <w:r>
        <w:rPr>
          <w:spacing w:val="-5"/>
        </w:rPr>
        <w:t xml:space="preserve"> </w:t>
      </w:r>
      <w:r>
        <w:t>concreto</w:t>
      </w:r>
      <w:r>
        <w:rPr>
          <w:spacing w:val="-5"/>
        </w:rPr>
        <w:t xml:space="preserve"> </w:t>
      </w:r>
      <w:r>
        <w:t>excepto donde se interpongan</w:t>
      </w:r>
      <w:r>
        <w:rPr>
          <w:spacing w:val="-3"/>
        </w:rPr>
        <w:t xml:space="preserve"> </w:t>
      </w:r>
      <w:r>
        <w:t>juntas.</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7"/>
        <w:jc w:val="both"/>
      </w:pPr>
      <w:r>
        <w:lastRenderedPageBreak/>
        <w:t>El concreto en formas se lanzará formando capas continuas aproximadamente horizontales cuyo espesor general</w:t>
      </w:r>
      <w:r>
        <w:rPr>
          <w:spacing w:val="-5"/>
        </w:rPr>
        <w:t xml:space="preserve"> </w:t>
      </w:r>
      <w:r>
        <w:t>no</w:t>
      </w:r>
      <w:r>
        <w:rPr>
          <w:spacing w:val="-4"/>
        </w:rPr>
        <w:t xml:space="preserve"> </w:t>
      </w:r>
      <w:r>
        <w:t>exceda</w:t>
      </w:r>
      <w:r>
        <w:rPr>
          <w:spacing w:val="-3"/>
        </w:rPr>
        <w:t xml:space="preserve"> </w:t>
      </w:r>
      <w:r>
        <w:t>de</w:t>
      </w:r>
      <w:r>
        <w:rPr>
          <w:spacing w:val="-4"/>
        </w:rPr>
        <w:t xml:space="preserve"> </w:t>
      </w:r>
      <w:r>
        <w:t>50</w:t>
      </w:r>
      <w:r>
        <w:rPr>
          <w:spacing w:val="-3"/>
        </w:rPr>
        <w:t xml:space="preserve"> </w:t>
      </w:r>
      <w:r>
        <w:t>(cincuenta)</w:t>
      </w:r>
      <w:r>
        <w:rPr>
          <w:spacing w:val="-3"/>
        </w:rPr>
        <w:t xml:space="preserve"> </w:t>
      </w:r>
      <w:r>
        <w:t>centímetros.</w:t>
      </w:r>
      <w:r>
        <w:rPr>
          <w:spacing w:val="-3"/>
        </w:rPr>
        <w:t xml:space="preserve"> </w:t>
      </w:r>
      <w:r>
        <w:t>La</w:t>
      </w:r>
      <w:r>
        <w:rPr>
          <w:spacing w:val="-2"/>
        </w:rPr>
        <w:t xml:space="preserve"> </w:t>
      </w:r>
      <w:r>
        <w:t>cantidad</w:t>
      </w:r>
      <w:r>
        <w:rPr>
          <w:spacing w:val="-4"/>
        </w:rPr>
        <w:t xml:space="preserve"> </w:t>
      </w:r>
      <w:r>
        <w:t>del</w:t>
      </w:r>
      <w:r>
        <w:rPr>
          <w:spacing w:val="-3"/>
        </w:rPr>
        <w:t xml:space="preserve"> </w:t>
      </w:r>
      <w:r>
        <w:t>concreto</w:t>
      </w:r>
      <w:r>
        <w:rPr>
          <w:spacing w:val="-4"/>
        </w:rPr>
        <w:t xml:space="preserve"> </w:t>
      </w:r>
      <w:r>
        <w:t>lanzado</w:t>
      </w:r>
      <w:r>
        <w:rPr>
          <w:spacing w:val="-3"/>
        </w:rPr>
        <w:t xml:space="preserve"> </w:t>
      </w:r>
      <w:r>
        <w:t>en</w:t>
      </w:r>
      <w:r>
        <w:rPr>
          <w:spacing w:val="-4"/>
        </w:rPr>
        <w:t xml:space="preserve"> </w:t>
      </w:r>
      <w:r>
        <w:t>cada</w:t>
      </w:r>
      <w:r>
        <w:rPr>
          <w:spacing w:val="-3"/>
        </w:rPr>
        <w:t xml:space="preserve"> </w:t>
      </w:r>
      <w:r>
        <w:t>sitio</w:t>
      </w:r>
      <w:r>
        <w:rPr>
          <w:spacing w:val="-2"/>
        </w:rPr>
        <w:t xml:space="preserve"> </w:t>
      </w:r>
      <w:r>
        <w:t>estará</w:t>
      </w:r>
      <w:r>
        <w:rPr>
          <w:spacing w:val="-3"/>
        </w:rPr>
        <w:t xml:space="preserve"> </w:t>
      </w:r>
      <w:r>
        <w:t>sujeta a la aprobación del Residente. Las juntas de construcción serán aproximadamente horizontales a no ser que se muestren de otro modo en los planos o que lo ordene el Residente y se les dará la forma prescrita usando moldes</w:t>
      </w:r>
      <w:r>
        <w:rPr>
          <w:spacing w:val="-8"/>
        </w:rPr>
        <w:t xml:space="preserve"> </w:t>
      </w:r>
      <w:r>
        <w:t>donde</w:t>
      </w:r>
      <w:r>
        <w:rPr>
          <w:spacing w:val="-9"/>
        </w:rPr>
        <w:t xml:space="preserve"> </w:t>
      </w:r>
      <w:r>
        <w:t>sea</w:t>
      </w:r>
      <w:r>
        <w:rPr>
          <w:spacing w:val="-7"/>
        </w:rPr>
        <w:t xml:space="preserve"> </w:t>
      </w:r>
      <w:r>
        <w:t>necesario</w:t>
      </w:r>
      <w:r>
        <w:rPr>
          <w:spacing w:val="-8"/>
        </w:rPr>
        <w:t xml:space="preserve"> </w:t>
      </w:r>
      <w:r>
        <w:t>o</w:t>
      </w:r>
      <w:r>
        <w:rPr>
          <w:spacing w:val="-7"/>
        </w:rPr>
        <w:t xml:space="preserve"> </w:t>
      </w:r>
      <w:r>
        <w:t>se</w:t>
      </w:r>
      <w:r>
        <w:rPr>
          <w:spacing w:val="-8"/>
        </w:rPr>
        <w:t xml:space="preserve"> </w:t>
      </w:r>
      <w:r>
        <w:t>asegurará</w:t>
      </w:r>
      <w:r>
        <w:rPr>
          <w:spacing w:val="-8"/>
        </w:rPr>
        <w:t xml:space="preserve"> </w:t>
      </w:r>
      <w:r>
        <w:t>una</w:t>
      </w:r>
      <w:r>
        <w:rPr>
          <w:spacing w:val="-9"/>
        </w:rPr>
        <w:t xml:space="preserve"> </w:t>
      </w:r>
      <w:r>
        <w:t>unión</w:t>
      </w:r>
      <w:r>
        <w:rPr>
          <w:spacing w:val="-7"/>
        </w:rPr>
        <w:t xml:space="preserve"> </w:t>
      </w:r>
      <w:r>
        <w:t>adecuada</w:t>
      </w:r>
      <w:r>
        <w:rPr>
          <w:spacing w:val="-8"/>
        </w:rPr>
        <w:t xml:space="preserve"> </w:t>
      </w:r>
      <w:r>
        <w:t>con</w:t>
      </w:r>
      <w:r>
        <w:rPr>
          <w:spacing w:val="-7"/>
        </w:rPr>
        <w:t xml:space="preserve"> </w:t>
      </w:r>
      <w:r>
        <w:t>la</w:t>
      </w:r>
      <w:r>
        <w:rPr>
          <w:spacing w:val="-8"/>
        </w:rPr>
        <w:t xml:space="preserve"> </w:t>
      </w:r>
      <w:r>
        <w:t>lanzada</w:t>
      </w:r>
      <w:r>
        <w:rPr>
          <w:spacing w:val="-7"/>
        </w:rPr>
        <w:t xml:space="preserve"> </w:t>
      </w:r>
      <w:r>
        <w:t>subsecuente,</w:t>
      </w:r>
      <w:r>
        <w:rPr>
          <w:spacing w:val="-8"/>
        </w:rPr>
        <w:t xml:space="preserve"> </w:t>
      </w:r>
      <w:r>
        <w:t>retirando</w:t>
      </w:r>
      <w:r>
        <w:rPr>
          <w:spacing w:val="-8"/>
        </w:rPr>
        <w:t xml:space="preserve"> </w:t>
      </w:r>
      <w:r>
        <w:t>la</w:t>
      </w:r>
      <w:r>
        <w:rPr>
          <w:spacing w:val="-8"/>
        </w:rPr>
        <w:t xml:space="preserve"> </w:t>
      </w:r>
      <w:r>
        <w:t>"</w:t>
      </w:r>
      <w:r>
        <w:rPr>
          <w:spacing w:val="-9"/>
        </w:rPr>
        <w:t xml:space="preserve"> </w:t>
      </w:r>
      <w:r>
        <w:t>nata superficial " a base de una operación de picado</w:t>
      </w:r>
      <w:r>
        <w:rPr>
          <w:spacing w:val="-12"/>
        </w:rPr>
        <w:t xml:space="preserve"> </w:t>
      </w:r>
      <w:r>
        <w:t>satisfactoria.</w:t>
      </w:r>
    </w:p>
    <w:p w:rsidR="004E0648" w:rsidRDefault="004E0648">
      <w:pPr>
        <w:pStyle w:val="Textoindependiente"/>
        <w:spacing w:before="1"/>
      </w:pPr>
    </w:p>
    <w:p w:rsidR="004E0648" w:rsidRDefault="00607270">
      <w:pPr>
        <w:pStyle w:val="Textoindependiente"/>
        <w:ind w:left="861" w:right="829"/>
        <w:jc w:val="both"/>
      </w:pPr>
      <w:r>
        <w:t>Todas</w:t>
      </w:r>
      <w:r>
        <w:rPr>
          <w:spacing w:val="-10"/>
        </w:rPr>
        <w:t xml:space="preserve"> </w:t>
      </w:r>
      <w:r>
        <w:t>las</w:t>
      </w:r>
      <w:r>
        <w:rPr>
          <w:spacing w:val="-10"/>
        </w:rPr>
        <w:t xml:space="preserve"> </w:t>
      </w:r>
      <w:r>
        <w:t>intersecciones</w:t>
      </w:r>
      <w:r>
        <w:rPr>
          <w:spacing w:val="-12"/>
        </w:rPr>
        <w:t xml:space="preserve"> </w:t>
      </w:r>
      <w:r>
        <w:t>de</w:t>
      </w:r>
      <w:r>
        <w:rPr>
          <w:spacing w:val="-11"/>
        </w:rPr>
        <w:t xml:space="preserve"> </w:t>
      </w:r>
      <w:r>
        <w:t>las</w:t>
      </w:r>
      <w:r>
        <w:rPr>
          <w:spacing w:val="-11"/>
        </w:rPr>
        <w:t xml:space="preserve"> </w:t>
      </w:r>
      <w:r>
        <w:t>juntas</w:t>
      </w:r>
      <w:r>
        <w:rPr>
          <w:spacing w:val="-10"/>
        </w:rPr>
        <w:t xml:space="preserve"> </w:t>
      </w:r>
      <w:r>
        <w:t>de</w:t>
      </w:r>
      <w:r>
        <w:rPr>
          <w:spacing w:val="-12"/>
        </w:rPr>
        <w:t xml:space="preserve"> </w:t>
      </w:r>
      <w:r>
        <w:t>construcción</w:t>
      </w:r>
      <w:r>
        <w:rPr>
          <w:spacing w:val="-9"/>
        </w:rPr>
        <w:t xml:space="preserve"> </w:t>
      </w:r>
      <w:r>
        <w:t>con</w:t>
      </w:r>
      <w:r>
        <w:rPr>
          <w:spacing w:val="-13"/>
        </w:rPr>
        <w:t xml:space="preserve"> </w:t>
      </w:r>
      <w:r>
        <w:t>superficies</w:t>
      </w:r>
      <w:r>
        <w:rPr>
          <w:spacing w:val="-12"/>
        </w:rPr>
        <w:t xml:space="preserve"> </w:t>
      </w:r>
      <w:r>
        <w:t>de</w:t>
      </w:r>
      <w:r>
        <w:rPr>
          <w:spacing w:val="-9"/>
        </w:rPr>
        <w:t xml:space="preserve"> </w:t>
      </w:r>
      <w:r>
        <w:t>concreto</w:t>
      </w:r>
      <w:r>
        <w:rPr>
          <w:spacing w:val="-10"/>
        </w:rPr>
        <w:t xml:space="preserve"> </w:t>
      </w:r>
      <w:r>
        <w:t>quedarán</w:t>
      </w:r>
      <w:r>
        <w:rPr>
          <w:spacing w:val="-11"/>
        </w:rPr>
        <w:t xml:space="preserve"> </w:t>
      </w:r>
      <w:r>
        <w:t>a</w:t>
      </w:r>
      <w:r>
        <w:rPr>
          <w:spacing w:val="-11"/>
        </w:rPr>
        <w:t xml:space="preserve"> </w:t>
      </w:r>
      <w:r>
        <w:t>la</w:t>
      </w:r>
      <w:r>
        <w:rPr>
          <w:spacing w:val="-11"/>
        </w:rPr>
        <w:t xml:space="preserve"> </w:t>
      </w:r>
      <w:r>
        <w:t>vista,</w:t>
      </w:r>
      <w:r>
        <w:rPr>
          <w:spacing w:val="-12"/>
        </w:rPr>
        <w:t xml:space="preserve"> </w:t>
      </w:r>
      <w:r>
        <w:t>se</w:t>
      </w:r>
      <w:r>
        <w:rPr>
          <w:spacing w:val="-12"/>
        </w:rPr>
        <w:t xml:space="preserve"> </w:t>
      </w:r>
      <w:r>
        <w:t>harán rectas y a nivel o a plomo según el</w:t>
      </w:r>
      <w:r>
        <w:rPr>
          <w:spacing w:val="-8"/>
        </w:rPr>
        <w:t xml:space="preserve"> </w:t>
      </w:r>
      <w:r>
        <w:t>caso.</w:t>
      </w:r>
    </w:p>
    <w:p w:rsidR="004E0648" w:rsidRDefault="004E0648">
      <w:pPr>
        <w:pStyle w:val="Textoindependiente"/>
      </w:pPr>
    </w:p>
    <w:p w:rsidR="004E0648" w:rsidRDefault="00607270">
      <w:pPr>
        <w:pStyle w:val="Textoindependiente"/>
        <w:ind w:left="861" w:right="826"/>
        <w:jc w:val="both"/>
      </w:pPr>
      <w:r>
        <w:t>La temperatura del concreto a lanzar no deberá ser mayor de 27 (veintisiete) grados centígrados ni menor de 4</w:t>
      </w:r>
      <w:r>
        <w:rPr>
          <w:spacing w:val="-8"/>
        </w:rPr>
        <w:t xml:space="preserve"> </w:t>
      </w:r>
      <w:r>
        <w:t>(cuatro)</w:t>
      </w:r>
      <w:r>
        <w:rPr>
          <w:spacing w:val="-6"/>
        </w:rPr>
        <w:t xml:space="preserve"> </w:t>
      </w:r>
      <w:r>
        <w:t>grados</w:t>
      </w:r>
      <w:r>
        <w:rPr>
          <w:spacing w:val="-7"/>
        </w:rPr>
        <w:t xml:space="preserve"> </w:t>
      </w:r>
      <w:r>
        <w:t>centígrados.</w:t>
      </w:r>
      <w:r>
        <w:rPr>
          <w:spacing w:val="-7"/>
        </w:rPr>
        <w:t xml:space="preserve"> </w:t>
      </w:r>
      <w:r>
        <w:t>En</w:t>
      </w:r>
      <w:r>
        <w:rPr>
          <w:spacing w:val="-5"/>
        </w:rPr>
        <w:t xml:space="preserve"> </w:t>
      </w:r>
      <w:r>
        <w:t>los</w:t>
      </w:r>
      <w:r>
        <w:rPr>
          <w:spacing w:val="-7"/>
        </w:rPr>
        <w:t xml:space="preserve"> </w:t>
      </w:r>
      <w:r>
        <w:t>lanzados</w:t>
      </w:r>
      <w:r>
        <w:rPr>
          <w:spacing w:val="-7"/>
        </w:rPr>
        <w:t xml:space="preserve"> </w:t>
      </w:r>
      <w:r>
        <w:t>de</w:t>
      </w:r>
      <w:r>
        <w:rPr>
          <w:spacing w:val="-6"/>
        </w:rPr>
        <w:t xml:space="preserve"> </w:t>
      </w:r>
      <w:r>
        <w:t>concreto</w:t>
      </w:r>
      <w:r>
        <w:rPr>
          <w:spacing w:val="-6"/>
        </w:rPr>
        <w:t xml:space="preserve"> </w:t>
      </w:r>
      <w:r>
        <w:t>durante</w:t>
      </w:r>
      <w:r>
        <w:rPr>
          <w:spacing w:val="-5"/>
        </w:rPr>
        <w:t xml:space="preserve"> </w:t>
      </w:r>
      <w:r>
        <w:t>los</w:t>
      </w:r>
      <w:r>
        <w:rPr>
          <w:spacing w:val="-7"/>
        </w:rPr>
        <w:t xml:space="preserve"> </w:t>
      </w:r>
      <w:r>
        <w:t>meses</w:t>
      </w:r>
      <w:r>
        <w:rPr>
          <w:spacing w:val="-7"/>
        </w:rPr>
        <w:t xml:space="preserve"> </w:t>
      </w:r>
      <w:r>
        <w:t>de</w:t>
      </w:r>
      <w:r>
        <w:rPr>
          <w:spacing w:val="-7"/>
        </w:rPr>
        <w:t xml:space="preserve"> </w:t>
      </w:r>
      <w:r>
        <w:t>verano,</w:t>
      </w:r>
      <w:r>
        <w:rPr>
          <w:spacing w:val="-7"/>
        </w:rPr>
        <w:t xml:space="preserve"> </w:t>
      </w:r>
      <w:r>
        <w:t>se</w:t>
      </w:r>
      <w:r>
        <w:rPr>
          <w:spacing w:val="-7"/>
        </w:rPr>
        <w:t xml:space="preserve"> </w:t>
      </w:r>
      <w:r>
        <w:t>emplearán</w:t>
      </w:r>
      <w:r>
        <w:rPr>
          <w:spacing w:val="-6"/>
        </w:rPr>
        <w:t xml:space="preserve"> </w:t>
      </w:r>
      <w:r>
        <w:t>medios efectivos</w:t>
      </w:r>
      <w:r>
        <w:rPr>
          <w:spacing w:val="-5"/>
        </w:rPr>
        <w:t xml:space="preserve"> </w:t>
      </w:r>
      <w:r>
        <w:t>tal</w:t>
      </w:r>
      <w:r>
        <w:rPr>
          <w:spacing w:val="-4"/>
        </w:rPr>
        <w:t xml:space="preserve"> </w:t>
      </w:r>
      <w:r>
        <w:t>como</w:t>
      </w:r>
      <w:r>
        <w:rPr>
          <w:spacing w:val="-4"/>
        </w:rPr>
        <w:t xml:space="preserve"> </w:t>
      </w:r>
      <w:r>
        <w:t>enfriado</w:t>
      </w:r>
      <w:r>
        <w:rPr>
          <w:spacing w:val="-4"/>
        </w:rPr>
        <w:t xml:space="preserve"> </w:t>
      </w:r>
      <w:r>
        <w:t>del</w:t>
      </w:r>
      <w:r>
        <w:rPr>
          <w:spacing w:val="-5"/>
        </w:rPr>
        <w:t xml:space="preserve"> </w:t>
      </w:r>
      <w:r>
        <w:t>agua</w:t>
      </w:r>
      <w:r>
        <w:rPr>
          <w:spacing w:val="-4"/>
        </w:rPr>
        <w:t xml:space="preserve"> </w:t>
      </w:r>
      <w:r>
        <w:t>de</w:t>
      </w:r>
      <w:r>
        <w:rPr>
          <w:spacing w:val="-5"/>
        </w:rPr>
        <w:t xml:space="preserve"> </w:t>
      </w:r>
      <w:r>
        <w:t>mezclado,</w:t>
      </w:r>
      <w:r>
        <w:rPr>
          <w:spacing w:val="-4"/>
        </w:rPr>
        <w:t xml:space="preserve"> </w:t>
      </w:r>
      <w:r>
        <w:t>lanzado</w:t>
      </w:r>
      <w:r>
        <w:rPr>
          <w:spacing w:val="-6"/>
        </w:rPr>
        <w:t xml:space="preserve"> </w:t>
      </w:r>
      <w:r>
        <w:t>de</w:t>
      </w:r>
      <w:r>
        <w:rPr>
          <w:spacing w:val="-4"/>
        </w:rPr>
        <w:t xml:space="preserve"> </w:t>
      </w:r>
      <w:r>
        <w:t>noche</w:t>
      </w:r>
      <w:r>
        <w:rPr>
          <w:spacing w:val="-5"/>
        </w:rPr>
        <w:t xml:space="preserve"> </w:t>
      </w:r>
      <w:r>
        <w:t>y</w:t>
      </w:r>
      <w:r>
        <w:rPr>
          <w:spacing w:val="-4"/>
        </w:rPr>
        <w:t xml:space="preserve"> </w:t>
      </w:r>
      <w:r>
        <w:t>otros</w:t>
      </w:r>
      <w:r>
        <w:rPr>
          <w:spacing w:val="-5"/>
        </w:rPr>
        <w:t xml:space="preserve"> </w:t>
      </w:r>
      <w:r>
        <w:t>medios</w:t>
      </w:r>
      <w:r>
        <w:rPr>
          <w:spacing w:val="-4"/>
        </w:rPr>
        <w:t xml:space="preserve"> </w:t>
      </w:r>
      <w:r>
        <w:t>aprobados</w:t>
      </w:r>
      <w:r>
        <w:rPr>
          <w:spacing w:val="-6"/>
        </w:rPr>
        <w:t xml:space="preserve"> </w:t>
      </w:r>
      <w:r>
        <w:t>para</w:t>
      </w:r>
      <w:r>
        <w:rPr>
          <w:spacing w:val="-4"/>
        </w:rPr>
        <w:t xml:space="preserve"> </w:t>
      </w:r>
      <w:r>
        <w:t>mantener la</w:t>
      </w:r>
      <w:r>
        <w:rPr>
          <w:spacing w:val="-7"/>
        </w:rPr>
        <w:t xml:space="preserve"> </w:t>
      </w:r>
      <w:r>
        <w:t>temperatura</w:t>
      </w:r>
      <w:r>
        <w:rPr>
          <w:spacing w:val="-7"/>
        </w:rPr>
        <w:t xml:space="preserve"> </w:t>
      </w:r>
      <w:r>
        <w:t>máxima</w:t>
      </w:r>
      <w:r>
        <w:rPr>
          <w:spacing w:val="-6"/>
        </w:rPr>
        <w:t xml:space="preserve"> </w:t>
      </w:r>
      <w:r>
        <w:t>especificada.</w:t>
      </w:r>
      <w:r>
        <w:rPr>
          <w:spacing w:val="-7"/>
        </w:rPr>
        <w:t xml:space="preserve"> </w:t>
      </w:r>
      <w:r>
        <w:t>En</w:t>
      </w:r>
      <w:r>
        <w:rPr>
          <w:spacing w:val="-7"/>
        </w:rPr>
        <w:t xml:space="preserve"> </w:t>
      </w:r>
      <w:r>
        <w:t>caso</w:t>
      </w:r>
      <w:r>
        <w:rPr>
          <w:spacing w:val="-6"/>
        </w:rPr>
        <w:t xml:space="preserve"> </w:t>
      </w:r>
      <w:r>
        <w:t>de</w:t>
      </w:r>
      <w:r>
        <w:rPr>
          <w:spacing w:val="-6"/>
        </w:rPr>
        <w:t xml:space="preserve"> </w:t>
      </w:r>
      <w:r>
        <w:t>tener</w:t>
      </w:r>
      <w:r>
        <w:rPr>
          <w:spacing w:val="-6"/>
        </w:rPr>
        <w:t xml:space="preserve"> </w:t>
      </w:r>
      <w:r>
        <w:t>temperaturas</w:t>
      </w:r>
      <w:r>
        <w:rPr>
          <w:spacing w:val="-6"/>
        </w:rPr>
        <w:t xml:space="preserve"> </w:t>
      </w:r>
      <w:r>
        <w:t>menores</w:t>
      </w:r>
      <w:r>
        <w:rPr>
          <w:spacing w:val="-5"/>
        </w:rPr>
        <w:t xml:space="preserve"> </w:t>
      </w:r>
      <w:r>
        <w:t>de</w:t>
      </w:r>
      <w:r>
        <w:rPr>
          <w:spacing w:val="-6"/>
        </w:rPr>
        <w:t xml:space="preserve"> </w:t>
      </w:r>
      <w:r>
        <w:t>4</w:t>
      </w:r>
      <w:r>
        <w:rPr>
          <w:spacing w:val="-6"/>
        </w:rPr>
        <w:t xml:space="preserve"> </w:t>
      </w:r>
      <w:r>
        <w:t>cuatro)</w:t>
      </w:r>
      <w:r>
        <w:rPr>
          <w:spacing w:val="-6"/>
        </w:rPr>
        <w:t xml:space="preserve"> </w:t>
      </w:r>
      <w:r>
        <w:t>grados</w:t>
      </w:r>
      <w:r>
        <w:rPr>
          <w:spacing w:val="-5"/>
        </w:rPr>
        <w:t xml:space="preserve"> </w:t>
      </w:r>
      <w:r>
        <w:t>centígrados, no se harán lanzados de concreto a excepción de los que apruebe el</w:t>
      </w:r>
      <w:r>
        <w:rPr>
          <w:spacing w:val="-11"/>
        </w:rPr>
        <w:t xml:space="preserve"> </w:t>
      </w:r>
      <w:r>
        <w:t>Residente.</w:t>
      </w:r>
    </w:p>
    <w:p w:rsidR="004E0648" w:rsidRDefault="004E0648">
      <w:pPr>
        <w:pStyle w:val="Textoindependiente"/>
      </w:pPr>
    </w:p>
    <w:p w:rsidR="004E0648" w:rsidRDefault="00607270">
      <w:pPr>
        <w:pStyle w:val="Textoindependiente"/>
        <w:ind w:left="861" w:right="828"/>
        <w:jc w:val="both"/>
      </w:pPr>
      <w:r>
        <w:t>Los aditivos solubles deberán disolverse en agua antes de añadirse a la mezcla. Los aditivos se mezclarán en un tambor o tanque con agua y la solución se bombea a la boquilla. Los polvos se mezclan con el cemento antes que éste se mezcle con el agregado.</w:t>
      </w:r>
    </w:p>
    <w:p w:rsidR="004E0648" w:rsidRDefault="004E0648">
      <w:pPr>
        <w:pStyle w:val="Textoindependiente"/>
        <w:spacing w:before="10"/>
        <w:rPr>
          <w:sz w:val="19"/>
        </w:rPr>
      </w:pPr>
    </w:p>
    <w:p w:rsidR="004E0648" w:rsidRDefault="00607270">
      <w:pPr>
        <w:pStyle w:val="Textoindependiente"/>
        <w:spacing w:before="1"/>
        <w:ind w:left="861" w:right="826"/>
        <w:jc w:val="both"/>
      </w:pPr>
      <w:r>
        <w:t>Para el refuerzo en el concreto lanzado se recomienda como practica general el uso de malla de 50 x 50 mm o 100 x 100 mm, calibres del 8 a 13 A.S.&amp; W. (AMERICAN STEEL AND WIRE) suministrado en láminas</w:t>
      </w:r>
    </w:p>
    <w:p w:rsidR="004E0648" w:rsidRDefault="00607270">
      <w:pPr>
        <w:pStyle w:val="Textoindependiente"/>
        <w:ind w:left="861"/>
        <w:jc w:val="both"/>
      </w:pPr>
      <w:r>
        <w:t>o rollos. Este concepto se pagará por separado.</w:t>
      </w:r>
    </w:p>
    <w:p w:rsidR="004E0648" w:rsidRDefault="004E0648">
      <w:pPr>
        <w:pStyle w:val="Textoindependiente"/>
      </w:pPr>
    </w:p>
    <w:p w:rsidR="004E0648" w:rsidRDefault="00607270">
      <w:pPr>
        <w:pStyle w:val="Textoindependiente"/>
        <w:spacing w:line="480" w:lineRule="auto"/>
        <w:ind w:left="1581" w:right="892" w:hanging="720"/>
      </w:pPr>
      <w:r>
        <w:t>No se recomienda el uso de los siguientes tipos de refuerzos ya que tienden a producir problemas de rebote: a).- Varillas torcidas.</w:t>
      </w:r>
    </w:p>
    <w:p w:rsidR="004E0648" w:rsidRDefault="00607270">
      <w:pPr>
        <w:pStyle w:val="Textoindependiente"/>
        <w:spacing w:before="1"/>
        <w:ind w:left="1581"/>
      </w:pPr>
      <w:r>
        <w:t>b).- Varillas corrugadas.</w:t>
      </w:r>
    </w:p>
    <w:p w:rsidR="004E0648" w:rsidRDefault="004E0648">
      <w:pPr>
        <w:pStyle w:val="Textoindependiente"/>
        <w:spacing w:before="11"/>
        <w:rPr>
          <w:sz w:val="19"/>
        </w:rPr>
      </w:pPr>
    </w:p>
    <w:p w:rsidR="004E0648" w:rsidRDefault="00607270">
      <w:pPr>
        <w:pStyle w:val="Textoindependiente"/>
        <w:ind w:left="1581"/>
      </w:pPr>
      <w:r>
        <w:t>c).- Mallas de metal desplegado.</w:t>
      </w:r>
    </w:p>
    <w:p w:rsidR="004E0648" w:rsidRDefault="004E0648">
      <w:pPr>
        <w:pStyle w:val="Textoindependiente"/>
        <w:spacing w:before="11"/>
        <w:rPr>
          <w:sz w:val="19"/>
        </w:rPr>
      </w:pPr>
    </w:p>
    <w:p w:rsidR="004E0648" w:rsidRDefault="00607270">
      <w:pPr>
        <w:pStyle w:val="Textoindependiente"/>
        <w:ind w:left="1581"/>
      </w:pPr>
      <w:r>
        <w:t>d).- Mallas cerradas de alambre para gallinero.</w:t>
      </w:r>
    </w:p>
    <w:p w:rsidR="004E0648" w:rsidRDefault="004E0648">
      <w:pPr>
        <w:pStyle w:val="Textoindependiente"/>
        <w:spacing w:before="11"/>
        <w:rPr>
          <w:sz w:val="19"/>
        </w:rPr>
      </w:pPr>
    </w:p>
    <w:p w:rsidR="004E0648" w:rsidRDefault="00607270">
      <w:pPr>
        <w:pStyle w:val="Textoindependiente"/>
        <w:ind w:left="861" w:right="826"/>
        <w:jc w:val="both"/>
      </w:pPr>
      <w:r>
        <w:t>MEDICIÓN Y PAGO.- La fabricación y lanzado de concreto se medirá en metros cúbicos del material colocado</w:t>
      </w:r>
      <w:r>
        <w:rPr>
          <w:spacing w:val="-6"/>
        </w:rPr>
        <w:t xml:space="preserve"> </w:t>
      </w:r>
      <w:r>
        <w:t>con</w:t>
      </w:r>
      <w:r>
        <w:rPr>
          <w:spacing w:val="-4"/>
        </w:rPr>
        <w:t xml:space="preserve"> </w:t>
      </w:r>
      <w:r>
        <w:t>aproximación</w:t>
      </w:r>
      <w:r>
        <w:rPr>
          <w:spacing w:val="-4"/>
        </w:rPr>
        <w:t xml:space="preserve"> </w:t>
      </w:r>
      <w:r>
        <w:t>a</w:t>
      </w:r>
      <w:r>
        <w:rPr>
          <w:spacing w:val="-7"/>
        </w:rPr>
        <w:t xml:space="preserve"> </w:t>
      </w:r>
      <w:r>
        <w:t>dos</w:t>
      </w:r>
      <w:r>
        <w:rPr>
          <w:spacing w:val="-6"/>
        </w:rPr>
        <w:t xml:space="preserve"> </w:t>
      </w:r>
      <w:r>
        <w:t>decimales,</w:t>
      </w:r>
      <w:r>
        <w:rPr>
          <w:spacing w:val="-4"/>
        </w:rPr>
        <w:t xml:space="preserve"> </w:t>
      </w:r>
      <w:r>
        <w:t>y</w:t>
      </w:r>
      <w:r>
        <w:rPr>
          <w:spacing w:val="-6"/>
        </w:rPr>
        <w:t xml:space="preserve"> </w:t>
      </w:r>
      <w:r>
        <w:t>de</w:t>
      </w:r>
      <w:r>
        <w:rPr>
          <w:spacing w:val="-4"/>
        </w:rPr>
        <w:t xml:space="preserve"> </w:t>
      </w:r>
      <w:r>
        <w:t>acuerdo</w:t>
      </w:r>
      <w:r>
        <w:rPr>
          <w:spacing w:val="-4"/>
        </w:rPr>
        <w:t xml:space="preserve"> </w:t>
      </w:r>
      <w:r>
        <w:t>a</w:t>
      </w:r>
      <w:r>
        <w:rPr>
          <w:spacing w:val="-6"/>
        </w:rPr>
        <w:t xml:space="preserve"> </w:t>
      </w:r>
      <w:r>
        <w:t>datos</w:t>
      </w:r>
      <w:r>
        <w:rPr>
          <w:spacing w:val="-5"/>
        </w:rPr>
        <w:t xml:space="preserve"> </w:t>
      </w:r>
      <w:r>
        <w:t>y</w:t>
      </w:r>
      <w:r>
        <w:rPr>
          <w:spacing w:val="-7"/>
        </w:rPr>
        <w:t xml:space="preserve"> </w:t>
      </w:r>
      <w:r>
        <w:t>volumen</w:t>
      </w:r>
      <w:r>
        <w:rPr>
          <w:spacing w:val="-4"/>
        </w:rPr>
        <w:t xml:space="preserve"> </w:t>
      </w:r>
      <w:r>
        <w:t>del</w:t>
      </w:r>
      <w:r>
        <w:rPr>
          <w:spacing w:val="-7"/>
        </w:rPr>
        <w:t xml:space="preserve"> </w:t>
      </w:r>
      <w:r>
        <w:t>proyecto</w:t>
      </w:r>
      <w:r>
        <w:rPr>
          <w:spacing w:val="-6"/>
        </w:rPr>
        <w:t xml:space="preserve"> </w:t>
      </w:r>
      <w:r>
        <w:t>y/o</w:t>
      </w:r>
      <w:r>
        <w:rPr>
          <w:spacing w:val="-4"/>
        </w:rPr>
        <w:t xml:space="preserve"> </w:t>
      </w:r>
      <w:r>
        <w:t>las</w:t>
      </w:r>
      <w:r>
        <w:rPr>
          <w:spacing w:val="-5"/>
        </w:rPr>
        <w:t xml:space="preserve"> </w:t>
      </w:r>
      <w:r>
        <w:t>órdenes</w:t>
      </w:r>
      <w:r>
        <w:rPr>
          <w:spacing w:val="-6"/>
        </w:rPr>
        <w:t xml:space="preserve"> </w:t>
      </w:r>
      <w:r>
        <w:t>del Residente.</w:t>
      </w:r>
    </w:p>
    <w:p w:rsidR="004E0648" w:rsidRDefault="004E0648">
      <w:pPr>
        <w:pStyle w:val="Textoindependiente"/>
      </w:pPr>
    </w:p>
    <w:p w:rsidR="004E0648" w:rsidRDefault="00607270">
      <w:pPr>
        <w:pStyle w:val="Textoindependiente"/>
        <w:ind w:left="861" w:right="827"/>
        <w:jc w:val="both"/>
      </w:pPr>
      <w:r>
        <w:t>No se medirán para fines de pago los volúmenes de concreto lanzado fuera de las secciones de proyecto y/u órdenes del Residente, ni el concreto lanzado para ocupar sobre excavaciones imputables al contratista.</w:t>
      </w:r>
    </w:p>
    <w:p w:rsidR="004E0648" w:rsidRDefault="004E0648">
      <w:pPr>
        <w:pStyle w:val="Textoindependiente"/>
      </w:pPr>
    </w:p>
    <w:p w:rsidR="004E0648" w:rsidRDefault="00607270">
      <w:pPr>
        <w:pStyle w:val="Textoindependiente"/>
        <w:spacing w:before="1"/>
        <w:ind w:left="861" w:right="828"/>
        <w:jc w:val="both"/>
      </w:pPr>
      <w:r>
        <w:t>De manera enunciativa se señalan a continuación las principales actividades que se contemplan en estos conceptos.</w:t>
      </w:r>
    </w:p>
    <w:p w:rsidR="004E0648" w:rsidRDefault="004E0648">
      <w:pPr>
        <w:pStyle w:val="Textoindependiente"/>
        <w:spacing w:before="11"/>
        <w:rPr>
          <w:sz w:val="19"/>
        </w:rPr>
      </w:pPr>
    </w:p>
    <w:p w:rsidR="004E0648" w:rsidRDefault="00607270">
      <w:pPr>
        <w:pStyle w:val="Textoindependiente"/>
        <w:ind w:left="1978" w:right="829" w:hanging="398"/>
        <w:jc w:val="both"/>
      </w:pPr>
      <w:r>
        <w:t>a).- El suministro del cemento puesto en el lugar de su utilización considerando carga en el sitio de abastecimiento,</w:t>
      </w:r>
      <w:r>
        <w:rPr>
          <w:spacing w:val="-13"/>
        </w:rPr>
        <w:t xml:space="preserve"> </w:t>
      </w:r>
      <w:r>
        <w:t>todos</w:t>
      </w:r>
      <w:r>
        <w:rPr>
          <w:spacing w:val="-13"/>
        </w:rPr>
        <w:t xml:space="preserve"> </w:t>
      </w:r>
      <w:r>
        <w:t>los</w:t>
      </w:r>
      <w:r>
        <w:rPr>
          <w:spacing w:val="-12"/>
        </w:rPr>
        <w:t xml:space="preserve"> </w:t>
      </w:r>
      <w:r>
        <w:t>acarreos</w:t>
      </w:r>
      <w:r>
        <w:rPr>
          <w:spacing w:val="-15"/>
        </w:rPr>
        <w:t xml:space="preserve"> </w:t>
      </w:r>
      <w:r>
        <w:t>totales</w:t>
      </w:r>
      <w:r>
        <w:rPr>
          <w:spacing w:val="-14"/>
        </w:rPr>
        <w:t xml:space="preserve"> </w:t>
      </w:r>
      <w:r>
        <w:t>hasta</w:t>
      </w:r>
      <w:r>
        <w:rPr>
          <w:spacing w:val="-12"/>
        </w:rPr>
        <w:t xml:space="preserve"> </w:t>
      </w:r>
      <w:r>
        <w:t>la</w:t>
      </w:r>
      <w:r>
        <w:rPr>
          <w:spacing w:val="-13"/>
        </w:rPr>
        <w:t xml:space="preserve"> </w:t>
      </w:r>
      <w:r>
        <w:t>obra</w:t>
      </w:r>
      <w:r>
        <w:rPr>
          <w:spacing w:val="-12"/>
        </w:rPr>
        <w:t xml:space="preserve"> </w:t>
      </w:r>
      <w:r>
        <w:t>y</w:t>
      </w:r>
      <w:r>
        <w:rPr>
          <w:spacing w:val="-13"/>
        </w:rPr>
        <w:t xml:space="preserve"> </w:t>
      </w:r>
      <w:r>
        <w:t>descarga,</w:t>
      </w:r>
      <w:r>
        <w:rPr>
          <w:spacing w:val="-13"/>
        </w:rPr>
        <w:t xml:space="preserve"> </w:t>
      </w:r>
      <w:r>
        <w:t>incluyendo</w:t>
      </w:r>
      <w:r>
        <w:rPr>
          <w:spacing w:val="-12"/>
        </w:rPr>
        <w:t xml:space="preserve"> </w:t>
      </w:r>
      <w:r>
        <w:t>todas</w:t>
      </w:r>
      <w:r>
        <w:rPr>
          <w:spacing w:val="-13"/>
        </w:rPr>
        <w:t xml:space="preserve"> </w:t>
      </w:r>
      <w:r>
        <w:t>las</w:t>
      </w:r>
      <w:r>
        <w:rPr>
          <w:spacing w:val="-13"/>
        </w:rPr>
        <w:t xml:space="preserve"> </w:t>
      </w:r>
      <w:r>
        <w:t>mermas y desperdicios para dar la resistencia</w:t>
      </w:r>
      <w:r>
        <w:rPr>
          <w:spacing w:val="-7"/>
        </w:rPr>
        <w:t xml:space="preserve"> </w:t>
      </w:r>
      <w:r>
        <w:t>requerida.</w:t>
      </w:r>
    </w:p>
    <w:p w:rsidR="004E0648" w:rsidRDefault="004E0648">
      <w:pPr>
        <w:pStyle w:val="Textoindependiente"/>
      </w:pPr>
    </w:p>
    <w:p w:rsidR="004E0648" w:rsidRDefault="00F10830">
      <w:pPr>
        <w:pStyle w:val="Textoindependiente"/>
        <w:spacing w:before="1"/>
        <w:ind w:left="2035" w:right="828" w:hanging="454"/>
        <w:jc w:val="both"/>
      </w:pPr>
      <w:r>
        <w:rPr>
          <w:noProof/>
          <w:lang w:val="es-MX" w:eastAsia="es-MX" w:bidi="ar-SA"/>
        </w:rPr>
        <mc:AlternateContent>
          <mc:Choice Requires="wps">
            <w:drawing>
              <wp:anchor distT="0" distB="0" distL="114300" distR="114300" simplePos="0" relativeHeight="251684864" behindDoc="1" locked="0" layoutInCell="1" allowOverlap="1">
                <wp:simplePos x="0" y="0"/>
                <wp:positionH relativeFrom="page">
                  <wp:posOffset>3422015</wp:posOffset>
                </wp:positionH>
                <wp:positionV relativeFrom="paragraph">
                  <wp:posOffset>378460</wp:posOffset>
                </wp:positionV>
                <wp:extent cx="31750" cy="6350"/>
                <wp:effectExtent l="2540" t="0" r="3810" b="0"/>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00A4E" id="Rectangle 21" o:spid="_x0000_s1026" style="position:absolute;margin-left:269.45pt;margin-top:29.8pt;width:2.5pt;height:.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dmdA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" fillcolor="black" stroked="f">
                <w10:wrap anchorx="page"/>
              </v:rect>
            </w:pict>
          </mc:Fallback>
        </mc:AlternateContent>
      </w:r>
      <w:r w:rsidR="00607270">
        <w:t>b).- La adquisición y/u obtención de la arena y del agregado grueso en las cantidades necesarias considerando, regalías, carga en el lugar de obtención, transporte total hasta el lugar de su utilización y descarga, mermas y</w:t>
      </w:r>
      <w:r w:rsidR="00607270">
        <w:rPr>
          <w:spacing w:val="-3"/>
        </w:rPr>
        <w:t xml:space="preserve"> </w:t>
      </w:r>
      <w:r w:rsidR="00607270">
        <w:t>desperdicios.</w:t>
      </w:r>
    </w:p>
    <w:p w:rsidR="004E0648" w:rsidRDefault="004E0648">
      <w:pPr>
        <w:pStyle w:val="Textoindependiente"/>
        <w:spacing w:before="10"/>
        <w:rPr>
          <w:sz w:val="11"/>
        </w:rPr>
      </w:pPr>
    </w:p>
    <w:p w:rsidR="004E0648" w:rsidRDefault="00607270">
      <w:pPr>
        <w:pStyle w:val="Textoindependiente"/>
        <w:spacing w:before="92" w:line="480" w:lineRule="auto"/>
        <w:ind w:left="1621" w:right="2167"/>
      </w:pPr>
      <w:r>
        <w:t>c).- El suministro en el lugar de su utilización de agua con mermas y desperdicios. d).- El curado con agua y/o curacreto.</w:t>
      </w:r>
    </w:p>
    <w:p w:rsidR="004E0648" w:rsidRDefault="00607270">
      <w:pPr>
        <w:pStyle w:val="Textoindependiente"/>
        <w:spacing w:before="1"/>
        <w:ind w:left="1621"/>
      </w:pPr>
      <w:r>
        <w:t>e).- La mano de obra y el equipo necesarios.</w:t>
      </w:r>
    </w:p>
    <w:p w:rsidR="004E0648" w:rsidRDefault="004E0648">
      <w:pPr>
        <w:sectPr w:rsidR="004E0648">
          <w:pgSz w:w="12240" w:h="15840"/>
          <w:pgMar w:top="1200" w:right="300" w:bottom="940" w:left="1560" w:header="0" w:footer="663" w:gutter="0"/>
          <w:cols w:space="720"/>
        </w:sectPr>
      </w:pPr>
    </w:p>
    <w:p w:rsidR="004E0648" w:rsidRDefault="00607270">
      <w:pPr>
        <w:pStyle w:val="Textoindependiente"/>
        <w:spacing w:before="63"/>
        <w:ind w:left="1621"/>
      </w:pPr>
      <w:r>
        <w:lastRenderedPageBreak/>
        <w:t>f).- Desperdicios por procedimiento constructivo y/o rebotes.</w:t>
      </w:r>
    </w:p>
    <w:p w:rsidR="004E0648" w:rsidRDefault="004E0648">
      <w:pPr>
        <w:pStyle w:val="Textoindependiente"/>
        <w:spacing w:before="11"/>
        <w:rPr>
          <w:sz w:val="19"/>
        </w:rPr>
      </w:pPr>
    </w:p>
    <w:p w:rsidR="004E0648" w:rsidRDefault="00607270">
      <w:pPr>
        <w:pStyle w:val="Textoindependiente"/>
        <w:ind w:left="861" w:right="827"/>
        <w:jc w:val="both"/>
      </w:pPr>
      <w:r>
        <w:t>Se ratifica que la CONAGUA al utilizar estos conceptos está pagando unidades de obra terminada y con la resistencia especificada; Por lo que el contratista tomará las consideraciones y procedimientos constructivos de su estricta responsabilidad para proporcionar las resistencias de proyecto y/o las indicaciones del Residente.</w:t>
      </w:r>
    </w:p>
    <w:p w:rsidR="004E0648" w:rsidRDefault="004E0648">
      <w:pPr>
        <w:pStyle w:val="Textoindependiente"/>
        <w:rPr>
          <w:sz w:val="22"/>
        </w:rPr>
      </w:pPr>
    </w:p>
    <w:p w:rsidR="004E0648" w:rsidRDefault="004E0648">
      <w:pPr>
        <w:pStyle w:val="Textoindependiente"/>
        <w:spacing w:before="2"/>
        <w:rPr>
          <w:sz w:val="18"/>
        </w:rPr>
      </w:pP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CIMBRAS DE MADERA</w:t>
      </w:r>
    </w:p>
    <w:p w:rsidR="004E0648" w:rsidRDefault="004E0648">
      <w:pPr>
        <w:pStyle w:val="Textoindependiente"/>
        <w:spacing w:before="8"/>
        <w:rPr>
          <w:b/>
          <w:sz w:val="19"/>
        </w:rPr>
      </w:pPr>
    </w:p>
    <w:p w:rsidR="004E0648" w:rsidRDefault="00607270">
      <w:pPr>
        <w:pStyle w:val="Textoindependiente"/>
        <w:spacing w:before="1"/>
        <w:ind w:left="861"/>
        <w:jc w:val="both"/>
      </w:pPr>
      <w:r>
        <w:t>4080.01 AL 4080.0</w:t>
      </w:r>
      <w:r w:rsidR="00457AFD">
        <w:t>8</w:t>
      </w:r>
    </w:p>
    <w:p w:rsidR="004E0648" w:rsidRDefault="004E0648">
      <w:pPr>
        <w:pStyle w:val="Textoindependiente"/>
      </w:pPr>
    </w:p>
    <w:p w:rsidR="004E0648" w:rsidRDefault="00607270">
      <w:pPr>
        <w:pStyle w:val="Textoindependiente"/>
        <w:ind w:left="861" w:right="826"/>
        <w:jc w:val="both"/>
      </w:pPr>
      <w:r>
        <w:t>DEFINICIÓN Y EJECUCIÓN.- Se entenderá por cimbra de madera, al conjunto de obra falsa y moldes temporales (formas para concreto) que se emplean para soportar, confinar y moldear la construcción de elementos estructurales hechos a base de concreto, durante el tiempo en que éste alcanza su resistencia de proyecto.</w:t>
      </w:r>
    </w:p>
    <w:p w:rsidR="004E0648" w:rsidRDefault="004E0648">
      <w:pPr>
        <w:pStyle w:val="Textoindependiente"/>
      </w:pPr>
    </w:p>
    <w:p w:rsidR="004E0648" w:rsidRDefault="00607270">
      <w:pPr>
        <w:pStyle w:val="Textoindependiente"/>
        <w:ind w:left="861" w:right="827"/>
        <w:jc w:val="both"/>
      </w:pPr>
      <w:r>
        <w:t>El</w:t>
      </w:r>
      <w:r>
        <w:rPr>
          <w:spacing w:val="-8"/>
        </w:rPr>
        <w:t xml:space="preserve"> </w:t>
      </w:r>
      <w:r>
        <w:t>contratista</w:t>
      </w:r>
      <w:r>
        <w:rPr>
          <w:spacing w:val="-7"/>
        </w:rPr>
        <w:t xml:space="preserve"> </w:t>
      </w:r>
      <w:r>
        <w:t>deberá</w:t>
      </w:r>
      <w:r>
        <w:rPr>
          <w:spacing w:val="-8"/>
        </w:rPr>
        <w:t xml:space="preserve"> </w:t>
      </w:r>
      <w:r>
        <w:t>proyectar</w:t>
      </w:r>
      <w:r>
        <w:rPr>
          <w:spacing w:val="-6"/>
        </w:rPr>
        <w:t xml:space="preserve"> </w:t>
      </w:r>
      <w:r>
        <w:t>y</w:t>
      </w:r>
      <w:r>
        <w:rPr>
          <w:spacing w:val="-9"/>
        </w:rPr>
        <w:t xml:space="preserve"> </w:t>
      </w:r>
      <w:r>
        <w:t>diseñar</w:t>
      </w:r>
      <w:r>
        <w:rPr>
          <w:spacing w:val="-8"/>
        </w:rPr>
        <w:t xml:space="preserve"> </w:t>
      </w:r>
      <w:r>
        <w:t>la</w:t>
      </w:r>
      <w:r>
        <w:rPr>
          <w:spacing w:val="-7"/>
        </w:rPr>
        <w:t xml:space="preserve"> </w:t>
      </w:r>
      <w:r>
        <w:t>cimbra</w:t>
      </w:r>
      <w:r>
        <w:rPr>
          <w:spacing w:val="-7"/>
        </w:rPr>
        <w:t xml:space="preserve"> </w:t>
      </w:r>
      <w:r>
        <w:t>considerando</w:t>
      </w:r>
      <w:r>
        <w:rPr>
          <w:spacing w:val="-6"/>
        </w:rPr>
        <w:t xml:space="preserve"> </w:t>
      </w:r>
      <w:r>
        <w:t>los</w:t>
      </w:r>
      <w:r>
        <w:rPr>
          <w:spacing w:val="-8"/>
        </w:rPr>
        <w:t xml:space="preserve"> </w:t>
      </w:r>
      <w:r>
        <w:t>soportes,</w:t>
      </w:r>
      <w:r>
        <w:rPr>
          <w:spacing w:val="-7"/>
        </w:rPr>
        <w:t xml:space="preserve"> </w:t>
      </w:r>
      <w:r>
        <w:t>puntales,</w:t>
      </w:r>
      <w:r>
        <w:rPr>
          <w:spacing w:val="-7"/>
        </w:rPr>
        <w:t xml:space="preserve"> </w:t>
      </w:r>
      <w:r>
        <w:t>yugos,</w:t>
      </w:r>
      <w:r>
        <w:rPr>
          <w:spacing w:val="-7"/>
        </w:rPr>
        <w:t xml:space="preserve"> </w:t>
      </w:r>
      <w:r>
        <w:t>apoyos,</w:t>
      </w:r>
      <w:r>
        <w:rPr>
          <w:spacing w:val="-9"/>
        </w:rPr>
        <w:t xml:space="preserve"> </w:t>
      </w:r>
      <w:r>
        <w:t>contra venteos así como todos los elementos necesarios y su construcción será su</w:t>
      </w:r>
      <w:r>
        <w:rPr>
          <w:spacing w:val="-14"/>
        </w:rPr>
        <w:t xml:space="preserve"> </w:t>
      </w:r>
      <w:r>
        <w:t>responsabilidad.</w:t>
      </w:r>
    </w:p>
    <w:p w:rsidR="004E0648" w:rsidRDefault="004E0648">
      <w:pPr>
        <w:pStyle w:val="Textoindependiente"/>
      </w:pPr>
    </w:p>
    <w:p w:rsidR="004E0648" w:rsidRDefault="00607270">
      <w:pPr>
        <w:pStyle w:val="Textoindependiente"/>
        <w:ind w:left="849" w:right="829" w:firstLine="12"/>
        <w:jc w:val="both"/>
      </w:pPr>
      <w:r>
        <w:t>En el diseño de la cimbra el contratista podrá considerar, en forma enunciativa más no limitativa, los siguientes factores:</w:t>
      </w:r>
    </w:p>
    <w:p w:rsidR="004E0648" w:rsidRDefault="004E0648">
      <w:pPr>
        <w:pStyle w:val="Textoindependiente"/>
      </w:pPr>
    </w:p>
    <w:p w:rsidR="004E0648" w:rsidRDefault="00607270">
      <w:pPr>
        <w:pStyle w:val="Textoindependiente"/>
        <w:ind w:left="861"/>
        <w:jc w:val="both"/>
      </w:pPr>
      <w:r>
        <w:t>Estabilidad</w:t>
      </w:r>
    </w:p>
    <w:p w:rsidR="004E0648" w:rsidRDefault="004E0648">
      <w:pPr>
        <w:pStyle w:val="Textoindependiente"/>
      </w:pPr>
    </w:p>
    <w:p w:rsidR="004E0648" w:rsidRDefault="00607270">
      <w:pPr>
        <w:pStyle w:val="Prrafodelista"/>
        <w:numPr>
          <w:ilvl w:val="0"/>
          <w:numId w:val="26"/>
        </w:numPr>
        <w:tabs>
          <w:tab w:val="left" w:pos="1582"/>
        </w:tabs>
        <w:rPr>
          <w:sz w:val="20"/>
        </w:rPr>
      </w:pPr>
      <w:r>
        <w:rPr>
          <w:sz w:val="20"/>
        </w:rPr>
        <w:t>Cargas, incluyendo carga viva, muerta, lateral e</w:t>
      </w:r>
      <w:r>
        <w:rPr>
          <w:spacing w:val="-4"/>
          <w:sz w:val="20"/>
        </w:rPr>
        <w:t xml:space="preserve"> </w:t>
      </w:r>
      <w:r>
        <w:rPr>
          <w:sz w:val="20"/>
        </w:rPr>
        <w:t>impacto.</w:t>
      </w:r>
    </w:p>
    <w:p w:rsidR="004E0648" w:rsidRDefault="00607270">
      <w:pPr>
        <w:pStyle w:val="Prrafodelista"/>
        <w:numPr>
          <w:ilvl w:val="0"/>
          <w:numId w:val="26"/>
        </w:numPr>
        <w:tabs>
          <w:tab w:val="left" w:pos="1582"/>
        </w:tabs>
        <w:spacing w:line="230" w:lineRule="exact"/>
        <w:rPr>
          <w:sz w:val="20"/>
        </w:rPr>
      </w:pPr>
      <w:r>
        <w:rPr>
          <w:sz w:val="20"/>
        </w:rPr>
        <w:t>Materiales por usar y sus correspondientes esfuerzos de</w:t>
      </w:r>
      <w:r>
        <w:rPr>
          <w:spacing w:val="-6"/>
          <w:sz w:val="20"/>
        </w:rPr>
        <w:t xml:space="preserve"> </w:t>
      </w:r>
      <w:r>
        <w:rPr>
          <w:sz w:val="20"/>
        </w:rPr>
        <w:t>trabajo.</w:t>
      </w:r>
    </w:p>
    <w:p w:rsidR="004E0648" w:rsidRDefault="00607270">
      <w:pPr>
        <w:pStyle w:val="Prrafodelista"/>
        <w:numPr>
          <w:ilvl w:val="0"/>
          <w:numId w:val="26"/>
        </w:numPr>
        <w:tabs>
          <w:tab w:val="left" w:pos="1582"/>
        </w:tabs>
        <w:spacing w:line="230" w:lineRule="exact"/>
        <w:rPr>
          <w:sz w:val="20"/>
        </w:rPr>
      </w:pPr>
      <w:r>
        <w:rPr>
          <w:sz w:val="20"/>
        </w:rPr>
        <w:t>Rapidez y procedimiento de colocación del</w:t>
      </w:r>
      <w:r>
        <w:rPr>
          <w:spacing w:val="-6"/>
          <w:sz w:val="20"/>
        </w:rPr>
        <w:t xml:space="preserve"> </w:t>
      </w:r>
      <w:r>
        <w:rPr>
          <w:sz w:val="20"/>
        </w:rPr>
        <w:t>concreto.</w:t>
      </w:r>
    </w:p>
    <w:p w:rsidR="004E0648" w:rsidRDefault="00607270">
      <w:pPr>
        <w:pStyle w:val="Prrafodelista"/>
        <w:numPr>
          <w:ilvl w:val="0"/>
          <w:numId w:val="26"/>
        </w:numPr>
        <w:tabs>
          <w:tab w:val="left" w:pos="1582"/>
        </w:tabs>
        <w:spacing w:before="1"/>
        <w:rPr>
          <w:sz w:val="20"/>
        </w:rPr>
      </w:pPr>
      <w:r>
        <w:rPr>
          <w:sz w:val="20"/>
        </w:rPr>
        <w:t>Contra flecha y</w:t>
      </w:r>
      <w:r>
        <w:rPr>
          <w:spacing w:val="-3"/>
          <w:sz w:val="20"/>
        </w:rPr>
        <w:t xml:space="preserve"> </w:t>
      </w:r>
      <w:r>
        <w:rPr>
          <w:sz w:val="20"/>
        </w:rPr>
        <w:t>excentricidad.</w:t>
      </w:r>
    </w:p>
    <w:p w:rsidR="004E0648" w:rsidRDefault="00607270">
      <w:pPr>
        <w:pStyle w:val="Prrafodelista"/>
        <w:numPr>
          <w:ilvl w:val="0"/>
          <w:numId w:val="26"/>
        </w:numPr>
        <w:tabs>
          <w:tab w:val="left" w:pos="1582"/>
        </w:tabs>
        <w:spacing w:line="230" w:lineRule="exact"/>
        <w:rPr>
          <w:sz w:val="20"/>
        </w:rPr>
      </w:pPr>
      <w:r>
        <w:rPr>
          <w:sz w:val="20"/>
        </w:rPr>
        <w:t>Contra venteo horizontal y</w:t>
      </w:r>
      <w:r>
        <w:rPr>
          <w:spacing w:val="-5"/>
          <w:sz w:val="20"/>
        </w:rPr>
        <w:t xml:space="preserve"> </w:t>
      </w:r>
      <w:r>
        <w:rPr>
          <w:sz w:val="20"/>
        </w:rPr>
        <w:t>diagonal.</w:t>
      </w:r>
    </w:p>
    <w:p w:rsidR="004E0648" w:rsidRDefault="00607270">
      <w:pPr>
        <w:pStyle w:val="Prrafodelista"/>
        <w:numPr>
          <w:ilvl w:val="0"/>
          <w:numId w:val="26"/>
        </w:numPr>
        <w:tabs>
          <w:tab w:val="left" w:pos="1582"/>
        </w:tabs>
        <w:spacing w:line="230" w:lineRule="exact"/>
        <w:rPr>
          <w:sz w:val="20"/>
        </w:rPr>
      </w:pPr>
      <w:r>
        <w:rPr>
          <w:sz w:val="20"/>
        </w:rPr>
        <w:t>Traslapes de</w:t>
      </w:r>
      <w:r>
        <w:rPr>
          <w:spacing w:val="-3"/>
          <w:sz w:val="20"/>
        </w:rPr>
        <w:t xml:space="preserve"> </w:t>
      </w:r>
      <w:r>
        <w:rPr>
          <w:sz w:val="20"/>
        </w:rPr>
        <w:t>puntales.</w:t>
      </w:r>
    </w:p>
    <w:p w:rsidR="004E0648" w:rsidRDefault="00607270">
      <w:pPr>
        <w:pStyle w:val="Prrafodelista"/>
        <w:numPr>
          <w:ilvl w:val="0"/>
          <w:numId w:val="26"/>
        </w:numPr>
        <w:tabs>
          <w:tab w:val="left" w:pos="1582"/>
        </w:tabs>
        <w:rPr>
          <w:sz w:val="20"/>
        </w:rPr>
      </w:pPr>
      <w:r>
        <w:rPr>
          <w:sz w:val="20"/>
        </w:rPr>
        <w:t>Desplante adecuado de la obra falsa</w:t>
      </w:r>
      <w:r>
        <w:rPr>
          <w:spacing w:val="-4"/>
          <w:sz w:val="20"/>
        </w:rPr>
        <w:t xml:space="preserve"> </w:t>
      </w:r>
      <w:r>
        <w:rPr>
          <w:sz w:val="20"/>
        </w:rPr>
        <w:t>y</w:t>
      </w:r>
    </w:p>
    <w:p w:rsidR="004E0648" w:rsidRDefault="00607270">
      <w:pPr>
        <w:pStyle w:val="Prrafodelista"/>
        <w:numPr>
          <w:ilvl w:val="0"/>
          <w:numId w:val="26"/>
        </w:numPr>
        <w:tabs>
          <w:tab w:val="left" w:pos="1582"/>
        </w:tabs>
        <w:spacing w:before="1"/>
        <w:rPr>
          <w:sz w:val="20"/>
        </w:rPr>
      </w:pPr>
      <w:r>
        <w:rPr>
          <w:sz w:val="20"/>
        </w:rPr>
        <w:t>Evitar distorsiones causadas por las presiones del</w:t>
      </w:r>
      <w:r>
        <w:rPr>
          <w:spacing w:val="-7"/>
          <w:sz w:val="20"/>
        </w:rPr>
        <w:t xml:space="preserve"> </w:t>
      </w:r>
      <w:r>
        <w:rPr>
          <w:sz w:val="20"/>
        </w:rPr>
        <w:t>concreto.</w:t>
      </w:r>
    </w:p>
    <w:p w:rsidR="004E0648" w:rsidRDefault="004E0648">
      <w:pPr>
        <w:pStyle w:val="Textoindependiente"/>
        <w:spacing w:before="11"/>
        <w:rPr>
          <w:sz w:val="19"/>
        </w:rPr>
      </w:pPr>
    </w:p>
    <w:p w:rsidR="004E0648" w:rsidRDefault="00607270">
      <w:pPr>
        <w:pStyle w:val="Textoindependiente"/>
        <w:ind w:left="861"/>
        <w:jc w:val="both"/>
      </w:pPr>
      <w:r>
        <w:t>Economía</w:t>
      </w:r>
    </w:p>
    <w:p w:rsidR="004E0648" w:rsidRDefault="004E0648">
      <w:pPr>
        <w:pStyle w:val="Textoindependiente"/>
        <w:spacing w:before="11"/>
        <w:rPr>
          <w:sz w:val="19"/>
        </w:rPr>
      </w:pPr>
    </w:p>
    <w:p w:rsidR="004E0648" w:rsidRDefault="00607270">
      <w:pPr>
        <w:pStyle w:val="Prrafodelista"/>
        <w:numPr>
          <w:ilvl w:val="0"/>
          <w:numId w:val="25"/>
        </w:numPr>
        <w:tabs>
          <w:tab w:val="left" w:pos="1582"/>
        </w:tabs>
        <w:rPr>
          <w:sz w:val="20"/>
        </w:rPr>
      </w:pPr>
      <w:r>
        <w:rPr>
          <w:sz w:val="20"/>
        </w:rPr>
        <w:t>Materiales, tipos de elementos para la cimbra</w:t>
      </w:r>
      <w:r>
        <w:rPr>
          <w:spacing w:val="-2"/>
          <w:sz w:val="20"/>
        </w:rPr>
        <w:t xml:space="preserve"> </w:t>
      </w:r>
      <w:r>
        <w:rPr>
          <w:sz w:val="20"/>
        </w:rPr>
        <w:t>y</w:t>
      </w:r>
    </w:p>
    <w:p w:rsidR="004E0648" w:rsidRDefault="00607270">
      <w:pPr>
        <w:pStyle w:val="Prrafodelista"/>
        <w:numPr>
          <w:ilvl w:val="0"/>
          <w:numId w:val="25"/>
        </w:numPr>
        <w:tabs>
          <w:tab w:val="left" w:pos="1582"/>
        </w:tabs>
        <w:spacing w:before="1"/>
        <w:rPr>
          <w:sz w:val="20"/>
        </w:rPr>
      </w:pPr>
      <w:r>
        <w:rPr>
          <w:sz w:val="20"/>
        </w:rPr>
        <w:t>Número de usos; dependerá del diseño del elemento estructural por colar y tipo de</w:t>
      </w:r>
      <w:r>
        <w:rPr>
          <w:spacing w:val="-19"/>
          <w:sz w:val="20"/>
        </w:rPr>
        <w:t xml:space="preserve"> </w:t>
      </w:r>
      <w:r>
        <w:rPr>
          <w:sz w:val="20"/>
        </w:rPr>
        <w:t>acabado.</w:t>
      </w:r>
    </w:p>
    <w:p w:rsidR="004E0648" w:rsidRDefault="004E0648">
      <w:pPr>
        <w:pStyle w:val="Textoindependiente"/>
        <w:spacing w:before="11"/>
        <w:rPr>
          <w:sz w:val="19"/>
        </w:rPr>
      </w:pPr>
    </w:p>
    <w:p w:rsidR="004E0648" w:rsidRDefault="00607270">
      <w:pPr>
        <w:pStyle w:val="Textoindependiente"/>
        <w:ind w:left="861"/>
        <w:jc w:val="both"/>
      </w:pPr>
      <w:r>
        <w:t>Calidad</w:t>
      </w:r>
    </w:p>
    <w:p w:rsidR="004E0648" w:rsidRDefault="004E0648">
      <w:pPr>
        <w:pStyle w:val="Textoindependiente"/>
      </w:pPr>
    </w:p>
    <w:p w:rsidR="004E0648" w:rsidRDefault="00607270">
      <w:pPr>
        <w:pStyle w:val="Prrafodelista"/>
        <w:numPr>
          <w:ilvl w:val="0"/>
          <w:numId w:val="24"/>
        </w:numPr>
        <w:tabs>
          <w:tab w:val="left" w:pos="1582"/>
        </w:tabs>
        <w:spacing w:before="1"/>
        <w:rPr>
          <w:sz w:val="20"/>
        </w:rPr>
      </w:pPr>
      <w:r>
        <w:rPr>
          <w:sz w:val="20"/>
        </w:rPr>
        <w:t>La cimbra deberá terminarse con exactitud respecto a su alineamiento, nivel, acabado y</w:t>
      </w:r>
      <w:r>
        <w:rPr>
          <w:spacing w:val="-20"/>
          <w:sz w:val="20"/>
        </w:rPr>
        <w:t xml:space="preserve"> </w:t>
      </w:r>
      <w:r>
        <w:rPr>
          <w:sz w:val="20"/>
        </w:rPr>
        <w:t>limpieza.</w:t>
      </w:r>
    </w:p>
    <w:p w:rsidR="004E0648" w:rsidRDefault="004E0648">
      <w:pPr>
        <w:pStyle w:val="Textoindependiente"/>
        <w:spacing w:before="11"/>
        <w:rPr>
          <w:sz w:val="19"/>
        </w:rPr>
      </w:pPr>
    </w:p>
    <w:p w:rsidR="004E0648" w:rsidRDefault="00607270">
      <w:pPr>
        <w:pStyle w:val="Textoindependiente"/>
        <w:ind w:left="849" w:right="826" w:firstLine="12"/>
        <w:jc w:val="both"/>
      </w:pPr>
      <w:r>
        <w:t>Las formas deberán ser lo suficientemente fuertes para resistir la presión resultante del vaciado y vibración del concreto, estar sujetas rígidamente en su posición correcta e impermeables para evitar la pérdida de la lechada.</w:t>
      </w:r>
    </w:p>
    <w:p w:rsidR="004E0648" w:rsidRDefault="004E0648">
      <w:pPr>
        <w:pStyle w:val="Textoindependiente"/>
      </w:pPr>
    </w:p>
    <w:p w:rsidR="004E0648" w:rsidRDefault="00607270">
      <w:pPr>
        <w:pStyle w:val="Textoindependiente"/>
        <w:ind w:left="861" w:right="826"/>
        <w:jc w:val="both"/>
      </w:pPr>
      <w:r>
        <w:t>Las formas deberán tener un traslape no menor de 2.5 centímetros con el concreto endurecido previamente colado y se sujetarán de manera que al hacer el siguiente colado las formas no se abran y no se permitan desalojamientos</w:t>
      </w:r>
      <w:r>
        <w:rPr>
          <w:spacing w:val="-6"/>
        </w:rPr>
        <w:t xml:space="preserve"> </w:t>
      </w:r>
      <w:r>
        <w:t>de</w:t>
      </w:r>
      <w:r>
        <w:rPr>
          <w:spacing w:val="-5"/>
        </w:rPr>
        <w:t xml:space="preserve"> </w:t>
      </w:r>
      <w:r>
        <w:t>las</w:t>
      </w:r>
      <w:r>
        <w:rPr>
          <w:spacing w:val="-6"/>
        </w:rPr>
        <w:t xml:space="preserve"> </w:t>
      </w:r>
      <w:r>
        <w:t>superficies</w:t>
      </w:r>
      <w:r>
        <w:rPr>
          <w:spacing w:val="-5"/>
        </w:rPr>
        <w:t xml:space="preserve"> </w:t>
      </w:r>
      <w:r>
        <w:t>del</w:t>
      </w:r>
      <w:r>
        <w:rPr>
          <w:spacing w:val="-5"/>
        </w:rPr>
        <w:t xml:space="preserve"> </w:t>
      </w:r>
      <w:r>
        <w:t>concreto</w:t>
      </w:r>
      <w:r>
        <w:rPr>
          <w:spacing w:val="-4"/>
        </w:rPr>
        <w:t xml:space="preserve"> </w:t>
      </w:r>
      <w:r>
        <w:t>o</w:t>
      </w:r>
      <w:r>
        <w:rPr>
          <w:spacing w:val="-6"/>
        </w:rPr>
        <w:t xml:space="preserve"> </w:t>
      </w:r>
      <w:r>
        <w:t>pérdida</w:t>
      </w:r>
      <w:r>
        <w:rPr>
          <w:spacing w:val="-5"/>
        </w:rPr>
        <w:t xml:space="preserve"> </w:t>
      </w:r>
      <w:r>
        <w:t>de</w:t>
      </w:r>
      <w:r>
        <w:rPr>
          <w:spacing w:val="-6"/>
        </w:rPr>
        <w:t xml:space="preserve"> </w:t>
      </w:r>
      <w:r>
        <w:t>lechada</w:t>
      </w:r>
      <w:r>
        <w:rPr>
          <w:spacing w:val="-4"/>
        </w:rPr>
        <w:t xml:space="preserve"> </w:t>
      </w:r>
      <w:r>
        <w:t>en</w:t>
      </w:r>
      <w:r>
        <w:rPr>
          <w:spacing w:val="-4"/>
        </w:rPr>
        <w:t xml:space="preserve"> </w:t>
      </w:r>
      <w:r>
        <w:t>las</w:t>
      </w:r>
      <w:r>
        <w:rPr>
          <w:spacing w:val="-7"/>
        </w:rPr>
        <w:t xml:space="preserve"> </w:t>
      </w:r>
      <w:r>
        <w:t>juntas.</w:t>
      </w:r>
      <w:r>
        <w:rPr>
          <w:spacing w:val="-5"/>
        </w:rPr>
        <w:t xml:space="preserve"> </w:t>
      </w:r>
      <w:r>
        <w:t>Se</w:t>
      </w:r>
      <w:r>
        <w:rPr>
          <w:spacing w:val="-5"/>
        </w:rPr>
        <w:t xml:space="preserve"> </w:t>
      </w:r>
      <w:r>
        <w:t>usarán</w:t>
      </w:r>
      <w:r>
        <w:rPr>
          <w:spacing w:val="-5"/>
        </w:rPr>
        <w:t xml:space="preserve"> </w:t>
      </w:r>
      <w:r>
        <w:t>pernos</w:t>
      </w:r>
      <w:r>
        <w:rPr>
          <w:spacing w:val="-5"/>
        </w:rPr>
        <w:t xml:space="preserve"> </w:t>
      </w:r>
      <w:r>
        <w:t>o</w:t>
      </w:r>
      <w:r>
        <w:rPr>
          <w:spacing w:val="-4"/>
        </w:rPr>
        <w:t xml:space="preserve"> </w:t>
      </w:r>
      <w:r>
        <w:t>tirantes adicionales, cuando sea necesario para ajustar las formas colocadas contra el concreto</w:t>
      </w:r>
      <w:r>
        <w:rPr>
          <w:spacing w:val="-11"/>
        </w:rPr>
        <w:t xml:space="preserve"> </w:t>
      </w:r>
      <w:r>
        <w:t>endurecido.</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6"/>
        <w:jc w:val="both"/>
      </w:pPr>
      <w:r>
        <w:lastRenderedPageBreak/>
        <w:t>Los moldes deberán limpiarse perfectamente antes de cada uso y se aplicara un desmoldante autorizado por el Residente. Así mismo la madera utilizada para la habilitación y colocación de la cimbra no deberá estar torcida o deformada, evitando colocar piezas con nudos en zonas de elementos estructurales que vayan a trabajar en tensión.</w:t>
      </w:r>
    </w:p>
    <w:p w:rsidR="004E0648" w:rsidRDefault="004E0648">
      <w:pPr>
        <w:pStyle w:val="Textoindependiente"/>
        <w:spacing w:before="1"/>
      </w:pPr>
    </w:p>
    <w:p w:rsidR="004E0648" w:rsidRDefault="00607270">
      <w:pPr>
        <w:pStyle w:val="Textoindependiente"/>
        <w:ind w:left="861" w:right="826"/>
        <w:jc w:val="both"/>
      </w:pPr>
      <w:r>
        <w:t>El</w:t>
      </w:r>
      <w:r>
        <w:rPr>
          <w:spacing w:val="-6"/>
        </w:rPr>
        <w:t xml:space="preserve"> </w:t>
      </w:r>
      <w:r>
        <w:t>contratista</w:t>
      </w:r>
      <w:r>
        <w:rPr>
          <w:spacing w:val="-7"/>
        </w:rPr>
        <w:t xml:space="preserve"> </w:t>
      </w:r>
      <w:r>
        <w:t>deberá</w:t>
      </w:r>
      <w:r>
        <w:rPr>
          <w:spacing w:val="-8"/>
        </w:rPr>
        <w:t xml:space="preserve"> </w:t>
      </w:r>
      <w:r>
        <w:t>de</w:t>
      </w:r>
      <w:r>
        <w:rPr>
          <w:spacing w:val="-6"/>
        </w:rPr>
        <w:t xml:space="preserve"> </w:t>
      </w:r>
      <w:r>
        <w:t>tomar</w:t>
      </w:r>
      <w:r>
        <w:rPr>
          <w:spacing w:val="-7"/>
        </w:rPr>
        <w:t xml:space="preserve"> </w:t>
      </w:r>
      <w:r>
        <w:t>todas</w:t>
      </w:r>
      <w:r>
        <w:rPr>
          <w:spacing w:val="-7"/>
        </w:rPr>
        <w:t xml:space="preserve"> </w:t>
      </w:r>
      <w:r>
        <w:t>las</w:t>
      </w:r>
      <w:r>
        <w:rPr>
          <w:spacing w:val="-6"/>
        </w:rPr>
        <w:t xml:space="preserve"> </w:t>
      </w:r>
      <w:r>
        <w:t>medidas</w:t>
      </w:r>
      <w:r>
        <w:rPr>
          <w:spacing w:val="-6"/>
        </w:rPr>
        <w:t xml:space="preserve"> </w:t>
      </w:r>
      <w:r>
        <w:t>necesarias</w:t>
      </w:r>
      <w:r>
        <w:rPr>
          <w:spacing w:val="-7"/>
        </w:rPr>
        <w:t xml:space="preserve"> </w:t>
      </w:r>
      <w:r>
        <w:t>para</w:t>
      </w:r>
      <w:r>
        <w:rPr>
          <w:spacing w:val="-7"/>
        </w:rPr>
        <w:t xml:space="preserve"> </w:t>
      </w:r>
      <w:r>
        <w:t>dejar</w:t>
      </w:r>
      <w:r>
        <w:rPr>
          <w:spacing w:val="-6"/>
        </w:rPr>
        <w:t xml:space="preserve"> </w:t>
      </w:r>
      <w:r>
        <w:t>todas</w:t>
      </w:r>
      <w:r>
        <w:rPr>
          <w:spacing w:val="-6"/>
        </w:rPr>
        <w:t xml:space="preserve"> </w:t>
      </w:r>
      <w:r>
        <w:t>las</w:t>
      </w:r>
      <w:r>
        <w:rPr>
          <w:spacing w:val="-7"/>
        </w:rPr>
        <w:t xml:space="preserve"> </w:t>
      </w:r>
      <w:r>
        <w:t>preparaciones,</w:t>
      </w:r>
      <w:r>
        <w:rPr>
          <w:spacing w:val="-7"/>
        </w:rPr>
        <w:t xml:space="preserve"> </w:t>
      </w:r>
      <w:r>
        <w:t>ranuras</w:t>
      </w:r>
      <w:r>
        <w:rPr>
          <w:spacing w:val="-6"/>
        </w:rPr>
        <w:t xml:space="preserve"> </w:t>
      </w:r>
      <w:r>
        <w:t>o</w:t>
      </w:r>
      <w:r>
        <w:rPr>
          <w:spacing w:val="-6"/>
        </w:rPr>
        <w:t xml:space="preserve"> </w:t>
      </w:r>
      <w:r>
        <w:t>cajas para instalaciones, como líneas eléctricas, tuberías hidrosanitarias o cualquier otro indicado en los planos de proyecto y/o las órdenes del Residente. Cualquier desperfecto que quede sobre la superficie del concreto después</w:t>
      </w:r>
      <w:r>
        <w:rPr>
          <w:spacing w:val="-13"/>
        </w:rPr>
        <w:t xml:space="preserve"> </w:t>
      </w:r>
      <w:r>
        <w:t>de</w:t>
      </w:r>
      <w:r>
        <w:rPr>
          <w:spacing w:val="-11"/>
        </w:rPr>
        <w:t xml:space="preserve"> </w:t>
      </w:r>
      <w:r>
        <w:t>retiradas</w:t>
      </w:r>
      <w:r>
        <w:rPr>
          <w:spacing w:val="-11"/>
        </w:rPr>
        <w:t xml:space="preserve"> </w:t>
      </w:r>
      <w:r>
        <w:t>las</w:t>
      </w:r>
      <w:r>
        <w:rPr>
          <w:spacing w:val="-9"/>
        </w:rPr>
        <w:t xml:space="preserve"> </w:t>
      </w:r>
      <w:r>
        <w:t>cimbras,</w:t>
      </w:r>
      <w:r>
        <w:rPr>
          <w:spacing w:val="-10"/>
        </w:rPr>
        <w:t xml:space="preserve"> </w:t>
      </w:r>
      <w:r>
        <w:t>se</w:t>
      </w:r>
      <w:r>
        <w:rPr>
          <w:spacing w:val="-13"/>
        </w:rPr>
        <w:t xml:space="preserve"> </w:t>
      </w:r>
      <w:r>
        <w:t>deberá</w:t>
      </w:r>
      <w:r>
        <w:rPr>
          <w:spacing w:val="-11"/>
        </w:rPr>
        <w:t xml:space="preserve"> </w:t>
      </w:r>
      <w:r>
        <w:t>rellenar</w:t>
      </w:r>
      <w:r>
        <w:rPr>
          <w:spacing w:val="-10"/>
        </w:rPr>
        <w:t xml:space="preserve"> </w:t>
      </w:r>
      <w:r>
        <w:t>con</w:t>
      </w:r>
      <w:r>
        <w:rPr>
          <w:spacing w:val="-11"/>
        </w:rPr>
        <w:t xml:space="preserve"> </w:t>
      </w:r>
      <w:r>
        <w:t>un</w:t>
      </w:r>
      <w:r>
        <w:rPr>
          <w:spacing w:val="-10"/>
        </w:rPr>
        <w:t xml:space="preserve"> </w:t>
      </w:r>
      <w:r>
        <w:t>material</w:t>
      </w:r>
      <w:r>
        <w:rPr>
          <w:spacing w:val="-10"/>
        </w:rPr>
        <w:t xml:space="preserve"> </w:t>
      </w:r>
      <w:r>
        <w:t>de</w:t>
      </w:r>
      <w:r>
        <w:rPr>
          <w:spacing w:val="-12"/>
        </w:rPr>
        <w:t xml:space="preserve"> </w:t>
      </w:r>
      <w:r>
        <w:t>las</w:t>
      </w:r>
      <w:r>
        <w:rPr>
          <w:spacing w:val="-9"/>
        </w:rPr>
        <w:t xml:space="preserve"> </w:t>
      </w:r>
      <w:r>
        <w:t>mismas</w:t>
      </w:r>
      <w:r>
        <w:rPr>
          <w:spacing w:val="-10"/>
        </w:rPr>
        <w:t xml:space="preserve"> </w:t>
      </w:r>
      <w:r>
        <w:t>características</w:t>
      </w:r>
      <w:r>
        <w:rPr>
          <w:spacing w:val="-10"/>
        </w:rPr>
        <w:t xml:space="preserve"> </w:t>
      </w:r>
      <w:r>
        <w:t>del</w:t>
      </w:r>
      <w:r>
        <w:rPr>
          <w:spacing w:val="-10"/>
        </w:rPr>
        <w:t xml:space="preserve"> </w:t>
      </w:r>
      <w:r>
        <w:t>concreto.</w:t>
      </w:r>
    </w:p>
    <w:p w:rsidR="004E0648" w:rsidRDefault="004E0648">
      <w:pPr>
        <w:pStyle w:val="Textoindependiente"/>
      </w:pPr>
    </w:p>
    <w:p w:rsidR="004E0648" w:rsidRDefault="00607270">
      <w:pPr>
        <w:pStyle w:val="Textoindependiente"/>
        <w:ind w:left="861" w:right="827"/>
        <w:jc w:val="both"/>
      </w:pPr>
      <w:r>
        <w:t>El</w:t>
      </w:r>
      <w:r>
        <w:rPr>
          <w:spacing w:val="-15"/>
        </w:rPr>
        <w:t xml:space="preserve"> </w:t>
      </w:r>
      <w:r>
        <w:t>entablado</w:t>
      </w:r>
      <w:r>
        <w:rPr>
          <w:spacing w:val="-14"/>
        </w:rPr>
        <w:t xml:space="preserve"> </w:t>
      </w:r>
      <w:r>
        <w:t>o</w:t>
      </w:r>
      <w:r>
        <w:rPr>
          <w:spacing w:val="-14"/>
        </w:rPr>
        <w:t xml:space="preserve"> </w:t>
      </w:r>
      <w:r>
        <w:t>el</w:t>
      </w:r>
      <w:r>
        <w:rPr>
          <w:spacing w:val="-14"/>
        </w:rPr>
        <w:t xml:space="preserve"> </w:t>
      </w:r>
      <w:r>
        <w:t>revestimiento</w:t>
      </w:r>
      <w:r>
        <w:rPr>
          <w:spacing w:val="-15"/>
        </w:rPr>
        <w:t xml:space="preserve"> </w:t>
      </w:r>
      <w:r>
        <w:t>de</w:t>
      </w:r>
      <w:r>
        <w:rPr>
          <w:spacing w:val="-13"/>
        </w:rPr>
        <w:t xml:space="preserve"> </w:t>
      </w:r>
      <w:r>
        <w:t>las</w:t>
      </w:r>
      <w:r>
        <w:rPr>
          <w:spacing w:val="-13"/>
        </w:rPr>
        <w:t xml:space="preserve"> </w:t>
      </w:r>
      <w:r>
        <w:t>formas</w:t>
      </w:r>
      <w:r>
        <w:rPr>
          <w:spacing w:val="-12"/>
        </w:rPr>
        <w:t xml:space="preserve"> </w:t>
      </w:r>
      <w:r>
        <w:t>deberán</w:t>
      </w:r>
      <w:r>
        <w:rPr>
          <w:spacing w:val="-14"/>
        </w:rPr>
        <w:t xml:space="preserve"> </w:t>
      </w:r>
      <w:r>
        <w:t>ser</w:t>
      </w:r>
      <w:r>
        <w:rPr>
          <w:spacing w:val="-14"/>
        </w:rPr>
        <w:t xml:space="preserve"> </w:t>
      </w:r>
      <w:r>
        <w:t>de</w:t>
      </w:r>
      <w:r>
        <w:rPr>
          <w:spacing w:val="-14"/>
        </w:rPr>
        <w:t xml:space="preserve"> </w:t>
      </w:r>
      <w:r>
        <w:t>tal</w:t>
      </w:r>
      <w:r>
        <w:rPr>
          <w:spacing w:val="-14"/>
        </w:rPr>
        <w:t xml:space="preserve"> </w:t>
      </w:r>
      <w:r>
        <w:t>clase</w:t>
      </w:r>
      <w:r>
        <w:rPr>
          <w:spacing w:val="-14"/>
        </w:rPr>
        <w:t xml:space="preserve"> </w:t>
      </w:r>
      <w:r>
        <w:t>y</w:t>
      </w:r>
      <w:r>
        <w:rPr>
          <w:spacing w:val="-14"/>
        </w:rPr>
        <w:t xml:space="preserve"> </w:t>
      </w:r>
      <w:r>
        <w:t>calidad,</w:t>
      </w:r>
      <w:r>
        <w:rPr>
          <w:spacing w:val="-14"/>
        </w:rPr>
        <w:t xml:space="preserve"> </w:t>
      </w:r>
      <w:r>
        <w:t>o</w:t>
      </w:r>
      <w:r>
        <w:rPr>
          <w:spacing w:val="-14"/>
        </w:rPr>
        <w:t xml:space="preserve"> </w:t>
      </w:r>
      <w:r>
        <w:t>deberá</w:t>
      </w:r>
      <w:r>
        <w:rPr>
          <w:spacing w:val="-14"/>
        </w:rPr>
        <w:t xml:space="preserve"> </w:t>
      </w:r>
      <w:r>
        <w:t>ser</w:t>
      </w:r>
      <w:r>
        <w:rPr>
          <w:spacing w:val="-14"/>
        </w:rPr>
        <w:t xml:space="preserve"> </w:t>
      </w:r>
      <w:r>
        <w:t>tratado</w:t>
      </w:r>
      <w:r>
        <w:rPr>
          <w:spacing w:val="-13"/>
        </w:rPr>
        <w:t xml:space="preserve"> </w:t>
      </w:r>
      <w:r>
        <w:t>o</w:t>
      </w:r>
      <w:r>
        <w:rPr>
          <w:spacing w:val="-14"/>
        </w:rPr>
        <w:t xml:space="preserve"> </w:t>
      </w:r>
      <w:r>
        <w:t>protegido de tal manera que no haya deterioro o descolorido químico de las superficies del</w:t>
      </w:r>
      <w:r>
        <w:rPr>
          <w:spacing w:val="-16"/>
        </w:rPr>
        <w:t xml:space="preserve"> </w:t>
      </w:r>
      <w:r>
        <w:t>concreto.</w:t>
      </w:r>
    </w:p>
    <w:p w:rsidR="004E0648" w:rsidRDefault="004E0648">
      <w:pPr>
        <w:pStyle w:val="Textoindependiente"/>
      </w:pPr>
    </w:p>
    <w:p w:rsidR="004E0648" w:rsidRDefault="00607270">
      <w:pPr>
        <w:pStyle w:val="Textoindependiente"/>
        <w:ind w:left="861" w:right="826" w:firstLine="50"/>
        <w:jc w:val="both"/>
      </w:pPr>
      <w:r>
        <w:t>Donde se especifique el acabado aparente, el entablado o el revestimiento se deberá instalar de manera que todas las líneas horizontales de las formas sean continuas sobre la superficie por</w:t>
      </w:r>
      <w:r>
        <w:rPr>
          <w:spacing w:val="-19"/>
        </w:rPr>
        <w:t xml:space="preserve"> </w:t>
      </w:r>
      <w:r>
        <w:t>construir.</w:t>
      </w:r>
    </w:p>
    <w:p w:rsidR="004E0648" w:rsidRDefault="004E0648">
      <w:pPr>
        <w:pStyle w:val="Textoindependiente"/>
      </w:pPr>
    </w:p>
    <w:p w:rsidR="004E0648" w:rsidRDefault="00607270">
      <w:pPr>
        <w:pStyle w:val="Textoindependiente"/>
        <w:ind w:left="861" w:right="827"/>
        <w:jc w:val="both"/>
      </w:pPr>
      <w:r>
        <w:t>Los acabados que deberán darse a las superficies serán conforme al proyecto y/o las órdenes del Residente. En caso de que los acabados no estén especificados para una parte determinada de la obra, estos se harán semejantes a las superficies similares adyacentes o conforme lo indique el Residente.</w:t>
      </w:r>
    </w:p>
    <w:p w:rsidR="004E0648" w:rsidRDefault="004E0648">
      <w:pPr>
        <w:pStyle w:val="Textoindependiente"/>
        <w:spacing w:before="10"/>
        <w:rPr>
          <w:sz w:val="19"/>
        </w:rPr>
      </w:pPr>
    </w:p>
    <w:p w:rsidR="004E0648" w:rsidRDefault="00607270">
      <w:pPr>
        <w:pStyle w:val="Textoindependiente"/>
        <w:spacing w:before="1"/>
        <w:ind w:left="861" w:right="826"/>
        <w:jc w:val="both"/>
      </w:pPr>
      <w:r>
        <w:t>Se entenderá por cimbra común aquella que se utiliza cuando las superficies de las estructuras lleven alguna clase de recubrimiento o cuando se coloque algún material de relleno, y por cimbra aparente cuando las superficies de las estructuras queden a la vista, donde el aspecto es de vital importancia, en este caso la fabricación y colocación de la cimbra deberá construirse con mano de obra calificada conforme a la forma y dimensiones</w:t>
      </w:r>
      <w:r>
        <w:rPr>
          <w:spacing w:val="-10"/>
        </w:rPr>
        <w:t xml:space="preserve"> </w:t>
      </w:r>
      <w:r>
        <w:t>exactas</w:t>
      </w:r>
      <w:r>
        <w:rPr>
          <w:spacing w:val="-9"/>
        </w:rPr>
        <w:t xml:space="preserve"> </w:t>
      </w:r>
      <w:r>
        <w:t>y</w:t>
      </w:r>
      <w:r>
        <w:rPr>
          <w:spacing w:val="-10"/>
        </w:rPr>
        <w:t xml:space="preserve"> </w:t>
      </w:r>
      <w:r>
        <w:t>con</w:t>
      </w:r>
      <w:r>
        <w:rPr>
          <w:spacing w:val="-9"/>
        </w:rPr>
        <w:t xml:space="preserve"> </w:t>
      </w:r>
      <w:r>
        <w:t>un</w:t>
      </w:r>
      <w:r>
        <w:rPr>
          <w:spacing w:val="-9"/>
        </w:rPr>
        <w:t xml:space="preserve"> </w:t>
      </w:r>
      <w:r>
        <w:rPr>
          <w:strike/>
        </w:rPr>
        <w:t>buen</w:t>
      </w:r>
      <w:r>
        <w:rPr>
          <w:spacing w:val="-9"/>
        </w:rPr>
        <w:t xml:space="preserve"> </w:t>
      </w:r>
      <w:r>
        <w:t>acabado</w:t>
      </w:r>
      <w:r>
        <w:rPr>
          <w:spacing w:val="-10"/>
        </w:rPr>
        <w:t xml:space="preserve"> </w:t>
      </w:r>
      <w:r>
        <w:t>conforme</w:t>
      </w:r>
      <w:r>
        <w:rPr>
          <w:spacing w:val="-9"/>
        </w:rPr>
        <w:t xml:space="preserve"> </w:t>
      </w:r>
      <w:r>
        <w:t>al</w:t>
      </w:r>
      <w:r>
        <w:rPr>
          <w:spacing w:val="-8"/>
        </w:rPr>
        <w:t xml:space="preserve"> </w:t>
      </w:r>
      <w:r>
        <w:t>proyecto</w:t>
      </w:r>
      <w:r>
        <w:rPr>
          <w:spacing w:val="-9"/>
        </w:rPr>
        <w:t xml:space="preserve"> </w:t>
      </w:r>
      <w:r>
        <w:t>y/o</w:t>
      </w:r>
      <w:r>
        <w:rPr>
          <w:spacing w:val="-8"/>
        </w:rPr>
        <w:t xml:space="preserve"> </w:t>
      </w:r>
      <w:r>
        <w:t>las</w:t>
      </w:r>
      <w:r>
        <w:rPr>
          <w:spacing w:val="-11"/>
        </w:rPr>
        <w:t xml:space="preserve"> </w:t>
      </w:r>
      <w:r>
        <w:t>órdenes</w:t>
      </w:r>
      <w:r>
        <w:rPr>
          <w:spacing w:val="-9"/>
        </w:rPr>
        <w:t xml:space="preserve"> </w:t>
      </w:r>
      <w:r>
        <w:t>del</w:t>
      </w:r>
      <w:r>
        <w:rPr>
          <w:spacing w:val="-11"/>
        </w:rPr>
        <w:t xml:space="preserve"> </w:t>
      </w:r>
      <w:r>
        <w:t>Residente,</w:t>
      </w:r>
      <w:r>
        <w:rPr>
          <w:spacing w:val="-9"/>
        </w:rPr>
        <w:t xml:space="preserve"> </w:t>
      </w:r>
      <w:r>
        <w:t>el</w:t>
      </w:r>
      <w:r>
        <w:rPr>
          <w:spacing w:val="-10"/>
        </w:rPr>
        <w:t xml:space="preserve"> </w:t>
      </w:r>
      <w:r>
        <w:t>contratista no colocará concreto hasta que el Residente autorice que la cimbra se encuentra en condiciones de que se pueda</w:t>
      </w:r>
      <w:r>
        <w:rPr>
          <w:spacing w:val="-4"/>
        </w:rPr>
        <w:t xml:space="preserve"> </w:t>
      </w:r>
      <w:r>
        <w:t>utilizarse</w:t>
      </w:r>
      <w:r>
        <w:rPr>
          <w:spacing w:val="-2"/>
        </w:rPr>
        <w:t xml:space="preserve"> </w:t>
      </w:r>
      <w:r>
        <w:t>para</w:t>
      </w:r>
      <w:r>
        <w:rPr>
          <w:spacing w:val="-4"/>
        </w:rPr>
        <w:t xml:space="preserve"> </w:t>
      </w:r>
      <w:r>
        <w:t>dicho</w:t>
      </w:r>
      <w:r>
        <w:rPr>
          <w:spacing w:val="-3"/>
        </w:rPr>
        <w:t xml:space="preserve"> </w:t>
      </w:r>
      <w:r>
        <w:t>propósito,</w:t>
      </w:r>
      <w:r>
        <w:rPr>
          <w:spacing w:val="-2"/>
        </w:rPr>
        <w:t xml:space="preserve"> </w:t>
      </w:r>
      <w:r>
        <w:t>esto</w:t>
      </w:r>
      <w:r>
        <w:rPr>
          <w:spacing w:val="-2"/>
        </w:rPr>
        <w:t xml:space="preserve"> </w:t>
      </w:r>
      <w:r>
        <w:t>se</w:t>
      </w:r>
      <w:r>
        <w:rPr>
          <w:spacing w:val="-3"/>
        </w:rPr>
        <w:t xml:space="preserve"> </w:t>
      </w:r>
      <w:r>
        <w:t>aplicará</w:t>
      </w:r>
      <w:r>
        <w:rPr>
          <w:spacing w:val="-4"/>
        </w:rPr>
        <w:t xml:space="preserve"> </w:t>
      </w:r>
      <w:r>
        <w:t>tanto</w:t>
      </w:r>
      <w:r>
        <w:rPr>
          <w:spacing w:val="-3"/>
        </w:rPr>
        <w:t xml:space="preserve"> </w:t>
      </w:r>
      <w:r>
        <w:t>a</w:t>
      </w:r>
      <w:r>
        <w:rPr>
          <w:spacing w:val="-2"/>
        </w:rPr>
        <w:t xml:space="preserve"> </w:t>
      </w:r>
      <w:r>
        <w:t>la</w:t>
      </w:r>
      <w:r>
        <w:rPr>
          <w:spacing w:val="-2"/>
        </w:rPr>
        <w:t xml:space="preserve"> </w:t>
      </w:r>
      <w:r>
        <w:t>cimbra</w:t>
      </w:r>
      <w:r>
        <w:rPr>
          <w:spacing w:val="-2"/>
        </w:rPr>
        <w:t xml:space="preserve"> </w:t>
      </w:r>
      <w:r>
        <w:t>común</w:t>
      </w:r>
      <w:r>
        <w:rPr>
          <w:spacing w:val="-2"/>
        </w:rPr>
        <w:t xml:space="preserve"> </w:t>
      </w:r>
      <w:r>
        <w:t>como</w:t>
      </w:r>
      <w:r>
        <w:rPr>
          <w:spacing w:val="-1"/>
        </w:rPr>
        <w:t xml:space="preserve"> </w:t>
      </w:r>
      <w:r>
        <w:t>a</w:t>
      </w:r>
      <w:r>
        <w:rPr>
          <w:spacing w:val="-2"/>
        </w:rPr>
        <w:t xml:space="preserve"> </w:t>
      </w:r>
      <w:r>
        <w:t>la</w:t>
      </w:r>
      <w:r>
        <w:rPr>
          <w:spacing w:val="-2"/>
        </w:rPr>
        <w:t xml:space="preserve"> </w:t>
      </w:r>
      <w:r>
        <w:t>cimbra</w:t>
      </w:r>
      <w:r>
        <w:rPr>
          <w:spacing w:val="-2"/>
        </w:rPr>
        <w:t xml:space="preserve"> </w:t>
      </w:r>
      <w:r>
        <w:t>aparente.</w:t>
      </w:r>
    </w:p>
    <w:p w:rsidR="004E0648" w:rsidRDefault="004E0648">
      <w:pPr>
        <w:pStyle w:val="Textoindependiente"/>
      </w:pPr>
    </w:p>
    <w:p w:rsidR="004E0648" w:rsidRDefault="00607270">
      <w:pPr>
        <w:pStyle w:val="Textoindependiente"/>
        <w:spacing w:before="1"/>
        <w:ind w:left="861" w:right="826"/>
        <w:jc w:val="both"/>
      </w:pPr>
      <w:r>
        <w:t>Deberán</w:t>
      </w:r>
      <w:r>
        <w:rPr>
          <w:spacing w:val="-5"/>
        </w:rPr>
        <w:t xml:space="preserve"> </w:t>
      </w:r>
      <w:r>
        <w:t>calafatearse</w:t>
      </w:r>
      <w:r>
        <w:rPr>
          <w:spacing w:val="-5"/>
        </w:rPr>
        <w:t xml:space="preserve"> </w:t>
      </w:r>
      <w:r>
        <w:t>las</w:t>
      </w:r>
      <w:r>
        <w:rPr>
          <w:spacing w:val="-5"/>
        </w:rPr>
        <w:t xml:space="preserve"> </w:t>
      </w:r>
      <w:r>
        <w:t>juntas</w:t>
      </w:r>
      <w:r>
        <w:rPr>
          <w:spacing w:val="-6"/>
        </w:rPr>
        <w:t xml:space="preserve"> </w:t>
      </w:r>
      <w:r>
        <w:t>cuyas</w:t>
      </w:r>
      <w:r>
        <w:rPr>
          <w:spacing w:val="-5"/>
        </w:rPr>
        <w:t xml:space="preserve"> </w:t>
      </w:r>
      <w:r>
        <w:t>aberturas</w:t>
      </w:r>
      <w:r>
        <w:rPr>
          <w:spacing w:val="-5"/>
        </w:rPr>
        <w:t xml:space="preserve"> </w:t>
      </w:r>
      <w:r>
        <w:t>no</w:t>
      </w:r>
      <w:r>
        <w:rPr>
          <w:spacing w:val="-5"/>
        </w:rPr>
        <w:t xml:space="preserve"> </w:t>
      </w:r>
      <w:r>
        <w:t>excedan</w:t>
      </w:r>
      <w:r>
        <w:rPr>
          <w:spacing w:val="-6"/>
        </w:rPr>
        <w:t xml:space="preserve"> </w:t>
      </w:r>
      <w:r>
        <w:t>de</w:t>
      </w:r>
      <w:r>
        <w:rPr>
          <w:spacing w:val="-5"/>
        </w:rPr>
        <w:t xml:space="preserve"> </w:t>
      </w:r>
      <w:r>
        <w:t>6</w:t>
      </w:r>
      <w:r>
        <w:rPr>
          <w:spacing w:val="-5"/>
        </w:rPr>
        <w:t xml:space="preserve"> </w:t>
      </w:r>
      <w:r>
        <w:t>milímetros,</w:t>
      </w:r>
      <w:r>
        <w:rPr>
          <w:spacing w:val="-5"/>
        </w:rPr>
        <w:t xml:space="preserve"> </w:t>
      </w:r>
      <w:r>
        <w:t>con</w:t>
      </w:r>
      <w:r>
        <w:rPr>
          <w:spacing w:val="-5"/>
        </w:rPr>
        <w:t xml:space="preserve"> </w:t>
      </w:r>
      <w:r>
        <w:t>un</w:t>
      </w:r>
      <w:r>
        <w:rPr>
          <w:spacing w:val="-5"/>
        </w:rPr>
        <w:t xml:space="preserve"> </w:t>
      </w:r>
      <w:r>
        <w:t>material</w:t>
      </w:r>
      <w:r>
        <w:rPr>
          <w:spacing w:val="-5"/>
        </w:rPr>
        <w:t xml:space="preserve"> </w:t>
      </w:r>
      <w:r>
        <w:t>que</w:t>
      </w:r>
      <w:r>
        <w:rPr>
          <w:spacing w:val="-5"/>
        </w:rPr>
        <w:t xml:space="preserve"> </w:t>
      </w:r>
      <w:r>
        <w:t>garantice</w:t>
      </w:r>
      <w:r>
        <w:rPr>
          <w:spacing w:val="-5"/>
        </w:rPr>
        <w:t xml:space="preserve"> </w:t>
      </w:r>
      <w:r>
        <w:t>un buen sello, que resista sin deformarse o romperse al contacto con el concreto y que no produzca depresiones ni salientes en</w:t>
      </w:r>
      <w:r>
        <w:rPr>
          <w:spacing w:val="-2"/>
        </w:rPr>
        <w:t xml:space="preserve"> </w:t>
      </w:r>
      <w:r>
        <w:t>exceso.</w:t>
      </w:r>
    </w:p>
    <w:p w:rsidR="004E0648" w:rsidRDefault="004E0648">
      <w:pPr>
        <w:pStyle w:val="Textoindependiente"/>
        <w:spacing w:before="10"/>
        <w:rPr>
          <w:sz w:val="19"/>
        </w:rPr>
      </w:pPr>
    </w:p>
    <w:p w:rsidR="004E0648" w:rsidRDefault="00607270">
      <w:pPr>
        <w:pStyle w:val="Textoindependiente"/>
        <w:ind w:left="861" w:right="828"/>
        <w:jc w:val="both"/>
      </w:pPr>
      <w:r>
        <w:t>Antes</w:t>
      </w:r>
      <w:r>
        <w:rPr>
          <w:spacing w:val="-8"/>
        </w:rPr>
        <w:t xml:space="preserve"> </w:t>
      </w:r>
      <w:r>
        <w:t>de</w:t>
      </w:r>
      <w:r>
        <w:rPr>
          <w:spacing w:val="-8"/>
        </w:rPr>
        <w:t xml:space="preserve"> </w:t>
      </w:r>
      <w:r>
        <w:t>la</w:t>
      </w:r>
      <w:r>
        <w:rPr>
          <w:spacing w:val="-7"/>
        </w:rPr>
        <w:t xml:space="preserve"> </w:t>
      </w:r>
      <w:r>
        <w:t>aceptación</w:t>
      </w:r>
      <w:r>
        <w:rPr>
          <w:spacing w:val="-7"/>
        </w:rPr>
        <w:t xml:space="preserve"> </w:t>
      </w:r>
      <w:r>
        <w:t>final</w:t>
      </w:r>
      <w:r>
        <w:rPr>
          <w:spacing w:val="-7"/>
        </w:rPr>
        <w:t xml:space="preserve"> </w:t>
      </w:r>
      <w:r>
        <w:t>del</w:t>
      </w:r>
      <w:r>
        <w:rPr>
          <w:spacing w:val="-7"/>
        </w:rPr>
        <w:t xml:space="preserve"> </w:t>
      </w:r>
      <w:r>
        <w:t>trabajo,</w:t>
      </w:r>
      <w:r>
        <w:rPr>
          <w:spacing w:val="-7"/>
        </w:rPr>
        <w:t xml:space="preserve"> </w:t>
      </w:r>
      <w:r>
        <w:t>el</w:t>
      </w:r>
      <w:r>
        <w:rPr>
          <w:spacing w:val="-7"/>
        </w:rPr>
        <w:t xml:space="preserve"> </w:t>
      </w:r>
      <w:r>
        <w:t>Contratista</w:t>
      </w:r>
      <w:r>
        <w:rPr>
          <w:spacing w:val="-7"/>
        </w:rPr>
        <w:t xml:space="preserve"> </w:t>
      </w:r>
      <w:r>
        <w:t>limpiará</w:t>
      </w:r>
      <w:r>
        <w:rPr>
          <w:spacing w:val="-7"/>
        </w:rPr>
        <w:t xml:space="preserve"> </w:t>
      </w:r>
      <w:r>
        <w:t>todas</w:t>
      </w:r>
      <w:r>
        <w:rPr>
          <w:spacing w:val="-7"/>
        </w:rPr>
        <w:t xml:space="preserve"> </w:t>
      </w:r>
      <w:r>
        <w:t>las</w:t>
      </w:r>
      <w:r>
        <w:rPr>
          <w:spacing w:val="-7"/>
        </w:rPr>
        <w:t xml:space="preserve"> </w:t>
      </w:r>
      <w:r>
        <w:t>superficies</w:t>
      </w:r>
      <w:r>
        <w:rPr>
          <w:spacing w:val="-7"/>
        </w:rPr>
        <w:t xml:space="preserve"> </w:t>
      </w:r>
      <w:r>
        <w:t>descubiertas,</w:t>
      </w:r>
      <w:r>
        <w:rPr>
          <w:spacing w:val="-8"/>
        </w:rPr>
        <w:t xml:space="preserve"> </w:t>
      </w:r>
      <w:r>
        <w:t>de</w:t>
      </w:r>
      <w:r>
        <w:rPr>
          <w:spacing w:val="-7"/>
        </w:rPr>
        <w:t xml:space="preserve"> </w:t>
      </w:r>
      <w:r>
        <w:t>todas</w:t>
      </w:r>
      <w:r>
        <w:rPr>
          <w:spacing w:val="-7"/>
        </w:rPr>
        <w:t xml:space="preserve"> </w:t>
      </w:r>
      <w:r>
        <w:t>las incrustaciones y manchas</w:t>
      </w:r>
      <w:r>
        <w:rPr>
          <w:spacing w:val="-2"/>
        </w:rPr>
        <w:t xml:space="preserve"> </w:t>
      </w:r>
      <w:r>
        <w:t>desagradables.</w:t>
      </w:r>
    </w:p>
    <w:p w:rsidR="004E0648" w:rsidRDefault="004E0648">
      <w:pPr>
        <w:pStyle w:val="Textoindependiente"/>
      </w:pPr>
    </w:p>
    <w:p w:rsidR="004E0648" w:rsidRDefault="00607270">
      <w:pPr>
        <w:pStyle w:val="Textoindependiente"/>
        <w:ind w:left="861" w:right="826"/>
        <w:jc w:val="both"/>
      </w:pPr>
      <w:r>
        <w:t>Las formas se dejarán en su lugar hasta que el Residente autorice su remoción y se removerán con cuidado para no dañar el concreto. La remoción se autorizará y se efectuará considerando la resistencia de diseño del concreto y del elemento estructural de que se trate.</w:t>
      </w:r>
    </w:p>
    <w:p w:rsidR="004E0648" w:rsidRDefault="004E0648">
      <w:pPr>
        <w:pStyle w:val="Textoindependiente"/>
        <w:spacing w:before="1"/>
      </w:pPr>
    </w:p>
    <w:p w:rsidR="004E0648" w:rsidRDefault="00607270">
      <w:pPr>
        <w:pStyle w:val="Textoindependiente"/>
        <w:ind w:left="861" w:right="828"/>
        <w:jc w:val="both"/>
      </w:pPr>
      <w:r>
        <w:t>Se deberán colocar tiras de relleno en los rincones de las formas para producir aristas achaflanadas en las esquinas del concreto permanentemente expuesto. Los rincones del concreto y las juntas moldeadas no necesitarán</w:t>
      </w:r>
      <w:r>
        <w:rPr>
          <w:spacing w:val="-5"/>
        </w:rPr>
        <w:t xml:space="preserve"> </w:t>
      </w:r>
      <w:r>
        <w:t>llevar</w:t>
      </w:r>
      <w:r>
        <w:rPr>
          <w:spacing w:val="-5"/>
        </w:rPr>
        <w:t xml:space="preserve"> </w:t>
      </w:r>
      <w:r>
        <w:t>chaflanes,</w:t>
      </w:r>
      <w:r>
        <w:rPr>
          <w:spacing w:val="-6"/>
        </w:rPr>
        <w:t xml:space="preserve"> </w:t>
      </w:r>
      <w:r>
        <w:t>salvo</w:t>
      </w:r>
      <w:r>
        <w:rPr>
          <w:spacing w:val="-6"/>
        </w:rPr>
        <w:t xml:space="preserve"> </w:t>
      </w:r>
      <w:r>
        <w:t>que</w:t>
      </w:r>
      <w:r>
        <w:rPr>
          <w:spacing w:val="-7"/>
        </w:rPr>
        <w:t xml:space="preserve"> </w:t>
      </w:r>
      <w:r>
        <w:t>en</w:t>
      </w:r>
      <w:r>
        <w:rPr>
          <w:spacing w:val="-5"/>
        </w:rPr>
        <w:t xml:space="preserve"> </w:t>
      </w:r>
      <w:r>
        <w:t>los</w:t>
      </w:r>
      <w:r>
        <w:rPr>
          <w:spacing w:val="-7"/>
        </w:rPr>
        <w:t xml:space="preserve"> </w:t>
      </w:r>
      <w:r>
        <w:t>planos</w:t>
      </w:r>
      <w:r>
        <w:rPr>
          <w:spacing w:val="-5"/>
        </w:rPr>
        <w:t xml:space="preserve"> </w:t>
      </w:r>
      <w:r>
        <w:t>del</w:t>
      </w:r>
      <w:r>
        <w:rPr>
          <w:spacing w:val="-6"/>
        </w:rPr>
        <w:t xml:space="preserve"> </w:t>
      </w:r>
      <w:r>
        <w:t>proyecto</w:t>
      </w:r>
      <w:r>
        <w:rPr>
          <w:spacing w:val="-5"/>
        </w:rPr>
        <w:t xml:space="preserve"> </w:t>
      </w:r>
      <w:r>
        <w:t>así</w:t>
      </w:r>
      <w:r>
        <w:rPr>
          <w:spacing w:val="-4"/>
        </w:rPr>
        <w:t xml:space="preserve"> </w:t>
      </w:r>
      <w:r>
        <w:t>se</w:t>
      </w:r>
      <w:r>
        <w:rPr>
          <w:spacing w:val="-7"/>
        </w:rPr>
        <w:t xml:space="preserve"> </w:t>
      </w:r>
      <w:r>
        <w:t>indique</w:t>
      </w:r>
      <w:r>
        <w:rPr>
          <w:spacing w:val="-6"/>
        </w:rPr>
        <w:t xml:space="preserve"> </w:t>
      </w:r>
      <w:r>
        <w:t>o</w:t>
      </w:r>
      <w:r>
        <w:rPr>
          <w:spacing w:val="-7"/>
        </w:rPr>
        <w:t xml:space="preserve"> </w:t>
      </w:r>
      <w:r>
        <w:t>que</w:t>
      </w:r>
      <w:r>
        <w:rPr>
          <w:spacing w:val="-6"/>
        </w:rPr>
        <w:t xml:space="preserve"> </w:t>
      </w:r>
      <w:r>
        <w:t>lo</w:t>
      </w:r>
      <w:r>
        <w:rPr>
          <w:spacing w:val="-5"/>
        </w:rPr>
        <w:t xml:space="preserve"> </w:t>
      </w:r>
      <w:r>
        <w:t>ordene</w:t>
      </w:r>
      <w:r>
        <w:rPr>
          <w:spacing w:val="-5"/>
        </w:rPr>
        <w:t xml:space="preserve"> </w:t>
      </w:r>
      <w:r>
        <w:t>el</w:t>
      </w:r>
      <w:r>
        <w:rPr>
          <w:spacing w:val="-6"/>
        </w:rPr>
        <w:t xml:space="preserve"> </w:t>
      </w:r>
      <w:r>
        <w:t>Residente.</w:t>
      </w:r>
    </w:p>
    <w:p w:rsidR="004E0648" w:rsidRDefault="004E0648">
      <w:pPr>
        <w:pStyle w:val="Textoindependiente"/>
        <w:spacing w:before="11"/>
        <w:rPr>
          <w:sz w:val="19"/>
        </w:rPr>
      </w:pPr>
    </w:p>
    <w:p w:rsidR="004E0648" w:rsidRDefault="00607270">
      <w:pPr>
        <w:pStyle w:val="Textoindependiente"/>
        <w:ind w:left="861" w:right="826"/>
        <w:jc w:val="both"/>
      </w:pPr>
      <w:r>
        <w:t>MEDICIÓN Y PAGO.- Las cimbras para concreto se medirán en metros cuadrados, con aproximación a dos decimales. Al efecto, se medirán directamente en las superficies de contacto que fueron cubiertas por las mismas,</w:t>
      </w:r>
      <w:r>
        <w:rPr>
          <w:spacing w:val="-9"/>
        </w:rPr>
        <w:t xml:space="preserve"> </w:t>
      </w:r>
      <w:r>
        <w:t>es</w:t>
      </w:r>
      <w:r>
        <w:rPr>
          <w:spacing w:val="-9"/>
        </w:rPr>
        <w:t xml:space="preserve"> </w:t>
      </w:r>
      <w:r>
        <w:t>decir</w:t>
      </w:r>
      <w:r>
        <w:rPr>
          <w:spacing w:val="-9"/>
        </w:rPr>
        <w:t xml:space="preserve"> </w:t>
      </w:r>
      <w:r>
        <w:t>por</w:t>
      </w:r>
      <w:r>
        <w:rPr>
          <w:spacing w:val="-9"/>
        </w:rPr>
        <w:t xml:space="preserve"> </w:t>
      </w:r>
      <w:r>
        <w:t>área</w:t>
      </w:r>
      <w:r>
        <w:rPr>
          <w:spacing w:val="-10"/>
        </w:rPr>
        <w:t xml:space="preserve"> </w:t>
      </w:r>
      <w:r>
        <w:t>de</w:t>
      </w:r>
      <w:r>
        <w:rPr>
          <w:spacing w:val="-10"/>
        </w:rPr>
        <w:t xml:space="preserve"> </w:t>
      </w:r>
      <w:r>
        <w:t>contacto,</w:t>
      </w:r>
      <w:r>
        <w:rPr>
          <w:spacing w:val="-9"/>
        </w:rPr>
        <w:t xml:space="preserve"> </w:t>
      </w:r>
      <w:r>
        <w:t>conforme</w:t>
      </w:r>
      <w:r>
        <w:rPr>
          <w:spacing w:val="-9"/>
        </w:rPr>
        <w:t xml:space="preserve"> </w:t>
      </w:r>
      <w:r>
        <w:t>a</w:t>
      </w:r>
      <w:r>
        <w:rPr>
          <w:spacing w:val="-9"/>
        </w:rPr>
        <w:t xml:space="preserve"> </w:t>
      </w:r>
      <w:r>
        <w:t>lo</w:t>
      </w:r>
      <w:r>
        <w:rPr>
          <w:spacing w:val="-10"/>
        </w:rPr>
        <w:t xml:space="preserve"> </w:t>
      </w:r>
      <w:r>
        <w:t>indicado</w:t>
      </w:r>
      <w:r>
        <w:rPr>
          <w:spacing w:val="-9"/>
        </w:rPr>
        <w:t xml:space="preserve"> </w:t>
      </w:r>
      <w:r>
        <w:t>en</w:t>
      </w:r>
      <w:r>
        <w:rPr>
          <w:spacing w:val="-9"/>
        </w:rPr>
        <w:t xml:space="preserve"> </w:t>
      </w:r>
      <w:r>
        <w:t>el</w:t>
      </w:r>
      <w:r>
        <w:rPr>
          <w:spacing w:val="-11"/>
        </w:rPr>
        <w:t xml:space="preserve"> </w:t>
      </w:r>
      <w:r>
        <w:t>proyecto</w:t>
      </w:r>
      <w:r>
        <w:rPr>
          <w:spacing w:val="-9"/>
        </w:rPr>
        <w:t xml:space="preserve"> </w:t>
      </w:r>
      <w:r>
        <w:t>y/o</w:t>
      </w:r>
      <w:r>
        <w:rPr>
          <w:spacing w:val="-10"/>
        </w:rPr>
        <w:t xml:space="preserve"> </w:t>
      </w:r>
      <w:r>
        <w:t>lo</w:t>
      </w:r>
      <w:r>
        <w:rPr>
          <w:spacing w:val="-11"/>
        </w:rPr>
        <w:t xml:space="preserve"> </w:t>
      </w:r>
      <w:r>
        <w:t>ordenado</w:t>
      </w:r>
      <w:r>
        <w:rPr>
          <w:spacing w:val="-10"/>
        </w:rPr>
        <w:t xml:space="preserve"> </w:t>
      </w:r>
      <w:r>
        <w:t>por</w:t>
      </w:r>
      <w:r>
        <w:rPr>
          <w:spacing w:val="-9"/>
        </w:rPr>
        <w:t xml:space="preserve"> </w:t>
      </w:r>
      <w:r>
        <w:t>el</w:t>
      </w:r>
      <w:r>
        <w:rPr>
          <w:spacing w:val="-11"/>
        </w:rPr>
        <w:t xml:space="preserve"> </w:t>
      </w:r>
      <w:r>
        <w:t>Residente.</w:t>
      </w:r>
    </w:p>
    <w:p w:rsidR="004E0648" w:rsidRDefault="004E0648">
      <w:pPr>
        <w:pStyle w:val="Textoindependiente"/>
      </w:pPr>
    </w:p>
    <w:p w:rsidR="004E0648" w:rsidRDefault="00607270">
      <w:pPr>
        <w:pStyle w:val="Textoindependiente"/>
        <w:ind w:left="861" w:right="827"/>
        <w:jc w:val="both"/>
      </w:pPr>
      <w:r>
        <w:t>El precio unitario incluye todos los materiales, mano de obra necesaria, herramienta y equipo para la habilitación, cimbrado y descimbrado.</w:t>
      </w:r>
    </w:p>
    <w:p w:rsidR="004E0648" w:rsidRDefault="004E0648">
      <w:pPr>
        <w:pStyle w:val="Textoindependiente"/>
        <w:rPr>
          <w:sz w:val="22"/>
        </w:rPr>
      </w:pPr>
    </w:p>
    <w:p w:rsidR="004E0648" w:rsidRDefault="004E0648">
      <w:pPr>
        <w:pStyle w:val="Textoindependiente"/>
        <w:rPr>
          <w:sz w:val="18"/>
        </w:rPr>
      </w:pPr>
    </w:p>
    <w:p w:rsidR="004E0648" w:rsidRDefault="00607270">
      <w:pPr>
        <w:pStyle w:val="Textoindependiente"/>
        <w:spacing w:before="1"/>
        <w:ind w:left="861" w:right="824"/>
        <w:jc w:val="both"/>
      </w:pPr>
      <w:r>
        <w:t>No</w:t>
      </w:r>
      <w:r>
        <w:rPr>
          <w:spacing w:val="-6"/>
        </w:rPr>
        <w:t xml:space="preserve"> </w:t>
      </w:r>
      <w:r>
        <w:t>se</w:t>
      </w:r>
      <w:r>
        <w:rPr>
          <w:spacing w:val="-6"/>
        </w:rPr>
        <w:t xml:space="preserve"> </w:t>
      </w:r>
      <w:r>
        <w:t>medirán</w:t>
      </w:r>
      <w:r>
        <w:rPr>
          <w:spacing w:val="-8"/>
        </w:rPr>
        <w:t xml:space="preserve"> </w:t>
      </w:r>
      <w:r>
        <w:t>para</w:t>
      </w:r>
      <w:r>
        <w:rPr>
          <w:spacing w:val="-7"/>
        </w:rPr>
        <w:t xml:space="preserve"> </w:t>
      </w:r>
      <w:r>
        <w:t>fines</w:t>
      </w:r>
      <w:r>
        <w:rPr>
          <w:spacing w:val="-8"/>
        </w:rPr>
        <w:t xml:space="preserve"> </w:t>
      </w:r>
      <w:r>
        <w:t>de</w:t>
      </w:r>
      <w:r>
        <w:rPr>
          <w:spacing w:val="-6"/>
        </w:rPr>
        <w:t xml:space="preserve"> </w:t>
      </w:r>
      <w:r>
        <w:t>pago</w:t>
      </w:r>
      <w:r>
        <w:rPr>
          <w:spacing w:val="-6"/>
        </w:rPr>
        <w:t xml:space="preserve"> </w:t>
      </w:r>
      <w:r>
        <w:t>las</w:t>
      </w:r>
      <w:r>
        <w:rPr>
          <w:spacing w:val="-6"/>
        </w:rPr>
        <w:t xml:space="preserve"> </w:t>
      </w:r>
      <w:r>
        <w:t>cimbras</w:t>
      </w:r>
      <w:r>
        <w:rPr>
          <w:spacing w:val="-5"/>
        </w:rPr>
        <w:t xml:space="preserve"> </w:t>
      </w:r>
      <w:r>
        <w:t>empleadas</w:t>
      </w:r>
      <w:r>
        <w:rPr>
          <w:spacing w:val="-6"/>
        </w:rPr>
        <w:t xml:space="preserve"> </w:t>
      </w:r>
      <w:r>
        <w:t>para</w:t>
      </w:r>
      <w:r>
        <w:rPr>
          <w:spacing w:val="-5"/>
        </w:rPr>
        <w:t xml:space="preserve"> </w:t>
      </w:r>
      <w:r>
        <w:t>confinar</w:t>
      </w:r>
      <w:r>
        <w:rPr>
          <w:spacing w:val="-5"/>
        </w:rPr>
        <w:t xml:space="preserve"> </w:t>
      </w:r>
      <w:r>
        <w:t>concreto</w:t>
      </w:r>
      <w:r>
        <w:rPr>
          <w:spacing w:val="-6"/>
        </w:rPr>
        <w:t xml:space="preserve"> </w:t>
      </w:r>
      <w:r>
        <w:t>que</w:t>
      </w:r>
      <w:r>
        <w:rPr>
          <w:spacing w:val="-7"/>
        </w:rPr>
        <w:t xml:space="preserve"> </w:t>
      </w:r>
      <w:r>
        <w:t>debió</w:t>
      </w:r>
      <w:r>
        <w:rPr>
          <w:spacing w:val="-6"/>
        </w:rPr>
        <w:t xml:space="preserve"> </w:t>
      </w:r>
      <w:r>
        <w:t>haber</w:t>
      </w:r>
      <w:r>
        <w:rPr>
          <w:spacing w:val="-6"/>
        </w:rPr>
        <w:t xml:space="preserve"> </w:t>
      </w:r>
      <w:r>
        <w:t>sido</w:t>
      </w:r>
      <w:r>
        <w:rPr>
          <w:spacing w:val="-5"/>
        </w:rPr>
        <w:t xml:space="preserve"> </w:t>
      </w:r>
      <w:r>
        <w:t>vaciado directamente contra la excavación y que requirió su uso por sobre excavaciones u otras causas imputables al Contratista, ni tampoco las cimbras empleadas fuera de las líneas y niveles del proyecto y/o las órdenes del Residente.</w:t>
      </w:r>
    </w:p>
    <w:p w:rsidR="004E0648" w:rsidRDefault="004E0648">
      <w:pPr>
        <w:jc w:val="both"/>
        <w:sectPr w:rsidR="004E0648">
          <w:pgSz w:w="12240" w:h="15840"/>
          <w:pgMar w:top="1200" w:right="300" w:bottom="940" w:left="1560" w:header="0" w:footer="663" w:gutter="0"/>
          <w:cols w:space="720"/>
        </w:sectPr>
      </w:pPr>
    </w:p>
    <w:p w:rsidR="004E0648" w:rsidRDefault="00607270">
      <w:pPr>
        <w:pStyle w:val="Ttulo4"/>
      </w:pPr>
      <w:r>
        <w:lastRenderedPageBreak/>
        <w:t>SUMINISTRO Y COLOCACIÓN DE ACERO DE REFUERZO.</w:t>
      </w:r>
    </w:p>
    <w:p w:rsidR="004E0648" w:rsidRDefault="004E0648">
      <w:pPr>
        <w:pStyle w:val="Textoindependiente"/>
        <w:spacing w:before="9"/>
        <w:rPr>
          <w:b/>
          <w:sz w:val="19"/>
        </w:rPr>
      </w:pPr>
    </w:p>
    <w:p w:rsidR="004E0648" w:rsidRDefault="00607270">
      <w:pPr>
        <w:pStyle w:val="Textoindependiente"/>
        <w:ind w:left="861"/>
        <w:jc w:val="both"/>
      </w:pPr>
      <w:r>
        <w:t>4090.01, 4090.02 Y 4090.03</w:t>
      </w:r>
    </w:p>
    <w:p w:rsidR="004E0648" w:rsidRDefault="004E0648">
      <w:pPr>
        <w:pStyle w:val="Textoindependiente"/>
      </w:pPr>
    </w:p>
    <w:p w:rsidR="004E0648" w:rsidRDefault="00607270">
      <w:pPr>
        <w:pStyle w:val="Textoindependiente"/>
        <w:spacing w:before="1"/>
        <w:ind w:left="861" w:right="828"/>
        <w:jc w:val="both"/>
      </w:pPr>
      <w:r>
        <w:t>DEFINICIÓN Y EJECUCIÓN.- Se entenderá por suministro y colocación de acero de refuerzo al conjunto de operaciones necesarias para cortar, doblar, formar ganchos y colocar las varillas de acero de refuerzo utilizadas para la formación de estructuras de concreto reforzado, conforme a las líneas de proyecto y/o las órdenes del Residente.</w:t>
      </w:r>
    </w:p>
    <w:p w:rsidR="004E0648" w:rsidRDefault="004E0648">
      <w:pPr>
        <w:pStyle w:val="Textoindependiente"/>
        <w:spacing w:before="11"/>
        <w:rPr>
          <w:sz w:val="19"/>
        </w:rPr>
      </w:pPr>
    </w:p>
    <w:p w:rsidR="004E0648" w:rsidRDefault="00607270">
      <w:pPr>
        <w:pStyle w:val="Textoindependiente"/>
        <w:ind w:left="861" w:right="826"/>
        <w:jc w:val="both"/>
      </w:pPr>
      <w:r>
        <w:t>El acero de refuerzo que proporcione el Contratista, deberá llenar los requisitos señalados para este material en la norma NMX-B-72-CANACERO, de la Dirección General de Normas, así como las normas complementarias.</w:t>
      </w:r>
    </w:p>
    <w:p w:rsidR="004E0648" w:rsidRDefault="004E0648">
      <w:pPr>
        <w:pStyle w:val="Textoindependiente"/>
        <w:spacing w:before="10"/>
        <w:rPr>
          <w:sz w:val="19"/>
        </w:rPr>
      </w:pPr>
    </w:p>
    <w:p w:rsidR="004E0648" w:rsidRDefault="00607270">
      <w:pPr>
        <w:pStyle w:val="Textoindependiente"/>
        <w:spacing w:before="1"/>
        <w:ind w:left="861" w:right="830"/>
        <w:jc w:val="both"/>
      </w:pPr>
      <w:r>
        <w:t>El acero de alta resistencia deberá satisfacer los requisitos señalados para ella en las normas A-431 y A-432 de la A.S.T.M.</w:t>
      </w:r>
    </w:p>
    <w:p w:rsidR="004E0648" w:rsidRDefault="004E0648">
      <w:pPr>
        <w:pStyle w:val="Textoindependiente"/>
        <w:spacing w:before="11"/>
        <w:rPr>
          <w:sz w:val="19"/>
        </w:rPr>
      </w:pPr>
    </w:p>
    <w:p w:rsidR="004E0648" w:rsidRDefault="00607270">
      <w:pPr>
        <w:pStyle w:val="Textoindependiente"/>
        <w:ind w:left="861" w:right="828"/>
        <w:jc w:val="both"/>
      </w:pPr>
      <w:r>
        <w:t>El acero de refuerzo deberá ser enderezado en la forma adecuada, previamente a su colocación en las estructuras.</w:t>
      </w:r>
    </w:p>
    <w:p w:rsidR="004E0648" w:rsidRDefault="004E0648">
      <w:pPr>
        <w:pStyle w:val="Textoindependiente"/>
      </w:pPr>
    </w:p>
    <w:p w:rsidR="004E0648" w:rsidRDefault="00607270">
      <w:pPr>
        <w:pStyle w:val="Textoindependiente"/>
        <w:ind w:left="861" w:right="827"/>
        <w:jc w:val="both"/>
      </w:pPr>
      <w:r>
        <w:t>Las</w:t>
      </w:r>
      <w:r>
        <w:rPr>
          <w:spacing w:val="-11"/>
        </w:rPr>
        <w:t xml:space="preserve"> </w:t>
      </w:r>
      <w:r>
        <w:t>distancias</w:t>
      </w:r>
      <w:r>
        <w:rPr>
          <w:spacing w:val="-11"/>
        </w:rPr>
        <w:t xml:space="preserve"> </w:t>
      </w:r>
      <w:r>
        <w:t>a</w:t>
      </w:r>
      <w:r>
        <w:rPr>
          <w:spacing w:val="-10"/>
        </w:rPr>
        <w:t xml:space="preserve"> </w:t>
      </w:r>
      <w:r>
        <w:t>que</w:t>
      </w:r>
      <w:r>
        <w:rPr>
          <w:spacing w:val="-11"/>
        </w:rPr>
        <w:t xml:space="preserve"> </w:t>
      </w:r>
      <w:r>
        <w:t>deban</w:t>
      </w:r>
      <w:r>
        <w:rPr>
          <w:spacing w:val="-10"/>
        </w:rPr>
        <w:t xml:space="preserve"> </w:t>
      </w:r>
      <w:r>
        <w:t>colocarse</w:t>
      </w:r>
      <w:r>
        <w:rPr>
          <w:spacing w:val="-10"/>
        </w:rPr>
        <w:t xml:space="preserve"> </w:t>
      </w:r>
      <w:r>
        <w:t>las</w:t>
      </w:r>
      <w:r>
        <w:rPr>
          <w:spacing w:val="-10"/>
        </w:rPr>
        <w:t xml:space="preserve"> </w:t>
      </w:r>
      <w:r>
        <w:t>varillas</w:t>
      </w:r>
      <w:r>
        <w:rPr>
          <w:spacing w:val="-10"/>
        </w:rPr>
        <w:t xml:space="preserve"> </w:t>
      </w:r>
      <w:r>
        <w:t>de</w:t>
      </w:r>
      <w:r>
        <w:rPr>
          <w:spacing w:val="-12"/>
        </w:rPr>
        <w:t xml:space="preserve"> </w:t>
      </w:r>
      <w:r>
        <w:t>refuerzo</w:t>
      </w:r>
      <w:r>
        <w:rPr>
          <w:spacing w:val="-10"/>
        </w:rPr>
        <w:t xml:space="preserve"> </w:t>
      </w:r>
      <w:r>
        <w:t>que</w:t>
      </w:r>
      <w:r>
        <w:rPr>
          <w:spacing w:val="-11"/>
        </w:rPr>
        <w:t xml:space="preserve"> </w:t>
      </w:r>
      <w:r>
        <w:t>se</w:t>
      </w:r>
      <w:r>
        <w:rPr>
          <w:spacing w:val="-10"/>
        </w:rPr>
        <w:t xml:space="preserve"> </w:t>
      </w:r>
      <w:r>
        <w:t>indiquen</w:t>
      </w:r>
      <w:r>
        <w:rPr>
          <w:spacing w:val="-10"/>
        </w:rPr>
        <w:t xml:space="preserve"> </w:t>
      </w:r>
      <w:r>
        <w:t>en</w:t>
      </w:r>
      <w:r>
        <w:rPr>
          <w:spacing w:val="-9"/>
        </w:rPr>
        <w:t xml:space="preserve"> </w:t>
      </w:r>
      <w:r>
        <w:t>los</w:t>
      </w:r>
      <w:r>
        <w:rPr>
          <w:spacing w:val="-10"/>
        </w:rPr>
        <w:t xml:space="preserve"> </w:t>
      </w:r>
      <w:r>
        <w:t>planos,</w:t>
      </w:r>
      <w:r>
        <w:rPr>
          <w:spacing w:val="-10"/>
        </w:rPr>
        <w:t xml:space="preserve"> </w:t>
      </w:r>
      <w:r>
        <w:t>serán</w:t>
      </w:r>
      <w:r>
        <w:rPr>
          <w:spacing w:val="-10"/>
        </w:rPr>
        <w:t xml:space="preserve"> </w:t>
      </w:r>
      <w:r>
        <w:t>consideradas de centro a centro, salvo que específicamente se indique otra cosa; la posición exacta, el traslape, el tamaño y la forma de las varillas, deberán ser las que se consignan en los planos o las que ordene el</w:t>
      </w:r>
      <w:r>
        <w:rPr>
          <w:spacing w:val="-32"/>
        </w:rPr>
        <w:t xml:space="preserve"> </w:t>
      </w:r>
      <w:r>
        <w:t>Residente.</w:t>
      </w:r>
    </w:p>
    <w:p w:rsidR="004E0648" w:rsidRDefault="004E0648">
      <w:pPr>
        <w:pStyle w:val="Textoindependiente"/>
      </w:pPr>
    </w:p>
    <w:p w:rsidR="004E0648" w:rsidRDefault="00607270">
      <w:pPr>
        <w:pStyle w:val="Textoindependiente"/>
        <w:spacing w:before="1"/>
        <w:ind w:left="861" w:right="826"/>
        <w:jc w:val="both"/>
      </w:pPr>
      <w:r>
        <w:t>Antes</w:t>
      </w:r>
      <w:r>
        <w:rPr>
          <w:spacing w:val="-8"/>
        </w:rPr>
        <w:t xml:space="preserve"> </w:t>
      </w:r>
      <w:r>
        <w:t>de</w:t>
      </w:r>
      <w:r>
        <w:rPr>
          <w:spacing w:val="-6"/>
        </w:rPr>
        <w:t xml:space="preserve"> </w:t>
      </w:r>
      <w:r>
        <w:t>proceder</w:t>
      </w:r>
      <w:r>
        <w:rPr>
          <w:spacing w:val="-6"/>
        </w:rPr>
        <w:t xml:space="preserve"> </w:t>
      </w:r>
      <w:r>
        <w:t>a</w:t>
      </w:r>
      <w:r>
        <w:rPr>
          <w:spacing w:val="-7"/>
        </w:rPr>
        <w:t xml:space="preserve"> </w:t>
      </w:r>
      <w:r>
        <w:t>su</w:t>
      </w:r>
      <w:r>
        <w:rPr>
          <w:spacing w:val="-5"/>
        </w:rPr>
        <w:t xml:space="preserve"> </w:t>
      </w:r>
      <w:r>
        <w:t>colocación,</w:t>
      </w:r>
      <w:r>
        <w:rPr>
          <w:spacing w:val="-5"/>
        </w:rPr>
        <w:t xml:space="preserve"> </w:t>
      </w:r>
      <w:r>
        <w:t>las</w:t>
      </w:r>
      <w:r>
        <w:rPr>
          <w:spacing w:val="-7"/>
        </w:rPr>
        <w:t xml:space="preserve"> </w:t>
      </w:r>
      <w:r>
        <w:t>superficies</w:t>
      </w:r>
      <w:r>
        <w:rPr>
          <w:spacing w:val="-6"/>
        </w:rPr>
        <w:t xml:space="preserve"> </w:t>
      </w:r>
      <w:r>
        <w:t>de</w:t>
      </w:r>
      <w:r>
        <w:rPr>
          <w:spacing w:val="-6"/>
        </w:rPr>
        <w:t xml:space="preserve"> </w:t>
      </w:r>
      <w:r>
        <w:t>las</w:t>
      </w:r>
      <w:r>
        <w:rPr>
          <w:spacing w:val="-6"/>
        </w:rPr>
        <w:t xml:space="preserve"> </w:t>
      </w:r>
      <w:r>
        <w:t>varillas</w:t>
      </w:r>
      <w:r>
        <w:rPr>
          <w:spacing w:val="-7"/>
        </w:rPr>
        <w:t xml:space="preserve"> </w:t>
      </w:r>
      <w:r>
        <w:t>y</w:t>
      </w:r>
      <w:r>
        <w:rPr>
          <w:spacing w:val="-6"/>
        </w:rPr>
        <w:t xml:space="preserve"> </w:t>
      </w:r>
      <w:r>
        <w:t>de</w:t>
      </w:r>
      <w:r>
        <w:rPr>
          <w:spacing w:val="-6"/>
        </w:rPr>
        <w:t xml:space="preserve"> </w:t>
      </w:r>
      <w:r>
        <w:t>los</w:t>
      </w:r>
      <w:r>
        <w:rPr>
          <w:spacing w:val="-7"/>
        </w:rPr>
        <w:t xml:space="preserve"> </w:t>
      </w:r>
      <w:r>
        <w:t>soportes</w:t>
      </w:r>
      <w:r>
        <w:rPr>
          <w:spacing w:val="-6"/>
        </w:rPr>
        <w:t xml:space="preserve"> </w:t>
      </w:r>
      <w:r>
        <w:t>metálicos</w:t>
      </w:r>
      <w:r>
        <w:rPr>
          <w:spacing w:val="-6"/>
        </w:rPr>
        <w:t xml:space="preserve"> </w:t>
      </w:r>
      <w:r>
        <w:t>de</w:t>
      </w:r>
      <w:r>
        <w:rPr>
          <w:spacing w:val="-7"/>
        </w:rPr>
        <w:t xml:space="preserve"> </w:t>
      </w:r>
      <w:r>
        <w:t>éstas,</w:t>
      </w:r>
      <w:r>
        <w:rPr>
          <w:spacing w:val="-6"/>
        </w:rPr>
        <w:t xml:space="preserve"> </w:t>
      </w:r>
      <w:r>
        <w:t>deberán limpiarse de óxido, polvo, grasa u otras substancias y deberán mantenerse en estas condiciones hasta que queden ahogadas en el</w:t>
      </w:r>
      <w:r>
        <w:rPr>
          <w:spacing w:val="-3"/>
        </w:rPr>
        <w:t xml:space="preserve"> </w:t>
      </w:r>
      <w:r>
        <w:t>concreto.</w:t>
      </w:r>
    </w:p>
    <w:p w:rsidR="004E0648" w:rsidRDefault="004E0648">
      <w:pPr>
        <w:pStyle w:val="Textoindependiente"/>
      </w:pPr>
    </w:p>
    <w:p w:rsidR="004E0648" w:rsidRDefault="00607270">
      <w:pPr>
        <w:pStyle w:val="Textoindependiente"/>
        <w:ind w:left="861" w:right="829"/>
        <w:jc w:val="both"/>
      </w:pPr>
      <w:r>
        <w:t>Las varillas deberán ser colocadas y aseguradas exactamente en su lugar, por medio de soportes metálicos, etc.,</w:t>
      </w:r>
      <w:r>
        <w:rPr>
          <w:spacing w:val="-7"/>
        </w:rPr>
        <w:t xml:space="preserve"> </w:t>
      </w:r>
      <w:r>
        <w:t>de</w:t>
      </w:r>
      <w:r>
        <w:rPr>
          <w:spacing w:val="-4"/>
        </w:rPr>
        <w:t xml:space="preserve"> </w:t>
      </w:r>
      <w:r>
        <w:t>manera</w:t>
      </w:r>
      <w:r>
        <w:rPr>
          <w:spacing w:val="-7"/>
        </w:rPr>
        <w:t xml:space="preserve"> </w:t>
      </w:r>
      <w:r>
        <w:t>que</w:t>
      </w:r>
      <w:r>
        <w:rPr>
          <w:spacing w:val="-6"/>
        </w:rPr>
        <w:t xml:space="preserve"> </w:t>
      </w:r>
      <w:r>
        <w:t>no</w:t>
      </w:r>
      <w:r>
        <w:rPr>
          <w:spacing w:val="-5"/>
        </w:rPr>
        <w:t xml:space="preserve"> </w:t>
      </w:r>
      <w:r>
        <w:t>sufran</w:t>
      </w:r>
      <w:r>
        <w:rPr>
          <w:spacing w:val="-8"/>
        </w:rPr>
        <w:t xml:space="preserve"> </w:t>
      </w:r>
      <w:r>
        <w:t>movimientos</w:t>
      </w:r>
      <w:r>
        <w:rPr>
          <w:spacing w:val="-6"/>
        </w:rPr>
        <w:t xml:space="preserve"> </w:t>
      </w:r>
      <w:r>
        <w:t>durante</w:t>
      </w:r>
      <w:r>
        <w:rPr>
          <w:spacing w:val="-4"/>
        </w:rPr>
        <w:t xml:space="preserve"> </w:t>
      </w:r>
      <w:r>
        <w:t>el</w:t>
      </w:r>
      <w:r>
        <w:rPr>
          <w:spacing w:val="-7"/>
        </w:rPr>
        <w:t xml:space="preserve"> </w:t>
      </w:r>
      <w:r>
        <w:t>vaciado</w:t>
      </w:r>
      <w:r>
        <w:rPr>
          <w:spacing w:val="-7"/>
        </w:rPr>
        <w:t xml:space="preserve"> </w:t>
      </w:r>
      <w:r>
        <w:t>del</w:t>
      </w:r>
      <w:r>
        <w:rPr>
          <w:spacing w:val="-5"/>
        </w:rPr>
        <w:t xml:space="preserve"> </w:t>
      </w:r>
      <w:r>
        <w:t>concreto</w:t>
      </w:r>
      <w:r>
        <w:rPr>
          <w:spacing w:val="-6"/>
        </w:rPr>
        <w:t xml:space="preserve"> </w:t>
      </w:r>
      <w:r>
        <w:t>y</w:t>
      </w:r>
      <w:r>
        <w:rPr>
          <w:spacing w:val="-7"/>
        </w:rPr>
        <w:t xml:space="preserve"> </w:t>
      </w:r>
      <w:r>
        <w:t>hasta</w:t>
      </w:r>
      <w:r>
        <w:rPr>
          <w:spacing w:val="-4"/>
        </w:rPr>
        <w:t xml:space="preserve"> </w:t>
      </w:r>
      <w:r>
        <w:t>el</w:t>
      </w:r>
      <w:r>
        <w:rPr>
          <w:spacing w:val="-7"/>
        </w:rPr>
        <w:t xml:space="preserve"> </w:t>
      </w:r>
      <w:r>
        <w:t>fraguado</w:t>
      </w:r>
      <w:r>
        <w:rPr>
          <w:spacing w:val="-5"/>
        </w:rPr>
        <w:t xml:space="preserve"> </w:t>
      </w:r>
      <w:r>
        <w:t>inicial</w:t>
      </w:r>
      <w:r>
        <w:rPr>
          <w:spacing w:val="-5"/>
        </w:rPr>
        <w:t xml:space="preserve"> </w:t>
      </w:r>
      <w:r>
        <w:t>de</w:t>
      </w:r>
      <w:r>
        <w:rPr>
          <w:spacing w:val="-8"/>
        </w:rPr>
        <w:t xml:space="preserve"> </w:t>
      </w:r>
      <w:r>
        <w:t>éste. Se</w:t>
      </w:r>
      <w:r>
        <w:rPr>
          <w:spacing w:val="-16"/>
        </w:rPr>
        <w:t xml:space="preserve"> </w:t>
      </w:r>
      <w:r>
        <w:t>deberá</w:t>
      </w:r>
      <w:r>
        <w:rPr>
          <w:spacing w:val="-15"/>
        </w:rPr>
        <w:t xml:space="preserve"> </w:t>
      </w:r>
      <w:r>
        <w:t>tener</w:t>
      </w:r>
      <w:r>
        <w:rPr>
          <w:spacing w:val="-16"/>
        </w:rPr>
        <w:t xml:space="preserve"> </w:t>
      </w:r>
      <w:r>
        <w:t>el</w:t>
      </w:r>
      <w:r>
        <w:rPr>
          <w:spacing w:val="-14"/>
        </w:rPr>
        <w:t xml:space="preserve"> </w:t>
      </w:r>
      <w:r>
        <w:t>cuidado</w:t>
      </w:r>
      <w:r>
        <w:rPr>
          <w:spacing w:val="-16"/>
        </w:rPr>
        <w:t xml:space="preserve"> </w:t>
      </w:r>
      <w:r>
        <w:t>necesario</w:t>
      </w:r>
      <w:r>
        <w:rPr>
          <w:spacing w:val="-15"/>
        </w:rPr>
        <w:t xml:space="preserve"> </w:t>
      </w:r>
      <w:r>
        <w:t>para</w:t>
      </w:r>
      <w:r>
        <w:rPr>
          <w:spacing w:val="-16"/>
        </w:rPr>
        <w:t xml:space="preserve"> </w:t>
      </w:r>
      <w:r>
        <w:t>aprovechar</w:t>
      </w:r>
      <w:r>
        <w:rPr>
          <w:spacing w:val="-16"/>
        </w:rPr>
        <w:t xml:space="preserve"> </w:t>
      </w:r>
      <w:r>
        <w:t>de</w:t>
      </w:r>
      <w:r>
        <w:rPr>
          <w:spacing w:val="-14"/>
        </w:rPr>
        <w:t xml:space="preserve"> </w:t>
      </w:r>
      <w:r>
        <w:t>la</w:t>
      </w:r>
      <w:r>
        <w:rPr>
          <w:spacing w:val="-17"/>
        </w:rPr>
        <w:t xml:space="preserve"> </w:t>
      </w:r>
      <w:r>
        <w:t>mejor</w:t>
      </w:r>
      <w:r>
        <w:rPr>
          <w:spacing w:val="-14"/>
        </w:rPr>
        <w:t xml:space="preserve"> </w:t>
      </w:r>
      <w:r>
        <w:t>manera</w:t>
      </w:r>
      <w:r>
        <w:rPr>
          <w:spacing w:val="-15"/>
        </w:rPr>
        <w:t xml:space="preserve"> </w:t>
      </w:r>
      <w:r>
        <w:t>la</w:t>
      </w:r>
      <w:r>
        <w:rPr>
          <w:spacing w:val="-14"/>
        </w:rPr>
        <w:t xml:space="preserve"> </w:t>
      </w:r>
      <w:r>
        <w:t>longitud</w:t>
      </w:r>
      <w:r>
        <w:rPr>
          <w:spacing w:val="-16"/>
        </w:rPr>
        <w:t xml:space="preserve"> </w:t>
      </w:r>
      <w:r>
        <w:t>de</w:t>
      </w:r>
      <w:r>
        <w:rPr>
          <w:spacing w:val="-14"/>
        </w:rPr>
        <w:t xml:space="preserve"> </w:t>
      </w:r>
      <w:r>
        <w:t>las</w:t>
      </w:r>
      <w:r>
        <w:rPr>
          <w:spacing w:val="-15"/>
        </w:rPr>
        <w:t xml:space="preserve"> </w:t>
      </w:r>
      <w:r>
        <w:t>varillas</w:t>
      </w:r>
      <w:r>
        <w:rPr>
          <w:spacing w:val="-14"/>
        </w:rPr>
        <w:t xml:space="preserve"> </w:t>
      </w:r>
      <w:r>
        <w:t>de</w:t>
      </w:r>
      <w:r>
        <w:rPr>
          <w:spacing w:val="-16"/>
        </w:rPr>
        <w:t xml:space="preserve"> </w:t>
      </w:r>
      <w:r>
        <w:t>refuerzo.</w:t>
      </w:r>
    </w:p>
    <w:p w:rsidR="004E0648" w:rsidRDefault="004E0648">
      <w:pPr>
        <w:pStyle w:val="Textoindependiente"/>
        <w:spacing w:before="11"/>
        <w:rPr>
          <w:sz w:val="19"/>
        </w:rPr>
      </w:pPr>
    </w:p>
    <w:p w:rsidR="004E0648" w:rsidRDefault="00607270">
      <w:pPr>
        <w:pStyle w:val="Textoindependiente"/>
        <w:ind w:left="861" w:right="826"/>
        <w:jc w:val="both"/>
      </w:pPr>
      <w:r>
        <w:t>MEDICIÓN Y PAGO.- La cuantificación del acero de refuerzo se hará por kilogramo colocado con aproximación</w:t>
      </w:r>
      <w:r>
        <w:rPr>
          <w:spacing w:val="-6"/>
        </w:rPr>
        <w:t xml:space="preserve"> </w:t>
      </w:r>
      <w:r>
        <w:t>a</w:t>
      </w:r>
      <w:r>
        <w:rPr>
          <w:spacing w:val="-5"/>
        </w:rPr>
        <w:t xml:space="preserve"> </w:t>
      </w:r>
      <w:r>
        <w:t>dos</w:t>
      </w:r>
      <w:r>
        <w:rPr>
          <w:spacing w:val="-7"/>
        </w:rPr>
        <w:t xml:space="preserve"> </w:t>
      </w:r>
      <w:r>
        <w:t>decimales,</w:t>
      </w:r>
      <w:r>
        <w:rPr>
          <w:spacing w:val="-5"/>
        </w:rPr>
        <w:t xml:space="preserve"> </w:t>
      </w:r>
      <w:r>
        <w:t>quedando</w:t>
      </w:r>
      <w:r>
        <w:rPr>
          <w:spacing w:val="-6"/>
        </w:rPr>
        <w:t xml:space="preserve"> </w:t>
      </w:r>
      <w:r>
        <w:t>incluido</w:t>
      </w:r>
      <w:r>
        <w:rPr>
          <w:spacing w:val="-6"/>
        </w:rPr>
        <w:t xml:space="preserve"> </w:t>
      </w:r>
      <w:r>
        <w:t>en</w:t>
      </w:r>
      <w:r>
        <w:rPr>
          <w:spacing w:val="-4"/>
        </w:rPr>
        <w:t xml:space="preserve"> </w:t>
      </w:r>
      <w:r>
        <w:t>el</w:t>
      </w:r>
      <w:r>
        <w:rPr>
          <w:spacing w:val="-7"/>
        </w:rPr>
        <w:t xml:space="preserve"> </w:t>
      </w:r>
      <w:r>
        <w:t>precio:</w:t>
      </w:r>
      <w:r>
        <w:rPr>
          <w:spacing w:val="-6"/>
        </w:rPr>
        <w:t xml:space="preserve"> </w:t>
      </w:r>
      <w:r>
        <w:t>mermas,</w:t>
      </w:r>
      <w:r>
        <w:rPr>
          <w:spacing w:val="-4"/>
        </w:rPr>
        <w:t xml:space="preserve"> </w:t>
      </w:r>
      <w:r>
        <w:t>desperdicios,</w:t>
      </w:r>
      <w:r>
        <w:rPr>
          <w:spacing w:val="-8"/>
        </w:rPr>
        <w:t xml:space="preserve"> </w:t>
      </w:r>
      <w:r>
        <w:t>descalibres,</w:t>
      </w:r>
      <w:r>
        <w:rPr>
          <w:spacing w:val="-6"/>
        </w:rPr>
        <w:t xml:space="preserve"> </w:t>
      </w:r>
      <w:r>
        <w:t>sobrantes;</w:t>
      </w:r>
    </w:p>
    <w:p w:rsidR="004E0648" w:rsidRDefault="004E0648">
      <w:pPr>
        <w:jc w:val="both"/>
      </w:pPr>
    </w:p>
    <w:p w:rsidR="004E0648" w:rsidRDefault="00607270">
      <w:pPr>
        <w:pStyle w:val="Textoindependiente"/>
        <w:spacing w:before="72"/>
        <w:ind w:left="861" w:right="827"/>
        <w:jc w:val="both"/>
      </w:pPr>
      <w:r>
        <w:t>los fletes totales; las maniobras y manejos locales hasta dejarlo en el sitio de su colocación; la mano de obra, el equipo y la herramienta necesaria, así como alambre y silletas necesarias. Considerando como máximo el peso teórico tabulado según el diámetro de la varilla conforme a las líneas de proyecto y/o las órdenes del Residente.</w:t>
      </w:r>
    </w:p>
    <w:p w:rsidR="004E0648" w:rsidRDefault="004E0648">
      <w:pPr>
        <w:pStyle w:val="Textoindependiente"/>
        <w:spacing w:before="1"/>
      </w:pPr>
    </w:p>
    <w:p w:rsidR="004E0648" w:rsidRDefault="00607270">
      <w:pPr>
        <w:pStyle w:val="Textoindependiente"/>
        <w:ind w:left="861" w:right="829"/>
        <w:jc w:val="both"/>
      </w:pPr>
      <w:r>
        <w:t>De manera especial debe contemplarse cuando la varilla sea de 1" de diámetro o mayor, ya que no irá traslapada sino soldada a tope, cumplimentando los requisitos de soldadura.</w:t>
      </w:r>
    </w:p>
    <w:p w:rsidR="004E0648" w:rsidRDefault="004E0648">
      <w:pPr>
        <w:pStyle w:val="Textoindependiente"/>
        <w:spacing w:before="2"/>
      </w:pPr>
    </w:p>
    <w:p w:rsidR="004E0648" w:rsidRDefault="004E0648">
      <w:pPr>
        <w:pStyle w:val="Textoindependiente"/>
        <w:rPr>
          <w:sz w:val="22"/>
        </w:rPr>
      </w:pPr>
    </w:p>
    <w:p w:rsidR="004E0648" w:rsidRDefault="004E0648">
      <w:pPr>
        <w:pStyle w:val="Textoindependiente"/>
        <w:spacing w:before="2"/>
        <w:rPr>
          <w:sz w:val="18"/>
        </w:rPr>
      </w:pPr>
    </w:p>
    <w:p w:rsidR="004E0648" w:rsidRDefault="004E0648">
      <w:pPr>
        <w:jc w:val="both"/>
        <w:sectPr w:rsidR="004E0648">
          <w:pgSz w:w="12240" w:h="15840"/>
          <w:pgMar w:top="1200" w:right="300" w:bottom="940" w:left="1560" w:header="0" w:footer="663" w:gutter="0"/>
          <w:cols w:space="720"/>
        </w:sectPr>
      </w:pPr>
    </w:p>
    <w:p w:rsidR="004E0648" w:rsidRDefault="00607270">
      <w:pPr>
        <w:pStyle w:val="Ttulo4"/>
        <w:spacing w:before="186"/>
      </w:pPr>
      <w:r>
        <w:lastRenderedPageBreak/>
        <w:t>SUMINISTRO Y COLOCACIÓN DE IMPERMEABILIZANTE INTEGRAL.</w:t>
      </w:r>
    </w:p>
    <w:p w:rsidR="004E0648" w:rsidRDefault="004E0648">
      <w:pPr>
        <w:pStyle w:val="Textoindependiente"/>
        <w:spacing w:before="9"/>
        <w:rPr>
          <w:b/>
          <w:sz w:val="19"/>
        </w:rPr>
      </w:pPr>
    </w:p>
    <w:p w:rsidR="004E0648" w:rsidRDefault="00607270">
      <w:pPr>
        <w:pStyle w:val="Textoindependiente"/>
        <w:ind w:left="861"/>
        <w:jc w:val="both"/>
      </w:pPr>
      <w:r>
        <w:t>4140.01.</w:t>
      </w:r>
    </w:p>
    <w:p w:rsidR="004E0648" w:rsidRDefault="004E0648">
      <w:pPr>
        <w:pStyle w:val="Textoindependiente"/>
        <w:spacing w:before="1"/>
      </w:pPr>
    </w:p>
    <w:p w:rsidR="004E0648" w:rsidRDefault="00607270">
      <w:pPr>
        <w:pStyle w:val="Textoindependiente"/>
        <w:ind w:left="861" w:right="826"/>
        <w:jc w:val="both"/>
      </w:pPr>
      <w:r>
        <w:t>DEFINICIÓN Y EJECUCIÓN.- Comprende el suministro de un impermeabilizante integral aprobado por la CONAGUA, cuyo fabricante sea de reconocida capacidad técnica, mismo que se adicionará al concreto o mortero durante su fabricación en la forma y proporción estipulada por el fabricante o aprobado por la CONAGUA.</w:t>
      </w:r>
    </w:p>
    <w:p w:rsidR="004E0648" w:rsidRDefault="004E0648">
      <w:pPr>
        <w:pStyle w:val="Textoindependiente"/>
      </w:pPr>
    </w:p>
    <w:p w:rsidR="004E0648" w:rsidRDefault="00607270">
      <w:pPr>
        <w:pStyle w:val="Textoindependiente"/>
        <w:ind w:left="861" w:right="826"/>
        <w:jc w:val="both"/>
      </w:pPr>
      <w:r>
        <w:t>MEDICIÓN Y PAGO.- En función del proporcionamiento aprobado por el Residente, se pagará por kilo de impermeabilizante colocado; para tal efecto y de acuerdo con la cantidad utilizada se determinará el número de kilos, debiendo incluir fletes, maniobras locales para su colocación y la mano de obra.</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IMPERMEABILIZACIÓN DE AZOTEAS O SUPERFICIES.</w:t>
      </w:r>
    </w:p>
    <w:p w:rsidR="004E0648" w:rsidRDefault="004E0648">
      <w:pPr>
        <w:pStyle w:val="Textoindependiente"/>
        <w:spacing w:before="8"/>
        <w:rPr>
          <w:b/>
          <w:sz w:val="19"/>
        </w:rPr>
      </w:pPr>
    </w:p>
    <w:p w:rsidR="004E0648" w:rsidRDefault="00607270">
      <w:pPr>
        <w:pStyle w:val="Textoindependiente"/>
        <w:spacing w:before="1"/>
        <w:ind w:left="861"/>
        <w:jc w:val="both"/>
      </w:pPr>
      <w:r>
        <w:t>4140.02</w:t>
      </w:r>
      <w:r w:rsidR="00457AFD">
        <w:t xml:space="preserve"> Y 4140.03</w:t>
      </w:r>
    </w:p>
    <w:p w:rsidR="004E0648" w:rsidRDefault="004E0648">
      <w:pPr>
        <w:pStyle w:val="Textoindependiente"/>
      </w:pPr>
    </w:p>
    <w:p w:rsidR="004E0648" w:rsidRDefault="00607270">
      <w:pPr>
        <w:pStyle w:val="Textoindependiente"/>
        <w:ind w:left="861" w:right="827"/>
        <w:jc w:val="both"/>
      </w:pPr>
      <w:r>
        <w:t>DEFINICIÓN Y EJECUCIÓN.- Impermeabilización es el trabajo que se ejecuta con la finalidad de proteger toda clase de construcción de la acción de la intemperie, así como del agua. Este trabajo consiste fundamentalmente en aplicar una primera capa de un sellador o primer; posteriormente un revestimiento impermeable</w:t>
      </w:r>
      <w:r>
        <w:rPr>
          <w:spacing w:val="-14"/>
        </w:rPr>
        <w:t xml:space="preserve"> </w:t>
      </w:r>
      <w:r>
        <w:t>en</w:t>
      </w:r>
      <w:r>
        <w:rPr>
          <w:spacing w:val="-15"/>
        </w:rPr>
        <w:t xml:space="preserve"> </w:t>
      </w:r>
      <w:r>
        <w:t>dos</w:t>
      </w:r>
      <w:r>
        <w:rPr>
          <w:spacing w:val="-14"/>
        </w:rPr>
        <w:t xml:space="preserve"> </w:t>
      </w:r>
      <w:r>
        <w:t>capas</w:t>
      </w:r>
      <w:r>
        <w:rPr>
          <w:spacing w:val="-14"/>
        </w:rPr>
        <w:t xml:space="preserve"> </w:t>
      </w:r>
      <w:r>
        <w:t>con</w:t>
      </w:r>
      <w:r>
        <w:rPr>
          <w:spacing w:val="-14"/>
        </w:rPr>
        <w:t xml:space="preserve"> </w:t>
      </w:r>
      <w:r>
        <w:t>membrana</w:t>
      </w:r>
      <w:r>
        <w:rPr>
          <w:spacing w:val="-14"/>
        </w:rPr>
        <w:t xml:space="preserve"> </w:t>
      </w:r>
      <w:r>
        <w:t>de</w:t>
      </w:r>
      <w:r>
        <w:rPr>
          <w:spacing w:val="-15"/>
        </w:rPr>
        <w:t xml:space="preserve"> </w:t>
      </w:r>
      <w:r>
        <w:t>refuerzo</w:t>
      </w:r>
      <w:r>
        <w:rPr>
          <w:spacing w:val="-14"/>
        </w:rPr>
        <w:t xml:space="preserve"> </w:t>
      </w:r>
      <w:r>
        <w:t>intermedio</w:t>
      </w:r>
      <w:r>
        <w:rPr>
          <w:spacing w:val="-14"/>
        </w:rPr>
        <w:t xml:space="preserve"> </w:t>
      </w:r>
      <w:r>
        <w:t>y</w:t>
      </w:r>
      <w:r>
        <w:rPr>
          <w:spacing w:val="-14"/>
        </w:rPr>
        <w:t xml:space="preserve"> </w:t>
      </w:r>
      <w:r>
        <w:t>finalmente</w:t>
      </w:r>
      <w:r>
        <w:rPr>
          <w:spacing w:val="-15"/>
        </w:rPr>
        <w:t xml:space="preserve"> </w:t>
      </w:r>
      <w:r>
        <w:t>un</w:t>
      </w:r>
      <w:r>
        <w:rPr>
          <w:spacing w:val="-15"/>
        </w:rPr>
        <w:t xml:space="preserve"> </w:t>
      </w:r>
      <w:r>
        <w:t>acabado</w:t>
      </w:r>
      <w:r>
        <w:rPr>
          <w:spacing w:val="-14"/>
        </w:rPr>
        <w:t xml:space="preserve"> </w:t>
      </w:r>
      <w:r>
        <w:t>protector,</w:t>
      </w:r>
      <w:r>
        <w:rPr>
          <w:spacing w:val="-14"/>
        </w:rPr>
        <w:t xml:space="preserve"> </w:t>
      </w:r>
      <w:r>
        <w:t>conforme al proyecto y/o las órdenes del</w:t>
      </w:r>
      <w:r>
        <w:rPr>
          <w:spacing w:val="-5"/>
        </w:rPr>
        <w:t xml:space="preserve"> </w:t>
      </w:r>
      <w:r>
        <w:t>Residente.</w:t>
      </w:r>
    </w:p>
    <w:p w:rsidR="004E0648" w:rsidRDefault="004E0648">
      <w:pPr>
        <w:pStyle w:val="Textoindependiente"/>
      </w:pPr>
    </w:p>
    <w:p w:rsidR="004E0648" w:rsidRDefault="00607270">
      <w:pPr>
        <w:pStyle w:val="Textoindependiente"/>
        <w:spacing w:before="1"/>
        <w:ind w:left="861" w:right="829"/>
        <w:jc w:val="both"/>
      </w:pPr>
      <w:r>
        <w:t>Todos estos materiales deben presentar cualidades impermeables adherentes y de penetración; garantizando totalmente la protección.</w:t>
      </w:r>
    </w:p>
    <w:p w:rsidR="004E0648" w:rsidRDefault="004E0648">
      <w:pPr>
        <w:pStyle w:val="Textoindependiente"/>
        <w:spacing w:before="11"/>
        <w:rPr>
          <w:sz w:val="19"/>
        </w:rPr>
      </w:pPr>
    </w:p>
    <w:p w:rsidR="004E0648" w:rsidRDefault="00607270">
      <w:pPr>
        <w:pStyle w:val="Textoindependiente"/>
        <w:ind w:left="861" w:right="826"/>
        <w:jc w:val="both"/>
      </w:pPr>
      <w:r>
        <w:t>MEDICIÓN</w:t>
      </w:r>
      <w:r>
        <w:rPr>
          <w:spacing w:val="-12"/>
        </w:rPr>
        <w:t xml:space="preserve"> </w:t>
      </w:r>
      <w:r>
        <w:t>Y</w:t>
      </w:r>
      <w:r>
        <w:rPr>
          <w:spacing w:val="-14"/>
        </w:rPr>
        <w:t xml:space="preserve"> </w:t>
      </w:r>
      <w:r>
        <w:t>PAGO.-</w:t>
      </w:r>
      <w:r>
        <w:rPr>
          <w:spacing w:val="-13"/>
        </w:rPr>
        <w:t xml:space="preserve"> </w:t>
      </w:r>
      <w:r>
        <w:t>Para</w:t>
      </w:r>
      <w:r>
        <w:rPr>
          <w:spacing w:val="-13"/>
        </w:rPr>
        <w:t xml:space="preserve"> </w:t>
      </w:r>
      <w:r>
        <w:t>efectos</w:t>
      </w:r>
      <w:r>
        <w:rPr>
          <w:spacing w:val="-14"/>
        </w:rPr>
        <w:t xml:space="preserve"> </w:t>
      </w:r>
      <w:r>
        <w:t>de</w:t>
      </w:r>
      <w:r>
        <w:rPr>
          <w:spacing w:val="-12"/>
        </w:rPr>
        <w:t xml:space="preserve"> </w:t>
      </w:r>
      <w:r>
        <w:t>pago,</w:t>
      </w:r>
      <w:r>
        <w:rPr>
          <w:spacing w:val="-14"/>
        </w:rPr>
        <w:t xml:space="preserve"> </w:t>
      </w:r>
      <w:r>
        <w:t>este</w:t>
      </w:r>
      <w:r>
        <w:rPr>
          <w:spacing w:val="-13"/>
        </w:rPr>
        <w:t xml:space="preserve"> </w:t>
      </w:r>
      <w:r>
        <w:t>concepto</w:t>
      </w:r>
      <w:r>
        <w:rPr>
          <w:spacing w:val="-12"/>
        </w:rPr>
        <w:t xml:space="preserve"> </w:t>
      </w:r>
      <w:r>
        <w:t>se</w:t>
      </w:r>
      <w:r>
        <w:rPr>
          <w:spacing w:val="-12"/>
        </w:rPr>
        <w:t xml:space="preserve"> </w:t>
      </w:r>
      <w:r>
        <w:t>medirá</w:t>
      </w:r>
      <w:r>
        <w:rPr>
          <w:spacing w:val="-12"/>
        </w:rPr>
        <w:t xml:space="preserve"> </w:t>
      </w:r>
      <w:r>
        <w:t>en</w:t>
      </w:r>
      <w:r>
        <w:rPr>
          <w:spacing w:val="-13"/>
        </w:rPr>
        <w:t xml:space="preserve"> </w:t>
      </w:r>
      <w:r>
        <w:t>metros</w:t>
      </w:r>
      <w:r>
        <w:rPr>
          <w:spacing w:val="-13"/>
        </w:rPr>
        <w:t xml:space="preserve"> </w:t>
      </w:r>
      <w:r>
        <w:t>cuadrados,</w:t>
      </w:r>
      <w:r>
        <w:rPr>
          <w:spacing w:val="-14"/>
        </w:rPr>
        <w:t xml:space="preserve"> </w:t>
      </w:r>
      <w:r>
        <w:t>con</w:t>
      </w:r>
      <w:r>
        <w:rPr>
          <w:spacing w:val="-13"/>
        </w:rPr>
        <w:t xml:space="preserve"> </w:t>
      </w:r>
      <w:r>
        <w:t>aproximación a dos decimales y se medirá directamente en la obra conforme a las líneas de proyecto y/o las órdenes del Residente.</w:t>
      </w:r>
    </w:p>
    <w:p w:rsidR="004E0648" w:rsidRDefault="004E0648">
      <w:pPr>
        <w:pStyle w:val="Textoindependiente"/>
        <w:spacing w:before="11"/>
        <w:rPr>
          <w:sz w:val="19"/>
        </w:rPr>
      </w:pPr>
    </w:p>
    <w:p w:rsidR="004E0648" w:rsidRDefault="00607270">
      <w:pPr>
        <w:pStyle w:val="Textoindependiente"/>
        <w:ind w:left="861" w:right="828"/>
        <w:jc w:val="both"/>
      </w:pPr>
      <w:r>
        <w:t>El precio unitario comprende todos los materiales suministrados en obra, considerando fletes, acarreos, movimientos</w:t>
      </w:r>
      <w:r>
        <w:rPr>
          <w:spacing w:val="-13"/>
        </w:rPr>
        <w:t xml:space="preserve"> </w:t>
      </w:r>
      <w:r>
        <w:t>y</w:t>
      </w:r>
      <w:r>
        <w:rPr>
          <w:spacing w:val="-10"/>
        </w:rPr>
        <w:t xml:space="preserve"> </w:t>
      </w:r>
      <w:r>
        <w:t>maniobras</w:t>
      </w:r>
      <w:r>
        <w:rPr>
          <w:spacing w:val="-12"/>
        </w:rPr>
        <w:t xml:space="preserve"> </w:t>
      </w:r>
      <w:r>
        <w:t>locales,</w:t>
      </w:r>
      <w:r>
        <w:rPr>
          <w:spacing w:val="-11"/>
        </w:rPr>
        <w:t xml:space="preserve"> </w:t>
      </w:r>
      <w:r>
        <w:t>mermas</w:t>
      </w:r>
      <w:r>
        <w:rPr>
          <w:spacing w:val="-11"/>
        </w:rPr>
        <w:t xml:space="preserve"> </w:t>
      </w:r>
      <w:r>
        <w:t>y</w:t>
      </w:r>
      <w:r>
        <w:rPr>
          <w:spacing w:val="-11"/>
        </w:rPr>
        <w:t xml:space="preserve"> </w:t>
      </w:r>
      <w:r>
        <w:t>desperdicios,</w:t>
      </w:r>
      <w:r>
        <w:rPr>
          <w:spacing w:val="-12"/>
        </w:rPr>
        <w:t xml:space="preserve"> </w:t>
      </w:r>
      <w:r>
        <w:t>colocación,</w:t>
      </w:r>
      <w:r>
        <w:rPr>
          <w:spacing w:val="-12"/>
        </w:rPr>
        <w:t xml:space="preserve"> </w:t>
      </w:r>
      <w:r>
        <w:t>así</w:t>
      </w:r>
      <w:r>
        <w:rPr>
          <w:spacing w:val="-12"/>
        </w:rPr>
        <w:t xml:space="preserve"> </w:t>
      </w:r>
      <w:r>
        <w:t>como</w:t>
      </w:r>
      <w:r>
        <w:rPr>
          <w:spacing w:val="-11"/>
        </w:rPr>
        <w:t xml:space="preserve"> </w:t>
      </w:r>
      <w:r>
        <w:t>la</w:t>
      </w:r>
      <w:r>
        <w:rPr>
          <w:spacing w:val="-11"/>
        </w:rPr>
        <w:t xml:space="preserve"> </w:t>
      </w:r>
      <w:r>
        <w:t>mano</w:t>
      </w:r>
      <w:r>
        <w:rPr>
          <w:spacing w:val="-12"/>
        </w:rPr>
        <w:t xml:space="preserve"> </w:t>
      </w:r>
      <w:r>
        <w:t>de</w:t>
      </w:r>
      <w:r>
        <w:rPr>
          <w:spacing w:val="-12"/>
        </w:rPr>
        <w:t xml:space="preserve"> </w:t>
      </w:r>
      <w:r>
        <w:t>obra</w:t>
      </w:r>
      <w:r>
        <w:rPr>
          <w:spacing w:val="-12"/>
        </w:rPr>
        <w:t xml:space="preserve"> </w:t>
      </w:r>
      <w:r>
        <w:t>y</w:t>
      </w:r>
      <w:r>
        <w:rPr>
          <w:spacing w:val="-12"/>
        </w:rPr>
        <w:t xml:space="preserve"> </w:t>
      </w:r>
      <w:r>
        <w:t>la</w:t>
      </w:r>
      <w:r>
        <w:rPr>
          <w:spacing w:val="-12"/>
        </w:rPr>
        <w:t xml:space="preserve"> </w:t>
      </w:r>
      <w:r>
        <w:t>limpieza final.</w:t>
      </w:r>
    </w:p>
    <w:p w:rsidR="004E0648" w:rsidRDefault="004E0648">
      <w:pPr>
        <w:jc w:val="both"/>
        <w:sectPr w:rsidR="004E0648">
          <w:pgSz w:w="12240" w:h="15840"/>
          <w:pgMar w:top="1200" w:right="300" w:bottom="940" w:left="1560" w:header="0" w:footer="663" w:gutter="0"/>
          <w:cols w:space="720"/>
        </w:sectPr>
      </w:pPr>
    </w:p>
    <w:p w:rsidR="004E0648" w:rsidRDefault="00607270">
      <w:pPr>
        <w:pStyle w:val="Ttulo4"/>
        <w:spacing w:before="75"/>
      </w:pPr>
      <w:r>
        <w:lastRenderedPageBreak/>
        <w:t>SUMINISTRO Y COLOCACIÓN DE BANDA DE P. V. C.</w:t>
      </w:r>
    </w:p>
    <w:p w:rsidR="004E0648" w:rsidRDefault="004E0648">
      <w:pPr>
        <w:pStyle w:val="Textoindependiente"/>
        <w:spacing w:before="9"/>
        <w:rPr>
          <w:b/>
          <w:sz w:val="19"/>
        </w:rPr>
      </w:pPr>
    </w:p>
    <w:p w:rsidR="004E0648" w:rsidRDefault="00607270">
      <w:pPr>
        <w:pStyle w:val="Textoindependiente"/>
        <w:spacing w:before="1"/>
        <w:ind w:left="861"/>
        <w:jc w:val="both"/>
      </w:pPr>
      <w:r>
        <w:t>4140.05 Y 4140.06.</w:t>
      </w:r>
    </w:p>
    <w:p w:rsidR="004E0648" w:rsidRDefault="004E0648">
      <w:pPr>
        <w:pStyle w:val="Textoindependiente"/>
        <w:spacing w:before="10"/>
        <w:rPr>
          <w:sz w:val="19"/>
        </w:rPr>
      </w:pPr>
    </w:p>
    <w:p w:rsidR="004E0648" w:rsidRDefault="00607270">
      <w:pPr>
        <w:pStyle w:val="Textoindependiente"/>
        <w:spacing w:before="1"/>
        <w:ind w:left="861" w:right="825"/>
        <w:jc w:val="both"/>
      </w:pPr>
      <w:r>
        <w:t>DEFINICIÓN</w:t>
      </w:r>
      <w:r>
        <w:rPr>
          <w:spacing w:val="-7"/>
        </w:rPr>
        <w:t xml:space="preserve"> </w:t>
      </w:r>
      <w:r>
        <w:t>Y</w:t>
      </w:r>
      <w:r>
        <w:rPr>
          <w:spacing w:val="-6"/>
        </w:rPr>
        <w:t xml:space="preserve"> </w:t>
      </w:r>
      <w:r>
        <w:t>EJECUCIÓN.-</w:t>
      </w:r>
      <w:r>
        <w:rPr>
          <w:spacing w:val="-6"/>
        </w:rPr>
        <w:t xml:space="preserve"> </w:t>
      </w:r>
      <w:r>
        <w:t>Se</w:t>
      </w:r>
      <w:r>
        <w:rPr>
          <w:spacing w:val="-6"/>
        </w:rPr>
        <w:t xml:space="preserve"> </w:t>
      </w:r>
      <w:r>
        <w:t>entenderá</w:t>
      </w:r>
      <w:r>
        <w:rPr>
          <w:spacing w:val="-5"/>
        </w:rPr>
        <w:t xml:space="preserve"> </w:t>
      </w:r>
      <w:r>
        <w:t>por</w:t>
      </w:r>
      <w:r>
        <w:rPr>
          <w:spacing w:val="-6"/>
        </w:rPr>
        <w:t xml:space="preserve"> </w:t>
      </w:r>
      <w:r>
        <w:t>el</w:t>
      </w:r>
      <w:r>
        <w:rPr>
          <w:spacing w:val="-6"/>
        </w:rPr>
        <w:t xml:space="preserve"> </w:t>
      </w:r>
      <w:r>
        <w:t>suministro</w:t>
      </w:r>
      <w:r>
        <w:rPr>
          <w:spacing w:val="-6"/>
        </w:rPr>
        <w:t xml:space="preserve"> </w:t>
      </w:r>
      <w:r>
        <w:t>y</w:t>
      </w:r>
      <w:r>
        <w:rPr>
          <w:spacing w:val="-6"/>
        </w:rPr>
        <w:t xml:space="preserve"> </w:t>
      </w:r>
      <w:r>
        <w:t>colocación</w:t>
      </w:r>
      <w:r>
        <w:rPr>
          <w:spacing w:val="-6"/>
        </w:rPr>
        <w:t xml:space="preserve"> </w:t>
      </w:r>
      <w:r>
        <w:t>de</w:t>
      </w:r>
      <w:r>
        <w:rPr>
          <w:spacing w:val="-6"/>
        </w:rPr>
        <w:t xml:space="preserve"> </w:t>
      </w:r>
      <w:r>
        <w:t>Banda</w:t>
      </w:r>
      <w:r>
        <w:rPr>
          <w:spacing w:val="-6"/>
        </w:rPr>
        <w:t xml:space="preserve"> </w:t>
      </w:r>
      <w:r>
        <w:t>de</w:t>
      </w:r>
      <w:r>
        <w:rPr>
          <w:spacing w:val="-6"/>
        </w:rPr>
        <w:t xml:space="preserve"> </w:t>
      </w:r>
      <w:r>
        <w:t>P.</w:t>
      </w:r>
      <w:r>
        <w:rPr>
          <w:spacing w:val="-6"/>
        </w:rPr>
        <w:t xml:space="preserve"> </w:t>
      </w:r>
      <w:r>
        <w:t>V.</w:t>
      </w:r>
      <w:r>
        <w:rPr>
          <w:spacing w:val="-6"/>
        </w:rPr>
        <w:t xml:space="preserve"> </w:t>
      </w:r>
      <w:r>
        <w:t>C.,</w:t>
      </w:r>
      <w:r>
        <w:rPr>
          <w:spacing w:val="-6"/>
        </w:rPr>
        <w:t xml:space="preserve"> </w:t>
      </w:r>
      <w:r>
        <w:t>a</w:t>
      </w:r>
      <w:r>
        <w:rPr>
          <w:spacing w:val="-6"/>
        </w:rPr>
        <w:t xml:space="preserve"> </w:t>
      </w:r>
      <w:r>
        <w:t>la</w:t>
      </w:r>
      <w:r>
        <w:rPr>
          <w:spacing w:val="-7"/>
        </w:rPr>
        <w:t xml:space="preserve"> </w:t>
      </w:r>
      <w:r>
        <w:t>suma de actividades que debe realizar el Contratista para proporcionar e instalar un sello de cloruro de polivinilo corrugado de 6" o 9" de ancho, que se colocaran según proyecto y/o las órdenes del Residente, en las juntas de</w:t>
      </w:r>
      <w:r>
        <w:rPr>
          <w:spacing w:val="-1"/>
        </w:rPr>
        <w:t xml:space="preserve"> </w:t>
      </w:r>
      <w:r>
        <w:t>construcción.</w:t>
      </w:r>
    </w:p>
    <w:p w:rsidR="004E0648" w:rsidRDefault="004E0648">
      <w:pPr>
        <w:pStyle w:val="Textoindependiente"/>
        <w:spacing w:before="11"/>
        <w:rPr>
          <w:sz w:val="19"/>
        </w:rPr>
      </w:pPr>
    </w:p>
    <w:p w:rsidR="004E0648" w:rsidRDefault="00607270">
      <w:pPr>
        <w:pStyle w:val="Textoindependiente"/>
        <w:ind w:left="861" w:right="829"/>
        <w:jc w:val="both"/>
      </w:pPr>
      <w:r>
        <w:t>Los sellos serán de calidad totalmente satisfactoria del residente y el Contratista deberá ejecutar todas las preparaciones para colocarlos adecuadamente; incluye: el suministro de todos los materiales para su colocación</w:t>
      </w:r>
      <w:r>
        <w:rPr>
          <w:spacing w:val="-9"/>
        </w:rPr>
        <w:t xml:space="preserve"> </w:t>
      </w:r>
      <w:r>
        <w:t>así</w:t>
      </w:r>
      <w:r>
        <w:rPr>
          <w:spacing w:val="-9"/>
        </w:rPr>
        <w:t xml:space="preserve"> </w:t>
      </w:r>
      <w:r>
        <w:t>como</w:t>
      </w:r>
      <w:r>
        <w:rPr>
          <w:spacing w:val="-8"/>
        </w:rPr>
        <w:t xml:space="preserve"> </w:t>
      </w:r>
      <w:r>
        <w:t>fletes,</w:t>
      </w:r>
      <w:r>
        <w:rPr>
          <w:spacing w:val="-8"/>
        </w:rPr>
        <w:t xml:space="preserve"> </w:t>
      </w:r>
      <w:r>
        <w:t>acarreos,</w:t>
      </w:r>
      <w:r>
        <w:rPr>
          <w:spacing w:val="-9"/>
        </w:rPr>
        <w:t xml:space="preserve"> </w:t>
      </w:r>
      <w:r>
        <w:t>movimientos</w:t>
      </w:r>
      <w:r>
        <w:rPr>
          <w:spacing w:val="-8"/>
        </w:rPr>
        <w:t xml:space="preserve"> </w:t>
      </w:r>
      <w:r>
        <w:t>y</w:t>
      </w:r>
      <w:r>
        <w:rPr>
          <w:spacing w:val="-8"/>
        </w:rPr>
        <w:t xml:space="preserve"> </w:t>
      </w:r>
      <w:r>
        <w:t>maniobras</w:t>
      </w:r>
      <w:r>
        <w:rPr>
          <w:spacing w:val="-8"/>
        </w:rPr>
        <w:t xml:space="preserve"> </w:t>
      </w:r>
      <w:r>
        <w:t>locales,</w:t>
      </w:r>
      <w:r>
        <w:rPr>
          <w:spacing w:val="-9"/>
        </w:rPr>
        <w:t xml:space="preserve"> </w:t>
      </w:r>
      <w:r>
        <w:t>mermas</w:t>
      </w:r>
      <w:r>
        <w:rPr>
          <w:spacing w:val="-8"/>
        </w:rPr>
        <w:t xml:space="preserve"> </w:t>
      </w:r>
      <w:r>
        <w:t>y</w:t>
      </w:r>
      <w:r>
        <w:rPr>
          <w:spacing w:val="-8"/>
        </w:rPr>
        <w:t xml:space="preserve"> </w:t>
      </w:r>
      <w:r>
        <w:t>desperdicios,</w:t>
      </w:r>
      <w:r>
        <w:rPr>
          <w:spacing w:val="-8"/>
        </w:rPr>
        <w:t xml:space="preserve"> </w:t>
      </w:r>
      <w:r>
        <w:t>mano</w:t>
      </w:r>
      <w:r>
        <w:rPr>
          <w:spacing w:val="-9"/>
        </w:rPr>
        <w:t xml:space="preserve"> </w:t>
      </w:r>
      <w:r>
        <w:t>de</w:t>
      </w:r>
      <w:r>
        <w:rPr>
          <w:spacing w:val="-11"/>
        </w:rPr>
        <w:t xml:space="preserve"> </w:t>
      </w:r>
      <w:r>
        <w:t>obra y</w:t>
      </w:r>
      <w:r>
        <w:rPr>
          <w:spacing w:val="-2"/>
        </w:rPr>
        <w:t xml:space="preserve"> </w:t>
      </w:r>
      <w:r>
        <w:t>herramienta.</w:t>
      </w:r>
    </w:p>
    <w:p w:rsidR="004E0648" w:rsidRDefault="004E0648">
      <w:pPr>
        <w:pStyle w:val="Textoindependiente"/>
        <w:spacing w:before="11"/>
        <w:rPr>
          <w:sz w:val="19"/>
        </w:rPr>
      </w:pPr>
    </w:p>
    <w:p w:rsidR="004E0648" w:rsidRDefault="00607270">
      <w:pPr>
        <w:pStyle w:val="Textoindependiente"/>
        <w:ind w:left="861" w:right="829"/>
        <w:jc w:val="both"/>
      </w:pPr>
      <w:r>
        <w:t>MEDICIÓN Y PAGO.- Para fines de pago de suministro y colocación de banda de P. V. C., se estimará por metros lineales con aproximación a dos decimales, determinando directamente el total de las longitudes instaladas según proyecto y/o las órdenes del Residente.</w:t>
      </w:r>
    </w:p>
    <w:p w:rsidR="004E0648" w:rsidRDefault="004E0648">
      <w:pPr>
        <w:pStyle w:val="Textoindependiente"/>
        <w:rPr>
          <w:sz w:val="22"/>
        </w:rPr>
      </w:pPr>
    </w:p>
    <w:p w:rsidR="004E0648" w:rsidRDefault="004E0648">
      <w:pPr>
        <w:pStyle w:val="Textoindependiente"/>
        <w:spacing w:before="1"/>
        <w:rPr>
          <w:sz w:val="18"/>
        </w:rPr>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57AFD" w:rsidRDefault="00457AFD">
      <w:pPr>
        <w:pStyle w:val="Ttulo4"/>
        <w:spacing w:before="75"/>
      </w:pPr>
    </w:p>
    <w:p w:rsidR="004E0648" w:rsidRDefault="00607270">
      <w:pPr>
        <w:pStyle w:val="Ttulo4"/>
        <w:spacing w:before="75"/>
      </w:pPr>
      <w:r>
        <w:t>CLAVES 6000 INSTALACIONES SANITARIAS Y ELÉCTRICAS</w:t>
      </w:r>
    </w:p>
    <w:p w:rsidR="004E0648" w:rsidRDefault="004E0648">
      <w:pPr>
        <w:pStyle w:val="Textoindependiente"/>
        <w:rPr>
          <w:b/>
          <w:sz w:val="22"/>
        </w:rPr>
      </w:pPr>
    </w:p>
    <w:p w:rsidR="004E0648" w:rsidRDefault="004E0648">
      <w:pPr>
        <w:pStyle w:val="Textoindependiente"/>
        <w:spacing w:before="11"/>
        <w:rPr>
          <w:b/>
          <w:sz w:val="17"/>
        </w:rPr>
      </w:pPr>
    </w:p>
    <w:p w:rsidR="004E0648" w:rsidRDefault="00607270">
      <w:pPr>
        <w:pStyle w:val="Ttulo4"/>
      </w:pPr>
      <w:r>
        <w:t>REGISTROS DE ALBAÑAL.</w:t>
      </w:r>
    </w:p>
    <w:p w:rsidR="004E0648" w:rsidRDefault="004E0648">
      <w:pPr>
        <w:pStyle w:val="Textoindependiente"/>
        <w:spacing w:before="9"/>
        <w:rPr>
          <w:b/>
          <w:sz w:val="19"/>
        </w:rPr>
      </w:pPr>
    </w:p>
    <w:p w:rsidR="004E0648" w:rsidRDefault="00607270">
      <w:pPr>
        <w:pStyle w:val="Textoindependiente"/>
        <w:ind w:left="861"/>
        <w:jc w:val="both"/>
      </w:pPr>
      <w:r>
        <w:t xml:space="preserve">6005.01 </w:t>
      </w:r>
      <w:r w:rsidR="00DA287D">
        <w:t>AL</w:t>
      </w:r>
      <w:r>
        <w:t xml:space="preserve"> 6005.0</w:t>
      </w:r>
      <w:r w:rsidR="00457AFD">
        <w:t>3</w:t>
      </w:r>
    </w:p>
    <w:p w:rsidR="004E0648" w:rsidRDefault="004E0648">
      <w:pPr>
        <w:pStyle w:val="Textoindependiente"/>
        <w:spacing w:before="11"/>
        <w:rPr>
          <w:sz w:val="19"/>
        </w:rPr>
      </w:pPr>
    </w:p>
    <w:p w:rsidR="004E0648" w:rsidRDefault="00607270">
      <w:pPr>
        <w:pStyle w:val="Textoindependiente"/>
        <w:ind w:left="861" w:right="828"/>
        <w:jc w:val="both"/>
      </w:pPr>
      <w:r>
        <w:t>DEFINICIÓN Y EJECUCIÓN.- Los registros de albañal son pequeñas cajas o estructuras que tienen acceso a los albañales del interior de los predios, permitiendo su inspección, así como la introducción de varillas u otros dispositivos semejantes para la limpieza de los mismos. Cuando los albañales sean muy profundos, las dimensiones de los registros deberán ser tales que permitan el acceso y maniobra de un operario.</w:t>
      </w:r>
    </w:p>
    <w:p w:rsidR="004E0648" w:rsidRDefault="004E0648">
      <w:pPr>
        <w:pStyle w:val="Textoindependiente"/>
        <w:spacing w:before="1"/>
      </w:pPr>
    </w:p>
    <w:p w:rsidR="004E0648" w:rsidRDefault="00607270">
      <w:pPr>
        <w:pStyle w:val="Textoindependiente"/>
        <w:ind w:left="861" w:right="827"/>
        <w:jc w:val="both"/>
      </w:pPr>
      <w:r>
        <w:t>La construcción de los registros para albañal se sujetará a lo señalado en el proyecto y/o las órdenes del Residente, y sus dimensiones normales serán del orden de 60 x 60 cm o un mínimo de 60 x 40 cm, variando su profundidad en función de la configuración del terreno y de la pendiente del albañal.</w:t>
      </w:r>
    </w:p>
    <w:p w:rsidR="004E0648" w:rsidRDefault="004E0648">
      <w:pPr>
        <w:pStyle w:val="Textoindependiente"/>
        <w:spacing w:before="11"/>
        <w:rPr>
          <w:sz w:val="19"/>
        </w:rPr>
      </w:pPr>
    </w:p>
    <w:p w:rsidR="004E0648" w:rsidRDefault="00607270">
      <w:pPr>
        <w:pStyle w:val="Textoindependiente"/>
        <w:ind w:left="861" w:right="827"/>
        <w:jc w:val="both"/>
      </w:pPr>
      <w:r>
        <w:t>La excavación para alojar un registro de albañal se hará de las dimensiones necesarias para el mismo y se pagará por separado.</w:t>
      </w:r>
    </w:p>
    <w:p w:rsidR="004E0648" w:rsidRDefault="004E0648">
      <w:pPr>
        <w:pStyle w:val="Textoindependiente"/>
      </w:pPr>
    </w:p>
    <w:p w:rsidR="004E0648" w:rsidRDefault="00607270">
      <w:pPr>
        <w:pStyle w:val="Textoindependiente"/>
        <w:ind w:left="861" w:right="826"/>
        <w:jc w:val="both"/>
      </w:pPr>
      <w:r>
        <w:t>Terminada</w:t>
      </w:r>
      <w:r>
        <w:rPr>
          <w:spacing w:val="-5"/>
        </w:rPr>
        <w:t xml:space="preserve"> </w:t>
      </w:r>
      <w:r>
        <w:t>la</w:t>
      </w:r>
      <w:r>
        <w:rPr>
          <w:spacing w:val="-5"/>
        </w:rPr>
        <w:t xml:space="preserve"> </w:t>
      </w:r>
      <w:r>
        <w:t>excavación</w:t>
      </w:r>
      <w:r>
        <w:rPr>
          <w:spacing w:val="-4"/>
        </w:rPr>
        <w:t xml:space="preserve"> </w:t>
      </w:r>
      <w:r>
        <w:t>se</w:t>
      </w:r>
      <w:r>
        <w:rPr>
          <w:spacing w:val="-5"/>
        </w:rPr>
        <w:t xml:space="preserve"> </w:t>
      </w:r>
      <w:r>
        <w:t>consolidará</w:t>
      </w:r>
      <w:r>
        <w:rPr>
          <w:spacing w:val="-5"/>
        </w:rPr>
        <w:t xml:space="preserve"> </w:t>
      </w:r>
      <w:r>
        <w:t>el</w:t>
      </w:r>
      <w:r>
        <w:rPr>
          <w:spacing w:val="-5"/>
        </w:rPr>
        <w:t xml:space="preserve"> </w:t>
      </w:r>
      <w:r>
        <w:t>fondo</w:t>
      </w:r>
      <w:r>
        <w:rPr>
          <w:spacing w:val="-4"/>
        </w:rPr>
        <w:t xml:space="preserve"> </w:t>
      </w:r>
      <w:r>
        <w:t>y</w:t>
      </w:r>
      <w:r>
        <w:rPr>
          <w:spacing w:val="-4"/>
        </w:rPr>
        <w:t xml:space="preserve"> </w:t>
      </w:r>
      <w:r>
        <w:t>se</w:t>
      </w:r>
      <w:r>
        <w:rPr>
          <w:spacing w:val="-4"/>
        </w:rPr>
        <w:t xml:space="preserve"> </w:t>
      </w:r>
      <w:r>
        <w:t>construirá</w:t>
      </w:r>
      <w:r>
        <w:rPr>
          <w:spacing w:val="-5"/>
        </w:rPr>
        <w:t xml:space="preserve"> </w:t>
      </w:r>
      <w:r>
        <w:t>sobre</w:t>
      </w:r>
      <w:r>
        <w:rPr>
          <w:spacing w:val="-4"/>
        </w:rPr>
        <w:t xml:space="preserve"> </w:t>
      </w:r>
      <w:r>
        <w:t>el</w:t>
      </w:r>
      <w:r>
        <w:rPr>
          <w:spacing w:val="-6"/>
        </w:rPr>
        <w:t xml:space="preserve"> </w:t>
      </w:r>
      <w:r>
        <w:t>mismo</w:t>
      </w:r>
      <w:r>
        <w:rPr>
          <w:spacing w:val="-4"/>
        </w:rPr>
        <w:t xml:space="preserve"> </w:t>
      </w:r>
      <w:r>
        <w:t>una</w:t>
      </w:r>
      <w:r>
        <w:rPr>
          <w:spacing w:val="-5"/>
        </w:rPr>
        <w:t xml:space="preserve"> </w:t>
      </w:r>
      <w:r>
        <w:t>plantilla</w:t>
      </w:r>
      <w:r>
        <w:rPr>
          <w:spacing w:val="-5"/>
        </w:rPr>
        <w:t xml:space="preserve"> </w:t>
      </w:r>
      <w:r>
        <w:t>de</w:t>
      </w:r>
      <w:r>
        <w:rPr>
          <w:spacing w:val="-4"/>
        </w:rPr>
        <w:t xml:space="preserve"> </w:t>
      </w:r>
      <w:r>
        <w:t>cimentación e inmediatamente se procederá a la construcción de una base de concreto simple de las características que señale el proyecto. En el proceso del colado de la base se formarán las medias cañas del albañal, bien sea empleando cerchas o tubos cortados por su plano medio longitudinal, en los tramos rectos, y con cerchas o tabique recocido en los tramos curvos.</w:t>
      </w:r>
    </w:p>
    <w:p w:rsidR="004E0648" w:rsidRDefault="004E0648">
      <w:pPr>
        <w:pStyle w:val="Textoindependiente"/>
      </w:pPr>
    </w:p>
    <w:p w:rsidR="004E0648" w:rsidRDefault="00607270">
      <w:pPr>
        <w:pStyle w:val="Textoindependiente"/>
        <w:ind w:left="861" w:right="822"/>
        <w:jc w:val="both"/>
      </w:pPr>
      <w:r>
        <w:t>Sobre la base de concreto se desplantarán y construirán los muros de tabique recocido del espesor que fije el proyecto, los que formarán los lados de la caja del registro, y que serán llevados hasta un nivel de 10 (diez) cm. abajo del correspondiente al piso o pavimento definitivo.</w:t>
      </w:r>
    </w:p>
    <w:p w:rsidR="004E0648" w:rsidRDefault="004E0648">
      <w:pPr>
        <w:pStyle w:val="Textoindependiente"/>
      </w:pPr>
    </w:p>
    <w:p w:rsidR="004E0648" w:rsidRDefault="00607270">
      <w:pPr>
        <w:pStyle w:val="Textoindependiente"/>
        <w:ind w:left="861" w:right="828"/>
        <w:jc w:val="both"/>
      </w:pPr>
      <w:r>
        <w:t>La superficie interior de los muros laterales de la caja del registro deberán repellarse y aplanarse por medio de mortero, los registros para albañal serán construidos en las ubicaciones y a las líneas y niveles señalados en el proyecto.</w:t>
      </w:r>
    </w:p>
    <w:p w:rsidR="004E0648" w:rsidRDefault="004E0648">
      <w:pPr>
        <w:pStyle w:val="Textoindependiente"/>
      </w:pPr>
    </w:p>
    <w:p w:rsidR="004E0648" w:rsidRDefault="00607270">
      <w:pPr>
        <w:pStyle w:val="Textoindependiente"/>
        <w:ind w:left="861" w:right="829"/>
        <w:jc w:val="both"/>
      </w:pPr>
      <w:r>
        <w:t>Las</w:t>
      </w:r>
      <w:r>
        <w:rPr>
          <w:spacing w:val="-11"/>
        </w:rPr>
        <w:t xml:space="preserve"> </w:t>
      </w:r>
      <w:r>
        <w:t>tapas</w:t>
      </w:r>
      <w:r>
        <w:rPr>
          <w:spacing w:val="-12"/>
        </w:rPr>
        <w:t xml:space="preserve"> </w:t>
      </w:r>
      <w:r>
        <w:t>para</w:t>
      </w:r>
      <w:r>
        <w:rPr>
          <w:spacing w:val="-12"/>
        </w:rPr>
        <w:t xml:space="preserve"> </w:t>
      </w:r>
      <w:r>
        <w:t>registros</w:t>
      </w:r>
      <w:r>
        <w:rPr>
          <w:spacing w:val="-11"/>
        </w:rPr>
        <w:t xml:space="preserve"> </w:t>
      </w:r>
      <w:r>
        <w:t>serán</w:t>
      </w:r>
      <w:r>
        <w:rPr>
          <w:spacing w:val="-12"/>
        </w:rPr>
        <w:t xml:space="preserve"> </w:t>
      </w:r>
      <w:r>
        <w:t>construidas</w:t>
      </w:r>
      <w:r>
        <w:rPr>
          <w:spacing w:val="-10"/>
        </w:rPr>
        <w:t xml:space="preserve"> </w:t>
      </w:r>
      <w:r>
        <w:t>en</w:t>
      </w:r>
      <w:r>
        <w:rPr>
          <w:spacing w:val="-12"/>
        </w:rPr>
        <w:t xml:space="preserve"> </w:t>
      </w:r>
      <w:r>
        <w:t>la</w:t>
      </w:r>
      <w:r>
        <w:rPr>
          <w:spacing w:val="-11"/>
        </w:rPr>
        <w:t xml:space="preserve"> </w:t>
      </w:r>
      <w:r>
        <w:t>forma</w:t>
      </w:r>
      <w:r>
        <w:rPr>
          <w:spacing w:val="-10"/>
        </w:rPr>
        <w:t xml:space="preserve"> </w:t>
      </w:r>
      <w:r>
        <w:t>y</w:t>
      </w:r>
      <w:r>
        <w:rPr>
          <w:spacing w:val="-12"/>
        </w:rPr>
        <w:t xml:space="preserve"> </w:t>
      </w:r>
      <w:r>
        <w:t>dimensiones</w:t>
      </w:r>
      <w:r>
        <w:rPr>
          <w:spacing w:val="-12"/>
        </w:rPr>
        <w:t xml:space="preserve"> </w:t>
      </w:r>
      <w:r>
        <w:t>que</w:t>
      </w:r>
      <w:r>
        <w:rPr>
          <w:spacing w:val="-10"/>
        </w:rPr>
        <w:t xml:space="preserve"> </w:t>
      </w:r>
      <w:r>
        <w:t>correspondan</w:t>
      </w:r>
      <w:r>
        <w:rPr>
          <w:spacing w:val="-11"/>
        </w:rPr>
        <w:t xml:space="preserve"> </w:t>
      </w:r>
      <w:r>
        <w:t>al</w:t>
      </w:r>
      <w:r>
        <w:rPr>
          <w:spacing w:val="-12"/>
        </w:rPr>
        <w:t xml:space="preserve"> </w:t>
      </w:r>
      <w:r>
        <w:t>registro</w:t>
      </w:r>
      <w:r>
        <w:rPr>
          <w:spacing w:val="-10"/>
        </w:rPr>
        <w:t xml:space="preserve"> </w:t>
      </w:r>
      <w:r>
        <w:t>en</w:t>
      </w:r>
      <w:r>
        <w:rPr>
          <w:spacing w:val="-11"/>
        </w:rPr>
        <w:t xml:space="preserve"> </w:t>
      </w:r>
      <w:r>
        <w:t>que</w:t>
      </w:r>
      <w:r>
        <w:rPr>
          <w:spacing w:val="-14"/>
        </w:rPr>
        <w:t xml:space="preserve"> </w:t>
      </w:r>
      <w:r>
        <w:t>serán colocadas y en su fabricación se seguirán las normas</w:t>
      </w:r>
      <w:r>
        <w:rPr>
          <w:spacing w:val="-6"/>
        </w:rPr>
        <w:t xml:space="preserve"> </w:t>
      </w:r>
      <w:r>
        <w:t>siguientes:</w:t>
      </w:r>
    </w:p>
    <w:p w:rsidR="004E0648" w:rsidRDefault="004E0648">
      <w:pPr>
        <w:pStyle w:val="Textoindependiente"/>
      </w:pPr>
    </w:p>
    <w:p w:rsidR="004E0648" w:rsidRDefault="00607270">
      <w:pPr>
        <w:pStyle w:val="Textoindependiente"/>
        <w:ind w:left="1581" w:right="824"/>
        <w:jc w:val="both"/>
      </w:pPr>
      <w:r>
        <w:t>a).- Por medio de fierro ángulo de 50.8 mm x 6 mm de espesor, se formará un marco rectangular de las dimensiones de la tapa del registro.</w:t>
      </w:r>
    </w:p>
    <w:p w:rsidR="004E0648" w:rsidRDefault="004E0648">
      <w:pPr>
        <w:pStyle w:val="Textoindependiente"/>
      </w:pPr>
    </w:p>
    <w:p w:rsidR="004E0648" w:rsidRDefault="00607270">
      <w:pPr>
        <w:pStyle w:val="Textoindependiente"/>
        <w:ind w:left="1581" w:right="829"/>
        <w:jc w:val="both"/>
      </w:pPr>
      <w:r>
        <w:t>Dentro del vano del marco se colocará una retícula rectangular u ortogonal formada por alambrón de 5 mm (1/4") de diámetro, en cantidad igual a la señalada en el proyecto y nunca menor que la necesaria para absorber los esfuerzos por temperatura del concreto que se colará dentro del marco. Los extremos del alambrón deberán quedar soldados al marco metálico.</w:t>
      </w:r>
    </w:p>
    <w:p w:rsidR="004E0648" w:rsidRDefault="004E0648">
      <w:pPr>
        <w:jc w:val="both"/>
        <w:sectPr w:rsidR="004E0648">
          <w:footerReference w:type="default" r:id="rId16"/>
          <w:pgSz w:w="12240" w:h="15840"/>
          <w:pgMar w:top="1440" w:right="300" w:bottom="940" w:left="1560" w:header="0" w:footer="663" w:gutter="0"/>
          <w:cols w:space="720"/>
        </w:sectPr>
      </w:pPr>
    </w:p>
    <w:p w:rsidR="004E0648" w:rsidRDefault="00607270">
      <w:pPr>
        <w:pStyle w:val="Textoindependiente"/>
        <w:spacing w:before="72"/>
        <w:ind w:left="1581" w:right="828"/>
        <w:jc w:val="both"/>
      </w:pPr>
      <w:r>
        <w:lastRenderedPageBreak/>
        <w:t>Terminado el armado o refuerzo se colará dentro del marco un concreto de la resistencia señalada en el proyecto.</w:t>
      </w:r>
    </w:p>
    <w:p w:rsidR="004E0648" w:rsidRDefault="004E0648">
      <w:pPr>
        <w:pStyle w:val="Textoindependiente"/>
      </w:pPr>
    </w:p>
    <w:p w:rsidR="004E0648" w:rsidRDefault="00607270">
      <w:pPr>
        <w:pStyle w:val="Textoindependiente"/>
        <w:ind w:left="1581" w:right="827"/>
        <w:jc w:val="both"/>
      </w:pPr>
      <w:r>
        <w:t>b).- La cara aparente de la tapa del registro deberá acabarse con los mismos materiales que el pavimento definitivo; así mismo las juntas, colores, y texturas del terminado serán de acuerdo al proyecto.</w:t>
      </w:r>
    </w:p>
    <w:p w:rsidR="004E0648" w:rsidRDefault="004E0648">
      <w:pPr>
        <w:pStyle w:val="Textoindependiente"/>
        <w:spacing w:before="1"/>
      </w:pPr>
    </w:p>
    <w:p w:rsidR="004E0648" w:rsidRDefault="00607270">
      <w:pPr>
        <w:pStyle w:val="Textoindependiente"/>
        <w:ind w:left="1581" w:right="829"/>
        <w:jc w:val="both"/>
      </w:pPr>
      <w:r>
        <w:t>c).- Al terminar el colado de la tapa del registro se proveerá de un dispositivo especial que facilite introducir una llave o varilla que permita levantarla una vez instalada sobre el registro.</w:t>
      </w:r>
    </w:p>
    <w:p w:rsidR="004E0648" w:rsidRDefault="004E0648">
      <w:pPr>
        <w:pStyle w:val="Textoindependiente"/>
      </w:pPr>
    </w:p>
    <w:p w:rsidR="004E0648" w:rsidRDefault="00607270">
      <w:pPr>
        <w:pStyle w:val="Textoindependiente"/>
        <w:ind w:left="1581" w:right="828"/>
        <w:jc w:val="both"/>
      </w:pPr>
      <w:r>
        <w:t>d).-</w:t>
      </w:r>
      <w:r>
        <w:rPr>
          <w:spacing w:val="-5"/>
        </w:rPr>
        <w:t xml:space="preserve"> </w:t>
      </w:r>
      <w:r>
        <w:t>Tanto</w:t>
      </w:r>
      <w:r>
        <w:rPr>
          <w:spacing w:val="-5"/>
        </w:rPr>
        <w:t xml:space="preserve"> </w:t>
      </w:r>
      <w:r>
        <w:t>la</w:t>
      </w:r>
      <w:r>
        <w:rPr>
          <w:spacing w:val="-5"/>
        </w:rPr>
        <w:t xml:space="preserve"> </w:t>
      </w:r>
      <w:r>
        <w:t>cara</w:t>
      </w:r>
      <w:r>
        <w:rPr>
          <w:spacing w:val="-4"/>
        </w:rPr>
        <w:t xml:space="preserve"> </w:t>
      </w:r>
      <w:r>
        <w:t>aparente</w:t>
      </w:r>
      <w:r>
        <w:rPr>
          <w:spacing w:val="-6"/>
        </w:rPr>
        <w:t xml:space="preserve"> </w:t>
      </w:r>
      <w:r>
        <w:t>de</w:t>
      </w:r>
      <w:r>
        <w:rPr>
          <w:spacing w:val="-5"/>
        </w:rPr>
        <w:t xml:space="preserve"> </w:t>
      </w:r>
      <w:r>
        <w:t>la</w:t>
      </w:r>
      <w:r>
        <w:rPr>
          <w:spacing w:val="-5"/>
        </w:rPr>
        <w:t xml:space="preserve"> </w:t>
      </w:r>
      <w:r>
        <w:t>tapa</w:t>
      </w:r>
      <w:r>
        <w:rPr>
          <w:spacing w:val="-6"/>
        </w:rPr>
        <w:t xml:space="preserve"> </w:t>
      </w:r>
      <w:r>
        <w:t>del</w:t>
      </w:r>
      <w:r>
        <w:rPr>
          <w:spacing w:val="-6"/>
        </w:rPr>
        <w:t xml:space="preserve"> </w:t>
      </w:r>
      <w:r>
        <w:t>registro</w:t>
      </w:r>
      <w:r>
        <w:rPr>
          <w:spacing w:val="-5"/>
        </w:rPr>
        <w:t xml:space="preserve"> </w:t>
      </w:r>
      <w:r>
        <w:t>como</w:t>
      </w:r>
      <w:r>
        <w:rPr>
          <w:spacing w:val="-4"/>
        </w:rPr>
        <w:t xml:space="preserve"> </w:t>
      </w:r>
      <w:r>
        <w:t>el</w:t>
      </w:r>
      <w:r>
        <w:rPr>
          <w:spacing w:val="-5"/>
        </w:rPr>
        <w:t xml:space="preserve"> </w:t>
      </w:r>
      <w:r>
        <w:t>dispositivo</w:t>
      </w:r>
      <w:r>
        <w:rPr>
          <w:spacing w:val="-5"/>
        </w:rPr>
        <w:t xml:space="preserve"> </w:t>
      </w:r>
      <w:r>
        <w:t>instalado</w:t>
      </w:r>
      <w:r>
        <w:rPr>
          <w:spacing w:val="-5"/>
        </w:rPr>
        <w:t xml:space="preserve"> </w:t>
      </w:r>
      <w:r>
        <w:t>en</w:t>
      </w:r>
      <w:r>
        <w:rPr>
          <w:spacing w:val="-4"/>
        </w:rPr>
        <w:t xml:space="preserve"> </w:t>
      </w:r>
      <w:r>
        <w:t>la</w:t>
      </w:r>
      <w:r>
        <w:rPr>
          <w:spacing w:val="-6"/>
        </w:rPr>
        <w:t xml:space="preserve"> </w:t>
      </w:r>
      <w:r>
        <w:t>misma,</w:t>
      </w:r>
      <w:r>
        <w:rPr>
          <w:spacing w:val="-5"/>
        </w:rPr>
        <w:t xml:space="preserve"> </w:t>
      </w:r>
      <w:r>
        <w:t>deberán quedar al nivel correspondiente al piso o</w:t>
      </w:r>
      <w:r>
        <w:rPr>
          <w:spacing w:val="-9"/>
        </w:rPr>
        <w:t xml:space="preserve"> </w:t>
      </w:r>
      <w:r>
        <w:t>pavimento.</w:t>
      </w:r>
    </w:p>
    <w:p w:rsidR="004E0648" w:rsidRDefault="004E0648">
      <w:pPr>
        <w:pStyle w:val="Textoindependiente"/>
      </w:pPr>
    </w:p>
    <w:p w:rsidR="004E0648" w:rsidRDefault="00607270">
      <w:pPr>
        <w:pStyle w:val="Textoindependiente"/>
        <w:ind w:left="861" w:right="826"/>
        <w:jc w:val="both"/>
      </w:pPr>
      <w:r>
        <w:t>Los</w:t>
      </w:r>
      <w:r>
        <w:rPr>
          <w:spacing w:val="-4"/>
        </w:rPr>
        <w:t xml:space="preserve"> </w:t>
      </w:r>
      <w:r>
        <w:t>muros</w:t>
      </w:r>
      <w:r>
        <w:rPr>
          <w:spacing w:val="-5"/>
        </w:rPr>
        <w:t xml:space="preserve"> </w:t>
      </w:r>
      <w:r>
        <w:t>de</w:t>
      </w:r>
      <w:r>
        <w:rPr>
          <w:spacing w:val="-3"/>
        </w:rPr>
        <w:t xml:space="preserve"> </w:t>
      </w:r>
      <w:r>
        <w:t>la</w:t>
      </w:r>
      <w:r>
        <w:rPr>
          <w:spacing w:val="-5"/>
        </w:rPr>
        <w:t xml:space="preserve"> </w:t>
      </w:r>
      <w:r>
        <w:t>caja</w:t>
      </w:r>
      <w:r>
        <w:rPr>
          <w:spacing w:val="-4"/>
        </w:rPr>
        <w:t xml:space="preserve"> </w:t>
      </w:r>
      <w:r>
        <w:t>del</w:t>
      </w:r>
      <w:r>
        <w:rPr>
          <w:spacing w:val="-6"/>
        </w:rPr>
        <w:t xml:space="preserve"> </w:t>
      </w:r>
      <w:r>
        <w:t>registro</w:t>
      </w:r>
      <w:r>
        <w:rPr>
          <w:spacing w:val="-3"/>
        </w:rPr>
        <w:t xml:space="preserve"> </w:t>
      </w:r>
      <w:r>
        <w:t>serán</w:t>
      </w:r>
      <w:r>
        <w:rPr>
          <w:spacing w:val="-4"/>
        </w:rPr>
        <w:t xml:space="preserve"> </w:t>
      </w:r>
      <w:r>
        <w:t>rematados</w:t>
      </w:r>
      <w:r>
        <w:rPr>
          <w:spacing w:val="-5"/>
        </w:rPr>
        <w:t xml:space="preserve"> </w:t>
      </w:r>
      <w:r>
        <w:t>por</w:t>
      </w:r>
      <w:r>
        <w:rPr>
          <w:spacing w:val="-3"/>
        </w:rPr>
        <w:t xml:space="preserve"> </w:t>
      </w:r>
      <w:r>
        <w:t>medio</w:t>
      </w:r>
      <w:r>
        <w:rPr>
          <w:spacing w:val="-5"/>
        </w:rPr>
        <w:t xml:space="preserve"> </w:t>
      </w:r>
      <w:r>
        <w:t>de</w:t>
      </w:r>
      <w:r>
        <w:rPr>
          <w:spacing w:val="-4"/>
        </w:rPr>
        <w:t xml:space="preserve"> </w:t>
      </w:r>
      <w:r>
        <w:t>un</w:t>
      </w:r>
      <w:r>
        <w:rPr>
          <w:spacing w:val="-5"/>
        </w:rPr>
        <w:t xml:space="preserve"> </w:t>
      </w:r>
      <w:r>
        <w:t>contramarco</w:t>
      </w:r>
      <w:r>
        <w:rPr>
          <w:spacing w:val="-3"/>
        </w:rPr>
        <w:t xml:space="preserve"> </w:t>
      </w:r>
      <w:r>
        <w:t>formado</w:t>
      </w:r>
      <w:r>
        <w:rPr>
          <w:spacing w:val="-4"/>
        </w:rPr>
        <w:t xml:space="preserve"> </w:t>
      </w:r>
      <w:r>
        <w:t>por</w:t>
      </w:r>
      <w:r>
        <w:rPr>
          <w:spacing w:val="-5"/>
        </w:rPr>
        <w:t xml:space="preserve"> </w:t>
      </w:r>
      <w:r>
        <w:t>fierro</w:t>
      </w:r>
      <w:r>
        <w:rPr>
          <w:spacing w:val="-4"/>
        </w:rPr>
        <w:t xml:space="preserve"> </w:t>
      </w:r>
      <w:r>
        <w:t>ángulo</w:t>
      </w:r>
      <w:r>
        <w:rPr>
          <w:spacing w:val="-5"/>
        </w:rPr>
        <w:t xml:space="preserve"> </w:t>
      </w:r>
      <w:r>
        <w:t>de las mismas dimensiones del empleado para fabricar el marco. En cada esquina del contramarco se le soldará una ancla formada con solera de fierro de 7 (siete) cm de largo x 25.4 mm (1") de</w:t>
      </w:r>
      <w:r>
        <w:rPr>
          <w:spacing w:val="-20"/>
        </w:rPr>
        <w:t xml:space="preserve"> </w:t>
      </w:r>
      <w:r>
        <w:t>espesor.</w:t>
      </w:r>
    </w:p>
    <w:p w:rsidR="004E0648" w:rsidRDefault="004E0648">
      <w:pPr>
        <w:pStyle w:val="Textoindependiente"/>
        <w:spacing w:before="10"/>
        <w:rPr>
          <w:sz w:val="19"/>
        </w:rPr>
      </w:pPr>
    </w:p>
    <w:p w:rsidR="004E0648" w:rsidRDefault="00607270">
      <w:pPr>
        <w:pStyle w:val="Textoindependiente"/>
        <w:spacing w:before="1"/>
        <w:ind w:left="861" w:right="827"/>
        <w:jc w:val="both"/>
      </w:pPr>
      <w:r>
        <w:t>Los</w:t>
      </w:r>
      <w:r>
        <w:rPr>
          <w:spacing w:val="-6"/>
        </w:rPr>
        <w:t xml:space="preserve"> </w:t>
      </w:r>
      <w:r>
        <w:t>anclajes</w:t>
      </w:r>
      <w:r>
        <w:rPr>
          <w:spacing w:val="-5"/>
        </w:rPr>
        <w:t xml:space="preserve"> </w:t>
      </w:r>
      <w:r>
        <w:t>del</w:t>
      </w:r>
      <w:r>
        <w:rPr>
          <w:spacing w:val="-3"/>
        </w:rPr>
        <w:t xml:space="preserve"> </w:t>
      </w:r>
      <w:r>
        <w:t>contramarco</w:t>
      </w:r>
      <w:r>
        <w:rPr>
          <w:spacing w:val="-4"/>
        </w:rPr>
        <w:t xml:space="preserve"> </w:t>
      </w:r>
      <w:r>
        <w:t>irán</w:t>
      </w:r>
      <w:r>
        <w:rPr>
          <w:spacing w:val="-3"/>
        </w:rPr>
        <w:t xml:space="preserve"> </w:t>
      </w:r>
      <w:r>
        <w:t>fijos</w:t>
      </w:r>
      <w:r>
        <w:rPr>
          <w:spacing w:val="-5"/>
        </w:rPr>
        <w:t xml:space="preserve"> </w:t>
      </w:r>
      <w:r>
        <w:t>a</w:t>
      </w:r>
      <w:r>
        <w:rPr>
          <w:spacing w:val="-4"/>
        </w:rPr>
        <w:t xml:space="preserve"> </w:t>
      </w:r>
      <w:r>
        <w:t>los</w:t>
      </w:r>
      <w:r>
        <w:rPr>
          <w:spacing w:val="-5"/>
        </w:rPr>
        <w:t xml:space="preserve"> </w:t>
      </w:r>
      <w:r>
        <w:t>muros</w:t>
      </w:r>
      <w:r>
        <w:rPr>
          <w:spacing w:val="-3"/>
        </w:rPr>
        <w:t xml:space="preserve"> </w:t>
      </w:r>
      <w:r>
        <w:t>de</w:t>
      </w:r>
      <w:r>
        <w:rPr>
          <w:spacing w:val="-3"/>
        </w:rPr>
        <w:t xml:space="preserve"> </w:t>
      </w:r>
      <w:r>
        <w:t>la</w:t>
      </w:r>
      <w:r>
        <w:rPr>
          <w:spacing w:val="-5"/>
        </w:rPr>
        <w:t xml:space="preserve"> </w:t>
      </w:r>
      <w:r>
        <w:t>caja</w:t>
      </w:r>
      <w:r>
        <w:rPr>
          <w:spacing w:val="-4"/>
        </w:rPr>
        <w:t xml:space="preserve"> </w:t>
      </w:r>
      <w:r>
        <w:t>del</w:t>
      </w:r>
      <w:r>
        <w:rPr>
          <w:spacing w:val="-5"/>
        </w:rPr>
        <w:t xml:space="preserve"> </w:t>
      </w:r>
      <w:r>
        <w:t>registro</w:t>
      </w:r>
      <w:r>
        <w:rPr>
          <w:spacing w:val="-5"/>
        </w:rPr>
        <w:t xml:space="preserve"> </w:t>
      </w:r>
      <w:r>
        <w:t>y</w:t>
      </w:r>
      <w:r>
        <w:rPr>
          <w:spacing w:val="-4"/>
        </w:rPr>
        <w:t xml:space="preserve"> </w:t>
      </w:r>
      <w:r>
        <w:t>quedarán</w:t>
      </w:r>
      <w:r>
        <w:rPr>
          <w:spacing w:val="-3"/>
        </w:rPr>
        <w:t xml:space="preserve"> </w:t>
      </w:r>
      <w:r>
        <w:t>ahogados</w:t>
      </w:r>
      <w:r>
        <w:rPr>
          <w:spacing w:val="-4"/>
        </w:rPr>
        <w:t xml:space="preserve"> </w:t>
      </w:r>
      <w:r>
        <w:t>en</w:t>
      </w:r>
      <w:r>
        <w:rPr>
          <w:spacing w:val="-3"/>
        </w:rPr>
        <w:t xml:space="preserve"> </w:t>
      </w:r>
      <w:r>
        <w:t>mortero</w:t>
      </w:r>
      <w:r>
        <w:rPr>
          <w:spacing w:val="-4"/>
        </w:rPr>
        <w:t xml:space="preserve"> </w:t>
      </w:r>
      <w:r>
        <w:t>de cemento-arena del mismo empleado en la construcción de la</w:t>
      </w:r>
      <w:r>
        <w:rPr>
          <w:spacing w:val="-7"/>
        </w:rPr>
        <w:t xml:space="preserve"> </w:t>
      </w:r>
      <w:r>
        <w:t>caja.</w:t>
      </w:r>
    </w:p>
    <w:p w:rsidR="004E0648" w:rsidRDefault="004E0648">
      <w:pPr>
        <w:pStyle w:val="Textoindependiente"/>
        <w:spacing w:before="11"/>
        <w:rPr>
          <w:sz w:val="19"/>
        </w:rPr>
      </w:pPr>
    </w:p>
    <w:p w:rsidR="004E0648" w:rsidRDefault="00607270">
      <w:pPr>
        <w:pStyle w:val="Textoindependiente"/>
        <w:ind w:left="861" w:right="828"/>
        <w:jc w:val="both"/>
      </w:pPr>
      <w:r>
        <w:t>MEDICIÓN Y PAGO.- La medición para fines de pago del conjunto de obras de albañilería que ejecute el Contratista</w:t>
      </w:r>
      <w:r>
        <w:rPr>
          <w:spacing w:val="-15"/>
        </w:rPr>
        <w:t xml:space="preserve"> </w:t>
      </w:r>
      <w:r>
        <w:t>en</w:t>
      </w:r>
      <w:r>
        <w:rPr>
          <w:spacing w:val="-15"/>
        </w:rPr>
        <w:t xml:space="preserve"> </w:t>
      </w:r>
      <w:r>
        <w:t>la</w:t>
      </w:r>
      <w:r>
        <w:rPr>
          <w:spacing w:val="-15"/>
        </w:rPr>
        <w:t xml:space="preserve"> </w:t>
      </w:r>
      <w:r>
        <w:t>construcción</w:t>
      </w:r>
      <w:r>
        <w:rPr>
          <w:spacing w:val="-15"/>
        </w:rPr>
        <w:t xml:space="preserve"> </w:t>
      </w:r>
      <w:r>
        <w:t>de</w:t>
      </w:r>
      <w:r>
        <w:rPr>
          <w:spacing w:val="-15"/>
        </w:rPr>
        <w:t xml:space="preserve"> </w:t>
      </w:r>
      <w:r>
        <w:t>registros</w:t>
      </w:r>
      <w:r>
        <w:rPr>
          <w:spacing w:val="-15"/>
        </w:rPr>
        <w:t xml:space="preserve"> </w:t>
      </w:r>
      <w:r>
        <w:t>con</w:t>
      </w:r>
      <w:r>
        <w:rPr>
          <w:spacing w:val="-14"/>
        </w:rPr>
        <w:t xml:space="preserve"> </w:t>
      </w:r>
      <w:r>
        <w:t>tapa</w:t>
      </w:r>
      <w:r>
        <w:rPr>
          <w:spacing w:val="-16"/>
        </w:rPr>
        <w:t xml:space="preserve"> </w:t>
      </w:r>
      <w:r>
        <w:t>para</w:t>
      </w:r>
      <w:r>
        <w:rPr>
          <w:spacing w:val="-15"/>
        </w:rPr>
        <w:t xml:space="preserve"> </w:t>
      </w:r>
      <w:r>
        <w:t>albañales</w:t>
      </w:r>
      <w:r>
        <w:rPr>
          <w:spacing w:val="-14"/>
        </w:rPr>
        <w:t xml:space="preserve"> </w:t>
      </w:r>
      <w:r>
        <w:t>será</w:t>
      </w:r>
      <w:r>
        <w:rPr>
          <w:spacing w:val="-16"/>
        </w:rPr>
        <w:t xml:space="preserve"> </w:t>
      </w:r>
      <w:r>
        <w:t>medida</w:t>
      </w:r>
      <w:r>
        <w:rPr>
          <w:spacing w:val="-14"/>
        </w:rPr>
        <w:t xml:space="preserve"> </w:t>
      </w:r>
      <w:r>
        <w:t>por</w:t>
      </w:r>
      <w:r>
        <w:rPr>
          <w:spacing w:val="-15"/>
        </w:rPr>
        <w:t xml:space="preserve"> </w:t>
      </w:r>
      <w:r>
        <w:t>pieza</w:t>
      </w:r>
      <w:r>
        <w:rPr>
          <w:spacing w:val="-15"/>
        </w:rPr>
        <w:t xml:space="preserve"> </w:t>
      </w:r>
      <w:r>
        <w:t>totalmente</w:t>
      </w:r>
      <w:r>
        <w:rPr>
          <w:spacing w:val="-15"/>
        </w:rPr>
        <w:t xml:space="preserve"> </w:t>
      </w:r>
      <w:r>
        <w:t>terminada, incluyendo las conexiones correspondientes con las tuberías del albañal y su</w:t>
      </w:r>
      <w:r>
        <w:rPr>
          <w:spacing w:val="-13"/>
        </w:rPr>
        <w:t xml:space="preserve"> </w:t>
      </w:r>
      <w:r>
        <w:t>tapa.</w:t>
      </w:r>
    </w:p>
    <w:p w:rsidR="004E0648" w:rsidRDefault="004E0648">
      <w:pPr>
        <w:pStyle w:val="Textoindependiente"/>
      </w:pPr>
    </w:p>
    <w:p w:rsidR="004E0648" w:rsidRDefault="00607270">
      <w:pPr>
        <w:pStyle w:val="Textoindependiente"/>
        <w:spacing w:before="1"/>
        <w:ind w:left="861" w:right="828"/>
        <w:jc w:val="both"/>
      </w:pPr>
      <w:r>
        <w:t>El Precio Unitario incluye el suministro de todos los materiales puestos en el lugar de su utilización considerando</w:t>
      </w:r>
      <w:r>
        <w:rPr>
          <w:spacing w:val="-6"/>
        </w:rPr>
        <w:t xml:space="preserve"> </w:t>
      </w:r>
      <w:r>
        <w:t>fletes,</w:t>
      </w:r>
      <w:r>
        <w:rPr>
          <w:spacing w:val="-5"/>
        </w:rPr>
        <w:t xml:space="preserve"> </w:t>
      </w:r>
      <w:r>
        <w:t>acarreos,</w:t>
      </w:r>
      <w:r>
        <w:rPr>
          <w:spacing w:val="-6"/>
        </w:rPr>
        <w:t xml:space="preserve"> </w:t>
      </w:r>
      <w:r>
        <w:t>mermas,</w:t>
      </w:r>
      <w:r>
        <w:rPr>
          <w:spacing w:val="-7"/>
        </w:rPr>
        <w:t xml:space="preserve"> </w:t>
      </w:r>
      <w:r>
        <w:t>desperdicios,</w:t>
      </w:r>
      <w:r>
        <w:rPr>
          <w:spacing w:val="-4"/>
        </w:rPr>
        <w:t xml:space="preserve"> </w:t>
      </w:r>
      <w:r>
        <w:t>la</w:t>
      </w:r>
      <w:r>
        <w:rPr>
          <w:spacing w:val="-6"/>
        </w:rPr>
        <w:t xml:space="preserve"> </w:t>
      </w:r>
      <w:r>
        <w:t>mano</w:t>
      </w:r>
      <w:r>
        <w:rPr>
          <w:spacing w:val="-6"/>
        </w:rPr>
        <w:t xml:space="preserve"> </w:t>
      </w:r>
      <w:r>
        <w:t>de</w:t>
      </w:r>
      <w:r>
        <w:rPr>
          <w:spacing w:val="-6"/>
        </w:rPr>
        <w:t xml:space="preserve"> </w:t>
      </w:r>
      <w:r>
        <w:t>obra</w:t>
      </w:r>
      <w:r>
        <w:rPr>
          <w:spacing w:val="-6"/>
        </w:rPr>
        <w:t xml:space="preserve"> </w:t>
      </w:r>
      <w:r>
        <w:t>y</w:t>
      </w:r>
      <w:r>
        <w:rPr>
          <w:spacing w:val="-4"/>
        </w:rPr>
        <w:t xml:space="preserve"> </w:t>
      </w:r>
      <w:r>
        <w:t>el</w:t>
      </w:r>
      <w:r>
        <w:rPr>
          <w:spacing w:val="-6"/>
        </w:rPr>
        <w:t xml:space="preserve"> </w:t>
      </w:r>
      <w:r>
        <w:t>equipo;</w:t>
      </w:r>
      <w:r>
        <w:rPr>
          <w:spacing w:val="-6"/>
        </w:rPr>
        <w:t xml:space="preserve"> </w:t>
      </w:r>
      <w:r>
        <w:t>se</w:t>
      </w:r>
      <w:r>
        <w:rPr>
          <w:spacing w:val="-6"/>
        </w:rPr>
        <w:t xml:space="preserve"> </w:t>
      </w:r>
      <w:r>
        <w:t>utilizará</w:t>
      </w:r>
      <w:r>
        <w:rPr>
          <w:spacing w:val="-4"/>
        </w:rPr>
        <w:t xml:space="preserve"> </w:t>
      </w:r>
      <w:r>
        <w:t>como</w:t>
      </w:r>
      <w:r>
        <w:rPr>
          <w:spacing w:val="-4"/>
        </w:rPr>
        <w:t xml:space="preserve"> </w:t>
      </w:r>
      <w:r>
        <w:t>unidad</w:t>
      </w:r>
      <w:r>
        <w:rPr>
          <w:spacing w:val="-4"/>
        </w:rPr>
        <w:t xml:space="preserve"> </w:t>
      </w:r>
      <w:r>
        <w:t>la pieza;</w:t>
      </w:r>
      <w:r>
        <w:rPr>
          <w:spacing w:val="-10"/>
        </w:rPr>
        <w:t xml:space="preserve"> </w:t>
      </w:r>
      <w:r>
        <w:t>y</w:t>
      </w:r>
      <w:r>
        <w:rPr>
          <w:spacing w:val="-9"/>
        </w:rPr>
        <w:t xml:space="preserve"> </w:t>
      </w:r>
      <w:r>
        <w:t>en</w:t>
      </w:r>
      <w:r>
        <w:rPr>
          <w:spacing w:val="-11"/>
        </w:rPr>
        <w:t xml:space="preserve"> </w:t>
      </w:r>
      <w:r>
        <w:t>función</w:t>
      </w:r>
      <w:r>
        <w:rPr>
          <w:spacing w:val="-11"/>
        </w:rPr>
        <w:t xml:space="preserve"> </w:t>
      </w:r>
      <w:r>
        <w:t>de</w:t>
      </w:r>
      <w:r>
        <w:rPr>
          <w:spacing w:val="-9"/>
        </w:rPr>
        <w:t xml:space="preserve"> </w:t>
      </w:r>
      <w:r>
        <w:t>la</w:t>
      </w:r>
      <w:r>
        <w:rPr>
          <w:spacing w:val="-12"/>
        </w:rPr>
        <w:t xml:space="preserve"> </w:t>
      </w:r>
      <w:r>
        <w:t>profundidad</w:t>
      </w:r>
      <w:r>
        <w:rPr>
          <w:spacing w:val="-11"/>
        </w:rPr>
        <w:t xml:space="preserve"> </w:t>
      </w:r>
      <w:r>
        <w:t>un</w:t>
      </w:r>
      <w:r>
        <w:rPr>
          <w:spacing w:val="-9"/>
        </w:rPr>
        <w:t xml:space="preserve"> </w:t>
      </w:r>
      <w:r>
        <w:t>Incremento</w:t>
      </w:r>
      <w:r>
        <w:rPr>
          <w:spacing w:val="-9"/>
        </w:rPr>
        <w:t xml:space="preserve"> </w:t>
      </w:r>
      <w:r>
        <w:t>por</w:t>
      </w:r>
      <w:r>
        <w:rPr>
          <w:spacing w:val="-9"/>
        </w:rPr>
        <w:t xml:space="preserve"> </w:t>
      </w:r>
      <w:r>
        <w:t>cada</w:t>
      </w:r>
      <w:r>
        <w:rPr>
          <w:spacing w:val="-11"/>
        </w:rPr>
        <w:t xml:space="preserve"> </w:t>
      </w:r>
      <w:r>
        <w:t>50</w:t>
      </w:r>
      <w:r>
        <w:rPr>
          <w:spacing w:val="-10"/>
        </w:rPr>
        <w:t xml:space="preserve"> </w:t>
      </w:r>
      <w:r>
        <w:t>centímetros,</w:t>
      </w:r>
      <w:r>
        <w:rPr>
          <w:spacing w:val="-10"/>
        </w:rPr>
        <w:t xml:space="preserve"> </w:t>
      </w:r>
      <w:r>
        <w:t>lo</w:t>
      </w:r>
      <w:r>
        <w:rPr>
          <w:spacing w:val="-9"/>
        </w:rPr>
        <w:t xml:space="preserve"> </w:t>
      </w:r>
      <w:r>
        <w:t>anterior</w:t>
      </w:r>
      <w:r>
        <w:rPr>
          <w:spacing w:val="-9"/>
        </w:rPr>
        <w:t xml:space="preserve"> </w:t>
      </w:r>
      <w:r>
        <w:t>conforme</w:t>
      </w:r>
      <w:r>
        <w:rPr>
          <w:spacing w:val="-10"/>
        </w:rPr>
        <w:t xml:space="preserve"> </w:t>
      </w:r>
      <w:r>
        <w:t>a</w:t>
      </w:r>
      <w:r>
        <w:rPr>
          <w:spacing w:val="-10"/>
        </w:rPr>
        <w:t xml:space="preserve"> </w:t>
      </w:r>
      <w:r>
        <w:t>las</w:t>
      </w:r>
      <w:r>
        <w:rPr>
          <w:spacing w:val="-9"/>
        </w:rPr>
        <w:t xml:space="preserve"> </w:t>
      </w:r>
      <w:r>
        <w:t>líneas de proyecto y/o las órdenes del</w:t>
      </w:r>
      <w:r>
        <w:rPr>
          <w:spacing w:val="-5"/>
        </w:rPr>
        <w:t xml:space="preserve"> </w:t>
      </w:r>
      <w:r>
        <w:t>Residente.</w:t>
      </w:r>
    </w:p>
    <w:p w:rsidR="004E0648" w:rsidRDefault="004E0648">
      <w:pPr>
        <w:pStyle w:val="Textoindependiente"/>
        <w:rPr>
          <w:sz w:val="22"/>
        </w:rPr>
      </w:pPr>
    </w:p>
    <w:p w:rsidR="004E0648" w:rsidRDefault="004E0648">
      <w:pPr>
        <w:pStyle w:val="Textoindependiente"/>
        <w:spacing w:before="2"/>
        <w:rPr>
          <w:sz w:val="18"/>
        </w:rPr>
      </w:pPr>
    </w:p>
    <w:p w:rsidR="004E0648" w:rsidRDefault="004E0648">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DA287D" w:rsidRDefault="00DA287D">
      <w:pPr>
        <w:pStyle w:val="Textoindependiente"/>
        <w:spacing w:before="2"/>
        <w:rPr>
          <w:sz w:val="32"/>
        </w:rPr>
      </w:pPr>
    </w:p>
    <w:p w:rsidR="004E0648" w:rsidRDefault="00607270">
      <w:pPr>
        <w:pStyle w:val="Ttulo4"/>
      </w:pPr>
      <w:r>
        <w:lastRenderedPageBreak/>
        <w:t>CLAVES 7000 HERRERÍA, VIDRIERÍA Y PINTURA</w:t>
      </w: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pPr>
        <w:pStyle w:val="Ttulo4"/>
      </w:pPr>
    </w:p>
    <w:p w:rsidR="00DA287D" w:rsidRDefault="00DA287D" w:rsidP="00DA287D">
      <w:pPr>
        <w:spacing w:before="72" w:line="480" w:lineRule="auto"/>
        <w:ind w:right="5226"/>
        <w:rPr>
          <w:b/>
          <w:bCs/>
          <w:sz w:val="20"/>
          <w:szCs w:val="20"/>
        </w:rPr>
      </w:pPr>
    </w:p>
    <w:p w:rsidR="004E0648" w:rsidRDefault="00607270">
      <w:pPr>
        <w:pStyle w:val="Ttulo4"/>
        <w:spacing w:before="65"/>
      </w:pPr>
      <w:r>
        <w:lastRenderedPageBreak/>
        <w:t>CLAVES 8000 SUMINISTROS</w:t>
      </w:r>
    </w:p>
    <w:p w:rsidR="004E0648" w:rsidRDefault="004E0648">
      <w:pPr>
        <w:pStyle w:val="Textoindependiente"/>
        <w:spacing w:before="11"/>
        <w:rPr>
          <w:b/>
          <w:sz w:val="19"/>
        </w:rPr>
      </w:pP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ind w:right="828"/>
      </w:pPr>
      <w:r>
        <w:t>SUMINISTRO DE TUBERÍA DE PVC PARA ALCANTARILLADO SERIE MÉTRICA, CON JUNTA HERMÉTICA.</w:t>
      </w:r>
    </w:p>
    <w:p w:rsidR="004E0648" w:rsidRDefault="004E0648">
      <w:pPr>
        <w:pStyle w:val="Textoindependiente"/>
        <w:spacing w:before="9"/>
        <w:rPr>
          <w:b/>
          <w:sz w:val="19"/>
        </w:rPr>
      </w:pPr>
    </w:p>
    <w:p w:rsidR="004E0648" w:rsidRDefault="00607270">
      <w:pPr>
        <w:pStyle w:val="Textoindependiente"/>
        <w:ind w:left="861"/>
        <w:jc w:val="both"/>
      </w:pPr>
      <w:r>
        <w:t>8049 01 AL 8049 10 Y 8050 01 AL 8050 10</w:t>
      </w:r>
    </w:p>
    <w:p w:rsidR="004E0648" w:rsidRDefault="004E0648">
      <w:pPr>
        <w:pStyle w:val="Textoindependiente"/>
      </w:pPr>
    </w:p>
    <w:p w:rsidR="004E0648" w:rsidRDefault="00607270">
      <w:pPr>
        <w:pStyle w:val="Textoindependiente"/>
        <w:ind w:left="861" w:right="827"/>
        <w:jc w:val="both"/>
      </w:pPr>
      <w:r>
        <w:t>DEFINICIÓN Y EJECUCIÓN.- Se entenderá por suministro de tuberías de PVC, para alcantarillado serie métrica, con junta hermética para alcantarillado, a las erogaciones que deba realizar el contratista para abastecer las cantidades que se fijen en el proyecto ejecutivo y/o las órdenes del Residente, considerando el costo L.A.B. en fábrica o en almacén del proveedor.</w:t>
      </w:r>
    </w:p>
    <w:p w:rsidR="004E0648" w:rsidRDefault="004E0648">
      <w:pPr>
        <w:pStyle w:val="Textoindependiente"/>
      </w:pPr>
    </w:p>
    <w:p w:rsidR="004E0648" w:rsidRDefault="00607270">
      <w:pPr>
        <w:ind w:left="861" w:right="827"/>
        <w:jc w:val="both"/>
        <w:rPr>
          <w:sz w:val="20"/>
        </w:rPr>
      </w:pPr>
      <w:r>
        <w:rPr>
          <w:sz w:val="20"/>
        </w:rPr>
        <w:t>Todas las tuberías que suministre el contratista de acuerdo a las dimensiones fijadas en el proyecto y/o las órdenes del Residente deben satisfacer la Norma Oficial Mexicana NOM-001-CONAGUA-2011, Sistemas de agua potable, toma domiciliaria y alcantarillado sanitario-Hermeticidad-Especificaciones y métodos de prueba, así como NMX-E-215/1-CNCP-2012-“</w:t>
      </w:r>
      <w:r>
        <w:rPr>
          <w:sz w:val="18"/>
        </w:rPr>
        <w:t>industria del plástico-tubos de Poli Cloruro de Vinilo (PVC) sin plastificante, con junta hermética de material elastómero, utilizados en sistemas de alcantarillado-serie métrica- especificaciones</w:t>
      </w:r>
      <w:r>
        <w:rPr>
          <w:rFonts w:ascii="Verdana" w:hAnsi="Verdana"/>
          <w:sz w:val="18"/>
        </w:rPr>
        <w:t xml:space="preserve">” </w:t>
      </w:r>
      <w:r>
        <w:rPr>
          <w:sz w:val="20"/>
        </w:rPr>
        <w:t>o las que las sustituyan.</w:t>
      </w:r>
    </w:p>
    <w:p w:rsidR="004E0648" w:rsidRDefault="004E0648">
      <w:pPr>
        <w:jc w:val="both"/>
        <w:rPr>
          <w:sz w:val="20"/>
        </w:rPr>
        <w:sectPr w:rsidR="004E0648">
          <w:pgSz w:w="12240" w:h="15840"/>
          <w:pgMar w:top="1200" w:right="300" w:bottom="940" w:left="1560" w:header="0" w:footer="663" w:gutter="0"/>
          <w:cols w:space="720"/>
        </w:sectPr>
      </w:pPr>
    </w:p>
    <w:p w:rsidR="004E0648" w:rsidRDefault="00D27E1C">
      <w:pPr>
        <w:pStyle w:val="Textoindependiente"/>
        <w:rPr>
          <w:sz w:val="22"/>
        </w:rPr>
      </w:pPr>
      <w:r>
        <w:lastRenderedPageBreak/>
        <w:t>4</w:t>
      </w:r>
    </w:p>
    <w:p w:rsidR="004E0648" w:rsidRDefault="004E0648">
      <w:pPr>
        <w:pStyle w:val="Textoindependiente"/>
        <w:spacing w:before="1"/>
        <w:rPr>
          <w:sz w:val="18"/>
        </w:rPr>
      </w:pPr>
    </w:p>
    <w:p w:rsidR="004E0648" w:rsidRDefault="00607270">
      <w:pPr>
        <w:pStyle w:val="Ttulo4"/>
        <w:ind w:right="829"/>
      </w:pPr>
      <w:r>
        <w:t>SUMINISTRO DE TUBERÍA CORRUGADA DE POLIETILENO DE ALTA DENSIDAD (PEAD) PARA ALCANTARILLADO.</w:t>
      </w:r>
    </w:p>
    <w:p w:rsidR="004E0648" w:rsidRDefault="004E0648">
      <w:pPr>
        <w:pStyle w:val="Textoindependiente"/>
        <w:spacing w:before="9"/>
        <w:rPr>
          <w:b/>
          <w:sz w:val="19"/>
        </w:rPr>
      </w:pPr>
    </w:p>
    <w:p w:rsidR="004E0648" w:rsidRDefault="00607270">
      <w:pPr>
        <w:pStyle w:val="Textoindependiente"/>
        <w:ind w:left="861"/>
        <w:jc w:val="both"/>
      </w:pPr>
      <w:r>
        <w:t>8051.01 AL 8051.13; 8052.01 AL 8052.13</w:t>
      </w:r>
    </w:p>
    <w:p w:rsidR="004E0648" w:rsidRDefault="004E0648">
      <w:pPr>
        <w:pStyle w:val="Textoindependiente"/>
        <w:spacing w:before="1"/>
      </w:pPr>
    </w:p>
    <w:p w:rsidR="004E0648" w:rsidRDefault="00607270">
      <w:pPr>
        <w:pStyle w:val="Textoindependiente"/>
        <w:ind w:left="861" w:right="827"/>
        <w:jc w:val="both"/>
      </w:pPr>
      <w:r>
        <w:t>DEFINICIÓN Y EJECUCIÓN.- Se entenderá por suministro de tubería corrugada de polietileno de alta densidad, para alcantarillado, a las erogaciones que deba realizar el contratista para abastecer las cantidades que se fijen en el proyecto ejecutivo y/o las órdenes del Residente.</w:t>
      </w:r>
    </w:p>
    <w:p w:rsidR="004E0648" w:rsidRDefault="004E0648">
      <w:pPr>
        <w:pStyle w:val="Textoindependiente"/>
        <w:spacing w:before="11"/>
        <w:rPr>
          <w:sz w:val="19"/>
        </w:rPr>
      </w:pPr>
    </w:p>
    <w:p w:rsidR="004E0648" w:rsidRDefault="00607270">
      <w:pPr>
        <w:pStyle w:val="Textoindependiente"/>
        <w:ind w:left="861" w:right="827"/>
        <w:jc w:val="both"/>
      </w:pPr>
      <w:r>
        <w:t>Toda la tubería que suministre el contratista de acuerdo a las dimensiones fijadas en el proyecto y/o las órdenes</w:t>
      </w:r>
      <w:r>
        <w:rPr>
          <w:spacing w:val="-12"/>
        </w:rPr>
        <w:t xml:space="preserve"> </w:t>
      </w:r>
      <w:r>
        <w:t>del</w:t>
      </w:r>
      <w:r>
        <w:rPr>
          <w:spacing w:val="-12"/>
        </w:rPr>
        <w:t xml:space="preserve"> </w:t>
      </w:r>
      <w:r>
        <w:t>Residente</w:t>
      </w:r>
      <w:r>
        <w:rPr>
          <w:spacing w:val="-12"/>
        </w:rPr>
        <w:t xml:space="preserve"> </w:t>
      </w:r>
      <w:r>
        <w:t>debe</w:t>
      </w:r>
      <w:r>
        <w:rPr>
          <w:spacing w:val="-12"/>
        </w:rPr>
        <w:t xml:space="preserve"> </w:t>
      </w:r>
      <w:r>
        <w:t>cumplir</w:t>
      </w:r>
      <w:r>
        <w:rPr>
          <w:spacing w:val="-10"/>
        </w:rPr>
        <w:t xml:space="preserve"> </w:t>
      </w:r>
      <w:r>
        <w:t>con</w:t>
      </w:r>
      <w:r>
        <w:rPr>
          <w:spacing w:val="-11"/>
        </w:rPr>
        <w:t xml:space="preserve"> </w:t>
      </w:r>
      <w:r>
        <w:t>la</w:t>
      </w:r>
      <w:r>
        <w:rPr>
          <w:spacing w:val="-12"/>
        </w:rPr>
        <w:t xml:space="preserve"> </w:t>
      </w:r>
      <w:r>
        <w:t>Norma</w:t>
      </w:r>
      <w:r>
        <w:rPr>
          <w:spacing w:val="-12"/>
        </w:rPr>
        <w:t xml:space="preserve"> </w:t>
      </w:r>
      <w:r>
        <w:t>Oficial</w:t>
      </w:r>
      <w:r>
        <w:rPr>
          <w:spacing w:val="-12"/>
        </w:rPr>
        <w:t xml:space="preserve"> </w:t>
      </w:r>
      <w:r>
        <w:t>Mexicana</w:t>
      </w:r>
      <w:r>
        <w:rPr>
          <w:spacing w:val="28"/>
        </w:rPr>
        <w:t xml:space="preserve"> </w:t>
      </w:r>
      <w:r>
        <w:t>NOM-001-CONAGUA-2011.-</w:t>
      </w:r>
      <w:r>
        <w:rPr>
          <w:spacing w:val="-11"/>
        </w:rPr>
        <w:t xml:space="preserve"> </w:t>
      </w:r>
      <w:r>
        <w:t>Sistemas de agua potable, toma domiciliaria y alcantarillado sanitario-Hermeticidad-Especificaciones y métodos de prueba, así como NMX-E-241-CNCP-2013.- industria del plástico-tubos de polietileno de alta densidad (PEAD) de pared corrugada con junta hermética de material elastomérico, utilizados en sistemas de alcantarillado sanitario-serie inglesa-especificaciones y métodos de ensayo o las que las</w:t>
      </w:r>
      <w:r>
        <w:rPr>
          <w:spacing w:val="-32"/>
        </w:rPr>
        <w:t xml:space="preserve"> </w:t>
      </w:r>
      <w:r>
        <w:t>sustituyan.</w:t>
      </w:r>
    </w:p>
    <w:p w:rsidR="004E0648" w:rsidRDefault="004E0648">
      <w:pPr>
        <w:jc w:val="both"/>
      </w:pPr>
    </w:p>
    <w:p w:rsidR="004E0648" w:rsidRDefault="00607270">
      <w:pPr>
        <w:pStyle w:val="Textoindependiente"/>
        <w:spacing w:before="72"/>
        <w:ind w:left="861" w:right="827"/>
        <w:jc w:val="both"/>
      </w:pPr>
      <w:r>
        <w:t>Los anillos para el junteo hermético de la tubería deberán cumplir con la norma “NMX-C-412-ONNCCE- 1998.- Industria de la construcción - anillos de hule empleados como empaque en las juntas de tuberías y elementos de concreto para drenaje en los sistemas de alcantarillado hermético; así como la norma NMX-T- 021-SCFI-2014.- Industria hulera - anillos de hule empleados como empaque en los sistemas de tuberías- especificaciones y métodos de ensayo o las que las sustituyan.</w:t>
      </w:r>
    </w:p>
    <w:p w:rsidR="004E0648" w:rsidRDefault="004E0648">
      <w:pPr>
        <w:pStyle w:val="Textoindependiente"/>
      </w:pPr>
    </w:p>
    <w:p w:rsidR="004E0648" w:rsidRDefault="00607270">
      <w:pPr>
        <w:pStyle w:val="Textoindependiente"/>
        <w:ind w:left="861" w:right="830"/>
        <w:jc w:val="both"/>
      </w:pPr>
      <w:r>
        <w:t>La</w:t>
      </w:r>
      <w:r>
        <w:rPr>
          <w:spacing w:val="-12"/>
        </w:rPr>
        <w:t xml:space="preserve"> </w:t>
      </w:r>
      <w:r>
        <w:t>tubería</w:t>
      </w:r>
      <w:r>
        <w:rPr>
          <w:spacing w:val="-13"/>
        </w:rPr>
        <w:t xml:space="preserve"> </w:t>
      </w:r>
      <w:r>
        <w:t>suministrada</w:t>
      </w:r>
      <w:r>
        <w:rPr>
          <w:spacing w:val="-13"/>
        </w:rPr>
        <w:t xml:space="preserve"> </w:t>
      </w:r>
      <w:r>
        <w:t>por</w:t>
      </w:r>
      <w:r>
        <w:rPr>
          <w:spacing w:val="-12"/>
        </w:rPr>
        <w:t xml:space="preserve"> </w:t>
      </w:r>
      <w:r>
        <w:t>el</w:t>
      </w:r>
      <w:r>
        <w:rPr>
          <w:spacing w:val="-15"/>
        </w:rPr>
        <w:t xml:space="preserve"> </w:t>
      </w:r>
      <w:r>
        <w:t>Contratista</w:t>
      </w:r>
      <w:r>
        <w:rPr>
          <w:spacing w:val="-13"/>
        </w:rPr>
        <w:t xml:space="preserve"> </w:t>
      </w:r>
      <w:r>
        <w:t>deberá</w:t>
      </w:r>
      <w:r>
        <w:rPr>
          <w:spacing w:val="-11"/>
        </w:rPr>
        <w:t xml:space="preserve"> </w:t>
      </w:r>
      <w:r>
        <w:t>ser</w:t>
      </w:r>
      <w:r>
        <w:rPr>
          <w:spacing w:val="-13"/>
        </w:rPr>
        <w:t xml:space="preserve"> </w:t>
      </w:r>
      <w:r>
        <w:t>Certificada</w:t>
      </w:r>
      <w:r>
        <w:rPr>
          <w:spacing w:val="-12"/>
        </w:rPr>
        <w:t xml:space="preserve"> </w:t>
      </w:r>
      <w:r>
        <w:t>a</w:t>
      </w:r>
      <w:r>
        <w:rPr>
          <w:spacing w:val="-13"/>
        </w:rPr>
        <w:t xml:space="preserve"> </w:t>
      </w:r>
      <w:r>
        <w:t>fin</w:t>
      </w:r>
      <w:r>
        <w:rPr>
          <w:spacing w:val="-12"/>
        </w:rPr>
        <w:t xml:space="preserve"> </w:t>
      </w:r>
      <w:r>
        <w:t>de</w:t>
      </w:r>
      <w:r>
        <w:rPr>
          <w:spacing w:val="-14"/>
        </w:rPr>
        <w:t xml:space="preserve"> </w:t>
      </w:r>
      <w:r>
        <w:t>demostrar</w:t>
      </w:r>
      <w:r>
        <w:rPr>
          <w:spacing w:val="-13"/>
        </w:rPr>
        <w:t xml:space="preserve"> </w:t>
      </w:r>
      <w:r>
        <w:t>que</w:t>
      </w:r>
      <w:r>
        <w:rPr>
          <w:spacing w:val="-12"/>
        </w:rPr>
        <w:t xml:space="preserve"> </w:t>
      </w:r>
      <w:r>
        <w:t>cumple</w:t>
      </w:r>
      <w:r>
        <w:rPr>
          <w:spacing w:val="-12"/>
        </w:rPr>
        <w:t xml:space="preserve"> </w:t>
      </w:r>
      <w:r>
        <w:t>con</w:t>
      </w:r>
      <w:r>
        <w:rPr>
          <w:spacing w:val="-13"/>
        </w:rPr>
        <w:t xml:space="preserve"> </w:t>
      </w:r>
      <w:r>
        <w:t>la</w:t>
      </w:r>
      <w:r>
        <w:rPr>
          <w:spacing w:val="-13"/>
        </w:rPr>
        <w:t xml:space="preserve"> </w:t>
      </w:r>
      <w:r>
        <w:t>presente especificación.</w:t>
      </w:r>
    </w:p>
    <w:p w:rsidR="004E0648" w:rsidRDefault="004E0648">
      <w:pPr>
        <w:pStyle w:val="Textoindependiente"/>
      </w:pPr>
    </w:p>
    <w:p w:rsidR="004E0648" w:rsidRDefault="00607270">
      <w:pPr>
        <w:pStyle w:val="Textoindependiente"/>
        <w:ind w:left="861"/>
      </w:pPr>
      <w:r>
        <w:t>Los métodos de ensayos cumplirán y se llevarán a cabo con las normas siguientes:</w:t>
      </w:r>
    </w:p>
    <w:p w:rsidR="004E0648" w:rsidRDefault="004E0648">
      <w:pPr>
        <w:pStyle w:val="Textoindependiente"/>
      </w:pPr>
    </w:p>
    <w:p w:rsidR="004E0648" w:rsidRDefault="00607270">
      <w:pPr>
        <w:pStyle w:val="Prrafodelista"/>
        <w:numPr>
          <w:ilvl w:val="0"/>
          <w:numId w:val="4"/>
        </w:numPr>
        <w:tabs>
          <w:tab w:val="left" w:pos="1582"/>
        </w:tabs>
        <w:spacing w:line="252" w:lineRule="auto"/>
        <w:ind w:right="827" w:hanging="360"/>
        <w:jc w:val="both"/>
        <w:rPr>
          <w:sz w:val="20"/>
        </w:rPr>
      </w:pPr>
      <w:r>
        <w:rPr>
          <w:sz w:val="20"/>
        </w:rPr>
        <w:t>NMX-E-004-CNCP-2004 Industria del plástico - Determinación de la densidad de los materiales plásticos no celulares - Método de ensayo. Declaratoria de vigencia publicada en el Diario Oficial de la Federación el 23 de abril de</w:t>
      </w:r>
      <w:r>
        <w:rPr>
          <w:spacing w:val="-6"/>
          <w:sz w:val="20"/>
        </w:rPr>
        <w:t xml:space="preserve"> </w:t>
      </w:r>
      <w:r>
        <w:rPr>
          <w:sz w:val="20"/>
        </w:rPr>
        <w:t>2004.</w:t>
      </w:r>
    </w:p>
    <w:p w:rsidR="004E0648" w:rsidRDefault="00607270">
      <w:pPr>
        <w:pStyle w:val="Prrafodelista"/>
        <w:numPr>
          <w:ilvl w:val="0"/>
          <w:numId w:val="4"/>
        </w:numPr>
        <w:tabs>
          <w:tab w:val="left" w:pos="1582"/>
        </w:tabs>
        <w:spacing w:line="252" w:lineRule="auto"/>
        <w:ind w:right="829" w:hanging="360"/>
        <w:jc w:val="both"/>
        <w:rPr>
          <w:sz w:val="20"/>
        </w:rPr>
      </w:pPr>
      <w:r>
        <w:rPr>
          <w:sz w:val="20"/>
        </w:rPr>
        <w:t>NMX-E-013-CNCP-2004</w:t>
      </w:r>
      <w:r>
        <w:rPr>
          <w:spacing w:val="-18"/>
          <w:sz w:val="20"/>
        </w:rPr>
        <w:t xml:space="preserve"> </w:t>
      </w:r>
      <w:r>
        <w:rPr>
          <w:sz w:val="20"/>
        </w:rPr>
        <w:t>Industria</w:t>
      </w:r>
      <w:r>
        <w:rPr>
          <w:spacing w:val="-18"/>
          <w:sz w:val="20"/>
        </w:rPr>
        <w:t xml:space="preserve"> </w:t>
      </w:r>
      <w:r>
        <w:rPr>
          <w:sz w:val="20"/>
        </w:rPr>
        <w:t>del</w:t>
      </w:r>
      <w:r>
        <w:rPr>
          <w:spacing w:val="-18"/>
          <w:sz w:val="20"/>
        </w:rPr>
        <w:t xml:space="preserve"> </w:t>
      </w:r>
      <w:r>
        <w:rPr>
          <w:sz w:val="20"/>
        </w:rPr>
        <w:t>plástico</w:t>
      </w:r>
      <w:r>
        <w:rPr>
          <w:spacing w:val="-17"/>
          <w:sz w:val="20"/>
        </w:rPr>
        <w:t xml:space="preserve"> </w:t>
      </w:r>
      <w:r>
        <w:rPr>
          <w:sz w:val="20"/>
        </w:rPr>
        <w:t>-</w:t>
      </w:r>
      <w:r>
        <w:rPr>
          <w:spacing w:val="-17"/>
          <w:sz w:val="20"/>
        </w:rPr>
        <w:t xml:space="preserve"> </w:t>
      </w:r>
      <w:r>
        <w:rPr>
          <w:sz w:val="20"/>
        </w:rPr>
        <w:t>Resistencia</w:t>
      </w:r>
      <w:r>
        <w:rPr>
          <w:spacing w:val="-16"/>
          <w:sz w:val="20"/>
        </w:rPr>
        <w:t xml:space="preserve"> </w:t>
      </w:r>
      <w:r>
        <w:rPr>
          <w:sz w:val="20"/>
        </w:rPr>
        <w:t>a</w:t>
      </w:r>
      <w:r>
        <w:rPr>
          <w:spacing w:val="-16"/>
          <w:sz w:val="20"/>
        </w:rPr>
        <w:t xml:space="preserve"> </w:t>
      </w:r>
      <w:r>
        <w:rPr>
          <w:sz w:val="20"/>
        </w:rPr>
        <w:t>la</w:t>
      </w:r>
      <w:r>
        <w:rPr>
          <w:spacing w:val="-19"/>
          <w:sz w:val="20"/>
        </w:rPr>
        <w:t xml:space="preserve"> </w:t>
      </w:r>
      <w:r>
        <w:rPr>
          <w:sz w:val="20"/>
        </w:rPr>
        <w:t>presión</w:t>
      </w:r>
      <w:r>
        <w:rPr>
          <w:spacing w:val="-17"/>
          <w:sz w:val="20"/>
        </w:rPr>
        <w:t xml:space="preserve"> </w:t>
      </w:r>
      <w:r>
        <w:rPr>
          <w:sz w:val="20"/>
        </w:rPr>
        <w:t>hidráulica</w:t>
      </w:r>
      <w:r>
        <w:rPr>
          <w:spacing w:val="-17"/>
          <w:sz w:val="20"/>
        </w:rPr>
        <w:t xml:space="preserve"> </w:t>
      </w:r>
      <w:r>
        <w:rPr>
          <w:sz w:val="20"/>
        </w:rPr>
        <w:t>interna</w:t>
      </w:r>
      <w:r>
        <w:rPr>
          <w:spacing w:val="-16"/>
          <w:sz w:val="20"/>
        </w:rPr>
        <w:t xml:space="preserve"> </w:t>
      </w:r>
      <w:r>
        <w:rPr>
          <w:sz w:val="20"/>
        </w:rPr>
        <w:t>sostenida por largo período en tubos y conexiones - Método de ensayo. Declaratoria publicada en el Diario Oficial de la Federación el 30 de noviembre de</w:t>
      </w:r>
      <w:r>
        <w:rPr>
          <w:spacing w:val="-10"/>
          <w:sz w:val="20"/>
        </w:rPr>
        <w:t xml:space="preserve"> </w:t>
      </w:r>
      <w:r>
        <w:rPr>
          <w:sz w:val="20"/>
        </w:rPr>
        <w:t>2004.</w:t>
      </w:r>
    </w:p>
    <w:p w:rsidR="004E0648" w:rsidRDefault="00607270">
      <w:pPr>
        <w:pStyle w:val="Prrafodelista"/>
        <w:numPr>
          <w:ilvl w:val="0"/>
          <w:numId w:val="4"/>
        </w:numPr>
        <w:tabs>
          <w:tab w:val="left" w:pos="1581"/>
          <w:tab w:val="left" w:pos="1582"/>
        </w:tabs>
        <w:spacing w:before="1"/>
        <w:ind w:hanging="360"/>
        <w:rPr>
          <w:sz w:val="20"/>
        </w:rPr>
      </w:pPr>
      <w:r>
        <w:rPr>
          <w:sz w:val="20"/>
        </w:rPr>
        <w:t>NMX-E-014-CNCP-2006</w:t>
      </w:r>
      <w:r>
        <w:rPr>
          <w:spacing w:val="-13"/>
          <w:sz w:val="20"/>
        </w:rPr>
        <w:t xml:space="preserve"> </w:t>
      </w:r>
      <w:r>
        <w:rPr>
          <w:sz w:val="20"/>
        </w:rPr>
        <w:t>Industria</w:t>
      </w:r>
      <w:r>
        <w:rPr>
          <w:spacing w:val="-13"/>
          <w:sz w:val="20"/>
        </w:rPr>
        <w:t xml:space="preserve"> </w:t>
      </w:r>
      <w:r>
        <w:rPr>
          <w:sz w:val="20"/>
        </w:rPr>
        <w:t>del</w:t>
      </w:r>
      <w:r>
        <w:rPr>
          <w:spacing w:val="-15"/>
          <w:sz w:val="20"/>
        </w:rPr>
        <w:t xml:space="preserve"> </w:t>
      </w:r>
      <w:r>
        <w:rPr>
          <w:sz w:val="20"/>
        </w:rPr>
        <w:t>plástico</w:t>
      </w:r>
      <w:r>
        <w:rPr>
          <w:spacing w:val="-13"/>
          <w:sz w:val="20"/>
        </w:rPr>
        <w:t xml:space="preserve"> </w:t>
      </w:r>
      <w:r>
        <w:rPr>
          <w:sz w:val="20"/>
        </w:rPr>
        <w:t>–</w:t>
      </w:r>
      <w:r>
        <w:rPr>
          <w:spacing w:val="-13"/>
          <w:sz w:val="20"/>
        </w:rPr>
        <w:t xml:space="preserve"> </w:t>
      </w:r>
      <w:r>
        <w:rPr>
          <w:sz w:val="20"/>
        </w:rPr>
        <w:t>Resistencia</w:t>
      </w:r>
      <w:r>
        <w:rPr>
          <w:spacing w:val="-12"/>
          <w:sz w:val="20"/>
        </w:rPr>
        <w:t xml:space="preserve"> </w:t>
      </w:r>
      <w:r>
        <w:rPr>
          <w:sz w:val="20"/>
        </w:rPr>
        <w:t>al</w:t>
      </w:r>
      <w:r>
        <w:rPr>
          <w:spacing w:val="-14"/>
          <w:sz w:val="20"/>
        </w:rPr>
        <w:t xml:space="preserve"> </w:t>
      </w:r>
      <w:r>
        <w:rPr>
          <w:sz w:val="20"/>
        </w:rPr>
        <w:t>aplastamiento</w:t>
      </w:r>
      <w:r>
        <w:rPr>
          <w:spacing w:val="-13"/>
          <w:sz w:val="20"/>
        </w:rPr>
        <w:t xml:space="preserve"> </w:t>
      </w:r>
      <w:r>
        <w:rPr>
          <w:sz w:val="20"/>
        </w:rPr>
        <w:t>en</w:t>
      </w:r>
      <w:r>
        <w:rPr>
          <w:spacing w:val="-12"/>
          <w:sz w:val="20"/>
        </w:rPr>
        <w:t xml:space="preserve"> </w:t>
      </w:r>
      <w:r>
        <w:rPr>
          <w:sz w:val="20"/>
        </w:rPr>
        <w:t>tubos</w:t>
      </w:r>
      <w:r>
        <w:rPr>
          <w:spacing w:val="-13"/>
          <w:sz w:val="20"/>
        </w:rPr>
        <w:t xml:space="preserve"> </w:t>
      </w:r>
      <w:r>
        <w:rPr>
          <w:sz w:val="20"/>
        </w:rPr>
        <w:t>y</w:t>
      </w:r>
      <w:r>
        <w:rPr>
          <w:spacing w:val="-14"/>
          <w:sz w:val="20"/>
        </w:rPr>
        <w:t xml:space="preserve"> </w:t>
      </w:r>
      <w:r>
        <w:rPr>
          <w:sz w:val="20"/>
        </w:rPr>
        <w:t>conexiones</w:t>
      </w:r>
    </w:p>
    <w:p w:rsidR="004E0648" w:rsidRDefault="00607270">
      <w:pPr>
        <w:pStyle w:val="Textoindependiente"/>
        <w:spacing w:before="11" w:line="252" w:lineRule="auto"/>
        <w:ind w:left="1581" w:right="765"/>
      </w:pPr>
      <w:r>
        <w:t>– Método de ensayo. Declaratoria publicada en el Diario Oficial de la Federación el 5 de septiembre de 2006.</w:t>
      </w:r>
    </w:p>
    <w:p w:rsidR="004E0648" w:rsidRDefault="00607270">
      <w:pPr>
        <w:pStyle w:val="Prrafodelista"/>
        <w:numPr>
          <w:ilvl w:val="0"/>
          <w:numId w:val="4"/>
        </w:numPr>
        <w:tabs>
          <w:tab w:val="left" w:pos="1582"/>
        </w:tabs>
        <w:spacing w:before="1" w:line="252" w:lineRule="auto"/>
        <w:ind w:right="829" w:hanging="360"/>
        <w:jc w:val="both"/>
        <w:rPr>
          <w:sz w:val="20"/>
        </w:rPr>
      </w:pPr>
      <w:r>
        <w:rPr>
          <w:sz w:val="20"/>
        </w:rPr>
        <w:t>NMX-E-021-CNCP-2006 Industria al plástico – Dimensiones en tubos y conexiones - Método de ensayo.</w:t>
      </w:r>
      <w:r>
        <w:rPr>
          <w:spacing w:val="-3"/>
          <w:sz w:val="20"/>
        </w:rPr>
        <w:t xml:space="preserve"> </w:t>
      </w:r>
      <w:r>
        <w:rPr>
          <w:sz w:val="20"/>
        </w:rPr>
        <w:t>Declaratoria</w:t>
      </w:r>
      <w:r>
        <w:rPr>
          <w:spacing w:val="-3"/>
          <w:sz w:val="20"/>
        </w:rPr>
        <w:t xml:space="preserve"> </w:t>
      </w:r>
      <w:r>
        <w:rPr>
          <w:sz w:val="20"/>
        </w:rPr>
        <w:t>publicada</w:t>
      </w:r>
      <w:r>
        <w:rPr>
          <w:spacing w:val="-1"/>
          <w:sz w:val="20"/>
        </w:rPr>
        <w:t xml:space="preserve"> </w:t>
      </w:r>
      <w:r>
        <w:rPr>
          <w:sz w:val="20"/>
        </w:rPr>
        <w:t>en</w:t>
      </w:r>
      <w:r>
        <w:rPr>
          <w:spacing w:val="-1"/>
          <w:sz w:val="20"/>
        </w:rPr>
        <w:t xml:space="preserve"> </w:t>
      </w:r>
      <w:r>
        <w:rPr>
          <w:sz w:val="20"/>
        </w:rPr>
        <w:t>el</w:t>
      </w:r>
      <w:r>
        <w:rPr>
          <w:spacing w:val="-4"/>
          <w:sz w:val="20"/>
        </w:rPr>
        <w:t xml:space="preserve"> </w:t>
      </w:r>
      <w:r>
        <w:rPr>
          <w:sz w:val="20"/>
        </w:rPr>
        <w:t>Diario</w:t>
      </w:r>
      <w:r>
        <w:rPr>
          <w:spacing w:val="-2"/>
          <w:sz w:val="20"/>
        </w:rPr>
        <w:t xml:space="preserve"> </w:t>
      </w:r>
      <w:r>
        <w:rPr>
          <w:sz w:val="20"/>
        </w:rPr>
        <w:t>Oficial</w:t>
      </w:r>
      <w:r>
        <w:rPr>
          <w:spacing w:val="-3"/>
          <w:sz w:val="20"/>
        </w:rPr>
        <w:t xml:space="preserve"> </w:t>
      </w:r>
      <w:r>
        <w:rPr>
          <w:sz w:val="20"/>
        </w:rPr>
        <w:t>de</w:t>
      </w:r>
      <w:r>
        <w:rPr>
          <w:spacing w:val="-3"/>
          <w:sz w:val="20"/>
        </w:rPr>
        <w:t xml:space="preserve"> </w:t>
      </w:r>
      <w:r>
        <w:rPr>
          <w:sz w:val="20"/>
        </w:rPr>
        <w:t>la</w:t>
      </w:r>
      <w:r>
        <w:rPr>
          <w:spacing w:val="-1"/>
          <w:sz w:val="20"/>
        </w:rPr>
        <w:t xml:space="preserve"> </w:t>
      </w:r>
      <w:r>
        <w:rPr>
          <w:sz w:val="20"/>
        </w:rPr>
        <w:t>Federación</w:t>
      </w:r>
      <w:r>
        <w:rPr>
          <w:spacing w:val="-3"/>
          <w:sz w:val="20"/>
        </w:rPr>
        <w:t xml:space="preserve"> </w:t>
      </w:r>
      <w:r>
        <w:rPr>
          <w:sz w:val="20"/>
        </w:rPr>
        <w:t>el</w:t>
      </w:r>
      <w:r>
        <w:rPr>
          <w:spacing w:val="-3"/>
          <w:sz w:val="20"/>
        </w:rPr>
        <w:t xml:space="preserve"> </w:t>
      </w:r>
      <w:r>
        <w:rPr>
          <w:sz w:val="20"/>
        </w:rPr>
        <w:t>29</w:t>
      </w:r>
      <w:r>
        <w:rPr>
          <w:spacing w:val="-2"/>
          <w:sz w:val="20"/>
        </w:rPr>
        <w:t xml:space="preserve"> </w:t>
      </w:r>
      <w:r>
        <w:rPr>
          <w:sz w:val="20"/>
        </w:rPr>
        <w:t>de</w:t>
      </w:r>
      <w:r>
        <w:rPr>
          <w:spacing w:val="-3"/>
          <w:sz w:val="20"/>
        </w:rPr>
        <w:t xml:space="preserve"> </w:t>
      </w:r>
      <w:r>
        <w:rPr>
          <w:sz w:val="20"/>
        </w:rPr>
        <w:t>noviembre</w:t>
      </w:r>
      <w:r>
        <w:rPr>
          <w:spacing w:val="-3"/>
          <w:sz w:val="20"/>
        </w:rPr>
        <w:t xml:space="preserve"> </w:t>
      </w:r>
      <w:r>
        <w:rPr>
          <w:sz w:val="20"/>
        </w:rPr>
        <w:t>de</w:t>
      </w:r>
      <w:r>
        <w:rPr>
          <w:spacing w:val="-2"/>
          <w:sz w:val="20"/>
        </w:rPr>
        <w:t xml:space="preserve"> </w:t>
      </w:r>
      <w:r>
        <w:rPr>
          <w:sz w:val="20"/>
        </w:rPr>
        <w:t>2006.</w:t>
      </w:r>
    </w:p>
    <w:p w:rsidR="004E0648" w:rsidRDefault="00607270">
      <w:pPr>
        <w:pStyle w:val="Prrafodelista"/>
        <w:numPr>
          <w:ilvl w:val="0"/>
          <w:numId w:val="4"/>
        </w:numPr>
        <w:tabs>
          <w:tab w:val="left" w:pos="1582"/>
        </w:tabs>
        <w:spacing w:line="252" w:lineRule="auto"/>
        <w:ind w:right="828" w:hanging="360"/>
        <w:jc w:val="both"/>
        <w:rPr>
          <w:sz w:val="20"/>
        </w:rPr>
      </w:pPr>
      <w:r>
        <w:rPr>
          <w:sz w:val="20"/>
        </w:rPr>
        <w:t>NMX-E-029-CNCP-2009 Industria del plástico - Resistencia al impacto en tubos y conexiones - Método de ensayo. Declaratoria publicada en el Diario Oficial de la Federación el 15 de febrero de 2010.</w:t>
      </w:r>
    </w:p>
    <w:p w:rsidR="004E0648" w:rsidRDefault="00607270">
      <w:pPr>
        <w:pStyle w:val="Prrafodelista"/>
        <w:numPr>
          <w:ilvl w:val="0"/>
          <w:numId w:val="4"/>
        </w:numPr>
        <w:tabs>
          <w:tab w:val="left" w:pos="1582"/>
        </w:tabs>
        <w:spacing w:line="252" w:lineRule="auto"/>
        <w:ind w:right="828" w:hanging="360"/>
        <w:jc w:val="both"/>
        <w:rPr>
          <w:sz w:val="20"/>
        </w:rPr>
      </w:pPr>
      <w:r>
        <w:rPr>
          <w:sz w:val="20"/>
        </w:rPr>
        <w:t>NMX-E-034-SCFI-2002 Industria del plástico - Contenido de negro de humo en materiales de polietileno - Método de prueba. Declaratoria de vigencia publicada en el Diario Oficial de la Federación el 08 de noviembre de</w:t>
      </w:r>
      <w:r>
        <w:rPr>
          <w:spacing w:val="-6"/>
          <w:sz w:val="20"/>
        </w:rPr>
        <w:t xml:space="preserve"> </w:t>
      </w:r>
      <w:r>
        <w:rPr>
          <w:sz w:val="20"/>
        </w:rPr>
        <w:t>2002.</w:t>
      </w:r>
    </w:p>
    <w:p w:rsidR="004E0648" w:rsidRDefault="00607270">
      <w:pPr>
        <w:pStyle w:val="Prrafodelista"/>
        <w:numPr>
          <w:ilvl w:val="0"/>
          <w:numId w:val="4"/>
        </w:numPr>
        <w:tabs>
          <w:tab w:val="left" w:pos="1582"/>
        </w:tabs>
        <w:spacing w:line="252" w:lineRule="auto"/>
        <w:ind w:right="827" w:hanging="360"/>
        <w:jc w:val="both"/>
        <w:rPr>
          <w:sz w:val="20"/>
        </w:rPr>
      </w:pPr>
      <w:r>
        <w:rPr>
          <w:sz w:val="20"/>
        </w:rPr>
        <w:t>NMX-E-082-CNCP-2010 Industria del plástico – Resistencia a la tensión de materiales plásticos – Método</w:t>
      </w:r>
      <w:r>
        <w:rPr>
          <w:spacing w:val="-3"/>
          <w:sz w:val="20"/>
        </w:rPr>
        <w:t xml:space="preserve"> </w:t>
      </w:r>
      <w:r>
        <w:rPr>
          <w:sz w:val="20"/>
        </w:rPr>
        <w:t>de</w:t>
      </w:r>
      <w:r>
        <w:rPr>
          <w:spacing w:val="-5"/>
          <w:sz w:val="20"/>
        </w:rPr>
        <w:t xml:space="preserve"> </w:t>
      </w:r>
      <w:r>
        <w:rPr>
          <w:sz w:val="20"/>
        </w:rPr>
        <w:t>ensayo.</w:t>
      </w:r>
      <w:r>
        <w:rPr>
          <w:spacing w:val="-5"/>
          <w:sz w:val="20"/>
        </w:rPr>
        <w:t xml:space="preserve"> </w:t>
      </w:r>
      <w:r>
        <w:rPr>
          <w:sz w:val="20"/>
        </w:rPr>
        <w:t>Declaratoria</w:t>
      </w:r>
      <w:r>
        <w:rPr>
          <w:spacing w:val="-2"/>
          <w:sz w:val="20"/>
        </w:rPr>
        <w:t xml:space="preserve"> </w:t>
      </w:r>
      <w:r>
        <w:rPr>
          <w:sz w:val="20"/>
        </w:rPr>
        <w:t>de</w:t>
      </w:r>
      <w:r>
        <w:rPr>
          <w:spacing w:val="-5"/>
          <w:sz w:val="20"/>
        </w:rPr>
        <w:t xml:space="preserve"> </w:t>
      </w:r>
      <w:r>
        <w:rPr>
          <w:sz w:val="20"/>
        </w:rPr>
        <w:t>vigencia</w:t>
      </w:r>
      <w:r>
        <w:rPr>
          <w:spacing w:val="-5"/>
          <w:sz w:val="20"/>
        </w:rPr>
        <w:t xml:space="preserve"> </w:t>
      </w:r>
      <w:r>
        <w:rPr>
          <w:sz w:val="20"/>
        </w:rPr>
        <w:t>publicada</w:t>
      </w:r>
      <w:r>
        <w:rPr>
          <w:spacing w:val="-2"/>
          <w:sz w:val="20"/>
        </w:rPr>
        <w:t xml:space="preserve"> </w:t>
      </w:r>
      <w:r>
        <w:rPr>
          <w:sz w:val="20"/>
        </w:rPr>
        <w:t>en</w:t>
      </w:r>
      <w:r>
        <w:rPr>
          <w:spacing w:val="-3"/>
          <w:sz w:val="20"/>
        </w:rPr>
        <w:t xml:space="preserve"> </w:t>
      </w:r>
      <w:r>
        <w:rPr>
          <w:sz w:val="20"/>
        </w:rPr>
        <w:t>el</w:t>
      </w:r>
      <w:r>
        <w:rPr>
          <w:spacing w:val="-5"/>
          <w:sz w:val="20"/>
        </w:rPr>
        <w:t xml:space="preserve"> </w:t>
      </w:r>
      <w:r>
        <w:rPr>
          <w:sz w:val="20"/>
        </w:rPr>
        <w:t>Diario</w:t>
      </w:r>
      <w:r>
        <w:rPr>
          <w:spacing w:val="-4"/>
          <w:sz w:val="20"/>
        </w:rPr>
        <w:t xml:space="preserve"> </w:t>
      </w:r>
      <w:r>
        <w:rPr>
          <w:sz w:val="20"/>
        </w:rPr>
        <w:t>Oficial</w:t>
      </w:r>
      <w:r>
        <w:rPr>
          <w:spacing w:val="-3"/>
          <w:sz w:val="20"/>
        </w:rPr>
        <w:t xml:space="preserve"> </w:t>
      </w:r>
      <w:r>
        <w:rPr>
          <w:sz w:val="20"/>
        </w:rPr>
        <w:t>de</w:t>
      </w:r>
      <w:r>
        <w:rPr>
          <w:spacing w:val="-3"/>
          <w:sz w:val="20"/>
        </w:rPr>
        <w:t xml:space="preserve"> </w:t>
      </w:r>
      <w:r>
        <w:rPr>
          <w:sz w:val="20"/>
        </w:rPr>
        <w:t>la</w:t>
      </w:r>
      <w:r>
        <w:rPr>
          <w:spacing w:val="-4"/>
          <w:sz w:val="20"/>
        </w:rPr>
        <w:t xml:space="preserve"> </w:t>
      </w:r>
      <w:r>
        <w:rPr>
          <w:sz w:val="20"/>
        </w:rPr>
        <w:t>Federación</w:t>
      </w:r>
      <w:r>
        <w:rPr>
          <w:spacing w:val="-2"/>
          <w:sz w:val="20"/>
        </w:rPr>
        <w:t xml:space="preserve"> </w:t>
      </w:r>
      <w:r>
        <w:rPr>
          <w:sz w:val="20"/>
        </w:rPr>
        <w:t>el</w:t>
      </w:r>
      <w:r>
        <w:rPr>
          <w:spacing w:val="-4"/>
          <w:sz w:val="20"/>
        </w:rPr>
        <w:t xml:space="preserve"> </w:t>
      </w:r>
      <w:r>
        <w:rPr>
          <w:sz w:val="20"/>
        </w:rPr>
        <w:t>05</w:t>
      </w:r>
      <w:r>
        <w:rPr>
          <w:spacing w:val="-4"/>
          <w:sz w:val="20"/>
        </w:rPr>
        <w:t xml:space="preserve"> </w:t>
      </w:r>
      <w:r>
        <w:rPr>
          <w:sz w:val="20"/>
        </w:rPr>
        <w:t>de octubre de</w:t>
      </w:r>
      <w:r>
        <w:rPr>
          <w:spacing w:val="-3"/>
          <w:sz w:val="20"/>
        </w:rPr>
        <w:t xml:space="preserve"> </w:t>
      </w:r>
      <w:r>
        <w:rPr>
          <w:sz w:val="20"/>
        </w:rPr>
        <w:t>2010.</w:t>
      </w:r>
    </w:p>
    <w:p w:rsidR="004E0648" w:rsidRDefault="00607270">
      <w:pPr>
        <w:pStyle w:val="Prrafodelista"/>
        <w:numPr>
          <w:ilvl w:val="0"/>
          <w:numId w:val="4"/>
        </w:numPr>
        <w:tabs>
          <w:tab w:val="left" w:pos="1582"/>
        </w:tabs>
        <w:spacing w:line="252" w:lineRule="auto"/>
        <w:ind w:right="827" w:hanging="360"/>
        <w:jc w:val="both"/>
        <w:rPr>
          <w:sz w:val="20"/>
        </w:rPr>
      </w:pPr>
      <w:r>
        <w:rPr>
          <w:sz w:val="20"/>
        </w:rPr>
        <w:t>NMX-E-088-CNCP-2010 Industria del plástico – Determinación de la resistencia a la flexión – Método</w:t>
      </w:r>
      <w:r>
        <w:rPr>
          <w:spacing w:val="-3"/>
          <w:sz w:val="20"/>
        </w:rPr>
        <w:t xml:space="preserve"> </w:t>
      </w:r>
      <w:r>
        <w:rPr>
          <w:sz w:val="20"/>
        </w:rPr>
        <w:t>de</w:t>
      </w:r>
      <w:r>
        <w:rPr>
          <w:spacing w:val="-5"/>
          <w:sz w:val="20"/>
        </w:rPr>
        <w:t xml:space="preserve"> </w:t>
      </w:r>
      <w:r>
        <w:rPr>
          <w:sz w:val="20"/>
        </w:rPr>
        <w:t>ensayo.</w:t>
      </w:r>
      <w:r>
        <w:rPr>
          <w:spacing w:val="-5"/>
          <w:sz w:val="20"/>
        </w:rPr>
        <w:t xml:space="preserve"> </w:t>
      </w:r>
      <w:r>
        <w:rPr>
          <w:sz w:val="20"/>
        </w:rPr>
        <w:t>Declaratoria</w:t>
      </w:r>
      <w:r>
        <w:rPr>
          <w:spacing w:val="-2"/>
          <w:sz w:val="20"/>
        </w:rPr>
        <w:t xml:space="preserve"> </w:t>
      </w:r>
      <w:r>
        <w:rPr>
          <w:sz w:val="20"/>
        </w:rPr>
        <w:t>de</w:t>
      </w:r>
      <w:r>
        <w:rPr>
          <w:spacing w:val="-5"/>
          <w:sz w:val="20"/>
        </w:rPr>
        <w:t xml:space="preserve"> </w:t>
      </w:r>
      <w:r>
        <w:rPr>
          <w:sz w:val="20"/>
        </w:rPr>
        <w:t>vigencia</w:t>
      </w:r>
      <w:r>
        <w:rPr>
          <w:spacing w:val="-5"/>
          <w:sz w:val="20"/>
        </w:rPr>
        <w:t xml:space="preserve"> </w:t>
      </w:r>
      <w:r>
        <w:rPr>
          <w:sz w:val="20"/>
        </w:rPr>
        <w:t>publicada</w:t>
      </w:r>
      <w:r>
        <w:rPr>
          <w:spacing w:val="-2"/>
          <w:sz w:val="20"/>
        </w:rPr>
        <w:t xml:space="preserve"> </w:t>
      </w:r>
      <w:r>
        <w:rPr>
          <w:sz w:val="20"/>
        </w:rPr>
        <w:t>en</w:t>
      </w:r>
      <w:r>
        <w:rPr>
          <w:spacing w:val="-3"/>
          <w:sz w:val="20"/>
        </w:rPr>
        <w:t xml:space="preserve"> </w:t>
      </w:r>
      <w:r>
        <w:rPr>
          <w:sz w:val="20"/>
        </w:rPr>
        <w:t>el</w:t>
      </w:r>
      <w:r>
        <w:rPr>
          <w:spacing w:val="-5"/>
          <w:sz w:val="20"/>
        </w:rPr>
        <w:t xml:space="preserve"> </w:t>
      </w:r>
      <w:r>
        <w:rPr>
          <w:sz w:val="20"/>
        </w:rPr>
        <w:t>Diario</w:t>
      </w:r>
      <w:r>
        <w:rPr>
          <w:spacing w:val="-4"/>
          <w:sz w:val="20"/>
        </w:rPr>
        <w:t xml:space="preserve"> </w:t>
      </w:r>
      <w:r>
        <w:rPr>
          <w:sz w:val="20"/>
        </w:rPr>
        <w:t>Oficial</w:t>
      </w:r>
      <w:r>
        <w:rPr>
          <w:spacing w:val="-3"/>
          <w:sz w:val="20"/>
        </w:rPr>
        <w:t xml:space="preserve"> </w:t>
      </w:r>
      <w:r>
        <w:rPr>
          <w:sz w:val="20"/>
        </w:rPr>
        <w:t>de</w:t>
      </w:r>
      <w:r>
        <w:rPr>
          <w:spacing w:val="-3"/>
          <w:sz w:val="20"/>
        </w:rPr>
        <w:t xml:space="preserve"> </w:t>
      </w:r>
      <w:r>
        <w:rPr>
          <w:sz w:val="20"/>
        </w:rPr>
        <w:t>la</w:t>
      </w:r>
      <w:r>
        <w:rPr>
          <w:spacing w:val="-4"/>
          <w:sz w:val="20"/>
        </w:rPr>
        <w:t xml:space="preserve"> </w:t>
      </w:r>
      <w:r>
        <w:rPr>
          <w:sz w:val="20"/>
        </w:rPr>
        <w:t>Federación</w:t>
      </w:r>
      <w:r>
        <w:rPr>
          <w:spacing w:val="-2"/>
          <w:sz w:val="20"/>
        </w:rPr>
        <w:t xml:space="preserve"> </w:t>
      </w:r>
      <w:r>
        <w:rPr>
          <w:sz w:val="20"/>
        </w:rPr>
        <w:t>el</w:t>
      </w:r>
      <w:r>
        <w:rPr>
          <w:spacing w:val="-4"/>
          <w:sz w:val="20"/>
        </w:rPr>
        <w:t xml:space="preserve"> </w:t>
      </w:r>
      <w:r>
        <w:rPr>
          <w:sz w:val="20"/>
        </w:rPr>
        <w:t>06</w:t>
      </w:r>
      <w:r>
        <w:rPr>
          <w:spacing w:val="-4"/>
          <w:sz w:val="20"/>
        </w:rPr>
        <w:t xml:space="preserve"> </w:t>
      </w:r>
      <w:r>
        <w:rPr>
          <w:sz w:val="20"/>
        </w:rPr>
        <w:t>de enero de</w:t>
      </w:r>
      <w:r>
        <w:rPr>
          <w:spacing w:val="-3"/>
          <w:sz w:val="20"/>
        </w:rPr>
        <w:t xml:space="preserve"> </w:t>
      </w:r>
      <w:r>
        <w:rPr>
          <w:sz w:val="20"/>
        </w:rPr>
        <w:t>2011.</w:t>
      </w:r>
    </w:p>
    <w:p w:rsidR="004E0648" w:rsidRDefault="00607270">
      <w:pPr>
        <w:pStyle w:val="Prrafodelista"/>
        <w:numPr>
          <w:ilvl w:val="0"/>
          <w:numId w:val="4"/>
        </w:numPr>
        <w:tabs>
          <w:tab w:val="left" w:pos="1582"/>
        </w:tabs>
        <w:spacing w:line="252" w:lineRule="auto"/>
        <w:ind w:right="825" w:hanging="360"/>
        <w:jc w:val="both"/>
        <w:rPr>
          <w:sz w:val="20"/>
        </w:rPr>
      </w:pPr>
      <w:r>
        <w:rPr>
          <w:sz w:val="20"/>
        </w:rPr>
        <w:t>NMX-E-135-CNCP-2004 Industria del plástico – Índice de fluidez de termoplásticos por medio del plastómetro</w:t>
      </w:r>
      <w:r>
        <w:rPr>
          <w:spacing w:val="-7"/>
          <w:sz w:val="20"/>
        </w:rPr>
        <w:t xml:space="preserve"> </w:t>
      </w:r>
      <w:r>
        <w:rPr>
          <w:sz w:val="20"/>
        </w:rPr>
        <w:t>extrusor</w:t>
      </w:r>
      <w:r>
        <w:rPr>
          <w:spacing w:val="-8"/>
          <w:sz w:val="20"/>
        </w:rPr>
        <w:t xml:space="preserve"> </w:t>
      </w:r>
      <w:r>
        <w:rPr>
          <w:sz w:val="20"/>
        </w:rPr>
        <w:t>–</w:t>
      </w:r>
      <w:r>
        <w:rPr>
          <w:spacing w:val="-8"/>
          <w:sz w:val="20"/>
        </w:rPr>
        <w:t xml:space="preserve"> </w:t>
      </w:r>
      <w:r>
        <w:rPr>
          <w:sz w:val="20"/>
        </w:rPr>
        <w:t>Método</w:t>
      </w:r>
      <w:r>
        <w:rPr>
          <w:spacing w:val="-7"/>
          <w:sz w:val="20"/>
        </w:rPr>
        <w:t xml:space="preserve"> </w:t>
      </w:r>
      <w:r>
        <w:rPr>
          <w:sz w:val="20"/>
        </w:rPr>
        <w:t>de</w:t>
      </w:r>
      <w:r>
        <w:rPr>
          <w:spacing w:val="-7"/>
          <w:sz w:val="20"/>
        </w:rPr>
        <w:t xml:space="preserve"> </w:t>
      </w:r>
      <w:r>
        <w:rPr>
          <w:sz w:val="20"/>
        </w:rPr>
        <w:t>ensayo.</w:t>
      </w:r>
      <w:r>
        <w:rPr>
          <w:spacing w:val="-8"/>
          <w:sz w:val="20"/>
        </w:rPr>
        <w:t xml:space="preserve"> </w:t>
      </w:r>
      <w:r>
        <w:rPr>
          <w:sz w:val="20"/>
        </w:rPr>
        <w:t>Declaratoria</w:t>
      </w:r>
      <w:r>
        <w:rPr>
          <w:spacing w:val="-7"/>
          <w:sz w:val="20"/>
        </w:rPr>
        <w:t xml:space="preserve"> </w:t>
      </w:r>
      <w:r>
        <w:rPr>
          <w:sz w:val="20"/>
        </w:rPr>
        <w:t>de</w:t>
      </w:r>
      <w:r>
        <w:rPr>
          <w:spacing w:val="-8"/>
          <w:sz w:val="20"/>
        </w:rPr>
        <w:t xml:space="preserve"> </w:t>
      </w:r>
      <w:r>
        <w:rPr>
          <w:sz w:val="20"/>
        </w:rPr>
        <w:t>vigencia</w:t>
      </w:r>
      <w:r>
        <w:rPr>
          <w:spacing w:val="-8"/>
          <w:sz w:val="20"/>
        </w:rPr>
        <w:t xml:space="preserve"> </w:t>
      </w:r>
      <w:r>
        <w:rPr>
          <w:sz w:val="20"/>
        </w:rPr>
        <w:t>publicada</w:t>
      </w:r>
      <w:r>
        <w:rPr>
          <w:spacing w:val="-7"/>
          <w:sz w:val="20"/>
        </w:rPr>
        <w:t xml:space="preserve"> </w:t>
      </w:r>
      <w:r>
        <w:rPr>
          <w:sz w:val="20"/>
        </w:rPr>
        <w:t>en</w:t>
      </w:r>
      <w:r>
        <w:rPr>
          <w:spacing w:val="-6"/>
          <w:sz w:val="20"/>
        </w:rPr>
        <w:t xml:space="preserve"> </w:t>
      </w:r>
      <w:r>
        <w:rPr>
          <w:sz w:val="20"/>
        </w:rPr>
        <w:t>el</w:t>
      </w:r>
      <w:r>
        <w:rPr>
          <w:spacing w:val="-9"/>
          <w:sz w:val="20"/>
        </w:rPr>
        <w:t xml:space="preserve"> </w:t>
      </w:r>
      <w:r>
        <w:rPr>
          <w:sz w:val="20"/>
        </w:rPr>
        <w:t>Diario</w:t>
      </w:r>
      <w:r>
        <w:rPr>
          <w:spacing w:val="-6"/>
          <w:sz w:val="20"/>
        </w:rPr>
        <w:t xml:space="preserve"> </w:t>
      </w:r>
      <w:r>
        <w:rPr>
          <w:sz w:val="20"/>
        </w:rPr>
        <w:t>Oficial</w:t>
      </w:r>
      <w:r>
        <w:rPr>
          <w:spacing w:val="-7"/>
          <w:sz w:val="20"/>
        </w:rPr>
        <w:t xml:space="preserve"> </w:t>
      </w:r>
      <w:r>
        <w:rPr>
          <w:sz w:val="20"/>
        </w:rPr>
        <w:t>de la Federación el 30 de noviembre de</w:t>
      </w:r>
      <w:r>
        <w:rPr>
          <w:spacing w:val="-4"/>
          <w:sz w:val="20"/>
        </w:rPr>
        <w:t xml:space="preserve"> </w:t>
      </w:r>
      <w:r>
        <w:rPr>
          <w:sz w:val="20"/>
        </w:rPr>
        <w:t>2004.</w:t>
      </w:r>
    </w:p>
    <w:p w:rsidR="004E0648" w:rsidRDefault="00607270">
      <w:pPr>
        <w:pStyle w:val="Prrafodelista"/>
        <w:numPr>
          <w:ilvl w:val="0"/>
          <w:numId w:val="4"/>
        </w:numPr>
        <w:tabs>
          <w:tab w:val="left" w:pos="1582"/>
        </w:tabs>
        <w:spacing w:line="252" w:lineRule="auto"/>
        <w:ind w:right="829" w:hanging="360"/>
        <w:jc w:val="both"/>
        <w:rPr>
          <w:sz w:val="20"/>
        </w:rPr>
      </w:pPr>
      <w:r>
        <w:rPr>
          <w:sz w:val="20"/>
        </w:rPr>
        <w:t xml:space="preserve">NMX-E-166-1985 Plásticos – Materias primas – Densidad por columna de gradiente – Método de </w:t>
      </w:r>
      <w:r>
        <w:rPr>
          <w:sz w:val="20"/>
        </w:rPr>
        <w:lastRenderedPageBreak/>
        <w:t>prueba.</w:t>
      </w:r>
      <w:r>
        <w:rPr>
          <w:spacing w:val="-4"/>
          <w:sz w:val="20"/>
        </w:rPr>
        <w:t xml:space="preserve"> </w:t>
      </w:r>
      <w:r>
        <w:rPr>
          <w:sz w:val="20"/>
        </w:rPr>
        <w:t>Declaratoria</w:t>
      </w:r>
      <w:r>
        <w:rPr>
          <w:spacing w:val="-4"/>
          <w:sz w:val="20"/>
        </w:rPr>
        <w:t xml:space="preserve"> </w:t>
      </w:r>
      <w:r>
        <w:rPr>
          <w:sz w:val="20"/>
        </w:rPr>
        <w:t>de</w:t>
      </w:r>
      <w:r>
        <w:rPr>
          <w:spacing w:val="-4"/>
          <w:sz w:val="20"/>
        </w:rPr>
        <w:t xml:space="preserve"> </w:t>
      </w:r>
      <w:r>
        <w:rPr>
          <w:sz w:val="20"/>
        </w:rPr>
        <w:t>vigencia</w:t>
      </w:r>
      <w:r>
        <w:rPr>
          <w:spacing w:val="-2"/>
          <w:sz w:val="20"/>
        </w:rPr>
        <w:t xml:space="preserve"> </w:t>
      </w:r>
      <w:r>
        <w:rPr>
          <w:sz w:val="20"/>
        </w:rPr>
        <w:t>publicada</w:t>
      </w:r>
      <w:r>
        <w:rPr>
          <w:spacing w:val="-5"/>
          <w:sz w:val="20"/>
        </w:rPr>
        <w:t xml:space="preserve"> </w:t>
      </w:r>
      <w:r>
        <w:rPr>
          <w:sz w:val="20"/>
        </w:rPr>
        <w:t>en</w:t>
      </w:r>
      <w:r>
        <w:rPr>
          <w:spacing w:val="-2"/>
          <w:sz w:val="20"/>
        </w:rPr>
        <w:t xml:space="preserve"> </w:t>
      </w:r>
      <w:r>
        <w:rPr>
          <w:sz w:val="20"/>
        </w:rPr>
        <w:t>el</w:t>
      </w:r>
      <w:r>
        <w:rPr>
          <w:spacing w:val="-5"/>
          <w:sz w:val="20"/>
        </w:rPr>
        <w:t xml:space="preserve"> </w:t>
      </w:r>
      <w:r>
        <w:rPr>
          <w:sz w:val="20"/>
        </w:rPr>
        <w:t>Diario</w:t>
      </w:r>
      <w:r>
        <w:rPr>
          <w:spacing w:val="-3"/>
          <w:sz w:val="20"/>
        </w:rPr>
        <w:t xml:space="preserve"> </w:t>
      </w:r>
      <w:r>
        <w:rPr>
          <w:sz w:val="20"/>
        </w:rPr>
        <w:t>Oficial</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Federación</w:t>
      </w:r>
      <w:r>
        <w:rPr>
          <w:spacing w:val="-3"/>
          <w:sz w:val="20"/>
        </w:rPr>
        <w:t xml:space="preserve"> </w:t>
      </w:r>
      <w:r>
        <w:rPr>
          <w:sz w:val="20"/>
        </w:rPr>
        <w:t>el</w:t>
      </w:r>
      <w:r>
        <w:rPr>
          <w:spacing w:val="-4"/>
          <w:sz w:val="20"/>
        </w:rPr>
        <w:t xml:space="preserve"> </w:t>
      </w:r>
      <w:r>
        <w:rPr>
          <w:sz w:val="20"/>
        </w:rPr>
        <w:t>04</w:t>
      </w:r>
      <w:r>
        <w:rPr>
          <w:spacing w:val="-4"/>
          <w:sz w:val="20"/>
        </w:rPr>
        <w:t xml:space="preserve"> </w:t>
      </w:r>
      <w:r>
        <w:rPr>
          <w:sz w:val="20"/>
        </w:rPr>
        <w:t>de</w:t>
      </w:r>
      <w:r>
        <w:rPr>
          <w:spacing w:val="-3"/>
          <w:sz w:val="20"/>
        </w:rPr>
        <w:t xml:space="preserve"> </w:t>
      </w:r>
      <w:r>
        <w:rPr>
          <w:sz w:val="20"/>
        </w:rPr>
        <w:t>noviembre de</w:t>
      </w:r>
      <w:r>
        <w:rPr>
          <w:spacing w:val="-1"/>
          <w:sz w:val="20"/>
        </w:rPr>
        <w:t xml:space="preserve"> </w:t>
      </w:r>
      <w:r>
        <w:rPr>
          <w:sz w:val="20"/>
        </w:rPr>
        <w:t>1985.</w:t>
      </w:r>
    </w:p>
    <w:p w:rsidR="004E0648" w:rsidRDefault="00607270">
      <w:pPr>
        <w:pStyle w:val="Prrafodelista"/>
        <w:numPr>
          <w:ilvl w:val="0"/>
          <w:numId w:val="4"/>
        </w:numPr>
        <w:tabs>
          <w:tab w:val="left" w:pos="1582"/>
        </w:tabs>
        <w:spacing w:line="252" w:lineRule="auto"/>
        <w:ind w:right="829" w:hanging="360"/>
        <w:jc w:val="both"/>
        <w:rPr>
          <w:sz w:val="20"/>
        </w:rPr>
      </w:pPr>
      <w:r>
        <w:rPr>
          <w:sz w:val="20"/>
        </w:rPr>
        <w:t>NMX-E- 183-CNCP-2010 Industria del plástico – Resistencia a la flexión – Método de ensayo. Declaratoria de vigencia publicada en el Diario Oficial de la Federación el 04 de mayo de</w:t>
      </w:r>
      <w:r>
        <w:rPr>
          <w:spacing w:val="-23"/>
          <w:sz w:val="20"/>
        </w:rPr>
        <w:t xml:space="preserve"> </w:t>
      </w:r>
      <w:r>
        <w:rPr>
          <w:sz w:val="20"/>
        </w:rPr>
        <w:t>2010.</w:t>
      </w:r>
    </w:p>
    <w:p w:rsidR="004E0648" w:rsidRDefault="00607270">
      <w:pPr>
        <w:pStyle w:val="Prrafodelista"/>
        <w:numPr>
          <w:ilvl w:val="0"/>
          <w:numId w:val="4"/>
        </w:numPr>
        <w:tabs>
          <w:tab w:val="left" w:pos="1582"/>
        </w:tabs>
        <w:spacing w:line="252" w:lineRule="auto"/>
        <w:ind w:right="827" w:hanging="360"/>
        <w:jc w:val="both"/>
        <w:rPr>
          <w:sz w:val="20"/>
        </w:rPr>
      </w:pPr>
      <w:r>
        <w:rPr>
          <w:sz w:val="20"/>
        </w:rPr>
        <w:t>NMX-E-184-SCFI-2003</w:t>
      </w:r>
      <w:r>
        <w:rPr>
          <w:spacing w:val="-11"/>
          <w:sz w:val="20"/>
        </w:rPr>
        <w:t xml:space="preserve"> </w:t>
      </w:r>
      <w:r>
        <w:rPr>
          <w:sz w:val="20"/>
        </w:rPr>
        <w:t>Industria</w:t>
      </w:r>
      <w:r>
        <w:rPr>
          <w:spacing w:val="-10"/>
          <w:sz w:val="20"/>
        </w:rPr>
        <w:t xml:space="preserve"> </w:t>
      </w:r>
      <w:r>
        <w:rPr>
          <w:sz w:val="20"/>
        </w:rPr>
        <w:t>del</w:t>
      </w:r>
      <w:r>
        <w:rPr>
          <w:spacing w:val="-12"/>
          <w:sz w:val="20"/>
        </w:rPr>
        <w:t xml:space="preserve"> </w:t>
      </w:r>
      <w:r>
        <w:rPr>
          <w:sz w:val="20"/>
        </w:rPr>
        <w:t>plástico</w:t>
      </w:r>
      <w:r>
        <w:rPr>
          <w:spacing w:val="-10"/>
          <w:sz w:val="20"/>
        </w:rPr>
        <w:t xml:space="preserve"> </w:t>
      </w:r>
      <w:r>
        <w:rPr>
          <w:sz w:val="20"/>
        </w:rPr>
        <w:t>–</w:t>
      </w:r>
      <w:r>
        <w:rPr>
          <w:spacing w:val="-11"/>
          <w:sz w:val="20"/>
        </w:rPr>
        <w:t xml:space="preserve"> </w:t>
      </w:r>
      <w:r>
        <w:rPr>
          <w:sz w:val="20"/>
        </w:rPr>
        <w:t>Resistencia</w:t>
      </w:r>
      <w:r>
        <w:rPr>
          <w:spacing w:val="-11"/>
          <w:sz w:val="20"/>
        </w:rPr>
        <w:t xml:space="preserve"> </w:t>
      </w:r>
      <w:r>
        <w:rPr>
          <w:sz w:val="20"/>
        </w:rPr>
        <w:t>al</w:t>
      </w:r>
      <w:r>
        <w:rPr>
          <w:spacing w:val="-10"/>
          <w:sz w:val="20"/>
        </w:rPr>
        <w:t xml:space="preserve"> </w:t>
      </w:r>
      <w:r>
        <w:rPr>
          <w:sz w:val="20"/>
        </w:rPr>
        <w:t>agrietamiento</w:t>
      </w:r>
      <w:r>
        <w:rPr>
          <w:spacing w:val="-10"/>
          <w:sz w:val="20"/>
        </w:rPr>
        <w:t xml:space="preserve"> </w:t>
      </w:r>
      <w:r>
        <w:rPr>
          <w:sz w:val="20"/>
        </w:rPr>
        <w:t>por</w:t>
      </w:r>
      <w:r>
        <w:rPr>
          <w:spacing w:val="-10"/>
          <w:sz w:val="20"/>
        </w:rPr>
        <w:t xml:space="preserve"> </w:t>
      </w:r>
      <w:r>
        <w:rPr>
          <w:sz w:val="20"/>
        </w:rPr>
        <w:t>esfuerzo</w:t>
      </w:r>
      <w:r>
        <w:rPr>
          <w:spacing w:val="-11"/>
          <w:sz w:val="20"/>
        </w:rPr>
        <w:t xml:space="preserve"> </w:t>
      </w:r>
      <w:r>
        <w:rPr>
          <w:sz w:val="20"/>
        </w:rPr>
        <w:t>ambiental para los materiales plásticos de etileno – Método de ensayo. Declaratoria de vigencia publicada en el Diario Oficial de la Federación el 18 de junio de</w:t>
      </w:r>
      <w:r>
        <w:rPr>
          <w:spacing w:val="-11"/>
          <w:sz w:val="20"/>
        </w:rPr>
        <w:t xml:space="preserve"> </w:t>
      </w:r>
      <w:r>
        <w:rPr>
          <w:sz w:val="20"/>
        </w:rPr>
        <w:t>2003.</w:t>
      </w:r>
    </w:p>
    <w:p w:rsidR="004E0648" w:rsidRDefault="00607270">
      <w:pPr>
        <w:pStyle w:val="Prrafodelista"/>
        <w:numPr>
          <w:ilvl w:val="0"/>
          <w:numId w:val="4"/>
        </w:numPr>
        <w:tabs>
          <w:tab w:val="left" w:pos="1582"/>
        </w:tabs>
        <w:spacing w:line="252" w:lineRule="auto"/>
        <w:ind w:right="827" w:hanging="360"/>
        <w:jc w:val="both"/>
        <w:rPr>
          <w:sz w:val="20"/>
        </w:rPr>
      </w:pPr>
      <w:r>
        <w:rPr>
          <w:sz w:val="20"/>
        </w:rPr>
        <w:t>NMX-E-205-CNCP-2011 Industria del plástico – Hermeticidad de la unión para tuberías plásticas con anillo de material elastomérico – Método de ensayo. Declaratoria de vigencia publicada en el Diario Oficial de la Federación el 15 de junio de</w:t>
      </w:r>
      <w:r>
        <w:rPr>
          <w:spacing w:val="-9"/>
          <w:sz w:val="20"/>
        </w:rPr>
        <w:t xml:space="preserve"> </w:t>
      </w:r>
      <w:r>
        <w:rPr>
          <w:sz w:val="20"/>
        </w:rPr>
        <w:t>2012.</w:t>
      </w:r>
    </w:p>
    <w:p w:rsidR="004E0648" w:rsidRDefault="00607270">
      <w:pPr>
        <w:pStyle w:val="Textoindependiente"/>
        <w:spacing w:before="159"/>
        <w:ind w:left="849" w:right="828"/>
        <w:jc w:val="both"/>
      </w:pPr>
      <w:r>
        <w:t>En</w:t>
      </w:r>
      <w:r>
        <w:rPr>
          <w:spacing w:val="-7"/>
        </w:rPr>
        <w:t xml:space="preserve"> </w:t>
      </w:r>
      <w:r>
        <w:t>relación</w:t>
      </w:r>
      <w:r>
        <w:rPr>
          <w:spacing w:val="-5"/>
        </w:rPr>
        <w:t xml:space="preserve"> </w:t>
      </w:r>
      <w:r>
        <w:t>al</w:t>
      </w:r>
      <w:r>
        <w:rPr>
          <w:spacing w:val="-7"/>
        </w:rPr>
        <w:t xml:space="preserve"> </w:t>
      </w:r>
      <w:r>
        <w:t>método</w:t>
      </w:r>
      <w:r>
        <w:rPr>
          <w:spacing w:val="-6"/>
        </w:rPr>
        <w:t xml:space="preserve"> </w:t>
      </w:r>
      <w:r>
        <w:t>de</w:t>
      </w:r>
      <w:r>
        <w:rPr>
          <w:spacing w:val="-4"/>
        </w:rPr>
        <w:t xml:space="preserve"> </w:t>
      </w:r>
      <w:r>
        <w:t>ensaye</w:t>
      </w:r>
      <w:r>
        <w:rPr>
          <w:spacing w:val="-6"/>
        </w:rPr>
        <w:t xml:space="preserve"> </w:t>
      </w:r>
      <w:r>
        <w:t>de</w:t>
      </w:r>
      <w:r>
        <w:rPr>
          <w:spacing w:val="-4"/>
        </w:rPr>
        <w:t xml:space="preserve"> </w:t>
      </w:r>
      <w:r>
        <w:t>Tensión</w:t>
      </w:r>
      <w:r>
        <w:rPr>
          <w:spacing w:val="-5"/>
        </w:rPr>
        <w:t xml:space="preserve"> </w:t>
      </w:r>
      <w:r>
        <w:t>Constante</w:t>
      </w:r>
      <w:r>
        <w:rPr>
          <w:spacing w:val="-7"/>
        </w:rPr>
        <w:t xml:space="preserve"> </w:t>
      </w:r>
      <w:r>
        <w:t>de</w:t>
      </w:r>
      <w:r>
        <w:rPr>
          <w:spacing w:val="-6"/>
        </w:rPr>
        <w:t xml:space="preserve"> </w:t>
      </w:r>
      <w:r>
        <w:t>Ligamentos</w:t>
      </w:r>
      <w:r>
        <w:rPr>
          <w:spacing w:val="-5"/>
        </w:rPr>
        <w:t xml:space="preserve"> </w:t>
      </w:r>
      <w:r>
        <w:t>(NCLS)</w:t>
      </w:r>
      <w:r>
        <w:rPr>
          <w:spacing w:val="-4"/>
        </w:rPr>
        <w:t xml:space="preserve"> </w:t>
      </w:r>
      <w:r>
        <w:t>conforme</w:t>
      </w:r>
      <w:r>
        <w:rPr>
          <w:spacing w:val="-5"/>
        </w:rPr>
        <w:t xml:space="preserve"> </w:t>
      </w:r>
      <w:r>
        <w:t>al</w:t>
      </w:r>
      <w:r>
        <w:rPr>
          <w:spacing w:val="-6"/>
        </w:rPr>
        <w:t xml:space="preserve"> </w:t>
      </w:r>
      <w:r>
        <w:t>Apéndice</w:t>
      </w:r>
      <w:r>
        <w:rPr>
          <w:spacing w:val="-6"/>
        </w:rPr>
        <w:t xml:space="preserve"> </w:t>
      </w:r>
      <w:r>
        <w:t>D</w:t>
      </w:r>
      <w:r>
        <w:rPr>
          <w:spacing w:val="-6"/>
        </w:rPr>
        <w:t xml:space="preserve"> </w:t>
      </w:r>
      <w:r>
        <w:t>de</w:t>
      </w:r>
      <w:r>
        <w:rPr>
          <w:spacing w:val="-5"/>
        </w:rPr>
        <w:t xml:space="preserve"> </w:t>
      </w:r>
      <w:r>
        <w:t>la norma</w:t>
      </w:r>
      <w:r>
        <w:rPr>
          <w:spacing w:val="-14"/>
        </w:rPr>
        <w:t xml:space="preserve"> </w:t>
      </w:r>
      <w:r>
        <w:t>NMX-E-241-CNCP-2013,</w:t>
      </w:r>
      <w:r>
        <w:rPr>
          <w:spacing w:val="-15"/>
        </w:rPr>
        <w:t xml:space="preserve"> </w:t>
      </w:r>
      <w:r>
        <w:t>el</w:t>
      </w:r>
      <w:r>
        <w:rPr>
          <w:spacing w:val="-14"/>
        </w:rPr>
        <w:t xml:space="preserve"> </w:t>
      </w:r>
      <w:r>
        <w:t>contratista</w:t>
      </w:r>
      <w:r>
        <w:rPr>
          <w:spacing w:val="-15"/>
        </w:rPr>
        <w:t xml:space="preserve"> </w:t>
      </w:r>
      <w:r>
        <w:t>deberá</w:t>
      </w:r>
      <w:r>
        <w:rPr>
          <w:spacing w:val="-15"/>
        </w:rPr>
        <w:t xml:space="preserve"> </w:t>
      </w:r>
      <w:r>
        <w:t>presentar</w:t>
      </w:r>
      <w:r>
        <w:rPr>
          <w:spacing w:val="-14"/>
        </w:rPr>
        <w:t xml:space="preserve"> </w:t>
      </w:r>
      <w:r>
        <w:t>el</w:t>
      </w:r>
      <w:r>
        <w:rPr>
          <w:spacing w:val="-16"/>
        </w:rPr>
        <w:t xml:space="preserve"> </w:t>
      </w:r>
      <w:r>
        <w:t>certificado</w:t>
      </w:r>
      <w:r>
        <w:rPr>
          <w:spacing w:val="-15"/>
        </w:rPr>
        <w:t xml:space="preserve"> </w:t>
      </w:r>
      <w:r>
        <w:t>de</w:t>
      </w:r>
      <w:r>
        <w:rPr>
          <w:spacing w:val="-15"/>
        </w:rPr>
        <w:t xml:space="preserve"> </w:t>
      </w:r>
      <w:r>
        <w:t>calidad</w:t>
      </w:r>
      <w:r>
        <w:rPr>
          <w:spacing w:val="-14"/>
        </w:rPr>
        <w:t xml:space="preserve"> </w:t>
      </w:r>
      <w:r>
        <w:t>de</w:t>
      </w:r>
      <w:r>
        <w:rPr>
          <w:spacing w:val="-16"/>
        </w:rPr>
        <w:t xml:space="preserve"> </w:t>
      </w:r>
      <w:r>
        <w:t>la</w:t>
      </w:r>
      <w:r>
        <w:rPr>
          <w:spacing w:val="-14"/>
        </w:rPr>
        <w:t xml:space="preserve"> </w:t>
      </w:r>
      <w:r>
        <w:t>tubería,</w:t>
      </w:r>
      <w:r>
        <w:rPr>
          <w:spacing w:val="-14"/>
        </w:rPr>
        <w:t xml:space="preserve"> </w:t>
      </w:r>
      <w:r>
        <w:t>emitido por un laboratorio avalado por Entidad Mexicana de Acreditación, A.C.</w:t>
      </w:r>
      <w:r>
        <w:rPr>
          <w:spacing w:val="-9"/>
        </w:rPr>
        <w:t xml:space="preserve"> </w:t>
      </w:r>
      <w:r>
        <w:t>(EMA).</w:t>
      </w:r>
    </w:p>
    <w:p w:rsidR="004E0648" w:rsidRDefault="004E0648">
      <w:pPr>
        <w:pStyle w:val="Textoindependiente"/>
      </w:pPr>
    </w:p>
    <w:p w:rsidR="004E0648" w:rsidRDefault="00607270">
      <w:pPr>
        <w:pStyle w:val="Textoindependiente"/>
        <w:ind w:left="861" w:right="829"/>
        <w:jc w:val="both"/>
      </w:pPr>
      <w:r>
        <w:t>El marcado de los tubos debe hacerse con caracteres legibles e indelebles, a intervalos no mayores de 2.0 m y debe incluir como mínimo lo siguiente:</w:t>
      </w:r>
    </w:p>
    <w:p w:rsidR="004E0648" w:rsidRDefault="004E0648">
      <w:pPr>
        <w:jc w:val="both"/>
      </w:pPr>
    </w:p>
    <w:p w:rsidR="004E0648" w:rsidRDefault="00607270">
      <w:pPr>
        <w:pStyle w:val="Prrafodelista"/>
        <w:numPr>
          <w:ilvl w:val="0"/>
          <w:numId w:val="3"/>
        </w:numPr>
        <w:tabs>
          <w:tab w:val="left" w:pos="1581"/>
          <w:tab w:val="left" w:pos="1582"/>
        </w:tabs>
        <w:spacing w:before="83"/>
        <w:rPr>
          <w:sz w:val="20"/>
        </w:rPr>
      </w:pPr>
      <w:r>
        <w:rPr>
          <w:sz w:val="20"/>
        </w:rPr>
        <w:t>Nombre, razón social, marca registrada o símbolo del</w:t>
      </w:r>
      <w:r>
        <w:rPr>
          <w:spacing w:val="-8"/>
          <w:sz w:val="20"/>
        </w:rPr>
        <w:t xml:space="preserve"> </w:t>
      </w:r>
      <w:r>
        <w:rPr>
          <w:sz w:val="20"/>
        </w:rPr>
        <w:t>fabricante.</w:t>
      </w:r>
    </w:p>
    <w:p w:rsidR="004E0648" w:rsidRDefault="00607270">
      <w:pPr>
        <w:pStyle w:val="Prrafodelista"/>
        <w:numPr>
          <w:ilvl w:val="0"/>
          <w:numId w:val="3"/>
        </w:numPr>
        <w:tabs>
          <w:tab w:val="left" w:pos="1581"/>
          <w:tab w:val="left" w:pos="1582"/>
        </w:tabs>
        <w:spacing w:before="11"/>
        <w:rPr>
          <w:sz w:val="20"/>
        </w:rPr>
      </w:pPr>
      <w:r>
        <w:rPr>
          <w:sz w:val="20"/>
        </w:rPr>
        <w:t>Material del que está fabricado el tubo</w:t>
      </w:r>
      <w:r>
        <w:rPr>
          <w:spacing w:val="-2"/>
          <w:sz w:val="20"/>
        </w:rPr>
        <w:t xml:space="preserve"> </w:t>
      </w:r>
      <w:r>
        <w:rPr>
          <w:sz w:val="20"/>
        </w:rPr>
        <w:t>(PE).</w:t>
      </w:r>
    </w:p>
    <w:p w:rsidR="004E0648" w:rsidRDefault="00607270">
      <w:pPr>
        <w:pStyle w:val="Prrafodelista"/>
        <w:numPr>
          <w:ilvl w:val="0"/>
          <w:numId w:val="3"/>
        </w:numPr>
        <w:tabs>
          <w:tab w:val="left" w:pos="1581"/>
          <w:tab w:val="left" w:pos="1582"/>
        </w:tabs>
        <w:spacing w:before="11"/>
        <w:rPr>
          <w:sz w:val="20"/>
        </w:rPr>
      </w:pPr>
      <w:r>
        <w:rPr>
          <w:sz w:val="20"/>
        </w:rPr>
        <w:t>Diámetro nominal</w:t>
      </w:r>
      <w:r>
        <w:rPr>
          <w:spacing w:val="-3"/>
          <w:sz w:val="20"/>
        </w:rPr>
        <w:t xml:space="preserve"> </w:t>
      </w:r>
      <w:r>
        <w:rPr>
          <w:sz w:val="20"/>
        </w:rPr>
        <w:t>(Dn)</w:t>
      </w:r>
    </w:p>
    <w:p w:rsidR="004E0648" w:rsidRDefault="00607270">
      <w:pPr>
        <w:pStyle w:val="Prrafodelista"/>
        <w:numPr>
          <w:ilvl w:val="0"/>
          <w:numId w:val="3"/>
        </w:numPr>
        <w:tabs>
          <w:tab w:val="left" w:pos="1581"/>
          <w:tab w:val="left" w:pos="1582"/>
        </w:tabs>
        <w:spacing w:before="12"/>
        <w:rPr>
          <w:sz w:val="20"/>
        </w:rPr>
      </w:pPr>
      <w:r>
        <w:rPr>
          <w:sz w:val="20"/>
        </w:rPr>
        <w:t>Rigidez (Kpa) o</w:t>
      </w:r>
      <w:r>
        <w:rPr>
          <w:spacing w:val="-3"/>
          <w:sz w:val="20"/>
        </w:rPr>
        <w:t xml:space="preserve"> </w:t>
      </w:r>
      <w:r>
        <w:rPr>
          <w:sz w:val="20"/>
        </w:rPr>
        <w:t>SN</w:t>
      </w:r>
    </w:p>
    <w:p w:rsidR="004E0648" w:rsidRDefault="00607270">
      <w:pPr>
        <w:pStyle w:val="Prrafodelista"/>
        <w:numPr>
          <w:ilvl w:val="0"/>
          <w:numId w:val="3"/>
        </w:numPr>
        <w:tabs>
          <w:tab w:val="left" w:pos="1581"/>
          <w:tab w:val="left" w:pos="1582"/>
        </w:tabs>
        <w:spacing w:before="12"/>
        <w:rPr>
          <w:sz w:val="20"/>
        </w:rPr>
      </w:pPr>
      <w:r>
        <w:rPr>
          <w:sz w:val="20"/>
        </w:rPr>
        <w:t>Uso</w:t>
      </w:r>
      <w:r>
        <w:rPr>
          <w:spacing w:val="-2"/>
          <w:sz w:val="20"/>
        </w:rPr>
        <w:t xml:space="preserve"> </w:t>
      </w:r>
      <w:r>
        <w:rPr>
          <w:sz w:val="20"/>
        </w:rPr>
        <w:t>“ALCANTARILLADO”</w:t>
      </w:r>
    </w:p>
    <w:p w:rsidR="004E0648" w:rsidRDefault="00607270">
      <w:pPr>
        <w:pStyle w:val="Prrafodelista"/>
        <w:numPr>
          <w:ilvl w:val="0"/>
          <w:numId w:val="3"/>
        </w:numPr>
        <w:tabs>
          <w:tab w:val="left" w:pos="1581"/>
          <w:tab w:val="left" w:pos="1582"/>
        </w:tabs>
        <w:spacing w:before="11"/>
        <w:rPr>
          <w:sz w:val="20"/>
        </w:rPr>
      </w:pPr>
      <w:r>
        <w:rPr>
          <w:sz w:val="20"/>
        </w:rPr>
        <w:t>Referencia a esta norma mexicana</w:t>
      </w:r>
    </w:p>
    <w:p w:rsidR="004E0648" w:rsidRDefault="00607270">
      <w:pPr>
        <w:pStyle w:val="Prrafodelista"/>
        <w:numPr>
          <w:ilvl w:val="0"/>
          <w:numId w:val="3"/>
        </w:numPr>
        <w:tabs>
          <w:tab w:val="left" w:pos="1581"/>
          <w:tab w:val="left" w:pos="1582"/>
        </w:tabs>
        <w:spacing w:before="11"/>
        <w:rPr>
          <w:sz w:val="20"/>
        </w:rPr>
      </w:pPr>
      <w:r>
        <w:rPr>
          <w:sz w:val="20"/>
        </w:rPr>
        <w:t>Fecha de fabricación (día/mes/año o</w:t>
      </w:r>
      <w:r>
        <w:rPr>
          <w:spacing w:val="-4"/>
          <w:sz w:val="20"/>
        </w:rPr>
        <w:t xml:space="preserve"> </w:t>
      </w:r>
      <w:r>
        <w:rPr>
          <w:sz w:val="20"/>
        </w:rPr>
        <w:t>año/mes/día)</w:t>
      </w:r>
    </w:p>
    <w:p w:rsidR="004E0648" w:rsidRDefault="00607270">
      <w:pPr>
        <w:pStyle w:val="Prrafodelista"/>
        <w:numPr>
          <w:ilvl w:val="0"/>
          <w:numId w:val="3"/>
        </w:numPr>
        <w:tabs>
          <w:tab w:val="left" w:pos="1581"/>
          <w:tab w:val="left" w:pos="1582"/>
        </w:tabs>
        <w:spacing w:before="13"/>
        <w:rPr>
          <w:sz w:val="20"/>
        </w:rPr>
      </w:pPr>
      <w:r>
        <w:rPr>
          <w:sz w:val="20"/>
        </w:rPr>
        <w:t>Símbolo o leyenda “Hecho en México” o país de</w:t>
      </w:r>
      <w:r>
        <w:rPr>
          <w:spacing w:val="-7"/>
          <w:sz w:val="20"/>
        </w:rPr>
        <w:t xml:space="preserve"> </w:t>
      </w:r>
      <w:r>
        <w:rPr>
          <w:sz w:val="20"/>
        </w:rPr>
        <w:t>origen</w:t>
      </w:r>
    </w:p>
    <w:p w:rsidR="004E0648" w:rsidRDefault="00607270">
      <w:pPr>
        <w:pStyle w:val="Prrafodelista"/>
        <w:numPr>
          <w:ilvl w:val="0"/>
          <w:numId w:val="3"/>
        </w:numPr>
        <w:tabs>
          <w:tab w:val="left" w:pos="1581"/>
          <w:tab w:val="left" w:pos="1582"/>
        </w:tabs>
        <w:spacing w:before="11"/>
        <w:rPr>
          <w:sz w:val="20"/>
        </w:rPr>
      </w:pPr>
      <w:r>
        <w:rPr>
          <w:sz w:val="20"/>
        </w:rPr>
        <w:t>Marca de conformidad cuando así se</w:t>
      </w:r>
      <w:r>
        <w:rPr>
          <w:spacing w:val="-3"/>
          <w:sz w:val="20"/>
        </w:rPr>
        <w:t xml:space="preserve"> </w:t>
      </w:r>
      <w:r>
        <w:rPr>
          <w:sz w:val="20"/>
        </w:rPr>
        <w:t>autorice</w:t>
      </w:r>
    </w:p>
    <w:p w:rsidR="004E0648" w:rsidRDefault="00607270">
      <w:pPr>
        <w:pStyle w:val="Prrafodelista"/>
        <w:numPr>
          <w:ilvl w:val="0"/>
          <w:numId w:val="3"/>
        </w:numPr>
        <w:tabs>
          <w:tab w:val="left" w:pos="1581"/>
          <w:tab w:val="left" w:pos="1582"/>
        </w:tabs>
        <w:spacing w:before="11"/>
        <w:rPr>
          <w:sz w:val="20"/>
        </w:rPr>
      </w:pPr>
      <w:r>
        <w:rPr>
          <w:sz w:val="20"/>
        </w:rPr>
        <w:t>Nombre o identificación de la planta en la cual se fabricó el tubo (cuando haya más de</w:t>
      </w:r>
      <w:r>
        <w:rPr>
          <w:spacing w:val="-15"/>
          <w:sz w:val="20"/>
        </w:rPr>
        <w:t xml:space="preserve"> </w:t>
      </w:r>
      <w:r>
        <w:rPr>
          <w:sz w:val="20"/>
        </w:rPr>
        <w:t>una)</w:t>
      </w:r>
    </w:p>
    <w:p w:rsidR="004E0648" w:rsidRDefault="004E0648">
      <w:pPr>
        <w:pStyle w:val="Textoindependiente"/>
        <w:rPr>
          <w:sz w:val="22"/>
        </w:rPr>
      </w:pPr>
    </w:p>
    <w:p w:rsidR="004E0648" w:rsidRDefault="00607270">
      <w:pPr>
        <w:pStyle w:val="Textoindependiente"/>
        <w:spacing w:before="148"/>
        <w:ind w:left="849" w:right="828" w:hanging="1"/>
        <w:jc w:val="both"/>
      </w:pPr>
      <w:r>
        <w:t>El Residente debe de inspeccionar la tubería. Dicha inspección no exime al Contratista de la responsabilidad de que la tubería suministrada cumpla con las normas aplicables y referidas en la presente especificación.</w:t>
      </w:r>
    </w:p>
    <w:p w:rsidR="004E0648" w:rsidRDefault="004E0648">
      <w:pPr>
        <w:pStyle w:val="Textoindependiente"/>
      </w:pPr>
    </w:p>
    <w:p w:rsidR="004E0648" w:rsidRDefault="00607270">
      <w:pPr>
        <w:pStyle w:val="Textoindependiente"/>
        <w:ind w:left="849" w:right="826"/>
        <w:jc w:val="both"/>
      </w:pPr>
      <w:r>
        <w:t>La empresa Contratista será el único responsable de la guarda y custodia de la tubería y los accesorios necesarios hasta su entrega-recepción final y deberá informar al Residente con anticipación de la llegada de esta.</w:t>
      </w:r>
    </w:p>
    <w:p w:rsidR="004E0648" w:rsidRDefault="004E0648">
      <w:pPr>
        <w:pStyle w:val="Textoindependiente"/>
        <w:spacing w:before="1"/>
      </w:pPr>
    </w:p>
    <w:p w:rsidR="004E0648" w:rsidRDefault="00607270">
      <w:pPr>
        <w:pStyle w:val="Textoindependiente"/>
        <w:ind w:left="849" w:right="826"/>
        <w:jc w:val="both"/>
      </w:pPr>
      <w:r>
        <w:t>El volumen a estimar será el número de metros lineales de tubería, conforme a las líneas de proyecto y/o las órdenes del Residente.</w:t>
      </w:r>
    </w:p>
    <w:p w:rsidR="004E0648" w:rsidRDefault="004E0648">
      <w:pPr>
        <w:pStyle w:val="Textoindependiente"/>
      </w:pPr>
    </w:p>
    <w:p w:rsidR="004E0648" w:rsidRDefault="00607270">
      <w:pPr>
        <w:pStyle w:val="Textoindependiente"/>
        <w:ind w:left="849" w:right="827"/>
        <w:jc w:val="both"/>
      </w:pPr>
      <w:r>
        <w:t>Dentro del precio unitario estará incluido además del costo del suministro (L.A.B.) en fábrica o bodega del fabricante o proveedor de la tubería, las pruebas certificadas en fábrica y todos los gastos que se requieran para su completa y correcta entrega.</w:t>
      </w:r>
    </w:p>
    <w:p w:rsidR="004E0648" w:rsidRDefault="004E0648">
      <w:pPr>
        <w:pStyle w:val="Textoindependiente"/>
        <w:spacing w:before="10"/>
        <w:rPr>
          <w:sz w:val="19"/>
        </w:rPr>
      </w:pPr>
    </w:p>
    <w:p w:rsidR="004E0648" w:rsidRDefault="00607270">
      <w:pPr>
        <w:pStyle w:val="Textoindependiente"/>
        <w:spacing w:before="1"/>
        <w:ind w:left="849" w:right="828" w:firstLine="12"/>
        <w:jc w:val="both"/>
      </w:pPr>
      <w:r>
        <w:t>MEDICIÓN Y PAGO.- El suministro de tubería de cualquier tipo, será medido para fines de pago por metro lineal, con aproximación a dos decimales. Al efecto se determinarán directamente el número de metros lineales de tubería suministrada, conforme a las líneas de proyecto y/o las órdenes del Residente.</w:t>
      </w:r>
    </w:p>
    <w:p w:rsidR="004E0648" w:rsidRDefault="004E0648">
      <w:pPr>
        <w:pStyle w:val="Textoindependiente"/>
      </w:pPr>
    </w:p>
    <w:p w:rsidR="004E0648" w:rsidRDefault="00607270">
      <w:pPr>
        <w:pStyle w:val="Textoindependiente"/>
        <w:ind w:left="849" w:right="827" w:firstLine="12"/>
        <w:jc w:val="both"/>
      </w:pPr>
      <w:r>
        <w:t>No</w:t>
      </w:r>
      <w:r>
        <w:rPr>
          <w:spacing w:val="-10"/>
        </w:rPr>
        <w:t xml:space="preserve"> </w:t>
      </w:r>
      <w:r>
        <w:t>se</w:t>
      </w:r>
      <w:r>
        <w:rPr>
          <w:spacing w:val="-11"/>
        </w:rPr>
        <w:t xml:space="preserve"> </w:t>
      </w:r>
      <w:r>
        <w:t>estimarán</w:t>
      </w:r>
      <w:r>
        <w:rPr>
          <w:spacing w:val="-9"/>
        </w:rPr>
        <w:t xml:space="preserve"> </w:t>
      </w:r>
      <w:r>
        <w:t>para</w:t>
      </w:r>
      <w:r>
        <w:rPr>
          <w:spacing w:val="-10"/>
        </w:rPr>
        <w:t xml:space="preserve"> </w:t>
      </w:r>
      <w:r>
        <w:t>fines</w:t>
      </w:r>
      <w:r>
        <w:rPr>
          <w:spacing w:val="-11"/>
        </w:rPr>
        <w:t xml:space="preserve"> </w:t>
      </w:r>
      <w:r>
        <w:t>de</w:t>
      </w:r>
      <w:r>
        <w:rPr>
          <w:spacing w:val="-10"/>
        </w:rPr>
        <w:t xml:space="preserve"> </w:t>
      </w:r>
      <w:r>
        <w:t>pago</w:t>
      </w:r>
      <w:r>
        <w:rPr>
          <w:spacing w:val="-9"/>
        </w:rPr>
        <w:t xml:space="preserve"> </w:t>
      </w:r>
      <w:r>
        <w:t>las</w:t>
      </w:r>
      <w:r>
        <w:rPr>
          <w:spacing w:val="-9"/>
        </w:rPr>
        <w:t xml:space="preserve"> </w:t>
      </w:r>
      <w:r>
        <w:t>tuberías</w:t>
      </w:r>
      <w:r>
        <w:rPr>
          <w:spacing w:val="-8"/>
        </w:rPr>
        <w:t xml:space="preserve"> </w:t>
      </w:r>
      <w:r>
        <w:t>suministradas</w:t>
      </w:r>
      <w:r>
        <w:rPr>
          <w:spacing w:val="-10"/>
        </w:rPr>
        <w:t xml:space="preserve"> </w:t>
      </w:r>
      <w:r>
        <w:t>por</w:t>
      </w:r>
      <w:r>
        <w:rPr>
          <w:spacing w:val="-9"/>
        </w:rPr>
        <w:t xml:space="preserve"> </w:t>
      </w:r>
      <w:r>
        <w:t>el</w:t>
      </w:r>
      <w:r>
        <w:rPr>
          <w:spacing w:val="-10"/>
        </w:rPr>
        <w:t xml:space="preserve"> </w:t>
      </w:r>
      <w:r>
        <w:t>contratista,</w:t>
      </w:r>
      <w:r>
        <w:rPr>
          <w:spacing w:val="-9"/>
        </w:rPr>
        <w:t xml:space="preserve"> </w:t>
      </w:r>
      <w:r>
        <w:t>fuera</w:t>
      </w:r>
      <w:r>
        <w:rPr>
          <w:spacing w:val="-10"/>
        </w:rPr>
        <w:t xml:space="preserve"> </w:t>
      </w:r>
      <w:r>
        <w:t>de</w:t>
      </w:r>
      <w:r>
        <w:rPr>
          <w:spacing w:val="-11"/>
        </w:rPr>
        <w:t xml:space="preserve"> </w:t>
      </w:r>
      <w:r>
        <w:t>las</w:t>
      </w:r>
      <w:r>
        <w:rPr>
          <w:spacing w:val="-8"/>
        </w:rPr>
        <w:t xml:space="preserve"> </w:t>
      </w:r>
      <w:r>
        <w:t>líneas</w:t>
      </w:r>
      <w:r>
        <w:rPr>
          <w:spacing w:val="-12"/>
        </w:rPr>
        <w:t xml:space="preserve"> </w:t>
      </w:r>
      <w:r>
        <w:t>de</w:t>
      </w:r>
      <w:r>
        <w:rPr>
          <w:spacing w:val="-9"/>
        </w:rPr>
        <w:t xml:space="preserve"> </w:t>
      </w:r>
      <w:r>
        <w:t>proyecto y/o las órdenes del Residente, o las que no cumplan con lo señalado en está</w:t>
      </w:r>
      <w:r>
        <w:rPr>
          <w:spacing w:val="-15"/>
        </w:rPr>
        <w:t xml:space="preserve"> </w:t>
      </w:r>
      <w:r>
        <w:t>especificación.</w:t>
      </w:r>
    </w:p>
    <w:p w:rsidR="00DA287D" w:rsidRDefault="00DA287D">
      <w:pPr>
        <w:pStyle w:val="Textoindependiente"/>
        <w:ind w:left="849" w:right="827" w:firstLine="12"/>
        <w:jc w:val="both"/>
      </w:pPr>
    </w:p>
    <w:p w:rsidR="00DA287D" w:rsidRDefault="00DA287D">
      <w:pPr>
        <w:pStyle w:val="Textoindependiente"/>
        <w:ind w:left="849" w:right="827" w:firstLine="12"/>
        <w:jc w:val="both"/>
      </w:pPr>
    </w:p>
    <w:p w:rsidR="00DA287D" w:rsidRDefault="00DA287D">
      <w:pPr>
        <w:pStyle w:val="Textoindependiente"/>
        <w:ind w:left="849" w:right="827" w:firstLine="12"/>
        <w:jc w:val="both"/>
      </w:pPr>
    </w:p>
    <w:p w:rsidR="00DA287D" w:rsidRDefault="00DA287D">
      <w:pPr>
        <w:pStyle w:val="Textoindependiente"/>
        <w:ind w:left="849" w:right="827" w:firstLine="12"/>
        <w:jc w:val="both"/>
      </w:pPr>
    </w:p>
    <w:p w:rsidR="00DA287D" w:rsidRDefault="00DA287D">
      <w:pPr>
        <w:pStyle w:val="Textoindependiente"/>
        <w:ind w:left="849" w:right="827" w:firstLine="12"/>
        <w:jc w:val="both"/>
      </w:pPr>
    </w:p>
    <w:p w:rsidR="004E0648" w:rsidRDefault="004E0648">
      <w:pPr>
        <w:pStyle w:val="Textoindependiente"/>
        <w:rPr>
          <w:sz w:val="22"/>
        </w:rPr>
      </w:pPr>
    </w:p>
    <w:p w:rsidR="004E0648" w:rsidRDefault="004E0648">
      <w:pPr>
        <w:pStyle w:val="Textoindependiente"/>
        <w:spacing w:before="3"/>
        <w:rPr>
          <w:sz w:val="18"/>
        </w:rPr>
      </w:pPr>
    </w:p>
    <w:p w:rsidR="004E0648" w:rsidRDefault="00607270">
      <w:pPr>
        <w:pStyle w:val="Ttulo4"/>
        <w:ind w:right="829"/>
      </w:pPr>
      <w:r>
        <w:lastRenderedPageBreak/>
        <w:t xml:space="preserve">SUMINISTRO DE TUBERÍA Y PIEZAS ESPECIALES DE POLI CLORURO DE VINILO </w:t>
      </w:r>
      <w:r>
        <w:rPr>
          <w:rFonts w:ascii="Verdana" w:hAnsi="Verdana"/>
          <w:b w:val="0"/>
          <w:sz w:val="18"/>
        </w:rPr>
        <w:t>(</w:t>
      </w:r>
      <w:r>
        <w:t>P V C) PARED ESTRUCTURADA LONGITUDINALMENTE PARA ALCANTARILLADO, CON JUNTA HERMÉTICA, INCLUYE: CAMPANA Y EMPAQUE.</w:t>
      </w:r>
    </w:p>
    <w:p w:rsidR="004E0648" w:rsidRDefault="004E0648">
      <w:pPr>
        <w:pStyle w:val="Textoindependiente"/>
        <w:spacing w:before="8"/>
        <w:rPr>
          <w:b/>
          <w:sz w:val="19"/>
        </w:rPr>
      </w:pPr>
    </w:p>
    <w:p w:rsidR="004E0648" w:rsidRDefault="00607270">
      <w:pPr>
        <w:pStyle w:val="Textoindependiente"/>
        <w:ind w:left="861"/>
        <w:jc w:val="both"/>
      </w:pPr>
      <w:r>
        <w:t>8053.01 AL 8053.04; 8054.01 AL 8054.10 Y 8055.01 AL 8055.55</w:t>
      </w:r>
    </w:p>
    <w:p w:rsidR="004E0648" w:rsidRDefault="004E0648">
      <w:pPr>
        <w:pStyle w:val="Textoindependiente"/>
        <w:spacing w:before="1"/>
      </w:pPr>
    </w:p>
    <w:p w:rsidR="004E0648" w:rsidRDefault="00607270">
      <w:pPr>
        <w:pStyle w:val="Textoindependiente"/>
        <w:ind w:left="861" w:right="827"/>
        <w:jc w:val="both"/>
      </w:pPr>
      <w:r>
        <w:t>DEFINICIÓN Y EJECUCIÓN.- Se entenderá por suministro de tuberías y piezas especiales de PVC., pared estructurada longitudinalmente para alcantarillado, a las erogaciones que deba realizar el contratista para abastecer las cantidades que se fijen en el proyecto ejecutivo y/o las órdenes del Residente, considerando el costo L.A.B. en fábrica o en almacén del proveedor.</w:t>
      </w:r>
    </w:p>
    <w:p w:rsidR="004E0648" w:rsidRDefault="004E0648">
      <w:pPr>
        <w:pStyle w:val="Textoindependiente"/>
      </w:pPr>
    </w:p>
    <w:p w:rsidR="004E0648" w:rsidRDefault="00607270">
      <w:pPr>
        <w:pStyle w:val="Textoindependiente"/>
        <w:ind w:left="861" w:right="825"/>
        <w:jc w:val="both"/>
      </w:pPr>
      <w:r>
        <w:t>Todas las tuberías que suministre el contratista de acuerdo a las dimensiones fijadas en el proyecto y/o las órdenes</w:t>
      </w:r>
      <w:r>
        <w:rPr>
          <w:spacing w:val="-16"/>
        </w:rPr>
        <w:t xml:space="preserve"> </w:t>
      </w:r>
      <w:r>
        <w:t>del</w:t>
      </w:r>
      <w:r>
        <w:rPr>
          <w:spacing w:val="-14"/>
        </w:rPr>
        <w:t xml:space="preserve"> </w:t>
      </w:r>
      <w:r>
        <w:t>Residente</w:t>
      </w:r>
      <w:r>
        <w:rPr>
          <w:spacing w:val="-15"/>
        </w:rPr>
        <w:t xml:space="preserve"> </w:t>
      </w:r>
      <w:r>
        <w:t>deben</w:t>
      </w:r>
      <w:r>
        <w:rPr>
          <w:spacing w:val="-13"/>
        </w:rPr>
        <w:t xml:space="preserve"> </w:t>
      </w:r>
      <w:r>
        <w:t>cumplir</w:t>
      </w:r>
      <w:r>
        <w:rPr>
          <w:spacing w:val="-13"/>
        </w:rPr>
        <w:t xml:space="preserve"> </w:t>
      </w:r>
      <w:r>
        <w:t>con</w:t>
      </w:r>
      <w:r>
        <w:rPr>
          <w:spacing w:val="-14"/>
        </w:rPr>
        <w:t xml:space="preserve"> </w:t>
      </w:r>
      <w:r>
        <w:t>la</w:t>
      </w:r>
      <w:r>
        <w:rPr>
          <w:spacing w:val="-15"/>
        </w:rPr>
        <w:t xml:space="preserve"> </w:t>
      </w:r>
      <w:r>
        <w:t>Norma</w:t>
      </w:r>
      <w:r>
        <w:rPr>
          <w:spacing w:val="-14"/>
        </w:rPr>
        <w:t xml:space="preserve"> </w:t>
      </w:r>
      <w:r>
        <w:t>Oficial</w:t>
      </w:r>
      <w:r>
        <w:rPr>
          <w:spacing w:val="-14"/>
        </w:rPr>
        <w:t xml:space="preserve"> </w:t>
      </w:r>
      <w:r>
        <w:t>Mexicana</w:t>
      </w:r>
      <w:r>
        <w:rPr>
          <w:spacing w:val="21"/>
        </w:rPr>
        <w:t xml:space="preserve"> </w:t>
      </w:r>
      <w:r>
        <w:t>NOM-001-CONAGUA-2011,</w:t>
      </w:r>
      <w:r>
        <w:rPr>
          <w:spacing w:val="-14"/>
        </w:rPr>
        <w:t xml:space="preserve"> </w:t>
      </w:r>
      <w:r>
        <w:t>Sistemas de agua potable, toma domiciliaria y alcantarillado sanitario-Hermeticidad-Especificaciones y métodos de prueba, así como NMX-E-222/1-SCFI-2003.- Industria del plástico-tubos de POLI CLORURO DE VINILO (PVC) sin plastificante, de pared estructurada longitudinalmente con junta hermética de material elastomerico,</w:t>
      </w:r>
      <w:r>
        <w:rPr>
          <w:spacing w:val="-6"/>
        </w:rPr>
        <w:t xml:space="preserve"> </w:t>
      </w:r>
      <w:r>
        <w:t>utilizados</w:t>
      </w:r>
      <w:r>
        <w:rPr>
          <w:spacing w:val="-6"/>
        </w:rPr>
        <w:t xml:space="preserve"> </w:t>
      </w:r>
      <w:r>
        <w:t>en</w:t>
      </w:r>
      <w:r>
        <w:rPr>
          <w:spacing w:val="-6"/>
        </w:rPr>
        <w:t xml:space="preserve"> </w:t>
      </w:r>
      <w:r>
        <w:t>sistemas</w:t>
      </w:r>
      <w:r>
        <w:rPr>
          <w:spacing w:val="-8"/>
        </w:rPr>
        <w:t xml:space="preserve"> </w:t>
      </w:r>
      <w:r>
        <w:t>de</w:t>
      </w:r>
      <w:r>
        <w:rPr>
          <w:spacing w:val="-6"/>
        </w:rPr>
        <w:t xml:space="preserve"> </w:t>
      </w:r>
      <w:r>
        <w:t>alcantarillado-serie</w:t>
      </w:r>
      <w:r>
        <w:rPr>
          <w:spacing w:val="-6"/>
        </w:rPr>
        <w:t xml:space="preserve"> </w:t>
      </w:r>
      <w:r>
        <w:t>métrica-especificaciones</w:t>
      </w:r>
      <w:r>
        <w:rPr>
          <w:spacing w:val="-6"/>
        </w:rPr>
        <w:t xml:space="preserve"> </w:t>
      </w:r>
      <w:r>
        <w:t>o</w:t>
      </w:r>
      <w:r>
        <w:rPr>
          <w:spacing w:val="-6"/>
        </w:rPr>
        <w:t xml:space="preserve"> </w:t>
      </w:r>
      <w:r>
        <w:t>las</w:t>
      </w:r>
      <w:r>
        <w:rPr>
          <w:spacing w:val="-6"/>
        </w:rPr>
        <w:t xml:space="preserve"> </w:t>
      </w:r>
      <w:r>
        <w:t>que</w:t>
      </w:r>
      <w:r>
        <w:rPr>
          <w:spacing w:val="-6"/>
        </w:rPr>
        <w:t xml:space="preserve"> </w:t>
      </w:r>
      <w:r>
        <w:t>las</w:t>
      </w:r>
      <w:r>
        <w:rPr>
          <w:spacing w:val="-7"/>
        </w:rPr>
        <w:t xml:space="preserve"> </w:t>
      </w:r>
      <w:r>
        <w:t>sustituyan.</w:t>
      </w:r>
    </w:p>
    <w:p w:rsidR="004E0648" w:rsidRDefault="004E0648">
      <w:pPr>
        <w:pStyle w:val="Textoindependiente"/>
        <w:spacing w:before="10"/>
        <w:rPr>
          <w:sz w:val="19"/>
        </w:rPr>
      </w:pPr>
    </w:p>
    <w:p w:rsidR="004E0648" w:rsidRDefault="00607270">
      <w:pPr>
        <w:pStyle w:val="Textoindependiente"/>
        <w:spacing w:before="1"/>
        <w:ind w:left="861" w:right="826"/>
        <w:jc w:val="both"/>
      </w:pPr>
      <w:r>
        <w:t>El anillo utilizado para el junteo hermético en las tuberías deberá cumplir con la norma NMX-C-412-1998- ONNCCE.- Industria de la construcción - anillos de hule empleados como empaque en las juntas de tuberías y elementos de concreto para drenaje en los sistemas de alcantarillado hermético; así como la norma NMX-</w:t>
      </w:r>
    </w:p>
    <w:p w:rsidR="004E0648" w:rsidRDefault="00607270" w:rsidP="00DA287D">
      <w:pPr>
        <w:pStyle w:val="Textoindependiente"/>
        <w:spacing w:before="72"/>
        <w:ind w:left="720" w:right="828"/>
        <w:jc w:val="both"/>
      </w:pPr>
      <w:r>
        <w:t>T-021-SCFI-2009.- Industria hulera - anillos de hule empleados como empaque en los sistemas de tuberías- especificaciones y métodos de ensayo o las que las sustituyan.</w:t>
      </w:r>
    </w:p>
    <w:p w:rsidR="004E0648" w:rsidRDefault="004E0648">
      <w:pPr>
        <w:pStyle w:val="Textoindependiente"/>
      </w:pPr>
    </w:p>
    <w:p w:rsidR="004E0648" w:rsidRDefault="00607270">
      <w:pPr>
        <w:pStyle w:val="Textoindependiente"/>
        <w:ind w:left="861" w:right="830"/>
        <w:jc w:val="both"/>
      </w:pPr>
      <w:r>
        <w:t>La</w:t>
      </w:r>
      <w:r>
        <w:rPr>
          <w:spacing w:val="-12"/>
        </w:rPr>
        <w:t xml:space="preserve"> </w:t>
      </w:r>
      <w:r>
        <w:t>tubería</w:t>
      </w:r>
      <w:r>
        <w:rPr>
          <w:spacing w:val="-13"/>
        </w:rPr>
        <w:t xml:space="preserve"> </w:t>
      </w:r>
      <w:r>
        <w:t>suministrada</w:t>
      </w:r>
      <w:r>
        <w:rPr>
          <w:spacing w:val="-13"/>
        </w:rPr>
        <w:t xml:space="preserve"> </w:t>
      </w:r>
      <w:r>
        <w:t>por</w:t>
      </w:r>
      <w:r>
        <w:rPr>
          <w:spacing w:val="-12"/>
        </w:rPr>
        <w:t xml:space="preserve"> </w:t>
      </w:r>
      <w:r>
        <w:t>el</w:t>
      </w:r>
      <w:r>
        <w:rPr>
          <w:spacing w:val="-15"/>
        </w:rPr>
        <w:t xml:space="preserve"> </w:t>
      </w:r>
      <w:r>
        <w:t>Contratista</w:t>
      </w:r>
      <w:r>
        <w:rPr>
          <w:spacing w:val="-13"/>
        </w:rPr>
        <w:t xml:space="preserve"> </w:t>
      </w:r>
      <w:r>
        <w:t>deberá</w:t>
      </w:r>
      <w:r>
        <w:rPr>
          <w:spacing w:val="-11"/>
        </w:rPr>
        <w:t xml:space="preserve"> </w:t>
      </w:r>
      <w:r>
        <w:t>ser</w:t>
      </w:r>
      <w:r>
        <w:rPr>
          <w:spacing w:val="-13"/>
        </w:rPr>
        <w:t xml:space="preserve"> </w:t>
      </w:r>
      <w:r>
        <w:t>Certificada</w:t>
      </w:r>
      <w:r>
        <w:rPr>
          <w:spacing w:val="-12"/>
        </w:rPr>
        <w:t xml:space="preserve"> </w:t>
      </w:r>
      <w:r>
        <w:t>a</w:t>
      </w:r>
      <w:r>
        <w:rPr>
          <w:spacing w:val="-13"/>
        </w:rPr>
        <w:t xml:space="preserve"> </w:t>
      </w:r>
      <w:r>
        <w:t>fin</w:t>
      </w:r>
      <w:r>
        <w:rPr>
          <w:spacing w:val="-12"/>
        </w:rPr>
        <w:t xml:space="preserve"> </w:t>
      </w:r>
      <w:r>
        <w:t>de</w:t>
      </w:r>
      <w:r>
        <w:rPr>
          <w:spacing w:val="-14"/>
        </w:rPr>
        <w:t xml:space="preserve"> </w:t>
      </w:r>
      <w:r>
        <w:t>demostrar</w:t>
      </w:r>
      <w:r>
        <w:rPr>
          <w:spacing w:val="-13"/>
        </w:rPr>
        <w:t xml:space="preserve"> </w:t>
      </w:r>
      <w:r>
        <w:t>que</w:t>
      </w:r>
      <w:r>
        <w:rPr>
          <w:spacing w:val="-12"/>
        </w:rPr>
        <w:t xml:space="preserve"> </w:t>
      </w:r>
      <w:r>
        <w:t>cumple</w:t>
      </w:r>
      <w:r>
        <w:rPr>
          <w:spacing w:val="-12"/>
        </w:rPr>
        <w:t xml:space="preserve"> </w:t>
      </w:r>
      <w:r>
        <w:t>con</w:t>
      </w:r>
      <w:r>
        <w:rPr>
          <w:spacing w:val="-13"/>
        </w:rPr>
        <w:t xml:space="preserve"> </w:t>
      </w:r>
      <w:r>
        <w:t>la</w:t>
      </w:r>
      <w:r>
        <w:rPr>
          <w:spacing w:val="-13"/>
        </w:rPr>
        <w:t xml:space="preserve"> </w:t>
      </w:r>
      <w:r>
        <w:t>presente especificación.</w:t>
      </w:r>
    </w:p>
    <w:p w:rsidR="004E0648" w:rsidRDefault="004E0648">
      <w:pPr>
        <w:pStyle w:val="Textoindependiente"/>
      </w:pPr>
    </w:p>
    <w:p w:rsidR="004E0648" w:rsidRDefault="00607270">
      <w:pPr>
        <w:pStyle w:val="Textoindependiente"/>
        <w:ind w:left="861" w:right="828"/>
        <w:jc w:val="both"/>
      </w:pPr>
      <w:r>
        <w:t>El marcado de los tubos debe hacerse con caracteres legibles e indelebles conforme a las normas correspondientes, debe incluir como mínimo lo siguiente:</w:t>
      </w:r>
    </w:p>
    <w:p w:rsidR="004E0648" w:rsidRDefault="004E0648">
      <w:pPr>
        <w:pStyle w:val="Textoindependiente"/>
      </w:pPr>
    </w:p>
    <w:p w:rsidR="004E0648" w:rsidRDefault="00607270">
      <w:pPr>
        <w:pStyle w:val="Prrafodelista"/>
        <w:numPr>
          <w:ilvl w:val="0"/>
          <w:numId w:val="2"/>
        </w:numPr>
        <w:tabs>
          <w:tab w:val="left" w:pos="1732"/>
        </w:tabs>
        <w:rPr>
          <w:sz w:val="20"/>
        </w:rPr>
      </w:pPr>
      <w:r>
        <w:rPr>
          <w:sz w:val="20"/>
        </w:rPr>
        <w:t>Nombre del fabricante y/o marca</w:t>
      </w:r>
      <w:r>
        <w:rPr>
          <w:spacing w:val="-4"/>
          <w:sz w:val="20"/>
        </w:rPr>
        <w:t xml:space="preserve"> </w:t>
      </w:r>
      <w:r>
        <w:rPr>
          <w:sz w:val="20"/>
        </w:rPr>
        <w:t>registrada</w:t>
      </w:r>
    </w:p>
    <w:p w:rsidR="004E0648" w:rsidRDefault="00607270">
      <w:pPr>
        <w:pStyle w:val="Prrafodelista"/>
        <w:numPr>
          <w:ilvl w:val="0"/>
          <w:numId w:val="2"/>
        </w:numPr>
        <w:tabs>
          <w:tab w:val="left" w:pos="1733"/>
        </w:tabs>
        <w:spacing w:before="1" w:line="230" w:lineRule="exact"/>
        <w:ind w:left="1732" w:hanging="151"/>
        <w:rPr>
          <w:sz w:val="20"/>
        </w:rPr>
      </w:pPr>
      <w:r>
        <w:rPr>
          <w:sz w:val="20"/>
        </w:rPr>
        <w:t>Marca o símbolo del</w:t>
      </w:r>
      <w:r>
        <w:rPr>
          <w:spacing w:val="-13"/>
          <w:sz w:val="20"/>
        </w:rPr>
        <w:t xml:space="preserve"> </w:t>
      </w:r>
      <w:r>
        <w:rPr>
          <w:sz w:val="20"/>
        </w:rPr>
        <w:t>fabricante</w:t>
      </w:r>
    </w:p>
    <w:p w:rsidR="004E0648" w:rsidRDefault="00607270">
      <w:pPr>
        <w:pStyle w:val="Prrafodelista"/>
        <w:numPr>
          <w:ilvl w:val="0"/>
          <w:numId w:val="2"/>
        </w:numPr>
        <w:tabs>
          <w:tab w:val="left" w:pos="1731"/>
        </w:tabs>
        <w:spacing w:line="230" w:lineRule="exact"/>
        <w:ind w:left="1730" w:hanging="149"/>
        <w:rPr>
          <w:sz w:val="20"/>
        </w:rPr>
      </w:pPr>
      <w:r>
        <w:rPr>
          <w:sz w:val="20"/>
        </w:rPr>
        <w:t>Diámetro nominal, clase y</w:t>
      </w:r>
      <w:r>
        <w:rPr>
          <w:spacing w:val="-19"/>
          <w:sz w:val="20"/>
        </w:rPr>
        <w:t xml:space="preserve"> </w:t>
      </w:r>
      <w:r>
        <w:rPr>
          <w:sz w:val="20"/>
        </w:rPr>
        <w:t>tipo</w:t>
      </w:r>
    </w:p>
    <w:p w:rsidR="004E0648" w:rsidRDefault="00607270">
      <w:pPr>
        <w:pStyle w:val="Prrafodelista"/>
        <w:numPr>
          <w:ilvl w:val="0"/>
          <w:numId w:val="2"/>
        </w:numPr>
        <w:tabs>
          <w:tab w:val="left" w:pos="1733"/>
        </w:tabs>
        <w:ind w:left="1732" w:hanging="151"/>
        <w:rPr>
          <w:sz w:val="20"/>
        </w:rPr>
      </w:pPr>
      <w:r>
        <w:rPr>
          <w:sz w:val="20"/>
        </w:rPr>
        <w:t>Fecha de fabricación (año/mes/día o</w:t>
      </w:r>
      <w:r>
        <w:rPr>
          <w:spacing w:val="-4"/>
          <w:sz w:val="20"/>
        </w:rPr>
        <w:t xml:space="preserve"> </w:t>
      </w:r>
      <w:r>
        <w:rPr>
          <w:sz w:val="20"/>
        </w:rPr>
        <w:t>día/mes/año)</w:t>
      </w:r>
    </w:p>
    <w:p w:rsidR="004E0648" w:rsidRDefault="00607270">
      <w:pPr>
        <w:pStyle w:val="Prrafodelista"/>
        <w:numPr>
          <w:ilvl w:val="0"/>
          <w:numId w:val="2"/>
        </w:numPr>
        <w:tabs>
          <w:tab w:val="left" w:pos="1733"/>
        </w:tabs>
        <w:spacing w:before="1" w:line="230" w:lineRule="exact"/>
        <w:ind w:left="1732" w:hanging="151"/>
        <w:rPr>
          <w:sz w:val="20"/>
        </w:rPr>
      </w:pPr>
      <w:r>
        <w:rPr>
          <w:sz w:val="20"/>
        </w:rPr>
        <w:t>Leyenda “HECHO EN MÉXICO” o “hecho</w:t>
      </w:r>
      <w:r>
        <w:rPr>
          <w:spacing w:val="-6"/>
          <w:sz w:val="20"/>
        </w:rPr>
        <w:t xml:space="preserve"> </w:t>
      </w:r>
      <w:r>
        <w:rPr>
          <w:sz w:val="20"/>
        </w:rPr>
        <w:t>en…”</w:t>
      </w:r>
    </w:p>
    <w:p w:rsidR="004E0648" w:rsidRDefault="00607270">
      <w:pPr>
        <w:pStyle w:val="Prrafodelista"/>
        <w:numPr>
          <w:ilvl w:val="0"/>
          <w:numId w:val="2"/>
        </w:numPr>
        <w:tabs>
          <w:tab w:val="left" w:pos="1733"/>
        </w:tabs>
        <w:spacing w:line="230" w:lineRule="exact"/>
        <w:ind w:left="1732" w:hanging="151"/>
        <w:rPr>
          <w:sz w:val="20"/>
        </w:rPr>
      </w:pPr>
      <w:r>
        <w:rPr>
          <w:sz w:val="20"/>
        </w:rPr>
        <w:t>Sello de</w:t>
      </w:r>
      <w:r>
        <w:rPr>
          <w:spacing w:val="-2"/>
          <w:sz w:val="20"/>
        </w:rPr>
        <w:t xml:space="preserve"> </w:t>
      </w:r>
      <w:r>
        <w:rPr>
          <w:sz w:val="20"/>
        </w:rPr>
        <w:t>certificación</w:t>
      </w:r>
    </w:p>
    <w:p w:rsidR="004E0648" w:rsidRDefault="004E0648">
      <w:pPr>
        <w:pStyle w:val="Textoindependiente"/>
      </w:pPr>
    </w:p>
    <w:p w:rsidR="004E0648" w:rsidRDefault="00607270">
      <w:pPr>
        <w:pStyle w:val="Textoindependiente"/>
        <w:ind w:left="861" w:right="829"/>
        <w:jc w:val="both"/>
      </w:pPr>
      <w:r>
        <w:t>El Residente deberá inspeccionar la tubería. Dicha inspección no exime al Contratista de la responsabilidad del suministro de la tubería que cumpla con las normas aplicables de la presente especificación.</w:t>
      </w:r>
    </w:p>
    <w:p w:rsidR="004E0648" w:rsidRDefault="004E0648">
      <w:pPr>
        <w:pStyle w:val="Textoindependiente"/>
      </w:pPr>
    </w:p>
    <w:p w:rsidR="004E0648" w:rsidRDefault="00607270">
      <w:pPr>
        <w:pStyle w:val="Textoindependiente"/>
        <w:spacing w:before="1"/>
        <w:ind w:left="861" w:right="828"/>
        <w:jc w:val="both"/>
      </w:pPr>
      <w:r>
        <w:t>La</w:t>
      </w:r>
      <w:r>
        <w:rPr>
          <w:spacing w:val="-8"/>
        </w:rPr>
        <w:t xml:space="preserve"> </w:t>
      </w:r>
      <w:r>
        <w:t>empresa</w:t>
      </w:r>
      <w:r>
        <w:rPr>
          <w:spacing w:val="-9"/>
        </w:rPr>
        <w:t xml:space="preserve"> </w:t>
      </w:r>
      <w:r>
        <w:t>Contratista</w:t>
      </w:r>
      <w:r>
        <w:rPr>
          <w:spacing w:val="-7"/>
        </w:rPr>
        <w:t xml:space="preserve"> </w:t>
      </w:r>
      <w:r>
        <w:t>será</w:t>
      </w:r>
      <w:r>
        <w:rPr>
          <w:spacing w:val="-8"/>
        </w:rPr>
        <w:t xml:space="preserve"> </w:t>
      </w:r>
      <w:r>
        <w:t>el</w:t>
      </w:r>
      <w:r>
        <w:rPr>
          <w:spacing w:val="-8"/>
        </w:rPr>
        <w:t xml:space="preserve"> </w:t>
      </w:r>
      <w:r>
        <w:t>único</w:t>
      </w:r>
      <w:r>
        <w:rPr>
          <w:spacing w:val="-9"/>
        </w:rPr>
        <w:t xml:space="preserve"> </w:t>
      </w:r>
      <w:r>
        <w:t>responsable</w:t>
      </w:r>
      <w:r>
        <w:rPr>
          <w:spacing w:val="-8"/>
        </w:rPr>
        <w:t xml:space="preserve"> </w:t>
      </w:r>
      <w:r>
        <w:t>de</w:t>
      </w:r>
      <w:r>
        <w:rPr>
          <w:spacing w:val="-9"/>
        </w:rPr>
        <w:t xml:space="preserve"> </w:t>
      </w:r>
      <w:r>
        <w:t>la</w:t>
      </w:r>
      <w:r>
        <w:rPr>
          <w:spacing w:val="-7"/>
        </w:rPr>
        <w:t xml:space="preserve"> </w:t>
      </w:r>
      <w:r>
        <w:t>custodia</w:t>
      </w:r>
      <w:r>
        <w:rPr>
          <w:spacing w:val="-9"/>
        </w:rPr>
        <w:t xml:space="preserve"> </w:t>
      </w:r>
      <w:r>
        <w:t>de</w:t>
      </w:r>
      <w:r>
        <w:rPr>
          <w:spacing w:val="-8"/>
        </w:rPr>
        <w:t xml:space="preserve"> </w:t>
      </w:r>
      <w:r>
        <w:t>la</w:t>
      </w:r>
      <w:r>
        <w:rPr>
          <w:spacing w:val="-8"/>
        </w:rPr>
        <w:t xml:space="preserve"> </w:t>
      </w:r>
      <w:r>
        <w:t>tubería</w:t>
      </w:r>
      <w:r>
        <w:rPr>
          <w:spacing w:val="-7"/>
        </w:rPr>
        <w:t xml:space="preserve"> </w:t>
      </w:r>
      <w:r>
        <w:t>y</w:t>
      </w:r>
      <w:r>
        <w:rPr>
          <w:spacing w:val="-8"/>
        </w:rPr>
        <w:t xml:space="preserve"> </w:t>
      </w:r>
      <w:r>
        <w:t>los</w:t>
      </w:r>
      <w:r>
        <w:rPr>
          <w:spacing w:val="-8"/>
        </w:rPr>
        <w:t xml:space="preserve"> </w:t>
      </w:r>
      <w:r>
        <w:t>accesorios</w:t>
      </w:r>
      <w:r>
        <w:rPr>
          <w:spacing w:val="-9"/>
        </w:rPr>
        <w:t xml:space="preserve"> </w:t>
      </w:r>
      <w:r>
        <w:t>necesarios</w:t>
      </w:r>
      <w:r>
        <w:rPr>
          <w:spacing w:val="-8"/>
        </w:rPr>
        <w:t xml:space="preserve"> </w:t>
      </w:r>
      <w:r>
        <w:t>hasta su</w:t>
      </w:r>
      <w:r>
        <w:rPr>
          <w:spacing w:val="-5"/>
        </w:rPr>
        <w:t xml:space="preserve"> </w:t>
      </w:r>
      <w:r>
        <w:t>entrega-recepción</w:t>
      </w:r>
      <w:r>
        <w:rPr>
          <w:spacing w:val="-4"/>
        </w:rPr>
        <w:t xml:space="preserve"> </w:t>
      </w:r>
      <w:r>
        <w:t>y</w:t>
      </w:r>
      <w:r>
        <w:rPr>
          <w:spacing w:val="-6"/>
        </w:rPr>
        <w:t xml:space="preserve"> </w:t>
      </w:r>
      <w:r>
        <w:t>deberá</w:t>
      </w:r>
      <w:r>
        <w:rPr>
          <w:spacing w:val="-7"/>
        </w:rPr>
        <w:t xml:space="preserve"> </w:t>
      </w:r>
      <w:r>
        <w:t>informar</w:t>
      </w:r>
      <w:r>
        <w:rPr>
          <w:spacing w:val="-4"/>
        </w:rPr>
        <w:t xml:space="preserve"> </w:t>
      </w:r>
      <w:r>
        <w:t>al</w:t>
      </w:r>
      <w:r>
        <w:rPr>
          <w:spacing w:val="-4"/>
        </w:rPr>
        <w:t xml:space="preserve"> </w:t>
      </w:r>
      <w:r>
        <w:t>Residente</w:t>
      </w:r>
      <w:r>
        <w:rPr>
          <w:spacing w:val="-5"/>
        </w:rPr>
        <w:t xml:space="preserve"> </w:t>
      </w:r>
      <w:r>
        <w:t>con</w:t>
      </w:r>
      <w:r>
        <w:rPr>
          <w:spacing w:val="-5"/>
        </w:rPr>
        <w:t xml:space="preserve"> </w:t>
      </w:r>
      <w:r>
        <w:t>anticipación</w:t>
      </w:r>
      <w:r>
        <w:rPr>
          <w:spacing w:val="-6"/>
        </w:rPr>
        <w:t xml:space="preserve"> </w:t>
      </w:r>
      <w:r>
        <w:t>de</w:t>
      </w:r>
      <w:r>
        <w:rPr>
          <w:spacing w:val="-5"/>
        </w:rPr>
        <w:t xml:space="preserve"> </w:t>
      </w:r>
      <w:r>
        <w:t>la</w:t>
      </w:r>
      <w:r>
        <w:rPr>
          <w:spacing w:val="-7"/>
        </w:rPr>
        <w:t xml:space="preserve"> </w:t>
      </w:r>
      <w:r>
        <w:t>llegada</w:t>
      </w:r>
      <w:r>
        <w:rPr>
          <w:spacing w:val="-6"/>
        </w:rPr>
        <w:t xml:space="preserve"> </w:t>
      </w:r>
      <w:r>
        <w:t>de</w:t>
      </w:r>
      <w:r>
        <w:rPr>
          <w:spacing w:val="-5"/>
        </w:rPr>
        <w:t xml:space="preserve"> </w:t>
      </w:r>
      <w:r>
        <w:t>la</w:t>
      </w:r>
      <w:r>
        <w:rPr>
          <w:spacing w:val="-6"/>
        </w:rPr>
        <w:t xml:space="preserve"> </w:t>
      </w:r>
      <w:r>
        <w:t>tubería</w:t>
      </w:r>
      <w:r>
        <w:rPr>
          <w:spacing w:val="-5"/>
        </w:rPr>
        <w:t xml:space="preserve"> </w:t>
      </w:r>
      <w:r>
        <w:t>y</w:t>
      </w:r>
      <w:r>
        <w:rPr>
          <w:spacing w:val="-5"/>
        </w:rPr>
        <w:t xml:space="preserve"> </w:t>
      </w:r>
      <w:r>
        <w:t>accesorios.</w:t>
      </w:r>
    </w:p>
    <w:p w:rsidR="004E0648" w:rsidRDefault="004E0648">
      <w:pPr>
        <w:pStyle w:val="Textoindependiente"/>
        <w:spacing w:before="11"/>
        <w:rPr>
          <w:sz w:val="19"/>
        </w:rPr>
      </w:pPr>
    </w:p>
    <w:p w:rsidR="004E0648" w:rsidRDefault="00607270">
      <w:pPr>
        <w:pStyle w:val="Textoindependiente"/>
        <w:ind w:left="849" w:right="827"/>
        <w:jc w:val="both"/>
      </w:pPr>
      <w:r>
        <w:t>Dentro del precio unitario estará incluido además del costo del suministro (L.A.B.) en fábrica o bodega del proveedor de la tubería y accesorios, las pruebas certificadas en fábrica y todos los gastos que se requieran para su completa y correcta entrega.</w:t>
      </w:r>
    </w:p>
    <w:p w:rsidR="004E0648" w:rsidRDefault="004E0648">
      <w:pPr>
        <w:pStyle w:val="Textoindependiente"/>
        <w:spacing w:before="11"/>
        <w:rPr>
          <w:sz w:val="19"/>
        </w:rPr>
      </w:pPr>
    </w:p>
    <w:p w:rsidR="004E0648" w:rsidRDefault="00607270">
      <w:pPr>
        <w:pStyle w:val="Textoindependiente"/>
        <w:ind w:left="861" w:right="829"/>
        <w:jc w:val="both"/>
      </w:pPr>
      <w:r>
        <w:t>El volumen a estimar será el número de metros lineales de tubería incluyendo los accesorios, conforme a las líneas de proyecto y/o las órdenes del</w:t>
      </w:r>
      <w:r>
        <w:rPr>
          <w:spacing w:val="-4"/>
        </w:rPr>
        <w:t xml:space="preserve"> </w:t>
      </w:r>
      <w:r>
        <w:t>Residente.</w:t>
      </w:r>
    </w:p>
    <w:p w:rsidR="004E0648" w:rsidRDefault="004E0648">
      <w:pPr>
        <w:pStyle w:val="Textoindependiente"/>
      </w:pPr>
    </w:p>
    <w:p w:rsidR="004E0648" w:rsidRDefault="00607270">
      <w:pPr>
        <w:pStyle w:val="Textoindependiente"/>
        <w:ind w:left="861" w:right="825"/>
        <w:jc w:val="both"/>
      </w:pPr>
      <w:r>
        <w:t>MEDICIÓN Y PAGO.- El suministro de tubería, será medido para fines de pago por metro lineal, con aproximación a dos decimales y las piezas especiales por pieza. Al efecto se determinarán directamente el número de metros lineales de tubería con sus accesorios y piezas especiales, suministrados, conforme a las líneas de proyecto y/o las órdenes del</w:t>
      </w:r>
      <w:r>
        <w:rPr>
          <w:spacing w:val="-4"/>
        </w:rPr>
        <w:t xml:space="preserve"> </w:t>
      </w:r>
      <w:r>
        <w:t>Residente.</w:t>
      </w:r>
    </w:p>
    <w:p w:rsidR="004E0648" w:rsidRDefault="004E0648">
      <w:pPr>
        <w:pStyle w:val="Textoindependiente"/>
        <w:spacing w:before="11"/>
        <w:rPr>
          <w:sz w:val="19"/>
        </w:rPr>
      </w:pPr>
    </w:p>
    <w:p w:rsidR="004E0648" w:rsidRDefault="00607270">
      <w:pPr>
        <w:pStyle w:val="Textoindependiente"/>
        <w:ind w:left="861" w:right="828"/>
        <w:jc w:val="both"/>
      </w:pPr>
      <w:r>
        <w:t>No se estimarán para fines de pago las tuberías suministradas por el Contratista que no cumplan con lo señalado en las especificaciones que correspondan.</w:t>
      </w:r>
    </w:p>
    <w:p w:rsidR="00DA287D" w:rsidRDefault="00DA287D">
      <w:pPr>
        <w:pStyle w:val="Textoindependiente"/>
        <w:ind w:left="861" w:right="828"/>
        <w:jc w:val="both"/>
      </w:pPr>
    </w:p>
    <w:p w:rsidR="004E0648" w:rsidRDefault="004E0648">
      <w:pPr>
        <w:pStyle w:val="Textoindependiente"/>
        <w:rPr>
          <w:sz w:val="22"/>
        </w:rPr>
      </w:pPr>
    </w:p>
    <w:p w:rsidR="004E0648" w:rsidRDefault="004E0648">
      <w:pPr>
        <w:pStyle w:val="Textoindependiente"/>
        <w:rPr>
          <w:sz w:val="22"/>
        </w:rPr>
      </w:pPr>
    </w:p>
    <w:p w:rsidR="00BB6297" w:rsidRDefault="00BB6297">
      <w:pPr>
        <w:pStyle w:val="Ttulo4"/>
      </w:pPr>
    </w:p>
    <w:p w:rsidR="004E0648" w:rsidRDefault="00607270">
      <w:pPr>
        <w:pStyle w:val="Ttulo4"/>
      </w:pPr>
      <w:r>
        <w:t>ACARREOS</w:t>
      </w:r>
    </w:p>
    <w:p w:rsidR="004E0648" w:rsidRDefault="004E0648">
      <w:pPr>
        <w:pStyle w:val="Textoindependiente"/>
        <w:spacing w:before="10"/>
        <w:rPr>
          <w:b/>
          <w:sz w:val="19"/>
        </w:rPr>
      </w:pPr>
    </w:p>
    <w:p w:rsidR="004E0648" w:rsidRDefault="00607270">
      <w:pPr>
        <w:pStyle w:val="Textoindependiente"/>
        <w:ind w:left="861"/>
        <w:jc w:val="both"/>
      </w:pPr>
      <w:r>
        <w:t>9000.01 AL 9000.05; 9001.01 AL 9001.05; 9002.01 AL 9002.05 Y 9003.01 AL 9003.05</w:t>
      </w:r>
    </w:p>
    <w:p w:rsidR="004E0648" w:rsidRDefault="004E0648">
      <w:pPr>
        <w:jc w:val="both"/>
      </w:pPr>
    </w:p>
    <w:p w:rsidR="004E0648" w:rsidRDefault="00607270">
      <w:pPr>
        <w:pStyle w:val="Textoindependiente"/>
        <w:spacing w:before="63"/>
        <w:ind w:left="861" w:right="830"/>
        <w:jc w:val="both"/>
      </w:pPr>
      <w:r>
        <w:t>DEFINICIÓN Y EJECUCIÓN.- Se entenderá por acarreos la transportación de material producto de excavación hasta el sitio designado por el Residente.</w:t>
      </w:r>
    </w:p>
    <w:p w:rsidR="004E0648" w:rsidRDefault="004E0648">
      <w:pPr>
        <w:pStyle w:val="Textoindependiente"/>
        <w:spacing w:before="11"/>
        <w:rPr>
          <w:sz w:val="19"/>
        </w:rPr>
      </w:pPr>
    </w:p>
    <w:p w:rsidR="004E0648" w:rsidRDefault="00607270">
      <w:pPr>
        <w:pStyle w:val="Textoindependiente"/>
        <w:ind w:left="861" w:right="827"/>
        <w:jc w:val="both"/>
      </w:pPr>
      <w:r>
        <w:t>MEDICIÓN Y PAGO.- El acarreo del material producto de excavación en camión de volteo a una distancia de</w:t>
      </w:r>
      <w:r>
        <w:rPr>
          <w:spacing w:val="-7"/>
        </w:rPr>
        <w:t xml:space="preserve"> </w:t>
      </w:r>
      <w:r>
        <w:t>1.0</w:t>
      </w:r>
      <w:r>
        <w:rPr>
          <w:spacing w:val="-7"/>
        </w:rPr>
        <w:t xml:space="preserve"> </w:t>
      </w:r>
      <w:r>
        <w:t>kilómetro,</w:t>
      </w:r>
      <w:r>
        <w:rPr>
          <w:spacing w:val="-7"/>
        </w:rPr>
        <w:t xml:space="preserve"> </w:t>
      </w:r>
      <w:r>
        <w:t>para</w:t>
      </w:r>
      <w:r>
        <w:rPr>
          <w:spacing w:val="-6"/>
        </w:rPr>
        <w:t xml:space="preserve"> </w:t>
      </w:r>
      <w:r>
        <w:t>fines</w:t>
      </w:r>
      <w:r>
        <w:rPr>
          <w:spacing w:val="-8"/>
        </w:rPr>
        <w:t xml:space="preserve"> </w:t>
      </w:r>
      <w:r>
        <w:t>de</w:t>
      </w:r>
      <w:r>
        <w:rPr>
          <w:spacing w:val="-7"/>
        </w:rPr>
        <w:t xml:space="preserve"> </w:t>
      </w:r>
      <w:r>
        <w:t>pago</w:t>
      </w:r>
      <w:r>
        <w:rPr>
          <w:spacing w:val="-5"/>
        </w:rPr>
        <w:t xml:space="preserve"> </w:t>
      </w:r>
      <w:r>
        <w:t>se</w:t>
      </w:r>
      <w:r>
        <w:rPr>
          <w:spacing w:val="-6"/>
        </w:rPr>
        <w:t xml:space="preserve"> </w:t>
      </w:r>
      <w:r>
        <w:t>medirá</w:t>
      </w:r>
      <w:r>
        <w:rPr>
          <w:spacing w:val="-5"/>
        </w:rPr>
        <w:t xml:space="preserve"> </w:t>
      </w:r>
      <w:r>
        <w:t>en</w:t>
      </w:r>
      <w:r>
        <w:rPr>
          <w:spacing w:val="-6"/>
        </w:rPr>
        <w:t xml:space="preserve"> </w:t>
      </w:r>
      <w:r>
        <w:t>metros</w:t>
      </w:r>
      <w:r>
        <w:rPr>
          <w:spacing w:val="-5"/>
        </w:rPr>
        <w:t xml:space="preserve"> </w:t>
      </w:r>
      <w:r>
        <w:t>cúbicos</w:t>
      </w:r>
      <w:r>
        <w:rPr>
          <w:spacing w:val="-6"/>
        </w:rPr>
        <w:t xml:space="preserve"> </w:t>
      </w:r>
      <w:r>
        <w:t>con</w:t>
      </w:r>
      <w:r>
        <w:rPr>
          <w:spacing w:val="-6"/>
        </w:rPr>
        <w:t xml:space="preserve"> </w:t>
      </w:r>
      <w:r>
        <w:t>aproximación</w:t>
      </w:r>
      <w:r>
        <w:rPr>
          <w:spacing w:val="-5"/>
        </w:rPr>
        <w:t xml:space="preserve"> </w:t>
      </w:r>
      <w:r>
        <w:t>a</w:t>
      </w:r>
      <w:r>
        <w:rPr>
          <w:spacing w:val="-8"/>
        </w:rPr>
        <w:t xml:space="preserve"> </w:t>
      </w:r>
      <w:r>
        <w:t>dos</w:t>
      </w:r>
      <w:r>
        <w:rPr>
          <w:spacing w:val="-6"/>
        </w:rPr>
        <w:t xml:space="preserve"> </w:t>
      </w:r>
      <w:r>
        <w:t>decimales.</w:t>
      </w:r>
      <w:r>
        <w:rPr>
          <w:spacing w:val="-5"/>
        </w:rPr>
        <w:t xml:space="preserve"> </w:t>
      </w:r>
      <w:r>
        <w:t>Incluye: Abundamiento,</w:t>
      </w:r>
      <w:r>
        <w:rPr>
          <w:spacing w:val="-4"/>
        </w:rPr>
        <w:t xml:space="preserve"> </w:t>
      </w:r>
      <w:r>
        <w:t>camión</w:t>
      </w:r>
      <w:r>
        <w:rPr>
          <w:spacing w:val="-4"/>
        </w:rPr>
        <w:t xml:space="preserve"> </w:t>
      </w:r>
      <w:r>
        <w:t>inactivo</w:t>
      </w:r>
      <w:r>
        <w:rPr>
          <w:spacing w:val="-6"/>
        </w:rPr>
        <w:t xml:space="preserve"> </w:t>
      </w:r>
      <w:r>
        <w:t>durante</w:t>
      </w:r>
      <w:r>
        <w:rPr>
          <w:spacing w:val="-3"/>
        </w:rPr>
        <w:t xml:space="preserve"> </w:t>
      </w:r>
      <w:r>
        <w:t>la</w:t>
      </w:r>
      <w:r>
        <w:rPr>
          <w:spacing w:val="-4"/>
        </w:rPr>
        <w:t xml:space="preserve"> </w:t>
      </w:r>
      <w:r>
        <w:t>carga,</w:t>
      </w:r>
      <w:r>
        <w:rPr>
          <w:spacing w:val="-4"/>
        </w:rPr>
        <w:t xml:space="preserve"> </w:t>
      </w:r>
      <w:r>
        <w:t>acarreo</w:t>
      </w:r>
      <w:r>
        <w:rPr>
          <w:spacing w:val="-5"/>
        </w:rPr>
        <w:t xml:space="preserve"> </w:t>
      </w:r>
      <w:r>
        <w:t>primer</w:t>
      </w:r>
      <w:r>
        <w:rPr>
          <w:spacing w:val="-4"/>
        </w:rPr>
        <w:t xml:space="preserve"> </w:t>
      </w:r>
      <w:r>
        <w:t>kilómetro</w:t>
      </w:r>
      <w:r>
        <w:rPr>
          <w:spacing w:val="-4"/>
        </w:rPr>
        <w:t xml:space="preserve"> </w:t>
      </w:r>
      <w:r>
        <w:t>y</w:t>
      </w:r>
      <w:r>
        <w:rPr>
          <w:spacing w:val="-5"/>
        </w:rPr>
        <w:t xml:space="preserve"> </w:t>
      </w:r>
      <w:r>
        <w:t>descarga</w:t>
      </w:r>
      <w:r>
        <w:rPr>
          <w:spacing w:val="-4"/>
        </w:rPr>
        <w:t xml:space="preserve"> </w:t>
      </w:r>
      <w:r>
        <w:t>a</w:t>
      </w:r>
      <w:r>
        <w:rPr>
          <w:spacing w:val="-6"/>
        </w:rPr>
        <w:t xml:space="preserve"> </w:t>
      </w:r>
      <w:r>
        <w:t>volteo,</w:t>
      </w:r>
      <w:r>
        <w:rPr>
          <w:spacing w:val="-6"/>
        </w:rPr>
        <w:t xml:space="preserve"> </w:t>
      </w:r>
      <w:r>
        <w:t>no</w:t>
      </w:r>
      <w:r>
        <w:rPr>
          <w:spacing w:val="-4"/>
        </w:rPr>
        <w:t xml:space="preserve"> </w:t>
      </w:r>
      <w:r>
        <w:t>incluye</w:t>
      </w:r>
      <w:r>
        <w:rPr>
          <w:spacing w:val="-4"/>
        </w:rPr>
        <w:t xml:space="preserve"> </w:t>
      </w:r>
      <w:r>
        <w:t>la carga. El pago de este concepto solo será procedente cuando lo ordene el</w:t>
      </w:r>
      <w:r>
        <w:rPr>
          <w:spacing w:val="-16"/>
        </w:rPr>
        <w:t xml:space="preserve"> </w:t>
      </w:r>
      <w:r>
        <w:t>Residente.</w:t>
      </w:r>
    </w:p>
    <w:p w:rsidR="004E0648" w:rsidRDefault="004E0648">
      <w:pPr>
        <w:pStyle w:val="Textoindependiente"/>
      </w:pPr>
    </w:p>
    <w:p w:rsidR="004E0648" w:rsidRDefault="00607270">
      <w:pPr>
        <w:pStyle w:val="Textoindependiente"/>
        <w:ind w:left="861" w:right="829"/>
        <w:jc w:val="both"/>
      </w:pPr>
      <w:r>
        <w:t>En</w:t>
      </w:r>
      <w:r>
        <w:rPr>
          <w:spacing w:val="-5"/>
        </w:rPr>
        <w:t xml:space="preserve"> </w:t>
      </w:r>
      <w:r>
        <w:t>el</w:t>
      </w:r>
      <w:r>
        <w:rPr>
          <w:spacing w:val="-5"/>
        </w:rPr>
        <w:t xml:space="preserve"> </w:t>
      </w:r>
      <w:r>
        <w:t>caso</w:t>
      </w:r>
      <w:r>
        <w:rPr>
          <w:spacing w:val="-6"/>
        </w:rPr>
        <w:t xml:space="preserve"> </w:t>
      </w:r>
      <w:r>
        <w:t>de</w:t>
      </w:r>
      <w:r>
        <w:rPr>
          <w:spacing w:val="-6"/>
        </w:rPr>
        <w:t xml:space="preserve"> </w:t>
      </w:r>
      <w:r>
        <w:t>que</w:t>
      </w:r>
      <w:r>
        <w:rPr>
          <w:spacing w:val="-5"/>
        </w:rPr>
        <w:t xml:space="preserve"> </w:t>
      </w:r>
      <w:r>
        <w:t>el</w:t>
      </w:r>
      <w:r>
        <w:rPr>
          <w:spacing w:val="-5"/>
        </w:rPr>
        <w:t xml:space="preserve"> </w:t>
      </w:r>
      <w:r>
        <w:t>material</w:t>
      </w:r>
      <w:r>
        <w:rPr>
          <w:spacing w:val="-3"/>
        </w:rPr>
        <w:t xml:space="preserve"> </w:t>
      </w:r>
      <w:r>
        <w:t>producto</w:t>
      </w:r>
      <w:r>
        <w:rPr>
          <w:spacing w:val="-3"/>
        </w:rPr>
        <w:t xml:space="preserve"> </w:t>
      </w:r>
      <w:r>
        <w:t>de</w:t>
      </w:r>
      <w:r>
        <w:rPr>
          <w:spacing w:val="-5"/>
        </w:rPr>
        <w:t xml:space="preserve"> </w:t>
      </w:r>
      <w:r>
        <w:t>excavación,</w:t>
      </w:r>
      <w:r>
        <w:rPr>
          <w:spacing w:val="-5"/>
        </w:rPr>
        <w:t xml:space="preserve"> </w:t>
      </w:r>
      <w:r>
        <w:t>se</w:t>
      </w:r>
      <w:r>
        <w:rPr>
          <w:spacing w:val="-6"/>
        </w:rPr>
        <w:t xml:space="preserve"> </w:t>
      </w:r>
      <w:r>
        <w:t>deposite</w:t>
      </w:r>
      <w:r>
        <w:rPr>
          <w:spacing w:val="-6"/>
        </w:rPr>
        <w:t xml:space="preserve"> </w:t>
      </w:r>
      <w:r>
        <w:t>directamente</w:t>
      </w:r>
      <w:r>
        <w:rPr>
          <w:spacing w:val="-5"/>
        </w:rPr>
        <w:t xml:space="preserve"> </w:t>
      </w:r>
      <w:r>
        <w:t>en</w:t>
      </w:r>
      <w:r>
        <w:rPr>
          <w:spacing w:val="-4"/>
        </w:rPr>
        <w:t xml:space="preserve"> </w:t>
      </w:r>
      <w:r>
        <w:t>los</w:t>
      </w:r>
      <w:r>
        <w:rPr>
          <w:spacing w:val="-5"/>
        </w:rPr>
        <w:t xml:space="preserve"> </w:t>
      </w:r>
      <w:r>
        <w:t>vehículos</w:t>
      </w:r>
      <w:r>
        <w:rPr>
          <w:spacing w:val="-5"/>
        </w:rPr>
        <w:t xml:space="preserve"> </w:t>
      </w:r>
      <w:r>
        <w:t>de</w:t>
      </w:r>
      <w:r>
        <w:rPr>
          <w:spacing w:val="-5"/>
        </w:rPr>
        <w:t xml:space="preserve"> </w:t>
      </w:r>
      <w:r>
        <w:t>transporte sin tener que realizar traspaleos no se pagará la</w:t>
      </w:r>
      <w:r>
        <w:rPr>
          <w:spacing w:val="-5"/>
        </w:rPr>
        <w:t xml:space="preserve"> </w:t>
      </w:r>
      <w:r>
        <w:t>carga.</w:t>
      </w:r>
    </w:p>
    <w:p w:rsidR="004E0648" w:rsidRDefault="004E0648">
      <w:pPr>
        <w:pStyle w:val="Textoindependiente"/>
      </w:pPr>
    </w:p>
    <w:p w:rsidR="004E0648" w:rsidRDefault="00607270">
      <w:pPr>
        <w:pStyle w:val="Textoindependiente"/>
        <w:ind w:left="861" w:right="829"/>
        <w:jc w:val="both"/>
      </w:pPr>
      <w:r>
        <w:t>El acarreo de material producto de excavación, en camión de volteo en kilómetros subsecuentes al primero, se medirá para fines de pago en metros cúbicos-kilómetros con aproximación a dos decimales.</w:t>
      </w:r>
    </w:p>
    <w:p w:rsidR="004E0648" w:rsidRDefault="004E0648">
      <w:pPr>
        <w:pStyle w:val="Textoindependiente"/>
      </w:pPr>
    </w:p>
    <w:p w:rsidR="004E0648" w:rsidRDefault="00607270">
      <w:pPr>
        <w:pStyle w:val="Textoindependiente"/>
        <w:ind w:left="861"/>
      </w:pPr>
      <w:r>
        <w:t>La distancia de acarreo se medirá según la ruta transitable más corta o bien aquella que autorice el Residente.</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ind w:right="830"/>
      </w:pPr>
      <w:r>
        <w:t>ACARREOS EN CARRETILLA DEL MATERIAL PRODUCTO DE EXCAVACIONES, DEMOLICIONES, ETC.</w:t>
      </w:r>
    </w:p>
    <w:p w:rsidR="004E0648" w:rsidRDefault="004E0648">
      <w:pPr>
        <w:pStyle w:val="Textoindependiente"/>
        <w:spacing w:before="9"/>
        <w:rPr>
          <w:b/>
          <w:sz w:val="19"/>
        </w:rPr>
      </w:pPr>
    </w:p>
    <w:p w:rsidR="004E0648" w:rsidRDefault="00607270">
      <w:pPr>
        <w:pStyle w:val="Textoindependiente"/>
        <w:spacing w:before="1"/>
        <w:ind w:left="861"/>
      </w:pPr>
      <w:r>
        <w:t>9006.01 AL 9006.02</w:t>
      </w:r>
    </w:p>
    <w:p w:rsidR="004E0648" w:rsidRDefault="004E0648">
      <w:pPr>
        <w:pStyle w:val="Textoindependiente"/>
        <w:spacing w:before="10"/>
        <w:rPr>
          <w:sz w:val="19"/>
        </w:rPr>
      </w:pPr>
    </w:p>
    <w:p w:rsidR="004E0648" w:rsidRDefault="00607270">
      <w:pPr>
        <w:pStyle w:val="Textoindependiente"/>
        <w:spacing w:before="1"/>
        <w:ind w:left="861" w:right="828"/>
        <w:jc w:val="both"/>
      </w:pPr>
      <w:r>
        <w:t>DEFINICIÓN</w:t>
      </w:r>
      <w:r>
        <w:rPr>
          <w:spacing w:val="-10"/>
        </w:rPr>
        <w:t xml:space="preserve"> </w:t>
      </w:r>
      <w:r>
        <w:t>Y</w:t>
      </w:r>
      <w:r>
        <w:rPr>
          <w:spacing w:val="-8"/>
        </w:rPr>
        <w:t xml:space="preserve"> </w:t>
      </w:r>
      <w:r>
        <w:t>EJECUCIÓN.</w:t>
      </w:r>
      <w:r>
        <w:rPr>
          <w:spacing w:val="-9"/>
        </w:rPr>
        <w:t xml:space="preserve"> </w:t>
      </w:r>
      <w:r>
        <w:t>Se</w:t>
      </w:r>
      <w:r>
        <w:rPr>
          <w:spacing w:val="-10"/>
        </w:rPr>
        <w:t xml:space="preserve"> </w:t>
      </w:r>
      <w:r>
        <w:t>entenderá</w:t>
      </w:r>
      <w:r>
        <w:rPr>
          <w:spacing w:val="-8"/>
        </w:rPr>
        <w:t xml:space="preserve"> </w:t>
      </w:r>
      <w:r>
        <w:t>por</w:t>
      </w:r>
      <w:r>
        <w:rPr>
          <w:spacing w:val="-9"/>
        </w:rPr>
        <w:t xml:space="preserve"> </w:t>
      </w:r>
      <w:r>
        <w:t>acarreos</w:t>
      </w:r>
      <w:r>
        <w:rPr>
          <w:spacing w:val="-9"/>
        </w:rPr>
        <w:t xml:space="preserve"> </w:t>
      </w:r>
      <w:r>
        <w:t>en</w:t>
      </w:r>
      <w:r>
        <w:rPr>
          <w:spacing w:val="-8"/>
        </w:rPr>
        <w:t xml:space="preserve"> </w:t>
      </w:r>
      <w:r>
        <w:t>carretilla</w:t>
      </w:r>
      <w:r>
        <w:rPr>
          <w:spacing w:val="-8"/>
        </w:rPr>
        <w:t xml:space="preserve"> </w:t>
      </w:r>
      <w:r>
        <w:t>de</w:t>
      </w:r>
      <w:r>
        <w:rPr>
          <w:spacing w:val="-11"/>
        </w:rPr>
        <w:t xml:space="preserve"> </w:t>
      </w:r>
      <w:r>
        <w:t>material</w:t>
      </w:r>
      <w:r>
        <w:rPr>
          <w:spacing w:val="-8"/>
        </w:rPr>
        <w:t xml:space="preserve"> </w:t>
      </w:r>
      <w:r>
        <w:t>producto</w:t>
      </w:r>
      <w:r>
        <w:rPr>
          <w:spacing w:val="-7"/>
        </w:rPr>
        <w:t xml:space="preserve"> </w:t>
      </w:r>
      <w:r>
        <w:t>de</w:t>
      </w:r>
      <w:r>
        <w:rPr>
          <w:spacing w:val="-9"/>
        </w:rPr>
        <w:t xml:space="preserve"> </w:t>
      </w:r>
      <w:r>
        <w:t>excavaciones, demoliciones,</w:t>
      </w:r>
      <w:r>
        <w:rPr>
          <w:spacing w:val="-13"/>
        </w:rPr>
        <w:t xml:space="preserve"> </w:t>
      </w:r>
      <w:r>
        <w:t>etc.,</w:t>
      </w:r>
      <w:r>
        <w:rPr>
          <w:spacing w:val="-11"/>
        </w:rPr>
        <w:t xml:space="preserve"> </w:t>
      </w:r>
      <w:r>
        <w:t>a</w:t>
      </w:r>
      <w:r>
        <w:rPr>
          <w:spacing w:val="-11"/>
        </w:rPr>
        <w:t xml:space="preserve"> </w:t>
      </w:r>
      <w:r>
        <w:t>la</w:t>
      </w:r>
      <w:r>
        <w:rPr>
          <w:spacing w:val="-11"/>
        </w:rPr>
        <w:t xml:space="preserve"> </w:t>
      </w:r>
      <w:r>
        <w:t>transportación</w:t>
      </w:r>
      <w:r>
        <w:rPr>
          <w:spacing w:val="-12"/>
        </w:rPr>
        <w:t xml:space="preserve"> </w:t>
      </w:r>
      <w:r>
        <w:t>de</w:t>
      </w:r>
      <w:r>
        <w:rPr>
          <w:spacing w:val="-11"/>
        </w:rPr>
        <w:t xml:space="preserve"> </w:t>
      </w:r>
      <w:r>
        <w:t>los</w:t>
      </w:r>
      <w:r>
        <w:rPr>
          <w:spacing w:val="-12"/>
        </w:rPr>
        <w:t xml:space="preserve"> </w:t>
      </w:r>
      <w:r>
        <w:t>mismos</w:t>
      </w:r>
      <w:r>
        <w:rPr>
          <w:spacing w:val="-10"/>
        </w:rPr>
        <w:t xml:space="preserve"> </w:t>
      </w:r>
      <w:r>
        <w:t>desde</w:t>
      </w:r>
      <w:r>
        <w:rPr>
          <w:spacing w:val="-12"/>
        </w:rPr>
        <w:t xml:space="preserve"> </w:t>
      </w:r>
      <w:r>
        <w:t>y</w:t>
      </w:r>
      <w:r>
        <w:rPr>
          <w:spacing w:val="-12"/>
        </w:rPr>
        <w:t xml:space="preserve"> </w:t>
      </w:r>
      <w:r>
        <w:t>hasta</w:t>
      </w:r>
      <w:r>
        <w:rPr>
          <w:spacing w:val="-11"/>
        </w:rPr>
        <w:t xml:space="preserve"> </w:t>
      </w:r>
      <w:r>
        <w:t>el</w:t>
      </w:r>
      <w:r>
        <w:rPr>
          <w:spacing w:val="-11"/>
        </w:rPr>
        <w:t xml:space="preserve"> </w:t>
      </w:r>
      <w:r>
        <w:t>sitio</w:t>
      </w:r>
      <w:r>
        <w:rPr>
          <w:spacing w:val="-10"/>
        </w:rPr>
        <w:t xml:space="preserve"> </w:t>
      </w:r>
      <w:r>
        <w:t>que</w:t>
      </w:r>
      <w:r>
        <w:rPr>
          <w:spacing w:val="-11"/>
        </w:rPr>
        <w:t xml:space="preserve"> </w:t>
      </w:r>
      <w:r>
        <w:t>autorice</w:t>
      </w:r>
      <w:r>
        <w:rPr>
          <w:spacing w:val="-12"/>
        </w:rPr>
        <w:t xml:space="preserve"> </w:t>
      </w:r>
      <w:r>
        <w:t>e</w:t>
      </w:r>
      <w:r>
        <w:rPr>
          <w:spacing w:val="-11"/>
        </w:rPr>
        <w:t xml:space="preserve"> </w:t>
      </w:r>
      <w:r>
        <w:t>indique</w:t>
      </w:r>
      <w:r>
        <w:rPr>
          <w:spacing w:val="-11"/>
        </w:rPr>
        <w:t xml:space="preserve"> </w:t>
      </w:r>
      <w:r>
        <w:t>el</w:t>
      </w:r>
      <w:r>
        <w:rPr>
          <w:spacing w:val="-11"/>
        </w:rPr>
        <w:t xml:space="preserve"> </w:t>
      </w:r>
      <w:r>
        <w:t>Residente.</w:t>
      </w:r>
    </w:p>
    <w:p w:rsidR="004E0648" w:rsidRDefault="004E0648">
      <w:pPr>
        <w:pStyle w:val="Textoindependiente"/>
      </w:pPr>
    </w:p>
    <w:p w:rsidR="004E0648" w:rsidRDefault="00607270">
      <w:pPr>
        <w:pStyle w:val="Textoindependiente"/>
        <w:ind w:left="861" w:right="827"/>
        <w:jc w:val="both"/>
      </w:pPr>
      <w:r>
        <w:t>MEDICIÓN</w:t>
      </w:r>
      <w:r>
        <w:rPr>
          <w:spacing w:val="-6"/>
        </w:rPr>
        <w:t xml:space="preserve"> </w:t>
      </w:r>
      <w:r>
        <w:t>Y</w:t>
      </w:r>
      <w:r>
        <w:rPr>
          <w:spacing w:val="-6"/>
        </w:rPr>
        <w:t xml:space="preserve"> </w:t>
      </w:r>
      <w:r>
        <w:t>PAGO.</w:t>
      </w:r>
      <w:r>
        <w:rPr>
          <w:spacing w:val="-6"/>
        </w:rPr>
        <w:t xml:space="preserve"> </w:t>
      </w:r>
      <w:r>
        <w:t>El</w:t>
      </w:r>
      <w:r>
        <w:rPr>
          <w:spacing w:val="-6"/>
        </w:rPr>
        <w:t xml:space="preserve"> </w:t>
      </w:r>
      <w:r>
        <w:t>acarreo</w:t>
      </w:r>
      <w:r>
        <w:rPr>
          <w:spacing w:val="-5"/>
        </w:rPr>
        <w:t xml:space="preserve"> </w:t>
      </w:r>
      <w:r>
        <w:t>de</w:t>
      </w:r>
      <w:r>
        <w:rPr>
          <w:spacing w:val="-6"/>
        </w:rPr>
        <w:t xml:space="preserve"> </w:t>
      </w:r>
      <w:r>
        <w:t>materiales</w:t>
      </w:r>
      <w:r>
        <w:rPr>
          <w:spacing w:val="-5"/>
        </w:rPr>
        <w:t xml:space="preserve"> </w:t>
      </w:r>
      <w:r>
        <w:t>en</w:t>
      </w:r>
      <w:r>
        <w:rPr>
          <w:spacing w:val="-5"/>
        </w:rPr>
        <w:t xml:space="preserve"> </w:t>
      </w:r>
      <w:r>
        <w:t>carretilla,</w:t>
      </w:r>
      <w:r>
        <w:rPr>
          <w:spacing w:val="-6"/>
        </w:rPr>
        <w:t xml:space="preserve"> </w:t>
      </w:r>
      <w:r>
        <w:t>a</w:t>
      </w:r>
      <w:r>
        <w:rPr>
          <w:spacing w:val="-5"/>
        </w:rPr>
        <w:t xml:space="preserve"> </w:t>
      </w:r>
      <w:r>
        <w:t>una</w:t>
      </w:r>
      <w:r>
        <w:rPr>
          <w:spacing w:val="-6"/>
        </w:rPr>
        <w:t xml:space="preserve"> </w:t>
      </w:r>
      <w:r>
        <w:t>distancia</w:t>
      </w:r>
      <w:r>
        <w:rPr>
          <w:spacing w:val="-6"/>
        </w:rPr>
        <w:t xml:space="preserve"> </w:t>
      </w:r>
      <w:r>
        <w:t>no</w:t>
      </w:r>
      <w:r>
        <w:rPr>
          <w:spacing w:val="-4"/>
        </w:rPr>
        <w:t xml:space="preserve"> </w:t>
      </w:r>
      <w:r>
        <w:t>mayor</w:t>
      </w:r>
      <w:r>
        <w:rPr>
          <w:spacing w:val="-6"/>
        </w:rPr>
        <w:t xml:space="preserve"> </w:t>
      </w:r>
      <w:r>
        <w:t>de</w:t>
      </w:r>
      <w:r>
        <w:rPr>
          <w:spacing w:val="-7"/>
        </w:rPr>
        <w:t xml:space="preserve"> </w:t>
      </w:r>
      <w:r>
        <w:t>20</w:t>
      </w:r>
      <w:r>
        <w:rPr>
          <w:spacing w:val="-5"/>
        </w:rPr>
        <w:t xml:space="preserve"> </w:t>
      </w:r>
      <w:r>
        <w:t>(veinte)</w:t>
      </w:r>
      <w:r>
        <w:rPr>
          <w:spacing w:val="-6"/>
        </w:rPr>
        <w:t xml:space="preserve"> </w:t>
      </w:r>
      <w:r>
        <w:t>metros, para</w:t>
      </w:r>
      <w:r>
        <w:rPr>
          <w:spacing w:val="-6"/>
        </w:rPr>
        <w:t xml:space="preserve"> </w:t>
      </w:r>
      <w:r>
        <w:t>fines</w:t>
      </w:r>
      <w:r>
        <w:rPr>
          <w:spacing w:val="-4"/>
        </w:rPr>
        <w:t xml:space="preserve"> </w:t>
      </w:r>
      <w:r>
        <w:t>de</w:t>
      </w:r>
      <w:r>
        <w:rPr>
          <w:spacing w:val="-5"/>
        </w:rPr>
        <w:t xml:space="preserve"> </w:t>
      </w:r>
      <w:r>
        <w:t>pago</w:t>
      </w:r>
      <w:r>
        <w:rPr>
          <w:spacing w:val="-4"/>
        </w:rPr>
        <w:t xml:space="preserve"> </w:t>
      </w:r>
      <w:r>
        <w:t>se</w:t>
      </w:r>
      <w:r>
        <w:rPr>
          <w:spacing w:val="-4"/>
        </w:rPr>
        <w:t xml:space="preserve"> </w:t>
      </w:r>
      <w:r>
        <w:t>medirá</w:t>
      </w:r>
      <w:r>
        <w:rPr>
          <w:spacing w:val="-4"/>
        </w:rPr>
        <w:t xml:space="preserve"> </w:t>
      </w:r>
      <w:r>
        <w:t>colocado</w:t>
      </w:r>
      <w:r>
        <w:rPr>
          <w:spacing w:val="-5"/>
        </w:rPr>
        <w:t xml:space="preserve"> </w:t>
      </w:r>
      <w:r>
        <w:t>en</w:t>
      </w:r>
      <w:r>
        <w:rPr>
          <w:spacing w:val="-3"/>
        </w:rPr>
        <w:t xml:space="preserve"> </w:t>
      </w:r>
      <w:r>
        <w:t>metros</w:t>
      </w:r>
      <w:r>
        <w:rPr>
          <w:spacing w:val="-4"/>
        </w:rPr>
        <w:t xml:space="preserve"> </w:t>
      </w:r>
      <w:r>
        <w:t>cúbicos</w:t>
      </w:r>
      <w:r>
        <w:rPr>
          <w:spacing w:val="-5"/>
        </w:rPr>
        <w:t xml:space="preserve"> </w:t>
      </w:r>
      <w:r>
        <w:t>con</w:t>
      </w:r>
      <w:r>
        <w:rPr>
          <w:spacing w:val="-5"/>
        </w:rPr>
        <w:t xml:space="preserve"> </w:t>
      </w:r>
      <w:r>
        <w:t>aproximación</w:t>
      </w:r>
      <w:r>
        <w:rPr>
          <w:spacing w:val="-4"/>
        </w:rPr>
        <w:t xml:space="preserve"> </w:t>
      </w:r>
      <w:r>
        <w:t>a</w:t>
      </w:r>
      <w:r>
        <w:rPr>
          <w:spacing w:val="-5"/>
        </w:rPr>
        <w:t xml:space="preserve"> </w:t>
      </w:r>
      <w:r>
        <w:t>dos</w:t>
      </w:r>
      <w:r>
        <w:rPr>
          <w:spacing w:val="-4"/>
        </w:rPr>
        <w:t xml:space="preserve"> </w:t>
      </w:r>
      <w:r>
        <w:t>decimales.</w:t>
      </w:r>
      <w:r>
        <w:rPr>
          <w:spacing w:val="-4"/>
        </w:rPr>
        <w:t xml:space="preserve"> </w:t>
      </w:r>
      <w:r>
        <w:t>Incluye</w:t>
      </w:r>
      <w:r>
        <w:rPr>
          <w:spacing w:val="-3"/>
        </w:rPr>
        <w:t xml:space="preserve"> </w:t>
      </w:r>
      <w:r>
        <w:t>la</w:t>
      </w:r>
      <w:r>
        <w:rPr>
          <w:spacing w:val="-6"/>
        </w:rPr>
        <w:t xml:space="preserve"> </w:t>
      </w:r>
      <w:r>
        <w:t>carga a mano, abundamiento y descarga a</w:t>
      </w:r>
      <w:r>
        <w:rPr>
          <w:spacing w:val="-3"/>
        </w:rPr>
        <w:t xml:space="preserve"> </w:t>
      </w:r>
      <w:r>
        <w:t>volteo.</w:t>
      </w:r>
    </w:p>
    <w:p w:rsidR="004E0648" w:rsidRDefault="004E0648">
      <w:pPr>
        <w:pStyle w:val="Textoindependiente"/>
      </w:pPr>
    </w:p>
    <w:p w:rsidR="004E0648" w:rsidRDefault="00607270">
      <w:pPr>
        <w:pStyle w:val="Textoindependiente"/>
        <w:ind w:left="861" w:right="829"/>
        <w:jc w:val="both"/>
      </w:pPr>
      <w:r>
        <w:t>El</w:t>
      </w:r>
      <w:r>
        <w:rPr>
          <w:spacing w:val="-13"/>
        </w:rPr>
        <w:t xml:space="preserve"> </w:t>
      </w:r>
      <w:r>
        <w:t>acarreo</w:t>
      </w:r>
      <w:r>
        <w:rPr>
          <w:spacing w:val="-11"/>
        </w:rPr>
        <w:t xml:space="preserve"> </w:t>
      </w:r>
      <w:r>
        <w:t>de</w:t>
      </w:r>
      <w:r>
        <w:rPr>
          <w:spacing w:val="-12"/>
        </w:rPr>
        <w:t xml:space="preserve"> </w:t>
      </w:r>
      <w:r>
        <w:t>los</w:t>
      </w:r>
      <w:r>
        <w:rPr>
          <w:spacing w:val="-12"/>
        </w:rPr>
        <w:t xml:space="preserve"> </w:t>
      </w:r>
      <w:r>
        <w:t>mismos</w:t>
      </w:r>
      <w:r>
        <w:rPr>
          <w:spacing w:val="-10"/>
        </w:rPr>
        <w:t xml:space="preserve"> </w:t>
      </w:r>
      <w:r>
        <w:t>materiales</w:t>
      </w:r>
      <w:r>
        <w:rPr>
          <w:spacing w:val="-12"/>
        </w:rPr>
        <w:t xml:space="preserve"> </w:t>
      </w:r>
      <w:r>
        <w:t>en</w:t>
      </w:r>
      <w:r>
        <w:rPr>
          <w:spacing w:val="-11"/>
        </w:rPr>
        <w:t xml:space="preserve"> </w:t>
      </w:r>
      <w:r>
        <w:t>carretilla,</w:t>
      </w:r>
      <w:r>
        <w:rPr>
          <w:spacing w:val="-12"/>
        </w:rPr>
        <w:t xml:space="preserve"> </w:t>
      </w:r>
      <w:r>
        <w:t>en</w:t>
      </w:r>
      <w:r>
        <w:rPr>
          <w:spacing w:val="-11"/>
        </w:rPr>
        <w:t xml:space="preserve"> </w:t>
      </w:r>
      <w:r>
        <w:t>estaciones</w:t>
      </w:r>
      <w:r>
        <w:rPr>
          <w:spacing w:val="-12"/>
        </w:rPr>
        <w:t xml:space="preserve"> </w:t>
      </w:r>
      <w:r>
        <w:t>subsecuentes</w:t>
      </w:r>
      <w:r>
        <w:rPr>
          <w:spacing w:val="-12"/>
        </w:rPr>
        <w:t xml:space="preserve"> </w:t>
      </w:r>
      <w:r>
        <w:t>de</w:t>
      </w:r>
      <w:r>
        <w:rPr>
          <w:spacing w:val="-12"/>
        </w:rPr>
        <w:t xml:space="preserve"> </w:t>
      </w:r>
      <w:r>
        <w:t>20</w:t>
      </w:r>
      <w:r>
        <w:rPr>
          <w:spacing w:val="-12"/>
        </w:rPr>
        <w:t xml:space="preserve"> </w:t>
      </w:r>
      <w:r>
        <w:t>(veinte)</w:t>
      </w:r>
      <w:r>
        <w:rPr>
          <w:spacing w:val="-12"/>
        </w:rPr>
        <w:t xml:space="preserve"> </w:t>
      </w:r>
      <w:r>
        <w:t>metros</w:t>
      </w:r>
      <w:r>
        <w:rPr>
          <w:spacing w:val="-11"/>
        </w:rPr>
        <w:t xml:space="preserve"> </w:t>
      </w:r>
      <w:r>
        <w:t>se</w:t>
      </w:r>
      <w:r>
        <w:rPr>
          <w:spacing w:val="-11"/>
        </w:rPr>
        <w:t xml:space="preserve"> </w:t>
      </w:r>
      <w:r>
        <w:t>medirán en metros cúbicos- estación, con aproximación de dos decimales; y serán medidos</w:t>
      </w:r>
      <w:r>
        <w:rPr>
          <w:spacing w:val="-15"/>
        </w:rPr>
        <w:t xml:space="preserve"> </w:t>
      </w:r>
      <w:r>
        <w:t>colocados.</w:t>
      </w: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BB6297" w:rsidRDefault="00BB6297">
      <w:pPr>
        <w:spacing w:before="143"/>
        <w:ind w:left="2209"/>
        <w:rPr>
          <w:b/>
          <w:sz w:val="32"/>
        </w:rPr>
      </w:pPr>
    </w:p>
    <w:p w:rsidR="004E0648" w:rsidRDefault="00607270">
      <w:pPr>
        <w:spacing w:before="143"/>
        <w:ind w:left="2209"/>
        <w:rPr>
          <w:b/>
          <w:sz w:val="32"/>
        </w:rPr>
      </w:pPr>
      <w:r>
        <w:rPr>
          <w:b/>
          <w:sz w:val="32"/>
        </w:rPr>
        <w:lastRenderedPageBreak/>
        <w:t>COMISIÓN NACIONAL DEL AGUA</w:t>
      </w:r>
    </w:p>
    <w:p w:rsidR="004E0648" w:rsidRDefault="004E0648">
      <w:pPr>
        <w:pStyle w:val="Textoindependiente"/>
        <w:rPr>
          <w:b/>
          <w:sz w:val="34"/>
        </w:rPr>
      </w:pPr>
    </w:p>
    <w:p w:rsidR="004E0648" w:rsidRDefault="004E0648">
      <w:pPr>
        <w:pStyle w:val="Textoindependiente"/>
        <w:spacing w:before="1"/>
        <w:rPr>
          <w:b/>
          <w:sz w:val="30"/>
        </w:rPr>
      </w:pPr>
    </w:p>
    <w:p w:rsidR="004E0648" w:rsidRDefault="00607270">
      <w:pPr>
        <w:ind w:left="780" w:right="1469"/>
        <w:jc w:val="center"/>
        <w:rPr>
          <w:b/>
          <w:sz w:val="28"/>
        </w:rPr>
      </w:pPr>
      <w:r>
        <w:rPr>
          <w:b/>
          <w:sz w:val="28"/>
        </w:rPr>
        <w:t>SUBDIRECCIÓN GENERAL DE AGUA POTABLE, DRENAJE Y SANEAMIENTO.</w:t>
      </w:r>
    </w:p>
    <w:p w:rsidR="004E0648" w:rsidRDefault="00607270">
      <w:pPr>
        <w:spacing w:before="4" w:line="640" w:lineRule="atLeast"/>
        <w:ind w:left="294" w:right="964" w:firstLine="1077"/>
        <w:rPr>
          <w:b/>
          <w:sz w:val="28"/>
        </w:rPr>
      </w:pPr>
      <w:r>
        <w:rPr>
          <w:b/>
          <w:sz w:val="28"/>
        </w:rPr>
        <w:t>GERENCIA DEPOTABILIZACIÓN Y TRATAMIENTO SUBGERENCIA DE APOYO TÉCNICO NORMATIVO EN INGENIERÍA</w:t>
      </w:r>
    </w:p>
    <w:p w:rsidR="004E0648" w:rsidRDefault="00607270">
      <w:pPr>
        <w:spacing w:before="4"/>
        <w:ind w:left="780" w:right="1467"/>
        <w:jc w:val="center"/>
        <w:rPr>
          <w:b/>
          <w:sz w:val="28"/>
        </w:rPr>
      </w:pPr>
      <w:r>
        <w:rPr>
          <w:b/>
          <w:sz w:val="28"/>
        </w:rPr>
        <w:t>DE COSTOS</w:t>
      </w:r>
    </w:p>
    <w:p w:rsidR="004E0648" w:rsidRDefault="004E0648">
      <w:pPr>
        <w:pStyle w:val="Textoindependiente"/>
        <w:rPr>
          <w:b/>
          <w:sz w:val="30"/>
        </w:rPr>
      </w:pPr>
    </w:p>
    <w:p w:rsidR="004E0648" w:rsidRDefault="004E0648">
      <w:pPr>
        <w:pStyle w:val="Textoindependiente"/>
        <w:rPr>
          <w:b/>
          <w:sz w:val="30"/>
        </w:rPr>
      </w:pPr>
    </w:p>
    <w:p w:rsidR="004E0648" w:rsidRDefault="004E0648">
      <w:pPr>
        <w:pStyle w:val="Textoindependiente"/>
        <w:rPr>
          <w:b/>
          <w:sz w:val="30"/>
        </w:rPr>
      </w:pPr>
    </w:p>
    <w:p w:rsidR="004E0648" w:rsidRDefault="00607270">
      <w:pPr>
        <w:spacing w:before="252"/>
        <w:ind w:left="2853" w:hanging="77"/>
        <w:rPr>
          <w:b/>
          <w:sz w:val="28"/>
        </w:rPr>
      </w:pPr>
      <w:r>
        <w:rPr>
          <w:b/>
          <w:sz w:val="28"/>
        </w:rPr>
        <w:t>CONSULTAS E INFORMACIÓN</w:t>
      </w:r>
    </w:p>
    <w:p w:rsidR="004E0648" w:rsidRDefault="004E0648">
      <w:pPr>
        <w:pStyle w:val="Textoindependiente"/>
        <w:rPr>
          <w:b/>
          <w:sz w:val="30"/>
        </w:rPr>
      </w:pPr>
    </w:p>
    <w:p w:rsidR="004E0648" w:rsidRDefault="004E0648">
      <w:pPr>
        <w:pStyle w:val="Textoindependiente"/>
        <w:rPr>
          <w:b/>
          <w:sz w:val="26"/>
        </w:rPr>
      </w:pPr>
    </w:p>
    <w:p w:rsidR="004E0648" w:rsidRDefault="00607270">
      <w:pPr>
        <w:ind w:left="2233" w:right="2923"/>
        <w:jc w:val="center"/>
        <w:rPr>
          <w:b/>
          <w:sz w:val="28"/>
        </w:rPr>
      </w:pPr>
      <w:r>
        <w:rPr>
          <w:b/>
          <w:sz w:val="28"/>
        </w:rPr>
        <w:t>ING. JOSÉ MADRID BUENDÍA SUBGERENTE</w:t>
      </w:r>
    </w:p>
    <w:p w:rsidR="004E0648" w:rsidRDefault="004E0648">
      <w:pPr>
        <w:pStyle w:val="Textoindependiente"/>
        <w:rPr>
          <w:b/>
          <w:sz w:val="30"/>
        </w:rPr>
      </w:pPr>
    </w:p>
    <w:p w:rsidR="004E0648" w:rsidRDefault="004E0648">
      <w:pPr>
        <w:pStyle w:val="Textoindependiente"/>
        <w:rPr>
          <w:b/>
          <w:sz w:val="26"/>
        </w:rPr>
      </w:pPr>
    </w:p>
    <w:p w:rsidR="004E0648" w:rsidRDefault="00607270">
      <w:pPr>
        <w:ind w:left="780" w:right="1470"/>
        <w:jc w:val="center"/>
        <w:rPr>
          <w:b/>
          <w:sz w:val="28"/>
        </w:rPr>
      </w:pPr>
      <w:r>
        <w:rPr>
          <w:b/>
          <w:sz w:val="28"/>
        </w:rPr>
        <w:t>TEL. 5174-4000 EXT. 1350 Y 1351</w:t>
      </w:r>
    </w:p>
    <w:p w:rsidR="00B45A35" w:rsidRDefault="00B45A35">
      <w:pPr>
        <w:jc w:val="center"/>
        <w:rPr>
          <w:sz w:val="28"/>
        </w:rPr>
      </w:pPr>
    </w:p>
    <w:p w:rsidR="00B45A35" w:rsidRPr="00B45A35" w:rsidRDefault="00B45A35" w:rsidP="00B45A35">
      <w:pPr>
        <w:rPr>
          <w:sz w:val="28"/>
        </w:rPr>
      </w:pPr>
    </w:p>
    <w:p w:rsidR="00B45A35" w:rsidRPr="00B45A35" w:rsidRDefault="00B45A35" w:rsidP="00B45A35">
      <w:pPr>
        <w:rPr>
          <w:sz w:val="28"/>
        </w:rPr>
      </w:pPr>
    </w:p>
    <w:p w:rsidR="00B45A35" w:rsidRPr="00B45A35" w:rsidRDefault="00B45A35" w:rsidP="00B45A35">
      <w:pPr>
        <w:rPr>
          <w:sz w:val="28"/>
        </w:rPr>
      </w:pPr>
    </w:p>
    <w:p w:rsidR="00B45A35" w:rsidRPr="00B45A35" w:rsidRDefault="00B45A35" w:rsidP="00B45A35">
      <w:pPr>
        <w:rPr>
          <w:sz w:val="28"/>
        </w:rPr>
      </w:pPr>
    </w:p>
    <w:p w:rsidR="00B45A35" w:rsidRPr="00B45A35" w:rsidRDefault="00B45A35" w:rsidP="00B45A35">
      <w:pPr>
        <w:rPr>
          <w:sz w:val="28"/>
        </w:rPr>
      </w:pPr>
    </w:p>
    <w:p w:rsidR="00B45A35" w:rsidRPr="00B45A35" w:rsidRDefault="00B45A35" w:rsidP="00B45A35">
      <w:pPr>
        <w:rPr>
          <w:sz w:val="28"/>
        </w:rPr>
      </w:pPr>
    </w:p>
    <w:p w:rsidR="00B45A35" w:rsidRPr="00B45A35" w:rsidRDefault="00B45A35" w:rsidP="00B45A35">
      <w:pPr>
        <w:rPr>
          <w:sz w:val="28"/>
        </w:rPr>
      </w:pPr>
    </w:p>
    <w:p w:rsidR="00B45A35" w:rsidRPr="00B45A35" w:rsidRDefault="00B45A35" w:rsidP="00B45A35">
      <w:pPr>
        <w:rPr>
          <w:sz w:val="28"/>
        </w:rPr>
      </w:pPr>
    </w:p>
    <w:p w:rsidR="00B45A35" w:rsidRPr="00B45A35" w:rsidRDefault="00B45A35" w:rsidP="00B45A35">
      <w:pPr>
        <w:rPr>
          <w:sz w:val="28"/>
        </w:rPr>
      </w:pPr>
    </w:p>
    <w:p w:rsidR="00B45A35" w:rsidRPr="00B45A35" w:rsidRDefault="00B45A35" w:rsidP="00B45A35">
      <w:pPr>
        <w:rPr>
          <w:sz w:val="28"/>
        </w:rPr>
      </w:pPr>
    </w:p>
    <w:p w:rsidR="00B45A35" w:rsidRPr="00B45A35" w:rsidRDefault="00B45A35" w:rsidP="00B45A35">
      <w:pPr>
        <w:rPr>
          <w:sz w:val="28"/>
        </w:rPr>
      </w:pPr>
    </w:p>
    <w:p w:rsidR="00B45A35" w:rsidRPr="00B45A35" w:rsidRDefault="00B45A35" w:rsidP="00B45A35">
      <w:pPr>
        <w:rPr>
          <w:sz w:val="28"/>
        </w:rPr>
      </w:pPr>
    </w:p>
    <w:p w:rsidR="00B45A35" w:rsidRDefault="00B45A35" w:rsidP="00B45A35">
      <w:pPr>
        <w:tabs>
          <w:tab w:val="left" w:pos="6106"/>
        </w:tabs>
        <w:rPr>
          <w:sz w:val="28"/>
        </w:rPr>
      </w:pPr>
      <w:r>
        <w:rPr>
          <w:sz w:val="28"/>
        </w:rPr>
        <w:tab/>
      </w: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r>
        <w:rPr>
          <w:noProof/>
          <w:lang w:val="es-MX" w:eastAsia="es-MX" w:bidi="ar-SA"/>
        </w:rPr>
        <w:lastRenderedPageBreak/>
        <mc:AlternateContent>
          <mc:Choice Requires="wpg">
            <w:drawing>
              <wp:anchor distT="0" distB="0" distL="114300" distR="114300" simplePos="0" relativeHeight="251692032" behindDoc="1" locked="0" layoutInCell="1" allowOverlap="1" wp14:anchorId="0439138B" wp14:editId="1CAF65D5">
                <wp:simplePos x="0" y="0"/>
                <wp:positionH relativeFrom="page">
                  <wp:posOffset>986917</wp:posOffset>
                </wp:positionH>
                <wp:positionV relativeFrom="page">
                  <wp:posOffset>906450</wp:posOffset>
                </wp:positionV>
                <wp:extent cx="6061710" cy="8180070"/>
                <wp:effectExtent l="0" t="0" r="1524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8180070"/>
                          <a:chOff x="1641" y="1275"/>
                          <a:chExt cx="9546" cy="12882"/>
                        </a:xfrm>
                      </wpg:grpSpPr>
                      <wps:wsp>
                        <wps:cNvPr id="3" name="AutoShape 4"/>
                        <wps:cNvSpPr>
                          <a:spLocks/>
                        </wps:cNvSpPr>
                        <wps:spPr bwMode="auto">
                          <a:xfrm>
                            <a:off x="1641" y="1275"/>
                            <a:ext cx="9546" cy="12882"/>
                          </a:xfrm>
                          <a:custGeom>
                            <a:avLst/>
                            <a:gdLst>
                              <a:gd name="T0" fmla="+- 0 1642 1642"/>
                              <a:gd name="T1" fmla="*/ T0 w 9546"/>
                              <a:gd name="T2" fmla="+- 0 1291 1276"/>
                              <a:gd name="T3" fmla="*/ 1291 h 12882"/>
                              <a:gd name="T4" fmla="+- 0 11188 1642"/>
                              <a:gd name="T5" fmla="*/ T4 w 9546"/>
                              <a:gd name="T6" fmla="+- 0 1291 1276"/>
                              <a:gd name="T7" fmla="*/ 1291 h 12882"/>
                              <a:gd name="T8" fmla="+- 0 1642 1642"/>
                              <a:gd name="T9" fmla="*/ T8 w 9546"/>
                              <a:gd name="T10" fmla="+- 0 14143 1276"/>
                              <a:gd name="T11" fmla="*/ 14143 h 12882"/>
                              <a:gd name="T12" fmla="+- 0 11188 1642"/>
                              <a:gd name="T13" fmla="*/ T12 w 9546"/>
                              <a:gd name="T14" fmla="+- 0 14143 1276"/>
                              <a:gd name="T15" fmla="*/ 14143 h 12882"/>
                              <a:gd name="T16" fmla="+- 0 1657 1642"/>
                              <a:gd name="T17" fmla="*/ T16 w 9546"/>
                              <a:gd name="T18" fmla="+- 0 1276 1276"/>
                              <a:gd name="T19" fmla="*/ 1276 h 12882"/>
                              <a:gd name="T20" fmla="+- 0 1657 1642"/>
                              <a:gd name="T21" fmla="*/ T20 w 9546"/>
                              <a:gd name="T22" fmla="+- 0 14158 1276"/>
                              <a:gd name="T23" fmla="*/ 14158 h 12882"/>
                              <a:gd name="T24" fmla="+- 0 11173 1642"/>
                              <a:gd name="T25" fmla="*/ T24 w 9546"/>
                              <a:gd name="T26" fmla="+- 0 1276 1276"/>
                              <a:gd name="T27" fmla="*/ 1276 h 12882"/>
                              <a:gd name="T28" fmla="+- 0 11173 1642"/>
                              <a:gd name="T29" fmla="*/ T28 w 9546"/>
                              <a:gd name="T30" fmla="+- 0 14158 1276"/>
                              <a:gd name="T31" fmla="*/ 14158 h 128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46" h="12882">
                                <a:moveTo>
                                  <a:pt x="0" y="15"/>
                                </a:moveTo>
                                <a:lnTo>
                                  <a:pt x="9546" y="15"/>
                                </a:lnTo>
                                <a:moveTo>
                                  <a:pt x="0" y="12867"/>
                                </a:moveTo>
                                <a:lnTo>
                                  <a:pt x="9546" y="12867"/>
                                </a:lnTo>
                                <a:moveTo>
                                  <a:pt x="15" y="0"/>
                                </a:moveTo>
                                <a:lnTo>
                                  <a:pt x="15" y="12882"/>
                                </a:lnTo>
                                <a:moveTo>
                                  <a:pt x="9531" y="0"/>
                                </a:moveTo>
                                <a:lnTo>
                                  <a:pt x="9531" y="1288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936" y="12778"/>
                            <a:ext cx="3072" cy="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212AED" id="Group 2" o:spid="_x0000_s1026" style="position:absolute;margin-left:77.7pt;margin-top:71.35pt;width:477.3pt;height:644.1pt;z-index:-251624448;mso-position-horizontal-relative:page;mso-position-vertical-relative:page" coordorigin="1641,1275" coordsize="9546,128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">
                <v:shape id="AutoShape 4" o:spid="_x0000_s1027" style="position:absolute;left:1641;top:1275;width:9546;height:12882;visibility:visible;mso-wrap-style:square;v-text-anchor:top" coordsize="9546,1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2u8MA&#10;AADaAAAADwAAAGRycy9kb3ducmV2LnhtbESPQWvCQBSE74L/YXlCb2a3FlNNsxEpFIRe1Bbx+Mi+&#10;JqHZtzG7Nem/7wpCj8PMfMPkm9G24kq9bxxreEwUCOLSmYYrDZ8fb/MVCB+QDbaOScMvedgU00mO&#10;mXEDH+h6DJWIEPYZaqhD6DIpfVmTRZ+4jjh6X663GKLsK2l6HCLctnKhVCotNhwXauzotaby+/hj&#10;Naj9xfu0PJ8u7/g8oFsv051aav0wG7cvIAKN4T98b++Mhie4XYk3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m2u8MAAADaAAAADwAAAAAAAAAAAAAAAACYAgAAZHJzL2Rv&#10;d25yZXYueG1sUEsFBgAAAAAEAAQA9QAAAIgDAAAAAA==&#10;" path="m,15r9546,m,12867r9546,m15,r,12882m9531,r,12882e" filled="f" strokeweight="1.5pt">
                  <v:path arrowok="t" o:connecttype="custom" o:connectlocs="0,1291;9546,1291;0,14143;9546,14143;15,1276;15,14158;9531,1276;9531,14158"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936;top:12778;width:3072;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9xd/DAAAA2gAAAA8AAABkcnMvZG93bnJldi54bWxEj19rAjEQxN8LfoewQl+K5vrvkNMopVBa&#10;8KlWQd+Wy3p3eNmEZKvXb98UCj4OM/MbZrEaXK/OFFPn2cD9tABFXHvbcWNg+/U2mYFKgmyx90wG&#10;fijBajm6WWBl/YU/6byRRmUIpwoNtCKh0jrVLTlMUx+Is3f00aFkGRttI14y3PX6oShK7bDjvNBi&#10;oNeW6tPm2xl43EkpvH0KhzuJ7+t1Ufp9QGNux8PLHJTQINfwf/vDGniGvyv5Bu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3F38MAAADaAAAADwAAAAAAAAAAAAAAAACf&#10;AgAAZHJzL2Rvd25yZXYueG1sUEsFBgAAAAAEAAQA9wAAAI8DAAAAAA==&#10;">
                  <v:imagedata r:id="rId18" o:title=""/>
                </v:shape>
                <w10:wrap anchorx="page" anchory="page"/>
              </v:group>
            </w:pict>
          </mc:Fallback>
        </mc:AlternateContent>
      </w: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spacing w:before="92"/>
        <w:ind w:left="141" w:right="6432"/>
        <w:rPr>
          <w:sz w:val="14"/>
        </w:rPr>
      </w:pPr>
      <w:r>
        <w:rPr>
          <w:b/>
          <w:sz w:val="18"/>
        </w:rPr>
        <w:t xml:space="preserve">SUBDIRECCION GENERAL DE AGUA POTABLE, DRENAJE Y SANEAMIENTO </w:t>
      </w:r>
      <w:r>
        <w:rPr>
          <w:sz w:val="16"/>
        </w:rPr>
        <w:t xml:space="preserve">GERENCIA DE POTABILIZACION Y TRATAMIENTO </w:t>
      </w:r>
      <w:r>
        <w:rPr>
          <w:sz w:val="14"/>
        </w:rPr>
        <w:t>SUBGERENCIA DE APOYO TÉCNICO NORMATIVO</w:t>
      </w:r>
    </w:p>
    <w:p w:rsidR="00B45A35" w:rsidRDefault="00B45A35" w:rsidP="00B45A35">
      <w:pPr>
        <w:spacing w:line="158" w:lineRule="exact"/>
        <w:ind w:left="141"/>
        <w:rPr>
          <w:sz w:val="14"/>
        </w:rPr>
      </w:pPr>
      <w:r>
        <w:rPr>
          <w:sz w:val="14"/>
        </w:rPr>
        <w:t>EN INGENIERÍA DE COSTOS</w:t>
      </w:r>
    </w:p>
    <w:p w:rsidR="00B45A35" w:rsidRDefault="00B45A35" w:rsidP="00B45A35">
      <w:pPr>
        <w:spacing w:before="3"/>
        <w:ind w:left="141"/>
        <w:rPr>
          <w:b/>
          <w:sz w:val="14"/>
        </w:rPr>
      </w:pPr>
      <w:r>
        <w:rPr>
          <w:b/>
          <w:sz w:val="14"/>
        </w:rPr>
        <w:t>Insurgentes Sur No. 2416 4°piso Colonia Copilco El Bajo, Delegación Coyoacan, CP 04340 México D.F.</w:t>
      </w: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p>
    <w:p w:rsidR="00B45A35" w:rsidRDefault="00B45A35" w:rsidP="00B45A35">
      <w:pPr>
        <w:tabs>
          <w:tab w:val="left" w:pos="6106"/>
        </w:tabs>
        <w:rPr>
          <w:sz w:val="28"/>
        </w:rPr>
      </w:pPr>
      <w:bookmarkStart w:id="0" w:name="_GoBack"/>
      <w:bookmarkEnd w:id="0"/>
    </w:p>
    <w:p w:rsidR="00B45A35" w:rsidRDefault="00B45A35" w:rsidP="00B45A35">
      <w:pPr>
        <w:tabs>
          <w:tab w:val="left" w:pos="6106"/>
        </w:tabs>
        <w:rPr>
          <w:sz w:val="28"/>
        </w:rPr>
      </w:pPr>
    </w:p>
    <w:p w:rsidR="004E0648" w:rsidRPr="00B45A35" w:rsidRDefault="004E0648" w:rsidP="00B45A35">
      <w:pPr>
        <w:tabs>
          <w:tab w:val="left" w:pos="6106"/>
        </w:tabs>
        <w:rPr>
          <w:sz w:val="28"/>
        </w:rPr>
        <w:sectPr w:rsidR="004E0648" w:rsidRPr="00B45A35">
          <w:pgSz w:w="12240" w:h="15840"/>
          <w:pgMar w:top="1500" w:right="300" w:bottom="860" w:left="1560" w:header="0" w:footer="663" w:gutter="0"/>
          <w:cols w:space="720"/>
        </w:sectPr>
      </w:pPr>
    </w:p>
    <w:p w:rsidR="004E0648" w:rsidRDefault="004E0648" w:rsidP="00B45A35">
      <w:pPr>
        <w:pStyle w:val="Textoindependiente"/>
        <w:rPr>
          <w:b/>
        </w:rPr>
      </w:pPr>
    </w:p>
    <w:sectPr w:rsidR="004E0648">
      <w:footerReference w:type="default" r:id="rId19"/>
      <w:pgSz w:w="12240" w:h="15840"/>
      <w:pgMar w:top="1500" w:right="300" w:bottom="860" w:left="1560" w:header="0" w:footer="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64" w:rsidRDefault="00552B64">
      <w:r>
        <w:separator/>
      </w:r>
    </w:p>
  </w:endnote>
  <w:endnote w:type="continuationSeparator" w:id="0">
    <w:p w:rsidR="00552B64" w:rsidRDefault="0055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BF" w:rsidRDefault="00BE65BF">
    <w:pPr>
      <w:pStyle w:val="Textoindependiente"/>
      <w:spacing w:line="14" w:lineRule="auto"/>
      <w:rPr>
        <w:sz w:val="14"/>
      </w:rPr>
    </w:pPr>
    <w:r>
      <w:rPr>
        <w:noProof/>
        <w:lang w:val="es-MX" w:eastAsia="es-MX" w:bidi="ar-SA"/>
      </w:rPr>
      <mc:AlternateContent>
        <mc:Choice Requires="wps">
          <w:drawing>
            <wp:anchor distT="0" distB="0" distL="114300" distR="114300" simplePos="0" relativeHeight="503165120" behindDoc="1" locked="0" layoutInCell="1" allowOverlap="1">
              <wp:simplePos x="0" y="0"/>
              <wp:positionH relativeFrom="page">
                <wp:posOffset>3978275</wp:posOffset>
              </wp:positionH>
              <wp:positionV relativeFrom="page">
                <wp:posOffset>9446895</wp:posOffset>
              </wp:positionV>
              <wp:extent cx="179070" cy="1663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BF" w:rsidRDefault="00BE65BF">
                          <w:pPr>
                            <w:pStyle w:val="Textoindependiente"/>
                            <w:spacing w:before="12"/>
                            <w:ind w:left="40"/>
                          </w:pPr>
                          <w:r>
                            <w:fldChar w:fldCharType="begin"/>
                          </w:r>
                          <w:r>
                            <w:instrText xml:space="preserve"> PAGE </w:instrText>
                          </w:r>
                          <w:r>
                            <w:fldChar w:fldCharType="separate"/>
                          </w:r>
                          <w:r w:rsidR="00B45A35">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8" type="#_x0000_t202" style="position:absolute;margin-left:313.25pt;margin-top:743.85pt;width:14.1pt;height:13.1pt;z-index:-1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zPqg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" filled="f" stroked="f">
              <v:textbox inset="0,0,0,0">
                <w:txbxContent>
                  <w:p w:rsidR="00BE65BF" w:rsidRDefault="00BE65BF">
                    <w:pPr>
                      <w:pStyle w:val="Textoindependiente"/>
                      <w:spacing w:before="12"/>
                      <w:ind w:left="40"/>
                    </w:pPr>
                    <w:r>
                      <w:fldChar w:fldCharType="begin"/>
                    </w:r>
                    <w:r>
                      <w:instrText xml:space="preserve"> PAGE </w:instrText>
                    </w:r>
                    <w:r>
                      <w:fldChar w:fldCharType="separate"/>
                    </w:r>
                    <w:r w:rsidR="00B45A35">
                      <w:rPr>
                        <w:noProof/>
                      </w:rPr>
                      <w:t>35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BF" w:rsidRDefault="00BE65BF">
    <w:pPr>
      <w:pStyle w:val="Textoindependiente"/>
      <w:spacing w:line="14" w:lineRule="auto"/>
      <w:rPr>
        <w:sz w:val="14"/>
      </w:rPr>
    </w:pPr>
    <w:r>
      <w:rPr>
        <w:noProof/>
        <w:lang w:val="es-MX" w:eastAsia="es-MX" w:bidi="ar-SA"/>
      </w:rPr>
      <mc:AlternateContent>
        <mc:Choice Requires="wps">
          <w:drawing>
            <wp:anchor distT="0" distB="0" distL="114300" distR="114300" simplePos="0" relativeHeight="503165144" behindDoc="1" locked="0" layoutInCell="1" allowOverlap="1">
              <wp:simplePos x="0" y="0"/>
              <wp:positionH relativeFrom="page">
                <wp:posOffset>3945890</wp:posOffset>
              </wp:positionH>
              <wp:positionV relativeFrom="page">
                <wp:posOffset>9446895</wp:posOffset>
              </wp:positionV>
              <wp:extent cx="241935" cy="166370"/>
              <wp:effectExtent l="254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BF" w:rsidRDefault="00BE65BF">
                          <w:pPr>
                            <w:pStyle w:val="Textoindependiente"/>
                            <w:spacing w:before="12"/>
                            <w:ind w:left="40"/>
                          </w:pPr>
                          <w:r>
                            <w:fldChar w:fldCharType="begin"/>
                          </w:r>
                          <w:r>
                            <w:instrText xml:space="preserve"> PAGE </w:instrText>
                          </w:r>
                          <w:r>
                            <w:fldChar w:fldCharType="separate"/>
                          </w:r>
                          <w:r w:rsidR="00B45A35">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310.7pt;margin-top:743.85pt;width:19.05pt;height:13.1pt;z-index:-15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SC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" filled="f" stroked="f">
              <v:textbox inset="0,0,0,0">
                <w:txbxContent>
                  <w:p w:rsidR="00BE65BF" w:rsidRDefault="00BE65BF">
                    <w:pPr>
                      <w:pStyle w:val="Textoindependiente"/>
                      <w:spacing w:before="12"/>
                      <w:ind w:left="40"/>
                    </w:pPr>
                    <w:r>
                      <w:fldChar w:fldCharType="begin"/>
                    </w:r>
                    <w:r>
                      <w:instrText xml:space="preserve"> PAGE </w:instrText>
                    </w:r>
                    <w:r>
                      <w:fldChar w:fldCharType="separate"/>
                    </w:r>
                    <w:r w:rsidR="00B45A35">
                      <w:rPr>
                        <w:noProof/>
                      </w:rPr>
                      <w:t>47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BF" w:rsidRDefault="00BE65BF">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64" w:rsidRDefault="00552B64">
      <w:r>
        <w:separator/>
      </w:r>
    </w:p>
  </w:footnote>
  <w:footnote w:type="continuationSeparator" w:id="0">
    <w:p w:rsidR="00552B64" w:rsidRDefault="00552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06A"/>
    <w:multiLevelType w:val="hybridMultilevel"/>
    <w:tmpl w:val="C0D09504"/>
    <w:lvl w:ilvl="0" w:tplc="49D4B2A6">
      <w:numFmt w:val="bullet"/>
      <w:lvlText w:val=""/>
      <w:lvlJc w:val="left"/>
      <w:pPr>
        <w:ind w:left="1632" w:hanging="360"/>
      </w:pPr>
      <w:rPr>
        <w:rFonts w:ascii="Symbol" w:eastAsia="Symbol" w:hAnsi="Symbol" w:cs="Symbol" w:hint="default"/>
        <w:w w:val="99"/>
        <w:sz w:val="22"/>
        <w:szCs w:val="22"/>
        <w:lang w:val="es-ES" w:eastAsia="es-ES" w:bidi="es-ES"/>
      </w:rPr>
    </w:lvl>
    <w:lvl w:ilvl="1" w:tplc="0F3E0504">
      <w:numFmt w:val="bullet"/>
      <w:lvlText w:val="•"/>
      <w:lvlJc w:val="left"/>
      <w:pPr>
        <w:ind w:left="2514" w:hanging="360"/>
      </w:pPr>
      <w:rPr>
        <w:rFonts w:hint="default"/>
        <w:lang w:val="es-ES" w:eastAsia="es-ES" w:bidi="es-ES"/>
      </w:rPr>
    </w:lvl>
    <w:lvl w:ilvl="2" w:tplc="C34AA1DC">
      <w:numFmt w:val="bullet"/>
      <w:lvlText w:val="•"/>
      <w:lvlJc w:val="left"/>
      <w:pPr>
        <w:ind w:left="3388" w:hanging="360"/>
      </w:pPr>
      <w:rPr>
        <w:rFonts w:hint="default"/>
        <w:lang w:val="es-ES" w:eastAsia="es-ES" w:bidi="es-ES"/>
      </w:rPr>
    </w:lvl>
    <w:lvl w:ilvl="3" w:tplc="F832343A">
      <w:numFmt w:val="bullet"/>
      <w:lvlText w:val="•"/>
      <w:lvlJc w:val="left"/>
      <w:pPr>
        <w:ind w:left="4262" w:hanging="360"/>
      </w:pPr>
      <w:rPr>
        <w:rFonts w:hint="default"/>
        <w:lang w:val="es-ES" w:eastAsia="es-ES" w:bidi="es-ES"/>
      </w:rPr>
    </w:lvl>
    <w:lvl w:ilvl="4" w:tplc="DFAED8DA">
      <w:numFmt w:val="bullet"/>
      <w:lvlText w:val="•"/>
      <w:lvlJc w:val="left"/>
      <w:pPr>
        <w:ind w:left="5136" w:hanging="360"/>
      </w:pPr>
      <w:rPr>
        <w:rFonts w:hint="default"/>
        <w:lang w:val="es-ES" w:eastAsia="es-ES" w:bidi="es-ES"/>
      </w:rPr>
    </w:lvl>
    <w:lvl w:ilvl="5" w:tplc="DCC04F88">
      <w:numFmt w:val="bullet"/>
      <w:lvlText w:val="•"/>
      <w:lvlJc w:val="left"/>
      <w:pPr>
        <w:ind w:left="6010" w:hanging="360"/>
      </w:pPr>
      <w:rPr>
        <w:rFonts w:hint="default"/>
        <w:lang w:val="es-ES" w:eastAsia="es-ES" w:bidi="es-ES"/>
      </w:rPr>
    </w:lvl>
    <w:lvl w:ilvl="6" w:tplc="A54E1B76">
      <w:numFmt w:val="bullet"/>
      <w:lvlText w:val="•"/>
      <w:lvlJc w:val="left"/>
      <w:pPr>
        <w:ind w:left="6884" w:hanging="360"/>
      </w:pPr>
      <w:rPr>
        <w:rFonts w:hint="default"/>
        <w:lang w:val="es-ES" w:eastAsia="es-ES" w:bidi="es-ES"/>
      </w:rPr>
    </w:lvl>
    <w:lvl w:ilvl="7" w:tplc="05AC001E">
      <w:numFmt w:val="bullet"/>
      <w:lvlText w:val="•"/>
      <w:lvlJc w:val="left"/>
      <w:pPr>
        <w:ind w:left="7758" w:hanging="360"/>
      </w:pPr>
      <w:rPr>
        <w:rFonts w:hint="default"/>
        <w:lang w:val="es-ES" w:eastAsia="es-ES" w:bidi="es-ES"/>
      </w:rPr>
    </w:lvl>
    <w:lvl w:ilvl="8" w:tplc="C97C330E">
      <w:numFmt w:val="bullet"/>
      <w:lvlText w:val="•"/>
      <w:lvlJc w:val="left"/>
      <w:pPr>
        <w:ind w:left="8632" w:hanging="360"/>
      </w:pPr>
      <w:rPr>
        <w:rFonts w:hint="default"/>
        <w:lang w:val="es-ES" w:eastAsia="es-ES" w:bidi="es-ES"/>
      </w:rPr>
    </w:lvl>
  </w:abstractNum>
  <w:abstractNum w:abstractNumId="1" w15:restartNumberingAfterBreak="0">
    <w:nsid w:val="0EBB6020"/>
    <w:multiLevelType w:val="hybridMultilevel"/>
    <w:tmpl w:val="0890EE82"/>
    <w:lvl w:ilvl="0" w:tplc="B464DFF6">
      <w:start w:val="1"/>
      <w:numFmt w:val="lowerLetter"/>
      <w:lvlText w:val="%1)"/>
      <w:lvlJc w:val="left"/>
      <w:pPr>
        <w:ind w:left="1581" w:hanging="220"/>
        <w:jc w:val="left"/>
      </w:pPr>
      <w:rPr>
        <w:rFonts w:ascii="Times New Roman" w:eastAsia="Times New Roman" w:hAnsi="Times New Roman" w:cs="Times New Roman" w:hint="default"/>
        <w:w w:val="100"/>
        <w:sz w:val="20"/>
        <w:szCs w:val="20"/>
        <w:lang w:val="es-ES" w:eastAsia="es-ES" w:bidi="es-ES"/>
      </w:rPr>
    </w:lvl>
    <w:lvl w:ilvl="1" w:tplc="80EAF8FE">
      <w:numFmt w:val="bullet"/>
      <w:lvlText w:val="•"/>
      <w:lvlJc w:val="left"/>
      <w:pPr>
        <w:ind w:left="2460" w:hanging="220"/>
      </w:pPr>
      <w:rPr>
        <w:rFonts w:hint="default"/>
        <w:lang w:val="es-ES" w:eastAsia="es-ES" w:bidi="es-ES"/>
      </w:rPr>
    </w:lvl>
    <w:lvl w:ilvl="2" w:tplc="F26E2650">
      <w:numFmt w:val="bullet"/>
      <w:lvlText w:val="•"/>
      <w:lvlJc w:val="left"/>
      <w:pPr>
        <w:ind w:left="3340" w:hanging="220"/>
      </w:pPr>
      <w:rPr>
        <w:rFonts w:hint="default"/>
        <w:lang w:val="es-ES" w:eastAsia="es-ES" w:bidi="es-ES"/>
      </w:rPr>
    </w:lvl>
    <w:lvl w:ilvl="3" w:tplc="3DDC8008">
      <w:numFmt w:val="bullet"/>
      <w:lvlText w:val="•"/>
      <w:lvlJc w:val="left"/>
      <w:pPr>
        <w:ind w:left="4220" w:hanging="220"/>
      </w:pPr>
      <w:rPr>
        <w:rFonts w:hint="default"/>
        <w:lang w:val="es-ES" w:eastAsia="es-ES" w:bidi="es-ES"/>
      </w:rPr>
    </w:lvl>
    <w:lvl w:ilvl="4" w:tplc="56EAD30C">
      <w:numFmt w:val="bullet"/>
      <w:lvlText w:val="•"/>
      <w:lvlJc w:val="left"/>
      <w:pPr>
        <w:ind w:left="5100" w:hanging="220"/>
      </w:pPr>
      <w:rPr>
        <w:rFonts w:hint="default"/>
        <w:lang w:val="es-ES" w:eastAsia="es-ES" w:bidi="es-ES"/>
      </w:rPr>
    </w:lvl>
    <w:lvl w:ilvl="5" w:tplc="0DC45DD0">
      <w:numFmt w:val="bullet"/>
      <w:lvlText w:val="•"/>
      <w:lvlJc w:val="left"/>
      <w:pPr>
        <w:ind w:left="5980" w:hanging="220"/>
      </w:pPr>
      <w:rPr>
        <w:rFonts w:hint="default"/>
        <w:lang w:val="es-ES" w:eastAsia="es-ES" w:bidi="es-ES"/>
      </w:rPr>
    </w:lvl>
    <w:lvl w:ilvl="6" w:tplc="6124F7C0">
      <w:numFmt w:val="bullet"/>
      <w:lvlText w:val="•"/>
      <w:lvlJc w:val="left"/>
      <w:pPr>
        <w:ind w:left="6860" w:hanging="220"/>
      </w:pPr>
      <w:rPr>
        <w:rFonts w:hint="default"/>
        <w:lang w:val="es-ES" w:eastAsia="es-ES" w:bidi="es-ES"/>
      </w:rPr>
    </w:lvl>
    <w:lvl w:ilvl="7" w:tplc="3FF628D4">
      <w:numFmt w:val="bullet"/>
      <w:lvlText w:val="•"/>
      <w:lvlJc w:val="left"/>
      <w:pPr>
        <w:ind w:left="7740" w:hanging="220"/>
      </w:pPr>
      <w:rPr>
        <w:rFonts w:hint="default"/>
        <w:lang w:val="es-ES" w:eastAsia="es-ES" w:bidi="es-ES"/>
      </w:rPr>
    </w:lvl>
    <w:lvl w:ilvl="8" w:tplc="9740ECF0">
      <w:numFmt w:val="bullet"/>
      <w:lvlText w:val="•"/>
      <w:lvlJc w:val="left"/>
      <w:pPr>
        <w:ind w:left="8620" w:hanging="220"/>
      </w:pPr>
      <w:rPr>
        <w:rFonts w:hint="default"/>
        <w:lang w:val="es-ES" w:eastAsia="es-ES" w:bidi="es-ES"/>
      </w:rPr>
    </w:lvl>
  </w:abstractNum>
  <w:abstractNum w:abstractNumId="2" w15:restartNumberingAfterBreak="0">
    <w:nsid w:val="0F457670"/>
    <w:multiLevelType w:val="hybridMultilevel"/>
    <w:tmpl w:val="11F43488"/>
    <w:lvl w:ilvl="0" w:tplc="92DA575A">
      <w:start w:val="1"/>
      <w:numFmt w:val="lowerLetter"/>
      <w:lvlText w:val="%1)"/>
      <w:lvlJc w:val="left"/>
      <w:pPr>
        <w:ind w:left="1788" w:hanging="207"/>
        <w:jc w:val="left"/>
      </w:pPr>
      <w:rPr>
        <w:rFonts w:ascii="Times New Roman" w:eastAsia="Times New Roman" w:hAnsi="Times New Roman" w:cs="Times New Roman" w:hint="default"/>
        <w:w w:val="100"/>
        <w:sz w:val="20"/>
        <w:szCs w:val="20"/>
        <w:lang w:val="es-ES" w:eastAsia="es-ES" w:bidi="es-ES"/>
      </w:rPr>
    </w:lvl>
    <w:lvl w:ilvl="1" w:tplc="76B0D03A">
      <w:numFmt w:val="bullet"/>
      <w:lvlText w:val="•"/>
      <w:lvlJc w:val="left"/>
      <w:pPr>
        <w:ind w:left="2640" w:hanging="207"/>
      </w:pPr>
      <w:rPr>
        <w:rFonts w:hint="default"/>
        <w:lang w:val="es-ES" w:eastAsia="es-ES" w:bidi="es-ES"/>
      </w:rPr>
    </w:lvl>
    <w:lvl w:ilvl="2" w:tplc="C810BAB2">
      <w:numFmt w:val="bullet"/>
      <w:lvlText w:val="•"/>
      <w:lvlJc w:val="left"/>
      <w:pPr>
        <w:ind w:left="3500" w:hanging="207"/>
      </w:pPr>
      <w:rPr>
        <w:rFonts w:hint="default"/>
        <w:lang w:val="es-ES" w:eastAsia="es-ES" w:bidi="es-ES"/>
      </w:rPr>
    </w:lvl>
    <w:lvl w:ilvl="3" w:tplc="C9F07868">
      <w:numFmt w:val="bullet"/>
      <w:lvlText w:val="•"/>
      <w:lvlJc w:val="left"/>
      <w:pPr>
        <w:ind w:left="4360" w:hanging="207"/>
      </w:pPr>
      <w:rPr>
        <w:rFonts w:hint="default"/>
        <w:lang w:val="es-ES" w:eastAsia="es-ES" w:bidi="es-ES"/>
      </w:rPr>
    </w:lvl>
    <w:lvl w:ilvl="4" w:tplc="B900AF62">
      <w:numFmt w:val="bullet"/>
      <w:lvlText w:val="•"/>
      <w:lvlJc w:val="left"/>
      <w:pPr>
        <w:ind w:left="5220" w:hanging="207"/>
      </w:pPr>
      <w:rPr>
        <w:rFonts w:hint="default"/>
        <w:lang w:val="es-ES" w:eastAsia="es-ES" w:bidi="es-ES"/>
      </w:rPr>
    </w:lvl>
    <w:lvl w:ilvl="5" w:tplc="C418736C">
      <w:numFmt w:val="bullet"/>
      <w:lvlText w:val="•"/>
      <w:lvlJc w:val="left"/>
      <w:pPr>
        <w:ind w:left="6080" w:hanging="207"/>
      </w:pPr>
      <w:rPr>
        <w:rFonts w:hint="default"/>
        <w:lang w:val="es-ES" w:eastAsia="es-ES" w:bidi="es-ES"/>
      </w:rPr>
    </w:lvl>
    <w:lvl w:ilvl="6" w:tplc="5A5C15CA">
      <w:numFmt w:val="bullet"/>
      <w:lvlText w:val="•"/>
      <w:lvlJc w:val="left"/>
      <w:pPr>
        <w:ind w:left="6940" w:hanging="207"/>
      </w:pPr>
      <w:rPr>
        <w:rFonts w:hint="default"/>
        <w:lang w:val="es-ES" w:eastAsia="es-ES" w:bidi="es-ES"/>
      </w:rPr>
    </w:lvl>
    <w:lvl w:ilvl="7" w:tplc="4DE22658">
      <w:numFmt w:val="bullet"/>
      <w:lvlText w:val="•"/>
      <w:lvlJc w:val="left"/>
      <w:pPr>
        <w:ind w:left="7800" w:hanging="207"/>
      </w:pPr>
      <w:rPr>
        <w:rFonts w:hint="default"/>
        <w:lang w:val="es-ES" w:eastAsia="es-ES" w:bidi="es-ES"/>
      </w:rPr>
    </w:lvl>
    <w:lvl w:ilvl="8" w:tplc="56E4CB28">
      <w:numFmt w:val="bullet"/>
      <w:lvlText w:val="•"/>
      <w:lvlJc w:val="left"/>
      <w:pPr>
        <w:ind w:left="8660" w:hanging="207"/>
      </w:pPr>
      <w:rPr>
        <w:rFonts w:hint="default"/>
        <w:lang w:val="es-ES" w:eastAsia="es-ES" w:bidi="es-ES"/>
      </w:rPr>
    </w:lvl>
  </w:abstractNum>
  <w:abstractNum w:abstractNumId="3" w15:restartNumberingAfterBreak="0">
    <w:nsid w:val="0F4A49B2"/>
    <w:multiLevelType w:val="hybridMultilevel"/>
    <w:tmpl w:val="04DAA06E"/>
    <w:lvl w:ilvl="0" w:tplc="0A9C513C">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BF744E68">
      <w:numFmt w:val="bullet"/>
      <w:lvlText w:val="•"/>
      <w:lvlJc w:val="left"/>
      <w:pPr>
        <w:ind w:left="1840" w:hanging="361"/>
      </w:pPr>
      <w:rPr>
        <w:rFonts w:hint="default"/>
        <w:lang w:val="es-ES" w:eastAsia="es-ES" w:bidi="es-ES"/>
      </w:rPr>
    </w:lvl>
    <w:lvl w:ilvl="2" w:tplc="81B804D4">
      <w:numFmt w:val="bullet"/>
      <w:lvlText w:val="•"/>
      <w:lvlJc w:val="left"/>
      <w:pPr>
        <w:ind w:left="2788" w:hanging="361"/>
      </w:pPr>
      <w:rPr>
        <w:rFonts w:hint="default"/>
        <w:lang w:val="es-ES" w:eastAsia="es-ES" w:bidi="es-ES"/>
      </w:rPr>
    </w:lvl>
    <w:lvl w:ilvl="3" w:tplc="87949CDA">
      <w:numFmt w:val="bullet"/>
      <w:lvlText w:val="•"/>
      <w:lvlJc w:val="left"/>
      <w:pPr>
        <w:ind w:left="3737" w:hanging="361"/>
      </w:pPr>
      <w:rPr>
        <w:rFonts w:hint="default"/>
        <w:lang w:val="es-ES" w:eastAsia="es-ES" w:bidi="es-ES"/>
      </w:rPr>
    </w:lvl>
    <w:lvl w:ilvl="4" w:tplc="CF6C0BEC">
      <w:numFmt w:val="bullet"/>
      <w:lvlText w:val="•"/>
      <w:lvlJc w:val="left"/>
      <w:pPr>
        <w:ind w:left="4686" w:hanging="361"/>
      </w:pPr>
      <w:rPr>
        <w:rFonts w:hint="default"/>
        <w:lang w:val="es-ES" w:eastAsia="es-ES" w:bidi="es-ES"/>
      </w:rPr>
    </w:lvl>
    <w:lvl w:ilvl="5" w:tplc="DAD0F4EE">
      <w:numFmt w:val="bullet"/>
      <w:lvlText w:val="•"/>
      <w:lvlJc w:val="left"/>
      <w:pPr>
        <w:ind w:left="5635" w:hanging="361"/>
      </w:pPr>
      <w:rPr>
        <w:rFonts w:hint="default"/>
        <w:lang w:val="es-ES" w:eastAsia="es-ES" w:bidi="es-ES"/>
      </w:rPr>
    </w:lvl>
    <w:lvl w:ilvl="6" w:tplc="EA94F016">
      <w:numFmt w:val="bullet"/>
      <w:lvlText w:val="•"/>
      <w:lvlJc w:val="left"/>
      <w:pPr>
        <w:ind w:left="6584" w:hanging="361"/>
      </w:pPr>
      <w:rPr>
        <w:rFonts w:hint="default"/>
        <w:lang w:val="es-ES" w:eastAsia="es-ES" w:bidi="es-ES"/>
      </w:rPr>
    </w:lvl>
    <w:lvl w:ilvl="7" w:tplc="21DE8DF6">
      <w:numFmt w:val="bullet"/>
      <w:lvlText w:val="•"/>
      <w:lvlJc w:val="left"/>
      <w:pPr>
        <w:ind w:left="7533" w:hanging="361"/>
      </w:pPr>
      <w:rPr>
        <w:rFonts w:hint="default"/>
        <w:lang w:val="es-ES" w:eastAsia="es-ES" w:bidi="es-ES"/>
      </w:rPr>
    </w:lvl>
    <w:lvl w:ilvl="8" w:tplc="B01467E8">
      <w:numFmt w:val="bullet"/>
      <w:lvlText w:val="•"/>
      <w:lvlJc w:val="left"/>
      <w:pPr>
        <w:ind w:left="8482" w:hanging="361"/>
      </w:pPr>
      <w:rPr>
        <w:rFonts w:hint="default"/>
        <w:lang w:val="es-ES" w:eastAsia="es-ES" w:bidi="es-ES"/>
      </w:rPr>
    </w:lvl>
  </w:abstractNum>
  <w:abstractNum w:abstractNumId="4" w15:restartNumberingAfterBreak="0">
    <w:nsid w:val="10204FFF"/>
    <w:multiLevelType w:val="hybridMultilevel"/>
    <w:tmpl w:val="398C02EC"/>
    <w:lvl w:ilvl="0" w:tplc="8EFAAD00">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5C046A94">
      <w:numFmt w:val="bullet"/>
      <w:lvlText w:val="•"/>
      <w:lvlJc w:val="left"/>
      <w:pPr>
        <w:ind w:left="2460" w:hanging="361"/>
      </w:pPr>
      <w:rPr>
        <w:rFonts w:hint="default"/>
        <w:lang w:val="es-ES" w:eastAsia="es-ES" w:bidi="es-ES"/>
      </w:rPr>
    </w:lvl>
    <w:lvl w:ilvl="2" w:tplc="2976FFC6">
      <w:numFmt w:val="bullet"/>
      <w:lvlText w:val="•"/>
      <w:lvlJc w:val="left"/>
      <w:pPr>
        <w:ind w:left="3340" w:hanging="361"/>
      </w:pPr>
      <w:rPr>
        <w:rFonts w:hint="default"/>
        <w:lang w:val="es-ES" w:eastAsia="es-ES" w:bidi="es-ES"/>
      </w:rPr>
    </w:lvl>
    <w:lvl w:ilvl="3" w:tplc="FF1429E2">
      <w:numFmt w:val="bullet"/>
      <w:lvlText w:val="•"/>
      <w:lvlJc w:val="left"/>
      <w:pPr>
        <w:ind w:left="4220" w:hanging="361"/>
      </w:pPr>
      <w:rPr>
        <w:rFonts w:hint="default"/>
        <w:lang w:val="es-ES" w:eastAsia="es-ES" w:bidi="es-ES"/>
      </w:rPr>
    </w:lvl>
    <w:lvl w:ilvl="4" w:tplc="21E81704">
      <w:numFmt w:val="bullet"/>
      <w:lvlText w:val="•"/>
      <w:lvlJc w:val="left"/>
      <w:pPr>
        <w:ind w:left="5100" w:hanging="361"/>
      </w:pPr>
      <w:rPr>
        <w:rFonts w:hint="default"/>
        <w:lang w:val="es-ES" w:eastAsia="es-ES" w:bidi="es-ES"/>
      </w:rPr>
    </w:lvl>
    <w:lvl w:ilvl="5" w:tplc="61740AC6">
      <w:numFmt w:val="bullet"/>
      <w:lvlText w:val="•"/>
      <w:lvlJc w:val="left"/>
      <w:pPr>
        <w:ind w:left="5980" w:hanging="361"/>
      </w:pPr>
      <w:rPr>
        <w:rFonts w:hint="default"/>
        <w:lang w:val="es-ES" w:eastAsia="es-ES" w:bidi="es-ES"/>
      </w:rPr>
    </w:lvl>
    <w:lvl w:ilvl="6" w:tplc="C46E476E">
      <w:numFmt w:val="bullet"/>
      <w:lvlText w:val="•"/>
      <w:lvlJc w:val="left"/>
      <w:pPr>
        <w:ind w:left="6860" w:hanging="361"/>
      </w:pPr>
      <w:rPr>
        <w:rFonts w:hint="default"/>
        <w:lang w:val="es-ES" w:eastAsia="es-ES" w:bidi="es-ES"/>
      </w:rPr>
    </w:lvl>
    <w:lvl w:ilvl="7" w:tplc="B9E658C4">
      <w:numFmt w:val="bullet"/>
      <w:lvlText w:val="•"/>
      <w:lvlJc w:val="left"/>
      <w:pPr>
        <w:ind w:left="7740" w:hanging="361"/>
      </w:pPr>
      <w:rPr>
        <w:rFonts w:hint="default"/>
        <w:lang w:val="es-ES" w:eastAsia="es-ES" w:bidi="es-ES"/>
      </w:rPr>
    </w:lvl>
    <w:lvl w:ilvl="8" w:tplc="E404FED6">
      <w:numFmt w:val="bullet"/>
      <w:lvlText w:val="•"/>
      <w:lvlJc w:val="left"/>
      <w:pPr>
        <w:ind w:left="8620" w:hanging="361"/>
      </w:pPr>
      <w:rPr>
        <w:rFonts w:hint="default"/>
        <w:lang w:val="es-ES" w:eastAsia="es-ES" w:bidi="es-ES"/>
      </w:rPr>
    </w:lvl>
  </w:abstractNum>
  <w:abstractNum w:abstractNumId="5" w15:restartNumberingAfterBreak="0">
    <w:nsid w:val="13276E81"/>
    <w:multiLevelType w:val="hybridMultilevel"/>
    <w:tmpl w:val="1104200E"/>
    <w:lvl w:ilvl="0" w:tplc="177C6242">
      <w:numFmt w:val="bullet"/>
      <w:lvlText w:val="–"/>
      <w:lvlJc w:val="left"/>
      <w:pPr>
        <w:ind w:left="1731" w:hanging="150"/>
      </w:pPr>
      <w:rPr>
        <w:rFonts w:ascii="Times New Roman" w:eastAsia="Times New Roman" w:hAnsi="Times New Roman" w:cs="Times New Roman" w:hint="default"/>
        <w:w w:val="100"/>
        <w:sz w:val="20"/>
        <w:szCs w:val="20"/>
        <w:lang w:val="es-ES" w:eastAsia="es-ES" w:bidi="es-ES"/>
      </w:rPr>
    </w:lvl>
    <w:lvl w:ilvl="1" w:tplc="1046A86C">
      <w:numFmt w:val="bullet"/>
      <w:lvlText w:val="•"/>
      <w:lvlJc w:val="left"/>
      <w:pPr>
        <w:ind w:left="2604" w:hanging="150"/>
      </w:pPr>
      <w:rPr>
        <w:rFonts w:hint="default"/>
        <w:lang w:val="es-ES" w:eastAsia="es-ES" w:bidi="es-ES"/>
      </w:rPr>
    </w:lvl>
    <w:lvl w:ilvl="2" w:tplc="A20E64CA">
      <w:numFmt w:val="bullet"/>
      <w:lvlText w:val="•"/>
      <w:lvlJc w:val="left"/>
      <w:pPr>
        <w:ind w:left="3468" w:hanging="150"/>
      </w:pPr>
      <w:rPr>
        <w:rFonts w:hint="default"/>
        <w:lang w:val="es-ES" w:eastAsia="es-ES" w:bidi="es-ES"/>
      </w:rPr>
    </w:lvl>
    <w:lvl w:ilvl="3" w:tplc="39667648">
      <w:numFmt w:val="bullet"/>
      <w:lvlText w:val="•"/>
      <w:lvlJc w:val="left"/>
      <w:pPr>
        <w:ind w:left="4332" w:hanging="150"/>
      </w:pPr>
      <w:rPr>
        <w:rFonts w:hint="default"/>
        <w:lang w:val="es-ES" w:eastAsia="es-ES" w:bidi="es-ES"/>
      </w:rPr>
    </w:lvl>
    <w:lvl w:ilvl="4" w:tplc="1290835A">
      <w:numFmt w:val="bullet"/>
      <w:lvlText w:val="•"/>
      <w:lvlJc w:val="left"/>
      <w:pPr>
        <w:ind w:left="5196" w:hanging="150"/>
      </w:pPr>
      <w:rPr>
        <w:rFonts w:hint="default"/>
        <w:lang w:val="es-ES" w:eastAsia="es-ES" w:bidi="es-ES"/>
      </w:rPr>
    </w:lvl>
    <w:lvl w:ilvl="5" w:tplc="7B24BB2C">
      <w:numFmt w:val="bullet"/>
      <w:lvlText w:val="•"/>
      <w:lvlJc w:val="left"/>
      <w:pPr>
        <w:ind w:left="6060" w:hanging="150"/>
      </w:pPr>
      <w:rPr>
        <w:rFonts w:hint="default"/>
        <w:lang w:val="es-ES" w:eastAsia="es-ES" w:bidi="es-ES"/>
      </w:rPr>
    </w:lvl>
    <w:lvl w:ilvl="6" w:tplc="0E60BF62">
      <w:numFmt w:val="bullet"/>
      <w:lvlText w:val="•"/>
      <w:lvlJc w:val="left"/>
      <w:pPr>
        <w:ind w:left="6924" w:hanging="150"/>
      </w:pPr>
      <w:rPr>
        <w:rFonts w:hint="default"/>
        <w:lang w:val="es-ES" w:eastAsia="es-ES" w:bidi="es-ES"/>
      </w:rPr>
    </w:lvl>
    <w:lvl w:ilvl="7" w:tplc="B324E58E">
      <w:numFmt w:val="bullet"/>
      <w:lvlText w:val="•"/>
      <w:lvlJc w:val="left"/>
      <w:pPr>
        <w:ind w:left="7788" w:hanging="150"/>
      </w:pPr>
      <w:rPr>
        <w:rFonts w:hint="default"/>
        <w:lang w:val="es-ES" w:eastAsia="es-ES" w:bidi="es-ES"/>
      </w:rPr>
    </w:lvl>
    <w:lvl w:ilvl="8" w:tplc="FC504F9E">
      <w:numFmt w:val="bullet"/>
      <w:lvlText w:val="•"/>
      <w:lvlJc w:val="left"/>
      <w:pPr>
        <w:ind w:left="8652" w:hanging="150"/>
      </w:pPr>
      <w:rPr>
        <w:rFonts w:hint="default"/>
        <w:lang w:val="es-ES" w:eastAsia="es-ES" w:bidi="es-ES"/>
      </w:rPr>
    </w:lvl>
  </w:abstractNum>
  <w:abstractNum w:abstractNumId="6" w15:restartNumberingAfterBreak="0">
    <w:nsid w:val="13920530"/>
    <w:multiLevelType w:val="hybridMultilevel"/>
    <w:tmpl w:val="7C4263EC"/>
    <w:lvl w:ilvl="0" w:tplc="C89201E6">
      <w:numFmt w:val="bullet"/>
      <w:lvlText w:val=""/>
      <w:lvlJc w:val="left"/>
      <w:pPr>
        <w:ind w:left="2301" w:hanging="720"/>
      </w:pPr>
      <w:rPr>
        <w:rFonts w:ascii="Symbol" w:eastAsia="Symbol" w:hAnsi="Symbol" w:cs="Symbol" w:hint="default"/>
        <w:w w:val="100"/>
        <w:sz w:val="20"/>
        <w:szCs w:val="20"/>
        <w:lang w:val="es-ES" w:eastAsia="es-ES" w:bidi="es-ES"/>
      </w:rPr>
    </w:lvl>
    <w:lvl w:ilvl="1" w:tplc="0E32DF9A">
      <w:numFmt w:val="bullet"/>
      <w:lvlText w:val="•"/>
      <w:lvlJc w:val="left"/>
      <w:pPr>
        <w:ind w:left="3108" w:hanging="720"/>
      </w:pPr>
      <w:rPr>
        <w:rFonts w:hint="default"/>
        <w:lang w:val="es-ES" w:eastAsia="es-ES" w:bidi="es-ES"/>
      </w:rPr>
    </w:lvl>
    <w:lvl w:ilvl="2" w:tplc="D3D4F33E">
      <w:numFmt w:val="bullet"/>
      <w:lvlText w:val="•"/>
      <w:lvlJc w:val="left"/>
      <w:pPr>
        <w:ind w:left="3916" w:hanging="720"/>
      </w:pPr>
      <w:rPr>
        <w:rFonts w:hint="default"/>
        <w:lang w:val="es-ES" w:eastAsia="es-ES" w:bidi="es-ES"/>
      </w:rPr>
    </w:lvl>
    <w:lvl w:ilvl="3" w:tplc="39222F7E">
      <w:numFmt w:val="bullet"/>
      <w:lvlText w:val="•"/>
      <w:lvlJc w:val="left"/>
      <w:pPr>
        <w:ind w:left="4724" w:hanging="720"/>
      </w:pPr>
      <w:rPr>
        <w:rFonts w:hint="default"/>
        <w:lang w:val="es-ES" w:eastAsia="es-ES" w:bidi="es-ES"/>
      </w:rPr>
    </w:lvl>
    <w:lvl w:ilvl="4" w:tplc="5216AF72">
      <w:numFmt w:val="bullet"/>
      <w:lvlText w:val="•"/>
      <w:lvlJc w:val="left"/>
      <w:pPr>
        <w:ind w:left="5532" w:hanging="720"/>
      </w:pPr>
      <w:rPr>
        <w:rFonts w:hint="default"/>
        <w:lang w:val="es-ES" w:eastAsia="es-ES" w:bidi="es-ES"/>
      </w:rPr>
    </w:lvl>
    <w:lvl w:ilvl="5" w:tplc="3D0EB200">
      <w:numFmt w:val="bullet"/>
      <w:lvlText w:val="•"/>
      <w:lvlJc w:val="left"/>
      <w:pPr>
        <w:ind w:left="6340" w:hanging="720"/>
      </w:pPr>
      <w:rPr>
        <w:rFonts w:hint="default"/>
        <w:lang w:val="es-ES" w:eastAsia="es-ES" w:bidi="es-ES"/>
      </w:rPr>
    </w:lvl>
    <w:lvl w:ilvl="6" w:tplc="4CE2C73E">
      <w:numFmt w:val="bullet"/>
      <w:lvlText w:val="•"/>
      <w:lvlJc w:val="left"/>
      <w:pPr>
        <w:ind w:left="7148" w:hanging="720"/>
      </w:pPr>
      <w:rPr>
        <w:rFonts w:hint="default"/>
        <w:lang w:val="es-ES" w:eastAsia="es-ES" w:bidi="es-ES"/>
      </w:rPr>
    </w:lvl>
    <w:lvl w:ilvl="7" w:tplc="3BB02254">
      <w:numFmt w:val="bullet"/>
      <w:lvlText w:val="•"/>
      <w:lvlJc w:val="left"/>
      <w:pPr>
        <w:ind w:left="7956" w:hanging="720"/>
      </w:pPr>
      <w:rPr>
        <w:rFonts w:hint="default"/>
        <w:lang w:val="es-ES" w:eastAsia="es-ES" w:bidi="es-ES"/>
      </w:rPr>
    </w:lvl>
    <w:lvl w:ilvl="8" w:tplc="324AA488">
      <w:numFmt w:val="bullet"/>
      <w:lvlText w:val="•"/>
      <w:lvlJc w:val="left"/>
      <w:pPr>
        <w:ind w:left="8764" w:hanging="720"/>
      </w:pPr>
      <w:rPr>
        <w:rFonts w:hint="default"/>
        <w:lang w:val="es-ES" w:eastAsia="es-ES" w:bidi="es-ES"/>
      </w:rPr>
    </w:lvl>
  </w:abstractNum>
  <w:abstractNum w:abstractNumId="7" w15:restartNumberingAfterBreak="0">
    <w:nsid w:val="16E046E2"/>
    <w:multiLevelType w:val="hybridMultilevel"/>
    <w:tmpl w:val="0A68B690"/>
    <w:lvl w:ilvl="0" w:tplc="2856D08E">
      <w:numFmt w:val="bullet"/>
      <w:lvlText w:val=""/>
      <w:lvlJc w:val="left"/>
      <w:pPr>
        <w:ind w:left="1882" w:hanging="720"/>
      </w:pPr>
      <w:rPr>
        <w:rFonts w:ascii="Symbol" w:eastAsia="Symbol" w:hAnsi="Symbol" w:cs="Symbol" w:hint="default"/>
        <w:w w:val="100"/>
        <w:sz w:val="20"/>
        <w:szCs w:val="20"/>
        <w:lang w:val="es-ES" w:eastAsia="es-ES" w:bidi="es-ES"/>
      </w:rPr>
    </w:lvl>
    <w:lvl w:ilvl="1" w:tplc="571C480C">
      <w:numFmt w:val="bullet"/>
      <w:lvlText w:val=""/>
      <w:lvlJc w:val="left"/>
      <w:pPr>
        <w:ind w:left="2301" w:hanging="720"/>
      </w:pPr>
      <w:rPr>
        <w:rFonts w:ascii="Symbol" w:eastAsia="Symbol" w:hAnsi="Symbol" w:cs="Symbol" w:hint="default"/>
        <w:w w:val="100"/>
        <w:sz w:val="20"/>
        <w:szCs w:val="20"/>
        <w:lang w:val="es-ES" w:eastAsia="es-ES" w:bidi="es-ES"/>
      </w:rPr>
    </w:lvl>
    <w:lvl w:ilvl="2" w:tplc="4A0C24F0">
      <w:numFmt w:val="bullet"/>
      <w:lvlText w:val="•"/>
      <w:lvlJc w:val="left"/>
      <w:pPr>
        <w:ind w:left="3197" w:hanging="720"/>
      </w:pPr>
      <w:rPr>
        <w:rFonts w:hint="default"/>
        <w:lang w:val="es-ES" w:eastAsia="es-ES" w:bidi="es-ES"/>
      </w:rPr>
    </w:lvl>
    <w:lvl w:ilvl="3" w:tplc="8B302E5A">
      <w:numFmt w:val="bullet"/>
      <w:lvlText w:val="•"/>
      <w:lvlJc w:val="left"/>
      <w:pPr>
        <w:ind w:left="4095" w:hanging="720"/>
      </w:pPr>
      <w:rPr>
        <w:rFonts w:hint="default"/>
        <w:lang w:val="es-ES" w:eastAsia="es-ES" w:bidi="es-ES"/>
      </w:rPr>
    </w:lvl>
    <w:lvl w:ilvl="4" w:tplc="9394FEC2">
      <w:numFmt w:val="bullet"/>
      <w:lvlText w:val="•"/>
      <w:lvlJc w:val="left"/>
      <w:pPr>
        <w:ind w:left="4993" w:hanging="720"/>
      </w:pPr>
      <w:rPr>
        <w:rFonts w:hint="default"/>
        <w:lang w:val="es-ES" w:eastAsia="es-ES" w:bidi="es-ES"/>
      </w:rPr>
    </w:lvl>
    <w:lvl w:ilvl="5" w:tplc="F99A206E">
      <w:numFmt w:val="bullet"/>
      <w:lvlText w:val="•"/>
      <w:lvlJc w:val="left"/>
      <w:pPr>
        <w:ind w:left="5891" w:hanging="720"/>
      </w:pPr>
      <w:rPr>
        <w:rFonts w:hint="default"/>
        <w:lang w:val="es-ES" w:eastAsia="es-ES" w:bidi="es-ES"/>
      </w:rPr>
    </w:lvl>
    <w:lvl w:ilvl="6" w:tplc="663478BC">
      <w:numFmt w:val="bullet"/>
      <w:lvlText w:val="•"/>
      <w:lvlJc w:val="left"/>
      <w:pPr>
        <w:ind w:left="6788" w:hanging="720"/>
      </w:pPr>
      <w:rPr>
        <w:rFonts w:hint="default"/>
        <w:lang w:val="es-ES" w:eastAsia="es-ES" w:bidi="es-ES"/>
      </w:rPr>
    </w:lvl>
    <w:lvl w:ilvl="7" w:tplc="3D00906C">
      <w:numFmt w:val="bullet"/>
      <w:lvlText w:val="•"/>
      <w:lvlJc w:val="left"/>
      <w:pPr>
        <w:ind w:left="7686" w:hanging="720"/>
      </w:pPr>
      <w:rPr>
        <w:rFonts w:hint="default"/>
        <w:lang w:val="es-ES" w:eastAsia="es-ES" w:bidi="es-ES"/>
      </w:rPr>
    </w:lvl>
    <w:lvl w:ilvl="8" w:tplc="20386A64">
      <w:numFmt w:val="bullet"/>
      <w:lvlText w:val="•"/>
      <w:lvlJc w:val="left"/>
      <w:pPr>
        <w:ind w:left="8584" w:hanging="720"/>
      </w:pPr>
      <w:rPr>
        <w:rFonts w:hint="default"/>
        <w:lang w:val="es-ES" w:eastAsia="es-ES" w:bidi="es-ES"/>
      </w:rPr>
    </w:lvl>
  </w:abstractNum>
  <w:abstractNum w:abstractNumId="8" w15:restartNumberingAfterBreak="0">
    <w:nsid w:val="16FD1265"/>
    <w:multiLevelType w:val="hybridMultilevel"/>
    <w:tmpl w:val="DDC699D0"/>
    <w:lvl w:ilvl="0" w:tplc="6D501F0E">
      <w:numFmt w:val="bullet"/>
      <w:lvlText w:val=""/>
      <w:lvlJc w:val="left"/>
      <w:pPr>
        <w:ind w:left="1768" w:hanging="720"/>
      </w:pPr>
      <w:rPr>
        <w:rFonts w:ascii="Symbol" w:eastAsia="Symbol" w:hAnsi="Symbol" w:cs="Symbol" w:hint="default"/>
        <w:w w:val="100"/>
        <w:sz w:val="20"/>
        <w:szCs w:val="20"/>
        <w:lang w:val="es-ES" w:eastAsia="es-ES" w:bidi="es-ES"/>
      </w:rPr>
    </w:lvl>
    <w:lvl w:ilvl="1" w:tplc="A9C20598">
      <w:numFmt w:val="bullet"/>
      <w:lvlText w:val=""/>
      <w:lvlJc w:val="left"/>
      <w:pPr>
        <w:ind w:left="1581" w:hanging="307"/>
      </w:pPr>
      <w:rPr>
        <w:rFonts w:ascii="Symbol" w:eastAsia="Symbol" w:hAnsi="Symbol" w:cs="Symbol" w:hint="default"/>
        <w:w w:val="100"/>
        <w:sz w:val="20"/>
        <w:szCs w:val="20"/>
        <w:lang w:val="es-ES" w:eastAsia="es-ES" w:bidi="es-ES"/>
      </w:rPr>
    </w:lvl>
    <w:lvl w:ilvl="2" w:tplc="E5B62BAC">
      <w:numFmt w:val="bullet"/>
      <w:lvlText w:val="•"/>
      <w:lvlJc w:val="left"/>
      <w:pPr>
        <w:ind w:left="2717" w:hanging="307"/>
      </w:pPr>
      <w:rPr>
        <w:rFonts w:hint="default"/>
        <w:lang w:val="es-ES" w:eastAsia="es-ES" w:bidi="es-ES"/>
      </w:rPr>
    </w:lvl>
    <w:lvl w:ilvl="3" w:tplc="DFB8458C">
      <w:numFmt w:val="bullet"/>
      <w:lvlText w:val="•"/>
      <w:lvlJc w:val="left"/>
      <w:pPr>
        <w:ind w:left="3675" w:hanging="307"/>
      </w:pPr>
      <w:rPr>
        <w:rFonts w:hint="default"/>
        <w:lang w:val="es-ES" w:eastAsia="es-ES" w:bidi="es-ES"/>
      </w:rPr>
    </w:lvl>
    <w:lvl w:ilvl="4" w:tplc="662E8D0A">
      <w:numFmt w:val="bullet"/>
      <w:lvlText w:val="•"/>
      <w:lvlJc w:val="left"/>
      <w:pPr>
        <w:ind w:left="4633" w:hanging="307"/>
      </w:pPr>
      <w:rPr>
        <w:rFonts w:hint="default"/>
        <w:lang w:val="es-ES" w:eastAsia="es-ES" w:bidi="es-ES"/>
      </w:rPr>
    </w:lvl>
    <w:lvl w:ilvl="5" w:tplc="467C838E">
      <w:numFmt w:val="bullet"/>
      <w:lvlText w:val="•"/>
      <w:lvlJc w:val="left"/>
      <w:pPr>
        <w:ind w:left="5591" w:hanging="307"/>
      </w:pPr>
      <w:rPr>
        <w:rFonts w:hint="default"/>
        <w:lang w:val="es-ES" w:eastAsia="es-ES" w:bidi="es-ES"/>
      </w:rPr>
    </w:lvl>
    <w:lvl w:ilvl="6" w:tplc="52CCC8C4">
      <w:numFmt w:val="bullet"/>
      <w:lvlText w:val="•"/>
      <w:lvlJc w:val="left"/>
      <w:pPr>
        <w:ind w:left="6548" w:hanging="307"/>
      </w:pPr>
      <w:rPr>
        <w:rFonts w:hint="default"/>
        <w:lang w:val="es-ES" w:eastAsia="es-ES" w:bidi="es-ES"/>
      </w:rPr>
    </w:lvl>
    <w:lvl w:ilvl="7" w:tplc="C1767FC0">
      <w:numFmt w:val="bullet"/>
      <w:lvlText w:val="•"/>
      <w:lvlJc w:val="left"/>
      <w:pPr>
        <w:ind w:left="7506" w:hanging="307"/>
      </w:pPr>
      <w:rPr>
        <w:rFonts w:hint="default"/>
        <w:lang w:val="es-ES" w:eastAsia="es-ES" w:bidi="es-ES"/>
      </w:rPr>
    </w:lvl>
    <w:lvl w:ilvl="8" w:tplc="4C9EA0C4">
      <w:numFmt w:val="bullet"/>
      <w:lvlText w:val="•"/>
      <w:lvlJc w:val="left"/>
      <w:pPr>
        <w:ind w:left="8464" w:hanging="307"/>
      </w:pPr>
      <w:rPr>
        <w:rFonts w:hint="default"/>
        <w:lang w:val="es-ES" w:eastAsia="es-ES" w:bidi="es-ES"/>
      </w:rPr>
    </w:lvl>
  </w:abstractNum>
  <w:abstractNum w:abstractNumId="9" w15:restartNumberingAfterBreak="0">
    <w:nsid w:val="1B6822BD"/>
    <w:multiLevelType w:val="hybridMultilevel"/>
    <w:tmpl w:val="D1D6B17A"/>
    <w:lvl w:ilvl="0" w:tplc="04CE9D8C">
      <w:start w:val="1"/>
      <w:numFmt w:val="lowerLetter"/>
      <w:lvlText w:val="%1)"/>
      <w:lvlJc w:val="left"/>
      <w:pPr>
        <w:ind w:left="2302" w:hanging="721"/>
        <w:jc w:val="left"/>
      </w:pPr>
      <w:rPr>
        <w:rFonts w:ascii="Times New Roman" w:eastAsia="Times New Roman" w:hAnsi="Times New Roman" w:cs="Times New Roman" w:hint="default"/>
        <w:w w:val="100"/>
        <w:sz w:val="20"/>
        <w:szCs w:val="20"/>
        <w:lang w:val="es-ES" w:eastAsia="es-ES" w:bidi="es-ES"/>
      </w:rPr>
    </w:lvl>
    <w:lvl w:ilvl="1" w:tplc="8D78BBE8">
      <w:numFmt w:val="bullet"/>
      <w:lvlText w:val="•"/>
      <w:lvlJc w:val="left"/>
      <w:pPr>
        <w:ind w:left="3108" w:hanging="721"/>
      </w:pPr>
      <w:rPr>
        <w:rFonts w:hint="default"/>
        <w:lang w:val="es-ES" w:eastAsia="es-ES" w:bidi="es-ES"/>
      </w:rPr>
    </w:lvl>
    <w:lvl w:ilvl="2" w:tplc="2996AE50">
      <w:numFmt w:val="bullet"/>
      <w:lvlText w:val="•"/>
      <w:lvlJc w:val="left"/>
      <w:pPr>
        <w:ind w:left="3916" w:hanging="721"/>
      </w:pPr>
      <w:rPr>
        <w:rFonts w:hint="default"/>
        <w:lang w:val="es-ES" w:eastAsia="es-ES" w:bidi="es-ES"/>
      </w:rPr>
    </w:lvl>
    <w:lvl w:ilvl="3" w:tplc="A8A0729C">
      <w:numFmt w:val="bullet"/>
      <w:lvlText w:val="•"/>
      <w:lvlJc w:val="left"/>
      <w:pPr>
        <w:ind w:left="4724" w:hanging="721"/>
      </w:pPr>
      <w:rPr>
        <w:rFonts w:hint="default"/>
        <w:lang w:val="es-ES" w:eastAsia="es-ES" w:bidi="es-ES"/>
      </w:rPr>
    </w:lvl>
    <w:lvl w:ilvl="4" w:tplc="3D58A330">
      <w:numFmt w:val="bullet"/>
      <w:lvlText w:val="•"/>
      <w:lvlJc w:val="left"/>
      <w:pPr>
        <w:ind w:left="5532" w:hanging="721"/>
      </w:pPr>
      <w:rPr>
        <w:rFonts w:hint="default"/>
        <w:lang w:val="es-ES" w:eastAsia="es-ES" w:bidi="es-ES"/>
      </w:rPr>
    </w:lvl>
    <w:lvl w:ilvl="5" w:tplc="ECAC2EE6">
      <w:numFmt w:val="bullet"/>
      <w:lvlText w:val="•"/>
      <w:lvlJc w:val="left"/>
      <w:pPr>
        <w:ind w:left="6340" w:hanging="721"/>
      </w:pPr>
      <w:rPr>
        <w:rFonts w:hint="default"/>
        <w:lang w:val="es-ES" w:eastAsia="es-ES" w:bidi="es-ES"/>
      </w:rPr>
    </w:lvl>
    <w:lvl w:ilvl="6" w:tplc="8BB650A8">
      <w:numFmt w:val="bullet"/>
      <w:lvlText w:val="•"/>
      <w:lvlJc w:val="left"/>
      <w:pPr>
        <w:ind w:left="7148" w:hanging="721"/>
      </w:pPr>
      <w:rPr>
        <w:rFonts w:hint="default"/>
        <w:lang w:val="es-ES" w:eastAsia="es-ES" w:bidi="es-ES"/>
      </w:rPr>
    </w:lvl>
    <w:lvl w:ilvl="7" w:tplc="9A7AB302">
      <w:numFmt w:val="bullet"/>
      <w:lvlText w:val="•"/>
      <w:lvlJc w:val="left"/>
      <w:pPr>
        <w:ind w:left="7956" w:hanging="721"/>
      </w:pPr>
      <w:rPr>
        <w:rFonts w:hint="default"/>
        <w:lang w:val="es-ES" w:eastAsia="es-ES" w:bidi="es-ES"/>
      </w:rPr>
    </w:lvl>
    <w:lvl w:ilvl="8" w:tplc="C38EA3CA">
      <w:numFmt w:val="bullet"/>
      <w:lvlText w:val="•"/>
      <w:lvlJc w:val="left"/>
      <w:pPr>
        <w:ind w:left="8764" w:hanging="721"/>
      </w:pPr>
      <w:rPr>
        <w:rFonts w:hint="default"/>
        <w:lang w:val="es-ES" w:eastAsia="es-ES" w:bidi="es-ES"/>
      </w:rPr>
    </w:lvl>
  </w:abstractNum>
  <w:abstractNum w:abstractNumId="10" w15:restartNumberingAfterBreak="0">
    <w:nsid w:val="230F41CA"/>
    <w:multiLevelType w:val="hybridMultilevel"/>
    <w:tmpl w:val="606A4170"/>
    <w:lvl w:ilvl="0" w:tplc="E788E6AA">
      <w:numFmt w:val="bullet"/>
      <w:lvlText w:val="•"/>
      <w:lvlJc w:val="left"/>
      <w:pPr>
        <w:ind w:left="1701" w:hanging="121"/>
      </w:pPr>
      <w:rPr>
        <w:rFonts w:ascii="Times New Roman" w:eastAsia="Times New Roman" w:hAnsi="Times New Roman" w:cs="Times New Roman" w:hint="default"/>
        <w:w w:val="100"/>
        <w:sz w:val="20"/>
        <w:szCs w:val="20"/>
        <w:lang w:val="es-ES" w:eastAsia="es-ES" w:bidi="es-ES"/>
      </w:rPr>
    </w:lvl>
    <w:lvl w:ilvl="1" w:tplc="911A3084">
      <w:numFmt w:val="bullet"/>
      <w:lvlText w:val="•"/>
      <w:lvlJc w:val="left"/>
      <w:pPr>
        <w:ind w:left="2568" w:hanging="121"/>
      </w:pPr>
      <w:rPr>
        <w:rFonts w:hint="default"/>
        <w:lang w:val="es-ES" w:eastAsia="es-ES" w:bidi="es-ES"/>
      </w:rPr>
    </w:lvl>
    <w:lvl w:ilvl="2" w:tplc="AAFACAB8">
      <w:numFmt w:val="bullet"/>
      <w:lvlText w:val="•"/>
      <w:lvlJc w:val="left"/>
      <w:pPr>
        <w:ind w:left="3436" w:hanging="121"/>
      </w:pPr>
      <w:rPr>
        <w:rFonts w:hint="default"/>
        <w:lang w:val="es-ES" w:eastAsia="es-ES" w:bidi="es-ES"/>
      </w:rPr>
    </w:lvl>
    <w:lvl w:ilvl="3" w:tplc="936051F4">
      <w:numFmt w:val="bullet"/>
      <w:lvlText w:val="•"/>
      <w:lvlJc w:val="left"/>
      <w:pPr>
        <w:ind w:left="4304" w:hanging="121"/>
      </w:pPr>
      <w:rPr>
        <w:rFonts w:hint="default"/>
        <w:lang w:val="es-ES" w:eastAsia="es-ES" w:bidi="es-ES"/>
      </w:rPr>
    </w:lvl>
    <w:lvl w:ilvl="4" w:tplc="94BA5184">
      <w:numFmt w:val="bullet"/>
      <w:lvlText w:val="•"/>
      <w:lvlJc w:val="left"/>
      <w:pPr>
        <w:ind w:left="5172" w:hanging="121"/>
      </w:pPr>
      <w:rPr>
        <w:rFonts w:hint="default"/>
        <w:lang w:val="es-ES" w:eastAsia="es-ES" w:bidi="es-ES"/>
      </w:rPr>
    </w:lvl>
    <w:lvl w:ilvl="5" w:tplc="BA886766">
      <w:numFmt w:val="bullet"/>
      <w:lvlText w:val="•"/>
      <w:lvlJc w:val="left"/>
      <w:pPr>
        <w:ind w:left="6040" w:hanging="121"/>
      </w:pPr>
      <w:rPr>
        <w:rFonts w:hint="default"/>
        <w:lang w:val="es-ES" w:eastAsia="es-ES" w:bidi="es-ES"/>
      </w:rPr>
    </w:lvl>
    <w:lvl w:ilvl="6" w:tplc="3A567614">
      <w:numFmt w:val="bullet"/>
      <w:lvlText w:val="•"/>
      <w:lvlJc w:val="left"/>
      <w:pPr>
        <w:ind w:left="6908" w:hanging="121"/>
      </w:pPr>
      <w:rPr>
        <w:rFonts w:hint="default"/>
        <w:lang w:val="es-ES" w:eastAsia="es-ES" w:bidi="es-ES"/>
      </w:rPr>
    </w:lvl>
    <w:lvl w:ilvl="7" w:tplc="6CDE01CC">
      <w:numFmt w:val="bullet"/>
      <w:lvlText w:val="•"/>
      <w:lvlJc w:val="left"/>
      <w:pPr>
        <w:ind w:left="7776" w:hanging="121"/>
      </w:pPr>
      <w:rPr>
        <w:rFonts w:hint="default"/>
        <w:lang w:val="es-ES" w:eastAsia="es-ES" w:bidi="es-ES"/>
      </w:rPr>
    </w:lvl>
    <w:lvl w:ilvl="8" w:tplc="625E4BFA">
      <w:numFmt w:val="bullet"/>
      <w:lvlText w:val="•"/>
      <w:lvlJc w:val="left"/>
      <w:pPr>
        <w:ind w:left="8644" w:hanging="121"/>
      </w:pPr>
      <w:rPr>
        <w:rFonts w:hint="default"/>
        <w:lang w:val="es-ES" w:eastAsia="es-ES" w:bidi="es-ES"/>
      </w:rPr>
    </w:lvl>
  </w:abstractNum>
  <w:abstractNum w:abstractNumId="11" w15:restartNumberingAfterBreak="0">
    <w:nsid w:val="26B36630"/>
    <w:multiLevelType w:val="hybridMultilevel"/>
    <w:tmpl w:val="3692D90A"/>
    <w:lvl w:ilvl="0" w:tplc="07023D4C">
      <w:start w:val="1"/>
      <w:numFmt w:val="lowerLetter"/>
      <w:lvlText w:val="%1)"/>
      <w:lvlJc w:val="left"/>
      <w:pPr>
        <w:ind w:left="1581" w:hanging="721"/>
        <w:jc w:val="left"/>
      </w:pPr>
      <w:rPr>
        <w:rFonts w:ascii="Times New Roman" w:eastAsia="Times New Roman" w:hAnsi="Times New Roman" w:cs="Times New Roman" w:hint="default"/>
        <w:spacing w:val="-1"/>
        <w:w w:val="100"/>
        <w:sz w:val="20"/>
        <w:szCs w:val="20"/>
        <w:lang w:val="es-ES" w:eastAsia="es-ES" w:bidi="es-ES"/>
      </w:rPr>
    </w:lvl>
    <w:lvl w:ilvl="1" w:tplc="EA067134">
      <w:numFmt w:val="bullet"/>
      <w:lvlText w:val="•"/>
      <w:lvlJc w:val="left"/>
      <w:pPr>
        <w:ind w:left="2460" w:hanging="721"/>
      </w:pPr>
      <w:rPr>
        <w:rFonts w:hint="default"/>
        <w:lang w:val="es-ES" w:eastAsia="es-ES" w:bidi="es-ES"/>
      </w:rPr>
    </w:lvl>
    <w:lvl w:ilvl="2" w:tplc="40EE6D80">
      <w:numFmt w:val="bullet"/>
      <w:lvlText w:val="•"/>
      <w:lvlJc w:val="left"/>
      <w:pPr>
        <w:ind w:left="3340" w:hanging="721"/>
      </w:pPr>
      <w:rPr>
        <w:rFonts w:hint="default"/>
        <w:lang w:val="es-ES" w:eastAsia="es-ES" w:bidi="es-ES"/>
      </w:rPr>
    </w:lvl>
    <w:lvl w:ilvl="3" w:tplc="55421AD8">
      <w:numFmt w:val="bullet"/>
      <w:lvlText w:val="•"/>
      <w:lvlJc w:val="left"/>
      <w:pPr>
        <w:ind w:left="4220" w:hanging="721"/>
      </w:pPr>
      <w:rPr>
        <w:rFonts w:hint="default"/>
        <w:lang w:val="es-ES" w:eastAsia="es-ES" w:bidi="es-ES"/>
      </w:rPr>
    </w:lvl>
    <w:lvl w:ilvl="4" w:tplc="3EA22F6C">
      <w:numFmt w:val="bullet"/>
      <w:lvlText w:val="•"/>
      <w:lvlJc w:val="left"/>
      <w:pPr>
        <w:ind w:left="5100" w:hanging="721"/>
      </w:pPr>
      <w:rPr>
        <w:rFonts w:hint="default"/>
        <w:lang w:val="es-ES" w:eastAsia="es-ES" w:bidi="es-ES"/>
      </w:rPr>
    </w:lvl>
    <w:lvl w:ilvl="5" w:tplc="CE424B56">
      <w:numFmt w:val="bullet"/>
      <w:lvlText w:val="•"/>
      <w:lvlJc w:val="left"/>
      <w:pPr>
        <w:ind w:left="5980" w:hanging="721"/>
      </w:pPr>
      <w:rPr>
        <w:rFonts w:hint="default"/>
        <w:lang w:val="es-ES" w:eastAsia="es-ES" w:bidi="es-ES"/>
      </w:rPr>
    </w:lvl>
    <w:lvl w:ilvl="6" w:tplc="A9EC497E">
      <w:numFmt w:val="bullet"/>
      <w:lvlText w:val="•"/>
      <w:lvlJc w:val="left"/>
      <w:pPr>
        <w:ind w:left="6860" w:hanging="721"/>
      </w:pPr>
      <w:rPr>
        <w:rFonts w:hint="default"/>
        <w:lang w:val="es-ES" w:eastAsia="es-ES" w:bidi="es-ES"/>
      </w:rPr>
    </w:lvl>
    <w:lvl w:ilvl="7" w:tplc="D2FA714A">
      <w:numFmt w:val="bullet"/>
      <w:lvlText w:val="•"/>
      <w:lvlJc w:val="left"/>
      <w:pPr>
        <w:ind w:left="7740" w:hanging="721"/>
      </w:pPr>
      <w:rPr>
        <w:rFonts w:hint="default"/>
        <w:lang w:val="es-ES" w:eastAsia="es-ES" w:bidi="es-ES"/>
      </w:rPr>
    </w:lvl>
    <w:lvl w:ilvl="8" w:tplc="9A9E23B0">
      <w:numFmt w:val="bullet"/>
      <w:lvlText w:val="•"/>
      <w:lvlJc w:val="left"/>
      <w:pPr>
        <w:ind w:left="8620" w:hanging="721"/>
      </w:pPr>
      <w:rPr>
        <w:rFonts w:hint="default"/>
        <w:lang w:val="es-ES" w:eastAsia="es-ES" w:bidi="es-ES"/>
      </w:rPr>
    </w:lvl>
  </w:abstractNum>
  <w:abstractNum w:abstractNumId="12" w15:restartNumberingAfterBreak="0">
    <w:nsid w:val="29DF0755"/>
    <w:multiLevelType w:val="hybridMultilevel"/>
    <w:tmpl w:val="FC0A8DC0"/>
    <w:lvl w:ilvl="0" w:tplc="7800F7BE">
      <w:numFmt w:val="bullet"/>
      <w:lvlText w:val=""/>
      <w:lvlJc w:val="left"/>
      <w:pPr>
        <w:ind w:left="1581" w:hanging="360"/>
      </w:pPr>
      <w:rPr>
        <w:rFonts w:ascii="Wingdings" w:eastAsia="Wingdings" w:hAnsi="Wingdings" w:cs="Wingdings" w:hint="default"/>
        <w:w w:val="100"/>
        <w:sz w:val="20"/>
        <w:szCs w:val="20"/>
        <w:lang w:val="es-ES" w:eastAsia="es-ES" w:bidi="es-ES"/>
      </w:rPr>
    </w:lvl>
    <w:lvl w:ilvl="1" w:tplc="C9BCB690">
      <w:numFmt w:val="bullet"/>
      <w:lvlText w:val="•"/>
      <w:lvlJc w:val="left"/>
      <w:pPr>
        <w:ind w:left="2460" w:hanging="360"/>
      </w:pPr>
      <w:rPr>
        <w:rFonts w:hint="default"/>
        <w:lang w:val="es-ES" w:eastAsia="es-ES" w:bidi="es-ES"/>
      </w:rPr>
    </w:lvl>
    <w:lvl w:ilvl="2" w:tplc="501A536C">
      <w:numFmt w:val="bullet"/>
      <w:lvlText w:val="•"/>
      <w:lvlJc w:val="left"/>
      <w:pPr>
        <w:ind w:left="3340" w:hanging="360"/>
      </w:pPr>
      <w:rPr>
        <w:rFonts w:hint="default"/>
        <w:lang w:val="es-ES" w:eastAsia="es-ES" w:bidi="es-ES"/>
      </w:rPr>
    </w:lvl>
    <w:lvl w:ilvl="3" w:tplc="C09246F6">
      <w:numFmt w:val="bullet"/>
      <w:lvlText w:val="•"/>
      <w:lvlJc w:val="left"/>
      <w:pPr>
        <w:ind w:left="4220" w:hanging="360"/>
      </w:pPr>
      <w:rPr>
        <w:rFonts w:hint="default"/>
        <w:lang w:val="es-ES" w:eastAsia="es-ES" w:bidi="es-ES"/>
      </w:rPr>
    </w:lvl>
    <w:lvl w:ilvl="4" w:tplc="DEE0E77E">
      <w:numFmt w:val="bullet"/>
      <w:lvlText w:val="•"/>
      <w:lvlJc w:val="left"/>
      <w:pPr>
        <w:ind w:left="5100" w:hanging="360"/>
      </w:pPr>
      <w:rPr>
        <w:rFonts w:hint="default"/>
        <w:lang w:val="es-ES" w:eastAsia="es-ES" w:bidi="es-ES"/>
      </w:rPr>
    </w:lvl>
    <w:lvl w:ilvl="5" w:tplc="8896661A">
      <w:numFmt w:val="bullet"/>
      <w:lvlText w:val="•"/>
      <w:lvlJc w:val="left"/>
      <w:pPr>
        <w:ind w:left="5980" w:hanging="360"/>
      </w:pPr>
      <w:rPr>
        <w:rFonts w:hint="default"/>
        <w:lang w:val="es-ES" w:eastAsia="es-ES" w:bidi="es-ES"/>
      </w:rPr>
    </w:lvl>
    <w:lvl w:ilvl="6" w:tplc="732AB07A">
      <w:numFmt w:val="bullet"/>
      <w:lvlText w:val="•"/>
      <w:lvlJc w:val="left"/>
      <w:pPr>
        <w:ind w:left="6860" w:hanging="360"/>
      </w:pPr>
      <w:rPr>
        <w:rFonts w:hint="default"/>
        <w:lang w:val="es-ES" w:eastAsia="es-ES" w:bidi="es-ES"/>
      </w:rPr>
    </w:lvl>
    <w:lvl w:ilvl="7" w:tplc="AEFEF4DC">
      <w:numFmt w:val="bullet"/>
      <w:lvlText w:val="•"/>
      <w:lvlJc w:val="left"/>
      <w:pPr>
        <w:ind w:left="7740" w:hanging="360"/>
      </w:pPr>
      <w:rPr>
        <w:rFonts w:hint="default"/>
        <w:lang w:val="es-ES" w:eastAsia="es-ES" w:bidi="es-ES"/>
      </w:rPr>
    </w:lvl>
    <w:lvl w:ilvl="8" w:tplc="65CA5200">
      <w:numFmt w:val="bullet"/>
      <w:lvlText w:val="•"/>
      <w:lvlJc w:val="left"/>
      <w:pPr>
        <w:ind w:left="8620" w:hanging="360"/>
      </w:pPr>
      <w:rPr>
        <w:rFonts w:hint="default"/>
        <w:lang w:val="es-ES" w:eastAsia="es-ES" w:bidi="es-ES"/>
      </w:rPr>
    </w:lvl>
  </w:abstractNum>
  <w:abstractNum w:abstractNumId="13" w15:restartNumberingAfterBreak="0">
    <w:nsid w:val="32A77003"/>
    <w:multiLevelType w:val="hybridMultilevel"/>
    <w:tmpl w:val="D27091D6"/>
    <w:lvl w:ilvl="0" w:tplc="33A841DE">
      <w:start w:val="1"/>
      <w:numFmt w:val="lowerLetter"/>
      <w:lvlText w:val="%1)"/>
      <w:lvlJc w:val="left"/>
      <w:pPr>
        <w:ind w:left="861" w:hanging="216"/>
        <w:jc w:val="left"/>
      </w:pPr>
      <w:rPr>
        <w:rFonts w:ascii="Times New Roman" w:eastAsia="Times New Roman" w:hAnsi="Times New Roman" w:cs="Times New Roman" w:hint="default"/>
        <w:spacing w:val="-1"/>
        <w:w w:val="100"/>
        <w:sz w:val="20"/>
        <w:szCs w:val="20"/>
        <w:lang w:val="es-ES" w:eastAsia="es-ES" w:bidi="es-ES"/>
      </w:rPr>
    </w:lvl>
    <w:lvl w:ilvl="1" w:tplc="2BD6324C">
      <w:start w:val="1"/>
      <w:numFmt w:val="lowerLetter"/>
      <w:lvlText w:val="%2)"/>
      <w:lvlJc w:val="left"/>
      <w:pPr>
        <w:ind w:left="1786" w:hanging="205"/>
        <w:jc w:val="left"/>
      </w:pPr>
      <w:rPr>
        <w:rFonts w:ascii="Times New Roman" w:eastAsia="Times New Roman" w:hAnsi="Times New Roman" w:cs="Times New Roman" w:hint="default"/>
        <w:spacing w:val="-1"/>
        <w:w w:val="100"/>
        <w:sz w:val="20"/>
        <w:szCs w:val="20"/>
        <w:lang w:val="es-ES" w:eastAsia="es-ES" w:bidi="es-ES"/>
      </w:rPr>
    </w:lvl>
    <w:lvl w:ilvl="2" w:tplc="FDBEEFEE">
      <w:numFmt w:val="bullet"/>
      <w:lvlText w:val="•"/>
      <w:lvlJc w:val="left"/>
      <w:pPr>
        <w:ind w:left="2735" w:hanging="205"/>
      </w:pPr>
      <w:rPr>
        <w:rFonts w:hint="default"/>
        <w:lang w:val="es-ES" w:eastAsia="es-ES" w:bidi="es-ES"/>
      </w:rPr>
    </w:lvl>
    <w:lvl w:ilvl="3" w:tplc="059A45B8">
      <w:numFmt w:val="bullet"/>
      <w:lvlText w:val="•"/>
      <w:lvlJc w:val="left"/>
      <w:pPr>
        <w:ind w:left="3691" w:hanging="205"/>
      </w:pPr>
      <w:rPr>
        <w:rFonts w:hint="default"/>
        <w:lang w:val="es-ES" w:eastAsia="es-ES" w:bidi="es-ES"/>
      </w:rPr>
    </w:lvl>
    <w:lvl w:ilvl="4" w:tplc="11AC3AAE">
      <w:numFmt w:val="bullet"/>
      <w:lvlText w:val="•"/>
      <w:lvlJc w:val="left"/>
      <w:pPr>
        <w:ind w:left="4646" w:hanging="205"/>
      </w:pPr>
      <w:rPr>
        <w:rFonts w:hint="default"/>
        <w:lang w:val="es-ES" w:eastAsia="es-ES" w:bidi="es-ES"/>
      </w:rPr>
    </w:lvl>
    <w:lvl w:ilvl="5" w:tplc="8E9A0E90">
      <w:numFmt w:val="bullet"/>
      <w:lvlText w:val="•"/>
      <w:lvlJc w:val="left"/>
      <w:pPr>
        <w:ind w:left="5602" w:hanging="205"/>
      </w:pPr>
      <w:rPr>
        <w:rFonts w:hint="default"/>
        <w:lang w:val="es-ES" w:eastAsia="es-ES" w:bidi="es-ES"/>
      </w:rPr>
    </w:lvl>
    <w:lvl w:ilvl="6" w:tplc="EC784530">
      <w:numFmt w:val="bullet"/>
      <w:lvlText w:val="•"/>
      <w:lvlJc w:val="left"/>
      <w:pPr>
        <w:ind w:left="6557" w:hanging="205"/>
      </w:pPr>
      <w:rPr>
        <w:rFonts w:hint="default"/>
        <w:lang w:val="es-ES" w:eastAsia="es-ES" w:bidi="es-ES"/>
      </w:rPr>
    </w:lvl>
    <w:lvl w:ilvl="7" w:tplc="C02C10EA">
      <w:numFmt w:val="bullet"/>
      <w:lvlText w:val="•"/>
      <w:lvlJc w:val="left"/>
      <w:pPr>
        <w:ind w:left="7513" w:hanging="205"/>
      </w:pPr>
      <w:rPr>
        <w:rFonts w:hint="default"/>
        <w:lang w:val="es-ES" w:eastAsia="es-ES" w:bidi="es-ES"/>
      </w:rPr>
    </w:lvl>
    <w:lvl w:ilvl="8" w:tplc="654214E6">
      <w:numFmt w:val="bullet"/>
      <w:lvlText w:val="•"/>
      <w:lvlJc w:val="left"/>
      <w:pPr>
        <w:ind w:left="8468" w:hanging="205"/>
      </w:pPr>
      <w:rPr>
        <w:rFonts w:hint="default"/>
        <w:lang w:val="es-ES" w:eastAsia="es-ES" w:bidi="es-ES"/>
      </w:rPr>
    </w:lvl>
  </w:abstractNum>
  <w:abstractNum w:abstractNumId="14" w15:restartNumberingAfterBreak="0">
    <w:nsid w:val="36D82894"/>
    <w:multiLevelType w:val="multilevel"/>
    <w:tmpl w:val="198C7320"/>
    <w:lvl w:ilvl="0">
      <w:start w:val="1"/>
      <w:numFmt w:val="lowerLetter"/>
      <w:lvlText w:val="%1"/>
      <w:lvlJc w:val="left"/>
      <w:pPr>
        <w:ind w:left="1258" w:hanging="306"/>
        <w:jc w:val="left"/>
      </w:pPr>
      <w:rPr>
        <w:rFonts w:hint="default"/>
        <w:lang w:val="es-ES" w:eastAsia="es-ES" w:bidi="es-ES"/>
      </w:rPr>
    </w:lvl>
    <w:lvl w:ilvl="1">
      <w:start w:val="1"/>
      <w:numFmt w:val="decimal"/>
      <w:lvlText w:val="%1.%2)"/>
      <w:lvlJc w:val="left"/>
      <w:pPr>
        <w:ind w:left="1258" w:hanging="306"/>
        <w:jc w:val="left"/>
      </w:pPr>
      <w:rPr>
        <w:rFonts w:ascii="Times New Roman" w:eastAsia="Times New Roman" w:hAnsi="Times New Roman" w:cs="Times New Roman" w:hint="default"/>
        <w:spacing w:val="-1"/>
        <w:w w:val="100"/>
        <w:sz w:val="18"/>
        <w:szCs w:val="18"/>
        <w:lang w:val="es-ES" w:eastAsia="es-ES" w:bidi="es-ES"/>
      </w:rPr>
    </w:lvl>
    <w:lvl w:ilvl="2">
      <w:numFmt w:val="bullet"/>
      <w:lvlText w:val=""/>
      <w:lvlJc w:val="left"/>
      <w:pPr>
        <w:ind w:left="1569" w:hanging="360"/>
      </w:pPr>
      <w:rPr>
        <w:rFonts w:ascii="Symbol" w:eastAsia="Symbol" w:hAnsi="Symbol" w:cs="Symbol" w:hint="default"/>
        <w:w w:val="100"/>
        <w:sz w:val="20"/>
        <w:szCs w:val="20"/>
        <w:lang w:val="es-ES" w:eastAsia="es-ES" w:bidi="es-ES"/>
      </w:rPr>
    </w:lvl>
    <w:lvl w:ilvl="3">
      <w:numFmt w:val="bullet"/>
      <w:lvlText w:val="•"/>
      <w:lvlJc w:val="left"/>
      <w:pPr>
        <w:ind w:left="3520" w:hanging="360"/>
      </w:pPr>
      <w:rPr>
        <w:rFonts w:hint="default"/>
        <w:lang w:val="es-ES" w:eastAsia="es-ES" w:bidi="es-ES"/>
      </w:rPr>
    </w:lvl>
    <w:lvl w:ilvl="4">
      <w:numFmt w:val="bullet"/>
      <w:lvlText w:val="•"/>
      <w:lvlJc w:val="left"/>
      <w:pPr>
        <w:ind w:left="4500" w:hanging="360"/>
      </w:pPr>
      <w:rPr>
        <w:rFonts w:hint="default"/>
        <w:lang w:val="es-ES" w:eastAsia="es-ES" w:bidi="es-ES"/>
      </w:rPr>
    </w:lvl>
    <w:lvl w:ilvl="5">
      <w:numFmt w:val="bullet"/>
      <w:lvlText w:val="•"/>
      <w:lvlJc w:val="left"/>
      <w:pPr>
        <w:ind w:left="5480" w:hanging="360"/>
      </w:pPr>
      <w:rPr>
        <w:rFonts w:hint="default"/>
        <w:lang w:val="es-ES" w:eastAsia="es-ES" w:bidi="es-ES"/>
      </w:rPr>
    </w:lvl>
    <w:lvl w:ilvl="6">
      <w:numFmt w:val="bullet"/>
      <w:lvlText w:val="•"/>
      <w:lvlJc w:val="left"/>
      <w:pPr>
        <w:ind w:left="6460" w:hanging="360"/>
      </w:pPr>
      <w:rPr>
        <w:rFonts w:hint="default"/>
        <w:lang w:val="es-ES" w:eastAsia="es-ES" w:bidi="es-ES"/>
      </w:rPr>
    </w:lvl>
    <w:lvl w:ilvl="7">
      <w:numFmt w:val="bullet"/>
      <w:lvlText w:val="•"/>
      <w:lvlJc w:val="left"/>
      <w:pPr>
        <w:ind w:left="7440" w:hanging="360"/>
      </w:pPr>
      <w:rPr>
        <w:rFonts w:hint="default"/>
        <w:lang w:val="es-ES" w:eastAsia="es-ES" w:bidi="es-ES"/>
      </w:rPr>
    </w:lvl>
    <w:lvl w:ilvl="8">
      <w:numFmt w:val="bullet"/>
      <w:lvlText w:val="•"/>
      <w:lvlJc w:val="left"/>
      <w:pPr>
        <w:ind w:left="8420" w:hanging="360"/>
      </w:pPr>
      <w:rPr>
        <w:rFonts w:hint="default"/>
        <w:lang w:val="es-ES" w:eastAsia="es-ES" w:bidi="es-ES"/>
      </w:rPr>
    </w:lvl>
  </w:abstractNum>
  <w:abstractNum w:abstractNumId="15" w15:restartNumberingAfterBreak="0">
    <w:nsid w:val="37074714"/>
    <w:multiLevelType w:val="multilevel"/>
    <w:tmpl w:val="F266C4F0"/>
    <w:lvl w:ilvl="0">
      <w:numFmt w:val="decimal"/>
      <w:lvlText w:val="%1"/>
      <w:lvlJc w:val="left"/>
      <w:pPr>
        <w:ind w:left="1162" w:hanging="302"/>
        <w:jc w:val="left"/>
      </w:pPr>
      <w:rPr>
        <w:rFonts w:hint="default"/>
        <w:lang w:val="es-ES" w:eastAsia="es-ES" w:bidi="es-ES"/>
      </w:rPr>
    </w:lvl>
    <w:lvl w:ilvl="1">
      <w:start w:val="5"/>
      <w:numFmt w:val="decimal"/>
      <w:lvlText w:val="%1.%2"/>
      <w:lvlJc w:val="left"/>
      <w:pPr>
        <w:ind w:left="1162" w:hanging="302"/>
        <w:jc w:val="left"/>
      </w:pPr>
      <w:rPr>
        <w:rFonts w:ascii="Times New Roman" w:eastAsia="Times New Roman" w:hAnsi="Times New Roman" w:cs="Times New Roman" w:hint="default"/>
        <w:spacing w:val="-1"/>
        <w:w w:val="100"/>
        <w:sz w:val="20"/>
        <w:szCs w:val="20"/>
        <w:lang w:val="es-ES" w:eastAsia="es-ES" w:bidi="es-ES"/>
      </w:rPr>
    </w:lvl>
    <w:lvl w:ilvl="2">
      <w:start w:val="1"/>
      <w:numFmt w:val="lowerLetter"/>
      <w:lvlText w:val="%3)"/>
      <w:lvlJc w:val="left"/>
      <w:pPr>
        <w:ind w:left="1581" w:hanging="721"/>
        <w:jc w:val="left"/>
      </w:pPr>
      <w:rPr>
        <w:rFonts w:ascii="Times New Roman" w:eastAsia="Times New Roman" w:hAnsi="Times New Roman" w:cs="Times New Roman" w:hint="default"/>
        <w:spacing w:val="-1"/>
        <w:w w:val="100"/>
        <w:sz w:val="20"/>
        <w:szCs w:val="20"/>
        <w:lang w:val="es-ES" w:eastAsia="es-ES" w:bidi="es-ES"/>
      </w:rPr>
    </w:lvl>
    <w:lvl w:ilvl="3">
      <w:numFmt w:val="bullet"/>
      <w:lvlText w:val="•"/>
      <w:lvlJc w:val="left"/>
      <w:pPr>
        <w:ind w:left="3535" w:hanging="721"/>
      </w:pPr>
      <w:rPr>
        <w:rFonts w:hint="default"/>
        <w:lang w:val="es-ES" w:eastAsia="es-ES" w:bidi="es-ES"/>
      </w:rPr>
    </w:lvl>
    <w:lvl w:ilvl="4">
      <w:numFmt w:val="bullet"/>
      <w:lvlText w:val="•"/>
      <w:lvlJc w:val="left"/>
      <w:pPr>
        <w:ind w:left="4513" w:hanging="721"/>
      </w:pPr>
      <w:rPr>
        <w:rFonts w:hint="default"/>
        <w:lang w:val="es-ES" w:eastAsia="es-ES" w:bidi="es-ES"/>
      </w:rPr>
    </w:lvl>
    <w:lvl w:ilvl="5">
      <w:numFmt w:val="bullet"/>
      <w:lvlText w:val="•"/>
      <w:lvlJc w:val="left"/>
      <w:pPr>
        <w:ind w:left="5491" w:hanging="721"/>
      </w:pPr>
      <w:rPr>
        <w:rFonts w:hint="default"/>
        <w:lang w:val="es-ES" w:eastAsia="es-ES" w:bidi="es-ES"/>
      </w:rPr>
    </w:lvl>
    <w:lvl w:ilvl="6">
      <w:numFmt w:val="bullet"/>
      <w:lvlText w:val="•"/>
      <w:lvlJc w:val="left"/>
      <w:pPr>
        <w:ind w:left="6468" w:hanging="721"/>
      </w:pPr>
      <w:rPr>
        <w:rFonts w:hint="default"/>
        <w:lang w:val="es-ES" w:eastAsia="es-ES" w:bidi="es-ES"/>
      </w:rPr>
    </w:lvl>
    <w:lvl w:ilvl="7">
      <w:numFmt w:val="bullet"/>
      <w:lvlText w:val="•"/>
      <w:lvlJc w:val="left"/>
      <w:pPr>
        <w:ind w:left="7446" w:hanging="721"/>
      </w:pPr>
      <w:rPr>
        <w:rFonts w:hint="default"/>
        <w:lang w:val="es-ES" w:eastAsia="es-ES" w:bidi="es-ES"/>
      </w:rPr>
    </w:lvl>
    <w:lvl w:ilvl="8">
      <w:numFmt w:val="bullet"/>
      <w:lvlText w:val="•"/>
      <w:lvlJc w:val="left"/>
      <w:pPr>
        <w:ind w:left="8424" w:hanging="721"/>
      </w:pPr>
      <w:rPr>
        <w:rFonts w:hint="default"/>
        <w:lang w:val="es-ES" w:eastAsia="es-ES" w:bidi="es-ES"/>
      </w:rPr>
    </w:lvl>
  </w:abstractNum>
  <w:abstractNum w:abstractNumId="16" w15:restartNumberingAfterBreak="0">
    <w:nsid w:val="380C5FC8"/>
    <w:multiLevelType w:val="hybridMultilevel"/>
    <w:tmpl w:val="8944933E"/>
    <w:lvl w:ilvl="0" w:tplc="3508D59E">
      <w:start w:val="30"/>
      <w:numFmt w:val="decimal"/>
      <w:lvlText w:val="(%1)"/>
      <w:lvlJc w:val="left"/>
      <w:pPr>
        <w:ind w:left="1245" w:hanging="384"/>
        <w:jc w:val="left"/>
      </w:pPr>
      <w:rPr>
        <w:rFonts w:ascii="Times New Roman" w:eastAsia="Times New Roman" w:hAnsi="Times New Roman" w:cs="Times New Roman" w:hint="default"/>
        <w:spacing w:val="-1"/>
        <w:w w:val="100"/>
        <w:sz w:val="20"/>
        <w:szCs w:val="20"/>
        <w:lang w:val="es-ES" w:eastAsia="es-ES" w:bidi="es-ES"/>
      </w:rPr>
    </w:lvl>
    <w:lvl w:ilvl="1" w:tplc="B5481CEC">
      <w:start w:val="1"/>
      <w:numFmt w:val="lowerLetter"/>
      <w:lvlText w:val="%2)"/>
      <w:lvlJc w:val="left"/>
      <w:pPr>
        <w:ind w:left="1581" w:hanging="721"/>
        <w:jc w:val="left"/>
      </w:pPr>
      <w:rPr>
        <w:rFonts w:ascii="Times New Roman" w:eastAsia="Times New Roman" w:hAnsi="Times New Roman" w:cs="Times New Roman" w:hint="default"/>
        <w:w w:val="100"/>
        <w:sz w:val="20"/>
        <w:szCs w:val="20"/>
        <w:lang w:val="es-ES" w:eastAsia="es-ES" w:bidi="es-ES"/>
      </w:rPr>
    </w:lvl>
    <w:lvl w:ilvl="2" w:tplc="FFB684B2">
      <w:numFmt w:val="bullet"/>
      <w:lvlText w:val="•"/>
      <w:lvlJc w:val="left"/>
      <w:pPr>
        <w:ind w:left="2557" w:hanging="721"/>
      </w:pPr>
      <w:rPr>
        <w:rFonts w:hint="default"/>
        <w:lang w:val="es-ES" w:eastAsia="es-ES" w:bidi="es-ES"/>
      </w:rPr>
    </w:lvl>
    <w:lvl w:ilvl="3" w:tplc="4754EE22">
      <w:numFmt w:val="bullet"/>
      <w:lvlText w:val="•"/>
      <w:lvlJc w:val="left"/>
      <w:pPr>
        <w:ind w:left="3535" w:hanging="721"/>
      </w:pPr>
      <w:rPr>
        <w:rFonts w:hint="default"/>
        <w:lang w:val="es-ES" w:eastAsia="es-ES" w:bidi="es-ES"/>
      </w:rPr>
    </w:lvl>
    <w:lvl w:ilvl="4" w:tplc="132CCBB4">
      <w:numFmt w:val="bullet"/>
      <w:lvlText w:val="•"/>
      <w:lvlJc w:val="left"/>
      <w:pPr>
        <w:ind w:left="4513" w:hanging="721"/>
      </w:pPr>
      <w:rPr>
        <w:rFonts w:hint="default"/>
        <w:lang w:val="es-ES" w:eastAsia="es-ES" w:bidi="es-ES"/>
      </w:rPr>
    </w:lvl>
    <w:lvl w:ilvl="5" w:tplc="4C827308">
      <w:numFmt w:val="bullet"/>
      <w:lvlText w:val="•"/>
      <w:lvlJc w:val="left"/>
      <w:pPr>
        <w:ind w:left="5491" w:hanging="721"/>
      </w:pPr>
      <w:rPr>
        <w:rFonts w:hint="default"/>
        <w:lang w:val="es-ES" w:eastAsia="es-ES" w:bidi="es-ES"/>
      </w:rPr>
    </w:lvl>
    <w:lvl w:ilvl="6" w:tplc="574A1428">
      <w:numFmt w:val="bullet"/>
      <w:lvlText w:val="•"/>
      <w:lvlJc w:val="left"/>
      <w:pPr>
        <w:ind w:left="6468" w:hanging="721"/>
      </w:pPr>
      <w:rPr>
        <w:rFonts w:hint="default"/>
        <w:lang w:val="es-ES" w:eastAsia="es-ES" w:bidi="es-ES"/>
      </w:rPr>
    </w:lvl>
    <w:lvl w:ilvl="7" w:tplc="9A5C574A">
      <w:numFmt w:val="bullet"/>
      <w:lvlText w:val="•"/>
      <w:lvlJc w:val="left"/>
      <w:pPr>
        <w:ind w:left="7446" w:hanging="721"/>
      </w:pPr>
      <w:rPr>
        <w:rFonts w:hint="default"/>
        <w:lang w:val="es-ES" w:eastAsia="es-ES" w:bidi="es-ES"/>
      </w:rPr>
    </w:lvl>
    <w:lvl w:ilvl="8" w:tplc="3A960AAE">
      <w:numFmt w:val="bullet"/>
      <w:lvlText w:val="•"/>
      <w:lvlJc w:val="left"/>
      <w:pPr>
        <w:ind w:left="8424" w:hanging="721"/>
      </w:pPr>
      <w:rPr>
        <w:rFonts w:hint="default"/>
        <w:lang w:val="es-ES" w:eastAsia="es-ES" w:bidi="es-ES"/>
      </w:rPr>
    </w:lvl>
  </w:abstractNum>
  <w:abstractNum w:abstractNumId="17" w15:restartNumberingAfterBreak="0">
    <w:nsid w:val="39162F4C"/>
    <w:multiLevelType w:val="hybridMultilevel"/>
    <w:tmpl w:val="7C146C58"/>
    <w:lvl w:ilvl="0" w:tplc="F7784258">
      <w:numFmt w:val="bullet"/>
      <w:lvlText w:val=""/>
      <w:lvlJc w:val="left"/>
      <w:pPr>
        <w:ind w:left="1569" w:hanging="360"/>
      </w:pPr>
      <w:rPr>
        <w:rFonts w:ascii="Symbol" w:eastAsia="Symbol" w:hAnsi="Symbol" w:cs="Symbol" w:hint="default"/>
        <w:w w:val="100"/>
        <w:sz w:val="20"/>
        <w:szCs w:val="20"/>
        <w:lang w:val="es-ES" w:eastAsia="es-ES" w:bidi="es-ES"/>
      </w:rPr>
    </w:lvl>
    <w:lvl w:ilvl="1" w:tplc="B3044C54">
      <w:numFmt w:val="bullet"/>
      <w:lvlText w:val="•"/>
      <w:lvlJc w:val="left"/>
      <w:pPr>
        <w:ind w:left="2442" w:hanging="360"/>
      </w:pPr>
      <w:rPr>
        <w:rFonts w:hint="default"/>
        <w:lang w:val="es-ES" w:eastAsia="es-ES" w:bidi="es-ES"/>
      </w:rPr>
    </w:lvl>
    <w:lvl w:ilvl="2" w:tplc="BACA5AF6">
      <w:numFmt w:val="bullet"/>
      <w:lvlText w:val="•"/>
      <w:lvlJc w:val="left"/>
      <w:pPr>
        <w:ind w:left="3324" w:hanging="360"/>
      </w:pPr>
      <w:rPr>
        <w:rFonts w:hint="default"/>
        <w:lang w:val="es-ES" w:eastAsia="es-ES" w:bidi="es-ES"/>
      </w:rPr>
    </w:lvl>
    <w:lvl w:ilvl="3" w:tplc="F39657DC">
      <w:numFmt w:val="bullet"/>
      <w:lvlText w:val="•"/>
      <w:lvlJc w:val="left"/>
      <w:pPr>
        <w:ind w:left="4206" w:hanging="360"/>
      </w:pPr>
      <w:rPr>
        <w:rFonts w:hint="default"/>
        <w:lang w:val="es-ES" w:eastAsia="es-ES" w:bidi="es-ES"/>
      </w:rPr>
    </w:lvl>
    <w:lvl w:ilvl="4" w:tplc="E778836E">
      <w:numFmt w:val="bullet"/>
      <w:lvlText w:val="•"/>
      <w:lvlJc w:val="left"/>
      <w:pPr>
        <w:ind w:left="5088" w:hanging="360"/>
      </w:pPr>
      <w:rPr>
        <w:rFonts w:hint="default"/>
        <w:lang w:val="es-ES" w:eastAsia="es-ES" w:bidi="es-ES"/>
      </w:rPr>
    </w:lvl>
    <w:lvl w:ilvl="5" w:tplc="9D4AC974">
      <w:numFmt w:val="bullet"/>
      <w:lvlText w:val="•"/>
      <w:lvlJc w:val="left"/>
      <w:pPr>
        <w:ind w:left="5970" w:hanging="360"/>
      </w:pPr>
      <w:rPr>
        <w:rFonts w:hint="default"/>
        <w:lang w:val="es-ES" w:eastAsia="es-ES" w:bidi="es-ES"/>
      </w:rPr>
    </w:lvl>
    <w:lvl w:ilvl="6" w:tplc="14E631BC">
      <w:numFmt w:val="bullet"/>
      <w:lvlText w:val="•"/>
      <w:lvlJc w:val="left"/>
      <w:pPr>
        <w:ind w:left="6852" w:hanging="360"/>
      </w:pPr>
      <w:rPr>
        <w:rFonts w:hint="default"/>
        <w:lang w:val="es-ES" w:eastAsia="es-ES" w:bidi="es-ES"/>
      </w:rPr>
    </w:lvl>
    <w:lvl w:ilvl="7" w:tplc="8206A430">
      <w:numFmt w:val="bullet"/>
      <w:lvlText w:val="•"/>
      <w:lvlJc w:val="left"/>
      <w:pPr>
        <w:ind w:left="7734" w:hanging="360"/>
      </w:pPr>
      <w:rPr>
        <w:rFonts w:hint="default"/>
        <w:lang w:val="es-ES" w:eastAsia="es-ES" w:bidi="es-ES"/>
      </w:rPr>
    </w:lvl>
    <w:lvl w:ilvl="8" w:tplc="33D6E964">
      <w:numFmt w:val="bullet"/>
      <w:lvlText w:val="•"/>
      <w:lvlJc w:val="left"/>
      <w:pPr>
        <w:ind w:left="8616" w:hanging="360"/>
      </w:pPr>
      <w:rPr>
        <w:rFonts w:hint="default"/>
        <w:lang w:val="es-ES" w:eastAsia="es-ES" w:bidi="es-ES"/>
      </w:rPr>
    </w:lvl>
  </w:abstractNum>
  <w:abstractNum w:abstractNumId="18" w15:restartNumberingAfterBreak="0">
    <w:nsid w:val="3DB804F3"/>
    <w:multiLevelType w:val="hybridMultilevel"/>
    <w:tmpl w:val="0FE2A1B6"/>
    <w:lvl w:ilvl="0" w:tplc="4B267ABA">
      <w:start w:val="1"/>
      <w:numFmt w:val="lowerLetter"/>
      <w:lvlText w:val="%1)"/>
      <w:lvlJc w:val="left"/>
      <w:pPr>
        <w:ind w:left="1077" w:hanging="216"/>
        <w:jc w:val="left"/>
      </w:pPr>
      <w:rPr>
        <w:rFonts w:ascii="Times New Roman" w:eastAsia="Times New Roman" w:hAnsi="Times New Roman" w:cs="Times New Roman" w:hint="default"/>
        <w:i/>
        <w:w w:val="100"/>
        <w:sz w:val="20"/>
        <w:szCs w:val="20"/>
        <w:lang w:val="es-ES" w:eastAsia="es-ES" w:bidi="es-ES"/>
      </w:rPr>
    </w:lvl>
    <w:lvl w:ilvl="1" w:tplc="B1A6B952">
      <w:numFmt w:val="bullet"/>
      <w:lvlText w:val="•"/>
      <w:lvlJc w:val="left"/>
      <w:pPr>
        <w:ind w:left="2010" w:hanging="216"/>
      </w:pPr>
      <w:rPr>
        <w:rFonts w:hint="default"/>
        <w:lang w:val="es-ES" w:eastAsia="es-ES" w:bidi="es-ES"/>
      </w:rPr>
    </w:lvl>
    <w:lvl w:ilvl="2" w:tplc="ECECD2C6">
      <w:numFmt w:val="bullet"/>
      <w:lvlText w:val="•"/>
      <w:lvlJc w:val="left"/>
      <w:pPr>
        <w:ind w:left="2940" w:hanging="216"/>
      </w:pPr>
      <w:rPr>
        <w:rFonts w:hint="default"/>
        <w:lang w:val="es-ES" w:eastAsia="es-ES" w:bidi="es-ES"/>
      </w:rPr>
    </w:lvl>
    <w:lvl w:ilvl="3" w:tplc="7ECCD6A8">
      <w:numFmt w:val="bullet"/>
      <w:lvlText w:val="•"/>
      <w:lvlJc w:val="left"/>
      <w:pPr>
        <w:ind w:left="3870" w:hanging="216"/>
      </w:pPr>
      <w:rPr>
        <w:rFonts w:hint="default"/>
        <w:lang w:val="es-ES" w:eastAsia="es-ES" w:bidi="es-ES"/>
      </w:rPr>
    </w:lvl>
    <w:lvl w:ilvl="4" w:tplc="AA5AC13C">
      <w:numFmt w:val="bullet"/>
      <w:lvlText w:val="•"/>
      <w:lvlJc w:val="left"/>
      <w:pPr>
        <w:ind w:left="4800" w:hanging="216"/>
      </w:pPr>
      <w:rPr>
        <w:rFonts w:hint="default"/>
        <w:lang w:val="es-ES" w:eastAsia="es-ES" w:bidi="es-ES"/>
      </w:rPr>
    </w:lvl>
    <w:lvl w:ilvl="5" w:tplc="B1B2A674">
      <w:numFmt w:val="bullet"/>
      <w:lvlText w:val="•"/>
      <w:lvlJc w:val="left"/>
      <w:pPr>
        <w:ind w:left="5730" w:hanging="216"/>
      </w:pPr>
      <w:rPr>
        <w:rFonts w:hint="default"/>
        <w:lang w:val="es-ES" w:eastAsia="es-ES" w:bidi="es-ES"/>
      </w:rPr>
    </w:lvl>
    <w:lvl w:ilvl="6" w:tplc="1EB2172C">
      <w:numFmt w:val="bullet"/>
      <w:lvlText w:val="•"/>
      <w:lvlJc w:val="left"/>
      <w:pPr>
        <w:ind w:left="6660" w:hanging="216"/>
      </w:pPr>
      <w:rPr>
        <w:rFonts w:hint="default"/>
        <w:lang w:val="es-ES" w:eastAsia="es-ES" w:bidi="es-ES"/>
      </w:rPr>
    </w:lvl>
    <w:lvl w:ilvl="7" w:tplc="4A38A4FC">
      <w:numFmt w:val="bullet"/>
      <w:lvlText w:val="•"/>
      <w:lvlJc w:val="left"/>
      <w:pPr>
        <w:ind w:left="7590" w:hanging="216"/>
      </w:pPr>
      <w:rPr>
        <w:rFonts w:hint="default"/>
        <w:lang w:val="es-ES" w:eastAsia="es-ES" w:bidi="es-ES"/>
      </w:rPr>
    </w:lvl>
    <w:lvl w:ilvl="8" w:tplc="E45051DA">
      <w:numFmt w:val="bullet"/>
      <w:lvlText w:val="•"/>
      <w:lvlJc w:val="left"/>
      <w:pPr>
        <w:ind w:left="8520" w:hanging="216"/>
      </w:pPr>
      <w:rPr>
        <w:rFonts w:hint="default"/>
        <w:lang w:val="es-ES" w:eastAsia="es-ES" w:bidi="es-ES"/>
      </w:rPr>
    </w:lvl>
  </w:abstractNum>
  <w:abstractNum w:abstractNumId="19" w15:restartNumberingAfterBreak="0">
    <w:nsid w:val="3DD72F0E"/>
    <w:multiLevelType w:val="hybridMultilevel"/>
    <w:tmpl w:val="C90A0360"/>
    <w:lvl w:ilvl="0" w:tplc="D98C78E4">
      <w:start w:val="1"/>
      <w:numFmt w:val="lowerLetter"/>
      <w:lvlText w:val="%1."/>
      <w:lvlJc w:val="left"/>
      <w:pPr>
        <w:ind w:left="1770" w:hanging="189"/>
        <w:jc w:val="left"/>
      </w:pPr>
      <w:rPr>
        <w:rFonts w:ascii="Times New Roman" w:eastAsia="Times New Roman" w:hAnsi="Times New Roman" w:cs="Times New Roman" w:hint="default"/>
        <w:spacing w:val="-1"/>
        <w:w w:val="100"/>
        <w:sz w:val="20"/>
        <w:szCs w:val="20"/>
        <w:lang w:val="es-ES" w:eastAsia="es-ES" w:bidi="es-ES"/>
      </w:rPr>
    </w:lvl>
    <w:lvl w:ilvl="1" w:tplc="594E9E9E">
      <w:numFmt w:val="bullet"/>
      <w:lvlText w:val="•"/>
      <w:lvlJc w:val="left"/>
      <w:pPr>
        <w:ind w:left="2640" w:hanging="189"/>
      </w:pPr>
      <w:rPr>
        <w:rFonts w:hint="default"/>
        <w:lang w:val="es-ES" w:eastAsia="es-ES" w:bidi="es-ES"/>
      </w:rPr>
    </w:lvl>
    <w:lvl w:ilvl="2" w:tplc="967A6F28">
      <w:numFmt w:val="bullet"/>
      <w:lvlText w:val="•"/>
      <w:lvlJc w:val="left"/>
      <w:pPr>
        <w:ind w:left="3500" w:hanging="189"/>
      </w:pPr>
      <w:rPr>
        <w:rFonts w:hint="default"/>
        <w:lang w:val="es-ES" w:eastAsia="es-ES" w:bidi="es-ES"/>
      </w:rPr>
    </w:lvl>
    <w:lvl w:ilvl="3" w:tplc="D82CC92C">
      <w:numFmt w:val="bullet"/>
      <w:lvlText w:val="•"/>
      <w:lvlJc w:val="left"/>
      <w:pPr>
        <w:ind w:left="4360" w:hanging="189"/>
      </w:pPr>
      <w:rPr>
        <w:rFonts w:hint="default"/>
        <w:lang w:val="es-ES" w:eastAsia="es-ES" w:bidi="es-ES"/>
      </w:rPr>
    </w:lvl>
    <w:lvl w:ilvl="4" w:tplc="3CD297E2">
      <w:numFmt w:val="bullet"/>
      <w:lvlText w:val="•"/>
      <w:lvlJc w:val="left"/>
      <w:pPr>
        <w:ind w:left="5220" w:hanging="189"/>
      </w:pPr>
      <w:rPr>
        <w:rFonts w:hint="default"/>
        <w:lang w:val="es-ES" w:eastAsia="es-ES" w:bidi="es-ES"/>
      </w:rPr>
    </w:lvl>
    <w:lvl w:ilvl="5" w:tplc="2EC81890">
      <w:numFmt w:val="bullet"/>
      <w:lvlText w:val="•"/>
      <w:lvlJc w:val="left"/>
      <w:pPr>
        <w:ind w:left="6080" w:hanging="189"/>
      </w:pPr>
      <w:rPr>
        <w:rFonts w:hint="default"/>
        <w:lang w:val="es-ES" w:eastAsia="es-ES" w:bidi="es-ES"/>
      </w:rPr>
    </w:lvl>
    <w:lvl w:ilvl="6" w:tplc="AC6A053C">
      <w:numFmt w:val="bullet"/>
      <w:lvlText w:val="•"/>
      <w:lvlJc w:val="left"/>
      <w:pPr>
        <w:ind w:left="6940" w:hanging="189"/>
      </w:pPr>
      <w:rPr>
        <w:rFonts w:hint="default"/>
        <w:lang w:val="es-ES" w:eastAsia="es-ES" w:bidi="es-ES"/>
      </w:rPr>
    </w:lvl>
    <w:lvl w:ilvl="7" w:tplc="0EC263C2">
      <w:numFmt w:val="bullet"/>
      <w:lvlText w:val="•"/>
      <w:lvlJc w:val="left"/>
      <w:pPr>
        <w:ind w:left="7800" w:hanging="189"/>
      </w:pPr>
      <w:rPr>
        <w:rFonts w:hint="default"/>
        <w:lang w:val="es-ES" w:eastAsia="es-ES" w:bidi="es-ES"/>
      </w:rPr>
    </w:lvl>
    <w:lvl w:ilvl="8" w:tplc="8F60D4AC">
      <w:numFmt w:val="bullet"/>
      <w:lvlText w:val="•"/>
      <w:lvlJc w:val="left"/>
      <w:pPr>
        <w:ind w:left="8660" w:hanging="189"/>
      </w:pPr>
      <w:rPr>
        <w:rFonts w:hint="default"/>
        <w:lang w:val="es-ES" w:eastAsia="es-ES" w:bidi="es-ES"/>
      </w:rPr>
    </w:lvl>
  </w:abstractNum>
  <w:abstractNum w:abstractNumId="20" w15:restartNumberingAfterBreak="0">
    <w:nsid w:val="445F2CE6"/>
    <w:multiLevelType w:val="hybridMultilevel"/>
    <w:tmpl w:val="7AB29D8A"/>
    <w:lvl w:ilvl="0" w:tplc="433A6C98">
      <w:start w:val="1"/>
      <w:numFmt w:val="lowerLetter"/>
      <w:lvlText w:val="%1)"/>
      <w:lvlJc w:val="left"/>
      <w:pPr>
        <w:ind w:left="1542" w:hanging="341"/>
        <w:jc w:val="left"/>
      </w:pPr>
      <w:rPr>
        <w:rFonts w:ascii="Times New Roman" w:eastAsia="Times New Roman" w:hAnsi="Times New Roman" w:cs="Times New Roman" w:hint="default"/>
        <w:spacing w:val="-1"/>
        <w:w w:val="100"/>
        <w:sz w:val="20"/>
        <w:szCs w:val="20"/>
        <w:lang w:val="es-ES" w:eastAsia="es-ES" w:bidi="es-ES"/>
      </w:rPr>
    </w:lvl>
    <w:lvl w:ilvl="1" w:tplc="A5B81E74">
      <w:numFmt w:val="bullet"/>
      <w:lvlText w:val="•"/>
      <w:lvlJc w:val="left"/>
      <w:pPr>
        <w:ind w:left="2424" w:hanging="341"/>
      </w:pPr>
      <w:rPr>
        <w:rFonts w:hint="default"/>
        <w:lang w:val="es-ES" w:eastAsia="es-ES" w:bidi="es-ES"/>
      </w:rPr>
    </w:lvl>
    <w:lvl w:ilvl="2" w:tplc="BAFCDD78">
      <w:numFmt w:val="bullet"/>
      <w:lvlText w:val="•"/>
      <w:lvlJc w:val="left"/>
      <w:pPr>
        <w:ind w:left="3308" w:hanging="341"/>
      </w:pPr>
      <w:rPr>
        <w:rFonts w:hint="default"/>
        <w:lang w:val="es-ES" w:eastAsia="es-ES" w:bidi="es-ES"/>
      </w:rPr>
    </w:lvl>
    <w:lvl w:ilvl="3" w:tplc="F058EBC8">
      <w:numFmt w:val="bullet"/>
      <w:lvlText w:val="•"/>
      <w:lvlJc w:val="left"/>
      <w:pPr>
        <w:ind w:left="4192" w:hanging="341"/>
      </w:pPr>
      <w:rPr>
        <w:rFonts w:hint="default"/>
        <w:lang w:val="es-ES" w:eastAsia="es-ES" w:bidi="es-ES"/>
      </w:rPr>
    </w:lvl>
    <w:lvl w:ilvl="4" w:tplc="DE1087E0">
      <w:numFmt w:val="bullet"/>
      <w:lvlText w:val="•"/>
      <w:lvlJc w:val="left"/>
      <w:pPr>
        <w:ind w:left="5076" w:hanging="341"/>
      </w:pPr>
      <w:rPr>
        <w:rFonts w:hint="default"/>
        <w:lang w:val="es-ES" w:eastAsia="es-ES" w:bidi="es-ES"/>
      </w:rPr>
    </w:lvl>
    <w:lvl w:ilvl="5" w:tplc="21C26F20">
      <w:numFmt w:val="bullet"/>
      <w:lvlText w:val="•"/>
      <w:lvlJc w:val="left"/>
      <w:pPr>
        <w:ind w:left="5960" w:hanging="341"/>
      </w:pPr>
      <w:rPr>
        <w:rFonts w:hint="default"/>
        <w:lang w:val="es-ES" w:eastAsia="es-ES" w:bidi="es-ES"/>
      </w:rPr>
    </w:lvl>
    <w:lvl w:ilvl="6" w:tplc="9062ACD0">
      <w:numFmt w:val="bullet"/>
      <w:lvlText w:val="•"/>
      <w:lvlJc w:val="left"/>
      <w:pPr>
        <w:ind w:left="6844" w:hanging="341"/>
      </w:pPr>
      <w:rPr>
        <w:rFonts w:hint="default"/>
        <w:lang w:val="es-ES" w:eastAsia="es-ES" w:bidi="es-ES"/>
      </w:rPr>
    </w:lvl>
    <w:lvl w:ilvl="7" w:tplc="4F721D7C">
      <w:numFmt w:val="bullet"/>
      <w:lvlText w:val="•"/>
      <w:lvlJc w:val="left"/>
      <w:pPr>
        <w:ind w:left="7728" w:hanging="341"/>
      </w:pPr>
      <w:rPr>
        <w:rFonts w:hint="default"/>
        <w:lang w:val="es-ES" w:eastAsia="es-ES" w:bidi="es-ES"/>
      </w:rPr>
    </w:lvl>
    <w:lvl w:ilvl="8" w:tplc="7C121A90">
      <w:numFmt w:val="bullet"/>
      <w:lvlText w:val="•"/>
      <w:lvlJc w:val="left"/>
      <w:pPr>
        <w:ind w:left="8612" w:hanging="341"/>
      </w:pPr>
      <w:rPr>
        <w:rFonts w:hint="default"/>
        <w:lang w:val="es-ES" w:eastAsia="es-ES" w:bidi="es-ES"/>
      </w:rPr>
    </w:lvl>
  </w:abstractNum>
  <w:abstractNum w:abstractNumId="21" w15:restartNumberingAfterBreak="0">
    <w:nsid w:val="4AC11339"/>
    <w:multiLevelType w:val="hybridMultilevel"/>
    <w:tmpl w:val="374836D6"/>
    <w:lvl w:ilvl="0" w:tplc="310E5DD4">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E8E2B070">
      <w:start w:val="1"/>
      <w:numFmt w:val="lowerLetter"/>
      <w:lvlText w:val="%2)"/>
      <w:lvlJc w:val="left"/>
      <w:pPr>
        <w:ind w:left="1581" w:hanging="721"/>
        <w:jc w:val="left"/>
      </w:pPr>
      <w:rPr>
        <w:rFonts w:ascii="Times New Roman" w:eastAsia="Times New Roman" w:hAnsi="Times New Roman" w:cs="Times New Roman" w:hint="default"/>
        <w:w w:val="100"/>
        <w:sz w:val="20"/>
        <w:szCs w:val="20"/>
        <w:lang w:val="es-ES" w:eastAsia="es-ES" w:bidi="es-ES"/>
      </w:rPr>
    </w:lvl>
    <w:lvl w:ilvl="2" w:tplc="5CCA4DA6">
      <w:numFmt w:val="bullet"/>
      <w:lvlText w:val="•"/>
      <w:lvlJc w:val="left"/>
      <w:pPr>
        <w:ind w:left="3340" w:hanging="721"/>
      </w:pPr>
      <w:rPr>
        <w:rFonts w:hint="default"/>
        <w:lang w:val="es-ES" w:eastAsia="es-ES" w:bidi="es-ES"/>
      </w:rPr>
    </w:lvl>
    <w:lvl w:ilvl="3" w:tplc="732CED84">
      <w:numFmt w:val="bullet"/>
      <w:lvlText w:val="•"/>
      <w:lvlJc w:val="left"/>
      <w:pPr>
        <w:ind w:left="4220" w:hanging="721"/>
      </w:pPr>
      <w:rPr>
        <w:rFonts w:hint="default"/>
        <w:lang w:val="es-ES" w:eastAsia="es-ES" w:bidi="es-ES"/>
      </w:rPr>
    </w:lvl>
    <w:lvl w:ilvl="4" w:tplc="837A62BC">
      <w:numFmt w:val="bullet"/>
      <w:lvlText w:val="•"/>
      <w:lvlJc w:val="left"/>
      <w:pPr>
        <w:ind w:left="5100" w:hanging="721"/>
      </w:pPr>
      <w:rPr>
        <w:rFonts w:hint="default"/>
        <w:lang w:val="es-ES" w:eastAsia="es-ES" w:bidi="es-ES"/>
      </w:rPr>
    </w:lvl>
    <w:lvl w:ilvl="5" w:tplc="49F46BDA">
      <w:numFmt w:val="bullet"/>
      <w:lvlText w:val="•"/>
      <w:lvlJc w:val="left"/>
      <w:pPr>
        <w:ind w:left="5980" w:hanging="721"/>
      </w:pPr>
      <w:rPr>
        <w:rFonts w:hint="default"/>
        <w:lang w:val="es-ES" w:eastAsia="es-ES" w:bidi="es-ES"/>
      </w:rPr>
    </w:lvl>
    <w:lvl w:ilvl="6" w:tplc="EB40A3B4">
      <w:numFmt w:val="bullet"/>
      <w:lvlText w:val="•"/>
      <w:lvlJc w:val="left"/>
      <w:pPr>
        <w:ind w:left="6860" w:hanging="721"/>
      </w:pPr>
      <w:rPr>
        <w:rFonts w:hint="default"/>
        <w:lang w:val="es-ES" w:eastAsia="es-ES" w:bidi="es-ES"/>
      </w:rPr>
    </w:lvl>
    <w:lvl w:ilvl="7" w:tplc="A262F81C">
      <w:numFmt w:val="bullet"/>
      <w:lvlText w:val="•"/>
      <w:lvlJc w:val="left"/>
      <w:pPr>
        <w:ind w:left="7740" w:hanging="721"/>
      </w:pPr>
      <w:rPr>
        <w:rFonts w:hint="default"/>
        <w:lang w:val="es-ES" w:eastAsia="es-ES" w:bidi="es-ES"/>
      </w:rPr>
    </w:lvl>
    <w:lvl w:ilvl="8" w:tplc="0F42A6C8">
      <w:numFmt w:val="bullet"/>
      <w:lvlText w:val="•"/>
      <w:lvlJc w:val="left"/>
      <w:pPr>
        <w:ind w:left="8620" w:hanging="721"/>
      </w:pPr>
      <w:rPr>
        <w:rFonts w:hint="default"/>
        <w:lang w:val="es-ES" w:eastAsia="es-ES" w:bidi="es-ES"/>
      </w:rPr>
    </w:lvl>
  </w:abstractNum>
  <w:abstractNum w:abstractNumId="22" w15:restartNumberingAfterBreak="0">
    <w:nsid w:val="50645C47"/>
    <w:multiLevelType w:val="hybridMultilevel"/>
    <w:tmpl w:val="AAEC9A40"/>
    <w:lvl w:ilvl="0" w:tplc="1C8EC48C">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CF2A1DFC">
      <w:numFmt w:val="bullet"/>
      <w:lvlText w:val="•"/>
      <w:lvlJc w:val="left"/>
      <w:pPr>
        <w:ind w:left="2460" w:hanging="361"/>
      </w:pPr>
      <w:rPr>
        <w:rFonts w:hint="default"/>
        <w:lang w:val="es-ES" w:eastAsia="es-ES" w:bidi="es-ES"/>
      </w:rPr>
    </w:lvl>
    <w:lvl w:ilvl="2" w:tplc="9A264D2A">
      <w:numFmt w:val="bullet"/>
      <w:lvlText w:val="•"/>
      <w:lvlJc w:val="left"/>
      <w:pPr>
        <w:ind w:left="3340" w:hanging="361"/>
      </w:pPr>
      <w:rPr>
        <w:rFonts w:hint="default"/>
        <w:lang w:val="es-ES" w:eastAsia="es-ES" w:bidi="es-ES"/>
      </w:rPr>
    </w:lvl>
    <w:lvl w:ilvl="3" w:tplc="D86A04B0">
      <w:numFmt w:val="bullet"/>
      <w:lvlText w:val="•"/>
      <w:lvlJc w:val="left"/>
      <w:pPr>
        <w:ind w:left="4220" w:hanging="361"/>
      </w:pPr>
      <w:rPr>
        <w:rFonts w:hint="default"/>
        <w:lang w:val="es-ES" w:eastAsia="es-ES" w:bidi="es-ES"/>
      </w:rPr>
    </w:lvl>
    <w:lvl w:ilvl="4" w:tplc="2FF05710">
      <w:numFmt w:val="bullet"/>
      <w:lvlText w:val="•"/>
      <w:lvlJc w:val="left"/>
      <w:pPr>
        <w:ind w:left="5100" w:hanging="361"/>
      </w:pPr>
      <w:rPr>
        <w:rFonts w:hint="default"/>
        <w:lang w:val="es-ES" w:eastAsia="es-ES" w:bidi="es-ES"/>
      </w:rPr>
    </w:lvl>
    <w:lvl w:ilvl="5" w:tplc="741266D2">
      <w:numFmt w:val="bullet"/>
      <w:lvlText w:val="•"/>
      <w:lvlJc w:val="left"/>
      <w:pPr>
        <w:ind w:left="5980" w:hanging="361"/>
      </w:pPr>
      <w:rPr>
        <w:rFonts w:hint="default"/>
        <w:lang w:val="es-ES" w:eastAsia="es-ES" w:bidi="es-ES"/>
      </w:rPr>
    </w:lvl>
    <w:lvl w:ilvl="6" w:tplc="25524464">
      <w:numFmt w:val="bullet"/>
      <w:lvlText w:val="•"/>
      <w:lvlJc w:val="left"/>
      <w:pPr>
        <w:ind w:left="6860" w:hanging="361"/>
      </w:pPr>
      <w:rPr>
        <w:rFonts w:hint="default"/>
        <w:lang w:val="es-ES" w:eastAsia="es-ES" w:bidi="es-ES"/>
      </w:rPr>
    </w:lvl>
    <w:lvl w:ilvl="7" w:tplc="0E0A1B0C">
      <w:numFmt w:val="bullet"/>
      <w:lvlText w:val="•"/>
      <w:lvlJc w:val="left"/>
      <w:pPr>
        <w:ind w:left="7740" w:hanging="361"/>
      </w:pPr>
      <w:rPr>
        <w:rFonts w:hint="default"/>
        <w:lang w:val="es-ES" w:eastAsia="es-ES" w:bidi="es-ES"/>
      </w:rPr>
    </w:lvl>
    <w:lvl w:ilvl="8" w:tplc="F0B60104">
      <w:numFmt w:val="bullet"/>
      <w:lvlText w:val="•"/>
      <w:lvlJc w:val="left"/>
      <w:pPr>
        <w:ind w:left="8620" w:hanging="361"/>
      </w:pPr>
      <w:rPr>
        <w:rFonts w:hint="default"/>
        <w:lang w:val="es-ES" w:eastAsia="es-ES" w:bidi="es-ES"/>
      </w:rPr>
    </w:lvl>
  </w:abstractNum>
  <w:abstractNum w:abstractNumId="23" w15:restartNumberingAfterBreak="0">
    <w:nsid w:val="516724B1"/>
    <w:multiLevelType w:val="multilevel"/>
    <w:tmpl w:val="BE6EF380"/>
    <w:lvl w:ilvl="0">
      <w:numFmt w:val="decimal"/>
      <w:lvlText w:val="%1"/>
      <w:lvlJc w:val="left"/>
      <w:pPr>
        <w:ind w:left="1162" w:hanging="301"/>
        <w:jc w:val="left"/>
      </w:pPr>
      <w:rPr>
        <w:rFonts w:hint="default"/>
        <w:lang w:val="es-ES" w:eastAsia="es-ES" w:bidi="es-ES"/>
      </w:rPr>
    </w:lvl>
    <w:lvl w:ilvl="1">
      <w:start w:val="5"/>
      <w:numFmt w:val="decimal"/>
      <w:lvlText w:val="%1.%2"/>
      <w:lvlJc w:val="left"/>
      <w:pPr>
        <w:ind w:left="1162" w:hanging="301"/>
        <w:jc w:val="left"/>
      </w:pPr>
      <w:rPr>
        <w:rFonts w:ascii="Times New Roman" w:eastAsia="Times New Roman" w:hAnsi="Times New Roman" w:cs="Times New Roman" w:hint="default"/>
        <w:spacing w:val="-1"/>
        <w:w w:val="100"/>
        <w:sz w:val="20"/>
        <w:szCs w:val="20"/>
        <w:lang w:val="es-ES" w:eastAsia="es-ES" w:bidi="es-ES"/>
      </w:rPr>
    </w:lvl>
    <w:lvl w:ilvl="2">
      <w:start w:val="1"/>
      <w:numFmt w:val="lowerLetter"/>
      <w:lvlText w:val="%3)"/>
      <w:lvlJc w:val="left"/>
      <w:pPr>
        <w:ind w:left="1557" w:hanging="361"/>
        <w:jc w:val="left"/>
      </w:pPr>
      <w:rPr>
        <w:rFonts w:ascii="Times New Roman" w:eastAsia="Times New Roman" w:hAnsi="Times New Roman" w:cs="Times New Roman" w:hint="default"/>
        <w:spacing w:val="-1"/>
        <w:w w:val="100"/>
        <w:sz w:val="20"/>
        <w:szCs w:val="20"/>
        <w:lang w:val="es-ES" w:eastAsia="es-ES" w:bidi="es-ES"/>
      </w:rPr>
    </w:lvl>
    <w:lvl w:ilvl="3">
      <w:numFmt w:val="bullet"/>
      <w:lvlText w:val="•"/>
      <w:lvlJc w:val="left"/>
      <w:pPr>
        <w:ind w:left="3520" w:hanging="361"/>
      </w:pPr>
      <w:rPr>
        <w:rFonts w:hint="default"/>
        <w:lang w:val="es-ES" w:eastAsia="es-ES" w:bidi="es-ES"/>
      </w:rPr>
    </w:lvl>
    <w:lvl w:ilvl="4">
      <w:numFmt w:val="bullet"/>
      <w:lvlText w:val="•"/>
      <w:lvlJc w:val="left"/>
      <w:pPr>
        <w:ind w:left="4500" w:hanging="361"/>
      </w:pPr>
      <w:rPr>
        <w:rFonts w:hint="default"/>
        <w:lang w:val="es-ES" w:eastAsia="es-ES" w:bidi="es-ES"/>
      </w:rPr>
    </w:lvl>
    <w:lvl w:ilvl="5">
      <w:numFmt w:val="bullet"/>
      <w:lvlText w:val="•"/>
      <w:lvlJc w:val="left"/>
      <w:pPr>
        <w:ind w:left="5480" w:hanging="361"/>
      </w:pPr>
      <w:rPr>
        <w:rFonts w:hint="default"/>
        <w:lang w:val="es-ES" w:eastAsia="es-ES" w:bidi="es-ES"/>
      </w:rPr>
    </w:lvl>
    <w:lvl w:ilvl="6">
      <w:numFmt w:val="bullet"/>
      <w:lvlText w:val="•"/>
      <w:lvlJc w:val="left"/>
      <w:pPr>
        <w:ind w:left="6460" w:hanging="361"/>
      </w:pPr>
      <w:rPr>
        <w:rFonts w:hint="default"/>
        <w:lang w:val="es-ES" w:eastAsia="es-ES" w:bidi="es-ES"/>
      </w:rPr>
    </w:lvl>
    <w:lvl w:ilvl="7">
      <w:numFmt w:val="bullet"/>
      <w:lvlText w:val="•"/>
      <w:lvlJc w:val="left"/>
      <w:pPr>
        <w:ind w:left="7440" w:hanging="361"/>
      </w:pPr>
      <w:rPr>
        <w:rFonts w:hint="default"/>
        <w:lang w:val="es-ES" w:eastAsia="es-ES" w:bidi="es-ES"/>
      </w:rPr>
    </w:lvl>
    <w:lvl w:ilvl="8">
      <w:numFmt w:val="bullet"/>
      <w:lvlText w:val="•"/>
      <w:lvlJc w:val="left"/>
      <w:pPr>
        <w:ind w:left="8420" w:hanging="361"/>
      </w:pPr>
      <w:rPr>
        <w:rFonts w:hint="default"/>
        <w:lang w:val="es-ES" w:eastAsia="es-ES" w:bidi="es-ES"/>
      </w:rPr>
    </w:lvl>
  </w:abstractNum>
  <w:abstractNum w:abstractNumId="24" w15:restartNumberingAfterBreak="0">
    <w:nsid w:val="5236267B"/>
    <w:multiLevelType w:val="hybridMultilevel"/>
    <w:tmpl w:val="F2C05C68"/>
    <w:lvl w:ilvl="0" w:tplc="75325C00">
      <w:start w:val="1"/>
      <w:numFmt w:val="lowerLetter"/>
      <w:lvlText w:val="%1)"/>
      <w:lvlJc w:val="left"/>
      <w:pPr>
        <w:ind w:left="861" w:hanging="720"/>
        <w:jc w:val="left"/>
      </w:pPr>
      <w:rPr>
        <w:rFonts w:ascii="Times New Roman" w:eastAsia="Times New Roman" w:hAnsi="Times New Roman" w:cs="Times New Roman" w:hint="default"/>
        <w:i/>
        <w:w w:val="100"/>
        <w:sz w:val="20"/>
        <w:szCs w:val="20"/>
        <w:lang w:val="es-ES" w:eastAsia="es-ES" w:bidi="es-ES"/>
      </w:rPr>
    </w:lvl>
    <w:lvl w:ilvl="1" w:tplc="E5A0ACB6">
      <w:start w:val="1"/>
      <w:numFmt w:val="lowerLetter"/>
      <w:lvlText w:val="%2)"/>
      <w:lvlJc w:val="left"/>
      <w:pPr>
        <w:ind w:left="1797" w:hanging="216"/>
        <w:jc w:val="right"/>
      </w:pPr>
      <w:rPr>
        <w:rFonts w:ascii="Times New Roman" w:eastAsia="Times New Roman" w:hAnsi="Times New Roman" w:cs="Times New Roman" w:hint="default"/>
        <w:i/>
        <w:w w:val="100"/>
        <w:sz w:val="20"/>
        <w:szCs w:val="20"/>
        <w:lang w:val="es-ES" w:eastAsia="es-ES" w:bidi="es-ES"/>
      </w:rPr>
    </w:lvl>
    <w:lvl w:ilvl="2" w:tplc="75D049F2">
      <w:start w:val="1"/>
      <w:numFmt w:val="lowerLetter"/>
      <w:lvlText w:val="%3."/>
      <w:lvlJc w:val="left"/>
      <w:pPr>
        <w:ind w:left="1464" w:hanging="189"/>
        <w:jc w:val="left"/>
      </w:pPr>
      <w:rPr>
        <w:rFonts w:ascii="Times New Roman" w:eastAsia="Times New Roman" w:hAnsi="Times New Roman" w:cs="Times New Roman" w:hint="default"/>
        <w:spacing w:val="-1"/>
        <w:w w:val="100"/>
        <w:sz w:val="20"/>
        <w:szCs w:val="20"/>
        <w:lang w:val="es-ES" w:eastAsia="es-ES" w:bidi="es-ES"/>
      </w:rPr>
    </w:lvl>
    <w:lvl w:ilvl="3" w:tplc="5A36283E">
      <w:numFmt w:val="bullet"/>
      <w:lvlText w:val="•"/>
      <w:lvlJc w:val="left"/>
      <w:pPr>
        <w:ind w:left="2872" w:hanging="189"/>
      </w:pPr>
      <w:rPr>
        <w:rFonts w:hint="default"/>
        <w:lang w:val="es-ES" w:eastAsia="es-ES" w:bidi="es-ES"/>
      </w:rPr>
    </w:lvl>
    <w:lvl w:ilvl="4" w:tplc="4E463DF4">
      <w:numFmt w:val="bullet"/>
      <w:lvlText w:val="•"/>
      <w:lvlJc w:val="left"/>
      <w:pPr>
        <w:ind w:left="3945" w:hanging="189"/>
      </w:pPr>
      <w:rPr>
        <w:rFonts w:hint="default"/>
        <w:lang w:val="es-ES" w:eastAsia="es-ES" w:bidi="es-ES"/>
      </w:rPr>
    </w:lvl>
    <w:lvl w:ilvl="5" w:tplc="24509D98">
      <w:numFmt w:val="bullet"/>
      <w:lvlText w:val="•"/>
      <w:lvlJc w:val="left"/>
      <w:pPr>
        <w:ind w:left="5017" w:hanging="189"/>
      </w:pPr>
      <w:rPr>
        <w:rFonts w:hint="default"/>
        <w:lang w:val="es-ES" w:eastAsia="es-ES" w:bidi="es-ES"/>
      </w:rPr>
    </w:lvl>
    <w:lvl w:ilvl="6" w:tplc="3BB86602">
      <w:numFmt w:val="bullet"/>
      <w:lvlText w:val="•"/>
      <w:lvlJc w:val="left"/>
      <w:pPr>
        <w:ind w:left="6090" w:hanging="189"/>
      </w:pPr>
      <w:rPr>
        <w:rFonts w:hint="default"/>
        <w:lang w:val="es-ES" w:eastAsia="es-ES" w:bidi="es-ES"/>
      </w:rPr>
    </w:lvl>
    <w:lvl w:ilvl="7" w:tplc="AF68B1DA">
      <w:numFmt w:val="bullet"/>
      <w:lvlText w:val="•"/>
      <w:lvlJc w:val="left"/>
      <w:pPr>
        <w:ind w:left="7162" w:hanging="189"/>
      </w:pPr>
      <w:rPr>
        <w:rFonts w:hint="default"/>
        <w:lang w:val="es-ES" w:eastAsia="es-ES" w:bidi="es-ES"/>
      </w:rPr>
    </w:lvl>
    <w:lvl w:ilvl="8" w:tplc="773A8422">
      <w:numFmt w:val="bullet"/>
      <w:lvlText w:val="•"/>
      <w:lvlJc w:val="left"/>
      <w:pPr>
        <w:ind w:left="8235" w:hanging="189"/>
      </w:pPr>
      <w:rPr>
        <w:rFonts w:hint="default"/>
        <w:lang w:val="es-ES" w:eastAsia="es-ES" w:bidi="es-ES"/>
      </w:rPr>
    </w:lvl>
  </w:abstractNum>
  <w:abstractNum w:abstractNumId="25" w15:restartNumberingAfterBreak="0">
    <w:nsid w:val="596D6E62"/>
    <w:multiLevelType w:val="hybridMultilevel"/>
    <w:tmpl w:val="CB6222B0"/>
    <w:lvl w:ilvl="0" w:tplc="0E1227D2">
      <w:numFmt w:val="bullet"/>
      <w:lvlText w:val=""/>
      <w:lvlJc w:val="left"/>
      <w:pPr>
        <w:ind w:left="861" w:hanging="360"/>
      </w:pPr>
      <w:rPr>
        <w:rFonts w:ascii="Symbol" w:eastAsia="Symbol" w:hAnsi="Symbol" w:cs="Symbol" w:hint="default"/>
        <w:w w:val="100"/>
        <w:sz w:val="20"/>
        <w:szCs w:val="20"/>
        <w:lang w:val="es-ES" w:eastAsia="es-ES" w:bidi="es-ES"/>
      </w:rPr>
    </w:lvl>
    <w:lvl w:ilvl="1" w:tplc="064E44DA">
      <w:numFmt w:val="bullet"/>
      <w:lvlText w:val=""/>
      <w:lvlJc w:val="left"/>
      <w:pPr>
        <w:ind w:left="861" w:hanging="721"/>
      </w:pPr>
      <w:rPr>
        <w:rFonts w:hint="default"/>
        <w:w w:val="100"/>
        <w:lang w:val="es-ES" w:eastAsia="es-ES" w:bidi="es-ES"/>
      </w:rPr>
    </w:lvl>
    <w:lvl w:ilvl="2" w:tplc="EDA43990">
      <w:numFmt w:val="bullet"/>
      <w:lvlText w:val="•"/>
      <w:lvlJc w:val="left"/>
      <w:pPr>
        <w:ind w:left="2764" w:hanging="721"/>
      </w:pPr>
      <w:rPr>
        <w:rFonts w:hint="default"/>
        <w:lang w:val="es-ES" w:eastAsia="es-ES" w:bidi="es-ES"/>
      </w:rPr>
    </w:lvl>
    <w:lvl w:ilvl="3" w:tplc="97D2E136">
      <w:numFmt w:val="bullet"/>
      <w:lvlText w:val="•"/>
      <w:lvlJc w:val="left"/>
      <w:pPr>
        <w:ind w:left="3716" w:hanging="721"/>
      </w:pPr>
      <w:rPr>
        <w:rFonts w:hint="default"/>
        <w:lang w:val="es-ES" w:eastAsia="es-ES" w:bidi="es-ES"/>
      </w:rPr>
    </w:lvl>
    <w:lvl w:ilvl="4" w:tplc="87987C90">
      <w:numFmt w:val="bullet"/>
      <w:lvlText w:val="•"/>
      <w:lvlJc w:val="left"/>
      <w:pPr>
        <w:ind w:left="4668" w:hanging="721"/>
      </w:pPr>
      <w:rPr>
        <w:rFonts w:hint="default"/>
        <w:lang w:val="es-ES" w:eastAsia="es-ES" w:bidi="es-ES"/>
      </w:rPr>
    </w:lvl>
    <w:lvl w:ilvl="5" w:tplc="44D02C4C">
      <w:numFmt w:val="bullet"/>
      <w:lvlText w:val="•"/>
      <w:lvlJc w:val="left"/>
      <w:pPr>
        <w:ind w:left="5620" w:hanging="721"/>
      </w:pPr>
      <w:rPr>
        <w:rFonts w:hint="default"/>
        <w:lang w:val="es-ES" w:eastAsia="es-ES" w:bidi="es-ES"/>
      </w:rPr>
    </w:lvl>
    <w:lvl w:ilvl="6" w:tplc="DDBAE78E">
      <w:numFmt w:val="bullet"/>
      <w:lvlText w:val="•"/>
      <w:lvlJc w:val="left"/>
      <w:pPr>
        <w:ind w:left="6572" w:hanging="721"/>
      </w:pPr>
      <w:rPr>
        <w:rFonts w:hint="default"/>
        <w:lang w:val="es-ES" w:eastAsia="es-ES" w:bidi="es-ES"/>
      </w:rPr>
    </w:lvl>
    <w:lvl w:ilvl="7" w:tplc="B0509CFA">
      <w:numFmt w:val="bullet"/>
      <w:lvlText w:val="•"/>
      <w:lvlJc w:val="left"/>
      <w:pPr>
        <w:ind w:left="7524" w:hanging="721"/>
      </w:pPr>
      <w:rPr>
        <w:rFonts w:hint="default"/>
        <w:lang w:val="es-ES" w:eastAsia="es-ES" w:bidi="es-ES"/>
      </w:rPr>
    </w:lvl>
    <w:lvl w:ilvl="8" w:tplc="B4CEF1E6">
      <w:numFmt w:val="bullet"/>
      <w:lvlText w:val="•"/>
      <w:lvlJc w:val="left"/>
      <w:pPr>
        <w:ind w:left="8476" w:hanging="721"/>
      </w:pPr>
      <w:rPr>
        <w:rFonts w:hint="default"/>
        <w:lang w:val="es-ES" w:eastAsia="es-ES" w:bidi="es-ES"/>
      </w:rPr>
    </w:lvl>
  </w:abstractNum>
  <w:abstractNum w:abstractNumId="26" w15:restartNumberingAfterBreak="0">
    <w:nsid w:val="5E676DC3"/>
    <w:multiLevelType w:val="hybridMultilevel"/>
    <w:tmpl w:val="3D869296"/>
    <w:lvl w:ilvl="0" w:tplc="FEB4FA4A">
      <w:start w:val="1"/>
      <w:numFmt w:val="lowerLetter"/>
      <w:lvlText w:val="%1)"/>
      <w:lvlJc w:val="left"/>
      <w:pPr>
        <w:ind w:left="1067" w:hanging="206"/>
        <w:jc w:val="left"/>
      </w:pPr>
      <w:rPr>
        <w:rFonts w:ascii="Times New Roman" w:eastAsia="Times New Roman" w:hAnsi="Times New Roman" w:cs="Times New Roman" w:hint="default"/>
        <w:spacing w:val="-1"/>
        <w:w w:val="100"/>
        <w:sz w:val="20"/>
        <w:szCs w:val="20"/>
        <w:lang w:val="es-ES" w:eastAsia="es-ES" w:bidi="es-ES"/>
      </w:rPr>
    </w:lvl>
    <w:lvl w:ilvl="1" w:tplc="80AA7888">
      <w:start w:val="1"/>
      <w:numFmt w:val="lowerLetter"/>
      <w:lvlText w:val="%2)"/>
      <w:lvlJc w:val="left"/>
      <w:pPr>
        <w:ind w:left="2301" w:hanging="721"/>
        <w:jc w:val="left"/>
      </w:pPr>
      <w:rPr>
        <w:rFonts w:ascii="Times New Roman" w:eastAsia="Times New Roman" w:hAnsi="Times New Roman" w:cs="Times New Roman" w:hint="default"/>
        <w:spacing w:val="-1"/>
        <w:w w:val="100"/>
        <w:sz w:val="20"/>
        <w:szCs w:val="20"/>
        <w:lang w:val="es-ES" w:eastAsia="es-ES" w:bidi="es-ES"/>
      </w:rPr>
    </w:lvl>
    <w:lvl w:ilvl="2" w:tplc="97C02820">
      <w:numFmt w:val="bullet"/>
      <w:lvlText w:val="•"/>
      <w:lvlJc w:val="left"/>
      <w:pPr>
        <w:ind w:left="3197" w:hanging="721"/>
      </w:pPr>
      <w:rPr>
        <w:rFonts w:hint="default"/>
        <w:lang w:val="es-ES" w:eastAsia="es-ES" w:bidi="es-ES"/>
      </w:rPr>
    </w:lvl>
    <w:lvl w:ilvl="3" w:tplc="AC8E4A3E">
      <w:numFmt w:val="bullet"/>
      <w:lvlText w:val="•"/>
      <w:lvlJc w:val="left"/>
      <w:pPr>
        <w:ind w:left="4095" w:hanging="721"/>
      </w:pPr>
      <w:rPr>
        <w:rFonts w:hint="default"/>
        <w:lang w:val="es-ES" w:eastAsia="es-ES" w:bidi="es-ES"/>
      </w:rPr>
    </w:lvl>
    <w:lvl w:ilvl="4" w:tplc="97728190">
      <w:numFmt w:val="bullet"/>
      <w:lvlText w:val="•"/>
      <w:lvlJc w:val="left"/>
      <w:pPr>
        <w:ind w:left="4993" w:hanging="721"/>
      </w:pPr>
      <w:rPr>
        <w:rFonts w:hint="default"/>
        <w:lang w:val="es-ES" w:eastAsia="es-ES" w:bidi="es-ES"/>
      </w:rPr>
    </w:lvl>
    <w:lvl w:ilvl="5" w:tplc="062E941C">
      <w:numFmt w:val="bullet"/>
      <w:lvlText w:val="•"/>
      <w:lvlJc w:val="left"/>
      <w:pPr>
        <w:ind w:left="5891" w:hanging="721"/>
      </w:pPr>
      <w:rPr>
        <w:rFonts w:hint="default"/>
        <w:lang w:val="es-ES" w:eastAsia="es-ES" w:bidi="es-ES"/>
      </w:rPr>
    </w:lvl>
    <w:lvl w:ilvl="6" w:tplc="9D1A6C08">
      <w:numFmt w:val="bullet"/>
      <w:lvlText w:val="•"/>
      <w:lvlJc w:val="left"/>
      <w:pPr>
        <w:ind w:left="6788" w:hanging="721"/>
      </w:pPr>
      <w:rPr>
        <w:rFonts w:hint="default"/>
        <w:lang w:val="es-ES" w:eastAsia="es-ES" w:bidi="es-ES"/>
      </w:rPr>
    </w:lvl>
    <w:lvl w:ilvl="7" w:tplc="E9AE67F8">
      <w:numFmt w:val="bullet"/>
      <w:lvlText w:val="•"/>
      <w:lvlJc w:val="left"/>
      <w:pPr>
        <w:ind w:left="7686" w:hanging="721"/>
      </w:pPr>
      <w:rPr>
        <w:rFonts w:hint="default"/>
        <w:lang w:val="es-ES" w:eastAsia="es-ES" w:bidi="es-ES"/>
      </w:rPr>
    </w:lvl>
    <w:lvl w:ilvl="8" w:tplc="0E7E7C8A">
      <w:numFmt w:val="bullet"/>
      <w:lvlText w:val="•"/>
      <w:lvlJc w:val="left"/>
      <w:pPr>
        <w:ind w:left="8584" w:hanging="721"/>
      </w:pPr>
      <w:rPr>
        <w:rFonts w:hint="default"/>
        <w:lang w:val="es-ES" w:eastAsia="es-ES" w:bidi="es-ES"/>
      </w:rPr>
    </w:lvl>
  </w:abstractNum>
  <w:abstractNum w:abstractNumId="27" w15:restartNumberingAfterBreak="0">
    <w:nsid w:val="63BE3F37"/>
    <w:multiLevelType w:val="hybridMultilevel"/>
    <w:tmpl w:val="A62A1B54"/>
    <w:lvl w:ilvl="0" w:tplc="BCA46594">
      <w:numFmt w:val="bullet"/>
      <w:lvlText w:val="–"/>
      <w:lvlJc w:val="left"/>
      <w:pPr>
        <w:ind w:left="1731" w:hanging="150"/>
      </w:pPr>
      <w:rPr>
        <w:rFonts w:ascii="Times New Roman" w:eastAsia="Times New Roman" w:hAnsi="Times New Roman" w:cs="Times New Roman" w:hint="default"/>
        <w:w w:val="100"/>
        <w:sz w:val="20"/>
        <w:szCs w:val="20"/>
        <w:lang w:val="es-ES" w:eastAsia="es-ES" w:bidi="es-ES"/>
      </w:rPr>
    </w:lvl>
    <w:lvl w:ilvl="1" w:tplc="34307DB8">
      <w:numFmt w:val="bullet"/>
      <w:lvlText w:val="•"/>
      <w:lvlJc w:val="left"/>
      <w:pPr>
        <w:ind w:left="2604" w:hanging="150"/>
      </w:pPr>
      <w:rPr>
        <w:rFonts w:hint="default"/>
        <w:lang w:val="es-ES" w:eastAsia="es-ES" w:bidi="es-ES"/>
      </w:rPr>
    </w:lvl>
    <w:lvl w:ilvl="2" w:tplc="85DA77E8">
      <w:numFmt w:val="bullet"/>
      <w:lvlText w:val="•"/>
      <w:lvlJc w:val="left"/>
      <w:pPr>
        <w:ind w:left="3468" w:hanging="150"/>
      </w:pPr>
      <w:rPr>
        <w:rFonts w:hint="default"/>
        <w:lang w:val="es-ES" w:eastAsia="es-ES" w:bidi="es-ES"/>
      </w:rPr>
    </w:lvl>
    <w:lvl w:ilvl="3" w:tplc="6D8E4EC2">
      <w:numFmt w:val="bullet"/>
      <w:lvlText w:val="•"/>
      <w:lvlJc w:val="left"/>
      <w:pPr>
        <w:ind w:left="4332" w:hanging="150"/>
      </w:pPr>
      <w:rPr>
        <w:rFonts w:hint="default"/>
        <w:lang w:val="es-ES" w:eastAsia="es-ES" w:bidi="es-ES"/>
      </w:rPr>
    </w:lvl>
    <w:lvl w:ilvl="4" w:tplc="F0AC7CF4">
      <w:numFmt w:val="bullet"/>
      <w:lvlText w:val="•"/>
      <w:lvlJc w:val="left"/>
      <w:pPr>
        <w:ind w:left="5196" w:hanging="150"/>
      </w:pPr>
      <w:rPr>
        <w:rFonts w:hint="default"/>
        <w:lang w:val="es-ES" w:eastAsia="es-ES" w:bidi="es-ES"/>
      </w:rPr>
    </w:lvl>
    <w:lvl w:ilvl="5" w:tplc="3FC492E8">
      <w:numFmt w:val="bullet"/>
      <w:lvlText w:val="•"/>
      <w:lvlJc w:val="left"/>
      <w:pPr>
        <w:ind w:left="6060" w:hanging="150"/>
      </w:pPr>
      <w:rPr>
        <w:rFonts w:hint="default"/>
        <w:lang w:val="es-ES" w:eastAsia="es-ES" w:bidi="es-ES"/>
      </w:rPr>
    </w:lvl>
    <w:lvl w:ilvl="6" w:tplc="3DE61DFE">
      <w:numFmt w:val="bullet"/>
      <w:lvlText w:val="•"/>
      <w:lvlJc w:val="left"/>
      <w:pPr>
        <w:ind w:left="6924" w:hanging="150"/>
      </w:pPr>
      <w:rPr>
        <w:rFonts w:hint="default"/>
        <w:lang w:val="es-ES" w:eastAsia="es-ES" w:bidi="es-ES"/>
      </w:rPr>
    </w:lvl>
    <w:lvl w:ilvl="7" w:tplc="1A9ACDDE">
      <w:numFmt w:val="bullet"/>
      <w:lvlText w:val="•"/>
      <w:lvlJc w:val="left"/>
      <w:pPr>
        <w:ind w:left="7788" w:hanging="150"/>
      </w:pPr>
      <w:rPr>
        <w:rFonts w:hint="default"/>
        <w:lang w:val="es-ES" w:eastAsia="es-ES" w:bidi="es-ES"/>
      </w:rPr>
    </w:lvl>
    <w:lvl w:ilvl="8" w:tplc="485EB49C">
      <w:numFmt w:val="bullet"/>
      <w:lvlText w:val="•"/>
      <w:lvlJc w:val="left"/>
      <w:pPr>
        <w:ind w:left="8652" w:hanging="150"/>
      </w:pPr>
      <w:rPr>
        <w:rFonts w:hint="default"/>
        <w:lang w:val="es-ES" w:eastAsia="es-ES" w:bidi="es-ES"/>
      </w:rPr>
    </w:lvl>
  </w:abstractNum>
  <w:abstractNum w:abstractNumId="28" w15:restartNumberingAfterBreak="0">
    <w:nsid w:val="7C76112F"/>
    <w:multiLevelType w:val="hybridMultilevel"/>
    <w:tmpl w:val="D292EC62"/>
    <w:lvl w:ilvl="0" w:tplc="0DCCC59C">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97422FD6">
      <w:numFmt w:val="bullet"/>
      <w:lvlText w:val="•"/>
      <w:lvlJc w:val="left"/>
      <w:pPr>
        <w:ind w:left="2460" w:hanging="360"/>
      </w:pPr>
      <w:rPr>
        <w:rFonts w:hint="default"/>
        <w:lang w:val="es-ES" w:eastAsia="es-ES" w:bidi="es-ES"/>
      </w:rPr>
    </w:lvl>
    <w:lvl w:ilvl="2" w:tplc="9188780C">
      <w:numFmt w:val="bullet"/>
      <w:lvlText w:val="•"/>
      <w:lvlJc w:val="left"/>
      <w:pPr>
        <w:ind w:left="3340" w:hanging="360"/>
      </w:pPr>
      <w:rPr>
        <w:rFonts w:hint="default"/>
        <w:lang w:val="es-ES" w:eastAsia="es-ES" w:bidi="es-ES"/>
      </w:rPr>
    </w:lvl>
    <w:lvl w:ilvl="3" w:tplc="C958D7C6">
      <w:numFmt w:val="bullet"/>
      <w:lvlText w:val="•"/>
      <w:lvlJc w:val="left"/>
      <w:pPr>
        <w:ind w:left="4220" w:hanging="360"/>
      </w:pPr>
      <w:rPr>
        <w:rFonts w:hint="default"/>
        <w:lang w:val="es-ES" w:eastAsia="es-ES" w:bidi="es-ES"/>
      </w:rPr>
    </w:lvl>
    <w:lvl w:ilvl="4" w:tplc="642EABB0">
      <w:numFmt w:val="bullet"/>
      <w:lvlText w:val="•"/>
      <w:lvlJc w:val="left"/>
      <w:pPr>
        <w:ind w:left="5100" w:hanging="360"/>
      </w:pPr>
      <w:rPr>
        <w:rFonts w:hint="default"/>
        <w:lang w:val="es-ES" w:eastAsia="es-ES" w:bidi="es-ES"/>
      </w:rPr>
    </w:lvl>
    <w:lvl w:ilvl="5" w:tplc="2C2AA1FE">
      <w:numFmt w:val="bullet"/>
      <w:lvlText w:val="•"/>
      <w:lvlJc w:val="left"/>
      <w:pPr>
        <w:ind w:left="5980" w:hanging="360"/>
      </w:pPr>
      <w:rPr>
        <w:rFonts w:hint="default"/>
        <w:lang w:val="es-ES" w:eastAsia="es-ES" w:bidi="es-ES"/>
      </w:rPr>
    </w:lvl>
    <w:lvl w:ilvl="6" w:tplc="0B46B6A0">
      <w:numFmt w:val="bullet"/>
      <w:lvlText w:val="•"/>
      <w:lvlJc w:val="left"/>
      <w:pPr>
        <w:ind w:left="6860" w:hanging="360"/>
      </w:pPr>
      <w:rPr>
        <w:rFonts w:hint="default"/>
        <w:lang w:val="es-ES" w:eastAsia="es-ES" w:bidi="es-ES"/>
      </w:rPr>
    </w:lvl>
    <w:lvl w:ilvl="7" w:tplc="9F9A756E">
      <w:numFmt w:val="bullet"/>
      <w:lvlText w:val="•"/>
      <w:lvlJc w:val="left"/>
      <w:pPr>
        <w:ind w:left="7740" w:hanging="360"/>
      </w:pPr>
      <w:rPr>
        <w:rFonts w:hint="default"/>
        <w:lang w:val="es-ES" w:eastAsia="es-ES" w:bidi="es-ES"/>
      </w:rPr>
    </w:lvl>
    <w:lvl w:ilvl="8" w:tplc="79D42976">
      <w:numFmt w:val="bullet"/>
      <w:lvlText w:val="•"/>
      <w:lvlJc w:val="left"/>
      <w:pPr>
        <w:ind w:left="8620" w:hanging="360"/>
      </w:pPr>
      <w:rPr>
        <w:rFonts w:hint="default"/>
        <w:lang w:val="es-ES" w:eastAsia="es-ES" w:bidi="es-ES"/>
      </w:rPr>
    </w:lvl>
  </w:abstractNum>
  <w:abstractNum w:abstractNumId="29" w15:restartNumberingAfterBreak="0">
    <w:nsid w:val="7D3C307F"/>
    <w:multiLevelType w:val="hybridMultilevel"/>
    <w:tmpl w:val="590468AA"/>
    <w:lvl w:ilvl="0" w:tplc="BF20BD84">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20BC5402">
      <w:numFmt w:val="bullet"/>
      <w:lvlText w:val="•"/>
      <w:lvlJc w:val="left"/>
      <w:pPr>
        <w:ind w:left="2460" w:hanging="360"/>
      </w:pPr>
      <w:rPr>
        <w:rFonts w:hint="default"/>
        <w:lang w:val="es-ES" w:eastAsia="es-ES" w:bidi="es-ES"/>
      </w:rPr>
    </w:lvl>
    <w:lvl w:ilvl="2" w:tplc="38B01D8A">
      <w:numFmt w:val="bullet"/>
      <w:lvlText w:val="•"/>
      <w:lvlJc w:val="left"/>
      <w:pPr>
        <w:ind w:left="3340" w:hanging="360"/>
      </w:pPr>
      <w:rPr>
        <w:rFonts w:hint="default"/>
        <w:lang w:val="es-ES" w:eastAsia="es-ES" w:bidi="es-ES"/>
      </w:rPr>
    </w:lvl>
    <w:lvl w:ilvl="3" w:tplc="7FD0BF9A">
      <w:numFmt w:val="bullet"/>
      <w:lvlText w:val="•"/>
      <w:lvlJc w:val="left"/>
      <w:pPr>
        <w:ind w:left="4220" w:hanging="360"/>
      </w:pPr>
      <w:rPr>
        <w:rFonts w:hint="default"/>
        <w:lang w:val="es-ES" w:eastAsia="es-ES" w:bidi="es-ES"/>
      </w:rPr>
    </w:lvl>
    <w:lvl w:ilvl="4" w:tplc="29561412">
      <w:numFmt w:val="bullet"/>
      <w:lvlText w:val="•"/>
      <w:lvlJc w:val="left"/>
      <w:pPr>
        <w:ind w:left="5100" w:hanging="360"/>
      </w:pPr>
      <w:rPr>
        <w:rFonts w:hint="default"/>
        <w:lang w:val="es-ES" w:eastAsia="es-ES" w:bidi="es-ES"/>
      </w:rPr>
    </w:lvl>
    <w:lvl w:ilvl="5" w:tplc="674C2558">
      <w:numFmt w:val="bullet"/>
      <w:lvlText w:val="•"/>
      <w:lvlJc w:val="left"/>
      <w:pPr>
        <w:ind w:left="5980" w:hanging="360"/>
      </w:pPr>
      <w:rPr>
        <w:rFonts w:hint="default"/>
        <w:lang w:val="es-ES" w:eastAsia="es-ES" w:bidi="es-ES"/>
      </w:rPr>
    </w:lvl>
    <w:lvl w:ilvl="6" w:tplc="F25EA0FA">
      <w:numFmt w:val="bullet"/>
      <w:lvlText w:val="•"/>
      <w:lvlJc w:val="left"/>
      <w:pPr>
        <w:ind w:left="6860" w:hanging="360"/>
      </w:pPr>
      <w:rPr>
        <w:rFonts w:hint="default"/>
        <w:lang w:val="es-ES" w:eastAsia="es-ES" w:bidi="es-ES"/>
      </w:rPr>
    </w:lvl>
    <w:lvl w:ilvl="7" w:tplc="46768750">
      <w:numFmt w:val="bullet"/>
      <w:lvlText w:val="•"/>
      <w:lvlJc w:val="left"/>
      <w:pPr>
        <w:ind w:left="7740" w:hanging="360"/>
      </w:pPr>
      <w:rPr>
        <w:rFonts w:hint="default"/>
        <w:lang w:val="es-ES" w:eastAsia="es-ES" w:bidi="es-ES"/>
      </w:rPr>
    </w:lvl>
    <w:lvl w:ilvl="8" w:tplc="6E341C78">
      <w:numFmt w:val="bullet"/>
      <w:lvlText w:val="•"/>
      <w:lvlJc w:val="left"/>
      <w:pPr>
        <w:ind w:left="8620" w:hanging="360"/>
      </w:pPr>
      <w:rPr>
        <w:rFonts w:hint="default"/>
        <w:lang w:val="es-ES" w:eastAsia="es-ES" w:bidi="es-ES"/>
      </w:rPr>
    </w:lvl>
  </w:abstractNum>
  <w:abstractNum w:abstractNumId="30" w15:restartNumberingAfterBreak="0">
    <w:nsid w:val="7DD524B5"/>
    <w:multiLevelType w:val="hybridMultilevel"/>
    <w:tmpl w:val="EF820E0E"/>
    <w:lvl w:ilvl="0" w:tplc="AAAAC68E">
      <w:start w:val="1"/>
      <w:numFmt w:val="lowerLetter"/>
      <w:lvlText w:val="%1)"/>
      <w:lvlJc w:val="left"/>
      <w:pPr>
        <w:ind w:left="2274" w:hanging="205"/>
        <w:jc w:val="left"/>
      </w:pPr>
      <w:rPr>
        <w:rFonts w:ascii="Times New Roman" w:eastAsia="Times New Roman" w:hAnsi="Times New Roman" w:cs="Times New Roman" w:hint="default"/>
        <w:spacing w:val="-1"/>
        <w:w w:val="100"/>
        <w:sz w:val="20"/>
        <w:szCs w:val="20"/>
        <w:lang w:val="es-ES" w:eastAsia="es-ES" w:bidi="es-ES"/>
      </w:rPr>
    </w:lvl>
    <w:lvl w:ilvl="1" w:tplc="B31E37F4">
      <w:numFmt w:val="bullet"/>
      <w:lvlText w:val="•"/>
      <w:lvlJc w:val="left"/>
      <w:pPr>
        <w:ind w:left="2280" w:hanging="205"/>
      </w:pPr>
      <w:rPr>
        <w:rFonts w:hint="default"/>
        <w:lang w:val="es-ES" w:eastAsia="es-ES" w:bidi="es-ES"/>
      </w:rPr>
    </w:lvl>
    <w:lvl w:ilvl="2" w:tplc="D8B2C0C6">
      <w:numFmt w:val="bullet"/>
      <w:lvlText w:val="•"/>
      <w:lvlJc w:val="left"/>
      <w:pPr>
        <w:ind w:left="3180" w:hanging="205"/>
      </w:pPr>
      <w:rPr>
        <w:rFonts w:hint="default"/>
        <w:lang w:val="es-ES" w:eastAsia="es-ES" w:bidi="es-ES"/>
      </w:rPr>
    </w:lvl>
    <w:lvl w:ilvl="3" w:tplc="092074A2">
      <w:numFmt w:val="bullet"/>
      <w:lvlText w:val="•"/>
      <w:lvlJc w:val="left"/>
      <w:pPr>
        <w:ind w:left="4080" w:hanging="205"/>
      </w:pPr>
      <w:rPr>
        <w:rFonts w:hint="default"/>
        <w:lang w:val="es-ES" w:eastAsia="es-ES" w:bidi="es-ES"/>
      </w:rPr>
    </w:lvl>
    <w:lvl w:ilvl="4" w:tplc="E1D8B790">
      <w:numFmt w:val="bullet"/>
      <w:lvlText w:val="•"/>
      <w:lvlJc w:val="left"/>
      <w:pPr>
        <w:ind w:left="4980" w:hanging="205"/>
      </w:pPr>
      <w:rPr>
        <w:rFonts w:hint="default"/>
        <w:lang w:val="es-ES" w:eastAsia="es-ES" w:bidi="es-ES"/>
      </w:rPr>
    </w:lvl>
    <w:lvl w:ilvl="5" w:tplc="B4C0B556">
      <w:numFmt w:val="bullet"/>
      <w:lvlText w:val="•"/>
      <w:lvlJc w:val="left"/>
      <w:pPr>
        <w:ind w:left="5880" w:hanging="205"/>
      </w:pPr>
      <w:rPr>
        <w:rFonts w:hint="default"/>
        <w:lang w:val="es-ES" w:eastAsia="es-ES" w:bidi="es-ES"/>
      </w:rPr>
    </w:lvl>
    <w:lvl w:ilvl="6" w:tplc="4FC2358E">
      <w:numFmt w:val="bullet"/>
      <w:lvlText w:val="•"/>
      <w:lvlJc w:val="left"/>
      <w:pPr>
        <w:ind w:left="6780" w:hanging="205"/>
      </w:pPr>
      <w:rPr>
        <w:rFonts w:hint="default"/>
        <w:lang w:val="es-ES" w:eastAsia="es-ES" w:bidi="es-ES"/>
      </w:rPr>
    </w:lvl>
    <w:lvl w:ilvl="7" w:tplc="112889A2">
      <w:numFmt w:val="bullet"/>
      <w:lvlText w:val="•"/>
      <w:lvlJc w:val="left"/>
      <w:pPr>
        <w:ind w:left="7680" w:hanging="205"/>
      </w:pPr>
      <w:rPr>
        <w:rFonts w:hint="default"/>
        <w:lang w:val="es-ES" w:eastAsia="es-ES" w:bidi="es-ES"/>
      </w:rPr>
    </w:lvl>
    <w:lvl w:ilvl="8" w:tplc="707A5C16">
      <w:numFmt w:val="bullet"/>
      <w:lvlText w:val="•"/>
      <w:lvlJc w:val="left"/>
      <w:pPr>
        <w:ind w:left="8580" w:hanging="205"/>
      </w:pPr>
      <w:rPr>
        <w:rFonts w:hint="default"/>
        <w:lang w:val="es-ES" w:eastAsia="es-ES" w:bidi="es-ES"/>
      </w:rPr>
    </w:lvl>
  </w:abstractNum>
  <w:abstractNum w:abstractNumId="31" w15:restartNumberingAfterBreak="0">
    <w:nsid w:val="7E5B4E15"/>
    <w:multiLevelType w:val="hybridMultilevel"/>
    <w:tmpl w:val="7090CB36"/>
    <w:lvl w:ilvl="0" w:tplc="958A4B8A">
      <w:start w:val="4"/>
      <w:numFmt w:val="lowerLetter"/>
      <w:lvlText w:val="%1-"/>
      <w:lvlJc w:val="left"/>
      <w:pPr>
        <w:ind w:left="1492" w:hanging="218"/>
        <w:jc w:val="left"/>
      </w:pPr>
      <w:rPr>
        <w:rFonts w:ascii="Times New Roman" w:eastAsia="Times New Roman" w:hAnsi="Times New Roman" w:cs="Times New Roman" w:hint="default"/>
        <w:w w:val="100"/>
        <w:sz w:val="20"/>
        <w:szCs w:val="20"/>
        <w:lang w:val="es-ES" w:eastAsia="es-ES" w:bidi="es-ES"/>
      </w:rPr>
    </w:lvl>
    <w:lvl w:ilvl="1" w:tplc="43DCD36C">
      <w:start w:val="1"/>
      <w:numFmt w:val="lowerLetter"/>
      <w:lvlText w:val="%2)"/>
      <w:lvlJc w:val="left"/>
      <w:pPr>
        <w:ind w:left="2301" w:hanging="721"/>
        <w:jc w:val="left"/>
      </w:pPr>
      <w:rPr>
        <w:rFonts w:ascii="Times New Roman" w:eastAsia="Times New Roman" w:hAnsi="Times New Roman" w:cs="Times New Roman" w:hint="default"/>
        <w:spacing w:val="-1"/>
        <w:w w:val="100"/>
        <w:sz w:val="20"/>
        <w:szCs w:val="20"/>
        <w:lang w:val="es-ES" w:eastAsia="es-ES" w:bidi="es-ES"/>
      </w:rPr>
    </w:lvl>
    <w:lvl w:ilvl="2" w:tplc="868628D2">
      <w:numFmt w:val="bullet"/>
      <w:lvlText w:val="•"/>
      <w:lvlJc w:val="left"/>
      <w:pPr>
        <w:ind w:left="3197" w:hanging="721"/>
      </w:pPr>
      <w:rPr>
        <w:rFonts w:hint="default"/>
        <w:lang w:val="es-ES" w:eastAsia="es-ES" w:bidi="es-ES"/>
      </w:rPr>
    </w:lvl>
    <w:lvl w:ilvl="3" w:tplc="46EAFF96">
      <w:numFmt w:val="bullet"/>
      <w:lvlText w:val="•"/>
      <w:lvlJc w:val="left"/>
      <w:pPr>
        <w:ind w:left="4095" w:hanging="721"/>
      </w:pPr>
      <w:rPr>
        <w:rFonts w:hint="default"/>
        <w:lang w:val="es-ES" w:eastAsia="es-ES" w:bidi="es-ES"/>
      </w:rPr>
    </w:lvl>
    <w:lvl w:ilvl="4" w:tplc="C3644788">
      <w:numFmt w:val="bullet"/>
      <w:lvlText w:val="•"/>
      <w:lvlJc w:val="left"/>
      <w:pPr>
        <w:ind w:left="4993" w:hanging="721"/>
      </w:pPr>
      <w:rPr>
        <w:rFonts w:hint="default"/>
        <w:lang w:val="es-ES" w:eastAsia="es-ES" w:bidi="es-ES"/>
      </w:rPr>
    </w:lvl>
    <w:lvl w:ilvl="5" w:tplc="AD286D48">
      <w:numFmt w:val="bullet"/>
      <w:lvlText w:val="•"/>
      <w:lvlJc w:val="left"/>
      <w:pPr>
        <w:ind w:left="5891" w:hanging="721"/>
      </w:pPr>
      <w:rPr>
        <w:rFonts w:hint="default"/>
        <w:lang w:val="es-ES" w:eastAsia="es-ES" w:bidi="es-ES"/>
      </w:rPr>
    </w:lvl>
    <w:lvl w:ilvl="6" w:tplc="BBD8F4A6">
      <w:numFmt w:val="bullet"/>
      <w:lvlText w:val="•"/>
      <w:lvlJc w:val="left"/>
      <w:pPr>
        <w:ind w:left="6788" w:hanging="721"/>
      </w:pPr>
      <w:rPr>
        <w:rFonts w:hint="default"/>
        <w:lang w:val="es-ES" w:eastAsia="es-ES" w:bidi="es-ES"/>
      </w:rPr>
    </w:lvl>
    <w:lvl w:ilvl="7" w:tplc="3DCE58D8">
      <w:numFmt w:val="bullet"/>
      <w:lvlText w:val="•"/>
      <w:lvlJc w:val="left"/>
      <w:pPr>
        <w:ind w:left="7686" w:hanging="721"/>
      </w:pPr>
      <w:rPr>
        <w:rFonts w:hint="default"/>
        <w:lang w:val="es-ES" w:eastAsia="es-ES" w:bidi="es-ES"/>
      </w:rPr>
    </w:lvl>
    <w:lvl w:ilvl="8" w:tplc="CF1AB160">
      <w:numFmt w:val="bullet"/>
      <w:lvlText w:val="•"/>
      <w:lvlJc w:val="left"/>
      <w:pPr>
        <w:ind w:left="8584" w:hanging="721"/>
      </w:pPr>
      <w:rPr>
        <w:rFonts w:hint="default"/>
        <w:lang w:val="es-ES" w:eastAsia="es-ES" w:bidi="es-ES"/>
      </w:rPr>
    </w:lvl>
  </w:abstractNum>
  <w:num w:numId="1">
    <w:abstractNumId w:val="25"/>
  </w:num>
  <w:num w:numId="2">
    <w:abstractNumId w:val="27"/>
  </w:num>
  <w:num w:numId="3">
    <w:abstractNumId w:val="12"/>
  </w:num>
  <w:num w:numId="4">
    <w:abstractNumId w:val="4"/>
  </w:num>
  <w:num w:numId="5">
    <w:abstractNumId w:val="5"/>
  </w:num>
  <w:num w:numId="6">
    <w:abstractNumId w:val="26"/>
  </w:num>
  <w:num w:numId="7">
    <w:abstractNumId w:val="10"/>
  </w:num>
  <w:num w:numId="8">
    <w:abstractNumId w:val="7"/>
  </w:num>
  <w:num w:numId="9">
    <w:abstractNumId w:val="31"/>
  </w:num>
  <w:num w:numId="10">
    <w:abstractNumId w:val="8"/>
  </w:num>
  <w:num w:numId="11">
    <w:abstractNumId w:val="6"/>
  </w:num>
  <w:num w:numId="12">
    <w:abstractNumId w:val="24"/>
  </w:num>
  <w:num w:numId="13">
    <w:abstractNumId w:val="18"/>
  </w:num>
  <w:num w:numId="14">
    <w:abstractNumId w:val="19"/>
  </w:num>
  <w:num w:numId="15">
    <w:abstractNumId w:val="15"/>
  </w:num>
  <w:num w:numId="16">
    <w:abstractNumId w:val="3"/>
  </w:num>
  <w:num w:numId="17">
    <w:abstractNumId w:val="23"/>
  </w:num>
  <w:num w:numId="18">
    <w:abstractNumId w:val="20"/>
  </w:num>
  <w:num w:numId="19">
    <w:abstractNumId w:val="16"/>
  </w:num>
  <w:num w:numId="20">
    <w:abstractNumId w:val="2"/>
  </w:num>
  <w:num w:numId="21">
    <w:abstractNumId w:val="13"/>
  </w:num>
  <w:num w:numId="22">
    <w:abstractNumId w:val="1"/>
  </w:num>
  <w:num w:numId="23">
    <w:abstractNumId w:val="11"/>
  </w:num>
  <w:num w:numId="24">
    <w:abstractNumId w:val="21"/>
  </w:num>
  <w:num w:numId="25">
    <w:abstractNumId w:val="28"/>
  </w:num>
  <w:num w:numId="26">
    <w:abstractNumId w:val="29"/>
  </w:num>
  <w:num w:numId="27">
    <w:abstractNumId w:val="22"/>
  </w:num>
  <w:num w:numId="28">
    <w:abstractNumId w:val="14"/>
  </w:num>
  <w:num w:numId="29">
    <w:abstractNumId w:val="17"/>
  </w:num>
  <w:num w:numId="30">
    <w:abstractNumId w:val="9"/>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48"/>
    <w:rsid w:val="001909B8"/>
    <w:rsid w:val="00457AFD"/>
    <w:rsid w:val="0046750B"/>
    <w:rsid w:val="004E0648"/>
    <w:rsid w:val="00552B64"/>
    <w:rsid w:val="00607270"/>
    <w:rsid w:val="00831626"/>
    <w:rsid w:val="00981D48"/>
    <w:rsid w:val="00B45A35"/>
    <w:rsid w:val="00BB6297"/>
    <w:rsid w:val="00BE65BF"/>
    <w:rsid w:val="00C102A1"/>
    <w:rsid w:val="00D27E1C"/>
    <w:rsid w:val="00DA287D"/>
    <w:rsid w:val="00F10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0CA0C-7F91-4283-817F-ABA2E7DD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87"/>
      <w:ind w:left="780"/>
      <w:outlineLvl w:val="0"/>
    </w:pPr>
    <w:rPr>
      <w:b/>
      <w:bCs/>
      <w:sz w:val="32"/>
      <w:szCs w:val="32"/>
    </w:rPr>
  </w:style>
  <w:style w:type="paragraph" w:styleId="Ttulo2">
    <w:name w:val="heading 2"/>
    <w:basedOn w:val="Normal"/>
    <w:uiPriority w:val="1"/>
    <w:qFormat/>
    <w:pPr>
      <w:ind w:left="248"/>
      <w:outlineLvl w:val="1"/>
    </w:pPr>
    <w:rPr>
      <w:b/>
      <w:bCs/>
    </w:rPr>
  </w:style>
  <w:style w:type="paragraph" w:styleId="Ttulo3">
    <w:name w:val="heading 3"/>
    <w:basedOn w:val="Normal"/>
    <w:uiPriority w:val="1"/>
    <w:qFormat/>
    <w:pPr>
      <w:ind w:left="1581" w:hanging="720"/>
      <w:outlineLvl w:val="2"/>
    </w:pPr>
  </w:style>
  <w:style w:type="paragraph" w:styleId="Ttulo4">
    <w:name w:val="heading 4"/>
    <w:basedOn w:val="Normal"/>
    <w:uiPriority w:val="1"/>
    <w:qFormat/>
    <w:pPr>
      <w:ind w:left="861"/>
      <w:jc w:val="both"/>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581" w:hanging="360"/>
    </w:pPr>
  </w:style>
  <w:style w:type="paragraph" w:customStyle="1" w:styleId="TableParagraph">
    <w:name w:val="Table Paragraph"/>
    <w:basedOn w:val="Normal"/>
    <w:uiPriority w:val="1"/>
    <w:qFormat/>
    <w:pPr>
      <w:spacing w:line="233" w:lineRule="exact"/>
      <w:ind w:left="107"/>
    </w:pPr>
  </w:style>
  <w:style w:type="paragraph" w:styleId="Textodeglobo">
    <w:name w:val="Balloon Text"/>
    <w:basedOn w:val="Normal"/>
    <w:link w:val="TextodegloboCar"/>
    <w:uiPriority w:val="99"/>
    <w:semiHidden/>
    <w:unhideWhenUsed/>
    <w:rsid w:val="00BE65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5BF"/>
    <w:rPr>
      <w:rFonts w:ascii="Segoe UI" w:eastAsia="Times New Roman" w:hAnsi="Segoe UI" w:cs="Segoe UI"/>
      <w:sz w:val="18"/>
      <w:szCs w:val="18"/>
      <w:lang w:val="es-ES" w:eastAsia="es-ES" w:bidi="es-ES"/>
    </w:rPr>
  </w:style>
  <w:style w:type="paragraph" w:styleId="Encabezado">
    <w:name w:val="header"/>
    <w:basedOn w:val="Normal"/>
    <w:link w:val="EncabezadoCar"/>
    <w:uiPriority w:val="99"/>
    <w:unhideWhenUsed/>
    <w:rsid w:val="00B45A35"/>
    <w:pPr>
      <w:tabs>
        <w:tab w:val="center" w:pos="4419"/>
        <w:tab w:val="right" w:pos="8838"/>
      </w:tabs>
    </w:pPr>
  </w:style>
  <w:style w:type="character" w:customStyle="1" w:styleId="EncabezadoCar">
    <w:name w:val="Encabezado Car"/>
    <w:basedOn w:val="Fuentedeprrafopredeter"/>
    <w:link w:val="Encabezado"/>
    <w:uiPriority w:val="99"/>
    <w:rsid w:val="00B45A35"/>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B45A35"/>
    <w:pPr>
      <w:tabs>
        <w:tab w:val="center" w:pos="4419"/>
        <w:tab w:val="right" w:pos="8838"/>
      </w:tabs>
    </w:pPr>
  </w:style>
  <w:style w:type="character" w:customStyle="1" w:styleId="PiedepginaCar">
    <w:name w:val="Pie de página Car"/>
    <w:basedOn w:val="Fuentedeprrafopredeter"/>
    <w:link w:val="Piedepgina"/>
    <w:uiPriority w:val="99"/>
    <w:rsid w:val="00B45A35"/>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48</Pages>
  <Words>14852</Words>
  <Characters>81687</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2019</vt:lpstr>
    </vt:vector>
  </TitlesOfParts>
  <Company/>
  <LinksUpToDate>false</LinksUpToDate>
  <CharactersWithSpaces>96347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dc:title>
  <dc:creator>ING. ALCANTAR</dc:creator>
  <cp:lastModifiedBy>ING. VICTOR LEON</cp:lastModifiedBy>
  <cp:revision>4</cp:revision>
  <cp:lastPrinted>2019-01-21T18:35:00Z</cp:lastPrinted>
  <dcterms:created xsi:type="dcterms:W3CDTF">2019-01-21T18:33:00Z</dcterms:created>
  <dcterms:modified xsi:type="dcterms:W3CDTF">2022-02-15T16:25:00Z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PScript5.dll Version 5.2.2</vt:lpwstr>
  </property>
  <property fmtid="{D5CDD505-2E9C-101B-9397-08002B2CF9AE}" pid="4" name="LastSaved">
    <vt:filetime>2019-01-15T00:00:00Z</vt:filetime>
  </property>
</Properties>
</file>