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r>
        <w:rPr>
          <w:b/>
          <w:i w:val="0"/>
        </w:rPr>
        <w:t xml:space="preserve"> </w:t>
      </w:r>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MATERIALES MÁS SIGNIFICATIVOS Y EQUIPO DE INSTALACIÓN 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w:t>
            </w:r>
            <w:proofErr w:type="spellStart"/>
            <w:r w:rsidRPr="00484337">
              <w:rPr>
                <w:rFonts w:cs="Arial"/>
                <w:bCs/>
                <w:i w:val="0"/>
              </w:rPr>
              <w:t>Tp</w:t>
            </w:r>
            <w:proofErr w:type="spellEnd"/>
            <w:r w:rsidRPr="00484337">
              <w:rPr>
                <w:rFonts w:cs="Arial"/>
                <w:bCs/>
                <w:i w:val="0"/>
              </w:rPr>
              <w:t>/TI;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sidRPr="00484337">
              <w:rPr>
                <w:rFonts w:cs="Arial"/>
                <w:b/>
                <w:i w:val="0"/>
              </w:rPr>
              <w:t xml:space="preserve">AE </w:t>
            </w:r>
            <w:r>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tabs>
                <w:tab w:val="left" w:pos="-720"/>
                <w:tab w:val="left" w:pos="1350"/>
              </w:tabs>
              <w:rPr>
                <w:rFonts w:cs="Arial"/>
                <w:b/>
                <w:i w:val="0"/>
              </w:rPr>
            </w:pPr>
            <w:r w:rsidRPr="00560F79">
              <w:rPr>
                <w:rFonts w:cs="Arial"/>
                <w:i w:val="0"/>
                <w:lang w:val="es-ES"/>
              </w:rPr>
              <w:t>CARGOS ADICIONALES.</w:t>
            </w: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AE 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2B0820"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AE 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 GENERAL DE EJECUCIÓN DE LOS TRABAJOS CONFORME AL CATÁLOGO DE CONCEPTOS CON SUS EROGACIONES, CALENDARIZADO Y CUANTIFICADO DE ACUERDO A LOS PERIODOS DETERMINADOS POR LA </w:t>
            </w:r>
            <w:r>
              <w:rPr>
                <w:rFonts w:cs="Arial"/>
                <w:lang w:val="es-ES_tradnl"/>
              </w:rPr>
              <w:t>DIRECCIÓN GENERAL DE OBRAS Y SERVICIOS PÚBLICOS</w:t>
            </w:r>
            <w:r w:rsidRPr="00484337">
              <w:rPr>
                <w:rFonts w:cs="Arial"/>
              </w:rPr>
              <w:t xml:space="preserve">, DEL TOTAL DE LOS CONCEPTOS DE TRABAJO, UTILIZANDO PREFERENTEMENTE DIAGRAMAS DE BARRAS, O BIEN, REDES DE ACTIVIDADES CON </w:t>
            </w:r>
            <w:r w:rsidRPr="00484337">
              <w:rPr>
                <w:rFonts w:cs="Arial"/>
              </w:rPr>
              <w:lastRenderedPageBreak/>
              <w:t>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lastRenderedPageBreak/>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AE 12</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r>
              <w:rPr>
                <w:rFonts w:cs="Arial"/>
                <w:b/>
                <w:i w:val="0"/>
              </w:rPr>
              <w:t>AE 13</w:t>
            </w:r>
          </w:p>
        </w:tc>
        <w:tc>
          <w:tcPr>
            <w:tcW w:w="8503" w:type="dxa"/>
            <w:tcBorders>
              <w:top w:val="nil"/>
              <w:left w:val="nil"/>
              <w:bottom w:val="nil"/>
              <w:right w:val="nil"/>
            </w:tcBorders>
          </w:tcPr>
          <w:p w:rsidR="00560F79" w:rsidRPr="002B0820" w:rsidRDefault="00560F79" w:rsidP="002B0820">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w:t>
            </w:r>
            <w:r w:rsidR="002B0820">
              <w:rPr>
                <w:rFonts w:cs="Arial"/>
              </w:rPr>
              <w:t>N SU CATÁLOGO DE CONCEPTOS AE 12</w:t>
            </w:r>
            <w:r w:rsidRPr="00E5699E">
              <w:rPr>
                <w:rFonts w:cs="Arial"/>
              </w:rPr>
              <w:t xml:space="preserve">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r>
              <w:rPr>
                <w:rFonts w:cs="Arial"/>
                <w:b/>
                <w:i w:val="0"/>
              </w:rPr>
              <w:t xml:space="preserve">AE 14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LICITACIÓN </w:t>
      </w:r>
      <w:r w:rsidRPr="00484337">
        <w:rPr>
          <w:rFonts w:cs="Arial"/>
          <w:i w:val="0"/>
        </w:rPr>
        <w:t xml:space="preserve"> Y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i w:val="0"/>
        </w:rPr>
        <w:t>LICITACIÓN  No.:</w:t>
      </w:r>
      <w:r w:rsidRPr="00484337">
        <w:rPr>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712AD2">
        <w:rPr>
          <w:rFonts w:cs="Arial"/>
          <w:i w:val="0"/>
        </w:rPr>
        <w:t>CONVOCATORIA</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lastRenderedPageBreak/>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694359">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1"/>
          <w:pgSz w:w="15840" w:h="12240" w:orient="landscape" w:code="1"/>
          <w:pgMar w:top="1701" w:right="1418" w:bottom="851" w:left="851" w:header="709" w:footer="488" w:gutter="0"/>
          <w:cols w:space="708"/>
          <w:docGrid w:linePitch="360"/>
        </w:sectPr>
      </w:pPr>
    </w:p>
    <w:p w:rsidR="00B9649A"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712AD2">
        <w:rPr>
          <w:rFonts w:cs="Arial"/>
          <w:bCs/>
          <w:i w:val="0"/>
        </w:rPr>
        <w:t>CONVOCATORIA</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lastRenderedPageBreak/>
        <w:t>B).-</w:t>
      </w:r>
      <w:r w:rsidRPr="00484337">
        <w:rPr>
          <w:rFonts w:ascii="Arial" w:hAnsi="Arial" w:cs="Arial"/>
          <w:b/>
          <w:sz w:val="2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3"/>
          <w:pgSz w:w="12240" w:h="15840" w:code="1"/>
          <w:pgMar w:top="818" w:right="851" w:bottom="851" w:left="1701" w:header="709" w:footer="488" w:gutter="0"/>
          <w:cols w:space="708"/>
          <w:docGrid w:linePitch="360"/>
        </w:sectPr>
      </w:pPr>
    </w:p>
    <w:p w:rsidR="00B9649A"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712AD2">
        <w:rPr>
          <w:rFonts w:cs="Arial"/>
          <w:bCs/>
          <w:i w:val="0"/>
        </w:rPr>
        <w:t>CONVOCATORIA</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lastRenderedPageBreak/>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5"/>
          <w:pgSz w:w="12240" w:h="15840" w:code="1"/>
          <w:pgMar w:top="818" w:right="851" w:bottom="851" w:left="1701" w:header="709" w:footer="488" w:gutter="0"/>
          <w:cols w:space="708"/>
          <w:docGrid w:linePitch="360"/>
        </w:sectPr>
      </w:pP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712AD2">
        <w:rPr>
          <w:rFonts w:cs="Arial"/>
          <w:bCs/>
          <w:i w:val="0"/>
        </w:rPr>
        <w:t>CONVOCATORIA</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COLUMNA: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 xml:space="preserve"> / Tl:</w:t>
      </w:r>
      <w:r w:rsidRPr="00484337">
        <w:rPr>
          <w:rFonts w:cs="Arial"/>
          <w:i w:val="0"/>
        </w:rPr>
        <w:tab/>
        <w:t xml:space="preserve">DÍAS PAGADOS / DÍAS LABORADOS. </w:t>
      </w:r>
      <w:r w:rsidRPr="00484337">
        <w:rPr>
          <w:rFonts w:cs="Arial"/>
          <w:bCs/>
          <w:i w:val="0"/>
        </w:rPr>
        <w:t>ES EL RESULTADO DE DIVIDIR TP ENTRE TL.</w:t>
      </w: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lastRenderedPageBreak/>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712AD2">
        <w:rPr>
          <w:rFonts w:cs="Arial"/>
          <w:bCs/>
          <w:i w:val="0"/>
        </w:rPr>
        <w:t>CONVOCATORIA</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EL CONTRATISTA DEBERÁ CONSIDERAR LAS DIFERENTES CATEGORÍAS Y 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 xml:space="preserve">EL QUE RESULTE DE MULTIPLICAR EL SALARIO TABULADO POR EL FACTOR </w:t>
      </w:r>
      <w:proofErr w:type="spellStart"/>
      <w:r w:rsidRPr="00484337">
        <w:rPr>
          <w:i w:val="0"/>
        </w:rPr>
        <w:t>Tp</w:t>
      </w:r>
      <w:proofErr w:type="spellEnd"/>
      <w:r w:rsidRPr="00484337">
        <w:rPr>
          <w:i w:val="0"/>
        </w:rPr>
        <w:t>/DICAL</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FA1268" w:rsidTr="00414E05">
        <w:trPr>
          <w:gridBefore w:val="1"/>
          <w:gridAfter w:val="2"/>
          <w:wBefore w:w="40" w:type="dxa"/>
          <w:wAfter w:w="4215" w:type="dxa"/>
          <w:cantSplit/>
          <w:trHeight w:val="322"/>
        </w:trPr>
        <w:tc>
          <w:tcPr>
            <w:tcW w:w="1625" w:type="dxa"/>
            <w:gridSpan w:val="2"/>
            <w:vMerge w:val="restart"/>
          </w:tcPr>
          <w:p w:rsidR="00B9649A" w:rsidRPr="00FA1268" w:rsidRDefault="00B9649A" w:rsidP="00414E05">
            <w:pPr>
              <w:rPr>
                <w:rFonts w:cs="Arial"/>
                <w:b/>
                <w:i w:val="0"/>
                <w:snapToGrid w:val="0"/>
              </w:rPr>
            </w:pPr>
            <w:r w:rsidRPr="00FA1268">
              <w:rPr>
                <w:rFonts w:cs="Arial"/>
                <w:noProof/>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FA1268" w:rsidRDefault="00B9649A" w:rsidP="00414E05">
            <w:pPr>
              <w:jc w:val="center"/>
              <w:rPr>
                <w:rFonts w:cs="Arial"/>
                <w:b/>
                <w:i w:val="0"/>
                <w:snapToGrid w:val="0"/>
                <w:lang w:val="en-US"/>
              </w:rPr>
            </w:pPr>
            <w:r w:rsidRPr="00FA1268">
              <w:rPr>
                <w:rFonts w:cs="Arial"/>
                <w:b/>
                <w:i w:val="0"/>
                <w:snapToGrid w:val="0"/>
                <w:lang w:val="en-US"/>
              </w:rPr>
              <w:t xml:space="preserve">FORMULA  </w:t>
            </w:r>
          </w:p>
        </w:tc>
        <w:tc>
          <w:tcPr>
            <w:tcW w:w="614"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proofErr w:type="spellStart"/>
            <w:r w:rsidRPr="00FA1268">
              <w:rPr>
                <w:rFonts w:cs="Arial"/>
                <w:b/>
                <w:i w:val="0"/>
                <w:snapToGrid w:val="0"/>
                <w:lang w:val="en-US"/>
              </w:rPr>
              <w:t>Fsr</w:t>
            </w:r>
            <w:proofErr w:type="spellEnd"/>
            <w:r w:rsidRPr="00FA1268">
              <w:rPr>
                <w:rFonts w:cs="Arial"/>
                <w:b/>
                <w:i w:val="0"/>
                <w:snapToGrid w:val="0"/>
                <w:lang w:val="en-US"/>
              </w:rPr>
              <w:t xml:space="preserve"> =</w:t>
            </w:r>
          </w:p>
        </w:tc>
        <w:tc>
          <w:tcPr>
            <w:tcW w:w="473"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Ps</w:t>
            </w:r>
          </w:p>
        </w:tc>
        <w:tc>
          <w:tcPr>
            <w:tcW w:w="69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c>
          <w:tcPr>
            <w:tcW w:w="472"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w:t>
            </w:r>
          </w:p>
        </w:tc>
        <w:tc>
          <w:tcPr>
            <w:tcW w:w="58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r>
      <w:tr w:rsidR="00B9649A" w:rsidRPr="00FA1268" w:rsidTr="00414E05">
        <w:trPr>
          <w:gridBefore w:val="1"/>
          <w:gridAfter w:val="2"/>
          <w:wBefore w:w="40" w:type="dxa"/>
          <w:wAfter w:w="4215" w:type="dxa"/>
          <w:cantSplit/>
          <w:trHeight w:val="307"/>
        </w:trPr>
        <w:tc>
          <w:tcPr>
            <w:tcW w:w="1625" w:type="dxa"/>
            <w:gridSpan w:val="2"/>
            <w:vMerge/>
          </w:tcPr>
          <w:p w:rsidR="00B9649A" w:rsidRPr="00FA1268" w:rsidRDefault="00B9649A" w:rsidP="00414E05">
            <w:pPr>
              <w:jc w:val="center"/>
              <w:rPr>
                <w:rFonts w:cs="Arial"/>
                <w:b/>
                <w:i w:val="0"/>
                <w:snapToGrid w:val="0"/>
                <w:lang w:val="en-US"/>
              </w:rPr>
            </w:pPr>
          </w:p>
        </w:tc>
        <w:tc>
          <w:tcPr>
            <w:tcW w:w="614" w:type="dxa"/>
            <w:vMerge/>
          </w:tcPr>
          <w:p w:rsidR="00B9649A" w:rsidRPr="00FA1268" w:rsidRDefault="00B9649A" w:rsidP="00414E05">
            <w:pPr>
              <w:jc w:val="center"/>
              <w:rPr>
                <w:rFonts w:cs="Arial"/>
                <w:b/>
                <w:i w:val="0"/>
                <w:snapToGrid w:val="0"/>
                <w:lang w:val="en-US"/>
              </w:rPr>
            </w:pPr>
          </w:p>
        </w:tc>
        <w:tc>
          <w:tcPr>
            <w:tcW w:w="473" w:type="dxa"/>
            <w:vMerge/>
          </w:tcPr>
          <w:p w:rsidR="00B9649A" w:rsidRPr="00FA1268" w:rsidRDefault="00B9649A" w:rsidP="00414E05">
            <w:pPr>
              <w:jc w:val="center"/>
              <w:rPr>
                <w:rFonts w:cs="Arial"/>
                <w:b/>
                <w:i w:val="0"/>
                <w:snapToGrid w:val="0"/>
                <w:lang w:val="en-US"/>
              </w:rPr>
            </w:pPr>
          </w:p>
        </w:tc>
        <w:tc>
          <w:tcPr>
            <w:tcW w:w="69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c>
          <w:tcPr>
            <w:tcW w:w="472" w:type="dxa"/>
            <w:vMerge/>
          </w:tcPr>
          <w:p w:rsidR="00B9649A" w:rsidRPr="00FA1268" w:rsidRDefault="00B9649A" w:rsidP="00414E05">
            <w:pPr>
              <w:jc w:val="center"/>
              <w:rPr>
                <w:rFonts w:cs="Arial"/>
                <w:b/>
                <w:i w:val="0"/>
                <w:snapToGrid w:val="0"/>
              </w:rPr>
            </w:pPr>
          </w:p>
        </w:tc>
        <w:tc>
          <w:tcPr>
            <w:tcW w:w="58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Donde:</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Fsr</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el factor de salario real.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Ps</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8B7BD4">
            <w:pPr>
              <w:pStyle w:val="Textoindependiente"/>
              <w:rPr>
                <w:rFonts w:cs="Arial"/>
                <w:b/>
                <w:i w:val="0"/>
              </w:rPr>
            </w:pPr>
            <w:r w:rsidRPr="00FA1268">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TP=</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84337">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Tl=</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laborados durante el mismo periodo anual.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w:t>
            </w:r>
            <w:proofErr w:type="spellStart"/>
            <w:r w:rsidRPr="00FA1268">
              <w:rPr>
                <w:rFonts w:cs="Arial"/>
                <w:b/>
                <w:i w:val="0"/>
                <w:snapToGrid w:val="0"/>
                <w:sz w:val="14"/>
                <w:szCs w:val="14"/>
              </w:rPr>
              <w:t>Tp</w:t>
            </w:r>
            <w:proofErr w:type="spellEnd"/>
            <w:r w:rsidRPr="00FA1268">
              <w:rPr>
                <w:rFonts w:cs="Arial"/>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w:t>
            </w:r>
            <w:proofErr w:type="spellStart"/>
            <w:r w:rsidRPr="00FA1268">
              <w:rPr>
                <w:rFonts w:cs="Arial"/>
                <w:b/>
                <w:i w:val="0"/>
                <w:snapToGrid w:val="0"/>
                <w:sz w:val="16"/>
                <w:szCs w:val="14"/>
              </w:rPr>
              <w:t>Ps</w:t>
            </w:r>
            <w:proofErr w:type="spellEnd"/>
            <w:r w:rsidRPr="00FA1268">
              <w:rPr>
                <w:rFonts w:cs="Arial"/>
                <w:b/>
                <w:i w:val="0"/>
                <w:snapToGrid w:val="0"/>
                <w:sz w:val="16"/>
                <w:szCs w:val="14"/>
              </w:rPr>
              <w:t>)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w:t>
            </w:r>
            <w:proofErr w:type="spellStart"/>
            <w:r w:rsidRPr="00FA1268">
              <w:rPr>
                <w:rFonts w:cs="Arial"/>
                <w:b/>
                <w:i w:val="0"/>
                <w:snapToGrid w:val="0"/>
                <w:sz w:val="16"/>
              </w:rPr>
              <w:t>Fsr</w:t>
            </w:r>
            <w:proofErr w:type="spellEnd"/>
            <w:r w:rsidRPr="00FA1268">
              <w:rPr>
                <w:rFonts w:cs="Arial"/>
                <w:b/>
                <w:i w:val="0"/>
                <w:snapToGrid w:val="0"/>
                <w:sz w:val="16"/>
              </w:rPr>
              <w:t>)</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9"/>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712AD2">
        <w:rPr>
          <w:rFonts w:cs="Arial"/>
          <w:bCs/>
          <w:i w:val="0"/>
        </w:rPr>
        <w:t>CONVOCATORIA</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Pr="00FA1268" w:rsidRDefault="002F67CC" w:rsidP="00C07241">
      <w:pPr>
        <w:ind w:left="5418" w:hanging="4704"/>
        <w:jc w:val="both"/>
        <w:rPr>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lastRenderedPageBreak/>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1"/>
          <w:pgSz w:w="12240" w:h="15840" w:code="1"/>
          <w:pgMar w:top="868" w:right="964" w:bottom="862" w:left="964"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712AD2">
        <w:rPr>
          <w:rFonts w:cs="Arial"/>
          <w:bCs/>
          <w:i w:val="0"/>
        </w:rPr>
        <w:t>CONVOCATORIA</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Pr="00FA1268" w:rsidRDefault="00B9649A" w:rsidP="00C07241">
      <w:pPr>
        <w:pStyle w:val="Sangra3detindependiente"/>
        <w:ind w:left="5400" w:hanging="4680"/>
        <w:rPr>
          <w:i w:val="0"/>
          <w:sz w:val="20"/>
          <w:szCs w:val="18"/>
        </w:rPr>
      </w:pPr>
    </w:p>
    <w:p w:rsidR="00B9649A" w:rsidRPr="00FA1268" w:rsidRDefault="00B9649A" w:rsidP="00C07241">
      <w:pPr>
        <w:tabs>
          <w:tab w:val="left" w:pos="-1440"/>
          <w:tab w:val="left" w:pos="-720"/>
          <w:tab w:val="left" w:pos="864"/>
          <w:tab w:val="left" w:pos="5184"/>
        </w:tabs>
        <w:spacing w:after="120"/>
        <w:ind w:left="864" w:hanging="864"/>
        <w:jc w:val="both"/>
        <w:outlineLvl w:val="0"/>
        <w:rPr>
          <w:i w:val="0"/>
        </w:rPr>
      </w:pPr>
      <w:r w:rsidRPr="00FA1268">
        <w:rPr>
          <w:b/>
          <w:i w:val="0"/>
        </w:rPr>
        <w:t>B). -TEXTO: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MÁQUINA NÚMERO:</w:t>
      </w:r>
      <w:r w:rsidRPr="00FA1268">
        <w:rPr>
          <w:i w:val="0"/>
        </w:rPr>
        <w:tab/>
        <w:t xml:space="preserve">EL NÚMERO QUE LE CORRESPONDA, DE ACUERDO AL </w:t>
      </w:r>
      <w:r w:rsidRPr="00FA1268">
        <w:rPr>
          <w:b/>
          <w:i w:val="0"/>
        </w:rPr>
        <w:t>ANEXO AT 7</w:t>
      </w:r>
      <w:r w:rsidRPr="00FA1268">
        <w:rPr>
          <w:i w:val="0"/>
        </w:rPr>
        <w:t>.</w:t>
      </w:r>
    </w:p>
    <w:p w:rsidR="00B9649A" w:rsidRDefault="00B9649A" w:rsidP="00C07241">
      <w:pPr>
        <w:tabs>
          <w:tab w:val="left" w:pos="-1440"/>
          <w:tab w:val="left" w:pos="-720"/>
          <w:tab w:val="left" w:pos="5432"/>
        </w:tabs>
        <w:spacing w:after="120"/>
        <w:ind w:left="5418" w:hanging="4992"/>
        <w:jc w:val="both"/>
        <w:rPr>
          <w:i w:val="0"/>
        </w:rPr>
      </w:pPr>
      <w:r w:rsidRPr="00FA1268">
        <w:rPr>
          <w:i w:val="0"/>
        </w:rPr>
        <w:t>DESCRIPCIÓN DEL EQUIPO:</w:t>
      </w:r>
      <w:r w:rsidRPr="00FA1268">
        <w:rPr>
          <w:i w:val="0"/>
        </w:rPr>
        <w:tab/>
        <w:t>NOMBRE, MARCA Y CARACTERÍSTICAS GENERALES DE LA MAQUINARIA, SU POTENCIA, TIPO DE MOTOR Y ELEMENTOS DE QUE CONSTE.</w:t>
      </w:r>
    </w:p>
    <w:p w:rsidR="00B9649A" w:rsidRPr="00FA1268" w:rsidRDefault="00B9649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864"/>
          <w:tab w:val="left" w:pos="5184"/>
        </w:tabs>
        <w:spacing w:after="120"/>
        <w:jc w:val="both"/>
        <w:outlineLvl w:val="0"/>
        <w:rPr>
          <w:i w:val="0"/>
        </w:rPr>
      </w:pPr>
      <w:r w:rsidRPr="00FA1268">
        <w:rPr>
          <w:b/>
          <w:i w:val="0"/>
        </w:rPr>
        <w:t>C). - DATOS GENERALES: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TIPO DE COMBUSTIBLE:</w:t>
      </w:r>
      <w:r w:rsidRPr="00FA1268">
        <w:rPr>
          <w:i w:val="0"/>
        </w:rPr>
        <w:tab/>
        <w:t>INDICAR EL TIPO DE COMBUSTIBLE UTILIZADO POR LA MAQUINARIA.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(Pm) PRECIO DEL EQUIPO:</w:t>
      </w:r>
      <w:r w:rsidRPr="00FA1268">
        <w:rPr>
          <w:i w:val="0"/>
        </w:rPr>
        <w:tab/>
        <w:t>EL COSTO COMERCIAL DE ADQUISICIÓN DE LA MÁQUINA CONSIDERADA COMO NUEVA CON TODOS SUS EQUIPAMIENTOS ACCESORIOS Y/O PIEZAS ESPECIALES; SIN INCLUIR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Pn</w:t>
      </w:r>
      <w:proofErr w:type="spellEnd"/>
      <w:r w:rsidRPr="00FA1268">
        <w:rPr>
          <w:i w:val="0"/>
        </w:rPr>
        <w:t>) VALOR DE LAS LLANTAS:</w:t>
      </w:r>
      <w:r w:rsidRPr="00FA1268">
        <w:rPr>
          <w:i w:val="0"/>
        </w:rPr>
        <w:tab/>
        <w:t>EN SU CASO SE ANOTARÁ EL PRECIO DE ADQUISICIÓN DE LAS LLANTAS, CONSIDERANDO EL VALOR DE LLANTAS NUEVAS.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VALOR DE EQUIP. ACC Y/O PZAS ESP.:</w:t>
      </w:r>
      <w:r w:rsidRPr="00FA1268">
        <w:rPr>
          <w:i w:val="0"/>
        </w:rPr>
        <w:tab/>
        <w:t>EN SU CASO SE ANOTARÁ EL PRECIO DE ADQUISICIÓN DE LOS EQUIPAMIENTOS ACCESORIOS Y/O PIEZAS ESPECIALES, CONSIDERANDO EL VALOR DE ESTOS COMO NUEVOS.</w:t>
      </w:r>
    </w:p>
    <w:p w:rsidR="00B9649A" w:rsidRPr="00FA1268" w:rsidRDefault="00B9649A" w:rsidP="00C07241">
      <w:pPr>
        <w:tabs>
          <w:tab w:val="left" w:pos="-1440"/>
          <w:tab w:val="left" w:pos="-720"/>
        </w:tabs>
        <w:spacing w:after="120"/>
        <w:ind w:left="4820" w:hanging="4394"/>
        <w:jc w:val="both"/>
        <w:rPr>
          <w:i w:val="0"/>
          <w:sz w:val="14"/>
          <w:szCs w:val="12"/>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Vm</w:t>
      </w:r>
      <w:proofErr w:type="spellEnd"/>
      <w:r w:rsidRPr="00FA1268">
        <w:rPr>
          <w:i w:val="0"/>
        </w:rPr>
        <w:t>) VALOR DE LA MÁQUINA:</w:t>
      </w:r>
      <w:r w:rsidRPr="00FA1268">
        <w:rPr>
          <w:i w:val="0"/>
        </w:rPr>
        <w:tab/>
        <w:t>ES EL VALOR DE LA MÁQUINA, CONSIDERÁNDOSE COMO NUEVA DESCONTANDO EL PRECIO DE LAS LLANTAS, EQUIPAMIENTOS ACCESORIOS Y/O PIEZAS ESPECIALES EN SU CASO.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Vr</w:t>
      </w:r>
      <w:proofErr w:type="spellEnd"/>
      <w:r w:rsidRPr="00FA1268">
        <w:rPr>
          <w:i w:val="0"/>
        </w:rPr>
        <w:t>) VALOR DE RESCATE:</w:t>
      </w:r>
      <w:r w:rsidRPr="00FA1268">
        <w:rPr>
          <w:i w:val="0"/>
        </w:rPr>
        <w:tab/>
        <w:t>REPRESENTA EL VALOR DE RESCATE DE LA MÁQUINA QUE EL CONTRATISTA CONSIDERE RECUPERAR POR SU VENTA, AL TÉRMINO DE SU VIDA ECONÓMICA.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(Ve) VIDA ECONÓMICA:</w:t>
      </w:r>
      <w:r w:rsidRPr="00FA1268">
        <w:rPr>
          <w:i w:val="0"/>
        </w:rPr>
        <w:tab/>
        <w:t>SE ANOTARÁ LA VIDA ECONÓMICA DE LA MÁQUINA EXPRESADO EN HORAS EFECTIVAS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(IC) INDICADOR ECONÓMICO:</w:t>
      </w:r>
      <w:r w:rsidRPr="00FA1268">
        <w:rPr>
          <w:i w:val="0"/>
        </w:rPr>
        <w:tab/>
        <w:t>SE ANOTARÁ UN INDICADOR ECONÓMICO ESPECIFICO PARA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 TASA DE INTERÉS ANUAL:</w:t>
      </w:r>
      <w:r w:rsidRPr="00FA1268">
        <w:rPr>
          <w:i w:val="0"/>
        </w:rPr>
        <w:tab/>
        <w:t>SE ANOTARÁ EN FRACCIÓN DECIMAL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Hea</w:t>
      </w:r>
      <w:proofErr w:type="spellEnd"/>
      <w:r w:rsidRPr="00FA1268">
        <w:rPr>
          <w:i w:val="0"/>
        </w:rPr>
        <w:t>) HORAS EFECTIVAS POR AÑO:</w:t>
      </w:r>
      <w:r w:rsidRPr="00FA1268">
        <w:rPr>
          <w:i w:val="0"/>
        </w:rPr>
        <w:tab/>
        <w:t>SE ANOTARÁ EL NÚMERO DE HORAS EFECTIVAS DE TRABAJO DE LA MÁQUINA, POR AÑO.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(IES) INDICADOR ESPECIFICO SEGUROS:</w:t>
      </w:r>
      <w:r w:rsidRPr="00FA1268">
        <w:rPr>
          <w:i w:val="0"/>
        </w:rPr>
        <w:tab/>
        <w:t>SE ANOTARÁ INDICADOR ECONÓMICO ESPECIFICO DEL MERCADO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 PRIMA ANUAL PROMEDIO:</w:t>
      </w:r>
      <w:r w:rsidRPr="00FA1268">
        <w:rPr>
          <w:i w:val="0"/>
        </w:rPr>
        <w:tab/>
        <w:t>SE ANOTARÁ EN FRACCIÓN DECIMAL LA TASA PROMEDIO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Ko</w:t>
      </w:r>
      <w:proofErr w:type="spellEnd"/>
      <w:r w:rsidRPr="00FA1268">
        <w:rPr>
          <w:i w:val="0"/>
        </w:rPr>
        <w:t>)COEFICIENTE MTTO.  MAYOR Y MENOR:</w:t>
      </w:r>
      <w:r w:rsidRPr="00FA1268">
        <w:rPr>
          <w:i w:val="0"/>
        </w:rPr>
        <w:tab/>
        <w:t>SE ANOTARÁ EL COEFICIENTE ADECUADO DE ACUERDO AL TIPO DE LA MÁQUINA Y LAS CARACTERÍSTICAS DEL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 POTENCIA NOMINAL:</w:t>
      </w:r>
      <w:r w:rsidRPr="00FA1268">
        <w:rPr>
          <w:i w:val="0"/>
        </w:rPr>
        <w:tab/>
        <w:t>SE ANOTARÁN LOS HP DEL O LOS MOTORES ESPECIFICADOS POR EL FABRICANTE DEL EQUIPO.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Fo</w:t>
      </w:r>
      <w:proofErr w:type="spellEnd"/>
      <w:r w:rsidRPr="00FA1268">
        <w:rPr>
          <w:i w:val="0"/>
        </w:rPr>
        <w:t>) FACTOR DE OPERACIÓN:</w:t>
      </w:r>
      <w:r w:rsidRPr="00FA1268">
        <w:rPr>
          <w:i w:val="0"/>
        </w:rPr>
        <w:tab/>
        <w:t>SE ANOTARÁ EL FACTOR DE OPERACIÓN ADECUADO PARA EL MOTOR DE LA MÁQUINA.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HPop</w:t>
      </w:r>
      <w:proofErr w:type="spellEnd"/>
      <w:r w:rsidRPr="00FA1268">
        <w:rPr>
          <w:i w:val="0"/>
        </w:rPr>
        <w:t xml:space="preserve">) POTENCIA DE OPERACIÓN (HP x </w:t>
      </w:r>
      <w:proofErr w:type="spellStart"/>
      <w:r w:rsidRPr="00FA1268">
        <w:rPr>
          <w:i w:val="0"/>
        </w:rPr>
        <w:t>Fo</w:t>
      </w:r>
      <w:proofErr w:type="spellEnd"/>
      <w:r w:rsidRPr="00FA1268">
        <w:rPr>
          <w:i w:val="0"/>
        </w:rPr>
        <w:t>):</w:t>
      </w:r>
      <w:r w:rsidRPr="00FA1268">
        <w:rPr>
          <w:i w:val="0"/>
        </w:rPr>
        <w:tab/>
        <w:t>SE ANOTARÁ LA POTENCIA DE OPERACIÓN, COMO PRODUCTO DE LA POTENCIA NOMINAL POR EL FACTOR DE OPERACIÓN.</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Gh</w:t>
      </w:r>
      <w:proofErr w:type="spellEnd"/>
      <w:r w:rsidRPr="00FA1268">
        <w:rPr>
          <w:i w:val="0"/>
        </w:rPr>
        <w:t>) CANTIDAD DE COMBUSTIBLE:</w:t>
      </w:r>
      <w:r w:rsidRPr="00FA1268">
        <w:rPr>
          <w:i w:val="0"/>
        </w:rPr>
        <w:tab/>
        <w:t>SE ANOTARÁ LA CANTIDAD DE COMBUSTIBLE UTILIZADO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(Pc) PRECIO DEL COMBUSTIBLE:</w:t>
      </w:r>
      <w:r w:rsidRPr="00FA1268">
        <w:rPr>
          <w:i w:val="0"/>
        </w:rPr>
        <w:tab/>
        <w:t>SE ANOTARÁ EL PRECIO DEL COMBUSTIBLE PUESTO EN LA MÁQUINA,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(C) CAPACIDAD DEL CARTER:</w:t>
      </w:r>
      <w:r w:rsidRPr="00FA1268">
        <w:rPr>
          <w:i w:val="0"/>
        </w:rPr>
        <w:tab/>
        <w:t>SE ANOTARÁ LA CAPACIDAD DEL CÁRTER (RECIPIENTE DE LUBRICANTE) DE LA MÁQUINA.</w:t>
      </w:r>
    </w:p>
    <w:p w:rsidR="00B9649A" w:rsidRPr="00FA1268" w:rsidRDefault="00B9649A" w:rsidP="00C07241">
      <w:pPr>
        <w:tabs>
          <w:tab w:val="left" w:pos="-1440"/>
          <w:tab w:val="left" w:pos="-720"/>
          <w:tab w:val="left" w:pos="5245"/>
        </w:tabs>
        <w:spacing w:after="120"/>
        <w:ind w:left="5245" w:hanging="4349"/>
        <w:jc w:val="both"/>
        <w:rPr>
          <w:i w:val="0"/>
          <w:sz w:val="16"/>
          <w:szCs w:val="14"/>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 HORAS ENTRE CAMBIO DE LUBRICANTE:</w:t>
      </w:r>
      <w:r w:rsidRPr="00FA1268">
        <w:rPr>
          <w:i w:val="0"/>
        </w:rPr>
        <w:tab/>
        <w:t>SE ANOTARÁ EL NÚMERO DE HORAS ENTRE CAMBIOS SUCESIVOS DE LUBRICANTE.</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(Ga) CONSUMO ENTRE CAMBIOS DE LUB:</w:t>
      </w:r>
      <w:r w:rsidRPr="00FA1268">
        <w:rPr>
          <w:i w:val="0"/>
        </w:rPr>
        <w:tab/>
        <w:t>ESTÁ DETERMINADA POR LA CAPACIDAD DEL RECIPIENTE DENTRO DE LA MÁQUINA Y LOS TIEMPOS ENTRE CAMBIOS SUCESIVOS DE ACEITES.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(Ah) CANTIDAD DE LUBRICANTE:</w:t>
      </w:r>
      <w:r w:rsidRPr="00FA1268">
        <w:rPr>
          <w:i w:val="0"/>
        </w:rPr>
        <w:tab/>
        <w:t>REPRESENTA LA CANTIDAD DE ACEITES LUBRICANTES CONSUMIDOS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COSTO DEL LUBRICANTE:</w:t>
      </w:r>
      <w:r w:rsidRPr="00FA1268">
        <w:rPr>
          <w:i w:val="0"/>
        </w:rPr>
        <w:tab/>
        <w:t>SE ANOTARÁ EL PRECIO DEL LUBRICANTE PUESTO EN EL EQUIPO,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Vn</w:t>
      </w:r>
      <w:proofErr w:type="spellEnd"/>
      <w:r w:rsidRPr="00FA1268">
        <w:rPr>
          <w:i w:val="0"/>
        </w:rPr>
        <w:t>) VIDA DE LAS LLANTAS:</w:t>
      </w:r>
      <w:r w:rsidRPr="00FA1268">
        <w:rPr>
          <w:i w:val="0"/>
        </w:rPr>
        <w:tab/>
        <w:t>SE ANOTARÁN LAS HORAS DE VIDA ECONÓMICA DE LAS LLANTAS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(Va) VIDA DEL EQUIP. ACC Y/O PZAS ESP:</w:t>
      </w:r>
      <w:r w:rsidRPr="00FA1268">
        <w:rPr>
          <w:i w:val="0"/>
        </w:rPr>
        <w:tab/>
        <w:t xml:space="preserve">SE ANOTARÁN LAS HORAS DE VIDA ECONÓMICA DE LOS EQUIPAMIENTOS ACCESORIOS Y/O PIEZAS ESPECIALES </w:t>
      </w:r>
      <w:r w:rsidRPr="00FA1268">
        <w:rPr>
          <w:i w:val="0"/>
        </w:rPr>
        <w:lastRenderedPageBreak/>
        <w:t>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Ht</w:t>
      </w:r>
      <w:proofErr w:type="spellEnd"/>
      <w:r w:rsidRPr="00FA1268">
        <w:rPr>
          <w:i w:val="0"/>
        </w:rPr>
        <w:t>) HORAS EFECTIVAS POR TURNO:</w:t>
      </w:r>
      <w:r w:rsidRPr="00FA1268">
        <w:rPr>
          <w:i w:val="0"/>
        </w:rPr>
        <w:tab/>
        <w:t>SE ANOTARÁN LAS HORAS EFECTIVAS DE TRABAJO DE LA MÁQUINA DENTRO DEL TURNO.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(Sr) SALARIOS POR TURNO:</w:t>
      </w:r>
      <w:r w:rsidRPr="00FA1268">
        <w:rPr>
          <w:i w:val="0"/>
        </w:rPr>
        <w:tab/>
        <w:t>SE ANOTARÁN LOS SALARIOS REALES POR TURNO DEL PERSONAL NECESARIO PARA OPERAR LA MÁQUINA.</w:t>
      </w:r>
    </w:p>
    <w:p w:rsidR="00B9649A" w:rsidRPr="00725E34" w:rsidRDefault="00B9649A" w:rsidP="00C07241">
      <w:pPr>
        <w:tabs>
          <w:tab w:val="left" w:pos="-1440"/>
          <w:tab w:val="left" w:pos="-720"/>
          <w:tab w:val="left" w:pos="5418"/>
        </w:tabs>
        <w:spacing w:after="120"/>
        <w:ind w:left="5418" w:hanging="4992"/>
        <w:jc w:val="both"/>
        <w:rPr>
          <w:i w:val="0"/>
          <w:sz w:val="18"/>
        </w:rPr>
      </w:pPr>
    </w:p>
    <w:p w:rsidR="00B9649A" w:rsidRDefault="00B9649A" w:rsidP="00C07241">
      <w:pPr>
        <w:jc w:val="both"/>
        <w:rPr>
          <w:i w:val="0"/>
        </w:rPr>
        <w:sectPr w:rsidR="00B9649A"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Pn</w:t>
            </w:r>
            <w:proofErr w:type="spellEnd"/>
            <w:r w:rsidRPr="00FA1268">
              <w:rPr>
                <w:rFonts w:cs="Arial"/>
                <w:b/>
                <w:i w:val="0"/>
                <w:sz w:val="14"/>
              </w:rPr>
              <w:t xml:space="preserve">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Fo</w:t>
            </w:r>
            <w:proofErr w:type="spellEnd"/>
            <w:r w:rsidRPr="00FA1268">
              <w:rPr>
                <w:rFonts w:cs="Arial"/>
                <w:b/>
                <w:i w:val="0"/>
                <w:sz w:val="14"/>
              </w:rPr>
              <w:t xml:space="preserve">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HPop</w:t>
            </w:r>
            <w:proofErr w:type="spellEnd"/>
            <w:r w:rsidRPr="00FA1268">
              <w:rPr>
                <w:rFonts w:cs="Arial"/>
                <w:b/>
                <w:i w:val="0"/>
                <w:sz w:val="14"/>
              </w:rPr>
              <w:t xml:space="preserve"> )   POTENCIA DE OPERACIÓN ( HP x </w:t>
            </w:r>
            <w:proofErr w:type="spellStart"/>
            <w:r w:rsidRPr="00FA1268">
              <w:rPr>
                <w:rFonts w:cs="Arial"/>
                <w:b/>
                <w:i w:val="0"/>
                <w:sz w:val="14"/>
              </w:rPr>
              <w:t>Fo</w:t>
            </w:r>
            <w:proofErr w:type="spellEnd"/>
            <w:r w:rsidRPr="00FA1268">
              <w:rPr>
                <w:rFonts w:cs="Arial"/>
                <w:b/>
                <w:i w:val="0"/>
                <w:sz w:val="14"/>
              </w:rPr>
              <w:t xml:space="preserve">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Vm</w:t>
            </w:r>
            <w:proofErr w:type="spellEnd"/>
            <w:r w:rsidRPr="00FA1268">
              <w:rPr>
                <w:rFonts w:cs="Arial"/>
                <w:b/>
                <w:i w:val="0"/>
                <w:sz w:val="14"/>
              </w:rPr>
              <w:t>)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Gh</w:t>
            </w:r>
            <w:proofErr w:type="spellEnd"/>
            <w:r w:rsidRPr="00FA1268">
              <w:rPr>
                <w:rFonts w:cs="Arial"/>
                <w:b/>
                <w:i w:val="0"/>
                <w:sz w:val="14"/>
              </w:rPr>
              <w:t xml:space="preserve">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xml:space="preserve">( </w:t>
            </w:r>
            <w:proofErr w:type="spellStart"/>
            <w:r w:rsidRPr="00FA1268">
              <w:rPr>
                <w:rFonts w:cs="Arial"/>
                <w:b/>
                <w:i w:val="0"/>
                <w:sz w:val="14"/>
              </w:rPr>
              <w:t>Vr</w:t>
            </w:r>
            <w:proofErr w:type="spellEnd"/>
            <w:r w:rsidRPr="00FA1268">
              <w:rPr>
                <w:rFonts w:cs="Arial"/>
                <w:b/>
                <w:i w:val="0"/>
                <w:sz w:val="14"/>
              </w:rPr>
              <w:t xml:space="preserve">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xml:space="preserve">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Hea</w:t>
            </w:r>
            <w:proofErr w:type="spellEnd"/>
            <w:r w:rsidRPr="00FA1268">
              <w:rPr>
                <w:rFonts w:cs="Arial"/>
                <w:b/>
                <w:i w:val="0"/>
                <w:sz w:val="14"/>
              </w:rPr>
              <w:t xml:space="preserve">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Vn</w:t>
            </w:r>
            <w:proofErr w:type="spellEnd"/>
            <w:r w:rsidRPr="00FA1268">
              <w:rPr>
                <w:rFonts w:cs="Arial"/>
                <w:b/>
                <w:i w:val="0"/>
                <w:sz w:val="14"/>
              </w:rPr>
              <w:t xml:space="preserve">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xml:space="preserve">(  </w:t>
            </w:r>
            <w:proofErr w:type="spellStart"/>
            <w:r w:rsidRPr="00FA1268">
              <w:rPr>
                <w:rFonts w:cs="Arial"/>
                <w:b/>
                <w:i w:val="0"/>
                <w:sz w:val="14"/>
                <w:lang w:val="pt-BR"/>
              </w:rPr>
              <w:t>Ht</w:t>
            </w:r>
            <w:proofErr w:type="spellEnd"/>
            <w:r w:rsidRPr="00FA1268">
              <w:rPr>
                <w:rFonts w:cs="Arial"/>
                <w:b/>
                <w:i w:val="0"/>
                <w:sz w:val="14"/>
                <w:lang w:val="pt-BR"/>
              </w:rPr>
              <w:t xml:space="preserve">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Ko</w:t>
            </w:r>
            <w:proofErr w:type="spellEnd"/>
            <w:r w:rsidRPr="00FA1268">
              <w:rPr>
                <w:rFonts w:cs="Arial"/>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w:t>
            </w:r>
            <w:proofErr w:type="spellStart"/>
            <w:r w:rsidRPr="00FA1268">
              <w:rPr>
                <w:rFonts w:cs="Arial"/>
                <w:b/>
                <w:i w:val="0"/>
                <w:sz w:val="16"/>
              </w:rPr>
              <w:t>Vm</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Vr</w:t>
            </w:r>
            <w:proofErr w:type="spellEnd"/>
            <w:r w:rsidRPr="00FA1268">
              <w:rPr>
                <w:rFonts w:cs="Arial"/>
                <w:b/>
                <w:i w:val="0"/>
                <w:sz w:val="16"/>
              </w:rPr>
              <w:t xml:space="preserve">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proofErr w:type="spellStart"/>
            <w:r w:rsidRPr="00FA1268">
              <w:rPr>
                <w:rFonts w:cs="Arial"/>
                <w:b/>
                <w:i w:val="0"/>
                <w:sz w:val="16"/>
                <w:lang w:val="en-US"/>
              </w:rPr>
              <w:t>Im</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 </w:t>
            </w:r>
            <w:proofErr w:type="spellStart"/>
            <w:r w:rsidRPr="00FA1268">
              <w:rPr>
                <w:rFonts w:cs="Arial"/>
                <w:b/>
                <w:i w:val="0"/>
                <w:sz w:val="16"/>
                <w:lang w:val="en-US"/>
              </w:rPr>
              <w:t>Vr</w:t>
            </w:r>
            <w:proofErr w:type="spellEnd"/>
            <w:r w:rsidRPr="00FA1268">
              <w:rPr>
                <w:rFonts w:cs="Arial"/>
                <w:b/>
                <w:i w:val="0"/>
                <w:sz w:val="16"/>
                <w:lang w:val="en-US"/>
              </w:rPr>
              <w:t xml:space="preserve"> ) </w:t>
            </w:r>
            <w:proofErr w:type="spellStart"/>
            <w:r w:rsidRPr="00FA1268">
              <w:rPr>
                <w:rFonts w:cs="Arial"/>
                <w:b/>
                <w:i w:val="0"/>
                <w:sz w:val="16"/>
                <w:lang w:val="en-US"/>
              </w:rPr>
              <w:t>i</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w:t>
            </w:r>
            <w:proofErr w:type="spellStart"/>
            <w:r w:rsidRPr="00FA1268">
              <w:rPr>
                <w:rFonts w:cs="Arial"/>
                <w:b/>
                <w:i w:val="0"/>
                <w:sz w:val="16"/>
                <w:lang w:val="en-US"/>
              </w:rPr>
              <w:t>Vr</w:t>
            </w:r>
            <w:proofErr w:type="spellEnd"/>
            <w:r w:rsidRPr="00FA1268">
              <w:rPr>
                <w:rFonts w:cs="Arial"/>
                <w:b/>
                <w:i w:val="0"/>
                <w:sz w:val="16"/>
                <w:lang w:val="en-US"/>
              </w:rPr>
              <w:t xml:space="preserve"> ) s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w:t>
            </w:r>
            <w:proofErr w:type="spellStart"/>
            <w:r w:rsidRPr="00FA1268">
              <w:rPr>
                <w:rFonts w:cs="Arial"/>
                <w:b/>
                <w:i w:val="0"/>
                <w:sz w:val="16"/>
              </w:rPr>
              <w:t>Ko</w:t>
            </w:r>
            <w:proofErr w:type="spellEnd"/>
            <w:r w:rsidRPr="00FA1268">
              <w:rPr>
                <w:rFonts w:cs="Arial"/>
                <w:b/>
                <w:i w:val="0"/>
                <w:sz w:val="16"/>
              </w:rPr>
              <w:t xml:space="preserve">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w:t>
            </w:r>
            <w:proofErr w:type="spellStart"/>
            <w:r w:rsidRPr="00FA1268">
              <w:rPr>
                <w:rFonts w:cs="Arial"/>
                <w:b/>
                <w:i w:val="0"/>
                <w:sz w:val="16"/>
                <w:lang w:val="en-US"/>
              </w:rPr>
              <w:t>Gh</w:t>
            </w:r>
            <w:proofErr w:type="spellEnd"/>
            <w:r w:rsidRPr="00FA1268">
              <w:rPr>
                <w:rFonts w:cs="Arial"/>
                <w:b/>
                <w:i w:val="0"/>
                <w:sz w:val="16"/>
                <w:lang w:val="en-US"/>
              </w:rPr>
              <w:t xml:space="preserve">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proofErr w:type="spellStart"/>
            <w:r w:rsidRPr="00FA1268">
              <w:rPr>
                <w:rFonts w:cs="Arial"/>
                <w:b/>
                <w:i w:val="0"/>
                <w:sz w:val="16"/>
                <w:lang w:val="en-US"/>
              </w:rPr>
              <w:t>Lb</w:t>
            </w:r>
            <w:proofErr w:type="spellEnd"/>
            <w:r w:rsidRPr="00FA1268">
              <w:rPr>
                <w:rFonts w:cs="Arial"/>
                <w:b/>
                <w:i w:val="0"/>
                <w:sz w:val="16"/>
                <w:lang w:val="en-US"/>
              </w:rPr>
              <w:t>=(</w:t>
            </w:r>
            <w:proofErr w:type="spellStart"/>
            <w:r w:rsidRPr="00FA1268">
              <w:rPr>
                <w:rFonts w:cs="Arial"/>
                <w:b/>
                <w:i w:val="0"/>
                <w:sz w:val="16"/>
                <w:lang w:val="en-US"/>
              </w:rPr>
              <w:t>Ah+Ga</w:t>
            </w:r>
            <w:proofErr w:type="spellEnd"/>
            <w:r w:rsidRPr="00FA1268">
              <w:rPr>
                <w:rFonts w:cs="Arial"/>
                <w:b/>
                <w:i w:val="0"/>
                <w:sz w:val="16"/>
                <w:lang w:val="en-US"/>
              </w:rPr>
              <w:t xml:space="preserve">)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w:t>
            </w:r>
            <w:proofErr w:type="spellStart"/>
            <w:r w:rsidRPr="00FA1268">
              <w:rPr>
                <w:rFonts w:cs="Arial"/>
                <w:b/>
                <w:i w:val="0"/>
                <w:sz w:val="16"/>
              </w:rPr>
              <w:t>Pn</w:t>
            </w:r>
            <w:proofErr w:type="spellEnd"/>
            <w:r w:rsidRPr="00FA1268">
              <w:rPr>
                <w:rFonts w:cs="Arial"/>
                <w:b/>
                <w:i w:val="0"/>
                <w:sz w:val="16"/>
              </w:rPr>
              <w:t xml:space="preserve"> </w:t>
            </w:r>
            <w:r w:rsidRPr="00FA1268">
              <w:rPr>
                <w:rFonts w:cs="Arial"/>
                <w:b/>
                <w:i w:val="0"/>
              </w:rPr>
              <w:t>/</w:t>
            </w:r>
            <w:proofErr w:type="spellStart"/>
            <w:r w:rsidRPr="00FA1268">
              <w:rPr>
                <w:rFonts w:cs="Arial"/>
                <w:b/>
                <w:i w:val="0"/>
                <w:sz w:val="16"/>
              </w:rPr>
              <w:t>Vn</w:t>
            </w:r>
            <w:proofErr w:type="spellEnd"/>
            <w:r w:rsidRPr="00FA1268">
              <w:rPr>
                <w:rFonts w:cs="Arial"/>
                <w:b/>
                <w:i w:val="0"/>
                <w:sz w:val="16"/>
              </w:rPr>
              <w:t xml:space="preserve">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proofErr w:type="spellStart"/>
            <w:r w:rsidRPr="00FA1268">
              <w:rPr>
                <w:rFonts w:cs="Arial"/>
                <w:b/>
                <w:i w:val="0"/>
                <w:sz w:val="16"/>
              </w:rPr>
              <w:t>Ae</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Pa</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proofErr w:type="spellStart"/>
            <w:r w:rsidRPr="00FA1268">
              <w:rPr>
                <w:rFonts w:cs="Arial"/>
                <w:b/>
                <w:i w:val="0"/>
                <w:sz w:val="16"/>
              </w:rPr>
              <w:t>Ht</w:t>
            </w:r>
            <w:proofErr w:type="spellEnd"/>
            <w:r w:rsidRPr="00FA1268">
              <w:rPr>
                <w:rFonts w:cs="Arial"/>
                <w:b/>
                <w:i w:val="0"/>
                <w:sz w:val="16"/>
              </w:rPr>
              <w:t xml:space="preserve">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3"/>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lastRenderedPageBreak/>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712AD2">
        <w:rPr>
          <w:rFonts w:cs="Arial"/>
          <w:bCs/>
          <w:i w:val="0"/>
        </w:rPr>
        <w:t>CONVOCATORIA</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4"/>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lastRenderedPageBreak/>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lastRenderedPageBreak/>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712AD2">
        <w:rPr>
          <w:rFonts w:cs="Arial"/>
          <w:bCs/>
          <w:i w:val="0"/>
        </w:rPr>
        <w:t>CONVOCATORIA</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lastRenderedPageBreak/>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712AD2">
        <w:rPr>
          <w:i w:val="0"/>
        </w:rPr>
        <w:t>CONVOCATORIA</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7"/>
          <w:pgSz w:w="15840" w:h="12240" w:orient="landscape" w:code="1"/>
          <w:pgMar w:top="851" w:right="851" w:bottom="1134" w:left="567" w:header="709" w:footer="488" w:gutter="0"/>
          <w:cols w:space="708"/>
          <w:docGrid w:linePitch="360"/>
        </w:sect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lastRenderedPageBreak/>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712AD2">
        <w:rPr>
          <w:rFonts w:cs="Arial"/>
          <w:bCs/>
          <w:i w:val="0"/>
          <w:szCs w:val="17"/>
        </w:rPr>
        <w:t>CONVOCATORIA</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Pr="00A21AAB"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28"/>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39165A"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29" o:title=""/>
                </v:shape>
                <o:OLEObject Type="Embed" ProgID="Excel.Sheet.8" ShapeID="_x0000_s1028" DrawAspect="Content" ObjectID="_1615798892" r:id="rId30"/>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E2EDE" w:rsidRDefault="00FE2EDE" w:rsidP="001807D9">
      <w:pPr>
        <w:tabs>
          <w:tab w:val="left" w:pos="2535"/>
        </w:tabs>
        <w:rPr>
          <w:i w:val="0"/>
        </w:rPr>
        <w:sectPr w:rsidR="00FE2EDE" w:rsidSect="00414E05">
          <w:pgSz w:w="12240" w:h="15840" w:code="1"/>
          <w:pgMar w:top="851" w:right="1134" w:bottom="567" w:left="851" w:header="709" w:footer="488" w:gutter="0"/>
          <w:cols w:space="708"/>
          <w:docGrid w:linePitch="360"/>
        </w:sectPr>
      </w:pPr>
    </w:p>
    <w:p w:rsidR="00FE2EDE" w:rsidRDefault="00FE2EDE" w:rsidP="001807D9">
      <w:pPr>
        <w:tabs>
          <w:tab w:val="left" w:pos="2535"/>
        </w:tabs>
      </w:pPr>
    </w:p>
    <w:p w:rsidR="006C6547" w:rsidRPr="006C6547" w:rsidRDefault="006C6547" w:rsidP="00FE2EDE">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6C6547">
        <w:rPr>
          <w:b/>
          <w:i w:val="0"/>
        </w:rPr>
        <w:t>A).-</w:t>
      </w:r>
      <w:r w:rsidRPr="006C6547">
        <w:rPr>
          <w:b/>
          <w:i w:val="0"/>
        </w:rPr>
        <w:tab/>
        <w:t>ENCABEZADO:</w:t>
      </w:r>
    </w:p>
    <w:p w:rsidR="006C6547" w:rsidRPr="006C6547" w:rsidRDefault="006C6547" w:rsidP="006C6547">
      <w:pPr>
        <w:tabs>
          <w:tab w:val="left" w:pos="-1440"/>
          <w:tab w:val="left" w:pos="-720"/>
          <w:tab w:val="left" w:pos="864"/>
          <w:tab w:val="left" w:pos="9923"/>
        </w:tabs>
        <w:spacing w:before="100" w:beforeAutospacing="1" w:after="100" w:afterAutospacing="1"/>
        <w:ind w:left="5400" w:hanging="4680"/>
        <w:jc w:val="both"/>
        <w:outlineLvl w:val="0"/>
        <w:rPr>
          <w:bCs/>
          <w:i w:val="0"/>
        </w:rPr>
      </w:pPr>
      <w:r w:rsidRPr="006C6547">
        <w:rPr>
          <w:i w:val="0"/>
        </w:rPr>
        <w:t>ÁREA CONVOCANTE:</w:t>
      </w:r>
      <w:r w:rsidRPr="006C6547">
        <w:rPr>
          <w:i w:val="0"/>
        </w:rPr>
        <w:tab/>
        <w:t xml:space="preserve">SE ANOTARÁ EL NOMBRE DE LA DEPENDENCIA QUE CONVOCA LA LICITACIÓN. </w:t>
      </w:r>
    </w:p>
    <w:p w:rsidR="006C6547" w:rsidRPr="006C6547" w:rsidRDefault="006C6547" w:rsidP="006C6547">
      <w:pPr>
        <w:tabs>
          <w:tab w:val="left" w:pos="-1440"/>
          <w:tab w:val="left" w:pos="-720"/>
          <w:tab w:val="left" w:pos="9923"/>
        </w:tabs>
        <w:spacing w:before="100" w:beforeAutospacing="1" w:after="100" w:afterAutospacing="1"/>
        <w:ind w:left="5400" w:hanging="4680"/>
        <w:jc w:val="both"/>
        <w:outlineLvl w:val="0"/>
        <w:rPr>
          <w:i w:val="0"/>
        </w:rPr>
      </w:pPr>
      <w:r w:rsidRPr="006C6547">
        <w:rPr>
          <w:i w:val="0"/>
        </w:rPr>
        <w:t>DESCRIPCIÓN GENERAL DE LOS TRABAJOS:</w:t>
      </w:r>
      <w:r w:rsidRPr="006C6547">
        <w:rPr>
          <w:i w:val="0"/>
        </w:rPr>
        <w:tab/>
        <w:t xml:space="preserve">SE ESPECIFICARÁ </w:t>
      </w:r>
      <w:r w:rsidRPr="006C6547">
        <w:rPr>
          <w:bCs/>
          <w:i w:val="0"/>
        </w:rPr>
        <w:t xml:space="preserve">EL OBJETO DEL CONTRATO, MOTIVO DE ESTA LICITACIÓN </w:t>
      </w:r>
      <w:r w:rsidRPr="006C6547">
        <w:rPr>
          <w:i w:val="0"/>
        </w:rPr>
        <w:t xml:space="preserve"> Y EL LUGAR DONDE SE EFECTUARÁN </w:t>
      </w:r>
      <w:r w:rsidRPr="006C6547">
        <w:rPr>
          <w:bCs/>
          <w:i w:val="0"/>
        </w:rPr>
        <w:t>LOS TRABAJOS</w:t>
      </w:r>
      <w:r w:rsidRPr="006C6547">
        <w:rPr>
          <w:i w:val="0"/>
        </w:rPr>
        <w:t>.</w:t>
      </w:r>
    </w:p>
    <w:p w:rsidR="006C6547" w:rsidRPr="006C6547" w:rsidRDefault="006C6547" w:rsidP="006C6547">
      <w:pPr>
        <w:tabs>
          <w:tab w:val="left" w:pos="-1440"/>
          <w:tab w:val="left" w:pos="-720"/>
          <w:tab w:val="left" w:pos="9923"/>
        </w:tabs>
        <w:spacing w:before="100" w:beforeAutospacing="1" w:after="100" w:afterAutospacing="1"/>
        <w:ind w:left="5400" w:hanging="4680"/>
        <w:jc w:val="both"/>
        <w:rPr>
          <w:i w:val="0"/>
        </w:rPr>
      </w:pPr>
      <w:r w:rsidRPr="006C6547">
        <w:rPr>
          <w:i w:val="0"/>
        </w:rPr>
        <w:t>RAZÓN SOCIAL DEL LICITANTE:</w:t>
      </w:r>
      <w:r w:rsidRPr="006C6547">
        <w:rPr>
          <w:i w:val="0"/>
        </w:rPr>
        <w:tab/>
        <w:t>SE ANOTARÁ EL NOMBRE O RAZÓN SOCIAL COMPLETA DEL LICITANTE QUE PRESENTA LA PROPOSICIÓN, DE ACUERDO CON LO ASENTADO EN LA DOCUMENTACIÓN LEGAL.</w:t>
      </w:r>
    </w:p>
    <w:p w:rsidR="006C6547" w:rsidRPr="006C6547" w:rsidRDefault="006C6547" w:rsidP="006C6547">
      <w:pPr>
        <w:tabs>
          <w:tab w:val="left" w:pos="-1440"/>
          <w:tab w:val="left" w:pos="-720"/>
          <w:tab w:val="left" w:pos="9923"/>
        </w:tabs>
        <w:spacing w:before="100" w:beforeAutospacing="1" w:after="100" w:afterAutospacing="1"/>
        <w:ind w:left="5400" w:hanging="4680"/>
        <w:jc w:val="both"/>
        <w:outlineLvl w:val="0"/>
        <w:rPr>
          <w:bCs/>
          <w:i w:val="0"/>
        </w:rPr>
      </w:pPr>
      <w:r w:rsidRPr="006C6547">
        <w:rPr>
          <w:i w:val="0"/>
        </w:rPr>
        <w:t>LICITACIÓN  No.:</w:t>
      </w:r>
      <w:r w:rsidRPr="006C6547">
        <w:rPr>
          <w:i w:val="0"/>
        </w:rPr>
        <w:tab/>
      </w:r>
      <w:r w:rsidRPr="006C6547">
        <w:rPr>
          <w:bCs/>
          <w:i w:val="0"/>
        </w:rPr>
        <w:t>SE ANOTARA EL NUMERO QUE CORRESPONDA.</w:t>
      </w:r>
    </w:p>
    <w:p w:rsidR="006C6547" w:rsidRPr="006C6547" w:rsidRDefault="006C6547" w:rsidP="006C6547">
      <w:pPr>
        <w:tabs>
          <w:tab w:val="left" w:pos="-1440"/>
          <w:tab w:val="left" w:pos="-720"/>
          <w:tab w:val="left" w:pos="9923"/>
        </w:tabs>
        <w:spacing w:before="100" w:beforeAutospacing="1" w:after="100" w:afterAutospacing="1"/>
        <w:ind w:left="5400" w:hanging="4680"/>
        <w:jc w:val="both"/>
        <w:rPr>
          <w:bCs/>
          <w:i w:val="0"/>
        </w:rPr>
      </w:pPr>
      <w:r w:rsidRPr="006C6547">
        <w:rPr>
          <w:i w:val="0"/>
        </w:rPr>
        <w:t>FIRMA DEL LICITANTE:</w:t>
      </w:r>
      <w:r w:rsidRPr="006C6547">
        <w:rPr>
          <w:i w:val="0"/>
        </w:rPr>
        <w:tab/>
      </w:r>
      <w:r w:rsidRPr="006C6547">
        <w:rPr>
          <w:bCs/>
          <w:i w:val="0"/>
        </w:rPr>
        <w:t>EN ESTE ESPACIO DEBERÁ FIRMAR EL REPRESENTANTE LEGAL DEL LICITANTE.</w:t>
      </w:r>
    </w:p>
    <w:p w:rsidR="006C6547" w:rsidRPr="006C6547" w:rsidRDefault="006C6547" w:rsidP="006C6547">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6C6547">
        <w:rPr>
          <w:i w:val="0"/>
        </w:rPr>
        <w:t>FECHA:</w:t>
      </w:r>
      <w:r w:rsidRPr="006C6547">
        <w:rPr>
          <w:i w:val="0"/>
        </w:rPr>
        <w:tab/>
      </w:r>
      <w:r w:rsidRPr="006C6547">
        <w:rPr>
          <w:rFonts w:cs="Arial"/>
          <w:bCs/>
          <w:i w:val="0"/>
        </w:rPr>
        <w:t xml:space="preserve">SE ANOTARA LA FECHA PARA LA PRESENTACIÓN DE LA PROPOSICIÓN, INDICADA EN LA CONVOCATORIA </w:t>
      </w:r>
      <w:r w:rsidRPr="006C6547">
        <w:rPr>
          <w:rFonts w:cs="Arial"/>
          <w:i w:val="0"/>
        </w:rPr>
        <w:t>O LA MODIFICACIÓN QUE EN SU CASO SE HAYA EFECTUADO EN LA JUNTA DE ACLARACIONES O MEDIANTE ESCRITO DE LA DIRECCIÓN GENERAL DE OBRAS PÚBLICAS.</w:t>
      </w:r>
    </w:p>
    <w:p w:rsidR="006C6547" w:rsidRPr="006C6547" w:rsidRDefault="006C6547" w:rsidP="006C6547">
      <w:pPr>
        <w:spacing w:after="120"/>
        <w:ind w:left="5400" w:hanging="4680"/>
        <w:jc w:val="both"/>
        <w:rPr>
          <w:i w:val="0"/>
          <w:szCs w:val="18"/>
        </w:rPr>
      </w:pPr>
      <w:r w:rsidRPr="006C6547">
        <w:rPr>
          <w:i w:val="0"/>
          <w:szCs w:val="18"/>
        </w:rPr>
        <w:t>HOJA No.:</w:t>
      </w:r>
      <w:r w:rsidRPr="006C6547">
        <w:rPr>
          <w:b/>
          <w:i w:val="0"/>
          <w:szCs w:val="18"/>
        </w:rPr>
        <w:tab/>
      </w:r>
      <w:r w:rsidRPr="006C6547">
        <w:rPr>
          <w:i w:val="0"/>
          <w:szCs w:val="18"/>
        </w:rPr>
        <w:t>SE ANOTARA EL NUMERO DE LA HOJA CON RESPECTO DEL TOTAL DE HOJAS QUE INTEGREN EL DOCUMENTO.</w:t>
      </w:r>
    </w:p>
    <w:p w:rsidR="006C6547" w:rsidRPr="006C6547" w:rsidRDefault="006C6547" w:rsidP="006C6547">
      <w:pPr>
        <w:tabs>
          <w:tab w:val="left" w:pos="-1440"/>
          <w:tab w:val="left" w:pos="-720"/>
          <w:tab w:val="left" w:pos="426"/>
          <w:tab w:val="left" w:pos="5184"/>
        </w:tabs>
        <w:spacing w:after="240"/>
        <w:ind w:left="864" w:hanging="864"/>
        <w:jc w:val="both"/>
        <w:rPr>
          <w:i w:val="0"/>
        </w:rPr>
      </w:pPr>
      <w:r w:rsidRPr="006C6547">
        <w:rPr>
          <w:b/>
          <w:i w:val="0"/>
        </w:rPr>
        <w:t>B). -</w:t>
      </w:r>
      <w:r w:rsidRPr="006C6547">
        <w:rPr>
          <w:b/>
          <w:i w:val="0"/>
        </w:rPr>
        <w:tab/>
        <w:t>TEXTO:</w:t>
      </w:r>
    </w:p>
    <w:p w:rsidR="006C6547" w:rsidRPr="006C6547" w:rsidRDefault="006C6547" w:rsidP="006C6547">
      <w:pPr>
        <w:tabs>
          <w:tab w:val="left" w:pos="-1440"/>
          <w:tab w:val="left" w:pos="-720"/>
          <w:tab w:val="left" w:pos="864"/>
        </w:tabs>
        <w:spacing w:after="240"/>
        <w:ind w:left="5245" w:hanging="4819"/>
        <w:jc w:val="both"/>
        <w:rPr>
          <w:i w:val="0"/>
        </w:rPr>
      </w:pPr>
      <w:r w:rsidRPr="006C6547">
        <w:rPr>
          <w:i w:val="0"/>
        </w:rPr>
        <w:t>CARGOS ADICIONALES CORRESPONDIENTES A:</w:t>
      </w:r>
      <w:r w:rsidRPr="006C6547">
        <w:rPr>
          <w:i w:val="0"/>
        </w:rPr>
        <w:tab/>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6C6547" w:rsidRPr="006C6547" w:rsidRDefault="006C6547" w:rsidP="006C6547">
      <w:pPr>
        <w:tabs>
          <w:tab w:val="left" w:pos="-1440"/>
          <w:tab w:val="left" w:pos="-720"/>
          <w:tab w:val="left" w:pos="284"/>
        </w:tabs>
        <w:spacing w:after="240"/>
        <w:ind w:left="5245" w:hanging="4819"/>
        <w:jc w:val="both"/>
        <w:rPr>
          <w:i w:val="0"/>
        </w:rPr>
      </w:pPr>
      <w:r w:rsidRPr="006C6547">
        <w:rPr>
          <w:i w:val="0"/>
        </w:rPr>
        <w:t>ORDENAMIENTO LEGAL:</w:t>
      </w:r>
      <w:r w:rsidRPr="006C6547">
        <w:rPr>
          <w:i w:val="0"/>
        </w:rPr>
        <w:tab/>
        <w:t>ÚNICAMENTE QUEDARÁN INCLUIDOS, AQUELLOS CARGOS QUE SE DERIVEN DE ORDENAMIENTOS LEGALES APLICABLES O DE DISPOSICIONES ADMINISTRATIVAS QUE EMITAN AUTORIDADES COMPETENTES EN LA MATERIA, COMO</w:t>
      </w:r>
      <w:r w:rsidR="00D26CD0">
        <w:rPr>
          <w:i w:val="0"/>
        </w:rPr>
        <w:t xml:space="preserve"> IMPUESTOS LOCALES Y FEDERALES. EN ESTE CASO CORESPONDE A</w:t>
      </w:r>
      <w:r w:rsidRPr="006C6547">
        <w:rPr>
          <w:i w:val="0"/>
        </w:rPr>
        <w:t xml:space="preserve"> GASTOS DE INSPECCIÓN, VIGILANCIA Y CONTROL DE LAS OBRAS Y </w:t>
      </w:r>
      <w:r w:rsidRPr="006C6547">
        <w:rPr>
          <w:i w:val="0"/>
        </w:rPr>
        <w:lastRenderedPageBreak/>
        <w:t xml:space="preserve">SERVICIOS QUE REALIZA </w:t>
      </w:r>
      <w:r w:rsidR="00D26CD0">
        <w:rPr>
          <w:i w:val="0"/>
        </w:rPr>
        <w:t>LA AUDITORÍA SUPERIOR DEL ESTADO ASÍ COMO EL ORGANO DE CONTRALORÍA INTERNA MUNICIPAL.</w:t>
      </w:r>
    </w:p>
    <w:p w:rsidR="006C6547" w:rsidRPr="006C6547" w:rsidRDefault="006C6547" w:rsidP="006C6547">
      <w:pPr>
        <w:tabs>
          <w:tab w:val="left" w:pos="-1440"/>
          <w:tab w:val="left" w:pos="-720"/>
          <w:tab w:val="left" w:pos="864"/>
        </w:tabs>
        <w:spacing w:after="240"/>
        <w:ind w:left="5245" w:hanging="4536"/>
        <w:jc w:val="both"/>
        <w:rPr>
          <w:i w:val="0"/>
        </w:rPr>
      </w:pPr>
      <w:r w:rsidRPr="006C6547">
        <w:rPr>
          <w:i w:val="0"/>
        </w:rPr>
        <w:tab/>
      </w:r>
      <w:r w:rsidRPr="006C6547">
        <w:rPr>
          <w:i w:val="0"/>
        </w:rPr>
        <w:tab/>
        <w:t>LOS CARGOS ADICIONALES NO DEBERÁN SER AFECTADOS POR LOS PORCENTAJES DETERMINADOS PARA LOS COSTOS INDIRECTOS Y DE FINANCIAMIENTO NI POR EL CARGO DE UTILIDAD.</w:t>
      </w:r>
    </w:p>
    <w:p w:rsidR="006C6547" w:rsidRPr="006C6547" w:rsidRDefault="006C6547" w:rsidP="006C6547">
      <w:pPr>
        <w:tabs>
          <w:tab w:val="left" w:pos="-1440"/>
          <w:tab w:val="left" w:pos="-720"/>
          <w:tab w:val="left" w:pos="864"/>
        </w:tabs>
        <w:spacing w:after="240"/>
        <w:ind w:left="5245" w:hanging="4536"/>
        <w:jc w:val="both"/>
        <w:rPr>
          <w:i w:val="0"/>
        </w:rPr>
      </w:pPr>
      <w:r w:rsidRPr="006C6547">
        <w:rPr>
          <w:i w:val="0"/>
        </w:rPr>
        <w:tab/>
      </w:r>
      <w:r w:rsidRPr="006C6547">
        <w:rPr>
          <w:i w:val="0"/>
        </w:rPr>
        <w:tab/>
        <w:t>ESTOS CARGOS DEBERÁN ADICIONARSE AL PRECIO UNITARIO DESPUÉS DE LA UTILIDAD.</w:t>
      </w:r>
    </w:p>
    <w:p w:rsidR="006C6547" w:rsidRPr="006C6547" w:rsidRDefault="006C6547" w:rsidP="006C6547">
      <w:pPr>
        <w:tabs>
          <w:tab w:val="left" w:pos="-1440"/>
          <w:tab w:val="left" w:pos="-720"/>
          <w:tab w:val="left" w:pos="864"/>
        </w:tabs>
        <w:spacing w:after="240"/>
        <w:ind w:left="5292" w:hanging="4536"/>
        <w:jc w:val="both"/>
        <w:rPr>
          <w:i w:val="0"/>
        </w:rPr>
      </w:pPr>
      <w:r w:rsidRPr="006C6547">
        <w:rPr>
          <w:i w:val="0"/>
        </w:rPr>
        <w:tab/>
        <w:t>% ORDENADO:</w:t>
      </w:r>
      <w:r w:rsidRPr="006C6547">
        <w:rPr>
          <w:i w:val="0"/>
        </w:rPr>
        <w:tab/>
        <w:t xml:space="preserve">SE DEBERÁ INDICAR EL PORCENTAJE ORDENADO LEGALMENTE. </w:t>
      </w:r>
    </w:p>
    <w:p w:rsidR="006C6547" w:rsidRPr="006C6547" w:rsidRDefault="006C6547" w:rsidP="006C6547">
      <w:pPr>
        <w:tabs>
          <w:tab w:val="left" w:pos="-1440"/>
          <w:tab w:val="left" w:pos="-720"/>
          <w:tab w:val="left" w:pos="864"/>
        </w:tabs>
        <w:spacing w:after="240"/>
        <w:ind w:left="5320" w:hanging="4536"/>
        <w:jc w:val="both"/>
        <w:rPr>
          <w:i w:val="0"/>
        </w:rPr>
      </w:pPr>
      <w:r w:rsidRPr="006C6547">
        <w:rPr>
          <w:i w:val="0"/>
        </w:rPr>
        <w:t>INSUMO O PARTE DE APLICACIÓN:</w:t>
      </w:r>
      <w:r w:rsidRPr="006C6547">
        <w:rPr>
          <w:i w:val="0"/>
        </w:rPr>
        <w:tab/>
        <w:t>SE INDICARÁ EL INSUMO O PARTE DEL ANÁLISIS DE PRECIOS UNITARIOS EN QUE SE APLICARÁ.</w:t>
      </w:r>
    </w:p>
    <w:p w:rsidR="006C6547" w:rsidRPr="006C6547" w:rsidRDefault="006C6547" w:rsidP="006C6547">
      <w:pPr>
        <w:tabs>
          <w:tab w:val="left" w:pos="-1440"/>
          <w:tab w:val="left" w:pos="-720"/>
          <w:tab w:val="left" w:pos="864"/>
        </w:tabs>
        <w:spacing w:after="240"/>
        <w:ind w:left="1560" w:hanging="709"/>
        <w:jc w:val="both"/>
        <w:rPr>
          <w:i w:val="0"/>
        </w:rPr>
      </w:pPr>
      <w:r w:rsidRPr="006C6547">
        <w:rPr>
          <w:b/>
          <w:i w:val="0"/>
        </w:rPr>
        <w:t>NOTAS:</w:t>
      </w:r>
      <w:r w:rsidRPr="006C6547">
        <w:rPr>
          <w:i w:val="0"/>
        </w:rPr>
        <w:t xml:space="preserve"> </w:t>
      </w:r>
    </w:p>
    <w:p w:rsidR="006C6547" w:rsidRPr="006C6547" w:rsidRDefault="006C6547" w:rsidP="006C6547">
      <w:pPr>
        <w:tabs>
          <w:tab w:val="left" w:pos="-1440"/>
          <w:tab w:val="left" w:pos="-720"/>
          <w:tab w:val="left" w:pos="864"/>
        </w:tabs>
        <w:spacing w:after="240"/>
        <w:ind w:left="1560" w:hanging="709"/>
        <w:jc w:val="both"/>
        <w:rPr>
          <w:b/>
          <w:i w:val="0"/>
          <w:lang w:val="es-ES"/>
        </w:rPr>
      </w:pPr>
      <w:r w:rsidRPr="006C6547">
        <w:rPr>
          <w:b/>
          <w:i w:val="0"/>
        </w:rPr>
        <w:tab/>
      </w:r>
      <w:r w:rsidRPr="006C6547">
        <w:rPr>
          <w:b/>
          <w:i w:val="0"/>
        </w:rPr>
        <w:tab/>
      </w:r>
      <w:r w:rsidRPr="006C6547">
        <w:rPr>
          <w:i w:val="0"/>
        </w:rPr>
        <w:t>PARA EFECTOS DEL CÁLCULO POR CONCEPTO DE DERECHOS DE INSPECCIÓN, CONTROL Y VIGILANCIA DE LOS TRABAJOS POR LA SECRETARIA DE LA FUNCIÓN PÚBLICA SE PODRÁ APLICAR LA FORMULA SIGUIENTE:</w:t>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6C6547" w:rsidRPr="006C6547" w:rsidTr="00D26CD0">
        <w:trPr>
          <w:cantSplit/>
          <w:trHeight w:val="322"/>
        </w:trPr>
        <w:tc>
          <w:tcPr>
            <w:tcW w:w="1625" w:type="dxa"/>
            <w:vMerge w:val="restart"/>
          </w:tcPr>
          <w:p w:rsidR="006C6547" w:rsidRPr="006C6547" w:rsidRDefault="006C6547" w:rsidP="006C6547">
            <w:pPr>
              <w:rPr>
                <w:b/>
                <w:i w:val="0"/>
                <w:snapToGrid w:val="0"/>
              </w:rPr>
            </w:pPr>
          </w:p>
          <w:p w:rsidR="006C6547" w:rsidRPr="006C6547" w:rsidRDefault="006C6547" w:rsidP="006C6547">
            <w:pPr>
              <w:jc w:val="center"/>
              <w:rPr>
                <w:b/>
                <w:i w:val="0"/>
                <w:snapToGrid w:val="0"/>
                <w:lang w:val="es-ES"/>
              </w:rPr>
            </w:pPr>
            <w:r w:rsidRPr="006C6547">
              <w:rPr>
                <w:b/>
                <w:i w:val="0"/>
                <w:snapToGrid w:val="0"/>
                <w:lang w:val="es-ES"/>
              </w:rPr>
              <w:t xml:space="preserve">  </w:t>
            </w:r>
          </w:p>
        </w:tc>
        <w:tc>
          <w:tcPr>
            <w:tcW w:w="614" w:type="dxa"/>
            <w:vMerge w:val="restart"/>
            <w:vAlign w:val="center"/>
          </w:tcPr>
          <w:p w:rsidR="006C6547" w:rsidRPr="006C6547" w:rsidRDefault="006C6547" w:rsidP="006C6547">
            <w:pPr>
              <w:jc w:val="center"/>
              <w:rPr>
                <w:b/>
                <w:i w:val="0"/>
                <w:snapToGrid w:val="0"/>
                <w:szCs w:val="18"/>
                <w:lang w:val="es-ES"/>
              </w:rPr>
            </w:pPr>
          </w:p>
          <w:p w:rsidR="006C6547" w:rsidRPr="006C6547" w:rsidRDefault="006C6547" w:rsidP="006C6547">
            <w:pPr>
              <w:jc w:val="center"/>
              <w:rPr>
                <w:b/>
                <w:i w:val="0"/>
                <w:snapToGrid w:val="0"/>
                <w:szCs w:val="18"/>
                <w:lang w:val="en-US"/>
              </w:rPr>
            </w:pPr>
            <w:r w:rsidRPr="006C6547">
              <w:rPr>
                <w:b/>
                <w:i w:val="0"/>
                <w:snapToGrid w:val="0"/>
                <w:szCs w:val="18"/>
                <w:lang w:val="es-ES"/>
              </w:rPr>
              <w:t xml:space="preserve"> </w:t>
            </w:r>
            <w:r w:rsidRPr="006C6547">
              <w:rPr>
                <w:b/>
                <w:i w:val="0"/>
                <w:snapToGrid w:val="0"/>
                <w:szCs w:val="18"/>
                <w:lang w:val="en-US"/>
              </w:rPr>
              <w:t>CA =</w:t>
            </w:r>
          </w:p>
        </w:tc>
        <w:tc>
          <w:tcPr>
            <w:tcW w:w="473" w:type="dxa"/>
            <w:vMerge w:val="restart"/>
          </w:tcPr>
          <w:p w:rsidR="006C6547" w:rsidRPr="006C6547" w:rsidRDefault="006C6547" w:rsidP="006C6547">
            <w:pPr>
              <w:jc w:val="center"/>
              <w:rPr>
                <w:b/>
                <w:i w:val="0"/>
                <w:snapToGrid w:val="0"/>
                <w:szCs w:val="18"/>
                <w:lang w:val="en-US"/>
              </w:rPr>
            </w:pPr>
          </w:p>
          <w:p w:rsidR="006C6547" w:rsidRPr="006C6547" w:rsidRDefault="006C6547" w:rsidP="006C6547">
            <w:pPr>
              <w:jc w:val="center"/>
              <w:rPr>
                <w:b/>
                <w:i w:val="0"/>
                <w:snapToGrid w:val="0"/>
                <w:szCs w:val="18"/>
                <w:lang w:val="en-US"/>
              </w:rPr>
            </w:pPr>
          </w:p>
        </w:tc>
        <w:tc>
          <w:tcPr>
            <w:tcW w:w="1566" w:type="dxa"/>
          </w:tcPr>
          <w:p w:rsidR="006C6547" w:rsidRPr="006C6547" w:rsidRDefault="006C6547" w:rsidP="006C6547">
            <w:pPr>
              <w:jc w:val="center"/>
              <w:rPr>
                <w:b/>
                <w:i w:val="0"/>
                <w:snapToGrid w:val="0"/>
                <w:szCs w:val="18"/>
                <w:lang w:val="en-US"/>
              </w:rPr>
            </w:pPr>
          </w:p>
          <w:p w:rsidR="006C6547" w:rsidRPr="006C6547" w:rsidRDefault="006C6547" w:rsidP="006C6547">
            <w:pPr>
              <w:jc w:val="center"/>
              <w:rPr>
                <w:b/>
                <w:i w:val="0"/>
                <w:snapToGrid w:val="0"/>
                <w:szCs w:val="18"/>
                <w:lang w:val="en-US"/>
              </w:rPr>
            </w:pPr>
            <w:r w:rsidRPr="006C6547">
              <w:rPr>
                <w:b/>
                <w:i w:val="0"/>
                <w:snapToGrid w:val="0"/>
                <w:szCs w:val="18"/>
                <w:lang w:val="en-US"/>
              </w:rPr>
              <w:t>CD+CI+CF+CU</w:t>
            </w:r>
          </w:p>
        </w:tc>
        <w:tc>
          <w:tcPr>
            <w:tcW w:w="472" w:type="dxa"/>
            <w:vMerge w:val="restart"/>
            <w:vAlign w:val="center"/>
          </w:tcPr>
          <w:p w:rsidR="006C6547" w:rsidRPr="006C6547" w:rsidRDefault="006C6547" w:rsidP="006C6547">
            <w:pPr>
              <w:jc w:val="center"/>
              <w:rPr>
                <w:b/>
                <w:i w:val="0"/>
                <w:snapToGrid w:val="0"/>
                <w:szCs w:val="18"/>
                <w:lang w:val="en-US"/>
              </w:rPr>
            </w:pPr>
          </w:p>
          <w:p w:rsidR="006C6547" w:rsidRPr="006C6547" w:rsidRDefault="006C6547" w:rsidP="006C6547">
            <w:pPr>
              <w:jc w:val="center"/>
              <w:rPr>
                <w:b/>
                <w:i w:val="0"/>
                <w:snapToGrid w:val="0"/>
                <w:szCs w:val="18"/>
                <w:lang w:val="en-US"/>
              </w:rPr>
            </w:pPr>
            <w:r w:rsidRPr="006C6547">
              <w:rPr>
                <w:b/>
                <w:i w:val="0"/>
                <w:snapToGrid w:val="0"/>
                <w:szCs w:val="18"/>
                <w:lang w:val="en-US"/>
              </w:rPr>
              <w:t>-</w:t>
            </w:r>
          </w:p>
        </w:tc>
        <w:tc>
          <w:tcPr>
            <w:tcW w:w="1633" w:type="dxa"/>
            <w:vAlign w:val="center"/>
          </w:tcPr>
          <w:p w:rsidR="006C6547" w:rsidRPr="006C6547" w:rsidRDefault="006C6547" w:rsidP="006C6547">
            <w:pPr>
              <w:jc w:val="center"/>
              <w:rPr>
                <w:b/>
                <w:i w:val="0"/>
                <w:snapToGrid w:val="0"/>
                <w:szCs w:val="18"/>
                <w:lang w:val="en-US"/>
              </w:rPr>
            </w:pPr>
          </w:p>
          <w:p w:rsidR="006C6547" w:rsidRPr="006C6547" w:rsidRDefault="006C6547" w:rsidP="006C6547">
            <w:pPr>
              <w:jc w:val="center"/>
              <w:rPr>
                <w:b/>
                <w:i w:val="0"/>
                <w:snapToGrid w:val="0"/>
                <w:szCs w:val="18"/>
                <w:lang w:val="en-US"/>
              </w:rPr>
            </w:pPr>
            <w:r w:rsidRPr="006C6547">
              <w:rPr>
                <w:b/>
                <w:i w:val="0"/>
                <w:snapToGrid w:val="0"/>
                <w:szCs w:val="18"/>
                <w:lang w:val="en-US"/>
              </w:rPr>
              <w:t>(CD+CI+CF+CU)</w:t>
            </w:r>
          </w:p>
        </w:tc>
      </w:tr>
      <w:tr w:rsidR="006C6547" w:rsidRPr="006C6547" w:rsidTr="00D26CD0">
        <w:trPr>
          <w:cantSplit/>
          <w:trHeight w:val="307"/>
        </w:trPr>
        <w:tc>
          <w:tcPr>
            <w:tcW w:w="1625" w:type="dxa"/>
            <w:vMerge/>
          </w:tcPr>
          <w:p w:rsidR="006C6547" w:rsidRPr="006C6547" w:rsidRDefault="006C6547" w:rsidP="006C6547">
            <w:pPr>
              <w:jc w:val="center"/>
              <w:rPr>
                <w:b/>
                <w:i w:val="0"/>
                <w:snapToGrid w:val="0"/>
                <w:lang w:val="en-US"/>
              </w:rPr>
            </w:pPr>
          </w:p>
        </w:tc>
        <w:tc>
          <w:tcPr>
            <w:tcW w:w="614" w:type="dxa"/>
            <w:vMerge/>
          </w:tcPr>
          <w:p w:rsidR="006C6547" w:rsidRPr="006C6547" w:rsidRDefault="006C6547" w:rsidP="006C6547">
            <w:pPr>
              <w:jc w:val="center"/>
              <w:rPr>
                <w:b/>
                <w:i w:val="0"/>
                <w:snapToGrid w:val="0"/>
                <w:szCs w:val="18"/>
                <w:lang w:val="en-US"/>
              </w:rPr>
            </w:pPr>
          </w:p>
        </w:tc>
        <w:tc>
          <w:tcPr>
            <w:tcW w:w="473" w:type="dxa"/>
            <w:vMerge/>
          </w:tcPr>
          <w:p w:rsidR="006C6547" w:rsidRPr="006C6547" w:rsidRDefault="006C6547" w:rsidP="006C6547">
            <w:pPr>
              <w:jc w:val="center"/>
              <w:rPr>
                <w:b/>
                <w:i w:val="0"/>
                <w:snapToGrid w:val="0"/>
                <w:szCs w:val="18"/>
                <w:lang w:val="en-US"/>
              </w:rPr>
            </w:pPr>
          </w:p>
        </w:tc>
        <w:tc>
          <w:tcPr>
            <w:tcW w:w="1566" w:type="dxa"/>
            <w:tcBorders>
              <w:top w:val="single" w:sz="4" w:space="0" w:color="auto"/>
            </w:tcBorders>
          </w:tcPr>
          <w:p w:rsidR="006C6547" w:rsidRPr="006C6547" w:rsidRDefault="00B17D4E" w:rsidP="006C6547">
            <w:pPr>
              <w:jc w:val="center"/>
              <w:rPr>
                <w:b/>
                <w:i w:val="0"/>
                <w:snapToGrid w:val="0"/>
                <w:szCs w:val="18"/>
              </w:rPr>
            </w:pPr>
            <w:r>
              <w:rPr>
                <w:b/>
                <w:i w:val="0"/>
                <w:snapToGrid w:val="0"/>
                <w:szCs w:val="18"/>
              </w:rPr>
              <w:t>1- 0.03</w:t>
            </w:r>
          </w:p>
        </w:tc>
        <w:tc>
          <w:tcPr>
            <w:tcW w:w="472" w:type="dxa"/>
            <w:vMerge/>
          </w:tcPr>
          <w:p w:rsidR="006C6547" w:rsidRPr="006C6547" w:rsidRDefault="006C6547" w:rsidP="006C6547">
            <w:pPr>
              <w:jc w:val="center"/>
              <w:rPr>
                <w:b/>
                <w:i w:val="0"/>
                <w:snapToGrid w:val="0"/>
                <w:szCs w:val="18"/>
              </w:rPr>
            </w:pPr>
          </w:p>
        </w:tc>
        <w:tc>
          <w:tcPr>
            <w:tcW w:w="1633" w:type="dxa"/>
          </w:tcPr>
          <w:p w:rsidR="006C6547" w:rsidRPr="006C6547" w:rsidRDefault="006C6547" w:rsidP="006C6547">
            <w:pPr>
              <w:jc w:val="center"/>
              <w:rPr>
                <w:b/>
                <w:i w:val="0"/>
                <w:snapToGrid w:val="0"/>
                <w:szCs w:val="18"/>
              </w:rPr>
            </w:pPr>
          </w:p>
        </w:tc>
      </w:tr>
    </w:tbl>
    <w:p w:rsidR="006C6547" w:rsidRPr="006C6547" w:rsidRDefault="006C6547" w:rsidP="006C6547">
      <w:pPr>
        <w:tabs>
          <w:tab w:val="left" w:pos="-1440"/>
          <w:tab w:val="left" w:pos="-720"/>
          <w:tab w:val="left" w:pos="864"/>
        </w:tabs>
        <w:ind w:left="1560" w:hanging="709"/>
        <w:jc w:val="both"/>
        <w:rPr>
          <w:b/>
          <w:i w:val="0"/>
          <w:sz w:val="18"/>
          <w:lang w:val="es-MX"/>
        </w:rPr>
      </w:pPr>
    </w:p>
    <w:p w:rsidR="006C6547" w:rsidRPr="006C6547" w:rsidRDefault="006C6547" w:rsidP="006C6547">
      <w:pPr>
        <w:tabs>
          <w:tab w:val="left" w:pos="-1440"/>
          <w:tab w:val="left" w:pos="-720"/>
          <w:tab w:val="left" w:pos="864"/>
        </w:tabs>
        <w:ind w:left="1560" w:hanging="709"/>
        <w:jc w:val="both"/>
        <w:rPr>
          <w:b/>
          <w:i w:val="0"/>
          <w:lang w:val="es-MX"/>
        </w:rPr>
      </w:pPr>
      <w:r w:rsidRPr="006C6547">
        <w:rPr>
          <w:b/>
          <w:i w:val="0"/>
          <w:lang w:val="es-MX"/>
        </w:rPr>
        <w:t>CA= CARGO ADICIONAL.</w:t>
      </w:r>
    </w:p>
    <w:p w:rsidR="006C6547" w:rsidRPr="006C6547" w:rsidRDefault="006C6547" w:rsidP="006C6547">
      <w:pPr>
        <w:tabs>
          <w:tab w:val="left" w:pos="-1440"/>
          <w:tab w:val="left" w:pos="-720"/>
          <w:tab w:val="left" w:pos="864"/>
        </w:tabs>
        <w:ind w:left="1560" w:hanging="709"/>
        <w:jc w:val="both"/>
        <w:rPr>
          <w:b/>
          <w:i w:val="0"/>
          <w:lang w:val="es-MX"/>
        </w:rPr>
      </w:pPr>
    </w:p>
    <w:p w:rsidR="006C6547" w:rsidRPr="006C6547" w:rsidRDefault="006C6547" w:rsidP="006C6547">
      <w:pPr>
        <w:tabs>
          <w:tab w:val="left" w:pos="-1440"/>
          <w:tab w:val="left" w:pos="-720"/>
          <w:tab w:val="left" w:pos="864"/>
        </w:tabs>
        <w:ind w:left="1560" w:hanging="709"/>
        <w:jc w:val="both"/>
        <w:rPr>
          <w:b/>
          <w:i w:val="0"/>
          <w:lang w:val="es-MX"/>
        </w:rPr>
      </w:pPr>
      <w:r w:rsidRPr="006C6547">
        <w:rPr>
          <w:b/>
          <w:i w:val="0"/>
          <w:lang w:val="es-MX"/>
        </w:rPr>
        <w:t>CD= COSTO DIRECTO.</w:t>
      </w:r>
    </w:p>
    <w:p w:rsidR="006C6547" w:rsidRPr="006C6547" w:rsidRDefault="006C6547" w:rsidP="006C6547">
      <w:pPr>
        <w:tabs>
          <w:tab w:val="left" w:pos="-1440"/>
          <w:tab w:val="left" w:pos="-720"/>
          <w:tab w:val="left" w:pos="864"/>
        </w:tabs>
        <w:ind w:left="1560" w:hanging="709"/>
        <w:jc w:val="both"/>
        <w:rPr>
          <w:b/>
          <w:i w:val="0"/>
          <w:lang w:val="es-MX"/>
        </w:rPr>
      </w:pPr>
    </w:p>
    <w:p w:rsidR="006C6547" w:rsidRPr="006C6547" w:rsidRDefault="006C6547" w:rsidP="006C6547">
      <w:pPr>
        <w:tabs>
          <w:tab w:val="left" w:pos="-1440"/>
          <w:tab w:val="left" w:pos="-720"/>
          <w:tab w:val="left" w:pos="864"/>
        </w:tabs>
        <w:ind w:left="1560" w:hanging="709"/>
        <w:jc w:val="both"/>
        <w:rPr>
          <w:b/>
          <w:i w:val="0"/>
          <w:lang w:val="es-MX"/>
        </w:rPr>
      </w:pPr>
      <w:r w:rsidRPr="006C6547">
        <w:rPr>
          <w:b/>
          <w:i w:val="0"/>
          <w:lang w:val="es-MX"/>
        </w:rPr>
        <w:t>CI= COSTO INDIRECTO.</w:t>
      </w:r>
    </w:p>
    <w:p w:rsidR="006C6547" w:rsidRPr="006C6547" w:rsidRDefault="006C6547" w:rsidP="006C6547">
      <w:pPr>
        <w:tabs>
          <w:tab w:val="left" w:pos="-1440"/>
          <w:tab w:val="left" w:pos="-720"/>
          <w:tab w:val="left" w:pos="864"/>
        </w:tabs>
        <w:ind w:left="1560" w:hanging="709"/>
        <w:jc w:val="both"/>
        <w:rPr>
          <w:b/>
          <w:i w:val="0"/>
          <w:lang w:val="es-MX"/>
        </w:rPr>
      </w:pPr>
    </w:p>
    <w:p w:rsidR="006C6547" w:rsidRPr="006C6547" w:rsidRDefault="006C6547" w:rsidP="006C6547">
      <w:pPr>
        <w:tabs>
          <w:tab w:val="left" w:pos="-1440"/>
          <w:tab w:val="left" w:pos="-720"/>
          <w:tab w:val="left" w:pos="864"/>
        </w:tabs>
        <w:ind w:left="1560" w:hanging="709"/>
        <w:jc w:val="both"/>
        <w:rPr>
          <w:b/>
          <w:i w:val="0"/>
          <w:lang w:val="es-MX"/>
        </w:rPr>
      </w:pPr>
      <w:r w:rsidRPr="006C6547">
        <w:rPr>
          <w:b/>
          <w:i w:val="0"/>
          <w:lang w:val="es-MX"/>
        </w:rPr>
        <w:t>CF= COSTO DE FINANCIAMIENTO.</w:t>
      </w:r>
    </w:p>
    <w:p w:rsidR="006C6547" w:rsidRPr="006C6547" w:rsidRDefault="006C6547" w:rsidP="006C6547">
      <w:pPr>
        <w:tabs>
          <w:tab w:val="left" w:pos="-1440"/>
          <w:tab w:val="left" w:pos="-720"/>
          <w:tab w:val="left" w:pos="864"/>
        </w:tabs>
        <w:ind w:left="1560" w:hanging="709"/>
        <w:jc w:val="both"/>
        <w:rPr>
          <w:b/>
          <w:i w:val="0"/>
          <w:lang w:val="es-MX"/>
        </w:rPr>
      </w:pPr>
    </w:p>
    <w:p w:rsidR="006C6547" w:rsidRPr="006C6547" w:rsidRDefault="006C6547" w:rsidP="006C6547">
      <w:pPr>
        <w:tabs>
          <w:tab w:val="left" w:pos="-1440"/>
          <w:tab w:val="left" w:pos="-720"/>
          <w:tab w:val="left" w:pos="864"/>
        </w:tabs>
        <w:ind w:left="1560" w:hanging="709"/>
        <w:jc w:val="both"/>
        <w:rPr>
          <w:i w:val="0"/>
          <w:sz w:val="22"/>
          <w:lang w:val="es-MX"/>
        </w:rPr>
      </w:pPr>
      <w:r w:rsidRPr="006C6547">
        <w:rPr>
          <w:b/>
          <w:i w:val="0"/>
          <w:lang w:val="es-MX"/>
        </w:rPr>
        <w:t>CU= COSTO DE UTILIDAD.</w:t>
      </w:r>
    </w:p>
    <w:p w:rsidR="006C6547" w:rsidRPr="006C6547" w:rsidRDefault="006C6547" w:rsidP="006C6547">
      <w:pPr>
        <w:jc w:val="both"/>
        <w:rPr>
          <w:i w:val="0"/>
        </w:rPr>
      </w:pPr>
    </w:p>
    <w:p w:rsidR="006C6547" w:rsidRPr="006C6547" w:rsidRDefault="006C6547" w:rsidP="006C6547">
      <w:pPr>
        <w:jc w:val="both"/>
        <w:rPr>
          <w:i w:val="0"/>
        </w:rPr>
        <w:sectPr w:rsidR="006C6547" w:rsidRPr="006C6547" w:rsidSect="00414E05">
          <w:headerReference w:type="default" r:id="rId31"/>
          <w:pgSz w:w="12240" w:h="15840" w:code="1"/>
          <w:pgMar w:top="851" w:right="1134" w:bottom="567" w:left="851" w:header="709" w:footer="488" w:gutter="0"/>
          <w:cols w:space="708"/>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1701"/>
        <w:gridCol w:w="1985"/>
        <w:gridCol w:w="1465"/>
      </w:tblGrid>
      <w:tr w:rsidR="006C6547" w:rsidRPr="006C6547" w:rsidTr="00D26CD0">
        <w:trPr>
          <w:trHeight w:val="458"/>
        </w:trPr>
        <w:tc>
          <w:tcPr>
            <w:tcW w:w="6520" w:type="dxa"/>
            <w:gridSpan w:val="3"/>
            <w:vMerge w:val="restart"/>
            <w:tcBorders>
              <w:top w:val="double" w:sz="4" w:space="0" w:color="auto"/>
              <w:left w:val="double" w:sz="4" w:space="0" w:color="auto"/>
              <w:right w:val="double" w:sz="4" w:space="0" w:color="auto"/>
            </w:tcBorders>
            <w:vAlign w:val="center"/>
          </w:tcPr>
          <w:p w:rsidR="006C6547" w:rsidRPr="006C6547" w:rsidRDefault="006C6547" w:rsidP="006C6547">
            <w:pPr>
              <w:rPr>
                <w:rFonts w:cs="Arial"/>
                <w:b/>
                <w:bCs/>
                <w:i w:val="0"/>
              </w:rPr>
            </w:pPr>
            <w:r w:rsidRPr="006C6547">
              <w:rPr>
                <w:rFonts w:cs="Arial"/>
                <w:b/>
                <w:bCs/>
                <w:i w:val="0"/>
              </w:rPr>
              <w:lastRenderedPageBreak/>
              <w:t>MUNICIPIO DE AHOME</w:t>
            </w:r>
          </w:p>
          <w:p w:rsidR="006C6547" w:rsidRPr="006C6547" w:rsidRDefault="006C6547" w:rsidP="006C6547">
            <w:pPr>
              <w:rPr>
                <w:rFonts w:cs="Arial"/>
                <w:b/>
                <w:bCs/>
                <w:i w:val="0"/>
              </w:rPr>
            </w:pPr>
            <w:r w:rsidRPr="006C6547">
              <w:rPr>
                <w:rFonts w:cs="Arial"/>
                <w:b/>
                <w:bCs/>
                <w:i w:val="0"/>
              </w:rPr>
              <w:t xml:space="preserve">DIRECCION GENERAL OBRAS </w:t>
            </w:r>
            <w:r w:rsidR="00F43B0A">
              <w:rPr>
                <w:rFonts w:cs="Arial"/>
                <w:b/>
                <w:bCs/>
                <w:i w:val="0"/>
              </w:rPr>
              <w:t>Y SERVICIOS PUBLICO</w:t>
            </w:r>
            <w:r w:rsidRPr="006C6547">
              <w:rPr>
                <w:rFonts w:cs="Arial"/>
                <w:b/>
                <w:bCs/>
                <w:i w:val="0"/>
              </w:rPr>
              <w:t>S</w:t>
            </w:r>
          </w:p>
          <w:p w:rsidR="006C6547" w:rsidRPr="006C6547" w:rsidRDefault="006C6547" w:rsidP="006C6547">
            <w:pPr>
              <w:rPr>
                <w:b/>
                <w:i w:val="0"/>
              </w:rPr>
            </w:pPr>
          </w:p>
        </w:tc>
        <w:tc>
          <w:tcPr>
            <w:tcW w:w="1985" w:type="dxa"/>
            <w:tcBorders>
              <w:top w:val="double" w:sz="4" w:space="0" w:color="auto"/>
              <w:left w:val="double" w:sz="4" w:space="0" w:color="auto"/>
              <w:bottom w:val="double" w:sz="4" w:space="0" w:color="auto"/>
              <w:right w:val="double" w:sz="4" w:space="0" w:color="auto"/>
            </w:tcBorders>
          </w:tcPr>
          <w:p w:rsidR="006C6547" w:rsidRPr="006C6547" w:rsidRDefault="006C6547" w:rsidP="006C6547">
            <w:pPr>
              <w:rPr>
                <w:b/>
                <w:i w:val="0"/>
              </w:rPr>
            </w:pPr>
            <w:r w:rsidRPr="006C6547">
              <w:rPr>
                <w:b/>
                <w:i w:val="0"/>
              </w:rPr>
              <w:t>LICITACIÓN  No:</w:t>
            </w:r>
          </w:p>
          <w:p w:rsidR="006C6547" w:rsidRPr="006C6547" w:rsidRDefault="006C6547" w:rsidP="006C6547">
            <w:pPr>
              <w:tabs>
                <w:tab w:val="center" w:pos="4419"/>
                <w:tab w:val="right" w:pos="8838"/>
              </w:tabs>
              <w:rPr>
                <w:b/>
                <w:i w:val="0"/>
              </w:rPr>
            </w:pPr>
          </w:p>
        </w:tc>
        <w:tc>
          <w:tcPr>
            <w:tcW w:w="1465" w:type="dxa"/>
            <w:vMerge w:val="restart"/>
            <w:tcBorders>
              <w:top w:val="double" w:sz="4" w:space="0" w:color="auto"/>
              <w:left w:val="double" w:sz="4" w:space="0" w:color="auto"/>
              <w:right w:val="double" w:sz="4" w:space="0" w:color="auto"/>
            </w:tcBorders>
          </w:tcPr>
          <w:p w:rsidR="006C6547" w:rsidRPr="006C6547" w:rsidRDefault="006C6547" w:rsidP="006C6547">
            <w:pPr>
              <w:rPr>
                <w:b/>
                <w:i w:val="0"/>
              </w:rPr>
            </w:pPr>
          </w:p>
          <w:p w:rsidR="006C6547" w:rsidRPr="006C6547" w:rsidRDefault="006C6547" w:rsidP="006C6547">
            <w:pPr>
              <w:jc w:val="center"/>
              <w:rPr>
                <w:b/>
                <w:i w:val="0"/>
              </w:rPr>
            </w:pPr>
            <w:r w:rsidRPr="006C6547">
              <w:rPr>
                <w:b/>
                <w:i w:val="0"/>
              </w:rPr>
              <w:t>ANEXO ECONÓMICO</w:t>
            </w:r>
          </w:p>
          <w:p w:rsidR="006C6547" w:rsidRPr="006C6547" w:rsidRDefault="006C6547" w:rsidP="006C6547">
            <w:pPr>
              <w:jc w:val="center"/>
              <w:rPr>
                <w:b/>
                <w:i w:val="0"/>
              </w:rPr>
            </w:pPr>
            <w:r w:rsidRPr="006C6547">
              <w:rPr>
                <w:b/>
                <w:i w:val="0"/>
              </w:rPr>
              <w:t>AE 7</w:t>
            </w:r>
          </w:p>
        </w:tc>
      </w:tr>
      <w:tr w:rsidR="006C6547" w:rsidRPr="006C6547" w:rsidTr="00D26CD0">
        <w:trPr>
          <w:trHeight w:val="457"/>
        </w:trPr>
        <w:tc>
          <w:tcPr>
            <w:tcW w:w="6520" w:type="dxa"/>
            <w:gridSpan w:val="3"/>
            <w:vMerge/>
            <w:tcBorders>
              <w:left w:val="double" w:sz="4" w:space="0" w:color="auto"/>
              <w:bottom w:val="double" w:sz="4" w:space="0" w:color="auto"/>
              <w:right w:val="double" w:sz="4" w:space="0" w:color="auto"/>
            </w:tcBorders>
          </w:tcPr>
          <w:p w:rsidR="006C6547" w:rsidRPr="006C6547" w:rsidRDefault="006C6547" w:rsidP="006C6547">
            <w:pPr>
              <w:rPr>
                <w:b/>
                <w:i w:val="0"/>
              </w:rPr>
            </w:pPr>
          </w:p>
        </w:tc>
        <w:tc>
          <w:tcPr>
            <w:tcW w:w="1985" w:type="dxa"/>
            <w:tcBorders>
              <w:top w:val="double" w:sz="4" w:space="0" w:color="auto"/>
              <w:left w:val="double" w:sz="4" w:space="0" w:color="auto"/>
              <w:bottom w:val="double" w:sz="4" w:space="0" w:color="auto"/>
              <w:right w:val="double" w:sz="4" w:space="0" w:color="auto"/>
            </w:tcBorders>
          </w:tcPr>
          <w:p w:rsidR="006C6547" w:rsidRPr="006C6547" w:rsidRDefault="006C6547" w:rsidP="006C6547">
            <w:pPr>
              <w:rPr>
                <w:b/>
                <w:i w:val="0"/>
              </w:rPr>
            </w:pPr>
          </w:p>
        </w:tc>
        <w:tc>
          <w:tcPr>
            <w:tcW w:w="1465" w:type="dxa"/>
            <w:vMerge/>
            <w:tcBorders>
              <w:left w:val="double" w:sz="4" w:space="0" w:color="auto"/>
              <w:bottom w:val="double" w:sz="4" w:space="0" w:color="auto"/>
              <w:right w:val="double" w:sz="4" w:space="0" w:color="auto"/>
            </w:tcBorders>
          </w:tcPr>
          <w:p w:rsidR="006C6547" w:rsidRPr="006C6547" w:rsidRDefault="006C6547" w:rsidP="006C6547">
            <w:pPr>
              <w:rPr>
                <w:b/>
                <w:i w:val="0"/>
              </w:rPr>
            </w:pPr>
          </w:p>
        </w:tc>
      </w:tr>
      <w:tr w:rsidR="006C6547" w:rsidRPr="006C6547" w:rsidTr="00D26CD0">
        <w:trPr>
          <w:cantSplit/>
          <w:trHeight w:val="910"/>
        </w:trPr>
        <w:tc>
          <w:tcPr>
            <w:tcW w:w="2126" w:type="dxa"/>
            <w:tcBorders>
              <w:top w:val="double" w:sz="4" w:space="0" w:color="auto"/>
              <w:left w:val="double" w:sz="4" w:space="0" w:color="auto"/>
              <w:bottom w:val="double" w:sz="4" w:space="0" w:color="auto"/>
            </w:tcBorders>
          </w:tcPr>
          <w:p w:rsidR="006C6547" w:rsidRPr="006C6547" w:rsidRDefault="006C6547" w:rsidP="006C6547">
            <w:pPr>
              <w:rPr>
                <w:b/>
                <w:i w:val="0"/>
              </w:rPr>
            </w:pPr>
            <w:r w:rsidRPr="006C6547">
              <w:rPr>
                <w:b/>
                <w:i w:val="0"/>
              </w:rPr>
              <w:t>DESCRIPCIÓN GENERAL DE LOS TRABAJOS:</w:t>
            </w:r>
          </w:p>
          <w:p w:rsidR="006C6547" w:rsidRPr="006C6547" w:rsidRDefault="006C6547" w:rsidP="006C6547">
            <w:pPr>
              <w:rPr>
                <w:b/>
                <w:i w:val="0"/>
              </w:rPr>
            </w:pPr>
          </w:p>
          <w:p w:rsidR="006C6547" w:rsidRPr="006C6547" w:rsidRDefault="006C6547" w:rsidP="006C6547">
            <w:pPr>
              <w:rPr>
                <w:b/>
                <w:i w:val="0"/>
              </w:rPr>
            </w:pPr>
          </w:p>
        </w:tc>
        <w:tc>
          <w:tcPr>
            <w:tcW w:w="2693" w:type="dxa"/>
            <w:tcBorders>
              <w:top w:val="double" w:sz="4" w:space="0" w:color="auto"/>
              <w:left w:val="double" w:sz="4" w:space="0" w:color="auto"/>
              <w:bottom w:val="double" w:sz="4" w:space="0" w:color="auto"/>
            </w:tcBorders>
          </w:tcPr>
          <w:p w:rsidR="006C6547" w:rsidRPr="006C6547" w:rsidRDefault="006C6547" w:rsidP="006C6547">
            <w:pPr>
              <w:keepNext/>
              <w:keepLines/>
              <w:spacing w:before="480"/>
              <w:outlineLvl w:val="0"/>
              <w:rPr>
                <w:rFonts w:cs="Arial"/>
                <w:b/>
                <w:bCs/>
                <w:i w:val="0"/>
              </w:rPr>
            </w:pPr>
            <w:r w:rsidRPr="006C6547">
              <w:rPr>
                <w:rFonts w:cs="Arial"/>
                <w:b/>
                <w:bCs/>
                <w:i w:val="0"/>
              </w:rPr>
              <w:t>RAZÓN SOCIAL DEL LICITANTE:</w:t>
            </w:r>
          </w:p>
        </w:tc>
        <w:tc>
          <w:tcPr>
            <w:tcW w:w="1701" w:type="dxa"/>
            <w:tcBorders>
              <w:top w:val="double" w:sz="4" w:space="0" w:color="auto"/>
              <w:left w:val="double" w:sz="4" w:space="0" w:color="auto"/>
              <w:bottom w:val="double" w:sz="4" w:space="0" w:color="auto"/>
            </w:tcBorders>
          </w:tcPr>
          <w:p w:rsidR="006C6547" w:rsidRPr="006C6547" w:rsidRDefault="006C6547" w:rsidP="006C6547">
            <w:pPr>
              <w:keepNext/>
              <w:keepLines/>
              <w:spacing w:before="480"/>
              <w:outlineLvl w:val="0"/>
              <w:rPr>
                <w:rFonts w:cs="Arial"/>
                <w:b/>
                <w:bCs/>
                <w:i w:val="0"/>
              </w:rPr>
            </w:pPr>
            <w:r w:rsidRPr="006C6547">
              <w:rPr>
                <w:rFonts w:cs="Arial"/>
                <w:b/>
                <w:bCs/>
                <w:i w:val="0"/>
              </w:rPr>
              <w:t>FIRMA DEL LICITANTE:</w:t>
            </w:r>
          </w:p>
        </w:tc>
        <w:tc>
          <w:tcPr>
            <w:tcW w:w="1985" w:type="dxa"/>
            <w:tcBorders>
              <w:top w:val="double" w:sz="4" w:space="0" w:color="auto"/>
              <w:left w:val="double" w:sz="4" w:space="0" w:color="auto"/>
              <w:bottom w:val="double" w:sz="4" w:space="0" w:color="auto"/>
            </w:tcBorders>
          </w:tcPr>
          <w:p w:rsidR="006C6547" w:rsidRPr="006C6547" w:rsidRDefault="006C6547" w:rsidP="006C6547">
            <w:pPr>
              <w:keepNext/>
              <w:keepLines/>
              <w:spacing w:before="480"/>
              <w:outlineLvl w:val="0"/>
              <w:rPr>
                <w:rFonts w:cs="Arial"/>
                <w:b/>
                <w:bCs/>
                <w:i w:val="0"/>
              </w:rPr>
            </w:pPr>
            <w:r w:rsidRPr="006C6547">
              <w:rPr>
                <w:rFonts w:cs="Arial"/>
                <w:b/>
                <w:bCs/>
                <w:i w:val="0"/>
              </w:rPr>
              <w:t>FECHA:</w:t>
            </w:r>
          </w:p>
        </w:tc>
        <w:tc>
          <w:tcPr>
            <w:tcW w:w="1465" w:type="dxa"/>
            <w:tcBorders>
              <w:top w:val="double" w:sz="4" w:space="0" w:color="auto"/>
              <w:left w:val="double" w:sz="4" w:space="0" w:color="auto"/>
              <w:bottom w:val="double" w:sz="4" w:space="0" w:color="auto"/>
              <w:right w:val="double" w:sz="4" w:space="0" w:color="auto"/>
            </w:tcBorders>
          </w:tcPr>
          <w:p w:rsidR="006C6547" w:rsidRPr="006C6547" w:rsidRDefault="006C6547" w:rsidP="006C6547">
            <w:pPr>
              <w:keepNext/>
              <w:keepLines/>
              <w:spacing w:before="480"/>
              <w:outlineLvl w:val="0"/>
              <w:rPr>
                <w:rFonts w:cs="Arial"/>
                <w:b/>
                <w:bCs/>
                <w:i w:val="0"/>
              </w:rPr>
            </w:pPr>
            <w:r w:rsidRPr="006C6547">
              <w:rPr>
                <w:rFonts w:cs="Arial"/>
                <w:b/>
                <w:bCs/>
                <w:i w:val="0"/>
              </w:rPr>
              <w:t>HOJA:</w:t>
            </w:r>
          </w:p>
          <w:p w:rsidR="006C6547" w:rsidRPr="006C6547" w:rsidRDefault="006C6547" w:rsidP="006C6547">
            <w:pPr>
              <w:rPr>
                <w:rFonts w:cs="Arial"/>
                <w:b/>
                <w:i w:val="0"/>
              </w:rPr>
            </w:pPr>
            <w:r w:rsidRPr="006C6547">
              <w:rPr>
                <w:rFonts w:cs="Arial"/>
                <w:b/>
                <w:i w:val="0"/>
              </w:rPr>
              <w:t>DE:</w:t>
            </w:r>
          </w:p>
        </w:tc>
      </w:tr>
    </w:tbl>
    <w:p w:rsidR="006C6547" w:rsidRPr="006C6547" w:rsidRDefault="006C6547" w:rsidP="006C6547">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6C6547" w:rsidRPr="006C6547" w:rsidTr="00D26CD0">
        <w:tc>
          <w:tcPr>
            <w:tcW w:w="9922" w:type="dxa"/>
            <w:tcBorders>
              <w:top w:val="double" w:sz="6" w:space="0" w:color="auto"/>
              <w:bottom w:val="double" w:sz="6" w:space="0" w:color="auto"/>
            </w:tcBorders>
          </w:tcPr>
          <w:p w:rsidR="006C6547" w:rsidRPr="006C6547" w:rsidRDefault="006C6547" w:rsidP="006C6547">
            <w:pPr>
              <w:jc w:val="center"/>
              <w:rPr>
                <w:i w:val="0"/>
                <w:sz w:val="22"/>
              </w:rPr>
            </w:pPr>
            <w:r w:rsidRPr="006C6547">
              <w:rPr>
                <w:b/>
                <w:i w:val="0"/>
                <w:sz w:val="22"/>
              </w:rPr>
              <w:t xml:space="preserve">CARGOS ADICIONALES </w:t>
            </w:r>
          </w:p>
        </w:tc>
      </w:tr>
    </w:tbl>
    <w:p w:rsidR="006C6547" w:rsidRPr="006C6547" w:rsidRDefault="006C6547" w:rsidP="006C6547">
      <w:pPr>
        <w:rPr>
          <w:i w:val="0"/>
        </w:rPr>
      </w:pPr>
    </w:p>
    <w:tbl>
      <w:tblPr>
        <w:tblW w:w="9922" w:type="dxa"/>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6C6547" w:rsidRPr="006C6547" w:rsidTr="00B17D4E">
        <w:tc>
          <w:tcPr>
            <w:tcW w:w="567" w:type="dxa"/>
            <w:tcBorders>
              <w:top w:val="double" w:sz="4" w:space="0" w:color="auto"/>
              <w:righ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No</w:t>
            </w:r>
          </w:p>
        </w:tc>
        <w:tc>
          <w:tcPr>
            <w:tcW w:w="2268" w:type="dxa"/>
            <w:tcBorders>
              <w:top w:val="double" w:sz="4" w:space="0" w:color="auto"/>
              <w:righ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CARGOS ADICIONALES CORRESPONDIENTES  A</w:t>
            </w:r>
          </w:p>
        </w:tc>
        <w:tc>
          <w:tcPr>
            <w:tcW w:w="3118" w:type="dxa"/>
            <w:tcBorders>
              <w:top w:val="double" w:sz="4" w:space="0" w:color="auto"/>
              <w:righ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ARTÍCULO DEL ORDENAMIENTO LEGAL QUE LO NORMA (ADJUNTAR COPIA FOTOSTÁTICA)</w:t>
            </w:r>
          </w:p>
        </w:tc>
        <w:tc>
          <w:tcPr>
            <w:tcW w:w="851" w:type="dxa"/>
            <w:tcBorders>
              <w:top w:val="double" w:sz="4" w:space="0" w:color="auto"/>
              <w:lef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 QUE APLICA</w:t>
            </w:r>
          </w:p>
        </w:tc>
        <w:tc>
          <w:tcPr>
            <w:tcW w:w="3118" w:type="dxa"/>
            <w:tcBorders>
              <w:top w:val="double" w:sz="4" w:space="0" w:color="auto"/>
              <w:lef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INSUMO O PARTE DEL ANÁLISIS DEL PRECIO UNITARIO  EN QUE SE APLICARÁ</w:t>
            </w:r>
          </w:p>
        </w:tc>
      </w:tr>
      <w:tr w:rsidR="006C6547" w:rsidRPr="006C6547" w:rsidTr="00B17D4E">
        <w:tc>
          <w:tcPr>
            <w:tcW w:w="567" w:type="dxa"/>
            <w:tcBorders>
              <w:top w:val="double" w:sz="4" w:space="0" w:color="auto"/>
              <w:right w:val="double" w:sz="4" w:space="0" w:color="auto"/>
            </w:tcBorders>
          </w:tcPr>
          <w:p w:rsidR="006C6547" w:rsidRPr="006C6547" w:rsidRDefault="006C6547" w:rsidP="006C6547">
            <w:pPr>
              <w:rPr>
                <w:rFonts w:cs="Arial"/>
                <w:i w:val="0"/>
              </w:rPr>
            </w:pPr>
          </w:p>
        </w:tc>
        <w:tc>
          <w:tcPr>
            <w:tcW w:w="2268" w:type="dxa"/>
            <w:tcBorders>
              <w:top w:val="double" w:sz="4" w:space="0" w:color="auto"/>
              <w:right w:val="double" w:sz="4" w:space="0" w:color="auto"/>
            </w:tcBorders>
          </w:tcPr>
          <w:p w:rsidR="006C6547" w:rsidRPr="006C6547" w:rsidRDefault="006C6547" w:rsidP="006C6547">
            <w:pPr>
              <w:rPr>
                <w:rFonts w:cs="Arial"/>
                <w:i w:val="0"/>
              </w:rPr>
            </w:pPr>
          </w:p>
        </w:tc>
        <w:tc>
          <w:tcPr>
            <w:tcW w:w="3118" w:type="dxa"/>
            <w:tcBorders>
              <w:top w:val="double" w:sz="4" w:space="0" w:color="auto"/>
              <w:right w:val="double" w:sz="4" w:space="0" w:color="auto"/>
            </w:tcBorders>
          </w:tcPr>
          <w:p w:rsidR="006C6547" w:rsidRPr="006C6547" w:rsidRDefault="006C6547" w:rsidP="006C6547">
            <w:pPr>
              <w:rPr>
                <w:rFonts w:cs="Arial"/>
                <w:i w:val="0"/>
              </w:rPr>
            </w:pPr>
          </w:p>
        </w:tc>
        <w:tc>
          <w:tcPr>
            <w:tcW w:w="851" w:type="dxa"/>
            <w:tcBorders>
              <w:top w:val="double" w:sz="4" w:space="0" w:color="auto"/>
              <w:left w:val="double" w:sz="4" w:space="0" w:color="auto"/>
            </w:tcBorders>
          </w:tcPr>
          <w:p w:rsidR="006C6547" w:rsidRPr="006C6547" w:rsidRDefault="006C6547" w:rsidP="006C6547">
            <w:pPr>
              <w:rPr>
                <w:rFonts w:cs="Arial"/>
                <w:i w:val="0"/>
              </w:rPr>
            </w:pPr>
          </w:p>
        </w:tc>
        <w:tc>
          <w:tcPr>
            <w:tcW w:w="3118" w:type="dxa"/>
            <w:tcBorders>
              <w:top w:val="double" w:sz="4"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jc w:val="right"/>
              <w:rPr>
                <w:rFonts w:cs="Arial"/>
                <w:b/>
                <w:i w:val="0"/>
                <w:sz w:val="16"/>
              </w:rPr>
            </w:pPr>
            <w:r w:rsidRPr="006C6547">
              <w:rPr>
                <w:rFonts w:cs="Arial"/>
                <w:b/>
                <w:i w:val="0"/>
                <w:sz w:val="16"/>
              </w:rPr>
              <w:t>C.A.1</w:t>
            </w: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b/>
                <w:i w:val="0"/>
              </w:rPr>
            </w:pPr>
          </w:p>
        </w:tc>
        <w:tc>
          <w:tcPr>
            <w:tcW w:w="2268" w:type="dxa"/>
            <w:tcBorders>
              <w:bottom w:val="single" w:sz="8" w:space="0" w:color="auto"/>
              <w:right w:val="double" w:sz="4" w:space="0" w:color="auto"/>
            </w:tcBorders>
          </w:tcPr>
          <w:p w:rsidR="006C6547" w:rsidRPr="006C6547" w:rsidRDefault="006C6547" w:rsidP="006C6547">
            <w:pPr>
              <w:rPr>
                <w:rFonts w:cs="Arial"/>
                <w:b/>
                <w:i w:val="0"/>
                <w:sz w:val="14"/>
              </w:rPr>
            </w:pPr>
          </w:p>
        </w:tc>
        <w:tc>
          <w:tcPr>
            <w:tcW w:w="3118" w:type="dxa"/>
            <w:tcBorders>
              <w:bottom w:val="single" w:sz="8" w:space="0" w:color="auto"/>
              <w:right w:val="double" w:sz="4" w:space="0" w:color="auto"/>
            </w:tcBorders>
          </w:tcPr>
          <w:p w:rsidR="006C6547" w:rsidRPr="006C6547" w:rsidRDefault="006C6547" w:rsidP="006C6547">
            <w:pPr>
              <w:rPr>
                <w:rFonts w:cs="Arial"/>
                <w:b/>
                <w:i w:val="0"/>
                <w:sz w:val="14"/>
              </w:rPr>
            </w:pPr>
          </w:p>
        </w:tc>
        <w:tc>
          <w:tcPr>
            <w:tcW w:w="851" w:type="dxa"/>
            <w:tcBorders>
              <w:left w:val="double" w:sz="4" w:space="0" w:color="auto"/>
              <w:bottom w:val="single" w:sz="8" w:space="0" w:color="auto"/>
            </w:tcBorders>
          </w:tcPr>
          <w:p w:rsidR="006C6547" w:rsidRPr="006C6547" w:rsidRDefault="006C6547" w:rsidP="006C6547">
            <w:pPr>
              <w:rPr>
                <w:rFonts w:cs="Arial"/>
                <w:b/>
                <w:i w:val="0"/>
                <w:sz w:val="14"/>
              </w:rPr>
            </w:pPr>
          </w:p>
        </w:tc>
        <w:tc>
          <w:tcPr>
            <w:tcW w:w="3118" w:type="dxa"/>
            <w:tcBorders>
              <w:left w:val="double" w:sz="4" w:space="0" w:color="auto"/>
              <w:bottom w:val="single" w:sz="8" w:space="0" w:color="auto"/>
            </w:tcBorders>
          </w:tcPr>
          <w:p w:rsidR="006C6547" w:rsidRPr="006C6547" w:rsidRDefault="006C6547" w:rsidP="006C6547">
            <w:pPr>
              <w:rPr>
                <w:rFonts w:cs="Arial"/>
                <w:b/>
                <w:i w:val="0"/>
                <w:sz w:val="14"/>
              </w:rPr>
            </w:pPr>
          </w:p>
        </w:tc>
      </w:tr>
      <w:tr w:rsidR="006C6547" w:rsidRPr="006C6547" w:rsidTr="00B17D4E">
        <w:tc>
          <w:tcPr>
            <w:tcW w:w="567" w:type="dxa"/>
            <w:tcBorders>
              <w:top w:val="single" w:sz="8" w:space="0" w:color="auto"/>
              <w:right w:val="double" w:sz="4" w:space="0" w:color="auto"/>
            </w:tcBorders>
          </w:tcPr>
          <w:p w:rsidR="006C6547" w:rsidRPr="006C6547" w:rsidRDefault="006C6547" w:rsidP="006C6547">
            <w:pPr>
              <w:rPr>
                <w:rFonts w:cs="Arial"/>
                <w:b/>
                <w:i w:val="0"/>
              </w:rPr>
            </w:pPr>
          </w:p>
        </w:tc>
        <w:tc>
          <w:tcPr>
            <w:tcW w:w="2268" w:type="dxa"/>
            <w:tcBorders>
              <w:top w:val="single" w:sz="8" w:space="0" w:color="auto"/>
              <w:right w:val="double" w:sz="4" w:space="0" w:color="auto"/>
            </w:tcBorders>
          </w:tcPr>
          <w:p w:rsidR="006C6547" w:rsidRPr="006C6547" w:rsidRDefault="006C6547" w:rsidP="006C6547">
            <w:pPr>
              <w:rPr>
                <w:rFonts w:cs="Arial"/>
                <w:b/>
                <w:i w:val="0"/>
                <w:sz w:val="16"/>
              </w:rPr>
            </w:pPr>
          </w:p>
        </w:tc>
        <w:tc>
          <w:tcPr>
            <w:tcW w:w="3118" w:type="dxa"/>
            <w:tcBorders>
              <w:top w:val="single" w:sz="8" w:space="0" w:color="auto"/>
              <w:right w:val="double" w:sz="4" w:space="0" w:color="auto"/>
            </w:tcBorders>
          </w:tcPr>
          <w:p w:rsidR="006C6547" w:rsidRPr="006C6547" w:rsidRDefault="006C6547" w:rsidP="006C6547">
            <w:pPr>
              <w:rPr>
                <w:rFonts w:cs="Arial"/>
                <w:b/>
                <w:i w:val="0"/>
                <w:sz w:val="16"/>
              </w:rPr>
            </w:pPr>
          </w:p>
        </w:tc>
        <w:tc>
          <w:tcPr>
            <w:tcW w:w="851" w:type="dxa"/>
            <w:tcBorders>
              <w:top w:val="single" w:sz="8" w:space="0" w:color="auto"/>
              <w:left w:val="double" w:sz="4" w:space="0" w:color="auto"/>
            </w:tcBorders>
          </w:tcPr>
          <w:p w:rsidR="006C6547" w:rsidRPr="006C6547" w:rsidRDefault="006C6547" w:rsidP="006C6547">
            <w:pPr>
              <w:rPr>
                <w:rFonts w:cs="Arial"/>
                <w:b/>
                <w:i w:val="0"/>
                <w:sz w:val="16"/>
              </w:rPr>
            </w:pPr>
          </w:p>
        </w:tc>
        <w:tc>
          <w:tcPr>
            <w:tcW w:w="3118" w:type="dxa"/>
            <w:tcBorders>
              <w:top w:val="single" w:sz="8" w:space="0" w:color="auto"/>
              <w:left w:val="double" w:sz="4" w:space="0" w:color="auto"/>
            </w:tcBorders>
          </w:tcPr>
          <w:p w:rsidR="006C6547" w:rsidRPr="006C6547" w:rsidRDefault="006C6547" w:rsidP="006C6547">
            <w:pPr>
              <w:rPr>
                <w:rFonts w:cs="Arial"/>
                <w:b/>
                <w:i w:val="0"/>
                <w:sz w:val="16"/>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jc w:val="right"/>
              <w:rPr>
                <w:rFonts w:cs="Arial"/>
                <w:b/>
                <w:i w:val="0"/>
                <w:sz w:val="16"/>
              </w:rPr>
            </w:pPr>
            <w:r w:rsidRPr="006C6547">
              <w:rPr>
                <w:rFonts w:cs="Arial"/>
                <w:b/>
                <w:i w:val="0"/>
                <w:sz w:val="16"/>
              </w:rPr>
              <w:t>C.A.2</w:t>
            </w: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b/>
                <w:i w:val="0"/>
              </w:rPr>
            </w:pPr>
          </w:p>
        </w:tc>
        <w:tc>
          <w:tcPr>
            <w:tcW w:w="2268" w:type="dxa"/>
            <w:tcBorders>
              <w:bottom w:val="single" w:sz="8" w:space="0" w:color="auto"/>
              <w:right w:val="double" w:sz="4" w:space="0" w:color="auto"/>
            </w:tcBorders>
          </w:tcPr>
          <w:p w:rsidR="006C6547" w:rsidRPr="006C6547" w:rsidRDefault="006C6547" w:rsidP="006C6547">
            <w:pPr>
              <w:rPr>
                <w:rFonts w:cs="Arial"/>
                <w:i w:val="0"/>
              </w:rPr>
            </w:pPr>
          </w:p>
        </w:tc>
        <w:tc>
          <w:tcPr>
            <w:tcW w:w="3118" w:type="dxa"/>
            <w:tcBorders>
              <w:bottom w:val="single" w:sz="8" w:space="0" w:color="auto"/>
              <w:right w:val="double" w:sz="4" w:space="0" w:color="auto"/>
            </w:tcBorders>
          </w:tcPr>
          <w:p w:rsidR="006C6547" w:rsidRPr="006C6547" w:rsidRDefault="006C6547" w:rsidP="006C6547">
            <w:pPr>
              <w:rPr>
                <w:rFonts w:cs="Arial"/>
                <w:i w:val="0"/>
              </w:rPr>
            </w:pPr>
          </w:p>
        </w:tc>
        <w:tc>
          <w:tcPr>
            <w:tcW w:w="851" w:type="dxa"/>
            <w:tcBorders>
              <w:left w:val="double" w:sz="4" w:space="0" w:color="auto"/>
              <w:bottom w:val="single" w:sz="8" w:space="0" w:color="auto"/>
            </w:tcBorders>
          </w:tcPr>
          <w:p w:rsidR="006C6547" w:rsidRPr="006C6547" w:rsidRDefault="006C6547" w:rsidP="006C6547">
            <w:pPr>
              <w:rPr>
                <w:rFonts w:cs="Arial"/>
                <w:i w:val="0"/>
              </w:rPr>
            </w:pPr>
          </w:p>
        </w:tc>
        <w:tc>
          <w:tcPr>
            <w:tcW w:w="3118" w:type="dxa"/>
            <w:tcBorders>
              <w:left w:val="double" w:sz="4" w:space="0" w:color="auto"/>
              <w:bottom w:val="single" w:sz="8" w:space="0" w:color="auto"/>
            </w:tcBorders>
          </w:tcPr>
          <w:p w:rsidR="006C6547" w:rsidRPr="006C6547" w:rsidRDefault="006C6547" w:rsidP="006C6547">
            <w:pPr>
              <w:rPr>
                <w:rFonts w:cs="Arial"/>
                <w:i w:val="0"/>
              </w:rPr>
            </w:pPr>
          </w:p>
        </w:tc>
      </w:tr>
      <w:tr w:rsidR="006C6547" w:rsidRPr="006C6547" w:rsidTr="00B17D4E">
        <w:tc>
          <w:tcPr>
            <w:tcW w:w="567" w:type="dxa"/>
            <w:tcBorders>
              <w:top w:val="single" w:sz="8" w:space="0" w:color="auto"/>
              <w:right w:val="double" w:sz="4" w:space="0" w:color="auto"/>
            </w:tcBorders>
          </w:tcPr>
          <w:p w:rsidR="006C6547" w:rsidRPr="006C6547" w:rsidRDefault="006C6547" w:rsidP="006C6547">
            <w:pPr>
              <w:rPr>
                <w:rFonts w:cs="Arial"/>
                <w:b/>
                <w:i w:val="0"/>
              </w:rPr>
            </w:pPr>
          </w:p>
        </w:tc>
        <w:tc>
          <w:tcPr>
            <w:tcW w:w="2268" w:type="dxa"/>
            <w:tcBorders>
              <w:top w:val="single" w:sz="8" w:space="0" w:color="auto"/>
              <w:right w:val="double" w:sz="4" w:space="0" w:color="auto"/>
            </w:tcBorders>
          </w:tcPr>
          <w:p w:rsidR="006C6547" w:rsidRPr="006C6547" w:rsidRDefault="006C6547" w:rsidP="006C6547">
            <w:pPr>
              <w:rPr>
                <w:rFonts w:cs="Arial"/>
                <w:i w:val="0"/>
              </w:rPr>
            </w:pPr>
          </w:p>
        </w:tc>
        <w:tc>
          <w:tcPr>
            <w:tcW w:w="3118" w:type="dxa"/>
            <w:tcBorders>
              <w:top w:val="single" w:sz="8" w:space="0" w:color="auto"/>
              <w:right w:val="double" w:sz="4" w:space="0" w:color="auto"/>
            </w:tcBorders>
          </w:tcPr>
          <w:p w:rsidR="006C6547" w:rsidRPr="006C6547" w:rsidRDefault="006C6547" w:rsidP="006C6547">
            <w:pPr>
              <w:rPr>
                <w:rFonts w:cs="Arial"/>
                <w:i w:val="0"/>
              </w:rPr>
            </w:pPr>
          </w:p>
        </w:tc>
        <w:tc>
          <w:tcPr>
            <w:tcW w:w="851" w:type="dxa"/>
            <w:tcBorders>
              <w:top w:val="single" w:sz="8" w:space="0" w:color="auto"/>
              <w:left w:val="double" w:sz="4" w:space="0" w:color="auto"/>
            </w:tcBorders>
          </w:tcPr>
          <w:p w:rsidR="006C6547" w:rsidRPr="006C6547" w:rsidRDefault="006C6547" w:rsidP="006C6547">
            <w:pPr>
              <w:rPr>
                <w:rFonts w:cs="Arial"/>
                <w:i w:val="0"/>
              </w:rPr>
            </w:pPr>
          </w:p>
        </w:tc>
        <w:tc>
          <w:tcPr>
            <w:tcW w:w="3118" w:type="dxa"/>
            <w:tcBorders>
              <w:top w:val="single" w:sz="8"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jc w:val="right"/>
              <w:rPr>
                <w:rFonts w:cs="Arial"/>
                <w:b/>
                <w:i w:val="0"/>
                <w:sz w:val="16"/>
              </w:rPr>
            </w:pPr>
            <w:r w:rsidRPr="006C6547">
              <w:rPr>
                <w:rFonts w:cs="Arial"/>
                <w:b/>
                <w:i w:val="0"/>
                <w:sz w:val="16"/>
              </w:rPr>
              <w:t>ETC.</w:t>
            </w: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b/>
                <w:i w:val="0"/>
                <w:sz w:val="16"/>
              </w:rPr>
            </w:pPr>
          </w:p>
        </w:tc>
        <w:tc>
          <w:tcPr>
            <w:tcW w:w="2268" w:type="dxa"/>
            <w:tcBorders>
              <w:bottom w:val="single" w:sz="8" w:space="0" w:color="auto"/>
              <w:right w:val="double" w:sz="4" w:space="0" w:color="auto"/>
            </w:tcBorders>
          </w:tcPr>
          <w:p w:rsidR="006C6547" w:rsidRPr="006C6547" w:rsidRDefault="006C6547" w:rsidP="006C6547">
            <w:pPr>
              <w:rPr>
                <w:rFonts w:cs="Arial"/>
                <w:b/>
                <w:i w:val="0"/>
                <w:sz w:val="16"/>
              </w:rPr>
            </w:pPr>
          </w:p>
        </w:tc>
        <w:tc>
          <w:tcPr>
            <w:tcW w:w="3118" w:type="dxa"/>
            <w:tcBorders>
              <w:bottom w:val="single" w:sz="8" w:space="0" w:color="auto"/>
              <w:right w:val="double" w:sz="4" w:space="0" w:color="auto"/>
            </w:tcBorders>
          </w:tcPr>
          <w:p w:rsidR="006C6547" w:rsidRPr="006C6547" w:rsidRDefault="006C6547" w:rsidP="006C6547">
            <w:pPr>
              <w:rPr>
                <w:rFonts w:cs="Arial"/>
                <w:b/>
                <w:i w:val="0"/>
                <w:sz w:val="16"/>
              </w:rPr>
            </w:pPr>
          </w:p>
        </w:tc>
        <w:tc>
          <w:tcPr>
            <w:tcW w:w="851" w:type="dxa"/>
            <w:tcBorders>
              <w:left w:val="double" w:sz="4" w:space="0" w:color="auto"/>
              <w:bottom w:val="single" w:sz="8" w:space="0" w:color="auto"/>
            </w:tcBorders>
          </w:tcPr>
          <w:p w:rsidR="006C6547" w:rsidRPr="006C6547" w:rsidRDefault="006C6547" w:rsidP="006C6547">
            <w:pPr>
              <w:rPr>
                <w:rFonts w:cs="Arial"/>
                <w:b/>
                <w:i w:val="0"/>
                <w:sz w:val="16"/>
              </w:rPr>
            </w:pPr>
          </w:p>
        </w:tc>
        <w:tc>
          <w:tcPr>
            <w:tcW w:w="3118" w:type="dxa"/>
            <w:tcBorders>
              <w:left w:val="double" w:sz="4" w:space="0" w:color="auto"/>
              <w:bottom w:val="single" w:sz="8" w:space="0" w:color="auto"/>
            </w:tcBorders>
          </w:tcPr>
          <w:p w:rsidR="006C6547" w:rsidRPr="006C6547" w:rsidRDefault="006C6547" w:rsidP="006C6547">
            <w:pPr>
              <w:rPr>
                <w:rFonts w:cs="Arial"/>
                <w:b/>
                <w:i w:val="0"/>
                <w:sz w:val="16"/>
              </w:rPr>
            </w:pPr>
          </w:p>
        </w:tc>
      </w:tr>
      <w:tr w:rsidR="006C6547" w:rsidRPr="006C6547" w:rsidTr="00B17D4E">
        <w:tc>
          <w:tcPr>
            <w:tcW w:w="567" w:type="dxa"/>
            <w:tcBorders>
              <w:top w:val="single" w:sz="8" w:space="0" w:color="auto"/>
              <w:right w:val="double" w:sz="4" w:space="0" w:color="auto"/>
            </w:tcBorders>
          </w:tcPr>
          <w:p w:rsidR="006C6547" w:rsidRPr="006C6547" w:rsidRDefault="006C6547" w:rsidP="006C6547">
            <w:pPr>
              <w:rPr>
                <w:rFonts w:cs="Arial"/>
                <w:i w:val="0"/>
              </w:rPr>
            </w:pPr>
          </w:p>
        </w:tc>
        <w:tc>
          <w:tcPr>
            <w:tcW w:w="2268" w:type="dxa"/>
            <w:tcBorders>
              <w:top w:val="single" w:sz="8" w:space="0" w:color="auto"/>
              <w:right w:val="double" w:sz="4" w:space="0" w:color="auto"/>
            </w:tcBorders>
          </w:tcPr>
          <w:p w:rsidR="006C6547" w:rsidRPr="006C6547" w:rsidRDefault="006C6547" w:rsidP="006C6547">
            <w:pPr>
              <w:rPr>
                <w:rFonts w:cs="Arial"/>
                <w:i w:val="0"/>
              </w:rPr>
            </w:pPr>
          </w:p>
        </w:tc>
        <w:tc>
          <w:tcPr>
            <w:tcW w:w="3118" w:type="dxa"/>
            <w:tcBorders>
              <w:top w:val="single" w:sz="8" w:space="0" w:color="auto"/>
              <w:right w:val="double" w:sz="4" w:space="0" w:color="auto"/>
            </w:tcBorders>
          </w:tcPr>
          <w:p w:rsidR="006C6547" w:rsidRPr="006C6547" w:rsidRDefault="006C6547" w:rsidP="006C6547">
            <w:pPr>
              <w:rPr>
                <w:rFonts w:cs="Arial"/>
                <w:i w:val="0"/>
              </w:rPr>
            </w:pPr>
          </w:p>
        </w:tc>
        <w:tc>
          <w:tcPr>
            <w:tcW w:w="851" w:type="dxa"/>
            <w:tcBorders>
              <w:top w:val="single" w:sz="8" w:space="0" w:color="auto"/>
              <w:left w:val="double" w:sz="4" w:space="0" w:color="auto"/>
            </w:tcBorders>
          </w:tcPr>
          <w:p w:rsidR="006C6547" w:rsidRPr="006C6547" w:rsidRDefault="006C6547" w:rsidP="006C6547">
            <w:pPr>
              <w:rPr>
                <w:rFonts w:cs="Arial"/>
                <w:i w:val="0"/>
              </w:rPr>
            </w:pPr>
          </w:p>
        </w:tc>
        <w:tc>
          <w:tcPr>
            <w:tcW w:w="3118" w:type="dxa"/>
            <w:tcBorders>
              <w:top w:val="single" w:sz="8"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b/>
                <w:i w:val="0"/>
                <w:sz w:val="16"/>
              </w:rPr>
            </w:pPr>
          </w:p>
        </w:tc>
        <w:tc>
          <w:tcPr>
            <w:tcW w:w="2268" w:type="dxa"/>
            <w:tcBorders>
              <w:bottom w:val="single" w:sz="8" w:space="0" w:color="auto"/>
              <w:right w:val="double" w:sz="4" w:space="0" w:color="auto"/>
            </w:tcBorders>
          </w:tcPr>
          <w:p w:rsidR="006C6547" w:rsidRPr="006C6547" w:rsidRDefault="006C6547" w:rsidP="006C6547">
            <w:pPr>
              <w:rPr>
                <w:rFonts w:cs="Arial"/>
                <w:b/>
                <w:i w:val="0"/>
                <w:sz w:val="16"/>
              </w:rPr>
            </w:pPr>
          </w:p>
        </w:tc>
        <w:tc>
          <w:tcPr>
            <w:tcW w:w="3118" w:type="dxa"/>
            <w:tcBorders>
              <w:bottom w:val="single" w:sz="8" w:space="0" w:color="auto"/>
              <w:right w:val="double" w:sz="4" w:space="0" w:color="auto"/>
            </w:tcBorders>
          </w:tcPr>
          <w:p w:rsidR="006C6547" w:rsidRPr="006C6547" w:rsidRDefault="006C6547" w:rsidP="006C6547">
            <w:pPr>
              <w:rPr>
                <w:rFonts w:cs="Arial"/>
                <w:b/>
                <w:i w:val="0"/>
                <w:sz w:val="16"/>
              </w:rPr>
            </w:pPr>
          </w:p>
        </w:tc>
        <w:tc>
          <w:tcPr>
            <w:tcW w:w="851" w:type="dxa"/>
            <w:tcBorders>
              <w:left w:val="double" w:sz="4" w:space="0" w:color="auto"/>
              <w:bottom w:val="single" w:sz="8" w:space="0" w:color="auto"/>
            </w:tcBorders>
          </w:tcPr>
          <w:p w:rsidR="006C6547" w:rsidRPr="006C6547" w:rsidRDefault="006C6547" w:rsidP="006C6547">
            <w:pPr>
              <w:rPr>
                <w:rFonts w:cs="Arial"/>
                <w:b/>
                <w:i w:val="0"/>
                <w:sz w:val="16"/>
              </w:rPr>
            </w:pPr>
          </w:p>
        </w:tc>
        <w:tc>
          <w:tcPr>
            <w:tcW w:w="3118" w:type="dxa"/>
            <w:tcBorders>
              <w:left w:val="double" w:sz="4" w:space="0" w:color="auto"/>
              <w:bottom w:val="single" w:sz="8" w:space="0" w:color="auto"/>
            </w:tcBorders>
          </w:tcPr>
          <w:p w:rsidR="006C6547" w:rsidRPr="006C6547" w:rsidRDefault="006C6547" w:rsidP="006C6547">
            <w:pPr>
              <w:rPr>
                <w:rFonts w:cs="Arial"/>
                <w:b/>
                <w:i w:val="0"/>
                <w:sz w:val="16"/>
              </w:rPr>
            </w:pPr>
          </w:p>
        </w:tc>
      </w:tr>
      <w:tr w:rsidR="006C6547" w:rsidRPr="006C6547" w:rsidTr="00B17D4E">
        <w:trPr>
          <w:trHeight w:val="318"/>
        </w:trPr>
        <w:tc>
          <w:tcPr>
            <w:tcW w:w="567" w:type="dxa"/>
            <w:tcBorders>
              <w:top w:val="single" w:sz="8" w:space="0" w:color="auto"/>
              <w:right w:val="double" w:sz="4" w:space="0" w:color="auto"/>
            </w:tcBorders>
          </w:tcPr>
          <w:p w:rsidR="006C6547" w:rsidRPr="006C6547" w:rsidRDefault="006C6547" w:rsidP="006C6547">
            <w:pPr>
              <w:rPr>
                <w:rFonts w:cs="Arial"/>
                <w:i w:val="0"/>
              </w:rPr>
            </w:pPr>
          </w:p>
        </w:tc>
        <w:tc>
          <w:tcPr>
            <w:tcW w:w="2268" w:type="dxa"/>
            <w:tcBorders>
              <w:top w:val="single" w:sz="8" w:space="0" w:color="auto"/>
              <w:right w:val="double" w:sz="4" w:space="0" w:color="auto"/>
            </w:tcBorders>
          </w:tcPr>
          <w:p w:rsidR="006C6547" w:rsidRPr="006C6547" w:rsidRDefault="006C6547" w:rsidP="006C6547">
            <w:pPr>
              <w:rPr>
                <w:rFonts w:cs="Arial"/>
                <w:i w:val="0"/>
              </w:rPr>
            </w:pPr>
          </w:p>
        </w:tc>
        <w:tc>
          <w:tcPr>
            <w:tcW w:w="3118" w:type="dxa"/>
            <w:tcBorders>
              <w:top w:val="single" w:sz="8" w:space="0" w:color="auto"/>
              <w:right w:val="double" w:sz="4" w:space="0" w:color="auto"/>
            </w:tcBorders>
          </w:tcPr>
          <w:p w:rsidR="006C6547" w:rsidRPr="006C6547" w:rsidRDefault="006C6547" w:rsidP="006C6547">
            <w:pPr>
              <w:rPr>
                <w:rFonts w:cs="Arial"/>
                <w:i w:val="0"/>
              </w:rPr>
            </w:pPr>
          </w:p>
        </w:tc>
        <w:tc>
          <w:tcPr>
            <w:tcW w:w="851" w:type="dxa"/>
            <w:tcBorders>
              <w:top w:val="single" w:sz="8" w:space="0" w:color="auto"/>
              <w:left w:val="double" w:sz="4" w:space="0" w:color="auto"/>
            </w:tcBorders>
          </w:tcPr>
          <w:p w:rsidR="006C6547" w:rsidRPr="006C6547" w:rsidRDefault="006C6547" w:rsidP="006C6547">
            <w:pPr>
              <w:rPr>
                <w:rFonts w:cs="Arial"/>
                <w:i w:val="0"/>
              </w:rPr>
            </w:pPr>
          </w:p>
        </w:tc>
        <w:tc>
          <w:tcPr>
            <w:tcW w:w="3118" w:type="dxa"/>
            <w:tcBorders>
              <w:top w:val="single" w:sz="8"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sz w:val="16"/>
              </w:rPr>
            </w:pPr>
          </w:p>
        </w:tc>
        <w:tc>
          <w:tcPr>
            <w:tcW w:w="2268" w:type="dxa"/>
            <w:tcBorders>
              <w:right w:val="double" w:sz="4" w:space="0" w:color="auto"/>
            </w:tcBorders>
          </w:tcPr>
          <w:p w:rsidR="006C6547" w:rsidRPr="006C6547" w:rsidRDefault="006C6547" w:rsidP="006C6547">
            <w:pPr>
              <w:rPr>
                <w:rFonts w:cs="Arial"/>
                <w:b/>
                <w:i w:val="0"/>
                <w:sz w:val="16"/>
              </w:rPr>
            </w:pPr>
          </w:p>
        </w:tc>
        <w:tc>
          <w:tcPr>
            <w:tcW w:w="3118" w:type="dxa"/>
            <w:tcBorders>
              <w:right w:val="double" w:sz="4" w:space="0" w:color="auto"/>
            </w:tcBorders>
          </w:tcPr>
          <w:p w:rsidR="006C6547" w:rsidRPr="006C6547" w:rsidRDefault="006C6547" w:rsidP="006C6547">
            <w:pPr>
              <w:rPr>
                <w:rFonts w:cs="Arial"/>
                <w:b/>
                <w:i w:val="0"/>
                <w:sz w:val="16"/>
              </w:rPr>
            </w:pPr>
          </w:p>
        </w:tc>
        <w:tc>
          <w:tcPr>
            <w:tcW w:w="851" w:type="dxa"/>
            <w:tcBorders>
              <w:left w:val="double" w:sz="4" w:space="0" w:color="auto"/>
            </w:tcBorders>
          </w:tcPr>
          <w:p w:rsidR="006C6547" w:rsidRPr="006C6547" w:rsidRDefault="006C6547" w:rsidP="006C6547">
            <w:pPr>
              <w:rPr>
                <w:rFonts w:cs="Arial"/>
                <w:b/>
                <w:i w:val="0"/>
                <w:sz w:val="16"/>
              </w:rPr>
            </w:pPr>
          </w:p>
        </w:tc>
        <w:tc>
          <w:tcPr>
            <w:tcW w:w="3118" w:type="dxa"/>
            <w:tcBorders>
              <w:left w:val="double" w:sz="4" w:space="0" w:color="auto"/>
            </w:tcBorders>
          </w:tcPr>
          <w:p w:rsidR="006C6547" w:rsidRPr="006C6547" w:rsidRDefault="006C6547" w:rsidP="006C6547">
            <w:pPr>
              <w:rPr>
                <w:rFonts w:cs="Arial"/>
                <w:b/>
                <w:i w:val="0"/>
                <w:sz w:val="16"/>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i w:val="0"/>
              </w:rPr>
            </w:pPr>
          </w:p>
        </w:tc>
        <w:tc>
          <w:tcPr>
            <w:tcW w:w="2268" w:type="dxa"/>
            <w:tcBorders>
              <w:bottom w:val="single" w:sz="8" w:space="0" w:color="auto"/>
              <w:right w:val="double" w:sz="4" w:space="0" w:color="auto"/>
            </w:tcBorders>
          </w:tcPr>
          <w:p w:rsidR="006C6547" w:rsidRPr="006C6547" w:rsidRDefault="006C6547" w:rsidP="006C6547">
            <w:pPr>
              <w:rPr>
                <w:rFonts w:cs="Arial"/>
                <w:i w:val="0"/>
              </w:rPr>
            </w:pPr>
          </w:p>
        </w:tc>
        <w:tc>
          <w:tcPr>
            <w:tcW w:w="3118" w:type="dxa"/>
            <w:tcBorders>
              <w:bottom w:val="single" w:sz="8" w:space="0" w:color="auto"/>
              <w:right w:val="double" w:sz="4" w:space="0" w:color="auto"/>
            </w:tcBorders>
          </w:tcPr>
          <w:p w:rsidR="006C6547" w:rsidRPr="006C6547" w:rsidRDefault="006C6547" w:rsidP="006C6547">
            <w:pPr>
              <w:rPr>
                <w:rFonts w:cs="Arial"/>
                <w:i w:val="0"/>
              </w:rPr>
            </w:pPr>
          </w:p>
        </w:tc>
        <w:tc>
          <w:tcPr>
            <w:tcW w:w="851" w:type="dxa"/>
            <w:tcBorders>
              <w:left w:val="double" w:sz="4" w:space="0" w:color="auto"/>
              <w:bottom w:val="single" w:sz="8" w:space="0" w:color="auto"/>
            </w:tcBorders>
          </w:tcPr>
          <w:p w:rsidR="006C6547" w:rsidRPr="006C6547" w:rsidRDefault="006C6547" w:rsidP="006C6547">
            <w:pPr>
              <w:rPr>
                <w:rFonts w:cs="Arial"/>
                <w:i w:val="0"/>
              </w:rPr>
            </w:pPr>
          </w:p>
        </w:tc>
        <w:tc>
          <w:tcPr>
            <w:tcW w:w="3118" w:type="dxa"/>
            <w:tcBorders>
              <w:left w:val="double" w:sz="4" w:space="0" w:color="auto"/>
              <w:bottom w:val="single" w:sz="8" w:space="0" w:color="auto"/>
            </w:tcBorders>
          </w:tcPr>
          <w:p w:rsidR="006C6547" w:rsidRPr="006C6547" w:rsidRDefault="006C6547" w:rsidP="006C6547">
            <w:pPr>
              <w:rPr>
                <w:rFonts w:cs="Arial"/>
                <w:i w:val="0"/>
              </w:rPr>
            </w:pPr>
          </w:p>
        </w:tc>
      </w:tr>
      <w:tr w:rsidR="006C6547" w:rsidRPr="006C6547" w:rsidTr="00B17D4E">
        <w:tc>
          <w:tcPr>
            <w:tcW w:w="567" w:type="dxa"/>
            <w:tcBorders>
              <w:bottom w:val="nil"/>
              <w:right w:val="double" w:sz="4" w:space="0" w:color="auto"/>
            </w:tcBorders>
          </w:tcPr>
          <w:p w:rsidR="006C6547" w:rsidRPr="006C6547" w:rsidRDefault="006C6547" w:rsidP="006C6547">
            <w:pPr>
              <w:rPr>
                <w:rFonts w:cs="Arial"/>
                <w:i w:val="0"/>
              </w:rPr>
            </w:pPr>
          </w:p>
        </w:tc>
        <w:tc>
          <w:tcPr>
            <w:tcW w:w="2268" w:type="dxa"/>
            <w:tcBorders>
              <w:bottom w:val="nil"/>
              <w:right w:val="double" w:sz="4" w:space="0" w:color="auto"/>
            </w:tcBorders>
          </w:tcPr>
          <w:p w:rsidR="006C6547" w:rsidRPr="006C6547" w:rsidRDefault="006C6547" w:rsidP="006C6547">
            <w:pPr>
              <w:rPr>
                <w:rFonts w:cs="Arial"/>
                <w:i w:val="0"/>
              </w:rPr>
            </w:pPr>
          </w:p>
        </w:tc>
        <w:tc>
          <w:tcPr>
            <w:tcW w:w="3118" w:type="dxa"/>
            <w:tcBorders>
              <w:bottom w:val="nil"/>
              <w:right w:val="double" w:sz="4" w:space="0" w:color="auto"/>
            </w:tcBorders>
          </w:tcPr>
          <w:p w:rsidR="006C6547" w:rsidRPr="006C6547" w:rsidRDefault="006C6547" w:rsidP="006C6547">
            <w:pPr>
              <w:rPr>
                <w:rFonts w:cs="Arial"/>
                <w:i w:val="0"/>
              </w:rPr>
            </w:pPr>
          </w:p>
        </w:tc>
        <w:tc>
          <w:tcPr>
            <w:tcW w:w="851" w:type="dxa"/>
            <w:tcBorders>
              <w:left w:val="double" w:sz="4" w:space="0" w:color="auto"/>
              <w:bottom w:val="nil"/>
            </w:tcBorders>
          </w:tcPr>
          <w:p w:rsidR="006C6547" w:rsidRPr="006C6547" w:rsidRDefault="006C6547" w:rsidP="006C6547">
            <w:pPr>
              <w:rPr>
                <w:rFonts w:cs="Arial"/>
                <w:i w:val="0"/>
              </w:rPr>
            </w:pPr>
          </w:p>
        </w:tc>
        <w:tc>
          <w:tcPr>
            <w:tcW w:w="3118" w:type="dxa"/>
            <w:tcBorders>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single" w:sz="8" w:space="0" w:color="auto"/>
              <w:right w:val="double" w:sz="4" w:space="0" w:color="auto"/>
            </w:tcBorders>
          </w:tcPr>
          <w:p w:rsidR="006C6547" w:rsidRPr="006C6547" w:rsidRDefault="006C6547" w:rsidP="006C6547">
            <w:pPr>
              <w:rPr>
                <w:rFonts w:cs="Arial"/>
                <w:i w:val="0"/>
              </w:rPr>
            </w:pPr>
          </w:p>
        </w:tc>
        <w:tc>
          <w:tcPr>
            <w:tcW w:w="2268" w:type="dxa"/>
            <w:tcBorders>
              <w:top w:val="nil"/>
              <w:bottom w:val="single" w:sz="8" w:space="0" w:color="auto"/>
              <w:right w:val="double" w:sz="4" w:space="0" w:color="auto"/>
            </w:tcBorders>
          </w:tcPr>
          <w:p w:rsidR="006C6547" w:rsidRPr="006C6547" w:rsidRDefault="006C6547" w:rsidP="006C6547">
            <w:pPr>
              <w:rPr>
                <w:rFonts w:cs="Arial"/>
                <w:i w:val="0"/>
              </w:rPr>
            </w:pPr>
          </w:p>
        </w:tc>
        <w:tc>
          <w:tcPr>
            <w:tcW w:w="3118" w:type="dxa"/>
            <w:tcBorders>
              <w:top w:val="nil"/>
              <w:bottom w:val="single" w:sz="8" w:space="0" w:color="auto"/>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single" w:sz="8" w:space="0" w:color="auto"/>
            </w:tcBorders>
          </w:tcPr>
          <w:p w:rsidR="006C6547" w:rsidRPr="006C6547" w:rsidRDefault="006C6547" w:rsidP="006C6547">
            <w:pPr>
              <w:rPr>
                <w:rFonts w:cs="Arial"/>
                <w:i w:val="0"/>
              </w:rPr>
            </w:pPr>
          </w:p>
        </w:tc>
        <w:tc>
          <w:tcPr>
            <w:tcW w:w="3118" w:type="dxa"/>
            <w:tcBorders>
              <w:top w:val="nil"/>
              <w:left w:val="double" w:sz="4" w:space="0" w:color="auto"/>
              <w:bottom w:val="single" w:sz="8" w:space="0" w:color="auto"/>
            </w:tcBorders>
          </w:tcPr>
          <w:p w:rsidR="006C6547" w:rsidRPr="006C6547" w:rsidRDefault="006C6547" w:rsidP="006C6547">
            <w:pPr>
              <w:rPr>
                <w:rFonts w:cs="Arial"/>
                <w:i w:val="0"/>
              </w:rPr>
            </w:pPr>
          </w:p>
        </w:tc>
      </w:tr>
      <w:tr w:rsidR="006C6547" w:rsidRPr="006C6547" w:rsidTr="00B17D4E">
        <w:tc>
          <w:tcPr>
            <w:tcW w:w="567" w:type="dxa"/>
            <w:tcBorders>
              <w:bottom w:val="nil"/>
              <w:right w:val="double" w:sz="4" w:space="0" w:color="auto"/>
            </w:tcBorders>
          </w:tcPr>
          <w:p w:rsidR="006C6547" w:rsidRPr="006C6547" w:rsidRDefault="006C6547" w:rsidP="006C6547">
            <w:pPr>
              <w:rPr>
                <w:rFonts w:cs="Arial"/>
                <w:i w:val="0"/>
              </w:rPr>
            </w:pPr>
          </w:p>
        </w:tc>
        <w:tc>
          <w:tcPr>
            <w:tcW w:w="2268" w:type="dxa"/>
            <w:tcBorders>
              <w:bottom w:val="nil"/>
              <w:right w:val="double" w:sz="4" w:space="0" w:color="auto"/>
            </w:tcBorders>
          </w:tcPr>
          <w:p w:rsidR="006C6547" w:rsidRPr="006C6547" w:rsidRDefault="006C6547" w:rsidP="006C6547">
            <w:pPr>
              <w:rPr>
                <w:rFonts w:cs="Arial"/>
                <w:i w:val="0"/>
              </w:rPr>
            </w:pPr>
          </w:p>
        </w:tc>
        <w:tc>
          <w:tcPr>
            <w:tcW w:w="3118" w:type="dxa"/>
            <w:tcBorders>
              <w:bottom w:val="nil"/>
              <w:right w:val="double" w:sz="4" w:space="0" w:color="auto"/>
            </w:tcBorders>
          </w:tcPr>
          <w:p w:rsidR="006C6547" w:rsidRPr="006C6547" w:rsidRDefault="006C6547" w:rsidP="006C6547">
            <w:pPr>
              <w:rPr>
                <w:rFonts w:cs="Arial"/>
                <w:i w:val="0"/>
              </w:rPr>
            </w:pPr>
          </w:p>
        </w:tc>
        <w:tc>
          <w:tcPr>
            <w:tcW w:w="851" w:type="dxa"/>
            <w:tcBorders>
              <w:left w:val="double" w:sz="4" w:space="0" w:color="auto"/>
              <w:bottom w:val="nil"/>
            </w:tcBorders>
          </w:tcPr>
          <w:p w:rsidR="006C6547" w:rsidRPr="006C6547" w:rsidRDefault="006C6547" w:rsidP="006C6547">
            <w:pPr>
              <w:rPr>
                <w:rFonts w:cs="Arial"/>
                <w:i w:val="0"/>
              </w:rPr>
            </w:pPr>
          </w:p>
        </w:tc>
        <w:tc>
          <w:tcPr>
            <w:tcW w:w="3118" w:type="dxa"/>
            <w:tcBorders>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single" w:sz="8" w:space="0" w:color="auto"/>
              <w:right w:val="double" w:sz="4" w:space="0" w:color="auto"/>
            </w:tcBorders>
          </w:tcPr>
          <w:p w:rsidR="006C6547" w:rsidRPr="006C6547" w:rsidRDefault="006C6547" w:rsidP="006C6547">
            <w:pPr>
              <w:rPr>
                <w:rFonts w:cs="Arial"/>
                <w:i w:val="0"/>
              </w:rPr>
            </w:pPr>
          </w:p>
        </w:tc>
        <w:tc>
          <w:tcPr>
            <w:tcW w:w="2268" w:type="dxa"/>
            <w:tcBorders>
              <w:top w:val="nil"/>
              <w:bottom w:val="single" w:sz="8" w:space="0" w:color="auto"/>
              <w:right w:val="double" w:sz="4" w:space="0" w:color="auto"/>
            </w:tcBorders>
          </w:tcPr>
          <w:p w:rsidR="006C6547" w:rsidRPr="006C6547" w:rsidRDefault="006C6547" w:rsidP="006C6547">
            <w:pPr>
              <w:rPr>
                <w:rFonts w:cs="Arial"/>
                <w:i w:val="0"/>
              </w:rPr>
            </w:pPr>
          </w:p>
        </w:tc>
        <w:tc>
          <w:tcPr>
            <w:tcW w:w="3118" w:type="dxa"/>
            <w:tcBorders>
              <w:top w:val="nil"/>
              <w:bottom w:val="single" w:sz="8" w:space="0" w:color="auto"/>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single" w:sz="8" w:space="0" w:color="auto"/>
            </w:tcBorders>
          </w:tcPr>
          <w:p w:rsidR="006C6547" w:rsidRPr="006C6547" w:rsidRDefault="006C6547" w:rsidP="006C6547">
            <w:pPr>
              <w:rPr>
                <w:rFonts w:cs="Arial"/>
                <w:i w:val="0"/>
              </w:rPr>
            </w:pPr>
          </w:p>
        </w:tc>
        <w:tc>
          <w:tcPr>
            <w:tcW w:w="3118" w:type="dxa"/>
            <w:tcBorders>
              <w:top w:val="nil"/>
              <w:left w:val="double" w:sz="4" w:space="0" w:color="auto"/>
              <w:bottom w:val="single" w:sz="8" w:space="0" w:color="auto"/>
            </w:tcBorders>
          </w:tcPr>
          <w:p w:rsidR="006C6547" w:rsidRPr="006C6547" w:rsidRDefault="006C6547" w:rsidP="006C6547">
            <w:pPr>
              <w:rPr>
                <w:rFonts w:cs="Arial"/>
                <w:i w:val="0"/>
              </w:rPr>
            </w:pPr>
          </w:p>
        </w:tc>
      </w:tr>
      <w:tr w:rsidR="006C6547" w:rsidRPr="006C6547" w:rsidTr="00B17D4E">
        <w:tc>
          <w:tcPr>
            <w:tcW w:w="567" w:type="dxa"/>
            <w:tcBorders>
              <w:top w:val="single" w:sz="8" w:space="0" w:color="auto"/>
              <w:right w:val="double" w:sz="4" w:space="0" w:color="auto"/>
            </w:tcBorders>
          </w:tcPr>
          <w:p w:rsidR="006C6547" w:rsidRPr="006C6547" w:rsidRDefault="006C6547" w:rsidP="006C6547">
            <w:pPr>
              <w:rPr>
                <w:rFonts w:cs="Arial"/>
                <w:i w:val="0"/>
              </w:rPr>
            </w:pPr>
          </w:p>
        </w:tc>
        <w:tc>
          <w:tcPr>
            <w:tcW w:w="2268" w:type="dxa"/>
            <w:tcBorders>
              <w:top w:val="single" w:sz="8" w:space="0" w:color="auto"/>
              <w:right w:val="double" w:sz="4" w:space="0" w:color="auto"/>
            </w:tcBorders>
          </w:tcPr>
          <w:p w:rsidR="006C6547" w:rsidRPr="006C6547" w:rsidRDefault="006C6547" w:rsidP="006C6547">
            <w:pPr>
              <w:rPr>
                <w:rFonts w:cs="Arial"/>
                <w:i w:val="0"/>
              </w:rPr>
            </w:pPr>
          </w:p>
        </w:tc>
        <w:tc>
          <w:tcPr>
            <w:tcW w:w="3118" w:type="dxa"/>
            <w:tcBorders>
              <w:top w:val="single" w:sz="8" w:space="0" w:color="auto"/>
              <w:right w:val="double" w:sz="4" w:space="0" w:color="auto"/>
            </w:tcBorders>
          </w:tcPr>
          <w:p w:rsidR="006C6547" w:rsidRPr="006C6547" w:rsidRDefault="006C6547" w:rsidP="006C6547">
            <w:pPr>
              <w:rPr>
                <w:rFonts w:cs="Arial"/>
                <w:i w:val="0"/>
              </w:rPr>
            </w:pPr>
          </w:p>
        </w:tc>
        <w:tc>
          <w:tcPr>
            <w:tcW w:w="851" w:type="dxa"/>
            <w:tcBorders>
              <w:top w:val="single" w:sz="8" w:space="0" w:color="auto"/>
              <w:left w:val="double" w:sz="4" w:space="0" w:color="auto"/>
            </w:tcBorders>
          </w:tcPr>
          <w:p w:rsidR="006C6547" w:rsidRPr="006C6547" w:rsidRDefault="006C6547" w:rsidP="006C6547">
            <w:pPr>
              <w:rPr>
                <w:rFonts w:cs="Arial"/>
                <w:i w:val="0"/>
              </w:rPr>
            </w:pPr>
          </w:p>
        </w:tc>
        <w:tc>
          <w:tcPr>
            <w:tcW w:w="3118" w:type="dxa"/>
            <w:tcBorders>
              <w:top w:val="single" w:sz="8"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double" w:sz="6" w:space="0" w:color="auto"/>
              <w:right w:val="double" w:sz="4" w:space="0" w:color="auto"/>
            </w:tcBorders>
          </w:tcPr>
          <w:p w:rsidR="006C6547" w:rsidRPr="006C6547" w:rsidRDefault="006C6547" w:rsidP="006C6547">
            <w:pPr>
              <w:rPr>
                <w:rFonts w:cs="Arial"/>
                <w:i w:val="0"/>
              </w:rPr>
            </w:pPr>
          </w:p>
        </w:tc>
        <w:tc>
          <w:tcPr>
            <w:tcW w:w="2268" w:type="dxa"/>
            <w:tcBorders>
              <w:bottom w:val="double" w:sz="6" w:space="0" w:color="auto"/>
              <w:right w:val="double" w:sz="4" w:space="0" w:color="auto"/>
            </w:tcBorders>
          </w:tcPr>
          <w:p w:rsidR="006C6547" w:rsidRPr="006C6547" w:rsidRDefault="006C6547" w:rsidP="006C6547">
            <w:pPr>
              <w:rPr>
                <w:rFonts w:cs="Arial"/>
                <w:i w:val="0"/>
              </w:rPr>
            </w:pPr>
          </w:p>
        </w:tc>
        <w:tc>
          <w:tcPr>
            <w:tcW w:w="3118" w:type="dxa"/>
            <w:tcBorders>
              <w:bottom w:val="double" w:sz="6" w:space="0" w:color="auto"/>
              <w:right w:val="double" w:sz="4" w:space="0" w:color="auto"/>
            </w:tcBorders>
          </w:tcPr>
          <w:p w:rsidR="006C6547" w:rsidRPr="006C6547" w:rsidRDefault="006C6547" w:rsidP="006C6547">
            <w:pPr>
              <w:rPr>
                <w:rFonts w:cs="Arial"/>
                <w:i w:val="0"/>
              </w:rPr>
            </w:pPr>
          </w:p>
        </w:tc>
        <w:tc>
          <w:tcPr>
            <w:tcW w:w="851" w:type="dxa"/>
            <w:tcBorders>
              <w:left w:val="double" w:sz="4" w:space="0" w:color="auto"/>
              <w:bottom w:val="double" w:sz="6" w:space="0" w:color="auto"/>
            </w:tcBorders>
          </w:tcPr>
          <w:p w:rsidR="006C6547" w:rsidRPr="006C6547" w:rsidRDefault="006C6547" w:rsidP="006C6547">
            <w:pPr>
              <w:rPr>
                <w:rFonts w:cs="Arial"/>
                <w:i w:val="0"/>
              </w:rPr>
            </w:pPr>
          </w:p>
        </w:tc>
        <w:tc>
          <w:tcPr>
            <w:tcW w:w="3118" w:type="dxa"/>
            <w:tcBorders>
              <w:left w:val="double" w:sz="4" w:space="0" w:color="auto"/>
              <w:bottom w:val="double" w:sz="6" w:space="0" w:color="auto"/>
            </w:tcBorders>
          </w:tcPr>
          <w:p w:rsidR="006C6547" w:rsidRPr="006C6547" w:rsidRDefault="006C6547" w:rsidP="006C6547">
            <w:pPr>
              <w:rPr>
                <w:rFonts w:cs="Arial"/>
                <w:i w:val="0"/>
              </w:rPr>
            </w:pPr>
          </w:p>
        </w:tc>
      </w:tr>
    </w:tbl>
    <w:p w:rsidR="006C6547" w:rsidRPr="00B17D4E" w:rsidRDefault="006C6547" w:rsidP="00B17D4E">
      <w:pPr>
        <w:tabs>
          <w:tab w:val="left" w:pos="1395"/>
        </w:tabs>
        <w:sectPr w:rsidR="006C6547" w:rsidRPr="00B17D4E" w:rsidSect="00414E05">
          <w:headerReference w:type="default" r:id="rId32"/>
          <w:pgSz w:w="12240" w:h="15840" w:code="1"/>
          <w:pgMar w:top="851" w:right="1134" w:bottom="567" w:left="851" w:header="709" w:footer="488" w:gutter="0"/>
          <w:cols w:space="708"/>
          <w:docGrid w:linePitch="360"/>
        </w:sectPr>
      </w:pPr>
    </w:p>
    <w:p w:rsidR="00B9649A" w:rsidRPr="00A21AAB" w:rsidRDefault="00B9649A" w:rsidP="00C07241">
      <w:pPr>
        <w:jc w:val="both"/>
        <w:rPr>
          <w:i w:val="0"/>
        </w:rPr>
      </w:pPr>
      <w:r w:rsidRPr="00A21AAB">
        <w:rPr>
          <w:i w:val="0"/>
        </w:rPr>
        <w:lastRenderedPageBreak/>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712AD2">
        <w:rPr>
          <w:rFonts w:cs="Arial"/>
          <w:bCs/>
          <w:i w:val="0"/>
        </w:rPr>
        <w:t>CONVOCATORIA</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B9649A" w:rsidRPr="00A21AAB" w:rsidRDefault="00B9649A" w:rsidP="00C07241">
      <w:pPr>
        <w:pStyle w:val="Textodebloque"/>
        <w:tabs>
          <w:tab w:val="left" w:pos="9923"/>
        </w:tabs>
        <w:spacing w:after="120"/>
        <w:ind w:left="5182" w:right="51" w:hanging="4757"/>
        <w:rPr>
          <w:rFonts w:ascii="Arial" w:hAnsi="Arial"/>
          <w:b/>
          <w:sz w:val="20"/>
        </w:rPr>
      </w:pPr>
      <w:r w:rsidRPr="00A21AAB">
        <w:rPr>
          <w:rFonts w:ascii="Arial" w:hAnsi="Arial"/>
          <w:b/>
          <w:sz w:val="20"/>
        </w:rPr>
        <w:lastRenderedPageBreak/>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18145D">
      <w:pPr>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3"/>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434DB1" w:rsidP="006E7A68">
            <w:pPr>
              <w:jc w:val="center"/>
              <w:rPr>
                <w:b/>
                <w:i w:val="0"/>
              </w:rPr>
            </w:pPr>
            <w:r>
              <w:rPr>
                <w:b/>
                <w:i w:val="0"/>
              </w:rPr>
              <w:t>AE 8</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4"/>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712AD2">
        <w:rPr>
          <w:rFonts w:cs="Arial"/>
          <w:bCs/>
          <w:i w:val="0"/>
        </w:rPr>
        <w:t>CONVOCATORIA</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lastRenderedPageBreak/>
        <w:t>MAQUINARIA Y EQUIPO DE CONSTRUCCIÓN:</w:t>
      </w:r>
    </w:p>
    <w:p w:rsidR="00B9649A" w:rsidRPr="00A21AAB" w:rsidRDefault="00B9649A" w:rsidP="00C07241">
      <w:pPr>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 xml:space="preserve">ANEXOS AE 4, AE 5, </w:t>
      </w:r>
      <w:r w:rsidRPr="00A21AAB">
        <w:rPr>
          <w:rFonts w:cs="Arial"/>
          <w:b/>
          <w:i w:val="0"/>
        </w:rPr>
        <w:t>AE 6</w:t>
      </w:r>
      <w:r w:rsidR="00434DB1">
        <w:rPr>
          <w:rFonts w:cs="Arial"/>
          <w:i w:val="0"/>
        </w:rPr>
        <w:t xml:space="preserve"> Y </w:t>
      </w:r>
      <w:r w:rsidR="00434DB1" w:rsidRPr="00434DB1">
        <w:rPr>
          <w:rFonts w:cs="Arial"/>
          <w:b/>
          <w:i w:val="0"/>
        </w:rPr>
        <w:t>AE 7</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FINANCIAMIENTO UTILIDAD Y ADICIONALES:-</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LOS COSTOS DIRECTOS E INDIRECTOS.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UTILIDAD:</w:t>
      </w:r>
      <w:r w:rsidRPr="00A21AAB">
        <w:rPr>
          <w:rFonts w:cs="Arial"/>
          <w:i w:val="0"/>
        </w:rPr>
        <w:tab/>
        <w:t xml:space="preserve">SERÁ EL RESULTADO DE MULTIPLICAR EL PORCENTAJE OBTENIDO EN EL </w:t>
      </w:r>
      <w:r w:rsidRPr="00A21AAB">
        <w:rPr>
          <w:rFonts w:cs="Arial"/>
          <w:b/>
          <w:i w:val="0"/>
        </w:rPr>
        <w:t>ANEXO AE 6</w:t>
      </w:r>
      <w:r w:rsidRPr="00A21AAB">
        <w:rPr>
          <w:rFonts w:cs="Arial"/>
          <w:i w:val="0"/>
        </w:rPr>
        <w:t xml:space="preserve"> POR LA SUMA DE LOS COSTOS DIRECTOS, INDIRECTOS Y COSTO DE </w:t>
      </w:r>
      <w:r w:rsidRPr="00A21AAB">
        <w:rPr>
          <w:rFonts w:cs="Arial"/>
          <w:i w:val="0"/>
        </w:rPr>
        <w:lastRenderedPageBreak/>
        <w:t>FINANCIAMIENTO.</w:t>
      </w:r>
    </w:p>
    <w:p w:rsidR="00434DB1" w:rsidRDefault="00434DB1" w:rsidP="00FE0485">
      <w:pPr>
        <w:tabs>
          <w:tab w:val="left" w:pos="-1440"/>
          <w:tab w:val="left" w:pos="-720"/>
          <w:tab w:val="left" w:pos="864"/>
        </w:tabs>
        <w:spacing w:after="120"/>
        <w:jc w:val="both"/>
        <w:rPr>
          <w:rFonts w:cs="Arial"/>
          <w:i w:val="0"/>
        </w:rPr>
      </w:pPr>
      <w:r>
        <w:rPr>
          <w:rFonts w:cs="Arial"/>
          <w:i w:val="0"/>
        </w:rPr>
        <w:t xml:space="preserve">     IMPORTE POR CONCEPTO DE CARGOS </w:t>
      </w:r>
    </w:p>
    <w:p w:rsidR="00B9649A" w:rsidRPr="00A21AAB" w:rsidRDefault="00434DB1" w:rsidP="00434DB1">
      <w:pPr>
        <w:tabs>
          <w:tab w:val="left" w:pos="-1440"/>
          <w:tab w:val="left" w:pos="-720"/>
          <w:tab w:val="left" w:pos="864"/>
        </w:tabs>
        <w:spacing w:after="120"/>
        <w:ind w:left="4678" w:hanging="4678"/>
        <w:jc w:val="both"/>
        <w:rPr>
          <w:rFonts w:cs="Arial"/>
          <w:i w:val="0"/>
        </w:rPr>
      </w:pPr>
      <w:r>
        <w:rPr>
          <w:rFonts w:cs="Arial"/>
          <w:i w:val="0"/>
        </w:rPr>
        <w:t xml:space="preserve">     ADICIONALES</w:t>
      </w:r>
      <w:r>
        <w:rPr>
          <w:rFonts w:cs="Arial"/>
          <w:i w:val="0"/>
        </w:rPr>
        <w:tab/>
        <w:t xml:space="preserve">SERÁN LOS CALCULADOS DE ACUERDO A LO              RELACIONADO EN EL </w:t>
      </w:r>
      <w:r w:rsidRPr="00434DB1">
        <w:rPr>
          <w:rFonts w:cs="Arial"/>
          <w:b/>
          <w:i w:val="0"/>
        </w:rPr>
        <w:t>ANEXO AE-7</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434DB1">
        <w:rPr>
          <w:rFonts w:cs="Arial"/>
          <w:b/>
          <w:i w:val="0"/>
        </w:rPr>
        <w:t>SICOS UTILIZAR EL DEL ANEXO AE 8</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5"/>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434DB1" w:rsidP="006E7A68">
            <w:pPr>
              <w:jc w:val="center"/>
              <w:rPr>
                <w:b/>
                <w:i w:val="0"/>
              </w:rPr>
            </w:pPr>
            <w:r>
              <w:rPr>
                <w:b/>
                <w:i w:val="0"/>
              </w:rPr>
              <w:t>AE 9</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r w:rsidRPr="00725E34">
              <w:rPr>
                <w:b/>
                <w:i w:val="0"/>
                <w:sz w:val="16"/>
              </w:rPr>
              <w:t>CARGO ADICIONAL:  C.A.1</w:t>
            </w:r>
          </w:p>
          <w:p w:rsidR="00B9649A" w:rsidRPr="00725E34" w:rsidRDefault="00B9649A" w:rsidP="00414E05">
            <w:pPr>
              <w:spacing w:line="360" w:lineRule="auto"/>
              <w:rPr>
                <w:b/>
                <w:i w:val="0"/>
                <w:sz w:val="16"/>
              </w:rPr>
            </w:pPr>
            <w:r w:rsidRPr="00725E34">
              <w:rPr>
                <w:b/>
                <w:i w:val="0"/>
                <w:sz w:val="16"/>
              </w:rPr>
              <w:t>CARGO ADICIONAL:  C.A.2</w:t>
            </w:r>
          </w:p>
          <w:p w:rsidR="00B9649A" w:rsidRPr="00725E34" w:rsidRDefault="00B9649A" w:rsidP="00414E05">
            <w:pPr>
              <w:spacing w:line="360" w:lineRule="auto"/>
              <w:rPr>
                <w:b/>
                <w:i w:val="0"/>
                <w:sz w:val="16"/>
              </w:rPr>
            </w:pPr>
            <w:r w:rsidRPr="00725E34">
              <w:rPr>
                <w:b/>
                <w:i w:val="0"/>
                <w:sz w:val="16"/>
              </w:rPr>
              <w:t>CARGO ADICIONAL:  C.A etc.</w:t>
            </w: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Pr="00725E34">
              <w:rPr>
                <w:b/>
                <w:i w:val="0"/>
                <w:sz w:val="16"/>
              </w:rPr>
              <w:t xml:space="preserve"> C. U. + C.A. )</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bookmarkStart w:id="0" w:name="_GoBack"/>
      <w:r w:rsidR="00712AD2">
        <w:rPr>
          <w:rFonts w:ascii="Arial" w:hAnsi="Arial" w:cs="Arial"/>
          <w:sz w:val="20"/>
          <w:szCs w:val="17"/>
        </w:rPr>
        <w:t>CONVOCATORIA</w:t>
      </w:r>
      <w:bookmarkEnd w:id="0"/>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712AD2">
        <w:rPr>
          <w:rFonts w:ascii="Arial" w:hAnsi="Arial" w:cs="Arial"/>
          <w:sz w:val="20"/>
          <w:szCs w:val="17"/>
        </w:rPr>
        <w:t>CONVOCATORIA</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712AD2">
        <w:rPr>
          <w:rFonts w:ascii="Arial" w:hAnsi="Arial" w:cs="Arial"/>
          <w:sz w:val="20"/>
          <w:szCs w:val="17"/>
        </w:rPr>
        <w:t>CONVOCATORIA</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p>
    <w:p w:rsidR="00B9649A" w:rsidRPr="00A21AAB" w:rsidRDefault="00B9649A" w:rsidP="00C07241">
      <w:pPr>
        <w:tabs>
          <w:tab w:val="left" w:pos="-1440"/>
          <w:tab w:val="left" w:pos="-720"/>
          <w:tab w:val="left" w:pos="864"/>
          <w:tab w:val="left" w:pos="5400"/>
        </w:tabs>
        <w:spacing w:before="100" w:beforeAutospacing="1" w:after="100" w:afterAutospacing="1"/>
        <w:ind w:left="5400" w:hanging="4680"/>
        <w:jc w:val="both"/>
        <w:rPr>
          <w:rFonts w:cs="Arial"/>
          <w:i w:val="0"/>
          <w:szCs w:val="17"/>
        </w:rPr>
      </w:pP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37"/>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434DB1" w:rsidP="006E7A68">
            <w:pPr>
              <w:jc w:val="center"/>
              <w:rPr>
                <w:rFonts w:cs="Arial"/>
                <w:b/>
                <w:i w:val="0"/>
                <w:iCs/>
              </w:rPr>
            </w:pPr>
            <w:r>
              <w:rPr>
                <w:rFonts w:cs="Arial"/>
                <w:b/>
                <w:i w:val="0"/>
                <w:iCs/>
              </w:rPr>
              <w:t>AE 10</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38"/>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712AD2">
        <w:rPr>
          <w:rFonts w:ascii="Arial" w:hAnsi="Arial" w:cs="Arial"/>
          <w:sz w:val="20"/>
          <w:szCs w:val="17"/>
        </w:rPr>
        <w:t>CONVOCATORIA</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712AD2">
        <w:rPr>
          <w:rFonts w:ascii="Arial" w:hAnsi="Arial" w:cs="Arial"/>
          <w:sz w:val="20"/>
          <w:szCs w:val="17"/>
        </w:rPr>
        <w:t>CONVOCATORIA</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712AD2">
        <w:rPr>
          <w:rFonts w:ascii="Arial" w:hAnsi="Arial" w:cs="Arial"/>
          <w:sz w:val="20"/>
          <w:szCs w:val="17"/>
        </w:rPr>
        <w:t>CONVOCATORIA</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712AD2">
        <w:rPr>
          <w:rFonts w:ascii="Arial" w:hAnsi="Arial" w:cs="Arial"/>
          <w:sz w:val="20"/>
          <w:szCs w:val="17"/>
        </w:rPr>
        <w:t>CONVOCATORIA</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39"/>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434DB1">
              <w:rPr>
                <w:rFonts w:cs="Arial"/>
                <w:b/>
                <w:i w:val="0"/>
                <w:iCs/>
              </w:rPr>
              <w:t>11</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lastRenderedPageBreak/>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712AD2">
        <w:rPr>
          <w:rFonts w:ascii="Arial" w:hAnsi="Arial" w:cs="Arial"/>
          <w:sz w:val="20"/>
        </w:rPr>
        <w:t>CONVOCATORIA</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712AD2">
        <w:rPr>
          <w:rFonts w:ascii="Arial" w:hAnsi="Arial" w:cs="Arial"/>
          <w:sz w:val="20"/>
        </w:rPr>
        <w:t>CONVOCATORIA</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712AD2">
        <w:rPr>
          <w:rFonts w:ascii="Arial" w:hAnsi="Arial" w:cs="Arial"/>
          <w:sz w:val="20"/>
        </w:rPr>
        <w:t>CONVOCATORIA</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712AD2">
        <w:rPr>
          <w:rFonts w:ascii="Arial" w:hAnsi="Arial" w:cs="Arial"/>
          <w:sz w:val="20"/>
        </w:rPr>
        <w:t>CONVOCATORIA</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lastRenderedPageBreak/>
        <w:t>HOJA No.:</w:t>
      </w:r>
      <w:r w:rsidRPr="00A21AAB">
        <w:rPr>
          <w:rFonts w:ascii="Arial" w:hAnsi="Arial" w:cs="Arial"/>
          <w:bCs/>
          <w:sz w:val="20"/>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1"/>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434DB1">
              <w:rPr>
                <w:rFonts w:cs="Arial"/>
                <w:b/>
                <w:i w:val="0"/>
                <w:iCs/>
              </w:rPr>
              <w:t>11</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2"/>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712AD2">
        <w:rPr>
          <w:rFonts w:ascii="Arial" w:hAnsi="Arial" w:cs="Arial"/>
          <w:sz w:val="20"/>
          <w:szCs w:val="17"/>
        </w:rPr>
        <w:t>CONVOCATORIA</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712AD2">
        <w:rPr>
          <w:rFonts w:ascii="Arial" w:hAnsi="Arial" w:cs="Arial"/>
          <w:sz w:val="20"/>
          <w:szCs w:val="17"/>
        </w:rPr>
        <w:t>CONVOCATORIA</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712AD2">
        <w:rPr>
          <w:rFonts w:ascii="Arial" w:hAnsi="Arial" w:cs="Arial"/>
          <w:sz w:val="20"/>
          <w:szCs w:val="17"/>
        </w:rPr>
        <w:t>CONVOCATORIA</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712AD2">
        <w:rPr>
          <w:rFonts w:ascii="Arial" w:hAnsi="Arial" w:cs="Arial"/>
          <w:sz w:val="20"/>
          <w:szCs w:val="17"/>
        </w:rPr>
        <w:t>CONVOCATORIA</w:t>
      </w:r>
      <w:r w:rsidRPr="00A21AAB">
        <w:rPr>
          <w:rFonts w:ascii="Arial" w:hAnsi="Arial" w:cs="Arial"/>
          <w:sz w:val="20"/>
          <w:szCs w:val="17"/>
        </w:rPr>
        <w:t xml:space="preserve"> O LA MODIFICACIÓN QUE EN SU CASO, SE HAYA EFECTUADO EN LA JUNTA </w:t>
      </w:r>
      <w:r w:rsidRPr="00A21AAB">
        <w:rPr>
          <w:rFonts w:ascii="Arial" w:hAnsi="Arial" w:cs="Arial"/>
          <w:sz w:val="20"/>
          <w:szCs w:val="17"/>
        </w:rPr>
        <w:lastRenderedPageBreak/>
        <w:t xml:space="preserve">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434DB1">
              <w:rPr>
                <w:rFonts w:cs="Arial"/>
                <w:b/>
                <w:i w:val="0"/>
                <w:iCs/>
              </w:rPr>
              <w:t>11</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4"/>
          <w:pgSz w:w="15840" w:h="12240" w:orient="landscape" w:code="1"/>
          <w:pgMar w:top="851" w:right="851" w:bottom="1134" w:left="567" w:header="709" w:footer="488" w:gutter="0"/>
          <w:cols w:space="708"/>
          <w:docGrid w:linePitch="360"/>
        </w:sectPr>
      </w:pPr>
    </w:p>
    <w:p w:rsidR="00B9649A" w:rsidRPr="00CB7A06" w:rsidRDefault="00B9649A" w:rsidP="00CB7A06">
      <w:pPr>
        <w:pStyle w:val="INCISO"/>
        <w:tabs>
          <w:tab w:val="clear" w:pos="1152"/>
        </w:tabs>
        <w:spacing w:line="232" w:lineRule="exact"/>
        <w:ind w:left="0" w:firstLine="0"/>
        <w:rPr>
          <w:rFonts w:cs="Arial"/>
          <w:sz w:val="20"/>
          <w:szCs w:val="17"/>
        </w:rPr>
      </w:pPr>
      <w:r w:rsidRPr="00A21AAB">
        <w:rPr>
          <w:rFonts w:cs="Arial"/>
          <w:sz w:val="20"/>
          <w:szCs w:val="17"/>
        </w:rPr>
        <w:lastRenderedPageBreak/>
        <w:t xml:space="preserve">EN ESTE DOCUMENTO SE ELABORARA EL PROGRAMA CALENDARIZADO DE UTILIZACIÓN DEL PERSONAL TÉCNICO, ADMINISTRATIVO Y DE SERVICIO, ENCARGADO DE LA DIRECCIÓN, SUPERVISIÓN Y </w:t>
      </w:r>
      <w:r w:rsidR="00CB7A06">
        <w:rPr>
          <w:rFonts w:cs="Arial"/>
          <w:sz w:val="20"/>
          <w:szCs w:val="17"/>
        </w:rPr>
        <w:t>ADMINISTRACIÓN DE LOS TRABAJOS.</w:t>
      </w: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29583F">
        <w:rPr>
          <w:i w:val="0"/>
          <w:szCs w:val="17"/>
        </w:rPr>
        <w:t>INVITA AL CONCURSO</w:t>
      </w:r>
      <w:r w:rsidRPr="00A21AAB">
        <w:rPr>
          <w:i w:val="0"/>
          <w:szCs w:val="17"/>
        </w:rPr>
        <w:t>.</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3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712AD2">
        <w:rPr>
          <w:rFonts w:ascii="Arial" w:hAnsi="Arial" w:cs="Arial"/>
          <w:sz w:val="20"/>
          <w:szCs w:val="17"/>
        </w:rPr>
        <w:t>CONVOCATORIA</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712AD2">
        <w:rPr>
          <w:rFonts w:ascii="Arial" w:hAnsi="Arial" w:cs="Arial"/>
          <w:sz w:val="20"/>
          <w:szCs w:val="17"/>
        </w:rPr>
        <w:t>CONVOCATORIA</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712AD2">
        <w:rPr>
          <w:rFonts w:ascii="Arial" w:hAnsi="Arial" w:cs="Arial"/>
          <w:sz w:val="20"/>
          <w:szCs w:val="17"/>
        </w:rPr>
        <w:t>CONVOCATORIA</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712AD2">
        <w:rPr>
          <w:rFonts w:ascii="Arial" w:hAnsi="Arial" w:cs="Arial"/>
          <w:sz w:val="20"/>
          <w:szCs w:val="17"/>
        </w:rPr>
        <w:t>CONVOCATORIA</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180"/>
          <w:tab w:val="left" w:pos="756"/>
          <w:tab w:val="left" w:pos="864"/>
          <w:tab w:val="left" w:pos="5400"/>
        </w:tabs>
        <w:ind w:left="5398" w:hanging="5115"/>
        <w:rPr>
          <w:i w:val="0"/>
          <w:szCs w:val="17"/>
        </w:rPr>
      </w:pPr>
      <w:r w:rsidRPr="00A21AAB">
        <w:rPr>
          <w:i w:val="0"/>
          <w:szCs w:val="17"/>
        </w:rPr>
        <w:tab/>
        <w:t>No.:</w:t>
      </w:r>
      <w:r w:rsidRPr="00A21AAB">
        <w:rPr>
          <w:i w:val="0"/>
          <w:szCs w:val="17"/>
        </w:rPr>
        <w:tab/>
      </w:r>
      <w:r w:rsidRPr="00A21AAB">
        <w:rPr>
          <w:i w:val="0"/>
          <w:szCs w:val="17"/>
        </w:rPr>
        <w:tab/>
        <w:t>SE ANOTARÁ EL NÚMERO DEL ORDEN PROGRESIVO QUE CORRESPONDA.</w:t>
      </w:r>
    </w:p>
    <w:p w:rsidR="00B9649A" w:rsidRPr="00A21AAB" w:rsidRDefault="00CB7A06" w:rsidP="00C07241">
      <w:pPr>
        <w:pStyle w:val="Sangradetextonormal"/>
        <w:widowControl/>
        <w:tabs>
          <w:tab w:val="left" w:pos="5400"/>
        </w:tabs>
        <w:spacing w:after="0"/>
        <w:ind w:left="5398" w:hanging="4656"/>
        <w:jc w:val="both"/>
        <w:rPr>
          <w:rFonts w:cs="Arial"/>
          <w:i w:val="0"/>
          <w:szCs w:val="17"/>
          <w:lang w:val="es-ES"/>
        </w:rPr>
      </w:pPr>
      <w:r>
        <w:rPr>
          <w:rFonts w:cs="Arial"/>
          <w:i w:val="0"/>
          <w:szCs w:val="17"/>
          <w:lang w:val="es-ES"/>
        </w:rPr>
        <w:tab/>
      </w:r>
      <w:r>
        <w:rPr>
          <w:rFonts w:cs="Arial"/>
          <w:i w:val="0"/>
          <w:szCs w:val="17"/>
          <w:lang w:val="es-ES"/>
        </w:rPr>
        <w:tab/>
      </w:r>
      <w:r w:rsidR="00B9649A" w:rsidRPr="00A21AAB">
        <w:rPr>
          <w:rFonts w:cs="Arial"/>
          <w:i w:val="0"/>
          <w:szCs w:val="17"/>
          <w:lang w:val="es-ES"/>
        </w:rPr>
        <w:t>DESCRIPCIÓN DE LAS CATEGORÍAS DEL PERSONAL</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PROFESIONAL TÉCNICO, ADMINISTRATIVO</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Y DE SERVICIO:</w:t>
      </w:r>
      <w:r w:rsidRPr="00A21AAB">
        <w:rPr>
          <w:rFonts w:cs="Arial"/>
          <w:i w:val="0"/>
          <w:szCs w:val="17"/>
          <w:lang w:val="es-ES"/>
        </w:rPr>
        <w:tab/>
        <w:t>SE ANOTARÁN LAS CATEGORÍAS DEL PERSONAL QUE ESTARÁ ENCARGADO DE LA DIRECCIÓN, ADMINISTRACIÓN Y EJECUCIÓN DE LOS TRABAJOS.</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p>
    <w:p w:rsidR="00B9649A" w:rsidRPr="00A21AAB" w:rsidRDefault="00B9649A" w:rsidP="00C07241">
      <w:pPr>
        <w:pStyle w:val="Sangradetextonormal"/>
        <w:widowControl/>
        <w:tabs>
          <w:tab w:val="left" w:pos="5400"/>
        </w:tabs>
        <w:ind w:left="5398" w:hanging="4628"/>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EL ÁREA DE TRABAJO DONDE DESEMPEÑA SUS FUNCIONES.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JORNAL. O DE ACUERDO CON LA MINISTRACIÓN DE SUS SALARIOS.</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JORNALES, SEMANAS, QUINCENAS O MESES DESGLOSADA POR CADA CATEGORÍA.</w:t>
      </w:r>
    </w:p>
    <w:p w:rsidR="00B9649A" w:rsidRPr="00A21AAB" w:rsidRDefault="00B9649A" w:rsidP="00C07241">
      <w:pPr>
        <w:pStyle w:val="Sangradetextonormal"/>
        <w:widowControl/>
        <w:tabs>
          <w:tab w:val="left" w:pos="864"/>
          <w:tab w:val="left" w:pos="5400"/>
        </w:tabs>
        <w:ind w:left="5403" w:hanging="4632"/>
        <w:jc w:val="both"/>
        <w:rPr>
          <w:rFonts w:cs="Arial"/>
          <w:i w:val="0"/>
          <w:szCs w:val="17"/>
        </w:rPr>
      </w:pPr>
      <w:r w:rsidRPr="00A21AAB">
        <w:rPr>
          <w:rFonts w:cs="Arial"/>
          <w:i w:val="0"/>
          <w:szCs w:val="17"/>
        </w:rPr>
        <w:t>IMPORTE:</w:t>
      </w:r>
      <w:r w:rsidRPr="00A21AAB">
        <w:rPr>
          <w:rFonts w:cs="Arial"/>
          <w:i w:val="0"/>
          <w:szCs w:val="17"/>
        </w:rPr>
        <w:tab/>
        <w:t>SE ANOTARA EL IMPORTE DEL PERSONAL PROFESIONAL TÉCNICO ADMINISTRATIVO Y DE SERVICIO ENCARGADO DE LA DIRECCIÓN,  ADMINISTRACIÓN Y EJECUCIÓN DE LOS TRABAJOS POR CATEGORÍA.</w:t>
      </w:r>
    </w:p>
    <w:p w:rsidR="00B9649A" w:rsidRPr="00A21AAB" w:rsidRDefault="00B9649A" w:rsidP="00C07241">
      <w:pPr>
        <w:pStyle w:val="Sangradetextonormal"/>
        <w:widowControl/>
        <w:tabs>
          <w:tab w:val="left" w:pos="864"/>
          <w:tab w:val="left" w:pos="5400"/>
        </w:tabs>
        <w:ind w:left="5400" w:hanging="4630"/>
        <w:rPr>
          <w:rFonts w:cs="Arial"/>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9649A" w:rsidSect="00414E05">
          <w:headerReference w:type="default" r:id="rId45"/>
          <w:pgSz w:w="12240" w:h="15840" w:code="1"/>
          <w:pgMar w:top="851" w:right="1134" w:bottom="567" w:left="851" w:header="709" w:footer="488" w:gutter="0"/>
          <w:cols w:space="708"/>
          <w:docGrid w:linePitch="360"/>
        </w:sect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434DB1">
              <w:rPr>
                <w:rFonts w:cs="Arial"/>
                <w:b/>
                <w:i w:val="0"/>
                <w:iCs/>
              </w:rPr>
              <w:t>1</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6"/>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712AD2">
        <w:rPr>
          <w:rFonts w:cs="Arial"/>
          <w:bCs/>
          <w:i w:val="0"/>
          <w:szCs w:val="17"/>
        </w:rPr>
        <w:t>CONVOCATORIA</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lastRenderedPageBreak/>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47"/>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lastRenderedPageBreak/>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0C5141" w:rsidP="00F650F4">
            <w:pPr>
              <w:jc w:val="center"/>
              <w:rPr>
                <w:b/>
                <w:i w:val="0"/>
                <w:sz w:val="18"/>
              </w:rPr>
            </w:pPr>
            <w:r>
              <w:rPr>
                <w:b/>
                <w:i w:val="0"/>
              </w:rPr>
              <w:t>AE 12</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48"/>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ING. </w:t>
      </w:r>
      <w:r w:rsidR="00155D07">
        <w:rPr>
          <w:rFonts w:cs="Arial"/>
          <w:i w:val="0"/>
        </w:rPr>
        <w:t>CARLOS JULIO DE JESÚS FIERRO SERRANO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712AD2">
        <w:rPr>
          <w:rFonts w:cs="Arial"/>
          <w:i w:val="0"/>
        </w:rPr>
        <w:t>CONVOCATORIA</w:t>
      </w:r>
      <w:r w:rsidR="00155D07">
        <w:rPr>
          <w:rFonts w:cs="Arial"/>
          <w:i w:val="0"/>
        </w:rPr>
        <w:t xml:space="preserve">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proofErr w:type="spellStart"/>
      <w:r>
        <w:rPr>
          <w:rFonts w:cs="Arial"/>
          <w:i w:val="0"/>
        </w:rPr>
        <w:t>DE</w:t>
      </w:r>
      <w:proofErr w:type="spellEnd"/>
      <w:r>
        <w:rPr>
          <w:rFonts w:cs="Arial"/>
          <w:i w:val="0"/>
        </w:rPr>
        <w:t xml:space="preserv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lastRenderedPageBreak/>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0C5141">
        <w:rPr>
          <w:rFonts w:cs="Arial"/>
          <w:b/>
          <w:i w:val="0"/>
        </w:rPr>
        <w:t>AE 12</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w:t>
      </w:r>
      <w:r w:rsidR="0018145D">
        <w:rPr>
          <w:rFonts w:cs="Arial"/>
          <w:i w:val="0"/>
        </w:rPr>
        <w:t>GRAMA Y PLAZO DE EJECUCIÓN QUE S</w:t>
      </w:r>
      <w:r w:rsidR="00E44C6A" w:rsidRPr="00E44C6A">
        <w:rPr>
          <w:rFonts w:cs="Arial"/>
          <w:i w:val="0"/>
        </w:rPr>
        <w:t>E DETALLA</w:t>
      </w:r>
      <w:r w:rsidR="00E44C6A">
        <w:rPr>
          <w:rFonts w:cs="Arial"/>
          <w:i w:val="0"/>
        </w:rPr>
        <w:t>N</w:t>
      </w:r>
      <w:r w:rsidR="00E44C6A" w:rsidRPr="00E44C6A">
        <w:rPr>
          <w:rFonts w:cs="Arial"/>
          <w:i w:val="0"/>
        </w:rPr>
        <w:t xml:space="preserve"> EN LOS ANEXOS</w:t>
      </w:r>
      <w:r w:rsidR="000C5141">
        <w:rPr>
          <w:rFonts w:cs="Arial"/>
          <w:b/>
          <w:i w:val="0"/>
        </w:rPr>
        <w:t xml:space="preserve"> AT 9 Y AE 10</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0C5141">
        <w:rPr>
          <w:rFonts w:cs="Arial"/>
          <w:b/>
          <w:i w:val="0"/>
        </w:rPr>
        <w:t>AE 14</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49"/>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lastRenderedPageBreak/>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lastRenderedPageBreak/>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0820" w:rsidRPr="008F1388" w:rsidRDefault="002B0820" w:rsidP="00FA64D0">
                            <w:pPr>
                              <w:rPr>
                                <w:color w:val="000000" w:themeColor="text1"/>
                                <w:lang w:val="es-MX"/>
                              </w:rPr>
                            </w:pPr>
                            <w:r w:rsidRPr="008F1388">
                              <w:rPr>
                                <w:color w:val="000000" w:themeColor="text1"/>
                                <w:lang w:val="es-MX"/>
                              </w:rPr>
                              <w:t>Engrapar aquí el cheque</w:t>
                            </w:r>
                          </w:p>
                          <w:p w:rsidR="002B0820" w:rsidRDefault="002B0820" w:rsidP="00FA64D0">
                            <w:pPr>
                              <w:rPr>
                                <w:i w:val="0"/>
                                <w:color w:val="000000" w:themeColor="text1"/>
                                <w:lang w:val="es-MX"/>
                              </w:rPr>
                            </w:pPr>
                            <w:r>
                              <w:rPr>
                                <w:i w:val="0"/>
                                <w:color w:val="000000" w:themeColor="text1"/>
                                <w:lang w:val="es-MX"/>
                              </w:rPr>
                              <w:t>---------------------------------</w:t>
                            </w:r>
                          </w:p>
                          <w:p w:rsidR="002B0820" w:rsidRDefault="002B0820" w:rsidP="00FA64D0">
                            <w:pPr>
                              <w:rPr>
                                <w:i w:val="0"/>
                                <w:color w:val="000000" w:themeColor="text1"/>
                                <w:lang w:val="es-MX"/>
                              </w:rPr>
                            </w:pPr>
                          </w:p>
                          <w:p w:rsidR="002B0820" w:rsidRDefault="002B0820" w:rsidP="00FA64D0">
                            <w:pPr>
                              <w:rPr>
                                <w:i w:val="0"/>
                                <w:color w:val="000000" w:themeColor="text1"/>
                                <w:lang w:val="es-MX"/>
                              </w:rPr>
                            </w:pPr>
                          </w:p>
                          <w:p w:rsidR="002B0820" w:rsidRDefault="002B0820" w:rsidP="00FA64D0">
                            <w:pPr>
                              <w:rPr>
                                <w:i w:val="0"/>
                                <w:color w:val="000000" w:themeColor="text1"/>
                                <w:lang w:val="es-MX"/>
                              </w:rPr>
                            </w:pPr>
                          </w:p>
                          <w:p w:rsidR="002B0820" w:rsidRDefault="002B0820" w:rsidP="00FA64D0">
                            <w:pPr>
                              <w:rPr>
                                <w:i w:val="0"/>
                                <w:color w:val="000000" w:themeColor="text1"/>
                                <w:lang w:val="es-MX"/>
                              </w:rPr>
                            </w:pPr>
                            <w:r>
                              <w:rPr>
                                <w:i w:val="0"/>
                                <w:color w:val="000000" w:themeColor="text1"/>
                                <w:lang w:val="es-MX"/>
                              </w:rPr>
                              <w:t>-----------------------------------------------------------------------------------------------------------------------------------</w:t>
                            </w:r>
                          </w:p>
                          <w:p w:rsidR="002B0820" w:rsidRDefault="002B0820"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2B0820" w:rsidRDefault="002B0820" w:rsidP="00FA64D0">
                            <w:pPr>
                              <w:rPr>
                                <w:i w:val="0"/>
                                <w:color w:val="000000" w:themeColor="text1"/>
                                <w:lang w:val="es-MX"/>
                              </w:rPr>
                            </w:pPr>
                          </w:p>
                          <w:p w:rsidR="002B0820" w:rsidRDefault="002B0820" w:rsidP="00FA64D0">
                            <w:pPr>
                              <w:rPr>
                                <w:i w:val="0"/>
                                <w:color w:val="000000" w:themeColor="text1"/>
                                <w:lang w:val="es-MX"/>
                              </w:rPr>
                            </w:pPr>
                          </w:p>
                          <w:p w:rsidR="002B0820" w:rsidRDefault="002B0820" w:rsidP="00FA64D0">
                            <w:pPr>
                              <w:rPr>
                                <w:i w:val="0"/>
                                <w:color w:val="000000" w:themeColor="text1"/>
                                <w:lang w:val="es-MX"/>
                              </w:rPr>
                            </w:pPr>
                          </w:p>
                          <w:p w:rsidR="002B0820" w:rsidRDefault="002B0820" w:rsidP="00FA64D0">
                            <w:pPr>
                              <w:rPr>
                                <w:i w:val="0"/>
                                <w:color w:val="000000" w:themeColor="text1"/>
                                <w:lang w:val="es-MX"/>
                              </w:rPr>
                            </w:pPr>
                          </w:p>
                          <w:p w:rsidR="002B0820" w:rsidRPr="00FA64D0" w:rsidRDefault="002B0820"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2B0820" w:rsidRPr="008F1388" w:rsidRDefault="002B0820" w:rsidP="00FA64D0">
                      <w:pPr>
                        <w:rPr>
                          <w:color w:val="000000" w:themeColor="text1"/>
                          <w:lang w:val="es-MX"/>
                        </w:rPr>
                      </w:pPr>
                      <w:r w:rsidRPr="008F1388">
                        <w:rPr>
                          <w:color w:val="000000" w:themeColor="text1"/>
                          <w:lang w:val="es-MX"/>
                        </w:rPr>
                        <w:t>Engrapar aquí el cheque</w:t>
                      </w:r>
                    </w:p>
                    <w:p w:rsidR="002B0820" w:rsidRDefault="002B0820" w:rsidP="00FA64D0">
                      <w:pPr>
                        <w:rPr>
                          <w:i w:val="0"/>
                          <w:color w:val="000000" w:themeColor="text1"/>
                          <w:lang w:val="es-MX"/>
                        </w:rPr>
                      </w:pPr>
                      <w:r>
                        <w:rPr>
                          <w:i w:val="0"/>
                          <w:color w:val="000000" w:themeColor="text1"/>
                          <w:lang w:val="es-MX"/>
                        </w:rPr>
                        <w:t>---------------------------------</w:t>
                      </w:r>
                    </w:p>
                    <w:p w:rsidR="002B0820" w:rsidRDefault="002B0820" w:rsidP="00FA64D0">
                      <w:pPr>
                        <w:rPr>
                          <w:i w:val="0"/>
                          <w:color w:val="000000" w:themeColor="text1"/>
                          <w:lang w:val="es-MX"/>
                        </w:rPr>
                      </w:pPr>
                    </w:p>
                    <w:p w:rsidR="002B0820" w:rsidRDefault="002B0820" w:rsidP="00FA64D0">
                      <w:pPr>
                        <w:rPr>
                          <w:i w:val="0"/>
                          <w:color w:val="000000" w:themeColor="text1"/>
                          <w:lang w:val="es-MX"/>
                        </w:rPr>
                      </w:pPr>
                    </w:p>
                    <w:p w:rsidR="002B0820" w:rsidRDefault="002B0820" w:rsidP="00FA64D0">
                      <w:pPr>
                        <w:rPr>
                          <w:i w:val="0"/>
                          <w:color w:val="000000" w:themeColor="text1"/>
                          <w:lang w:val="es-MX"/>
                        </w:rPr>
                      </w:pPr>
                    </w:p>
                    <w:p w:rsidR="002B0820" w:rsidRDefault="002B0820" w:rsidP="00FA64D0">
                      <w:pPr>
                        <w:rPr>
                          <w:i w:val="0"/>
                          <w:color w:val="000000" w:themeColor="text1"/>
                          <w:lang w:val="es-MX"/>
                        </w:rPr>
                      </w:pPr>
                      <w:r>
                        <w:rPr>
                          <w:i w:val="0"/>
                          <w:color w:val="000000" w:themeColor="text1"/>
                          <w:lang w:val="es-MX"/>
                        </w:rPr>
                        <w:t>-----------------------------------------------------------------------------------------------------------------------------------</w:t>
                      </w:r>
                    </w:p>
                    <w:p w:rsidR="002B0820" w:rsidRDefault="002B0820"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2B0820" w:rsidRDefault="002B0820" w:rsidP="00FA64D0">
                      <w:pPr>
                        <w:rPr>
                          <w:i w:val="0"/>
                          <w:color w:val="000000" w:themeColor="text1"/>
                          <w:lang w:val="es-MX"/>
                        </w:rPr>
                      </w:pPr>
                    </w:p>
                    <w:p w:rsidR="002B0820" w:rsidRDefault="002B0820" w:rsidP="00FA64D0">
                      <w:pPr>
                        <w:rPr>
                          <w:i w:val="0"/>
                          <w:color w:val="000000" w:themeColor="text1"/>
                          <w:lang w:val="es-MX"/>
                        </w:rPr>
                      </w:pPr>
                    </w:p>
                    <w:p w:rsidR="002B0820" w:rsidRDefault="002B0820" w:rsidP="00FA64D0">
                      <w:pPr>
                        <w:rPr>
                          <w:i w:val="0"/>
                          <w:color w:val="000000" w:themeColor="text1"/>
                          <w:lang w:val="es-MX"/>
                        </w:rPr>
                      </w:pPr>
                    </w:p>
                    <w:p w:rsidR="002B0820" w:rsidRDefault="002B0820" w:rsidP="00FA64D0">
                      <w:pPr>
                        <w:rPr>
                          <w:i w:val="0"/>
                          <w:color w:val="000000" w:themeColor="text1"/>
                          <w:lang w:val="es-MX"/>
                        </w:rPr>
                      </w:pPr>
                    </w:p>
                    <w:p w:rsidR="002B0820" w:rsidRPr="00FA64D0" w:rsidRDefault="002B0820"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 xml:space="preserve">Cheque cruzado </w:t>
      </w:r>
      <w:proofErr w:type="spellStart"/>
      <w:r>
        <w:rPr>
          <w:i w:val="0"/>
        </w:rPr>
        <w:t>núm</w:t>
      </w:r>
      <w:proofErr w:type="spellEnd"/>
      <w:r>
        <w:rPr>
          <w:i w:val="0"/>
        </w:rPr>
        <w:t>._______________________de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w:t>
      </w:r>
      <w:proofErr w:type="spellStart"/>
      <w:r w:rsidR="00155D07">
        <w:rPr>
          <w:i w:val="0"/>
        </w:rPr>
        <w:t>de________________de</w:t>
      </w:r>
      <w:proofErr w:type="spellEnd"/>
      <w:r w:rsidR="00155D07">
        <w:rPr>
          <w:i w:val="0"/>
        </w:rPr>
        <w:t xml:space="preserv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p>
    <w:sectPr w:rsidR="00FA64D0" w:rsidSect="00AB67A0">
      <w:headerReference w:type="default" r:id="rId50"/>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65A" w:rsidRDefault="0039165A" w:rsidP="00F25FDA">
      <w:r>
        <w:separator/>
      </w:r>
    </w:p>
  </w:endnote>
  <w:endnote w:type="continuationSeparator" w:id="0">
    <w:p w:rsidR="0039165A" w:rsidRDefault="0039165A"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2B0820" w:rsidRDefault="002B0820" w:rsidP="002B0820">
    <w:pPr>
      <w:pStyle w:val="Piedepgina"/>
      <w:ind w:right="-660"/>
      <w:jc w:val="center"/>
      <w:rPr>
        <w:rFonts w:cs="Arial"/>
        <w:b/>
        <w:i w:val="0"/>
        <w:sz w:val="14"/>
        <w:szCs w:val="14"/>
      </w:rPr>
    </w:pPr>
    <w:r>
      <w:rPr>
        <w:b/>
        <w:i w:val="0"/>
        <w:sz w:val="14"/>
        <w:szCs w:val="14"/>
      </w:rPr>
      <w:t>ANEXOS ECONÓMICOS DE LICITACIÓN PÚBLICA NACIONAL No. AHO-CONC-DGOYSP-DOP-01-19</w:t>
    </w:r>
  </w:p>
  <w:p w:rsidR="008A778E" w:rsidRPr="008A778E" w:rsidRDefault="008A778E" w:rsidP="008A778E">
    <w:pPr>
      <w:tabs>
        <w:tab w:val="center" w:pos="4419"/>
        <w:tab w:val="right" w:pos="8838"/>
      </w:tabs>
      <w:ind w:right="357"/>
      <w:jc w:val="center"/>
      <w:rPr>
        <w:rFonts w:cs="Arial"/>
        <w:i w:val="0"/>
        <w:color w:val="000000"/>
        <w:sz w:val="14"/>
        <w:szCs w:val="14"/>
      </w:rPr>
    </w:pPr>
    <w:r w:rsidRPr="008A778E">
      <w:rPr>
        <w:rFonts w:cs="Arial"/>
        <w:i w:val="0"/>
        <w:color w:val="000000"/>
        <w:sz w:val="14"/>
        <w:szCs w:val="14"/>
      </w:rPr>
      <w:t>TRABAJOS DE REHABILITACIÓN EN “MERCADO INDEPENDENCIA”, UBICADO EN CALLE INDEPENDENCIA ESQUINA CON CALLE DEGOLLADO, LOS MOCHIS, MUNICIPIO DE AHOME, SINALOA</w:t>
    </w:r>
  </w:p>
  <w:p w:rsidR="002B0820" w:rsidRPr="008C5A46" w:rsidRDefault="002B0820"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712AD2">
      <w:rPr>
        <w:rStyle w:val="Nmerodepgina"/>
        <w:rFonts w:cs="Arial"/>
        <w:b/>
        <w:i w:val="0"/>
        <w:noProof/>
        <w:sz w:val="14"/>
        <w:szCs w:val="14"/>
      </w:rPr>
      <w:t>50</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712AD2">
      <w:rPr>
        <w:rStyle w:val="Nmerodepgina"/>
        <w:rFonts w:cs="Arial"/>
        <w:b/>
        <w:i w:val="0"/>
        <w:noProof/>
        <w:sz w:val="14"/>
        <w:szCs w:val="14"/>
      </w:rPr>
      <w:t>68</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65A" w:rsidRDefault="0039165A" w:rsidP="00F25FDA">
      <w:r>
        <w:separator/>
      </w:r>
    </w:p>
  </w:footnote>
  <w:footnote w:type="continuationSeparator" w:id="0">
    <w:p w:rsidR="0039165A" w:rsidRDefault="0039165A"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4D7FC7" w:rsidRDefault="002B0820" w:rsidP="00434467">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B0820" w:rsidRPr="004D7FC7" w:rsidRDefault="002B0820" w:rsidP="00397A51">
    <w:pPr>
      <w:jc w:val="center"/>
      <w:rPr>
        <w:b/>
        <w:i w:val="0"/>
        <w:sz w:val="16"/>
        <w:szCs w:val="16"/>
      </w:rPr>
    </w:pPr>
    <w:r>
      <w:rPr>
        <w:b/>
        <w:i w:val="0"/>
        <w:color w:val="000000"/>
        <w:sz w:val="16"/>
        <w:szCs w:val="16"/>
      </w:rPr>
      <w:t>LICITACIÓN PÚBLICA NACIONAL No. AHO-CONC-DGOYSP-DOP-01-19</w:t>
    </w:r>
  </w:p>
  <w:p w:rsidR="002B0820" w:rsidRPr="004D7FC7" w:rsidRDefault="002B0820" w:rsidP="00CD6057">
    <w:pP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4D7FC7" w:rsidRDefault="002B08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B0820" w:rsidRPr="004D7FC7" w:rsidRDefault="002B0820" w:rsidP="004E3562">
    <w:pPr>
      <w:jc w:val="center"/>
      <w:rPr>
        <w:b/>
        <w:i w:val="0"/>
        <w:sz w:val="16"/>
        <w:szCs w:val="16"/>
      </w:rPr>
    </w:pPr>
    <w:r>
      <w:rPr>
        <w:b/>
        <w:i w:val="0"/>
        <w:color w:val="000000"/>
        <w:sz w:val="16"/>
        <w:szCs w:val="16"/>
      </w:rPr>
      <w:t>LICITACIÓN PÚBLICA NACIONAL No. AHO-CONC-DGOYSP-DOP-01-19</w:t>
    </w:r>
  </w:p>
  <w:p w:rsidR="002B0820" w:rsidRPr="00CD6057" w:rsidRDefault="002B0820" w:rsidP="002C05E3"/>
  <w:p w:rsidR="002B0820" w:rsidRPr="00A32492" w:rsidRDefault="002B0820" w:rsidP="002C05E3">
    <w:pPr>
      <w:pStyle w:val="Encabezado"/>
      <w:jc w:val="center"/>
      <w:rPr>
        <w:b/>
        <w:i w:val="0"/>
        <w:color w:val="000000"/>
      </w:rPr>
    </w:pPr>
  </w:p>
  <w:p w:rsidR="002B0820" w:rsidRPr="002172F8" w:rsidRDefault="002B0820"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2B0820" w:rsidRPr="00217C07" w:rsidRDefault="002B0820" w:rsidP="00414E05">
    <w:pPr>
      <w:tabs>
        <w:tab w:val="left" w:pos="-720"/>
        <w:tab w:val="left" w:pos="1350"/>
      </w:tabs>
      <w:rPr>
        <w:b/>
        <w:i w:val="0"/>
        <w:sz w:val="14"/>
      </w:rPr>
    </w:pPr>
  </w:p>
  <w:p w:rsidR="002B0820" w:rsidRPr="00217C07" w:rsidRDefault="002B0820"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2B0820" w:rsidRPr="00217C07" w:rsidRDefault="002B0820" w:rsidP="00414E05">
    <w:pPr>
      <w:pStyle w:val="Encabezado"/>
      <w:ind w:left="-284" w:right="-374" w:hanging="142"/>
      <w:jc w:val="center"/>
      <w:rPr>
        <w:rFonts w:cs="Arial"/>
        <w:b/>
        <w:i w:val="0"/>
        <w:sz w:val="14"/>
        <w:szCs w:val="18"/>
      </w:rPr>
    </w:pPr>
  </w:p>
  <w:p w:rsidR="002B0820" w:rsidRPr="00F330EF" w:rsidRDefault="002B0820" w:rsidP="00414E05">
    <w:pPr>
      <w:pStyle w:val="Encabezado"/>
      <w:jc w:val="center"/>
      <w:rPr>
        <w:rFonts w:cs="Arial"/>
        <w:b/>
        <w:i w:val="0"/>
        <w:sz w:val="18"/>
        <w:szCs w:val="18"/>
      </w:rPr>
    </w:pPr>
    <w:r w:rsidRPr="00F330EF">
      <w:rPr>
        <w:rFonts w:cs="Arial"/>
        <w:b/>
        <w:i w:val="0"/>
        <w:sz w:val="18"/>
        <w:szCs w:val="18"/>
      </w:rPr>
      <w:t>(GUÍA DE LLENADO)</w:t>
    </w:r>
  </w:p>
  <w:p w:rsidR="002B0820" w:rsidRPr="00217C07" w:rsidRDefault="002B0820"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767057" w:rsidRDefault="002B0820"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4D7FC7" w:rsidRDefault="002B08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B0820" w:rsidRPr="004D7FC7" w:rsidRDefault="002B0820" w:rsidP="004E3562">
    <w:pPr>
      <w:jc w:val="center"/>
      <w:rPr>
        <w:b/>
        <w:i w:val="0"/>
        <w:sz w:val="16"/>
        <w:szCs w:val="16"/>
      </w:rPr>
    </w:pPr>
    <w:r>
      <w:rPr>
        <w:b/>
        <w:i w:val="0"/>
        <w:color w:val="000000"/>
        <w:sz w:val="16"/>
        <w:szCs w:val="16"/>
      </w:rPr>
      <w:t>LICITACIÓN PÚBLICA NACIONAL No. AHO-CONC-DGOYSP-DOP-01-19</w:t>
    </w:r>
  </w:p>
  <w:p w:rsidR="002B0820" w:rsidRDefault="002B0820" w:rsidP="002C05E3">
    <w:pPr>
      <w:pStyle w:val="Ttulo5"/>
      <w:rPr>
        <w:b/>
        <w:i w:val="0"/>
      </w:rPr>
    </w:pPr>
  </w:p>
  <w:p w:rsidR="002B0820" w:rsidRPr="00A32492" w:rsidRDefault="002B0820" w:rsidP="002C05E3">
    <w:pPr>
      <w:pStyle w:val="Encabezado"/>
      <w:jc w:val="center"/>
      <w:rPr>
        <w:b/>
        <w:i w:val="0"/>
        <w:color w:val="000000"/>
      </w:rPr>
    </w:pPr>
  </w:p>
  <w:p w:rsidR="002B0820" w:rsidRPr="002172F8" w:rsidRDefault="002B0820"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2B0820" w:rsidRPr="00217C07" w:rsidRDefault="002B0820" w:rsidP="00414E05">
    <w:pPr>
      <w:tabs>
        <w:tab w:val="left" w:pos="-720"/>
        <w:tab w:val="left" w:pos="1350"/>
      </w:tabs>
      <w:rPr>
        <w:b/>
        <w:i w:val="0"/>
        <w:sz w:val="14"/>
      </w:rPr>
    </w:pPr>
  </w:p>
  <w:p w:rsidR="002B0820" w:rsidRPr="00217C07" w:rsidRDefault="002B0820"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2B0820" w:rsidRPr="00217C07" w:rsidRDefault="002B0820" w:rsidP="00414E05">
    <w:pPr>
      <w:pStyle w:val="Encabezado"/>
      <w:ind w:left="-284" w:right="-374" w:hanging="142"/>
      <w:jc w:val="center"/>
      <w:rPr>
        <w:rFonts w:cs="Arial"/>
        <w:b/>
        <w:i w:val="0"/>
        <w:sz w:val="14"/>
        <w:szCs w:val="18"/>
      </w:rPr>
    </w:pPr>
  </w:p>
  <w:p w:rsidR="002B0820" w:rsidRPr="00F330EF" w:rsidRDefault="002B0820" w:rsidP="00414E05">
    <w:pPr>
      <w:pStyle w:val="Encabezado"/>
      <w:jc w:val="center"/>
      <w:rPr>
        <w:rFonts w:cs="Arial"/>
        <w:b/>
        <w:i w:val="0"/>
        <w:sz w:val="18"/>
        <w:szCs w:val="18"/>
      </w:rPr>
    </w:pPr>
    <w:r w:rsidRPr="00F330EF">
      <w:rPr>
        <w:rFonts w:cs="Arial"/>
        <w:b/>
        <w:i w:val="0"/>
        <w:sz w:val="18"/>
        <w:szCs w:val="18"/>
      </w:rPr>
      <w:t>(GUÍA DE LLENADO)</w:t>
    </w:r>
  </w:p>
  <w:p w:rsidR="002B0820" w:rsidRPr="00217C07" w:rsidRDefault="002B0820"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E01108" w:rsidRDefault="002B0820"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4D7FC7" w:rsidRDefault="002B08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B0820" w:rsidRPr="004D7FC7" w:rsidRDefault="002B0820" w:rsidP="004E3562">
    <w:pPr>
      <w:jc w:val="center"/>
      <w:rPr>
        <w:b/>
        <w:i w:val="0"/>
        <w:sz w:val="16"/>
        <w:szCs w:val="16"/>
      </w:rPr>
    </w:pPr>
    <w:r>
      <w:rPr>
        <w:b/>
        <w:i w:val="0"/>
        <w:color w:val="000000"/>
        <w:sz w:val="16"/>
        <w:szCs w:val="16"/>
      </w:rPr>
      <w:t>LICITACIÓN PÚBLICA NACIONAL No. AHO-CONC-DGOYSP-DOP-01-19</w:t>
    </w:r>
  </w:p>
  <w:p w:rsidR="002B0820" w:rsidRPr="00A32492" w:rsidRDefault="002B0820" w:rsidP="002C05E3">
    <w:pPr>
      <w:pStyle w:val="Encabezado"/>
      <w:jc w:val="center"/>
      <w:rPr>
        <w:b/>
        <w:i w:val="0"/>
        <w:color w:val="000000"/>
      </w:rPr>
    </w:pPr>
  </w:p>
  <w:p w:rsidR="002B0820" w:rsidRPr="002172F8" w:rsidRDefault="002B0820"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2B0820" w:rsidRPr="00217C07" w:rsidRDefault="002B0820" w:rsidP="00414E05">
    <w:pPr>
      <w:pStyle w:val="Encabezado"/>
      <w:ind w:left="-284" w:right="-374" w:hanging="142"/>
      <w:jc w:val="center"/>
      <w:rPr>
        <w:rFonts w:cs="Arial"/>
        <w:b/>
        <w:i w:val="0"/>
        <w:sz w:val="14"/>
        <w:szCs w:val="18"/>
      </w:rPr>
    </w:pPr>
  </w:p>
  <w:p w:rsidR="002B0820" w:rsidRPr="00217C07" w:rsidRDefault="002B0820" w:rsidP="00414E05">
    <w:pPr>
      <w:pStyle w:val="Encabezado"/>
      <w:jc w:val="center"/>
      <w:rPr>
        <w:rFonts w:cs="Arial"/>
        <w:b/>
        <w:i w:val="0"/>
        <w:sz w:val="18"/>
        <w:szCs w:val="18"/>
      </w:rPr>
    </w:pPr>
    <w:r w:rsidRPr="00217C07">
      <w:rPr>
        <w:rFonts w:cs="Arial"/>
        <w:b/>
        <w:i w:val="0"/>
        <w:sz w:val="18"/>
        <w:szCs w:val="18"/>
      </w:rPr>
      <w:t>(GUÍA DE LLENADO)</w:t>
    </w:r>
  </w:p>
  <w:p w:rsidR="002B0820" w:rsidRPr="00217C07" w:rsidRDefault="002B0820"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2A691F" w:rsidRDefault="002B0820"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4D7FC7" w:rsidRDefault="002B08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B0820" w:rsidRPr="004D7FC7" w:rsidRDefault="002B0820" w:rsidP="004E3562">
    <w:pPr>
      <w:jc w:val="center"/>
      <w:rPr>
        <w:b/>
        <w:i w:val="0"/>
        <w:sz w:val="16"/>
        <w:szCs w:val="16"/>
      </w:rPr>
    </w:pPr>
    <w:r>
      <w:rPr>
        <w:b/>
        <w:i w:val="0"/>
        <w:color w:val="000000"/>
        <w:sz w:val="16"/>
        <w:szCs w:val="16"/>
      </w:rPr>
      <w:t>LICITACIÓN PÚBLICA NACIONAL No. AHO-CONC-DGOYSP-DOP-01-19</w:t>
    </w:r>
  </w:p>
  <w:p w:rsidR="002B0820" w:rsidRDefault="002B0820" w:rsidP="002C05E3">
    <w:pPr>
      <w:rPr>
        <w:b/>
        <w:i w:val="0"/>
        <w:color w:val="000000"/>
      </w:rPr>
    </w:pPr>
  </w:p>
  <w:p w:rsidR="002B0820" w:rsidRPr="00650419" w:rsidRDefault="002B0820" w:rsidP="002C05E3">
    <w:pPr>
      <w:rPr>
        <w:b/>
        <w:i w:val="0"/>
        <w:color w:val="000000"/>
      </w:rPr>
    </w:pPr>
  </w:p>
  <w:p w:rsidR="002B0820" w:rsidRPr="002172F8" w:rsidRDefault="002B0820"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2B0820" w:rsidRPr="00217C07" w:rsidRDefault="002B0820" w:rsidP="00414E05">
    <w:pPr>
      <w:pStyle w:val="Encabezado"/>
      <w:ind w:left="-284" w:right="-374" w:hanging="142"/>
      <w:jc w:val="center"/>
      <w:rPr>
        <w:rFonts w:cs="Arial"/>
        <w:b/>
        <w:i w:val="0"/>
        <w:sz w:val="14"/>
        <w:szCs w:val="18"/>
      </w:rPr>
    </w:pPr>
  </w:p>
  <w:p w:rsidR="002B0820" w:rsidRPr="00F330EF" w:rsidRDefault="002B0820" w:rsidP="00414E05">
    <w:pPr>
      <w:pStyle w:val="Encabezado"/>
      <w:jc w:val="center"/>
      <w:rPr>
        <w:rFonts w:cs="Arial"/>
        <w:b/>
        <w:i w:val="0"/>
        <w:sz w:val="18"/>
        <w:szCs w:val="18"/>
      </w:rPr>
    </w:pPr>
    <w:r w:rsidRPr="00F330EF">
      <w:rPr>
        <w:rFonts w:cs="Arial"/>
        <w:b/>
        <w:i w:val="0"/>
        <w:sz w:val="18"/>
        <w:szCs w:val="18"/>
      </w:rPr>
      <w:t>(GUÍA DE LLENADO)</w:t>
    </w:r>
  </w:p>
  <w:p w:rsidR="002B0820" w:rsidRPr="00217C07" w:rsidRDefault="002B0820"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33789E" w:rsidRDefault="002B0820"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4D7FC7" w:rsidRDefault="002B08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B0820" w:rsidRPr="004D7FC7" w:rsidRDefault="002B0820" w:rsidP="004E3562">
    <w:pPr>
      <w:jc w:val="center"/>
      <w:rPr>
        <w:b/>
        <w:i w:val="0"/>
        <w:sz w:val="16"/>
        <w:szCs w:val="16"/>
      </w:rPr>
    </w:pPr>
    <w:r>
      <w:rPr>
        <w:b/>
        <w:i w:val="0"/>
        <w:color w:val="000000"/>
        <w:sz w:val="16"/>
        <w:szCs w:val="16"/>
      </w:rPr>
      <w:t>LICITACIÓN PÚBLICA NACIONAL No. AHO-CONC-DGOYSP-DOP-01-19</w:t>
    </w:r>
  </w:p>
  <w:p w:rsidR="002B0820" w:rsidRDefault="002B0820" w:rsidP="002C05E3">
    <w:pPr>
      <w:pStyle w:val="Encabezado"/>
      <w:jc w:val="center"/>
      <w:rPr>
        <w:b/>
        <w:i w:val="0"/>
        <w:color w:val="000000"/>
      </w:rPr>
    </w:pPr>
  </w:p>
  <w:p w:rsidR="002B0820" w:rsidRPr="00A32492" w:rsidRDefault="002B0820" w:rsidP="002C05E3">
    <w:pPr>
      <w:pStyle w:val="Encabezado"/>
      <w:jc w:val="center"/>
      <w:rPr>
        <w:b/>
        <w:i w:val="0"/>
        <w:color w:val="000000"/>
      </w:rPr>
    </w:pPr>
  </w:p>
  <w:p w:rsidR="002B0820" w:rsidRPr="002172F8" w:rsidRDefault="002B0820"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2B0820" w:rsidRPr="00217C07" w:rsidRDefault="002B0820" w:rsidP="00414E05">
    <w:pPr>
      <w:pStyle w:val="Encabezado"/>
      <w:ind w:left="-284" w:right="-374" w:hanging="142"/>
      <w:jc w:val="center"/>
      <w:rPr>
        <w:rFonts w:cs="Arial"/>
        <w:b/>
        <w:i w:val="0"/>
        <w:sz w:val="14"/>
        <w:szCs w:val="18"/>
      </w:rPr>
    </w:pPr>
  </w:p>
  <w:p w:rsidR="002B0820" w:rsidRPr="00F330EF" w:rsidRDefault="002B0820" w:rsidP="00414E05">
    <w:pPr>
      <w:pStyle w:val="Encabezado"/>
      <w:jc w:val="center"/>
      <w:rPr>
        <w:rFonts w:cs="Arial"/>
        <w:b/>
        <w:i w:val="0"/>
        <w:sz w:val="18"/>
        <w:szCs w:val="18"/>
      </w:rPr>
    </w:pPr>
    <w:r w:rsidRPr="00F330EF">
      <w:rPr>
        <w:rFonts w:cs="Arial"/>
        <w:b/>
        <w:i w:val="0"/>
        <w:sz w:val="18"/>
        <w:szCs w:val="18"/>
      </w:rPr>
      <w:t>(GUÍA DE LLENADO)</w:t>
    </w:r>
  </w:p>
  <w:p w:rsidR="002B0820" w:rsidRPr="00217C07" w:rsidRDefault="002B0820"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5D1B72" w:rsidRDefault="002B0820"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4D7FC7" w:rsidRDefault="002B08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B0820" w:rsidRPr="004D7FC7" w:rsidRDefault="002B0820" w:rsidP="004E3562">
    <w:pPr>
      <w:jc w:val="center"/>
      <w:rPr>
        <w:b/>
        <w:i w:val="0"/>
        <w:sz w:val="16"/>
        <w:szCs w:val="16"/>
      </w:rPr>
    </w:pPr>
    <w:r>
      <w:rPr>
        <w:b/>
        <w:i w:val="0"/>
        <w:color w:val="000000"/>
        <w:sz w:val="16"/>
        <w:szCs w:val="16"/>
      </w:rPr>
      <w:t>LICITACIÓN PÚBLICA NACIONAL No. AHO-CONC-DGOYSP-DOP-01-19</w:t>
    </w:r>
  </w:p>
  <w:p w:rsidR="002B0820" w:rsidRPr="00CD6057" w:rsidRDefault="002B0820" w:rsidP="002C05E3"/>
  <w:p w:rsidR="002B0820" w:rsidRPr="00A32492" w:rsidRDefault="002B0820" w:rsidP="00414E05">
    <w:pPr>
      <w:pStyle w:val="Encabezado"/>
      <w:jc w:val="center"/>
      <w:rPr>
        <w:b/>
        <w:i w:val="0"/>
        <w:color w:val="000000"/>
      </w:rPr>
    </w:pPr>
  </w:p>
  <w:p w:rsidR="002B0820" w:rsidRPr="002172F8" w:rsidRDefault="002B0820"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2B0820" w:rsidRPr="00217C07" w:rsidRDefault="002B0820" w:rsidP="00414E05">
    <w:pPr>
      <w:tabs>
        <w:tab w:val="left" w:pos="-720"/>
        <w:tab w:val="left" w:pos="1350"/>
      </w:tabs>
      <w:rPr>
        <w:b/>
        <w:i w:val="0"/>
        <w:sz w:val="14"/>
      </w:rPr>
    </w:pPr>
  </w:p>
  <w:p w:rsidR="002B0820" w:rsidRPr="00217C07" w:rsidRDefault="002B0820"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2B0820" w:rsidRPr="00217C07" w:rsidRDefault="002B0820" w:rsidP="00414E05">
    <w:pPr>
      <w:pStyle w:val="Encabezado"/>
      <w:ind w:left="-284" w:right="-374" w:hanging="142"/>
      <w:jc w:val="center"/>
      <w:rPr>
        <w:rFonts w:cs="Arial"/>
        <w:b/>
        <w:i w:val="0"/>
        <w:sz w:val="14"/>
        <w:szCs w:val="18"/>
      </w:rPr>
    </w:pPr>
  </w:p>
  <w:p w:rsidR="002B0820" w:rsidRPr="00F330EF" w:rsidRDefault="002B0820" w:rsidP="00414E05">
    <w:pPr>
      <w:pStyle w:val="Encabezado"/>
      <w:jc w:val="center"/>
      <w:rPr>
        <w:rFonts w:cs="Arial"/>
        <w:b/>
        <w:i w:val="0"/>
        <w:sz w:val="18"/>
        <w:szCs w:val="18"/>
      </w:rPr>
    </w:pPr>
    <w:r w:rsidRPr="00F330EF">
      <w:rPr>
        <w:rFonts w:cs="Arial"/>
        <w:b/>
        <w:i w:val="0"/>
        <w:sz w:val="18"/>
        <w:szCs w:val="18"/>
      </w:rPr>
      <w:t>(GUÍA DE LLENADO)</w:t>
    </w:r>
  </w:p>
  <w:p w:rsidR="002B0820" w:rsidRPr="00217C07" w:rsidRDefault="002B0820" w:rsidP="00414E05">
    <w:pPr>
      <w:pStyle w:val="Encabezado"/>
      <w:jc w:val="center"/>
      <w:rPr>
        <w:rFonts w:cs="Arial"/>
        <w:i w:val="0"/>
        <w:sz w:val="14"/>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4D7FC7" w:rsidRDefault="002B08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B0820" w:rsidRPr="004D7FC7" w:rsidRDefault="002B0820" w:rsidP="004E3562">
    <w:pPr>
      <w:jc w:val="center"/>
      <w:rPr>
        <w:b/>
        <w:i w:val="0"/>
        <w:sz w:val="16"/>
        <w:szCs w:val="16"/>
      </w:rPr>
    </w:pPr>
    <w:r>
      <w:rPr>
        <w:b/>
        <w:i w:val="0"/>
        <w:color w:val="000000"/>
        <w:sz w:val="16"/>
        <w:szCs w:val="16"/>
      </w:rPr>
      <w:t>LICITACIÓN PÚBLICA NACIONAL No. AHO-CONC-DGOYSP-DOP-01-19</w:t>
    </w:r>
  </w:p>
  <w:p w:rsidR="002B0820" w:rsidRPr="00A32492" w:rsidRDefault="002B0820" w:rsidP="00B17D4E">
    <w:pPr>
      <w:pStyle w:val="Encabezado"/>
      <w:rPr>
        <w:b/>
        <w:i w:val="0"/>
        <w:color w:val="000000"/>
      </w:rPr>
    </w:pPr>
  </w:p>
  <w:p w:rsidR="002B0820" w:rsidRPr="002172F8" w:rsidRDefault="002B0820"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2B0820" w:rsidRPr="00217C07" w:rsidRDefault="002B0820" w:rsidP="00414E05">
    <w:pPr>
      <w:pStyle w:val="Encabezado"/>
      <w:ind w:left="-284" w:right="-374" w:hanging="142"/>
      <w:jc w:val="center"/>
      <w:rPr>
        <w:rFonts w:cs="Arial"/>
        <w:b/>
        <w:i w:val="0"/>
        <w:sz w:val="14"/>
        <w:szCs w:val="18"/>
        <w:lang w:val="es-ES"/>
      </w:rPr>
    </w:pPr>
  </w:p>
  <w:p w:rsidR="002B0820" w:rsidRPr="00F330EF" w:rsidRDefault="002B0820" w:rsidP="00414E05">
    <w:pPr>
      <w:pStyle w:val="Encabezado"/>
      <w:jc w:val="center"/>
      <w:rPr>
        <w:rFonts w:cs="Arial"/>
        <w:b/>
        <w:i w:val="0"/>
        <w:sz w:val="18"/>
        <w:szCs w:val="18"/>
      </w:rPr>
    </w:pPr>
    <w:r w:rsidRPr="00F330EF">
      <w:rPr>
        <w:rFonts w:cs="Arial"/>
        <w:b/>
        <w:i w:val="0"/>
        <w:sz w:val="18"/>
        <w:szCs w:val="18"/>
      </w:rPr>
      <w:t>(GUÍA DE LLENADO)</w:t>
    </w:r>
  </w:p>
  <w:p w:rsidR="002B0820" w:rsidRPr="00217C07" w:rsidRDefault="002B0820"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4D7FC7" w:rsidRDefault="002B0820" w:rsidP="00F43B0A">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B0820" w:rsidRPr="004D7FC7" w:rsidRDefault="002B0820" w:rsidP="00F43B0A">
    <w:pPr>
      <w:jc w:val="center"/>
      <w:rPr>
        <w:b/>
        <w:i w:val="0"/>
        <w:sz w:val="16"/>
        <w:szCs w:val="16"/>
      </w:rPr>
    </w:pPr>
    <w:r>
      <w:rPr>
        <w:b/>
        <w:i w:val="0"/>
        <w:color w:val="000000"/>
        <w:sz w:val="16"/>
        <w:szCs w:val="16"/>
      </w:rPr>
      <w:t>LICITACIÓN PÚBLICA NACIONAL No. AHO-CONC-DGOYSP-DOP-01-19</w:t>
    </w:r>
  </w:p>
  <w:p w:rsidR="002B0820" w:rsidRPr="00A32492" w:rsidRDefault="002B0820" w:rsidP="006C6547">
    <w:pPr>
      <w:pStyle w:val="Encabezado"/>
      <w:rPr>
        <w:b/>
        <w:i w:val="0"/>
        <w:color w:val="000000"/>
      </w:rPr>
    </w:pPr>
  </w:p>
  <w:p w:rsidR="002B0820" w:rsidRDefault="002B0820" w:rsidP="00FE2EDE">
    <w:pPr>
      <w:widowControl/>
      <w:ind w:left="1418" w:hanging="1418"/>
      <w:jc w:val="both"/>
      <w:rPr>
        <w:b/>
        <w:i w:val="0"/>
        <w:color w:val="000000"/>
        <w:szCs w:val="22"/>
        <w:lang w:val="es-ES"/>
      </w:rPr>
    </w:pPr>
  </w:p>
  <w:p w:rsidR="002B0820" w:rsidRPr="00FE2EDE" w:rsidRDefault="002B0820" w:rsidP="00FE2EDE">
    <w:pPr>
      <w:widowControl/>
      <w:ind w:left="1418" w:hanging="1418"/>
      <w:jc w:val="both"/>
      <w:rPr>
        <w:b/>
        <w:lang w:val="es-ES"/>
      </w:rPr>
    </w:pPr>
    <w:r w:rsidRPr="00FE2EDE">
      <w:rPr>
        <w:b/>
        <w:i w:val="0"/>
        <w:color w:val="000000"/>
        <w:szCs w:val="22"/>
        <w:lang w:val="es-ES"/>
      </w:rPr>
      <w:t>ANEXO</w:t>
    </w:r>
    <w:r w:rsidRPr="00FE2EDE">
      <w:rPr>
        <w:b/>
        <w:i w:val="0"/>
        <w:szCs w:val="22"/>
        <w:lang w:val="es-ES"/>
      </w:rPr>
      <w:t xml:space="preserve"> AE </w:t>
    </w:r>
    <w:r>
      <w:rPr>
        <w:b/>
        <w:i w:val="0"/>
        <w:szCs w:val="22"/>
        <w:lang w:val="es-ES"/>
      </w:rPr>
      <w:t>7</w:t>
    </w:r>
    <w:r w:rsidRPr="00FE2EDE">
      <w:rPr>
        <w:b/>
        <w:i w:val="0"/>
        <w:szCs w:val="22"/>
        <w:lang w:val="es-ES"/>
      </w:rPr>
      <w:tab/>
    </w:r>
    <w:r>
      <w:rPr>
        <w:b/>
        <w:i w:val="0"/>
        <w:sz w:val="14"/>
        <w:lang w:val="es-ES"/>
      </w:rPr>
      <w:t>CARGO ADICIONAL</w:t>
    </w:r>
  </w:p>
  <w:p w:rsidR="002B0820" w:rsidRPr="00F330EF" w:rsidRDefault="002B0820" w:rsidP="00FE2EDE">
    <w:pPr>
      <w:pStyle w:val="Encabezado"/>
      <w:jc w:val="center"/>
      <w:rPr>
        <w:rFonts w:cs="Arial"/>
        <w:b/>
        <w:i w:val="0"/>
        <w:sz w:val="18"/>
        <w:szCs w:val="18"/>
      </w:rPr>
    </w:pPr>
    <w:r w:rsidRPr="00F330EF">
      <w:rPr>
        <w:rFonts w:cs="Arial"/>
        <w:b/>
        <w:i w:val="0"/>
        <w:sz w:val="18"/>
        <w:szCs w:val="18"/>
      </w:rPr>
      <w:t xml:space="preserve"> (GUÍA DE LLENADO)</w:t>
    </w:r>
  </w:p>
  <w:p w:rsidR="002B0820" w:rsidRPr="00217C07" w:rsidRDefault="002B0820" w:rsidP="00414E05">
    <w:pPr>
      <w:pStyle w:val="Encabezado"/>
      <w:jc w:val="center"/>
      <w:rPr>
        <w:rFonts w:cs="Arial"/>
        <w:i w:val="0"/>
        <w:sz w:val="14"/>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C61B1F" w:rsidRDefault="002B0820" w:rsidP="00414E05">
    <w:pPr>
      <w:pStyle w:val="Encabezado"/>
      <w:rPr>
        <w:i w:val="0"/>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4D7FC7" w:rsidRDefault="002B08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B0820" w:rsidRPr="004D7FC7" w:rsidRDefault="002B0820" w:rsidP="004E3562">
    <w:pPr>
      <w:jc w:val="center"/>
      <w:rPr>
        <w:b/>
        <w:i w:val="0"/>
        <w:sz w:val="16"/>
        <w:szCs w:val="16"/>
      </w:rPr>
    </w:pPr>
    <w:r>
      <w:rPr>
        <w:b/>
        <w:i w:val="0"/>
        <w:color w:val="000000"/>
        <w:sz w:val="16"/>
        <w:szCs w:val="16"/>
      </w:rPr>
      <w:t>LICITACIÓN PÚBLICA NACIONAL No. AHO-CONC-DGOYSP-DOP-01-19</w:t>
    </w:r>
  </w:p>
  <w:p w:rsidR="002B0820" w:rsidRDefault="002B0820" w:rsidP="002C05E3">
    <w:pPr>
      <w:pStyle w:val="Encabezado"/>
      <w:jc w:val="center"/>
      <w:rPr>
        <w:b/>
        <w:i w:val="0"/>
        <w:color w:val="000000"/>
      </w:rPr>
    </w:pPr>
  </w:p>
  <w:p w:rsidR="002B0820" w:rsidRPr="00A32492" w:rsidRDefault="002B0820" w:rsidP="002C05E3">
    <w:pPr>
      <w:pStyle w:val="Encabezado"/>
      <w:jc w:val="center"/>
      <w:rPr>
        <w:b/>
        <w:i w:val="0"/>
        <w:color w:val="000000"/>
      </w:rPr>
    </w:pPr>
  </w:p>
  <w:p w:rsidR="002B0820" w:rsidRPr="002172F8" w:rsidRDefault="002B0820"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2B0820" w:rsidRPr="00217C07" w:rsidRDefault="002B0820" w:rsidP="00414E05">
    <w:pPr>
      <w:pStyle w:val="Encabezado"/>
      <w:ind w:left="-284" w:right="-374" w:hanging="142"/>
      <w:jc w:val="center"/>
      <w:rPr>
        <w:rFonts w:cs="Arial"/>
        <w:b/>
        <w:i w:val="0"/>
        <w:sz w:val="14"/>
        <w:szCs w:val="18"/>
      </w:rPr>
    </w:pPr>
  </w:p>
  <w:p w:rsidR="002B0820" w:rsidRPr="00F330EF" w:rsidRDefault="002B0820" w:rsidP="00414E05">
    <w:pPr>
      <w:pStyle w:val="Encabezado"/>
      <w:jc w:val="center"/>
      <w:rPr>
        <w:rFonts w:cs="Arial"/>
        <w:b/>
        <w:i w:val="0"/>
        <w:sz w:val="18"/>
        <w:szCs w:val="18"/>
      </w:rPr>
    </w:pPr>
    <w:r w:rsidRPr="00F330EF">
      <w:rPr>
        <w:rFonts w:cs="Arial"/>
        <w:b/>
        <w:i w:val="0"/>
        <w:sz w:val="18"/>
        <w:szCs w:val="18"/>
      </w:rPr>
      <w:t>(GUÍA DE LLENADO)</w:t>
    </w:r>
  </w:p>
  <w:p w:rsidR="002B0820" w:rsidRPr="00217C07" w:rsidRDefault="002B0820" w:rsidP="00414E05">
    <w:pPr>
      <w:pStyle w:val="Encabezado"/>
      <w:jc w:val="center"/>
      <w:rPr>
        <w:rFonts w:cs="Arial"/>
        <w:i w:val="0"/>
        <w:sz w:val="14"/>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A76722" w:rsidRDefault="002B0820" w:rsidP="00414E05">
    <w:pPr>
      <w:pStyle w:val="Encabezado"/>
      <w:rPr>
        <w:i w:val="0"/>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4D7FC7" w:rsidRDefault="002B08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B0820" w:rsidRPr="004D7FC7" w:rsidRDefault="002B0820" w:rsidP="004E3562">
    <w:pPr>
      <w:jc w:val="center"/>
      <w:rPr>
        <w:b/>
        <w:i w:val="0"/>
        <w:sz w:val="16"/>
        <w:szCs w:val="16"/>
      </w:rPr>
    </w:pPr>
    <w:r>
      <w:rPr>
        <w:b/>
        <w:i w:val="0"/>
        <w:color w:val="000000"/>
        <w:sz w:val="16"/>
        <w:szCs w:val="16"/>
      </w:rPr>
      <w:t>LICITACIÓN PÚBLICA NACIONAL No. AHO-CONC-DGOYSP-DOP-01-19</w:t>
    </w:r>
  </w:p>
  <w:p w:rsidR="002B0820" w:rsidRDefault="002B0820" w:rsidP="002C05E3">
    <w:pPr>
      <w:pStyle w:val="Ttulo5"/>
      <w:rPr>
        <w:b/>
        <w:i w:val="0"/>
      </w:rPr>
    </w:pPr>
  </w:p>
  <w:p w:rsidR="002B0820" w:rsidRPr="00A32492" w:rsidRDefault="002B0820" w:rsidP="002C05E3">
    <w:pPr>
      <w:pStyle w:val="Encabezado"/>
      <w:jc w:val="center"/>
      <w:rPr>
        <w:b/>
        <w:i w:val="0"/>
        <w:color w:val="000000"/>
      </w:rPr>
    </w:pPr>
  </w:p>
  <w:p w:rsidR="002B0820" w:rsidRPr="002172F8" w:rsidRDefault="002B0820"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9</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2B0820" w:rsidRPr="00B33283" w:rsidRDefault="002B0820" w:rsidP="00414E05">
    <w:pPr>
      <w:pStyle w:val="Encabezado"/>
      <w:ind w:left="-284" w:right="-374" w:hanging="142"/>
      <w:jc w:val="center"/>
      <w:rPr>
        <w:rFonts w:cs="Arial"/>
        <w:b/>
        <w:i w:val="0"/>
        <w:sz w:val="14"/>
        <w:szCs w:val="18"/>
      </w:rPr>
    </w:pPr>
  </w:p>
  <w:p w:rsidR="002B0820" w:rsidRPr="00F330EF" w:rsidRDefault="002B0820" w:rsidP="00414E05">
    <w:pPr>
      <w:pStyle w:val="Encabezado"/>
      <w:jc w:val="center"/>
      <w:rPr>
        <w:rFonts w:cs="Arial"/>
        <w:b/>
        <w:i w:val="0"/>
        <w:sz w:val="18"/>
        <w:szCs w:val="18"/>
      </w:rPr>
    </w:pPr>
    <w:r w:rsidRPr="00F330EF">
      <w:rPr>
        <w:rFonts w:cs="Arial"/>
        <w:b/>
        <w:i w:val="0"/>
        <w:sz w:val="18"/>
        <w:szCs w:val="18"/>
      </w:rPr>
      <w:t>(GUÍA DE LLENADO)</w:t>
    </w:r>
  </w:p>
  <w:p w:rsidR="002B0820" w:rsidRPr="00B33283" w:rsidRDefault="002B0820" w:rsidP="00414E05">
    <w:pPr>
      <w:pStyle w:val="Encabezado"/>
      <w:jc w:val="center"/>
      <w:rPr>
        <w:rFonts w:cs="Arial"/>
        <w:i w:val="0"/>
        <w:sz w:val="14"/>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4B7D95" w:rsidRDefault="002B0820" w:rsidP="00414E05">
    <w:pPr>
      <w:pStyle w:val="Encabezado"/>
      <w:rPr>
        <w:i w:val="0"/>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4D7FC7" w:rsidRDefault="002B08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B0820" w:rsidRPr="004D7FC7" w:rsidRDefault="002B0820" w:rsidP="004E3562">
    <w:pPr>
      <w:jc w:val="center"/>
      <w:rPr>
        <w:b/>
        <w:i w:val="0"/>
        <w:sz w:val="16"/>
        <w:szCs w:val="16"/>
      </w:rPr>
    </w:pPr>
    <w:r>
      <w:rPr>
        <w:b/>
        <w:i w:val="0"/>
        <w:color w:val="000000"/>
        <w:sz w:val="16"/>
        <w:szCs w:val="16"/>
      </w:rPr>
      <w:t>LICITACIÓN PÚBLICA NACIONAL No. AHO-CONC-DGOYSP-DOP-01-19</w:t>
    </w:r>
  </w:p>
  <w:p w:rsidR="002B0820" w:rsidRDefault="002B0820" w:rsidP="002C05E3">
    <w:pPr>
      <w:pStyle w:val="Encabezado"/>
      <w:jc w:val="center"/>
      <w:rPr>
        <w:b/>
        <w:i w:val="0"/>
        <w:color w:val="000000"/>
      </w:rPr>
    </w:pPr>
  </w:p>
  <w:p w:rsidR="002B0820" w:rsidRPr="00A32492" w:rsidRDefault="002B0820" w:rsidP="002C05E3">
    <w:pPr>
      <w:pStyle w:val="Encabezado"/>
      <w:jc w:val="center"/>
      <w:rPr>
        <w:b/>
        <w:i w:val="0"/>
        <w:color w:val="000000"/>
      </w:rPr>
    </w:pPr>
  </w:p>
  <w:p w:rsidR="002B0820" w:rsidRPr="002172F8" w:rsidRDefault="002B0820"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10</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2B0820" w:rsidRPr="00B33283" w:rsidRDefault="002B0820" w:rsidP="00414E05">
    <w:pPr>
      <w:pStyle w:val="Encabezado"/>
      <w:ind w:left="-284" w:right="-374" w:hanging="142"/>
      <w:jc w:val="center"/>
      <w:rPr>
        <w:rFonts w:cs="Arial"/>
        <w:b/>
        <w:i w:val="0"/>
        <w:sz w:val="14"/>
        <w:szCs w:val="18"/>
      </w:rPr>
    </w:pPr>
  </w:p>
  <w:p w:rsidR="002B0820" w:rsidRPr="00F330EF" w:rsidRDefault="002B0820" w:rsidP="00414E05">
    <w:pPr>
      <w:pStyle w:val="Encabezado"/>
      <w:jc w:val="center"/>
      <w:rPr>
        <w:rFonts w:cs="Arial"/>
        <w:b/>
        <w:i w:val="0"/>
        <w:sz w:val="18"/>
        <w:szCs w:val="18"/>
      </w:rPr>
    </w:pPr>
    <w:r w:rsidRPr="00F330EF">
      <w:rPr>
        <w:rFonts w:cs="Arial"/>
        <w:b/>
        <w:i w:val="0"/>
        <w:sz w:val="18"/>
        <w:szCs w:val="18"/>
      </w:rPr>
      <w:t>(GUÍA DE LLENADO)</w:t>
    </w:r>
  </w:p>
  <w:p w:rsidR="002B0820" w:rsidRPr="00B33283" w:rsidRDefault="002B0820" w:rsidP="00414E05">
    <w:pPr>
      <w:pStyle w:val="Encabezado"/>
      <w:jc w:val="center"/>
      <w:rPr>
        <w:rFonts w:cs="Arial"/>
        <w:i w:val="0"/>
        <w:sz w:val="14"/>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A6767B" w:rsidRDefault="002B0820" w:rsidP="00414E05">
    <w:pPr>
      <w:pStyle w:val="Encabezado"/>
      <w:rPr>
        <w:i w:val="0"/>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4D7FC7" w:rsidRDefault="002B08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B0820" w:rsidRPr="004D7FC7" w:rsidRDefault="002B0820" w:rsidP="004E3562">
    <w:pPr>
      <w:jc w:val="center"/>
      <w:rPr>
        <w:b/>
        <w:i w:val="0"/>
        <w:sz w:val="16"/>
        <w:szCs w:val="16"/>
      </w:rPr>
    </w:pPr>
    <w:r>
      <w:rPr>
        <w:b/>
        <w:i w:val="0"/>
        <w:color w:val="000000"/>
        <w:sz w:val="16"/>
        <w:szCs w:val="16"/>
      </w:rPr>
      <w:t>LICITACIÓN PÚBLICA NACIONAL No. AHO-CONC-DGOYSP-DOP-01-19</w:t>
    </w:r>
  </w:p>
  <w:p w:rsidR="002B0820" w:rsidRDefault="002B0820" w:rsidP="002C05E3">
    <w:pPr>
      <w:pStyle w:val="Encabezado"/>
      <w:jc w:val="center"/>
      <w:rPr>
        <w:b/>
        <w:i w:val="0"/>
        <w:color w:val="000000"/>
      </w:rPr>
    </w:pPr>
  </w:p>
  <w:p w:rsidR="002B0820" w:rsidRPr="00A32492" w:rsidRDefault="002B0820" w:rsidP="002C05E3">
    <w:pPr>
      <w:pStyle w:val="Encabezado"/>
      <w:jc w:val="center"/>
      <w:rPr>
        <w:b/>
        <w:i w:val="0"/>
        <w:color w:val="000000"/>
      </w:rPr>
    </w:pPr>
  </w:p>
  <w:p w:rsidR="002B0820" w:rsidRPr="002172F8" w:rsidRDefault="002B0820"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11</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2B0820" w:rsidRPr="00B33283" w:rsidRDefault="002B0820" w:rsidP="00414E05">
    <w:pPr>
      <w:tabs>
        <w:tab w:val="left" w:pos="-720"/>
        <w:tab w:val="left" w:pos="1350"/>
      </w:tabs>
      <w:rPr>
        <w:b/>
        <w:i w:val="0"/>
        <w:sz w:val="14"/>
      </w:rPr>
    </w:pPr>
  </w:p>
  <w:p w:rsidR="002B0820" w:rsidRPr="00B33283" w:rsidRDefault="002B0820"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2B0820" w:rsidRPr="00B33283" w:rsidRDefault="002B0820" w:rsidP="00414E05">
    <w:pPr>
      <w:pStyle w:val="Encabezado"/>
      <w:ind w:left="-284" w:right="-374" w:hanging="142"/>
      <w:jc w:val="center"/>
      <w:rPr>
        <w:rFonts w:cs="Arial"/>
        <w:b/>
        <w:i w:val="0"/>
        <w:sz w:val="14"/>
        <w:szCs w:val="18"/>
      </w:rPr>
    </w:pPr>
  </w:p>
  <w:p w:rsidR="002B0820" w:rsidRPr="00F330EF" w:rsidRDefault="002B0820" w:rsidP="00414E05">
    <w:pPr>
      <w:pStyle w:val="Encabezado"/>
      <w:jc w:val="center"/>
      <w:rPr>
        <w:rFonts w:cs="Arial"/>
        <w:b/>
        <w:i w:val="0"/>
        <w:sz w:val="18"/>
        <w:szCs w:val="18"/>
      </w:rPr>
    </w:pPr>
    <w:r w:rsidRPr="00F330EF">
      <w:rPr>
        <w:rFonts w:cs="Arial"/>
        <w:b/>
        <w:i w:val="0"/>
        <w:sz w:val="18"/>
        <w:szCs w:val="18"/>
      </w:rPr>
      <w:t>(GUÍA DE LLENADO)</w:t>
    </w:r>
  </w:p>
  <w:p w:rsidR="002B0820" w:rsidRPr="00B33283" w:rsidRDefault="002B0820" w:rsidP="00414E05">
    <w:pPr>
      <w:pStyle w:val="Encabezado"/>
      <w:jc w:val="center"/>
      <w:rPr>
        <w:rFonts w:cs="Arial"/>
        <w:i w:val="0"/>
        <w:sz w:val="14"/>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511A7D" w:rsidRDefault="002B0820"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7B2891" w:rsidRDefault="002B0820" w:rsidP="00414E05">
    <w:pPr>
      <w:pStyle w:val="Encabezado"/>
      <w:rPr>
        <w:i w:val="0"/>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4D7FC7" w:rsidRDefault="002B08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B0820" w:rsidRPr="004D7FC7" w:rsidRDefault="002B0820" w:rsidP="004E3562">
    <w:pPr>
      <w:jc w:val="center"/>
      <w:rPr>
        <w:b/>
        <w:i w:val="0"/>
        <w:sz w:val="16"/>
        <w:szCs w:val="16"/>
      </w:rPr>
    </w:pPr>
    <w:r>
      <w:rPr>
        <w:b/>
        <w:i w:val="0"/>
        <w:color w:val="000000"/>
        <w:sz w:val="16"/>
        <w:szCs w:val="16"/>
      </w:rPr>
      <w:t>LICITACIÓN PÚBLICA NACIONAL No. AHO-CONC-DGOYSP-DOP-01-19</w:t>
    </w:r>
  </w:p>
  <w:p w:rsidR="002B0820" w:rsidRDefault="002B0820" w:rsidP="002C05E3">
    <w:pPr>
      <w:pStyle w:val="Ttulo5"/>
      <w:rPr>
        <w:b/>
        <w:i w:val="0"/>
      </w:rPr>
    </w:pPr>
  </w:p>
  <w:p w:rsidR="002B0820" w:rsidRPr="00A32492" w:rsidRDefault="002B0820" w:rsidP="002C05E3">
    <w:pPr>
      <w:pStyle w:val="Encabezado"/>
      <w:jc w:val="center"/>
      <w:rPr>
        <w:b/>
        <w:i w:val="0"/>
        <w:color w:val="000000"/>
      </w:rPr>
    </w:pPr>
  </w:p>
  <w:p w:rsidR="002B0820" w:rsidRPr="002172F8" w:rsidRDefault="002B0820" w:rsidP="00414E05">
    <w:pPr>
      <w:pStyle w:val="Texto"/>
      <w:spacing w:after="0" w:line="240" w:lineRule="auto"/>
      <w:ind w:left="1418" w:hanging="1418"/>
      <w:rPr>
        <w:b/>
      </w:rPr>
    </w:pPr>
    <w:r w:rsidRPr="006E7A68">
      <w:rPr>
        <w:b/>
        <w:color w:val="000000"/>
      </w:rPr>
      <w:t>ANEXO</w:t>
    </w:r>
    <w:r>
      <w:rPr>
        <w:b/>
      </w:rPr>
      <w:t xml:space="preserve"> AE 11</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2B0820" w:rsidRPr="00B33283" w:rsidRDefault="002B0820" w:rsidP="00414E05">
    <w:pPr>
      <w:tabs>
        <w:tab w:val="left" w:pos="-720"/>
        <w:tab w:val="left" w:pos="1350"/>
      </w:tabs>
      <w:rPr>
        <w:b/>
        <w:i w:val="0"/>
        <w:sz w:val="14"/>
      </w:rPr>
    </w:pPr>
  </w:p>
  <w:p w:rsidR="002B0820" w:rsidRPr="00B33283" w:rsidRDefault="002B0820"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2B0820" w:rsidRPr="00B33283" w:rsidRDefault="002B0820" w:rsidP="00414E05">
    <w:pPr>
      <w:pStyle w:val="Encabezado"/>
      <w:ind w:left="-284" w:right="-374" w:hanging="142"/>
      <w:jc w:val="center"/>
      <w:rPr>
        <w:rFonts w:cs="Arial"/>
        <w:b/>
        <w:i w:val="0"/>
        <w:sz w:val="14"/>
        <w:szCs w:val="18"/>
      </w:rPr>
    </w:pPr>
  </w:p>
  <w:p w:rsidR="002B0820" w:rsidRPr="00F330EF" w:rsidRDefault="002B0820" w:rsidP="00414E05">
    <w:pPr>
      <w:pStyle w:val="Encabezado"/>
      <w:jc w:val="center"/>
      <w:rPr>
        <w:rFonts w:cs="Arial"/>
        <w:b/>
        <w:i w:val="0"/>
        <w:sz w:val="18"/>
        <w:szCs w:val="18"/>
      </w:rPr>
    </w:pPr>
    <w:r w:rsidRPr="00F330EF">
      <w:rPr>
        <w:rFonts w:cs="Arial"/>
        <w:b/>
        <w:i w:val="0"/>
        <w:sz w:val="18"/>
        <w:szCs w:val="18"/>
      </w:rPr>
      <w:t>(GUÍA DE LLENADO)</w:t>
    </w:r>
  </w:p>
  <w:p w:rsidR="002B0820" w:rsidRPr="00B33283" w:rsidRDefault="002B0820" w:rsidP="00414E05">
    <w:pPr>
      <w:pStyle w:val="Encabezado"/>
      <w:jc w:val="center"/>
      <w:rPr>
        <w:rFonts w:cs="Arial"/>
        <w:i w:val="0"/>
        <w:sz w:val="14"/>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FE5823" w:rsidRDefault="002B0820" w:rsidP="00414E05">
    <w:pPr>
      <w:pStyle w:val="Encabezado"/>
      <w:rPr>
        <w:i w:val="0"/>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4D7FC7" w:rsidRDefault="002B08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B0820" w:rsidRPr="004D7FC7" w:rsidRDefault="002B0820" w:rsidP="004E3562">
    <w:pPr>
      <w:jc w:val="center"/>
      <w:rPr>
        <w:b/>
        <w:i w:val="0"/>
        <w:sz w:val="16"/>
        <w:szCs w:val="16"/>
      </w:rPr>
    </w:pPr>
    <w:r>
      <w:rPr>
        <w:b/>
        <w:i w:val="0"/>
        <w:color w:val="000000"/>
        <w:sz w:val="16"/>
        <w:szCs w:val="16"/>
      </w:rPr>
      <w:t>LICITACIÓN PÚBLICA NACIONAL No. AHO-CONC-DGOYSP-DOP-01-19</w:t>
    </w:r>
  </w:p>
  <w:p w:rsidR="002B0820" w:rsidRDefault="002B0820" w:rsidP="002C05E3">
    <w:pPr>
      <w:pStyle w:val="Encabezado"/>
      <w:jc w:val="center"/>
      <w:rPr>
        <w:b/>
        <w:i w:val="0"/>
        <w:color w:val="000000"/>
      </w:rPr>
    </w:pPr>
  </w:p>
  <w:p w:rsidR="002B0820" w:rsidRPr="00A32492" w:rsidRDefault="002B0820" w:rsidP="002C05E3">
    <w:pPr>
      <w:pStyle w:val="Encabezado"/>
      <w:jc w:val="center"/>
      <w:rPr>
        <w:b/>
        <w:i w:val="0"/>
        <w:color w:val="000000"/>
      </w:rPr>
    </w:pPr>
  </w:p>
  <w:p w:rsidR="002B0820" w:rsidRPr="002172F8" w:rsidRDefault="002B0820" w:rsidP="00414E05">
    <w:pPr>
      <w:pStyle w:val="Texto"/>
      <w:spacing w:after="0" w:line="240" w:lineRule="auto"/>
      <w:ind w:left="1418" w:hanging="1418"/>
      <w:rPr>
        <w:b/>
      </w:rPr>
    </w:pPr>
    <w:r w:rsidRPr="00F650F4">
      <w:rPr>
        <w:b/>
        <w:color w:val="000000"/>
      </w:rPr>
      <w:t>ANEXO</w:t>
    </w:r>
    <w:r>
      <w:rPr>
        <w:b/>
      </w:rPr>
      <w:t xml:space="preserve"> AE 11</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2B0820" w:rsidRPr="00B33283" w:rsidRDefault="002B0820" w:rsidP="00414E05">
    <w:pPr>
      <w:tabs>
        <w:tab w:val="left" w:pos="-720"/>
        <w:tab w:val="left" w:pos="1350"/>
      </w:tabs>
      <w:rPr>
        <w:b/>
        <w:i w:val="0"/>
        <w:sz w:val="14"/>
      </w:rPr>
    </w:pPr>
  </w:p>
  <w:p w:rsidR="002B0820" w:rsidRPr="00B33283" w:rsidRDefault="002B0820"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2B0820" w:rsidRPr="00B33283" w:rsidRDefault="002B0820" w:rsidP="00414E05">
    <w:pPr>
      <w:pStyle w:val="Encabezado"/>
      <w:ind w:left="-284" w:right="-374" w:hanging="142"/>
      <w:jc w:val="center"/>
      <w:rPr>
        <w:rFonts w:cs="Arial"/>
        <w:b/>
        <w:i w:val="0"/>
        <w:sz w:val="14"/>
        <w:szCs w:val="18"/>
      </w:rPr>
    </w:pPr>
  </w:p>
  <w:p w:rsidR="002B0820" w:rsidRPr="00F330EF" w:rsidRDefault="002B0820" w:rsidP="00414E05">
    <w:pPr>
      <w:pStyle w:val="Encabezado"/>
      <w:jc w:val="center"/>
      <w:rPr>
        <w:rFonts w:cs="Arial"/>
        <w:b/>
        <w:i w:val="0"/>
        <w:sz w:val="18"/>
        <w:szCs w:val="18"/>
      </w:rPr>
    </w:pPr>
    <w:r w:rsidRPr="00F330EF">
      <w:rPr>
        <w:rFonts w:cs="Arial"/>
        <w:b/>
        <w:i w:val="0"/>
        <w:sz w:val="18"/>
        <w:szCs w:val="18"/>
      </w:rPr>
      <w:t>(GUÍA DE LLENADO)</w:t>
    </w:r>
  </w:p>
  <w:p w:rsidR="002B0820" w:rsidRPr="00B33283" w:rsidRDefault="002B0820" w:rsidP="00414E05">
    <w:pPr>
      <w:pStyle w:val="Encabezado"/>
      <w:jc w:val="center"/>
      <w:rPr>
        <w:rFonts w:cs="Arial"/>
        <w:i w:val="0"/>
        <w:sz w:val="14"/>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1935B5" w:rsidRDefault="002B0820" w:rsidP="00414E05">
    <w:pPr>
      <w:pStyle w:val="Encabezado"/>
      <w:rPr>
        <w:i w:val="0"/>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4D7FC7" w:rsidRDefault="002B08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B0820" w:rsidRPr="004D7FC7" w:rsidRDefault="002B0820" w:rsidP="004E3562">
    <w:pPr>
      <w:jc w:val="center"/>
      <w:rPr>
        <w:b/>
        <w:i w:val="0"/>
        <w:sz w:val="16"/>
        <w:szCs w:val="16"/>
      </w:rPr>
    </w:pPr>
    <w:r>
      <w:rPr>
        <w:b/>
        <w:i w:val="0"/>
        <w:color w:val="000000"/>
        <w:sz w:val="16"/>
        <w:szCs w:val="16"/>
      </w:rPr>
      <w:t>LICITACIÓN PÚBLICA NACIONAL No. AHO-CONC-DGOYSP-DOP-01-19</w:t>
    </w:r>
  </w:p>
  <w:p w:rsidR="002B0820" w:rsidRDefault="002B0820" w:rsidP="002C05E3">
    <w:pPr>
      <w:pStyle w:val="Ttulo5"/>
      <w:rPr>
        <w:b/>
        <w:i w:val="0"/>
      </w:rPr>
    </w:pPr>
  </w:p>
  <w:p w:rsidR="002B0820" w:rsidRPr="00A32492" w:rsidRDefault="002B0820" w:rsidP="002C05E3">
    <w:pPr>
      <w:pStyle w:val="Encabezado"/>
      <w:jc w:val="center"/>
      <w:rPr>
        <w:b/>
        <w:i w:val="0"/>
        <w:color w:val="000000"/>
      </w:rPr>
    </w:pPr>
  </w:p>
  <w:p w:rsidR="002B0820" w:rsidRPr="002172F8" w:rsidRDefault="002B0820" w:rsidP="00414E05">
    <w:pPr>
      <w:pStyle w:val="Texto"/>
      <w:spacing w:after="0" w:line="240" w:lineRule="auto"/>
      <w:ind w:left="1418" w:hanging="1418"/>
      <w:rPr>
        <w:b/>
      </w:rPr>
    </w:pPr>
    <w:r w:rsidRPr="00F650F4">
      <w:rPr>
        <w:b/>
        <w:color w:val="000000"/>
      </w:rPr>
      <w:t>ANEXO</w:t>
    </w:r>
    <w:r>
      <w:rPr>
        <w:b/>
      </w:rPr>
      <w:t xml:space="preserve"> AE 11</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2B0820" w:rsidRPr="00B33283" w:rsidRDefault="002B0820" w:rsidP="00414E05">
    <w:pPr>
      <w:tabs>
        <w:tab w:val="left" w:pos="-720"/>
        <w:tab w:val="left" w:pos="1350"/>
      </w:tabs>
      <w:rPr>
        <w:b/>
        <w:i w:val="0"/>
        <w:sz w:val="14"/>
      </w:rPr>
    </w:pPr>
  </w:p>
  <w:p w:rsidR="002B0820" w:rsidRPr="00B33283" w:rsidRDefault="002B0820"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2B0820" w:rsidRPr="00B33283" w:rsidRDefault="002B0820" w:rsidP="00414E05">
    <w:pPr>
      <w:pStyle w:val="Encabezado"/>
      <w:ind w:left="-284" w:right="-374" w:hanging="142"/>
      <w:jc w:val="center"/>
      <w:rPr>
        <w:rFonts w:cs="Arial"/>
        <w:b/>
        <w:i w:val="0"/>
        <w:sz w:val="14"/>
        <w:szCs w:val="18"/>
      </w:rPr>
    </w:pPr>
  </w:p>
  <w:p w:rsidR="002B0820" w:rsidRPr="00F330EF" w:rsidRDefault="002B0820" w:rsidP="00414E05">
    <w:pPr>
      <w:pStyle w:val="Encabezado"/>
      <w:jc w:val="center"/>
      <w:rPr>
        <w:rFonts w:cs="Arial"/>
        <w:b/>
        <w:i w:val="0"/>
        <w:sz w:val="18"/>
        <w:szCs w:val="18"/>
      </w:rPr>
    </w:pPr>
    <w:r w:rsidRPr="00F330EF">
      <w:rPr>
        <w:rFonts w:cs="Arial"/>
        <w:b/>
        <w:i w:val="0"/>
        <w:sz w:val="18"/>
        <w:szCs w:val="18"/>
      </w:rPr>
      <w:t>(GUÍA DE LLENADO)</w:t>
    </w:r>
  </w:p>
  <w:p w:rsidR="002B0820" w:rsidRPr="00B33283" w:rsidRDefault="002B0820" w:rsidP="00414E05">
    <w:pPr>
      <w:pStyle w:val="Encabezado"/>
      <w:jc w:val="center"/>
      <w:rPr>
        <w:rFonts w:cs="Arial"/>
        <w:i w:val="0"/>
        <w:sz w:val="14"/>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030EB8" w:rsidRDefault="002B0820" w:rsidP="00414E05">
    <w:pPr>
      <w:pStyle w:val="Encabezado"/>
      <w:rPr>
        <w:i w:val="0"/>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4D7FC7" w:rsidRDefault="002B08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B0820" w:rsidRPr="004D7FC7" w:rsidRDefault="002B0820" w:rsidP="004E3562">
    <w:pPr>
      <w:jc w:val="center"/>
      <w:rPr>
        <w:b/>
        <w:i w:val="0"/>
        <w:sz w:val="16"/>
        <w:szCs w:val="16"/>
      </w:rPr>
    </w:pPr>
    <w:r>
      <w:rPr>
        <w:b/>
        <w:i w:val="0"/>
        <w:color w:val="000000"/>
        <w:sz w:val="16"/>
        <w:szCs w:val="16"/>
      </w:rPr>
      <w:t>LICITACIÓN PÚBLICA NACIONAL No. AHO-CONC-DGOYSP-DOP-01-19</w:t>
    </w:r>
  </w:p>
  <w:p w:rsidR="002B0820" w:rsidRDefault="002B0820" w:rsidP="001C416F">
    <w:pPr>
      <w:pStyle w:val="Encabezado"/>
      <w:jc w:val="center"/>
      <w:rPr>
        <w:b/>
        <w:i w:val="0"/>
        <w:color w:val="000000"/>
      </w:rPr>
    </w:pPr>
  </w:p>
  <w:p w:rsidR="002B0820" w:rsidRPr="00A32492" w:rsidRDefault="002B0820" w:rsidP="001C416F">
    <w:pPr>
      <w:pStyle w:val="Encabezado"/>
      <w:jc w:val="center"/>
      <w:rPr>
        <w:b/>
        <w:i w:val="0"/>
        <w:color w:val="000000"/>
      </w:rPr>
    </w:pPr>
  </w:p>
  <w:p w:rsidR="002B0820" w:rsidRPr="002172F8" w:rsidRDefault="002B0820" w:rsidP="00414E05">
    <w:pPr>
      <w:pStyle w:val="Texto"/>
      <w:spacing w:after="0" w:line="240" w:lineRule="auto"/>
      <w:ind w:left="1418" w:hanging="1418"/>
      <w:rPr>
        <w:b/>
      </w:rPr>
    </w:pPr>
    <w:r w:rsidRPr="00F650F4">
      <w:rPr>
        <w:b/>
        <w:color w:val="000000"/>
      </w:rPr>
      <w:t>ANEXO</w:t>
    </w:r>
    <w:r>
      <w:rPr>
        <w:b/>
      </w:rPr>
      <w:t xml:space="preserve"> AE 12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2B0820" w:rsidRPr="00B33283" w:rsidRDefault="002B0820" w:rsidP="00414E05">
    <w:pPr>
      <w:pStyle w:val="Encabezado"/>
      <w:ind w:left="-284" w:right="-374" w:hanging="142"/>
      <w:jc w:val="center"/>
      <w:rPr>
        <w:rFonts w:cs="Arial"/>
        <w:b/>
        <w:i w:val="0"/>
        <w:sz w:val="14"/>
        <w:szCs w:val="18"/>
      </w:rPr>
    </w:pPr>
  </w:p>
  <w:p w:rsidR="002B0820" w:rsidRPr="00F330EF" w:rsidRDefault="002B0820" w:rsidP="00414E05">
    <w:pPr>
      <w:pStyle w:val="Encabezado"/>
      <w:jc w:val="center"/>
      <w:rPr>
        <w:rFonts w:cs="Arial"/>
        <w:b/>
        <w:i w:val="0"/>
        <w:sz w:val="18"/>
        <w:szCs w:val="18"/>
      </w:rPr>
    </w:pPr>
    <w:r w:rsidRPr="00F330EF">
      <w:rPr>
        <w:rFonts w:cs="Arial"/>
        <w:b/>
        <w:i w:val="0"/>
        <w:sz w:val="18"/>
        <w:szCs w:val="18"/>
      </w:rPr>
      <w:t>(GUÍA DE LLENADO)</w:t>
    </w:r>
  </w:p>
  <w:p w:rsidR="002B0820" w:rsidRPr="00B33283" w:rsidRDefault="002B0820" w:rsidP="00414E05">
    <w:pPr>
      <w:pStyle w:val="Encabezado"/>
      <w:jc w:val="center"/>
      <w:rPr>
        <w:rFonts w:cs="Arial"/>
        <w:i w:val="0"/>
        <w:sz w:val="14"/>
        <w:szCs w:val="18"/>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0D6DC4" w:rsidRDefault="002B0820" w:rsidP="000D6DC4">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4D7FC7" w:rsidRDefault="002B08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B0820" w:rsidRPr="004D7FC7" w:rsidRDefault="002B0820" w:rsidP="004E3562">
    <w:pPr>
      <w:jc w:val="center"/>
      <w:rPr>
        <w:b/>
        <w:i w:val="0"/>
        <w:sz w:val="16"/>
        <w:szCs w:val="16"/>
      </w:rPr>
    </w:pPr>
    <w:r>
      <w:rPr>
        <w:b/>
        <w:i w:val="0"/>
        <w:color w:val="000000"/>
        <w:sz w:val="16"/>
        <w:szCs w:val="16"/>
      </w:rPr>
      <w:t>LICITACIÓN PÚBLICA NACIONAL No. AHO-CONC-DGOYSP-DOP-01-19</w:t>
    </w:r>
  </w:p>
  <w:p w:rsidR="002B0820" w:rsidRDefault="002B0820" w:rsidP="00AB67A0">
    <w:pPr>
      <w:pStyle w:val="Encabezado"/>
      <w:jc w:val="center"/>
      <w:rPr>
        <w:b/>
        <w:i w:val="0"/>
        <w:color w:val="000000"/>
      </w:rPr>
    </w:pPr>
  </w:p>
  <w:p w:rsidR="002B0820" w:rsidRPr="00A32492" w:rsidRDefault="002B0820" w:rsidP="00AB67A0">
    <w:pPr>
      <w:pStyle w:val="Encabezado"/>
      <w:jc w:val="center"/>
      <w:rPr>
        <w:b/>
        <w:i w:val="0"/>
        <w:color w:val="000000"/>
      </w:rPr>
    </w:pPr>
  </w:p>
  <w:p w:rsidR="002B0820" w:rsidRDefault="002B0820" w:rsidP="00AB67A0">
    <w:pPr>
      <w:pStyle w:val="Texto"/>
      <w:spacing w:after="0" w:line="240" w:lineRule="auto"/>
      <w:ind w:left="1418" w:hanging="1418"/>
      <w:rPr>
        <w:b/>
        <w:sz w:val="14"/>
      </w:rPr>
    </w:pPr>
    <w:r w:rsidRPr="00F650F4">
      <w:rPr>
        <w:b/>
        <w:color w:val="000000"/>
      </w:rPr>
      <w:t>ANEXO</w:t>
    </w:r>
    <w:r>
      <w:rPr>
        <w:b/>
      </w:rPr>
      <w:t xml:space="preserve"> AE 13 </w:t>
    </w:r>
    <w:r w:rsidRPr="00AB67A0">
      <w:rPr>
        <w:b/>
        <w:sz w:val="14"/>
      </w:rPr>
      <w:t>CARTA-COMPROMISO DE LA PROPOSICIÓN, CON EL I.V.A. INCLUIDO, MISMO IMPORTE QUE DEBE COINCIDIR CON EL IMPORTE TOTAL EXPRESADO E</w:t>
    </w:r>
    <w:r w:rsidR="00954F92">
      <w:rPr>
        <w:b/>
        <w:sz w:val="14"/>
      </w:rPr>
      <w:t>N SU CATÁLOGO DE CONCEPTOS AE 12</w:t>
    </w:r>
    <w:r w:rsidRPr="00AB67A0">
      <w:rPr>
        <w:b/>
        <w:sz w:val="14"/>
      </w:rPr>
      <w:t xml:space="preserve"> (ANEXAR CEDULA PROFESIONAL Y CURRICULUM DE QUIEN SEÑALA COMO RESIDENTE EN LA OBRA).</w:t>
    </w:r>
  </w:p>
  <w:p w:rsidR="002B0820" w:rsidRPr="00B33283" w:rsidRDefault="002B0820" w:rsidP="00AB67A0">
    <w:pPr>
      <w:pStyle w:val="Texto"/>
      <w:spacing w:after="0" w:line="240" w:lineRule="auto"/>
      <w:ind w:left="1418" w:hanging="1418"/>
      <w:rPr>
        <w:rFonts w:cs="Arial"/>
        <w:b/>
        <w:i/>
        <w:sz w:val="14"/>
        <w:szCs w:val="18"/>
      </w:rPr>
    </w:pPr>
  </w:p>
  <w:p w:rsidR="002B0820" w:rsidRPr="00F330EF" w:rsidRDefault="002B0820" w:rsidP="00AB67A0">
    <w:pPr>
      <w:pStyle w:val="Encabezado"/>
      <w:jc w:val="center"/>
      <w:rPr>
        <w:rFonts w:cs="Arial"/>
        <w:b/>
        <w:i w:val="0"/>
        <w:sz w:val="18"/>
        <w:szCs w:val="18"/>
      </w:rPr>
    </w:pPr>
    <w:r w:rsidRPr="00F330EF">
      <w:rPr>
        <w:rFonts w:cs="Arial"/>
        <w:b/>
        <w:i w:val="0"/>
        <w:sz w:val="18"/>
        <w:szCs w:val="18"/>
      </w:rPr>
      <w:t>(GUÍA DE LLENADO)</w:t>
    </w:r>
  </w:p>
  <w:p w:rsidR="002B0820" w:rsidRPr="000D6DC4" w:rsidRDefault="002B0820"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4D7FC7" w:rsidRDefault="002B08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B0820" w:rsidRPr="004D7FC7" w:rsidRDefault="002B0820" w:rsidP="004E3562">
    <w:pPr>
      <w:jc w:val="center"/>
      <w:rPr>
        <w:b/>
        <w:i w:val="0"/>
        <w:sz w:val="16"/>
        <w:szCs w:val="16"/>
      </w:rPr>
    </w:pPr>
    <w:r>
      <w:rPr>
        <w:b/>
        <w:i w:val="0"/>
        <w:color w:val="000000"/>
        <w:sz w:val="16"/>
        <w:szCs w:val="16"/>
      </w:rPr>
      <w:t>LICITACIÓN PÚBLICA NACIONAL No. AHO-CONC-DGOYSP-DOP-01-19</w:t>
    </w:r>
  </w:p>
  <w:p w:rsidR="002B0820" w:rsidRPr="00CD6057" w:rsidRDefault="002B0820" w:rsidP="002C05E3"/>
  <w:p w:rsidR="002B0820" w:rsidRPr="00A32492" w:rsidRDefault="002B0820" w:rsidP="002C05E3">
    <w:pPr>
      <w:pStyle w:val="Encabezado"/>
      <w:jc w:val="center"/>
      <w:rPr>
        <w:b/>
        <w:i w:val="0"/>
        <w:color w:val="000000"/>
      </w:rPr>
    </w:pPr>
  </w:p>
  <w:p w:rsidR="002B0820" w:rsidRPr="002172F8" w:rsidRDefault="002B0820"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2B0820" w:rsidRPr="00217C07" w:rsidRDefault="002B0820" w:rsidP="00414E05">
    <w:pPr>
      <w:tabs>
        <w:tab w:val="left" w:pos="-720"/>
        <w:tab w:val="left" w:pos="1350"/>
      </w:tabs>
      <w:rPr>
        <w:b/>
        <w:i w:val="0"/>
        <w:sz w:val="14"/>
      </w:rPr>
    </w:pPr>
  </w:p>
  <w:p w:rsidR="002B0820" w:rsidRPr="00217C07" w:rsidRDefault="002B0820"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2B0820" w:rsidRPr="00217C07" w:rsidRDefault="002B0820" w:rsidP="00414E05">
    <w:pPr>
      <w:pStyle w:val="Encabezado"/>
      <w:ind w:left="-284" w:right="-374" w:hanging="142"/>
      <w:jc w:val="center"/>
      <w:rPr>
        <w:rFonts w:cs="Arial"/>
        <w:b/>
        <w:i w:val="0"/>
        <w:sz w:val="14"/>
        <w:szCs w:val="18"/>
      </w:rPr>
    </w:pPr>
  </w:p>
  <w:p w:rsidR="002B0820" w:rsidRPr="00F330EF" w:rsidRDefault="002B0820" w:rsidP="00414E05">
    <w:pPr>
      <w:pStyle w:val="Encabezado"/>
      <w:jc w:val="center"/>
      <w:rPr>
        <w:rFonts w:cs="Arial"/>
        <w:b/>
        <w:i w:val="0"/>
        <w:sz w:val="18"/>
        <w:szCs w:val="18"/>
      </w:rPr>
    </w:pPr>
    <w:r w:rsidRPr="00F330EF">
      <w:rPr>
        <w:rFonts w:cs="Arial"/>
        <w:b/>
        <w:i w:val="0"/>
        <w:sz w:val="18"/>
        <w:szCs w:val="18"/>
      </w:rPr>
      <w:t>(GUÍA DE LLENADO)</w:t>
    </w:r>
  </w:p>
  <w:p w:rsidR="002B0820" w:rsidRPr="00217C07" w:rsidRDefault="002B0820" w:rsidP="00414E05">
    <w:pPr>
      <w:pStyle w:val="Encabezado"/>
      <w:jc w:val="center"/>
      <w:rPr>
        <w:rFonts w:cs="Arial"/>
        <w:i w:val="0"/>
        <w:sz w:val="14"/>
        <w:szCs w:val="18"/>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4D7FC7" w:rsidRDefault="002B08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B0820" w:rsidRPr="004D7FC7" w:rsidRDefault="002B0820" w:rsidP="004E3562">
    <w:pPr>
      <w:jc w:val="center"/>
      <w:rPr>
        <w:b/>
        <w:i w:val="0"/>
        <w:sz w:val="16"/>
        <w:szCs w:val="16"/>
      </w:rPr>
    </w:pPr>
    <w:r>
      <w:rPr>
        <w:b/>
        <w:i w:val="0"/>
        <w:color w:val="000000"/>
        <w:sz w:val="16"/>
        <w:szCs w:val="16"/>
      </w:rPr>
      <w:t>LICITACIÓN PÚBLICA NACIONAL No. AHO-CONC-DGOYSP-DOP-01-19</w:t>
    </w:r>
  </w:p>
  <w:p w:rsidR="002B0820" w:rsidRDefault="002B0820" w:rsidP="00AB67A0">
    <w:pPr>
      <w:pStyle w:val="Encabezado"/>
      <w:jc w:val="center"/>
      <w:rPr>
        <w:b/>
        <w:i w:val="0"/>
        <w:color w:val="000000"/>
      </w:rPr>
    </w:pPr>
  </w:p>
  <w:p w:rsidR="002B0820" w:rsidRPr="00A32492" w:rsidRDefault="002B0820" w:rsidP="00AB67A0">
    <w:pPr>
      <w:pStyle w:val="Encabezado"/>
      <w:jc w:val="center"/>
      <w:rPr>
        <w:b/>
        <w:i w:val="0"/>
        <w:color w:val="000000"/>
      </w:rPr>
    </w:pPr>
  </w:p>
  <w:p w:rsidR="002B0820" w:rsidRPr="00B33283" w:rsidRDefault="002B0820" w:rsidP="00AB67A0">
    <w:pPr>
      <w:pStyle w:val="Texto"/>
      <w:spacing w:after="0" w:line="240" w:lineRule="auto"/>
      <w:ind w:left="1418" w:hanging="1418"/>
      <w:rPr>
        <w:rFonts w:cs="Arial"/>
        <w:b/>
        <w:i/>
        <w:sz w:val="14"/>
        <w:szCs w:val="18"/>
      </w:rPr>
    </w:pPr>
    <w:r w:rsidRPr="00F650F4">
      <w:rPr>
        <w:b/>
        <w:color w:val="000000"/>
      </w:rPr>
      <w:t>ANEXO</w:t>
    </w:r>
    <w:r>
      <w:rPr>
        <w:b/>
      </w:rPr>
      <w:t xml:space="preserve"> AE 14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2B0820" w:rsidRPr="00F330EF" w:rsidRDefault="002B0820" w:rsidP="00AB67A0">
    <w:pPr>
      <w:pStyle w:val="Encabezado"/>
      <w:jc w:val="center"/>
      <w:rPr>
        <w:rFonts w:cs="Arial"/>
        <w:b/>
        <w:i w:val="0"/>
        <w:sz w:val="18"/>
        <w:szCs w:val="18"/>
      </w:rPr>
    </w:pPr>
    <w:r w:rsidRPr="00F330EF">
      <w:rPr>
        <w:rFonts w:cs="Arial"/>
        <w:b/>
        <w:i w:val="0"/>
        <w:sz w:val="18"/>
        <w:szCs w:val="18"/>
      </w:rPr>
      <w:t>(GUÍA DE LLENADO)</w:t>
    </w:r>
  </w:p>
  <w:p w:rsidR="002B0820" w:rsidRPr="000D6DC4" w:rsidRDefault="002B0820" w:rsidP="000D6DC4">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20096B" w:rsidRDefault="002B0820"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4D7FC7" w:rsidRDefault="002B08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B0820" w:rsidRPr="004D7FC7" w:rsidRDefault="002B0820" w:rsidP="004E3562">
    <w:pPr>
      <w:jc w:val="center"/>
      <w:rPr>
        <w:b/>
        <w:i w:val="0"/>
        <w:sz w:val="16"/>
        <w:szCs w:val="16"/>
      </w:rPr>
    </w:pPr>
    <w:r>
      <w:rPr>
        <w:b/>
        <w:i w:val="0"/>
        <w:color w:val="000000"/>
        <w:sz w:val="16"/>
        <w:szCs w:val="16"/>
      </w:rPr>
      <w:t>LICITACIÓN PÚBLICA NACIONAL No. AHO-CONC-DGOYSP-DOP-01-19</w:t>
    </w:r>
  </w:p>
  <w:p w:rsidR="002B0820" w:rsidRPr="00CD6057" w:rsidRDefault="002B0820" w:rsidP="002C05E3"/>
  <w:p w:rsidR="002B0820" w:rsidRPr="00A32492" w:rsidRDefault="002B0820" w:rsidP="002C05E3">
    <w:pPr>
      <w:pStyle w:val="Encabezado"/>
      <w:jc w:val="center"/>
      <w:rPr>
        <w:b/>
        <w:i w:val="0"/>
        <w:color w:val="000000"/>
      </w:rPr>
    </w:pPr>
  </w:p>
  <w:p w:rsidR="002B0820" w:rsidRPr="002172F8" w:rsidRDefault="002B0820"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2B0820" w:rsidRPr="00217C07" w:rsidRDefault="002B0820" w:rsidP="00414E05">
    <w:pPr>
      <w:tabs>
        <w:tab w:val="left" w:pos="-720"/>
        <w:tab w:val="left" w:pos="1350"/>
      </w:tabs>
      <w:rPr>
        <w:b/>
        <w:i w:val="0"/>
        <w:sz w:val="14"/>
      </w:rPr>
    </w:pPr>
  </w:p>
  <w:p w:rsidR="002B0820" w:rsidRPr="00217C07" w:rsidRDefault="002B0820"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2B0820" w:rsidRPr="00217C07" w:rsidRDefault="002B0820" w:rsidP="00414E05">
    <w:pPr>
      <w:pStyle w:val="Encabezado"/>
      <w:ind w:left="-284" w:right="-374" w:hanging="142"/>
      <w:jc w:val="center"/>
      <w:rPr>
        <w:rFonts w:cs="Arial"/>
        <w:b/>
        <w:i w:val="0"/>
        <w:sz w:val="14"/>
        <w:szCs w:val="18"/>
      </w:rPr>
    </w:pPr>
  </w:p>
  <w:p w:rsidR="002B0820" w:rsidRPr="00F330EF" w:rsidRDefault="002B0820" w:rsidP="00414E05">
    <w:pPr>
      <w:pStyle w:val="Encabezado"/>
      <w:jc w:val="center"/>
      <w:rPr>
        <w:rFonts w:cs="Arial"/>
        <w:b/>
        <w:i w:val="0"/>
        <w:sz w:val="18"/>
        <w:szCs w:val="18"/>
      </w:rPr>
    </w:pPr>
    <w:r w:rsidRPr="00F330EF">
      <w:rPr>
        <w:rFonts w:cs="Arial"/>
        <w:b/>
        <w:i w:val="0"/>
        <w:sz w:val="18"/>
        <w:szCs w:val="18"/>
      </w:rPr>
      <w:t>(GUÍA DE LLENADO)</w:t>
    </w:r>
  </w:p>
  <w:p w:rsidR="002B0820" w:rsidRPr="00217C07" w:rsidRDefault="002B0820"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FB3991" w:rsidRDefault="002B0820"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4D7FC7" w:rsidRDefault="002B08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B0820" w:rsidRPr="004D7FC7" w:rsidRDefault="002B0820" w:rsidP="004E3562">
    <w:pPr>
      <w:jc w:val="center"/>
      <w:rPr>
        <w:b/>
        <w:i w:val="0"/>
        <w:sz w:val="16"/>
        <w:szCs w:val="16"/>
      </w:rPr>
    </w:pPr>
    <w:r>
      <w:rPr>
        <w:b/>
        <w:i w:val="0"/>
        <w:color w:val="000000"/>
        <w:sz w:val="16"/>
        <w:szCs w:val="16"/>
      </w:rPr>
      <w:t>LICITACIÓN PÚBLICA NACIONAL No. AHO-CONC-DGOYSP-DOP-01-19</w:t>
    </w:r>
  </w:p>
  <w:p w:rsidR="002B0820" w:rsidRPr="00CD6057" w:rsidRDefault="002B0820" w:rsidP="002C05E3"/>
  <w:p w:rsidR="002B0820" w:rsidRPr="00A32492" w:rsidRDefault="002B0820" w:rsidP="002C05E3">
    <w:pPr>
      <w:pStyle w:val="Encabezado"/>
      <w:jc w:val="center"/>
      <w:rPr>
        <w:b/>
        <w:i w:val="0"/>
        <w:color w:val="000000"/>
      </w:rPr>
    </w:pPr>
  </w:p>
  <w:p w:rsidR="002B0820" w:rsidRPr="002172F8" w:rsidRDefault="002B0820"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2B0820" w:rsidRPr="00217C07" w:rsidRDefault="002B0820" w:rsidP="00414E05">
    <w:pPr>
      <w:tabs>
        <w:tab w:val="left" w:pos="-720"/>
        <w:tab w:val="left" w:pos="1350"/>
      </w:tabs>
      <w:rPr>
        <w:b/>
        <w:i w:val="0"/>
        <w:sz w:val="14"/>
      </w:rPr>
    </w:pPr>
  </w:p>
  <w:p w:rsidR="002B0820" w:rsidRPr="00217C07" w:rsidRDefault="002B0820"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w:t>
    </w:r>
    <w:proofErr w:type="spellStart"/>
    <w:r w:rsidRPr="00217C07">
      <w:rPr>
        <w:rFonts w:cs="Arial"/>
        <w:b/>
        <w:bCs/>
        <w:i w:val="0"/>
        <w:sz w:val="18"/>
      </w:rPr>
      <w:t>Tp</w:t>
    </w:r>
    <w:proofErr w:type="spellEnd"/>
    <w:r w:rsidRPr="00217C07">
      <w:rPr>
        <w:rFonts w:cs="Arial"/>
        <w:b/>
        <w:bCs/>
        <w:i w:val="0"/>
        <w:sz w:val="18"/>
      </w:rPr>
      <w:t>/TI.</w:t>
    </w:r>
  </w:p>
  <w:p w:rsidR="002B0820" w:rsidRPr="00217C07" w:rsidRDefault="002B0820" w:rsidP="00414E05">
    <w:pPr>
      <w:pStyle w:val="Encabezado"/>
      <w:ind w:left="-284" w:right="-374" w:hanging="142"/>
      <w:jc w:val="center"/>
      <w:rPr>
        <w:rFonts w:cs="Arial"/>
        <w:b/>
        <w:i w:val="0"/>
        <w:sz w:val="14"/>
        <w:szCs w:val="18"/>
      </w:rPr>
    </w:pPr>
  </w:p>
  <w:p w:rsidR="002B0820" w:rsidRPr="00F330EF" w:rsidRDefault="002B0820" w:rsidP="00414E05">
    <w:pPr>
      <w:pStyle w:val="Encabezado"/>
      <w:jc w:val="center"/>
      <w:rPr>
        <w:rFonts w:cs="Arial"/>
        <w:b/>
        <w:i w:val="0"/>
        <w:sz w:val="18"/>
        <w:szCs w:val="18"/>
      </w:rPr>
    </w:pPr>
    <w:r w:rsidRPr="00F330EF">
      <w:rPr>
        <w:rFonts w:cs="Arial"/>
        <w:b/>
        <w:i w:val="0"/>
        <w:sz w:val="18"/>
        <w:szCs w:val="18"/>
      </w:rPr>
      <w:t>(GUÍA DE LLENADO)</w:t>
    </w:r>
  </w:p>
  <w:p w:rsidR="002B0820" w:rsidRPr="00217C07" w:rsidRDefault="002B0820"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20" w:rsidRPr="000E736F" w:rsidRDefault="002B0820"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14795"/>
    <w:rsid w:val="0002006A"/>
    <w:rsid w:val="00030EB8"/>
    <w:rsid w:val="00032909"/>
    <w:rsid w:val="00037770"/>
    <w:rsid w:val="00042597"/>
    <w:rsid w:val="00043D20"/>
    <w:rsid w:val="0005295F"/>
    <w:rsid w:val="000534F2"/>
    <w:rsid w:val="000626A9"/>
    <w:rsid w:val="000634C5"/>
    <w:rsid w:val="00066BC2"/>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E5130"/>
    <w:rsid w:val="000E736F"/>
    <w:rsid w:val="000F2EDE"/>
    <w:rsid w:val="000F78AD"/>
    <w:rsid w:val="00103EE7"/>
    <w:rsid w:val="0010587D"/>
    <w:rsid w:val="001075DD"/>
    <w:rsid w:val="00111264"/>
    <w:rsid w:val="00111F5B"/>
    <w:rsid w:val="00114BC2"/>
    <w:rsid w:val="001216BB"/>
    <w:rsid w:val="00121EDD"/>
    <w:rsid w:val="00126C81"/>
    <w:rsid w:val="00132450"/>
    <w:rsid w:val="001355E2"/>
    <w:rsid w:val="00136823"/>
    <w:rsid w:val="00146EAD"/>
    <w:rsid w:val="001539D7"/>
    <w:rsid w:val="00154E49"/>
    <w:rsid w:val="00155D07"/>
    <w:rsid w:val="001807D9"/>
    <w:rsid w:val="0018145D"/>
    <w:rsid w:val="0018463A"/>
    <w:rsid w:val="001935B5"/>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32727"/>
    <w:rsid w:val="002345A2"/>
    <w:rsid w:val="00242023"/>
    <w:rsid w:val="00252854"/>
    <w:rsid w:val="00255EF0"/>
    <w:rsid w:val="00261ECD"/>
    <w:rsid w:val="00264F4C"/>
    <w:rsid w:val="00271F89"/>
    <w:rsid w:val="00272770"/>
    <w:rsid w:val="0028683E"/>
    <w:rsid w:val="002879C6"/>
    <w:rsid w:val="002939BC"/>
    <w:rsid w:val="0029583F"/>
    <w:rsid w:val="00295C48"/>
    <w:rsid w:val="002A0435"/>
    <w:rsid w:val="002A691F"/>
    <w:rsid w:val="002B0820"/>
    <w:rsid w:val="002B448E"/>
    <w:rsid w:val="002B453B"/>
    <w:rsid w:val="002C05E3"/>
    <w:rsid w:val="002D16B6"/>
    <w:rsid w:val="002D3808"/>
    <w:rsid w:val="002D4C74"/>
    <w:rsid w:val="002F67CC"/>
    <w:rsid w:val="00302A40"/>
    <w:rsid w:val="00303462"/>
    <w:rsid w:val="00303556"/>
    <w:rsid w:val="00306E5B"/>
    <w:rsid w:val="00310CBF"/>
    <w:rsid w:val="003129A7"/>
    <w:rsid w:val="00314790"/>
    <w:rsid w:val="00315783"/>
    <w:rsid w:val="00320CD4"/>
    <w:rsid w:val="00325850"/>
    <w:rsid w:val="00327BBD"/>
    <w:rsid w:val="0033789E"/>
    <w:rsid w:val="00342F1E"/>
    <w:rsid w:val="00343853"/>
    <w:rsid w:val="00346CE0"/>
    <w:rsid w:val="003523EB"/>
    <w:rsid w:val="003526C3"/>
    <w:rsid w:val="00354A87"/>
    <w:rsid w:val="00355EEB"/>
    <w:rsid w:val="00362103"/>
    <w:rsid w:val="00363EB4"/>
    <w:rsid w:val="003723DE"/>
    <w:rsid w:val="00384DCC"/>
    <w:rsid w:val="0039165A"/>
    <w:rsid w:val="00396CF9"/>
    <w:rsid w:val="00397A51"/>
    <w:rsid w:val="003B0659"/>
    <w:rsid w:val="003C51CB"/>
    <w:rsid w:val="003D5A51"/>
    <w:rsid w:val="003D742B"/>
    <w:rsid w:val="003D7632"/>
    <w:rsid w:val="003D77FC"/>
    <w:rsid w:val="003E0941"/>
    <w:rsid w:val="003E1F80"/>
    <w:rsid w:val="003E309A"/>
    <w:rsid w:val="003F7355"/>
    <w:rsid w:val="003F7679"/>
    <w:rsid w:val="00414E05"/>
    <w:rsid w:val="00420A31"/>
    <w:rsid w:val="00431EC8"/>
    <w:rsid w:val="00434467"/>
    <w:rsid w:val="00434DB1"/>
    <w:rsid w:val="0045126A"/>
    <w:rsid w:val="00452075"/>
    <w:rsid w:val="00452EDE"/>
    <w:rsid w:val="00454AD6"/>
    <w:rsid w:val="00462D3B"/>
    <w:rsid w:val="00473465"/>
    <w:rsid w:val="00474522"/>
    <w:rsid w:val="00476255"/>
    <w:rsid w:val="00483652"/>
    <w:rsid w:val="00483CF8"/>
    <w:rsid w:val="00484337"/>
    <w:rsid w:val="00492EDC"/>
    <w:rsid w:val="004947B1"/>
    <w:rsid w:val="00496C31"/>
    <w:rsid w:val="004A1CF6"/>
    <w:rsid w:val="004A332D"/>
    <w:rsid w:val="004B2F0E"/>
    <w:rsid w:val="004B3D50"/>
    <w:rsid w:val="004B7D95"/>
    <w:rsid w:val="004C47CC"/>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640A"/>
    <w:rsid w:val="00596BB0"/>
    <w:rsid w:val="005B484E"/>
    <w:rsid w:val="005B5910"/>
    <w:rsid w:val="005B7149"/>
    <w:rsid w:val="005C4AA0"/>
    <w:rsid w:val="005C593E"/>
    <w:rsid w:val="005D0EB5"/>
    <w:rsid w:val="005D1B72"/>
    <w:rsid w:val="005D4A6C"/>
    <w:rsid w:val="005E1DC3"/>
    <w:rsid w:val="005E7F0E"/>
    <w:rsid w:val="005F45A1"/>
    <w:rsid w:val="005F5DF5"/>
    <w:rsid w:val="00600751"/>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4359"/>
    <w:rsid w:val="00695258"/>
    <w:rsid w:val="00696A48"/>
    <w:rsid w:val="006B25BE"/>
    <w:rsid w:val="006C02EC"/>
    <w:rsid w:val="006C0EDB"/>
    <w:rsid w:val="006C6547"/>
    <w:rsid w:val="006D03CC"/>
    <w:rsid w:val="006D4609"/>
    <w:rsid w:val="006E3205"/>
    <w:rsid w:val="006E36D3"/>
    <w:rsid w:val="006E5350"/>
    <w:rsid w:val="006E7A68"/>
    <w:rsid w:val="006F4347"/>
    <w:rsid w:val="006F7C5D"/>
    <w:rsid w:val="006F7D1D"/>
    <w:rsid w:val="007037E8"/>
    <w:rsid w:val="00711FF7"/>
    <w:rsid w:val="00712AD2"/>
    <w:rsid w:val="007143A7"/>
    <w:rsid w:val="007147FB"/>
    <w:rsid w:val="00716711"/>
    <w:rsid w:val="00717DF9"/>
    <w:rsid w:val="00717FE8"/>
    <w:rsid w:val="00724336"/>
    <w:rsid w:val="00725E34"/>
    <w:rsid w:val="007324BC"/>
    <w:rsid w:val="00737FD2"/>
    <w:rsid w:val="0074594E"/>
    <w:rsid w:val="00750224"/>
    <w:rsid w:val="00750505"/>
    <w:rsid w:val="00750F20"/>
    <w:rsid w:val="00756BC0"/>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F08B6"/>
    <w:rsid w:val="007F106C"/>
    <w:rsid w:val="007F6835"/>
    <w:rsid w:val="008004ED"/>
    <w:rsid w:val="008050C0"/>
    <w:rsid w:val="0081479B"/>
    <w:rsid w:val="00840938"/>
    <w:rsid w:val="008453E5"/>
    <w:rsid w:val="0085091D"/>
    <w:rsid w:val="008563AD"/>
    <w:rsid w:val="0086022C"/>
    <w:rsid w:val="00863DC2"/>
    <w:rsid w:val="00867711"/>
    <w:rsid w:val="008769B3"/>
    <w:rsid w:val="0088174F"/>
    <w:rsid w:val="00882ABA"/>
    <w:rsid w:val="00884914"/>
    <w:rsid w:val="00897009"/>
    <w:rsid w:val="008975F1"/>
    <w:rsid w:val="008A1A8D"/>
    <w:rsid w:val="008A778E"/>
    <w:rsid w:val="008B4532"/>
    <w:rsid w:val="008B4EA2"/>
    <w:rsid w:val="008B7BD4"/>
    <w:rsid w:val="008C1949"/>
    <w:rsid w:val="008C5A46"/>
    <w:rsid w:val="008C687E"/>
    <w:rsid w:val="008C7FBE"/>
    <w:rsid w:val="008D5AD9"/>
    <w:rsid w:val="008E4172"/>
    <w:rsid w:val="008F1388"/>
    <w:rsid w:val="008F4798"/>
    <w:rsid w:val="009028C2"/>
    <w:rsid w:val="00902CF4"/>
    <w:rsid w:val="009167B6"/>
    <w:rsid w:val="00920501"/>
    <w:rsid w:val="00930B68"/>
    <w:rsid w:val="00932EB9"/>
    <w:rsid w:val="00935B0E"/>
    <w:rsid w:val="0094219A"/>
    <w:rsid w:val="009438AC"/>
    <w:rsid w:val="00945BEE"/>
    <w:rsid w:val="00950332"/>
    <w:rsid w:val="00953DC6"/>
    <w:rsid w:val="00954F92"/>
    <w:rsid w:val="00956C32"/>
    <w:rsid w:val="0096230C"/>
    <w:rsid w:val="00964529"/>
    <w:rsid w:val="00964542"/>
    <w:rsid w:val="00965F2B"/>
    <w:rsid w:val="00966BCD"/>
    <w:rsid w:val="009722C6"/>
    <w:rsid w:val="009727D4"/>
    <w:rsid w:val="00974067"/>
    <w:rsid w:val="00974EDE"/>
    <w:rsid w:val="0098314E"/>
    <w:rsid w:val="00986E27"/>
    <w:rsid w:val="00991736"/>
    <w:rsid w:val="00995FD4"/>
    <w:rsid w:val="00996AEC"/>
    <w:rsid w:val="009A3437"/>
    <w:rsid w:val="009A5ACD"/>
    <w:rsid w:val="009B3034"/>
    <w:rsid w:val="009B52BE"/>
    <w:rsid w:val="009C565E"/>
    <w:rsid w:val="009D6A58"/>
    <w:rsid w:val="009E3028"/>
    <w:rsid w:val="009F3FB2"/>
    <w:rsid w:val="00A14740"/>
    <w:rsid w:val="00A213E8"/>
    <w:rsid w:val="00A21AAB"/>
    <w:rsid w:val="00A23D3C"/>
    <w:rsid w:val="00A30DBA"/>
    <w:rsid w:val="00A32492"/>
    <w:rsid w:val="00A4603E"/>
    <w:rsid w:val="00A47E9C"/>
    <w:rsid w:val="00A56396"/>
    <w:rsid w:val="00A625FE"/>
    <w:rsid w:val="00A66452"/>
    <w:rsid w:val="00A6767B"/>
    <w:rsid w:val="00A76722"/>
    <w:rsid w:val="00A779D7"/>
    <w:rsid w:val="00A85D13"/>
    <w:rsid w:val="00A8623E"/>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6DDC"/>
    <w:rsid w:val="00B7203A"/>
    <w:rsid w:val="00B73C41"/>
    <w:rsid w:val="00B82FFD"/>
    <w:rsid w:val="00B963D1"/>
    <w:rsid w:val="00B9649A"/>
    <w:rsid w:val="00BA49EA"/>
    <w:rsid w:val="00BC25C5"/>
    <w:rsid w:val="00BE3B5A"/>
    <w:rsid w:val="00C04520"/>
    <w:rsid w:val="00C07241"/>
    <w:rsid w:val="00C201A4"/>
    <w:rsid w:val="00C471D6"/>
    <w:rsid w:val="00C54104"/>
    <w:rsid w:val="00C576DF"/>
    <w:rsid w:val="00C61B1F"/>
    <w:rsid w:val="00C7046A"/>
    <w:rsid w:val="00C73B43"/>
    <w:rsid w:val="00C75D46"/>
    <w:rsid w:val="00C80322"/>
    <w:rsid w:val="00C93495"/>
    <w:rsid w:val="00CA40FE"/>
    <w:rsid w:val="00CB7A06"/>
    <w:rsid w:val="00CC30B0"/>
    <w:rsid w:val="00CC4F9D"/>
    <w:rsid w:val="00CD143A"/>
    <w:rsid w:val="00CD568E"/>
    <w:rsid w:val="00CD6057"/>
    <w:rsid w:val="00CE349F"/>
    <w:rsid w:val="00CE5625"/>
    <w:rsid w:val="00CE5FA9"/>
    <w:rsid w:val="00CF184D"/>
    <w:rsid w:val="00D00131"/>
    <w:rsid w:val="00D05F2F"/>
    <w:rsid w:val="00D150E8"/>
    <w:rsid w:val="00D26CD0"/>
    <w:rsid w:val="00D2740A"/>
    <w:rsid w:val="00D30C07"/>
    <w:rsid w:val="00D33A41"/>
    <w:rsid w:val="00D36775"/>
    <w:rsid w:val="00D46DA5"/>
    <w:rsid w:val="00D522C3"/>
    <w:rsid w:val="00D55618"/>
    <w:rsid w:val="00D56AF8"/>
    <w:rsid w:val="00D61070"/>
    <w:rsid w:val="00D61BB2"/>
    <w:rsid w:val="00D746C3"/>
    <w:rsid w:val="00D818B9"/>
    <w:rsid w:val="00D87558"/>
    <w:rsid w:val="00DB11DF"/>
    <w:rsid w:val="00DB2CA5"/>
    <w:rsid w:val="00DC19FC"/>
    <w:rsid w:val="00DC38CC"/>
    <w:rsid w:val="00DC4F84"/>
    <w:rsid w:val="00DD2D5C"/>
    <w:rsid w:val="00DF78CF"/>
    <w:rsid w:val="00E01108"/>
    <w:rsid w:val="00E01595"/>
    <w:rsid w:val="00E02FF5"/>
    <w:rsid w:val="00E40C9A"/>
    <w:rsid w:val="00E44C6A"/>
    <w:rsid w:val="00E46BDD"/>
    <w:rsid w:val="00E546F4"/>
    <w:rsid w:val="00E5470A"/>
    <w:rsid w:val="00E55655"/>
    <w:rsid w:val="00E5699E"/>
    <w:rsid w:val="00E6209A"/>
    <w:rsid w:val="00E672C0"/>
    <w:rsid w:val="00E825B6"/>
    <w:rsid w:val="00E8465D"/>
    <w:rsid w:val="00E86025"/>
    <w:rsid w:val="00E915A9"/>
    <w:rsid w:val="00E948B7"/>
    <w:rsid w:val="00EA72F5"/>
    <w:rsid w:val="00EB0D24"/>
    <w:rsid w:val="00EC08FF"/>
    <w:rsid w:val="00EC2AED"/>
    <w:rsid w:val="00EC3335"/>
    <w:rsid w:val="00EC7F27"/>
    <w:rsid w:val="00ED2C14"/>
    <w:rsid w:val="00ED3D6F"/>
    <w:rsid w:val="00ED437B"/>
    <w:rsid w:val="00EE1B24"/>
    <w:rsid w:val="00EE47A9"/>
    <w:rsid w:val="00EF5002"/>
    <w:rsid w:val="00EF7090"/>
    <w:rsid w:val="00F01966"/>
    <w:rsid w:val="00F06D58"/>
    <w:rsid w:val="00F1090F"/>
    <w:rsid w:val="00F16275"/>
    <w:rsid w:val="00F235EC"/>
    <w:rsid w:val="00F25FDA"/>
    <w:rsid w:val="00F30CB3"/>
    <w:rsid w:val="00F330EF"/>
    <w:rsid w:val="00F40587"/>
    <w:rsid w:val="00F42EA7"/>
    <w:rsid w:val="00F43B0A"/>
    <w:rsid w:val="00F57DD8"/>
    <w:rsid w:val="00F650F4"/>
    <w:rsid w:val="00F6512D"/>
    <w:rsid w:val="00F82D71"/>
    <w:rsid w:val="00F84BF6"/>
    <w:rsid w:val="00F94C38"/>
    <w:rsid w:val="00F965D4"/>
    <w:rsid w:val="00F96D99"/>
    <w:rsid w:val="00FA1263"/>
    <w:rsid w:val="00FA1268"/>
    <w:rsid w:val="00FA64D0"/>
    <w:rsid w:val="00FB2D04"/>
    <w:rsid w:val="00FB3991"/>
    <w:rsid w:val="00FC5FEF"/>
    <w:rsid w:val="00FD3A00"/>
    <w:rsid w:val="00FD5C01"/>
    <w:rsid w:val="00FE0485"/>
    <w:rsid w:val="00FE2EDE"/>
    <w:rsid w:val="00FE5823"/>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1.emf"/><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1.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B0A2F-906C-4F0B-AD77-63C8E311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68</Pages>
  <Words>12059</Words>
  <Characters>66328</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3</cp:revision>
  <cp:lastPrinted>2014-10-13T17:53:00Z</cp:lastPrinted>
  <dcterms:created xsi:type="dcterms:W3CDTF">2019-04-02T16:41:00Z</dcterms:created>
  <dcterms:modified xsi:type="dcterms:W3CDTF">2019-04-03T19:15:00Z</dcterms:modified>
</cp:coreProperties>
</file>