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11" w:rsidRPr="00E16811" w:rsidRDefault="00E16811" w:rsidP="00E16811">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E16811">
        <w:rPr>
          <w:rFonts w:ascii="Arial" w:eastAsia="Times New Roman" w:hAnsi="Arial" w:cs="Times New Roman"/>
          <w:b/>
          <w:bCs/>
          <w:spacing w:val="-3"/>
          <w:sz w:val="20"/>
          <w:szCs w:val="20"/>
          <w:lang w:val="es-ES_tradnl" w:eastAsia="x-none"/>
        </w:rPr>
        <w:t>Gobierno del Estado de Sinaloa</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E16811" w:rsidRPr="00AD1124" w:rsidRDefault="00E16811" w:rsidP="00E16811">
      <w:pPr>
        <w:spacing w:after="0" w:line="240" w:lineRule="auto"/>
        <w:jc w:val="center"/>
        <w:rPr>
          <w:rFonts w:ascii="Arial" w:eastAsia="Times New Roman" w:hAnsi="Arial" w:cs="Arial"/>
          <w:b/>
          <w:sz w:val="16"/>
          <w:szCs w:val="16"/>
          <w:lang w:eastAsia="es-MX"/>
        </w:rPr>
      </w:pP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 xml:space="preserve">Convocatoria a la Licitación Pública Nacional Número GES </w:t>
      </w:r>
      <w:r w:rsidR="000F2326">
        <w:rPr>
          <w:rFonts w:ascii="Arial" w:eastAsia="Times New Roman" w:hAnsi="Arial" w:cs="Arial"/>
          <w:b/>
          <w:sz w:val="20"/>
          <w:szCs w:val="20"/>
          <w:lang w:eastAsia="es-MX"/>
        </w:rPr>
        <w:t>1</w:t>
      </w:r>
      <w:r w:rsidR="00EB0D6D">
        <w:rPr>
          <w:rFonts w:ascii="Arial" w:eastAsia="Times New Roman" w:hAnsi="Arial" w:cs="Arial"/>
          <w:b/>
          <w:sz w:val="20"/>
          <w:szCs w:val="20"/>
          <w:lang w:eastAsia="es-MX"/>
        </w:rPr>
        <w:t>2</w:t>
      </w:r>
      <w:r w:rsidRPr="00E16811">
        <w:rPr>
          <w:rFonts w:ascii="Arial" w:eastAsia="Times New Roman" w:hAnsi="Arial" w:cs="Arial"/>
          <w:b/>
          <w:sz w:val="20"/>
          <w:szCs w:val="20"/>
          <w:lang w:eastAsia="es-MX"/>
        </w:rPr>
        <w:t>/2023</w:t>
      </w:r>
    </w:p>
    <w:p w:rsidR="00E16811" w:rsidRPr="00AD1124" w:rsidRDefault="00E16811" w:rsidP="00E16811">
      <w:pPr>
        <w:spacing w:after="0" w:line="240" w:lineRule="auto"/>
        <w:jc w:val="center"/>
        <w:rPr>
          <w:rFonts w:ascii="Arial" w:eastAsia="Times New Roman" w:hAnsi="Arial" w:cs="Arial"/>
          <w:b/>
          <w:sz w:val="16"/>
          <w:szCs w:val="16"/>
          <w:lang w:eastAsia="es-MX"/>
        </w:rPr>
      </w:pPr>
    </w:p>
    <w:p w:rsidR="000F2326" w:rsidRPr="000F2326" w:rsidRDefault="000F2326" w:rsidP="000F2326">
      <w:pPr>
        <w:spacing w:after="0" w:line="240" w:lineRule="auto"/>
        <w:jc w:val="both"/>
        <w:textAlignment w:val="baseline"/>
        <w:rPr>
          <w:rFonts w:ascii="Arial" w:eastAsia="Times New Roman" w:hAnsi="Arial" w:cs="Arial"/>
          <w:b/>
          <w:bCs/>
          <w:color w:val="000000" w:themeColor="text1"/>
          <w:sz w:val="20"/>
          <w:szCs w:val="20"/>
          <w:lang w:eastAsia="es-MX"/>
        </w:rPr>
      </w:pPr>
      <w:r w:rsidRPr="000F2326">
        <w:rPr>
          <w:rFonts w:ascii="Arial" w:eastAsia="Times New Roman" w:hAnsi="Arial" w:cs="Arial"/>
          <w:b/>
          <w:bCs/>
          <w:color w:val="000000" w:themeColor="text1"/>
          <w:sz w:val="20"/>
          <w:szCs w:val="20"/>
          <w:lang w:eastAsia="es-MX"/>
        </w:rPr>
        <w:t>Contratación de un servicio integral de una agencia para la creación de contenido audiovisual, monitoreo digital de las redes sociales y administración de pauta digital en medios digitales y redes sociales para Gobierno del Estado de Sinaloa, solicitada por la Coordinación de Estrategia Digital de la Coordinación General de Desarrollo Tecnológico y Proyectos Especiales.</w:t>
      </w:r>
    </w:p>
    <w:p w:rsidR="00E16811" w:rsidRPr="00E460F1" w:rsidRDefault="00E16811" w:rsidP="00E16811">
      <w:pPr>
        <w:tabs>
          <w:tab w:val="left" w:pos="-720"/>
        </w:tabs>
        <w:suppressAutoHyphens/>
        <w:spacing w:after="0" w:line="240" w:lineRule="auto"/>
        <w:jc w:val="center"/>
        <w:rPr>
          <w:rFonts w:ascii="Arial" w:eastAsia="Times New Roman" w:hAnsi="Arial" w:cs="Arial"/>
          <w:b/>
          <w:iCs/>
          <w:sz w:val="16"/>
          <w:szCs w:val="20"/>
          <w:lang w:val="pt-BR" w:eastAsia="es-MX"/>
        </w:rPr>
      </w:pP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A N E X O</w:t>
      </w:r>
      <w:proofErr w:type="gramStart"/>
      <w:r w:rsidRPr="00E16811">
        <w:rPr>
          <w:rFonts w:ascii="Arial" w:eastAsia="Times New Roman" w:hAnsi="Arial" w:cs="Arial"/>
          <w:b/>
          <w:sz w:val="20"/>
          <w:szCs w:val="20"/>
          <w:lang w:val="pt-BR" w:eastAsia="es-MX"/>
        </w:rPr>
        <w:t xml:space="preserve">  </w:t>
      </w:r>
      <w:proofErr w:type="gramEnd"/>
      <w:r w:rsidRPr="00E16811">
        <w:rPr>
          <w:rFonts w:ascii="Arial" w:eastAsia="Times New Roman" w:hAnsi="Arial" w:cs="Arial"/>
          <w:b/>
          <w:sz w:val="20"/>
          <w:szCs w:val="20"/>
          <w:lang w:val="pt-BR" w:eastAsia="es-MX"/>
        </w:rPr>
        <w:t>I</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Especificaciones Técnicas</w:t>
      </w:r>
    </w:p>
    <w:p w:rsidR="00E16811" w:rsidRPr="00AD1124" w:rsidRDefault="00E16811" w:rsidP="00E16811">
      <w:pPr>
        <w:spacing w:after="0" w:line="240" w:lineRule="auto"/>
        <w:jc w:val="center"/>
        <w:rPr>
          <w:rFonts w:ascii="Arial" w:eastAsia="Times New Roman" w:hAnsi="Arial" w:cs="Arial"/>
          <w:b/>
          <w:sz w:val="16"/>
          <w:szCs w:val="16"/>
          <w:lang w:eastAsia="es-MX"/>
        </w:rPr>
      </w:pPr>
    </w:p>
    <w:p w:rsidR="000F2326" w:rsidRPr="000F2326" w:rsidRDefault="000F2326" w:rsidP="000F2326">
      <w:pPr>
        <w:spacing w:after="0" w:line="240" w:lineRule="auto"/>
        <w:textAlignment w:val="baseline"/>
        <w:rPr>
          <w:rFonts w:ascii="Arial" w:eastAsia="Times New Roman" w:hAnsi="Arial" w:cs="Arial"/>
          <w:b/>
          <w:bCs/>
          <w:color w:val="000000" w:themeColor="text1"/>
          <w:sz w:val="20"/>
          <w:szCs w:val="20"/>
          <w:lang w:eastAsia="es-MX"/>
        </w:rPr>
      </w:pPr>
      <w:r w:rsidRPr="000F2326">
        <w:rPr>
          <w:rFonts w:ascii="Arial" w:eastAsia="Times New Roman" w:hAnsi="Arial" w:cs="Arial"/>
          <w:b/>
          <w:bCs/>
          <w:color w:val="000000" w:themeColor="text1"/>
          <w:sz w:val="20"/>
          <w:szCs w:val="20"/>
          <w:lang w:eastAsia="es-MX"/>
        </w:rPr>
        <w:t>PARTIDA 1</w:t>
      </w:r>
      <w:r>
        <w:rPr>
          <w:rFonts w:ascii="Arial" w:eastAsia="Times New Roman" w:hAnsi="Arial" w:cs="Arial"/>
          <w:b/>
          <w:bCs/>
          <w:color w:val="000000" w:themeColor="text1"/>
          <w:sz w:val="20"/>
          <w:szCs w:val="20"/>
          <w:lang w:eastAsia="es-MX"/>
        </w:rPr>
        <w:t>.- CREACIÓN DE CONTENIDO AUDIOVISUAL</w:t>
      </w:r>
    </w:p>
    <w:p w:rsidR="000F2326" w:rsidRPr="00E460F1" w:rsidRDefault="000F2326" w:rsidP="000F2326">
      <w:pPr>
        <w:spacing w:after="0" w:line="240" w:lineRule="auto"/>
        <w:jc w:val="both"/>
        <w:textAlignment w:val="baseline"/>
        <w:rPr>
          <w:rFonts w:ascii="Arial" w:eastAsia="Times New Roman" w:hAnsi="Arial" w:cs="Arial"/>
          <w:color w:val="000000" w:themeColor="text1"/>
          <w:sz w:val="16"/>
          <w:szCs w:val="20"/>
          <w:lang w:eastAsia="es-MX"/>
        </w:rPr>
      </w:pPr>
    </w:p>
    <w:p w:rsidR="000F2326" w:rsidRPr="000F2326" w:rsidRDefault="000F2326" w:rsidP="000F2326">
      <w:p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Especificaciones para la creación de contenido audiovisual que cumpla con las necesidades de desarrollo de contenido de calidad para la transmisión de mensajes y resultados de Gobierno del Estado de Sinaloa</w:t>
      </w:r>
    </w:p>
    <w:p w:rsidR="000F2326" w:rsidRPr="00AD1124" w:rsidRDefault="000F2326" w:rsidP="000F2326">
      <w:pPr>
        <w:spacing w:after="0" w:line="240" w:lineRule="auto"/>
        <w:jc w:val="both"/>
        <w:textAlignment w:val="baseline"/>
        <w:rPr>
          <w:rFonts w:ascii="Arial" w:eastAsia="Times New Roman" w:hAnsi="Arial" w:cs="Arial"/>
          <w:color w:val="000000" w:themeColor="text1"/>
          <w:sz w:val="16"/>
          <w:szCs w:val="16"/>
          <w:lang w:eastAsia="es-MX"/>
        </w:rPr>
      </w:pPr>
    </w:p>
    <w:p w:rsidR="000F2326" w:rsidRPr="000F2326" w:rsidRDefault="000F2326" w:rsidP="000F2326">
      <w:p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El servicio integral para la creación de contenido audiovisual deberá incluir:</w:t>
      </w:r>
    </w:p>
    <w:p w:rsidR="000F2326" w:rsidRPr="00AD1124" w:rsidRDefault="000F2326" w:rsidP="000F2326">
      <w:pPr>
        <w:spacing w:after="0" w:line="240" w:lineRule="auto"/>
        <w:jc w:val="both"/>
        <w:textAlignment w:val="baseline"/>
        <w:rPr>
          <w:rFonts w:ascii="Arial" w:eastAsia="Times New Roman" w:hAnsi="Arial" w:cs="Arial"/>
          <w:color w:val="000000" w:themeColor="text1"/>
          <w:sz w:val="16"/>
          <w:szCs w:val="16"/>
          <w:lang w:eastAsia="es-MX"/>
        </w:rPr>
      </w:pPr>
    </w:p>
    <w:p w:rsidR="000F2326" w:rsidRPr="000F2326" w:rsidRDefault="000F2326" w:rsidP="000F2326">
      <w:pPr>
        <w:pStyle w:val="Prrafodelista"/>
        <w:numPr>
          <w:ilvl w:val="0"/>
          <w:numId w:val="31"/>
        </w:num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Creación de Plan de Presencia Audiovisual que acompañe a los objetivos generales, los canales de comunicación y los objetivos de proyección particular en temas y personajes del Plan de Marketing Digital (de 1 a 12 durante la vigencia del contrato).</w:t>
      </w:r>
    </w:p>
    <w:p w:rsidR="000F2326" w:rsidRPr="00AD1124" w:rsidRDefault="000F2326" w:rsidP="000F2326">
      <w:pPr>
        <w:pStyle w:val="Prrafodelista"/>
        <w:spacing w:after="0" w:line="240" w:lineRule="auto"/>
        <w:jc w:val="both"/>
        <w:textAlignment w:val="baseline"/>
        <w:rPr>
          <w:rFonts w:ascii="Arial" w:eastAsia="Times New Roman" w:hAnsi="Arial" w:cs="Arial"/>
          <w:color w:val="000000" w:themeColor="text1"/>
          <w:sz w:val="16"/>
          <w:szCs w:val="16"/>
          <w:lang w:eastAsia="es-MX"/>
        </w:rPr>
      </w:pPr>
    </w:p>
    <w:p w:rsidR="000F2326" w:rsidRPr="000F2326" w:rsidRDefault="000F2326" w:rsidP="000F2326">
      <w:pPr>
        <w:pStyle w:val="Prrafodelista"/>
        <w:numPr>
          <w:ilvl w:val="0"/>
          <w:numId w:val="31"/>
        </w:num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Creación, producción, dirección y grabación de materiales audiovisuales que involucren animación y creación de personajes según se requiera (de 1 a 12 durante la vigencia del contrato).</w:t>
      </w:r>
    </w:p>
    <w:p w:rsidR="000F2326" w:rsidRPr="00E460F1" w:rsidRDefault="000F2326" w:rsidP="000F2326">
      <w:pPr>
        <w:spacing w:after="0" w:line="240" w:lineRule="auto"/>
        <w:jc w:val="both"/>
        <w:textAlignment w:val="baseline"/>
        <w:rPr>
          <w:rFonts w:ascii="Arial" w:eastAsia="Times New Roman" w:hAnsi="Arial" w:cs="Arial"/>
          <w:color w:val="000000" w:themeColor="text1"/>
          <w:sz w:val="16"/>
          <w:szCs w:val="20"/>
          <w:lang w:eastAsia="es-MX"/>
        </w:rPr>
      </w:pPr>
    </w:p>
    <w:p w:rsidR="000F2326" w:rsidRPr="000F2326" w:rsidRDefault="000F2326" w:rsidP="000F2326">
      <w:pPr>
        <w:pStyle w:val="Prrafodelista"/>
        <w:numPr>
          <w:ilvl w:val="0"/>
          <w:numId w:val="31"/>
        </w:num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 xml:space="preserve">Digitalización y captura de material en formatos de alta calidad (Versiones horizontales: 2K, </w:t>
      </w:r>
      <w:proofErr w:type="spellStart"/>
      <w:r w:rsidRPr="000F2326">
        <w:rPr>
          <w:rFonts w:ascii="Arial" w:eastAsia="Times New Roman" w:hAnsi="Arial" w:cs="Arial"/>
          <w:color w:val="000000" w:themeColor="text1"/>
          <w:sz w:val="20"/>
          <w:szCs w:val="20"/>
          <w:lang w:eastAsia="es-MX"/>
        </w:rPr>
        <w:t>FullHD</w:t>
      </w:r>
      <w:proofErr w:type="spellEnd"/>
      <w:r w:rsidRPr="000F2326">
        <w:rPr>
          <w:rFonts w:ascii="Arial" w:eastAsia="Times New Roman" w:hAnsi="Arial" w:cs="Arial"/>
          <w:color w:val="000000" w:themeColor="text1"/>
          <w:sz w:val="20"/>
          <w:szCs w:val="20"/>
          <w:lang w:eastAsia="es-MX"/>
        </w:rPr>
        <w:t>, HD, / .</w:t>
      </w:r>
      <w:proofErr w:type="spellStart"/>
      <w:r w:rsidRPr="000F2326">
        <w:rPr>
          <w:rFonts w:ascii="Arial" w:eastAsia="Times New Roman" w:hAnsi="Arial" w:cs="Arial"/>
          <w:color w:val="000000" w:themeColor="text1"/>
          <w:sz w:val="20"/>
          <w:szCs w:val="20"/>
          <w:lang w:eastAsia="es-MX"/>
        </w:rPr>
        <w:t>mov</w:t>
      </w:r>
      <w:proofErr w:type="spellEnd"/>
      <w:r w:rsidRPr="000F2326">
        <w:rPr>
          <w:rFonts w:ascii="Arial" w:eastAsia="Times New Roman" w:hAnsi="Arial" w:cs="Arial"/>
          <w:color w:val="000000" w:themeColor="text1"/>
          <w:sz w:val="20"/>
          <w:szCs w:val="20"/>
          <w:lang w:eastAsia="es-MX"/>
        </w:rPr>
        <w:t>, .mp4, .</w:t>
      </w:r>
      <w:proofErr w:type="spellStart"/>
      <w:r w:rsidRPr="000F2326">
        <w:rPr>
          <w:rFonts w:ascii="Arial" w:eastAsia="Times New Roman" w:hAnsi="Arial" w:cs="Arial"/>
          <w:color w:val="000000" w:themeColor="text1"/>
          <w:sz w:val="20"/>
          <w:szCs w:val="20"/>
          <w:lang w:eastAsia="es-MX"/>
        </w:rPr>
        <w:t>mpeg</w:t>
      </w:r>
      <w:proofErr w:type="spellEnd"/>
      <w:r w:rsidRPr="000F2326">
        <w:rPr>
          <w:rFonts w:ascii="Arial" w:eastAsia="Times New Roman" w:hAnsi="Arial" w:cs="Arial"/>
          <w:color w:val="000000" w:themeColor="text1"/>
          <w:sz w:val="20"/>
          <w:szCs w:val="20"/>
          <w:lang w:eastAsia="es-MX"/>
        </w:rPr>
        <w:t xml:space="preserve"> / 24fps, 30fps - Versiones verticales: </w:t>
      </w:r>
      <w:proofErr w:type="spellStart"/>
      <w:r w:rsidRPr="000F2326">
        <w:rPr>
          <w:rFonts w:ascii="Arial" w:eastAsia="Times New Roman" w:hAnsi="Arial" w:cs="Arial"/>
          <w:color w:val="000000" w:themeColor="text1"/>
          <w:sz w:val="20"/>
          <w:szCs w:val="20"/>
          <w:lang w:eastAsia="es-MX"/>
        </w:rPr>
        <w:t>FullHD</w:t>
      </w:r>
      <w:proofErr w:type="spellEnd"/>
      <w:r w:rsidRPr="000F2326">
        <w:rPr>
          <w:rFonts w:ascii="Arial" w:eastAsia="Times New Roman" w:hAnsi="Arial" w:cs="Arial"/>
          <w:color w:val="000000" w:themeColor="text1"/>
          <w:sz w:val="20"/>
          <w:szCs w:val="20"/>
          <w:lang w:eastAsia="es-MX"/>
        </w:rPr>
        <w:t>, HD,  / .</w:t>
      </w:r>
      <w:proofErr w:type="spellStart"/>
      <w:r w:rsidRPr="000F2326">
        <w:rPr>
          <w:rFonts w:ascii="Arial" w:eastAsia="Times New Roman" w:hAnsi="Arial" w:cs="Arial"/>
          <w:color w:val="000000" w:themeColor="text1"/>
          <w:sz w:val="20"/>
          <w:szCs w:val="20"/>
          <w:lang w:eastAsia="es-MX"/>
        </w:rPr>
        <w:t>mov</w:t>
      </w:r>
      <w:proofErr w:type="spellEnd"/>
      <w:r w:rsidRPr="000F2326">
        <w:rPr>
          <w:rFonts w:ascii="Arial" w:eastAsia="Times New Roman" w:hAnsi="Arial" w:cs="Arial"/>
          <w:color w:val="000000" w:themeColor="text1"/>
          <w:sz w:val="20"/>
          <w:szCs w:val="20"/>
          <w:lang w:eastAsia="es-MX"/>
        </w:rPr>
        <w:t>, .mp4, .</w:t>
      </w:r>
      <w:proofErr w:type="spellStart"/>
      <w:r w:rsidRPr="000F2326">
        <w:rPr>
          <w:rFonts w:ascii="Arial" w:eastAsia="Times New Roman" w:hAnsi="Arial" w:cs="Arial"/>
          <w:color w:val="000000" w:themeColor="text1"/>
          <w:sz w:val="20"/>
          <w:szCs w:val="20"/>
          <w:lang w:eastAsia="es-MX"/>
        </w:rPr>
        <w:t>mpeg</w:t>
      </w:r>
      <w:proofErr w:type="spellEnd"/>
      <w:r w:rsidRPr="000F2326">
        <w:rPr>
          <w:rFonts w:ascii="Arial" w:eastAsia="Times New Roman" w:hAnsi="Arial" w:cs="Arial"/>
          <w:color w:val="000000" w:themeColor="text1"/>
          <w:sz w:val="20"/>
          <w:szCs w:val="20"/>
          <w:lang w:eastAsia="es-MX"/>
        </w:rPr>
        <w:t xml:space="preserve"> / 24fps, 30fps - Versiones master u otras aplicaciones como TV o Cine: 4K, 2K, </w:t>
      </w:r>
      <w:proofErr w:type="spellStart"/>
      <w:r w:rsidRPr="000F2326">
        <w:rPr>
          <w:rFonts w:ascii="Arial" w:eastAsia="Times New Roman" w:hAnsi="Arial" w:cs="Arial"/>
          <w:color w:val="000000" w:themeColor="text1"/>
          <w:sz w:val="20"/>
          <w:szCs w:val="20"/>
          <w:lang w:eastAsia="es-MX"/>
        </w:rPr>
        <w:t>FullHD</w:t>
      </w:r>
      <w:proofErr w:type="spellEnd"/>
      <w:r w:rsidRPr="000F2326">
        <w:rPr>
          <w:rFonts w:ascii="Arial" w:eastAsia="Times New Roman" w:hAnsi="Arial" w:cs="Arial"/>
          <w:color w:val="000000" w:themeColor="text1"/>
          <w:sz w:val="20"/>
          <w:szCs w:val="20"/>
          <w:lang w:eastAsia="es-MX"/>
        </w:rPr>
        <w:t>, HD,  / .</w:t>
      </w:r>
      <w:proofErr w:type="spellStart"/>
      <w:r w:rsidRPr="000F2326">
        <w:rPr>
          <w:rFonts w:ascii="Arial" w:eastAsia="Times New Roman" w:hAnsi="Arial" w:cs="Arial"/>
          <w:color w:val="000000" w:themeColor="text1"/>
          <w:sz w:val="20"/>
          <w:szCs w:val="20"/>
          <w:lang w:eastAsia="es-MX"/>
        </w:rPr>
        <w:t>mov</w:t>
      </w:r>
      <w:proofErr w:type="spellEnd"/>
      <w:r w:rsidRPr="000F2326">
        <w:rPr>
          <w:rFonts w:ascii="Arial" w:eastAsia="Times New Roman" w:hAnsi="Arial" w:cs="Arial"/>
          <w:color w:val="000000" w:themeColor="text1"/>
          <w:sz w:val="20"/>
          <w:szCs w:val="20"/>
          <w:lang w:eastAsia="es-MX"/>
        </w:rPr>
        <w:t>, .mp4, .</w:t>
      </w:r>
      <w:proofErr w:type="spellStart"/>
      <w:r w:rsidRPr="000F2326">
        <w:rPr>
          <w:rFonts w:ascii="Arial" w:eastAsia="Times New Roman" w:hAnsi="Arial" w:cs="Arial"/>
          <w:color w:val="000000" w:themeColor="text1"/>
          <w:sz w:val="20"/>
          <w:szCs w:val="20"/>
          <w:lang w:eastAsia="es-MX"/>
        </w:rPr>
        <w:t>mpeg</w:t>
      </w:r>
      <w:proofErr w:type="spellEnd"/>
      <w:r w:rsidRPr="000F2326">
        <w:rPr>
          <w:rFonts w:ascii="Arial" w:eastAsia="Times New Roman" w:hAnsi="Arial" w:cs="Arial"/>
          <w:color w:val="000000" w:themeColor="text1"/>
          <w:sz w:val="20"/>
          <w:szCs w:val="20"/>
          <w:lang w:eastAsia="es-MX"/>
        </w:rPr>
        <w:t xml:space="preserve">, </w:t>
      </w:r>
      <w:proofErr w:type="spellStart"/>
      <w:r w:rsidRPr="000F2326">
        <w:rPr>
          <w:rFonts w:ascii="Arial" w:eastAsia="Times New Roman" w:hAnsi="Arial" w:cs="Arial"/>
          <w:color w:val="000000" w:themeColor="text1"/>
          <w:sz w:val="20"/>
          <w:szCs w:val="20"/>
          <w:lang w:eastAsia="es-MX"/>
        </w:rPr>
        <w:t>ProRes</w:t>
      </w:r>
      <w:proofErr w:type="spellEnd"/>
      <w:r w:rsidRPr="000F2326">
        <w:rPr>
          <w:rFonts w:ascii="Arial" w:eastAsia="Times New Roman" w:hAnsi="Arial" w:cs="Arial"/>
          <w:color w:val="000000" w:themeColor="text1"/>
          <w:sz w:val="20"/>
          <w:szCs w:val="20"/>
          <w:lang w:eastAsia="es-MX"/>
        </w:rPr>
        <w:t>, -AVI / 24fps, 30fps) (hasta 200 materiales).</w:t>
      </w:r>
    </w:p>
    <w:p w:rsidR="000F2326" w:rsidRPr="00AD1124" w:rsidRDefault="000F2326" w:rsidP="000F2326">
      <w:pPr>
        <w:spacing w:after="0" w:line="240" w:lineRule="auto"/>
        <w:jc w:val="both"/>
        <w:textAlignment w:val="baseline"/>
        <w:rPr>
          <w:rFonts w:ascii="Arial" w:eastAsia="Times New Roman" w:hAnsi="Arial" w:cs="Arial"/>
          <w:color w:val="000000" w:themeColor="text1"/>
          <w:sz w:val="16"/>
          <w:szCs w:val="16"/>
          <w:lang w:eastAsia="es-MX"/>
        </w:rPr>
      </w:pPr>
    </w:p>
    <w:p w:rsidR="000F2326" w:rsidRDefault="000F2326" w:rsidP="000F2326">
      <w:pPr>
        <w:pStyle w:val="Prrafodelista"/>
        <w:numPr>
          <w:ilvl w:val="0"/>
          <w:numId w:val="31"/>
        </w:num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Adecuación de medidas de cada material con calidad final UHD, 4k o superior adaptado a las medidas y/o formatos según se requiera para las distintas plataformas de comunicación cuando la coordinación de estrategia digital lo requiera de la siguiente manera:</w:t>
      </w:r>
    </w:p>
    <w:p w:rsidR="00E460F1" w:rsidRPr="00C22B4B" w:rsidRDefault="00E460F1" w:rsidP="00E460F1">
      <w:pPr>
        <w:pStyle w:val="Prrafodelista"/>
        <w:rPr>
          <w:rFonts w:ascii="Arial" w:eastAsia="Times New Roman" w:hAnsi="Arial" w:cs="Arial"/>
          <w:color w:val="000000" w:themeColor="text1"/>
          <w:sz w:val="8"/>
          <w:szCs w:val="20"/>
          <w:lang w:eastAsia="es-MX"/>
        </w:rPr>
      </w:pPr>
    </w:p>
    <w:p w:rsidR="00E460F1" w:rsidRPr="00E460F1" w:rsidRDefault="00E460F1" w:rsidP="00E460F1">
      <w:pPr>
        <w:pStyle w:val="Prrafodelista"/>
        <w:spacing w:after="0" w:line="240" w:lineRule="auto"/>
        <w:jc w:val="both"/>
        <w:textAlignment w:val="baseline"/>
        <w:rPr>
          <w:rFonts w:ascii="Arial" w:eastAsia="Times New Roman" w:hAnsi="Arial" w:cs="Arial"/>
          <w:color w:val="000000" w:themeColor="text1"/>
          <w:sz w:val="10"/>
          <w:szCs w:val="20"/>
          <w:lang w:eastAsia="es-MX"/>
        </w:rPr>
      </w:pPr>
    </w:p>
    <w:p w:rsidR="000F2326" w:rsidRPr="000F2326" w:rsidRDefault="000F2326" w:rsidP="000F2326">
      <w:pPr>
        <w:pStyle w:val="Prrafodelista"/>
        <w:numPr>
          <w:ilvl w:val="1"/>
          <w:numId w:val="31"/>
        </w:num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4 medidas para Instagram.</w:t>
      </w:r>
    </w:p>
    <w:p w:rsidR="000F2326" w:rsidRPr="000F2326" w:rsidRDefault="000F2326" w:rsidP="000F2326">
      <w:pPr>
        <w:pStyle w:val="Prrafodelista"/>
        <w:numPr>
          <w:ilvl w:val="1"/>
          <w:numId w:val="31"/>
        </w:num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3 medidas para Facebook.</w:t>
      </w:r>
    </w:p>
    <w:p w:rsidR="000F2326" w:rsidRPr="000F2326" w:rsidRDefault="000F2326" w:rsidP="000F2326">
      <w:pPr>
        <w:pStyle w:val="Prrafodelista"/>
        <w:numPr>
          <w:ilvl w:val="1"/>
          <w:numId w:val="31"/>
        </w:num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1 medida para Twitter.</w:t>
      </w:r>
    </w:p>
    <w:p w:rsidR="000F2326" w:rsidRPr="000F2326" w:rsidRDefault="000F2326" w:rsidP="000F2326">
      <w:pPr>
        <w:pStyle w:val="Prrafodelista"/>
        <w:numPr>
          <w:ilvl w:val="1"/>
          <w:numId w:val="31"/>
        </w:num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2 medidas para YouTube.</w:t>
      </w:r>
    </w:p>
    <w:p w:rsidR="000F2326" w:rsidRPr="000F2326" w:rsidRDefault="000F2326" w:rsidP="000F2326">
      <w:pPr>
        <w:pStyle w:val="Prrafodelista"/>
        <w:numPr>
          <w:ilvl w:val="1"/>
          <w:numId w:val="31"/>
        </w:num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1 medida para TV.</w:t>
      </w:r>
    </w:p>
    <w:p w:rsidR="000F2326" w:rsidRPr="000F2326" w:rsidRDefault="000F2326" w:rsidP="000F2326">
      <w:pPr>
        <w:pStyle w:val="Prrafodelista"/>
        <w:numPr>
          <w:ilvl w:val="1"/>
          <w:numId w:val="31"/>
        </w:num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 xml:space="preserve">1 medida para </w:t>
      </w:r>
      <w:proofErr w:type="spellStart"/>
      <w:r w:rsidRPr="000F2326">
        <w:rPr>
          <w:rFonts w:ascii="Arial" w:eastAsia="Times New Roman" w:hAnsi="Arial" w:cs="Arial"/>
          <w:color w:val="000000" w:themeColor="text1"/>
          <w:sz w:val="20"/>
          <w:szCs w:val="20"/>
          <w:lang w:eastAsia="es-MX"/>
        </w:rPr>
        <w:t>Whatsapp</w:t>
      </w:r>
      <w:proofErr w:type="spellEnd"/>
      <w:r w:rsidRPr="000F2326">
        <w:rPr>
          <w:rFonts w:ascii="Arial" w:eastAsia="Times New Roman" w:hAnsi="Arial" w:cs="Arial"/>
          <w:color w:val="000000" w:themeColor="text1"/>
          <w:sz w:val="20"/>
          <w:szCs w:val="20"/>
          <w:lang w:eastAsia="es-MX"/>
        </w:rPr>
        <w:t>.</w:t>
      </w:r>
    </w:p>
    <w:p w:rsidR="000F2326" w:rsidRPr="000F2326" w:rsidRDefault="000F2326" w:rsidP="000F2326">
      <w:pPr>
        <w:pStyle w:val="Prrafodelista"/>
        <w:numPr>
          <w:ilvl w:val="1"/>
          <w:numId w:val="31"/>
        </w:num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De 1 a 4 medidas para web.</w:t>
      </w:r>
    </w:p>
    <w:p w:rsidR="000F2326" w:rsidRPr="000F2326" w:rsidRDefault="000F2326" w:rsidP="000F2326">
      <w:pPr>
        <w:pStyle w:val="Prrafodelista"/>
        <w:numPr>
          <w:ilvl w:val="1"/>
          <w:numId w:val="31"/>
        </w:num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Audio en versión de 20 segundos y 20 segundos para radio).</w:t>
      </w:r>
    </w:p>
    <w:p w:rsidR="000F2326" w:rsidRPr="00C22B4B" w:rsidRDefault="000F2326" w:rsidP="000F2326">
      <w:pPr>
        <w:pStyle w:val="Prrafodelista"/>
        <w:spacing w:after="0" w:line="240" w:lineRule="auto"/>
        <w:ind w:left="1440"/>
        <w:jc w:val="both"/>
        <w:textAlignment w:val="baseline"/>
        <w:rPr>
          <w:rFonts w:ascii="Arial" w:eastAsia="Times New Roman" w:hAnsi="Arial" w:cs="Arial"/>
          <w:color w:val="000000" w:themeColor="text1"/>
          <w:sz w:val="12"/>
          <w:szCs w:val="16"/>
          <w:lang w:eastAsia="es-MX"/>
        </w:rPr>
      </w:pPr>
    </w:p>
    <w:p w:rsidR="000F2326" w:rsidRPr="000F2326" w:rsidRDefault="000F2326" w:rsidP="000F2326">
      <w:pPr>
        <w:pStyle w:val="Prrafodelista"/>
        <w:numPr>
          <w:ilvl w:val="0"/>
          <w:numId w:val="31"/>
        </w:num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Los materiales finales deberán estar editados con transiciones, animaciones, corrección de color, corrección de audio y todas las características planteadas en el presente documento y ya deberán estar incluidas en el presupuesto general sin que en ningún momento este tipo de trabajos presenten costos extras e incrementen los montos que se planteen en la propuesta que el prestador de servicio haga al departamento de bienes y suministros de Gobierno del Estado de Sinaloa.</w:t>
      </w:r>
    </w:p>
    <w:p w:rsidR="000F2326" w:rsidRPr="00E460F1" w:rsidRDefault="000F2326" w:rsidP="000F2326">
      <w:pPr>
        <w:pStyle w:val="Prrafodelista"/>
        <w:spacing w:after="0" w:line="240" w:lineRule="auto"/>
        <w:jc w:val="both"/>
        <w:textAlignment w:val="baseline"/>
        <w:rPr>
          <w:rFonts w:ascii="Arial" w:eastAsia="Times New Roman" w:hAnsi="Arial" w:cs="Arial"/>
          <w:color w:val="000000" w:themeColor="text1"/>
          <w:sz w:val="16"/>
          <w:szCs w:val="20"/>
          <w:lang w:eastAsia="es-MX"/>
        </w:rPr>
      </w:pPr>
    </w:p>
    <w:p w:rsidR="000F2326" w:rsidRPr="000F2326" w:rsidRDefault="000F2326" w:rsidP="000F2326">
      <w:pPr>
        <w:pStyle w:val="Prrafodelista"/>
        <w:numPr>
          <w:ilvl w:val="0"/>
          <w:numId w:val="31"/>
        </w:num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 xml:space="preserve">Creación y composición del material apegados a los fines del mensaje que Gobierno del Estado quiera transmitir. Todos los trabajos que se desarrollen de este punto tendrán que ser solicitados, supervisados, revisados y aprobados por la Coordinación de Estrategia Digital de la Coordinación General de Desarrollo Tecnológico y Proyectos especiales de Gobierno del estado de Sinaloa y </w:t>
      </w:r>
      <w:r w:rsidRPr="000F2326">
        <w:rPr>
          <w:rFonts w:ascii="Arial" w:eastAsia="Times New Roman" w:hAnsi="Arial" w:cs="Arial"/>
          <w:color w:val="000000" w:themeColor="text1"/>
          <w:sz w:val="20"/>
          <w:szCs w:val="20"/>
          <w:lang w:eastAsia="es-MX"/>
        </w:rPr>
        <w:lastRenderedPageBreak/>
        <w:t>podrá tener el número de cambios que la mencionada coordinación considere necesaria antes de ser aceptado como un material final para publicación (diseñados específicamente para la ocasión).</w:t>
      </w:r>
    </w:p>
    <w:p w:rsidR="000F2326" w:rsidRPr="00E460F1" w:rsidRDefault="000F2326" w:rsidP="000F2326">
      <w:pPr>
        <w:spacing w:after="0" w:line="240" w:lineRule="auto"/>
        <w:jc w:val="both"/>
        <w:textAlignment w:val="baseline"/>
        <w:rPr>
          <w:rFonts w:ascii="Arial" w:eastAsia="Times New Roman" w:hAnsi="Arial" w:cs="Arial"/>
          <w:color w:val="000000" w:themeColor="text1"/>
          <w:sz w:val="16"/>
          <w:szCs w:val="20"/>
          <w:lang w:eastAsia="es-MX"/>
        </w:rPr>
      </w:pPr>
    </w:p>
    <w:p w:rsidR="000F2326" w:rsidRPr="000F2326" w:rsidRDefault="000F2326" w:rsidP="000F2326">
      <w:pPr>
        <w:pStyle w:val="Prrafodelista"/>
        <w:numPr>
          <w:ilvl w:val="0"/>
          <w:numId w:val="31"/>
        </w:num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Creación de material que incluya objetivos específicos, estrategias de comunicación y difusión, guiones, propuesta y visualización general del proyecto para cada solicitud que La Coordinación de Estrategia Digital solicite para la generación de materiales que transmita mensajes de interés sobre los programas de trabajo, acciones de valor y eventos que el Gobierno de Sinaloa tenga que hacer del conocimiento de la población del estado (todas las veces necesarias durante la vigencia del contrato).</w:t>
      </w:r>
    </w:p>
    <w:p w:rsidR="000F2326" w:rsidRPr="00E460F1" w:rsidRDefault="000F2326" w:rsidP="000F2326">
      <w:pPr>
        <w:spacing w:after="0" w:line="240" w:lineRule="auto"/>
        <w:jc w:val="both"/>
        <w:textAlignment w:val="baseline"/>
        <w:rPr>
          <w:rFonts w:ascii="Arial" w:eastAsia="Times New Roman" w:hAnsi="Arial" w:cs="Arial"/>
          <w:color w:val="000000" w:themeColor="text1"/>
          <w:sz w:val="16"/>
          <w:szCs w:val="20"/>
          <w:lang w:eastAsia="es-MX"/>
        </w:rPr>
      </w:pPr>
    </w:p>
    <w:p w:rsidR="000F2326" w:rsidRPr="000F2326" w:rsidRDefault="000F2326" w:rsidP="000F2326">
      <w:pPr>
        <w:pStyle w:val="Prrafodelista"/>
        <w:numPr>
          <w:ilvl w:val="0"/>
          <w:numId w:val="31"/>
        </w:numPr>
        <w:spacing w:after="0" w:line="240" w:lineRule="auto"/>
        <w:jc w:val="both"/>
        <w:textAlignment w:val="baseline"/>
        <w:rPr>
          <w:rFonts w:ascii="Arial" w:hAnsi="Arial" w:cs="Arial"/>
          <w:color w:val="000000" w:themeColor="text1"/>
          <w:sz w:val="20"/>
          <w:szCs w:val="20"/>
          <w:bdr w:val="none" w:sz="0" w:space="0" w:color="auto" w:frame="1"/>
          <w:shd w:val="clear" w:color="auto" w:fill="FFFFFF"/>
        </w:rPr>
      </w:pPr>
      <w:r w:rsidRPr="000F2326">
        <w:rPr>
          <w:rFonts w:ascii="Arial" w:eastAsia="Times New Roman" w:hAnsi="Arial" w:cs="Arial"/>
          <w:color w:val="000000" w:themeColor="text1"/>
          <w:sz w:val="20"/>
          <w:szCs w:val="20"/>
          <w:lang w:eastAsia="es-MX"/>
        </w:rPr>
        <w:t>Aportar a la planificación y estrategias de comunicación del Gobierno del Estado apegadas a las necesidades de cada proyecto que solicite la coordinación de estrategia digital con recomendaciones técnicas, de diseño de guiones, visualizaciones, propuestas de tomas y conceptos que sumen a la generación de materiales de calidad para mantener altos estándares de producciones y contenido de material audio visual.</w:t>
      </w:r>
    </w:p>
    <w:p w:rsidR="000F2326" w:rsidRPr="00E460F1" w:rsidRDefault="000F2326" w:rsidP="000F2326">
      <w:pPr>
        <w:spacing w:after="0" w:line="240" w:lineRule="auto"/>
        <w:jc w:val="both"/>
        <w:textAlignment w:val="baseline"/>
        <w:rPr>
          <w:rFonts w:ascii="Arial" w:hAnsi="Arial" w:cs="Arial"/>
          <w:color w:val="000000" w:themeColor="text1"/>
          <w:sz w:val="16"/>
          <w:szCs w:val="20"/>
          <w:bdr w:val="none" w:sz="0" w:space="0" w:color="auto" w:frame="1"/>
          <w:shd w:val="clear" w:color="auto" w:fill="FFFFFF"/>
        </w:rPr>
      </w:pPr>
    </w:p>
    <w:p w:rsidR="000F2326" w:rsidRPr="000F2326" w:rsidRDefault="000F2326" w:rsidP="000F2326">
      <w:pPr>
        <w:pStyle w:val="Prrafodelista"/>
        <w:numPr>
          <w:ilvl w:val="0"/>
          <w:numId w:val="31"/>
        </w:numPr>
        <w:spacing w:after="0" w:line="240" w:lineRule="auto"/>
        <w:jc w:val="both"/>
        <w:textAlignment w:val="baseline"/>
        <w:rPr>
          <w:rFonts w:ascii="Arial" w:hAnsi="Arial" w:cs="Arial"/>
          <w:color w:val="000000" w:themeColor="text1"/>
          <w:sz w:val="20"/>
          <w:szCs w:val="20"/>
          <w:bdr w:val="none" w:sz="0" w:space="0" w:color="auto" w:frame="1"/>
          <w:shd w:val="clear" w:color="auto" w:fill="FFFFFF"/>
        </w:rPr>
      </w:pPr>
      <w:r w:rsidRPr="000F2326">
        <w:rPr>
          <w:rFonts w:ascii="Arial" w:eastAsia="Times New Roman" w:hAnsi="Arial" w:cs="Arial"/>
          <w:color w:val="000000" w:themeColor="text1"/>
          <w:sz w:val="20"/>
          <w:szCs w:val="20"/>
          <w:lang w:eastAsia="es-MX"/>
        </w:rPr>
        <w:t>Deberá ayudar al desarrollo y diseño de guiones para la generación de contenido de material audiovisual apegado a las necesidades de Gobierno del Estado de Sinaloa cuantas veces sea necesario durante la duración del contrato (de una a doce veces).</w:t>
      </w:r>
    </w:p>
    <w:p w:rsidR="000F2326" w:rsidRPr="00E460F1" w:rsidRDefault="000F2326" w:rsidP="000F2326">
      <w:pPr>
        <w:spacing w:after="0" w:line="240" w:lineRule="auto"/>
        <w:jc w:val="both"/>
        <w:textAlignment w:val="baseline"/>
        <w:rPr>
          <w:rFonts w:ascii="Arial" w:hAnsi="Arial" w:cs="Arial"/>
          <w:color w:val="000000" w:themeColor="text1"/>
          <w:sz w:val="16"/>
          <w:szCs w:val="20"/>
          <w:bdr w:val="none" w:sz="0" w:space="0" w:color="auto" w:frame="1"/>
          <w:shd w:val="clear" w:color="auto" w:fill="FFFFFF"/>
        </w:rPr>
      </w:pPr>
    </w:p>
    <w:p w:rsidR="000F2326" w:rsidRPr="000F2326" w:rsidRDefault="000F2326" w:rsidP="000F2326">
      <w:pPr>
        <w:pStyle w:val="Prrafodelista"/>
        <w:numPr>
          <w:ilvl w:val="0"/>
          <w:numId w:val="31"/>
        </w:num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Tendrá que tener la capacidad de realizar castin y reclutamiento de personal para el desarrollo de materiales audiovisuales que cumpla con las necesidades de perfiles, tipo de personas, sexo, etnia, religión y más que la coordinación de Estrategia Digital de Gobierno del Estado solicite para cada proyecto durante la duración del contrato y deberá tener capacidad de cumplir con el reclutamiento de los perfiles solicitados en los 5 días posteriores a la realización de la solicitud o en los tiempos que el contratante plantee al momento de la misma (El desarrollo de los casting no deberán generar costos adicionales a la propuesta económica que el prestador de servicios entrega al departamento de bienes y suministros).</w:t>
      </w:r>
    </w:p>
    <w:p w:rsidR="000F2326" w:rsidRPr="00E460F1" w:rsidRDefault="000F2326" w:rsidP="000F2326">
      <w:pPr>
        <w:pStyle w:val="Prrafodelista"/>
        <w:rPr>
          <w:rFonts w:ascii="Arial" w:eastAsia="Times New Roman" w:hAnsi="Arial" w:cs="Arial"/>
          <w:color w:val="000000" w:themeColor="text1"/>
          <w:sz w:val="16"/>
          <w:szCs w:val="20"/>
          <w:lang w:eastAsia="es-MX"/>
        </w:rPr>
      </w:pPr>
    </w:p>
    <w:p w:rsidR="000F2326" w:rsidRPr="000F2326" w:rsidRDefault="000F2326" w:rsidP="000F2326">
      <w:pPr>
        <w:pStyle w:val="Prrafodelista"/>
        <w:numPr>
          <w:ilvl w:val="0"/>
          <w:numId w:val="31"/>
        </w:numPr>
        <w:spacing w:after="0" w:line="240" w:lineRule="auto"/>
        <w:jc w:val="both"/>
        <w:textAlignment w:val="baseline"/>
        <w:rPr>
          <w:rFonts w:ascii="Arial" w:hAnsi="Arial" w:cs="Arial"/>
          <w:color w:val="000000" w:themeColor="text1"/>
          <w:sz w:val="20"/>
          <w:szCs w:val="20"/>
          <w:bdr w:val="none" w:sz="0" w:space="0" w:color="auto" w:frame="1"/>
          <w:shd w:val="clear" w:color="auto" w:fill="FFFFFF"/>
        </w:rPr>
      </w:pPr>
      <w:r w:rsidRPr="000F2326">
        <w:rPr>
          <w:rFonts w:ascii="Arial" w:eastAsia="Times New Roman" w:hAnsi="Arial" w:cs="Arial"/>
          <w:color w:val="000000" w:themeColor="text1"/>
          <w:sz w:val="20"/>
          <w:szCs w:val="20"/>
          <w:lang w:eastAsia="es-MX"/>
        </w:rPr>
        <w:t xml:space="preserve">El prestador de servicios tendrá que desarrollar </w:t>
      </w:r>
      <w:proofErr w:type="spellStart"/>
      <w:r w:rsidRPr="000F2326">
        <w:rPr>
          <w:rFonts w:ascii="Arial" w:eastAsia="Times New Roman" w:hAnsi="Arial" w:cs="Arial"/>
          <w:color w:val="000000" w:themeColor="text1"/>
          <w:sz w:val="20"/>
          <w:szCs w:val="20"/>
          <w:lang w:eastAsia="es-MX"/>
        </w:rPr>
        <w:t>scouting</w:t>
      </w:r>
      <w:proofErr w:type="spellEnd"/>
      <w:r w:rsidRPr="000F2326">
        <w:rPr>
          <w:rFonts w:ascii="Arial" w:eastAsia="Times New Roman" w:hAnsi="Arial" w:cs="Arial"/>
          <w:color w:val="000000" w:themeColor="text1"/>
          <w:sz w:val="20"/>
          <w:szCs w:val="20"/>
          <w:lang w:eastAsia="es-MX"/>
        </w:rPr>
        <w:t xml:space="preserve"> a lo largo del estado de Sinaloa y/o de México para la detección y desarrollo de las grabaciones apegadas a la intención de las necesidades de cada uno de los trabajos de cuando la Coordinación de Estrategia Digital lo solicite, las propuestas de lugares tendrán que cumplir con las necesidades que el área solicitante plantee en la solicitud para que cumpla con los objetivos del proyecto en curso (los gastos relacionados con transporte, alimentación, hospedaje o demás asuntos relacionados con este tema tendrán que ser cubiertos por el prestador de servicio) (de 1 a 12 durante la vigencia del contrato).</w:t>
      </w:r>
    </w:p>
    <w:p w:rsidR="000F2326" w:rsidRPr="00E460F1" w:rsidRDefault="000F2326" w:rsidP="000F2326">
      <w:pPr>
        <w:pStyle w:val="Prrafodelista"/>
        <w:spacing w:after="0" w:line="240" w:lineRule="auto"/>
        <w:jc w:val="both"/>
        <w:textAlignment w:val="baseline"/>
        <w:rPr>
          <w:rFonts w:ascii="Arial" w:hAnsi="Arial" w:cs="Arial"/>
          <w:color w:val="000000" w:themeColor="text1"/>
          <w:sz w:val="16"/>
          <w:szCs w:val="20"/>
          <w:bdr w:val="none" w:sz="0" w:space="0" w:color="auto" w:frame="1"/>
          <w:shd w:val="clear" w:color="auto" w:fill="FFFFFF"/>
        </w:rPr>
      </w:pPr>
    </w:p>
    <w:p w:rsidR="000F2326" w:rsidRPr="000F2326" w:rsidRDefault="000F2326" w:rsidP="000F2326">
      <w:pPr>
        <w:pStyle w:val="Prrafodelista"/>
        <w:numPr>
          <w:ilvl w:val="0"/>
          <w:numId w:val="31"/>
        </w:numPr>
        <w:spacing w:after="0" w:line="240" w:lineRule="auto"/>
        <w:jc w:val="both"/>
        <w:textAlignment w:val="baseline"/>
        <w:rPr>
          <w:rFonts w:ascii="Arial" w:hAnsi="Arial" w:cs="Arial"/>
          <w:color w:val="000000" w:themeColor="text1"/>
          <w:sz w:val="20"/>
          <w:szCs w:val="20"/>
          <w:bdr w:val="none" w:sz="0" w:space="0" w:color="auto" w:frame="1"/>
          <w:shd w:val="clear" w:color="auto" w:fill="FFFFFF"/>
        </w:rPr>
      </w:pPr>
      <w:r w:rsidRPr="000F2326">
        <w:rPr>
          <w:rFonts w:ascii="Arial" w:eastAsia="Times New Roman" w:hAnsi="Arial" w:cs="Arial"/>
          <w:color w:val="000000" w:themeColor="text1"/>
          <w:sz w:val="20"/>
          <w:szCs w:val="20"/>
          <w:lang w:eastAsia="es-MX"/>
        </w:rPr>
        <w:t>Se deberá poder diseñar y desarrollar animaciones en 2D y en 3D según sea necesario para los proyectos que Gobierno del Estado lo requiera, dichas animaciones podrán ser de transiciones, logotipos y elementos gráficos que cumplan con las solicitudes que la Coordinación de Estrategia Digital solicite para cada uno de los proyectos (de 1 a 5 elementos por proyecto).</w:t>
      </w:r>
    </w:p>
    <w:p w:rsidR="000F2326" w:rsidRPr="00E460F1" w:rsidRDefault="000F2326" w:rsidP="000F2326">
      <w:pPr>
        <w:pStyle w:val="Prrafodelista"/>
        <w:spacing w:after="0" w:line="240" w:lineRule="auto"/>
        <w:jc w:val="both"/>
        <w:textAlignment w:val="baseline"/>
        <w:rPr>
          <w:rFonts w:ascii="Arial" w:hAnsi="Arial" w:cs="Arial"/>
          <w:color w:val="000000" w:themeColor="text1"/>
          <w:sz w:val="16"/>
          <w:szCs w:val="20"/>
          <w:bdr w:val="none" w:sz="0" w:space="0" w:color="auto" w:frame="1"/>
          <w:shd w:val="clear" w:color="auto" w:fill="FFFFFF"/>
        </w:rPr>
      </w:pPr>
    </w:p>
    <w:p w:rsidR="000F2326" w:rsidRPr="000F2326" w:rsidRDefault="000F2326" w:rsidP="000F2326">
      <w:pPr>
        <w:pStyle w:val="Prrafodelista"/>
        <w:numPr>
          <w:ilvl w:val="0"/>
          <w:numId w:val="31"/>
        </w:numPr>
        <w:spacing w:after="0" w:line="240" w:lineRule="auto"/>
        <w:jc w:val="both"/>
        <w:textAlignment w:val="baseline"/>
        <w:rPr>
          <w:rFonts w:ascii="Arial" w:hAnsi="Arial" w:cs="Arial"/>
          <w:color w:val="000000" w:themeColor="text1"/>
          <w:sz w:val="20"/>
          <w:szCs w:val="20"/>
          <w:bdr w:val="none" w:sz="0" w:space="0" w:color="auto" w:frame="1"/>
          <w:shd w:val="clear" w:color="auto" w:fill="FFFFFF"/>
        </w:rPr>
      </w:pPr>
      <w:r w:rsidRPr="000F2326">
        <w:rPr>
          <w:rFonts w:ascii="Arial" w:eastAsia="Times New Roman" w:hAnsi="Arial" w:cs="Arial"/>
          <w:color w:val="000000" w:themeColor="text1"/>
          <w:sz w:val="20"/>
          <w:szCs w:val="20"/>
          <w:lang w:eastAsia="es-MX"/>
        </w:rPr>
        <w:t>El prestador de servicio deberá poder producir materiales audiovisuales en 360 grados en las ubicaciones que la Coordinación de Estrategia Digital plantee en la solicitud, los materiales audiovisuales que resulten de estos trabajos deberán poder ser reproducidos en las redes sociales, medios y plataformas que se planteen en la solicitud y tendrán que ser entregados listos para publicar/usar con las debidas capacitaciones requeridas para el uso correcto de los materiales en cuestión (Grabaciones en 4K de 1 a 12 durante la vigencia del contrato).</w:t>
      </w:r>
    </w:p>
    <w:p w:rsidR="000F2326" w:rsidRPr="00E460F1" w:rsidRDefault="000F2326" w:rsidP="000F2326">
      <w:pPr>
        <w:pStyle w:val="Prrafodelista"/>
        <w:spacing w:after="0" w:line="240" w:lineRule="auto"/>
        <w:jc w:val="both"/>
        <w:textAlignment w:val="baseline"/>
        <w:rPr>
          <w:rFonts w:ascii="Arial" w:hAnsi="Arial" w:cs="Arial"/>
          <w:color w:val="000000" w:themeColor="text1"/>
          <w:sz w:val="16"/>
          <w:szCs w:val="20"/>
          <w:bdr w:val="none" w:sz="0" w:space="0" w:color="auto" w:frame="1"/>
          <w:shd w:val="clear" w:color="auto" w:fill="FFFFFF"/>
        </w:rPr>
      </w:pPr>
    </w:p>
    <w:p w:rsidR="000F2326" w:rsidRPr="000F2326" w:rsidRDefault="000F2326" w:rsidP="000F2326">
      <w:pPr>
        <w:pStyle w:val="Prrafodelista"/>
        <w:numPr>
          <w:ilvl w:val="0"/>
          <w:numId w:val="31"/>
        </w:num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 xml:space="preserve">Diseño y desarrollo de video </w:t>
      </w:r>
      <w:proofErr w:type="spellStart"/>
      <w:r w:rsidRPr="000F2326">
        <w:rPr>
          <w:rFonts w:ascii="Arial" w:eastAsia="Times New Roman" w:hAnsi="Arial" w:cs="Arial"/>
          <w:color w:val="000000" w:themeColor="text1"/>
          <w:sz w:val="20"/>
          <w:szCs w:val="20"/>
          <w:lang w:eastAsia="es-MX"/>
        </w:rPr>
        <w:t>mapping</w:t>
      </w:r>
      <w:proofErr w:type="spellEnd"/>
      <w:r w:rsidRPr="000F2326">
        <w:rPr>
          <w:rFonts w:ascii="Arial" w:eastAsia="Times New Roman" w:hAnsi="Arial" w:cs="Arial"/>
          <w:color w:val="000000" w:themeColor="text1"/>
          <w:sz w:val="20"/>
          <w:szCs w:val="20"/>
          <w:lang w:eastAsia="es-MX"/>
        </w:rPr>
        <w:t xml:space="preserve"> y desarrollo de realidad aumentada para los proyectos de eventos y/o redes sociales y medios tradicionales que la Coordinación de Estrategia Digital Solicite. Los trabajos relacionados con este punto tendrán que cumplir con los tiempos y puntos específicos que se soliciten referentes a ubicación, inmuebles, concepto, áreas de proyección calidad de </w:t>
      </w:r>
      <w:r w:rsidRPr="000F2326">
        <w:rPr>
          <w:rFonts w:ascii="Arial" w:eastAsia="Times New Roman" w:hAnsi="Arial" w:cs="Arial"/>
          <w:color w:val="000000" w:themeColor="text1"/>
          <w:sz w:val="20"/>
          <w:szCs w:val="20"/>
          <w:lang w:eastAsia="es-MX"/>
        </w:rPr>
        <w:lastRenderedPageBreak/>
        <w:t>proyección y tipo de producción que se apeguen la necesidad de solicitud específica (de uno a doce durante la vigencia del contrato).</w:t>
      </w:r>
    </w:p>
    <w:p w:rsidR="000F2326" w:rsidRPr="00E460F1" w:rsidRDefault="000F2326" w:rsidP="000F2326">
      <w:pPr>
        <w:pStyle w:val="Prrafodelista"/>
        <w:spacing w:after="0" w:line="240" w:lineRule="auto"/>
        <w:jc w:val="both"/>
        <w:textAlignment w:val="baseline"/>
        <w:rPr>
          <w:rFonts w:ascii="Arial" w:eastAsia="Times New Roman" w:hAnsi="Arial" w:cs="Arial"/>
          <w:color w:val="000000" w:themeColor="text1"/>
          <w:sz w:val="16"/>
          <w:szCs w:val="20"/>
          <w:lang w:eastAsia="es-MX"/>
        </w:rPr>
      </w:pPr>
    </w:p>
    <w:p w:rsidR="000F2326" w:rsidRPr="000F2326" w:rsidRDefault="000F2326" w:rsidP="000F2326">
      <w:p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El prestador de servicios tendrá que generar las recomendaciones de equipos y/o materiales necesarios para que las proyecciones de materiales audiovisuales planteadas en este punto se hagan con la mejor calidad. Los costos relacionados con las rentas y/o compras de estos equipos se podrán cotizar por separado. El prestador de servicio tendrá la obligación de hacer la mejor recomendación de calidad posible con precios competitivos. En caso de que el prestador de servicios que esté realizando los trabajos audiovisuales quiera ser quien suministre los equipos necesarios para la proyección de los materiales en cuestión tendrá que tener dichos equipos que cumplan con los estándares requeridos de calidad y además tendrá que ser el más baratos en el estudio de mercado que realice el departamento de Bienes y Suministros al momento del proceso de contratación de estos, además, tendrá que cumplir con el proceso de que el departamento de Bienes y Suministros plantee para la contratación de estos.</w:t>
      </w:r>
    </w:p>
    <w:p w:rsidR="000F2326" w:rsidRPr="00E460F1" w:rsidRDefault="000F2326" w:rsidP="000F2326">
      <w:pPr>
        <w:spacing w:after="0" w:line="240" w:lineRule="auto"/>
        <w:ind w:left="360"/>
        <w:jc w:val="both"/>
        <w:textAlignment w:val="baseline"/>
        <w:rPr>
          <w:rFonts w:ascii="Arial" w:eastAsia="Times New Roman" w:hAnsi="Arial" w:cs="Arial"/>
          <w:color w:val="000000" w:themeColor="text1"/>
          <w:sz w:val="16"/>
          <w:szCs w:val="20"/>
          <w:lang w:eastAsia="es-MX"/>
        </w:rPr>
      </w:pPr>
    </w:p>
    <w:p w:rsidR="000F2326" w:rsidRPr="000F2326" w:rsidRDefault="000F2326" w:rsidP="000F2326">
      <w:p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El prestador de servicio deberá tener equipos de alta gama para el levantamiento</w:t>
      </w:r>
    </w:p>
    <w:p w:rsidR="000F2326" w:rsidRPr="000F2326" w:rsidRDefault="000F2326" w:rsidP="000F2326">
      <w:p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de audio y video apegados a las siguientes características técnicas:</w:t>
      </w:r>
    </w:p>
    <w:p w:rsidR="00AD1124" w:rsidRPr="00E460F1" w:rsidRDefault="00AD1124" w:rsidP="00AD1124">
      <w:pPr>
        <w:spacing w:after="0" w:line="240" w:lineRule="auto"/>
        <w:jc w:val="center"/>
        <w:rPr>
          <w:rFonts w:ascii="Arial" w:hAnsi="Arial" w:cs="Arial"/>
          <w:color w:val="000000" w:themeColor="text1"/>
          <w:sz w:val="16"/>
          <w:szCs w:val="20"/>
          <w:lang w:val="es-ES"/>
        </w:rPr>
      </w:pPr>
    </w:p>
    <w:p w:rsidR="000F2326" w:rsidRPr="00AD1124" w:rsidRDefault="000F2326" w:rsidP="00AD1124">
      <w:pPr>
        <w:spacing w:after="0" w:line="240" w:lineRule="auto"/>
        <w:rPr>
          <w:rFonts w:ascii="Arial" w:hAnsi="Arial" w:cs="Arial"/>
          <w:b/>
          <w:color w:val="000000" w:themeColor="text1"/>
          <w:sz w:val="20"/>
          <w:szCs w:val="20"/>
          <w:lang w:val="es-ES"/>
        </w:rPr>
      </w:pPr>
      <w:r w:rsidRPr="00AD1124">
        <w:rPr>
          <w:rFonts w:ascii="Arial" w:hAnsi="Arial" w:cs="Arial"/>
          <w:b/>
          <w:color w:val="000000" w:themeColor="text1"/>
          <w:sz w:val="20"/>
          <w:szCs w:val="20"/>
          <w:lang w:val="es-ES"/>
        </w:rPr>
        <w:t>Equipo técnico:</w:t>
      </w:r>
    </w:p>
    <w:p w:rsidR="000F2326" w:rsidRPr="000F2326" w:rsidRDefault="000F2326" w:rsidP="00AD1124">
      <w:pPr>
        <w:spacing w:after="0" w:line="240" w:lineRule="auto"/>
        <w:rPr>
          <w:rFonts w:ascii="Arial" w:hAnsi="Arial" w:cs="Arial"/>
          <w:b/>
          <w:bCs/>
          <w:color w:val="000000" w:themeColor="text1"/>
          <w:sz w:val="20"/>
          <w:szCs w:val="20"/>
          <w:lang w:val="es-ES"/>
        </w:rPr>
      </w:pPr>
      <w:r w:rsidRPr="000F2326">
        <w:rPr>
          <w:rFonts w:ascii="Arial" w:hAnsi="Arial" w:cs="Arial"/>
          <w:b/>
          <w:bCs/>
          <w:color w:val="000000" w:themeColor="text1"/>
          <w:sz w:val="20"/>
          <w:szCs w:val="20"/>
          <w:lang w:val="es-ES"/>
        </w:rPr>
        <w:t>Cámaras: 4 Cámara de video.</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Tamaño efectivo del sensor</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23.10 mm x 12.99 mm (</w:t>
      </w:r>
      <w:proofErr w:type="spellStart"/>
      <w:r w:rsidRPr="000F2326">
        <w:rPr>
          <w:rFonts w:ascii="Arial" w:hAnsi="Arial" w:cs="Arial"/>
          <w:color w:val="000000" w:themeColor="text1"/>
          <w:sz w:val="20"/>
          <w:szCs w:val="20"/>
        </w:rPr>
        <w:t>Super</w:t>
      </w:r>
      <w:proofErr w:type="spellEnd"/>
      <w:r w:rsidRPr="000F2326">
        <w:rPr>
          <w:rFonts w:ascii="Arial" w:hAnsi="Arial" w:cs="Arial"/>
          <w:color w:val="000000" w:themeColor="text1"/>
          <w:sz w:val="20"/>
          <w:szCs w:val="20"/>
        </w:rPr>
        <w:t xml:space="preserve"> 35)</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Tipo de montura</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EF activa.</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Control del objetivo</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Diafragma, enfoque y distancia focal en objetivos compatibles.</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Rango dinámico</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13 pasos</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ISO nativo dual</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400 y 3200</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Resoluciones de captura:</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6144 x 3456 (6K) hasta 50 f/s</w:t>
      </w:r>
      <w:r w:rsidRPr="000F2326">
        <w:rPr>
          <w:rFonts w:ascii="Arial" w:hAnsi="Arial" w:cs="Arial"/>
          <w:color w:val="000000" w:themeColor="text1"/>
          <w:sz w:val="20"/>
          <w:szCs w:val="20"/>
        </w:rPr>
        <w:br/>
        <w:t>6144 x 2560 (6K 2.4:1) hasta 60 f/s</w:t>
      </w:r>
      <w:r w:rsidRPr="000F2326">
        <w:rPr>
          <w:rFonts w:ascii="Arial" w:hAnsi="Arial" w:cs="Arial"/>
          <w:color w:val="000000" w:themeColor="text1"/>
          <w:sz w:val="20"/>
          <w:szCs w:val="20"/>
        </w:rPr>
        <w:br/>
        <w:t>5744 x 3024 (5.7K 17:9) hasta 60 f/s</w:t>
      </w:r>
      <w:r w:rsidRPr="000F2326">
        <w:rPr>
          <w:rFonts w:ascii="Arial" w:hAnsi="Arial" w:cs="Arial"/>
          <w:color w:val="000000" w:themeColor="text1"/>
          <w:sz w:val="20"/>
          <w:szCs w:val="20"/>
        </w:rPr>
        <w:br/>
        <w:t>4096 x 2160 (4K DCI) hasta 60 f/s</w:t>
      </w:r>
      <w:r w:rsidRPr="000F2326">
        <w:rPr>
          <w:rFonts w:ascii="Arial" w:hAnsi="Arial" w:cs="Arial"/>
          <w:color w:val="000000" w:themeColor="text1"/>
          <w:sz w:val="20"/>
          <w:szCs w:val="20"/>
        </w:rPr>
        <w:br/>
        <w:t>3840 x 2160 (Ultra HD) hasta 60 f/s</w:t>
      </w:r>
      <w:r w:rsidRPr="000F2326">
        <w:rPr>
          <w:rFonts w:ascii="Arial" w:hAnsi="Arial" w:cs="Arial"/>
          <w:color w:val="000000" w:themeColor="text1"/>
          <w:sz w:val="20"/>
          <w:szCs w:val="20"/>
        </w:rPr>
        <w:br/>
        <w:t xml:space="preserve">3728 x 3104 (3.7K 6:5 </w:t>
      </w:r>
      <w:proofErr w:type="spellStart"/>
      <w:r w:rsidRPr="000F2326">
        <w:rPr>
          <w:rFonts w:ascii="Arial" w:hAnsi="Arial" w:cs="Arial"/>
          <w:color w:val="000000" w:themeColor="text1"/>
          <w:sz w:val="20"/>
          <w:szCs w:val="20"/>
        </w:rPr>
        <w:t>anamórfico</w:t>
      </w:r>
      <w:proofErr w:type="spellEnd"/>
      <w:r w:rsidRPr="000F2326">
        <w:rPr>
          <w:rFonts w:ascii="Arial" w:hAnsi="Arial" w:cs="Arial"/>
          <w:color w:val="000000" w:themeColor="text1"/>
          <w:sz w:val="20"/>
          <w:szCs w:val="20"/>
        </w:rPr>
        <w:t>) hasta 60 f/s</w:t>
      </w:r>
      <w:r w:rsidRPr="000F2326">
        <w:rPr>
          <w:rFonts w:ascii="Arial" w:hAnsi="Arial" w:cs="Arial"/>
          <w:color w:val="000000" w:themeColor="text1"/>
          <w:sz w:val="20"/>
          <w:szCs w:val="20"/>
        </w:rPr>
        <w:br/>
        <w:t>2868 x 1512 (2.8K 17:9) hasta 120 f/s</w:t>
      </w:r>
      <w:r w:rsidRPr="000F2326">
        <w:rPr>
          <w:rFonts w:ascii="Arial" w:hAnsi="Arial" w:cs="Arial"/>
          <w:color w:val="000000" w:themeColor="text1"/>
          <w:sz w:val="20"/>
          <w:szCs w:val="20"/>
        </w:rPr>
        <w:br/>
        <w:t>1920 x 1080 (HD) hasta 120 f/s</w:t>
      </w:r>
    </w:p>
    <w:p w:rsidR="000F2326" w:rsidRPr="000F2326" w:rsidRDefault="000F2326" w:rsidP="00AD1124">
      <w:pPr>
        <w:spacing w:after="0" w:line="240" w:lineRule="auto"/>
        <w:rPr>
          <w:rFonts w:ascii="Arial" w:hAnsi="Arial" w:cs="Arial"/>
          <w:bCs/>
          <w:color w:val="000000" w:themeColor="text1"/>
          <w:sz w:val="20"/>
          <w:szCs w:val="20"/>
        </w:rPr>
      </w:pPr>
      <w:r w:rsidRPr="000F2326">
        <w:rPr>
          <w:rFonts w:ascii="Arial" w:hAnsi="Arial" w:cs="Arial"/>
          <w:bCs/>
          <w:color w:val="000000" w:themeColor="text1"/>
          <w:sz w:val="20"/>
          <w:szCs w:val="20"/>
        </w:rPr>
        <w:t>Frecuencias de imagen:</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La frecuencia de imagen máxima del sensor depende de la resolución y el formato seleccionado. Frecuencias de imagen para reproducción: 23.98, 24, 25, 29.97, 30, 50, 59.94 y 60 f/s.</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Otras frecuencias de imagen: hasta 60 f/s en 6K 2.4:1, y 120 f/s en 2.8K 17:9 y HD 1080.</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Dimensiones de la pantalla:</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5 in – 1920 x 1080</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Formatos HD:</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1080p23.98, 1080p24, 1080p25, 1080p29.97, 1080p30, 1080p50, 1080p59.94, 1080p60.</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Formatos UHD:</w:t>
      </w:r>
    </w:p>
    <w:p w:rsidR="000F2326" w:rsidRPr="000F2326" w:rsidRDefault="000F2326" w:rsidP="00AD1124">
      <w:pPr>
        <w:spacing w:after="0" w:line="240" w:lineRule="auto"/>
        <w:rPr>
          <w:rFonts w:ascii="Arial" w:hAnsi="Arial" w:cs="Arial"/>
          <w:color w:val="000000" w:themeColor="text1"/>
          <w:sz w:val="20"/>
          <w:szCs w:val="20"/>
          <w:lang w:val="en-US"/>
        </w:rPr>
      </w:pPr>
      <w:r w:rsidRPr="000F2326">
        <w:rPr>
          <w:rFonts w:ascii="Arial" w:hAnsi="Arial" w:cs="Arial"/>
          <w:color w:val="000000" w:themeColor="text1"/>
          <w:sz w:val="20"/>
          <w:szCs w:val="20"/>
          <w:lang w:val="en-US"/>
        </w:rPr>
        <w:t>2160p23.98, 2160p24, 2160p25, 2160p29.97, 2160p30, 2160p50, 2160p59.94, 2160p60.</w:t>
      </w:r>
    </w:p>
    <w:p w:rsidR="000F2326" w:rsidRPr="000F2326" w:rsidRDefault="000F2326" w:rsidP="00AD1124">
      <w:pPr>
        <w:spacing w:after="0" w:line="240" w:lineRule="auto"/>
        <w:rPr>
          <w:rFonts w:ascii="Arial" w:hAnsi="Arial" w:cs="Arial"/>
          <w:color w:val="000000" w:themeColor="text1"/>
          <w:sz w:val="20"/>
          <w:szCs w:val="20"/>
          <w:lang w:val="en-US"/>
        </w:rPr>
      </w:pPr>
      <w:proofErr w:type="spellStart"/>
      <w:r w:rsidRPr="000F2326">
        <w:rPr>
          <w:rFonts w:ascii="Arial" w:hAnsi="Arial" w:cs="Arial"/>
          <w:color w:val="000000" w:themeColor="text1"/>
          <w:sz w:val="20"/>
          <w:szCs w:val="20"/>
          <w:lang w:val="en-US"/>
        </w:rPr>
        <w:t>Formatos</w:t>
      </w:r>
      <w:proofErr w:type="spellEnd"/>
      <w:r w:rsidRPr="000F2326">
        <w:rPr>
          <w:rFonts w:ascii="Arial" w:hAnsi="Arial" w:cs="Arial"/>
          <w:color w:val="000000" w:themeColor="text1"/>
          <w:sz w:val="20"/>
          <w:szCs w:val="20"/>
          <w:lang w:val="en-US"/>
        </w:rPr>
        <w:t xml:space="preserve"> DCI 4K:</w:t>
      </w:r>
    </w:p>
    <w:p w:rsidR="000F2326" w:rsidRPr="000F2326" w:rsidRDefault="000F2326" w:rsidP="00AD1124">
      <w:pPr>
        <w:spacing w:after="0" w:line="240" w:lineRule="auto"/>
        <w:rPr>
          <w:rFonts w:ascii="Arial" w:hAnsi="Arial" w:cs="Arial"/>
          <w:color w:val="000000" w:themeColor="text1"/>
          <w:sz w:val="20"/>
          <w:szCs w:val="20"/>
          <w:lang w:val="en-US"/>
        </w:rPr>
      </w:pPr>
      <w:r w:rsidRPr="000F2326">
        <w:rPr>
          <w:rFonts w:ascii="Arial" w:hAnsi="Arial" w:cs="Arial"/>
          <w:color w:val="000000" w:themeColor="text1"/>
          <w:sz w:val="20"/>
          <w:szCs w:val="20"/>
          <w:lang w:val="en-US"/>
        </w:rPr>
        <w:t>4Kp23.98 DCI, 4Kp24 DCI, 4Kp25 DCI, 4Kp29.97 DCI, 4Kp30 DCI, 4Kp50 DCI, 4Kp59.94 DCI, 4Kp60 DCI.</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Sistema de archivos:</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 xml:space="preserve">Permite guardar archivos en formato </w:t>
      </w:r>
      <w:proofErr w:type="spellStart"/>
      <w:r w:rsidRPr="000F2326">
        <w:rPr>
          <w:rFonts w:ascii="Arial" w:hAnsi="Arial" w:cs="Arial"/>
          <w:color w:val="000000" w:themeColor="text1"/>
          <w:sz w:val="20"/>
          <w:szCs w:val="20"/>
        </w:rPr>
        <w:t>ExFAT</w:t>
      </w:r>
      <w:proofErr w:type="spellEnd"/>
      <w:r w:rsidRPr="000F2326">
        <w:rPr>
          <w:rFonts w:ascii="Arial" w:hAnsi="Arial" w:cs="Arial"/>
          <w:color w:val="000000" w:themeColor="text1"/>
          <w:sz w:val="20"/>
          <w:szCs w:val="20"/>
        </w:rPr>
        <w:t xml:space="preserve"> (Windows/Mac) o HFS+ (Mac).</w:t>
      </w:r>
    </w:p>
    <w:p w:rsidR="000F2326" w:rsidRPr="000F2326" w:rsidRDefault="000F2326" w:rsidP="00AD1124">
      <w:pPr>
        <w:spacing w:after="0" w:line="240" w:lineRule="auto"/>
        <w:rPr>
          <w:rFonts w:ascii="Arial" w:hAnsi="Arial" w:cs="Arial"/>
          <w:color w:val="000000" w:themeColor="text1"/>
          <w:sz w:val="20"/>
          <w:szCs w:val="20"/>
          <w:lang w:val="en-US"/>
        </w:rPr>
      </w:pPr>
      <w:proofErr w:type="spellStart"/>
      <w:r w:rsidRPr="000F2326">
        <w:rPr>
          <w:rFonts w:ascii="Arial" w:hAnsi="Arial" w:cs="Arial"/>
          <w:color w:val="000000" w:themeColor="text1"/>
          <w:sz w:val="20"/>
          <w:szCs w:val="20"/>
          <w:lang w:val="en-US"/>
        </w:rPr>
        <w:t>Códecs</w:t>
      </w:r>
      <w:proofErr w:type="spellEnd"/>
      <w:r w:rsidRPr="000F2326">
        <w:rPr>
          <w:rFonts w:ascii="Arial" w:hAnsi="Arial" w:cs="Arial"/>
          <w:color w:val="000000" w:themeColor="text1"/>
          <w:sz w:val="20"/>
          <w:szCs w:val="20"/>
          <w:lang w:val="en-US"/>
        </w:rPr>
        <w:t>:</w:t>
      </w:r>
    </w:p>
    <w:p w:rsidR="00AD1124" w:rsidRDefault="000F2326" w:rsidP="00AD1124">
      <w:pPr>
        <w:spacing w:after="0" w:line="240" w:lineRule="auto"/>
        <w:rPr>
          <w:rFonts w:ascii="Arial" w:hAnsi="Arial" w:cs="Arial"/>
          <w:color w:val="000000" w:themeColor="text1"/>
          <w:sz w:val="20"/>
          <w:szCs w:val="20"/>
          <w:lang w:val="en-US"/>
        </w:rPr>
      </w:pPr>
      <w:proofErr w:type="spellStart"/>
      <w:r w:rsidRPr="000F2326">
        <w:rPr>
          <w:rFonts w:ascii="Arial" w:hAnsi="Arial" w:cs="Arial"/>
          <w:color w:val="000000" w:themeColor="text1"/>
          <w:sz w:val="20"/>
          <w:szCs w:val="20"/>
          <w:lang w:val="en-US"/>
        </w:rPr>
        <w:lastRenderedPageBreak/>
        <w:t>Blackmagic</w:t>
      </w:r>
      <w:proofErr w:type="spellEnd"/>
      <w:r w:rsidRPr="000F2326">
        <w:rPr>
          <w:rFonts w:ascii="Arial" w:hAnsi="Arial" w:cs="Arial"/>
          <w:color w:val="000000" w:themeColor="text1"/>
          <w:sz w:val="20"/>
          <w:szCs w:val="20"/>
          <w:lang w:val="en-US"/>
        </w:rPr>
        <w:t xml:space="preserve"> RAW Constant Bitrate 3:1,</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Constant Bitrate 5:1,</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Constant Bitrate 8:1,</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Constant Bitrate 12:1,</w:t>
      </w:r>
      <w:r w:rsidRPr="000F2326">
        <w:rPr>
          <w:rFonts w:ascii="Arial" w:hAnsi="Arial" w:cs="Arial"/>
          <w:color w:val="000000" w:themeColor="text1"/>
          <w:sz w:val="20"/>
          <w:szCs w:val="20"/>
          <w:lang w:val="en-US"/>
        </w:rPr>
        <w:br/>
      </w:r>
    </w:p>
    <w:p w:rsidR="000F2326" w:rsidRPr="000F2326" w:rsidRDefault="000F2326" w:rsidP="00AD1124">
      <w:pPr>
        <w:spacing w:after="0" w:line="240" w:lineRule="auto"/>
        <w:rPr>
          <w:rFonts w:ascii="Arial" w:hAnsi="Arial" w:cs="Arial"/>
          <w:color w:val="000000" w:themeColor="text1"/>
          <w:sz w:val="20"/>
          <w:szCs w:val="20"/>
          <w:lang w:val="en-US"/>
        </w:rPr>
      </w:pP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Constant Quality Q0,</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Constant Quality Q1,</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Constant Quality Q3,</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Constant Quality Q5,</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ProRes</w:t>
      </w:r>
      <w:proofErr w:type="spellEnd"/>
      <w:r w:rsidRPr="000F2326">
        <w:rPr>
          <w:rFonts w:ascii="Arial" w:hAnsi="Arial" w:cs="Arial"/>
          <w:color w:val="000000" w:themeColor="text1"/>
          <w:sz w:val="20"/>
          <w:szCs w:val="20"/>
          <w:lang w:val="en-US"/>
        </w:rPr>
        <w:t xml:space="preserve"> 422 HQ QuickTime,</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ProRes</w:t>
      </w:r>
      <w:proofErr w:type="spellEnd"/>
      <w:r w:rsidRPr="000F2326">
        <w:rPr>
          <w:rFonts w:ascii="Arial" w:hAnsi="Arial" w:cs="Arial"/>
          <w:color w:val="000000" w:themeColor="text1"/>
          <w:sz w:val="20"/>
          <w:szCs w:val="20"/>
          <w:lang w:val="en-US"/>
        </w:rPr>
        <w:t xml:space="preserve"> 422 QuickTime,</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ProRes</w:t>
      </w:r>
      <w:proofErr w:type="spellEnd"/>
      <w:r w:rsidRPr="000F2326">
        <w:rPr>
          <w:rFonts w:ascii="Arial" w:hAnsi="Arial" w:cs="Arial"/>
          <w:color w:val="000000" w:themeColor="text1"/>
          <w:sz w:val="20"/>
          <w:szCs w:val="20"/>
          <w:lang w:val="en-US"/>
        </w:rPr>
        <w:t xml:space="preserve"> 422 LT QuickTime,</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ProRes</w:t>
      </w:r>
      <w:proofErr w:type="spellEnd"/>
      <w:r w:rsidRPr="000F2326">
        <w:rPr>
          <w:rFonts w:ascii="Arial" w:hAnsi="Arial" w:cs="Arial"/>
          <w:color w:val="000000" w:themeColor="text1"/>
          <w:sz w:val="20"/>
          <w:szCs w:val="20"/>
          <w:lang w:val="en-US"/>
        </w:rPr>
        <w:t xml:space="preserve"> 422 Proxy QuickTime.</w:t>
      </w:r>
    </w:p>
    <w:p w:rsidR="000F2326" w:rsidRPr="000F2326" w:rsidRDefault="000F2326" w:rsidP="00AD1124">
      <w:pPr>
        <w:spacing w:after="0" w:line="240" w:lineRule="auto"/>
        <w:rPr>
          <w:rFonts w:ascii="Arial" w:hAnsi="Arial" w:cs="Arial"/>
          <w:color w:val="000000" w:themeColor="text1"/>
          <w:sz w:val="20"/>
          <w:szCs w:val="20"/>
        </w:rPr>
      </w:pPr>
      <w:proofErr w:type="spellStart"/>
      <w:r w:rsidRPr="000F2326">
        <w:rPr>
          <w:rFonts w:ascii="Arial" w:hAnsi="Arial" w:cs="Arial"/>
          <w:color w:val="000000" w:themeColor="text1"/>
          <w:sz w:val="20"/>
          <w:szCs w:val="20"/>
        </w:rPr>
        <w:t>Etalonaje</w:t>
      </w:r>
      <w:proofErr w:type="spellEnd"/>
      <w:r w:rsidRPr="000F2326">
        <w:rPr>
          <w:rFonts w:ascii="Arial" w:hAnsi="Arial" w:cs="Arial"/>
          <w:color w:val="000000" w:themeColor="text1"/>
          <w:sz w:val="20"/>
          <w:szCs w:val="20"/>
        </w:rPr>
        <w:t>:</w:t>
      </w:r>
    </w:p>
    <w:p w:rsidR="000F2326" w:rsidRPr="000F2326" w:rsidRDefault="000F2326" w:rsidP="00AD1124">
      <w:pPr>
        <w:spacing w:after="0" w:line="240" w:lineRule="auto"/>
        <w:rPr>
          <w:rFonts w:ascii="Arial" w:hAnsi="Arial" w:cs="Arial"/>
          <w:color w:val="000000" w:themeColor="text1"/>
          <w:sz w:val="20"/>
          <w:szCs w:val="20"/>
        </w:rPr>
      </w:pPr>
      <w:proofErr w:type="spellStart"/>
      <w:r w:rsidRPr="000F2326">
        <w:rPr>
          <w:rFonts w:ascii="Arial" w:hAnsi="Arial" w:cs="Arial"/>
          <w:color w:val="000000" w:themeColor="text1"/>
          <w:sz w:val="20"/>
          <w:szCs w:val="20"/>
        </w:rPr>
        <w:t>DaVinci</w:t>
      </w:r>
      <w:proofErr w:type="spellEnd"/>
      <w:r w:rsidRPr="000F2326">
        <w:rPr>
          <w:rFonts w:ascii="Arial" w:hAnsi="Arial" w:cs="Arial"/>
          <w:color w:val="000000" w:themeColor="text1"/>
          <w:sz w:val="20"/>
          <w:szCs w:val="20"/>
        </w:rPr>
        <w:t xml:space="preserve"> YRGB.</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Soportes de grabación:</w:t>
      </w:r>
    </w:p>
    <w:p w:rsidR="000F2326" w:rsidRPr="000F2326" w:rsidRDefault="000F2326" w:rsidP="00AD1124">
      <w:pPr>
        <w:spacing w:after="0" w:line="240" w:lineRule="auto"/>
        <w:rPr>
          <w:rFonts w:ascii="Arial" w:hAnsi="Arial" w:cs="Arial"/>
          <w:color w:val="000000" w:themeColor="text1"/>
          <w:sz w:val="20"/>
          <w:szCs w:val="20"/>
          <w:lang w:val="en-US"/>
        </w:rPr>
      </w:pPr>
      <w:proofErr w:type="gramStart"/>
      <w:r w:rsidRPr="000F2326">
        <w:rPr>
          <w:rFonts w:ascii="Arial" w:hAnsi="Arial" w:cs="Arial"/>
          <w:color w:val="000000" w:themeColor="text1"/>
          <w:sz w:val="20"/>
          <w:szCs w:val="20"/>
          <w:lang w:val="en-US"/>
        </w:rPr>
        <w:t xml:space="preserve">1 x </w:t>
      </w:r>
      <w:proofErr w:type="spellStart"/>
      <w:r w:rsidRPr="000F2326">
        <w:rPr>
          <w:rFonts w:ascii="Arial" w:hAnsi="Arial" w:cs="Arial"/>
          <w:color w:val="000000" w:themeColor="text1"/>
          <w:sz w:val="20"/>
          <w:szCs w:val="20"/>
          <w:lang w:val="en-US"/>
        </w:rPr>
        <w:t>CFast</w:t>
      </w:r>
      <w:proofErr w:type="spellEnd"/>
      <w:r w:rsidRPr="000F2326">
        <w:rPr>
          <w:rFonts w:ascii="Arial" w:hAnsi="Arial" w:cs="Arial"/>
          <w:color w:val="000000" w:themeColor="text1"/>
          <w:sz w:val="20"/>
          <w:szCs w:val="20"/>
          <w:lang w:val="en-US"/>
        </w:rPr>
        <w:t xml:space="preserve"> 2.0.</w:t>
      </w:r>
      <w:proofErr w:type="gramEnd"/>
    </w:p>
    <w:p w:rsidR="000F2326" w:rsidRPr="000F2326" w:rsidRDefault="000F2326" w:rsidP="00AD1124">
      <w:pPr>
        <w:spacing w:after="0" w:line="240" w:lineRule="auto"/>
        <w:rPr>
          <w:rFonts w:ascii="Arial" w:hAnsi="Arial" w:cs="Arial"/>
          <w:color w:val="000000" w:themeColor="text1"/>
          <w:sz w:val="20"/>
          <w:szCs w:val="20"/>
          <w:lang w:val="en-US"/>
        </w:rPr>
      </w:pPr>
      <w:proofErr w:type="gramStart"/>
      <w:r w:rsidRPr="000F2326">
        <w:rPr>
          <w:rFonts w:ascii="Arial" w:hAnsi="Arial" w:cs="Arial"/>
          <w:color w:val="000000" w:themeColor="text1"/>
          <w:sz w:val="20"/>
          <w:szCs w:val="20"/>
          <w:lang w:val="en-US"/>
        </w:rPr>
        <w:t>1 x SD UHS-II.</w:t>
      </w:r>
      <w:proofErr w:type="gramEnd"/>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1 puerto de expansión USB-C de alta velocidad para unidades externas.</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Formatos de grabación:</w:t>
      </w:r>
    </w:p>
    <w:p w:rsidR="000F2326" w:rsidRPr="000F2326" w:rsidRDefault="000F2326" w:rsidP="00AD1124">
      <w:pPr>
        <w:spacing w:after="0" w:line="240" w:lineRule="auto"/>
        <w:rPr>
          <w:rFonts w:ascii="Arial" w:hAnsi="Arial" w:cs="Arial"/>
          <w:color w:val="000000" w:themeColor="text1"/>
          <w:sz w:val="20"/>
          <w:szCs w:val="20"/>
        </w:rPr>
      </w:pPr>
      <w:proofErr w:type="spellStart"/>
      <w:r w:rsidRPr="000F2326">
        <w:rPr>
          <w:rFonts w:ascii="Arial" w:hAnsi="Arial" w:cs="Arial"/>
          <w:color w:val="000000" w:themeColor="text1"/>
          <w:sz w:val="20"/>
          <w:szCs w:val="20"/>
        </w:rPr>
        <w:t>Blackmagic</w:t>
      </w:r>
      <w:proofErr w:type="spellEnd"/>
      <w:r w:rsidRPr="000F2326">
        <w:rPr>
          <w:rFonts w:ascii="Arial" w:hAnsi="Arial" w:cs="Arial"/>
          <w:color w:val="000000" w:themeColor="text1"/>
          <w:sz w:val="20"/>
          <w:szCs w:val="20"/>
        </w:rPr>
        <w:t xml:space="preserve"> RAW 3:1, 5:1, 8:1, 12:1, Q0, Q1, Q3 y Q5 a 6144 x 3456, 6144 x 2560, 5744 x 3024, 4096 x 2160, 3728 x 3104 y 2868 x 1512 en cualquier modo de rango dinámico o LUT 3D personalizada integrada en los metadatos.</w:t>
      </w:r>
    </w:p>
    <w:p w:rsidR="000F2326" w:rsidRPr="000F2326" w:rsidRDefault="000F2326" w:rsidP="00AD1124">
      <w:pPr>
        <w:spacing w:after="0" w:line="240" w:lineRule="auto"/>
        <w:rPr>
          <w:rFonts w:ascii="Arial" w:hAnsi="Arial" w:cs="Arial"/>
          <w:color w:val="000000" w:themeColor="text1"/>
          <w:sz w:val="20"/>
          <w:szCs w:val="20"/>
        </w:rPr>
      </w:pPr>
      <w:proofErr w:type="spellStart"/>
      <w:r w:rsidRPr="000F2326">
        <w:rPr>
          <w:rFonts w:ascii="Arial" w:hAnsi="Arial" w:cs="Arial"/>
          <w:color w:val="000000" w:themeColor="text1"/>
          <w:sz w:val="20"/>
          <w:szCs w:val="20"/>
        </w:rPr>
        <w:t>ProRes</w:t>
      </w:r>
      <w:proofErr w:type="spellEnd"/>
      <w:r w:rsidRPr="000F2326">
        <w:rPr>
          <w:rFonts w:ascii="Arial" w:hAnsi="Arial" w:cs="Arial"/>
          <w:color w:val="000000" w:themeColor="text1"/>
          <w:sz w:val="20"/>
          <w:szCs w:val="20"/>
        </w:rPr>
        <w:t xml:space="preserve"> 4096 x 2160, 3840 x 2160 y 1920 x 1080 en cualquier modo de rango dinámico o LUT 3D personalizada.</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Velocidades de transferencia:</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Velocidades de almacenamiento basadas en una frecuencia de 30 f/s.</w:t>
      </w:r>
    </w:p>
    <w:p w:rsidR="000F2326" w:rsidRPr="000F2326" w:rsidRDefault="000F2326" w:rsidP="00AD1124">
      <w:pPr>
        <w:spacing w:after="0" w:line="240" w:lineRule="auto"/>
        <w:rPr>
          <w:rFonts w:ascii="Arial" w:hAnsi="Arial" w:cs="Arial"/>
          <w:color w:val="000000" w:themeColor="text1"/>
          <w:sz w:val="20"/>
          <w:szCs w:val="20"/>
          <w:lang w:val="en-US"/>
        </w:rPr>
      </w:pPr>
      <w:r w:rsidRPr="000F2326">
        <w:rPr>
          <w:rFonts w:ascii="Arial" w:hAnsi="Arial" w:cs="Arial"/>
          <w:color w:val="000000" w:themeColor="text1"/>
          <w:sz w:val="20"/>
          <w:szCs w:val="20"/>
          <w:lang w:val="en-US"/>
        </w:rPr>
        <w:t>6144 x 3456 (6K)</w:t>
      </w:r>
    </w:p>
    <w:p w:rsidR="000F2326" w:rsidRPr="000F2326" w:rsidRDefault="000F2326" w:rsidP="00AD1124">
      <w:pPr>
        <w:spacing w:after="0" w:line="240" w:lineRule="auto"/>
        <w:rPr>
          <w:rFonts w:ascii="Arial" w:hAnsi="Arial" w:cs="Arial"/>
          <w:color w:val="000000" w:themeColor="text1"/>
          <w:sz w:val="20"/>
          <w:szCs w:val="20"/>
          <w:lang w:val="en-US"/>
        </w:rPr>
      </w:pP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3:1 - 323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5:1 - 194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8:1 - 121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12:1 - 81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Q0 - 242 a 483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Q1 - 162 a 387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Q3 - 108 a 277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Q5 - 65 a 162 MB/s</w:t>
      </w:r>
    </w:p>
    <w:p w:rsidR="000F2326" w:rsidRPr="000F2326" w:rsidRDefault="000F2326" w:rsidP="00AD1124">
      <w:pPr>
        <w:spacing w:after="0" w:line="240" w:lineRule="auto"/>
        <w:rPr>
          <w:rFonts w:ascii="Arial" w:hAnsi="Arial" w:cs="Arial"/>
          <w:color w:val="000000" w:themeColor="text1"/>
          <w:sz w:val="20"/>
          <w:szCs w:val="20"/>
          <w:lang w:val="en-US"/>
        </w:rPr>
      </w:pPr>
      <w:r w:rsidRPr="000F2326">
        <w:rPr>
          <w:rFonts w:ascii="Arial" w:hAnsi="Arial" w:cs="Arial"/>
          <w:color w:val="000000" w:themeColor="text1"/>
          <w:sz w:val="20"/>
          <w:szCs w:val="20"/>
          <w:lang w:val="en-US"/>
        </w:rPr>
        <w:t>6144 x 2560 (6K 2.4:1)</w:t>
      </w:r>
    </w:p>
    <w:p w:rsidR="000F2326" w:rsidRPr="000F2326" w:rsidRDefault="000F2326" w:rsidP="00AD1124">
      <w:pPr>
        <w:spacing w:after="0" w:line="240" w:lineRule="auto"/>
        <w:rPr>
          <w:rFonts w:ascii="Arial" w:hAnsi="Arial" w:cs="Arial"/>
          <w:color w:val="000000" w:themeColor="text1"/>
          <w:sz w:val="20"/>
          <w:szCs w:val="20"/>
          <w:lang w:val="en-US"/>
        </w:rPr>
      </w:pP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3:1 - 240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5:1 - 144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8:1 - 90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12:1 - 60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Q0 - 180 a 359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Q1 - 120 a 287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Q3 - 80 a 205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Q5 - 49 a 120 MB/s</w:t>
      </w:r>
    </w:p>
    <w:p w:rsidR="000F2326" w:rsidRPr="000F2326" w:rsidRDefault="000F2326" w:rsidP="00AD1124">
      <w:pPr>
        <w:spacing w:after="0" w:line="240" w:lineRule="auto"/>
        <w:rPr>
          <w:rFonts w:ascii="Arial" w:hAnsi="Arial" w:cs="Arial"/>
          <w:color w:val="000000" w:themeColor="text1"/>
          <w:sz w:val="20"/>
          <w:szCs w:val="20"/>
          <w:lang w:val="en-US"/>
        </w:rPr>
      </w:pPr>
      <w:r w:rsidRPr="000F2326">
        <w:rPr>
          <w:rFonts w:ascii="Arial" w:hAnsi="Arial" w:cs="Arial"/>
          <w:color w:val="000000" w:themeColor="text1"/>
          <w:sz w:val="20"/>
          <w:szCs w:val="20"/>
          <w:lang w:val="en-US"/>
        </w:rPr>
        <w:t>5744 x 3024 (5.7K 17:9)</w:t>
      </w:r>
    </w:p>
    <w:p w:rsidR="000F2326" w:rsidRPr="000F2326" w:rsidRDefault="000F2326" w:rsidP="00AD1124">
      <w:pPr>
        <w:spacing w:after="0" w:line="240" w:lineRule="auto"/>
        <w:rPr>
          <w:rFonts w:ascii="Arial" w:hAnsi="Arial" w:cs="Arial"/>
          <w:color w:val="000000" w:themeColor="text1"/>
          <w:sz w:val="20"/>
          <w:szCs w:val="20"/>
          <w:lang w:val="en-US"/>
        </w:rPr>
      </w:pP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3:1 - 264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5:1 - 159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8:1 - 100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12:1 - 67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Q0 - 198 a 396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Q1 - 133 a 317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lastRenderedPageBreak/>
        <w:t>Blackmagic</w:t>
      </w:r>
      <w:proofErr w:type="spellEnd"/>
      <w:r w:rsidRPr="000F2326">
        <w:rPr>
          <w:rFonts w:ascii="Arial" w:hAnsi="Arial" w:cs="Arial"/>
          <w:color w:val="000000" w:themeColor="text1"/>
          <w:sz w:val="20"/>
          <w:szCs w:val="20"/>
          <w:lang w:val="en-US"/>
        </w:rPr>
        <w:t xml:space="preserve"> RAW Q3 - 89 a 227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Q5 - 54 a 133 MB/s</w:t>
      </w:r>
    </w:p>
    <w:p w:rsidR="000F2326" w:rsidRPr="000F2326" w:rsidRDefault="000F2326" w:rsidP="00AD1124">
      <w:pPr>
        <w:spacing w:after="0" w:line="240" w:lineRule="auto"/>
        <w:rPr>
          <w:rFonts w:ascii="Arial" w:hAnsi="Arial" w:cs="Arial"/>
          <w:color w:val="000000" w:themeColor="text1"/>
          <w:sz w:val="20"/>
          <w:szCs w:val="20"/>
          <w:lang w:val="en-US"/>
        </w:rPr>
      </w:pPr>
      <w:r w:rsidRPr="000F2326">
        <w:rPr>
          <w:rFonts w:ascii="Arial" w:hAnsi="Arial" w:cs="Arial"/>
          <w:color w:val="000000" w:themeColor="text1"/>
          <w:sz w:val="20"/>
          <w:szCs w:val="20"/>
          <w:lang w:val="en-US"/>
        </w:rPr>
        <w:t>4096 x 2160 (4K DCI)</w:t>
      </w:r>
    </w:p>
    <w:p w:rsidR="000F2326" w:rsidRPr="000F2326" w:rsidRDefault="000F2326" w:rsidP="00AD1124">
      <w:pPr>
        <w:spacing w:after="0" w:line="240" w:lineRule="auto"/>
        <w:rPr>
          <w:rFonts w:ascii="Arial" w:hAnsi="Arial" w:cs="Arial"/>
          <w:color w:val="000000" w:themeColor="text1"/>
          <w:sz w:val="20"/>
          <w:szCs w:val="20"/>
          <w:lang w:val="en-US"/>
        </w:rPr>
      </w:pP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3:1 - 136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5:1 - 82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8:1 - 51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12:1 - 35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Q0 - 102 a 203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Q1 - 68 a 163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Q3 - 46 a 116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Q5 - 28 a 68 MB/s</w:t>
      </w:r>
      <w:r w:rsidRPr="000F2326">
        <w:rPr>
          <w:rFonts w:ascii="Arial" w:hAnsi="Arial" w:cs="Arial"/>
          <w:color w:val="000000" w:themeColor="text1"/>
          <w:sz w:val="20"/>
          <w:szCs w:val="20"/>
          <w:lang w:val="en-US"/>
        </w:rPr>
        <w:br/>
        <w:t xml:space="preserve">Apple </w:t>
      </w:r>
      <w:proofErr w:type="spellStart"/>
      <w:r w:rsidRPr="000F2326">
        <w:rPr>
          <w:rFonts w:ascii="Arial" w:hAnsi="Arial" w:cs="Arial"/>
          <w:color w:val="000000" w:themeColor="text1"/>
          <w:sz w:val="20"/>
          <w:szCs w:val="20"/>
          <w:lang w:val="en-US"/>
        </w:rPr>
        <w:t>ProRes</w:t>
      </w:r>
      <w:proofErr w:type="spellEnd"/>
      <w:r w:rsidRPr="000F2326">
        <w:rPr>
          <w:rFonts w:ascii="Arial" w:hAnsi="Arial" w:cs="Arial"/>
          <w:color w:val="000000" w:themeColor="text1"/>
          <w:sz w:val="20"/>
          <w:szCs w:val="20"/>
          <w:lang w:val="en-US"/>
        </w:rPr>
        <w:t xml:space="preserve"> 422 HQ - 117.88 MB/s</w:t>
      </w:r>
      <w:r w:rsidRPr="000F2326">
        <w:rPr>
          <w:rFonts w:ascii="Arial" w:hAnsi="Arial" w:cs="Arial"/>
          <w:color w:val="000000" w:themeColor="text1"/>
          <w:sz w:val="20"/>
          <w:szCs w:val="20"/>
          <w:lang w:val="en-US"/>
        </w:rPr>
        <w:br/>
        <w:t xml:space="preserve">Apple </w:t>
      </w:r>
      <w:proofErr w:type="spellStart"/>
      <w:r w:rsidRPr="000F2326">
        <w:rPr>
          <w:rFonts w:ascii="Arial" w:hAnsi="Arial" w:cs="Arial"/>
          <w:color w:val="000000" w:themeColor="text1"/>
          <w:sz w:val="20"/>
          <w:szCs w:val="20"/>
          <w:lang w:val="en-US"/>
        </w:rPr>
        <w:t>ProRes</w:t>
      </w:r>
      <w:proofErr w:type="spellEnd"/>
      <w:r w:rsidRPr="000F2326">
        <w:rPr>
          <w:rFonts w:ascii="Arial" w:hAnsi="Arial" w:cs="Arial"/>
          <w:color w:val="000000" w:themeColor="text1"/>
          <w:sz w:val="20"/>
          <w:szCs w:val="20"/>
          <w:lang w:val="en-US"/>
        </w:rPr>
        <w:t xml:space="preserve"> 422 - 78.63 MB/s</w:t>
      </w:r>
      <w:r w:rsidRPr="000F2326">
        <w:rPr>
          <w:rFonts w:ascii="Arial" w:hAnsi="Arial" w:cs="Arial"/>
          <w:color w:val="000000" w:themeColor="text1"/>
          <w:sz w:val="20"/>
          <w:szCs w:val="20"/>
          <w:lang w:val="en-US"/>
        </w:rPr>
        <w:br/>
        <w:t xml:space="preserve">Apple </w:t>
      </w:r>
      <w:proofErr w:type="spellStart"/>
      <w:r w:rsidRPr="000F2326">
        <w:rPr>
          <w:rFonts w:ascii="Arial" w:hAnsi="Arial" w:cs="Arial"/>
          <w:color w:val="000000" w:themeColor="text1"/>
          <w:sz w:val="20"/>
          <w:szCs w:val="20"/>
          <w:lang w:val="en-US"/>
        </w:rPr>
        <w:t>ProRes</w:t>
      </w:r>
      <w:proofErr w:type="spellEnd"/>
      <w:r w:rsidRPr="000F2326">
        <w:rPr>
          <w:rFonts w:ascii="Arial" w:hAnsi="Arial" w:cs="Arial"/>
          <w:color w:val="000000" w:themeColor="text1"/>
          <w:sz w:val="20"/>
          <w:szCs w:val="20"/>
          <w:lang w:val="en-US"/>
        </w:rPr>
        <w:t xml:space="preserve"> 422 LT - 54.63 MB/s</w:t>
      </w:r>
    </w:p>
    <w:p w:rsidR="000F2326" w:rsidRPr="000F2326" w:rsidRDefault="000F2326" w:rsidP="00AD1124">
      <w:pPr>
        <w:spacing w:after="0" w:line="240" w:lineRule="auto"/>
        <w:rPr>
          <w:rFonts w:ascii="Arial" w:hAnsi="Arial" w:cs="Arial"/>
          <w:color w:val="000000" w:themeColor="text1"/>
          <w:sz w:val="20"/>
          <w:szCs w:val="20"/>
          <w:lang w:val="en-US"/>
        </w:rPr>
      </w:pPr>
      <w:r w:rsidRPr="000F2326">
        <w:rPr>
          <w:rFonts w:ascii="Arial" w:hAnsi="Arial" w:cs="Arial"/>
          <w:color w:val="000000" w:themeColor="text1"/>
          <w:sz w:val="20"/>
          <w:szCs w:val="20"/>
          <w:lang w:val="en-US"/>
        </w:rPr>
        <w:t xml:space="preserve">Apple </w:t>
      </w:r>
      <w:proofErr w:type="spellStart"/>
      <w:r w:rsidRPr="000F2326">
        <w:rPr>
          <w:rFonts w:ascii="Arial" w:hAnsi="Arial" w:cs="Arial"/>
          <w:color w:val="000000" w:themeColor="text1"/>
          <w:sz w:val="20"/>
          <w:szCs w:val="20"/>
          <w:lang w:val="en-US"/>
        </w:rPr>
        <w:t>ProRes</w:t>
      </w:r>
      <w:proofErr w:type="spellEnd"/>
      <w:r w:rsidRPr="000F2326">
        <w:rPr>
          <w:rFonts w:ascii="Arial" w:hAnsi="Arial" w:cs="Arial"/>
          <w:color w:val="000000" w:themeColor="text1"/>
          <w:sz w:val="20"/>
          <w:szCs w:val="20"/>
          <w:lang w:val="en-US"/>
        </w:rPr>
        <w:t xml:space="preserve"> Proxy - 24.25 MB/s</w:t>
      </w:r>
    </w:p>
    <w:p w:rsidR="000F2326" w:rsidRPr="000F2326" w:rsidRDefault="000F2326" w:rsidP="00AD1124">
      <w:pPr>
        <w:spacing w:after="0" w:line="240" w:lineRule="auto"/>
        <w:rPr>
          <w:rFonts w:ascii="Arial" w:hAnsi="Arial" w:cs="Arial"/>
          <w:color w:val="000000" w:themeColor="text1"/>
          <w:sz w:val="20"/>
          <w:szCs w:val="20"/>
          <w:lang w:val="en-US"/>
        </w:rPr>
      </w:pPr>
      <w:r w:rsidRPr="000F2326">
        <w:rPr>
          <w:rFonts w:ascii="Arial" w:hAnsi="Arial" w:cs="Arial"/>
          <w:color w:val="000000" w:themeColor="text1"/>
          <w:sz w:val="20"/>
          <w:szCs w:val="20"/>
          <w:lang w:val="en-US"/>
        </w:rPr>
        <w:t>3840 x 2160 (Ultra HD)</w:t>
      </w:r>
    </w:p>
    <w:p w:rsidR="000F2326" w:rsidRPr="000F2326" w:rsidRDefault="000F2326" w:rsidP="00AD1124">
      <w:pPr>
        <w:spacing w:after="0" w:line="240" w:lineRule="auto"/>
        <w:rPr>
          <w:rFonts w:ascii="Arial" w:hAnsi="Arial" w:cs="Arial"/>
          <w:color w:val="000000" w:themeColor="text1"/>
          <w:sz w:val="20"/>
          <w:szCs w:val="20"/>
          <w:lang w:val="en-US"/>
        </w:rPr>
      </w:pPr>
      <w:r w:rsidRPr="000F2326">
        <w:rPr>
          <w:rFonts w:ascii="Arial" w:hAnsi="Arial" w:cs="Arial"/>
          <w:color w:val="000000" w:themeColor="text1"/>
          <w:sz w:val="20"/>
          <w:szCs w:val="20"/>
          <w:lang w:val="en-US"/>
        </w:rPr>
        <w:t xml:space="preserve">Apple </w:t>
      </w:r>
      <w:proofErr w:type="spellStart"/>
      <w:r w:rsidRPr="000F2326">
        <w:rPr>
          <w:rFonts w:ascii="Arial" w:hAnsi="Arial" w:cs="Arial"/>
          <w:color w:val="000000" w:themeColor="text1"/>
          <w:sz w:val="20"/>
          <w:szCs w:val="20"/>
          <w:lang w:val="en-US"/>
        </w:rPr>
        <w:t>ProRes</w:t>
      </w:r>
      <w:proofErr w:type="spellEnd"/>
      <w:r w:rsidRPr="000F2326">
        <w:rPr>
          <w:rFonts w:ascii="Arial" w:hAnsi="Arial" w:cs="Arial"/>
          <w:color w:val="000000" w:themeColor="text1"/>
          <w:sz w:val="20"/>
          <w:szCs w:val="20"/>
          <w:lang w:val="en-US"/>
        </w:rPr>
        <w:t xml:space="preserve"> 422 HQ - 110 MB/s</w:t>
      </w:r>
      <w:r w:rsidRPr="000F2326">
        <w:rPr>
          <w:rFonts w:ascii="Arial" w:hAnsi="Arial" w:cs="Arial"/>
          <w:color w:val="000000" w:themeColor="text1"/>
          <w:sz w:val="20"/>
          <w:szCs w:val="20"/>
          <w:lang w:val="en-US"/>
        </w:rPr>
        <w:br/>
        <w:t xml:space="preserve">Apple </w:t>
      </w:r>
      <w:proofErr w:type="spellStart"/>
      <w:r w:rsidRPr="000F2326">
        <w:rPr>
          <w:rFonts w:ascii="Arial" w:hAnsi="Arial" w:cs="Arial"/>
          <w:color w:val="000000" w:themeColor="text1"/>
          <w:sz w:val="20"/>
          <w:szCs w:val="20"/>
          <w:lang w:val="en-US"/>
        </w:rPr>
        <w:t>ProRes</w:t>
      </w:r>
      <w:proofErr w:type="spellEnd"/>
      <w:r w:rsidRPr="000F2326">
        <w:rPr>
          <w:rFonts w:ascii="Arial" w:hAnsi="Arial" w:cs="Arial"/>
          <w:color w:val="000000" w:themeColor="text1"/>
          <w:sz w:val="20"/>
          <w:szCs w:val="20"/>
          <w:lang w:val="en-US"/>
        </w:rPr>
        <w:t xml:space="preserve"> 422 - 73.6 MB/s</w:t>
      </w:r>
      <w:r w:rsidRPr="000F2326">
        <w:rPr>
          <w:rFonts w:ascii="Arial" w:hAnsi="Arial" w:cs="Arial"/>
          <w:color w:val="000000" w:themeColor="text1"/>
          <w:sz w:val="20"/>
          <w:szCs w:val="20"/>
          <w:lang w:val="en-US"/>
        </w:rPr>
        <w:br/>
        <w:t xml:space="preserve">Apple </w:t>
      </w:r>
      <w:proofErr w:type="spellStart"/>
      <w:r w:rsidRPr="000F2326">
        <w:rPr>
          <w:rFonts w:ascii="Arial" w:hAnsi="Arial" w:cs="Arial"/>
          <w:color w:val="000000" w:themeColor="text1"/>
          <w:sz w:val="20"/>
          <w:szCs w:val="20"/>
          <w:lang w:val="en-US"/>
        </w:rPr>
        <w:t>ProRes</w:t>
      </w:r>
      <w:proofErr w:type="spellEnd"/>
      <w:r w:rsidRPr="000F2326">
        <w:rPr>
          <w:rFonts w:ascii="Arial" w:hAnsi="Arial" w:cs="Arial"/>
          <w:color w:val="000000" w:themeColor="text1"/>
          <w:sz w:val="20"/>
          <w:szCs w:val="20"/>
          <w:lang w:val="en-US"/>
        </w:rPr>
        <w:t xml:space="preserve"> 422 LT - 51 MB/s</w:t>
      </w:r>
      <w:r w:rsidRPr="000F2326">
        <w:rPr>
          <w:rFonts w:ascii="Arial" w:hAnsi="Arial" w:cs="Arial"/>
          <w:color w:val="000000" w:themeColor="text1"/>
          <w:sz w:val="20"/>
          <w:szCs w:val="20"/>
          <w:lang w:val="en-US"/>
        </w:rPr>
        <w:br/>
        <w:t xml:space="preserve">Apple </w:t>
      </w:r>
      <w:proofErr w:type="spellStart"/>
      <w:r w:rsidRPr="000F2326">
        <w:rPr>
          <w:rFonts w:ascii="Arial" w:hAnsi="Arial" w:cs="Arial"/>
          <w:color w:val="000000" w:themeColor="text1"/>
          <w:sz w:val="20"/>
          <w:szCs w:val="20"/>
          <w:lang w:val="en-US"/>
        </w:rPr>
        <w:t>ProRes</w:t>
      </w:r>
      <w:proofErr w:type="spellEnd"/>
      <w:r w:rsidRPr="000F2326">
        <w:rPr>
          <w:rFonts w:ascii="Arial" w:hAnsi="Arial" w:cs="Arial"/>
          <w:color w:val="000000" w:themeColor="text1"/>
          <w:sz w:val="20"/>
          <w:szCs w:val="20"/>
          <w:lang w:val="en-US"/>
        </w:rPr>
        <w:t xml:space="preserve"> Proxy - 22.4 MB/s</w:t>
      </w:r>
    </w:p>
    <w:p w:rsidR="000F2326" w:rsidRPr="000F2326" w:rsidRDefault="000F2326" w:rsidP="00AD1124">
      <w:pPr>
        <w:spacing w:after="0" w:line="240" w:lineRule="auto"/>
        <w:rPr>
          <w:rFonts w:ascii="Arial" w:hAnsi="Arial" w:cs="Arial"/>
          <w:color w:val="000000" w:themeColor="text1"/>
          <w:sz w:val="20"/>
          <w:szCs w:val="20"/>
          <w:lang w:val="en-US"/>
        </w:rPr>
      </w:pPr>
      <w:r w:rsidRPr="000F2326">
        <w:rPr>
          <w:rFonts w:ascii="Arial" w:hAnsi="Arial" w:cs="Arial"/>
          <w:color w:val="000000" w:themeColor="text1"/>
          <w:sz w:val="20"/>
          <w:szCs w:val="20"/>
          <w:lang w:val="en-US"/>
        </w:rPr>
        <w:t xml:space="preserve">3728 x 3104 (3.7K 6:5 </w:t>
      </w:r>
      <w:proofErr w:type="spellStart"/>
      <w:r w:rsidRPr="000F2326">
        <w:rPr>
          <w:rFonts w:ascii="Arial" w:hAnsi="Arial" w:cs="Arial"/>
          <w:color w:val="000000" w:themeColor="text1"/>
          <w:sz w:val="20"/>
          <w:szCs w:val="20"/>
          <w:lang w:val="en-US"/>
        </w:rPr>
        <w:t>anamórfico</w:t>
      </w:r>
      <w:proofErr w:type="spellEnd"/>
      <w:r w:rsidRPr="000F2326">
        <w:rPr>
          <w:rFonts w:ascii="Arial" w:hAnsi="Arial" w:cs="Arial"/>
          <w:color w:val="000000" w:themeColor="text1"/>
          <w:sz w:val="20"/>
          <w:szCs w:val="20"/>
          <w:lang w:val="en-US"/>
        </w:rPr>
        <w:t>)</w:t>
      </w:r>
    </w:p>
    <w:p w:rsidR="000F2326" w:rsidRPr="000F2326" w:rsidRDefault="000F2326" w:rsidP="00AD1124">
      <w:pPr>
        <w:spacing w:after="0" w:line="240" w:lineRule="auto"/>
        <w:rPr>
          <w:rFonts w:ascii="Arial" w:hAnsi="Arial" w:cs="Arial"/>
          <w:color w:val="000000" w:themeColor="text1"/>
          <w:sz w:val="20"/>
          <w:szCs w:val="20"/>
          <w:lang w:val="en-US"/>
        </w:rPr>
      </w:pP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3:1 - 177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5:1 - 106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8:1 - 67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12:1 - 45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Q0 - 133 a 265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Q1 - 89 a 212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Q3 - 60 a 152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Q5 - 36 a 89 MB/s</w:t>
      </w:r>
    </w:p>
    <w:p w:rsidR="000F2326" w:rsidRPr="000F2326" w:rsidRDefault="000F2326" w:rsidP="00AD1124">
      <w:pPr>
        <w:spacing w:after="0" w:line="240" w:lineRule="auto"/>
        <w:rPr>
          <w:rFonts w:ascii="Arial" w:hAnsi="Arial" w:cs="Arial"/>
          <w:color w:val="000000" w:themeColor="text1"/>
          <w:sz w:val="20"/>
          <w:szCs w:val="20"/>
          <w:lang w:val="en-US"/>
        </w:rPr>
      </w:pPr>
      <w:r w:rsidRPr="000F2326">
        <w:rPr>
          <w:rFonts w:ascii="Arial" w:hAnsi="Arial" w:cs="Arial"/>
          <w:color w:val="000000" w:themeColor="text1"/>
          <w:sz w:val="20"/>
          <w:szCs w:val="20"/>
          <w:lang w:val="en-US"/>
        </w:rPr>
        <w:t>2868 x 1512 (2.8K 17:9)</w:t>
      </w:r>
    </w:p>
    <w:p w:rsidR="000F2326" w:rsidRPr="000F2326" w:rsidRDefault="000F2326" w:rsidP="00AD1124">
      <w:pPr>
        <w:spacing w:after="0" w:line="240" w:lineRule="auto"/>
        <w:rPr>
          <w:rFonts w:ascii="Arial" w:hAnsi="Arial" w:cs="Arial"/>
          <w:color w:val="000000" w:themeColor="text1"/>
          <w:sz w:val="20"/>
          <w:szCs w:val="20"/>
          <w:lang w:val="en-US"/>
        </w:rPr>
      </w:pP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3:1 - 67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5:1 - 41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8:1 - 26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12:1 - 17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Q0 - 51 a 101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Q1 - 34 a 81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Q3 - 23 a 58 MB/s</w:t>
      </w:r>
      <w:r w:rsidRPr="000F2326">
        <w:rPr>
          <w:rFonts w:ascii="Arial" w:hAnsi="Arial" w:cs="Arial"/>
          <w:color w:val="000000" w:themeColor="text1"/>
          <w:sz w:val="20"/>
          <w:szCs w:val="20"/>
          <w:lang w:val="en-US"/>
        </w:rPr>
        <w:br/>
      </w:r>
      <w:proofErr w:type="spellStart"/>
      <w:r w:rsidRPr="000F2326">
        <w:rPr>
          <w:rFonts w:ascii="Arial" w:hAnsi="Arial" w:cs="Arial"/>
          <w:color w:val="000000" w:themeColor="text1"/>
          <w:sz w:val="20"/>
          <w:szCs w:val="20"/>
          <w:lang w:val="en-US"/>
        </w:rPr>
        <w:t>Blackmagic</w:t>
      </w:r>
      <w:proofErr w:type="spellEnd"/>
      <w:r w:rsidRPr="000F2326">
        <w:rPr>
          <w:rFonts w:ascii="Arial" w:hAnsi="Arial" w:cs="Arial"/>
          <w:color w:val="000000" w:themeColor="text1"/>
          <w:sz w:val="20"/>
          <w:szCs w:val="20"/>
          <w:lang w:val="en-US"/>
        </w:rPr>
        <w:t xml:space="preserve"> RAW Q5 - 14 a 34 MB/s</w:t>
      </w:r>
    </w:p>
    <w:p w:rsidR="000F2326" w:rsidRPr="000F2326" w:rsidRDefault="000F2326" w:rsidP="00AD1124">
      <w:pPr>
        <w:spacing w:after="0" w:line="240" w:lineRule="auto"/>
        <w:rPr>
          <w:rFonts w:ascii="Arial" w:hAnsi="Arial" w:cs="Arial"/>
          <w:color w:val="000000" w:themeColor="text1"/>
          <w:sz w:val="20"/>
          <w:szCs w:val="20"/>
          <w:lang w:val="en-US"/>
        </w:rPr>
      </w:pPr>
      <w:r w:rsidRPr="000F2326">
        <w:rPr>
          <w:rFonts w:ascii="Arial" w:hAnsi="Arial" w:cs="Arial"/>
          <w:color w:val="000000" w:themeColor="text1"/>
          <w:sz w:val="20"/>
          <w:szCs w:val="20"/>
          <w:lang w:val="en-US"/>
        </w:rPr>
        <w:t>1920 x 1080</w:t>
      </w:r>
    </w:p>
    <w:p w:rsidR="000F2326" w:rsidRPr="000F2326" w:rsidRDefault="000F2326" w:rsidP="00AD1124">
      <w:pPr>
        <w:spacing w:after="0" w:line="240" w:lineRule="auto"/>
        <w:rPr>
          <w:rFonts w:ascii="Arial" w:hAnsi="Arial" w:cs="Arial"/>
          <w:color w:val="000000" w:themeColor="text1"/>
          <w:sz w:val="20"/>
          <w:szCs w:val="20"/>
          <w:lang w:val="en-US"/>
        </w:rPr>
      </w:pPr>
      <w:r w:rsidRPr="000F2326">
        <w:rPr>
          <w:rFonts w:ascii="Arial" w:hAnsi="Arial" w:cs="Arial"/>
          <w:color w:val="000000" w:themeColor="text1"/>
          <w:sz w:val="20"/>
          <w:szCs w:val="20"/>
          <w:lang w:val="en-US"/>
        </w:rPr>
        <w:t xml:space="preserve">Apple </w:t>
      </w:r>
      <w:proofErr w:type="spellStart"/>
      <w:r w:rsidRPr="000F2326">
        <w:rPr>
          <w:rFonts w:ascii="Arial" w:hAnsi="Arial" w:cs="Arial"/>
          <w:color w:val="000000" w:themeColor="text1"/>
          <w:sz w:val="20"/>
          <w:szCs w:val="20"/>
          <w:lang w:val="en-US"/>
        </w:rPr>
        <w:t>ProRes</w:t>
      </w:r>
      <w:proofErr w:type="spellEnd"/>
      <w:r w:rsidRPr="000F2326">
        <w:rPr>
          <w:rFonts w:ascii="Arial" w:hAnsi="Arial" w:cs="Arial"/>
          <w:color w:val="000000" w:themeColor="text1"/>
          <w:sz w:val="20"/>
          <w:szCs w:val="20"/>
          <w:lang w:val="en-US"/>
        </w:rPr>
        <w:t xml:space="preserve"> 422 HQ - 27.5 MB/s</w:t>
      </w:r>
      <w:r w:rsidRPr="000F2326">
        <w:rPr>
          <w:rFonts w:ascii="Arial" w:hAnsi="Arial" w:cs="Arial"/>
          <w:color w:val="000000" w:themeColor="text1"/>
          <w:sz w:val="20"/>
          <w:szCs w:val="20"/>
          <w:lang w:val="en-US"/>
        </w:rPr>
        <w:br/>
        <w:t xml:space="preserve">Apple </w:t>
      </w:r>
      <w:proofErr w:type="spellStart"/>
      <w:r w:rsidRPr="000F2326">
        <w:rPr>
          <w:rFonts w:ascii="Arial" w:hAnsi="Arial" w:cs="Arial"/>
          <w:color w:val="000000" w:themeColor="text1"/>
          <w:sz w:val="20"/>
          <w:szCs w:val="20"/>
          <w:lang w:val="en-US"/>
        </w:rPr>
        <w:t>ProRes</w:t>
      </w:r>
      <w:proofErr w:type="spellEnd"/>
      <w:r w:rsidRPr="000F2326">
        <w:rPr>
          <w:rFonts w:ascii="Arial" w:hAnsi="Arial" w:cs="Arial"/>
          <w:color w:val="000000" w:themeColor="text1"/>
          <w:sz w:val="20"/>
          <w:szCs w:val="20"/>
          <w:lang w:val="en-US"/>
        </w:rPr>
        <w:t xml:space="preserve"> 422 - 18.4 MB/s</w:t>
      </w:r>
      <w:r w:rsidRPr="000F2326">
        <w:rPr>
          <w:rFonts w:ascii="Arial" w:hAnsi="Arial" w:cs="Arial"/>
          <w:color w:val="000000" w:themeColor="text1"/>
          <w:sz w:val="20"/>
          <w:szCs w:val="20"/>
          <w:lang w:val="en-US"/>
        </w:rPr>
        <w:br/>
        <w:t xml:space="preserve">Apple </w:t>
      </w:r>
      <w:proofErr w:type="spellStart"/>
      <w:r w:rsidRPr="000F2326">
        <w:rPr>
          <w:rFonts w:ascii="Arial" w:hAnsi="Arial" w:cs="Arial"/>
          <w:color w:val="000000" w:themeColor="text1"/>
          <w:sz w:val="20"/>
          <w:szCs w:val="20"/>
          <w:lang w:val="en-US"/>
        </w:rPr>
        <w:t>ProRes</w:t>
      </w:r>
      <w:proofErr w:type="spellEnd"/>
      <w:r w:rsidRPr="000F2326">
        <w:rPr>
          <w:rFonts w:ascii="Arial" w:hAnsi="Arial" w:cs="Arial"/>
          <w:color w:val="000000" w:themeColor="text1"/>
          <w:sz w:val="20"/>
          <w:szCs w:val="20"/>
          <w:lang w:val="en-US"/>
        </w:rPr>
        <w:t xml:space="preserve"> 422 LT - 12.75 MB/s</w:t>
      </w:r>
      <w:r w:rsidRPr="000F2326">
        <w:rPr>
          <w:rFonts w:ascii="Arial" w:hAnsi="Arial" w:cs="Arial"/>
          <w:color w:val="000000" w:themeColor="text1"/>
          <w:sz w:val="20"/>
          <w:szCs w:val="20"/>
          <w:lang w:val="en-US"/>
        </w:rPr>
        <w:br/>
        <w:t xml:space="preserve">Apple </w:t>
      </w:r>
      <w:proofErr w:type="spellStart"/>
      <w:r w:rsidRPr="000F2326">
        <w:rPr>
          <w:rFonts w:ascii="Arial" w:hAnsi="Arial" w:cs="Arial"/>
          <w:color w:val="000000" w:themeColor="text1"/>
          <w:sz w:val="20"/>
          <w:szCs w:val="20"/>
          <w:lang w:val="en-US"/>
        </w:rPr>
        <w:t>ProRes</w:t>
      </w:r>
      <w:proofErr w:type="spellEnd"/>
      <w:r w:rsidRPr="000F2326">
        <w:rPr>
          <w:rFonts w:ascii="Arial" w:hAnsi="Arial" w:cs="Arial"/>
          <w:color w:val="000000" w:themeColor="text1"/>
          <w:sz w:val="20"/>
          <w:szCs w:val="20"/>
          <w:lang w:val="en-US"/>
        </w:rPr>
        <w:t xml:space="preserve"> Proxy - 5.6 MB/s</w:t>
      </w:r>
    </w:p>
    <w:p w:rsidR="000F2326" w:rsidRPr="00E460F1" w:rsidRDefault="000F2326" w:rsidP="000F2326">
      <w:pPr>
        <w:pStyle w:val="Sinespaciado"/>
        <w:spacing w:line="360" w:lineRule="auto"/>
        <w:jc w:val="both"/>
        <w:rPr>
          <w:rFonts w:ascii="Arial" w:hAnsi="Arial" w:cs="Arial"/>
          <w:color w:val="000000" w:themeColor="text1"/>
          <w:sz w:val="16"/>
          <w:szCs w:val="20"/>
          <w:lang w:val="en-US"/>
        </w:rPr>
      </w:pPr>
    </w:p>
    <w:p w:rsidR="000F2326" w:rsidRDefault="000F2326" w:rsidP="00AD1124">
      <w:pPr>
        <w:pStyle w:val="Sinespaciado"/>
        <w:ind w:left="-66"/>
        <w:jc w:val="both"/>
        <w:rPr>
          <w:rFonts w:ascii="Arial" w:hAnsi="Arial" w:cs="Arial"/>
          <w:color w:val="000000" w:themeColor="text1"/>
          <w:sz w:val="20"/>
          <w:szCs w:val="20"/>
          <w:lang w:val="es-ES"/>
        </w:rPr>
      </w:pPr>
      <w:r w:rsidRPr="000F2326">
        <w:rPr>
          <w:rFonts w:ascii="Arial" w:hAnsi="Arial" w:cs="Arial"/>
          <w:color w:val="000000" w:themeColor="text1"/>
          <w:sz w:val="20"/>
          <w:szCs w:val="20"/>
          <w:lang w:val="es-ES"/>
        </w:rPr>
        <w:t>Cámara de Cine digital:</w:t>
      </w:r>
    </w:p>
    <w:p w:rsidR="006C227D" w:rsidRPr="006C227D" w:rsidRDefault="006C227D" w:rsidP="00AD1124">
      <w:pPr>
        <w:pStyle w:val="Sinespaciado"/>
        <w:ind w:left="-66"/>
        <w:jc w:val="both"/>
        <w:rPr>
          <w:rFonts w:ascii="Arial" w:hAnsi="Arial" w:cs="Arial"/>
          <w:color w:val="000000" w:themeColor="text1"/>
          <w:sz w:val="16"/>
          <w:szCs w:val="20"/>
          <w:lang w:val="es-ES"/>
        </w:rPr>
      </w:pPr>
    </w:p>
    <w:tbl>
      <w:tblPr>
        <w:tblW w:w="957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09"/>
        <w:gridCol w:w="7161"/>
      </w:tblGrid>
      <w:tr w:rsidR="000F2326" w:rsidRPr="000F2326" w:rsidTr="00E4421C">
        <w:tc>
          <w:tcPr>
            <w:tcW w:w="0" w:type="auto"/>
            <w:tcBorders>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Pixeles efectivos</w:t>
            </w:r>
          </w:p>
        </w:tc>
        <w:tc>
          <w:tcPr>
            <w:tcW w:w="0" w:type="auto"/>
            <w:tcBorders>
              <w:bottom w:val="single" w:sz="6"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5120 x 2700</w:t>
            </w:r>
          </w:p>
        </w:tc>
      </w:tr>
      <w:tr w:rsidR="000F2326" w:rsidRPr="000F2326" w:rsidTr="00E4421C">
        <w:tc>
          <w:tcPr>
            <w:tcW w:w="0" w:type="auto"/>
            <w:tcBorders>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Tamaño del Sensor</w:t>
            </w:r>
          </w:p>
        </w:tc>
        <w:tc>
          <w:tcPr>
            <w:tcW w:w="0" w:type="auto"/>
            <w:tcBorders>
              <w:bottom w:val="single" w:sz="6"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25.6 mm x 13.5 mm (Diagonal: 28.9 mm)</w:t>
            </w:r>
          </w:p>
        </w:tc>
      </w:tr>
      <w:tr w:rsidR="000F2326" w:rsidRPr="000F2326" w:rsidTr="00E4421C">
        <w:tc>
          <w:tcPr>
            <w:tcW w:w="0" w:type="auto"/>
            <w:tcBorders>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Rango Dinámico</w:t>
            </w:r>
          </w:p>
        </w:tc>
        <w:tc>
          <w:tcPr>
            <w:tcW w:w="0" w:type="auto"/>
            <w:tcBorders>
              <w:bottom w:val="single" w:sz="6"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16.5+ pasos</w:t>
            </w:r>
          </w:p>
        </w:tc>
      </w:tr>
      <w:tr w:rsidR="000F2326" w:rsidRPr="000F2326" w:rsidTr="00E4421C">
        <w:tc>
          <w:tcPr>
            <w:tcW w:w="0" w:type="auto"/>
            <w:tcBorders>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Relación de Señal a Ruido</w:t>
            </w:r>
          </w:p>
        </w:tc>
        <w:tc>
          <w:tcPr>
            <w:tcW w:w="0" w:type="auto"/>
            <w:tcBorders>
              <w:bottom w:val="single" w:sz="6"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80 dB</w:t>
            </w:r>
          </w:p>
        </w:tc>
      </w:tr>
      <w:tr w:rsidR="000F2326" w:rsidRPr="000F2326" w:rsidTr="00E4421C">
        <w:tc>
          <w:tcPr>
            <w:tcW w:w="0" w:type="auto"/>
            <w:tcBorders>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lastRenderedPageBreak/>
              <w:t>Tasas Máx. de Datos</w:t>
            </w:r>
          </w:p>
        </w:tc>
        <w:tc>
          <w:tcPr>
            <w:tcW w:w="0" w:type="auto"/>
            <w:tcBorders>
              <w:bottom w:val="single" w:sz="6"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Hasta 170 MB/s usando RED MINI-MAG</w:t>
            </w:r>
          </w:p>
        </w:tc>
      </w:tr>
      <w:tr w:rsidR="000F2326" w:rsidRPr="000F2326" w:rsidTr="00E4421C">
        <w:tc>
          <w:tcPr>
            <w:tcW w:w="0" w:type="auto"/>
            <w:tcBorders>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Velocidades Máx. de Recuadro</w:t>
            </w:r>
            <w:r w:rsidRPr="000F2326">
              <w:rPr>
                <w:rFonts w:ascii="Arial" w:hAnsi="Arial" w:cs="Arial"/>
                <w:color w:val="000000" w:themeColor="text1"/>
                <w:sz w:val="20"/>
                <w:szCs w:val="20"/>
                <w:vertAlign w:val="superscript"/>
              </w:rPr>
              <w:t>1</w:t>
            </w:r>
          </w:p>
        </w:tc>
        <w:tc>
          <w:tcPr>
            <w:tcW w:w="0" w:type="auto"/>
            <w:tcBorders>
              <w:bottom w:val="single" w:sz="6"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 xml:space="preserve">50 </w:t>
            </w:r>
            <w:proofErr w:type="spellStart"/>
            <w:r w:rsidRPr="000F2326">
              <w:rPr>
                <w:rFonts w:ascii="Arial" w:hAnsi="Arial" w:cs="Arial"/>
                <w:color w:val="000000" w:themeColor="text1"/>
                <w:sz w:val="20"/>
                <w:szCs w:val="20"/>
              </w:rPr>
              <w:t>fps</w:t>
            </w:r>
            <w:proofErr w:type="spellEnd"/>
            <w:r w:rsidRPr="000F2326">
              <w:rPr>
                <w:rFonts w:ascii="Arial" w:hAnsi="Arial" w:cs="Arial"/>
                <w:color w:val="000000" w:themeColor="text1"/>
                <w:sz w:val="20"/>
                <w:szCs w:val="20"/>
              </w:rPr>
              <w:t xml:space="preserve"> a 5K Formato Completo (5120 x 2700) 60 </w:t>
            </w:r>
            <w:proofErr w:type="spellStart"/>
            <w:r w:rsidRPr="000F2326">
              <w:rPr>
                <w:rFonts w:ascii="Arial" w:hAnsi="Arial" w:cs="Arial"/>
                <w:color w:val="000000" w:themeColor="text1"/>
                <w:sz w:val="20"/>
                <w:szCs w:val="20"/>
              </w:rPr>
              <w:t>fps</w:t>
            </w:r>
            <w:proofErr w:type="spellEnd"/>
            <w:r w:rsidRPr="000F2326">
              <w:rPr>
                <w:rFonts w:ascii="Arial" w:hAnsi="Arial" w:cs="Arial"/>
                <w:color w:val="000000" w:themeColor="text1"/>
                <w:sz w:val="20"/>
                <w:szCs w:val="20"/>
              </w:rPr>
              <w:t xml:space="preserve"> a 5K 2.4:1 (5120 x 2160)</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 xml:space="preserve">120 </w:t>
            </w:r>
            <w:proofErr w:type="spellStart"/>
            <w:r w:rsidRPr="000F2326">
              <w:rPr>
                <w:rFonts w:ascii="Arial" w:hAnsi="Arial" w:cs="Arial"/>
                <w:color w:val="000000" w:themeColor="text1"/>
                <w:sz w:val="20"/>
                <w:szCs w:val="20"/>
              </w:rPr>
              <w:t>fps</w:t>
            </w:r>
            <w:proofErr w:type="spellEnd"/>
            <w:r w:rsidRPr="000F2326">
              <w:rPr>
                <w:rFonts w:ascii="Arial" w:hAnsi="Arial" w:cs="Arial"/>
                <w:color w:val="000000" w:themeColor="text1"/>
                <w:sz w:val="20"/>
                <w:szCs w:val="20"/>
              </w:rPr>
              <w:t xml:space="preserve"> a 4K Formato Completo (4096 x 2160) 150 </w:t>
            </w:r>
            <w:proofErr w:type="spellStart"/>
            <w:r w:rsidRPr="000F2326">
              <w:rPr>
                <w:rFonts w:ascii="Arial" w:hAnsi="Arial" w:cs="Arial"/>
                <w:color w:val="000000" w:themeColor="text1"/>
                <w:sz w:val="20"/>
                <w:szCs w:val="20"/>
              </w:rPr>
              <w:t>fps</w:t>
            </w:r>
            <w:proofErr w:type="spellEnd"/>
            <w:r w:rsidRPr="000F2326">
              <w:rPr>
                <w:rFonts w:ascii="Arial" w:hAnsi="Arial" w:cs="Arial"/>
                <w:color w:val="000000" w:themeColor="text1"/>
                <w:sz w:val="20"/>
                <w:szCs w:val="20"/>
              </w:rPr>
              <w:t xml:space="preserve"> a 4K 2.4:1 (4096 x 1728)</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 xml:space="preserve">150 </w:t>
            </w:r>
            <w:proofErr w:type="spellStart"/>
            <w:r w:rsidRPr="000F2326">
              <w:rPr>
                <w:rFonts w:ascii="Arial" w:hAnsi="Arial" w:cs="Arial"/>
                <w:color w:val="000000" w:themeColor="text1"/>
                <w:sz w:val="20"/>
                <w:szCs w:val="20"/>
              </w:rPr>
              <w:t>fps</w:t>
            </w:r>
            <w:proofErr w:type="spellEnd"/>
            <w:r w:rsidRPr="000F2326">
              <w:rPr>
                <w:rFonts w:ascii="Arial" w:hAnsi="Arial" w:cs="Arial"/>
                <w:color w:val="000000" w:themeColor="text1"/>
                <w:sz w:val="20"/>
                <w:szCs w:val="20"/>
              </w:rPr>
              <w:t xml:space="preserve"> a 3K Formato Completo (3072 x 1620) 200 </w:t>
            </w:r>
            <w:proofErr w:type="spellStart"/>
            <w:r w:rsidRPr="000F2326">
              <w:rPr>
                <w:rFonts w:ascii="Arial" w:hAnsi="Arial" w:cs="Arial"/>
                <w:color w:val="000000" w:themeColor="text1"/>
                <w:sz w:val="20"/>
                <w:szCs w:val="20"/>
              </w:rPr>
              <w:t>fps</w:t>
            </w:r>
            <w:proofErr w:type="spellEnd"/>
            <w:r w:rsidRPr="000F2326">
              <w:rPr>
                <w:rFonts w:ascii="Arial" w:hAnsi="Arial" w:cs="Arial"/>
                <w:color w:val="000000" w:themeColor="text1"/>
                <w:sz w:val="20"/>
                <w:szCs w:val="20"/>
              </w:rPr>
              <w:t xml:space="preserve"> a 3K 2.4:1 (3072 x 1296)</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 xml:space="preserve">240 </w:t>
            </w:r>
            <w:proofErr w:type="spellStart"/>
            <w:r w:rsidRPr="000F2326">
              <w:rPr>
                <w:rFonts w:ascii="Arial" w:hAnsi="Arial" w:cs="Arial"/>
                <w:color w:val="000000" w:themeColor="text1"/>
                <w:sz w:val="20"/>
                <w:szCs w:val="20"/>
              </w:rPr>
              <w:t>fps</w:t>
            </w:r>
            <w:proofErr w:type="spellEnd"/>
            <w:r w:rsidRPr="000F2326">
              <w:rPr>
                <w:rFonts w:ascii="Arial" w:hAnsi="Arial" w:cs="Arial"/>
                <w:color w:val="000000" w:themeColor="text1"/>
                <w:sz w:val="20"/>
                <w:szCs w:val="20"/>
              </w:rPr>
              <w:t xml:space="preserve"> a 2K Formato Completo (2048 x 1080) 300 </w:t>
            </w:r>
            <w:proofErr w:type="spellStart"/>
            <w:r w:rsidRPr="000F2326">
              <w:rPr>
                <w:rFonts w:ascii="Arial" w:hAnsi="Arial" w:cs="Arial"/>
                <w:color w:val="000000" w:themeColor="text1"/>
                <w:sz w:val="20"/>
                <w:szCs w:val="20"/>
              </w:rPr>
              <w:t>fps</w:t>
            </w:r>
            <w:proofErr w:type="spellEnd"/>
            <w:r w:rsidRPr="000F2326">
              <w:rPr>
                <w:rFonts w:ascii="Arial" w:hAnsi="Arial" w:cs="Arial"/>
                <w:color w:val="000000" w:themeColor="text1"/>
                <w:sz w:val="20"/>
                <w:szCs w:val="20"/>
              </w:rPr>
              <w:t xml:space="preserve"> a 2K 2.4:1 (2048 x 864)</w:t>
            </w:r>
          </w:p>
        </w:tc>
      </w:tr>
      <w:tr w:rsidR="000F2326" w:rsidRPr="000F2326" w:rsidTr="00E4421C">
        <w:tc>
          <w:tcPr>
            <w:tcW w:w="0" w:type="auto"/>
            <w:tcBorders>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Velocidades de Recuadro en Reproducción</w:t>
            </w:r>
            <w:r w:rsidRPr="000F2326">
              <w:rPr>
                <w:rFonts w:ascii="Arial" w:hAnsi="Arial" w:cs="Arial"/>
                <w:color w:val="000000" w:themeColor="text1"/>
                <w:sz w:val="20"/>
                <w:szCs w:val="20"/>
              </w:rPr>
              <w:br/>
              <w:t>(Tiempo Base del Proyecto)</w:t>
            </w:r>
          </w:p>
        </w:tc>
        <w:tc>
          <w:tcPr>
            <w:tcW w:w="0" w:type="auto"/>
            <w:tcBorders>
              <w:bottom w:val="single" w:sz="6"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 xml:space="preserve">23.98, 24, 25, 29.97, 47.95, 48, 50, 59.94, 60 </w:t>
            </w:r>
            <w:proofErr w:type="spellStart"/>
            <w:r w:rsidRPr="000F2326">
              <w:rPr>
                <w:rFonts w:ascii="Arial" w:hAnsi="Arial" w:cs="Arial"/>
                <w:color w:val="000000" w:themeColor="text1"/>
                <w:sz w:val="20"/>
                <w:szCs w:val="20"/>
              </w:rPr>
              <w:t>fps</w:t>
            </w:r>
            <w:proofErr w:type="spellEnd"/>
            <w:r w:rsidRPr="000F2326">
              <w:rPr>
                <w:rFonts w:ascii="Arial" w:hAnsi="Arial" w:cs="Arial"/>
                <w:color w:val="000000" w:themeColor="text1"/>
                <w:sz w:val="20"/>
                <w:szCs w:val="20"/>
              </w:rPr>
              <w:t>, todas las resoluciones</w:t>
            </w:r>
          </w:p>
        </w:tc>
      </w:tr>
      <w:tr w:rsidR="000F2326" w:rsidRPr="000F2326" w:rsidTr="00E4421C">
        <w:tc>
          <w:tcPr>
            <w:tcW w:w="0" w:type="auto"/>
            <w:tcBorders>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REDCODE RAW</w:t>
            </w:r>
            <w:r w:rsidRPr="000F2326">
              <w:rPr>
                <w:rFonts w:ascii="Arial" w:hAnsi="Arial" w:cs="Arial"/>
                <w:color w:val="000000" w:themeColor="text1"/>
                <w:sz w:val="20"/>
                <w:szCs w:val="20"/>
              </w:rPr>
              <w:br/>
              <w:t>Formatos de Adquisición</w:t>
            </w:r>
          </w:p>
        </w:tc>
        <w:tc>
          <w:tcPr>
            <w:tcW w:w="0" w:type="auto"/>
            <w:tcBorders>
              <w:bottom w:val="single" w:sz="6"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5K Formato Completo (5120 x 2700), 2:1, 2.4:1, 16:9, 6:5, 4:1, 8:1, y Ana 2x, 1.3x</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4K Formato Completo (4096 x 2160), 2:1, 2.4:1, 16:9, 3:2, 4:3, 5:4, 6:5, 4:1, 8:1, y Ana 2x, 1.3x</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3K Formato Completo (3072 x 1620), 2:1, 2.4:1, 16:9, 3:2, 4:3, 5:4, 6:5, 4:1, 8:1, y Ana 2x, 1.3x</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2K Formato Completo (2048 x 1080), 2:1, 2.4:1, 16:9, 3:2, 4:3, 5:4, 6:5, 4:1, 8:1, y Ana 2x, 1.3x</w:t>
            </w:r>
          </w:p>
        </w:tc>
      </w:tr>
      <w:tr w:rsidR="000F2326" w:rsidRPr="000F2326" w:rsidTr="00E4421C">
        <w:tc>
          <w:tcPr>
            <w:tcW w:w="0" w:type="auto"/>
            <w:tcBorders>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 xml:space="preserve">Apple </w:t>
            </w:r>
            <w:proofErr w:type="spellStart"/>
            <w:r w:rsidRPr="000F2326">
              <w:rPr>
                <w:rFonts w:ascii="Arial" w:hAnsi="Arial" w:cs="Arial"/>
                <w:color w:val="000000" w:themeColor="text1"/>
                <w:sz w:val="20"/>
                <w:szCs w:val="20"/>
              </w:rPr>
              <w:t>ProRes</w:t>
            </w:r>
            <w:proofErr w:type="spellEnd"/>
          </w:p>
        </w:tc>
        <w:tc>
          <w:tcPr>
            <w:tcW w:w="0" w:type="auto"/>
            <w:tcBorders>
              <w:bottom w:val="single" w:sz="6"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proofErr w:type="spellStart"/>
            <w:r w:rsidRPr="000F2326">
              <w:rPr>
                <w:rFonts w:ascii="Arial" w:hAnsi="Arial" w:cs="Arial"/>
                <w:color w:val="000000" w:themeColor="text1"/>
                <w:sz w:val="20"/>
                <w:szCs w:val="20"/>
              </w:rPr>
              <w:t>ProRes</w:t>
            </w:r>
            <w:proofErr w:type="spellEnd"/>
            <w:r w:rsidRPr="000F2326">
              <w:rPr>
                <w:rFonts w:ascii="Arial" w:hAnsi="Arial" w:cs="Arial"/>
                <w:color w:val="000000" w:themeColor="text1"/>
                <w:sz w:val="20"/>
                <w:szCs w:val="20"/>
              </w:rPr>
              <w:t xml:space="preserve"> 422 y </w:t>
            </w:r>
            <w:proofErr w:type="spellStart"/>
            <w:r w:rsidRPr="000F2326">
              <w:rPr>
                <w:rFonts w:ascii="Arial" w:hAnsi="Arial" w:cs="Arial"/>
                <w:color w:val="000000" w:themeColor="text1"/>
                <w:sz w:val="20"/>
                <w:szCs w:val="20"/>
              </w:rPr>
              <w:t>ProRes</w:t>
            </w:r>
            <w:proofErr w:type="spellEnd"/>
            <w:r w:rsidRPr="000F2326">
              <w:rPr>
                <w:rFonts w:ascii="Arial" w:hAnsi="Arial" w:cs="Arial"/>
                <w:color w:val="000000" w:themeColor="text1"/>
                <w:sz w:val="20"/>
                <w:szCs w:val="20"/>
              </w:rPr>
              <w:t xml:space="preserve"> 422 LT a 4K (4096 × 2160) hasta 29.97 </w:t>
            </w:r>
            <w:proofErr w:type="spellStart"/>
            <w:r w:rsidRPr="000F2326">
              <w:rPr>
                <w:rFonts w:ascii="Arial" w:hAnsi="Arial" w:cs="Arial"/>
                <w:color w:val="000000" w:themeColor="text1"/>
                <w:sz w:val="20"/>
                <w:szCs w:val="20"/>
              </w:rPr>
              <w:t>fps</w:t>
            </w:r>
            <w:proofErr w:type="spellEnd"/>
          </w:p>
          <w:p w:rsidR="000F2326" w:rsidRPr="000F2326" w:rsidRDefault="000F2326" w:rsidP="00AD1124">
            <w:pPr>
              <w:spacing w:after="0" w:line="240" w:lineRule="auto"/>
              <w:rPr>
                <w:rFonts w:ascii="Arial" w:hAnsi="Arial" w:cs="Arial"/>
                <w:color w:val="000000" w:themeColor="text1"/>
                <w:sz w:val="20"/>
                <w:szCs w:val="20"/>
              </w:rPr>
            </w:pPr>
            <w:proofErr w:type="spellStart"/>
            <w:r w:rsidRPr="000F2326">
              <w:rPr>
                <w:rFonts w:ascii="Arial" w:hAnsi="Arial" w:cs="Arial"/>
                <w:color w:val="000000" w:themeColor="text1"/>
                <w:sz w:val="20"/>
                <w:szCs w:val="20"/>
              </w:rPr>
              <w:t>ProRes</w:t>
            </w:r>
            <w:proofErr w:type="spellEnd"/>
            <w:r w:rsidRPr="000F2326">
              <w:rPr>
                <w:rFonts w:ascii="Arial" w:hAnsi="Arial" w:cs="Arial"/>
                <w:color w:val="000000" w:themeColor="text1"/>
                <w:sz w:val="20"/>
                <w:szCs w:val="20"/>
              </w:rPr>
              <w:t xml:space="preserve"> 422 HQ, </w:t>
            </w:r>
            <w:proofErr w:type="spellStart"/>
            <w:r w:rsidRPr="000F2326">
              <w:rPr>
                <w:rFonts w:ascii="Arial" w:hAnsi="Arial" w:cs="Arial"/>
                <w:color w:val="000000" w:themeColor="text1"/>
                <w:sz w:val="20"/>
                <w:szCs w:val="20"/>
              </w:rPr>
              <w:t>ProRes</w:t>
            </w:r>
            <w:proofErr w:type="spellEnd"/>
            <w:r w:rsidRPr="000F2326">
              <w:rPr>
                <w:rFonts w:ascii="Arial" w:hAnsi="Arial" w:cs="Arial"/>
                <w:color w:val="000000" w:themeColor="text1"/>
                <w:sz w:val="20"/>
                <w:szCs w:val="20"/>
              </w:rPr>
              <w:t xml:space="preserve"> 422 y </w:t>
            </w:r>
            <w:proofErr w:type="spellStart"/>
            <w:r w:rsidRPr="000F2326">
              <w:rPr>
                <w:rFonts w:ascii="Arial" w:hAnsi="Arial" w:cs="Arial"/>
                <w:color w:val="000000" w:themeColor="text1"/>
                <w:sz w:val="20"/>
                <w:szCs w:val="20"/>
              </w:rPr>
              <w:t>ProRes</w:t>
            </w:r>
            <w:proofErr w:type="spellEnd"/>
            <w:r w:rsidRPr="000F2326">
              <w:rPr>
                <w:rFonts w:ascii="Arial" w:hAnsi="Arial" w:cs="Arial"/>
                <w:color w:val="000000" w:themeColor="text1"/>
                <w:sz w:val="20"/>
                <w:szCs w:val="20"/>
              </w:rPr>
              <w:t xml:space="preserve"> 422 LT a 2K (2048 × 1080) hasta 60 </w:t>
            </w:r>
            <w:proofErr w:type="spellStart"/>
            <w:r w:rsidRPr="000F2326">
              <w:rPr>
                <w:rFonts w:ascii="Arial" w:hAnsi="Arial" w:cs="Arial"/>
                <w:color w:val="000000" w:themeColor="text1"/>
                <w:sz w:val="20"/>
                <w:szCs w:val="20"/>
              </w:rPr>
              <w:t>fps</w:t>
            </w:r>
            <w:proofErr w:type="spellEnd"/>
          </w:p>
        </w:tc>
      </w:tr>
      <w:tr w:rsidR="000F2326" w:rsidRPr="000F2326" w:rsidTr="00E4421C">
        <w:tc>
          <w:tcPr>
            <w:tcW w:w="0" w:type="auto"/>
            <w:tcBorders>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proofErr w:type="spellStart"/>
            <w:r w:rsidRPr="000F2326">
              <w:rPr>
                <w:rFonts w:ascii="Arial" w:hAnsi="Arial" w:cs="Arial"/>
                <w:color w:val="000000" w:themeColor="text1"/>
                <w:sz w:val="20"/>
                <w:szCs w:val="20"/>
              </w:rPr>
              <w:t>Códecs</w:t>
            </w:r>
            <w:proofErr w:type="spellEnd"/>
            <w:r w:rsidRPr="000F2326">
              <w:rPr>
                <w:rFonts w:ascii="Arial" w:hAnsi="Arial" w:cs="Arial"/>
                <w:color w:val="000000" w:themeColor="text1"/>
                <w:sz w:val="20"/>
                <w:szCs w:val="20"/>
              </w:rPr>
              <w:t xml:space="preserve"> </w:t>
            </w:r>
            <w:proofErr w:type="spellStart"/>
            <w:r w:rsidRPr="000F2326">
              <w:rPr>
                <w:rFonts w:ascii="Arial" w:hAnsi="Arial" w:cs="Arial"/>
                <w:color w:val="000000" w:themeColor="text1"/>
                <w:sz w:val="20"/>
                <w:szCs w:val="20"/>
              </w:rPr>
              <w:t>Avid</w:t>
            </w:r>
            <w:proofErr w:type="spellEnd"/>
          </w:p>
        </w:tc>
        <w:tc>
          <w:tcPr>
            <w:tcW w:w="0" w:type="auto"/>
            <w:tcBorders>
              <w:bottom w:val="single" w:sz="6"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proofErr w:type="spellStart"/>
            <w:r w:rsidRPr="000F2326">
              <w:rPr>
                <w:rFonts w:ascii="Arial" w:hAnsi="Arial" w:cs="Arial"/>
                <w:color w:val="000000" w:themeColor="text1"/>
                <w:sz w:val="20"/>
                <w:szCs w:val="20"/>
              </w:rPr>
              <w:t>DNxHR</w:t>
            </w:r>
            <w:proofErr w:type="spellEnd"/>
            <w:r w:rsidRPr="000F2326">
              <w:rPr>
                <w:rFonts w:ascii="Arial" w:hAnsi="Arial" w:cs="Arial"/>
                <w:color w:val="000000" w:themeColor="text1"/>
                <w:sz w:val="20"/>
                <w:szCs w:val="20"/>
              </w:rPr>
              <w:t xml:space="preserve"> SQ y LB a 4K (4096 × 2160) 8-bit hasta 29.97 </w:t>
            </w:r>
            <w:proofErr w:type="spellStart"/>
            <w:r w:rsidRPr="000F2326">
              <w:rPr>
                <w:rFonts w:ascii="Arial" w:hAnsi="Arial" w:cs="Arial"/>
                <w:color w:val="000000" w:themeColor="text1"/>
                <w:sz w:val="20"/>
                <w:szCs w:val="20"/>
              </w:rPr>
              <w:t>fps</w:t>
            </w:r>
            <w:proofErr w:type="spellEnd"/>
          </w:p>
          <w:p w:rsidR="000F2326" w:rsidRPr="000F2326" w:rsidRDefault="000F2326" w:rsidP="00AD1124">
            <w:pPr>
              <w:spacing w:after="0" w:line="240" w:lineRule="auto"/>
              <w:rPr>
                <w:rFonts w:ascii="Arial" w:hAnsi="Arial" w:cs="Arial"/>
                <w:color w:val="000000" w:themeColor="text1"/>
                <w:sz w:val="20"/>
                <w:szCs w:val="20"/>
              </w:rPr>
            </w:pPr>
            <w:proofErr w:type="spellStart"/>
            <w:r w:rsidRPr="000F2326">
              <w:rPr>
                <w:rFonts w:ascii="Arial" w:hAnsi="Arial" w:cs="Arial"/>
                <w:color w:val="000000" w:themeColor="text1"/>
                <w:sz w:val="20"/>
                <w:szCs w:val="20"/>
              </w:rPr>
              <w:t>DNxHD</w:t>
            </w:r>
            <w:proofErr w:type="spellEnd"/>
            <w:r w:rsidRPr="000F2326">
              <w:rPr>
                <w:rFonts w:ascii="Arial" w:hAnsi="Arial" w:cs="Arial"/>
                <w:color w:val="000000" w:themeColor="text1"/>
                <w:sz w:val="20"/>
                <w:szCs w:val="20"/>
              </w:rPr>
              <w:t xml:space="preserve"> HQ, SQ y LB (1920 × 1080) 8 bits hasta 60 </w:t>
            </w:r>
            <w:proofErr w:type="spellStart"/>
            <w:r w:rsidRPr="000F2326">
              <w:rPr>
                <w:rFonts w:ascii="Arial" w:hAnsi="Arial" w:cs="Arial"/>
                <w:color w:val="000000" w:themeColor="text1"/>
                <w:sz w:val="20"/>
                <w:szCs w:val="20"/>
              </w:rPr>
              <w:t>fps</w:t>
            </w:r>
            <w:proofErr w:type="spellEnd"/>
          </w:p>
        </w:tc>
      </w:tr>
      <w:tr w:rsidR="000F2326" w:rsidRPr="000F2326" w:rsidTr="00E4421C">
        <w:tc>
          <w:tcPr>
            <w:tcW w:w="0" w:type="auto"/>
            <w:tcBorders>
              <w:top w:val="single" w:sz="6" w:space="0" w:color="000000"/>
              <w:left w:val="single" w:sz="2" w:space="0" w:color="000000"/>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Peso</w:t>
            </w:r>
          </w:p>
        </w:tc>
        <w:tc>
          <w:tcPr>
            <w:tcW w:w="0" w:type="auto"/>
            <w:tcBorders>
              <w:top w:val="single" w:sz="6" w:space="0" w:color="000000"/>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 xml:space="preserve">3.5 </w:t>
            </w:r>
            <w:proofErr w:type="spellStart"/>
            <w:r w:rsidRPr="000F2326">
              <w:rPr>
                <w:rFonts w:ascii="Arial" w:hAnsi="Arial" w:cs="Arial"/>
                <w:color w:val="000000" w:themeColor="text1"/>
                <w:sz w:val="20"/>
                <w:szCs w:val="20"/>
              </w:rPr>
              <w:t>lbs</w:t>
            </w:r>
            <w:proofErr w:type="spellEnd"/>
            <w:r w:rsidRPr="000F2326">
              <w:rPr>
                <w:rFonts w:ascii="Arial" w:hAnsi="Arial" w:cs="Arial"/>
                <w:color w:val="000000" w:themeColor="text1"/>
                <w:sz w:val="20"/>
                <w:szCs w:val="20"/>
              </w:rPr>
              <w:t xml:space="preserve"> (</w:t>
            </w:r>
            <w:proofErr w:type="spellStart"/>
            <w:r w:rsidRPr="000F2326">
              <w:rPr>
                <w:rFonts w:ascii="Arial" w:hAnsi="Arial" w:cs="Arial"/>
                <w:color w:val="000000" w:themeColor="text1"/>
                <w:sz w:val="20"/>
                <w:szCs w:val="20"/>
              </w:rPr>
              <w:t>BRAIN®con</w:t>
            </w:r>
            <w:proofErr w:type="spellEnd"/>
            <w:r w:rsidRPr="000F2326">
              <w:rPr>
                <w:rFonts w:ascii="Arial" w:hAnsi="Arial" w:cs="Arial"/>
                <w:color w:val="000000" w:themeColor="text1"/>
                <w:sz w:val="20"/>
                <w:szCs w:val="20"/>
              </w:rPr>
              <w:t xml:space="preserve"> Compartimiento de Medios Integrado)</w:t>
            </w:r>
          </w:p>
        </w:tc>
      </w:tr>
      <w:tr w:rsidR="000F2326" w:rsidRPr="000F2326" w:rsidTr="00E4421C">
        <w:tc>
          <w:tcPr>
            <w:tcW w:w="0" w:type="auto"/>
            <w:tcBorders>
              <w:left w:val="single" w:sz="2" w:space="0" w:color="000000"/>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Temperatura de Operación</w:t>
            </w:r>
          </w:p>
        </w:tc>
        <w:tc>
          <w:tcPr>
            <w:tcW w:w="0" w:type="auto"/>
            <w:tcBorders>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lang w:val="en-US"/>
              </w:rPr>
            </w:pPr>
            <w:r w:rsidRPr="000F2326">
              <w:rPr>
                <w:rFonts w:ascii="Arial" w:hAnsi="Arial" w:cs="Arial"/>
                <w:color w:val="000000" w:themeColor="text1"/>
                <w:sz w:val="20"/>
                <w:szCs w:val="20"/>
                <w:lang w:val="en-US"/>
              </w:rPr>
              <w:t>0˚C a 40˚C (32˚F a 104˚F)</w:t>
            </w:r>
          </w:p>
        </w:tc>
      </w:tr>
      <w:tr w:rsidR="000F2326" w:rsidRPr="000F2326" w:rsidTr="00E4421C">
        <w:tc>
          <w:tcPr>
            <w:tcW w:w="0" w:type="auto"/>
            <w:tcBorders>
              <w:left w:val="single" w:sz="2" w:space="0" w:color="000000"/>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Temperatura de Almacenamiento</w:t>
            </w:r>
          </w:p>
        </w:tc>
        <w:tc>
          <w:tcPr>
            <w:tcW w:w="0" w:type="auto"/>
            <w:tcBorders>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lang w:val="en-US"/>
              </w:rPr>
            </w:pPr>
            <w:r w:rsidRPr="000F2326">
              <w:rPr>
                <w:rFonts w:ascii="Arial" w:hAnsi="Arial" w:cs="Arial"/>
                <w:color w:val="000000" w:themeColor="text1"/>
                <w:sz w:val="20"/>
                <w:szCs w:val="20"/>
                <w:lang w:val="en-US"/>
              </w:rPr>
              <w:t>–20˚C a 50˚C (–4˚F a 122˚F)</w:t>
            </w:r>
          </w:p>
        </w:tc>
      </w:tr>
      <w:tr w:rsidR="000F2326" w:rsidRPr="000F2326" w:rsidTr="00E4421C">
        <w:tc>
          <w:tcPr>
            <w:tcW w:w="0" w:type="auto"/>
            <w:tcBorders>
              <w:left w:val="single" w:sz="2" w:space="0" w:color="000000"/>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Humedad Relativa</w:t>
            </w:r>
          </w:p>
        </w:tc>
        <w:tc>
          <w:tcPr>
            <w:tcW w:w="0" w:type="auto"/>
            <w:tcBorders>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0% a 85% sin condensación</w:t>
            </w:r>
          </w:p>
        </w:tc>
      </w:tr>
      <w:tr w:rsidR="000F2326" w:rsidRPr="000F2326" w:rsidTr="00E4421C">
        <w:tc>
          <w:tcPr>
            <w:tcW w:w="0" w:type="auto"/>
            <w:tcBorders>
              <w:left w:val="single" w:sz="2" w:space="0" w:color="000000"/>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Manipulación de Color</w:t>
            </w:r>
          </w:p>
        </w:tc>
        <w:tc>
          <w:tcPr>
            <w:tcW w:w="0" w:type="auto"/>
            <w:tcBorders>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Compatible con 17x17x17 3D LUT</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 xml:space="preserve">Número Variable de salidas 3D LUT con módulo de </w:t>
            </w:r>
            <w:proofErr w:type="spellStart"/>
            <w:r w:rsidRPr="000F2326">
              <w:rPr>
                <w:rFonts w:ascii="Arial" w:hAnsi="Arial" w:cs="Arial"/>
                <w:color w:val="000000" w:themeColor="text1"/>
                <w:sz w:val="20"/>
                <w:szCs w:val="20"/>
              </w:rPr>
              <w:t>expansor</w:t>
            </w:r>
            <w:proofErr w:type="spellEnd"/>
            <w:r w:rsidRPr="000F2326">
              <w:rPr>
                <w:rFonts w:ascii="Arial" w:hAnsi="Arial" w:cs="Arial"/>
                <w:color w:val="000000" w:themeColor="text1"/>
                <w:sz w:val="20"/>
                <w:szCs w:val="20"/>
              </w:rPr>
              <w:t xml:space="preserve"> DSMC2</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 xml:space="preserve">Definidor programable por el usuario 1D </w:t>
            </w:r>
            <w:proofErr w:type="spellStart"/>
            <w:r w:rsidRPr="000F2326">
              <w:rPr>
                <w:rFonts w:ascii="Arial" w:hAnsi="Arial" w:cs="Arial"/>
                <w:color w:val="000000" w:themeColor="text1"/>
                <w:sz w:val="20"/>
                <w:szCs w:val="20"/>
              </w:rPr>
              <w:t>LUTs</w:t>
            </w:r>
            <w:proofErr w:type="spellEnd"/>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Interpolación tetraédrica, procesamiento de 16 bits.</w:t>
            </w:r>
          </w:p>
        </w:tc>
      </w:tr>
      <w:tr w:rsidR="000F2326" w:rsidRPr="000F2326" w:rsidTr="00E4421C">
        <w:tc>
          <w:tcPr>
            <w:tcW w:w="0" w:type="auto"/>
            <w:tcBorders>
              <w:left w:val="single" w:sz="2" w:space="0" w:color="000000"/>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Audio</w:t>
            </w:r>
          </w:p>
        </w:tc>
        <w:tc>
          <w:tcPr>
            <w:tcW w:w="0" w:type="auto"/>
            <w:tcBorders>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Micrófonos digitales estéreo integrados de doble canal, sin compresión, 24 bits 48 kHz.</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 xml:space="preserve">2 canales adicionales opcionales con módulo de </w:t>
            </w:r>
            <w:proofErr w:type="spellStart"/>
            <w:r w:rsidRPr="000F2326">
              <w:rPr>
                <w:rFonts w:ascii="Arial" w:hAnsi="Arial" w:cs="Arial"/>
                <w:color w:val="000000" w:themeColor="text1"/>
                <w:sz w:val="20"/>
                <w:szCs w:val="20"/>
              </w:rPr>
              <w:t>expansor</w:t>
            </w:r>
            <w:proofErr w:type="spellEnd"/>
            <w:r w:rsidRPr="000F2326">
              <w:rPr>
                <w:rFonts w:ascii="Arial" w:hAnsi="Arial" w:cs="Arial"/>
                <w:color w:val="000000" w:themeColor="text1"/>
                <w:sz w:val="20"/>
                <w:szCs w:val="20"/>
              </w:rPr>
              <w:t xml:space="preserve"> DSMC2, sin compresión, 24 bits 48 kHz.</w:t>
            </w:r>
          </w:p>
        </w:tc>
      </w:tr>
      <w:tr w:rsidR="000F2326" w:rsidRPr="000F2326" w:rsidTr="00E4421C">
        <w:tc>
          <w:tcPr>
            <w:tcW w:w="0" w:type="auto"/>
            <w:tcBorders>
              <w:left w:val="single" w:sz="2" w:space="0" w:color="000000"/>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Control Remoto</w:t>
            </w:r>
          </w:p>
        </w:tc>
        <w:tc>
          <w:tcPr>
            <w:tcW w:w="0" w:type="auto"/>
            <w:tcBorders>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 xml:space="preserve">Antena Integrada R.C.P. </w:t>
            </w:r>
            <w:proofErr w:type="spellStart"/>
            <w:r w:rsidRPr="000F2326">
              <w:rPr>
                <w:rFonts w:ascii="Arial" w:hAnsi="Arial" w:cs="Arial"/>
                <w:color w:val="000000" w:themeColor="text1"/>
                <w:sz w:val="20"/>
                <w:szCs w:val="20"/>
              </w:rPr>
              <w:t>WiFi</w:t>
            </w:r>
            <w:proofErr w:type="spellEnd"/>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 xml:space="preserve">Ethernet, RS232, y Disparador GPI con módulo de </w:t>
            </w:r>
            <w:proofErr w:type="spellStart"/>
            <w:r w:rsidRPr="000F2326">
              <w:rPr>
                <w:rFonts w:ascii="Arial" w:hAnsi="Arial" w:cs="Arial"/>
                <w:color w:val="000000" w:themeColor="text1"/>
                <w:sz w:val="20"/>
                <w:szCs w:val="20"/>
              </w:rPr>
              <w:t>expansor</w:t>
            </w:r>
            <w:proofErr w:type="spellEnd"/>
            <w:r w:rsidRPr="000F2326">
              <w:rPr>
                <w:rFonts w:ascii="Arial" w:hAnsi="Arial" w:cs="Arial"/>
                <w:color w:val="000000" w:themeColor="text1"/>
                <w:sz w:val="20"/>
                <w:szCs w:val="20"/>
              </w:rPr>
              <w:t xml:space="preserve"> DSMC2</w:t>
            </w:r>
          </w:p>
        </w:tc>
      </w:tr>
      <w:tr w:rsidR="000F2326" w:rsidRPr="000F2326" w:rsidTr="00E4421C">
        <w:tc>
          <w:tcPr>
            <w:tcW w:w="0" w:type="auto"/>
            <w:tcBorders>
              <w:left w:val="single" w:sz="2" w:space="0" w:color="000000"/>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Salidas de Monitor</w:t>
            </w:r>
          </w:p>
        </w:tc>
        <w:tc>
          <w:tcPr>
            <w:tcW w:w="0" w:type="auto"/>
            <w:tcBorders>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 xml:space="preserve">3G-SDI (HD-SDI) y HDMI con módulo de </w:t>
            </w:r>
            <w:proofErr w:type="spellStart"/>
            <w:r w:rsidRPr="000F2326">
              <w:rPr>
                <w:rFonts w:ascii="Arial" w:hAnsi="Arial" w:cs="Arial"/>
                <w:color w:val="000000" w:themeColor="text1"/>
                <w:sz w:val="20"/>
                <w:szCs w:val="20"/>
              </w:rPr>
              <w:t>expansor</w:t>
            </w:r>
            <w:proofErr w:type="spellEnd"/>
            <w:r w:rsidRPr="000F2326">
              <w:rPr>
                <w:rFonts w:ascii="Arial" w:hAnsi="Arial" w:cs="Arial"/>
                <w:color w:val="000000" w:themeColor="text1"/>
                <w:sz w:val="20"/>
                <w:szCs w:val="20"/>
              </w:rPr>
              <w:t xml:space="preserve"> DSMC2</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1080p RGB o 4:2:2, 720p RGB o 4:2:2</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480p RGB o 4:2:2 (HDMI solamente)</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Código de Tiempo SMPTE , Metadatos HANC, 24-bit 48 kHz Audio</w:t>
            </w:r>
          </w:p>
        </w:tc>
      </w:tr>
      <w:tr w:rsidR="000F2326" w:rsidRPr="000F2326" w:rsidTr="00E4421C">
        <w:tc>
          <w:tcPr>
            <w:tcW w:w="0" w:type="auto"/>
            <w:tcBorders>
              <w:left w:val="single" w:sz="2" w:space="0" w:color="000000"/>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lastRenderedPageBreak/>
              <w:t>Opciones de Monitor</w:t>
            </w:r>
          </w:p>
        </w:tc>
        <w:tc>
          <w:tcPr>
            <w:tcW w:w="0" w:type="auto"/>
            <w:tcBorders>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 xml:space="preserve">La DSMC2 RED </w:t>
            </w:r>
            <w:proofErr w:type="spellStart"/>
            <w:r w:rsidRPr="000F2326">
              <w:rPr>
                <w:rFonts w:ascii="Arial" w:hAnsi="Arial" w:cs="Arial"/>
                <w:color w:val="000000" w:themeColor="text1"/>
                <w:sz w:val="20"/>
                <w:szCs w:val="20"/>
              </w:rPr>
              <w:t>Touch</w:t>
            </w:r>
            <w:proofErr w:type="spellEnd"/>
            <w:r w:rsidRPr="000F2326">
              <w:rPr>
                <w:rFonts w:ascii="Arial" w:hAnsi="Arial" w:cs="Arial"/>
                <w:color w:val="000000" w:themeColor="text1"/>
                <w:sz w:val="20"/>
                <w:szCs w:val="20"/>
              </w:rPr>
              <w:t xml:space="preserve"> 4.7" LCD, la DSMC2 RED </w:t>
            </w:r>
            <w:proofErr w:type="spellStart"/>
            <w:r w:rsidRPr="000F2326">
              <w:rPr>
                <w:rFonts w:ascii="Arial" w:hAnsi="Arial" w:cs="Arial"/>
                <w:color w:val="000000" w:themeColor="text1"/>
                <w:sz w:val="20"/>
                <w:szCs w:val="20"/>
              </w:rPr>
              <w:t>Touch</w:t>
            </w:r>
            <w:proofErr w:type="spellEnd"/>
            <w:r w:rsidRPr="000F2326">
              <w:rPr>
                <w:rFonts w:ascii="Arial" w:hAnsi="Arial" w:cs="Arial"/>
                <w:color w:val="000000" w:themeColor="text1"/>
                <w:sz w:val="20"/>
                <w:szCs w:val="20"/>
              </w:rPr>
              <w:t xml:space="preserve"> 7.0" LCD y la DSMC2 RED EVF (OLED) con conexión sin cables.</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 xml:space="preserve">La RED </w:t>
            </w:r>
            <w:proofErr w:type="spellStart"/>
            <w:r w:rsidRPr="000F2326">
              <w:rPr>
                <w:rFonts w:ascii="Arial" w:hAnsi="Arial" w:cs="Arial"/>
                <w:color w:val="000000" w:themeColor="text1"/>
                <w:sz w:val="20"/>
                <w:szCs w:val="20"/>
              </w:rPr>
              <w:t>Touch</w:t>
            </w:r>
            <w:proofErr w:type="spellEnd"/>
            <w:r w:rsidRPr="000F2326">
              <w:rPr>
                <w:rFonts w:ascii="Arial" w:hAnsi="Arial" w:cs="Arial"/>
                <w:color w:val="000000" w:themeColor="text1"/>
                <w:sz w:val="20"/>
                <w:szCs w:val="20"/>
              </w:rPr>
              <w:t xml:space="preserve"> 9.0" LCD, la RED </w:t>
            </w:r>
            <w:proofErr w:type="spellStart"/>
            <w:r w:rsidRPr="000F2326">
              <w:rPr>
                <w:rFonts w:ascii="Arial" w:hAnsi="Arial" w:cs="Arial"/>
                <w:color w:val="000000" w:themeColor="text1"/>
                <w:sz w:val="20"/>
                <w:szCs w:val="20"/>
              </w:rPr>
              <w:t>Touch</w:t>
            </w:r>
            <w:proofErr w:type="spellEnd"/>
            <w:r w:rsidRPr="000F2326">
              <w:rPr>
                <w:rFonts w:ascii="Arial" w:hAnsi="Arial" w:cs="Arial"/>
                <w:color w:val="000000" w:themeColor="text1"/>
                <w:sz w:val="20"/>
                <w:szCs w:val="20"/>
              </w:rPr>
              <w:t xml:space="preserve"> 5.0" LCD, la RED PRO 7.0" LCD, la RED </w:t>
            </w:r>
            <w:proofErr w:type="spellStart"/>
            <w:r w:rsidRPr="000F2326">
              <w:rPr>
                <w:rFonts w:ascii="Arial" w:hAnsi="Arial" w:cs="Arial"/>
                <w:color w:val="000000" w:themeColor="text1"/>
                <w:sz w:val="20"/>
                <w:szCs w:val="20"/>
              </w:rPr>
              <w:t>Touch</w:t>
            </w:r>
            <w:proofErr w:type="spellEnd"/>
            <w:r w:rsidRPr="000F2326">
              <w:rPr>
                <w:rFonts w:ascii="Arial" w:hAnsi="Arial" w:cs="Arial"/>
                <w:color w:val="000000" w:themeColor="text1"/>
                <w:sz w:val="20"/>
                <w:szCs w:val="20"/>
              </w:rPr>
              <w:t xml:space="preserve"> 7" LCD BOMB EVF®(LCOS) y BOMB EVF®(OLED) compatible con Adaptador DSMC2 LEMO A y cable LCD/EVF.</w:t>
            </w:r>
          </w:p>
        </w:tc>
      </w:tr>
      <w:tr w:rsidR="000F2326" w:rsidRPr="000F2326" w:rsidTr="00E4421C">
        <w:tc>
          <w:tcPr>
            <w:tcW w:w="0" w:type="auto"/>
            <w:tcBorders>
              <w:left w:val="single" w:sz="2" w:space="0" w:color="000000"/>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REDCINE-X PRO</w:t>
            </w:r>
            <w:r w:rsidRPr="000F2326">
              <w:rPr>
                <w:rFonts w:ascii="Arial" w:hAnsi="Arial" w:cs="Arial"/>
                <w:color w:val="000000" w:themeColor="text1"/>
                <w:sz w:val="20"/>
                <w:szCs w:val="20"/>
              </w:rPr>
              <w:br/>
              <w:t>Formatos de Entrega</w:t>
            </w:r>
          </w:p>
        </w:tc>
        <w:tc>
          <w:tcPr>
            <w:tcW w:w="0" w:type="auto"/>
            <w:tcBorders>
              <w:bottom w:val="single" w:sz="6" w:space="0" w:color="000000"/>
              <w:right w:val="single" w:sz="2" w:space="0" w:color="000000"/>
            </w:tcBorders>
            <w:tcMar>
              <w:top w:w="60" w:type="dxa"/>
              <w:left w:w="60" w:type="dxa"/>
              <w:bottom w:w="60" w:type="dxa"/>
              <w:right w:w="6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 xml:space="preserve">4K: DPX, TIFF, EXR Abierto (.RED por medio del </w:t>
            </w:r>
            <w:proofErr w:type="spellStart"/>
            <w:r w:rsidRPr="000F2326">
              <w:rPr>
                <w:rFonts w:ascii="Arial" w:hAnsi="Arial" w:cs="Arial"/>
                <w:color w:val="000000" w:themeColor="text1"/>
                <w:sz w:val="20"/>
                <w:szCs w:val="20"/>
              </w:rPr>
              <w:t>Plugin</w:t>
            </w:r>
            <w:proofErr w:type="spellEnd"/>
            <w:r w:rsidRPr="000F2326">
              <w:rPr>
                <w:rFonts w:ascii="Arial" w:hAnsi="Arial" w:cs="Arial"/>
                <w:color w:val="000000" w:themeColor="text1"/>
                <w:sz w:val="20"/>
                <w:szCs w:val="20"/>
              </w:rPr>
              <w:t xml:space="preserve"> </w:t>
            </w:r>
            <w:proofErr w:type="spellStart"/>
            <w:r w:rsidRPr="000F2326">
              <w:rPr>
                <w:rFonts w:ascii="Arial" w:hAnsi="Arial" w:cs="Arial"/>
                <w:color w:val="000000" w:themeColor="text1"/>
                <w:sz w:val="20"/>
                <w:szCs w:val="20"/>
              </w:rPr>
              <w:t>RRencode</w:t>
            </w:r>
            <w:proofErr w:type="spellEnd"/>
            <w:r w:rsidRPr="000F2326">
              <w:rPr>
                <w:rFonts w:ascii="Arial" w:hAnsi="Arial" w:cs="Arial"/>
                <w:color w:val="000000" w:themeColor="text1"/>
                <w:sz w:val="20"/>
                <w:szCs w:val="20"/>
              </w:rPr>
              <w:t>)</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 xml:space="preserve">2K: DPX, TIFF, EXR Abierto (.RED por medio del </w:t>
            </w:r>
            <w:proofErr w:type="spellStart"/>
            <w:r w:rsidRPr="000F2326">
              <w:rPr>
                <w:rFonts w:ascii="Arial" w:hAnsi="Arial" w:cs="Arial"/>
                <w:color w:val="000000" w:themeColor="text1"/>
                <w:sz w:val="20"/>
                <w:szCs w:val="20"/>
              </w:rPr>
              <w:t>Plugin</w:t>
            </w:r>
            <w:proofErr w:type="spellEnd"/>
            <w:r w:rsidRPr="000F2326">
              <w:rPr>
                <w:rFonts w:ascii="Arial" w:hAnsi="Arial" w:cs="Arial"/>
                <w:color w:val="000000" w:themeColor="text1"/>
                <w:sz w:val="20"/>
                <w:szCs w:val="20"/>
              </w:rPr>
              <w:t xml:space="preserve"> </w:t>
            </w:r>
            <w:proofErr w:type="spellStart"/>
            <w:r w:rsidRPr="000F2326">
              <w:rPr>
                <w:rFonts w:ascii="Arial" w:hAnsi="Arial" w:cs="Arial"/>
                <w:color w:val="000000" w:themeColor="text1"/>
                <w:sz w:val="20"/>
                <w:szCs w:val="20"/>
              </w:rPr>
              <w:t>RRencode</w:t>
            </w:r>
            <w:proofErr w:type="spellEnd"/>
            <w:r w:rsidRPr="000F2326">
              <w:rPr>
                <w:rFonts w:ascii="Arial" w:hAnsi="Arial" w:cs="Arial"/>
                <w:color w:val="000000" w:themeColor="text1"/>
                <w:sz w:val="20"/>
                <w:szCs w:val="20"/>
              </w:rPr>
              <w:t>)</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 xml:space="preserve">1080p RGB 4:2:2, 720p 4:2:2 : QuickTime, JPEG, </w:t>
            </w:r>
            <w:proofErr w:type="spellStart"/>
            <w:r w:rsidRPr="000F2326">
              <w:rPr>
                <w:rFonts w:ascii="Arial" w:hAnsi="Arial" w:cs="Arial"/>
                <w:color w:val="000000" w:themeColor="text1"/>
                <w:sz w:val="20"/>
                <w:szCs w:val="20"/>
              </w:rPr>
              <w:t>Avid</w:t>
            </w:r>
            <w:proofErr w:type="spellEnd"/>
            <w:r w:rsidRPr="000F2326">
              <w:rPr>
                <w:rFonts w:ascii="Arial" w:hAnsi="Arial" w:cs="Arial"/>
                <w:color w:val="000000" w:themeColor="text1"/>
                <w:sz w:val="20"/>
                <w:szCs w:val="20"/>
              </w:rPr>
              <w:t xml:space="preserve"> AAF, MXF</w:t>
            </w:r>
          </w:p>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1080p 4:2:0, 720p 4:2:0 : H.264, .MP4</w:t>
            </w:r>
          </w:p>
        </w:tc>
      </w:tr>
    </w:tbl>
    <w:p w:rsidR="000F2326" w:rsidRPr="000F2326" w:rsidRDefault="000F2326" w:rsidP="00AD1124">
      <w:pPr>
        <w:pStyle w:val="Sinespaciado"/>
        <w:ind w:left="-66"/>
        <w:jc w:val="both"/>
        <w:rPr>
          <w:rFonts w:ascii="Arial" w:hAnsi="Arial" w:cs="Arial"/>
          <w:color w:val="000000" w:themeColor="text1"/>
          <w:sz w:val="20"/>
          <w:szCs w:val="20"/>
          <w:lang w:val="en-US"/>
        </w:rPr>
      </w:pPr>
    </w:p>
    <w:p w:rsidR="006C227D" w:rsidRPr="00C22B4B" w:rsidRDefault="006C227D" w:rsidP="000F2326">
      <w:pPr>
        <w:pStyle w:val="Sinespaciado"/>
        <w:spacing w:line="360" w:lineRule="auto"/>
        <w:ind w:left="-66"/>
        <w:jc w:val="both"/>
        <w:rPr>
          <w:rFonts w:ascii="Arial" w:hAnsi="Arial" w:cs="Arial"/>
          <w:color w:val="000000" w:themeColor="text1"/>
          <w:sz w:val="8"/>
          <w:szCs w:val="20"/>
          <w:lang w:val="es-ES"/>
        </w:rPr>
      </w:pP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s-ES"/>
        </w:rPr>
      </w:pPr>
      <w:r w:rsidRPr="000F2326">
        <w:rPr>
          <w:rFonts w:ascii="Arial" w:hAnsi="Arial" w:cs="Arial"/>
          <w:color w:val="000000" w:themeColor="text1"/>
          <w:sz w:val="20"/>
          <w:szCs w:val="20"/>
          <w:lang w:val="es-ES"/>
        </w:rPr>
        <w:t>Cámara de video con capacidad para sumergirla hasta 10mts de profundidad: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30"/>
        <w:gridCol w:w="7518"/>
      </w:tblGrid>
      <w:tr w:rsidR="000F2326" w:rsidRPr="000F2326" w:rsidTr="00E4421C">
        <w:tc>
          <w:tcPr>
            <w:tcW w:w="0" w:type="auto"/>
            <w:shd w:val="clear" w:color="auto" w:fill="FFFFFF"/>
            <w:tcMar>
              <w:top w:w="180" w:type="dxa"/>
              <w:left w:w="180" w:type="dxa"/>
              <w:bottom w:w="180" w:type="dxa"/>
              <w:right w:w="18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DIMENSIONES Y PESO</w:t>
            </w:r>
          </w:p>
        </w:tc>
        <w:tc>
          <w:tcPr>
            <w:tcW w:w="0" w:type="auto"/>
            <w:shd w:val="clear" w:color="auto" w:fill="FFFFFF"/>
            <w:tcMar>
              <w:top w:w="180" w:type="dxa"/>
              <w:left w:w="180" w:type="dxa"/>
              <w:bottom w:w="180" w:type="dxa"/>
              <w:right w:w="18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71 x 55 x 33,6 mm</w:t>
            </w:r>
            <w:r w:rsidRPr="000F2326">
              <w:rPr>
                <w:rFonts w:ascii="Arial" w:hAnsi="Arial" w:cs="Arial"/>
                <w:color w:val="000000" w:themeColor="text1"/>
                <w:sz w:val="20"/>
                <w:szCs w:val="20"/>
              </w:rPr>
              <w:br/>
              <w:t>158 gramos</w:t>
            </w:r>
          </w:p>
        </w:tc>
      </w:tr>
      <w:tr w:rsidR="000F2326" w:rsidRPr="000F2326" w:rsidTr="00E4421C">
        <w:tc>
          <w:tcPr>
            <w:tcW w:w="0" w:type="auto"/>
            <w:shd w:val="clear" w:color="auto" w:fill="FFFFFF"/>
            <w:tcMar>
              <w:top w:w="180" w:type="dxa"/>
              <w:left w:w="180" w:type="dxa"/>
              <w:bottom w:w="180" w:type="dxa"/>
              <w:right w:w="18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RESOLUCIÓN FOTO</w:t>
            </w:r>
          </w:p>
        </w:tc>
        <w:tc>
          <w:tcPr>
            <w:tcW w:w="0" w:type="auto"/>
            <w:shd w:val="clear" w:color="auto" w:fill="FFFFFF"/>
            <w:tcMar>
              <w:top w:w="180" w:type="dxa"/>
              <w:left w:w="180" w:type="dxa"/>
              <w:bottom w:w="180" w:type="dxa"/>
              <w:right w:w="18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20 MP</w:t>
            </w:r>
          </w:p>
        </w:tc>
      </w:tr>
      <w:tr w:rsidR="000F2326" w:rsidRPr="000F2326" w:rsidTr="00E4421C">
        <w:tc>
          <w:tcPr>
            <w:tcW w:w="0" w:type="auto"/>
            <w:shd w:val="clear" w:color="auto" w:fill="FFFFFF"/>
            <w:tcMar>
              <w:top w:w="180" w:type="dxa"/>
              <w:left w:w="180" w:type="dxa"/>
              <w:bottom w:w="180" w:type="dxa"/>
              <w:right w:w="18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RESOLUCIÓN VÍDEO</w:t>
            </w:r>
          </w:p>
        </w:tc>
        <w:tc>
          <w:tcPr>
            <w:tcW w:w="0" w:type="auto"/>
            <w:shd w:val="clear" w:color="auto" w:fill="FFFFFF"/>
            <w:tcMar>
              <w:top w:w="180" w:type="dxa"/>
              <w:left w:w="180" w:type="dxa"/>
              <w:bottom w:w="180" w:type="dxa"/>
              <w:right w:w="180" w:type="dxa"/>
            </w:tcMar>
            <w:hideMark/>
          </w:tcPr>
          <w:p w:rsidR="000F2326" w:rsidRPr="000F2326" w:rsidRDefault="000F2326" w:rsidP="00AD1124">
            <w:pPr>
              <w:spacing w:after="0" w:line="240" w:lineRule="auto"/>
              <w:rPr>
                <w:rFonts w:ascii="Arial" w:hAnsi="Arial" w:cs="Arial"/>
                <w:color w:val="000000" w:themeColor="text1"/>
                <w:sz w:val="20"/>
                <w:szCs w:val="20"/>
                <w:lang w:val="en-US"/>
              </w:rPr>
            </w:pPr>
            <w:r w:rsidRPr="000F2326">
              <w:rPr>
                <w:rFonts w:ascii="Arial" w:hAnsi="Arial" w:cs="Arial"/>
                <w:color w:val="000000" w:themeColor="text1"/>
                <w:sz w:val="20"/>
                <w:szCs w:val="20"/>
                <w:lang w:val="en-US"/>
              </w:rPr>
              <w:t>5K a 30 FPS</w:t>
            </w:r>
            <w:r w:rsidRPr="000F2326">
              <w:rPr>
                <w:rFonts w:ascii="Arial" w:hAnsi="Arial" w:cs="Arial"/>
                <w:color w:val="000000" w:themeColor="text1"/>
                <w:sz w:val="20"/>
                <w:szCs w:val="20"/>
                <w:lang w:val="en-US"/>
              </w:rPr>
              <w:br/>
              <w:t>4K a 60 FPS</w:t>
            </w:r>
          </w:p>
        </w:tc>
      </w:tr>
      <w:tr w:rsidR="000F2326" w:rsidRPr="000F2326" w:rsidTr="00E4421C">
        <w:tc>
          <w:tcPr>
            <w:tcW w:w="0" w:type="auto"/>
            <w:shd w:val="clear" w:color="auto" w:fill="FFFFFF"/>
            <w:tcMar>
              <w:top w:w="180" w:type="dxa"/>
              <w:left w:w="180" w:type="dxa"/>
              <w:bottom w:w="180" w:type="dxa"/>
              <w:right w:w="18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PANTALLAS</w:t>
            </w:r>
          </w:p>
        </w:tc>
        <w:tc>
          <w:tcPr>
            <w:tcW w:w="0" w:type="auto"/>
            <w:shd w:val="clear" w:color="auto" w:fill="FFFFFF"/>
            <w:tcMar>
              <w:top w:w="180" w:type="dxa"/>
              <w:left w:w="180" w:type="dxa"/>
              <w:bottom w:w="180" w:type="dxa"/>
              <w:right w:w="18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Trasera: LCD de 2,27 pulgadas</w:t>
            </w:r>
            <w:r w:rsidRPr="000F2326">
              <w:rPr>
                <w:rFonts w:ascii="Arial" w:hAnsi="Arial" w:cs="Arial"/>
                <w:color w:val="000000" w:themeColor="text1"/>
                <w:sz w:val="20"/>
                <w:szCs w:val="20"/>
              </w:rPr>
              <w:br/>
              <w:t>Delantera: LCD de 1,4 pulgadas</w:t>
            </w:r>
          </w:p>
        </w:tc>
      </w:tr>
      <w:tr w:rsidR="000F2326" w:rsidRPr="000F2326" w:rsidTr="00AD1124">
        <w:trPr>
          <w:trHeight w:val="122"/>
        </w:trPr>
        <w:tc>
          <w:tcPr>
            <w:tcW w:w="0" w:type="auto"/>
            <w:shd w:val="clear" w:color="auto" w:fill="FFFFFF"/>
            <w:tcMar>
              <w:top w:w="180" w:type="dxa"/>
              <w:left w:w="180" w:type="dxa"/>
              <w:bottom w:w="180" w:type="dxa"/>
              <w:right w:w="18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MICRÓFONOS</w:t>
            </w:r>
          </w:p>
        </w:tc>
        <w:tc>
          <w:tcPr>
            <w:tcW w:w="0" w:type="auto"/>
            <w:shd w:val="clear" w:color="auto" w:fill="FFFFFF"/>
            <w:tcMar>
              <w:top w:w="180" w:type="dxa"/>
              <w:left w:w="180" w:type="dxa"/>
              <w:bottom w:w="180" w:type="dxa"/>
              <w:right w:w="18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3</w:t>
            </w:r>
          </w:p>
        </w:tc>
      </w:tr>
      <w:tr w:rsidR="000F2326" w:rsidRPr="000F2326" w:rsidTr="00E4421C">
        <w:tc>
          <w:tcPr>
            <w:tcW w:w="0" w:type="auto"/>
            <w:shd w:val="clear" w:color="auto" w:fill="FFFFFF"/>
            <w:tcMar>
              <w:top w:w="180" w:type="dxa"/>
              <w:left w:w="180" w:type="dxa"/>
              <w:bottom w:w="180" w:type="dxa"/>
              <w:right w:w="18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MODOS DE DISPARO</w:t>
            </w:r>
          </w:p>
        </w:tc>
        <w:tc>
          <w:tcPr>
            <w:tcW w:w="0" w:type="auto"/>
            <w:shd w:val="clear" w:color="auto" w:fill="FFFFFF"/>
            <w:tcMar>
              <w:top w:w="180" w:type="dxa"/>
              <w:left w:w="180" w:type="dxa"/>
              <w:bottom w:w="180" w:type="dxa"/>
              <w:right w:w="180" w:type="dxa"/>
            </w:tcMar>
            <w:hideMark/>
          </w:tcPr>
          <w:p w:rsidR="000F2326" w:rsidRPr="000F2326" w:rsidRDefault="000F2326" w:rsidP="00AD1124">
            <w:pPr>
              <w:spacing w:after="0" w:line="240" w:lineRule="auto"/>
              <w:rPr>
                <w:rFonts w:ascii="Arial" w:hAnsi="Arial" w:cs="Arial"/>
                <w:color w:val="000000" w:themeColor="text1"/>
                <w:sz w:val="20"/>
                <w:szCs w:val="20"/>
                <w:lang w:val="en-US"/>
              </w:rPr>
            </w:pPr>
            <w:proofErr w:type="spellStart"/>
            <w:r w:rsidRPr="000F2326">
              <w:rPr>
                <w:rFonts w:ascii="Arial" w:hAnsi="Arial" w:cs="Arial"/>
                <w:color w:val="000000" w:themeColor="text1"/>
                <w:sz w:val="20"/>
                <w:szCs w:val="20"/>
                <w:lang w:val="en-US"/>
              </w:rPr>
              <w:t>Foto</w:t>
            </w:r>
            <w:proofErr w:type="spellEnd"/>
            <w:r w:rsidRPr="000F2326">
              <w:rPr>
                <w:rFonts w:ascii="Arial" w:hAnsi="Arial" w:cs="Arial"/>
                <w:color w:val="000000" w:themeColor="text1"/>
                <w:sz w:val="20"/>
                <w:szCs w:val="20"/>
                <w:lang w:val="en-US"/>
              </w:rPr>
              <w:t xml:space="preserve">, </w:t>
            </w:r>
            <w:proofErr w:type="spellStart"/>
            <w:r w:rsidRPr="000F2326">
              <w:rPr>
                <w:rFonts w:ascii="Arial" w:hAnsi="Arial" w:cs="Arial"/>
                <w:color w:val="000000" w:themeColor="text1"/>
                <w:sz w:val="20"/>
                <w:szCs w:val="20"/>
                <w:lang w:val="en-US"/>
              </w:rPr>
              <w:t>ráfaga</w:t>
            </w:r>
            <w:proofErr w:type="spellEnd"/>
            <w:r w:rsidRPr="000F2326">
              <w:rPr>
                <w:rFonts w:ascii="Arial" w:hAnsi="Arial" w:cs="Arial"/>
                <w:color w:val="000000" w:themeColor="text1"/>
                <w:sz w:val="20"/>
                <w:szCs w:val="20"/>
                <w:lang w:val="en-US"/>
              </w:rPr>
              <w:t xml:space="preserve">, </w:t>
            </w:r>
            <w:proofErr w:type="spellStart"/>
            <w:r w:rsidRPr="000F2326">
              <w:rPr>
                <w:rFonts w:ascii="Arial" w:hAnsi="Arial" w:cs="Arial"/>
                <w:color w:val="000000" w:themeColor="text1"/>
                <w:sz w:val="20"/>
                <w:szCs w:val="20"/>
                <w:lang w:val="en-US"/>
              </w:rPr>
              <w:t>PowerPano</w:t>
            </w:r>
            <w:proofErr w:type="spellEnd"/>
            <w:r w:rsidRPr="000F2326">
              <w:rPr>
                <w:rFonts w:ascii="Arial" w:hAnsi="Arial" w:cs="Arial"/>
                <w:color w:val="000000" w:themeColor="text1"/>
                <w:sz w:val="20"/>
                <w:szCs w:val="20"/>
                <w:lang w:val="en-US"/>
              </w:rPr>
              <w:t xml:space="preserve">, </w:t>
            </w:r>
            <w:proofErr w:type="spellStart"/>
            <w:r w:rsidRPr="000F2326">
              <w:rPr>
                <w:rFonts w:ascii="Arial" w:hAnsi="Arial" w:cs="Arial"/>
                <w:color w:val="000000" w:themeColor="text1"/>
                <w:sz w:val="20"/>
                <w:szCs w:val="20"/>
                <w:lang w:val="en-US"/>
              </w:rPr>
              <w:t>LiverBurst</w:t>
            </w:r>
            <w:proofErr w:type="spellEnd"/>
            <w:r w:rsidRPr="000F2326">
              <w:rPr>
                <w:rFonts w:ascii="Arial" w:hAnsi="Arial" w:cs="Arial"/>
                <w:color w:val="000000" w:themeColor="text1"/>
                <w:sz w:val="20"/>
                <w:szCs w:val="20"/>
                <w:lang w:val="en-US"/>
              </w:rPr>
              <w:t xml:space="preserve">, Night Photo, Video, Looping, Time Lapse Photo, Time Lapse Video, </w:t>
            </w:r>
            <w:proofErr w:type="spellStart"/>
            <w:r w:rsidRPr="000F2326">
              <w:rPr>
                <w:rFonts w:ascii="Arial" w:hAnsi="Arial" w:cs="Arial"/>
                <w:color w:val="000000" w:themeColor="text1"/>
                <w:sz w:val="20"/>
                <w:szCs w:val="20"/>
                <w:lang w:val="en-US"/>
              </w:rPr>
              <w:t>TimeWarp</w:t>
            </w:r>
            <w:proofErr w:type="spellEnd"/>
            <w:r w:rsidRPr="000F2326">
              <w:rPr>
                <w:rFonts w:ascii="Arial" w:hAnsi="Arial" w:cs="Arial"/>
                <w:color w:val="000000" w:themeColor="text1"/>
                <w:sz w:val="20"/>
                <w:szCs w:val="20"/>
                <w:lang w:val="en-US"/>
              </w:rPr>
              <w:t xml:space="preserve">, Night Lapse Photo, Night Lapse Video, </w:t>
            </w:r>
            <w:proofErr w:type="spellStart"/>
            <w:r w:rsidRPr="000F2326">
              <w:rPr>
                <w:rFonts w:ascii="Arial" w:hAnsi="Arial" w:cs="Arial"/>
                <w:color w:val="000000" w:themeColor="text1"/>
                <w:sz w:val="20"/>
                <w:szCs w:val="20"/>
                <w:lang w:val="en-US"/>
              </w:rPr>
              <w:t>Slo</w:t>
            </w:r>
            <w:proofErr w:type="spellEnd"/>
            <w:r w:rsidRPr="000F2326">
              <w:rPr>
                <w:rFonts w:ascii="Arial" w:hAnsi="Arial" w:cs="Arial"/>
                <w:color w:val="000000" w:themeColor="text1"/>
                <w:sz w:val="20"/>
                <w:szCs w:val="20"/>
                <w:lang w:val="en-US"/>
              </w:rPr>
              <w:t>-Mo, Photo Timer, Short Clips</w:t>
            </w:r>
          </w:p>
        </w:tc>
      </w:tr>
      <w:tr w:rsidR="000F2326" w:rsidRPr="000F2326" w:rsidTr="00E4421C">
        <w:tc>
          <w:tcPr>
            <w:tcW w:w="0" w:type="auto"/>
            <w:shd w:val="clear" w:color="auto" w:fill="FFFFFF"/>
            <w:tcMar>
              <w:top w:w="180" w:type="dxa"/>
              <w:left w:w="180" w:type="dxa"/>
              <w:bottom w:w="180" w:type="dxa"/>
              <w:right w:w="18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GPS</w:t>
            </w:r>
          </w:p>
        </w:tc>
        <w:tc>
          <w:tcPr>
            <w:tcW w:w="0" w:type="auto"/>
            <w:shd w:val="clear" w:color="auto" w:fill="FFFFFF"/>
            <w:tcMar>
              <w:top w:w="180" w:type="dxa"/>
              <w:left w:w="180" w:type="dxa"/>
              <w:bottom w:w="180" w:type="dxa"/>
              <w:right w:w="18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Sí</w:t>
            </w:r>
          </w:p>
        </w:tc>
      </w:tr>
      <w:tr w:rsidR="000F2326" w:rsidRPr="000F2326" w:rsidTr="00E4421C">
        <w:tc>
          <w:tcPr>
            <w:tcW w:w="0" w:type="auto"/>
            <w:shd w:val="clear" w:color="auto" w:fill="FFFFFF"/>
            <w:tcMar>
              <w:top w:w="180" w:type="dxa"/>
              <w:left w:w="180" w:type="dxa"/>
              <w:bottom w:w="180" w:type="dxa"/>
              <w:right w:w="18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BATERÍA</w:t>
            </w:r>
          </w:p>
        </w:tc>
        <w:tc>
          <w:tcPr>
            <w:tcW w:w="0" w:type="auto"/>
            <w:shd w:val="clear" w:color="auto" w:fill="FFFFFF"/>
            <w:tcMar>
              <w:top w:w="180" w:type="dxa"/>
              <w:left w:w="180" w:type="dxa"/>
              <w:bottom w:w="180" w:type="dxa"/>
              <w:right w:w="18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 xml:space="preserve">1.720 </w:t>
            </w:r>
            <w:proofErr w:type="spellStart"/>
            <w:r w:rsidRPr="000F2326">
              <w:rPr>
                <w:rFonts w:ascii="Arial" w:hAnsi="Arial" w:cs="Arial"/>
                <w:color w:val="000000" w:themeColor="text1"/>
                <w:sz w:val="20"/>
                <w:szCs w:val="20"/>
              </w:rPr>
              <w:t>mAh</w:t>
            </w:r>
            <w:proofErr w:type="spellEnd"/>
          </w:p>
        </w:tc>
      </w:tr>
      <w:tr w:rsidR="000F2326" w:rsidRPr="000F2326" w:rsidTr="00E4421C">
        <w:tc>
          <w:tcPr>
            <w:tcW w:w="0" w:type="auto"/>
            <w:shd w:val="clear" w:color="auto" w:fill="FFFFFF"/>
            <w:tcMar>
              <w:top w:w="180" w:type="dxa"/>
              <w:left w:w="180" w:type="dxa"/>
              <w:bottom w:w="180" w:type="dxa"/>
              <w:right w:w="18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ALMACENAMIENTO</w:t>
            </w:r>
          </w:p>
        </w:tc>
        <w:tc>
          <w:tcPr>
            <w:tcW w:w="0" w:type="auto"/>
            <w:shd w:val="clear" w:color="auto" w:fill="FFFFFF"/>
            <w:tcMar>
              <w:top w:w="180" w:type="dxa"/>
              <w:left w:w="180" w:type="dxa"/>
              <w:bottom w:w="180" w:type="dxa"/>
              <w:right w:w="180" w:type="dxa"/>
            </w:tcMar>
            <w:hideMark/>
          </w:tcPr>
          <w:p w:rsidR="000F2326" w:rsidRPr="000F2326" w:rsidRDefault="000F2326" w:rsidP="00AD1124">
            <w:pPr>
              <w:spacing w:after="0" w:line="240" w:lineRule="auto"/>
              <w:rPr>
                <w:rFonts w:ascii="Arial" w:hAnsi="Arial" w:cs="Arial"/>
                <w:color w:val="000000" w:themeColor="text1"/>
                <w:sz w:val="20"/>
                <w:szCs w:val="20"/>
              </w:rPr>
            </w:pPr>
            <w:proofErr w:type="spellStart"/>
            <w:r w:rsidRPr="000F2326">
              <w:rPr>
                <w:rFonts w:ascii="Arial" w:hAnsi="Arial" w:cs="Arial"/>
                <w:color w:val="000000" w:themeColor="text1"/>
                <w:sz w:val="20"/>
                <w:szCs w:val="20"/>
              </w:rPr>
              <w:t>MicroSD</w:t>
            </w:r>
            <w:proofErr w:type="spellEnd"/>
            <w:r w:rsidRPr="000F2326">
              <w:rPr>
                <w:rFonts w:ascii="Arial" w:hAnsi="Arial" w:cs="Arial"/>
                <w:color w:val="000000" w:themeColor="text1"/>
                <w:sz w:val="20"/>
                <w:szCs w:val="20"/>
              </w:rPr>
              <w:t xml:space="preserve"> Clase 10/ UHS-1</w:t>
            </w:r>
          </w:p>
        </w:tc>
      </w:tr>
      <w:tr w:rsidR="000F2326" w:rsidRPr="000F2326" w:rsidTr="00E4421C">
        <w:tc>
          <w:tcPr>
            <w:tcW w:w="0" w:type="auto"/>
            <w:shd w:val="clear" w:color="auto" w:fill="FFFFFF"/>
            <w:tcMar>
              <w:top w:w="180" w:type="dxa"/>
              <w:left w:w="180" w:type="dxa"/>
              <w:bottom w:w="180" w:type="dxa"/>
              <w:right w:w="18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ESTABILIZACIÓN DE VÍDEO</w:t>
            </w:r>
          </w:p>
        </w:tc>
        <w:tc>
          <w:tcPr>
            <w:tcW w:w="0" w:type="auto"/>
            <w:shd w:val="clear" w:color="auto" w:fill="FFFFFF"/>
            <w:tcMar>
              <w:top w:w="180" w:type="dxa"/>
              <w:left w:w="180" w:type="dxa"/>
              <w:bottom w:w="180" w:type="dxa"/>
              <w:right w:w="180" w:type="dxa"/>
            </w:tcMar>
            <w:hideMark/>
          </w:tcPr>
          <w:p w:rsidR="000F2326" w:rsidRPr="000F2326" w:rsidRDefault="000F2326" w:rsidP="00AD1124">
            <w:pPr>
              <w:spacing w:after="0" w:line="240" w:lineRule="auto"/>
              <w:rPr>
                <w:rFonts w:ascii="Arial" w:hAnsi="Arial" w:cs="Arial"/>
                <w:color w:val="000000" w:themeColor="text1"/>
                <w:sz w:val="20"/>
                <w:szCs w:val="20"/>
              </w:rPr>
            </w:pPr>
            <w:proofErr w:type="spellStart"/>
            <w:r w:rsidRPr="000F2326">
              <w:rPr>
                <w:rFonts w:ascii="Arial" w:hAnsi="Arial" w:cs="Arial"/>
                <w:color w:val="000000" w:themeColor="text1"/>
                <w:sz w:val="20"/>
                <w:szCs w:val="20"/>
              </w:rPr>
              <w:t>HyperSmooth</w:t>
            </w:r>
            <w:proofErr w:type="spellEnd"/>
            <w:r w:rsidRPr="000F2326">
              <w:rPr>
                <w:rFonts w:ascii="Arial" w:hAnsi="Arial" w:cs="Arial"/>
                <w:color w:val="000000" w:themeColor="text1"/>
                <w:sz w:val="20"/>
                <w:szCs w:val="20"/>
              </w:rPr>
              <w:t xml:space="preserve"> 3.0</w:t>
            </w:r>
            <w:r w:rsidRPr="000F2326">
              <w:rPr>
                <w:rFonts w:ascii="Arial" w:hAnsi="Arial" w:cs="Arial"/>
                <w:color w:val="000000" w:themeColor="text1"/>
                <w:sz w:val="20"/>
                <w:szCs w:val="20"/>
              </w:rPr>
              <w:br/>
              <w:t>Alineación de horizonte</w:t>
            </w:r>
          </w:p>
        </w:tc>
      </w:tr>
      <w:tr w:rsidR="000F2326" w:rsidRPr="000F2326" w:rsidTr="00E4421C">
        <w:tc>
          <w:tcPr>
            <w:tcW w:w="0" w:type="auto"/>
            <w:shd w:val="clear" w:color="auto" w:fill="FFFFFF"/>
            <w:tcMar>
              <w:top w:w="180" w:type="dxa"/>
              <w:left w:w="180" w:type="dxa"/>
              <w:bottom w:w="180" w:type="dxa"/>
              <w:right w:w="18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EXTRAS</w:t>
            </w:r>
          </w:p>
        </w:tc>
        <w:tc>
          <w:tcPr>
            <w:tcW w:w="0" w:type="auto"/>
            <w:shd w:val="clear" w:color="auto" w:fill="FFFFFF"/>
            <w:tcMar>
              <w:top w:w="180" w:type="dxa"/>
              <w:left w:w="180" w:type="dxa"/>
              <w:bottom w:w="180" w:type="dxa"/>
              <w:right w:w="180" w:type="dxa"/>
            </w:tcMar>
            <w:hideMark/>
          </w:tcPr>
          <w:p w:rsidR="000F2326" w:rsidRPr="000F2326" w:rsidRDefault="000F2326" w:rsidP="00AD1124">
            <w:pPr>
              <w:spacing w:after="0" w:line="240" w:lineRule="auto"/>
              <w:rPr>
                <w:rFonts w:ascii="Arial" w:hAnsi="Arial" w:cs="Arial"/>
                <w:color w:val="000000" w:themeColor="text1"/>
                <w:sz w:val="20"/>
                <w:szCs w:val="20"/>
              </w:rPr>
            </w:pPr>
            <w:r w:rsidRPr="000F2326">
              <w:rPr>
                <w:rFonts w:ascii="Arial" w:hAnsi="Arial" w:cs="Arial"/>
                <w:color w:val="000000" w:themeColor="text1"/>
                <w:sz w:val="20"/>
                <w:szCs w:val="20"/>
              </w:rPr>
              <w:t>Resistencia al agua 10 metros</w:t>
            </w:r>
            <w:r w:rsidRPr="000F2326">
              <w:rPr>
                <w:rFonts w:ascii="Arial" w:hAnsi="Arial" w:cs="Arial"/>
                <w:color w:val="000000" w:themeColor="text1"/>
                <w:sz w:val="20"/>
                <w:szCs w:val="20"/>
              </w:rPr>
              <w:br/>
            </w:r>
            <w:proofErr w:type="spellStart"/>
            <w:r w:rsidRPr="000F2326">
              <w:rPr>
                <w:rFonts w:ascii="Arial" w:hAnsi="Arial" w:cs="Arial"/>
                <w:color w:val="000000" w:themeColor="text1"/>
                <w:sz w:val="20"/>
                <w:szCs w:val="20"/>
              </w:rPr>
              <w:t>TimeWarp</w:t>
            </w:r>
            <w:proofErr w:type="spellEnd"/>
            <w:r w:rsidRPr="000F2326">
              <w:rPr>
                <w:rFonts w:ascii="Arial" w:hAnsi="Arial" w:cs="Arial"/>
                <w:color w:val="000000" w:themeColor="text1"/>
                <w:sz w:val="20"/>
                <w:szCs w:val="20"/>
              </w:rPr>
              <w:t xml:space="preserve"> 3.0</w:t>
            </w:r>
            <w:r w:rsidRPr="000F2326">
              <w:rPr>
                <w:rFonts w:ascii="Arial" w:hAnsi="Arial" w:cs="Arial"/>
                <w:color w:val="000000" w:themeColor="text1"/>
                <w:sz w:val="20"/>
                <w:szCs w:val="20"/>
              </w:rPr>
              <w:br/>
              <w:t>USB tipo C</w:t>
            </w:r>
          </w:p>
        </w:tc>
      </w:tr>
    </w:tbl>
    <w:p w:rsidR="00C22B4B" w:rsidRDefault="00C22B4B" w:rsidP="000F2326">
      <w:pPr>
        <w:pStyle w:val="Sinespaciado"/>
        <w:spacing w:line="360" w:lineRule="auto"/>
        <w:ind w:left="-66"/>
        <w:jc w:val="both"/>
        <w:rPr>
          <w:rFonts w:ascii="Arial" w:hAnsi="Arial" w:cs="Arial"/>
          <w:color w:val="000000" w:themeColor="text1"/>
          <w:sz w:val="20"/>
          <w:szCs w:val="20"/>
          <w:lang w:val="es-ES"/>
        </w:rPr>
      </w:pPr>
    </w:p>
    <w:p w:rsidR="00C22B4B" w:rsidRDefault="00C22B4B" w:rsidP="000F2326">
      <w:pPr>
        <w:pStyle w:val="Sinespaciado"/>
        <w:spacing w:line="360" w:lineRule="auto"/>
        <w:ind w:left="-66"/>
        <w:jc w:val="both"/>
        <w:rPr>
          <w:rFonts w:ascii="Arial" w:hAnsi="Arial" w:cs="Arial"/>
          <w:color w:val="000000" w:themeColor="text1"/>
          <w:sz w:val="20"/>
          <w:szCs w:val="20"/>
          <w:lang w:val="es-ES"/>
        </w:rPr>
      </w:pPr>
    </w:p>
    <w:p w:rsidR="000F2326" w:rsidRDefault="000F2326" w:rsidP="000F2326">
      <w:pPr>
        <w:pStyle w:val="Sinespaciado"/>
        <w:spacing w:line="360" w:lineRule="auto"/>
        <w:ind w:left="-66"/>
        <w:jc w:val="both"/>
        <w:rPr>
          <w:rFonts w:ascii="Arial" w:hAnsi="Arial" w:cs="Arial"/>
          <w:color w:val="000000" w:themeColor="text1"/>
          <w:sz w:val="20"/>
          <w:szCs w:val="20"/>
          <w:lang w:val="es-ES"/>
        </w:rPr>
      </w:pPr>
      <w:r w:rsidRPr="000F2326">
        <w:rPr>
          <w:rFonts w:ascii="Arial" w:hAnsi="Arial" w:cs="Arial"/>
          <w:color w:val="000000" w:themeColor="text1"/>
          <w:sz w:val="20"/>
          <w:szCs w:val="20"/>
          <w:lang w:val="es-ES"/>
        </w:rPr>
        <w:lastRenderedPageBreak/>
        <w:t>Cámara de fotografía:</w:t>
      </w:r>
    </w:p>
    <w:p w:rsidR="006C227D" w:rsidRPr="00C22B4B" w:rsidRDefault="006C227D" w:rsidP="000F2326">
      <w:pPr>
        <w:pStyle w:val="Sinespaciado"/>
        <w:spacing w:line="360" w:lineRule="auto"/>
        <w:ind w:left="-66"/>
        <w:jc w:val="both"/>
        <w:rPr>
          <w:rFonts w:ascii="Arial" w:hAnsi="Arial" w:cs="Arial"/>
          <w:color w:val="000000" w:themeColor="text1"/>
          <w:sz w:val="4"/>
          <w:szCs w:val="20"/>
          <w:lang w:val="es-ES"/>
        </w:rPr>
      </w:pPr>
    </w:p>
    <w:p w:rsidR="000F2326" w:rsidRPr="000F2326" w:rsidRDefault="000F2326" w:rsidP="000F2326">
      <w:pPr>
        <w:rPr>
          <w:rFonts w:ascii="Arial" w:hAnsi="Arial" w:cs="Arial"/>
          <w:b/>
          <w:bCs/>
          <w:color w:val="000000" w:themeColor="text1"/>
          <w:sz w:val="20"/>
          <w:szCs w:val="20"/>
        </w:rPr>
      </w:pPr>
      <w:r w:rsidRPr="000F2326">
        <w:rPr>
          <w:rFonts w:ascii="Arial" w:hAnsi="Arial" w:cs="Arial"/>
          <w:b/>
          <w:bCs/>
          <w:color w:val="000000" w:themeColor="text1"/>
          <w:sz w:val="20"/>
          <w:szCs w:val="20"/>
        </w:rPr>
        <w:t>SENSOR DE IMÁGENES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Tipo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CMOS 36 x 24 mm</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Píxeles efectivos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Aprox. 22,3 megapíxeles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Total de píxeles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Aprox. 23,4 megapíxeles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Relación de aspecto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3:2</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Filtro de paso bajo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Incorporado/fijo con revestimiento de flúor</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Limpieza de sensor</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Sistema Integrado de Limpieza EOS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Tipo de filtro de color</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Colores primarios</w:t>
      </w:r>
    </w:p>
    <w:p w:rsidR="000F2326" w:rsidRPr="000F2326" w:rsidRDefault="000F2326" w:rsidP="000F2326">
      <w:pPr>
        <w:rPr>
          <w:rFonts w:ascii="Arial" w:hAnsi="Arial" w:cs="Arial"/>
          <w:b/>
          <w:bCs/>
          <w:color w:val="000000" w:themeColor="text1"/>
          <w:sz w:val="20"/>
          <w:szCs w:val="20"/>
        </w:rPr>
      </w:pPr>
      <w:r w:rsidRPr="000F2326">
        <w:rPr>
          <w:rFonts w:ascii="Arial" w:hAnsi="Arial" w:cs="Arial"/>
          <w:b/>
          <w:bCs/>
          <w:color w:val="000000" w:themeColor="text1"/>
          <w:sz w:val="20"/>
          <w:szCs w:val="20"/>
        </w:rPr>
        <w:t>PROCESADOR DE IMÁGENES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Tipo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DIGIC 5+</w:t>
      </w:r>
    </w:p>
    <w:p w:rsidR="000F2326" w:rsidRPr="000F2326" w:rsidRDefault="000F2326" w:rsidP="000F2326">
      <w:pPr>
        <w:rPr>
          <w:rFonts w:ascii="Arial" w:hAnsi="Arial" w:cs="Arial"/>
          <w:b/>
          <w:bCs/>
          <w:color w:val="000000" w:themeColor="text1"/>
          <w:sz w:val="20"/>
          <w:szCs w:val="20"/>
        </w:rPr>
      </w:pPr>
      <w:r w:rsidRPr="000F2326">
        <w:rPr>
          <w:rFonts w:ascii="Arial" w:hAnsi="Arial" w:cs="Arial"/>
          <w:b/>
          <w:bCs/>
          <w:color w:val="000000" w:themeColor="text1"/>
          <w:sz w:val="20"/>
          <w:szCs w:val="20"/>
        </w:rPr>
        <w:t>OBJETIVO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Marco del objetivo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EF (excluidos los objetivos EF-S)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Longitud focal</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Equivalente a 1,0x la longitud focal del objetivo</w:t>
      </w:r>
    </w:p>
    <w:p w:rsidR="000F2326" w:rsidRPr="000F2326" w:rsidRDefault="000F2326" w:rsidP="000F2326">
      <w:pPr>
        <w:rPr>
          <w:rFonts w:ascii="Arial" w:hAnsi="Arial" w:cs="Arial"/>
          <w:b/>
          <w:bCs/>
          <w:color w:val="000000" w:themeColor="text1"/>
          <w:sz w:val="20"/>
          <w:szCs w:val="20"/>
        </w:rPr>
      </w:pPr>
      <w:r w:rsidRPr="000F2326">
        <w:rPr>
          <w:rFonts w:ascii="Arial" w:hAnsi="Arial" w:cs="Arial"/>
          <w:b/>
          <w:bCs/>
          <w:color w:val="000000" w:themeColor="text1"/>
          <w:sz w:val="20"/>
          <w:szCs w:val="20"/>
        </w:rPr>
        <w:t>ENFOQUE</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Tipo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TTL-CT-SIR con sensor CMOS específico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lastRenderedPageBreak/>
        <w:t>Sistema/puntos AF</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61 puntos / AF en 41 puntos tipo cruz con f/4 incluidos 5 puntos tipo cruz duales con f/2,8</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El número de puntos AF tipo cruz variará en función del objetivo.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Rango de funcionamiento AF</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-2-18 EV (a 23 °C y 100 ISO)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Modos AF</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xml:space="preserve">AI </w:t>
      </w:r>
      <w:proofErr w:type="spellStart"/>
      <w:r w:rsidRPr="000F2326">
        <w:rPr>
          <w:rFonts w:ascii="Arial" w:hAnsi="Arial" w:cs="Arial"/>
          <w:color w:val="000000" w:themeColor="text1"/>
          <w:sz w:val="20"/>
          <w:szCs w:val="20"/>
        </w:rPr>
        <w:t>Focus</w:t>
      </w:r>
      <w:proofErr w:type="spellEnd"/>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Foto a foto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AI Servo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Selección de punto AF</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Selección automática: 61 puntos AF</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Selección manual: Punto AF único (61 y 41 tipo cruz, se puede seleccionar 15 o 9 puntos)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Selección manual: Punto AF</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Selección manual: Ampliación del punto AF, 4 puntos (arriba, abajo, izquierda, derecha)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Selección manual: Ampliación del punto AF alrededor de 8 puntos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Selección manual: Zona AF</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Los puntos AF se pueden seleccionar por separado para disparo vertical y horizontal</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Visualización de puntos AF seleccionados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Superpuesto en el visor e indicado en el monitor LCD superior y en la pantalla de control rápido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Bloqueo AF</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Se bloquea cuando se pulsa a la mitad el botón del obturador en el modo AF Foto a foto o cuando el botón AF-ON está presionado.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Luz de ayuda de AF</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xml:space="preserve">Lo emite un </w:t>
      </w:r>
      <w:proofErr w:type="spellStart"/>
      <w:r w:rsidRPr="000F2326">
        <w:rPr>
          <w:rFonts w:ascii="Arial" w:hAnsi="Arial" w:cs="Arial"/>
          <w:color w:val="000000" w:themeColor="text1"/>
          <w:sz w:val="20"/>
          <w:szCs w:val="20"/>
        </w:rPr>
        <w:t>Speedlite</w:t>
      </w:r>
      <w:proofErr w:type="spellEnd"/>
      <w:r w:rsidRPr="000F2326">
        <w:rPr>
          <w:rFonts w:ascii="Arial" w:hAnsi="Arial" w:cs="Arial"/>
          <w:color w:val="000000" w:themeColor="text1"/>
          <w:sz w:val="20"/>
          <w:szCs w:val="20"/>
        </w:rPr>
        <w:t xml:space="preserve"> específico opcional</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Enfoque manual</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Se selecciona en el objetivo, predeterminado en el modo de imágenes en directo "Live View"</w:t>
      </w:r>
    </w:p>
    <w:p w:rsidR="000F2326" w:rsidRPr="000F2326" w:rsidRDefault="000F2326" w:rsidP="000F2326">
      <w:pPr>
        <w:rPr>
          <w:rFonts w:ascii="Arial" w:hAnsi="Arial" w:cs="Arial"/>
          <w:color w:val="000000" w:themeColor="text1"/>
          <w:sz w:val="20"/>
          <w:szCs w:val="20"/>
        </w:rPr>
      </w:pPr>
      <w:proofErr w:type="spellStart"/>
      <w:r w:rsidRPr="000F2326">
        <w:rPr>
          <w:rFonts w:ascii="Arial" w:hAnsi="Arial" w:cs="Arial"/>
          <w:color w:val="000000" w:themeColor="text1"/>
          <w:sz w:val="20"/>
          <w:szCs w:val="20"/>
        </w:rPr>
        <w:t>Microajuste</w:t>
      </w:r>
      <w:proofErr w:type="spellEnd"/>
      <w:r w:rsidRPr="000F2326">
        <w:rPr>
          <w:rFonts w:ascii="Arial" w:hAnsi="Arial" w:cs="Arial"/>
          <w:color w:val="000000" w:themeColor="text1"/>
          <w:sz w:val="20"/>
          <w:szCs w:val="20"/>
        </w:rPr>
        <w:t xml:space="preserve"> de AF</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lastRenderedPageBreak/>
        <w:t>Menú AF</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+/- 20 pasos (configuración angular y tele para zoom)</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Ajustar de igual forma todos los objetivos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Ajustar hasta 40 objetivos de forma individual</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Ajustes memorizados para el objetivo por número de serie</w:t>
      </w:r>
    </w:p>
    <w:p w:rsidR="000F2326" w:rsidRPr="000F2326" w:rsidRDefault="000F2326" w:rsidP="000F2326">
      <w:pPr>
        <w:rPr>
          <w:rFonts w:ascii="Arial" w:hAnsi="Arial" w:cs="Arial"/>
          <w:b/>
          <w:bCs/>
          <w:color w:val="000000" w:themeColor="text1"/>
          <w:sz w:val="20"/>
          <w:szCs w:val="20"/>
        </w:rPr>
      </w:pPr>
      <w:r w:rsidRPr="000F2326">
        <w:rPr>
          <w:rFonts w:ascii="Arial" w:hAnsi="Arial" w:cs="Arial"/>
          <w:b/>
          <w:bCs/>
          <w:color w:val="000000" w:themeColor="text1"/>
          <w:sz w:val="20"/>
          <w:szCs w:val="20"/>
        </w:rPr>
        <w:t>CONTROL DE EXPOSICIÓN</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Modos de medición</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Medición TTL a plena abertura con SPC de doble capa en 63 zonas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xml:space="preserve"> (1) Medición evaluativa (relacionada con todos los puntos AF)</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xml:space="preserve"> (2) Medición parcial (aprox. 6,2% del visor en el centro)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xml:space="preserve"> (3) Medición puntual (aprox. 1,5% del visor en el centro)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xml:space="preserve"> (4) Medición promediada con preponderancia central</w:t>
      </w:r>
    </w:p>
    <w:p w:rsidR="000F2326" w:rsidRPr="000F2326" w:rsidRDefault="000F2326" w:rsidP="000F2326">
      <w:pPr>
        <w:jc w:val="both"/>
        <w:rPr>
          <w:rFonts w:ascii="Arial" w:hAnsi="Arial" w:cs="Arial"/>
          <w:color w:val="000000" w:themeColor="text1"/>
          <w:sz w:val="20"/>
          <w:szCs w:val="20"/>
        </w:rPr>
      </w:pPr>
      <w:r w:rsidRPr="000F2326">
        <w:rPr>
          <w:rFonts w:ascii="Arial" w:hAnsi="Arial" w:cs="Arial"/>
          <w:color w:val="000000" w:themeColor="text1"/>
          <w:sz w:val="20"/>
          <w:szCs w:val="20"/>
        </w:rPr>
        <w:t>Rango de medición</w:t>
      </w:r>
    </w:p>
    <w:p w:rsidR="000F2326" w:rsidRPr="000F2326" w:rsidRDefault="000F2326" w:rsidP="000F2326">
      <w:pPr>
        <w:jc w:val="both"/>
        <w:rPr>
          <w:rFonts w:ascii="Arial" w:hAnsi="Arial" w:cs="Arial"/>
          <w:color w:val="000000" w:themeColor="text1"/>
          <w:sz w:val="20"/>
          <w:szCs w:val="20"/>
        </w:rPr>
      </w:pPr>
      <w:r w:rsidRPr="000F2326">
        <w:rPr>
          <w:rFonts w:ascii="Arial" w:hAnsi="Arial" w:cs="Arial"/>
          <w:color w:val="000000" w:themeColor="text1"/>
          <w:sz w:val="20"/>
          <w:szCs w:val="20"/>
        </w:rPr>
        <w:t>1-20 EV (a 23 °C con un objetivo de 50 mm f/1,4, 100 ISO)</w:t>
      </w:r>
    </w:p>
    <w:p w:rsidR="000F2326" w:rsidRPr="000F2326" w:rsidRDefault="000F2326" w:rsidP="000F2326">
      <w:pPr>
        <w:jc w:val="both"/>
        <w:rPr>
          <w:rFonts w:ascii="Arial" w:hAnsi="Arial" w:cs="Arial"/>
          <w:color w:val="000000" w:themeColor="text1"/>
          <w:sz w:val="20"/>
          <w:szCs w:val="20"/>
        </w:rPr>
      </w:pPr>
      <w:r w:rsidRPr="000F2326">
        <w:rPr>
          <w:rFonts w:ascii="Arial" w:hAnsi="Arial" w:cs="Arial"/>
          <w:color w:val="000000" w:themeColor="text1"/>
          <w:sz w:val="20"/>
          <w:szCs w:val="20"/>
        </w:rPr>
        <w:t>Bloqueo AE</w:t>
      </w:r>
    </w:p>
    <w:p w:rsidR="000F2326" w:rsidRPr="000F2326" w:rsidRDefault="000F2326" w:rsidP="000F2326">
      <w:pPr>
        <w:jc w:val="both"/>
        <w:rPr>
          <w:rFonts w:ascii="Arial" w:hAnsi="Arial" w:cs="Arial"/>
          <w:color w:val="000000" w:themeColor="text1"/>
          <w:sz w:val="20"/>
          <w:szCs w:val="20"/>
        </w:rPr>
      </w:pPr>
      <w:r w:rsidRPr="000F2326">
        <w:rPr>
          <w:rFonts w:ascii="Arial" w:hAnsi="Arial" w:cs="Arial"/>
          <w:color w:val="000000" w:themeColor="text1"/>
          <w:sz w:val="20"/>
          <w:szCs w:val="20"/>
        </w:rPr>
        <w:t xml:space="preserve">Automático: funciona en el modo </w:t>
      </w:r>
      <w:proofErr w:type="spellStart"/>
      <w:r w:rsidRPr="000F2326">
        <w:rPr>
          <w:rFonts w:ascii="Arial" w:hAnsi="Arial" w:cs="Arial"/>
          <w:color w:val="000000" w:themeColor="text1"/>
          <w:sz w:val="20"/>
          <w:szCs w:val="20"/>
        </w:rPr>
        <w:t>One-Shot</w:t>
      </w:r>
      <w:proofErr w:type="spellEnd"/>
      <w:r w:rsidRPr="000F2326">
        <w:rPr>
          <w:rFonts w:ascii="Arial" w:hAnsi="Arial" w:cs="Arial"/>
          <w:color w:val="000000" w:themeColor="text1"/>
          <w:sz w:val="20"/>
          <w:szCs w:val="20"/>
        </w:rPr>
        <w:t xml:space="preserve"> AF con exposición de medición evaluativa bloqueada cuando se consigue el enfoque.</w:t>
      </w:r>
    </w:p>
    <w:p w:rsidR="000F2326" w:rsidRPr="000F2326" w:rsidRDefault="000F2326" w:rsidP="000F2326">
      <w:pPr>
        <w:jc w:val="both"/>
        <w:rPr>
          <w:rFonts w:ascii="Arial" w:hAnsi="Arial" w:cs="Arial"/>
          <w:color w:val="000000" w:themeColor="text1"/>
          <w:sz w:val="20"/>
          <w:szCs w:val="20"/>
        </w:rPr>
      </w:pPr>
      <w:r w:rsidRPr="000F2326">
        <w:rPr>
          <w:rFonts w:ascii="Arial" w:hAnsi="Arial" w:cs="Arial"/>
          <w:color w:val="000000" w:themeColor="text1"/>
          <w:sz w:val="20"/>
          <w:szCs w:val="20"/>
        </w:rPr>
        <w:t>Manual: mediante el botón de bloqueo AE en los modos de la zona creativa.</w:t>
      </w:r>
    </w:p>
    <w:p w:rsidR="000F2326" w:rsidRPr="000F2326" w:rsidRDefault="000F2326" w:rsidP="000F2326">
      <w:pPr>
        <w:jc w:val="both"/>
        <w:rPr>
          <w:rFonts w:ascii="Arial" w:hAnsi="Arial" w:cs="Arial"/>
          <w:color w:val="000000" w:themeColor="text1"/>
          <w:sz w:val="20"/>
          <w:szCs w:val="20"/>
        </w:rPr>
      </w:pPr>
      <w:r w:rsidRPr="000F2326">
        <w:rPr>
          <w:rFonts w:ascii="Arial" w:hAnsi="Arial" w:cs="Arial"/>
          <w:color w:val="000000" w:themeColor="text1"/>
          <w:sz w:val="20"/>
          <w:szCs w:val="20"/>
        </w:rPr>
        <w:t>Compensación de la exposición</w:t>
      </w:r>
    </w:p>
    <w:p w:rsidR="000F2326" w:rsidRPr="000F2326" w:rsidRDefault="000F2326" w:rsidP="000F2326">
      <w:pPr>
        <w:jc w:val="both"/>
        <w:rPr>
          <w:rFonts w:ascii="Arial" w:hAnsi="Arial" w:cs="Arial"/>
          <w:color w:val="000000" w:themeColor="text1"/>
          <w:sz w:val="20"/>
          <w:szCs w:val="20"/>
        </w:rPr>
      </w:pPr>
      <w:r w:rsidRPr="000F2326">
        <w:rPr>
          <w:rFonts w:ascii="Arial" w:hAnsi="Arial" w:cs="Arial"/>
          <w:color w:val="000000" w:themeColor="text1"/>
          <w:sz w:val="20"/>
          <w:szCs w:val="20"/>
        </w:rPr>
        <w:t>+/-5 EV en incrementos de 1/3 o 1/2 paso (se puede combinar con AEB).</w:t>
      </w:r>
    </w:p>
    <w:p w:rsidR="000F2326" w:rsidRPr="000F2326" w:rsidRDefault="000F2326" w:rsidP="000F2326">
      <w:pPr>
        <w:jc w:val="both"/>
        <w:rPr>
          <w:rFonts w:ascii="Arial" w:hAnsi="Arial" w:cs="Arial"/>
          <w:color w:val="000000" w:themeColor="text1"/>
          <w:sz w:val="20"/>
          <w:szCs w:val="20"/>
        </w:rPr>
      </w:pPr>
      <w:r w:rsidRPr="000F2326">
        <w:rPr>
          <w:rFonts w:ascii="Arial" w:hAnsi="Arial" w:cs="Arial"/>
          <w:color w:val="000000" w:themeColor="text1"/>
          <w:sz w:val="20"/>
          <w:szCs w:val="20"/>
        </w:rPr>
        <w:t>AEB</w:t>
      </w:r>
    </w:p>
    <w:p w:rsidR="000F2326" w:rsidRPr="000F2326" w:rsidRDefault="000F2326" w:rsidP="000F2326">
      <w:pPr>
        <w:jc w:val="both"/>
        <w:rPr>
          <w:rFonts w:ascii="Arial" w:hAnsi="Arial" w:cs="Arial"/>
          <w:color w:val="000000" w:themeColor="text1"/>
          <w:sz w:val="20"/>
          <w:szCs w:val="20"/>
        </w:rPr>
      </w:pPr>
      <w:r w:rsidRPr="000F2326">
        <w:rPr>
          <w:rFonts w:ascii="Arial" w:hAnsi="Arial" w:cs="Arial"/>
          <w:color w:val="000000" w:themeColor="text1"/>
          <w:sz w:val="20"/>
          <w:szCs w:val="20"/>
        </w:rPr>
        <w:t>2, 3, 5 o 7 disparos +/-3 EV en incrementos de 1/3 o 1/2 paso</w:t>
      </w:r>
    </w:p>
    <w:p w:rsidR="000F2326" w:rsidRPr="000F2326" w:rsidRDefault="000F2326" w:rsidP="000F2326">
      <w:pPr>
        <w:jc w:val="both"/>
        <w:rPr>
          <w:rFonts w:ascii="Arial" w:hAnsi="Arial" w:cs="Arial"/>
          <w:color w:val="000000" w:themeColor="text1"/>
          <w:sz w:val="20"/>
          <w:szCs w:val="20"/>
        </w:rPr>
      </w:pPr>
      <w:r w:rsidRPr="000F2326">
        <w:rPr>
          <w:rFonts w:ascii="Arial" w:hAnsi="Arial" w:cs="Arial"/>
          <w:color w:val="000000" w:themeColor="text1"/>
          <w:sz w:val="20"/>
          <w:szCs w:val="20"/>
        </w:rPr>
        <w:t>Sensibilidad ISO*</w:t>
      </w:r>
    </w:p>
    <w:p w:rsidR="000F2326" w:rsidRPr="000F2326" w:rsidRDefault="000F2326" w:rsidP="000F2326">
      <w:pPr>
        <w:jc w:val="both"/>
        <w:rPr>
          <w:rFonts w:ascii="Arial" w:hAnsi="Arial" w:cs="Arial"/>
          <w:color w:val="000000" w:themeColor="text1"/>
          <w:sz w:val="20"/>
          <w:szCs w:val="20"/>
        </w:rPr>
      </w:pPr>
      <w:r w:rsidRPr="000F2326">
        <w:rPr>
          <w:rFonts w:ascii="Arial" w:hAnsi="Arial" w:cs="Arial"/>
          <w:color w:val="000000" w:themeColor="text1"/>
          <w:sz w:val="20"/>
          <w:szCs w:val="20"/>
        </w:rPr>
        <w:t>Auto (100-12.800), 100-25.600 (en incrementos de 1/3 de paso o de 1 paso)</w:t>
      </w:r>
    </w:p>
    <w:p w:rsidR="000F2326" w:rsidRPr="000F2326" w:rsidRDefault="000F2326" w:rsidP="000F2326">
      <w:pPr>
        <w:jc w:val="both"/>
        <w:rPr>
          <w:rFonts w:ascii="Arial" w:hAnsi="Arial" w:cs="Arial"/>
          <w:color w:val="000000" w:themeColor="text1"/>
          <w:sz w:val="20"/>
          <w:szCs w:val="20"/>
        </w:rPr>
      </w:pPr>
      <w:r w:rsidRPr="000F2326">
        <w:rPr>
          <w:rFonts w:ascii="Arial" w:hAnsi="Arial" w:cs="Arial"/>
          <w:color w:val="000000" w:themeColor="text1"/>
          <w:sz w:val="20"/>
          <w:szCs w:val="20"/>
        </w:rPr>
        <w:t>La sensibilidad ISO puede ampliarse hasta L: 50, H1: 51.200, H2 102.400</w:t>
      </w:r>
    </w:p>
    <w:p w:rsidR="000F2326" w:rsidRPr="000F2326" w:rsidRDefault="000F2326" w:rsidP="000F2326">
      <w:pPr>
        <w:rPr>
          <w:rFonts w:ascii="Arial" w:hAnsi="Arial" w:cs="Arial"/>
          <w:b/>
          <w:bCs/>
          <w:color w:val="000000" w:themeColor="text1"/>
          <w:sz w:val="20"/>
          <w:szCs w:val="20"/>
        </w:rPr>
      </w:pPr>
      <w:r w:rsidRPr="000F2326">
        <w:rPr>
          <w:rFonts w:ascii="Arial" w:hAnsi="Arial" w:cs="Arial"/>
          <w:b/>
          <w:bCs/>
          <w:color w:val="000000" w:themeColor="text1"/>
          <w:sz w:val="20"/>
          <w:szCs w:val="20"/>
        </w:rPr>
        <w:t>OBTURADOR</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Tipo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lastRenderedPageBreak/>
        <w:t>Obturador plano focal controlado electrónicamente</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Velocidad</w:t>
      </w:r>
    </w:p>
    <w:p w:rsidR="000F2326" w:rsidRPr="000F2326" w:rsidRDefault="000F2326" w:rsidP="000F2326">
      <w:pPr>
        <w:jc w:val="both"/>
        <w:rPr>
          <w:rFonts w:ascii="Arial" w:hAnsi="Arial" w:cs="Arial"/>
          <w:color w:val="000000" w:themeColor="text1"/>
          <w:sz w:val="20"/>
          <w:szCs w:val="20"/>
        </w:rPr>
      </w:pPr>
      <w:r w:rsidRPr="000F2326">
        <w:rPr>
          <w:rFonts w:ascii="Arial" w:hAnsi="Arial" w:cs="Arial"/>
          <w:color w:val="000000" w:themeColor="text1"/>
          <w:sz w:val="20"/>
          <w:szCs w:val="20"/>
        </w:rPr>
        <w:t xml:space="preserve">30-1/8.000 s (en incrementos de 1/2 </w:t>
      </w:r>
      <w:proofErr w:type="spellStart"/>
      <w:r w:rsidRPr="000F2326">
        <w:rPr>
          <w:rFonts w:ascii="Arial" w:hAnsi="Arial" w:cs="Arial"/>
          <w:color w:val="000000" w:themeColor="text1"/>
          <w:sz w:val="20"/>
          <w:szCs w:val="20"/>
        </w:rPr>
        <w:t>ó</w:t>
      </w:r>
      <w:proofErr w:type="spellEnd"/>
      <w:r w:rsidRPr="000F2326">
        <w:rPr>
          <w:rFonts w:ascii="Arial" w:hAnsi="Arial" w:cs="Arial"/>
          <w:color w:val="000000" w:themeColor="text1"/>
          <w:sz w:val="20"/>
          <w:szCs w:val="20"/>
        </w:rPr>
        <w:t xml:space="preserve"> 1/3 de punto), </w:t>
      </w:r>
      <w:proofErr w:type="spellStart"/>
      <w:r w:rsidRPr="000F2326">
        <w:rPr>
          <w:rFonts w:ascii="Arial" w:hAnsi="Arial" w:cs="Arial"/>
          <w:color w:val="000000" w:themeColor="text1"/>
          <w:sz w:val="20"/>
          <w:szCs w:val="20"/>
        </w:rPr>
        <w:t>Bulb</w:t>
      </w:r>
      <w:proofErr w:type="spellEnd"/>
      <w:r w:rsidRPr="000F2326">
        <w:rPr>
          <w:rFonts w:ascii="Arial" w:hAnsi="Arial" w:cs="Arial"/>
          <w:color w:val="000000" w:themeColor="text1"/>
          <w:sz w:val="20"/>
          <w:szCs w:val="20"/>
        </w:rPr>
        <w:t xml:space="preserve"> (la gama de velocidades de obturación disponible varía dependiendo del modo de disparo)</w:t>
      </w:r>
    </w:p>
    <w:p w:rsidR="000F2326" w:rsidRPr="000F2326" w:rsidRDefault="000F2326" w:rsidP="000F2326">
      <w:pPr>
        <w:jc w:val="both"/>
        <w:rPr>
          <w:rFonts w:ascii="Arial" w:hAnsi="Arial" w:cs="Arial"/>
          <w:b/>
          <w:bCs/>
          <w:color w:val="000000" w:themeColor="text1"/>
          <w:sz w:val="20"/>
          <w:szCs w:val="20"/>
        </w:rPr>
      </w:pPr>
      <w:r w:rsidRPr="000F2326">
        <w:rPr>
          <w:rFonts w:ascii="Arial" w:hAnsi="Arial" w:cs="Arial"/>
          <w:b/>
          <w:bCs/>
          <w:color w:val="000000" w:themeColor="text1"/>
          <w:sz w:val="20"/>
          <w:szCs w:val="20"/>
        </w:rPr>
        <w:t>BALANCE DE BLANCOS</w:t>
      </w:r>
    </w:p>
    <w:p w:rsidR="000F2326" w:rsidRPr="000F2326" w:rsidRDefault="000F2326" w:rsidP="000F2326">
      <w:pPr>
        <w:jc w:val="both"/>
        <w:rPr>
          <w:rFonts w:ascii="Arial" w:hAnsi="Arial" w:cs="Arial"/>
          <w:color w:val="000000" w:themeColor="text1"/>
          <w:sz w:val="20"/>
          <w:szCs w:val="20"/>
        </w:rPr>
      </w:pPr>
      <w:r w:rsidRPr="000F2326">
        <w:rPr>
          <w:rFonts w:ascii="Arial" w:hAnsi="Arial" w:cs="Arial"/>
          <w:color w:val="000000" w:themeColor="text1"/>
          <w:sz w:val="20"/>
          <w:szCs w:val="20"/>
        </w:rPr>
        <w:t>Tipo</w:t>
      </w:r>
    </w:p>
    <w:p w:rsidR="000F2326" w:rsidRPr="000F2326" w:rsidRDefault="000F2326" w:rsidP="000F2326">
      <w:pPr>
        <w:jc w:val="both"/>
        <w:rPr>
          <w:rFonts w:ascii="Arial" w:hAnsi="Arial" w:cs="Arial"/>
          <w:color w:val="000000" w:themeColor="text1"/>
          <w:sz w:val="20"/>
          <w:szCs w:val="20"/>
        </w:rPr>
      </w:pPr>
      <w:r w:rsidRPr="000F2326">
        <w:rPr>
          <w:rFonts w:ascii="Arial" w:hAnsi="Arial" w:cs="Arial"/>
          <w:color w:val="000000" w:themeColor="text1"/>
          <w:sz w:val="20"/>
          <w:szCs w:val="20"/>
        </w:rPr>
        <w:t>Balance de blancos automático con el sensor de imagen</w:t>
      </w:r>
    </w:p>
    <w:p w:rsidR="000F2326" w:rsidRPr="000F2326" w:rsidRDefault="000F2326" w:rsidP="000F2326">
      <w:pPr>
        <w:jc w:val="both"/>
        <w:rPr>
          <w:rFonts w:ascii="Arial" w:hAnsi="Arial" w:cs="Arial"/>
          <w:color w:val="000000" w:themeColor="text1"/>
          <w:sz w:val="20"/>
          <w:szCs w:val="20"/>
        </w:rPr>
      </w:pPr>
      <w:r w:rsidRPr="000F2326">
        <w:rPr>
          <w:rFonts w:ascii="Arial" w:hAnsi="Arial" w:cs="Arial"/>
          <w:color w:val="000000" w:themeColor="text1"/>
          <w:sz w:val="20"/>
          <w:szCs w:val="20"/>
        </w:rPr>
        <w:t>Configuración</w:t>
      </w:r>
    </w:p>
    <w:p w:rsidR="000F2326" w:rsidRPr="000F2326" w:rsidRDefault="000F2326" w:rsidP="000F2326">
      <w:pPr>
        <w:jc w:val="both"/>
        <w:rPr>
          <w:rFonts w:ascii="Arial" w:hAnsi="Arial" w:cs="Arial"/>
          <w:color w:val="000000" w:themeColor="text1"/>
          <w:sz w:val="20"/>
          <w:szCs w:val="20"/>
        </w:rPr>
      </w:pPr>
      <w:r w:rsidRPr="000F2326">
        <w:rPr>
          <w:rFonts w:ascii="Arial" w:hAnsi="Arial" w:cs="Arial"/>
          <w:color w:val="000000" w:themeColor="text1"/>
          <w:sz w:val="20"/>
          <w:szCs w:val="20"/>
        </w:rPr>
        <w:t>Balance de blancos automático (AWB), luz día, sombra, nublado, tungsteno, luz fluorescente blanca, flash, personalizado, ajuste de temperatura de color.</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Compensación de balance de blancos: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1. Azul/ámbar +/-9</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2. Magenta/verde +/-9.</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Balance de blancos personalizado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Sí, se puede registrar 1 configuración</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Intervalo del balance de blancos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+/-3 puntos en incrementos de un punto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3 imágenes de muestreo sucesivas por cada disparo del obturador.</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Se puede seleccionar dominante azul/ámbar o magenta/verde.</w:t>
      </w:r>
    </w:p>
    <w:p w:rsidR="000F2326" w:rsidRPr="000F2326" w:rsidRDefault="000F2326" w:rsidP="000F2326">
      <w:pPr>
        <w:rPr>
          <w:rFonts w:ascii="Arial" w:hAnsi="Arial" w:cs="Arial"/>
          <w:b/>
          <w:bCs/>
          <w:color w:val="000000" w:themeColor="text1"/>
          <w:sz w:val="20"/>
          <w:szCs w:val="20"/>
        </w:rPr>
      </w:pPr>
      <w:r w:rsidRPr="000F2326">
        <w:rPr>
          <w:rFonts w:ascii="Arial" w:hAnsi="Arial" w:cs="Arial"/>
          <w:b/>
          <w:bCs/>
          <w:color w:val="000000" w:themeColor="text1"/>
          <w:sz w:val="20"/>
          <w:szCs w:val="20"/>
        </w:rPr>
        <w:t>VISOR</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Tipo</w:t>
      </w:r>
    </w:p>
    <w:p w:rsidR="000F2326" w:rsidRPr="000F2326" w:rsidRDefault="000F2326" w:rsidP="000F2326">
      <w:pPr>
        <w:rPr>
          <w:rFonts w:ascii="Arial" w:hAnsi="Arial" w:cs="Arial"/>
          <w:color w:val="000000" w:themeColor="text1"/>
          <w:sz w:val="20"/>
          <w:szCs w:val="20"/>
        </w:rPr>
      </w:pPr>
      <w:proofErr w:type="spellStart"/>
      <w:r w:rsidRPr="000F2326">
        <w:rPr>
          <w:rFonts w:ascii="Arial" w:hAnsi="Arial" w:cs="Arial"/>
          <w:color w:val="000000" w:themeColor="text1"/>
          <w:sz w:val="20"/>
          <w:szCs w:val="20"/>
        </w:rPr>
        <w:t>Pentaprisma</w:t>
      </w:r>
      <w:proofErr w:type="spellEnd"/>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Cobertura (vertical/horizontal)</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Aprox. 100%</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Ampliación</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Aprox. 0,71x¹</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Área ocular</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lastRenderedPageBreak/>
        <w:t>Aprox. 21 mm (desde el centro de la lente del ocular)</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Corrección dióptrica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-3 a +1 m-1 (dioptrías)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Pantalla de enfoque</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Fijo (Pantalla LCD transmisora)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Espejo</w:t>
      </w:r>
    </w:p>
    <w:p w:rsidR="000F2326" w:rsidRPr="000F2326" w:rsidRDefault="000F2326" w:rsidP="000F2326">
      <w:pPr>
        <w:jc w:val="both"/>
        <w:rPr>
          <w:rFonts w:ascii="Arial" w:hAnsi="Arial" w:cs="Arial"/>
          <w:color w:val="000000" w:themeColor="text1"/>
          <w:sz w:val="20"/>
          <w:szCs w:val="20"/>
        </w:rPr>
      </w:pPr>
      <w:r w:rsidRPr="000F2326">
        <w:rPr>
          <w:rFonts w:ascii="Arial" w:hAnsi="Arial" w:cs="Arial"/>
          <w:color w:val="000000" w:themeColor="text1"/>
          <w:sz w:val="20"/>
          <w:szCs w:val="20"/>
        </w:rPr>
        <w:t>Medio espejo de retorno rápido (transmisión: relación de reflexión de 40:60, sin bloqueo del espejo con EF 600 mm f/4 o más cortos)</w:t>
      </w:r>
    </w:p>
    <w:p w:rsidR="000F2326" w:rsidRPr="000F2326" w:rsidRDefault="000F2326" w:rsidP="000F2326">
      <w:pPr>
        <w:jc w:val="both"/>
        <w:rPr>
          <w:rFonts w:ascii="Arial" w:hAnsi="Arial" w:cs="Arial"/>
          <w:color w:val="000000" w:themeColor="text1"/>
          <w:sz w:val="20"/>
          <w:szCs w:val="20"/>
        </w:rPr>
      </w:pPr>
      <w:r w:rsidRPr="000F2326">
        <w:rPr>
          <w:rFonts w:ascii="Arial" w:hAnsi="Arial" w:cs="Arial"/>
          <w:color w:val="000000" w:themeColor="text1"/>
          <w:sz w:val="20"/>
          <w:szCs w:val="20"/>
        </w:rPr>
        <w:t>Información del visor</w:t>
      </w:r>
    </w:p>
    <w:p w:rsidR="000F2326" w:rsidRPr="000F2326" w:rsidRDefault="000F2326" w:rsidP="000F2326">
      <w:pPr>
        <w:jc w:val="both"/>
        <w:rPr>
          <w:rFonts w:ascii="Arial" w:hAnsi="Arial" w:cs="Arial"/>
          <w:color w:val="000000" w:themeColor="text1"/>
          <w:sz w:val="20"/>
          <w:szCs w:val="20"/>
        </w:rPr>
      </w:pPr>
      <w:r w:rsidRPr="000F2326">
        <w:rPr>
          <w:rFonts w:ascii="Arial" w:hAnsi="Arial" w:cs="Arial"/>
          <w:color w:val="000000" w:themeColor="text1"/>
          <w:sz w:val="20"/>
          <w:szCs w:val="20"/>
        </w:rPr>
        <w:t>Información de AF: punto AF, confirmación de enfoque¹, indicador de estado de AF</w:t>
      </w:r>
    </w:p>
    <w:p w:rsidR="000F2326" w:rsidRPr="000F2326" w:rsidRDefault="000F2326" w:rsidP="000F2326">
      <w:pPr>
        <w:jc w:val="both"/>
        <w:rPr>
          <w:rFonts w:ascii="Arial" w:hAnsi="Arial" w:cs="Arial"/>
          <w:color w:val="000000" w:themeColor="text1"/>
          <w:sz w:val="20"/>
          <w:szCs w:val="20"/>
        </w:rPr>
      </w:pPr>
      <w:r w:rsidRPr="000F2326">
        <w:rPr>
          <w:rFonts w:ascii="Arial" w:hAnsi="Arial" w:cs="Arial"/>
          <w:color w:val="000000" w:themeColor="text1"/>
          <w:sz w:val="20"/>
          <w:szCs w:val="20"/>
        </w:rPr>
        <w:t>Información de exposición: velocidad de obturación, abertura, velocidad ISO (siempre a la vista), bloqueo AE, nivel de exposición, aviso de la exposición</w:t>
      </w:r>
    </w:p>
    <w:p w:rsidR="000F2326" w:rsidRPr="000F2326" w:rsidRDefault="000F2326" w:rsidP="000F2326">
      <w:pPr>
        <w:jc w:val="both"/>
        <w:rPr>
          <w:rFonts w:ascii="Arial" w:hAnsi="Arial" w:cs="Arial"/>
          <w:color w:val="000000" w:themeColor="text1"/>
          <w:sz w:val="20"/>
          <w:szCs w:val="20"/>
        </w:rPr>
      </w:pPr>
      <w:r w:rsidRPr="000F2326">
        <w:rPr>
          <w:rFonts w:ascii="Arial" w:hAnsi="Arial" w:cs="Arial"/>
          <w:color w:val="000000" w:themeColor="text1"/>
          <w:sz w:val="20"/>
          <w:szCs w:val="20"/>
        </w:rPr>
        <w:t>Información del flash: flash preparado, compensación de la exposición del flash, sincronización de alta velocidad, bloqueo FE, luz de reducción de ojos rojos</w:t>
      </w:r>
    </w:p>
    <w:p w:rsidR="000F2326" w:rsidRDefault="000F2326" w:rsidP="000F2326">
      <w:pPr>
        <w:jc w:val="both"/>
        <w:rPr>
          <w:rFonts w:ascii="Arial" w:hAnsi="Arial" w:cs="Arial"/>
          <w:color w:val="000000" w:themeColor="text1"/>
          <w:sz w:val="20"/>
          <w:szCs w:val="20"/>
        </w:rPr>
      </w:pPr>
      <w:r w:rsidRPr="000F2326">
        <w:rPr>
          <w:rFonts w:ascii="Arial" w:hAnsi="Arial" w:cs="Arial"/>
          <w:color w:val="000000" w:themeColor="text1"/>
          <w:sz w:val="20"/>
          <w:szCs w:val="20"/>
        </w:rPr>
        <w:t>Información de imagen: resaltar prioridad de tono (D+), ráfaga máxima (pantalla de 2 dígitos), información de tarjeta, comprobación de la batería</w:t>
      </w:r>
    </w:p>
    <w:p w:rsidR="006C227D" w:rsidRPr="00C22B4B" w:rsidRDefault="006C227D" w:rsidP="000F2326">
      <w:pPr>
        <w:jc w:val="both"/>
        <w:rPr>
          <w:rFonts w:ascii="Arial" w:hAnsi="Arial" w:cs="Arial"/>
          <w:color w:val="000000" w:themeColor="text1"/>
          <w:sz w:val="2"/>
          <w:szCs w:val="20"/>
        </w:rPr>
      </w:pP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Información de la composición</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Cuadrícula, nivel electrónico, símbolo de advertencia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Se muestra si se ha establecido cualquiera de las siguientes opciones: monocromo, corrección de balance de blancos, cambio rápido de calidad de grabación, velocidad ISO ampliada o medición puntual</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Vista preliminar de profundidad de campo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xml:space="preserve">Sí, con el botón de </w:t>
      </w:r>
      <w:proofErr w:type="spellStart"/>
      <w:r w:rsidRPr="000F2326">
        <w:rPr>
          <w:rFonts w:ascii="Arial" w:hAnsi="Arial" w:cs="Arial"/>
          <w:color w:val="000000" w:themeColor="text1"/>
          <w:sz w:val="20"/>
          <w:szCs w:val="20"/>
        </w:rPr>
        <w:t>previsualización</w:t>
      </w:r>
      <w:proofErr w:type="spellEnd"/>
      <w:r w:rsidRPr="000F2326">
        <w:rPr>
          <w:rFonts w:ascii="Arial" w:hAnsi="Arial" w:cs="Arial"/>
          <w:color w:val="000000" w:themeColor="text1"/>
          <w:sz w:val="20"/>
          <w:szCs w:val="20"/>
        </w:rPr>
        <w:t xml:space="preserve"> de la profundidad de campo.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Obturador ocular</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En la correa</w:t>
      </w:r>
    </w:p>
    <w:p w:rsidR="000F2326" w:rsidRPr="000F2326" w:rsidRDefault="000F2326" w:rsidP="000F2326">
      <w:pPr>
        <w:rPr>
          <w:rFonts w:ascii="Arial" w:hAnsi="Arial" w:cs="Arial"/>
          <w:b/>
          <w:bCs/>
          <w:color w:val="000000" w:themeColor="text1"/>
          <w:sz w:val="20"/>
          <w:szCs w:val="20"/>
        </w:rPr>
      </w:pPr>
      <w:r w:rsidRPr="000F2326">
        <w:rPr>
          <w:rFonts w:ascii="Arial" w:hAnsi="Arial" w:cs="Arial"/>
          <w:b/>
          <w:bCs/>
          <w:color w:val="000000" w:themeColor="text1"/>
          <w:sz w:val="20"/>
          <w:szCs w:val="20"/>
        </w:rPr>
        <w:t>MONITOR LCD</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Tipo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Pantalla TFT Clear View II de 8,11 cm (3,2"), aprox. 1 040 000 píxeles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Cobertura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lastRenderedPageBreak/>
        <w:t>Aprox. 100%</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Ángulo de visión (horizontal/vertical)</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Aprox. 170°</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Recubrimiento</w:t>
      </w:r>
    </w:p>
    <w:p w:rsidR="000F2326" w:rsidRPr="000F2326" w:rsidRDefault="000F2326" w:rsidP="000F2326">
      <w:pPr>
        <w:rPr>
          <w:rFonts w:ascii="Arial" w:hAnsi="Arial" w:cs="Arial"/>
          <w:color w:val="000000" w:themeColor="text1"/>
          <w:sz w:val="20"/>
          <w:szCs w:val="20"/>
        </w:rPr>
      </w:pPr>
      <w:proofErr w:type="spellStart"/>
      <w:r w:rsidRPr="000F2326">
        <w:rPr>
          <w:rFonts w:ascii="Arial" w:hAnsi="Arial" w:cs="Arial"/>
          <w:color w:val="000000" w:themeColor="text1"/>
          <w:sz w:val="20"/>
          <w:szCs w:val="20"/>
        </w:rPr>
        <w:t>Antirreflectante</w:t>
      </w:r>
      <w:proofErr w:type="spellEnd"/>
      <w:r w:rsidRPr="000F2326">
        <w:rPr>
          <w:rFonts w:ascii="Arial" w:hAnsi="Arial" w:cs="Arial"/>
          <w:color w:val="000000" w:themeColor="text1"/>
          <w:sz w:val="20"/>
          <w:szCs w:val="20"/>
        </w:rPr>
        <w:t xml:space="preserve"> y estructura sólida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Ajuste de brillo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Ajustable a uno de siete niveles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Opciones de pantalla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(1) Pantalla de Control Rápido</w:t>
      </w:r>
      <w:r w:rsidRPr="000F2326">
        <w:rPr>
          <w:rFonts w:ascii="Arial" w:hAnsi="Arial" w:cs="Arial"/>
          <w:color w:val="000000" w:themeColor="text1"/>
          <w:sz w:val="20"/>
          <w:szCs w:val="20"/>
        </w:rPr>
        <w:br/>
        <w:t>(2) Configuración de la cámara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(3) Nivel Electrónico de Doble Eje</w:t>
      </w:r>
    </w:p>
    <w:p w:rsidR="000F2326" w:rsidRPr="000F2326" w:rsidRDefault="000F2326" w:rsidP="000F2326">
      <w:pPr>
        <w:rPr>
          <w:rFonts w:ascii="Arial" w:hAnsi="Arial" w:cs="Arial"/>
          <w:b/>
          <w:bCs/>
          <w:color w:val="000000" w:themeColor="text1"/>
          <w:sz w:val="20"/>
          <w:szCs w:val="20"/>
        </w:rPr>
      </w:pPr>
      <w:r w:rsidRPr="000F2326">
        <w:rPr>
          <w:rFonts w:ascii="Arial" w:hAnsi="Arial" w:cs="Arial"/>
          <w:b/>
          <w:bCs/>
          <w:color w:val="000000" w:themeColor="text1"/>
          <w:sz w:val="20"/>
          <w:szCs w:val="20"/>
        </w:rPr>
        <w:t>FLASH</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Modos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Flash automático E-TTL II, medición manual</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Sincronización X</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xml:space="preserve">1/200 segundos (sólo para los flashes </w:t>
      </w:r>
      <w:proofErr w:type="spellStart"/>
      <w:r w:rsidRPr="000F2326">
        <w:rPr>
          <w:rFonts w:ascii="Arial" w:hAnsi="Arial" w:cs="Arial"/>
          <w:color w:val="000000" w:themeColor="text1"/>
          <w:sz w:val="20"/>
          <w:szCs w:val="20"/>
        </w:rPr>
        <w:t>Speedlites</w:t>
      </w:r>
      <w:proofErr w:type="spellEnd"/>
      <w:r w:rsidRPr="000F2326">
        <w:rPr>
          <w:rFonts w:ascii="Arial" w:hAnsi="Arial" w:cs="Arial"/>
          <w:color w:val="000000" w:themeColor="text1"/>
          <w:sz w:val="20"/>
          <w:szCs w:val="20"/>
        </w:rPr>
        <w:t xml:space="preserve"> de la serie EX)</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Compensación de la exposición del flash</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+/- 3EV en incrementos de 1/2 o 1/3 de paso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Intervalo de exposición del flash</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Sí, con flash externo compatible</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Bloqueo de exposición del flash: Sí</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Sincronización de segunda cortina: Sí</w:t>
      </w:r>
    </w:p>
    <w:p w:rsidR="000F2326" w:rsidRPr="000F2326" w:rsidRDefault="000F2326" w:rsidP="000F2326">
      <w:pPr>
        <w:rPr>
          <w:rFonts w:ascii="Arial" w:hAnsi="Arial" w:cs="Arial"/>
          <w:color w:val="000000" w:themeColor="text1"/>
          <w:sz w:val="20"/>
          <w:szCs w:val="20"/>
        </w:rPr>
      </w:pPr>
      <w:proofErr w:type="spellStart"/>
      <w:r w:rsidRPr="000F2326">
        <w:rPr>
          <w:rFonts w:ascii="Arial" w:hAnsi="Arial" w:cs="Arial"/>
          <w:color w:val="000000" w:themeColor="text1"/>
          <w:sz w:val="20"/>
          <w:szCs w:val="20"/>
        </w:rPr>
        <w:t>HotShoe</w:t>
      </w:r>
      <w:proofErr w:type="spellEnd"/>
      <w:r w:rsidRPr="000F2326">
        <w:rPr>
          <w:rFonts w:ascii="Arial" w:hAnsi="Arial" w:cs="Arial"/>
          <w:color w:val="000000" w:themeColor="text1"/>
          <w:sz w:val="20"/>
          <w:szCs w:val="20"/>
        </w:rPr>
        <w:t>/Terminal del equipo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Sí/ Sí</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Compatibilidad de flash externo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xml:space="preserve">E-TTL II con </w:t>
      </w:r>
      <w:proofErr w:type="spellStart"/>
      <w:r w:rsidRPr="000F2326">
        <w:rPr>
          <w:rFonts w:ascii="Arial" w:hAnsi="Arial" w:cs="Arial"/>
          <w:color w:val="000000" w:themeColor="text1"/>
          <w:sz w:val="20"/>
          <w:szCs w:val="20"/>
        </w:rPr>
        <w:t>Speedlites</w:t>
      </w:r>
      <w:proofErr w:type="spellEnd"/>
      <w:r w:rsidRPr="000F2326">
        <w:rPr>
          <w:rFonts w:ascii="Arial" w:hAnsi="Arial" w:cs="Arial"/>
          <w:color w:val="000000" w:themeColor="text1"/>
          <w:sz w:val="20"/>
          <w:szCs w:val="20"/>
        </w:rPr>
        <w:t xml:space="preserve"> de la serie EX, posibilidad de disparar varios flashes sin cables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Control de flash externo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lastRenderedPageBreak/>
        <w:t>Mediante pantalla del menú de la cámara</w:t>
      </w:r>
    </w:p>
    <w:p w:rsidR="000F2326" w:rsidRPr="000F2326" w:rsidRDefault="000F2326" w:rsidP="000F2326">
      <w:pPr>
        <w:rPr>
          <w:rFonts w:ascii="Arial" w:hAnsi="Arial" w:cs="Arial"/>
          <w:b/>
          <w:bCs/>
          <w:color w:val="000000" w:themeColor="text1"/>
          <w:sz w:val="20"/>
          <w:szCs w:val="20"/>
        </w:rPr>
      </w:pPr>
      <w:r w:rsidRPr="000F2326">
        <w:rPr>
          <w:rFonts w:ascii="Arial" w:hAnsi="Arial" w:cs="Arial"/>
          <w:b/>
          <w:bCs/>
          <w:color w:val="000000" w:themeColor="text1"/>
          <w:sz w:val="20"/>
          <w:szCs w:val="20"/>
        </w:rPr>
        <w:t>CAPTURA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Modos</w:t>
      </w:r>
    </w:p>
    <w:p w:rsidR="000F2326" w:rsidRPr="000F2326" w:rsidRDefault="000F2326" w:rsidP="000F2326">
      <w:pPr>
        <w:jc w:val="both"/>
        <w:rPr>
          <w:rFonts w:ascii="Arial" w:hAnsi="Arial" w:cs="Arial"/>
          <w:color w:val="000000" w:themeColor="text1"/>
          <w:sz w:val="20"/>
          <w:szCs w:val="20"/>
        </w:rPr>
      </w:pPr>
      <w:r w:rsidRPr="000F2326">
        <w:rPr>
          <w:rFonts w:ascii="Arial" w:hAnsi="Arial" w:cs="Arial"/>
          <w:color w:val="000000" w:themeColor="text1"/>
          <w:sz w:val="20"/>
          <w:szCs w:val="20"/>
        </w:rPr>
        <w:t>Auto+, AE programada, AE con prioridad del obturador, AE con prioridad de abertura, manual (fotos y vídeo), personalizados (x3)</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Estilo de Imagen (Picture Style)</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Auto, estándar, retrato, paisaje, neutro, fiel, monocromo, definido por el usuario (x3)</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Espacio de color</w:t>
      </w:r>
    </w:p>
    <w:p w:rsidR="000F2326" w:rsidRPr="000F2326" w:rsidRDefault="000F2326" w:rsidP="000F2326">
      <w:pPr>
        <w:rPr>
          <w:rFonts w:ascii="Arial" w:hAnsi="Arial" w:cs="Arial"/>
          <w:color w:val="000000" w:themeColor="text1"/>
          <w:sz w:val="20"/>
          <w:szCs w:val="20"/>
        </w:rPr>
      </w:pPr>
      <w:proofErr w:type="spellStart"/>
      <w:r w:rsidRPr="000F2326">
        <w:rPr>
          <w:rFonts w:ascii="Arial" w:hAnsi="Arial" w:cs="Arial"/>
          <w:color w:val="000000" w:themeColor="text1"/>
          <w:sz w:val="20"/>
          <w:szCs w:val="20"/>
        </w:rPr>
        <w:t>sRGB</w:t>
      </w:r>
      <w:proofErr w:type="spellEnd"/>
      <w:r w:rsidRPr="000F2326">
        <w:rPr>
          <w:rFonts w:ascii="Arial" w:hAnsi="Arial" w:cs="Arial"/>
          <w:color w:val="000000" w:themeColor="text1"/>
          <w:sz w:val="20"/>
          <w:szCs w:val="20"/>
        </w:rPr>
        <w:t xml:space="preserve"> y Adobe RGB</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Procesamiento de imágenes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Prioridad tonal a las altas luces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Optimizador Automático de la Iluminación (4 ajustes)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Reducción de ruido en exposición larga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Reducción de ruido a velocidad ISO alta (4 ajustes)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Corrección Automática de la Iluminación Periférica del objetivo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Corrección de la aberración cromática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Corrección de la distorsión</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Ajustar tamaño a M1, M2 o 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Procesamiento de imágenes RAW: sólo durante la reproducción de imágenes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Exposición múltiple</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xml:space="preserve">Imágenes HDR: 5 </w:t>
      </w:r>
      <w:proofErr w:type="spellStart"/>
      <w:r w:rsidRPr="000F2326">
        <w:rPr>
          <w:rFonts w:ascii="Arial" w:hAnsi="Arial" w:cs="Arial"/>
          <w:color w:val="000000" w:themeColor="text1"/>
          <w:sz w:val="20"/>
          <w:szCs w:val="20"/>
        </w:rPr>
        <w:t>preajustes</w:t>
      </w:r>
      <w:proofErr w:type="spellEnd"/>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Modos de avance</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xml:space="preserve">Sencillo, continuo lento, continuo rápido, </w:t>
      </w:r>
      <w:proofErr w:type="spellStart"/>
      <w:r w:rsidRPr="000F2326">
        <w:rPr>
          <w:rFonts w:ascii="Arial" w:hAnsi="Arial" w:cs="Arial"/>
          <w:color w:val="000000" w:themeColor="text1"/>
          <w:sz w:val="20"/>
          <w:szCs w:val="20"/>
        </w:rPr>
        <w:t>autodisparador</w:t>
      </w:r>
      <w:proofErr w:type="spellEnd"/>
      <w:r w:rsidRPr="000F2326">
        <w:rPr>
          <w:rFonts w:ascii="Arial" w:hAnsi="Arial" w:cs="Arial"/>
          <w:color w:val="000000" w:themeColor="text1"/>
          <w:sz w:val="20"/>
          <w:szCs w:val="20"/>
        </w:rPr>
        <w:t xml:space="preserve"> (remoto de 2 o 10 segundos)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Foto a foto silencioso, disparo continuo silencioso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Disparo en serie</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xml:space="preserve">Máx. Aprox. 6 </w:t>
      </w:r>
      <w:proofErr w:type="spellStart"/>
      <w:r w:rsidRPr="000F2326">
        <w:rPr>
          <w:rFonts w:ascii="Arial" w:hAnsi="Arial" w:cs="Arial"/>
          <w:color w:val="000000" w:themeColor="text1"/>
          <w:sz w:val="20"/>
          <w:szCs w:val="20"/>
        </w:rPr>
        <w:t>fps</w:t>
      </w:r>
      <w:proofErr w:type="spellEnd"/>
      <w:r w:rsidRPr="000F2326">
        <w:rPr>
          <w:rFonts w:ascii="Arial" w:hAnsi="Arial" w:cs="Arial"/>
          <w:color w:val="000000" w:themeColor="text1"/>
          <w:sz w:val="20"/>
          <w:szCs w:val="20"/>
        </w:rPr>
        <w:t>. (</w:t>
      </w:r>
      <w:proofErr w:type="gramStart"/>
      <w:r w:rsidRPr="000F2326">
        <w:rPr>
          <w:rFonts w:ascii="Arial" w:hAnsi="Arial" w:cs="Arial"/>
          <w:color w:val="000000" w:themeColor="text1"/>
          <w:sz w:val="20"/>
          <w:szCs w:val="20"/>
        </w:rPr>
        <w:t>la</w:t>
      </w:r>
      <w:proofErr w:type="gramEnd"/>
      <w:r w:rsidRPr="000F2326">
        <w:rPr>
          <w:rFonts w:ascii="Arial" w:hAnsi="Arial" w:cs="Arial"/>
          <w:color w:val="000000" w:themeColor="text1"/>
          <w:sz w:val="20"/>
          <w:szCs w:val="20"/>
        </w:rPr>
        <w:t xml:space="preserve"> velocidad se mantiene hasta para 16.270 imágenes (JPEG)¹² o 18 imágenes (RAW)) (</w:t>
      </w:r>
      <w:proofErr w:type="gramStart"/>
      <w:r w:rsidRPr="000F2326">
        <w:rPr>
          <w:rFonts w:ascii="Arial" w:hAnsi="Arial" w:cs="Arial"/>
          <w:color w:val="000000" w:themeColor="text1"/>
          <w:sz w:val="20"/>
          <w:szCs w:val="20"/>
        </w:rPr>
        <w:t>con</w:t>
      </w:r>
      <w:proofErr w:type="gramEnd"/>
      <w:r w:rsidRPr="000F2326">
        <w:rPr>
          <w:rFonts w:ascii="Arial" w:hAnsi="Arial" w:cs="Arial"/>
          <w:color w:val="000000" w:themeColor="text1"/>
          <w:sz w:val="20"/>
          <w:szCs w:val="20"/>
        </w:rPr>
        <w:t xml:space="preserve"> tarjeta UDMA)²</w:t>
      </w:r>
    </w:p>
    <w:p w:rsidR="000F2326" w:rsidRPr="000F2326" w:rsidRDefault="000F2326" w:rsidP="000F2326">
      <w:pPr>
        <w:rPr>
          <w:rFonts w:ascii="Arial" w:hAnsi="Arial" w:cs="Arial"/>
          <w:b/>
          <w:bCs/>
          <w:color w:val="000000" w:themeColor="text1"/>
          <w:sz w:val="20"/>
          <w:szCs w:val="20"/>
        </w:rPr>
      </w:pPr>
      <w:r w:rsidRPr="000F2326">
        <w:rPr>
          <w:rFonts w:ascii="Arial" w:hAnsi="Arial" w:cs="Arial"/>
          <w:b/>
          <w:bCs/>
          <w:color w:val="000000" w:themeColor="text1"/>
          <w:sz w:val="20"/>
          <w:szCs w:val="20"/>
        </w:rPr>
        <w:lastRenderedPageBreak/>
        <w:t>MODO DE VISUALIZACIÓN EN DIRECTO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Tipo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Visor electrónico con sensor de imágenes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Cobertura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Aprox. 100% (horizontal y vertical)</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Velocidad de imágenes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xml:space="preserve">30 </w:t>
      </w:r>
      <w:proofErr w:type="spellStart"/>
      <w:r w:rsidRPr="000F2326">
        <w:rPr>
          <w:rFonts w:ascii="Arial" w:hAnsi="Arial" w:cs="Arial"/>
          <w:color w:val="000000" w:themeColor="text1"/>
          <w:sz w:val="20"/>
          <w:szCs w:val="20"/>
        </w:rPr>
        <w:t>fps</w:t>
      </w:r>
      <w:proofErr w:type="spellEnd"/>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Enfoque</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Enfoque manual (amplía la imagen 5x o 10x en cualquier punto de la pantalla)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Autoenfoque: Modo rápido, Modo de imágenes en directo, Modo de Detección de la Cara en directo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Medición</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Medición evaluativa en tiempo real con sensor de imágenes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El tiempo de medición activo se puede cambiar</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Opciones de pantalla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Superposición de cuadrícula (x3), Histograma, Formatos, Nivel Electrónico de Doble Eje</w:t>
      </w:r>
    </w:p>
    <w:p w:rsidR="000F2326" w:rsidRPr="000F2326" w:rsidRDefault="000F2326" w:rsidP="000F2326">
      <w:pPr>
        <w:rPr>
          <w:rFonts w:ascii="Arial" w:hAnsi="Arial" w:cs="Arial"/>
          <w:b/>
          <w:bCs/>
          <w:color w:val="000000" w:themeColor="text1"/>
          <w:sz w:val="20"/>
          <w:szCs w:val="20"/>
        </w:rPr>
      </w:pPr>
      <w:r w:rsidRPr="000F2326">
        <w:rPr>
          <w:rFonts w:ascii="Arial" w:hAnsi="Arial" w:cs="Arial"/>
          <w:b/>
          <w:bCs/>
          <w:color w:val="000000" w:themeColor="text1"/>
          <w:sz w:val="20"/>
          <w:szCs w:val="20"/>
        </w:rPr>
        <w:t>TIPO DE ARCHIVO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Tipo de imagen</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xml:space="preserve">JPEG: buena, normal (compatible con </w:t>
      </w:r>
      <w:proofErr w:type="spellStart"/>
      <w:r w:rsidRPr="000F2326">
        <w:rPr>
          <w:rFonts w:ascii="Arial" w:hAnsi="Arial" w:cs="Arial"/>
          <w:color w:val="000000" w:themeColor="text1"/>
          <w:sz w:val="20"/>
          <w:szCs w:val="20"/>
        </w:rPr>
        <w:t>Exif</w:t>
      </w:r>
      <w:proofErr w:type="spellEnd"/>
      <w:r w:rsidRPr="000F2326">
        <w:rPr>
          <w:rFonts w:ascii="Arial" w:hAnsi="Arial" w:cs="Arial"/>
          <w:color w:val="000000" w:themeColor="text1"/>
          <w:sz w:val="20"/>
          <w:szCs w:val="20"/>
        </w:rPr>
        <w:t xml:space="preserve"> 2.3 [</w:t>
      </w:r>
      <w:proofErr w:type="spellStart"/>
      <w:r w:rsidRPr="000F2326">
        <w:rPr>
          <w:rFonts w:ascii="Arial" w:hAnsi="Arial" w:cs="Arial"/>
          <w:color w:val="000000" w:themeColor="text1"/>
          <w:sz w:val="20"/>
          <w:szCs w:val="20"/>
        </w:rPr>
        <w:t>Exif</w:t>
      </w:r>
      <w:proofErr w:type="spellEnd"/>
      <w:r w:rsidRPr="000F2326">
        <w:rPr>
          <w:rFonts w:ascii="Arial" w:hAnsi="Arial" w:cs="Arial"/>
          <w:color w:val="000000" w:themeColor="text1"/>
          <w:sz w:val="20"/>
          <w:szCs w:val="20"/>
        </w:rPr>
        <w:t xml:space="preserve"> </w:t>
      </w:r>
      <w:proofErr w:type="spellStart"/>
      <w:r w:rsidRPr="000F2326">
        <w:rPr>
          <w:rFonts w:ascii="Arial" w:hAnsi="Arial" w:cs="Arial"/>
          <w:color w:val="000000" w:themeColor="text1"/>
          <w:sz w:val="20"/>
          <w:szCs w:val="20"/>
        </w:rPr>
        <w:t>Print</w:t>
      </w:r>
      <w:proofErr w:type="spellEnd"/>
      <w:r w:rsidRPr="000F2326">
        <w:rPr>
          <w:rFonts w:ascii="Arial" w:hAnsi="Arial" w:cs="Arial"/>
          <w:color w:val="000000" w:themeColor="text1"/>
          <w:sz w:val="20"/>
          <w:szCs w:val="20"/>
        </w:rPr>
        <w:t xml:space="preserve">]) / Regla de diseño para Camera File </w:t>
      </w:r>
      <w:proofErr w:type="spellStart"/>
      <w:r w:rsidRPr="000F2326">
        <w:rPr>
          <w:rFonts w:ascii="Arial" w:hAnsi="Arial" w:cs="Arial"/>
          <w:color w:val="000000" w:themeColor="text1"/>
          <w:sz w:val="20"/>
          <w:szCs w:val="20"/>
        </w:rPr>
        <w:t>system</w:t>
      </w:r>
      <w:proofErr w:type="spellEnd"/>
      <w:r w:rsidRPr="000F2326">
        <w:rPr>
          <w:rFonts w:ascii="Arial" w:hAnsi="Arial" w:cs="Arial"/>
          <w:color w:val="000000" w:themeColor="text1"/>
          <w:sz w:val="20"/>
          <w:szCs w:val="20"/>
        </w:rPr>
        <w:t xml:space="preserve"> (2.0),</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t xml:space="preserve">RAW: RAW, sRAW1, sRAW2 (14 bits, Canon RAW original, 2ª </w:t>
      </w:r>
      <w:proofErr w:type="spellStart"/>
      <w:r w:rsidRPr="000F2326">
        <w:rPr>
          <w:rFonts w:ascii="Arial" w:hAnsi="Arial" w:cs="Arial"/>
          <w:color w:val="000000" w:themeColor="text1"/>
          <w:sz w:val="20"/>
          <w:szCs w:val="20"/>
          <w:lang w:val="en-US"/>
        </w:rPr>
        <w:t>edición</w:t>
      </w:r>
      <w:proofErr w:type="spellEnd"/>
      <w:r w:rsidRPr="000F2326">
        <w:rPr>
          <w:rFonts w:ascii="Arial" w:hAnsi="Arial" w:cs="Arial"/>
          <w:color w:val="000000" w:themeColor="text1"/>
          <w:sz w:val="20"/>
          <w:szCs w:val="20"/>
          <w:lang w:val="en-US"/>
        </w:rPr>
        <w:t>),</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DPOF (Formato de orden de impresión digital) compatible con la versión 1.1</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Grabación simultánea de RAW+JPEG</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Sí, es posible cualquier combinación de RAW + JPEG, son posibles los formatos independientes para tarjetas independientes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Tamaño de imagen</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JPEG: (G) 5760 x 3840, (M) 3840 x 2560, (P1) 2880 x 1920, (P2) 1920 x 1280, (P3)720 x 480)</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t>RAW: (RAW) 5760 x 3840 (M-RAW) 3960 x 2640, (S-RAW) 2880 x 1920</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Tipo de película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lastRenderedPageBreak/>
        <w:t xml:space="preserve">MOV (Vídeo: </w:t>
      </w:r>
      <w:proofErr w:type="spellStart"/>
      <w:r w:rsidRPr="000F2326">
        <w:rPr>
          <w:rFonts w:ascii="Arial" w:hAnsi="Arial" w:cs="Arial"/>
          <w:color w:val="000000" w:themeColor="text1"/>
          <w:sz w:val="20"/>
          <w:szCs w:val="20"/>
        </w:rPr>
        <w:t>intra-frame</w:t>
      </w:r>
      <w:proofErr w:type="spellEnd"/>
      <w:r w:rsidRPr="000F2326">
        <w:rPr>
          <w:rFonts w:ascii="Arial" w:hAnsi="Arial" w:cs="Arial"/>
          <w:color w:val="000000" w:themeColor="text1"/>
          <w:sz w:val="20"/>
          <w:szCs w:val="20"/>
        </w:rPr>
        <w:t xml:space="preserve"> H.264 / inter-</w:t>
      </w:r>
      <w:proofErr w:type="spellStart"/>
      <w:r w:rsidRPr="000F2326">
        <w:rPr>
          <w:rFonts w:ascii="Arial" w:hAnsi="Arial" w:cs="Arial"/>
          <w:color w:val="000000" w:themeColor="text1"/>
          <w:sz w:val="20"/>
          <w:szCs w:val="20"/>
        </w:rPr>
        <w:t>frame</w:t>
      </w:r>
      <w:proofErr w:type="spellEnd"/>
      <w:r w:rsidRPr="000F2326">
        <w:rPr>
          <w:rFonts w:ascii="Arial" w:hAnsi="Arial" w:cs="Arial"/>
          <w:color w:val="000000" w:themeColor="text1"/>
          <w:sz w:val="20"/>
          <w:szCs w:val="20"/>
        </w:rPr>
        <w:t>, Sonido: PCM lineal)</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4.2.2 de 8 bits sin compresión con HDMI</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Tamaño de película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xml:space="preserve">1920 x 1080 (29,97, 25, 23,976 </w:t>
      </w:r>
      <w:proofErr w:type="spellStart"/>
      <w:r w:rsidRPr="000F2326">
        <w:rPr>
          <w:rFonts w:ascii="Arial" w:hAnsi="Arial" w:cs="Arial"/>
          <w:color w:val="000000" w:themeColor="text1"/>
          <w:sz w:val="20"/>
          <w:szCs w:val="20"/>
        </w:rPr>
        <w:t>fps</w:t>
      </w:r>
      <w:proofErr w:type="spellEnd"/>
      <w:r w:rsidRPr="000F2326">
        <w:rPr>
          <w:rFonts w:ascii="Arial" w:hAnsi="Arial" w:cs="Arial"/>
          <w:color w:val="000000" w:themeColor="text1"/>
          <w:sz w:val="20"/>
          <w:szCs w:val="20"/>
        </w:rPr>
        <w:t xml:space="preserve">) </w:t>
      </w:r>
      <w:proofErr w:type="spellStart"/>
      <w:r w:rsidRPr="000F2326">
        <w:rPr>
          <w:rFonts w:ascii="Arial" w:hAnsi="Arial" w:cs="Arial"/>
          <w:color w:val="000000" w:themeColor="text1"/>
          <w:sz w:val="20"/>
          <w:szCs w:val="20"/>
        </w:rPr>
        <w:t>intra</w:t>
      </w:r>
      <w:proofErr w:type="spellEnd"/>
      <w:r w:rsidRPr="000F2326">
        <w:rPr>
          <w:rFonts w:ascii="Arial" w:hAnsi="Arial" w:cs="Arial"/>
          <w:color w:val="000000" w:themeColor="text1"/>
          <w:sz w:val="20"/>
          <w:szCs w:val="20"/>
        </w:rPr>
        <w:t xml:space="preserve"> o inter-</w:t>
      </w:r>
      <w:proofErr w:type="spellStart"/>
      <w:r w:rsidRPr="000F2326">
        <w:rPr>
          <w:rFonts w:ascii="Arial" w:hAnsi="Arial" w:cs="Arial"/>
          <w:color w:val="000000" w:themeColor="text1"/>
          <w:sz w:val="20"/>
          <w:szCs w:val="20"/>
        </w:rPr>
        <w:t>frame</w:t>
      </w:r>
      <w:proofErr w:type="spellEnd"/>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xml:space="preserve">1280 x 720 (59,94, 50 </w:t>
      </w:r>
      <w:proofErr w:type="spellStart"/>
      <w:r w:rsidRPr="000F2326">
        <w:rPr>
          <w:rFonts w:ascii="Arial" w:hAnsi="Arial" w:cs="Arial"/>
          <w:color w:val="000000" w:themeColor="text1"/>
          <w:sz w:val="20"/>
          <w:szCs w:val="20"/>
        </w:rPr>
        <w:t>fps</w:t>
      </w:r>
      <w:proofErr w:type="spellEnd"/>
      <w:r w:rsidRPr="000F2326">
        <w:rPr>
          <w:rFonts w:ascii="Arial" w:hAnsi="Arial" w:cs="Arial"/>
          <w:color w:val="000000" w:themeColor="text1"/>
          <w:sz w:val="20"/>
          <w:szCs w:val="20"/>
        </w:rPr>
        <w:t xml:space="preserve">) </w:t>
      </w:r>
      <w:proofErr w:type="spellStart"/>
      <w:r w:rsidRPr="000F2326">
        <w:rPr>
          <w:rFonts w:ascii="Arial" w:hAnsi="Arial" w:cs="Arial"/>
          <w:color w:val="000000" w:themeColor="text1"/>
          <w:sz w:val="20"/>
          <w:szCs w:val="20"/>
        </w:rPr>
        <w:t>intra</w:t>
      </w:r>
      <w:proofErr w:type="spellEnd"/>
      <w:r w:rsidRPr="000F2326">
        <w:rPr>
          <w:rFonts w:ascii="Arial" w:hAnsi="Arial" w:cs="Arial"/>
          <w:color w:val="000000" w:themeColor="text1"/>
          <w:sz w:val="20"/>
          <w:szCs w:val="20"/>
        </w:rPr>
        <w:t xml:space="preserve"> o inter-</w:t>
      </w:r>
      <w:proofErr w:type="spellStart"/>
      <w:r w:rsidRPr="000F2326">
        <w:rPr>
          <w:rFonts w:ascii="Arial" w:hAnsi="Arial" w:cs="Arial"/>
          <w:color w:val="000000" w:themeColor="text1"/>
          <w:sz w:val="20"/>
          <w:szCs w:val="20"/>
        </w:rPr>
        <w:t>frame</w:t>
      </w:r>
      <w:proofErr w:type="spellEnd"/>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xml:space="preserve">640 x 480 (59,94, 50 </w:t>
      </w:r>
      <w:proofErr w:type="spellStart"/>
      <w:r w:rsidRPr="000F2326">
        <w:rPr>
          <w:rFonts w:ascii="Arial" w:hAnsi="Arial" w:cs="Arial"/>
          <w:color w:val="000000" w:themeColor="text1"/>
          <w:sz w:val="20"/>
          <w:szCs w:val="20"/>
        </w:rPr>
        <w:t>fps</w:t>
      </w:r>
      <w:proofErr w:type="spellEnd"/>
      <w:r w:rsidRPr="000F2326">
        <w:rPr>
          <w:rFonts w:ascii="Arial" w:hAnsi="Arial" w:cs="Arial"/>
          <w:color w:val="000000" w:themeColor="text1"/>
          <w:sz w:val="20"/>
          <w:szCs w:val="20"/>
        </w:rPr>
        <w:t>) inter-</w:t>
      </w:r>
      <w:proofErr w:type="spellStart"/>
      <w:r w:rsidRPr="000F2326">
        <w:rPr>
          <w:rFonts w:ascii="Arial" w:hAnsi="Arial" w:cs="Arial"/>
          <w:color w:val="000000" w:themeColor="text1"/>
          <w:sz w:val="20"/>
          <w:szCs w:val="20"/>
        </w:rPr>
        <w:t>frame</w:t>
      </w:r>
      <w:proofErr w:type="spellEnd"/>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Duración de película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Duración máxima 29 min 59 s, tamaño máximo de archivo único 4 GB</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Carpetas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Se pueden crear y seleccionar nuevas carpetas manualmente</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Numeración de archivos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(1) Numeración consecutiva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(2) Reajuste automático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(3) Reajuste manual</w:t>
      </w:r>
    </w:p>
    <w:p w:rsidR="000F2326" w:rsidRPr="000F2326" w:rsidRDefault="000F2326" w:rsidP="000F2326">
      <w:pPr>
        <w:rPr>
          <w:rFonts w:ascii="Arial" w:hAnsi="Arial" w:cs="Arial"/>
          <w:b/>
          <w:bCs/>
          <w:color w:val="000000" w:themeColor="text1"/>
          <w:sz w:val="20"/>
          <w:szCs w:val="20"/>
        </w:rPr>
      </w:pPr>
      <w:r w:rsidRPr="000F2326">
        <w:rPr>
          <w:rFonts w:ascii="Arial" w:hAnsi="Arial" w:cs="Arial"/>
          <w:b/>
          <w:bCs/>
          <w:color w:val="000000" w:themeColor="text1"/>
          <w:sz w:val="20"/>
          <w:szCs w:val="20"/>
        </w:rPr>
        <w:t>OTRAS FUNCIONES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Funciones personalizadas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13 funciones personalizadas con 47 ajustes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Etiqueta de metadatos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Información de copyright para el usuario (se puede establecer en la cámara)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Clasificación de la imagen (de 0 a 5 estrellas)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Panel LCD/Iluminación</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Sí / Sí</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Protección contra el agua/polvo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Sí (igual a EOS-1N)¹</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Grabación de sonido: No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Sensor de orientación inteligente: Sí</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Zoom de reproducción</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lastRenderedPageBreak/>
        <w:t>1,5x - 10x</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Formatos de visualización</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(1) Una foto con información (2 niveles)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(2) Una foto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(3) Índice de 4 imágenes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(4) Índice de 9 imágenes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(5) Visión ampliada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(6) Visualización de comparación de 2 imágenes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(7) Edición de vídeo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Presentación de diapositivas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Selección de imágenes: todas las imágenes, por fecha, por carpeta, vídeos, imágenes, clasificación</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xml:space="preserve">Tiempo de reproducción: 1, 2, 3, 5, 10 </w:t>
      </w:r>
      <w:proofErr w:type="spellStart"/>
      <w:r w:rsidRPr="000F2326">
        <w:rPr>
          <w:rFonts w:ascii="Arial" w:hAnsi="Arial" w:cs="Arial"/>
          <w:color w:val="000000" w:themeColor="text1"/>
          <w:sz w:val="20"/>
          <w:szCs w:val="20"/>
        </w:rPr>
        <w:t>ó</w:t>
      </w:r>
      <w:proofErr w:type="spellEnd"/>
      <w:r w:rsidRPr="000F2326">
        <w:rPr>
          <w:rFonts w:ascii="Arial" w:hAnsi="Arial" w:cs="Arial"/>
          <w:color w:val="000000" w:themeColor="text1"/>
          <w:sz w:val="20"/>
          <w:szCs w:val="20"/>
        </w:rPr>
        <w:t xml:space="preserve"> 20 segundos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Repetición: activada/desactivada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Histograma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Luminosidad: sí</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RGB: sí</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Aviso de resaltado: Sí</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Borrado/Protección de imágenes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Borrado: una imagen, todas las imágenes de la carpeta, imágenes seleccionadas, imágenes no protegidas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Protección: protección de borrado imagen a imagen</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Categorías del menú</w:t>
      </w:r>
    </w:p>
    <w:p w:rsidR="000F2326" w:rsidRPr="000F2326" w:rsidRDefault="000F2326" w:rsidP="00C22B4B">
      <w:pPr>
        <w:spacing w:line="240" w:lineRule="auto"/>
        <w:rPr>
          <w:rFonts w:ascii="Arial" w:hAnsi="Arial" w:cs="Arial"/>
          <w:color w:val="000000" w:themeColor="text1"/>
          <w:sz w:val="20"/>
          <w:szCs w:val="20"/>
        </w:rPr>
      </w:pPr>
      <w:r w:rsidRPr="000F2326">
        <w:rPr>
          <w:rFonts w:ascii="Arial" w:hAnsi="Arial" w:cs="Arial"/>
          <w:color w:val="000000" w:themeColor="text1"/>
          <w:sz w:val="20"/>
          <w:szCs w:val="20"/>
        </w:rPr>
        <w:t>(1) Menú de disparo (x4)</w:t>
      </w:r>
      <w:r w:rsidRPr="000F2326">
        <w:rPr>
          <w:rFonts w:ascii="Arial" w:hAnsi="Arial" w:cs="Arial"/>
          <w:color w:val="000000" w:themeColor="text1"/>
          <w:sz w:val="20"/>
          <w:szCs w:val="20"/>
        </w:rPr>
        <w:br/>
        <w:t>(2) Menú AF (x5)</w:t>
      </w:r>
    </w:p>
    <w:p w:rsidR="000F2326" w:rsidRPr="000F2326" w:rsidRDefault="000F2326" w:rsidP="00C22B4B">
      <w:pPr>
        <w:spacing w:line="240" w:lineRule="auto"/>
        <w:rPr>
          <w:rFonts w:ascii="Arial" w:hAnsi="Arial" w:cs="Arial"/>
          <w:color w:val="000000" w:themeColor="text1"/>
          <w:sz w:val="20"/>
          <w:szCs w:val="20"/>
        </w:rPr>
      </w:pPr>
      <w:r w:rsidRPr="000F2326">
        <w:rPr>
          <w:rFonts w:ascii="Arial" w:hAnsi="Arial" w:cs="Arial"/>
          <w:color w:val="000000" w:themeColor="text1"/>
          <w:sz w:val="20"/>
          <w:szCs w:val="20"/>
        </w:rPr>
        <w:t>(3) Menú de reproducción (x3)</w:t>
      </w:r>
    </w:p>
    <w:p w:rsidR="000F2326" w:rsidRPr="000F2326" w:rsidRDefault="000F2326" w:rsidP="00C22B4B">
      <w:pPr>
        <w:spacing w:line="240" w:lineRule="auto"/>
        <w:rPr>
          <w:rFonts w:ascii="Arial" w:hAnsi="Arial" w:cs="Arial"/>
          <w:color w:val="000000" w:themeColor="text1"/>
          <w:sz w:val="20"/>
          <w:szCs w:val="20"/>
        </w:rPr>
      </w:pPr>
      <w:r w:rsidRPr="000F2326">
        <w:rPr>
          <w:rFonts w:ascii="Arial" w:hAnsi="Arial" w:cs="Arial"/>
          <w:color w:val="000000" w:themeColor="text1"/>
          <w:sz w:val="20"/>
          <w:szCs w:val="20"/>
        </w:rPr>
        <w:t>(4) Menú de configuración (x4)</w:t>
      </w:r>
    </w:p>
    <w:p w:rsidR="000F2326" w:rsidRPr="000F2326" w:rsidRDefault="000F2326" w:rsidP="00C22B4B">
      <w:pPr>
        <w:spacing w:line="240" w:lineRule="auto"/>
        <w:rPr>
          <w:rFonts w:ascii="Arial" w:hAnsi="Arial" w:cs="Arial"/>
          <w:color w:val="000000" w:themeColor="text1"/>
          <w:sz w:val="20"/>
          <w:szCs w:val="20"/>
        </w:rPr>
      </w:pPr>
      <w:r w:rsidRPr="000F2326">
        <w:rPr>
          <w:rFonts w:ascii="Arial" w:hAnsi="Arial" w:cs="Arial"/>
          <w:color w:val="000000" w:themeColor="text1"/>
          <w:sz w:val="20"/>
          <w:szCs w:val="20"/>
        </w:rPr>
        <w:t>(5) Menú de funciones personalizables (x4)</w:t>
      </w:r>
    </w:p>
    <w:p w:rsidR="000F2326" w:rsidRPr="000F2326" w:rsidRDefault="000F2326" w:rsidP="00C22B4B">
      <w:pPr>
        <w:spacing w:line="240" w:lineRule="auto"/>
        <w:rPr>
          <w:rFonts w:ascii="Arial" w:hAnsi="Arial" w:cs="Arial"/>
          <w:color w:val="000000" w:themeColor="text1"/>
          <w:sz w:val="20"/>
          <w:szCs w:val="20"/>
        </w:rPr>
      </w:pPr>
      <w:r w:rsidRPr="000F2326">
        <w:rPr>
          <w:rFonts w:ascii="Arial" w:hAnsi="Arial" w:cs="Arial"/>
          <w:color w:val="000000" w:themeColor="text1"/>
          <w:sz w:val="20"/>
          <w:szCs w:val="20"/>
        </w:rPr>
        <w:t>(6) Mi Menú (</w:t>
      </w:r>
      <w:proofErr w:type="spellStart"/>
      <w:r w:rsidRPr="000F2326">
        <w:rPr>
          <w:rFonts w:ascii="Arial" w:hAnsi="Arial" w:cs="Arial"/>
          <w:color w:val="000000" w:themeColor="text1"/>
          <w:sz w:val="20"/>
          <w:szCs w:val="20"/>
        </w:rPr>
        <w:t>My</w:t>
      </w:r>
      <w:proofErr w:type="spellEnd"/>
      <w:r w:rsidRPr="000F2326">
        <w:rPr>
          <w:rFonts w:ascii="Arial" w:hAnsi="Arial" w:cs="Arial"/>
          <w:color w:val="000000" w:themeColor="text1"/>
          <w:sz w:val="20"/>
          <w:szCs w:val="20"/>
        </w:rPr>
        <w:t xml:space="preserve"> </w:t>
      </w:r>
      <w:proofErr w:type="spellStart"/>
      <w:r w:rsidRPr="000F2326">
        <w:rPr>
          <w:rFonts w:ascii="Arial" w:hAnsi="Arial" w:cs="Arial"/>
          <w:color w:val="000000" w:themeColor="text1"/>
          <w:sz w:val="20"/>
          <w:szCs w:val="20"/>
        </w:rPr>
        <w:t>Menu</w:t>
      </w:r>
      <w:proofErr w:type="spellEnd"/>
      <w:r w:rsidRPr="000F2326">
        <w:rPr>
          <w:rFonts w:ascii="Arial" w:hAnsi="Arial" w:cs="Arial"/>
          <w:color w:val="000000" w:themeColor="text1"/>
          <w:sz w:val="20"/>
          <w:szCs w:val="20"/>
        </w:rPr>
        <w:t>)</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Idiomas del menú</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lastRenderedPageBreak/>
        <w:t>25 idiomas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Inglés, alemán, francés, holandés, danés, portugués, finlandés, italiano, noruego, sueco, español, griego, ruso, polaco, checo, húngaro, rumano, ucraniano, turco, árabe, tailandés, chino simplificado, chino tradicional, coreano y japonés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Actualización de firmware</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Posibilidad de actualización por parte del usuario.</w:t>
      </w:r>
    </w:p>
    <w:p w:rsidR="000F2326" w:rsidRPr="000F2326" w:rsidRDefault="000F2326" w:rsidP="000F2326">
      <w:pPr>
        <w:rPr>
          <w:rFonts w:ascii="Arial" w:hAnsi="Arial" w:cs="Arial"/>
          <w:b/>
          <w:bCs/>
          <w:color w:val="000000" w:themeColor="text1"/>
          <w:sz w:val="20"/>
          <w:szCs w:val="20"/>
        </w:rPr>
      </w:pPr>
      <w:r w:rsidRPr="000F2326">
        <w:rPr>
          <w:rFonts w:ascii="Arial" w:hAnsi="Arial" w:cs="Arial"/>
          <w:b/>
          <w:bCs/>
          <w:color w:val="000000" w:themeColor="text1"/>
          <w:sz w:val="20"/>
          <w:szCs w:val="20"/>
        </w:rPr>
        <w:t>INTERFAZ</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Equipo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Hi-</w:t>
      </w:r>
      <w:proofErr w:type="spellStart"/>
      <w:r w:rsidRPr="000F2326">
        <w:rPr>
          <w:rFonts w:ascii="Arial" w:hAnsi="Arial" w:cs="Arial"/>
          <w:color w:val="000000" w:themeColor="text1"/>
          <w:sz w:val="20"/>
          <w:szCs w:val="20"/>
        </w:rPr>
        <w:t>Speed</w:t>
      </w:r>
      <w:proofErr w:type="spellEnd"/>
      <w:r w:rsidRPr="000F2326">
        <w:rPr>
          <w:rFonts w:ascii="Arial" w:hAnsi="Arial" w:cs="Arial"/>
          <w:color w:val="000000" w:themeColor="text1"/>
          <w:sz w:val="20"/>
          <w:szCs w:val="20"/>
        </w:rPr>
        <w:t xml:space="preserve"> USB</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Otros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xml:space="preserve">Mini salida HDMI, salida de vídeo (PAL/ NTSC), </w:t>
      </w:r>
      <w:proofErr w:type="spellStart"/>
      <w:r w:rsidRPr="000F2326">
        <w:rPr>
          <w:rFonts w:ascii="Arial" w:hAnsi="Arial" w:cs="Arial"/>
          <w:color w:val="000000" w:themeColor="text1"/>
          <w:sz w:val="20"/>
          <w:szCs w:val="20"/>
        </w:rPr>
        <w:t>miniclavija</w:t>
      </w:r>
      <w:proofErr w:type="spellEnd"/>
      <w:r w:rsidRPr="000F2326">
        <w:rPr>
          <w:rFonts w:ascii="Arial" w:hAnsi="Arial" w:cs="Arial"/>
          <w:color w:val="000000" w:themeColor="text1"/>
          <w:sz w:val="20"/>
          <w:szCs w:val="20"/>
        </w:rPr>
        <w:t xml:space="preserve"> para auriculares, micrófono externo (</w:t>
      </w:r>
      <w:proofErr w:type="spellStart"/>
      <w:r w:rsidRPr="000F2326">
        <w:rPr>
          <w:rFonts w:ascii="Arial" w:hAnsi="Arial" w:cs="Arial"/>
          <w:color w:val="000000" w:themeColor="text1"/>
          <w:sz w:val="20"/>
          <w:szCs w:val="20"/>
        </w:rPr>
        <w:t>miniclavija</w:t>
      </w:r>
      <w:proofErr w:type="spellEnd"/>
      <w:r w:rsidRPr="000F2326">
        <w:rPr>
          <w:rFonts w:ascii="Arial" w:hAnsi="Arial" w:cs="Arial"/>
          <w:color w:val="000000" w:themeColor="text1"/>
          <w:sz w:val="20"/>
          <w:szCs w:val="20"/>
        </w:rPr>
        <w:t xml:space="preserve"> estéreo)</w:t>
      </w:r>
    </w:p>
    <w:p w:rsidR="000F2326" w:rsidRPr="000F2326" w:rsidRDefault="000F2326" w:rsidP="000F2326">
      <w:pPr>
        <w:rPr>
          <w:rFonts w:ascii="Arial" w:hAnsi="Arial" w:cs="Arial"/>
          <w:b/>
          <w:bCs/>
          <w:color w:val="000000" w:themeColor="text1"/>
          <w:sz w:val="20"/>
          <w:szCs w:val="20"/>
        </w:rPr>
      </w:pPr>
      <w:r w:rsidRPr="000F2326">
        <w:rPr>
          <w:rFonts w:ascii="Arial" w:hAnsi="Arial" w:cs="Arial"/>
          <w:b/>
          <w:bCs/>
          <w:color w:val="000000" w:themeColor="text1"/>
          <w:sz w:val="20"/>
          <w:szCs w:val="20"/>
        </w:rPr>
        <w:t>IMPRESIÓN DIRECTA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Impresoras Canon</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xml:space="preserve">Impresoras Fotográficas Compactas y PIXMA de Canon compatibles con </w:t>
      </w:r>
      <w:proofErr w:type="spellStart"/>
      <w:r w:rsidRPr="000F2326">
        <w:rPr>
          <w:rFonts w:ascii="Arial" w:hAnsi="Arial" w:cs="Arial"/>
          <w:color w:val="000000" w:themeColor="text1"/>
          <w:sz w:val="20"/>
          <w:szCs w:val="20"/>
        </w:rPr>
        <w:t>PictBridge</w:t>
      </w:r>
      <w:proofErr w:type="spellEnd"/>
    </w:p>
    <w:p w:rsidR="000F2326" w:rsidRPr="000F2326" w:rsidRDefault="000F2326" w:rsidP="000F2326">
      <w:pPr>
        <w:rPr>
          <w:rFonts w:ascii="Arial" w:hAnsi="Arial" w:cs="Arial"/>
          <w:color w:val="000000" w:themeColor="text1"/>
          <w:sz w:val="20"/>
          <w:szCs w:val="20"/>
        </w:rPr>
      </w:pPr>
      <w:proofErr w:type="spellStart"/>
      <w:r w:rsidRPr="000F2326">
        <w:rPr>
          <w:rFonts w:ascii="Arial" w:hAnsi="Arial" w:cs="Arial"/>
          <w:color w:val="000000" w:themeColor="text1"/>
          <w:sz w:val="20"/>
          <w:szCs w:val="20"/>
        </w:rPr>
        <w:t>PictBridge</w:t>
      </w:r>
      <w:proofErr w:type="spellEnd"/>
      <w:r w:rsidRPr="000F2326">
        <w:rPr>
          <w:rFonts w:ascii="Arial" w:hAnsi="Arial" w:cs="Arial"/>
          <w:color w:val="000000" w:themeColor="text1"/>
          <w:sz w:val="20"/>
          <w:szCs w:val="20"/>
        </w:rPr>
        <w:t>. Sí</w:t>
      </w:r>
    </w:p>
    <w:p w:rsidR="000F2326" w:rsidRPr="000F2326" w:rsidRDefault="000F2326" w:rsidP="000F2326">
      <w:pPr>
        <w:rPr>
          <w:rFonts w:ascii="Arial" w:hAnsi="Arial" w:cs="Arial"/>
          <w:b/>
          <w:bCs/>
          <w:color w:val="000000" w:themeColor="text1"/>
          <w:sz w:val="20"/>
          <w:szCs w:val="20"/>
        </w:rPr>
      </w:pPr>
      <w:r w:rsidRPr="000F2326">
        <w:rPr>
          <w:rFonts w:ascii="Arial" w:hAnsi="Arial" w:cs="Arial"/>
          <w:b/>
          <w:bCs/>
          <w:color w:val="000000" w:themeColor="text1"/>
          <w:sz w:val="20"/>
          <w:szCs w:val="20"/>
        </w:rPr>
        <w:t>ALMACENAMIENTO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Tipo</w:t>
      </w:r>
    </w:p>
    <w:p w:rsidR="000F2326" w:rsidRPr="000F2326" w:rsidRDefault="000F2326" w:rsidP="000F2326">
      <w:pPr>
        <w:rPr>
          <w:rFonts w:ascii="Arial" w:hAnsi="Arial" w:cs="Arial"/>
          <w:color w:val="000000" w:themeColor="text1"/>
          <w:sz w:val="20"/>
          <w:szCs w:val="20"/>
        </w:rPr>
      </w:pPr>
      <w:proofErr w:type="spellStart"/>
      <w:r w:rsidRPr="000F2326">
        <w:rPr>
          <w:rFonts w:ascii="Arial" w:hAnsi="Arial" w:cs="Arial"/>
          <w:color w:val="000000" w:themeColor="text1"/>
          <w:sz w:val="20"/>
          <w:szCs w:val="20"/>
        </w:rPr>
        <w:t>CompactFlash</w:t>
      </w:r>
      <w:proofErr w:type="spellEnd"/>
      <w:r w:rsidRPr="000F2326">
        <w:rPr>
          <w:rFonts w:ascii="Arial" w:hAnsi="Arial" w:cs="Arial"/>
          <w:color w:val="000000" w:themeColor="text1"/>
          <w:sz w:val="20"/>
          <w:szCs w:val="20"/>
        </w:rPr>
        <w:t xml:space="preserve"> tipo I (compatible con UDMA), tarjeta SD, tarjeta SDHC o tarjeta SDXC</w:t>
      </w:r>
    </w:p>
    <w:p w:rsidR="000F2326" w:rsidRPr="000F2326" w:rsidRDefault="000F2326" w:rsidP="000F2326">
      <w:pPr>
        <w:rPr>
          <w:rFonts w:ascii="Arial" w:hAnsi="Arial" w:cs="Arial"/>
          <w:b/>
          <w:bCs/>
          <w:color w:val="000000" w:themeColor="text1"/>
          <w:sz w:val="20"/>
          <w:szCs w:val="20"/>
        </w:rPr>
      </w:pPr>
      <w:r w:rsidRPr="000F2326">
        <w:rPr>
          <w:rFonts w:ascii="Arial" w:hAnsi="Arial" w:cs="Arial"/>
          <w:b/>
          <w:bCs/>
          <w:color w:val="000000" w:themeColor="text1"/>
          <w:sz w:val="20"/>
          <w:szCs w:val="20"/>
        </w:rPr>
        <w:t>SISTEMA OPERATIVO COMPATIBLE</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PC y Macintosh</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t xml:space="preserve">Windows XP (SP2/SP3) / Vista </w:t>
      </w:r>
      <w:proofErr w:type="spellStart"/>
      <w:r w:rsidRPr="000F2326">
        <w:rPr>
          <w:rFonts w:ascii="Arial" w:hAnsi="Arial" w:cs="Arial"/>
          <w:color w:val="000000" w:themeColor="text1"/>
          <w:sz w:val="20"/>
          <w:szCs w:val="20"/>
          <w:lang w:val="en-US"/>
        </w:rPr>
        <w:t>incluido</w:t>
      </w:r>
      <w:proofErr w:type="spellEnd"/>
      <w:r w:rsidRPr="000F2326">
        <w:rPr>
          <w:rFonts w:ascii="Arial" w:hAnsi="Arial" w:cs="Arial"/>
          <w:color w:val="000000" w:themeColor="text1"/>
          <w:sz w:val="20"/>
          <w:szCs w:val="20"/>
          <w:lang w:val="en-US"/>
        </w:rPr>
        <w:t xml:space="preserve"> SP1 (salvo Starter Edition) / 7 (salvo Starter Edition)</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OS X v10.6-10.7</w:t>
      </w:r>
    </w:p>
    <w:p w:rsidR="000F2326" w:rsidRPr="000F2326" w:rsidRDefault="000F2326" w:rsidP="000F2326">
      <w:pPr>
        <w:rPr>
          <w:rFonts w:ascii="Arial" w:hAnsi="Arial" w:cs="Arial"/>
          <w:b/>
          <w:bCs/>
          <w:color w:val="000000" w:themeColor="text1"/>
          <w:sz w:val="20"/>
          <w:szCs w:val="20"/>
        </w:rPr>
      </w:pPr>
      <w:r w:rsidRPr="000F2326">
        <w:rPr>
          <w:rFonts w:ascii="Arial" w:hAnsi="Arial" w:cs="Arial"/>
          <w:b/>
          <w:bCs/>
          <w:color w:val="000000" w:themeColor="text1"/>
          <w:sz w:val="20"/>
          <w:szCs w:val="20"/>
        </w:rPr>
        <w:t>SOFTWARE</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Exploración e impresión</w:t>
      </w:r>
    </w:p>
    <w:p w:rsidR="000F2326" w:rsidRPr="000F2326" w:rsidRDefault="000F2326" w:rsidP="000F2326">
      <w:pPr>
        <w:rPr>
          <w:rFonts w:ascii="Arial" w:hAnsi="Arial" w:cs="Arial"/>
          <w:color w:val="000000" w:themeColor="text1"/>
          <w:sz w:val="20"/>
          <w:szCs w:val="20"/>
        </w:rPr>
      </w:pPr>
      <w:proofErr w:type="spellStart"/>
      <w:r w:rsidRPr="000F2326">
        <w:rPr>
          <w:rFonts w:ascii="Arial" w:hAnsi="Arial" w:cs="Arial"/>
          <w:color w:val="000000" w:themeColor="text1"/>
          <w:sz w:val="20"/>
          <w:szCs w:val="20"/>
        </w:rPr>
        <w:t>ImageBrowser</w:t>
      </w:r>
      <w:proofErr w:type="spellEnd"/>
      <w:r w:rsidRPr="000F2326">
        <w:rPr>
          <w:rFonts w:ascii="Arial" w:hAnsi="Arial" w:cs="Arial"/>
          <w:color w:val="000000" w:themeColor="text1"/>
          <w:sz w:val="20"/>
          <w:szCs w:val="20"/>
        </w:rPr>
        <w:t xml:space="preserve"> EX</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Procesamiento de imágenes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xml:space="preserve">Digital </w:t>
      </w:r>
      <w:proofErr w:type="spellStart"/>
      <w:r w:rsidRPr="000F2326">
        <w:rPr>
          <w:rFonts w:ascii="Arial" w:hAnsi="Arial" w:cs="Arial"/>
          <w:color w:val="000000" w:themeColor="text1"/>
          <w:sz w:val="20"/>
          <w:szCs w:val="20"/>
        </w:rPr>
        <w:t>Photo</w:t>
      </w:r>
      <w:proofErr w:type="spellEnd"/>
      <w:r w:rsidRPr="000F2326">
        <w:rPr>
          <w:rFonts w:ascii="Arial" w:hAnsi="Arial" w:cs="Arial"/>
          <w:color w:val="000000" w:themeColor="text1"/>
          <w:sz w:val="20"/>
          <w:szCs w:val="20"/>
        </w:rPr>
        <w:t xml:space="preserve"> Professional</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lastRenderedPageBreak/>
        <w:t>Otros</w:t>
      </w:r>
    </w:p>
    <w:p w:rsidR="000F2326" w:rsidRPr="000F2326" w:rsidRDefault="000F2326" w:rsidP="000F2326">
      <w:pPr>
        <w:rPr>
          <w:rFonts w:ascii="Arial" w:hAnsi="Arial" w:cs="Arial"/>
          <w:color w:val="000000" w:themeColor="text1"/>
          <w:sz w:val="20"/>
          <w:szCs w:val="20"/>
        </w:rPr>
      </w:pPr>
      <w:proofErr w:type="spellStart"/>
      <w:r w:rsidRPr="000F2326">
        <w:rPr>
          <w:rFonts w:ascii="Arial" w:hAnsi="Arial" w:cs="Arial"/>
          <w:color w:val="000000" w:themeColor="text1"/>
          <w:sz w:val="20"/>
          <w:szCs w:val="20"/>
        </w:rPr>
        <w:t>PhotoStitch</w:t>
      </w:r>
      <w:proofErr w:type="spellEnd"/>
      <w:r w:rsidRPr="000F2326">
        <w:rPr>
          <w:rFonts w:ascii="Arial" w:hAnsi="Arial" w:cs="Arial"/>
          <w:color w:val="000000" w:themeColor="text1"/>
          <w:sz w:val="20"/>
          <w:szCs w:val="20"/>
        </w:rPr>
        <w:t xml:space="preserve">, EOS </w:t>
      </w:r>
      <w:proofErr w:type="spellStart"/>
      <w:r w:rsidRPr="000F2326">
        <w:rPr>
          <w:rFonts w:ascii="Arial" w:hAnsi="Arial" w:cs="Arial"/>
          <w:color w:val="000000" w:themeColor="text1"/>
          <w:sz w:val="20"/>
          <w:szCs w:val="20"/>
        </w:rPr>
        <w:t>Utility</w:t>
      </w:r>
      <w:proofErr w:type="spellEnd"/>
      <w:r w:rsidRPr="000F2326">
        <w:rPr>
          <w:rFonts w:ascii="Arial" w:hAnsi="Arial" w:cs="Arial"/>
          <w:color w:val="000000" w:themeColor="text1"/>
          <w:sz w:val="20"/>
          <w:szCs w:val="20"/>
        </w:rPr>
        <w:t xml:space="preserve"> (incluye </w:t>
      </w:r>
      <w:proofErr w:type="spellStart"/>
      <w:r w:rsidRPr="000F2326">
        <w:rPr>
          <w:rFonts w:ascii="Arial" w:hAnsi="Arial" w:cs="Arial"/>
          <w:color w:val="000000" w:themeColor="text1"/>
          <w:sz w:val="20"/>
          <w:szCs w:val="20"/>
        </w:rPr>
        <w:t>Remote</w:t>
      </w:r>
      <w:proofErr w:type="spellEnd"/>
      <w:r w:rsidRPr="000F2326">
        <w:rPr>
          <w:rFonts w:ascii="Arial" w:hAnsi="Arial" w:cs="Arial"/>
          <w:color w:val="000000" w:themeColor="text1"/>
          <w:sz w:val="20"/>
          <w:szCs w:val="20"/>
        </w:rPr>
        <w:t xml:space="preserve"> Capture, la utilidad WFT*), Picture Style Editor</w:t>
      </w:r>
    </w:p>
    <w:p w:rsidR="000F2326" w:rsidRPr="000F2326" w:rsidRDefault="000F2326" w:rsidP="000F2326">
      <w:pPr>
        <w:rPr>
          <w:rFonts w:ascii="Arial" w:hAnsi="Arial" w:cs="Arial"/>
          <w:b/>
          <w:bCs/>
          <w:color w:val="000000" w:themeColor="text1"/>
          <w:sz w:val="20"/>
          <w:szCs w:val="20"/>
        </w:rPr>
      </w:pPr>
      <w:r w:rsidRPr="000F2326">
        <w:rPr>
          <w:rFonts w:ascii="Arial" w:hAnsi="Arial" w:cs="Arial"/>
          <w:b/>
          <w:bCs/>
          <w:color w:val="000000" w:themeColor="text1"/>
          <w:sz w:val="20"/>
          <w:szCs w:val="20"/>
        </w:rPr>
        <w:t>FUENTE DE ALIMENTACIÓN</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Baterías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xml:space="preserve">Batería de </w:t>
      </w:r>
      <w:proofErr w:type="spellStart"/>
      <w:r w:rsidRPr="000F2326">
        <w:rPr>
          <w:rFonts w:ascii="Arial" w:hAnsi="Arial" w:cs="Arial"/>
          <w:color w:val="000000" w:themeColor="text1"/>
          <w:sz w:val="20"/>
          <w:szCs w:val="20"/>
        </w:rPr>
        <w:t>ión</w:t>
      </w:r>
      <w:proofErr w:type="spellEnd"/>
      <w:r w:rsidRPr="000F2326">
        <w:rPr>
          <w:rFonts w:ascii="Arial" w:hAnsi="Arial" w:cs="Arial"/>
          <w:color w:val="000000" w:themeColor="text1"/>
          <w:sz w:val="20"/>
          <w:szCs w:val="20"/>
        </w:rPr>
        <w:t>-litio recargable LP-E6 (suministrada), 1 batería CR1616 para fecha y ajustes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Duración de la batería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Aprox. 950 (a 23° C, AE 50%, FE 50%)¹</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Aprox. 850 (a 0 °C, AE 50%, FE 50%)</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Indicador de batería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6 niveles + porcentaje</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Ahorro de energía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La corriente se desconecta después de 1, 2, 4, 8, 15 o 30 minutos.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Fuente de alimentación y cargadores de pila</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Kit de adaptador de CA ACK-E6, cargador de batería LC-E6, cargador de batería de coche CBC-E6</w:t>
      </w:r>
    </w:p>
    <w:p w:rsidR="000F2326" w:rsidRPr="000F2326" w:rsidRDefault="000F2326" w:rsidP="000F2326">
      <w:pPr>
        <w:rPr>
          <w:rFonts w:ascii="Arial" w:hAnsi="Arial" w:cs="Arial"/>
          <w:b/>
          <w:bCs/>
          <w:color w:val="000000" w:themeColor="text1"/>
          <w:sz w:val="20"/>
          <w:szCs w:val="20"/>
        </w:rPr>
      </w:pPr>
      <w:r w:rsidRPr="000F2326">
        <w:rPr>
          <w:rFonts w:ascii="Arial" w:hAnsi="Arial" w:cs="Arial"/>
          <w:b/>
          <w:bCs/>
          <w:color w:val="000000" w:themeColor="text1"/>
          <w:sz w:val="20"/>
          <w:szCs w:val="20"/>
        </w:rPr>
        <w:t>ESPECIFICACIONES FÍSICAS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Materiales del cuerpo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Carcasas del cuerpo de aleación de magnesio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Entorno de funcionamiento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0 – 40 °C, humedad relativa del 85% o inferior</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Dimensiones (</w:t>
      </w:r>
      <w:proofErr w:type="spellStart"/>
      <w:r w:rsidRPr="000F2326">
        <w:rPr>
          <w:rFonts w:ascii="Arial" w:hAnsi="Arial" w:cs="Arial"/>
          <w:color w:val="000000" w:themeColor="text1"/>
          <w:sz w:val="20"/>
          <w:szCs w:val="20"/>
        </w:rPr>
        <w:t>An</w:t>
      </w:r>
      <w:proofErr w:type="spellEnd"/>
      <w:r w:rsidRPr="000F2326">
        <w:rPr>
          <w:rFonts w:ascii="Arial" w:hAnsi="Arial" w:cs="Arial"/>
          <w:color w:val="000000" w:themeColor="text1"/>
          <w:sz w:val="20"/>
          <w:szCs w:val="20"/>
        </w:rPr>
        <w:t xml:space="preserve"> x Al x F)</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152 x 116,4 x 76,4 mm</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Peso (sólo el cuerpo)</w:t>
      </w:r>
    </w:p>
    <w:p w:rsidR="000F2326" w:rsidRPr="000F2326" w:rsidRDefault="000F2326" w:rsidP="000F2326">
      <w:pPr>
        <w:rPr>
          <w:rFonts w:ascii="Arial" w:hAnsi="Arial" w:cs="Arial"/>
          <w:color w:val="000000" w:themeColor="text1"/>
          <w:sz w:val="20"/>
          <w:szCs w:val="20"/>
          <w:lang w:val="en-US"/>
        </w:rPr>
      </w:pPr>
      <w:proofErr w:type="spellStart"/>
      <w:r w:rsidRPr="000F2326">
        <w:rPr>
          <w:rFonts w:ascii="Arial" w:hAnsi="Arial" w:cs="Arial"/>
          <w:color w:val="000000" w:themeColor="text1"/>
          <w:sz w:val="20"/>
          <w:szCs w:val="20"/>
          <w:lang w:val="en-US"/>
        </w:rPr>
        <w:t>Aprox</w:t>
      </w:r>
      <w:proofErr w:type="spellEnd"/>
      <w:r w:rsidRPr="000F2326">
        <w:rPr>
          <w:rFonts w:ascii="Arial" w:hAnsi="Arial" w:cs="Arial"/>
          <w:color w:val="000000" w:themeColor="text1"/>
          <w:sz w:val="20"/>
          <w:szCs w:val="20"/>
          <w:lang w:val="en-US"/>
        </w:rPr>
        <w:t>. 950</w:t>
      </w:r>
    </w:p>
    <w:p w:rsidR="000F2326" w:rsidRPr="000F2326" w:rsidRDefault="000F2326" w:rsidP="000F2326">
      <w:pPr>
        <w:pStyle w:val="Sinespaciado"/>
        <w:spacing w:line="360" w:lineRule="auto"/>
        <w:ind w:left="-66"/>
        <w:jc w:val="both"/>
        <w:rPr>
          <w:rFonts w:ascii="Arial" w:hAnsi="Arial" w:cs="Arial"/>
          <w:b/>
          <w:bCs/>
          <w:color w:val="000000" w:themeColor="text1"/>
          <w:sz w:val="20"/>
          <w:szCs w:val="20"/>
          <w:lang w:val="en-US"/>
        </w:rPr>
      </w:pPr>
      <w:r w:rsidRPr="000F2326">
        <w:rPr>
          <w:rFonts w:ascii="Arial" w:hAnsi="Arial" w:cs="Arial"/>
          <w:b/>
          <w:bCs/>
          <w:color w:val="000000" w:themeColor="text1"/>
          <w:sz w:val="20"/>
          <w:szCs w:val="20"/>
          <w:lang w:val="en-US"/>
        </w:rPr>
        <w:t>DRONE PROFESIONAL PARA TOMAS AEREAS:</w:t>
      </w:r>
    </w:p>
    <w:tbl>
      <w:tblPr>
        <w:tblW w:w="8550" w:type="dxa"/>
        <w:tblCellSpacing w:w="15" w:type="dxa"/>
        <w:shd w:val="clear" w:color="auto" w:fill="FFFFFF"/>
        <w:tblCellMar>
          <w:left w:w="0" w:type="dxa"/>
          <w:right w:w="0" w:type="dxa"/>
        </w:tblCellMar>
        <w:tblLook w:val="04A0" w:firstRow="1" w:lastRow="0" w:firstColumn="1" w:lastColumn="0" w:noHBand="0" w:noVBand="1"/>
      </w:tblPr>
      <w:tblGrid>
        <w:gridCol w:w="3434"/>
        <w:gridCol w:w="5116"/>
      </w:tblGrid>
      <w:tr w:rsidR="000F2326" w:rsidRPr="000F2326" w:rsidTr="00E4421C">
        <w:trPr>
          <w:tblCellSpacing w:w="15" w:type="dxa"/>
        </w:trPr>
        <w:tc>
          <w:tcPr>
            <w:tcW w:w="3389"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Plegado</w:t>
            </w:r>
          </w:p>
        </w:tc>
        <w:tc>
          <w:tcPr>
            <w:tcW w:w="5071"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lang w:val="en-US"/>
              </w:rPr>
            </w:pPr>
            <w:r w:rsidRPr="000F2326">
              <w:rPr>
                <w:rFonts w:ascii="Arial" w:eastAsia="PingFang SC" w:hAnsi="Arial" w:cs="Arial"/>
                <w:color w:val="000000" w:themeColor="text1"/>
                <w:sz w:val="20"/>
                <w:szCs w:val="20"/>
                <w:lang w:val="en-US"/>
              </w:rPr>
              <w:t>H 83 mm x W 83 mm x L 198 mm</w:t>
            </w:r>
          </w:p>
        </w:tc>
      </w:tr>
      <w:tr w:rsidR="000F2326" w:rsidRPr="000F2326" w:rsidTr="00E4421C">
        <w:trPr>
          <w:tblCellSpacing w:w="15" w:type="dxa"/>
        </w:trPr>
        <w:tc>
          <w:tcPr>
            <w:tcW w:w="3389"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lastRenderedPageBreak/>
              <w:t>Peso (</w:t>
            </w:r>
            <w:proofErr w:type="spellStart"/>
            <w:r w:rsidRPr="000F2326">
              <w:rPr>
                <w:rFonts w:ascii="Arial" w:eastAsia="PingFang SC" w:hAnsi="Arial" w:cs="Arial"/>
                <w:color w:val="000000" w:themeColor="text1"/>
                <w:sz w:val="20"/>
                <w:szCs w:val="20"/>
              </w:rPr>
              <w:t>batería</w:t>
            </w:r>
            <w:proofErr w:type="spellEnd"/>
            <w:r w:rsidRPr="000F2326">
              <w:rPr>
                <w:rFonts w:ascii="Arial" w:eastAsia="PingFang SC" w:hAnsi="Arial" w:cs="Arial"/>
                <w:color w:val="000000" w:themeColor="text1"/>
                <w:sz w:val="20"/>
                <w:szCs w:val="20"/>
              </w:rPr>
              <w:t xml:space="preserve"> y </w:t>
            </w:r>
            <w:proofErr w:type="spellStart"/>
            <w:r w:rsidRPr="000F2326">
              <w:rPr>
                <w:rFonts w:ascii="Arial" w:eastAsia="PingFang SC" w:hAnsi="Arial" w:cs="Arial"/>
                <w:color w:val="000000" w:themeColor="text1"/>
                <w:sz w:val="20"/>
                <w:szCs w:val="20"/>
              </w:rPr>
              <w:t>hélices</w:t>
            </w:r>
            <w:proofErr w:type="spellEnd"/>
            <w:r w:rsidRPr="000F2326">
              <w:rPr>
                <w:rFonts w:ascii="Arial" w:eastAsia="PingFang SC" w:hAnsi="Arial" w:cs="Arial"/>
                <w:color w:val="000000" w:themeColor="text1"/>
                <w:sz w:val="20"/>
                <w:szCs w:val="20"/>
              </w:rPr>
              <w:t xml:space="preserve"> incluidas)</w:t>
            </w:r>
          </w:p>
        </w:tc>
        <w:tc>
          <w:tcPr>
            <w:tcW w:w="5071"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734 g (Sin el protector del estabilizador)</w:t>
            </w:r>
            <w:r w:rsidRPr="000F2326">
              <w:rPr>
                <w:rFonts w:ascii="Arial" w:eastAsia="PingFang SC" w:hAnsi="Arial" w:cs="Arial"/>
                <w:color w:val="000000" w:themeColor="text1"/>
                <w:sz w:val="20"/>
                <w:szCs w:val="20"/>
              </w:rPr>
              <w:br/>
              <w:t>743 g (Con el protector del estabilizador)</w:t>
            </w:r>
          </w:p>
        </w:tc>
      </w:tr>
      <w:tr w:rsidR="000F2326" w:rsidRPr="000F2326" w:rsidTr="00E4421C">
        <w:trPr>
          <w:tblCellSpacing w:w="15" w:type="dxa"/>
        </w:trPr>
        <w:tc>
          <w:tcPr>
            <w:tcW w:w="3389"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Tamaño diagonal (sin hélices)</w:t>
            </w:r>
          </w:p>
        </w:tc>
        <w:tc>
          <w:tcPr>
            <w:tcW w:w="5071"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335 mm</w:t>
            </w:r>
          </w:p>
        </w:tc>
      </w:tr>
      <w:tr w:rsidR="000F2326" w:rsidRPr="000F2326" w:rsidTr="00E4421C">
        <w:trPr>
          <w:tblCellSpacing w:w="15" w:type="dxa"/>
        </w:trPr>
        <w:tc>
          <w:tcPr>
            <w:tcW w:w="3389"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 xml:space="preserve">Velocidad de ascenso </w:t>
            </w:r>
            <w:proofErr w:type="spellStart"/>
            <w:r w:rsidRPr="000F2326">
              <w:rPr>
                <w:rFonts w:ascii="Arial" w:eastAsia="PingFang SC" w:hAnsi="Arial" w:cs="Arial"/>
                <w:color w:val="000000" w:themeColor="text1"/>
                <w:sz w:val="20"/>
                <w:szCs w:val="20"/>
              </w:rPr>
              <w:t>máx</w:t>
            </w:r>
            <w:proofErr w:type="spellEnd"/>
            <w:r w:rsidRPr="000F2326">
              <w:rPr>
                <w:rFonts w:ascii="Arial" w:eastAsia="PingFang SC" w:hAnsi="Arial" w:cs="Arial"/>
                <w:color w:val="000000" w:themeColor="text1"/>
                <w:sz w:val="20"/>
                <w:szCs w:val="20"/>
              </w:rPr>
              <w:t>.</w:t>
            </w:r>
          </w:p>
        </w:tc>
        <w:tc>
          <w:tcPr>
            <w:tcW w:w="5071"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lang w:val="en-US"/>
              </w:rPr>
            </w:pPr>
            <w:proofErr w:type="spellStart"/>
            <w:r w:rsidRPr="000F2326">
              <w:rPr>
                <w:rFonts w:ascii="Arial" w:eastAsia="PingFang SC" w:hAnsi="Arial" w:cs="Arial"/>
                <w:color w:val="000000" w:themeColor="text1"/>
                <w:sz w:val="20"/>
                <w:szCs w:val="20"/>
                <w:lang w:val="en-US"/>
              </w:rPr>
              <w:t>Modo</w:t>
            </w:r>
            <w:proofErr w:type="spellEnd"/>
            <w:r w:rsidRPr="000F2326">
              <w:rPr>
                <w:rFonts w:ascii="Arial" w:eastAsia="PingFang SC" w:hAnsi="Arial" w:cs="Arial"/>
                <w:color w:val="000000" w:themeColor="text1"/>
                <w:sz w:val="20"/>
                <w:szCs w:val="20"/>
                <w:lang w:val="en-US"/>
              </w:rPr>
              <w:t xml:space="preserve">-S: 5 m/s (16.4 </w:t>
            </w:r>
            <w:proofErr w:type="spellStart"/>
            <w:r w:rsidRPr="000F2326">
              <w:rPr>
                <w:rFonts w:ascii="Arial" w:eastAsia="PingFang SC" w:hAnsi="Arial" w:cs="Arial"/>
                <w:color w:val="000000" w:themeColor="text1"/>
                <w:sz w:val="20"/>
                <w:szCs w:val="20"/>
                <w:lang w:val="en-US"/>
              </w:rPr>
              <w:t>ft</w:t>
            </w:r>
            <w:proofErr w:type="spellEnd"/>
            <w:r w:rsidRPr="000F2326">
              <w:rPr>
                <w:rFonts w:ascii="Arial" w:eastAsia="PingFang SC" w:hAnsi="Arial" w:cs="Arial"/>
                <w:color w:val="000000" w:themeColor="text1"/>
                <w:sz w:val="20"/>
                <w:szCs w:val="20"/>
                <w:lang w:val="en-US"/>
              </w:rPr>
              <w:t>/s)</w:t>
            </w:r>
          </w:p>
        </w:tc>
      </w:tr>
      <w:tr w:rsidR="000F2326" w:rsidRPr="000F2326" w:rsidTr="00E4421C">
        <w:trPr>
          <w:tblCellSpacing w:w="15" w:type="dxa"/>
        </w:trPr>
        <w:tc>
          <w:tcPr>
            <w:tcW w:w="3389"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 xml:space="preserve">Velocidad de descenso </w:t>
            </w:r>
            <w:proofErr w:type="spellStart"/>
            <w:r w:rsidRPr="000F2326">
              <w:rPr>
                <w:rFonts w:ascii="Arial" w:eastAsia="PingFang SC" w:hAnsi="Arial" w:cs="Arial"/>
                <w:color w:val="000000" w:themeColor="text1"/>
                <w:sz w:val="20"/>
                <w:szCs w:val="20"/>
              </w:rPr>
              <w:t>máx</w:t>
            </w:r>
            <w:proofErr w:type="spellEnd"/>
            <w:r w:rsidRPr="000F2326">
              <w:rPr>
                <w:rFonts w:ascii="Arial" w:eastAsia="PingFang SC" w:hAnsi="Arial" w:cs="Arial"/>
                <w:color w:val="000000" w:themeColor="text1"/>
                <w:sz w:val="20"/>
                <w:szCs w:val="20"/>
              </w:rPr>
              <w:t>.</w:t>
            </w:r>
          </w:p>
        </w:tc>
        <w:tc>
          <w:tcPr>
            <w:tcW w:w="5071"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3 m/s (9.8 ft/s)</w:t>
            </w:r>
          </w:p>
        </w:tc>
      </w:tr>
      <w:tr w:rsidR="000F2326" w:rsidRPr="000F2326" w:rsidTr="00E4421C">
        <w:trPr>
          <w:tblCellSpacing w:w="15" w:type="dxa"/>
        </w:trPr>
        <w:tc>
          <w:tcPr>
            <w:tcW w:w="3389"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 xml:space="preserve">Velocidad </w:t>
            </w:r>
            <w:proofErr w:type="spellStart"/>
            <w:r w:rsidRPr="000F2326">
              <w:rPr>
                <w:rFonts w:ascii="Arial" w:eastAsia="PingFang SC" w:hAnsi="Arial" w:cs="Arial"/>
                <w:color w:val="000000" w:themeColor="text1"/>
                <w:sz w:val="20"/>
                <w:szCs w:val="20"/>
              </w:rPr>
              <w:t>máx</w:t>
            </w:r>
            <w:proofErr w:type="spellEnd"/>
            <w:r w:rsidRPr="000F2326">
              <w:rPr>
                <w:rFonts w:ascii="Arial" w:eastAsia="PingFang SC" w:hAnsi="Arial" w:cs="Arial"/>
                <w:color w:val="000000" w:themeColor="text1"/>
                <w:sz w:val="20"/>
                <w:szCs w:val="20"/>
              </w:rPr>
              <w:t>.</w:t>
            </w:r>
          </w:p>
        </w:tc>
        <w:tc>
          <w:tcPr>
            <w:tcW w:w="5071"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65 km/h (40 mph) (modo-S) sin viento</w:t>
            </w:r>
          </w:p>
        </w:tc>
      </w:tr>
      <w:tr w:rsidR="000F2326" w:rsidRPr="000F2326" w:rsidTr="00E4421C">
        <w:trPr>
          <w:tblCellSpacing w:w="15" w:type="dxa"/>
        </w:trPr>
        <w:tc>
          <w:tcPr>
            <w:tcW w:w="3389"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Altura máx. de servicio sobre el nivel del mar</w:t>
            </w:r>
          </w:p>
        </w:tc>
        <w:tc>
          <w:tcPr>
            <w:tcW w:w="5071"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5 000 m (16 404 pies)</w:t>
            </w:r>
          </w:p>
        </w:tc>
      </w:tr>
      <w:tr w:rsidR="000F2326" w:rsidRPr="000F2326" w:rsidTr="00E4421C">
        <w:trPr>
          <w:tblCellSpacing w:w="15" w:type="dxa"/>
        </w:trPr>
        <w:tc>
          <w:tcPr>
            <w:tcW w:w="3389"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Tiempo de vuelo máx.</w:t>
            </w:r>
          </w:p>
        </w:tc>
        <w:tc>
          <w:tcPr>
            <w:tcW w:w="5071"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27 minutos (sin viento a una velocidad constante de 25 km/h)</w:t>
            </w:r>
          </w:p>
        </w:tc>
      </w:tr>
      <w:tr w:rsidR="000F2326" w:rsidRPr="000F2326" w:rsidTr="00E4421C">
        <w:trPr>
          <w:tblCellSpacing w:w="15" w:type="dxa"/>
        </w:trPr>
        <w:tc>
          <w:tcPr>
            <w:tcW w:w="3389"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Tiempo de vuelo estacionario máx.</w:t>
            </w:r>
          </w:p>
        </w:tc>
        <w:tc>
          <w:tcPr>
            <w:tcW w:w="5071"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24 minutos (sin viento)</w:t>
            </w:r>
          </w:p>
        </w:tc>
      </w:tr>
      <w:tr w:rsidR="000F2326" w:rsidRPr="000F2326" w:rsidTr="00E4421C">
        <w:trPr>
          <w:tblCellSpacing w:w="15" w:type="dxa"/>
        </w:trPr>
        <w:tc>
          <w:tcPr>
            <w:tcW w:w="3389"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Tiempo de vuelo medio</w:t>
            </w:r>
          </w:p>
        </w:tc>
        <w:tc>
          <w:tcPr>
            <w:tcW w:w="5071"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21 minutos ( En vuelo normal, con una batería restante del 15%)</w:t>
            </w:r>
          </w:p>
        </w:tc>
      </w:tr>
      <w:tr w:rsidR="000F2326" w:rsidRPr="000F2326" w:rsidTr="00E4421C">
        <w:trPr>
          <w:tblCellSpacing w:w="15" w:type="dxa"/>
        </w:trPr>
        <w:tc>
          <w:tcPr>
            <w:tcW w:w="3389"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Distancia de vuelo máx.</w:t>
            </w:r>
          </w:p>
        </w:tc>
        <w:tc>
          <w:tcPr>
            <w:tcW w:w="5071"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13 km (8 mi) sin viento</w:t>
            </w:r>
          </w:p>
        </w:tc>
      </w:tr>
      <w:tr w:rsidR="000F2326" w:rsidRPr="000F2326" w:rsidTr="00E4421C">
        <w:trPr>
          <w:tblCellSpacing w:w="15" w:type="dxa"/>
        </w:trPr>
        <w:tc>
          <w:tcPr>
            <w:tcW w:w="3389"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Rango de temperatura de funcionamiento</w:t>
            </w:r>
          </w:p>
        </w:tc>
        <w:tc>
          <w:tcPr>
            <w:tcW w:w="5071"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De 0 a 40 °C (de 32 a 104 °F)</w:t>
            </w:r>
          </w:p>
        </w:tc>
      </w:tr>
      <w:tr w:rsidR="000F2326" w:rsidRPr="000F2326" w:rsidTr="00E4421C">
        <w:trPr>
          <w:tblCellSpacing w:w="15" w:type="dxa"/>
        </w:trPr>
        <w:tc>
          <w:tcPr>
            <w:tcW w:w="3389"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Sistemas de posicionamiento por satélite</w:t>
            </w:r>
          </w:p>
        </w:tc>
        <w:tc>
          <w:tcPr>
            <w:tcW w:w="5071"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GPS / GLONASS</w:t>
            </w:r>
          </w:p>
        </w:tc>
      </w:tr>
      <w:tr w:rsidR="000F2326" w:rsidRPr="000F2326" w:rsidTr="00E4421C">
        <w:trPr>
          <w:tblCellSpacing w:w="15" w:type="dxa"/>
        </w:trPr>
        <w:tc>
          <w:tcPr>
            <w:tcW w:w="3389"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Rango de precisión de vuelo estacionario</w:t>
            </w:r>
          </w:p>
        </w:tc>
        <w:tc>
          <w:tcPr>
            <w:tcW w:w="5071"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Vertical:</w:t>
            </w:r>
            <w:r w:rsidRPr="000F2326">
              <w:rPr>
                <w:rFonts w:ascii="Arial" w:eastAsia="PingFang SC" w:hAnsi="Arial" w:cs="Arial"/>
                <w:color w:val="000000" w:themeColor="text1"/>
                <w:sz w:val="20"/>
                <w:szCs w:val="20"/>
              </w:rPr>
              <w:br/>
              <w:t>±0,1 m (con posicionamiento visual)</w:t>
            </w:r>
            <w:r w:rsidRPr="000F2326">
              <w:rPr>
                <w:rFonts w:ascii="Arial" w:eastAsia="PingFang SC" w:hAnsi="Arial" w:cs="Arial"/>
                <w:color w:val="000000" w:themeColor="text1"/>
                <w:sz w:val="20"/>
                <w:szCs w:val="20"/>
              </w:rPr>
              <w:br/>
              <w:t>±0,5 m (con posicionamiento por GPS)</w:t>
            </w:r>
            <w:r w:rsidRPr="000F2326">
              <w:rPr>
                <w:rFonts w:ascii="Arial" w:eastAsia="PingFang SC" w:hAnsi="Arial" w:cs="Arial"/>
                <w:color w:val="000000" w:themeColor="text1"/>
                <w:sz w:val="20"/>
                <w:szCs w:val="20"/>
              </w:rPr>
              <w:br/>
              <w:t>Horizontal:</w:t>
            </w:r>
            <w:r w:rsidRPr="000F2326">
              <w:rPr>
                <w:rFonts w:ascii="Arial" w:eastAsia="PingFang SC" w:hAnsi="Arial" w:cs="Arial"/>
                <w:color w:val="000000" w:themeColor="text1"/>
                <w:sz w:val="20"/>
                <w:szCs w:val="20"/>
              </w:rPr>
              <w:br/>
              <w:t>±0,3 m (con posicionamiento visual)</w:t>
            </w:r>
            <w:r w:rsidRPr="000F2326">
              <w:rPr>
                <w:rFonts w:ascii="Arial" w:eastAsia="PingFang SC" w:hAnsi="Arial" w:cs="Arial"/>
                <w:color w:val="000000" w:themeColor="text1"/>
                <w:sz w:val="20"/>
                <w:szCs w:val="20"/>
              </w:rPr>
              <w:br/>
              <w:t>±1,5 m (con posicionamiento por GPS)</w:t>
            </w:r>
          </w:p>
        </w:tc>
      </w:tr>
      <w:tr w:rsidR="000F2326" w:rsidRPr="000F2326" w:rsidTr="00E4421C">
        <w:trPr>
          <w:tblCellSpacing w:w="15" w:type="dxa"/>
        </w:trPr>
        <w:tc>
          <w:tcPr>
            <w:tcW w:w="3389"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Frecuencia de funcionamiento</w:t>
            </w:r>
          </w:p>
        </w:tc>
        <w:tc>
          <w:tcPr>
            <w:tcW w:w="5071"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FCC:</w:t>
            </w:r>
            <w:r w:rsidRPr="000F2326">
              <w:rPr>
                <w:rFonts w:ascii="Arial" w:eastAsia="PingFang SC" w:hAnsi="Arial" w:cs="Arial"/>
                <w:color w:val="000000" w:themeColor="text1"/>
                <w:sz w:val="20"/>
                <w:szCs w:val="20"/>
              </w:rPr>
              <w:br/>
            </w:r>
            <w:r w:rsidRPr="000F2326">
              <w:rPr>
                <w:rFonts w:ascii="Arial" w:eastAsia="PingFang SC" w:hAnsi="Arial" w:cs="Arial"/>
                <w:color w:val="000000" w:themeColor="text1"/>
                <w:sz w:val="20"/>
                <w:szCs w:val="20"/>
              </w:rPr>
              <w:lastRenderedPageBreak/>
              <w:t>2.4-2.4835GHz; 5.150-5.250 GHz; 5.725-5.850 GHz</w:t>
            </w:r>
            <w:r w:rsidRPr="000F2326">
              <w:rPr>
                <w:rFonts w:ascii="Arial" w:eastAsia="PingFang SC" w:hAnsi="Arial" w:cs="Arial"/>
                <w:color w:val="000000" w:themeColor="text1"/>
                <w:sz w:val="20"/>
                <w:szCs w:val="20"/>
              </w:rPr>
              <w:br/>
              <w:t>CE:</w:t>
            </w:r>
            <w:r w:rsidRPr="000F2326">
              <w:rPr>
                <w:rFonts w:ascii="Arial" w:eastAsia="PingFang SC" w:hAnsi="Arial" w:cs="Arial"/>
                <w:color w:val="000000" w:themeColor="text1"/>
                <w:sz w:val="20"/>
                <w:szCs w:val="20"/>
              </w:rPr>
              <w:br/>
              <w:t>2.4-2.4835GHz; 5.725-5.850 GHz</w:t>
            </w:r>
            <w:r w:rsidRPr="000F2326">
              <w:rPr>
                <w:rFonts w:ascii="Arial" w:eastAsia="PingFang SC" w:hAnsi="Arial" w:cs="Arial"/>
                <w:color w:val="000000" w:themeColor="text1"/>
                <w:sz w:val="20"/>
                <w:szCs w:val="20"/>
              </w:rPr>
              <w:br/>
              <w:t>SRRC</w:t>
            </w:r>
            <w:r w:rsidRPr="000F2326">
              <w:rPr>
                <w:rFonts w:ascii="Arial" w:eastAsia="PingFang SC" w:hAnsi="Arial" w:cs="Arial"/>
                <w:color w:val="000000" w:themeColor="text1"/>
                <w:sz w:val="20"/>
                <w:szCs w:val="20"/>
              </w:rPr>
              <w:t>：</w:t>
            </w:r>
            <w:r w:rsidRPr="000F2326">
              <w:rPr>
                <w:rFonts w:ascii="Arial" w:eastAsia="PingFang SC" w:hAnsi="Arial" w:cs="Arial"/>
                <w:color w:val="000000" w:themeColor="text1"/>
                <w:sz w:val="20"/>
                <w:szCs w:val="20"/>
              </w:rPr>
              <w:br/>
              <w:t>2.4-2.4835 GHz;5.725-5.850 GHz</w:t>
            </w:r>
          </w:p>
        </w:tc>
      </w:tr>
      <w:tr w:rsidR="000F2326" w:rsidRPr="000F2326" w:rsidTr="00E4421C">
        <w:trPr>
          <w:tblCellSpacing w:w="15" w:type="dxa"/>
        </w:trPr>
        <w:tc>
          <w:tcPr>
            <w:tcW w:w="3389"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lastRenderedPageBreak/>
              <w:t>Transmisor de Potencia (PIRE)</w:t>
            </w:r>
          </w:p>
        </w:tc>
        <w:tc>
          <w:tcPr>
            <w:tcW w:w="5071"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2.4GHz</w:t>
            </w:r>
            <w:r w:rsidRPr="000F2326">
              <w:rPr>
                <w:rFonts w:ascii="Arial" w:eastAsia="PingFang SC" w:hAnsi="Arial" w:cs="Arial"/>
                <w:color w:val="000000" w:themeColor="text1"/>
                <w:sz w:val="20"/>
                <w:szCs w:val="20"/>
              </w:rPr>
              <w:br/>
              <w:t xml:space="preserve">FCC:&lt;=26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t xml:space="preserve">; CE: &lt;=20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t xml:space="preserve">; SRRC&lt;=20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br/>
              <w:t>5.2 GHz</w:t>
            </w:r>
            <w:r w:rsidRPr="000F2326">
              <w:rPr>
                <w:rFonts w:ascii="Arial" w:eastAsia="PingFang SC" w:hAnsi="Arial" w:cs="Arial"/>
                <w:color w:val="000000" w:themeColor="text1"/>
                <w:sz w:val="20"/>
                <w:szCs w:val="20"/>
              </w:rPr>
              <w:br/>
              <w:t xml:space="preserve">FCC:&lt;=23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br/>
              <w:t>5.8 GHz</w:t>
            </w:r>
            <w:r w:rsidRPr="000F2326">
              <w:rPr>
                <w:rFonts w:ascii="Arial" w:eastAsia="PingFang SC" w:hAnsi="Arial" w:cs="Arial"/>
                <w:color w:val="000000" w:themeColor="text1"/>
                <w:sz w:val="20"/>
                <w:szCs w:val="20"/>
              </w:rPr>
              <w:br/>
              <w:t xml:space="preserve">FCC:&lt;=23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t xml:space="preserve">; CE &lt;=13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t xml:space="preserve">; SRRC: &lt;=23 </w:t>
            </w:r>
            <w:proofErr w:type="spellStart"/>
            <w:r w:rsidRPr="000F2326">
              <w:rPr>
                <w:rFonts w:ascii="Arial" w:eastAsia="PingFang SC" w:hAnsi="Arial" w:cs="Arial"/>
                <w:color w:val="000000" w:themeColor="text1"/>
                <w:sz w:val="20"/>
                <w:szCs w:val="20"/>
              </w:rPr>
              <w:t>dBm</w:t>
            </w:r>
            <w:proofErr w:type="spellEnd"/>
          </w:p>
        </w:tc>
      </w:tr>
      <w:tr w:rsidR="000F2326" w:rsidRPr="000F2326" w:rsidTr="00E4421C">
        <w:trPr>
          <w:tblCellSpacing w:w="15" w:type="dxa"/>
        </w:trPr>
        <w:tc>
          <w:tcPr>
            <w:tcW w:w="3388"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Sistema de visión</w:t>
            </w:r>
          </w:p>
        </w:tc>
        <w:tc>
          <w:tcPr>
            <w:tcW w:w="5072"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Sistema de visión frontal</w:t>
            </w:r>
            <w:r w:rsidRPr="000F2326">
              <w:rPr>
                <w:rFonts w:ascii="Arial" w:eastAsia="PingFang SC" w:hAnsi="Arial" w:cs="Arial"/>
                <w:color w:val="000000" w:themeColor="text1"/>
                <w:sz w:val="20"/>
                <w:szCs w:val="20"/>
              </w:rPr>
              <w:br/>
              <w:t>Sistema de visión inferior</w:t>
            </w:r>
          </w:p>
        </w:tc>
      </w:tr>
      <w:tr w:rsidR="000F2326" w:rsidRPr="000F2326" w:rsidTr="00E4421C">
        <w:trPr>
          <w:tblCellSpacing w:w="15" w:type="dxa"/>
        </w:trPr>
        <w:tc>
          <w:tcPr>
            <w:tcW w:w="3388"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Rango de velocidad</w:t>
            </w:r>
          </w:p>
        </w:tc>
        <w:tc>
          <w:tcPr>
            <w:tcW w:w="5072"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≤36 km/h (22.4 mph) a 2 m (6.6 pies) del suelo</w:t>
            </w:r>
          </w:p>
        </w:tc>
      </w:tr>
      <w:tr w:rsidR="000F2326" w:rsidRPr="000F2326" w:rsidTr="00E4421C">
        <w:trPr>
          <w:tblCellSpacing w:w="15" w:type="dxa"/>
        </w:trPr>
        <w:tc>
          <w:tcPr>
            <w:tcW w:w="3388"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Rango de Altitud</w:t>
            </w:r>
          </w:p>
        </w:tc>
        <w:tc>
          <w:tcPr>
            <w:tcW w:w="5072"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0.3 - 13 m (1 - 43 pies)</w:t>
            </w:r>
          </w:p>
        </w:tc>
      </w:tr>
      <w:tr w:rsidR="000F2326" w:rsidRPr="000F2326" w:rsidTr="00E4421C">
        <w:trPr>
          <w:tblCellSpacing w:w="15" w:type="dxa"/>
        </w:trPr>
        <w:tc>
          <w:tcPr>
            <w:tcW w:w="3388"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Rango de Operación</w:t>
            </w:r>
          </w:p>
        </w:tc>
        <w:tc>
          <w:tcPr>
            <w:tcW w:w="5072"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0.3 - 13 m (1 - 43 pies)</w:t>
            </w:r>
          </w:p>
        </w:tc>
      </w:tr>
      <w:tr w:rsidR="000F2326" w:rsidRPr="000F2326" w:rsidTr="00E4421C">
        <w:trPr>
          <w:tblCellSpacing w:w="15" w:type="dxa"/>
        </w:trPr>
        <w:tc>
          <w:tcPr>
            <w:tcW w:w="3388"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Rango de detección de obstáculos</w:t>
            </w:r>
          </w:p>
        </w:tc>
        <w:tc>
          <w:tcPr>
            <w:tcW w:w="5072"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Rango de medición de precisión: de 0.7 m (2 pies) a 15 m (49 pies)</w:t>
            </w:r>
            <w:r w:rsidRPr="000F2326">
              <w:rPr>
                <w:rFonts w:ascii="Arial" w:eastAsia="PingFang SC" w:hAnsi="Arial" w:cs="Arial"/>
                <w:color w:val="000000" w:themeColor="text1"/>
                <w:sz w:val="20"/>
                <w:szCs w:val="20"/>
              </w:rPr>
              <w:br/>
              <w:t>Rango detectable: de 15 m (49 pies) a 30 m (98 pies)</w:t>
            </w:r>
          </w:p>
        </w:tc>
      </w:tr>
      <w:tr w:rsidR="000F2326" w:rsidRPr="000F2326" w:rsidTr="00E4421C">
        <w:trPr>
          <w:tblCellSpacing w:w="15" w:type="dxa"/>
        </w:trPr>
        <w:tc>
          <w:tcPr>
            <w:tcW w:w="3388"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proofErr w:type="spellStart"/>
            <w:r w:rsidRPr="000F2326">
              <w:rPr>
                <w:rFonts w:ascii="Arial" w:eastAsia="PingFang SC" w:hAnsi="Arial" w:cs="Arial"/>
                <w:color w:val="000000" w:themeColor="text1"/>
                <w:sz w:val="20"/>
                <w:szCs w:val="20"/>
              </w:rPr>
              <w:t>Operating</w:t>
            </w:r>
            <w:proofErr w:type="spellEnd"/>
            <w:r w:rsidRPr="000F2326">
              <w:rPr>
                <w:rFonts w:ascii="Arial" w:eastAsia="PingFang SC" w:hAnsi="Arial" w:cs="Arial"/>
                <w:color w:val="000000" w:themeColor="text1"/>
                <w:sz w:val="20"/>
                <w:szCs w:val="20"/>
              </w:rPr>
              <w:t xml:space="preserve"> </w:t>
            </w:r>
            <w:proofErr w:type="spellStart"/>
            <w:r w:rsidRPr="000F2326">
              <w:rPr>
                <w:rFonts w:ascii="Arial" w:eastAsia="PingFang SC" w:hAnsi="Arial" w:cs="Arial"/>
                <w:color w:val="000000" w:themeColor="text1"/>
                <w:sz w:val="20"/>
                <w:szCs w:val="20"/>
              </w:rPr>
              <w:t>Environment</w:t>
            </w:r>
            <w:proofErr w:type="spellEnd"/>
          </w:p>
        </w:tc>
        <w:tc>
          <w:tcPr>
            <w:tcW w:w="5072"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lang w:val="en-US"/>
              </w:rPr>
            </w:pPr>
            <w:r w:rsidRPr="000F2326">
              <w:rPr>
                <w:rFonts w:ascii="Arial" w:eastAsia="PingFang SC" w:hAnsi="Arial" w:cs="Arial"/>
                <w:color w:val="000000" w:themeColor="text1"/>
                <w:sz w:val="20"/>
                <w:szCs w:val="20"/>
                <w:lang w:val="en-US"/>
              </w:rPr>
              <w:t>Surface with clear pattern and adequate lighting (lux &gt; 15)</w:t>
            </w:r>
          </w:p>
        </w:tc>
      </w:tr>
    </w:tbl>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Control remoto</w:t>
      </w:r>
    </w:p>
    <w:tbl>
      <w:tblPr>
        <w:tblW w:w="8550" w:type="dxa"/>
        <w:tblCellSpacing w:w="15" w:type="dxa"/>
        <w:shd w:val="clear" w:color="auto" w:fill="FFFFFF"/>
        <w:tblCellMar>
          <w:left w:w="0" w:type="dxa"/>
          <w:right w:w="0" w:type="dxa"/>
        </w:tblCellMar>
        <w:tblLook w:val="04A0" w:firstRow="1" w:lastRow="0" w:firstColumn="1" w:lastColumn="0" w:noHBand="0" w:noVBand="1"/>
      </w:tblPr>
      <w:tblGrid>
        <w:gridCol w:w="3434"/>
        <w:gridCol w:w="5116"/>
      </w:tblGrid>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Frecuencia de funcionamiento</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2.4 GHz - 2.483 GHz</w:t>
            </w:r>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Distancia de transmisión máx.</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C22B4B">
            <w:pPr>
              <w:spacing w:after="0"/>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Según normas FCC: 7 km (4.3 mi); </w:t>
            </w:r>
            <w:r w:rsidRPr="000F2326">
              <w:rPr>
                <w:rFonts w:ascii="Arial" w:eastAsia="PingFang SC" w:hAnsi="Arial" w:cs="Arial"/>
                <w:color w:val="000000" w:themeColor="text1"/>
                <w:sz w:val="20"/>
                <w:szCs w:val="20"/>
              </w:rPr>
              <w:br/>
              <w:t>Según normas CE: 4 km (2.5 mi);</w:t>
            </w:r>
            <w:r w:rsidRPr="000F2326">
              <w:rPr>
                <w:rFonts w:ascii="Arial" w:eastAsia="PingFang SC" w:hAnsi="Arial" w:cs="Arial"/>
                <w:color w:val="000000" w:themeColor="text1"/>
                <w:sz w:val="20"/>
                <w:szCs w:val="20"/>
              </w:rPr>
              <w:br/>
              <w:t>Según normas SRRC: 4 km (2.5 mi);</w:t>
            </w:r>
            <w:r w:rsidRPr="000F2326">
              <w:rPr>
                <w:rFonts w:ascii="Arial" w:eastAsia="PingFang SC" w:hAnsi="Arial" w:cs="Arial"/>
                <w:color w:val="000000" w:themeColor="text1"/>
                <w:sz w:val="20"/>
                <w:szCs w:val="20"/>
              </w:rPr>
              <w:br/>
              <w:t xml:space="preserve">(sin </w:t>
            </w:r>
            <w:proofErr w:type="spellStart"/>
            <w:r w:rsidRPr="000F2326">
              <w:rPr>
                <w:rFonts w:ascii="Arial" w:eastAsia="PingFang SC" w:hAnsi="Arial" w:cs="Arial"/>
                <w:color w:val="000000" w:themeColor="text1"/>
                <w:sz w:val="20"/>
                <w:szCs w:val="20"/>
              </w:rPr>
              <w:t>obstáculos</w:t>
            </w:r>
            <w:proofErr w:type="spellEnd"/>
            <w:r w:rsidRPr="000F2326">
              <w:rPr>
                <w:rFonts w:ascii="Arial" w:eastAsia="PingFang SC" w:hAnsi="Arial" w:cs="Arial"/>
                <w:color w:val="000000" w:themeColor="text1"/>
                <w:sz w:val="20"/>
                <w:szCs w:val="20"/>
              </w:rPr>
              <w:t>, libre de interferencias)</w:t>
            </w:r>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Rango de temperatura de funcionamiento</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De 0 a 40 °C (de 32 a 104 °F)</w:t>
            </w:r>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lastRenderedPageBreak/>
              <w:t>Batería</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 xml:space="preserve">2970 </w:t>
            </w:r>
            <w:proofErr w:type="spellStart"/>
            <w:r w:rsidRPr="000F2326">
              <w:rPr>
                <w:rFonts w:ascii="Arial" w:eastAsia="PingFang SC" w:hAnsi="Arial" w:cs="Arial"/>
                <w:color w:val="000000" w:themeColor="text1"/>
                <w:sz w:val="20"/>
                <w:szCs w:val="20"/>
              </w:rPr>
              <w:t>mAh</w:t>
            </w:r>
            <w:proofErr w:type="spellEnd"/>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 xml:space="preserve">Potencia de </w:t>
            </w:r>
            <w:proofErr w:type="spellStart"/>
            <w:r w:rsidRPr="000F2326">
              <w:rPr>
                <w:rFonts w:ascii="Arial" w:eastAsia="PingFang SC" w:hAnsi="Arial" w:cs="Arial"/>
                <w:color w:val="000000" w:themeColor="text1"/>
                <w:sz w:val="20"/>
                <w:szCs w:val="20"/>
              </w:rPr>
              <w:t>transmisión</w:t>
            </w:r>
            <w:proofErr w:type="spellEnd"/>
            <w:r w:rsidRPr="000F2326">
              <w:rPr>
                <w:rFonts w:ascii="Arial" w:eastAsia="PingFang SC" w:hAnsi="Arial" w:cs="Arial"/>
                <w:color w:val="000000" w:themeColor="text1"/>
                <w:sz w:val="20"/>
                <w:szCs w:val="20"/>
              </w:rPr>
              <w:t xml:space="preserve"> (PIRE)</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FCC</w:t>
            </w:r>
            <w:r w:rsidRPr="000F2326">
              <w:rPr>
                <w:rFonts w:ascii="Arial" w:eastAsia="PingFang SC" w:hAnsi="Arial" w:cs="Arial"/>
                <w:color w:val="000000" w:themeColor="text1"/>
                <w:sz w:val="20"/>
                <w:szCs w:val="20"/>
              </w:rPr>
              <w:t>：</w:t>
            </w:r>
            <w:r w:rsidRPr="000F2326">
              <w:rPr>
                <w:rFonts w:ascii="Arial" w:eastAsia="PingFang SC" w:hAnsi="Arial" w:cs="Arial"/>
                <w:color w:val="000000" w:themeColor="text1"/>
                <w:sz w:val="20"/>
                <w:szCs w:val="20"/>
              </w:rPr>
              <w:t xml:space="preserve">≤ 26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br/>
              <w:t>CE</w:t>
            </w:r>
            <w:r w:rsidRPr="000F2326">
              <w:rPr>
                <w:rFonts w:ascii="Arial" w:eastAsia="PingFang SC" w:hAnsi="Arial" w:cs="Arial"/>
                <w:color w:val="000000" w:themeColor="text1"/>
                <w:sz w:val="20"/>
                <w:szCs w:val="20"/>
              </w:rPr>
              <w:t>：</w:t>
            </w:r>
            <w:r w:rsidRPr="000F2326">
              <w:rPr>
                <w:rFonts w:ascii="Arial" w:eastAsia="PingFang SC" w:hAnsi="Arial" w:cs="Arial"/>
                <w:color w:val="000000" w:themeColor="text1"/>
                <w:sz w:val="20"/>
                <w:szCs w:val="20"/>
              </w:rPr>
              <w:t xml:space="preserve">≤ 20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br/>
              <w:t>SRRC: ≤ 20dBm</w:t>
            </w:r>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Corriente/Voltaje de funcionamiento</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950mA @ 3.7V</w:t>
            </w:r>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Dispositivos móviles compatibles</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Grosor compatible:6.5-8.5mm</w:t>
            </w:r>
            <w:r w:rsidRPr="000F2326">
              <w:rPr>
                <w:rFonts w:ascii="Arial" w:eastAsia="PingFang SC" w:hAnsi="Arial" w:cs="Arial"/>
                <w:color w:val="000000" w:themeColor="text1"/>
                <w:sz w:val="20"/>
                <w:szCs w:val="20"/>
              </w:rPr>
              <w:br/>
              <w:t>Longitud máx.: 160mm</w:t>
            </w:r>
            <w:r w:rsidRPr="000F2326">
              <w:rPr>
                <w:rFonts w:ascii="Arial" w:eastAsia="PingFang SC" w:hAnsi="Arial" w:cs="Arial"/>
                <w:color w:val="000000" w:themeColor="text1"/>
                <w:sz w:val="20"/>
                <w:szCs w:val="20"/>
              </w:rPr>
              <w:br/>
              <w:t xml:space="preserve">Tipos de puertos USB compatibles: </w:t>
            </w:r>
            <w:proofErr w:type="spellStart"/>
            <w:r w:rsidRPr="000F2326">
              <w:rPr>
                <w:rFonts w:ascii="Arial" w:eastAsia="PingFang SC" w:hAnsi="Arial" w:cs="Arial"/>
                <w:color w:val="000000" w:themeColor="text1"/>
                <w:sz w:val="20"/>
                <w:szCs w:val="20"/>
              </w:rPr>
              <w:t>Lightning</w:t>
            </w:r>
            <w:proofErr w:type="spellEnd"/>
            <w:r w:rsidRPr="000F2326">
              <w:rPr>
                <w:rFonts w:ascii="Arial" w:eastAsia="PingFang SC" w:hAnsi="Arial" w:cs="Arial"/>
                <w:color w:val="000000" w:themeColor="text1"/>
                <w:sz w:val="20"/>
                <w:szCs w:val="20"/>
              </w:rPr>
              <w:t>, Micro USB(Tipo B),USB(Tipo C)™</w:t>
            </w:r>
          </w:p>
        </w:tc>
      </w:tr>
    </w:tbl>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Cargador</w:t>
      </w:r>
    </w:p>
    <w:tbl>
      <w:tblPr>
        <w:tblW w:w="8550" w:type="dxa"/>
        <w:tblCellSpacing w:w="15" w:type="dxa"/>
        <w:shd w:val="clear" w:color="auto" w:fill="FFFFFF"/>
        <w:tblCellMar>
          <w:left w:w="0" w:type="dxa"/>
          <w:right w:w="0" w:type="dxa"/>
        </w:tblCellMar>
        <w:tblLook w:val="04A0" w:firstRow="1" w:lastRow="0" w:firstColumn="1" w:lastColumn="0" w:noHBand="0" w:noVBand="1"/>
      </w:tblPr>
      <w:tblGrid>
        <w:gridCol w:w="3432"/>
        <w:gridCol w:w="5118"/>
      </w:tblGrid>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Voltaje</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13.05 V</w:t>
            </w:r>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Potencia nominal</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50 W</w:t>
            </w:r>
          </w:p>
        </w:tc>
      </w:tr>
    </w:tbl>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Aplicación / Retransmisión en directo</w:t>
      </w:r>
    </w:p>
    <w:tbl>
      <w:tblPr>
        <w:tblW w:w="8550" w:type="dxa"/>
        <w:tblCellSpacing w:w="15" w:type="dxa"/>
        <w:shd w:val="clear" w:color="auto" w:fill="FFFFFF"/>
        <w:tblCellMar>
          <w:left w:w="0" w:type="dxa"/>
          <w:right w:w="0" w:type="dxa"/>
        </w:tblCellMar>
        <w:tblLook w:val="04A0" w:firstRow="1" w:lastRow="0" w:firstColumn="1" w:lastColumn="0" w:noHBand="0" w:noVBand="1"/>
      </w:tblPr>
      <w:tblGrid>
        <w:gridCol w:w="3432"/>
        <w:gridCol w:w="5118"/>
      </w:tblGrid>
      <w:tr w:rsidR="000F2326" w:rsidRPr="000F2326" w:rsidTr="00E4421C">
        <w:trPr>
          <w:tblCellSpacing w:w="15" w:type="dxa"/>
        </w:trPr>
        <w:tc>
          <w:tcPr>
            <w:tcW w:w="3385"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Calidad de la retransmisión en directo</w:t>
            </w:r>
          </w:p>
        </w:tc>
        <w:tc>
          <w:tcPr>
            <w:tcW w:w="5075"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720p@30fps</w:t>
            </w:r>
            <w:r w:rsidRPr="000F2326">
              <w:rPr>
                <w:rFonts w:ascii="Arial" w:eastAsia="PingFang SC" w:hAnsi="Arial" w:cs="Arial"/>
                <w:color w:val="000000" w:themeColor="text1"/>
                <w:sz w:val="20"/>
                <w:szCs w:val="20"/>
              </w:rPr>
              <w:t>、</w:t>
            </w:r>
            <w:r w:rsidRPr="000F2326">
              <w:rPr>
                <w:rFonts w:ascii="Arial" w:eastAsia="PingFang SC" w:hAnsi="Arial" w:cs="Arial"/>
                <w:color w:val="000000" w:themeColor="text1"/>
                <w:sz w:val="20"/>
                <w:szCs w:val="20"/>
              </w:rPr>
              <w:t>1080p@30fps</w:t>
            </w:r>
            <w:r w:rsidRPr="000F2326">
              <w:rPr>
                <w:rFonts w:ascii="Arial" w:eastAsia="PingFang SC" w:hAnsi="Arial" w:cs="Arial"/>
                <w:color w:val="000000" w:themeColor="text1"/>
                <w:sz w:val="20"/>
                <w:szCs w:val="20"/>
              </w:rPr>
              <w:t>（</w:t>
            </w:r>
            <w:r w:rsidRPr="000F2326">
              <w:rPr>
                <w:rFonts w:ascii="Arial" w:eastAsia="PingFang SC" w:hAnsi="Arial" w:cs="Arial"/>
                <w:color w:val="000000" w:themeColor="text1"/>
                <w:sz w:val="20"/>
                <w:szCs w:val="20"/>
              </w:rPr>
              <w:t>Control remoto</w:t>
            </w:r>
            <w:r w:rsidRPr="000F2326">
              <w:rPr>
                <w:rFonts w:ascii="Arial" w:eastAsia="PingFang SC" w:hAnsi="Arial" w:cs="Arial"/>
                <w:color w:val="000000" w:themeColor="text1"/>
                <w:sz w:val="20"/>
                <w:szCs w:val="20"/>
              </w:rPr>
              <w:t>）</w:t>
            </w:r>
            <w:r w:rsidRPr="000F2326">
              <w:rPr>
                <w:rFonts w:ascii="Arial" w:eastAsia="PingFang SC" w:hAnsi="Arial" w:cs="Arial"/>
                <w:color w:val="000000" w:themeColor="text1"/>
                <w:sz w:val="20"/>
                <w:szCs w:val="20"/>
              </w:rPr>
              <w:br/>
              <w:t>720p@30fps(</w:t>
            </w:r>
            <w:proofErr w:type="spellStart"/>
            <w:r w:rsidRPr="000F2326">
              <w:rPr>
                <w:rFonts w:ascii="Arial" w:eastAsia="PingFang SC" w:hAnsi="Arial" w:cs="Arial"/>
                <w:color w:val="000000" w:themeColor="text1"/>
                <w:sz w:val="20"/>
                <w:szCs w:val="20"/>
              </w:rPr>
              <w:t>Wi</w:t>
            </w:r>
            <w:proofErr w:type="spellEnd"/>
            <w:r w:rsidRPr="000F2326">
              <w:rPr>
                <w:rFonts w:ascii="Arial" w:eastAsia="PingFang SC" w:hAnsi="Arial" w:cs="Arial"/>
                <w:color w:val="000000" w:themeColor="text1"/>
                <w:sz w:val="20"/>
                <w:szCs w:val="20"/>
              </w:rPr>
              <w:t>-Fi)</w:t>
            </w:r>
            <w:r w:rsidRPr="000F2326">
              <w:rPr>
                <w:rFonts w:ascii="Arial" w:eastAsia="PingFang SC" w:hAnsi="Arial" w:cs="Arial"/>
                <w:color w:val="000000" w:themeColor="text1"/>
                <w:sz w:val="20"/>
                <w:szCs w:val="20"/>
              </w:rPr>
              <w:br/>
              <w:t>720p@60fps</w:t>
            </w:r>
            <w:r w:rsidRPr="000F2326">
              <w:rPr>
                <w:rFonts w:ascii="Arial" w:eastAsia="PingFang SC" w:hAnsi="Arial" w:cs="Arial"/>
                <w:color w:val="000000" w:themeColor="text1"/>
                <w:sz w:val="20"/>
                <w:szCs w:val="20"/>
              </w:rPr>
              <w:t>、</w:t>
            </w:r>
            <w:r w:rsidRPr="000F2326">
              <w:rPr>
                <w:rFonts w:ascii="Arial" w:eastAsia="PingFang SC" w:hAnsi="Arial" w:cs="Arial"/>
                <w:color w:val="000000" w:themeColor="text1"/>
                <w:sz w:val="20"/>
                <w:szCs w:val="20"/>
              </w:rPr>
              <w:t>1080p@30fps</w:t>
            </w:r>
            <w:r w:rsidRPr="000F2326">
              <w:rPr>
                <w:rFonts w:ascii="Arial" w:eastAsia="PingFang SC" w:hAnsi="Arial" w:cs="Arial"/>
                <w:color w:val="000000" w:themeColor="text1"/>
                <w:sz w:val="20"/>
                <w:szCs w:val="20"/>
              </w:rPr>
              <w:t>（</w:t>
            </w:r>
            <w:r w:rsidRPr="000F2326">
              <w:rPr>
                <w:rFonts w:ascii="Arial" w:eastAsia="PingFang SC" w:hAnsi="Arial" w:cs="Arial"/>
                <w:color w:val="000000" w:themeColor="text1"/>
                <w:sz w:val="20"/>
                <w:szCs w:val="20"/>
              </w:rPr>
              <w:t xml:space="preserve">DJI </w:t>
            </w:r>
            <w:proofErr w:type="spellStart"/>
            <w:r w:rsidRPr="000F2326">
              <w:rPr>
                <w:rFonts w:ascii="Arial" w:eastAsia="PingFang SC" w:hAnsi="Arial" w:cs="Arial"/>
                <w:color w:val="000000" w:themeColor="text1"/>
                <w:sz w:val="20"/>
                <w:szCs w:val="20"/>
              </w:rPr>
              <w:t>Goggles</w:t>
            </w:r>
            <w:proofErr w:type="spellEnd"/>
            <w:r w:rsidRPr="000F2326">
              <w:rPr>
                <w:rFonts w:ascii="Arial" w:eastAsia="PingFang SC" w:hAnsi="Arial" w:cs="Arial"/>
                <w:color w:val="000000" w:themeColor="text1"/>
                <w:sz w:val="20"/>
                <w:szCs w:val="20"/>
              </w:rPr>
              <w:t>）</w:t>
            </w:r>
          </w:p>
        </w:tc>
      </w:tr>
      <w:tr w:rsidR="000F2326" w:rsidRPr="000F2326" w:rsidTr="00E4421C">
        <w:trPr>
          <w:tblCellSpacing w:w="15" w:type="dxa"/>
        </w:trPr>
        <w:tc>
          <w:tcPr>
            <w:tcW w:w="3385"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Latencia</w:t>
            </w:r>
          </w:p>
        </w:tc>
        <w:tc>
          <w:tcPr>
            <w:tcW w:w="5075"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160-170ms (dependiendo de las condiciones y los dispositivos móviles)</w:t>
            </w:r>
          </w:p>
        </w:tc>
      </w:tr>
      <w:tr w:rsidR="000F2326" w:rsidRPr="000F2326" w:rsidTr="00E4421C">
        <w:trPr>
          <w:tblCellSpacing w:w="15" w:type="dxa"/>
        </w:trPr>
        <w:tc>
          <w:tcPr>
            <w:tcW w:w="3389"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Estabilización</w:t>
            </w:r>
          </w:p>
        </w:tc>
        <w:tc>
          <w:tcPr>
            <w:tcW w:w="5071"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3-ejes (cabeceo, alabeo, guiñada)</w:t>
            </w:r>
          </w:p>
        </w:tc>
      </w:tr>
      <w:tr w:rsidR="000F2326" w:rsidRPr="000F2326" w:rsidTr="00E4421C">
        <w:trPr>
          <w:tblCellSpacing w:w="15" w:type="dxa"/>
        </w:trPr>
        <w:tc>
          <w:tcPr>
            <w:tcW w:w="3389"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Intervalo controlable</w:t>
            </w:r>
          </w:p>
        </w:tc>
        <w:tc>
          <w:tcPr>
            <w:tcW w:w="5071"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Inclinación: -90° a +30°</w:t>
            </w:r>
            <w:r w:rsidRPr="000F2326">
              <w:rPr>
                <w:rFonts w:ascii="Arial" w:eastAsia="PingFang SC" w:hAnsi="Arial" w:cs="Arial"/>
                <w:color w:val="000000" w:themeColor="text1"/>
                <w:sz w:val="20"/>
                <w:szCs w:val="20"/>
              </w:rPr>
              <w:br/>
              <w:t>Rotación: 0° o 90° (Horizontal y vertical)</w:t>
            </w:r>
          </w:p>
        </w:tc>
      </w:tr>
    </w:tbl>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xml:space="preserve">Cámara del </w:t>
      </w:r>
      <w:proofErr w:type="spellStart"/>
      <w:r w:rsidRPr="000F2326">
        <w:rPr>
          <w:rFonts w:ascii="Arial" w:hAnsi="Arial" w:cs="Arial"/>
          <w:color w:val="000000" w:themeColor="text1"/>
          <w:sz w:val="20"/>
          <w:szCs w:val="20"/>
        </w:rPr>
        <w:t>drone</w:t>
      </w:r>
      <w:proofErr w:type="spellEnd"/>
    </w:p>
    <w:tbl>
      <w:tblPr>
        <w:tblW w:w="8550" w:type="dxa"/>
        <w:tblCellSpacing w:w="15" w:type="dxa"/>
        <w:shd w:val="clear" w:color="auto" w:fill="FFFFFF"/>
        <w:tblCellMar>
          <w:left w:w="0" w:type="dxa"/>
          <w:right w:w="0" w:type="dxa"/>
        </w:tblCellMar>
        <w:tblLook w:val="04A0" w:firstRow="1" w:lastRow="0" w:firstColumn="1" w:lastColumn="0" w:noHBand="0" w:noVBand="1"/>
      </w:tblPr>
      <w:tblGrid>
        <w:gridCol w:w="3429"/>
        <w:gridCol w:w="5121"/>
      </w:tblGrid>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Sensor</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1/2.3” (CMOS), Píxeles efectivos:12.35 M (Píxeles totales:12.71M)</w:t>
            </w:r>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lastRenderedPageBreak/>
              <w:t>Objetivo</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FOV 78.8° 26 mm (formato equivalente a 35 mm) f/2.2</w:t>
            </w:r>
            <w:r w:rsidRPr="000F2326">
              <w:rPr>
                <w:rFonts w:ascii="Arial" w:eastAsia="PingFang SC" w:hAnsi="Arial" w:cs="Arial"/>
                <w:color w:val="000000" w:themeColor="text1"/>
                <w:sz w:val="20"/>
                <w:szCs w:val="20"/>
              </w:rPr>
              <w:br/>
              <w:t>Distorsión &lt; 1.5% Enfoque de 0.5 m a ∞</w:t>
            </w:r>
          </w:p>
        </w:tc>
      </w:tr>
      <w:tr w:rsidR="000F2326" w:rsidRPr="000F2326" w:rsidTr="00C22B4B">
        <w:trPr>
          <w:trHeight w:val="1089"/>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Rango ISO</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Vídeo:</w:t>
            </w:r>
            <w:r w:rsidRPr="000F2326">
              <w:rPr>
                <w:rFonts w:ascii="Arial" w:eastAsia="PingFang SC" w:hAnsi="Arial" w:cs="Arial"/>
                <w:color w:val="000000" w:themeColor="text1"/>
                <w:sz w:val="20"/>
                <w:szCs w:val="20"/>
              </w:rPr>
              <w:br/>
              <w:t>100 - 3200</w:t>
            </w:r>
            <w:r w:rsidRPr="000F2326">
              <w:rPr>
                <w:rFonts w:ascii="Arial" w:eastAsia="PingFang SC" w:hAnsi="Arial" w:cs="Arial"/>
                <w:color w:val="000000" w:themeColor="text1"/>
                <w:sz w:val="20"/>
                <w:szCs w:val="20"/>
              </w:rPr>
              <w:br/>
            </w:r>
            <w:proofErr w:type="spellStart"/>
            <w:r w:rsidRPr="000F2326">
              <w:rPr>
                <w:rFonts w:ascii="Arial" w:eastAsia="PingFang SC" w:hAnsi="Arial" w:cs="Arial"/>
                <w:color w:val="000000" w:themeColor="text1"/>
                <w:sz w:val="20"/>
                <w:szCs w:val="20"/>
              </w:rPr>
              <w:t>Fotoo</w:t>
            </w:r>
            <w:proofErr w:type="spellEnd"/>
            <w:r w:rsidRPr="000F2326">
              <w:rPr>
                <w:rFonts w:ascii="Arial" w:eastAsia="PingFang SC" w:hAnsi="Arial" w:cs="Arial"/>
                <w:color w:val="000000" w:themeColor="text1"/>
                <w:sz w:val="20"/>
                <w:szCs w:val="20"/>
              </w:rPr>
              <w:t>:</w:t>
            </w:r>
            <w:r w:rsidRPr="000F2326">
              <w:rPr>
                <w:rFonts w:ascii="Arial" w:eastAsia="PingFang SC" w:hAnsi="Arial" w:cs="Arial"/>
                <w:color w:val="000000" w:themeColor="text1"/>
                <w:sz w:val="20"/>
                <w:szCs w:val="20"/>
              </w:rPr>
              <w:br/>
              <w:t>100 - 1600</w:t>
            </w:r>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Velocidad obturador electrónico</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8s - 1/8000s</w:t>
            </w:r>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Tamaño de imagen</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4000 × 3000</w:t>
            </w:r>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Modos de fotografía</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Disparo único</w:t>
            </w:r>
            <w:r w:rsidRPr="000F2326">
              <w:rPr>
                <w:rFonts w:ascii="Arial" w:eastAsia="PingFang SC" w:hAnsi="Arial" w:cs="Arial"/>
                <w:color w:val="000000" w:themeColor="text1"/>
                <w:sz w:val="20"/>
                <w:szCs w:val="20"/>
              </w:rPr>
              <w:br/>
              <w:t>Disparo en ráfaga: 3/5/7/ fotogramas</w:t>
            </w:r>
            <w:r w:rsidRPr="000F2326">
              <w:rPr>
                <w:rFonts w:ascii="Arial" w:eastAsia="PingFang SC" w:hAnsi="Arial" w:cs="Arial"/>
                <w:color w:val="000000" w:themeColor="text1"/>
                <w:sz w:val="20"/>
                <w:szCs w:val="20"/>
              </w:rPr>
              <w:br/>
              <w:t xml:space="preserve">Exposición Automática en Horquillado (AEB): 3/5 horquilla de exposición a 0.7EV </w:t>
            </w:r>
            <w:proofErr w:type="spellStart"/>
            <w:r w:rsidRPr="000F2326">
              <w:rPr>
                <w:rFonts w:ascii="Arial" w:eastAsia="PingFang SC" w:hAnsi="Arial" w:cs="Arial"/>
                <w:color w:val="000000" w:themeColor="text1"/>
                <w:sz w:val="20"/>
                <w:szCs w:val="20"/>
              </w:rPr>
              <w:t>bias</w:t>
            </w:r>
            <w:proofErr w:type="spellEnd"/>
            <w:r w:rsidRPr="000F2326">
              <w:rPr>
                <w:rFonts w:ascii="Arial" w:eastAsia="PingFang SC" w:hAnsi="Arial" w:cs="Arial"/>
                <w:color w:val="000000" w:themeColor="text1"/>
                <w:sz w:val="20"/>
                <w:szCs w:val="20"/>
              </w:rPr>
              <w:br/>
              <w:t>Intervalo</w:t>
            </w:r>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Modos de Vídeo</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C4K: 4096×2160 24p</w:t>
            </w:r>
            <w:r w:rsidRPr="000F2326">
              <w:rPr>
                <w:rFonts w:ascii="Arial" w:eastAsia="PingFang SC" w:hAnsi="Arial" w:cs="Arial"/>
                <w:color w:val="000000" w:themeColor="text1"/>
                <w:sz w:val="20"/>
                <w:szCs w:val="20"/>
              </w:rPr>
              <w:br/>
              <w:t>4K: 3840×2160 24/25/30p</w:t>
            </w:r>
            <w:r w:rsidRPr="000F2326">
              <w:rPr>
                <w:rFonts w:ascii="Arial" w:eastAsia="PingFang SC" w:hAnsi="Arial" w:cs="Arial"/>
                <w:color w:val="000000" w:themeColor="text1"/>
                <w:sz w:val="20"/>
                <w:szCs w:val="20"/>
              </w:rPr>
              <w:br/>
              <w:t>2.7K: 2720x1530 24/25/30p</w:t>
            </w:r>
            <w:r w:rsidRPr="000F2326">
              <w:rPr>
                <w:rFonts w:ascii="Arial" w:eastAsia="PingFang SC" w:hAnsi="Arial" w:cs="Arial"/>
                <w:color w:val="000000" w:themeColor="text1"/>
                <w:sz w:val="20"/>
                <w:szCs w:val="20"/>
              </w:rPr>
              <w:br/>
              <w:t>FHD: 1920×1080 24/25/30/48/50/60/96p</w:t>
            </w:r>
            <w:r w:rsidRPr="000F2326">
              <w:rPr>
                <w:rFonts w:ascii="Arial" w:eastAsia="PingFang SC" w:hAnsi="Arial" w:cs="Arial"/>
                <w:color w:val="000000" w:themeColor="text1"/>
                <w:sz w:val="20"/>
                <w:szCs w:val="20"/>
              </w:rPr>
              <w:br/>
              <w:t>HD: 1280×720 24/25/30/48/50/60/120p</w:t>
            </w:r>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Tasa de Bits Máx. de Almacenamiento de Vídeo</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60 Mbps</w:t>
            </w:r>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Sistemas de archivo compatibles</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 xml:space="preserve">FAT32 ( ≤ 32 GB ); </w:t>
            </w:r>
            <w:proofErr w:type="spellStart"/>
            <w:r w:rsidRPr="000F2326">
              <w:rPr>
                <w:rFonts w:ascii="Arial" w:eastAsia="PingFang SC" w:hAnsi="Arial" w:cs="Arial"/>
                <w:color w:val="000000" w:themeColor="text1"/>
                <w:sz w:val="20"/>
                <w:szCs w:val="20"/>
              </w:rPr>
              <w:t>exFAT</w:t>
            </w:r>
            <w:proofErr w:type="spellEnd"/>
            <w:r w:rsidRPr="000F2326">
              <w:rPr>
                <w:rFonts w:ascii="Arial" w:eastAsia="PingFang SC" w:hAnsi="Arial" w:cs="Arial"/>
                <w:color w:val="000000" w:themeColor="text1"/>
                <w:sz w:val="20"/>
                <w:szCs w:val="20"/>
              </w:rPr>
              <w:t xml:space="preserve"> ( &gt; 32 GB )</w:t>
            </w:r>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Foto</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JPEG, DNG</w:t>
            </w:r>
          </w:p>
        </w:tc>
      </w:tr>
      <w:tr w:rsidR="000F2326" w:rsidRPr="000F2326" w:rsidTr="00853517">
        <w:trPr>
          <w:trHeight w:val="365"/>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Vídeo</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lang w:val="en-US"/>
              </w:rPr>
            </w:pPr>
            <w:r w:rsidRPr="000F2326">
              <w:rPr>
                <w:rFonts w:ascii="Arial" w:eastAsia="PingFang SC" w:hAnsi="Arial" w:cs="Arial"/>
                <w:color w:val="000000" w:themeColor="text1"/>
                <w:sz w:val="20"/>
                <w:szCs w:val="20"/>
                <w:lang w:val="en-US"/>
              </w:rPr>
              <w:t>MP4, MOV (MPEG-4 AVC/H.264)</w:t>
            </w:r>
          </w:p>
        </w:tc>
      </w:tr>
      <w:tr w:rsidR="000F2326" w:rsidRPr="000F2326" w:rsidTr="00853517">
        <w:trPr>
          <w:trHeight w:val="955"/>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Tarjetas SD compatibles</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Micro SD™</w:t>
            </w:r>
            <w:r w:rsidRPr="000F2326">
              <w:rPr>
                <w:rFonts w:ascii="Arial" w:eastAsia="PingFang SC" w:hAnsi="Arial" w:cs="Arial"/>
                <w:color w:val="000000" w:themeColor="text1"/>
                <w:sz w:val="20"/>
                <w:szCs w:val="20"/>
              </w:rPr>
              <w:br/>
              <w:t xml:space="preserve">Capacidad </w:t>
            </w:r>
            <w:proofErr w:type="spellStart"/>
            <w:r w:rsidRPr="000F2326">
              <w:rPr>
                <w:rFonts w:ascii="Arial" w:eastAsia="PingFang SC" w:hAnsi="Arial" w:cs="Arial"/>
                <w:color w:val="000000" w:themeColor="text1"/>
                <w:sz w:val="20"/>
                <w:szCs w:val="20"/>
              </w:rPr>
              <w:t>Máx</w:t>
            </w:r>
            <w:proofErr w:type="spellEnd"/>
            <w:r w:rsidRPr="000F2326">
              <w:rPr>
                <w:rFonts w:ascii="Arial" w:eastAsia="PingFang SC" w:hAnsi="Arial" w:cs="Arial"/>
                <w:color w:val="000000" w:themeColor="text1"/>
                <w:sz w:val="20"/>
                <w:szCs w:val="20"/>
              </w:rPr>
              <w:t>: 128 GB. necesaria clase 10 o UHS-1</w:t>
            </w:r>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Rango de temperatura de funcionamiento</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de 0 a 40 °C (de 32 a 104 °F)</w:t>
            </w:r>
          </w:p>
        </w:tc>
      </w:tr>
    </w:tbl>
    <w:p w:rsidR="000F2326" w:rsidRPr="000F2326" w:rsidRDefault="000F2326" w:rsidP="000F2326">
      <w:pPr>
        <w:rPr>
          <w:rFonts w:ascii="Arial" w:hAnsi="Arial" w:cs="Arial"/>
          <w:color w:val="000000" w:themeColor="text1"/>
          <w:sz w:val="20"/>
          <w:szCs w:val="20"/>
        </w:rPr>
      </w:pPr>
      <w:proofErr w:type="spellStart"/>
      <w:r w:rsidRPr="000F2326">
        <w:rPr>
          <w:rFonts w:ascii="Arial" w:hAnsi="Arial" w:cs="Arial"/>
          <w:color w:val="000000" w:themeColor="text1"/>
          <w:sz w:val="20"/>
          <w:szCs w:val="20"/>
        </w:rPr>
        <w:lastRenderedPageBreak/>
        <w:t>Wi</w:t>
      </w:r>
      <w:proofErr w:type="spellEnd"/>
      <w:r w:rsidRPr="000F2326">
        <w:rPr>
          <w:rFonts w:ascii="Arial" w:hAnsi="Arial" w:cs="Arial"/>
          <w:color w:val="000000" w:themeColor="text1"/>
          <w:sz w:val="20"/>
          <w:szCs w:val="20"/>
        </w:rPr>
        <w:t>-Fi</w:t>
      </w:r>
    </w:p>
    <w:tbl>
      <w:tblPr>
        <w:tblW w:w="8550" w:type="dxa"/>
        <w:tblCellSpacing w:w="15" w:type="dxa"/>
        <w:shd w:val="clear" w:color="auto" w:fill="FFFFFF"/>
        <w:tblCellMar>
          <w:left w:w="0" w:type="dxa"/>
          <w:right w:w="0" w:type="dxa"/>
        </w:tblCellMar>
        <w:tblLook w:val="04A0" w:firstRow="1" w:lastRow="0" w:firstColumn="1" w:lastColumn="0" w:noHBand="0" w:noVBand="1"/>
      </w:tblPr>
      <w:tblGrid>
        <w:gridCol w:w="3421"/>
        <w:gridCol w:w="5129"/>
      </w:tblGrid>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Frecuencia de operación</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2.4G/5G</w:t>
            </w:r>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Distancia de transmisión máx.</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 xml:space="preserve">80m(Distancia),50m(Altura) (sin </w:t>
            </w:r>
            <w:proofErr w:type="spellStart"/>
            <w:r w:rsidRPr="000F2326">
              <w:rPr>
                <w:rFonts w:ascii="Arial" w:eastAsia="PingFang SC" w:hAnsi="Arial" w:cs="Arial"/>
                <w:color w:val="000000" w:themeColor="text1"/>
                <w:sz w:val="20"/>
                <w:szCs w:val="20"/>
              </w:rPr>
              <w:t>obstáculos</w:t>
            </w:r>
            <w:proofErr w:type="spellEnd"/>
            <w:r w:rsidRPr="000F2326">
              <w:rPr>
                <w:rFonts w:ascii="Arial" w:eastAsia="PingFang SC" w:hAnsi="Arial" w:cs="Arial"/>
                <w:color w:val="000000" w:themeColor="text1"/>
                <w:sz w:val="20"/>
                <w:szCs w:val="20"/>
              </w:rPr>
              <w:t>, libre de interferencias)</w:t>
            </w:r>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Velocidad máx.</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14 km/h (9 mph)</w:t>
            </w:r>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Velocidad de ascenso máx.</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2 m/s (6.6 pies/s)</w:t>
            </w:r>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Velocidad de descenso máx.</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1 m/s (3.3 pies/s)</w:t>
            </w:r>
          </w:p>
        </w:tc>
      </w:tr>
    </w:tbl>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Batería de Vuelo Inteligente</w:t>
      </w:r>
    </w:p>
    <w:tbl>
      <w:tblPr>
        <w:tblW w:w="8550" w:type="dxa"/>
        <w:tblCellSpacing w:w="15" w:type="dxa"/>
        <w:shd w:val="clear" w:color="auto" w:fill="FFFFFF"/>
        <w:tblCellMar>
          <w:left w:w="0" w:type="dxa"/>
          <w:right w:w="0" w:type="dxa"/>
        </w:tblCellMar>
        <w:tblLook w:val="04A0" w:firstRow="1" w:lastRow="0" w:firstColumn="1" w:lastColumn="0" w:noHBand="0" w:noVBand="1"/>
      </w:tblPr>
      <w:tblGrid>
        <w:gridCol w:w="3432"/>
        <w:gridCol w:w="5118"/>
      </w:tblGrid>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Capacidad</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 xml:space="preserve">3830 </w:t>
            </w:r>
            <w:proofErr w:type="spellStart"/>
            <w:r w:rsidRPr="000F2326">
              <w:rPr>
                <w:rFonts w:ascii="Arial" w:eastAsia="PingFang SC" w:hAnsi="Arial" w:cs="Arial"/>
                <w:color w:val="000000" w:themeColor="text1"/>
                <w:sz w:val="20"/>
                <w:szCs w:val="20"/>
              </w:rPr>
              <w:t>mAh</w:t>
            </w:r>
            <w:proofErr w:type="spellEnd"/>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Voltaje</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11.4 V</w:t>
            </w:r>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Tipo de batería</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proofErr w:type="spellStart"/>
            <w:r w:rsidRPr="000F2326">
              <w:rPr>
                <w:rFonts w:ascii="Arial" w:eastAsia="PingFang SC" w:hAnsi="Arial" w:cs="Arial"/>
                <w:color w:val="000000" w:themeColor="text1"/>
                <w:sz w:val="20"/>
                <w:szCs w:val="20"/>
              </w:rPr>
              <w:t>LiPo</w:t>
            </w:r>
            <w:proofErr w:type="spellEnd"/>
            <w:r w:rsidRPr="000F2326">
              <w:rPr>
                <w:rFonts w:ascii="Arial" w:eastAsia="PingFang SC" w:hAnsi="Arial" w:cs="Arial"/>
                <w:color w:val="000000" w:themeColor="text1"/>
                <w:sz w:val="20"/>
                <w:szCs w:val="20"/>
              </w:rPr>
              <w:t xml:space="preserve"> 3S</w:t>
            </w:r>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Energía</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 xml:space="preserve">43.6 </w:t>
            </w:r>
            <w:proofErr w:type="spellStart"/>
            <w:r w:rsidRPr="000F2326">
              <w:rPr>
                <w:rFonts w:ascii="Arial" w:eastAsia="PingFang SC" w:hAnsi="Arial" w:cs="Arial"/>
                <w:color w:val="000000" w:themeColor="text1"/>
                <w:sz w:val="20"/>
                <w:szCs w:val="20"/>
              </w:rPr>
              <w:t>Wh</w:t>
            </w:r>
            <w:proofErr w:type="spellEnd"/>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Peso neto</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 xml:space="preserve">240 g (Aprox.0.5 </w:t>
            </w:r>
            <w:proofErr w:type="spellStart"/>
            <w:r w:rsidRPr="000F2326">
              <w:rPr>
                <w:rFonts w:ascii="Arial" w:eastAsia="PingFang SC" w:hAnsi="Arial" w:cs="Arial"/>
                <w:color w:val="000000" w:themeColor="text1"/>
                <w:sz w:val="20"/>
                <w:szCs w:val="20"/>
              </w:rPr>
              <w:t>lbs</w:t>
            </w:r>
            <w:proofErr w:type="spellEnd"/>
            <w:r w:rsidRPr="000F2326">
              <w:rPr>
                <w:rFonts w:ascii="Arial" w:eastAsia="PingFang SC" w:hAnsi="Arial" w:cs="Arial"/>
                <w:color w:val="000000" w:themeColor="text1"/>
                <w:sz w:val="20"/>
                <w:szCs w:val="20"/>
              </w:rPr>
              <w:t>)</w:t>
            </w:r>
          </w:p>
        </w:tc>
      </w:tr>
      <w:tr w:rsidR="000F2326" w:rsidRPr="000F2326" w:rsidTr="00E4421C">
        <w:trPr>
          <w:tblCellSpacing w:w="15" w:type="dxa"/>
        </w:trPr>
        <w:tc>
          <w:tcPr>
            <w:tcW w:w="3420" w:type="dxa"/>
            <w:tcBorders>
              <w:top w:val="nil"/>
              <w:left w:val="nil"/>
              <w:bottom w:val="nil"/>
              <w:right w:val="nil"/>
            </w:tcBorders>
            <w:shd w:val="clear" w:color="auto" w:fill="FFFFFF"/>
            <w:tcMar>
              <w:top w:w="90" w:type="dxa"/>
              <w:left w:w="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Rango de temperatura de carga</w:t>
            </w:r>
          </w:p>
        </w:tc>
        <w:tc>
          <w:tcPr>
            <w:tcW w:w="5130" w:type="dxa"/>
            <w:tcBorders>
              <w:top w:val="nil"/>
              <w:left w:val="nil"/>
              <w:bottom w:val="nil"/>
              <w:right w:val="nil"/>
            </w:tcBorders>
            <w:shd w:val="clear" w:color="auto" w:fill="FFFFFF"/>
            <w:tcMar>
              <w:top w:w="90" w:type="dxa"/>
              <w:left w:w="150" w:type="dxa"/>
              <w:bottom w:w="90" w:type="dxa"/>
              <w:right w:w="0" w:type="dxa"/>
            </w:tcMar>
            <w:hideMark/>
          </w:tcPr>
          <w:p w:rsidR="000F2326" w:rsidRPr="000F2326" w:rsidRDefault="000F2326" w:rsidP="00E4421C">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De 5 a 40 °C (de 41 a 104 °F)</w:t>
            </w:r>
          </w:p>
        </w:tc>
      </w:tr>
    </w:tbl>
    <w:p w:rsidR="000F2326" w:rsidRPr="000F2326" w:rsidRDefault="000F2326" w:rsidP="000F2326">
      <w:pPr>
        <w:pStyle w:val="Sinespaciado"/>
        <w:spacing w:line="360" w:lineRule="auto"/>
        <w:ind w:left="-66"/>
        <w:jc w:val="both"/>
        <w:rPr>
          <w:rFonts w:ascii="Arial" w:hAnsi="Arial" w:cs="Arial"/>
          <w:color w:val="000000" w:themeColor="text1"/>
          <w:sz w:val="20"/>
          <w:szCs w:val="20"/>
          <w:lang w:val="en-US"/>
        </w:rPr>
      </w:pPr>
      <w:r w:rsidRPr="000F2326">
        <w:rPr>
          <w:rFonts w:ascii="Arial" w:hAnsi="Arial" w:cs="Arial"/>
          <w:b/>
          <w:color w:val="000000" w:themeColor="text1"/>
          <w:sz w:val="20"/>
          <w:szCs w:val="20"/>
          <w:lang w:val="en-US"/>
        </w:rPr>
        <w:t>DRONE PROFESIONAL PARA TOMAS AÉREAS 2</w:t>
      </w:r>
      <w:r w:rsidRPr="000F2326">
        <w:rPr>
          <w:rFonts w:ascii="Arial" w:hAnsi="Arial" w:cs="Arial"/>
          <w:color w:val="000000" w:themeColor="text1"/>
          <w:sz w:val="20"/>
          <w:szCs w:val="20"/>
          <w:lang w:val="en-US"/>
        </w:rPr>
        <w:t>.</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Aeronave</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Peso de despegue: 595 g</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Dimensiones</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Plegada: 180 × 97 × 77 mm (largo × ancho × alto)</w:t>
      </w:r>
      <w:r w:rsidRPr="000F2326">
        <w:rPr>
          <w:rFonts w:ascii="Arial" w:eastAsia="PingFang SC" w:hAnsi="Arial" w:cs="Arial"/>
          <w:color w:val="000000" w:themeColor="text1"/>
          <w:sz w:val="20"/>
          <w:szCs w:val="20"/>
        </w:rPr>
        <w:br/>
        <w:t>Desplegada: 183 × 253 × 77 mm (largo × ancho × alto)</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Longitud diagonal: 302 mm</w:t>
      </w:r>
    </w:p>
    <w:p w:rsidR="000F2326" w:rsidRPr="000F2326" w:rsidRDefault="000F2326" w:rsidP="000F2326">
      <w:pPr>
        <w:rPr>
          <w:rFonts w:ascii="Arial" w:eastAsia="PingFang SC" w:hAnsi="Arial" w:cs="Arial"/>
          <w:color w:val="000000" w:themeColor="text1"/>
          <w:sz w:val="20"/>
          <w:szCs w:val="20"/>
          <w:lang w:val="en-US"/>
        </w:rPr>
      </w:pPr>
      <w:r w:rsidRPr="000F2326">
        <w:rPr>
          <w:rFonts w:ascii="Arial" w:eastAsia="PingFang SC" w:hAnsi="Arial" w:cs="Arial"/>
          <w:color w:val="000000" w:themeColor="text1"/>
          <w:sz w:val="20"/>
          <w:szCs w:val="20"/>
        </w:rPr>
        <w:t xml:space="preserve">Velocidad máx. de ascenso: </w:t>
      </w:r>
      <w:r w:rsidRPr="000F2326">
        <w:rPr>
          <w:rFonts w:ascii="Arial" w:eastAsia="PingFang SC" w:hAnsi="Arial" w:cs="Arial"/>
          <w:color w:val="000000" w:themeColor="text1"/>
          <w:sz w:val="20"/>
          <w:szCs w:val="20"/>
          <w:lang w:val="en-US"/>
        </w:rPr>
        <w:t>6 m/s (</w:t>
      </w:r>
      <w:proofErr w:type="spellStart"/>
      <w:r w:rsidRPr="000F2326">
        <w:rPr>
          <w:rFonts w:ascii="Arial" w:eastAsia="PingFang SC" w:hAnsi="Arial" w:cs="Arial"/>
          <w:color w:val="000000" w:themeColor="text1"/>
          <w:sz w:val="20"/>
          <w:szCs w:val="20"/>
          <w:lang w:val="en-US"/>
        </w:rPr>
        <w:t>modo</w:t>
      </w:r>
      <w:proofErr w:type="spellEnd"/>
      <w:r w:rsidRPr="000F2326">
        <w:rPr>
          <w:rFonts w:ascii="Arial" w:eastAsia="PingFang SC" w:hAnsi="Arial" w:cs="Arial"/>
          <w:color w:val="000000" w:themeColor="text1"/>
          <w:sz w:val="20"/>
          <w:szCs w:val="20"/>
          <w:lang w:val="en-US"/>
        </w:rPr>
        <w:t xml:space="preserve"> S) 6 m/s (</w:t>
      </w:r>
      <w:proofErr w:type="spellStart"/>
      <w:r w:rsidRPr="000F2326">
        <w:rPr>
          <w:rFonts w:ascii="Arial" w:eastAsia="PingFang SC" w:hAnsi="Arial" w:cs="Arial"/>
          <w:color w:val="000000" w:themeColor="text1"/>
          <w:sz w:val="20"/>
          <w:szCs w:val="20"/>
          <w:lang w:val="en-US"/>
        </w:rPr>
        <w:t>modo</w:t>
      </w:r>
      <w:proofErr w:type="spellEnd"/>
      <w:r w:rsidRPr="000F2326">
        <w:rPr>
          <w:rFonts w:ascii="Arial" w:eastAsia="PingFang SC" w:hAnsi="Arial" w:cs="Arial"/>
          <w:color w:val="000000" w:themeColor="text1"/>
          <w:sz w:val="20"/>
          <w:szCs w:val="20"/>
          <w:lang w:val="en-US"/>
        </w:rPr>
        <w:t xml:space="preserve"> N)</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Velocidad máx. de descenso: 6 m/s (modo S) 6 m/s (modo N)</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lastRenderedPageBreak/>
        <w:t>Altura máx. de servicio sobre el nivel del mar: 5000 m</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Tiempo máx. de vuelo (sin viento): 31 minutos *</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Tiempo máx. en vuelo estacionario (sin viento): 30 minutos *</w:t>
      </w:r>
      <w:r w:rsidRPr="000F2326">
        <w:rPr>
          <w:rFonts w:ascii="Arial" w:eastAsia="PingFang SC" w:hAnsi="Arial" w:cs="Arial"/>
          <w:color w:val="000000" w:themeColor="text1"/>
          <w:sz w:val="20"/>
          <w:szCs w:val="20"/>
        </w:rPr>
        <w:br/>
        <w:t>Distancia máx. de vuelo (sin viento): 18.5 km</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Velocidad máx. de vuelo (cerca del nivel del mar, sin viento):</w:t>
      </w:r>
    </w:p>
    <w:p w:rsidR="000F2326" w:rsidRPr="000F2326" w:rsidRDefault="000F2326" w:rsidP="000F2326">
      <w:pPr>
        <w:rPr>
          <w:rFonts w:ascii="Arial" w:eastAsia="PingFang SC" w:hAnsi="Arial" w:cs="Arial"/>
          <w:color w:val="000000" w:themeColor="text1"/>
          <w:sz w:val="20"/>
          <w:szCs w:val="20"/>
          <w:lang w:val="en-US"/>
        </w:rPr>
      </w:pPr>
      <w:r w:rsidRPr="000F2326">
        <w:rPr>
          <w:rFonts w:ascii="Arial" w:eastAsia="PingFang SC" w:hAnsi="Arial" w:cs="Arial"/>
          <w:color w:val="000000" w:themeColor="text1"/>
          <w:sz w:val="20"/>
          <w:szCs w:val="20"/>
          <w:lang w:val="en-US"/>
        </w:rPr>
        <w:t>19 m/s (</w:t>
      </w:r>
      <w:proofErr w:type="spellStart"/>
      <w:r w:rsidRPr="000F2326">
        <w:rPr>
          <w:rFonts w:ascii="Arial" w:eastAsia="PingFang SC" w:hAnsi="Arial" w:cs="Arial"/>
          <w:color w:val="000000" w:themeColor="text1"/>
          <w:sz w:val="20"/>
          <w:szCs w:val="20"/>
          <w:lang w:val="en-US"/>
        </w:rPr>
        <w:t>modo</w:t>
      </w:r>
      <w:proofErr w:type="spellEnd"/>
      <w:r w:rsidRPr="000F2326">
        <w:rPr>
          <w:rFonts w:ascii="Arial" w:eastAsia="PingFang SC" w:hAnsi="Arial" w:cs="Arial"/>
          <w:color w:val="000000" w:themeColor="text1"/>
          <w:sz w:val="20"/>
          <w:szCs w:val="20"/>
          <w:lang w:val="en-US"/>
        </w:rPr>
        <w:t xml:space="preserve"> S</w:t>
      </w:r>
      <w:proofErr w:type="gramStart"/>
      <w:r w:rsidRPr="000F2326">
        <w:rPr>
          <w:rFonts w:ascii="Arial" w:eastAsia="PingFang SC" w:hAnsi="Arial" w:cs="Arial"/>
          <w:color w:val="000000" w:themeColor="text1"/>
          <w:sz w:val="20"/>
          <w:szCs w:val="20"/>
          <w:lang w:val="en-US"/>
        </w:rPr>
        <w:t>)</w:t>
      </w:r>
      <w:proofErr w:type="gramEnd"/>
      <w:r w:rsidRPr="000F2326">
        <w:rPr>
          <w:rFonts w:ascii="Arial" w:eastAsia="PingFang SC" w:hAnsi="Arial" w:cs="Arial"/>
          <w:color w:val="000000" w:themeColor="text1"/>
          <w:sz w:val="20"/>
          <w:szCs w:val="20"/>
          <w:lang w:val="en-US"/>
        </w:rPr>
        <w:br/>
        <w:t>15 m/s (</w:t>
      </w:r>
      <w:proofErr w:type="spellStart"/>
      <w:r w:rsidRPr="000F2326">
        <w:rPr>
          <w:rFonts w:ascii="Arial" w:eastAsia="PingFang SC" w:hAnsi="Arial" w:cs="Arial"/>
          <w:color w:val="000000" w:themeColor="text1"/>
          <w:sz w:val="20"/>
          <w:szCs w:val="20"/>
          <w:lang w:val="en-US"/>
        </w:rPr>
        <w:t>modo</w:t>
      </w:r>
      <w:proofErr w:type="spellEnd"/>
      <w:r w:rsidRPr="000F2326">
        <w:rPr>
          <w:rFonts w:ascii="Arial" w:eastAsia="PingFang SC" w:hAnsi="Arial" w:cs="Arial"/>
          <w:color w:val="000000" w:themeColor="text1"/>
          <w:sz w:val="20"/>
          <w:szCs w:val="20"/>
          <w:lang w:val="en-US"/>
        </w:rPr>
        <w:t xml:space="preserve"> N)</w:t>
      </w:r>
      <w:r w:rsidRPr="000F2326">
        <w:rPr>
          <w:rFonts w:ascii="Arial" w:eastAsia="PingFang SC" w:hAnsi="Arial" w:cs="Arial"/>
          <w:color w:val="000000" w:themeColor="text1"/>
          <w:sz w:val="20"/>
          <w:szCs w:val="20"/>
          <w:lang w:val="en-US"/>
        </w:rPr>
        <w:br/>
        <w:t>5 m/s (</w:t>
      </w:r>
      <w:proofErr w:type="spellStart"/>
      <w:r w:rsidRPr="000F2326">
        <w:rPr>
          <w:rFonts w:ascii="Arial" w:eastAsia="PingFang SC" w:hAnsi="Arial" w:cs="Arial"/>
          <w:color w:val="000000" w:themeColor="text1"/>
          <w:sz w:val="20"/>
          <w:szCs w:val="20"/>
          <w:lang w:val="en-US"/>
        </w:rPr>
        <w:t>modo</w:t>
      </w:r>
      <w:proofErr w:type="spellEnd"/>
      <w:r w:rsidRPr="000F2326">
        <w:rPr>
          <w:rFonts w:ascii="Arial" w:eastAsia="PingFang SC" w:hAnsi="Arial" w:cs="Arial"/>
          <w:color w:val="000000" w:themeColor="text1"/>
          <w:sz w:val="20"/>
          <w:szCs w:val="20"/>
          <w:lang w:val="en-US"/>
        </w:rPr>
        <w:t xml:space="preserve"> C)</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Resistencia máx. al viento: 10.7 m/s</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Ángulo máx. de inclinación: 35° (modo S)</w:t>
      </w:r>
      <w:r w:rsidRPr="000F2326">
        <w:rPr>
          <w:rFonts w:ascii="Arial" w:eastAsia="PingFang SC" w:hAnsi="Arial" w:cs="Arial"/>
          <w:color w:val="000000" w:themeColor="text1"/>
          <w:sz w:val="20"/>
          <w:szCs w:val="20"/>
        </w:rPr>
        <w:br/>
        <w:t>Delantera: 30°, Trasera: 20°, Izquierda: 35°, Derecha: 35° (modo N)</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Velocidad angular máx.</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250°/s (modo S)</w:t>
      </w:r>
      <w:r w:rsidRPr="000F2326">
        <w:rPr>
          <w:rFonts w:ascii="Arial" w:eastAsia="PingFang SC" w:hAnsi="Arial" w:cs="Arial"/>
          <w:color w:val="000000" w:themeColor="text1"/>
          <w:sz w:val="20"/>
          <w:szCs w:val="20"/>
        </w:rPr>
        <w:br/>
        <w:t>90°/s (modo N)</w:t>
      </w:r>
      <w:r w:rsidRPr="000F2326">
        <w:rPr>
          <w:rFonts w:ascii="Arial" w:eastAsia="PingFang SC" w:hAnsi="Arial" w:cs="Arial"/>
          <w:color w:val="000000" w:themeColor="text1"/>
          <w:sz w:val="20"/>
          <w:szCs w:val="20"/>
        </w:rPr>
        <w:br/>
        <w:t>60°/s (modo C)</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Rango de temperatura de funcionamiento:</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0-40 °C (32-104 °F)</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Frecuencia de funcionamiento:</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2.4 GHz</w:t>
      </w:r>
      <w:r w:rsidRPr="000F2326">
        <w:rPr>
          <w:rFonts w:ascii="Arial" w:eastAsia="PingFang SC" w:hAnsi="Arial" w:cs="Arial"/>
          <w:color w:val="000000" w:themeColor="text1"/>
          <w:sz w:val="20"/>
          <w:szCs w:val="20"/>
        </w:rPr>
        <w:br/>
        <w:t>5.8 GHz</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Potencia del transmisor (PIRE):</w:t>
      </w:r>
    </w:p>
    <w:p w:rsidR="00853517"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2.4 GHz:</w:t>
      </w:r>
      <w:r w:rsidRPr="000F2326">
        <w:rPr>
          <w:rFonts w:ascii="Arial" w:eastAsia="PingFang SC" w:hAnsi="Arial" w:cs="Arial"/>
          <w:color w:val="000000" w:themeColor="text1"/>
          <w:sz w:val="20"/>
          <w:szCs w:val="20"/>
        </w:rPr>
        <w:br/>
        <w:t xml:space="preserve">FCC: ≤30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br/>
        <w:t xml:space="preserve">CE: ≤20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br/>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 xml:space="preserve">SRRC: ≤20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br/>
        <w:t xml:space="preserve">MIC: ≤20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br/>
        <w:t>5.8 GHz:</w:t>
      </w:r>
      <w:r w:rsidRPr="000F2326">
        <w:rPr>
          <w:rFonts w:ascii="Arial" w:eastAsia="PingFang SC" w:hAnsi="Arial" w:cs="Arial"/>
          <w:color w:val="000000" w:themeColor="text1"/>
          <w:sz w:val="20"/>
          <w:szCs w:val="20"/>
        </w:rPr>
        <w:br/>
        <w:t xml:space="preserve">FCC: ≤30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br/>
        <w:t xml:space="preserve">CE: ≤14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br/>
        <w:t xml:space="preserve">SRRC: ≤29 </w:t>
      </w:r>
      <w:proofErr w:type="spellStart"/>
      <w:r w:rsidRPr="000F2326">
        <w:rPr>
          <w:rFonts w:ascii="Arial" w:eastAsia="PingFang SC" w:hAnsi="Arial" w:cs="Arial"/>
          <w:color w:val="000000" w:themeColor="text1"/>
          <w:sz w:val="20"/>
          <w:szCs w:val="20"/>
        </w:rPr>
        <w:t>dBm</w:t>
      </w:r>
      <w:proofErr w:type="spellEnd"/>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Rango de precisión en vuelo estacionario:</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Vertical:</w:t>
      </w:r>
      <w:r w:rsidRPr="000F2326">
        <w:rPr>
          <w:rFonts w:ascii="Arial" w:eastAsia="PingFang SC" w:hAnsi="Arial" w:cs="Arial"/>
          <w:color w:val="000000" w:themeColor="text1"/>
          <w:sz w:val="20"/>
          <w:szCs w:val="20"/>
        </w:rPr>
        <w:br/>
        <w:t>±0.1 m (con posicionamiento visual)</w:t>
      </w:r>
      <w:r w:rsidRPr="000F2326">
        <w:rPr>
          <w:rFonts w:ascii="Arial" w:eastAsia="PingFang SC" w:hAnsi="Arial" w:cs="Arial"/>
          <w:color w:val="000000" w:themeColor="text1"/>
          <w:sz w:val="20"/>
          <w:szCs w:val="20"/>
        </w:rPr>
        <w:br/>
      </w:r>
      <w:r w:rsidRPr="000F2326">
        <w:rPr>
          <w:rFonts w:ascii="Arial" w:eastAsia="PingFang SC" w:hAnsi="Arial" w:cs="Arial"/>
          <w:color w:val="000000" w:themeColor="text1"/>
          <w:sz w:val="20"/>
          <w:szCs w:val="20"/>
        </w:rPr>
        <w:lastRenderedPageBreak/>
        <w:t>±0.5 m (con posicionamiento por GNSS)</w:t>
      </w:r>
      <w:r w:rsidRPr="000F2326">
        <w:rPr>
          <w:rFonts w:ascii="Arial" w:eastAsia="PingFang SC" w:hAnsi="Arial" w:cs="Arial"/>
          <w:color w:val="000000" w:themeColor="text1"/>
          <w:sz w:val="20"/>
          <w:szCs w:val="20"/>
        </w:rPr>
        <w:br/>
        <w:t>Horizontal:</w:t>
      </w:r>
      <w:r w:rsidRPr="000F2326">
        <w:rPr>
          <w:rFonts w:ascii="Arial" w:eastAsia="PingFang SC" w:hAnsi="Arial" w:cs="Arial"/>
          <w:color w:val="000000" w:themeColor="text1"/>
          <w:sz w:val="20"/>
          <w:szCs w:val="20"/>
        </w:rPr>
        <w:br/>
        <w:t>±0.1 m (con posicionamiento visual)</w:t>
      </w:r>
      <w:r w:rsidRPr="000F2326">
        <w:rPr>
          <w:rFonts w:ascii="Arial" w:eastAsia="PingFang SC" w:hAnsi="Arial" w:cs="Arial"/>
          <w:color w:val="000000" w:themeColor="text1"/>
          <w:sz w:val="20"/>
          <w:szCs w:val="20"/>
        </w:rPr>
        <w:br/>
        <w:t>±1.5 m (con posicionamiento por GNSS)</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Hélices:</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Liberación rápida, reducción de ruido, plegables</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Brazos de la aeronave:</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Plegables</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GNSS:</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GPS + GLONASS + GALILEO</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Brújula:</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Brújula única</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IMU:</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IMU única</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Almacenamiento interno:</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8 GB</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Batería de vuelo inteligente:</w:t>
      </w:r>
    </w:p>
    <w:p w:rsidR="000F2326" w:rsidRPr="000F2326" w:rsidRDefault="000F2326" w:rsidP="000F2326">
      <w:pPr>
        <w:rPr>
          <w:rFonts w:ascii="Arial" w:eastAsia="PingFang SC" w:hAnsi="Arial" w:cs="Arial"/>
          <w:color w:val="000000" w:themeColor="text1"/>
          <w:sz w:val="20"/>
          <w:szCs w:val="20"/>
        </w:rPr>
      </w:pPr>
      <w:proofErr w:type="gramStart"/>
      <w:r w:rsidRPr="000F2326">
        <w:rPr>
          <w:rFonts w:ascii="Arial" w:eastAsia="PingFang SC" w:hAnsi="Arial" w:cs="Arial"/>
          <w:color w:val="000000" w:themeColor="text1"/>
          <w:sz w:val="20"/>
          <w:szCs w:val="20"/>
        </w:rPr>
        <w:t>Capacidad</w:t>
      </w:r>
      <w:r w:rsidRPr="000F2326">
        <w:rPr>
          <w:rFonts w:ascii="Arial" w:eastAsia="PingFang SC" w:hAnsi="Arial" w:cs="Arial"/>
          <w:color w:val="000000" w:themeColor="text1"/>
          <w:sz w:val="20"/>
          <w:szCs w:val="20"/>
          <w:bdr w:val="none" w:sz="0" w:space="0" w:color="auto" w:frame="1"/>
          <w:vertAlign w:val="superscript"/>
        </w:rPr>
        <w:t>[</w:t>
      </w:r>
      <w:proofErr w:type="gramEnd"/>
      <w:r w:rsidRPr="000F2326">
        <w:rPr>
          <w:rFonts w:ascii="Arial" w:eastAsia="PingFang SC" w:hAnsi="Arial" w:cs="Arial"/>
          <w:color w:val="000000" w:themeColor="text1"/>
          <w:sz w:val="20"/>
          <w:szCs w:val="20"/>
          <w:bdr w:val="none" w:sz="0" w:space="0" w:color="auto" w:frame="1"/>
          <w:vertAlign w:val="superscript"/>
        </w:rPr>
        <w:t>1]</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 xml:space="preserve">3750 </w:t>
      </w:r>
      <w:proofErr w:type="spellStart"/>
      <w:r w:rsidRPr="000F2326">
        <w:rPr>
          <w:rFonts w:ascii="Arial" w:eastAsia="PingFang SC" w:hAnsi="Arial" w:cs="Arial"/>
          <w:color w:val="000000" w:themeColor="text1"/>
          <w:sz w:val="20"/>
          <w:szCs w:val="20"/>
        </w:rPr>
        <w:t>mAh</w:t>
      </w:r>
      <w:proofErr w:type="spellEnd"/>
      <w:r w:rsidRPr="000F2326">
        <w:rPr>
          <w:rFonts w:ascii="Arial" w:eastAsia="PingFang SC" w:hAnsi="Arial" w:cs="Arial"/>
          <w:color w:val="000000" w:themeColor="text1"/>
          <w:sz w:val="20"/>
          <w:szCs w:val="20"/>
        </w:rPr>
        <w:t xml:space="preserve"> / 3500 </w:t>
      </w:r>
      <w:proofErr w:type="spellStart"/>
      <w:r w:rsidRPr="000F2326">
        <w:rPr>
          <w:rFonts w:ascii="Arial" w:eastAsia="PingFang SC" w:hAnsi="Arial" w:cs="Arial"/>
          <w:color w:val="000000" w:themeColor="text1"/>
          <w:sz w:val="20"/>
          <w:szCs w:val="20"/>
        </w:rPr>
        <w:t>mAh</w:t>
      </w:r>
      <w:proofErr w:type="spellEnd"/>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Voltaje:</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11.04 V / 11.55 V</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Límite de voltaje de carga:</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12.6 V / 13.2 V</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Tipo de batería:</w:t>
      </w:r>
    </w:p>
    <w:p w:rsidR="000F2326" w:rsidRPr="000F2326" w:rsidRDefault="000F2326" w:rsidP="000F2326">
      <w:pPr>
        <w:rPr>
          <w:rFonts w:ascii="Arial" w:eastAsia="PingFang SC" w:hAnsi="Arial" w:cs="Arial"/>
          <w:color w:val="000000" w:themeColor="text1"/>
          <w:sz w:val="20"/>
          <w:szCs w:val="20"/>
        </w:rPr>
      </w:pPr>
      <w:proofErr w:type="spellStart"/>
      <w:r w:rsidRPr="000F2326">
        <w:rPr>
          <w:rFonts w:ascii="Arial" w:eastAsia="PingFang SC" w:hAnsi="Arial" w:cs="Arial"/>
          <w:color w:val="000000" w:themeColor="text1"/>
          <w:sz w:val="20"/>
          <w:szCs w:val="20"/>
        </w:rPr>
        <w:t>LiPo</w:t>
      </w:r>
      <w:proofErr w:type="spellEnd"/>
      <w:r w:rsidRPr="000F2326">
        <w:rPr>
          <w:rFonts w:ascii="Arial" w:eastAsia="PingFang SC" w:hAnsi="Arial" w:cs="Arial"/>
          <w:color w:val="000000" w:themeColor="text1"/>
          <w:sz w:val="20"/>
          <w:szCs w:val="20"/>
        </w:rPr>
        <w:t xml:space="preserve"> 3S</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Energía:</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 xml:space="preserve">41.4 </w:t>
      </w:r>
      <w:proofErr w:type="spellStart"/>
      <w:r w:rsidRPr="000F2326">
        <w:rPr>
          <w:rFonts w:ascii="Arial" w:eastAsia="PingFang SC" w:hAnsi="Arial" w:cs="Arial"/>
          <w:color w:val="000000" w:themeColor="text1"/>
          <w:sz w:val="20"/>
          <w:szCs w:val="20"/>
        </w:rPr>
        <w:t>Wh</w:t>
      </w:r>
      <w:proofErr w:type="spellEnd"/>
      <w:r w:rsidRPr="000F2326">
        <w:rPr>
          <w:rFonts w:ascii="Arial" w:eastAsia="PingFang SC" w:hAnsi="Arial" w:cs="Arial"/>
          <w:color w:val="000000" w:themeColor="text1"/>
          <w:sz w:val="20"/>
          <w:szCs w:val="20"/>
        </w:rPr>
        <w:t xml:space="preserve"> / 40.42 </w:t>
      </w:r>
      <w:proofErr w:type="spellStart"/>
      <w:r w:rsidRPr="000F2326">
        <w:rPr>
          <w:rFonts w:ascii="Arial" w:eastAsia="PingFang SC" w:hAnsi="Arial" w:cs="Arial"/>
          <w:color w:val="000000" w:themeColor="text1"/>
          <w:sz w:val="20"/>
          <w:szCs w:val="20"/>
        </w:rPr>
        <w:t>Wh</w:t>
      </w:r>
      <w:proofErr w:type="spellEnd"/>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Peso:</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lastRenderedPageBreak/>
        <w:t>198 g</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Rango de temperatura de carga:</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5-40 °C (41-104 °F)</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 xml:space="preserve">Potencia de carga </w:t>
      </w:r>
      <w:proofErr w:type="spellStart"/>
      <w:r w:rsidRPr="000F2326">
        <w:rPr>
          <w:rFonts w:ascii="Arial" w:eastAsia="PingFang SC" w:hAnsi="Arial" w:cs="Arial"/>
          <w:color w:val="000000" w:themeColor="text1"/>
          <w:sz w:val="20"/>
          <w:szCs w:val="20"/>
        </w:rPr>
        <w:t>máx</w:t>
      </w:r>
      <w:proofErr w:type="spellEnd"/>
      <w:r w:rsidRPr="000F2326">
        <w:rPr>
          <w:rFonts w:ascii="Arial" w:eastAsia="PingFang SC" w:hAnsi="Arial" w:cs="Arial"/>
          <w:color w:val="000000" w:themeColor="text1"/>
          <w:sz w:val="20"/>
          <w:szCs w:val="20"/>
        </w:rPr>
        <w:t>:</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38 W</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Batería integrada:</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N/A</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Cámara:</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Sensor</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1" CMOS</w:t>
      </w:r>
      <w:r w:rsidRPr="000F2326">
        <w:rPr>
          <w:rFonts w:ascii="Arial" w:eastAsia="PingFang SC" w:hAnsi="Arial" w:cs="Arial"/>
          <w:color w:val="000000" w:themeColor="text1"/>
          <w:sz w:val="20"/>
          <w:szCs w:val="20"/>
        </w:rPr>
        <w:br/>
        <w:t xml:space="preserve">Píxeles efectivos: 20 MP; Tamaño de píxel de 2.4 </w:t>
      </w:r>
      <w:proofErr w:type="spellStart"/>
      <w:r w:rsidRPr="000F2326">
        <w:rPr>
          <w:rFonts w:ascii="Arial" w:eastAsia="PingFang SC" w:hAnsi="Arial" w:cs="Arial"/>
          <w:color w:val="000000" w:themeColor="text1"/>
          <w:sz w:val="20"/>
          <w:szCs w:val="20"/>
        </w:rPr>
        <w:t>μm</w:t>
      </w:r>
      <w:proofErr w:type="spellEnd"/>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Objetivo:</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FOV: 88°</w:t>
      </w:r>
      <w:r w:rsidRPr="000F2326">
        <w:rPr>
          <w:rFonts w:ascii="Arial" w:eastAsia="PingFang SC" w:hAnsi="Arial" w:cs="Arial"/>
          <w:color w:val="000000" w:themeColor="text1"/>
          <w:sz w:val="20"/>
          <w:szCs w:val="20"/>
        </w:rPr>
        <w:br/>
        <w:t>Formato equivalente: 22 mm</w:t>
      </w:r>
      <w:r w:rsidRPr="000F2326">
        <w:rPr>
          <w:rFonts w:ascii="Arial" w:eastAsia="PingFang SC" w:hAnsi="Arial" w:cs="Arial"/>
          <w:color w:val="000000" w:themeColor="text1"/>
          <w:sz w:val="20"/>
          <w:szCs w:val="20"/>
        </w:rPr>
        <w:br/>
        <w:t>Apertura: f/2.8</w:t>
      </w:r>
      <w:r w:rsidRPr="000F2326">
        <w:rPr>
          <w:rFonts w:ascii="Arial" w:eastAsia="PingFang SC" w:hAnsi="Arial" w:cs="Arial"/>
          <w:color w:val="000000" w:themeColor="text1"/>
          <w:sz w:val="20"/>
          <w:szCs w:val="20"/>
        </w:rPr>
        <w:br/>
        <w:t>Distancia de enfoque: 0.6 m a ∞</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Rango ISO:</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Vídeo:</w:t>
      </w:r>
      <w:r w:rsidRPr="000F2326">
        <w:rPr>
          <w:rFonts w:ascii="Arial" w:eastAsia="PingFang SC" w:hAnsi="Arial" w:cs="Arial"/>
          <w:color w:val="000000" w:themeColor="text1"/>
          <w:sz w:val="20"/>
          <w:szCs w:val="20"/>
        </w:rPr>
        <w:br/>
        <w:t>100-3200 (auto)</w:t>
      </w:r>
      <w:r w:rsidRPr="000F2326">
        <w:rPr>
          <w:rFonts w:ascii="Arial" w:eastAsia="PingFang SC" w:hAnsi="Arial" w:cs="Arial"/>
          <w:color w:val="000000" w:themeColor="text1"/>
          <w:sz w:val="20"/>
          <w:szCs w:val="20"/>
        </w:rPr>
        <w:br/>
        <w:t>100-6400 (manual)</w:t>
      </w:r>
      <w:r w:rsidRPr="000F2326">
        <w:rPr>
          <w:rFonts w:ascii="Arial" w:eastAsia="PingFang SC" w:hAnsi="Arial" w:cs="Arial"/>
          <w:color w:val="000000" w:themeColor="text1"/>
          <w:sz w:val="20"/>
          <w:szCs w:val="20"/>
        </w:rPr>
        <w:br/>
        <w:t xml:space="preserve">Vídeo </w:t>
      </w:r>
      <w:proofErr w:type="spellStart"/>
      <w:r w:rsidRPr="000F2326">
        <w:rPr>
          <w:rFonts w:ascii="Arial" w:eastAsia="PingFang SC" w:hAnsi="Arial" w:cs="Arial"/>
          <w:color w:val="000000" w:themeColor="text1"/>
          <w:sz w:val="20"/>
          <w:szCs w:val="20"/>
        </w:rPr>
        <w:t>Dlog</w:t>
      </w:r>
      <w:proofErr w:type="spellEnd"/>
      <w:r w:rsidRPr="000F2326">
        <w:rPr>
          <w:rFonts w:ascii="Arial" w:eastAsia="PingFang SC" w:hAnsi="Arial" w:cs="Arial"/>
          <w:color w:val="000000" w:themeColor="text1"/>
          <w:sz w:val="20"/>
          <w:szCs w:val="20"/>
        </w:rPr>
        <w:t>-M de 10 bits:</w:t>
      </w:r>
      <w:r w:rsidRPr="000F2326">
        <w:rPr>
          <w:rFonts w:ascii="Arial" w:eastAsia="PingFang SC" w:hAnsi="Arial" w:cs="Arial"/>
          <w:color w:val="000000" w:themeColor="text1"/>
          <w:sz w:val="20"/>
          <w:szCs w:val="20"/>
        </w:rPr>
        <w:br/>
        <w:t>100-800 (auto)</w:t>
      </w:r>
      <w:r w:rsidRPr="000F2326">
        <w:rPr>
          <w:rFonts w:ascii="Arial" w:eastAsia="PingFang SC" w:hAnsi="Arial" w:cs="Arial"/>
          <w:color w:val="000000" w:themeColor="text1"/>
          <w:sz w:val="20"/>
          <w:szCs w:val="20"/>
        </w:rPr>
        <w:br/>
        <w:t>100-1600 (manual)</w:t>
      </w:r>
      <w:r w:rsidRPr="000F2326">
        <w:rPr>
          <w:rFonts w:ascii="Arial" w:eastAsia="PingFang SC" w:hAnsi="Arial" w:cs="Arial"/>
          <w:color w:val="000000" w:themeColor="text1"/>
          <w:sz w:val="20"/>
          <w:szCs w:val="20"/>
        </w:rPr>
        <w:br/>
        <w:t>Fotografía:</w:t>
      </w:r>
      <w:r w:rsidRPr="000F2326">
        <w:rPr>
          <w:rFonts w:ascii="Arial" w:eastAsia="PingFang SC" w:hAnsi="Arial" w:cs="Arial"/>
          <w:color w:val="000000" w:themeColor="text1"/>
          <w:sz w:val="20"/>
          <w:szCs w:val="20"/>
        </w:rPr>
        <w:br/>
        <w:t>100-3200 (auto)</w:t>
      </w:r>
      <w:r w:rsidRPr="000F2326">
        <w:rPr>
          <w:rFonts w:ascii="Arial" w:eastAsia="PingFang SC" w:hAnsi="Arial" w:cs="Arial"/>
          <w:color w:val="000000" w:themeColor="text1"/>
          <w:sz w:val="20"/>
          <w:szCs w:val="20"/>
        </w:rPr>
        <w:br/>
        <w:t>100-12800 (manual)</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Tamaño de fotografía:</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20 MP</w:t>
      </w:r>
      <w:r w:rsidRPr="000F2326">
        <w:rPr>
          <w:rFonts w:ascii="Arial" w:eastAsia="PingFang SC" w:hAnsi="Arial" w:cs="Arial"/>
          <w:color w:val="000000" w:themeColor="text1"/>
          <w:sz w:val="20"/>
          <w:szCs w:val="20"/>
        </w:rPr>
        <w:br/>
        <w:t>5472×3648 (3:2)</w:t>
      </w:r>
      <w:r w:rsidRPr="000F2326">
        <w:rPr>
          <w:rFonts w:ascii="Arial" w:eastAsia="PingFang SC" w:hAnsi="Arial" w:cs="Arial"/>
          <w:color w:val="000000" w:themeColor="text1"/>
          <w:sz w:val="20"/>
          <w:szCs w:val="20"/>
        </w:rPr>
        <w:br/>
        <w:t>5472×3078 (16:9)</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Modos de fotografía:</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Disparo único: 20 MP</w:t>
      </w:r>
      <w:r w:rsidRPr="000F2326">
        <w:rPr>
          <w:rFonts w:ascii="Arial" w:eastAsia="PingFang SC" w:hAnsi="Arial" w:cs="Arial"/>
          <w:color w:val="000000" w:themeColor="text1"/>
          <w:sz w:val="20"/>
          <w:szCs w:val="20"/>
        </w:rPr>
        <w:br/>
        <w:t>Disparo en ráfaga: 20 MP (ráfaga continua)</w:t>
      </w:r>
      <w:r w:rsidRPr="000F2326">
        <w:rPr>
          <w:rFonts w:ascii="Arial" w:eastAsia="PingFang SC" w:hAnsi="Arial" w:cs="Arial"/>
          <w:color w:val="000000" w:themeColor="text1"/>
          <w:sz w:val="20"/>
          <w:szCs w:val="20"/>
        </w:rPr>
        <w:br/>
        <w:t xml:space="preserve">Exposición automática en horquillado (AEB): 20 MP, 3/5 fotogramas en horquilla de exposición a 0.7 EV de </w:t>
      </w:r>
      <w:r w:rsidRPr="000F2326">
        <w:rPr>
          <w:rFonts w:ascii="Arial" w:eastAsia="PingFang SC" w:hAnsi="Arial" w:cs="Arial"/>
          <w:color w:val="000000" w:themeColor="text1"/>
          <w:sz w:val="20"/>
          <w:szCs w:val="20"/>
        </w:rPr>
        <w:lastRenderedPageBreak/>
        <w:t>compensación</w:t>
      </w:r>
      <w:r w:rsidRPr="000F2326">
        <w:rPr>
          <w:rFonts w:ascii="Arial" w:eastAsia="PingFang SC" w:hAnsi="Arial" w:cs="Arial"/>
          <w:color w:val="000000" w:themeColor="text1"/>
          <w:sz w:val="20"/>
          <w:szCs w:val="20"/>
        </w:rPr>
        <w:br/>
        <w:t>Temporizador: 20 MP, 2/3/5/7/10/15/20/30/60s</w:t>
      </w:r>
      <w:r w:rsidRPr="000F2326">
        <w:rPr>
          <w:rFonts w:ascii="Arial" w:eastAsia="PingFang SC" w:hAnsi="Arial" w:cs="Arial"/>
          <w:color w:val="000000" w:themeColor="text1"/>
          <w:sz w:val="20"/>
          <w:szCs w:val="20"/>
        </w:rPr>
        <w:br/>
      </w:r>
      <w:proofErr w:type="spellStart"/>
      <w:r w:rsidRPr="000F2326">
        <w:rPr>
          <w:rFonts w:ascii="Arial" w:eastAsia="PingFang SC" w:hAnsi="Arial" w:cs="Arial"/>
          <w:color w:val="000000" w:themeColor="text1"/>
          <w:sz w:val="20"/>
          <w:szCs w:val="20"/>
        </w:rPr>
        <w:t>SmartPhoto</w:t>
      </w:r>
      <w:proofErr w:type="spellEnd"/>
      <w:r w:rsidRPr="000F2326">
        <w:rPr>
          <w:rFonts w:ascii="Arial" w:eastAsia="PingFang SC" w:hAnsi="Arial" w:cs="Arial"/>
          <w:color w:val="000000" w:themeColor="text1"/>
          <w:sz w:val="20"/>
          <w:szCs w:val="20"/>
        </w:rPr>
        <w:t xml:space="preserve"> (incluido HDR y </w:t>
      </w:r>
      <w:proofErr w:type="spellStart"/>
      <w:r w:rsidRPr="000F2326">
        <w:rPr>
          <w:rFonts w:ascii="Arial" w:eastAsia="PingFang SC" w:hAnsi="Arial" w:cs="Arial"/>
          <w:color w:val="000000" w:themeColor="text1"/>
          <w:sz w:val="20"/>
          <w:szCs w:val="20"/>
        </w:rPr>
        <w:t>HyperLight</w:t>
      </w:r>
      <w:proofErr w:type="spellEnd"/>
      <w:r w:rsidRPr="000F2326">
        <w:rPr>
          <w:rFonts w:ascii="Arial" w:eastAsia="PingFang SC" w:hAnsi="Arial" w:cs="Arial"/>
          <w:color w:val="000000" w:themeColor="text1"/>
          <w:sz w:val="20"/>
          <w:szCs w:val="20"/>
        </w:rPr>
        <w:t>): 20 MP</w:t>
      </w:r>
      <w:r w:rsidRPr="000F2326">
        <w:rPr>
          <w:rFonts w:ascii="Arial" w:eastAsia="PingFang SC" w:hAnsi="Arial" w:cs="Arial"/>
          <w:color w:val="000000" w:themeColor="text1"/>
          <w:sz w:val="20"/>
          <w:szCs w:val="20"/>
        </w:rPr>
        <w:br/>
        <w:t>HDR Panorámica</w:t>
      </w:r>
      <w:r w:rsidRPr="000F2326">
        <w:rPr>
          <w:rFonts w:ascii="Arial" w:eastAsia="PingFang SC" w:hAnsi="Arial" w:cs="Arial"/>
          <w:color w:val="000000" w:themeColor="text1"/>
          <w:sz w:val="20"/>
          <w:szCs w:val="20"/>
          <w:bdr w:val="none" w:sz="0" w:space="0" w:color="auto" w:frame="1"/>
          <w:vertAlign w:val="superscript"/>
        </w:rPr>
        <w:t>[2]</w:t>
      </w:r>
      <w:r w:rsidRPr="000F2326">
        <w:rPr>
          <w:rFonts w:ascii="Arial" w:eastAsia="PingFang SC" w:hAnsi="Arial" w:cs="Arial"/>
          <w:color w:val="000000" w:themeColor="text1"/>
          <w:sz w:val="20"/>
          <w:szCs w:val="20"/>
        </w:rPr>
        <w:t>:</w:t>
      </w:r>
      <w:r w:rsidRPr="000F2326">
        <w:rPr>
          <w:rFonts w:ascii="Arial" w:eastAsia="PingFang SC" w:hAnsi="Arial" w:cs="Arial"/>
          <w:color w:val="000000" w:themeColor="text1"/>
          <w:sz w:val="20"/>
          <w:szCs w:val="20"/>
        </w:rPr>
        <w:br/>
        <w:t>Vertical (3×1): 3328×8000 (</w:t>
      </w:r>
      <w:proofErr w:type="spellStart"/>
      <w:r w:rsidRPr="000F2326">
        <w:rPr>
          <w:rFonts w:ascii="Arial" w:eastAsia="PingFang SC" w:hAnsi="Arial" w:cs="Arial"/>
          <w:color w:val="000000" w:themeColor="text1"/>
          <w:sz w:val="20"/>
          <w:szCs w:val="20"/>
        </w:rPr>
        <w:t>ancho×alto</w:t>
      </w:r>
      <w:proofErr w:type="spellEnd"/>
      <w:r w:rsidRPr="000F2326">
        <w:rPr>
          <w:rFonts w:ascii="Arial" w:eastAsia="PingFang SC" w:hAnsi="Arial" w:cs="Arial"/>
          <w:color w:val="000000" w:themeColor="text1"/>
          <w:sz w:val="20"/>
          <w:szCs w:val="20"/>
        </w:rPr>
        <w:t>)</w:t>
      </w:r>
      <w:r w:rsidRPr="000F2326">
        <w:rPr>
          <w:rFonts w:ascii="Arial" w:eastAsia="PingFang SC" w:hAnsi="Arial" w:cs="Arial"/>
          <w:color w:val="000000" w:themeColor="text1"/>
          <w:sz w:val="20"/>
          <w:szCs w:val="20"/>
        </w:rPr>
        <w:br/>
        <w:t>Gran angular (3×3): 8000×6144 (</w:t>
      </w:r>
      <w:proofErr w:type="spellStart"/>
      <w:r w:rsidRPr="000F2326">
        <w:rPr>
          <w:rFonts w:ascii="Arial" w:eastAsia="PingFang SC" w:hAnsi="Arial" w:cs="Arial"/>
          <w:color w:val="000000" w:themeColor="text1"/>
          <w:sz w:val="20"/>
          <w:szCs w:val="20"/>
        </w:rPr>
        <w:t>ancho×alto</w:t>
      </w:r>
      <w:proofErr w:type="spellEnd"/>
      <w:r w:rsidRPr="000F2326">
        <w:rPr>
          <w:rFonts w:ascii="Arial" w:eastAsia="PingFang SC" w:hAnsi="Arial" w:cs="Arial"/>
          <w:color w:val="000000" w:themeColor="text1"/>
          <w:sz w:val="20"/>
          <w:szCs w:val="20"/>
        </w:rPr>
        <w:t>)</w:t>
      </w:r>
      <w:r w:rsidRPr="000F2326">
        <w:rPr>
          <w:rFonts w:ascii="Arial" w:eastAsia="PingFang SC" w:hAnsi="Arial" w:cs="Arial"/>
          <w:color w:val="000000" w:themeColor="text1"/>
          <w:sz w:val="20"/>
          <w:szCs w:val="20"/>
        </w:rPr>
        <w:br/>
        <w:t>180° (3×7): 8192×3500 (</w:t>
      </w:r>
      <w:proofErr w:type="spellStart"/>
      <w:r w:rsidRPr="000F2326">
        <w:rPr>
          <w:rFonts w:ascii="Arial" w:eastAsia="PingFang SC" w:hAnsi="Arial" w:cs="Arial"/>
          <w:color w:val="000000" w:themeColor="text1"/>
          <w:sz w:val="20"/>
          <w:szCs w:val="20"/>
        </w:rPr>
        <w:t>ancho×alto</w:t>
      </w:r>
      <w:proofErr w:type="spellEnd"/>
      <w:r w:rsidRPr="000F2326">
        <w:rPr>
          <w:rFonts w:ascii="Arial" w:eastAsia="PingFang SC" w:hAnsi="Arial" w:cs="Arial"/>
          <w:color w:val="000000" w:themeColor="text1"/>
          <w:sz w:val="20"/>
          <w:szCs w:val="20"/>
        </w:rPr>
        <w:t>)</w:t>
      </w:r>
      <w:r w:rsidRPr="000F2326">
        <w:rPr>
          <w:rFonts w:ascii="Arial" w:eastAsia="PingFang SC" w:hAnsi="Arial" w:cs="Arial"/>
          <w:color w:val="000000" w:themeColor="text1"/>
          <w:sz w:val="20"/>
          <w:szCs w:val="20"/>
        </w:rPr>
        <w:br/>
        <w:t>Esfera (3×8+1): 8192×4096 (</w:t>
      </w:r>
      <w:proofErr w:type="spellStart"/>
      <w:r w:rsidRPr="000F2326">
        <w:rPr>
          <w:rFonts w:ascii="Arial" w:eastAsia="PingFang SC" w:hAnsi="Arial" w:cs="Arial"/>
          <w:color w:val="000000" w:themeColor="text1"/>
          <w:sz w:val="20"/>
          <w:szCs w:val="20"/>
        </w:rPr>
        <w:t>ancho×alto</w:t>
      </w:r>
      <w:proofErr w:type="spellEnd"/>
      <w:r w:rsidRPr="000F2326">
        <w:rPr>
          <w:rFonts w:ascii="Arial" w:eastAsia="PingFang SC" w:hAnsi="Arial" w:cs="Arial"/>
          <w:color w:val="000000" w:themeColor="text1"/>
          <w:sz w:val="20"/>
          <w:szCs w:val="20"/>
        </w:rPr>
        <w:t>)</w:t>
      </w:r>
      <w:r w:rsidRPr="000F2326">
        <w:rPr>
          <w:rFonts w:ascii="Arial" w:eastAsia="PingFang SC" w:hAnsi="Arial" w:cs="Arial"/>
          <w:color w:val="000000" w:themeColor="text1"/>
          <w:sz w:val="20"/>
          <w:szCs w:val="20"/>
        </w:rPr>
        <w:br/>
        <w:t>JPEG/DNG (RAW)</w:t>
      </w:r>
    </w:p>
    <w:p w:rsidR="000F2326" w:rsidRPr="000F2326" w:rsidRDefault="000F2326" w:rsidP="000F2326">
      <w:pPr>
        <w:tabs>
          <w:tab w:val="left" w:pos="2630"/>
        </w:tabs>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Resolución de vídeo</w:t>
      </w:r>
      <w:r w:rsidRPr="000F2326">
        <w:rPr>
          <w:rFonts w:ascii="Arial" w:eastAsia="PingFang SC" w:hAnsi="Arial" w:cs="Arial"/>
          <w:color w:val="000000" w:themeColor="text1"/>
          <w:sz w:val="20"/>
          <w:szCs w:val="20"/>
        </w:rPr>
        <w:tab/>
        <w:t>:</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 xml:space="preserve">5.4K: 5472×3078 @ 24/25/30 </w:t>
      </w:r>
      <w:proofErr w:type="spellStart"/>
      <w:r w:rsidRPr="000F2326">
        <w:rPr>
          <w:rFonts w:ascii="Arial" w:eastAsia="PingFang SC" w:hAnsi="Arial" w:cs="Arial"/>
          <w:color w:val="000000" w:themeColor="text1"/>
          <w:sz w:val="20"/>
          <w:szCs w:val="20"/>
        </w:rPr>
        <w:t>fps</w:t>
      </w:r>
      <w:proofErr w:type="spellEnd"/>
      <w:r w:rsidRPr="000F2326">
        <w:rPr>
          <w:rFonts w:ascii="Arial" w:eastAsia="PingFang SC" w:hAnsi="Arial" w:cs="Arial"/>
          <w:color w:val="000000" w:themeColor="text1"/>
          <w:sz w:val="20"/>
          <w:szCs w:val="20"/>
        </w:rPr>
        <w:br/>
        <w:t xml:space="preserve">4K Ultra HD: 3840×2160 @ 24/25/30/48/50/60 </w:t>
      </w:r>
      <w:proofErr w:type="spellStart"/>
      <w:r w:rsidRPr="000F2326">
        <w:rPr>
          <w:rFonts w:ascii="Arial" w:eastAsia="PingFang SC" w:hAnsi="Arial" w:cs="Arial"/>
          <w:color w:val="000000" w:themeColor="text1"/>
          <w:sz w:val="20"/>
          <w:szCs w:val="20"/>
        </w:rPr>
        <w:t>fps</w:t>
      </w:r>
      <w:proofErr w:type="spellEnd"/>
      <w:r w:rsidRPr="000F2326">
        <w:rPr>
          <w:rFonts w:ascii="Arial" w:eastAsia="PingFang SC" w:hAnsi="Arial" w:cs="Arial"/>
          <w:color w:val="000000" w:themeColor="text1"/>
          <w:sz w:val="20"/>
          <w:szCs w:val="20"/>
        </w:rPr>
        <w:br/>
        <w:t xml:space="preserve">2.7K: 2688x1512 @ 24/25/30/48/50/60 </w:t>
      </w:r>
      <w:proofErr w:type="spellStart"/>
      <w:r w:rsidRPr="000F2326">
        <w:rPr>
          <w:rFonts w:ascii="Arial" w:eastAsia="PingFang SC" w:hAnsi="Arial" w:cs="Arial"/>
          <w:color w:val="000000" w:themeColor="text1"/>
          <w:sz w:val="20"/>
          <w:szCs w:val="20"/>
        </w:rPr>
        <w:t>fps</w:t>
      </w:r>
      <w:proofErr w:type="spellEnd"/>
      <w:r w:rsidRPr="000F2326">
        <w:rPr>
          <w:rFonts w:ascii="Arial" w:eastAsia="PingFang SC" w:hAnsi="Arial" w:cs="Arial"/>
          <w:color w:val="000000" w:themeColor="text1"/>
          <w:sz w:val="20"/>
          <w:szCs w:val="20"/>
        </w:rPr>
        <w:br/>
        <w:t xml:space="preserve">FHD: 1920×1080 @ 24/25/30/48/50/60/120 </w:t>
      </w:r>
      <w:proofErr w:type="spellStart"/>
      <w:r w:rsidRPr="000F2326">
        <w:rPr>
          <w:rFonts w:ascii="Arial" w:eastAsia="PingFang SC" w:hAnsi="Arial" w:cs="Arial"/>
          <w:color w:val="000000" w:themeColor="text1"/>
          <w:sz w:val="20"/>
          <w:szCs w:val="20"/>
        </w:rPr>
        <w:t>fps</w:t>
      </w:r>
      <w:proofErr w:type="spellEnd"/>
      <w:r w:rsidRPr="000F2326">
        <w:rPr>
          <w:rFonts w:ascii="Arial" w:eastAsia="PingFang SC" w:hAnsi="Arial" w:cs="Arial"/>
          <w:color w:val="000000" w:themeColor="text1"/>
          <w:sz w:val="20"/>
          <w:szCs w:val="20"/>
        </w:rPr>
        <w:br/>
        <w:t>MP4/MOV (H.264/MPEG-4 AVC, H.265/HEVC)</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Tasa máx. de bits de vídeo:</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150 Mbps</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Sistemas de archivo compatibles:</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FAT32/</w:t>
      </w:r>
      <w:proofErr w:type="spellStart"/>
      <w:r w:rsidRPr="000F2326">
        <w:rPr>
          <w:rFonts w:ascii="Arial" w:eastAsia="PingFang SC" w:hAnsi="Arial" w:cs="Arial"/>
          <w:color w:val="000000" w:themeColor="text1"/>
          <w:sz w:val="20"/>
          <w:szCs w:val="20"/>
        </w:rPr>
        <w:t>exFAT</w:t>
      </w:r>
      <w:proofErr w:type="spellEnd"/>
      <w:r w:rsidRPr="000F2326">
        <w:rPr>
          <w:rFonts w:ascii="Arial" w:eastAsia="PingFang SC" w:hAnsi="Arial" w:cs="Arial"/>
          <w:color w:val="000000" w:themeColor="text1"/>
          <w:sz w:val="20"/>
          <w:szCs w:val="20"/>
        </w:rPr>
        <w:br/>
        <w:t xml:space="preserve">Compatible con una tarjeta </w:t>
      </w:r>
      <w:proofErr w:type="spellStart"/>
      <w:r w:rsidRPr="000F2326">
        <w:rPr>
          <w:rFonts w:ascii="Arial" w:eastAsia="PingFang SC" w:hAnsi="Arial" w:cs="Arial"/>
          <w:color w:val="000000" w:themeColor="text1"/>
          <w:sz w:val="20"/>
          <w:szCs w:val="20"/>
        </w:rPr>
        <w:t>microSD</w:t>
      </w:r>
      <w:proofErr w:type="spellEnd"/>
      <w:r w:rsidRPr="000F2326">
        <w:rPr>
          <w:rFonts w:ascii="Arial" w:eastAsia="PingFang SC" w:hAnsi="Arial" w:cs="Arial"/>
          <w:color w:val="000000" w:themeColor="text1"/>
          <w:sz w:val="20"/>
          <w:szCs w:val="20"/>
        </w:rPr>
        <w:t xml:space="preserve"> con capacidad de hasta 256 GB.</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Zoom digital:</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 xml:space="preserve">La grabación con zoom no está disponible al grabar vídeos de 10 bits y vídeos de 120 </w:t>
      </w:r>
      <w:proofErr w:type="spellStart"/>
      <w:r w:rsidRPr="000F2326">
        <w:rPr>
          <w:rFonts w:ascii="Arial" w:eastAsia="PingFang SC" w:hAnsi="Arial" w:cs="Arial"/>
          <w:color w:val="000000" w:themeColor="text1"/>
          <w:sz w:val="20"/>
          <w:szCs w:val="20"/>
        </w:rPr>
        <w:t>fps</w:t>
      </w:r>
      <w:proofErr w:type="spellEnd"/>
      <w:r w:rsidRPr="000F2326">
        <w:rPr>
          <w:rFonts w:ascii="Arial" w:eastAsia="PingFang SC" w:hAnsi="Arial" w:cs="Arial"/>
          <w:color w:val="000000" w:themeColor="text1"/>
          <w:sz w:val="20"/>
          <w:szCs w:val="20"/>
        </w:rPr>
        <w:t>.</w:t>
      </w:r>
      <w:r w:rsidRPr="000F2326">
        <w:rPr>
          <w:rFonts w:ascii="Arial" w:eastAsia="PingFang SC" w:hAnsi="Arial" w:cs="Arial"/>
          <w:color w:val="000000" w:themeColor="text1"/>
          <w:sz w:val="20"/>
          <w:szCs w:val="20"/>
        </w:rPr>
        <w:br/>
        <w:t xml:space="preserve">4K/30 </w:t>
      </w:r>
      <w:proofErr w:type="spellStart"/>
      <w:r w:rsidRPr="000F2326">
        <w:rPr>
          <w:rFonts w:ascii="Arial" w:eastAsia="PingFang SC" w:hAnsi="Arial" w:cs="Arial"/>
          <w:color w:val="000000" w:themeColor="text1"/>
          <w:sz w:val="20"/>
          <w:szCs w:val="20"/>
        </w:rPr>
        <w:t>fps</w:t>
      </w:r>
      <w:proofErr w:type="spellEnd"/>
      <w:r w:rsidRPr="000F2326">
        <w:rPr>
          <w:rFonts w:ascii="Arial" w:eastAsia="PingFang SC" w:hAnsi="Arial" w:cs="Arial"/>
          <w:color w:val="000000" w:themeColor="text1"/>
          <w:sz w:val="20"/>
          <w:szCs w:val="20"/>
        </w:rPr>
        <w:t>:</w:t>
      </w:r>
      <w:r w:rsidRPr="000F2326">
        <w:rPr>
          <w:rFonts w:ascii="Arial" w:eastAsia="PingFang SC" w:hAnsi="Arial" w:cs="Arial"/>
          <w:color w:val="000000" w:themeColor="text1"/>
          <w:sz w:val="20"/>
          <w:szCs w:val="20"/>
        </w:rPr>
        <w:br/>
        <w:t>4x;</w:t>
      </w:r>
      <w:r w:rsidRPr="000F2326">
        <w:rPr>
          <w:rFonts w:ascii="Arial" w:eastAsia="PingFang SC" w:hAnsi="Arial" w:cs="Arial"/>
          <w:color w:val="000000" w:themeColor="text1"/>
          <w:sz w:val="20"/>
          <w:szCs w:val="20"/>
        </w:rPr>
        <w:br/>
        <w:t xml:space="preserve">2.7K/60 </w:t>
      </w:r>
      <w:proofErr w:type="spellStart"/>
      <w:r w:rsidRPr="000F2326">
        <w:rPr>
          <w:rFonts w:ascii="Arial" w:eastAsia="PingFang SC" w:hAnsi="Arial" w:cs="Arial"/>
          <w:color w:val="000000" w:themeColor="text1"/>
          <w:sz w:val="20"/>
          <w:szCs w:val="20"/>
        </w:rPr>
        <w:t>fps</w:t>
      </w:r>
      <w:proofErr w:type="spellEnd"/>
      <w:r w:rsidRPr="000F2326">
        <w:rPr>
          <w:rFonts w:ascii="Arial" w:eastAsia="PingFang SC" w:hAnsi="Arial" w:cs="Arial"/>
          <w:color w:val="000000" w:themeColor="text1"/>
          <w:sz w:val="20"/>
          <w:szCs w:val="20"/>
        </w:rPr>
        <w:t>:</w:t>
      </w:r>
      <w:r w:rsidRPr="000F2326">
        <w:rPr>
          <w:rFonts w:ascii="Arial" w:eastAsia="PingFang SC" w:hAnsi="Arial" w:cs="Arial"/>
          <w:color w:val="000000" w:themeColor="text1"/>
          <w:sz w:val="20"/>
          <w:szCs w:val="20"/>
        </w:rPr>
        <w:br/>
        <w:t>4x;</w:t>
      </w:r>
      <w:r w:rsidRPr="000F2326">
        <w:rPr>
          <w:rFonts w:ascii="Arial" w:eastAsia="PingFang SC" w:hAnsi="Arial" w:cs="Arial"/>
          <w:color w:val="000000" w:themeColor="text1"/>
          <w:sz w:val="20"/>
          <w:szCs w:val="20"/>
        </w:rPr>
        <w:br/>
        <w:t xml:space="preserve">2.7K/30 </w:t>
      </w:r>
      <w:proofErr w:type="spellStart"/>
      <w:r w:rsidRPr="000F2326">
        <w:rPr>
          <w:rFonts w:ascii="Arial" w:eastAsia="PingFang SC" w:hAnsi="Arial" w:cs="Arial"/>
          <w:color w:val="000000" w:themeColor="text1"/>
          <w:sz w:val="20"/>
          <w:szCs w:val="20"/>
        </w:rPr>
        <w:t>fps</w:t>
      </w:r>
      <w:proofErr w:type="spellEnd"/>
      <w:r w:rsidRPr="000F2326">
        <w:rPr>
          <w:rFonts w:ascii="Arial" w:eastAsia="PingFang SC" w:hAnsi="Arial" w:cs="Arial"/>
          <w:color w:val="000000" w:themeColor="text1"/>
          <w:sz w:val="20"/>
          <w:szCs w:val="20"/>
        </w:rPr>
        <w:t>:</w:t>
      </w:r>
      <w:r w:rsidRPr="000F2326">
        <w:rPr>
          <w:rFonts w:ascii="Arial" w:eastAsia="PingFang SC" w:hAnsi="Arial" w:cs="Arial"/>
          <w:color w:val="000000" w:themeColor="text1"/>
          <w:sz w:val="20"/>
          <w:szCs w:val="20"/>
        </w:rPr>
        <w:br/>
        <w:t>6x;</w:t>
      </w:r>
      <w:r w:rsidRPr="000F2326">
        <w:rPr>
          <w:rFonts w:ascii="Arial" w:eastAsia="PingFang SC" w:hAnsi="Arial" w:cs="Arial"/>
          <w:color w:val="000000" w:themeColor="text1"/>
          <w:sz w:val="20"/>
          <w:szCs w:val="20"/>
        </w:rPr>
        <w:br/>
        <w:t xml:space="preserve">1080p/60 </w:t>
      </w:r>
      <w:proofErr w:type="spellStart"/>
      <w:r w:rsidRPr="000F2326">
        <w:rPr>
          <w:rFonts w:ascii="Arial" w:eastAsia="PingFang SC" w:hAnsi="Arial" w:cs="Arial"/>
          <w:color w:val="000000" w:themeColor="text1"/>
          <w:sz w:val="20"/>
          <w:szCs w:val="20"/>
        </w:rPr>
        <w:t>fps</w:t>
      </w:r>
      <w:proofErr w:type="spellEnd"/>
      <w:r w:rsidRPr="000F2326">
        <w:rPr>
          <w:rFonts w:ascii="Arial" w:eastAsia="PingFang SC" w:hAnsi="Arial" w:cs="Arial"/>
          <w:color w:val="000000" w:themeColor="text1"/>
          <w:sz w:val="20"/>
          <w:szCs w:val="20"/>
        </w:rPr>
        <w:t>:</w:t>
      </w:r>
      <w:r w:rsidRPr="000F2326">
        <w:rPr>
          <w:rFonts w:ascii="Arial" w:eastAsia="PingFang SC" w:hAnsi="Arial" w:cs="Arial"/>
          <w:color w:val="000000" w:themeColor="text1"/>
          <w:sz w:val="20"/>
          <w:szCs w:val="20"/>
        </w:rPr>
        <w:br/>
        <w:t>6x;</w:t>
      </w:r>
      <w:r w:rsidRPr="000F2326">
        <w:rPr>
          <w:rFonts w:ascii="Arial" w:eastAsia="PingFang SC" w:hAnsi="Arial" w:cs="Arial"/>
          <w:color w:val="000000" w:themeColor="text1"/>
          <w:sz w:val="20"/>
          <w:szCs w:val="20"/>
        </w:rPr>
        <w:br/>
        <w:t xml:space="preserve">1080p/30 </w:t>
      </w:r>
      <w:proofErr w:type="spellStart"/>
      <w:r w:rsidRPr="000F2326">
        <w:rPr>
          <w:rFonts w:ascii="Arial" w:eastAsia="PingFang SC" w:hAnsi="Arial" w:cs="Arial"/>
          <w:color w:val="000000" w:themeColor="text1"/>
          <w:sz w:val="20"/>
          <w:szCs w:val="20"/>
        </w:rPr>
        <w:t>fps</w:t>
      </w:r>
      <w:proofErr w:type="spellEnd"/>
      <w:r w:rsidRPr="000F2326">
        <w:rPr>
          <w:rFonts w:ascii="Arial" w:eastAsia="PingFang SC" w:hAnsi="Arial" w:cs="Arial"/>
          <w:color w:val="000000" w:themeColor="text1"/>
          <w:sz w:val="20"/>
          <w:szCs w:val="20"/>
        </w:rPr>
        <w:t>:</w:t>
      </w:r>
      <w:r w:rsidRPr="000F2326">
        <w:rPr>
          <w:rFonts w:ascii="Arial" w:eastAsia="PingFang SC" w:hAnsi="Arial" w:cs="Arial"/>
          <w:color w:val="000000" w:themeColor="text1"/>
          <w:sz w:val="20"/>
          <w:szCs w:val="20"/>
        </w:rPr>
        <w:br/>
        <w:t>8x</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Estabilizadores:</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Estabilización 3 ejes (inclinación, rotación y giro)</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Rango mecánico:</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lastRenderedPageBreak/>
        <w:t>Inclinación: de -135 a 45°</w:t>
      </w:r>
      <w:r w:rsidRPr="000F2326">
        <w:rPr>
          <w:rFonts w:ascii="Arial" w:eastAsia="PingFang SC" w:hAnsi="Arial" w:cs="Arial"/>
          <w:color w:val="000000" w:themeColor="text1"/>
          <w:sz w:val="20"/>
          <w:szCs w:val="20"/>
        </w:rPr>
        <w:br/>
        <w:t>Rotación: de -45 a 45°</w:t>
      </w:r>
      <w:r w:rsidRPr="000F2326">
        <w:rPr>
          <w:rFonts w:ascii="Arial" w:eastAsia="PingFang SC" w:hAnsi="Arial" w:cs="Arial"/>
          <w:color w:val="000000" w:themeColor="text1"/>
          <w:sz w:val="20"/>
          <w:szCs w:val="20"/>
        </w:rPr>
        <w:br/>
        <w:t>Giro: de -100 a 100°</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Eje de giro:</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No controlable</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Intervalo controlable:</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Inclinación: de −90° a 0° (por defecto); de −90° a 24° (ampliada)</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Velocidad máx. controlable (inclinación):</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100°/s</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Intervalo de vibración angular:</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±0.01°</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Sistema de detección:</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Delantero</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Alcance de la medición con precisión: 0.38-23.8 m</w:t>
      </w:r>
      <w:r w:rsidRPr="000F2326">
        <w:rPr>
          <w:rFonts w:ascii="Arial" w:eastAsia="PingFang SC" w:hAnsi="Arial" w:cs="Arial"/>
          <w:color w:val="000000" w:themeColor="text1"/>
          <w:sz w:val="20"/>
          <w:szCs w:val="20"/>
        </w:rPr>
        <w:br/>
        <w:t>Velocidad de detección efectiva: ≤15 m/s</w:t>
      </w:r>
      <w:r w:rsidRPr="000F2326">
        <w:rPr>
          <w:rFonts w:ascii="Arial" w:eastAsia="PingFang SC" w:hAnsi="Arial" w:cs="Arial"/>
          <w:color w:val="000000" w:themeColor="text1"/>
          <w:sz w:val="20"/>
          <w:szCs w:val="20"/>
        </w:rPr>
        <w:br/>
        <w:t>Campo de visión (FOV):</w:t>
      </w:r>
      <w:r w:rsidRPr="000F2326">
        <w:rPr>
          <w:rFonts w:ascii="Arial" w:eastAsia="PingFang SC" w:hAnsi="Arial" w:cs="Arial"/>
          <w:color w:val="000000" w:themeColor="text1"/>
          <w:sz w:val="20"/>
          <w:szCs w:val="20"/>
        </w:rPr>
        <w:br/>
        <w:t>72° (horizontal), 58° (vertical)</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Trasero</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Intervalo de medición de precisión: 0.37-23.4 m</w:t>
      </w:r>
      <w:r w:rsidRPr="000F2326">
        <w:rPr>
          <w:rFonts w:ascii="Arial" w:eastAsia="PingFang SC" w:hAnsi="Arial" w:cs="Arial"/>
          <w:color w:val="000000" w:themeColor="text1"/>
          <w:sz w:val="20"/>
          <w:szCs w:val="20"/>
        </w:rPr>
        <w:br/>
        <w:t>Velocidad de detección efectiva: ≤12 m/s</w:t>
      </w:r>
      <w:r w:rsidRPr="000F2326">
        <w:rPr>
          <w:rFonts w:ascii="Arial" w:eastAsia="PingFang SC" w:hAnsi="Arial" w:cs="Arial"/>
          <w:color w:val="000000" w:themeColor="text1"/>
          <w:sz w:val="20"/>
          <w:szCs w:val="20"/>
        </w:rPr>
        <w:br/>
        <w:t>Campo de visión (FOV):</w:t>
      </w:r>
      <w:r w:rsidRPr="000F2326">
        <w:rPr>
          <w:rFonts w:ascii="Arial" w:eastAsia="PingFang SC" w:hAnsi="Arial" w:cs="Arial"/>
          <w:color w:val="000000" w:themeColor="text1"/>
          <w:sz w:val="20"/>
          <w:szCs w:val="20"/>
        </w:rPr>
        <w:br/>
        <w:t>57° (horizontal), 44° (vertical)</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Inferior</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 xml:space="preserve">Rango de medición de </w:t>
      </w:r>
      <w:proofErr w:type="spellStart"/>
      <w:r w:rsidRPr="000F2326">
        <w:rPr>
          <w:rFonts w:ascii="Arial" w:eastAsia="PingFang SC" w:hAnsi="Arial" w:cs="Arial"/>
          <w:color w:val="000000" w:themeColor="text1"/>
          <w:sz w:val="20"/>
          <w:szCs w:val="20"/>
        </w:rPr>
        <w:t>ToF</w:t>
      </w:r>
      <w:proofErr w:type="spellEnd"/>
      <w:r w:rsidRPr="000F2326">
        <w:rPr>
          <w:rFonts w:ascii="Arial" w:eastAsia="PingFang SC" w:hAnsi="Arial" w:cs="Arial"/>
          <w:color w:val="000000" w:themeColor="text1"/>
          <w:sz w:val="20"/>
          <w:szCs w:val="20"/>
        </w:rPr>
        <w:t>: 0.1-8 m</w:t>
      </w:r>
      <w:r w:rsidRPr="000F2326">
        <w:rPr>
          <w:rFonts w:ascii="Arial" w:eastAsia="PingFang SC" w:hAnsi="Arial" w:cs="Arial"/>
          <w:color w:val="000000" w:themeColor="text1"/>
          <w:sz w:val="20"/>
          <w:szCs w:val="20"/>
        </w:rPr>
        <w:br/>
        <w:t>Rango en vuelo estacionario: 0.5-30 m</w:t>
      </w:r>
      <w:r w:rsidRPr="000F2326">
        <w:rPr>
          <w:rFonts w:ascii="Arial" w:eastAsia="PingFang SC" w:hAnsi="Arial" w:cs="Arial"/>
          <w:color w:val="000000" w:themeColor="text1"/>
          <w:sz w:val="20"/>
          <w:szCs w:val="20"/>
        </w:rPr>
        <w:br/>
        <w:t>Rango en vuelo estacionario del sensor visual: 0.5-60 m</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Izquierda/Derecha</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N/A</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Superior</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Intervalo de medición de precisión: 0.34-28.6 m</w:t>
      </w:r>
      <w:r w:rsidRPr="000F2326">
        <w:rPr>
          <w:rFonts w:ascii="Arial" w:eastAsia="PingFang SC" w:hAnsi="Arial" w:cs="Arial"/>
          <w:color w:val="000000" w:themeColor="text1"/>
          <w:sz w:val="20"/>
          <w:szCs w:val="20"/>
        </w:rPr>
        <w:br/>
        <w:t>Campo de visión (FOV): 63° (horizontal), 78° (vertical)</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lastRenderedPageBreak/>
        <w:t>Luz auxiliar inferior:</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Led única</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Transmisión de vídeo:</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Sistema de transmisión:</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O3</w:t>
      </w:r>
      <w:r w:rsidRPr="000F2326">
        <w:rPr>
          <w:rFonts w:ascii="Arial" w:eastAsia="PingFang SC" w:hAnsi="Arial" w:cs="Arial"/>
          <w:color w:val="000000" w:themeColor="text1"/>
          <w:sz w:val="20"/>
          <w:szCs w:val="20"/>
        </w:rPr>
        <w:br/>
        <w:t xml:space="preserve">Cambio automático de 2.4 GHz/5.8 GHz (compatible con </w:t>
      </w:r>
      <w:proofErr w:type="spellStart"/>
      <w:r w:rsidRPr="000F2326">
        <w:rPr>
          <w:rFonts w:ascii="Arial" w:eastAsia="PingFang SC" w:hAnsi="Arial" w:cs="Arial"/>
          <w:color w:val="000000" w:themeColor="text1"/>
          <w:sz w:val="20"/>
          <w:szCs w:val="20"/>
        </w:rPr>
        <w:t>OcuSync</w:t>
      </w:r>
      <w:proofErr w:type="spellEnd"/>
      <w:r w:rsidRPr="000F2326">
        <w:rPr>
          <w:rFonts w:ascii="Arial" w:eastAsia="PingFang SC" w:hAnsi="Arial" w:cs="Arial"/>
          <w:color w:val="000000" w:themeColor="text1"/>
          <w:sz w:val="20"/>
          <w:szCs w:val="20"/>
        </w:rPr>
        <w:t xml:space="preserve"> 2.0)</w:t>
      </w:r>
      <w:r w:rsidRPr="000F2326">
        <w:rPr>
          <w:rFonts w:ascii="Arial" w:eastAsia="PingFang SC" w:hAnsi="Arial" w:cs="Arial"/>
          <w:color w:val="000000" w:themeColor="text1"/>
          <w:sz w:val="20"/>
          <w:szCs w:val="20"/>
        </w:rPr>
        <w:br/>
        <w:t>2T4R con 4 antenas</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Distancia máx. de transmisión:</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12 km (FCC), 8 km (CE)</w:t>
      </w:r>
      <w:r w:rsidRPr="000F2326">
        <w:rPr>
          <w:rFonts w:ascii="Arial" w:eastAsia="PingFang SC" w:hAnsi="Arial" w:cs="Arial"/>
          <w:color w:val="000000" w:themeColor="text1"/>
          <w:sz w:val="20"/>
          <w:szCs w:val="20"/>
        </w:rPr>
        <w:br/>
        <w:t>8 km (SRRC), 8 km (MIC)</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Calidad/latencia de la retransmisión en directo:</w:t>
      </w:r>
    </w:p>
    <w:p w:rsidR="000F2326" w:rsidRPr="000F2326" w:rsidRDefault="000F2326" w:rsidP="000F2326">
      <w:pPr>
        <w:rPr>
          <w:rFonts w:ascii="Arial" w:eastAsia="PingFang SC" w:hAnsi="Arial" w:cs="Arial"/>
          <w:color w:val="000000" w:themeColor="text1"/>
          <w:sz w:val="20"/>
          <w:szCs w:val="20"/>
          <w:lang w:val="en-US"/>
        </w:rPr>
      </w:pPr>
      <w:proofErr w:type="spellStart"/>
      <w:r w:rsidRPr="000F2326">
        <w:rPr>
          <w:rFonts w:ascii="Arial" w:eastAsia="PingFang SC" w:hAnsi="Arial" w:cs="Arial"/>
          <w:color w:val="000000" w:themeColor="text1"/>
          <w:sz w:val="20"/>
          <w:szCs w:val="20"/>
          <w:lang w:val="en-US"/>
        </w:rPr>
        <w:t>Dron</w:t>
      </w:r>
      <w:proofErr w:type="spellEnd"/>
      <w:r w:rsidRPr="000F2326">
        <w:rPr>
          <w:rFonts w:ascii="Arial" w:eastAsia="PingFang SC" w:hAnsi="Arial" w:cs="Arial"/>
          <w:color w:val="000000" w:themeColor="text1"/>
          <w:sz w:val="20"/>
          <w:szCs w:val="20"/>
          <w:lang w:val="en-US"/>
        </w:rPr>
        <w:t xml:space="preserve"> + Control </w:t>
      </w:r>
      <w:proofErr w:type="spellStart"/>
      <w:r w:rsidRPr="000F2326">
        <w:rPr>
          <w:rFonts w:ascii="Arial" w:eastAsia="PingFang SC" w:hAnsi="Arial" w:cs="Arial"/>
          <w:color w:val="000000" w:themeColor="text1"/>
          <w:sz w:val="20"/>
          <w:szCs w:val="20"/>
          <w:lang w:val="en-US"/>
        </w:rPr>
        <w:t>remoto</w:t>
      </w:r>
      <w:proofErr w:type="spellEnd"/>
      <w:r w:rsidRPr="000F2326">
        <w:rPr>
          <w:rFonts w:ascii="Arial" w:eastAsia="PingFang SC" w:hAnsi="Arial" w:cs="Arial"/>
          <w:color w:val="000000" w:themeColor="text1"/>
          <w:sz w:val="20"/>
          <w:szCs w:val="20"/>
          <w:lang w:val="en-US"/>
        </w:rPr>
        <w:t xml:space="preserve">: 1080p/30 fps 12 Mbps 120 </w:t>
      </w:r>
      <w:proofErr w:type="spellStart"/>
      <w:r w:rsidRPr="000F2326">
        <w:rPr>
          <w:rFonts w:ascii="Arial" w:eastAsia="PingFang SC" w:hAnsi="Arial" w:cs="Arial"/>
          <w:color w:val="000000" w:themeColor="text1"/>
          <w:sz w:val="20"/>
          <w:szCs w:val="20"/>
          <w:lang w:val="en-US"/>
        </w:rPr>
        <w:t>ms</w:t>
      </w:r>
      <w:proofErr w:type="spellEnd"/>
      <w:r w:rsidRPr="000F2326">
        <w:rPr>
          <w:rFonts w:ascii="Arial" w:eastAsia="PingFang SC" w:hAnsi="Arial" w:cs="Arial"/>
          <w:color w:val="000000" w:themeColor="text1"/>
          <w:sz w:val="20"/>
          <w:szCs w:val="20"/>
          <w:lang w:val="en-US"/>
        </w:rPr>
        <w:br/>
      </w:r>
      <w:proofErr w:type="spellStart"/>
      <w:r w:rsidRPr="000F2326">
        <w:rPr>
          <w:rFonts w:ascii="Arial" w:eastAsia="PingFang SC" w:hAnsi="Arial" w:cs="Arial"/>
          <w:color w:val="000000" w:themeColor="text1"/>
          <w:sz w:val="20"/>
          <w:szCs w:val="20"/>
          <w:lang w:val="en-US"/>
        </w:rPr>
        <w:t>Dron</w:t>
      </w:r>
      <w:proofErr w:type="spellEnd"/>
      <w:r w:rsidRPr="000F2326">
        <w:rPr>
          <w:rFonts w:ascii="Arial" w:eastAsia="PingFang SC" w:hAnsi="Arial" w:cs="Arial"/>
          <w:color w:val="000000" w:themeColor="text1"/>
          <w:sz w:val="20"/>
          <w:szCs w:val="20"/>
          <w:lang w:val="en-US"/>
        </w:rPr>
        <w:t xml:space="preserve"> + DJI Smart Controller: 1080p/30 fps 12Mbps 130 </w:t>
      </w:r>
      <w:proofErr w:type="spellStart"/>
      <w:r w:rsidRPr="000F2326">
        <w:rPr>
          <w:rFonts w:ascii="Arial" w:eastAsia="PingFang SC" w:hAnsi="Arial" w:cs="Arial"/>
          <w:color w:val="000000" w:themeColor="text1"/>
          <w:sz w:val="20"/>
          <w:szCs w:val="20"/>
          <w:lang w:val="en-US"/>
        </w:rPr>
        <w:t>ms</w:t>
      </w:r>
      <w:proofErr w:type="spellEnd"/>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Tasa de bits máx. de transmisión:</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44 Mbps (tasa de bits de descarga)</w:t>
      </w:r>
      <w:r w:rsidRPr="000F2326">
        <w:rPr>
          <w:rFonts w:ascii="Arial" w:eastAsia="PingFang SC" w:hAnsi="Arial" w:cs="Arial"/>
          <w:color w:val="000000" w:themeColor="text1"/>
          <w:sz w:val="20"/>
          <w:szCs w:val="20"/>
        </w:rPr>
        <w:br/>
        <w:t>16 Mbps (tasa de bits de vídeo en directo)</w:t>
      </w:r>
    </w:p>
    <w:p w:rsidR="000F2326" w:rsidRPr="000F2326" w:rsidRDefault="000F2326" w:rsidP="000F2326">
      <w:pPr>
        <w:tabs>
          <w:tab w:val="left" w:pos="3619"/>
        </w:tabs>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Frecuencia de funcionamiento:</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2.4 GHz</w:t>
      </w:r>
      <w:r w:rsidRPr="000F2326">
        <w:rPr>
          <w:rFonts w:ascii="Arial" w:eastAsia="PingFang SC" w:hAnsi="Arial" w:cs="Arial"/>
          <w:color w:val="000000" w:themeColor="text1"/>
          <w:sz w:val="20"/>
          <w:szCs w:val="20"/>
        </w:rPr>
        <w:br/>
        <w:t>5.8 GHz</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Control remoto DJI RC-N1</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Varios controladores:</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N/A</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Vida de la batería:</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6 horas (4 horas al cargar un dispositivo móvil)</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Conectores compatibles con el dispositivo móvil:</w:t>
      </w:r>
    </w:p>
    <w:p w:rsidR="000F2326" w:rsidRPr="000F2326" w:rsidRDefault="000F2326" w:rsidP="000F2326">
      <w:pPr>
        <w:rPr>
          <w:rFonts w:ascii="Arial" w:eastAsia="PingFang SC" w:hAnsi="Arial" w:cs="Arial"/>
          <w:color w:val="000000" w:themeColor="text1"/>
          <w:sz w:val="20"/>
          <w:szCs w:val="20"/>
          <w:lang w:val="en-US"/>
        </w:rPr>
      </w:pPr>
      <w:r w:rsidRPr="000F2326">
        <w:rPr>
          <w:rFonts w:ascii="Arial" w:eastAsia="PingFang SC" w:hAnsi="Arial" w:cs="Arial"/>
          <w:color w:val="000000" w:themeColor="text1"/>
          <w:sz w:val="20"/>
          <w:szCs w:val="20"/>
          <w:lang w:val="en-US"/>
        </w:rPr>
        <w:t xml:space="preserve">Lightning, micro-USB, USB </w:t>
      </w:r>
      <w:proofErr w:type="spellStart"/>
      <w:r w:rsidRPr="000F2326">
        <w:rPr>
          <w:rFonts w:ascii="Arial" w:eastAsia="PingFang SC" w:hAnsi="Arial" w:cs="Arial"/>
          <w:color w:val="000000" w:themeColor="text1"/>
          <w:sz w:val="20"/>
          <w:szCs w:val="20"/>
          <w:lang w:val="en-US"/>
        </w:rPr>
        <w:t>tipo</w:t>
      </w:r>
      <w:proofErr w:type="spellEnd"/>
      <w:r w:rsidRPr="000F2326">
        <w:rPr>
          <w:rFonts w:ascii="Arial" w:eastAsia="PingFang SC" w:hAnsi="Arial" w:cs="Arial"/>
          <w:color w:val="000000" w:themeColor="text1"/>
          <w:sz w:val="20"/>
          <w:szCs w:val="20"/>
          <w:lang w:val="en-US"/>
        </w:rPr>
        <w:t xml:space="preserve"> C</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Tamaño máx. admitido de dispositivo móvil:</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180 × 86 × 10 mm (largo × ancho × alto)</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Temperatura de funcionamiento:</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lastRenderedPageBreak/>
        <w:t>0° a 40 °C (32° a 104 °F)</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Potencia del transmisor (PIRE)</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2.400-2.4835 GHz:</w:t>
      </w:r>
      <w:r w:rsidRPr="000F2326">
        <w:rPr>
          <w:rFonts w:ascii="Arial" w:eastAsia="PingFang SC" w:hAnsi="Arial" w:cs="Arial"/>
          <w:color w:val="000000" w:themeColor="text1"/>
          <w:sz w:val="20"/>
          <w:szCs w:val="20"/>
        </w:rPr>
        <w:br/>
        <w:t xml:space="preserve">&lt;26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t xml:space="preserve"> (FCC), &lt;20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t xml:space="preserve"> (CE/SRRC/MIC)</w:t>
      </w:r>
      <w:r w:rsidRPr="000F2326">
        <w:rPr>
          <w:rFonts w:ascii="Arial" w:eastAsia="PingFang SC" w:hAnsi="Arial" w:cs="Arial"/>
          <w:color w:val="000000" w:themeColor="text1"/>
          <w:sz w:val="20"/>
          <w:szCs w:val="20"/>
        </w:rPr>
        <w:br/>
        <w:t>5.725-5.850 GHz:</w:t>
      </w:r>
      <w:r w:rsidRPr="000F2326">
        <w:rPr>
          <w:rFonts w:ascii="Arial" w:eastAsia="PingFang SC" w:hAnsi="Arial" w:cs="Arial"/>
          <w:color w:val="000000" w:themeColor="text1"/>
          <w:sz w:val="20"/>
          <w:szCs w:val="20"/>
        </w:rPr>
        <w:br/>
        <w:t xml:space="preserve">&lt;26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t xml:space="preserve"> (FCC), &lt;23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t xml:space="preserve"> (SRRC), &lt;14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t xml:space="preserve"> (CE)</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Potencia del transmisor (PIRE)</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2.400-2.4835 GHz: &lt;26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t xml:space="preserve"> (FCC), &lt;20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t xml:space="preserve"> (CE/SRRC/MIC)</w:t>
      </w:r>
      <w:r w:rsidRPr="000F2326">
        <w:rPr>
          <w:rFonts w:ascii="Arial" w:eastAsia="PingFang SC" w:hAnsi="Arial" w:cs="Arial"/>
          <w:color w:val="000000" w:themeColor="text1"/>
          <w:sz w:val="20"/>
          <w:szCs w:val="20"/>
        </w:rPr>
        <w:br/>
        <w:t>5.725-5.850 GHz: &lt;26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t xml:space="preserve"> (FCC), &lt;23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t xml:space="preserve"> (SRRC), &lt;14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t xml:space="preserve"> (CE)</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Capacidad de almacenamiento</w:t>
      </w:r>
    </w:p>
    <w:p w:rsidR="000F2326" w:rsidRPr="000F2326" w:rsidRDefault="000F2326" w:rsidP="000F2326">
      <w:pPr>
        <w:jc w:val="both"/>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 xml:space="preserve">La capacidad de almacenamiento de lo drones se debe poder ampliar con una tarjeta </w:t>
      </w:r>
      <w:proofErr w:type="spellStart"/>
      <w:r w:rsidRPr="000F2326">
        <w:rPr>
          <w:rFonts w:ascii="Arial" w:eastAsia="PingFang SC" w:hAnsi="Arial" w:cs="Arial"/>
          <w:color w:val="000000" w:themeColor="text1"/>
          <w:sz w:val="20"/>
          <w:szCs w:val="20"/>
        </w:rPr>
        <w:t>microSD</w:t>
      </w:r>
      <w:proofErr w:type="spellEnd"/>
      <w:r w:rsidRPr="000F2326">
        <w:rPr>
          <w:rFonts w:ascii="Arial" w:eastAsia="PingFang SC" w:hAnsi="Arial" w:cs="Arial"/>
          <w:color w:val="000000" w:themeColor="text1"/>
          <w:sz w:val="20"/>
          <w:szCs w:val="20"/>
        </w:rPr>
        <w:t>. Los usuarios pueden almacenar imágenes y vídeos en la tarjeta y exportarlos a un ordenador o a otros dispositivos.</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Puerto de salida de vídeo:</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N/A</w:t>
      </w:r>
    </w:p>
    <w:p w:rsidR="000F2326" w:rsidRPr="000F2326" w:rsidRDefault="000F2326" w:rsidP="000F2326">
      <w:pPr>
        <w:tabs>
          <w:tab w:val="left" w:pos="3005"/>
        </w:tabs>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Vida máx. de la batería:</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Aprox. 4 horas</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Temperatura de funcionamiento:</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De −10 a 40 °C (de 14 a 104 °F)</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Tarjetas SD compatibles:</w:t>
      </w:r>
    </w:p>
    <w:p w:rsidR="000F2326" w:rsidRPr="000F2326" w:rsidRDefault="000F2326" w:rsidP="000F2326">
      <w:pPr>
        <w:rPr>
          <w:rFonts w:ascii="Arial" w:eastAsia="PingFang SC" w:hAnsi="Arial" w:cs="Arial"/>
          <w:color w:val="000000" w:themeColor="text1"/>
          <w:sz w:val="20"/>
          <w:szCs w:val="20"/>
          <w:lang w:val="en-US"/>
        </w:rPr>
      </w:pPr>
      <w:r w:rsidRPr="000F2326">
        <w:rPr>
          <w:rFonts w:ascii="Arial" w:eastAsia="PingFang SC" w:hAnsi="Arial" w:cs="Arial"/>
          <w:color w:val="000000" w:themeColor="text1"/>
          <w:sz w:val="20"/>
          <w:szCs w:val="20"/>
        </w:rPr>
        <w:t xml:space="preserve">Se requiere UHS-I con grado 3 de velocidad o superior. </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 xml:space="preserve">Potencia del transmisor de </w:t>
      </w:r>
      <w:proofErr w:type="spellStart"/>
      <w:r w:rsidRPr="000F2326">
        <w:rPr>
          <w:rFonts w:ascii="Arial" w:eastAsia="PingFang SC" w:hAnsi="Arial" w:cs="Arial"/>
          <w:color w:val="000000" w:themeColor="text1"/>
          <w:sz w:val="20"/>
          <w:szCs w:val="20"/>
        </w:rPr>
        <w:t>Wi</w:t>
      </w:r>
      <w:proofErr w:type="spellEnd"/>
      <w:r w:rsidRPr="000F2326">
        <w:rPr>
          <w:rFonts w:ascii="Arial" w:eastAsia="PingFang SC" w:hAnsi="Arial" w:cs="Arial"/>
          <w:color w:val="000000" w:themeColor="text1"/>
          <w:sz w:val="20"/>
          <w:szCs w:val="20"/>
        </w:rPr>
        <w:t>-Fi (PIRE):</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2.400-2.4835 GHz: &lt;23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t xml:space="preserve"> (FCC), &lt;20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t xml:space="preserve"> (CE/SRRC/MIC)</w:t>
      </w:r>
      <w:r w:rsidRPr="000F2326">
        <w:rPr>
          <w:rFonts w:ascii="Arial" w:eastAsia="PingFang SC" w:hAnsi="Arial" w:cs="Arial"/>
          <w:color w:val="000000" w:themeColor="text1"/>
          <w:sz w:val="20"/>
          <w:szCs w:val="20"/>
        </w:rPr>
        <w:br/>
        <w:t>5.150-5.250 GHz: &lt;23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t xml:space="preserve"> (FCC/CE/SRRC/MIC)</w:t>
      </w:r>
      <w:r w:rsidRPr="000F2326">
        <w:rPr>
          <w:rFonts w:ascii="Arial" w:eastAsia="PingFang SC" w:hAnsi="Arial" w:cs="Arial"/>
          <w:color w:val="000000" w:themeColor="text1"/>
          <w:sz w:val="20"/>
          <w:szCs w:val="20"/>
        </w:rPr>
        <w:br/>
        <w:t>5.725-5.850 GHz: &lt;23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t xml:space="preserve"> (FCC/SRRC), &lt;14 </w:t>
      </w:r>
      <w:proofErr w:type="spellStart"/>
      <w:r w:rsidRPr="000F2326">
        <w:rPr>
          <w:rFonts w:ascii="Arial" w:eastAsia="PingFang SC" w:hAnsi="Arial" w:cs="Arial"/>
          <w:color w:val="000000" w:themeColor="text1"/>
          <w:sz w:val="20"/>
          <w:szCs w:val="20"/>
        </w:rPr>
        <w:t>dBm</w:t>
      </w:r>
      <w:proofErr w:type="spellEnd"/>
      <w:r w:rsidRPr="000F2326">
        <w:rPr>
          <w:rFonts w:ascii="Arial" w:eastAsia="PingFang SC" w:hAnsi="Arial" w:cs="Arial"/>
          <w:color w:val="000000" w:themeColor="text1"/>
          <w:sz w:val="20"/>
          <w:szCs w:val="20"/>
        </w:rPr>
        <w:t xml:space="preserve"> (CE)</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Protocolo de Bluetooth:</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Bluetooth 4.2</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Potencia del transmisor Bluetooth (PIRE):</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2.400-2.4835 GHz: &lt;10 </w:t>
      </w:r>
      <w:proofErr w:type="spellStart"/>
      <w:r w:rsidRPr="000F2326">
        <w:rPr>
          <w:rFonts w:ascii="Arial" w:eastAsia="PingFang SC" w:hAnsi="Arial" w:cs="Arial"/>
          <w:color w:val="000000" w:themeColor="text1"/>
          <w:sz w:val="20"/>
          <w:szCs w:val="20"/>
        </w:rPr>
        <w:t>dBm</w:t>
      </w:r>
      <w:proofErr w:type="spellEnd"/>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 xml:space="preserve">Protocolo de </w:t>
      </w:r>
      <w:proofErr w:type="spellStart"/>
      <w:r w:rsidRPr="000F2326">
        <w:rPr>
          <w:rFonts w:ascii="Arial" w:eastAsia="PingFang SC" w:hAnsi="Arial" w:cs="Arial"/>
          <w:color w:val="000000" w:themeColor="text1"/>
          <w:sz w:val="20"/>
          <w:szCs w:val="20"/>
        </w:rPr>
        <w:t>Wi</w:t>
      </w:r>
      <w:proofErr w:type="spellEnd"/>
      <w:r w:rsidRPr="000F2326">
        <w:rPr>
          <w:rFonts w:ascii="Arial" w:eastAsia="PingFang SC" w:hAnsi="Arial" w:cs="Arial"/>
          <w:color w:val="000000" w:themeColor="text1"/>
          <w:sz w:val="20"/>
          <w:szCs w:val="20"/>
        </w:rPr>
        <w:t>-FI:</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802.11 a/b/g/n</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lastRenderedPageBreak/>
        <w:t>Cargador:</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Entrada de carga</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100-240 V, 50/60 Hz, 1.3 A</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Salida de carga:</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Puerto de carga: 13.2 V</w:t>
      </w:r>
      <w:r w:rsidRPr="000F2326">
        <w:rPr>
          <w:rFonts w:ascii="Cambria Math" w:eastAsia="PingFang SC" w:hAnsi="Cambria Math" w:cs="Cambria Math"/>
          <w:color w:val="000000" w:themeColor="text1"/>
          <w:sz w:val="20"/>
          <w:szCs w:val="20"/>
        </w:rPr>
        <w:t>⎓</w:t>
      </w:r>
      <w:r w:rsidRPr="000F2326">
        <w:rPr>
          <w:rFonts w:ascii="Arial" w:eastAsia="PingFang SC" w:hAnsi="Arial" w:cs="Arial"/>
          <w:color w:val="000000" w:themeColor="text1"/>
          <w:sz w:val="20"/>
          <w:szCs w:val="20"/>
        </w:rPr>
        <w:t>2.82 A</w:t>
      </w:r>
      <w:r w:rsidRPr="000F2326">
        <w:rPr>
          <w:rFonts w:ascii="Arial" w:eastAsia="PingFang SC" w:hAnsi="Arial" w:cs="Arial"/>
          <w:color w:val="000000" w:themeColor="text1"/>
          <w:sz w:val="20"/>
          <w:szCs w:val="20"/>
        </w:rPr>
        <w:br/>
        <w:t>Puerto USB: 5 V</w:t>
      </w:r>
      <w:r w:rsidRPr="000F2326">
        <w:rPr>
          <w:rFonts w:ascii="Cambria Math" w:eastAsia="PingFang SC" w:hAnsi="Cambria Math" w:cs="Cambria Math"/>
          <w:color w:val="000000" w:themeColor="text1"/>
          <w:sz w:val="20"/>
          <w:szCs w:val="20"/>
        </w:rPr>
        <w:t>⎓</w:t>
      </w:r>
      <w:r w:rsidRPr="000F2326">
        <w:rPr>
          <w:rFonts w:ascii="Arial" w:eastAsia="PingFang SC" w:hAnsi="Arial" w:cs="Arial"/>
          <w:color w:val="000000" w:themeColor="text1"/>
          <w:sz w:val="20"/>
          <w:szCs w:val="20"/>
        </w:rPr>
        <w:t>2 A</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Voltaje:</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13.2 V</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Potencia nominal:</w:t>
      </w:r>
    </w:p>
    <w:p w:rsidR="000F2326" w:rsidRPr="000F2326" w:rsidRDefault="000F2326" w:rsidP="000F2326">
      <w:pPr>
        <w:rPr>
          <w:rFonts w:ascii="Arial" w:eastAsia="PingFang SC" w:hAnsi="Arial" w:cs="Arial"/>
          <w:color w:val="000000" w:themeColor="text1"/>
          <w:sz w:val="20"/>
          <w:szCs w:val="20"/>
        </w:rPr>
      </w:pPr>
      <w:r w:rsidRPr="000F2326">
        <w:rPr>
          <w:rFonts w:ascii="Arial" w:eastAsia="PingFang SC" w:hAnsi="Arial" w:cs="Arial"/>
          <w:color w:val="000000" w:themeColor="text1"/>
          <w:sz w:val="20"/>
          <w:szCs w:val="20"/>
        </w:rPr>
        <w:t>38 W</w:t>
      </w: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s-ES"/>
        </w:rPr>
      </w:pPr>
      <w:r w:rsidRPr="000F2326">
        <w:rPr>
          <w:rFonts w:ascii="Arial" w:hAnsi="Arial" w:cs="Arial"/>
          <w:color w:val="000000" w:themeColor="text1"/>
          <w:sz w:val="20"/>
          <w:szCs w:val="20"/>
          <w:lang w:val="es-ES"/>
        </w:rPr>
        <w:t>CÁMARA DE VIDEO Y FOTOGRAFÍA 360.</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Dimensiones externas</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45,2 mm (ancho) × 130,6 mm (alto) × 22,9 mm (17,9 mm </w:t>
      </w:r>
      <w:r w:rsidRPr="000F2326">
        <w:rPr>
          <w:rStyle w:val="spectheta"/>
          <w:rFonts w:ascii="Arial" w:hAnsi="Arial" w:cs="Arial"/>
          <w:color w:val="000000" w:themeColor="text1"/>
          <w:sz w:val="20"/>
          <w:szCs w:val="20"/>
          <w:vertAlign w:val="superscript"/>
        </w:rPr>
        <w:t>*</w:t>
      </w:r>
      <w:proofErr w:type="gramStart"/>
      <w:r w:rsidRPr="000F2326">
        <w:rPr>
          <w:rStyle w:val="spectheta"/>
          <w:rFonts w:ascii="Arial" w:hAnsi="Arial" w:cs="Arial"/>
          <w:color w:val="000000" w:themeColor="text1"/>
          <w:sz w:val="20"/>
          <w:szCs w:val="20"/>
          <w:vertAlign w:val="superscript"/>
        </w:rPr>
        <w:t>5</w:t>
      </w:r>
      <w:r w:rsidRPr="000F2326">
        <w:rPr>
          <w:rStyle w:val="spectheta"/>
          <w:rFonts w:ascii="Arial" w:hAnsi="Arial" w:cs="Arial"/>
          <w:color w:val="000000" w:themeColor="text1"/>
          <w:sz w:val="20"/>
          <w:szCs w:val="20"/>
        </w:rPr>
        <w:t> )</w:t>
      </w:r>
      <w:proofErr w:type="gramEnd"/>
      <w:r w:rsidRPr="000F2326">
        <w:rPr>
          <w:rStyle w:val="spectheta"/>
          <w:rFonts w:ascii="Arial" w:hAnsi="Arial" w:cs="Arial"/>
          <w:color w:val="000000" w:themeColor="text1"/>
          <w:sz w:val="20"/>
          <w:szCs w:val="20"/>
        </w:rPr>
        <w:t xml:space="preserve"> (profundidad)</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peso</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Aprox. 121 gramos</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Resolución de imagen fija</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5376×2688</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Resolución de vídeo/velocidad de fotogramas/tasa de bits</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 xml:space="preserve">4K, H264: 3840 × 1920/29,97 </w:t>
      </w:r>
      <w:proofErr w:type="spellStart"/>
      <w:r w:rsidRPr="000F2326">
        <w:rPr>
          <w:rStyle w:val="spectheta"/>
          <w:rFonts w:ascii="Arial" w:hAnsi="Arial" w:cs="Arial"/>
          <w:color w:val="000000" w:themeColor="text1"/>
          <w:sz w:val="20"/>
          <w:szCs w:val="20"/>
        </w:rPr>
        <w:t>fps</w:t>
      </w:r>
      <w:proofErr w:type="spellEnd"/>
      <w:r w:rsidRPr="000F2326">
        <w:rPr>
          <w:rStyle w:val="spectheta"/>
          <w:rFonts w:ascii="Arial" w:hAnsi="Arial" w:cs="Arial"/>
          <w:color w:val="000000" w:themeColor="text1"/>
          <w:sz w:val="20"/>
          <w:szCs w:val="20"/>
        </w:rPr>
        <w:t>/56 Mbps</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 xml:space="preserve">4K, H265: 3840 × 1920/29,97 </w:t>
      </w:r>
      <w:proofErr w:type="spellStart"/>
      <w:r w:rsidRPr="000F2326">
        <w:rPr>
          <w:rStyle w:val="spectheta"/>
          <w:rFonts w:ascii="Arial" w:hAnsi="Arial" w:cs="Arial"/>
          <w:color w:val="000000" w:themeColor="text1"/>
          <w:sz w:val="20"/>
          <w:szCs w:val="20"/>
        </w:rPr>
        <w:t>fps</w:t>
      </w:r>
      <w:proofErr w:type="spellEnd"/>
      <w:r w:rsidRPr="000F2326">
        <w:rPr>
          <w:rStyle w:val="spectheta"/>
          <w:rFonts w:ascii="Arial" w:hAnsi="Arial" w:cs="Arial"/>
          <w:color w:val="000000" w:themeColor="text1"/>
          <w:sz w:val="20"/>
          <w:szCs w:val="20"/>
        </w:rPr>
        <w:t>/32 Mbps </w:t>
      </w:r>
      <w:r w:rsidRPr="000F2326">
        <w:rPr>
          <w:rStyle w:val="spectheta"/>
          <w:rFonts w:ascii="Arial" w:hAnsi="Arial" w:cs="Arial"/>
          <w:color w:val="000000" w:themeColor="text1"/>
          <w:sz w:val="20"/>
          <w:szCs w:val="20"/>
          <w:vertAlign w:val="superscript"/>
        </w:rPr>
        <w:t>*7</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 xml:space="preserve">2K, H264: 1920 × 960/29,97 </w:t>
      </w:r>
      <w:proofErr w:type="spellStart"/>
      <w:r w:rsidRPr="000F2326">
        <w:rPr>
          <w:rStyle w:val="spectheta"/>
          <w:rFonts w:ascii="Arial" w:hAnsi="Arial" w:cs="Arial"/>
          <w:color w:val="000000" w:themeColor="text1"/>
          <w:sz w:val="20"/>
          <w:szCs w:val="20"/>
        </w:rPr>
        <w:t>fps</w:t>
      </w:r>
      <w:proofErr w:type="spellEnd"/>
      <w:r w:rsidRPr="000F2326">
        <w:rPr>
          <w:rStyle w:val="spectheta"/>
          <w:rFonts w:ascii="Arial" w:hAnsi="Arial" w:cs="Arial"/>
          <w:color w:val="000000" w:themeColor="text1"/>
          <w:sz w:val="20"/>
          <w:szCs w:val="20"/>
        </w:rPr>
        <w:t>/16 Mbps</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 xml:space="preserve">2K, H265: 1920 × 960/29,97 </w:t>
      </w:r>
      <w:proofErr w:type="spellStart"/>
      <w:r w:rsidRPr="000F2326">
        <w:rPr>
          <w:rStyle w:val="spectheta"/>
          <w:rFonts w:ascii="Arial" w:hAnsi="Arial" w:cs="Arial"/>
          <w:color w:val="000000" w:themeColor="text1"/>
          <w:sz w:val="20"/>
          <w:szCs w:val="20"/>
        </w:rPr>
        <w:t>fps</w:t>
      </w:r>
      <w:proofErr w:type="spellEnd"/>
      <w:r w:rsidRPr="000F2326">
        <w:rPr>
          <w:rStyle w:val="spectheta"/>
          <w:rFonts w:ascii="Arial" w:hAnsi="Arial" w:cs="Arial"/>
          <w:color w:val="000000" w:themeColor="text1"/>
          <w:sz w:val="20"/>
          <w:szCs w:val="20"/>
        </w:rPr>
        <w:t>/8 Mbps </w:t>
      </w:r>
      <w:r w:rsidRPr="000F2326">
        <w:rPr>
          <w:rStyle w:val="spectheta"/>
          <w:rFonts w:ascii="Arial" w:hAnsi="Arial" w:cs="Arial"/>
          <w:color w:val="000000" w:themeColor="text1"/>
          <w:sz w:val="20"/>
          <w:szCs w:val="20"/>
          <w:vertAlign w:val="superscript"/>
        </w:rPr>
        <w:t>*7</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Resolución de transmisión en vivo/velocidad de fotogramas (USB)</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 xml:space="preserve">4K, H264: 3840 × 1920/29,97 </w:t>
      </w:r>
      <w:proofErr w:type="spellStart"/>
      <w:r w:rsidRPr="000F2326">
        <w:rPr>
          <w:rStyle w:val="spectheta"/>
          <w:rFonts w:ascii="Arial" w:hAnsi="Arial" w:cs="Arial"/>
          <w:color w:val="000000" w:themeColor="text1"/>
          <w:sz w:val="20"/>
          <w:szCs w:val="20"/>
        </w:rPr>
        <w:t>fps</w:t>
      </w:r>
      <w:proofErr w:type="spellEnd"/>
      <w:r w:rsidRPr="000F2326">
        <w:rPr>
          <w:rStyle w:val="spectheta"/>
          <w:rFonts w:ascii="Arial" w:hAnsi="Arial" w:cs="Arial"/>
          <w:color w:val="000000" w:themeColor="text1"/>
          <w:sz w:val="20"/>
          <w:szCs w:val="20"/>
        </w:rPr>
        <w:t>/120 Mbps</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 xml:space="preserve">2K, H264: 1920 × 960/29,97 </w:t>
      </w:r>
      <w:proofErr w:type="spellStart"/>
      <w:r w:rsidRPr="000F2326">
        <w:rPr>
          <w:rStyle w:val="spectheta"/>
          <w:rFonts w:ascii="Arial" w:hAnsi="Arial" w:cs="Arial"/>
          <w:color w:val="000000" w:themeColor="text1"/>
          <w:sz w:val="20"/>
          <w:szCs w:val="20"/>
        </w:rPr>
        <w:t>fps</w:t>
      </w:r>
      <w:proofErr w:type="spellEnd"/>
      <w:r w:rsidRPr="000F2326">
        <w:rPr>
          <w:rStyle w:val="spectheta"/>
          <w:rFonts w:ascii="Arial" w:hAnsi="Arial" w:cs="Arial"/>
          <w:color w:val="000000" w:themeColor="text1"/>
          <w:sz w:val="20"/>
          <w:szCs w:val="20"/>
        </w:rPr>
        <w:t>/42 Mbps</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Micrófono</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4 canales</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Memoria interna / número de fotos grabables, tiempo </w:t>
      </w:r>
      <w:r w:rsidRPr="000F2326">
        <w:rPr>
          <w:rStyle w:val="specdefinition"/>
          <w:rFonts w:ascii="Arial" w:hAnsi="Arial" w:cs="Arial"/>
          <w:color w:val="000000" w:themeColor="text1"/>
          <w:sz w:val="20"/>
          <w:szCs w:val="20"/>
          <w:vertAlign w:val="superscript"/>
        </w:rPr>
        <w:t>*2</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Aprox. 19 GB</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Imagen fija: aprox. 4800 fotos</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Vídeo (tiempo por grabación): Máx. 5 minutos</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25 minutos </w:t>
      </w:r>
      <w:r w:rsidRPr="000F2326">
        <w:rPr>
          <w:rStyle w:val="spectheta"/>
          <w:rFonts w:ascii="Arial" w:hAnsi="Arial" w:cs="Arial"/>
          <w:color w:val="000000" w:themeColor="text1"/>
          <w:sz w:val="20"/>
          <w:szCs w:val="20"/>
          <w:vertAlign w:val="superscript"/>
        </w:rPr>
        <w:t>*1 *6</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Vídeo (tiempo total de grabación): Aprox. 40 minutos (4K, H.264) / aprox. 130 minutos (2K, H.264)</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Accesorios compatibles</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Trípode/soporte (incluye orificio de montaje del trípode), carcasa resistente al agua (TW-1), micrófono 3D (TA-1)</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Distancia con respecto al objeto</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Aprox. 10 cm - ∞ (desde el frente de la lente)</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lastRenderedPageBreak/>
        <w:t>Modo de captura</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Imagen fija: Automático, prioridad de obturación, prioridad ISO, manual</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Video: Automático</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Transmisión en vivo: Automático</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Modo de control de exposición</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Programa AE, prioridad de velocidad de obturación AE, sensibilidad ISO AE, exposición manual</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Compensación de exposición</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Imagen fija: Compensación manual (-2,0 a +2,0 EV, en pasos de 1/3 EV) </w:t>
      </w:r>
      <w:r w:rsidRPr="000F2326">
        <w:rPr>
          <w:rStyle w:val="spectheta"/>
          <w:rFonts w:ascii="Arial" w:hAnsi="Arial" w:cs="Arial"/>
          <w:color w:val="000000" w:themeColor="text1"/>
          <w:sz w:val="20"/>
          <w:szCs w:val="20"/>
          <w:vertAlign w:val="superscript"/>
        </w:rPr>
        <w:t>*1</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Sensibilidad ISO (sensibilidad de salida estándar)</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Imagen fija: (Auto) ISO64 - 1600</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(Modo de prioridad ISO) ISO64 - 3200 </w:t>
      </w:r>
      <w:r w:rsidRPr="000F2326">
        <w:rPr>
          <w:rStyle w:val="spectheta"/>
          <w:rFonts w:ascii="Arial" w:hAnsi="Arial" w:cs="Arial"/>
          <w:color w:val="000000" w:themeColor="text1"/>
          <w:sz w:val="20"/>
          <w:szCs w:val="20"/>
          <w:vertAlign w:val="superscript"/>
        </w:rPr>
        <w:t>*1</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(Modo manual) ISO64 - 3200 </w:t>
      </w:r>
      <w:r w:rsidRPr="000F2326">
        <w:rPr>
          <w:rStyle w:val="spectheta"/>
          <w:rFonts w:ascii="Arial" w:hAnsi="Arial" w:cs="Arial"/>
          <w:color w:val="000000" w:themeColor="text1"/>
          <w:sz w:val="20"/>
          <w:szCs w:val="20"/>
          <w:vertAlign w:val="superscript"/>
        </w:rPr>
        <w:t>*1</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Vídeo: ISO64 - 6400</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Transmisión en vivo: ISO64 - 6400</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Modo de balance de blancos</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Imagen fija: Automático, exterior, sombra, nublado, luz incandescente 1, luz incandescente 2, luz fluorescente de color diurno, luz fluorescente blanca natural, luz fluorescente blanca, luz fluorescente de color de bombilla, ajustes de temperatura de color (2500 a 10000 K) * </w:t>
      </w:r>
      <w:r w:rsidRPr="000F2326">
        <w:rPr>
          <w:rStyle w:val="spectheta"/>
          <w:rFonts w:ascii="Arial" w:hAnsi="Arial" w:cs="Arial"/>
          <w:color w:val="000000" w:themeColor="text1"/>
          <w:sz w:val="20"/>
          <w:szCs w:val="20"/>
          <w:vertAlign w:val="superscript"/>
        </w:rPr>
        <w:t>1</w:t>
      </w:r>
      <w:r w:rsidRPr="000F2326">
        <w:rPr>
          <w:rStyle w:val="spectheta"/>
          <w:rFonts w:ascii="Arial" w:hAnsi="Arial" w:cs="Arial"/>
          <w:color w:val="000000" w:themeColor="text1"/>
          <w:sz w:val="20"/>
          <w:szCs w:val="20"/>
        </w:rPr>
        <w:t> ,</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Video: Automático</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Transmisión en vivo: Automático</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Velocidad de obturación</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Imagen fija: (Auto) 1/25000 - 1/8 segundos</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(Modo de prioridad de obturación) 1/25000 - 15 segundos </w:t>
      </w:r>
      <w:r w:rsidRPr="000F2326">
        <w:rPr>
          <w:rStyle w:val="spectheta"/>
          <w:rFonts w:ascii="Arial" w:hAnsi="Arial" w:cs="Arial"/>
          <w:color w:val="000000" w:themeColor="text1"/>
          <w:sz w:val="20"/>
          <w:szCs w:val="20"/>
          <w:vertAlign w:val="superscript"/>
        </w:rPr>
        <w:t>*1</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(Modo manual) 1/25000 - 60 segundos </w:t>
      </w:r>
      <w:r w:rsidRPr="000F2326">
        <w:rPr>
          <w:rStyle w:val="spectheta"/>
          <w:rFonts w:ascii="Arial" w:hAnsi="Arial" w:cs="Arial"/>
          <w:color w:val="000000" w:themeColor="text1"/>
          <w:sz w:val="20"/>
          <w:szCs w:val="20"/>
          <w:vertAlign w:val="superscript"/>
        </w:rPr>
        <w:t>*1</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Video: 1/25000 - 1/ 30 segundos</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En vivo emisión: 1/25000 - 1/30 segundos</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Funciones de captura </w:t>
      </w:r>
      <w:r w:rsidRPr="000F2326">
        <w:rPr>
          <w:rStyle w:val="specdefinition"/>
          <w:rFonts w:ascii="Arial" w:hAnsi="Arial" w:cs="Arial"/>
          <w:color w:val="000000" w:themeColor="text1"/>
          <w:sz w:val="20"/>
          <w:szCs w:val="20"/>
          <w:vertAlign w:val="superscript"/>
        </w:rPr>
        <w:t>*8</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Reducción de ruido</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Corrección de rango dinámico</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Representación de alto rango dinámico</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Captura de intervalos Captura</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de temporizador automático</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Captura de soporte múltiple</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Fuente de alimentación</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Batería de iones de litio (incorporada) </w:t>
      </w:r>
      <w:r w:rsidRPr="000F2326">
        <w:rPr>
          <w:rStyle w:val="spectheta"/>
          <w:rFonts w:ascii="Arial" w:hAnsi="Arial" w:cs="Arial"/>
          <w:color w:val="000000" w:themeColor="text1"/>
          <w:sz w:val="20"/>
          <w:szCs w:val="20"/>
          <w:vertAlign w:val="superscript"/>
        </w:rPr>
        <w:t>* 3</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Duración de la batería</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Imagen fija: aprox. 300 fotos </w:t>
      </w:r>
      <w:r w:rsidRPr="000F2326">
        <w:rPr>
          <w:rStyle w:val="spectheta"/>
          <w:rFonts w:ascii="Arial" w:hAnsi="Arial" w:cs="Arial"/>
          <w:color w:val="000000" w:themeColor="text1"/>
          <w:sz w:val="20"/>
          <w:szCs w:val="20"/>
          <w:vertAlign w:val="superscript"/>
        </w:rPr>
        <w:t>*4</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Vídeo: aprox. 80 minutos </w:t>
      </w:r>
      <w:r w:rsidRPr="000F2326">
        <w:rPr>
          <w:rStyle w:val="spectheta"/>
          <w:rFonts w:ascii="Arial" w:hAnsi="Arial" w:cs="Arial"/>
          <w:color w:val="000000" w:themeColor="text1"/>
          <w:sz w:val="20"/>
          <w:szCs w:val="20"/>
          <w:vertAlign w:val="superscript"/>
        </w:rPr>
        <w:t>*4</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Método de compresión</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Imagen fija: JPEG (</w:t>
      </w:r>
      <w:proofErr w:type="spellStart"/>
      <w:r w:rsidRPr="000F2326">
        <w:rPr>
          <w:rStyle w:val="spectheta"/>
          <w:rFonts w:ascii="Arial" w:hAnsi="Arial" w:cs="Arial"/>
          <w:color w:val="000000" w:themeColor="text1"/>
          <w:sz w:val="20"/>
          <w:szCs w:val="20"/>
        </w:rPr>
        <w:t>Exif</w:t>
      </w:r>
      <w:proofErr w:type="spellEnd"/>
      <w:r w:rsidRPr="000F2326">
        <w:rPr>
          <w:rStyle w:val="spectheta"/>
          <w:rFonts w:ascii="Arial" w:hAnsi="Arial" w:cs="Arial"/>
          <w:color w:val="000000" w:themeColor="text1"/>
          <w:sz w:val="20"/>
          <w:szCs w:val="20"/>
        </w:rPr>
        <w:t xml:space="preserve"> ver. 2.3)</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Vídeo: MP4 (Vídeo: MPEG-4 AVC/H.264, H.265 </w:t>
      </w:r>
      <w:r w:rsidRPr="000F2326">
        <w:rPr>
          <w:rStyle w:val="spectheta"/>
          <w:rFonts w:ascii="Arial" w:hAnsi="Arial" w:cs="Arial"/>
          <w:color w:val="000000" w:themeColor="text1"/>
          <w:sz w:val="20"/>
          <w:szCs w:val="20"/>
          <w:vertAlign w:val="superscript"/>
        </w:rPr>
        <w:t>*7</w:t>
      </w:r>
      <w:r w:rsidRPr="000F2326">
        <w:rPr>
          <w:rStyle w:val="spectheta"/>
          <w:rFonts w:ascii="Arial" w:hAnsi="Arial" w:cs="Arial"/>
          <w:color w:val="000000" w:themeColor="text1"/>
          <w:sz w:val="20"/>
          <w:szCs w:val="20"/>
        </w:rPr>
        <w:t>, Audio: AAC-LC (mono ) + PCM lineal (audio espacial de 4 canales) en vivo: (Video: H.264; Audio: AAC-LC (mono))</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Interfaz externa</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Micro USB: USB 2.0, terminal de micrófono</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Versión remota</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Compatibilidad con CA-3</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El establecimiento de metas</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 xml:space="preserve">7 artículos en 6 grupos </w:t>
      </w:r>
      <w:r w:rsidRPr="000F2326">
        <w:rPr>
          <w:rStyle w:val="specdefinition"/>
          <w:rFonts w:ascii="Arial" w:hAnsi="Arial" w:cs="Arial"/>
          <w:color w:val="000000" w:themeColor="text1"/>
          <w:sz w:val="20"/>
          <w:szCs w:val="20"/>
        </w:rPr>
        <w:t>valor F del objetivo</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F2.0</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Tamaño del sensor de imagen</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CMOS 1/2,3 (x2)</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lastRenderedPageBreak/>
        <w:t>Píxeles efectivos</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Aprox. 12 megapíxeles (x2)</w:t>
      </w:r>
    </w:p>
    <w:p w:rsidR="000F2326" w:rsidRPr="000F2326" w:rsidRDefault="000F2326" w:rsidP="000F2326">
      <w:pPr>
        <w:rPr>
          <w:rStyle w:val="specdefinition"/>
          <w:rFonts w:ascii="Arial" w:hAnsi="Arial" w:cs="Arial"/>
          <w:color w:val="000000" w:themeColor="text1"/>
          <w:sz w:val="20"/>
          <w:szCs w:val="20"/>
        </w:rPr>
      </w:pPr>
      <w:r w:rsidRPr="000F2326">
        <w:rPr>
          <w:rStyle w:val="specdefinition"/>
          <w:rFonts w:ascii="Arial" w:hAnsi="Arial" w:cs="Arial"/>
          <w:color w:val="000000" w:themeColor="text1"/>
          <w:sz w:val="20"/>
          <w:szCs w:val="20"/>
        </w:rPr>
        <w:t>Píxeles de salida</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Equivalente a aprox. 14 megapíxeles</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Estándar de cumplimiento inalámbrico</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IEEE802.11 a/b/g/n/</w:t>
      </w:r>
      <w:proofErr w:type="spellStart"/>
      <w:r w:rsidRPr="000F2326">
        <w:rPr>
          <w:rStyle w:val="spectheta"/>
          <w:rFonts w:ascii="Arial" w:hAnsi="Arial" w:cs="Arial"/>
          <w:color w:val="000000" w:themeColor="text1"/>
          <w:sz w:val="20"/>
          <w:szCs w:val="20"/>
        </w:rPr>
        <w:t>ac</w:t>
      </w:r>
      <w:proofErr w:type="spellEnd"/>
      <w:r w:rsidRPr="000F2326">
        <w:rPr>
          <w:rStyle w:val="spectheta"/>
          <w:rFonts w:ascii="Arial" w:hAnsi="Arial" w:cs="Arial"/>
          <w:color w:val="000000" w:themeColor="text1"/>
          <w:sz w:val="20"/>
          <w:szCs w:val="20"/>
        </w:rPr>
        <w:t xml:space="preserve"> (2,4 GHz/5 GHz) </w:t>
      </w:r>
      <w:r w:rsidRPr="000F2326">
        <w:rPr>
          <w:rStyle w:val="spectheta"/>
          <w:rFonts w:ascii="Arial" w:hAnsi="Arial" w:cs="Arial"/>
          <w:color w:val="000000" w:themeColor="text1"/>
          <w:sz w:val="20"/>
          <w:szCs w:val="20"/>
          <w:vertAlign w:val="superscript"/>
        </w:rPr>
        <w:t>*9</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IEEE802.11 b/g/n (solo 2,4 GHz)</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Canales inalámbricos compatibles</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2,4 GHz: de 1 a 11 canales</w:t>
      </w:r>
      <w:r w:rsidRPr="000F2326">
        <w:rPr>
          <w:rFonts w:ascii="Arial" w:hAnsi="Arial" w:cs="Arial"/>
          <w:color w:val="000000" w:themeColor="text1"/>
          <w:sz w:val="20"/>
          <w:szCs w:val="20"/>
        </w:rPr>
        <w:br/>
      </w:r>
      <w:r w:rsidRPr="000F2326">
        <w:rPr>
          <w:rStyle w:val="spectheta"/>
          <w:rFonts w:ascii="Arial" w:hAnsi="Arial" w:cs="Arial"/>
          <w:color w:val="000000" w:themeColor="text1"/>
          <w:sz w:val="20"/>
          <w:szCs w:val="20"/>
        </w:rPr>
        <w:t>5 GHz: W52 (36/40/44/48 canales) </w:t>
      </w:r>
      <w:r w:rsidRPr="000F2326">
        <w:rPr>
          <w:rStyle w:val="spectheta"/>
          <w:rFonts w:ascii="Arial" w:hAnsi="Arial" w:cs="Arial"/>
          <w:color w:val="000000" w:themeColor="text1"/>
          <w:sz w:val="20"/>
          <w:szCs w:val="20"/>
          <w:vertAlign w:val="superscript"/>
        </w:rPr>
        <w:t>*9</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Protocolo de comunicación inalámbrica (WLAN)</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HTTP (soporte para API de cámara esférica abierta)</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Protocolo de comunicación inalámbrica (Bluetooth)</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GATT (Perfil de Atributos Genéricos)</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Rango de temperatura de uso</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0°C a 40°C</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Rango de humedad de uso</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90% o menos</w:t>
      </w:r>
    </w:p>
    <w:p w:rsidR="000F2326" w:rsidRPr="000F2326" w:rsidRDefault="000F2326" w:rsidP="000F2326">
      <w:pPr>
        <w:rPr>
          <w:rFonts w:ascii="Arial" w:hAnsi="Arial" w:cs="Arial"/>
          <w:color w:val="000000" w:themeColor="text1"/>
          <w:sz w:val="20"/>
          <w:szCs w:val="20"/>
        </w:rPr>
      </w:pPr>
      <w:r w:rsidRPr="000F2326">
        <w:rPr>
          <w:rStyle w:val="specdefinition"/>
          <w:rFonts w:ascii="Arial" w:hAnsi="Arial" w:cs="Arial"/>
          <w:color w:val="000000" w:themeColor="text1"/>
          <w:sz w:val="20"/>
          <w:szCs w:val="20"/>
        </w:rPr>
        <w:t>Rango de temperatura de almacenamiento</w:t>
      </w:r>
      <w:r w:rsidRPr="000F2326">
        <w:rPr>
          <w:rFonts w:ascii="Arial" w:hAnsi="Arial" w:cs="Arial"/>
          <w:color w:val="000000" w:themeColor="text1"/>
          <w:sz w:val="20"/>
          <w:szCs w:val="20"/>
        </w:rPr>
        <w:t> </w:t>
      </w:r>
      <w:r w:rsidRPr="000F2326">
        <w:rPr>
          <w:rStyle w:val="spectheta"/>
          <w:rFonts w:ascii="Arial" w:hAnsi="Arial" w:cs="Arial"/>
          <w:color w:val="000000" w:themeColor="text1"/>
          <w:sz w:val="20"/>
          <w:szCs w:val="20"/>
        </w:rPr>
        <w:t>-20°C a 60°C</w:t>
      </w: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s-ES"/>
        </w:rPr>
      </w:pPr>
      <w:r w:rsidRPr="000F2326">
        <w:rPr>
          <w:rFonts w:ascii="Arial" w:hAnsi="Arial" w:cs="Arial"/>
          <w:color w:val="000000" w:themeColor="text1"/>
          <w:sz w:val="20"/>
          <w:szCs w:val="20"/>
          <w:lang w:val="es-ES"/>
        </w:rPr>
        <w:t>Óptica:</w:t>
      </w: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s-ES"/>
        </w:rPr>
      </w:pPr>
      <w:r w:rsidRPr="000F2326">
        <w:rPr>
          <w:rFonts w:ascii="Arial" w:hAnsi="Arial" w:cs="Arial"/>
          <w:color w:val="000000" w:themeColor="text1"/>
          <w:sz w:val="20"/>
          <w:szCs w:val="20"/>
          <w:lang w:val="es-ES"/>
        </w:rPr>
        <w:t xml:space="preserve">Óptica serie L </w:t>
      </w: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s-ES"/>
        </w:rPr>
      </w:pPr>
      <w:r w:rsidRPr="000F2326">
        <w:rPr>
          <w:rFonts w:ascii="Arial" w:hAnsi="Arial" w:cs="Arial"/>
          <w:color w:val="000000" w:themeColor="text1"/>
          <w:sz w:val="20"/>
          <w:szCs w:val="20"/>
        </w:rPr>
        <w:t>Dimensiones y Peso:</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t>3.1 in. x 4.8 in. / 77.7mm x 123mm; 1.4 lbs. / 625g</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t>Motor (USM, DC ó STM):</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USM</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Características: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Motor Ultrasónico (USM), HYBRID IS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Sistema IS: Si</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Distancia Focal: 100mm</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rPr>
        <w:t xml:space="preserve">Distancia focal más cercana: </w:t>
      </w:r>
      <w:r w:rsidRPr="000F2326">
        <w:rPr>
          <w:rFonts w:ascii="Arial" w:hAnsi="Arial" w:cs="Arial"/>
          <w:color w:val="000000" w:themeColor="text1"/>
          <w:sz w:val="20"/>
          <w:szCs w:val="20"/>
          <w:lang w:val="en-US"/>
        </w:rPr>
        <w:t>0.3m / 1 ft.</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t>Camera Model: EF (Full-Frame / APS-C)</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Construcción del lente: 67mm</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Elementos que incluyen flúor: 15 elementos en 12 grupos</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rPr>
        <w:t xml:space="preserve">Rango de apertura: </w:t>
      </w:r>
      <w:r w:rsidRPr="000F2326">
        <w:rPr>
          <w:rFonts w:ascii="Arial" w:hAnsi="Arial" w:cs="Arial"/>
          <w:color w:val="000000" w:themeColor="text1"/>
          <w:sz w:val="20"/>
          <w:szCs w:val="20"/>
          <w:lang w:val="en-US"/>
        </w:rPr>
        <w:t>f/2.8L</w:t>
      </w:r>
    </w:p>
    <w:p w:rsidR="000F2326" w:rsidRPr="000F2326" w:rsidRDefault="000F2326" w:rsidP="000F2326">
      <w:pPr>
        <w:rPr>
          <w:rFonts w:ascii="Arial" w:hAnsi="Arial" w:cs="Arial"/>
          <w:color w:val="000000" w:themeColor="text1"/>
          <w:sz w:val="20"/>
          <w:szCs w:val="20"/>
          <w:lang w:val="en-US"/>
        </w:rPr>
      </w:pPr>
      <w:proofErr w:type="spellStart"/>
      <w:r w:rsidRPr="000F2326">
        <w:rPr>
          <w:rFonts w:ascii="Arial" w:hAnsi="Arial" w:cs="Arial"/>
          <w:color w:val="000000" w:themeColor="text1"/>
          <w:sz w:val="20"/>
          <w:szCs w:val="20"/>
          <w:lang w:val="en-US"/>
        </w:rPr>
        <w:t>Tipo</w:t>
      </w:r>
      <w:proofErr w:type="spellEnd"/>
      <w:r w:rsidRPr="000F2326">
        <w:rPr>
          <w:rFonts w:ascii="Arial" w:hAnsi="Arial" w:cs="Arial"/>
          <w:color w:val="000000" w:themeColor="text1"/>
          <w:sz w:val="20"/>
          <w:szCs w:val="20"/>
          <w:lang w:val="en-US"/>
        </w:rPr>
        <w:t>: Macro</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t xml:space="preserve">Lens Types: </w:t>
      </w:r>
      <w:r w:rsidRPr="000F2326">
        <w:rPr>
          <w:rFonts w:ascii="Arial" w:hAnsi="Arial" w:cs="Arial"/>
          <w:color w:val="000000" w:themeColor="text1"/>
          <w:sz w:val="20"/>
          <w:szCs w:val="20"/>
        </w:rPr>
        <w:t>Telefoto</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lastRenderedPageBreak/>
        <w:t xml:space="preserve">Lens </w:t>
      </w:r>
      <w:proofErr w:type="spellStart"/>
      <w:r w:rsidRPr="000F2326">
        <w:rPr>
          <w:rFonts w:ascii="Arial" w:hAnsi="Arial" w:cs="Arial"/>
          <w:color w:val="000000" w:themeColor="text1"/>
          <w:sz w:val="20"/>
          <w:szCs w:val="20"/>
        </w:rPr>
        <w:t>by</w:t>
      </w:r>
      <w:proofErr w:type="spellEnd"/>
      <w:r w:rsidRPr="000F2326">
        <w:rPr>
          <w:rFonts w:ascii="Arial" w:hAnsi="Arial" w:cs="Arial"/>
          <w:color w:val="000000" w:themeColor="text1"/>
          <w:sz w:val="20"/>
          <w:szCs w:val="20"/>
        </w:rPr>
        <w:t xml:space="preserve"> </w:t>
      </w:r>
      <w:proofErr w:type="spellStart"/>
      <w:r w:rsidRPr="000F2326">
        <w:rPr>
          <w:rFonts w:ascii="Arial" w:hAnsi="Arial" w:cs="Arial"/>
          <w:color w:val="000000" w:themeColor="text1"/>
          <w:sz w:val="20"/>
          <w:szCs w:val="20"/>
        </w:rPr>
        <w:t>Usage</w:t>
      </w:r>
      <w:proofErr w:type="spellEnd"/>
      <w:r w:rsidRPr="000F2326">
        <w:rPr>
          <w:rFonts w:ascii="Arial" w:hAnsi="Arial" w:cs="Arial"/>
          <w:color w:val="000000" w:themeColor="text1"/>
          <w:sz w:val="20"/>
          <w:szCs w:val="20"/>
        </w:rPr>
        <w:t>: Vida salvaje, Macro/</w:t>
      </w:r>
      <w:proofErr w:type="spellStart"/>
      <w:r w:rsidRPr="000F2326">
        <w:rPr>
          <w:rFonts w:ascii="Arial" w:hAnsi="Arial" w:cs="Arial"/>
          <w:color w:val="000000" w:themeColor="text1"/>
          <w:sz w:val="20"/>
          <w:szCs w:val="20"/>
        </w:rPr>
        <w:t>Close</w:t>
      </w:r>
      <w:proofErr w:type="spellEnd"/>
      <w:r w:rsidRPr="000F2326">
        <w:rPr>
          <w:rFonts w:ascii="Arial" w:hAnsi="Arial" w:cs="Arial"/>
          <w:color w:val="000000" w:themeColor="text1"/>
          <w:sz w:val="20"/>
          <w:szCs w:val="20"/>
        </w:rPr>
        <w:t>-up</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Montura: EF</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Tamaño del filtro: 67mm</w:t>
      </w:r>
    </w:p>
    <w:p w:rsidR="000F2326" w:rsidRPr="000F2326" w:rsidRDefault="000F2326" w:rsidP="000F2326">
      <w:pPr>
        <w:pStyle w:val="Sinespaciado"/>
        <w:spacing w:line="360" w:lineRule="auto"/>
        <w:jc w:val="both"/>
        <w:rPr>
          <w:rFonts w:ascii="Arial" w:hAnsi="Arial" w:cs="Arial"/>
          <w:color w:val="000000" w:themeColor="text1"/>
          <w:sz w:val="20"/>
          <w:szCs w:val="20"/>
          <w:lang w:val="es-ES"/>
        </w:rPr>
      </w:pPr>
      <w:r w:rsidRPr="000F2326">
        <w:rPr>
          <w:rFonts w:ascii="Arial" w:hAnsi="Arial" w:cs="Arial"/>
          <w:color w:val="000000" w:themeColor="text1"/>
          <w:sz w:val="20"/>
          <w:szCs w:val="20"/>
          <w:lang w:val="es-ES"/>
        </w:rPr>
        <w:t xml:space="preserve">Óptica calidad </w:t>
      </w:r>
      <w:proofErr w:type="spellStart"/>
      <w:r w:rsidRPr="000F2326">
        <w:rPr>
          <w:rFonts w:ascii="Arial" w:hAnsi="Arial" w:cs="Arial"/>
          <w:color w:val="000000" w:themeColor="text1"/>
          <w:sz w:val="20"/>
          <w:szCs w:val="20"/>
          <w:lang w:val="es-ES"/>
        </w:rPr>
        <w:t>ine</w:t>
      </w:r>
      <w:proofErr w:type="spellEnd"/>
      <w:r w:rsidRPr="000F2326">
        <w:rPr>
          <w:rFonts w:ascii="Arial" w:hAnsi="Arial" w:cs="Arial"/>
          <w:color w:val="000000" w:themeColor="text1"/>
          <w:sz w:val="20"/>
          <w:szCs w:val="20"/>
          <w:lang w:val="es-ES"/>
        </w:rPr>
        <w:t>.</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Distancia focal: 24 mm</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Apertura máxima: T1.5</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 xml:space="preserve">Cobertura: Full </w:t>
      </w:r>
      <w:proofErr w:type="spellStart"/>
      <w:r w:rsidRPr="000F2326">
        <w:rPr>
          <w:rFonts w:ascii="Arial" w:hAnsi="Arial" w:cs="Arial"/>
          <w:color w:val="000000" w:themeColor="text1"/>
          <w:sz w:val="20"/>
          <w:szCs w:val="20"/>
        </w:rPr>
        <w:t>Frame</w:t>
      </w:r>
      <w:proofErr w:type="spellEnd"/>
      <w:r w:rsidRPr="000F2326">
        <w:rPr>
          <w:rFonts w:ascii="Arial" w:hAnsi="Arial" w:cs="Arial"/>
          <w:color w:val="000000" w:themeColor="text1"/>
          <w:sz w:val="20"/>
          <w:szCs w:val="20"/>
        </w:rPr>
        <w:t> (FX)</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Construcción óptica: 13 elementos de vidrio en 12 grupos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Tamaño de apertura: T1.5 a T22</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Hojas del diafragma: 8</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Recubrimiento: Ultra-</w:t>
      </w:r>
      <w:proofErr w:type="spellStart"/>
      <w:r w:rsidRPr="000F2326">
        <w:rPr>
          <w:rFonts w:ascii="Arial" w:hAnsi="Arial" w:cs="Arial"/>
          <w:color w:val="000000" w:themeColor="text1"/>
          <w:sz w:val="20"/>
          <w:szCs w:val="20"/>
        </w:rPr>
        <w:t>Multi</w:t>
      </w:r>
      <w:proofErr w:type="spellEnd"/>
      <w:r w:rsidRPr="000F2326">
        <w:rPr>
          <w:rFonts w:ascii="Arial" w:hAnsi="Arial" w:cs="Arial"/>
          <w:color w:val="000000" w:themeColor="text1"/>
          <w:sz w:val="20"/>
          <w:szCs w:val="20"/>
        </w:rPr>
        <w:t> </w:t>
      </w:r>
      <w:proofErr w:type="spellStart"/>
      <w:r w:rsidRPr="000F2326">
        <w:rPr>
          <w:rFonts w:ascii="Arial" w:hAnsi="Arial" w:cs="Arial"/>
          <w:color w:val="000000" w:themeColor="text1"/>
          <w:sz w:val="20"/>
          <w:szCs w:val="20"/>
        </w:rPr>
        <w:t>Coating</w:t>
      </w:r>
      <w:proofErr w:type="spellEnd"/>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Distancia mínima de enfoque: 9,8 "(0,25 m)</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Tamaño del filtro: 77 mm</w:t>
      </w:r>
      <w:r w:rsidRPr="000F2326">
        <w:rPr>
          <w:rFonts w:ascii="Arial" w:hAnsi="Arial" w:cs="Arial"/>
          <w:color w:val="000000" w:themeColor="text1"/>
          <w:sz w:val="20"/>
          <w:szCs w:val="20"/>
        </w:rPr>
        <w:br/>
        <w:t>La capilla de lente: Pétalo desmontable formada</w:t>
      </w:r>
      <w:r w:rsidRPr="000F2326">
        <w:rPr>
          <w:rFonts w:ascii="Arial" w:hAnsi="Arial" w:cs="Arial"/>
          <w:color w:val="000000" w:themeColor="text1"/>
          <w:sz w:val="20"/>
          <w:szCs w:val="20"/>
        </w:rPr>
        <w:br/>
        <w:t>Diámetro máximo: 3.27 "(83 mm)</w:t>
      </w:r>
      <w:r w:rsidRPr="000F2326">
        <w:rPr>
          <w:rFonts w:ascii="Arial" w:hAnsi="Arial" w:cs="Arial"/>
          <w:color w:val="000000" w:themeColor="text1"/>
          <w:sz w:val="20"/>
          <w:szCs w:val="20"/>
        </w:rPr>
        <w:br/>
        <w:t>Peso: 21,7 oz (615g)</w:t>
      </w:r>
      <w:r w:rsidRPr="000F2326">
        <w:rPr>
          <w:rFonts w:ascii="Arial" w:hAnsi="Arial" w:cs="Arial"/>
          <w:color w:val="000000" w:themeColor="text1"/>
          <w:sz w:val="20"/>
          <w:szCs w:val="20"/>
        </w:rPr>
        <w:br/>
        <w:t>Longitud: 3.84 "(97.5mm)</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85 mm de distancia focal</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Abertura máxima: T1.5</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Mínimo: T22</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Montaje de la lente Canon EF Monte</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Construcción de la lente de vidrio 9 elementos en 7 grupos</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Iris cuchillas 8</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Distancia mínima de enfoque de 42 "(106,7 cm)</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Ángulo de visión a pantalla completa: 28,3 °</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APS-C: 17,7 °</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Dimensiones 2.94 "/ 74,7 mm</w:t>
      </w:r>
    </w:p>
    <w:p w:rsidR="000F2326" w:rsidRPr="000F2326" w:rsidRDefault="000F2326" w:rsidP="000F2326">
      <w:pPr>
        <w:rPr>
          <w:rFonts w:ascii="Arial" w:hAnsi="Arial" w:cs="Arial"/>
          <w:color w:val="000000" w:themeColor="text1"/>
          <w:sz w:val="20"/>
          <w:szCs w:val="20"/>
        </w:rPr>
      </w:pPr>
      <w:r w:rsidRPr="000F2326">
        <w:rPr>
          <w:rFonts w:ascii="Arial" w:hAnsi="Arial" w:cs="Arial"/>
          <w:color w:val="000000" w:themeColor="text1"/>
          <w:sz w:val="20"/>
          <w:szCs w:val="20"/>
        </w:rPr>
        <w:t>Peso 20,5 oz / 580 g</w:t>
      </w:r>
    </w:p>
    <w:p w:rsidR="000F2326" w:rsidRPr="000F2326" w:rsidRDefault="000F2326" w:rsidP="000F2326">
      <w:pPr>
        <w:pStyle w:val="Sinespaciado"/>
        <w:spacing w:line="360" w:lineRule="auto"/>
        <w:jc w:val="both"/>
        <w:rPr>
          <w:rFonts w:ascii="Arial" w:hAnsi="Arial" w:cs="Arial"/>
          <w:b/>
          <w:bCs/>
          <w:color w:val="000000" w:themeColor="text1"/>
          <w:sz w:val="20"/>
          <w:szCs w:val="20"/>
          <w:lang w:val="es-ES"/>
        </w:rPr>
      </w:pPr>
      <w:r w:rsidRPr="000F2326">
        <w:rPr>
          <w:rFonts w:ascii="Arial" w:hAnsi="Arial" w:cs="Arial"/>
          <w:b/>
          <w:bCs/>
          <w:color w:val="000000" w:themeColor="text1"/>
          <w:sz w:val="20"/>
          <w:szCs w:val="20"/>
          <w:lang w:val="es-ES"/>
        </w:rPr>
        <w:t>Óptica lente 2.</w:t>
      </w:r>
    </w:p>
    <w:p w:rsidR="000F2326" w:rsidRPr="000F2326" w:rsidRDefault="000F2326" w:rsidP="000F2326">
      <w:pPr>
        <w:rPr>
          <w:rFonts w:ascii="Arial" w:hAnsi="Arial" w:cs="Arial"/>
          <w:color w:val="000000" w:themeColor="text1"/>
          <w:spacing w:val="7"/>
          <w:sz w:val="20"/>
          <w:szCs w:val="20"/>
        </w:rPr>
      </w:pPr>
      <w:r w:rsidRPr="000F2326">
        <w:rPr>
          <w:rFonts w:ascii="Arial" w:hAnsi="Arial" w:cs="Arial"/>
          <w:color w:val="000000" w:themeColor="text1"/>
          <w:spacing w:val="7"/>
          <w:sz w:val="20"/>
          <w:szCs w:val="20"/>
        </w:rPr>
        <w:lastRenderedPageBreak/>
        <w:t>Longitud focal 18 - 35 mm</w:t>
      </w:r>
    </w:p>
    <w:p w:rsidR="000F2326" w:rsidRPr="000F2326" w:rsidRDefault="000F2326" w:rsidP="000F2326">
      <w:pPr>
        <w:rPr>
          <w:rFonts w:ascii="Arial" w:hAnsi="Arial" w:cs="Arial"/>
          <w:color w:val="000000" w:themeColor="text1"/>
          <w:spacing w:val="7"/>
          <w:sz w:val="20"/>
          <w:szCs w:val="20"/>
        </w:rPr>
      </w:pPr>
      <w:r w:rsidRPr="000F2326">
        <w:rPr>
          <w:rFonts w:ascii="Arial" w:hAnsi="Arial" w:cs="Arial"/>
          <w:color w:val="000000" w:themeColor="text1"/>
          <w:spacing w:val="7"/>
          <w:sz w:val="20"/>
          <w:szCs w:val="20"/>
        </w:rPr>
        <w:t>Comparable 35mm Distancia focal: 28,8 - 56 mm</w:t>
      </w:r>
    </w:p>
    <w:p w:rsidR="000F2326" w:rsidRPr="000F2326" w:rsidRDefault="000F2326" w:rsidP="000F2326">
      <w:pPr>
        <w:rPr>
          <w:rFonts w:ascii="Arial" w:hAnsi="Arial" w:cs="Arial"/>
          <w:color w:val="000000" w:themeColor="text1"/>
          <w:spacing w:val="7"/>
          <w:sz w:val="20"/>
          <w:szCs w:val="20"/>
        </w:rPr>
      </w:pPr>
      <w:r w:rsidRPr="000F2326">
        <w:rPr>
          <w:rFonts w:ascii="Arial" w:hAnsi="Arial" w:cs="Arial"/>
          <w:color w:val="000000" w:themeColor="text1"/>
          <w:spacing w:val="7"/>
          <w:sz w:val="20"/>
          <w:szCs w:val="20"/>
        </w:rPr>
        <w:t>Apertura máxima: f / 1.8</w:t>
      </w:r>
    </w:p>
    <w:p w:rsidR="000F2326" w:rsidRPr="000F2326" w:rsidRDefault="000F2326" w:rsidP="000F2326">
      <w:pPr>
        <w:rPr>
          <w:rFonts w:ascii="Arial" w:hAnsi="Arial" w:cs="Arial"/>
          <w:color w:val="000000" w:themeColor="text1"/>
          <w:spacing w:val="7"/>
          <w:sz w:val="20"/>
          <w:szCs w:val="20"/>
        </w:rPr>
      </w:pPr>
      <w:r w:rsidRPr="000F2326">
        <w:rPr>
          <w:rFonts w:ascii="Arial" w:hAnsi="Arial" w:cs="Arial"/>
          <w:color w:val="000000" w:themeColor="text1"/>
          <w:spacing w:val="7"/>
          <w:sz w:val="20"/>
          <w:szCs w:val="20"/>
        </w:rPr>
        <w:t>Mínima: f / 16</w:t>
      </w:r>
    </w:p>
    <w:p w:rsidR="000F2326" w:rsidRPr="000F2326" w:rsidRDefault="000F2326" w:rsidP="000F2326">
      <w:pPr>
        <w:rPr>
          <w:rFonts w:ascii="Arial" w:hAnsi="Arial" w:cs="Arial"/>
          <w:color w:val="000000" w:themeColor="text1"/>
          <w:spacing w:val="7"/>
          <w:sz w:val="20"/>
          <w:szCs w:val="20"/>
        </w:rPr>
      </w:pPr>
      <w:r w:rsidRPr="000F2326">
        <w:rPr>
          <w:rFonts w:ascii="Arial" w:hAnsi="Arial" w:cs="Arial"/>
          <w:color w:val="000000" w:themeColor="text1"/>
          <w:spacing w:val="7"/>
          <w:sz w:val="20"/>
          <w:szCs w:val="20"/>
        </w:rPr>
        <w:t>Formato de compatibilidad (APS-C)</w:t>
      </w:r>
    </w:p>
    <w:p w:rsidR="000F2326" w:rsidRPr="000F2326" w:rsidRDefault="000F2326" w:rsidP="000F2326">
      <w:pPr>
        <w:rPr>
          <w:rFonts w:ascii="Arial" w:hAnsi="Arial" w:cs="Arial"/>
          <w:color w:val="000000" w:themeColor="text1"/>
          <w:spacing w:val="7"/>
          <w:sz w:val="20"/>
          <w:szCs w:val="20"/>
        </w:rPr>
      </w:pPr>
      <w:r w:rsidRPr="000F2326">
        <w:rPr>
          <w:rFonts w:ascii="Arial" w:hAnsi="Arial" w:cs="Arial"/>
          <w:color w:val="000000" w:themeColor="text1"/>
          <w:spacing w:val="7"/>
          <w:sz w:val="20"/>
          <w:szCs w:val="20"/>
        </w:rPr>
        <w:t>Ángulo de visión 73.8 ° - 42.2 °</w:t>
      </w:r>
    </w:p>
    <w:p w:rsidR="000F2326" w:rsidRPr="000F2326" w:rsidRDefault="000F2326" w:rsidP="000F2326">
      <w:pPr>
        <w:rPr>
          <w:rFonts w:ascii="Arial" w:hAnsi="Arial" w:cs="Arial"/>
          <w:color w:val="000000" w:themeColor="text1"/>
          <w:spacing w:val="7"/>
          <w:sz w:val="20"/>
          <w:szCs w:val="20"/>
        </w:rPr>
      </w:pPr>
      <w:r w:rsidRPr="000F2326">
        <w:rPr>
          <w:rFonts w:ascii="Arial" w:hAnsi="Arial" w:cs="Arial"/>
          <w:color w:val="000000" w:themeColor="text1"/>
          <w:spacing w:val="7"/>
          <w:sz w:val="20"/>
          <w:szCs w:val="20"/>
        </w:rPr>
        <w:t>Distancia mínima de enfoque de 11 "(27,94 cm)</w:t>
      </w:r>
    </w:p>
    <w:p w:rsidR="000F2326" w:rsidRPr="000F2326" w:rsidRDefault="000F2326" w:rsidP="000F2326">
      <w:pPr>
        <w:rPr>
          <w:rFonts w:ascii="Arial" w:hAnsi="Arial" w:cs="Arial"/>
          <w:color w:val="000000" w:themeColor="text1"/>
          <w:spacing w:val="7"/>
          <w:sz w:val="20"/>
          <w:szCs w:val="20"/>
        </w:rPr>
      </w:pPr>
      <w:r w:rsidRPr="000F2326">
        <w:rPr>
          <w:rFonts w:ascii="Arial" w:hAnsi="Arial" w:cs="Arial"/>
          <w:color w:val="000000" w:themeColor="text1"/>
          <w:spacing w:val="7"/>
          <w:sz w:val="20"/>
          <w:szCs w:val="20"/>
        </w:rPr>
        <w:t>Escala de reproducción máxima de 1: 4</w:t>
      </w:r>
    </w:p>
    <w:p w:rsidR="000F2326" w:rsidRPr="000F2326" w:rsidRDefault="000F2326" w:rsidP="000F2326">
      <w:pPr>
        <w:rPr>
          <w:rFonts w:ascii="Arial" w:hAnsi="Arial" w:cs="Arial"/>
          <w:color w:val="000000" w:themeColor="text1"/>
          <w:spacing w:val="7"/>
          <w:sz w:val="20"/>
          <w:szCs w:val="20"/>
        </w:rPr>
      </w:pPr>
      <w:r w:rsidRPr="000F2326">
        <w:rPr>
          <w:rFonts w:ascii="Arial" w:hAnsi="Arial" w:cs="Arial"/>
          <w:color w:val="000000" w:themeColor="text1"/>
          <w:spacing w:val="7"/>
          <w:sz w:val="20"/>
          <w:szCs w:val="20"/>
        </w:rPr>
        <w:t>Elementos / Grupos 17/12</w:t>
      </w:r>
    </w:p>
    <w:p w:rsidR="000F2326" w:rsidRPr="000F2326" w:rsidRDefault="000F2326" w:rsidP="000F2326">
      <w:pPr>
        <w:rPr>
          <w:rFonts w:ascii="Arial" w:hAnsi="Arial" w:cs="Arial"/>
          <w:color w:val="000000" w:themeColor="text1"/>
          <w:spacing w:val="7"/>
          <w:sz w:val="20"/>
          <w:szCs w:val="20"/>
        </w:rPr>
      </w:pPr>
      <w:r w:rsidRPr="000F2326">
        <w:rPr>
          <w:rFonts w:ascii="Arial" w:hAnsi="Arial" w:cs="Arial"/>
          <w:color w:val="000000" w:themeColor="text1"/>
          <w:spacing w:val="7"/>
          <w:sz w:val="20"/>
          <w:szCs w:val="20"/>
        </w:rPr>
        <w:t>Hojas del diafragma 9</w:t>
      </w:r>
    </w:p>
    <w:p w:rsidR="000F2326" w:rsidRPr="000F2326" w:rsidRDefault="000F2326" w:rsidP="000F2326">
      <w:pPr>
        <w:rPr>
          <w:rFonts w:ascii="Arial" w:hAnsi="Arial" w:cs="Arial"/>
          <w:color w:val="000000" w:themeColor="text1"/>
          <w:spacing w:val="7"/>
          <w:sz w:val="20"/>
          <w:szCs w:val="20"/>
        </w:rPr>
      </w:pPr>
      <w:r w:rsidRPr="000F2326">
        <w:rPr>
          <w:rFonts w:ascii="Arial" w:hAnsi="Arial" w:cs="Arial"/>
          <w:color w:val="000000" w:themeColor="text1"/>
          <w:spacing w:val="7"/>
          <w:sz w:val="20"/>
          <w:szCs w:val="20"/>
        </w:rPr>
        <w:t>Características</w:t>
      </w:r>
    </w:p>
    <w:p w:rsidR="000F2326" w:rsidRPr="000F2326" w:rsidRDefault="000F2326" w:rsidP="000F2326">
      <w:pPr>
        <w:rPr>
          <w:rFonts w:ascii="Arial" w:hAnsi="Arial" w:cs="Arial"/>
          <w:color w:val="000000" w:themeColor="text1"/>
          <w:spacing w:val="7"/>
          <w:sz w:val="20"/>
          <w:szCs w:val="20"/>
        </w:rPr>
      </w:pPr>
      <w:r w:rsidRPr="000F2326">
        <w:rPr>
          <w:rFonts w:ascii="Arial" w:hAnsi="Arial" w:cs="Arial"/>
          <w:color w:val="000000" w:themeColor="text1"/>
          <w:spacing w:val="7"/>
          <w:sz w:val="20"/>
          <w:szCs w:val="20"/>
        </w:rPr>
        <w:t>Estabilización de la imagen No</w:t>
      </w:r>
    </w:p>
    <w:p w:rsidR="000F2326" w:rsidRPr="000F2326" w:rsidRDefault="000F2326" w:rsidP="000F2326">
      <w:pPr>
        <w:rPr>
          <w:rFonts w:ascii="Arial" w:hAnsi="Arial" w:cs="Arial"/>
          <w:color w:val="000000" w:themeColor="text1"/>
          <w:spacing w:val="7"/>
          <w:sz w:val="20"/>
          <w:szCs w:val="20"/>
        </w:rPr>
      </w:pPr>
      <w:r w:rsidRPr="000F2326">
        <w:rPr>
          <w:rFonts w:ascii="Arial" w:hAnsi="Arial" w:cs="Arial"/>
          <w:color w:val="000000" w:themeColor="text1"/>
          <w:spacing w:val="7"/>
          <w:sz w:val="20"/>
          <w:szCs w:val="20"/>
        </w:rPr>
        <w:t>El enfoque automático Sí</w:t>
      </w:r>
    </w:p>
    <w:p w:rsidR="000F2326" w:rsidRPr="000F2326" w:rsidRDefault="000F2326" w:rsidP="000F2326">
      <w:pPr>
        <w:rPr>
          <w:rFonts w:ascii="Arial" w:hAnsi="Arial" w:cs="Arial"/>
          <w:color w:val="000000" w:themeColor="text1"/>
          <w:spacing w:val="7"/>
          <w:sz w:val="20"/>
          <w:szCs w:val="20"/>
        </w:rPr>
      </w:pPr>
      <w:r w:rsidRPr="000F2326">
        <w:rPr>
          <w:rFonts w:ascii="Arial" w:hAnsi="Arial" w:cs="Arial"/>
          <w:color w:val="000000" w:themeColor="text1"/>
          <w:spacing w:val="7"/>
          <w:sz w:val="20"/>
          <w:szCs w:val="20"/>
        </w:rPr>
        <w:t>Físico:</w:t>
      </w:r>
    </w:p>
    <w:p w:rsidR="000F2326" w:rsidRPr="000F2326" w:rsidRDefault="000F2326" w:rsidP="000F2326">
      <w:pPr>
        <w:rPr>
          <w:rFonts w:ascii="Arial" w:hAnsi="Arial" w:cs="Arial"/>
          <w:color w:val="000000" w:themeColor="text1"/>
          <w:spacing w:val="7"/>
          <w:sz w:val="20"/>
          <w:szCs w:val="20"/>
        </w:rPr>
      </w:pPr>
      <w:r w:rsidRPr="000F2326">
        <w:rPr>
          <w:rFonts w:ascii="Arial" w:hAnsi="Arial" w:cs="Arial"/>
          <w:color w:val="000000" w:themeColor="text1"/>
          <w:spacing w:val="7"/>
          <w:sz w:val="20"/>
          <w:szCs w:val="20"/>
        </w:rPr>
        <w:t>Frente Filtro de rosca: 72 mm</w:t>
      </w:r>
    </w:p>
    <w:p w:rsidR="000F2326" w:rsidRPr="000F2326" w:rsidRDefault="000F2326" w:rsidP="000F2326">
      <w:pPr>
        <w:rPr>
          <w:rFonts w:ascii="Arial" w:hAnsi="Arial" w:cs="Arial"/>
          <w:color w:val="000000" w:themeColor="text1"/>
          <w:spacing w:val="7"/>
          <w:sz w:val="20"/>
          <w:szCs w:val="20"/>
        </w:rPr>
      </w:pPr>
      <w:r w:rsidRPr="000F2326">
        <w:rPr>
          <w:rFonts w:ascii="Arial" w:hAnsi="Arial" w:cs="Arial"/>
          <w:color w:val="000000" w:themeColor="text1"/>
          <w:spacing w:val="7"/>
          <w:sz w:val="20"/>
          <w:szCs w:val="20"/>
        </w:rPr>
        <w:t>Dimensiones (</w:t>
      </w:r>
      <w:proofErr w:type="spellStart"/>
      <w:r w:rsidRPr="000F2326">
        <w:rPr>
          <w:rFonts w:ascii="Arial" w:hAnsi="Arial" w:cs="Arial"/>
          <w:color w:val="000000" w:themeColor="text1"/>
          <w:spacing w:val="7"/>
          <w:sz w:val="20"/>
          <w:szCs w:val="20"/>
        </w:rPr>
        <w:t>DxL</w:t>
      </w:r>
      <w:proofErr w:type="spellEnd"/>
      <w:r w:rsidRPr="000F2326">
        <w:rPr>
          <w:rFonts w:ascii="Arial" w:hAnsi="Arial" w:cs="Arial"/>
          <w:color w:val="000000" w:themeColor="text1"/>
          <w:spacing w:val="7"/>
          <w:sz w:val="20"/>
          <w:szCs w:val="20"/>
        </w:rPr>
        <w:t>) Aprox. 3,07 x 4,76 "(78 x 121 mm)</w:t>
      </w:r>
    </w:p>
    <w:p w:rsidR="000F2326" w:rsidRPr="000F2326" w:rsidRDefault="000F2326" w:rsidP="000F2326">
      <w:pPr>
        <w:rPr>
          <w:rFonts w:ascii="Arial" w:hAnsi="Arial" w:cs="Arial"/>
          <w:color w:val="000000" w:themeColor="text1"/>
          <w:spacing w:val="7"/>
          <w:sz w:val="20"/>
          <w:szCs w:val="20"/>
        </w:rPr>
      </w:pPr>
      <w:r w:rsidRPr="000F2326">
        <w:rPr>
          <w:rFonts w:ascii="Arial" w:hAnsi="Arial" w:cs="Arial"/>
          <w:color w:val="000000" w:themeColor="text1"/>
          <w:spacing w:val="7"/>
          <w:sz w:val="20"/>
          <w:szCs w:val="20"/>
        </w:rPr>
        <w:t>Peso 1.78 libra (811 g)</w:t>
      </w: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s-ES"/>
        </w:rPr>
      </w:pPr>
      <w:r w:rsidRPr="000F2326">
        <w:rPr>
          <w:rFonts w:ascii="Arial" w:hAnsi="Arial" w:cs="Arial"/>
          <w:color w:val="000000" w:themeColor="text1"/>
          <w:sz w:val="20"/>
          <w:szCs w:val="20"/>
          <w:lang w:val="es-ES"/>
        </w:rPr>
        <w:t>Lente calidad Cine.</w:t>
      </w:r>
    </w:p>
    <w:p w:rsidR="000F2326" w:rsidRPr="000F2326" w:rsidRDefault="000F2326" w:rsidP="000F2326">
      <w:pPr>
        <w:rPr>
          <w:rFonts w:ascii="Arial" w:hAnsi="Arial" w:cs="Arial"/>
          <w:color w:val="000000" w:themeColor="text1"/>
          <w:sz w:val="20"/>
          <w:szCs w:val="20"/>
          <w:lang w:val="en-US"/>
        </w:rPr>
      </w:pPr>
      <w:proofErr w:type="spellStart"/>
      <w:r w:rsidRPr="000F2326">
        <w:rPr>
          <w:rFonts w:ascii="Arial" w:hAnsi="Arial" w:cs="Arial"/>
          <w:color w:val="000000" w:themeColor="text1"/>
          <w:sz w:val="20"/>
          <w:szCs w:val="20"/>
          <w:lang w:val="en-US"/>
        </w:rPr>
        <w:t>Compacto</w:t>
      </w:r>
      <w:proofErr w:type="spellEnd"/>
      <w:r w:rsidRPr="000F2326">
        <w:rPr>
          <w:rFonts w:ascii="Arial" w:hAnsi="Arial" w:cs="Arial"/>
          <w:color w:val="000000" w:themeColor="text1"/>
          <w:sz w:val="20"/>
          <w:szCs w:val="20"/>
          <w:lang w:val="en-US"/>
        </w:rPr>
        <w:t>, wide-angle T2.9 zoom lens covers Super 35mm sensors</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t>EF mount is interchangeable with separately available PL, LPL, MFT, Nikon F, and Sony E mounts</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t>Cine-style 0.8 Mod lens gears are designed for use with FIZ (focus, iris, zoom) systems</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t>A constant T2.9 aperture is maintained throughout the zoom range</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t>Low distortion glass</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t xml:space="preserve">9-bladed iris for precise exposure control and attractive </w:t>
      </w:r>
      <w:proofErr w:type="spellStart"/>
      <w:r w:rsidRPr="000F2326">
        <w:rPr>
          <w:rFonts w:ascii="Arial" w:hAnsi="Arial" w:cs="Arial"/>
          <w:color w:val="000000" w:themeColor="text1"/>
          <w:sz w:val="20"/>
          <w:szCs w:val="20"/>
          <w:lang w:val="en-US"/>
        </w:rPr>
        <w:t>bokeh</w:t>
      </w:r>
      <w:proofErr w:type="spellEnd"/>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t>12" minimum focus distance enables wide but close shots</w:t>
      </w:r>
    </w:p>
    <w:p w:rsidR="000F2326" w:rsidRPr="000F2326" w:rsidRDefault="000F2326" w:rsidP="000F2326">
      <w:pPr>
        <w:rPr>
          <w:rFonts w:ascii="Arial" w:hAnsi="Arial" w:cs="Arial"/>
          <w:color w:val="000000" w:themeColor="text1"/>
          <w:sz w:val="20"/>
          <w:szCs w:val="20"/>
          <w:lang w:val="en-US"/>
        </w:rPr>
      </w:pPr>
      <w:proofErr w:type="spellStart"/>
      <w:r w:rsidRPr="000F2326">
        <w:rPr>
          <w:rFonts w:ascii="Arial" w:hAnsi="Arial" w:cs="Arial"/>
          <w:color w:val="000000" w:themeColor="text1"/>
          <w:sz w:val="20"/>
          <w:szCs w:val="20"/>
          <w:lang w:val="en-US"/>
        </w:rPr>
        <w:t>Parfocal</w:t>
      </w:r>
      <w:proofErr w:type="spellEnd"/>
      <w:r w:rsidRPr="000F2326">
        <w:rPr>
          <w:rFonts w:ascii="Arial" w:hAnsi="Arial" w:cs="Arial"/>
          <w:color w:val="000000" w:themeColor="text1"/>
          <w:sz w:val="20"/>
          <w:szCs w:val="20"/>
          <w:lang w:val="en-US"/>
        </w:rPr>
        <w:t xml:space="preserve"> lens design maintains focus while zooming</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t>The 95mm front diameter fits most pro-style matte boxes and adapters</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lastRenderedPageBreak/>
        <w:t>The all-metal, cine-style housing includes a front 86mm filter thread</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t>Focus (feet), iris, and zoom marks are on both sides of the lens barrel</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t>Constant T2.9 maximum aperture zoom lens</w:t>
      </w:r>
    </w:p>
    <w:p w:rsidR="000F2326" w:rsidRPr="000F2326" w:rsidRDefault="000F2326" w:rsidP="000F2326">
      <w:pPr>
        <w:rPr>
          <w:rFonts w:ascii="Arial" w:hAnsi="Arial" w:cs="Arial"/>
          <w:color w:val="000000" w:themeColor="text1"/>
          <w:sz w:val="20"/>
          <w:szCs w:val="20"/>
          <w:lang w:val="en-US"/>
        </w:rPr>
      </w:pPr>
      <w:proofErr w:type="spellStart"/>
      <w:r w:rsidRPr="000F2326">
        <w:rPr>
          <w:rFonts w:ascii="Arial" w:hAnsi="Arial" w:cs="Arial"/>
          <w:color w:val="000000" w:themeColor="text1"/>
          <w:sz w:val="20"/>
          <w:szCs w:val="20"/>
          <w:lang w:val="en-US"/>
        </w:rPr>
        <w:t>Parfocal</w:t>
      </w:r>
      <w:proofErr w:type="spellEnd"/>
      <w:r w:rsidRPr="000F2326">
        <w:rPr>
          <w:rFonts w:ascii="Arial" w:hAnsi="Arial" w:cs="Arial"/>
          <w:color w:val="000000" w:themeColor="text1"/>
          <w:sz w:val="20"/>
          <w:szCs w:val="20"/>
          <w:lang w:val="en-US"/>
        </w:rPr>
        <w:t xml:space="preserve"> lens design prevents focus shift as you change your zoom</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t>Covers Super 35-sized sensors</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t>4K image sharpness</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t>Rugged all-metal lens housing</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t>0.8 pitch geared focus, aperture, and zoom rings</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t>9-blade aperture diaphragm</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t>Common 95mm front diameter for use with matte boxes</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t>86mm filter thread</w:t>
      </w:r>
    </w:p>
    <w:p w:rsidR="000F2326" w:rsidRPr="000F2326" w:rsidRDefault="000F2326" w:rsidP="000F2326">
      <w:pPr>
        <w:rPr>
          <w:rFonts w:ascii="Arial" w:hAnsi="Arial" w:cs="Arial"/>
          <w:color w:val="000000" w:themeColor="text1"/>
          <w:sz w:val="20"/>
          <w:szCs w:val="20"/>
          <w:lang w:val="en-US"/>
        </w:rPr>
      </w:pPr>
      <w:r w:rsidRPr="000F2326">
        <w:rPr>
          <w:rFonts w:ascii="Arial" w:hAnsi="Arial" w:cs="Arial"/>
          <w:color w:val="000000" w:themeColor="text1"/>
          <w:sz w:val="20"/>
          <w:szCs w:val="20"/>
          <w:lang w:val="en-US"/>
        </w:rPr>
        <w:t>Minimum focus distance of 39.6"</w:t>
      </w:r>
    </w:p>
    <w:p w:rsidR="000F2326" w:rsidRPr="000F2326" w:rsidRDefault="000F2326" w:rsidP="000F2326">
      <w:pPr>
        <w:pStyle w:val="Sinespaciado"/>
        <w:spacing w:line="360" w:lineRule="auto"/>
        <w:ind w:left="-66"/>
        <w:jc w:val="both"/>
        <w:rPr>
          <w:rFonts w:ascii="Arial" w:hAnsi="Arial" w:cs="Arial"/>
          <w:b/>
          <w:bCs/>
          <w:color w:val="000000" w:themeColor="text1"/>
          <w:sz w:val="20"/>
          <w:szCs w:val="20"/>
          <w:lang w:val="en-US"/>
        </w:rPr>
      </w:pPr>
      <w:r w:rsidRPr="000F2326">
        <w:rPr>
          <w:rFonts w:ascii="Arial" w:hAnsi="Arial" w:cs="Arial"/>
          <w:b/>
          <w:bCs/>
          <w:color w:val="000000" w:themeColor="text1"/>
          <w:sz w:val="20"/>
          <w:szCs w:val="20"/>
          <w:lang w:val="en-US"/>
        </w:rPr>
        <w:t>VISUALIZACIÓN:</w:t>
      </w:r>
    </w:p>
    <w:p w:rsidR="000F2326" w:rsidRPr="000F2326" w:rsidRDefault="000F2326" w:rsidP="000F2326">
      <w:pPr>
        <w:rPr>
          <w:rFonts w:ascii="Arial" w:hAnsi="Arial" w:cs="Arial"/>
          <w:color w:val="000000" w:themeColor="text1"/>
          <w:sz w:val="20"/>
          <w:szCs w:val="20"/>
          <w:shd w:val="clear" w:color="auto" w:fill="FFFFFF"/>
          <w:lang w:val="en-US"/>
        </w:rPr>
      </w:pPr>
      <w:proofErr w:type="spellStart"/>
      <w:r w:rsidRPr="000F2326">
        <w:rPr>
          <w:rFonts w:ascii="Arial" w:hAnsi="Arial" w:cs="Arial"/>
          <w:color w:val="000000" w:themeColor="text1"/>
          <w:sz w:val="20"/>
          <w:szCs w:val="20"/>
          <w:shd w:val="clear" w:color="auto" w:fill="FFFFFF"/>
          <w:lang w:val="en-US"/>
        </w:rPr>
        <w:t>Teradek</w:t>
      </w:r>
      <w:proofErr w:type="spellEnd"/>
      <w:r w:rsidRPr="000F2326">
        <w:rPr>
          <w:rFonts w:ascii="Arial" w:hAnsi="Arial" w:cs="Arial"/>
          <w:color w:val="000000" w:themeColor="text1"/>
          <w:sz w:val="20"/>
          <w:szCs w:val="20"/>
          <w:shd w:val="clear" w:color="auto" w:fill="FFFFFF"/>
          <w:lang w:val="en-US"/>
        </w:rPr>
        <w:t xml:space="preserve"> Bolt 4K LT 750 3G-SDI/HDMI Wireless Transmitter and Receiver Kit</w:t>
      </w:r>
    </w:p>
    <w:p w:rsidR="000F2326" w:rsidRPr="000F2326" w:rsidRDefault="000F2326" w:rsidP="000F2326">
      <w:pPr>
        <w:rPr>
          <w:rFonts w:ascii="Arial" w:hAnsi="Arial" w:cs="Arial"/>
          <w:color w:val="000000" w:themeColor="text1"/>
          <w:sz w:val="20"/>
          <w:szCs w:val="20"/>
          <w:shd w:val="clear" w:color="auto" w:fill="FFFFFF"/>
          <w:lang w:val="en-US"/>
        </w:rPr>
      </w:pPr>
      <w:r w:rsidRPr="000F2326">
        <w:rPr>
          <w:rFonts w:ascii="Arial" w:hAnsi="Arial" w:cs="Arial"/>
          <w:color w:val="000000" w:themeColor="text1"/>
          <w:sz w:val="20"/>
          <w:szCs w:val="20"/>
          <w:shd w:val="clear" w:color="auto" w:fill="FFFFFF"/>
          <w:lang w:val="en-US"/>
        </w:rPr>
        <w:t xml:space="preserve">2 </w:t>
      </w:r>
      <w:proofErr w:type="spellStart"/>
      <w:r w:rsidRPr="000F2326">
        <w:rPr>
          <w:rFonts w:ascii="Arial" w:hAnsi="Arial" w:cs="Arial"/>
          <w:color w:val="000000" w:themeColor="text1"/>
          <w:sz w:val="20"/>
          <w:szCs w:val="20"/>
          <w:shd w:val="clear" w:color="auto" w:fill="FFFFFF"/>
          <w:lang w:val="en-US"/>
        </w:rPr>
        <w:t>Monitores</w:t>
      </w:r>
      <w:proofErr w:type="spellEnd"/>
      <w:r w:rsidRPr="000F2326">
        <w:rPr>
          <w:rFonts w:ascii="Arial" w:hAnsi="Arial" w:cs="Arial"/>
          <w:color w:val="000000" w:themeColor="text1"/>
          <w:sz w:val="20"/>
          <w:szCs w:val="20"/>
          <w:shd w:val="clear" w:color="auto" w:fill="FFFFFF"/>
          <w:lang w:val="en-US"/>
        </w:rPr>
        <w:t xml:space="preserve"> HD</w:t>
      </w:r>
    </w:p>
    <w:p w:rsidR="000F2326" w:rsidRPr="000F2326" w:rsidRDefault="000F2326" w:rsidP="000F2326">
      <w:pPr>
        <w:pStyle w:val="Sinespaciado"/>
        <w:spacing w:line="360" w:lineRule="auto"/>
        <w:ind w:left="-66"/>
        <w:jc w:val="both"/>
        <w:rPr>
          <w:rFonts w:ascii="Arial" w:hAnsi="Arial" w:cs="Arial"/>
          <w:b/>
          <w:bCs/>
          <w:color w:val="000000" w:themeColor="text1"/>
          <w:sz w:val="20"/>
          <w:szCs w:val="20"/>
          <w:lang w:val="es-ES"/>
        </w:rPr>
      </w:pPr>
      <w:r w:rsidRPr="000F2326">
        <w:rPr>
          <w:rFonts w:ascii="Arial" w:hAnsi="Arial" w:cs="Arial"/>
          <w:b/>
          <w:bCs/>
          <w:color w:val="000000" w:themeColor="text1"/>
          <w:sz w:val="20"/>
          <w:szCs w:val="20"/>
          <w:lang w:val="es-ES"/>
        </w:rPr>
        <w:t>TRAMOYA Y EQUIPO DE APOYO:</w:t>
      </w: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s-ES"/>
        </w:rPr>
      </w:pPr>
      <w:r w:rsidRPr="000F2326">
        <w:rPr>
          <w:rFonts w:ascii="Arial" w:hAnsi="Arial" w:cs="Arial"/>
          <w:color w:val="000000" w:themeColor="text1"/>
          <w:sz w:val="20"/>
          <w:szCs w:val="20"/>
          <w:lang w:val="es-ES"/>
        </w:rPr>
        <w:t>4 Rieles para tónica recto de 1.5mts</w:t>
      </w: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s-ES"/>
        </w:rPr>
      </w:pPr>
      <w:r w:rsidRPr="000F2326">
        <w:rPr>
          <w:rFonts w:ascii="Arial" w:hAnsi="Arial" w:cs="Arial"/>
          <w:color w:val="000000" w:themeColor="text1"/>
          <w:sz w:val="20"/>
          <w:szCs w:val="20"/>
          <w:lang w:val="es-ES"/>
        </w:rPr>
        <w:t>5 Rieles curvo de 1.5mts</w:t>
      </w: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s-ES"/>
        </w:rPr>
      </w:pPr>
      <w:r w:rsidRPr="000F2326">
        <w:rPr>
          <w:rFonts w:ascii="Arial" w:hAnsi="Arial" w:cs="Arial"/>
          <w:color w:val="000000" w:themeColor="text1"/>
          <w:sz w:val="20"/>
          <w:szCs w:val="20"/>
          <w:lang w:val="es-ES"/>
        </w:rPr>
        <w:t>Tonina con llantas para riel y suelo</w:t>
      </w: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s-ES"/>
        </w:rPr>
      </w:pPr>
      <w:r w:rsidRPr="000F2326">
        <w:rPr>
          <w:rFonts w:ascii="Arial" w:hAnsi="Arial" w:cs="Arial"/>
          <w:color w:val="000000" w:themeColor="text1"/>
          <w:sz w:val="20"/>
          <w:szCs w:val="20"/>
          <w:lang w:val="es-ES"/>
        </w:rPr>
        <w:t>5 banderas negras grandes</w:t>
      </w: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s-ES"/>
        </w:rPr>
      </w:pPr>
      <w:r w:rsidRPr="000F2326">
        <w:rPr>
          <w:rFonts w:ascii="Arial" w:hAnsi="Arial" w:cs="Arial"/>
          <w:color w:val="000000" w:themeColor="text1"/>
          <w:sz w:val="20"/>
          <w:szCs w:val="20"/>
          <w:lang w:val="es-ES"/>
        </w:rPr>
        <w:t>4 banderas negras medianas</w:t>
      </w: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s-ES"/>
        </w:rPr>
      </w:pPr>
      <w:r w:rsidRPr="000F2326">
        <w:rPr>
          <w:rFonts w:ascii="Arial" w:hAnsi="Arial" w:cs="Arial"/>
          <w:color w:val="000000" w:themeColor="text1"/>
          <w:sz w:val="20"/>
          <w:szCs w:val="20"/>
          <w:lang w:val="es-ES"/>
        </w:rPr>
        <w:t>4 banderas negras pequeñas</w:t>
      </w: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s-ES"/>
        </w:rPr>
      </w:pPr>
      <w:r w:rsidRPr="000F2326">
        <w:rPr>
          <w:rFonts w:ascii="Arial" w:hAnsi="Arial" w:cs="Arial"/>
          <w:color w:val="000000" w:themeColor="text1"/>
          <w:sz w:val="20"/>
          <w:szCs w:val="20"/>
          <w:lang w:val="es-ES"/>
        </w:rPr>
        <w:t>4 banderas difusor grandes</w:t>
      </w: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s-ES"/>
        </w:rPr>
      </w:pPr>
      <w:r w:rsidRPr="000F2326">
        <w:rPr>
          <w:rFonts w:ascii="Arial" w:hAnsi="Arial" w:cs="Arial"/>
          <w:color w:val="000000" w:themeColor="text1"/>
          <w:sz w:val="20"/>
          <w:szCs w:val="20"/>
          <w:lang w:val="es-ES"/>
        </w:rPr>
        <w:t>4 banderas difusor medianas</w:t>
      </w: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s-ES"/>
        </w:rPr>
      </w:pPr>
      <w:r w:rsidRPr="000F2326">
        <w:rPr>
          <w:rFonts w:ascii="Arial" w:hAnsi="Arial" w:cs="Arial"/>
          <w:color w:val="000000" w:themeColor="text1"/>
          <w:sz w:val="20"/>
          <w:szCs w:val="20"/>
          <w:lang w:val="es-ES"/>
        </w:rPr>
        <w:t>6 manzaneros</w:t>
      </w: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s-ES"/>
        </w:rPr>
      </w:pPr>
      <w:r w:rsidRPr="000F2326">
        <w:rPr>
          <w:rFonts w:ascii="Arial" w:hAnsi="Arial" w:cs="Arial"/>
          <w:color w:val="000000" w:themeColor="text1"/>
          <w:sz w:val="20"/>
          <w:szCs w:val="20"/>
          <w:lang w:val="es-ES"/>
        </w:rPr>
        <w:t xml:space="preserve">2 </w:t>
      </w:r>
      <w:proofErr w:type="spellStart"/>
      <w:r w:rsidRPr="000F2326">
        <w:rPr>
          <w:rFonts w:ascii="Arial" w:hAnsi="Arial" w:cs="Arial"/>
          <w:color w:val="000000" w:themeColor="text1"/>
          <w:sz w:val="20"/>
          <w:szCs w:val="20"/>
          <w:lang w:val="es-ES"/>
        </w:rPr>
        <w:t>centurys</w:t>
      </w:r>
      <w:proofErr w:type="spellEnd"/>
      <w:r w:rsidRPr="000F2326">
        <w:rPr>
          <w:rFonts w:ascii="Arial" w:hAnsi="Arial" w:cs="Arial"/>
          <w:color w:val="000000" w:themeColor="text1"/>
          <w:sz w:val="20"/>
          <w:szCs w:val="20"/>
          <w:lang w:val="es-ES"/>
        </w:rPr>
        <w:t xml:space="preserve"> enanos.</w:t>
      </w: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s-ES"/>
        </w:rPr>
      </w:pPr>
      <w:r w:rsidRPr="000F2326">
        <w:rPr>
          <w:rFonts w:ascii="Arial" w:hAnsi="Arial" w:cs="Arial"/>
          <w:color w:val="000000" w:themeColor="text1"/>
          <w:sz w:val="20"/>
          <w:szCs w:val="20"/>
          <w:lang w:val="es-ES"/>
        </w:rPr>
        <w:t>Estabilizador de cámara.</w:t>
      </w: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s-ES"/>
        </w:rPr>
      </w:pPr>
      <w:r w:rsidRPr="000F2326">
        <w:rPr>
          <w:rFonts w:ascii="Arial" w:hAnsi="Arial" w:cs="Arial"/>
          <w:color w:val="000000" w:themeColor="text1"/>
          <w:sz w:val="20"/>
          <w:szCs w:val="20"/>
          <w:lang w:val="es-ES"/>
        </w:rPr>
        <w:t>Chaleco estabilizador para cámara</w:t>
      </w: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s-ES"/>
        </w:rPr>
      </w:pPr>
      <w:r w:rsidRPr="000F2326">
        <w:rPr>
          <w:rFonts w:ascii="Arial" w:hAnsi="Arial" w:cs="Arial"/>
          <w:color w:val="000000" w:themeColor="text1"/>
          <w:sz w:val="20"/>
          <w:szCs w:val="20"/>
          <w:lang w:val="es-ES"/>
        </w:rPr>
        <w:t xml:space="preserve">4 </w:t>
      </w:r>
      <w:proofErr w:type="spellStart"/>
      <w:r w:rsidRPr="000F2326">
        <w:rPr>
          <w:rFonts w:ascii="Arial" w:hAnsi="Arial" w:cs="Arial"/>
          <w:color w:val="000000" w:themeColor="text1"/>
          <w:sz w:val="20"/>
          <w:szCs w:val="20"/>
          <w:lang w:val="es-ES"/>
        </w:rPr>
        <w:t>tripies</w:t>
      </w:r>
      <w:proofErr w:type="spellEnd"/>
      <w:r w:rsidRPr="000F2326">
        <w:rPr>
          <w:rFonts w:ascii="Arial" w:hAnsi="Arial" w:cs="Arial"/>
          <w:color w:val="000000" w:themeColor="text1"/>
          <w:sz w:val="20"/>
          <w:szCs w:val="20"/>
          <w:lang w:val="es-ES"/>
        </w:rPr>
        <w:t xml:space="preserve"> con cabezales fluidos</w:t>
      </w: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s-ES"/>
        </w:rPr>
      </w:pPr>
      <w:r w:rsidRPr="000F2326">
        <w:rPr>
          <w:rFonts w:ascii="Arial" w:hAnsi="Arial" w:cs="Arial"/>
          <w:color w:val="000000" w:themeColor="text1"/>
          <w:sz w:val="20"/>
          <w:szCs w:val="20"/>
          <w:lang w:val="es-ES"/>
        </w:rPr>
        <w:t>Slider</w:t>
      </w:r>
    </w:p>
    <w:p w:rsidR="00C22B4B" w:rsidRDefault="00C22B4B" w:rsidP="000F2326">
      <w:pPr>
        <w:pStyle w:val="Sinespaciado"/>
        <w:spacing w:line="360" w:lineRule="auto"/>
        <w:ind w:left="-66"/>
        <w:jc w:val="both"/>
        <w:rPr>
          <w:rFonts w:ascii="Arial" w:hAnsi="Arial" w:cs="Arial"/>
          <w:b/>
          <w:bCs/>
          <w:color w:val="000000" w:themeColor="text1"/>
          <w:sz w:val="20"/>
          <w:szCs w:val="20"/>
          <w:lang w:val="es-ES"/>
        </w:rPr>
      </w:pPr>
    </w:p>
    <w:p w:rsidR="000F2326" w:rsidRPr="000F2326" w:rsidRDefault="000F2326" w:rsidP="000F2326">
      <w:pPr>
        <w:pStyle w:val="Sinespaciado"/>
        <w:spacing w:line="360" w:lineRule="auto"/>
        <w:ind w:left="-66"/>
        <w:jc w:val="both"/>
        <w:rPr>
          <w:rFonts w:ascii="Arial" w:hAnsi="Arial" w:cs="Arial"/>
          <w:b/>
          <w:bCs/>
          <w:color w:val="000000" w:themeColor="text1"/>
          <w:sz w:val="20"/>
          <w:szCs w:val="20"/>
          <w:lang w:val="es-ES"/>
        </w:rPr>
      </w:pPr>
      <w:r w:rsidRPr="000F2326">
        <w:rPr>
          <w:rFonts w:ascii="Arial" w:hAnsi="Arial" w:cs="Arial"/>
          <w:b/>
          <w:bCs/>
          <w:color w:val="000000" w:themeColor="text1"/>
          <w:sz w:val="20"/>
          <w:szCs w:val="20"/>
          <w:lang w:val="es-ES"/>
        </w:rPr>
        <w:lastRenderedPageBreak/>
        <w:t>ACCESORIOS VARIOS</w:t>
      </w: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s-ES"/>
        </w:rPr>
      </w:pPr>
      <w:r w:rsidRPr="000F2326">
        <w:rPr>
          <w:rFonts w:ascii="Arial" w:hAnsi="Arial" w:cs="Arial"/>
          <w:color w:val="000000" w:themeColor="text1"/>
          <w:sz w:val="20"/>
          <w:szCs w:val="20"/>
          <w:lang w:val="es-ES"/>
        </w:rPr>
        <w:t>Iluminación:</w:t>
      </w: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s-ES"/>
        </w:rPr>
      </w:pPr>
      <w:r w:rsidRPr="000F2326">
        <w:rPr>
          <w:rFonts w:ascii="Arial" w:hAnsi="Arial" w:cs="Arial"/>
          <w:color w:val="000000" w:themeColor="text1"/>
          <w:sz w:val="20"/>
          <w:szCs w:val="20"/>
          <w:lang w:val="es-ES"/>
        </w:rPr>
        <w:t>Lámparas de 300d II</w:t>
      </w: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n-US"/>
        </w:rPr>
      </w:pPr>
      <w:r w:rsidRPr="000F2326">
        <w:rPr>
          <w:rFonts w:ascii="Arial" w:hAnsi="Arial" w:cs="Arial"/>
          <w:color w:val="000000" w:themeColor="text1"/>
          <w:sz w:val="20"/>
          <w:szCs w:val="20"/>
          <w:lang w:val="es-ES"/>
        </w:rPr>
        <w:t>Lámparas de</w:t>
      </w:r>
      <w:r w:rsidRPr="000F2326">
        <w:rPr>
          <w:rFonts w:ascii="Arial" w:hAnsi="Arial" w:cs="Arial"/>
          <w:color w:val="000000" w:themeColor="text1"/>
          <w:sz w:val="20"/>
          <w:szCs w:val="20"/>
          <w:lang w:val="en-US"/>
        </w:rPr>
        <w:t xml:space="preserve"> 120d II</w:t>
      </w: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n-US"/>
        </w:rPr>
      </w:pPr>
      <w:r w:rsidRPr="000F2326">
        <w:rPr>
          <w:rFonts w:ascii="Arial" w:hAnsi="Arial" w:cs="Arial"/>
          <w:color w:val="000000" w:themeColor="text1"/>
          <w:sz w:val="20"/>
          <w:szCs w:val="20"/>
          <w:lang w:val="en-US"/>
        </w:rPr>
        <w:t xml:space="preserve">2 kids de </w:t>
      </w:r>
      <w:proofErr w:type="spellStart"/>
      <w:r w:rsidRPr="000F2326">
        <w:rPr>
          <w:rFonts w:ascii="Arial" w:hAnsi="Arial" w:cs="Arial"/>
          <w:color w:val="000000" w:themeColor="text1"/>
          <w:sz w:val="20"/>
          <w:szCs w:val="20"/>
          <w:lang w:val="en-US"/>
        </w:rPr>
        <w:t>lámparas</w:t>
      </w:r>
      <w:proofErr w:type="spellEnd"/>
      <w:r w:rsidRPr="000F2326">
        <w:rPr>
          <w:rFonts w:ascii="Arial" w:hAnsi="Arial" w:cs="Arial"/>
          <w:color w:val="000000" w:themeColor="text1"/>
          <w:sz w:val="20"/>
          <w:szCs w:val="20"/>
          <w:lang w:val="en-US"/>
        </w:rPr>
        <w:t xml:space="preserve"> LED</w:t>
      </w:r>
    </w:p>
    <w:p w:rsidR="000F2326" w:rsidRPr="000F2326" w:rsidRDefault="000F2326" w:rsidP="000F2326">
      <w:pPr>
        <w:pStyle w:val="Sinespaciado"/>
        <w:spacing w:line="360" w:lineRule="auto"/>
        <w:ind w:left="-66"/>
        <w:jc w:val="both"/>
        <w:rPr>
          <w:rFonts w:ascii="Arial" w:hAnsi="Arial" w:cs="Arial"/>
          <w:color w:val="000000" w:themeColor="text1"/>
          <w:sz w:val="20"/>
          <w:szCs w:val="20"/>
          <w:lang w:val="en-US"/>
        </w:rPr>
      </w:pPr>
      <w:r w:rsidRPr="000F2326">
        <w:rPr>
          <w:rFonts w:ascii="Arial" w:hAnsi="Arial" w:cs="Arial"/>
          <w:color w:val="000000" w:themeColor="text1"/>
          <w:sz w:val="20"/>
          <w:szCs w:val="20"/>
          <w:lang w:val="en-US"/>
        </w:rPr>
        <w:t xml:space="preserve">6 </w:t>
      </w:r>
      <w:proofErr w:type="spellStart"/>
      <w:r w:rsidRPr="000F2326">
        <w:rPr>
          <w:rFonts w:ascii="Arial" w:hAnsi="Arial" w:cs="Arial"/>
          <w:color w:val="000000" w:themeColor="text1"/>
          <w:sz w:val="20"/>
          <w:szCs w:val="20"/>
          <w:lang w:val="en-US"/>
        </w:rPr>
        <w:t>lámparas</w:t>
      </w:r>
      <w:proofErr w:type="spellEnd"/>
      <w:r w:rsidRPr="000F2326">
        <w:rPr>
          <w:rFonts w:ascii="Arial" w:hAnsi="Arial" w:cs="Arial"/>
          <w:color w:val="000000" w:themeColor="text1"/>
          <w:sz w:val="20"/>
          <w:szCs w:val="20"/>
          <w:lang w:val="en-US"/>
        </w:rPr>
        <w:t xml:space="preserve"> </w:t>
      </w:r>
      <w:proofErr w:type="spellStart"/>
      <w:r w:rsidRPr="000F2326">
        <w:rPr>
          <w:rFonts w:ascii="Arial" w:hAnsi="Arial" w:cs="Arial"/>
          <w:color w:val="000000" w:themeColor="text1"/>
          <w:sz w:val="20"/>
          <w:szCs w:val="20"/>
          <w:lang w:val="en-US"/>
        </w:rPr>
        <w:t>halógeno</w:t>
      </w:r>
      <w:proofErr w:type="spellEnd"/>
    </w:p>
    <w:p w:rsidR="000F2326" w:rsidRPr="000F2326" w:rsidRDefault="000F2326" w:rsidP="000F2326">
      <w:pPr>
        <w:pStyle w:val="Sinespaciado"/>
        <w:spacing w:line="360" w:lineRule="auto"/>
        <w:ind w:left="-66"/>
        <w:jc w:val="both"/>
        <w:rPr>
          <w:rFonts w:ascii="Arial" w:hAnsi="Arial" w:cs="Arial"/>
          <w:color w:val="000000" w:themeColor="text1"/>
          <w:sz w:val="20"/>
          <w:szCs w:val="20"/>
          <w:shd w:val="clear" w:color="auto" w:fill="FFFFFF"/>
          <w:lang w:val="en-US"/>
        </w:rPr>
      </w:pPr>
      <w:r w:rsidRPr="000F2326">
        <w:rPr>
          <w:rFonts w:ascii="Arial" w:hAnsi="Arial" w:cs="Arial"/>
          <w:color w:val="000000" w:themeColor="text1"/>
          <w:sz w:val="20"/>
          <w:szCs w:val="20"/>
          <w:lang w:val="en-US"/>
        </w:rPr>
        <w:t xml:space="preserve">2 </w:t>
      </w:r>
      <w:proofErr w:type="spellStart"/>
      <w:r w:rsidRPr="000F2326">
        <w:rPr>
          <w:rFonts w:ascii="Arial" w:hAnsi="Arial" w:cs="Arial"/>
          <w:color w:val="000000" w:themeColor="text1"/>
          <w:sz w:val="20"/>
          <w:szCs w:val="20"/>
          <w:shd w:val="clear" w:color="auto" w:fill="FFFFFF"/>
          <w:lang w:val="en-US"/>
        </w:rPr>
        <w:t>lámparas</w:t>
      </w:r>
      <w:proofErr w:type="spellEnd"/>
      <w:r w:rsidRPr="000F2326">
        <w:rPr>
          <w:rFonts w:ascii="Arial" w:hAnsi="Arial" w:cs="Arial"/>
          <w:color w:val="000000" w:themeColor="text1"/>
          <w:sz w:val="20"/>
          <w:szCs w:val="20"/>
          <w:shd w:val="clear" w:color="auto" w:fill="FFFFFF"/>
          <w:lang w:val="en-US"/>
        </w:rPr>
        <w:t xml:space="preserve"> </w:t>
      </w:r>
      <w:proofErr w:type="spellStart"/>
      <w:r w:rsidRPr="000F2326">
        <w:rPr>
          <w:rFonts w:ascii="Arial" w:hAnsi="Arial" w:cs="Arial"/>
          <w:color w:val="000000" w:themeColor="text1"/>
          <w:sz w:val="20"/>
          <w:szCs w:val="20"/>
          <w:shd w:val="clear" w:color="auto" w:fill="FFFFFF"/>
          <w:lang w:val="en-US"/>
        </w:rPr>
        <w:t>fexibles</w:t>
      </w:r>
      <w:proofErr w:type="spellEnd"/>
      <w:r w:rsidRPr="000F2326">
        <w:rPr>
          <w:rFonts w:ascii="Arial" w:hAnsi="Arial" w:cs="Arial"/>
          <w:color w:val="000000" w:themeColor="text1"/>
          <w:sz w:val="20"/>
          <w:szCs w:val="20"/>
          <w:shd w:val="clear" w:color="auto" w:fill="FFFFFF"/>
          <w:lang w:val="en-US"/>
        </w:rPr>
        <w:t xml:space="preserve"> de </w:t>
      </w:r>
      <w:proofErr w:type="gramStart"/>
      <w:r w:rsidRPr="000F2326">
        <w:rPr>
          <w:rFonts w:ascii="Arial" w:hAnsi="Arial" w:cs="Arial"/>
          <w:color w:val="000000" w:themeColor="text1"/>
          <w:sz w:val="20"/>
          <w:szCs w:val="20"/>
          <w:shd w:val="clear" w:color="auto" w:fill="FFFFFF"/>
          <w:lang w:val="en-US"/>
        </w:rPr>
        <w:t>luz</w:t>
      </w:r>
      <w:proofErr w:type="gramEnd"/>
      <w:r w:rsidRPr="000F2326">
        <w:rPr>
          <w:rFonts w:ascii="Arial" w:hAnsi="Arial" w:cs="Arial"/>
          <w:color w:val="000000" w:themeColor="text1"/>
          <w:sz w:val="20"/>
          <w:szCs w:val="20"/>
          <w:shd w:val="clear" w:color="auto" w:fill="FFFFFF"/>
          <w:lang w:val="en-US"/>
        </w:rPr>
        <w:t xml:space="preserve"> led de 15.7x23.6"/100W</w:t>
      </w:r>
    </w:p>
    <w:p w:rsidR="000F2326" w:rsidRPr="000F2326" w:rsidRDefault="000F2326" w:rsidP="000F2326">
      <w:pPr>
        <w:pStyle w:val="Sinespaciado"/>
        <w:spacing w:line="360" w:lineRule="auto"/>
        <w:ind w:left="-66"/>
        <w:jc w:val="both"/>
        <w:rPr>
          <w:rFonts w:ascii="Arial" w:hAnsi="Arial" w:cs="Arial"/>
          <w:color w:val="000000" w:themeColor="text1"/>
          <w:sz w:val="20"/>
          <w:szCs w:val="20"/>
          <w:shd w:val="clear" w:color="auto" w:fill="FFFFFF"/>
          <w:lang w:val="en-US"/>
        </w:rPr>
      </w:pPr>
      <w:r w:rsidRPr="000F2326">
        <w:rPr>
          <w:rFonts w:ascii="Arial" w:hAnsi="Arial" w:cs="Arial"/>
          <w:color w:val="000000" w:themeColor="text1"/>
          <w:sz w:val="20"/>
          <w:szCs w:val="20"/>
          <w:shd w:val="clear" w:color="auto" w:fill="FFFFFF"/>
          <w:lang w:val="en-US"/>
        </w:rPr>
        <w:t xml:space="preserve">4 locos de </w:t>
      </w:r>
      <w:proofErr w:type="gramStart"/>
      <w:r w:rsidRPr="000F2326">
        <w:rPr>
          <w:rFonts w:ascii="Arial" w:hAnsi="Arial" w:cs="Arial"/>
          <w:color w:val="000000" w:themeColor="text1"/>
          <w:sz w:val="20"/>
          <w:szCs w:val="20"/>
          <w:shd w:val="clear" w:color="auto" w:fill="FFFFFF"/>
          <w:lang w:val="en-US"/>
        </w:rPr>
        <w:t>luz</w:t>
      </w:r>
      <w:proofErr w:type="gramEnd"/>
      <w:r w:rsidRPr="000F2326">
        <w:rPr>
          <w:rFonts w:ascii="Arial" w:hAnsi="Arial" w:cs="Arial"/>
          <w:color w:val="000000" w:themeColor="text1"/>
          <w:sz w:val="20"/>
          <w:szCs w:val="20"/>
          <w:shd w:val="clear" w:color="auto" w:fill="FFFFFF"/>
          <w:lang w:val="en-US"/>
        </w:rPr>
        <w:t xml:space="preserve"> RGB adjustable a </w:t>
      </w:r>
      <w:proofErr w:type="spellStart"/>
      <w:r w:rsidRPr="000F2326">
        <w:rPr>
          <w:rFonts w:ascii="Arial" w:hAnsi="Arial" w:cs="Arial"/>
          <w:color w:val="000000" w:themeColor="text1"/>
          <w:sz w:val="20"/>
          <w:szCs w:val="20"/>
          <w:shd w:val="clear" w:color="auto" w:fill="FFFFFF"/>
          <w:lang w:val="en-US"/>
        </w:rPr>
        <w:t>multicolores</w:t>
      </w:r>
      <w:proofErr w:type="spellEnd"/>
      <w:r w:rsidRPr="000F2326">
        <w:rPr>
          <w:rFonts w:ascii="Arial" w:hAnsi="Arial" w:cs="Arial"/>
          <w:color w:val="000000" w:themeColor="text1"/>
          <w:sz w:val="20"/>
          <w:szCs w:val="20"/>
          <w:shd w:val="clear" w:color="auto" w:fill="FFFFFF"/>
          <w:lang w:val="en-US"/>
        </w:rPr>
        <w:t>.</w:t>
      </w:r>
    </w:p>
    <w:p w:rsidR="000F2326" w:rsidRPr="000F2326" w:rsidRDefault="000F2326" w:rsidP="000F2326">
      <w:pPr>
        <w:pStyle w:val="Sinespaciado"/>
        <w:spacing w:line="360" w:lineRule="auto"/>
        <w:ind w:left="-66"/>
        <w:jc w:val="both"/>
        <w:rPr>
          <w:rFonts w:ascii="Arial" w:hAnsi="Arial" w:cs="Arial"/>
          <w:color w:val="000000" w:themeColor="text1"/>
          <w:sz w:val="20"/>
          <w:szCs w:val="20"/>
          <w:bdr w:val="none" w:sz="0" w:space="0" w:color="auto" w:frame="1"/>
          <w:shd w:val="clear" w:color="auto" w:fill="FFFFFF"/>
        </w:rPr>
      </w:pPr>
      <w:r w:rsidRPr="000F2326">
        <w:rPr>
          <w:rFonts w:ascii="Arial" w:hAnsi="Arial" w:cs="Arial"/>
          <w:color w:val="000000" w:themeColor="text1"/>
          <w:sz w:val="20"/>
          <w:szCs w:val="20"/>
          <w:bdr w:val="none" w:sz="0" w:space="0" w:color="auto" w:frame="1"/>
          <w:shd w:val="clear" w:color="auto" w:fill="FFFFFF"/>
        </w:rPr>
        <w:t>Audio:</w:t>
      </w:r>
    </w:p>
    <w:p w:rsidR="000F2326" w:rsidRPr="000F2326" w:rsidRDefault="000F2326" w:rsidP="000F2326">
      <w:pPr>
        <w:pStyle w:val="Sinespaciado"/>
        <w:spacing w:line="360" w:lineRule="auto"/>
        <w:ind w:left="-66"/>
        <w:jc w:val="both"/>
        <w:rPr>
          <w:rFonts w:ascii="Arial" w:hAnsi="Arial" w:cs="Arial"/>
          <w:color w:val="000000" w:themeColor="text1"/>
          <w:sz w:val="20"/>
          <w:szCs w:val="20"/>
          <w:bdr w:val="none" w:sz="0" w:space="0" w:color="auto" w:frame="1"/>
          <w:shd w:val="clear" w:color="auto" w:fill="FFFFFF"/>
        </w:rPr>
      </w:pPr>
      <w:r w:rsidRPr="000F2326">
        <w:rPr>
          <w:rFonts w:ascii="Arial" w:hAnsi="Arial" w:cs="Arial"/>
          <w:color w:val="000000" w:themeColor="text1"/>
          <w:sz w:val="20"/>
          <w:szCs w:val="20"/>
          <w:bdr w:val="none" w:sz="0" w:space="0" w:color="auto" w:frame="1"/>
          <w:shd w:val="clear" w:color="auto" w:fill="FFFFFF"/>
        </w:rPr>
        <w:t xml:space="preserve">4 </w:t>
      </w:r>
      <w:proofErr w:type="spellStart"/>
      <w:r w:rsidRPr="000F2326">
        <w:rPr>
          <w:rFonts w:ascii="Arial" w:hAnsi="Arial" w:cs="Arial"/>
          <w:color w:val="000000" w:themeColor="text1"/>
          <w:sz w:val="20"/>
          <w:szCs w:val="20"/>
          <w:bdr w:val="none" w:sz="0" w:space="0" w:color="auto" w:frame="1"/>
          <w:shd w:val="clear" w:color="auto" w:fill="FFFFFF"/>
        </w:rPr>
        <w:t>Lavalier</w:t>
      </w:r>
      <w:proofErr w:type="spellEnd"/>
    </w:p>
    <w:p w:rsidR="000F2326" w:rsidRPr="000F2326" w:rsidRDefault="000F2326" w:rsidP="000F2326">
      <w:pPr>
        <w:pStyle w:val="Sinespaciado"/>
        <w:spacing w:line="360" w:lineRule="auto"/>
        <w:ind w:left="-66"/>
        <w:jc w:val="both"/>
        <w:rPr>
          <w:rFonts w:ascii="Arial" w:hAnsi="Arial" w:cs="Arial"/>
          <w:color w:val="000000" w:themeColor="text1"/>
          <w:sz w:val="20"/>
          <w:szCs w:val="20"/>
          <w:bdr w:val="none" w:sz="0" w:space="0" w:color="auto" w:frame="1"/>
          <w:shd w:val="clear" w:color="auto" w:fill="FFFFFF"/>
        </w:rPr>
      </w:pPr>
      <w:r w:rsidRPr="000F2326">
        <w:rPr>
          <w:rFonts w:ascii="Arial" w:hAnsi="Arial" w:cs="Arial"/>
          <w:color w:val="000000" w:themeColor="text1"/>
          <w:sz w:val="20"/>
          <w:szCs w:val="20"/>
          <w:bdr w:val="none" w:sz="0" w:space="0" w:color="auto" w:frame="1"/>
          <w:shd w:val="clear" w:color="auto" w:fill="FFFFFF"/>
        </w:rPr>
        <w:t>2 Boom para micrófono</w:t>
      </w:r>
    </w:p>
    <w:p w:rsidR="000F2326" w:rsidRPr="000F2326" w:rsidRDefault="000F2326" w:rsidP="000F2326">
      <w:pPr>
        <w:pStyle w:val="Sinespaciado"/>
        <w:spacing w:line="360" w:lineRule="auto"/>
        <w:ind w:left="-66"/>
        <w:jc w:val="both"/>
        <w:rPr>
          <w:rFonts w:ascii="Arial" w:hAnsi="Arial" w:cs="Arial"/>
          <w:color w:val="000000" w:themeColor="text1"/>
          <w:sz w:val="20"/>
          <w:szCs w:val="20"/>
          <w:bdr w:val="none" w:sz="0" w:space="0" w:color="auto" w:frame="1"/>
          <w:shd w:val="clear" w:color="auto" w:fill="FFFFFF"/>
        </w:rPr>
      </w:pPr>
      <w:r w:rsidRPr="000F2326">
        <w:rPr>
          <w:rFonts w:ascii="Arial" w:hAnsi="Arial" w:cs="Arial"/>
          <w:color w:val="000000" w:themeColor="text1"/>
          <w:sz w:val="20"/>
          <w:szCs w:val="20"/>
          <w:bdr w:val="none" w:sz="0" w:space="0" w:color="auto" w:frame="1"/>
          <w:shd w:val="clear" w:color="auto" w:fill="FFFFFF"/>
        </w:rPr>
        <w:t>2 Estabilizadores de suspensión para micrófono</w:t>
      </w:r>
    </w:p>
    <w:p w:rsidR="000F2326" w:rsidRPr="000F2326" w:rsidRDefault="000F2326" w:rsidP="000F2326">
      <w:pPr>
        <w:pStyle w:val="Sinespaciado"/>
        <w:spacing w:line="360" w:lineRule="auto"/>
        <w:ind w:left="-66"/>
        <w:jc w:val="both"/>
        <w:rPr>
          <w:rFonts w:ascii="Arial" w:hAnsi="Arial" w:cs="Arial"/>
          <w:color w:val="000000" w:themeColor="text1"/>
          <w:sz w:val="20"/>
          <w:szCs w:val="20"/>
          <w:bdr w:val="none" w:sz="0" w:space="0" w:color="auto" w:frame="1"/>
          <w:shd w:val="clear" w:color="auto" w:fill="FFFFFF"/>
        </w:rPr>
      </w:pPr>
      <w:r w:rsidRPr="000F2326">
        <w:rPr>
          <w:rFonts w:ascii="Arial" w:hAnsi="Arial" w:cs="Arial"/>
          <w:color w:val="000000" w:themeColor="text1"/>
          <w:sz w:val="20"/>
          <w:szCs w:val="20"/>
          <w:bdr w:val="none" w:sz="0" w:space="0" w:color="auto" w:frame="1"/>
          <w:shd w:val="clear" w:color="auto" w:fill="FFFFFF"/>
        </w:rPr>
        <w:t xml:space="preserve">Grabadora de audio </w:t>
      </w:r>
      <w:proofErr w:type="spellStart"/>
      <w:r w:rsidRPr="000F2326">
        <w:rPr>
          <w:rFonts w:ascii="Arial" w:hAnsi="Arial" w:cs="Arial"/>
          <w:color w:val="000000" w:themeColor="text1"/>
          <w:sz w:val="20"/>
          <w:szCs w:val="20"/>
          <w:bdr w:val="none" w:sz="0" w:space="0" w:color="auto" w:frame="1"/>
          <w:shd w:val="clear" w:color="auto" w:fill="FFFFFF"/>
        </w:rPr>
        <w:t>multi</w:t>
      </w:r>
      <w:proofErr w:type="spellEnd"/>
      <w:r w:rsidRPr="000F2326">
        <w:rPr>
          <w:rFonts w:ascii="Arial" w:hAnsi="Arial" w:cs="Arial"/>
          <w:color w:val="000000" w:themeColor="text1"/>
          <w:sz w:val="20"/>
          <w:szCs w:val="20"/>
          <w:bdr w:val="none" w:sz="0" w:space="0" w:color="auto" w:frame="1"/>
          <w:shd w:val="clear" w:color="auto" w:fill="FFFFFF"/>
        </w:rPr>
        <w:t xml:space="preserve"> canal</w:t>
      </w:r>
    </w:p>
    <w:p w:rsidR="000F2326" w:rsidRPr="000F2326" w:rsidRDefault="000F2326" w:rsidP="000F2326">
      <w:pPr>
        <w:pStyle w:val="Sinespaciado"/>
        <w:spacing w:line="360" w:lineRule="auto"/>
        <w:ind w:left="-66"/>
        <w:jc w:val="both"/>
        <w:rPr>
          <w:rFonts w:ascii="Arial" w:hAnsi="Arial" w:cs="Arial"/>
          <w:color w:val="000000" w:themeColor="text1"/>
          <w:sz w:val="20"/>
          <w:szCs w:val="20"/>
          <w:bdr w:val="none" w:sz="0" w:space="0" w:color="auto" w:frame="1"/>
          <w:shd w:val="clear" w:color="auto" w:fill="FFFFFF"/>
        </w:rPr>
      </w:pPr>
      <w:r w:rsidRPr="000F2326">
        <w:rPr>
          <w:rFonts w:ascii="Arial" w:hAnsi="Arial" w:cs="Arial"/>
          <w:color w:val="000000" w:themeColor="text1"/>
          <w:sz w:val="20"/>
          <w:szCs w:val="20"/>
          <w:bdr w:val="none" w:sz="0" w:space="0" w:color="auto" w:frame="1"/>
          <w:shd w:val="clear" w:color="auto" w:fill="FFFFFF"/>
        </w:rPr>
        <w:t>Entregables:</w:t>
      </w:r>
    </w:p>
    <w:p w:rsidR="000F2326" w:rsidRPr="000F2326" w:rsidRDefault="000F2326" w:rsidP="000F2326">
      <w:pPr>
        <w:pStyle w:val="Sinespaciado"/>
        <w:spacing w:line="360" w:lineRule="auto"/>
        <w:ind w:left="-66"/>
        <w:jc w:val="both"/>
        <w:rPr>
          <w:rFonts w:ascii="Arial" w:hAnsi="Arial" w:cs="Arial"/>
          <w:color w:val="000000" w:themeColor="text1"/>
          <w:sz w:val="20"/>
          <w:szCs w:val="20"/>
          <w:bdr w:val="none" w:sz="0" w:space="0" w:color="auto" w:frame="1"/>
          <w:shd w:val="clear" w:color="auto" w:fill="FFFFFF"/>
        </w:rPr>
      </w:pPr>
      <w:r w:rsidRPr="000F2326">
        <w:rPr>
          <w:rFonts w:ascii="Arial" w:hAnsi="Arial" w:cs="Arial"/>
          <w:color w:val="000000" w:themeColor="text1"/>
          <w:sz w:val="20"/>
          <w:szCs w:val="20"/>
          <w:bdr w:val="none" w:sz="0" w:space="0" w:color="auto" w:frame="1"/>
          <w:shd w:val="clear" w:color="auto" w:fill="FFFFFF"/>
        </w:rPr>
        <w:t>Los entregables se realizarán vía correo electrónico o en discos duros dependiendo de las necesidades y podrán ser en los siguientes formatos:</w:t>
      </w:r>
    </w:p>
    <w:p w:rsidR="000F2326" w:rsidRPr="000F2326" w:rsidRDefault="000F2326" w:rsidP="000F2326">
      <w:pPr>
        <w:pStyle w:val="Sinespaciado"/>
        <w:spacing w:line="360" w:lineRule="auto"/>
        <w:ind w:left="-66"/>
        <w:jc w:val="both"/>
        <w:rPr>
          <w:rFonts w:ascii="Arial" w:hAnsi="Arial" w:cs="Arial"/>
          <w:color w:val="000000" w:themeColor="text1"/>
          <w:sz w:val="20"/>
          <w:szCs w:val="20"/>
          <w:bdr w:val="none" w:sz="0" w:space="0" w:color="auto" w:frame="1"/>
          <w:shd w:val="clear" w:color="auto" w:fill="FFFFFF"/>
        </w:rPr>
      </w:pPr>
      <w:r w:rsidRPr="000F2326">
        <w:rPr>
          <w:rFonts w:ascii="Arial" w:hAnsi="Arial" w:cs="Arial"/>
          <w:color w:val="000000" w:themeColor="text1"/>
          <w:sz w:val="20"/>
          <w:szCs w:val="20"/>
          <w:bdr w:val="none" w:sz="0" w:space="0" w:color="auto" w:frame="1"/>
          <w:shd w:val="clear" w:color="auto" w:fill="FFFFFF"/>
        </w:rPr>
        <w:t>Videos.</w:t>
      </w:r>
    </w:p>
    <w:p w:rsidR="000F2326" w:rsidRPr="000F2326" w:rsidRDefault="000F2326" w:rsidP="000F2326">
      <w:pPr>
        <w:pStyle w:val="Sinespaciado"/>
        <w:spacing w:line="360" w:lineRule="auto"/>
        <w:ind w:left="-66"/>
        <w:jc w:val="both"/>
        <w:rPr>
          <w:rFonts w:ascii="Arial" w:hAnsi="Arial" w:cs="Arial"/>
          <w:color w:val="000000" w:themeColor="text1"/>
          <w:sz w:val="20"/>
          <w:szCs w:val="20"/>
          <w:bdr w:val="none" w:sz="0" w:space="0" w:color="auto" w:frame="1"/>
          <w:shd w:val="clear" w:color="auto" w:fill="FFFFFF"/>
        </w:rPr>
      </w:pPr>
      <w:r w:rsidRPr="000F2326">
        <w:rPr>
          <w:rFonts w:ascii="Arial" w:hAnsi="Arial" w:cs="Arial"/>
          <w:color w:val="000000" w:themeColor="text1"/>
          <w:sz w:val="20"/>
          <w:szCs w:val="20"/>
          <w:bdr w:val="none" w:sz="0" w:space="0" w:color="auto" w:frame="1"/>
          <w:shd w:val="clear" w:color="auto" w:fill="FFFFFF"/>
        </w:rPr>
        <w:t xml:space="preserve">Versiones horizontales: 4K, 2K, </w:t>
      </w:r>
      <w:proofErr w:type="spellStart"/>
      <w:r w:rsidRPr="000F2326">
        <w:rPr>
          <w:rFonts w:ascii="Arial" w:hAnsi="Arial" w:cs="Arial"/>
          <w:color w:val="000000" w:themeColor="text1"/>
          <w:sz w:val="20"/>
          <w:szCs w:val="20"/>
          <w:bdr w:val="none" w:sz="0" w:space="0" w:color="auto" w:frame="1"/>
          <w:shd w:val="clear" w:color="auto" w:fill="FFFFFF"/>
        </w:rPr>
        <w:t>FullHD</w:t>
      </w:r>
      <w:proofErr w:type="spellEnd"/>
      <w:r w:rsidRPr="000F2326">
        <w:rPr>
          <w:rFonts w:ascii="Arial" w:hAnsi="Arial" w:cs="Arial"/>
          <w:color w:val="000000" w:themeColor="text1"/>
          <w:sz w:val="20"/>
          <w:szCs w:val="20"/>
          <w:bdr w:val="none" w:sz="0" w:space="0" w:color="auto" w:frame="1"/>
          <w:shd w:val="clear" w:color="auto" w:fill="FFFFFF"/>
        </w:rPr>
        <w:t>, HD,  / .</w:t>
      </w:r>
      <w:proofErr w:type="spellStart"/>
      <w:r w:rsidRPr="000F2326">
        <w:rPr>
          <w:rFonts w:ascii="Arial" w:hAnsi="Arial" w:cs="Arial"/>
          <w:color w:val="000000" w:themeColor="text1"/>
          <w:sz w:val="20"/>
          <w:szCs w:val="20"/>
          <w:bdr w:val="none" w:sz="0" w:space="0" w:color="auto" w:frame="1"/>
          <w:shd w:val="clear" w:color="auto" w:fill="FFFFFF"/>
        </w:rPr>
        <w:t>mov</w:t>
      </w:r>
      <w:proofErr w:type="spellEnd"/>
      <w:r w:rsidRPr="000F2326">
        <w:rPr>
          <w:rFonts w:ascii="Arial" w:hAnsi="Arial" w:cs="Arial"/>
          <w:color w:val="000000" w:themeColor="text1"/>
          <w:sz w:val="20"/>
          <w:szCs w:val="20"/>
          <w:bdr w:val="none" w:sz="0" w:space="0" w:color="auto" w:frame="1"/>
          <w:shd w:val="clear" w:color="auto" w:fill="FFFFFF"/>
        </w:rPr>
        <w:t>, .mp4, .</w:t>
      </w:r>
      <w:proofErr w:type="spellStart"/>
      <w:r w:rsidRPr="000F2326">
        <w:rPr>
          <w:rFonts w:ascii="Arial" w:hAnsi="Arial" w:cs="Arial"/>
          <w:color w:val="000000" w:themeColor="text1"/>
          <w:sz w:val="20"/>
          <w:szCs w:val="20"/>
          <w:bdr w:val="none" w:sz="0" w:space="0" w:color="auto" w:frame="1"/>
          <w:shd w:val="clear" w:color="auto" w:fill="FFFFFF"/>
        </w:rPr>
        <w:t>mpeg</w:t>
      </w:r>
      <w:proofErr w:type="spellEnd"/>
      <w:r w:rsidRPr="000F2326">
        <w:rPr>
          <w:rFonts w:ascii="Arial" w:hAnsi="Arial" w:cs="Arial"/>
          <w:color w:val="000000" w:themeColor="text1"/>
          <w:sz w:val="20"/>
          <w:szCs w:val="20"/>
          <w:bdr w:val="none" w:sz="0" w:space="0" w:color="auto" w:frame="1"/>
          <w:shd w:val="clear" w:color="auto" w:fill="FFFFFF"/>
        </w:rPr>
        <w:t xml:space="preserve"> / 24fps, 30fps</w:t>
      </w:r>
    </w:p>
    <w:p w:rsidR="000F2326" w:rsidRPr="000F2326" w:rsidRDefault="000F2326" w:rsidP="000F2326">
      <w:pPr>
        <w:pStyle w:val="Sinespaciado"/>
        <w:spacing w:line="360" w:lineRule="auto"/>
        <w:ind w:left="-66"/>
        <w:jc w:val="both"/>
        <w:rPr>
          <w:rFonts w:ascii="Arial" w:hAnsi="Arial" w:cs="Arial"/>
          <w:color w:val="000000" w:themeColor="text1"/>
          <w:sz w:val="20"/>
          <w:szCs w:val="20"/>
          <w:bdr w:val="none" w:sz="0" w:space="0" w:color="auto" w:frame="1"/>
          <w:shd w:val="clear" w:color="auto" w:fill="FFFFFF"/>
        </w:rPr>
      </w:pPr>
      <w:r w:rsidRPr="000F2326">
        <w:rPr>
          <w:rFonts w:ascii="Arial" w:hAnsi="Arial" w:cs="Arial"/>
          <w:color w:val="000000" w:themeColor="text1"/>
          <w:sz w:val="20"/>
          <w:szCs w:val="20"/>
          <w:bdr w:val="none" w:sz="0" w:space="0" w:color="auto" w:frame="1"/>
          <w:shd w:val="clear" w:color="auto" w:fill="FFFFFF"/>
        </w:rPr>
        <w:t xml:space="preserve">Versiones verticales: </w:t>
      </w:r>
      <w:proofErr w:type="spellStart"/>
      <w:r w:rsidRPr="000F2326">
        <w:rPr>
          <w:rFonts w:ascii="Arial" w:hAnsi="Arial" w:cs="Arial"/>
          <w:color w:val="000000" w:themeColor="text1"/>
          <w:sz w:val="20"/>
          <w:szCs w:val="20"/>
          <w:bdr w:val="none" w:sz="0" w:space="0" w:color="auto" w:frame="1"/>
          <w:shd w:val="clear" w:color="auto" w:fill="FFFFFF"/>
        </w:rPr>
        <w:t>FullHD</w:t>
      </w:r>
      <w:proofErr w:type="spellEnd"/>
      <w:r w:rsidRPr="000F2326">
        <w:rPr>
          <w:rFonts w:ascii="Arial" w:hAnsi="Arial" w:cs="Arial"/>
          <w:color w:val="000000" w:themeColor="text1"/>
          <w:sz w:val="20"/>
          <w:szCs w:val="20"/>
          <w:bdr w:val="none" w:sz="0" w:space="0" w:color="auto" w:frame="1"/>
          <w:shd w:val="clear" w:color="auto" w:fill="FFFFFF"/>
        </w:rPr>
        <w:t>, HD,  / .</w:t>
      </w:r>
      <w:proofErr w:type="spellStart"/>
      <w:r w:rsidRPr="000F2326">
        <w:rPr>
          <w:rFonts w:ascii="Arial" w:hAnsi="Arial" w:cs="Arial"/>
          <w:color w:val="000000" w:themeColor="text1"/>
          <w:sz w:val="20"/>
          <w:szCs w:val="20"/>
          <w:bdr w:val="none" w:sz="0" w:space="0" w:color="auto" w:frame="1"/>
          <w:shd w:val="clear" w:color="auto" w:fill="FFFFFF"/>
        </w:rPr>
        <w:t>mov</w:t>
      </w:r>
      <w:proofErr w:type="spellEnd"/>
      <w:r w:rsidRPr="000F2326">
        <w:rPr>
          <w:rFonts w:ascii="Arial" w:hAnsi="Arial" w:cs="Arial"/>
          <w:color w:val="000000" w:themeColor="text1"/>
          <w:sz w:val="20"/>
          <w:szCs w:val="20"/>
          <w:bdr w:val="none" w:sz="0" w:space="0" w:color="auto" w:frame="1"/>
          <w:shd w:val="clear" w:color="auto" w:fill="FFFFFF"/>
        </w:rPr>
        <w:t>, .mp4, .</w:t>
      </w:r>
      <w:proofErr w:type="spellStart"/>
      <w:r w:rsidRPr="000F2326">
        <w:rPr>
          <w:rFonts w:ascii="Arial" w:hAnsi="Arial" w:cs="Arial"/>
          <w:color w:val="000000" w:themeColor="text1"/>
          <w:sz w:val="20"/>
          <w:szCs w:val="20"/>
          <w:bdr w:val="none" w:sz="0" w:space="0" w:color="auto" w:frame="1"/>
          <w:shd w:val="clear" w:color="auto" w:fill="FFFFFF"/>
        </w:rPr>
        <w:t>mpeg</w:t>
      </w:r>
      <w:proofErr w:type="spellEnd"/>
      <w:r w:rsidRPr="000F2326">
        <w:rPr>
          <w:rFonts w:ascii="Arial" w:hAnsi="Arial" w:cs="Arial"/>
          <w:color w:val="000000" w:themeColor="text1"/>
          <w:sz w:val="20"/>
          <w:szCs w:val="20"/>
          <w:bdr w:val="none" w:sz="0" w:space="0" w:color="auto" w:frame="1"/>
          <w:shd w:val="clear" w:color="auto" w:fill="FFFFFF"/>
        </w:rPr>
        <w:t xml:space="preserve"> / 24fps, 30fps</w:t>
      </w:r>
    </w:p>
    <w:p w:rsidR="00BF1E87" w:rsidRDefault="000F2326" w:rsidP="00BF1E87">
      <w:pPr>
        <w:pStyle w:val="Sinespaciado"/>
        <w:spacing w:line="360" w:lineRule="auto"/>
        <w:ind w:left="-66"/>
        <w:jc w:val="both"/>
        <w:rPr>
          <w:rFonts w:ascii="Arial" w:hAnsi="Arial" w:cs="Arial"/>
          <w:color w:val="000000" w:themeColor="text1"/>
          <w:sz w:val="20"/>
          <w:szCs w:val="20"/>
          <w:bdr w:val="none" w:sz="0" w:space="0" w:color="auto" w:frame="1"/>
          <w:shd w:val="clear" w:color="auto" w:fill="FFFFFF"/>
        </w:rPr>
      </w:pPr>
      <w:r w:rsidRPr="000F2326">
        <w:rPr>
          <w:rFonts w:ascii="Arial" w:hAnsi="Arial" w:cs="Arial"/>
          <w:color w:val="000000" w:themeColor="text1"/>
          <w:sz w:val="20"/>
          <w:szCs w:val="20"/>
          <w:bdr w:val="none" w:sz="0" w:space="0" w:color="auto" w:frame="1"/>
          <w:shd w:val="clear" w:color="auto" w:fill="FFFFFF"/>
        </w:rPr>
        <w:t xml:space="preserve">Versiones master u otras aplicaciones como TV o Cine: 4K, 2K, </w:t>
      </w:r>
      <w:proofErr w:type="spellStart"/>
      <w:r w:rsidRPr="000F2326">
        <w:rPr>
          <w:rFonts w:ascii="Arial" w:hAnsi="Arial" w:cs="Arial"/>
          <w:color w:val="000000" w:themeColor="text1"/>
          <w:sz w:val="20"/>
          <w:szCs w:val="20"/>
          <w:bdr w:val="none" w:sz="0" w:space="0" w:color="auto" w:frame="1"/>
          <w:shd w:val="clear" w:color="auto" w:fill="FFFFFF"/>
        </w:rPr>
        <w:t>FullHD</w:t>
      </w:r>
      <w:proofErr w:type="spellEnd"/>
      <w:r w:rsidRPr="000F2326">
        <w:rPr>
          <w:rFonts w:ascii="Arial" w:hAnsi="Arial" w:cs="Arial"/>
          <w:color w:val="000000" w:themeColor="text1"/>
          <w:sz w:val="20"/>
          <w:szCs w:val="20"/>
          <w:bdr w:val="none" w:sz="0" w:space="0" w:color="auto" w:frame="1"/>
          <w:shd w:val="clear" w:color="auto" w:fill="FFFFFF"/>
        </w:rPr>
        <w:t>, HD,  / .</w:t>
      </w:r>
      <w:proofErr w:type="spellStart"/>
      <w:r w:rsidRPr="000F2326">
        <w:rPr>
          <w:rFonts w:ascii="Arial" w:hAnsi="Arial" w:cs="Arial"/>
          <w:color w:val="000000" w:themeColor="text1"/>
          <w:sz w:val="20"/>
          <w:szCs w:val="20"/>
          <w:bdr w:val="none" w:sz="0" w:space="0" w:color="auto" w:frame="1"/>
          <w:shd w:val="clear" w:color="auto" w:fill="FFFFFF"/>
        </w:rPr>
        <w:t>mov</w:t>
      </w:r>
      <w:proofErr w:type="spellEnd"/>
      <w:r w:rsidRPr="000F2326">
        <w:rPr>
          <w:rFonts w:ascii="Arial" w:hAnsi="Arial" w:cs="Arial"/>
          <w:color w:val="000000" w:themeColor="text1"/>
          <w:sz w:val="20"/>
          <w:szCs w:val="20"/>
          <w:bdr w:val="none" w:sz="0" w:space="0" w:color="auto" w:frame="1"/>
          <w:shd w:val="clear" w:color="auto" w:fill="FFFFFF"/>
        </w:rPr>
        <w:t>, .mp4, .</w:t>
      </w:r>
      <w:proofErr w:type="spellStart"/>
      <w:r w:rsidRPr="000F2326">
        <w:rPr>
          <w:rFonts w:ascii="Arial" w:hAnsi="Arial" w:cs="Arial"/>
          <w:color w:val="000000" w:themeColor="text1"/>
          <w:sz w:val="20"/>
          <w:szCs w:val="20"/>
          <w:bdr w:val="none" w:sz="0" w:space="0" w:color="auto" w:frame="1"/>
          <w:shd w:val="clear" w:color="auto" w:fill="FFFFFF"/>
        </w:rPr>
        <w:t>mp</w:t>
      </w:r>
      <w:r w:rsidR="00BF1E87">
        <w:rPr>
          <w:rFonts w:ascii="Arial" w:hAnsi="Arial" w:cs="Arial"/>
          <w:color w:val="000000" w:themeColor="text1"/>
          <w:sz w:val="20"/>
          <w:szCs w:val="20"/>
          <w:bdr w:val="none" w:sz="0" w:space="0" w:color="auto" w:frame="1"/>
          <w:shd w:val="clear" w:color="auto" w:fill="FFFFFF"/>
        </w:rPr>
        <w:t>eg</w:t>
      </w:r>
      <w:proofErr w:type="spellEnd"/>
      <w:r w:rsidR="00BF1E87">
        <w:rPr>
          <w:rFonts w:ascii="Arial" w:hAnsi="Arial" w:cs="Arial"/>
          <w:color w:val="000000" w:themeColor="text1"/>
          <w:sz w:val="20"/>
          <w:szCs w:val="20"/>
          <w:bdr w:val="none" w:sz="0" w:space="0" w:color="auto" w:frame="1"/>
          <w:shd w:val="clear" w:color="auto" w:fill="FFFFFF"/>
        </w:rPr>
        <w:t xml:space="preserve">, </w:t>
      </w:r>
      <w:proofErr w:type="spellStart"/>
      <w:r w:rsidR="00BF1E87">
        <w:rPr>
          <w:rFonts w:ascii="Arial" w:hAnsi="Arial" w:cs="Arial"/>
          <w:color w:val="000000" w:themeColor="text1"/>
          <w:sz w:val="20"/>
          <w:szCs w:val="20"/>
          <w:bdr w:val="none" w:sz="0" w:space="0" w:color="auto" w:frame="1"/>
          <w:shd w:val="clear" w:color="auto" w:fill="FFFFFF"/>
        </w:rPr>
        <w:t>ProRes</w:t>
      </w:r>
      <w:proofErr w:type="spellEnd"/>
      <w:r w:rsidR="00BF1E87">
        <w:rPr>
          <w:rFonts w:ascii="Arial" w:hAnsi="Arial" w:cs="Arial"/>
          <w:color w:val="000000" w:themeColor="text1"/>
          <w:sz w:val="20"/>
          <w:szCs w:val="20"/>
          <w:bdr w:val="none" w:sz="0" w:space="0" w:color="auto" w:frame="1"/>
          <w:shd w:val="clear" w:color="auto" w:fill="FFFFFF"/>
        </w:rPr>
        <w:t>, -AVI / 24fps, 30fps</w:t>
      </w:r>
    </w:p>
    <w:p w:rsidR="00BF1E87" w:rsidRDefault="000F2326" w:rsidP="00BF1E87">
      <w:pPr>
        <w:pStyle w:val="Sinespaciado"/>
        <w:ind w:left="-66"/>
        <w:jc w:val="both"/>
        <w:rPr>
          <w:rFonts w:ascii="Arial" w:eastAsia="Times New Roman" w:hAnsi="Arial" w:cs="Arial"/>
          <w:b/>
          <w:bCs/>
          <w:color w:val="201F1E"/>
          <w:sz w:val="20"/>
          <w:szCs w:val="20"/>
          <w:lang w:eastAsia="es-MX"/>
        </w:rPr>
      </w:pPr>
      <w:r w:rsidRPr="000F2326">
        <w:rPr>
          <w:rFonts w:ascii="Arial" w:eastAsia="Times New Roman" w:hAnsi="Arial" w:cs="Arial"/>
          <w:b/>
          <w:bCs/>
          <w:color w:val="201F1E"/>
          <w:sz w:val="20"/>
          <w:szCs w:val="20"/>
          <w:lang w:eastAsia="es-MX"/>
        </w:rPr>
        <w:t>Estudios:</w:t>
      </w:r>
    </w:p>
    <w:p w:rsidR="000F2326" w:rsidRPr="00BF1E87" w:rsidRDefault="000F2326" w:rsidP="00BF1E87">
      <w:pPr>
        <w:pStyle w:val="Sinespaciado"/>
        <w:ind w:left="-66"/>
        <w:jc w:val="both"/>
        <w:rPr>
          <w:rFonts w:ascii="Arial" w:hAnsi="Arial" w:cs="Arial"/>
          <w:color w:val="000000" w:themeColor="text1"/>
          <w:sz w:val="20"/>
          <w:szCs w:val="20"/>
          <w:bdr w:val="none" w:sz="0" w:space="0" w:color="auto" w:frame="1"/>
          <w:shd w:val="clear" w:color="auto" w:fill="FFFFFF"/>
        </w:rPr>
      </w:pPr>
      <w:r w:rsidRPr="000F2326">
        <w:rPr>
          <w:rFonts w:ascii="Arial" w:eastAsia="Times New Roman" w:hAnsi="Arial" w:cs="Arial"/>
          <w:color w:val="201F1E"/>
          <w:sz w:val="20"/>
          <w:szCs w:val="20"/>
          <w:lang w:eastAsia="es-MX"/>
        </w:rPr>
        <w:t>El prestador de servicios deberá comprobar que cuenta con un estudio mediante evidencia fotográfica, que pueda ser adecuado a las necesidades específicas que cumplan con condiciones apropiadas para la grabación de materiales audiovisuales en caso de que Gobierno del Estado lo requiera, además de tener la capacidad de trasladar y montar un estudio en ubicaciones remotas en un periodo máximo de no más de 5 horas en las principales ciudades del estado (Los Mochis, Guasave, Guamúchil, Culiacán y Mazatlán) cuando la coordinación de Estrategia Digital lo requiera, (de 1 a 12 veces durante la vigencia del contrato) de ser necesario con equipos como los planteados en el presente documento sin que genere costos adicionales al contrato (Los costos relacionados con traslado, sueldos, alimentación, hospedaje e instalación de los estudios no deberán generar costos adicionales a Gobierno del Estado de Sinaloa).</w:t>
      </w:r>
    </w:p>
    <w:p w:rsidR="000F2326" w:rsidRPr="000F2326" w:rsidRDefault="000F2326" w:rsidP="00BF1E87">
      <w:pPr>
        <w:spacing w:after="0" w:line="240" w:lineRule="auto"/>
        <w:jc w:val="both"/>
        <w:rPr>
          <w:rFonts w:ascii="Arial" w:hAnsi="Arial" w:cs="Arial"/>
          <w:b/>
          <w:bCs/>
          <w:sz w:val="20"/>
          <w:szCs w:val="20"/>
        </w:rPr>
      </w:pPr>
    </w:p>
    <w:p w:rsidR="000F2326" w:rsidRPr="000F2326" w:rsidRDefault="000F2326" w:rsidP="00BF1E87">
      <w:pPr>
        <w:jc w:val="both"/>
        <w:rPr>
          <w:rFonts w:ascii="Arial" w:hAnsi="Arial" w:cs="Arial"/>
          <w:b/>
          <w:bCs/>
          <w:sz w:val="20"/>
          <w:szCs w:val="20"/>
        </w:rPr>
      </w:pPr>
      <w:r w:rsidRPr="000F2326">
        <w:rPr>
          <w:rFonts w:ascii="Arial" w:hAnsi="Arial" w:cs="Arial"/>
          <w:b/>
          <w:bCs/>
          <w:sz w:val="20"/>
          <w:szCs w:val="20"/>
        </w:rPr>
        <w:t>Entregables</w:t>
      </w:r>
    </w:p>
    <w:p w:rsidR="000F2326" w:rsidRPr="000F2326" w:rsidRDefault="000F2326" w:rsidP="00BF1E87">
      <w:pPr>
        <w:pStyle w:val="Sinespaciado"/>
        <w:ind w:left="-66" w:hanging="76"/>
        <w:jc w:val="both"/>
        <w:rPr>
          <w:rFonts w:ascii="Arial" w:eastAsia="Times New Roman" w:hAnsi="Arial" w:cs="Arial"/>
          <w:color w:val="201F1E"/>
          <w:sz w:val="20"/>
          <w:szCs w:val="20"/>
          <w:lang w:val="es-MX" w:eastAsia="es-MX"/>
        </w:rPr>
      </w:pPr>
      <w:r w:rsidRPr="000F2326">
        <w:rPr>
          <w:rFonts w:ascii="Arial" w:eastAsia="Times New Roman" w:hAnsi="Arial" w:cs="Arial"/>
          <w:color w:val="201F1E"/>
          <w:sz w:val="20"/>
          <w:szCs w:val="20"/>
          <w:lang w:val="es-MX" w:eastAsia="es-MX"/>
        </w:rPr>
        <w:t xml:space="preserve"> Los entregables se realizarán vía correo electrónico o en discos duros o </w:t>
      </w:r>
      <w:proofErr w:type="spellStart"/>
      <w:r w:rsidRPr="000F2326">
        <w:rPr>
          <w:rFonts w:ascii="Arial" w:eastAsia="Times New Roman" w:hAnsi="Arial" w:cs="Arial"/>
          <w:color w:val="201F1E"/>
          <w:sz w:val="20"/>
          <w:szCs w:val="20"/>
          <w:lang w:val="es-MX" w:eastAsia="es-MX"/>
        </w:rPr>
        <w:t>usb</w:t>
      </w:r>
      <w:proofErr w:type="spellEnd"/>
      <w:r w:rsidRPr="000F2326">
        <w:rPr>
          <w:rFonts w:ascii="Arial" w:eastAsia="Times New Roman" w:hAnsi="Arial" w:cs="Arial"/>
          <w:color w:val="201F1E"/>
          <w:sz w:val="20"/>
          <w:szCs w:val="20"/>
          <w:lang w:val="es-MX" w:eastAsia="es-MX"/>
        </w:rPr>
        <w:t xml:space="preserve"> dependiendo de las necesidades por evento, y tendrán que ser en los siguientes formatos:</w:t>
      </w:r>
    </w:p>
    <w:p w:rsidR="000F2326" w:rsidRPr="000F2326" w:rsidRDefault="000F2326" w:rsidP="00BF1E87">
      <w:pPr>
        <w:pStyle w:val="Sinespaciado"/>
        <w:ind w:left="-66" w:hanging="142"/>
        <w:jc w:val="both"/>
        <w:rPr>
          <w:rFonts w:ascii="Arial" w:eastAsia="Times New Roman" w:hAnsi="Arial" w:cs="Arial"/>
          <w:color w:val="201F1E"/>
          <w:sz w:val="20"/>
          <w:szCs w:val="20"/>
          <w:lang w:val="es-MX" w:eastAsia="es-MX"/>
        </w:rPr>
      </w:pPr>
    </w:p>
    <w:p w:rsidR="000F2326" w:rsidRPr="000F2326" w:rsidRDefault="000F2326" w:rsidP="00BF1E87">
      <w:pPr>
        <w:pStyle w:val="Sinespaciado"/>
        <w:spacing w:line="360" w:lineRule="auto"/>
        <w:ind w:left="-66" w:firstLine="66"/>
        <w:jc w:val="both"/>
        <w:rPr>
          <w:rFonts w:ascii="Arial" w:eastAsia="Times New Roman" w:hAnsi="Arial" w:cs="Arial"/>
          <w:color w:val="201F1E"/>
          <w:sz w:val="20"/>
          <w:szCs w:val="20"/>
          <w:lang w:val="es-MX" w:eastAsia="es-MX"/>
        </w:rPr>
      </w:pPr>
      <w:r w:rsidRPr="000F2326">
        <w:rPr>
          <w:rFonts w:ascii="Arial" w:eastAsia="Times New Roman" w:hAnsi="Arial" w:cs="Arial"/>
          <w:color w:val="201F1E"/>
          <w:sz w:val="20"/>
          <w:szCs w:val="20"/>
          <w:lang w:val="es-MX" w:eastAsia="es-MX"/>
        </w:rPr>
        <w:t>Videos. 4K:</w:t>
      </w:r>
    </w:p>
    <w:p w:rsidR="000F2326" w:rsidRPr="000F2326" w:rsidRDefault="000F2326" w:rsidP="000F2326">
      <w:pPr>
        <w:pStyle w:val="Prrafodelista"/>
        <w:numPr>
          <w:ilvl w:val="0"/>
          <w:numId w:val="31"/>
        </w:numPr>
        <w:spacing w:after="0" w:line="240" w:lineRule="auto"/>
        <w:jc w:val="both"/>
        <w:textAlignment w:val="baseline"/>
        <w:rPr>
          <w:rFonts w:ascii="Arial" w:eastAsia="Times New Roman" w:hAnsi="Arial" w:cs="Arial"/>
          <w:color w:val="201F1E"/>
          <w:sz w:val="20"/>
          <w:szCs w:val="20"/>
          <w:lang w:val="en-US" w:eastAsia="es-MX"/>
        </w:rPr>
      </w:pPr>
      <w:bookmarkStart w:id="0" w:name="_Hlk130985276"/>
      <w:proofErr w:type="spellStart"/>
      <w:r w:rsidRPr="000F2326">
        <w:rPr>
          <w:rFonts w:ascii="Arial" w:eastAsia="Times New Roman" w:hAnsi="Arial" w:cs="Arial"/>
          <w:color w:val="201F1E"/>
          <w:sz w:val="20"/>
          <w:szCs w:val="20"/>
          <w:lang w:val="en-US" w:eastAsia="es-MX"/>
        </w:rPr>
        <w:t>Versiones</w:t>
      </w:r>
      <w:proofErr w:type="spellEnd"/>
      <w:r w:rsidRPr="000F2326">
        <w:rPr>
          <w:rFonts w:ascii="Arial" w:eastAsia="Times New Roman" w:hAnsi="Arial" w:cs="Arial"/>
          <w:color w:val="201F1E"/>
          <w:sz w:val="20"/>
          <w:szCs w:val="20"/>
          <w:lang w:val="en-US" w:eastAsia="es-MX"/>
        </w:rPr>
        <w:t xml:space="preserve"> </w:t>
      </w:r>
      <w:proofErr w:type="spellStart"/>
      <w:r w:rsidRPr="000F2326">
        <w:rPr>
          <w:rFonts w:ascii="Arial" w:eastAsia="Times New Roman" w:hAnsi="Arial" w:cs="Arial"/>
          <w:color w:val="201F1E"/>
          <w:sz w:val="20"/>
          <w:szCs w:val="20"/>
          <w:lang w:val="en-US" w:eastAsia="es-MX"/>
        </w:rPr>
        <w:t>horizontales</w:t>
      </w:r>
      <w:proofErr w:type="spellEnd"/>
      <w:r w:rsidRPr="000F2326">
        <w:rPr>
          <w:rFonts w:ascii="Arial" w:eastAsia="Times New Roman" w:hAnsi="Arial" w:cs="Arial"/>
          <w:color w:val="201F1E"/>
          <w:sz w:val="20"/>
          <w:szCs w:val="20"/>
          <w:lang w:val="en-US" w:eastAsia="es-MX"/>
        </w:rPr>
        <w:t xml:space="preserve">: 2K, </w:t>
      </w:r>
      <w:proofErr w:type="spellStart"/>
      <w:r w:rsidRPr="000F2326">
        <w:rPr>
          <w:rFonts w:ascii="Arial" w:eastAsia="Times New Roman" w:hAnsi="Arial" w:cs="Arial"/>
          <w:color w:val="201F1E"/>
          <w:sz w:val="20"/>
          <w:szCs w:val="20"/>
          <w:lang w:val="en-US" w:eastAsia="es-MX"/>
        </w:rPr>
        <w:t>FullHD</w:t>
      </w:r>
      <w:proofErr w:type="spellEnd"/>
      <w:r w:rsidRPr="000F2326">
        <w:rPr>
          <w:rFonts w:ascii="Arial" w:eastAsia="Times New Roman" w:hAnsi="Arial" w:cs="Arial"/>
          <w:color w:val="201F1E"/>
          <w:sz w:val="20"/>
          <w:szCs w:val="20"/>
          <w:lang w:val="en-US" w:eastAsia="es-MX"/>
        </w:rPr>
        <w:t>, HD,  / .</w:t>
      </w:r>
      <w:proofErr w:type="spellStart"/>
      <w:r w:rsidRPr="000F2326">
        <w:rPr>
          <w:rFonts w:ascii="Arial" w:eastAsia="Times New Roman" w:hAnsi="Arial" w:cs="Arial"/>
          <w:color w:val="201F1E"/>
          <w:sz w:val="20"/>
          <w:szCs w:val="20"/>
          <w:lang w:val="en-US" w:eastAsia="es-MX"/>
        </w:rPr>
        <w:t>mov</w:t>
      </w:r>
      <w:proofErr w:type="spellEnd"/>
      <w:r w:rsidRPr="000F2326">
        <w:rPr>
          <w:rFonts w:ascii="Arial" w:eastAsia="Times New Roman" w:hAnsi="Arial" w:cs="Arial"/>
          <w:color w:val="201F1E"/>
          <w:sz w:val="20"/>
          <w:szCs w:val="20"/>
          <w:lang w:val="en-US" w:eastAsia="es-MX"/>
        </w:rPr>
        <w:t>, .mp4, .mpeg / 24fps, 30fps</w:t>
      </w:r>
    </w:p>
    <w:p w:rsidR="000F2326" w:rsidRPr="000F2326" w:rsidRDefault="000F2326" w:rsidP="000F2326">
      <w:pPr>
        <w:pStyle w:val="Prrafodelista"/>
        <w:numPr>
          <w:ilvl w:val="0"/>
          <w:numId w:val="31"/>
        </w:numPr>
        <w:spacing w:after="0" w:line="240" w:lineRule="auto"/>
        <w:jc w:val="both"/>
        <w:textAlignment w:val="baseline"/>
        <w:rPr>
          <w:rFonts w:ascii="Arial" w:eastAsia="Times New Roman" w:hAnsi="Arial" w:cs="Arial"/>
          <w:color w:val="201F1E"/>
          <w:sz w:val="20"/>
          <w:szCs w:val="20"/>
          <w:lang w:val="en-US" w:eastAsia="es-MX"/>
        </w:rPr>
      </w:pPr>
      <w:proofErr w:type="spellStart"/>
      <w:r w:rsidRPr="000F2326">
        <w:rPr>
          <w:rFonts w:ascii="Arial" w:eastAsia="Times New Roman" w:hAnsi="Arial" w:cs="Arial"/>
          <w:color w:val="201F1E"/>
          <w:sz w:val="20"/>
          <w:szCs w:val="20"/>
          <w:lang w:val="en-US" w:eastAsia="es-MX"/>
        </w:rPr>
        <w:t>Versiones</w:t>
      </w:r>
      <w:proofErr w:type="spellEnd"/>
      <w:r w:rsidRPr="000F2326">
        <w:rPr>
          <w:rFonts w:ascii="Arial" w:eastAsia="Times New Roman" w:hAnsi="Arial" w:cs="Arial"/>
          <w:color w:val="201F1E"/>
          <w:sz w:val="20"/>
          <w:szCs w:val="20"/>
          <w:lang w:val="en-US" w:eastAsia="es-MX"/>
        </w:rPr>
        <w:t xml:space="preserve"> </w:t>
      </w:r>
      <w:proofErr w:type="spellStart"/>
      <w:r w:rsidRPr="000F2326">
        <w:rPr>
          <w:rFonts w:ascii="Arial" w:eastAsia="Times New Roman" w:hAnsi="Arial" w:cs="Arial"/>
          <w:color w:val="201F1E"/>
          <w:sz w:val="20"/>
          <w:szCs w:val="20"/>
          <w:lang w:val="en-US" w:eastAsia="es-MX"/>
        </w:rPr>
        <w:t>verticales</w:t>
      </w:r>
      <w:proofErr w:type="spellEnd"/>
      <w:r w:rsidRPr="000F2326">
        <w:rPr>
          <w:rFonts w:ascii="Arial" w:eastAsia="Times New Roman" w:hAnsi="Arial" w:cs="Arial"/>
          <w:color w:val="201F1E"/>
          <w:sz w:val="20"/>
          <w:szCs w:val="20"/>
          <w:lang w:val="en-US" w:eastAsia="es-MX"/>
        </w:rPr>
        <w:t xml:space="preserve">: </w:t>
      </w:r>
      <w:proofErr w:type="spellStart"/>
      <w:r w:rsidRPr="000F2326">
        <w:rPr>
          <w:rFonts w:ascii="Arial" w:eastAsia="Times New Roman" w:hAnsi="Arial" w:cs="Arial"/>
          <w:color w:val="201F1E"/>
          <w:sz w:val="20"/>
          <w:szCs w:val="20"/>
          <w:lang w:val="en-US" w:eastAsia="es-MX"/>
        </w:rPr>
        <w:t>FullHD</w:t>
      </w:r>
      <w:proofErr w:type="spellEnd"/>
      <w:r w:rsidRPr="000F2326">
        <w:rPr>
          <w:rFonts w:ascii="Arial" w:eastAsia="Times New Roman" w:hAnsi="Arial" w:cs="Arial"/>
          <w:color w:val="201F1E"/>
          <w:sz w:val="20"/>
          <w:szCs w:val="20"/>
          <w:lang w:val="en-US" w:eastAsia="es-MX"/>
        </w:rPr>
        <w:t>, HD,  / .</w:t>
      </w:r>
      <w:proofErr w:type="spellStart"/>
      <w:r w:rsidRPr="000F2326">
        <w:rPr>
          <w:rFonts w:ascii="Arial" w:eastAsia="Times New Roman" w:hAnsi="Arial" w:cs="Arial"/>
          <w:color w:val="201F1E"/>
          <w:sz w:val="20"/>
          <w:szCs w:val="20"/>
          <w:lang w:val="en-US" w:eastAsia="es-MX"/>
        </w:rPr>
        <w:t>mov</w:t>
      </w:r>
      <w:proofErr w:type="spellEnd"/>
      <w:r w:rsidRPr="000F2326">
        <w:rPr>
          <w:rFonts w:ascii="Arial" w:eastAsia="Times New Roman" w:hAnsi="Arial" w:cs="Arial"/>
          <w:color w:val="201F1E"/>
          <w:sz w:val="20"/>
          <w:szCs w:val="20"/>
          <w:lang w:val="en-US" w:eastAsia="es-MX"/>
        </w:rPr>
        <w:t>, .mp4, .mpeg / 24fps, 30fps</w:t>
      </w:r>
    </w:p>
    <w:p w:rsidR="000F2326" w:rsidRPr="000F2326" w:rsidRDefault="000F2326" w:rsidP="000F2326">
      <w:pPr>
        <w:pStyle w:val="Prrafodelista"/>
        <w:numPr>
          <w:ilvl w:val="0"/>
          <w:numId w:val="31"/>
        </w:numPr>
        <w:spacing w:after="0" w:line="240" w:lineRule="auto"/>
        <w:jc w:val="both"/>
        <w:textAlignment w:val="baseline"/>
        <w:rPr>
          <w:rFonts w:ascii="Arial" w:eastAsia="Times New Roman" w:hAnsi="Arial" w:cs="Arial"/>
          <w:color w:val="201F1E"/>
          <w:sz w:val="20"/>
          <w:szCs w:val="20"/>
          <w:lang w:eastAsia="es-MX"/>
        </w:rPr>
      </w:pPr>
      <w:r w:rsidRPr="000F2326">
        <w:rPr>
          <w:rFonts w:ascii="Arial" w:eastAsia="Times New Roman" w:hAnsi="Arial" w:cs="Arial"/>
          <w:color w:val="201F1E"/>
          <w:sz w:val="20"/>
          <w:szCs w:val="20"/>
          <w:lang w:eastAsia="es-MX"/>
        </w:rPr>
        <w:t xml:space="preserve">Versiones master u otras aplicaciones como: TV o Cine: 4K, 2K, </w:t>
      </w:r>
      <w:proofErr w:type="spellStart"/>
      <w:r w:rsidRPr="000F2326">
        <w:rPr>
          <w:rFonts w:ascii="Arial" w:eastAsia="Times New Roman" w:hAnsi="Arial" w:cs="Arial"/>
          <w:color w:val="201F1E"/>
          <w:sz w:val="20"/>
          <w:szCs w:val="20"/>
          <w:lang w:eastAsia="es-MX"/>
        </w:rPr>
        <w:t>FullHD</w:t>
      </w:r>
      <w:proofErr w:type="spellEnd"/>
      <w:r w:rsidRPr="000F2326">
        <w:rPr>
          <w:rFonts w:ascii="Arial" w:eastAsia="Times New Roman" w:hAnsi="Arial" w:cs="Arial"/>
          <w:color w:val="201F1E"/>
          <w:sz w:val="20"/>
          <w:szCs w:val="20"/>
          <w:lang w:eastAsia="es-MX"/>
        </w:rPr>
        <w:t>, HD,  / .</w:t>
      </w:r>
      <w:proofErr w:type="spellStart"/>
      <w:r w:rsidRPr="000F2326">
        <w:rPr>
          <w:rFonts w:ascii="Arial" w:eastAsia="Times New Roman" w:hAnsi="Arial" w:cs="Arial"/>
          <w:color w:val="201F1E"/>
          <w:sz w:val="20"/>
          <w:szCs w:val="20"/>
          <w:lang w:eastAsia="es-MX"/>
        </w:rPr>
        <w:t>mov</w:t>
      </w:r>
      <w:proofErr w:type="spellEnd"/>
      <w:r w:rsidRPr="000F2326">
        <w:rPr>
          <w:rFonts w:ascii="Arial" w:eastAsia="Times New Roman" w:hAnsi="Arial" w:cs="Arial"/>
          <w:color w:val="201F1E"/>
          <w:sz w:val="20"/>
          <w:szCs w:val="20"/>
          <w:lang w:eastAsia="es-MX"/>
        </w:rPr>
        <w:t>, .mp4, .</w:t>
      </w:r>
      <w:proofErr w:type="spellStart"/>
      <w:r w:rsidRPr="000F2326">
        <w:rPr>
          <w:rFonts w:ascii="Arial" w:eastAsia="Times New Roman" w:hAnsi="Arial" w:cs="Arial"/>
          <w:color w:val="201F1E"/>
          <w:sz w:val="20"/>
          <w:szCs w:val="20"/>
          <w:lang w:eastAsia="es-MX"/>
        </w:rPr>
        <w:t>mpeg</w:t>
      </w:r>
      <w:proofErr w:type="spellEnd"/>
      <w:r w:rsidRPr="000F2326">
        <w:rPr>
          <w:rFonts w:ascii="Arial" w:eastAsia="Times New Roman" w:hAnsi="Arial" w:cs="Arial"/>
          <w:color w:val="201F1E"/>
          <w:sz w:val="20"/>
          <w:szCs w:val="20"/>
          <w:lang w:eastAsia="es-MX"/>
        </w:rPr>
        <w:t xml:space="preserve">, </w:t>
      </w:r>
      <w:proofErr w:type="spellStart"/>
      <w:r w:rsidRPr="000F2326">
        <w:rPr>
          <w:rFonts w:ascii="Arial" w:eastAsia="Times New Roman" w:hAnsi="Arial" w:cs="Arial"/>
          <w:color w:val="201F1E"/>
          <w:sz w:val="20"/>
          <w:szCs w:val="20"/>
          <w:lang w:eastAsia="es-MX"/>
        </w:rPr>
        <w:t>ProRes</w:t>
      </w:r>
      <w:proofErr w:type="spellEnd"/>
      <w:r w:rsidRPr="000F2326">
        <w:rPr>
          <w:rFonts w:ascii="Arial" w:eastAsia="Times New Roman" w:hAnsi="Arial" w:cs="Arial"/>
          <w:color w:val="201F1E"/>
          <w:sz w:val="20"/>
          <w:szCs w:val="20"/>
          <w:lang w:eastAsia="es-MX"/>
        </w:rPr>
        <w:t>, -AVI / 24fps, 30fps</w:t>
      </w:r>
    </w:p>
    <w:bookmarkEnd w:id="0"/>
    <w:p w:rsidR="000F2326" w:rsidRPr="000F2326" w:rsidRDefault="000F2326" w:rsidP="000F2326">
      <w:pPr>
        <w:pStyle w:val="Sinespaciado"/>
        <w:spacing w:line="360" w:lineRule="auto"/>
        <w:ind w:left="-66"/>
        <w:jc w:val="both"/>
        <w:rPr>
          <w:rFonts w:ascii="Arial" w:eastAsia="Times New Roman" w:hAnsi="Arial" w:cs="Arial"/>
          <w:color w:val="201F1E"/>
          <w:sz w:val="20"/>
          <w:szCs w:val="20"/>
          <w:lang w:val="es-MX" w:eastAsia="es-MX"/>
        </w:rPr>
      </w:pPr>
      <w:r w:rsidRPr="000F2326">
        <w:rPr>
          <w:rFonts w:ascii="Arial" w:eastAsia="Times New Roman" w:hAnsi="Arial" w:cs="Arial"/>
          <w:color w:val="201F1E"/>
          <w:sz w:val="20"/>
          <w:szCs w:val="20"/>
          <w:lang w:val="es-MX" w:eastAsia="es-MX"/>
        </w:rPr>
        <w:lastRenderedPageBreak/>
        <w:t>Fotografías:</w:t>
      </w:r>
    </w:p>
    <w:p w:rsidR="000F2326" w:rsidRPr="000F2326" w:rsidRDefault="000F2326" w:rsidP="000F2326">
      <w:pPr>
        <w:pStyle w:val="Prrafodelista"/>
        <w:numPr>
          <w:ilvl w:val="0"/>
          <w:numId w:val="31"/>
        </w:numPr>
        <w:spacing w:after="0" w:line="240" w:lineRule="auto"/>
        <w:jc w:val="both"/>
        <w:textAlignment w:val="baseline"/>
        <w:rPr>
          <w:rFonts w:ascii="Arial" w:eastAsia="Times New Roman" w:hAnsi="Arial" w:cs="Arial"/>
          <w:color w:val="201F1E"/>
          <w:sz w:val="20"/>
          <w:szCs w:val="20"/>
          <w:lang w:eastAsia="es-MX"/>
        </w:rPr>
      </w:pPr>
      <w:r w:rsidRPr="000F2326">
        <w:rPr>
          <w:rFonts w:ascii="Arial" w:eastAsia="Times New Roman" w:hAnsi="Arial" w:cs="Arial"/>
          <w:color w:val="201F1E"/>
          <w:sz w:val="20"/>
          <w:szCs w:val="20"/>
          <w:lang w:eastAsia="es-MX"/>
        </w:rPr>
        <w:t>Formatos: .</w:t>
      </w:r>
      <w:proofErr w:type="spellStart"/>
      <w:r w:rsidRPr="000F2326">
        <w:rPr>
          <w:rFonts w:ascii="Arial" w:eastAsia="Times New Roman" w:hAnsi="Arial" w:cs="Arial"/>
          <w:color w:val="201F1E"/>
          <w:sz w:val="20"/>
          <w:szCs w:val="20"/>
          <w:lang w:eastAsia="es-MX"/>
        </w:rPr>
        <w:t>png</w:t>
      </w:r>
      <w:proofErr w:type="spellEnd"/>
      <w:r w:rsidRPr="000F2326">
        <w:rPr>
          <w:rFonts w:ascii="Arial" w:eastAsia="Times New Roman" w:hAnsi="Arial" w:cs="Arial"/>
          <w:color w:val="201F1E"/>
          <w:sz w:val="20"/>
          <w:szCs w:val="20"/>
          <w:lang w:eastAsia="es-MX"/>
        </w:rPr>
        <w:t>, .</w:t>
      </w:r>
      <w:proofErr w:type="spellStart"/>
      <w:r w:rsidRPr="000F2326">
        <w:rPr>
          <w:rFonts w:ascii="Arial" w:eastAsia="Times New Roman" w:hAnsi="Arial" w:cs="Arial"/>
          <w:color w:val="201F1E"/>
          <w:sz w:val="20"/>
          <w:szCs w:val="20"/>
          <w:lang w:eastAsia="es-MX"/>
        </w:rPr>
        <w:t>jpg</w:t>
      </w:r>
      <w:proofErr w:type="spellEnd"/>
      <w:r w:rsidRPr="000F2326">
        <w:rPr>
          <w:rFonts w:ascii="Arial" w:eastAsia="Times New Roman" w:hAnsi="Arial" w:cs="Arial"/>
          <w:color w:val="201F1E"/>
          <w:sz w:val="20"/>
          <w:szCs w:val="20"/>
          <w:lang w:eastAsia="es-MX"/>
        </w:rPr>
        <w:t>, .</w:t>
      </w:r>
      <w:proofErr w:type="spellStart"/>
      <w:r w:rsidRPr="000F2326">
        <w:rPr>
          <w:rFonts w:ascii="Arial" w:eastAsia="Times New Roman" w:hAnsi="Arial" w:cs="Arial"/>
          <w:color w:val="201F1E"/>
          <w:sz w:val="20"/>
          <w:szCs w:val="20"/>
          <w:lang w:eastAsia="es-MX"/>
        </w:rPr>
        <w:t>raw</w:t>
      </w:r>
      <w:proofErr w:type="spellEnd"/>
    </w:p>
    <w:p w:rsidR="000F2326" w:rsidRPr="000F2326" w:rsidRDefault="000F2326" w:rsidP="000F2326">
      <w:pPr>
        <w:pStyle w:val="Sinespaciado"/>
        <w:spacing w:line="360" w:lineRule="auto"/>
        <w:ind w:left="-66"/>
        <w:jc w:val="both"/>
        <w:rPr>
          <w:rFonts w:ascii="Arial" w:eastAsia="Times New Roman" w:hAnsi="Arial" w:cs="Arial"/>
          <w:color w:val="201F1E"/>
          <w:sz w:val="20"/>
          <w:szCs w:val="20"/>
          <w:lang w:val="es-MX" w:eastAsia="es-MX"/>
        </w:rPr>
      </w:pPr>
    </w:p>
    <w:p w:rsidR="000F2326" w:rsidRPr="000F2326" w:rsidRDefault="000F2326" w:rsidP="000F2326">
      <w:pPr>
        <w:pStyle w:val="Sinespaciado"/>
        <w:spacing w:line="360" w:lineRule="auto"/>
        <w:ind w:left="-66"/>
        <w:jc w:val="both"/>
        <w:rPr>
          <w:rFonts w:ascii="Arial" w:eastAsia="Times New Roman" w:hAnsi="Arial" w:cs="Arial"/>
          <w:color w:val="201F1E"/>
          <w:sz w:val="20"/>
          <w:szCs w:val="20"/>
          <w:lang w:val="es-MX" w:eastAsia="es-MX"/>
        </w:rPr>
      </w:pPr>
      <w:r w:rsidRPr="000F2326">
        <w:rPr>
          <w:rFonts w:ascii="Arial" w:eastAsia="Times New Roman" w:hAnsi="Arial" w:cs="Arial"/>
          <w:color w:val="201F1E"/>
          <w:sz w:val="20"/>
          <w:szCs w:val="20"/>
          <w:lang w:val="es-MX" w:eastAsia="es-MX"/>
        </w:rPr>
        <w:t>Audio:</w:t>
      </w:r>
    </w:p>
    <w:p w:rsidR="000F2326" w:rsidRPr="000F2326" w:rsidRDefault="000F2326" w:rsidP="000F2326">
      <w:pPr>
        <w:pStyle w:val="Prrafodelista"/>
        <w:numPr>
          <w:ilvl w:val="0"/>
          <w:numId w:val="31"/>
        </w:numPr>
        <w:spacing w:after="0" w:line="240" w:lineRule="auto"/>
        <w:jc w:val="both"/>
        <w:textAlignment w:val="baseline"/>
        <w:rPr>
          <w:rFonts w:ascii="Arial" w:eastAsia="Times New Roman" w:hAnsi="Arial" w:cs="Arial"/>
          <w:color w:val="201F1E"/>
          <w:sz w:val="20"/>
          <w:szCs w:val="20"/>
          <w:lang w:eastAsia="es-MX"/>
        </w:rPr>
      </w:pPr>
      <w:r w:rsidRPr="000F2326">
        <w:rPr>
          <w:rFonts w:ascii="Arial" w:eastAsia="Times New Roman" w:hAnsi="Arial" w:cs="Arial"/>
          <w:color w:val="201F1E"/>
          <w:sz w:val="20"/>
          <w:szCs w:val="20"/>
          <w:lang w:eastAsia="es-MX"/>
        </w:rPr>
        <w:t>Formatos: Mp3, DSD, PCM, FLAC, AIFF, WAV y DXD</w:t>
      </w:r>
    </w:p>
    <w:p w:rsidR="000F2326" w:rsidRPr="000F2326" w:rsidRDefault="000F2326" w:rsidP="000F2326">
      <w:pPr>
        <w:spacing w:after="0" w:line="240" w:lineRule="auto"/>
        <w:jc w:val="both"/>
        <w:textAlignment w:val="baseline"/>
        <w:rPr>
          <w:rFonts w:ascii="Arial" w:eastAsia="Times New Roman" w:hAnsi="Arial" w:cs="Arial"/>
          <w:color w:val="201F1E"/>
          <w:sz w:val="20"/>
          <w:szCs w:val="20"/>
          <w:lang w:eastAsia="es-MX"/>
        </w:rPr>
      </w:pPr>
    </w:p>
    <w:p w:rsidR="000F2326" w:rsidRPr="000F2326" w:rsidRDefault="000F2326" w:rsidP="000F2326">
      <w:pPr>
        <w:jc w:val="both"/>
        <w:rPr>
          <w:rFonts w:ascii="Arial" w:hAnsi="Arial" w:cs="Arial"/>
          <w:sz w:val="20"/>
          <w:szCs w:val="20"/>
        </w:rPr>
      </w:pPr>
      <w:r w:rsidRPr="000F2326">
        <w:rPr>
          <w:rFonts w:ascii="Arial" w:hAnsi="Arial" w:cs="Arial"/>
          <w:sz w:val="20"/>
          <w:szCs w:val="20"/>
        </w:rPr>
        <w:t>Los entregables deberán ser por evento, los tiempos de entrega tendrán que ser en un plazo no mayor de 24 horas después de la fecha de grabación para materiales de redes sociales generados en eventos y de no más de una semana para después de la fecha de grabación de materiales para campañas masivas.</w:t>
      </w:r>
    </w:p>
    <w:p w:rsidR="000F2326" w:rsidRPr="000F2326" w:rsidRDefault="000F2326" w:rsidP="000F2326">
      <w:pPr>
        <w:jc w:val="both"/>
        <w:rPr>
          <w:rFonts w:ascii="Arial" w:hAnsi="Arial" w:cs="Arial"/>
          <w:sz w:val="20"/>
          <w:szCs w:val="20"/>
        </w:rPr>
      </w:pPr>
      <w:r w:rsidRPr="000F2326">
        <w:rPr>
          <w:rFonts w:ascii="Arial" w:hAnsi="Arial" w:cs="Arial"/>
          <w:sz w:val="20"/>
          <w:szCs w:val="20"/>
        </w:rPr>
        <w:t>Los entregables para el proceso de pagos tendrán que incluir:</w:t>
      </w:r>
    </w:p>
    <w:p w:rsidR="000F2326" w:rsidRPr="000F2326" w:rsidRDefault="000F2326" w:rsidP="000F2326">
      <w:pPr>
        <w:pStyle w:val="Prrafodelista"/>
        <w:numPr>
          <w:ilvl w:val="0"/>
          <w:numId w:val="31"/>
        </w:numPr>
        <w:spacing w:after="160" w:line="259" w:lineRule="auto"/>
        <w:jc w:val="both"/>
        <w:rPr>
          <w:rFonts w:ascii="Arial" w:hAnsi="Arial" w:cs="Arial"/>
          <w:sz w:val="20"/>
          <w:szCs w:val="20"/>
        </w:rPr>
      </w:pPr>
      <w:r w:rsidRPr="000F2326">
        <w:rPr>
          <w:rFonts w:ascii="Arial" w:hAnsi="Arial" w:cs="Arial"/>
          <w:sz w:val="20"/>
          <w:szCs w:val="20"/>
        </w:rPr>
        <w:t>Solicitud por escrito.</w:t>
      </w:r>
    </w:p>
    <w:p w:rsidR="000F2326" w:rsidRPr="000F2326" w:rsidRDefault="000F2326" w:rsidP="000F2326">
      <w:pPr>
        <w:pStyle w:val="Prrafodelista"/>
        <w:numPr>
          <w:ilvl w:val="0"/>
          <w:numId w:val="31"/>
        </w:numPr>
        <w:spacing w:after="160" w:line="259" w:lineRule="auto"/>
        <w:jc w:val="both"/>
        <w:rPr>
          <w:rFonts w:ascii="Arial" w:hAnsi="Arial" w:cs="Arial"/>
          <w:sz w:val="20"/>
          <w:szCs w:val="20"/>
        </w:rPr>
      </w:pPr>
      <w:r w:rsidRPr="000F2326">
        <w:rPr>
          <w:rFonts w:ascii="Arial" w:hAnsi="Arial" w:cs="Arial"/>
          <w:sz w:val="20"/>
          <w:szCs w:val="20"/>
        </w:rPr>
        <w:t>Evidencia de entrega.</w:t>
      </w:r>
    </w:p>
    <w:p w:rsidR="000F2326" w:rsidRPr="000F2326" w:rsidRDefault="000F2326" w:rsidP="000F2326">
      <w:pPr>
        <w:pStyle w:val="Prrafodelista"/>
        <w:numPr>
          <w:ilvl w:val="0"/>
          <w:numId w:val="31"/>
        </w:numPr>
        <w:spacing w:after="160" w:line="259" w:lineRule="auto"/>
        <w:jc w:val="both"/>
        <w:rPr>
          <w:rFonts w:ascii="Arial" w:hAnsi="Arial" w:cs="Arial"/>
          <w:sz w:val="20"/>
          <w:szCs w:val="20"/>
        </w:rPr>
      </w:pPr>
      <w:r w:rsidRPr="000F2326">
        <w:rPr>
          <w:rFonts w:ascii="Arial" w:hAnsi="Arial" w:cs="Arial"/>
          <w:sz w:val="20"/>
          <w:szCs w:val="20"/>
        </w:rPr>
        <w:t>Formato de acta entrega firmado por ambas partes de manera mensual.</w:t>
      </w:r>
    </w:p>
    <w:p w:rsidR="000F2326" w:rsidRPr="000F2326" w:rsidRDefault="000F2326" w:rsidP="000F2326">
      <w:pPr>
        <w:pStyle w:val="Prrafodelista"/>
        <w:numPr>
          <w:ilvl w:val="0"/>
          <w:numId w:val="31"/>
        </w:numPr>
        <w:spacing w:after="160" w:line="259" w:lineRule="auto"/>
        <w:jc w:val="both"/>
        <w:rPr>
          <w:rFonts w:ascii="Arial" w:hAnsi="Arial" w:cs="Arial"/>
          <w:sz w:val="20"/>
          <w:szCs w:val="20"/>
        </w:rPr>
      </w:pPr>
      <w:r w:rsidRPr="000F2326">
        <w:rPr>
          <w:rFonts w:ascii="Arial" w:hAnsi="Arial" w:cs="Arial"/>
          <w:sz w:val="20"/>
          <w:szCs w:val="20"/>
        </w:rPr>
        <w:t>El documento de solicitud deberá incluir una referencia fotográfica del material entregado y de donde fue utilizado.</w:t>
      </w:r>
    </w:p>
    <w:p w:rsidR="000F2326" w:rsidRPr="000F2326" w:rsidRDefault="000F2326" w:rsidP="000F2326">
      <w:pPr>
        <w:jc w:val="both"/>
        <w:rPr>
          <w:rFonts w:ascii="Arial" w:hAnsi="Arial" w:cs="Arial"/>
          <w:b/>
          <w:bCs/>
          <w:color w:val="000000" w:themeColor="text1"/>
          <w:sz w:val="20"/>
          <w:szCs w:val="20"/>
        </w:rPr>
      </w:pPr>
      <w:r w:rsidRPr="000F2326">
        <w:rPr>
          <w:rFonts w:ascii="Arial" w:hAnsi="Arial" w:cs="Arial"/>
          <w:b/>
          <w:bCs/>
          <w:color w:val="000000" w:themeColor="text1"/>
          <w:sz w:val="20"/>
          <w:szCs w:val="20"/>
        </w:rPr>
        <w:t>Condiciones generales:</w:t>
      </w:r>
    </w:p>
    <w:p w:rsidR="000F2326" w:rsidRPr="000F2326" w:rsidRDefault="000F2326" w:rsidP="000F2326">
      <w:p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El prestador del servicio deberá atender en su totalidad los requerimientos que la Coordinación de Estrategia Digital le demande para proyectar la imagen institucional del Gobierno del Estado y realizar una reunión ejecutiva semanal o por vez que sea necesaria durante el periodo que preste dicho servicio, de manera presencial o virtual, con el objetivo de analizar y evaluar los avances de los proyectos solicitados y hacer entrega del material solicitado en formatos digitales.</w:t>
      </w:r>
    </w:p>
    <w:p w:rsidR="000F2326" w:rsidRPr="00C22B4B" w:rsidRDefault="000F2326" w:rsidP="000F2326">
      <w:pPr>
        <w:spacing w:after="0" w:line="240" w:lineRule="auto"/>
        <w:jc w:val="both"/>
        <w:textAlignment w:val="baseline"/>
        <w:rPr>
          <w:rFonts w:ascii="Arial" w:eastAsia="Times New Roman" w:hAnsi="Arial" w:cs="Arial"/>
          <w:color w:val="000000" w:themeColor="text1"/>
          <w:sz w:val="16"/>
          <w:szCs w:val="20"/>
          <w:lang w:eastAsia="es-MX"/>
        </w:rPr>
      </w:pPr>
    </w:p>
    <w:p w:rsidR="000F2326" w:rsidRPr="000F2326" w:rsidRDefault="000F2326" w:rsidP="000F2326">
      <w:p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El prestador de servicios deberá tener la capacidad atención a dos solicitudes de manera simultánea en cualquier parte del estado de Sinaloa o de la república mexicana para levantar materiales audiovisuales según sea necesario durante la vigencia del contrato (los gastos de traslado, hospedaje y alimentación deberán ser cubiertos por el prestador de servicios sin que generen gastos adicionales para Gobierno del Estado).</w:t>
      </w:r>
    </w:p>
    <w:p w:rsidR="000F2326" w:rsidRPr="000F2326" w:rsidRDefault="000F2326" w:rsidP="000F2326">
      <w:p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 xml:space="preserve">     </w:t>
      </w:r>
    </w:p>
    <w:p w:rsidR="000F2326" w:rsidRPr="000F2326" w:rsidRDefault="000F2326" w:rsidP="000F2326">
      <w:p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El prestador de servicio deberá tener disposición de atención inmediata los 7 días de la semana durante la vigencia del contrato.</w:t>
      </w:r>
    </w:p>
    <w:p w:rsidR="000F2326" w:rsidRPr="00C22B4B" w:rsidRDefault="000F2326" w:rsidP="000F2326">
      <w:pPr>
        <w:spacing w:after="0" w:line="240" w:lineRule="auto"/>
        <w:jc w:val="both"/>
        <w:textAlignment w:val="baseline"/>
        <w:rPr>
          <w:rFonts w:ascii="Arial" w:eastAsia="Times New Roman" w:hAnsi="Arial" w:cs="Arial"/>
          <w:color w:val="000000" w:themeColor="text1"/>
          <w:sz w:val="16"/>
          <w:szCs w:val="20"/>
          <w:lang w:eastAsia="es-MX"/>
        </w:rPr>
      </w:pPr>
    </w:p>
    <w:p w:rsidR="000F2326" w:rsidRPr="000F2326" w:rsidRDefault="000F2326" w:rsidP="000F2326">
      <w:p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El prestador de servicios tendrá utilizar solo vehículos con seguros de cobertura amplia, estos podrán ser propios o arrendados para la transportación de su personal y/o de herramientas de trabajo (Estos gastos deberá de tenerlos considerados dentro de sus gastos operativos y no generar más gastos para Gobierno del Estado de Sinaloa).</w:t>
      </w:r>
    </w:p>
    <w:p w:rsidR="000F2326" w:rsidRPr="00C22B4B" w:rsidRDefault="000F2326" w:rsidP="000F2326">
      <w:pPr>
        <w:spacing w:after="0" w:line="240" w:lineRule="auto"/>
        <w:jc w:val="both"/>
        <w:textAlignment w:val="baseline"/>
        <w:rPr>
          <w:rFonts w:ascii="Arial" w:eastAsia="Times New Roman" w:hAnsi="Arial" w:cs="Arial"/>
          <w:color w:val="000000" w:themeColor="text1"/>
          <w:sz w:val="16"/>
          <w:szCs w:val="20"/>
          <w:lang w:eastAsia="es-MX"/>
        </w:rPr>
      </w:pPr>
      <w:r w:rsidRPr="000F2326">
        <w:rPr>
          <w:rFonts w:ascii="Arial" w:eastAsia="Times New Roman" w:hAnsi="Arial" w:cs="Arial"/>
          <w:color w:val="000000" w:themeColor="text1"/>
          <w:sz w:val="20"/>
          <w:szCs w:val="20"/>
          <w:lang w:eastAsia="es-MX"/>
        </w:rPr>
        <w:t xml:space="preserve">     </w:t>
      </w:r>
    </w:p>
    <w:p w:rsidR="000F2326" w:rsidRPr="000F2326" w:rsidRDefault="000F2326" w:rsidP="000F2326">
      <w:p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Todo el personal que trabaje en los proyectos que atiendan las necesidades del presente documento para Gobierno del Estado deberá tener seguridad social proporcionada por el prestador de servicios (patrón) y presentar constancias de estatus al corriente al momento de la realización del contrato que resulte del presente documento.</w:t>
      </w:r>
    </w:p>
    <w:p w:rsidR="000F2326" w:rsidRPr="00C22B4B" w:rsidRDefault="000F2326" w:rsidP="000F2326">
      <w:pPr>
        <w:spacing w:after="0" w:line="240" w:lineRule="auto"/>
        <w:jc w:val="both"/>
        <w:textAlignment w:val="baseline"/>
        <w:rPr>
          <w:rFonts w:ascii="Arial" w:eastAsia="Times New Roman" w:hAnsi="Arial" w:cs="Arial"/>
          <w:color w:val="000000" w:themeColor="text1"/>
          <w:sz w:val="16"/>
          <w:szCs w:val="20"/>
          <w:lang w:eastAsia="es-MX"/>
        </w:rPr>
      </w:pPr>
      <w:r w:rsidRPr="000F2326">
        <w:rPr>
          <w:rFonts w:ascii="Arial" w:eastAsia="Times New Roman" w:hAnsi="Arial" w:cs="Arial"/>
          <w:color w:val="000000" w:themeColor="text1"/>
          <w:sz w:val="20"/>
          <w:szCs w:val="20"/>
          <w:lang w:eastAsia="es-MX"/>
        </w:rPr>
        <w:t xml:space="preserve">     </w:t>
      </w:r>
    </w:p>
    <w:p w:rsidR="000F2326" w:rsidRPr="000F2326" w:rsidRDefault="000F2326" w:rsidP="000F2326">
      <w:pPr>
        <w:spacing w:after="0" w:line="240" w:lineRule="auto"/>
        <w:jc w:val="both"/>
        <w:textAlignment w:val="baseline"/>
        <w:rPr>
          <w:rFonts w:ascii="Arial" w:eastAsia="Times New Roman" w:hAnsi="Arial" w:cs="Arial"/>
          <w:color w:val="000000" w:themeColor="text1"/>
          <w:sz w:val="20"/>
          <w:szCs w:val="20"/>
          <w:lang w:eastAsia="es-MX"/>
        </w:rPr>
      </w:pPr>
      <w:r w:rsidRPr="000F2326">
        <w:rPr>
          <w:rFonts w:ascii="Arial" w:eastAsia="Times New Roman" w:hAnsi="Arial" w:cs="Arial"/>
          <w:color w:val="000000" w:themeColor="text1"/>
          <w:sz w:val="20"/>
          <w:szCs w:val="20"/>
          <w:lang w:eastAsia="es-MX"/>
        </w:rPr>
        <w:t>Se reitera la necesidad de que el prestador del servicio sea una empresa especializada en la producción y posproducción de contenido audiovisual para distintos medios, esto para garantizar que cuente con la experiencia, infraestructura humana y equipamiento necesario para la prestación excelsa del servicio.</w:t>
      </w:r>
    </w:p>
    <w:p w:rsidR="000F2326" w:rsidRPr="00C22B4B" w:rsidRDefault="000F2326" w:rsidP="000F2326">
      <w:pPr>
        <w:spacing w:after="0" w:line="240" w:lineRule="auto"/>
        <w:jc w:val="both"/>
        <w:textAlignment w:val="baseline"/>
        <w:rPr>
          <w:rFonts w:ascii="Arial" w:eastAsia="Times New Roman" w:hAnsi="Arial" w:cs="Arial"/>
          <w:color w:val="000000" w:themeColor="text1"/>
          <w:sz w:val="16"/>
          <w:szCs w:val="20"/>
          <w:lang w:eastAsia="es-MX"/>
        </w:rPr>
      </w:pPr>
    </w:p>
    <w:p w:rsidR="000F2326" w:rsidRDefault="000F2326" w:rsidP="000F2326">
      <w:pPr>
        <w:spacing w:after="0" w:line="240" w:lineRule="auto"/>
        <w:jc w:val="both"/>
        <w:textAlignment w:val="baseline"/>
        <w:rPr>
          <w:rFonts w:ascii="Arial" w:eastAsia="Times New Roman" w:hAnsi="Arial" w:cs="Arial"/>
          <w:color w:val="201F1E"/>
          <w:sz w:val="20"/>
          <w:szCs w:val="20"/>
          <w:lang w:eastAsia="es-MX"/>
        </w:rPr>
      </w:pPr>
      <w:r w:rsidRPr="000F2326">
        <w:rPr>
          <w:rFonts w:ascii="Arial" w:eastAsia="Times New Roman" w:hAnsi="Arial" w:cs="Arial"/>
          <w:color w:val="000000" w:themeColor="text1"/>
          <w:sz w:val="20"/>
          <w:szCs w:val="20"/>
          <w:lang w:eastAsia="es-MX"/>
        </w:rPr>
        <w:t xml:space="preserve">Este servicio será supervisado por el C. Luis Antonio Sánchez Ochoa, Coordinador de Estrategia Digital y en previa </w:t>
      </w:r>
      <w:r w:rsidRPr="000F2326">
        <w:rPr>
          <w:rFonts w:ascii="Arial" w:eastAsia="Times New Roman" w:hAnsi="Arial" w:cs="Arial"/>
          <w:color w:val="201F1E"/>
          <w:sz w:val="20"/>
          <w:szCs w:val="20"/>
          <w:lang w:eastAsia="es-MX"/>
        </w:rPr>
        <w:t>opinión favorable del secretario ejecutivo de la Coordinación General de Desarrollo Tecnológico y Proyectos Especiales.</w:t>
      </w:r>
    </w:p>
    <w:p w:rsidR="00C22B4B" w:rsidRPr="00C22B4B" w:rsidRDefault="00C22B4B" w:rsidP="000F2326">
      <w:pPr>
        <w:spacing w:after="0" w:line="240" w:lineRule="auto"/>
        <w:jc w:val="both"/>
        <w:textAlignment w:val="baseline"/>
        <w:rPr>
          <w:rFonts w:ascii="Arial" w:eastAsia="Times New Roman" w:hAnsi="Arial" w:cs="Arial"/>
          <w:color w:val="201F1E"/>
          <w:sz w:val="10"/>
          <w:szCs w:val="20"/>
          <w:lang w:eastAsia="es-MX"/>
        </w:rPr>
      </w:pPr>
    </w:p>
    <w:p w:rsidR="000F2326" w:rsidRPr="000F2326" w:rsidRDefault="000F2326" w:rsidP="00BF1E87">
      <w:pPr>
        <w:rPr>
          <w:rFonts w:ascii="Arial" w:hAnsi="Arial" w:cs="Arial"/>
          <w:b/>
          <w:bCs/>
          <w:sz w:val="20"/>
          <w:szCs w:val="20"/>
        </w:rPr>
      </w:pPr>
      <w:r w:rsidRPr="000F2326">
        <w:rPr>
          <w:rFonts w:ascii="Arial" w:hAnsi="Arial" w:cs="Arial"/>
          <w:b/>
          <w:bCs/>
          <w:sz w:val="20"/>
          <w:szCs w:val="20"/>
        </w:rPr>
        <w:t>PARTIDA 2</w:t>
      </w:r>
      <w:r w:rsidR="00BF1E87">
        <w:rPr>
          <w:rFonts w:ascii="Arial" w:hAnsi="Arial" w:cs="Arial"/>
          <w:b/>
          <w:bCs/>
          <w:sz w:val="20"/>
          <w:szCs w:val="20"/>
        </w:rPr>
        <w:t>.- MONITOREO DIGITAL DE REDES SOCIALES.</w:t>
      </w:r>
    </w:p>
    <w:p w:rsidR="000F2326" w:rsidRPr="000F2326" w:rsidRDefault="000F2326" w:rsidP="000F2326">
      <w:pPr>
        <w:tabs>
          <w:tab w:val="left" w:pos="7938"/>
        </w:tabs>
        <w:ind w:right="49"/>
        <w:jc w:val="both"/>
        <w:rPr>
          <w:rFonts w:ascii="Arial" w:hAnsi="Arial" w:cs="Arial"/>
          <w:b/>
          <w:spacing w:val="-2"/>
          <w:sz w:val="20"/>
          <w:szCs w:val="20"/>
        </w:rPr>
      </w:pPr>
      <w:r w:rsidRPr="000F2326">
        <w:rPr>
          <w:rFonts w:ascii="Arial" w:eastAsia="Times New Roman" w:hAnsi="Arial" w:cs="Arial"/>
          <w:color w:val="201F1E"/>
          <w:sz w:val="20"/>
          <w:szCs w:val="20"/>
          <w:lang w:eastAsia="es-MX"/>
        </w:rPr>
        <w:t>Especificaciones</w:t>
      </w:r>
      <w:r w:rsidRPr="000F2326">
        <w:rPr>
          <w:rFonts w:ascii="Arial" w:hAnsi="Arial" w:cs="Arial"/>
          <w:sz w:val="20"/>
          <w:szCs w:val="20"/>
          <w:lang w:eastAsia="es-MX"/>
        </w:rPr>
        <w:t xml:space="preserve"> del Monitoreo Digital para la medición de temas relacionados con el Gobierno del Estado de Sinaloa en Redes Sociales por una consultoría de marketing para conocer la opinión de la ciudadanía y los entes relacionados, solicitado por la Coordinación de Estrategia Digital</w:t>
      </w:r>
    </w:p>
    <w:p w:rsidR="000F2326" w:rsidRPr="000F2326" w:rsidRDefault="000F2326" w:rsidP="000F2326">
      <w:pPr>
        <w:jc w:val="both"/>
        <w:rPr>
          <w:rFonts w:ascii="Arial" w:hAnsi="Arial" w:cs="Arial"/>
          <w:b/>
          <w:spacing w:val="-2"/>
          <w:sz w:val="20"/>
          <w:szCs w:val="20"/>
        </w:rPr>
      </w:pPr>
      <w:r w:rsidRPr="000F2326">
        <w:rPr>
          <w:rFonts w:ascii="Arial" w:hAnsi="Arial" w:cs="Arial"/>
          <w:b/>
          <w:spacing w:val="-2"/>
          <w:sz w:val="20"/>
          <w:szCs w:val="20"/>
        </w:rPr>
        <w:t>I. Descripción General del Servicio.</w:t>
      </w:r>
    </w:p>
    <w:p w:rsidR="000F2326" w:rsidRPr="000F2326" w:rsidRDefault="000F2326" w:rsidP="000F2326">
      <w:pPr>
        <w:jc w:val="both"/>
        <w:rPr>
          <w:rFonts w:ascii="Arial" w:hAnsi="Arial" w:cs="Arial"/>
          <w:bCs/>
          <w:spacing w:val="-2"/>
          <w:sz w:val="20"/>
          <w:szCs w:val="20"/>
        </w:rPr>
      </w:pPr>
      <w:r w:rsidRPr="000F2326">
        <w:rPr>
          <w:rFonts w:ascii="Arial" w:hAnsi="Arial" w:cs="Arial"/>
          <w:bCs/>
          <w:spacing w:val="-2"/>
          <w:sz w:val="20"/>
          <w:szCs w:val="20"/>
        </w:rPr>
        <w:t>Monitoreo de redes sociales por medio de métricas específicas que competan a temas relacionados a la dinámica natural del Gobierno del Estado de Sinaloa que permita generar reportes y estadísticas de manera cualitativa y cuantitativa según los parámetros que se vayan planteando apegados a las necesidades diarias.</w:t>
      </w:r>
    </w:p>
    <w:p w:rsidR="000F2326" w:rsidRPr="000F2326" w:rsidRDefault="000F2326" w:rsidP="000F2326">
      <w:pPr>
        <w:jc w:val="both"/>
        <w:rPr>
          <w:rFonts w:ascii="Arial" w:hAnsi="Arial" w:cs="Arial"/>
          <w:bCs/>
          <w:spacing w:val="-2"/>
          <w:sz w:val="20"/>
          <w:szCs w:val="20"/>
        </w:rPr>
      </w:pPr>
      <w:r w:rsidRPr="000F2326">
        <w:rPr>
          <w:rFonts w:ascii="Arial" w:hAnsi="Arial" w:cs="Arial"/>
          <w:b/>
          <w:bCs/>
          <w:spacing w:val="-2"/>
          <w:sz w:val="20"/>
          <w:szCs w:val="20"/>
        </w:rPr>
        <w:t>II. Objetivo.</w:t>
      </w:r>
    </w:p>
    <w:p w:rsidR="000F2326" w:rsidRPr="000F2326" w:rsidRDefault="000F2326" w:rsidP="000F2326">
      <w:pPr>
        <w:jc w:val="both"/>
        <w:rPr>
          <w:rFonts w:ascii="Arial" w:hAnsi="Arial" w:cs="Arial"/>
          <w:bCs/>
          <w:spacing w:val="-2"/>
          <w:sz w:val="20"/>
          <w:szCs w:val="20"/>
        </w:rPr>
      </w:pPr>
      <w:r w:rsidRPr="000F2326">
        <w:rPr>
          <w:rFonts w:ascii="Arial" w:hAnsi="Arial" w:cs="Arial"/>
          <w:bCs/>
          <w:spacing w:val="-2"/>
          <w:sz w:val="20"/>
          <w:szCs w:val="20"/>
        </w:rPr>
        <w:t xml:space="preserve">Realizar el monitoreo de redes sociales para comprender cuales son los temas en tendencia, identificar las plataformas idóneas para detonar temas de interés, evaluar su impacto y realizar la correcta toma de decisiones basados en información veraz y oportuna. </w:t>
      </w:r>
    </w:p>
    <w:p w:rsidR="000F2326" w:rsidRPr="000F2326" w:rsidRDefault="000F2326" w:rsidP="000F2326">
      <w:pPr>
        <w:jc w:val="both"/>
        <w:rPr>
          <w:rFonts w:ascii="Arial" w:hAnsi="Arial" w:cs="Arial"/>
          <w:bCs/>
          <w:spacing w:val="-2"/>
          <w:sz w:val="20"/>
          <w:szCs w:val="20"/>
        </w:rPr>
      </w:pPr>
      <w:r w:rsidRPr="000F2326">
        <w:rPr>
          <w:rFonts w:ascii="Arial" w:hAnsi="Arial" w:cs="Arial"/>
          <w:bCs/>
          <w:spacing w:val="-2"/>
          <w:sz w:val="20"/>
          <w:szCs w:val="20"/>
        </w:rPr>
        <w:t xml:space="preserve">Los reportes contemplarán información de valor, coyuntural y de interés para poder valorar acciones por parte de las Secretarías y el Gobierno. A su vez, los datos recopilados en los estudios serán tratados para </w:t>
      </w:r>
      <w:proofErr w:type="spellStart"/>
      <w:r w:rsidRPr="000F2326">
        <w:rPr>
          <w:rFonts w:ascii="Arial" w:hAnsi="Arial" w:cs="Arial"/>
          <w:bCs/>
          <w:spacing w:val="-2"/>
          <w:sz w:val="20"/>
          <w:szCs w:val="20"/>
        </w:rPr>
        <w:t>eficientar</w:t>
      </w:r>
      <w:proofErr w:type="spellEnd"/>
      <w:r w:rsidRPr="000F2326">
        <w:rPr>
          <w:rFonts w:ascii="Arial" w:hAnsi="Arial" w:cs="Arial"/>
          <w:bCs/>
          <w:spacing w:val="-2"/>
          <w:sz w:val="20"/>
          <w:szCs w:val="20"/>
        </w:rPr>
        <w:t xml:space="preserve"> las diferentes acciones gubernamentales. </w:t>
      </w:r>
    </w:p>
    <w:p w:rsidR="000F2326" w:rsidRPr="000F2326" w:rsidRDefault="000F2326" w:rsidP="000F2326">
      <w:pPr>
        <w:jc w:val="both"/>
        <w:rPr>
          <w:rFonts w:ascii="Arial" w:hAnsi="Arial" w:cs="Arial"/>
          <w:bCs/>
          <w:spacing w:val="-2"/>
          <w:sz w:val="20"/>
          <w:szCs w:val="20"/>
        </w:rPr>
      </w:pPr>
      <w:r w:rsidRPr="000F2326">
        <w:rPr>
          <w:rFonts w:ascii="Arial" w:hAnsi="Arial" w:cs="Arial"/>
          <w:bCs/>
          <w:spacing w:val="-2"/>
          <w:sz w:val="20"/>
          <w:szCs w:val="20"/>
        </w:rPr>
        <w:t xml:space="preserve">Los diferentes estudios responden además a un ejercicio de escucha y valoración por parte de la ciudadanía de los diferentes servicios del gobierno con la finalidad de mejorar, tratar y valorar posibles modificaciones y ajustes a la comunicación del gobierno. </w:t>
      </w:r>
    </w:p>
    <w:p w:rsidR="000F2326" w:rsidRPr="000F2326" w:rsidRDefault="000F2326" w:rsidP="000F2326">
      <w:pPr>
        <w:jc w:val="both"/>
        <w:rPr>
          <w:rFonts w:ascii="Arial" w:hAnsi="Arial" w:cs="Arial"/>
          <w:b/>
          <w:bCs/>
          <w:spacing w:val="-2"/>
          <w:sz w:val="20"/>
          <w:szCs w:val="20"/>
        </w:rPr>
      </w:pPr>
      <w:r w:rsidRPr="000F2326">
        <w:rPr>
          <w:rFonts w:ascii="Arial" w:hAnsi="Arial" w:cs="Arial"/>
          <w:b/>
          <w:bCs/>
          <w:spacing w:val="-2"/>
          <w:sz w:val="20"/>
          <w:szCs w:val="20"/>
        </w:rPr>
        <w:t>III. Tipos de servicios:</w:t>
      </w:r>
    </w:p>
    <w:p w:rsidR="000F2326" w:rsidRPr="000F2326" w:rsidRDefault="000F2326" w:rsidP="000F2326">
      <w:pPr>
        <w:pStyle w:val="Prrafodelista"/>
        <w:numPr>
          <w:ilvl w:val="0"/>
          <w:numId w:val="34"/>
        </w:numPr>
        <w:spacing w:after="0" w:line="240" w:lineRule="auto"/>
        <w:jc w:val="both"/>
        <w:rPr>
          <w:rFonts w:ascii="Arial" w:hAnsi="Arial" w:cs="Arial"/>
          <w:spacing w:val="-2"/>
          <w:sz w:val="20"/>
          <w:szCs w:val="20"/>
        </w:rPr>
      </w:pPr>
      <w:r w:rsidRPr="000F2326">
        <w:rPr>
          <w:rFonts w:ascii="Arial" w:hAnsi="Arial" w:cs="Arial"/>
          <w:spacing w:val="-2"/>
          <w:sz w:val="20"/>
          <w:szCs w:val="20"/>
        </w:rPr>
        <w:t>Medición de:</w:t>
      </w:r>
    </w:p>
    <w:p w:rsidR="000F2326" w:rsidRPr="000F2326" w:rsidRDefault="000F2326" w:rsidP="000F2326">
      <w:pPr>
        <w:pStyle w:val="Prrafodelista"/>
        <w:numPr>
          <w:ilvl w:val="1"/>
          <w:numId w:val="34"/>
        </w:numPr>
        <w:spacing w:after="0" w:line="240" w:lineRule="auto"/>
        <w:jc w:val="both"/>
        <w:rPr>
          <w:rFonts w:ascii="Arial" w:hAnsi="Arial" w:cs="Arial"/>
          <w:spacing w:val="-2"/>
          <w:sz w:val="20"/>
          <w:szCs w:val="20"/>
        </w:rPr>
      </w:pPr>
      <w:r w:rsidRPr="000F2326">
        <w:rPr>
          <w:rFonts w:ascii="Arial" w:hAnsi="Arial" w:cs="Arial"/>
          <w:spacing w:val="-2"/>
          <w:sz w:val="20"/>
          <w:szCs w:val="20"/>
        </w:rPr>
        <w:t>Volumen de menciones y variación respecto a semanas anterior.</w:t>
      </w:r>
    </w:p>
    <w:p w:rsidR="000F2326" w:rsidRPr="000F2326" w:rsidRDefault="000F2326" w:rsidP="000F2326">
      <w:pPr>
        <w:pStyle w:val="Prrafodelista"/>
        <w:numPr>
          <w:ilvl w:val="1"/>
          <w:numId w:val="34"/>
        </w:numPr>
        <w:spacing w:after="0" w:line="240" w:lineRule="auto"/>
        <w:jc w:val="both"/>
        <w:rPr>
          <w:rFonts w:ascii="Arial" w:hAnsi="Arial" w:cs="Arial"/>
          <w:spacing w:val="-2"/>
          <w:sz w:val="20"/>
          <w:szCs w:val="20"/>
        </w:rPr>
      </w:pPr>
      <w:r w:rsidRPr="000F2326">
        <w:rPr>
          <w:rFonts w:ascii="Arial" w:hAnsi="Arial" w:cs="Arial"/>
          <w:spacing w:val="-2"/>
          <w:sz w:val="20"/>
          <w:szCs w:val="20"/>
        </w:rPr>
        <w:t>Volumen de comentarios positivos, negativos y neutrales.</w:t>
      </w:r>
    </w:p>
    <w:p w:rsidR="000F2326" w:rsidRPr="000F2326" w:rsidRDefault="000F2326" w:rsidP="000F2326">
      <w:pPr>
        <w:pStyle w:val="Prrafodelista"/>
        <w:numPr>
          <w:ilvl w:val="1"/>
          <w:numId w:val="34"/>
        </w:numPr>
        <w:spacing w:after="0" w:line="240" w:lineRule="auto"/>
        <w:jc w:val="both"/>
        <w:rPr>
          <w:rFonts w:ascii="Arial" w:hAnsi="Arial" w:cs="Arial"/>
          <w:spacing w:val="-2"/>
          <w:sz w:val="20"/>
          <w:szCs w:val="20"/>
        </w:rPr>
      </w:pPr>
      <w:r w:rsidRPr="000F2326">
        <w:rPr>
          <w:rFonts w:ascii="Arial" w:hAnsi="Arial" w:cs="Arial"/>
          <w:spacing w:val="-2"/>
          <w:sz w:val="20"/>
          <w:szCs w:val="20"/>
        </w:rPr>
        <w:t>Top de redes digitales más relevantes.</w:t>
      </w:r>
    </w:p>
    <w:p w:rsidR="000F2326" w:rsidRPr="000F2326" w:rsidRDefault="000F2326" w:rsidP="000F2326">
      <w:pPr>
        <w:pStyle w:val="Prrafodelista"/>
        <w:numPr>
          <w:ilvl w:val="1"/>
          <w:numId w:val="34"/>
        </w:numPr>
        <w:spacing w:after="0" w:line="240" w:lineRule="auto"/>
        <w:jc w:val="both"/>
        <w:rPr>
          <w:rFonts w:ascii="Arial" w:hAnsi="Arial" w:cs="Arial"/>
          <w:spacing w:val="-2"/>
          <w:sz w:val="20"/>
          <w:szCs w:val="20"/>
        </w:rPr>
      </w:pPr>
      <w:r w:rsidRPr="000F2326">
        <w:rPr>
          <w:rFonts w:ascii="Arial" w:hAnsi="Arial" w:cs="Arial"/>
          <w:spacing w:val="-2"/>
          <w:sz w:val="20"/>
          <w:szCs w:val="20"/>
        </w:rPr>
        <w:t>Top de autores más relevantes.</w:t>
      </w:r>
    </w:p>
    <w:p w:rsidR="000F2326" w:rsidRPr="000F2326" w:rsidRDefault="000F2326" w:rsidP="000F2326">
      <w:pPr>
        <w:pStyle w:val="Prrafodelista"/>
        <w:numPr>
          <w:ilvl w:val="1"/>
          <w:numId w:val="34"/>
        </w:numPr>
        <w:spacing w:after="0" w:line="240" w:lineRule="auto"/>
        <w:jc w:val="both"/>
        <w:rPr>
          <w:rFonts w:ascii="Arial" w:hAnsi="Arial" w:cs="Arial"/>
          <w:spacing w:val="-2"/>
          <w:sz w:val="20"/>
          <w:szCs w:val="20"/>
        </w:rPr>
      </w:pPr>
      <w:r w:rsidRPr="000F2326">
        <w:rPr>
          <w:rFonts w:ascii="Arial" w:hAnsi="Arial" w:cs="Arial"/>
          <w:spacing w:val="-2"/>
          <w:sz w:val="20"/>
          <w:szCs w:val="20"/>
        </w:rPr>
        <w:t>Top de publicaciones más impactantes.</w:t>
      </w:r>
    </w:p>
    <w:p w:rsidR="000F2326" w:rsidRPr="000F2326" w:rsidRDefault="000F2326" w:rsidP="000F2326">
      <w:pPr>
        <w:pStyle w:val="Prrafodelista"/>
        <w:numPr>
          <w:ilvl w:val="1"/>
          <w:numId w:val="34"/>
        </w:numPr>
        <w:spacing w:after="0" w:line="240" w:lineRule="auto"/>
        <w:jc w:val="both"/>
        <w:rPr>
          <w:rFonts w:ascii="Arial" w:hAnsi="Arial" w:cs="Arial"/>
          <w:spacing w:val="-2"/>
          <w:sz w:val="20"/>
          <w:szCs w:val="20"/>
        </w:rPr>
      </w:pPr>
      <w:r w:rsidRPr="000F2326">
        <w:rPr>
          <w:rFonts w:ascii="Arial" w:hAnsi="Arial" w:cs="Arial"/>
          <w:spacing w:val="-2"/>
          <w:sz w:val="20"/>
          <w:szCs w:val="20"/>
        </w:rPr>
        <w:t>Temas relevantes en conversaciones en redes digitales y redes sociales.</w:t>
      </w:r>
    </w:p>
    <w:p w:rsidR="000F2326" w:rsidRPr="000F2326" w:rsidRDefault="000F2326" w:rsidP="000F2326">
      <w:pPr>
        <w:pStyle w:val="Prrafodelista"/>
        <w:numPr>
          <w:ilvl w:val="1"/>
          <w:numId w:val="34"/>
        </w:numPr>
        <w:spacing w:after="0" w:line="240" w:lineRule="auto"/>
        <w:jc w:val="both"/>
        <w:rPr>
          <w:rFonts w:ascii="Arial" w:hAnsi="Arial" w:cs="Arial"/>
          <w:spacing w:val="-2"/>
          <w:sz w:val="20"/>
          <w:szCs w:val="20"/>
        </w:rPr>
      </w:pPr>
      <w:r w:rsidRPr="000F2326">
        <w:rPr>
          <w:rFonts w:ascii="Arial" w:hAnsi="Arial" w:cs="Arial"/>
          <w:spacing w:val="-2"/>
          <w:sz w:val="20"/>
          <w:szCs w:val="20"/>
        </w:rPr>
        <w:t>Menciones recientes.</w:t>
      </w:r>
    </w:p>
    <w:p w:rsidR="000F2326" w:rsidRPr="000F2326" w:rsidRDefault="000F2326" w:rsidP="000F2326">
      <w:pPr>
        <w:pStyle w:val="Prrafodelista"/>
        <w:numPr>
          <w:ilvl w:val="1"/>
          <w:numId w:val="34"/>
        </w:numPr>
        <w:spacing w:after="0" w:line="240" w:lineRule="auto"/>
        <w:jc w:val="both"/>
        <w:rPr>
          <w:rFonts w:ascii="Arial" w:hAnsi="Arial" w:cs="Arial"/>
          <w:spacing w:val="-2"/>
          <w:sz w:val="20"/>
          <w:szCs w:val="20"/>
        </w:rPr>
      </w:pPr>
      <w:r w:rsidRPr="000F2326">
        <w:rPr>
          <w:rFonts w:ascii="Arial" w:hAnsi="Arial" w:cs="Arial"/>
          <w:spacing w:val="-2"/>
          <w:sz w:val="20"/>
          <w:szCs w:val="20"/>
        </w:rPr>
        <w:t>Alcance en redes sociales.</w:t>
      </w:r>
    </w:p>
    <w:p w:rsidR="000F2326" w:rsidRPr="000F2326" w:rsidRDefault="000F2326" w:rsidP="000F2326">
      <w:pPr>
        <w:pStyle w:val="Prrafodelista"/>
        <w:numPr>
          <w:ilvl w:val="1"/>
          <w:numId w:val="34"/>
        </w:numPr>
        <w:spacing w:after="0" w:line="240" w:lineRule="auto"/>
        <w:jc w:val="both"/>
        <w:rPr>
          <w:rFonts w:ascii="Arial" w:hAnsi="Arial" w:cs="Arial"/>
          <w:spacing w:val="-2"/>
          <w:sz w:val="20"/>
          <w:szCs w:val="20"/>
        </w:rPr>
      </w:pPr>
      <w:r w:rsidRPr="000F2326">
        <w:rPr>
          <w:rFonts w:ascii="Arial" w:hAnsi="Arial" w:cs="Arial"/>
          <w:spacing w:val="-2"/>
          <w:sz w:val="20"/>
          <w:szCs w:val="20"/>
        </w:rPr>
        <w:t>Hashtags en tendencia.</w:t>
      </w:r>
    </w:p>
    <w:p w:rsidR="000F2326" w:rsidRPr="000F2326" w:rsidRDefault="000F2326" w:rsidP="000F2326">
      <w:pPr>
        <w:pStyle w:val="Prrafodelista"/>
        <w:numPr>
          <w:ilvl w:val="1"/>
          <w:numId w:val="34"/>
        </w:numPr>
        <w:spacing w:after="0" w:line="240" w:lineRule="auto"/>
        <w:jc w:val="both"/>
        <w:rPr>
          <w:rFonts w:ascii="Arial" w:hAnsi="Arial" w:cs="Arial"/>
          <w:spacing w:val="-2"/>
          <w:sz w:val="20"/>
          <w:szCs w:val="20"/>
        </w:rPr>
      </w:pPr>
      <w:r w:rsidRPr="000F2326">
        <w:rPr>
          <w:rFonts w:ascii="Arial" w:hAnsi="Arial" w:cs="Arial"/>
          <w:spacing w:val="-2"/>
          <w:sz w:val="20"/>
          <w:szCs w:val="20"/>
        </w:rPr>
        <w:t>Nube de Palabras.</w:t>
      </w:r>
    </w:p>
    <w:p w:rsidR="000F2326" w:rsidRPr="000F2326" w:rsidRDefault="000F2326" w:rsidP="000F2326">
      <w:pPr>
        <w:pStyle w:val="Prrafodelista"/>
        <w:numPr>
          <w:ilvl w:val="1"/>
          <w:numId w:val="34"/>
        </w:numPr>
        <w:spacing w:after="0" w:line="240" w:lineRule="auto"/>
        <w:jc w:val="both"/>
        <w:rPr>
          <w:rFonts w:ascii="Arial" w:hAnsi="Arial" w:cs="Arial"/>
          <w:spacing w:val="-2"/>
          <w:sz w:val="20"/>
          <w:szCs w:val="20"/>
        </w:rPr>
      </w:pPr>
      <w:proofErr w:type="spellStart"/>
      <w:r w:rsidRPr="000F2326">
        <w:rPr>
          <w:rFonts w:ascii="Arial" w:hAnsi="Arial" w:cs="Arial"/>
          <w:spacing w:val="-2"/>
          <w:sz w:val="20"/>
          <w:szCs w:val="20"/>
        </w:rPr>
        <w:t>Monitoreos</w:t>
      </w:r>
      <w:proofErr w:type="spellEnd"/>
      <w:r w:rsidRPr="000F2326">
        <w:rPr>
          <w:rFonts w:ascii="Arial" w:hAnsi="Arial" w:cs="Arial"/>
          <w:spacing w:val="-2"/>
          <w:sz w:val="20"/>
          <w:szCs w:val="20"/>
        </w:rPr>
        <w:t xml:space="preserve"> puntuales de temas específico.</w:t>
      </w:r>
    </w:p>
    <w:p w:rsidR="000F2326" w:rsidRPr="000F2326" w:rsidRDefault="000F2326" w:rsidP="000F2326">
      <w:pPr>
        <w:pStyle w:val="Prrafodelista"/>
        <w:numPr>
          <w:ilvl w:val="1"/>
          <w:numId w:val="34"/>
        </w:numPr>
        <w:spacing w:after="0" w:line="240" w:lineRule="auto"/>
        <w:jc w:val="both"/>
        <w:rPr>
          <w:rFonts w:ascii="Arial" w:hAnsi="Arial" w:cs="Arial"/>
          <w:spacing w:val="-2"/>
          <w:sz w:val="20"/>
          <w:szCs w:val="20"/>
        </w:rPr>
      </w:pPr>
      <w:r w:rsidRPr="000F2326">
        <w:rPr>
          <w:rFonts w:ascii="Arial" w:hAnsi="Arial" w:cs="Arial"/>
          <w:spacing w:val="-2"/>
          <w:sz w:val="20"/>
          <w:szCs w:val="20"/>
        </w:rPr>
        <w:t>Ajustes de parámetros específicos.</w:t>
      </w:r>
    </w:p>
    <w:p w:rsidR="000F2326" w:rsidRPr="000F2326" w:rsidRDefault="000F2326" w:rsidP="000F2326">
      <w:pPr>
        <w:pStyle w:val="Prrafodelista"/>
        <w:numPr>
          <w:ilvl w:val="1"/>
          <w:numId w:val="34"/>
        </w:numPr>
        <w:spacing w:after="0" w:line="240" w:lineRule="auto"/>
        <w:jc w:val="both"/>
        <w:rPr>
          <w:rFonts w:ascii="Arial" w:hAnsi="Arial" w:cs="Arial"/>
          <w:spacing w:val="-2"/>
          <w:sz w:val="20"/>
          <w:szCs w:val="20"/>
        </w:rPr>
      </w:pPr>
      <w:r w:rsidRPr="000F2326">
        <w:rPr>
          <w:rFonts w:ascii="Arial" w:hAnsi="Arial" w:cs="Arial"/>
          <w:spacing w:val="-2"/>
          <w:sz w:val="20"/>
          <w:szCs w:val="20"/>
        </w:rPr>
        <w:t>Monitoreo de objetivos específicos por evento (Secretarías y/o Descentralizados).</w:t>
      </w:r>
    </w:p>
    <w:p w:rsidR="000F2326" w:rsidRPr="000F2326" w:rsidRDefault="000F2326" w:rsidP="000F2326">
      <w:pPr>
        <w:pStyle w:val="Prrafodelista"/>
        <w:numPr>
          <w:ilvl w:val="1"/>
          <w:numId w:val="34"/>
        </w:numPr>
        <w:spacing w:after="0" w:line="240" w:lineRule="auto"/>
        <w:jc w:val="both"/>
        <w:rPr>
          <w:rFonts w:ascii="Arial" w:hAnsi="Arial" w:cs="Arial"/>
          <w:spacing w:val="-2"/>
          <w:sz w:val="20"/>
          <w:szCs w:val="20"/>
        </w:rPr>
      </w:pPr>
      <w:r w:rsidRPr="000F2326">
        <w:rPr>
          <w:rFonts w:ascii="Arial" w:hAnsi="Arial" w:cs="Arial"/>
          <w:spacing w:val="-2"/>
          <w:sz w:val="20"/>
          <w:szCs w:val="20"/>
        </w:rPr>
        <w:t>Programación de parámetros por segmentos y temas.</w:t>
      </w:r>
    </w:p>
    <w:p w:rsidR="000F2326" w:rsidRPr="000F2326" w:rsidRDefault="000F2326" w:rsidP="000F2326">
      <w:pPr>
        <w:pStyle w:val="Prrafodelista"/>
        <w:numPr>
          <w:ilvl w:val="1"/>
          <w:numId w:val="34"/>
        </w:numPr>
        <w:spacing w:after="0" w:line="240" w:lineRule="auto"/>
        <w:jc w:val="both"/>
        <w:rPr>
          <w:rFonts w:ascii="Arial" w:hAnsi="Arial" w:cs="Arial"/>
          <w:spacing w:val="-2"/>
          <w:sz w:val="20"/>
          <w:szCs w:val="20"/>
        </w:rPr>
      </w:pPr>
      <w:r w:rsidRPr="000F2326">
        <w:rPr>
          <w:rFonts w:ascii="Arial" w:hAnsi="Arial" w:cs="Arial"/>
          <w:spacing w:val="-2"/>
          <w:sz w:val="20"/>
          <w:szCs w:val="20"/>
        </w:rPr>
        <w:t>Reportes cualitativos.</w:t>
      </w:r>
    </w:p>
    <w:p w:rsidR="000F2326" w:rsidRPr="000F2326" w:rsidRDefault="000F2326" w:rsidP="000F2326">
      <w:pPr>
        <w:pStyle w:val="Prrafodelista"/>
        <w:numPr>
          <w:ilvl w:val="1"/>
          <w:numId w:val="34"/>
        </w:numPr>
        <w:spacing w:after="0" w:line="240" w:lineRule="auto"/>
        <w:jc w:val="both"/>
        <w:rPr>
          <w:rFonts w:ascii="Arial" w:hAnsi="Arial" w:cs="Arial"/>
          <w:spacing w:val="-2"/>
          <w:sz w:val="20"/>
          <w:szCs w:val="20"/>
        </w:rPr>
      </w:pPr>
      <w:r w:rsidRPr="000F2326">
        <w:rPr>
          <w:rFonts w:ascii="Arial" w:hAnsi="Arial" w:cs="Arial"/>
          <w:spacing w:val="-2"/>
          <w:sz w:val="20"/>
          <w:szCs w:val="20"/>
        </w:rPr>
        <w:t>Reportes cuantitativos.</w:t>
      </w:r>
    </w:p>
    <w:p w:rsidR="000F2326" w:rsidRPr="000F2326" w:rsidRDefault="000F2326" w:rsidP="000F2326">
      <w:pPr>
        <w:pStyle w:val="Prrafodelista"/>
        <w:numPr>
          <w:ilvl w:val="1"/>
          <w:numId w:val="34"/>
        </w:numPr>
        <w:spacing w:after="0" w:line="240" w:lineRule="auto"/>
        <w:jc w:val="both"/>
        <w:rPr>
          <w:rFonts w:ascii="Arial" w:hAnsi="Arial" w:cs="Arial"/>
          <w:spacing w:val="-2"/>
          <w:sz w:val="20"/>
          <w:szCs w:val="20"/>
        </w:rPr>
      </w:pPr>
      <w:r w:rsidRPr="000F2326">
        <w:rPr>
          <w:rFonts w:ascii="Arial" w:hAnsi="Arial" w:cs="Arial"/>
          <w:spacing w:val="-2"/>
          <w:sz w:val="20"/>
          <w:szCs w:val="20"/>
        </w:rPr>
        <w:t xml:space="preserve">Reportes comparativos por temporadas, fechas, temas y entes (Secretarías y/o Descentralizados). </w:t>
      </w:r>
    </w:p>
    <w:p w:rsidR="000F2326" w:rsidRPr="000F2326" w:rsidRDefault="000F2326" w:rsidP="000F2326">
      <w:pPr>
        <w:pStyle w:val="Prrafodelista"/>
        <w:numPr>
          <w:ilvl w:val="1"/>
          <w:numId w:val="34"/>
        </w:numPr>
        <w:spacing w:after="0" w:line="240" w:lineRule="auto"/>
        <w:jc w:val="both"/>
        <w:rPr>
          <w:rFonts w:ascii="Arial" w:hAnsi="Arial" w:cs="Arial"/>
          <w:spacing w:val="-2"/>
          <w:sz w:val="20"/>
          <w:szCs w:val="20"/>
        </w:rPr>
      </w:pPr>
      <w:r w:rsidRPr="000F2326">
        <w:rPr>
          <w:rFonts w:ascii="Arial" w:hAnsi="Arial" w:cs="Arial"/>
          <w:spacing w:val="-2"/>
          <w:sz w:val="20"/>
          <w:szCs w:val="20"/>
        </w:rPr>
        <w:t xml:space="preserve">Rendimiento de las diferentes cuentas. </w:t>
      </w:r>
    </w:p>
    <w:p w:rsidR="000F2326" w:rsidRDefault="000F2326" w:rsidP="000F2326">
      <w:pPr>
        <w:pStyle w:val="Prrafodelista"/>
        <w:numPr>
          <w:ilvl w:val="1"/>
          <w:numId w:val="34"/>
        </w:numPr>
        <w:spacing w:after="0" w:line="240" w:lineRule="auto"/>
        <w:jc w:val="both"/>
        <w:rPr>
          <w:rFonts w:ascii="Arial" w:hAnsi="Arial" w:cs="Arial"/>
          <w:spacing w:val="-2"/>
          <w:sz w:val="20"/>
          <w:szCs w:val="20"/>
        </w:rPr>
      </w:pPr>
      <w:r w:rsidRPr="000F2326">
        <w:rPr>
          <w:rFonts w:ascii="Arial" w:hAnsi="Arial" w:cs="Arial"/>
          <w:spacing w:val="-2"/>
          <w:sz w:val="20"/>
          <w:szCs w:val="20"/>
        </w:rPr>
        <w:t xml:space="preserve">Comparativos estadísticos entre cuentas. </w:t>
      </w:r>
    </w:p>
    <w:p w:rsidR="00BF1E87" w:rsidRDefault="00BF1E87" w:rsidP="00BF1E87">
      <w:pPr>
        <w:pStyle w:val="Prrafodelista"/>
        <w:spacing w:after="0" w:line="240" w:lineRule="auto"/>
        <w:ind w:left="1440"/>
        <w:jc w:val="both"/>
        <w:rPr>
          <w:rFonts w:ascii="Arial" w:hAnsi="Arial" w:cs="Arial"/>
          <w:spacing w:val="-2"/>
          <w:sz w:val="18"/>
          <w:szCs w:val="20"/>
        </w:rPr>
      </w:pPr>
    </w:p>
    <w:p w:rsidR="00C22B4B" w:rsidRPr="00C22B4B" w:rsidRDefault="00C22B4B" w:rsidP="00BF1E87">
      <w:pPr>
        <w:pStyle w:val="Prrafodelista"/>
        <w:spacing w:after="0" w:line="240" w:lineRule="auto"/>
        <w:ind w:left="1440"/>
        <w:jc w:val="both"/>
        <w:rPr>
          <w:rFonts w:ascii="Arial" w:hAnsi="Arial" w:cs="Arial"/>
          <w:spacing w:val="-2"/>
          <w:sz w:val="18"/>
          <w:szCs w:val="20"/>
        </w:rPr>
      </w:pPr>
    </w:p>
    <w:p w:rsidR="000F2326" w:rsidRPr="000F2326" w:rsidRDefault="000F2326" w:rsidP="000F2326">
      <w:pPr>
        <w:pStyle w:val="Prrafodelista"/>
        <w:numPr>
          <w:ilvl w:val="0"/>
          <w:numId w:val="34"/>
        </w:numPr>
        <w:spacing w:after="0" w:line="240" w:lineRule="auto"/>
        <w:jc w:val="both"/>
        <w:rPr>
          <w:rFonts w:ascii="Arial" w:hAnsi="Arial" w:cs="Arial"/>
          <w:b/>
          <w:spacing w:val="-2"/>
          <w:sz w:val="20"/>
          <w:szCs w:val="20"/>
        </w:rPr>
      </w:pPr>
      <w:r w:rsidRPr="000F2326">
        <w:rPr>
          <w:rFonts w:ascii="Arial" w:hAnsi="Arial" w:cs="Arial"/>
          <w:spacing w:val="-2"/>
          <w:sz w:val="20"/>
          <w:szCs w:val="20"/>
        </w:rPr>
        <w:lastRenderedPageBreak/>
        <w:t>Redes a monitorear:</w:t>
      </w:r>
    </w:p>
    <w:p w:rsidR="000F2326" w:rsidRPr="000F2326" w:rsidRDefault="000F2326" w:rsidP="000F2326">
      <w:pPr>
        <w:pStyle w:val="Prrafodelista"/>
        <w:numPr>
          <w:ilvl w:val="1"/>
          <w:numId w:val="34"/>
        </w:numPr>
        <w:spacing w:after="0" w:line="240" w:lineRule="auto"/>
        <w:jc w:val="both"/>
        <w:rPr>
          <w:rFonts w:ascii="Arial" w:hAnsi="Arial" w:cs="Arial"/>
          <w:b/>
          <w:spacing w:val="-2"/>
          <w:sz w:val="20"/>
          <w:szCs w:val="20"/>
        </w:rPr>
      </w:pPr>
      <w:r w:rsidRPr="000F2326">
        <w:rPr>
          <w:rFonts w:ascii="Arial" w:hAnsi="Arial" w:cs="Arial"/>
          <w:spacing w:val="-2"/>
          <w:sz w:val="20"/>
          <w:szCs w:val="20"/>
        </w:rPr>
        <w:t>Instagram.</w:t>
      </w:r>
    </w:p>
    <w:p w:rsidR="000F2326" w:rsidRPr="000F2326" w:rsidRDefault="000F2326" w:rsidP="000F2326">
      <w:pPr>
        <w:pStyle w:val="Prrafodelista"/>
        <w:numPr>
          <w:ilvl w:val="1"/>
          <w:numId w:val="34"/>
        </w:numPr>
        <w:spacing w:after="0" w:line="240" w:lineRule="auto"/>
        <w:jc w:val="both"/>
        <w:rPr>
          <w:rFonts w:ascii="Arial" w:hAnsi="Arial" w:cs="Arial"/>
          <w:b/>
          <w:spacing w:val="-2"/>
          <w:sz w:val="20"/>
          <w:szCs w:val="20"/>
        </w:rPr>
      </w:pPr>
      <w:r w:rsidRPr="000F2326">
        <w:rPr>
          <w:rFonts w:ascii="Arial" w:hAnsi="Arial" w:cs="Arial"/>
          <w:spacing w:val="-2"/>
          <w:sz w:val="20"/>
          <w:szCs w:val="20"/>
        </w:rPr>
        <w:t>Facebook.</w:t>
      </w:r>
    </w:p>
    <w:p w:rsidR="000F2326" w:rsidRPr="000F2326" w:rsidRDefault="000F2326" w:rsidP="000F2326">
      <w:pPr>
        <w:pStyle w:val="Prrafodelista"/>
        <w:numPr>
          <w:ilvl w:val="1"/>
          <w:numId w:val="34"/>
        </w:numPr>
        <w:spacing w:after="0" w:line="240" w:lineRule="auto"/>
        <w:jc w:val="both"/>
        <w:rPr>
          <w:rFonts w:ascii="Arial" w:hAnsi="Arial" w:cs="Arial"/>
          <w:b/>
          <w:spacing w:val="-2"/>
          <w:sz w:val="20"/>
          <w:szCs w:val="20"/>
        </w:rPr>
      </w:pPr>
      <w:r w:rsidRPr="000F2326">
        <w:rPr>
          <w:rFonts w:ascii="Arial" w:hAnsi="Arial" w:cs="Arial"/>
          <w:spacing w:val="-2"/>
          <w:sz w:val="20"/>
          <w:szCs w:val="20"/>
        </w:rPr>
        <w:t>Twitter.</w:t>
      </w:r>
    </w:p>
    <w:p w:rsidR="000F2326" w:rsidRPr="000F2326" w:rsidRDefault="000F2326" w:rsidP="000F2326">
      <w:pPr>
        <w:pStyle w:val="Prrafodelista"/>
        <w:numPr>
          <w:ilvl w:val="1"/>
          <w:numId w:val="34"/>
        </w:numPr>
        <w:spacing w:after="0" w:line="240" w:lineRule="auto"/>
        <w:jc w:val="both"/>
        <w:rPr>
          <w:rFonts w:ascii="Arial" w:hAnsi="Arial" w:cs="Arial"/>
          <w:b/>
          <w:spacing w:val="-2"/>
          <w:sz w:val="20"/>
          <w:szCs w:val="20"/>
        </w:rPr>
      </w:pPr>
      <w:proofErr w:type="spellStart"/>
      <w:r w:rsidRPr="000F2326">
        <w:rPr>
          <w:rFonts w:ascii="Arial" w:hAnsi="Arial" w:cs="Arial"/>
          <w:spacing w:val="-2"/>
          <w:sz w:val="20"/>
          <w:szCs w:val="20"/>
        </w:rPr>
        <w:t>TikTok</w:t>
      </w:r>
      <w:proofErr w:type="spellEnd"/>
      <w:r w:rsidRPr="000F2326">
        <w:rPr>
          <w:rFonts w:ascii="Arial" w:hAnsi="Arial" w:cs="Arial"/>
          <w:spacing w:val="-2"/>
          <w:sz w:val="20"/>
          <w:szCs w:val="20"/>
        </w:rPr>
        <w:t>.</w:t>
      </w:r>
    </w:p>
    <w:p w:rsidR="000F2326" w:rsidRPr="000F2326" w:rsidRDefault="000F2326" w:rsidP="000F2326">
      <w:pPr>
        <w:pStyle w:val="Prrafodelista"/>
        <w:numPr>
          <w:ilvl w:val="1"/>
          <w:numId w:val="34"/>
        </w:numPr>
        <w:spacing w:after="0" w:line="240" w:lineRule="auto"/>
        <w:jc w:val="both"/>
        <w:rPr>
          <w:rFonts w:ascii="Arial" w:hAnsi="Arial" w:cs="Arial"/>
          <w:b/>
          <w:spacing w:val="-2"/>
          <w:sz w:val="20"/>
          <w:szCs w:val="20"/>
        </w:rPr>
      </w:pPr>
      <w:r w:rsidRPr="000F2326">
        <w:rPr>
          <w:rFonts w:ascii="Arial" w:hAnsi="Arial" w:cs="Arial"/>
          <w:spacing w:val="-2"/>
          <w:sz w:val="20"/>
          <w:szCs w:val="20"/>
        </w:rPr>
        <w:t>YouTube.</w:t>
      </w:r>
    </w:p>
    <w:p w:rsidR="000F2326" w:rsidRPr="000F2326" w:rsidRDefault="000F2326" w:rsidP="000F2326">
      <w:pPr>
        <w:pStyle w:val="Prrafodelista"/>
        <w:numPr>
          <w:ilvl w:val="1"/>
          <w:numId w:val="34"/>
        </w:numPr>
        <w:spacing w:after="0" w:line="240" w:lineRule="auto"/>
        <w:jc w:val="both"/>
        <w:rPr>
          <w:rFonts w:ascii="Arial" w:hAnsi="Arial" w:cs="Arial"/>
          <w:b/>
          <w:spacing w:val="-2"/>
          <w:sz w:val="20"/>
          <w:szCs w:val="20"/>
        </w:rPr>
      </w:pPr>
      <w:r w:rsidRPr="000F2326">
        <w:rPr>
          <w:rFonts w:ascii="Arial" w:hAnsi="Arial" w:cs="Arial"/>
          <w:spacing w:val="-2"/>
          <w:sz w:val="20"/>
          <w:szCs w:val="20"/>
        </w:rPr>
        <w:t>Medios.</w:t>
      </w:r>
    </w:p>
    <w:p w:rsidR="000F2326" w:rsidRPr="000F2326" w:rsidRDefault="000F2326" w:rsidP="000F2326">
      <w:pPr>
        <w:pStyle w:val="Prrafodelista"/>
        <w:numPr>
          <w:ilvl w:val="1"/>
          <w:numId w:val="34"/>
        </w:numPr>
        <w:spacing w:after="0" w:line="240" w:lineRule="auto"/>
        <w:jc w:val="both"/>
        <w:rPr>
          <w:rFonts w:ascii="Arial" w:hAnsi="Arial" w:cs="Arial"/>
          <w:b/>
          <w:spacing w:val="-2"/>
          <w:sz w:val="20"/>
          <w:szCs w:val="20"/>
        </w:rPr>
      </w:pPr>
      <w:r w:rsidRPr="000F2326">
        <w:rPr>
          <w:rFonts w:ascii="Arial" w:hAnsi="Arial" w:cs="Arial"/>
          <w:spacing w:val="-2"/>
          <w:sz w:val="20"/>
          <w:szCs w:val="20"/>
        </w:rPr>
        <w:t>Blocks.</w:t>
      </w:r>
    </w:p>
    <w:p w:rsidR="000F2326" w:rsidRPr="000F2326" w:rsidRDefault="000F2326" w:rsidP="000F2326">
      <w:pPr>
        <w:pStyle w:val="Prrafodelista"/>
        <w:numPr>
          <w:ilvl w:val="1"/>
          <w:numId w:val="34"/>
        </w:numPr>
        <w:spacing w:after="0" w:line="240" w:lineRule="auto"/>
        <w:jc w:val="both"/>
        <w:rPr>
          <w:rFonts w:ascii="Arial" w:hAnsi="Arial" w:cs="Arial"/>
          <w:b/>
          <w:spacing w:val="-2"/>
          <w:sz w:val="20"/>
          <w:szCs w:val="20"/>
        </w:rPr>
      </w:pPr>
      <w:r w:rsidRPr="000F2326">
        <w:rPr>
          <w:rFonts w:ascii="Arial" w:hAnsi="Arial" w:cs="Arial"/>
          <w:spacing w:val="-2"/>
          <w:sz w:val="20"/>
          <w:szCs w:val="20"/>
        </w:rPr>
        <w:t>Foros.</w:t>
      </w:r>
    </w:p>
    <w:p w:rsidR="000F2326" w:rsidRPr="000F2326" w:rsidRDefault="000F2326" w:rsidP="000F2326">
      <w:pPr>
        <w:pStyle w:val="Prrafodelista"/>
        <w:spacing w:after="0" w:line="240" w:lineRule="auto"/>
        <w:ind w:left="1440"/>
        <w:jc w:val="both"/>
        <w:rPr>
          <w:rFonts w:ascii="Arial" w:hAnsi="Arial" w:cs="Arial"/>
          <w:b/>
          <w:spacing w:val="-2"/>
          <w:sz w:val="20"/>
          <w:szCs w:val="20"/>
        </w:rPr>
      </w:pPr>
    </w:p>
    <w:p w:rsidR="000F2326" w:rsidRPr="000F2326" w:rsidRDefault="000F2326" w:rsidP="000F2326">
      <w:pPr>
        <w:pStyle w:val="Prrafodelista"/>
        <w:numPr>
          <w:ilvl w:val="0"/>
          <w:numId w:val="34"/>
        </w:numPr>
        <w:spacing w:after="0" w:line="240" w:lineRule="auto"/>
        <w:jc w:val="both"/>
        <w:rPr>
          <w:rFonts w:ascii="Arial" w:hAnsi="Arial" w:cs="Arial"/>
          <w:b/>
          <w:spacing w:val="-2"/>
          <w:sz w:val="20"/>
          <w:szCs w:val="20"/>
        </w:rPr>
      </w:pPr>
      <w:r w:rsidRPr="000F2326">
        <w:rPr>
          <w:rFonts w:ascii="Arial" w:hAnsi="Arial" w:cs="Arial"/>
          <w:spacing w:val="-2"/>
          <w:sz w:val="20"/>
          <w:szCs w:val="20"/>
        </w:rPr>
        <w:t>Criterios:</w:t>
      </w:r>
    </w:p>
    <w:p w:rsidR="000F2326" w:rsidRPr="000F2326" w:rsidRDefault="000F2326" w:rsidP="000F2326">
      <w:pPr>
        <w:pStyle w:val="Prrafodelista"/>
        <w:numPr>
          <w:ilvl w:val="1"/>
          <w:numId w:val="34"/>
        </w:numPr>
        <w:spacing w:after="0" w:line="240" w:lineRule="auto"/>
        <w:jc w:val="both"/>
        <w:rPr>
          <w:rFonts w:ascii="Arial" w:hAnsi="Arial" w:cs="Arial"/>
          <w:b/>
          <w:spacing w:val="-2"/>
          <w:sz w:val="20"/>
          <w:szCs w:val="20"/>
        </w:rPr>
      </w:pPr>
      <w:r w:rsidRPr="000F2326">
        <w:rPr>
          <w:rFonts w:ascii="Arial" w:hAnsi="Arial" w:cs="Arial"/>
          <w:spacing w:val="-2"/>
          <w:sz w:val="20"/>
          <w:szCs w:val="20"/>
        </w:rPr>
        <w:t>Historias.</w:t>
      </w:r>
    </w:p>
    <w:p w:rsidR="000F2326" w:rsidRPr="000F2326" w:rsidRDefault="000F2326" w:rsidP="000F2326">
      <w:pPr>
        <w:pStyle w:val="Prrafodelista"/>
        <w:numPr>
          <w:ilvl w:val="1"/>
          <w:numId w:val="34"/>
        </w:numPr>
        <w:spacing w:after="0" w:line="240" w:lineRule="auto"/>
        <w:jc w:val="both"/>
        <w:rPr>
          <w:rFonts w:ascii="Arial" w:hAnsi="Arial" w:cs="Arial"/>
          <w:b/>
          <w:spacing w:val="-2"/>
          <w:sz w:val="20"/>
          <w:szCs w:val="20"/>
        </w:rPr>
      </w:pPr>
      <w:r w:rsidRPr="000F2326">
        <w:rPr>
          <w:rFonts w:ascii="Arial" w:hAnsi="Arial" w:cs="Arial"/>
          <w:spacing w:val="-2"/>
          <w:sz w:val="20"/>
          <w:szCs w:val="20"/>
        </w:rPr>
        <w:t xml:space="preserve">Publicaciones (video menciones y/o fotografías) </w:t>
      </w:r>
    </w:p>
    <w:p w:rsidR="000F2326" w:rsidRPr="000F2326" w:rsidRDefault="000F2326" w:rsidP="000F2326">
      <w:pPr>
        <w:pStyle w:val="Prrafodelista"/>
        <w:ind w:left="1440"/>
        <w:jc w:val="both"/>
        <w:rPr>
          <w:rFonts w:ascii="Arial" w:hAnsi="Arial" w:cs="Arial"/>
          <w:b/>
          <w:spacing w:val="-2"/>
          <w:sz w:val="20"/>
          <w:szCs w:val="20"/>
        </w:rPr>
      </w:pPr>
      <w:r w:rsidRPr="000F2326">
        <w:rPr>
          <w:rFonts w:ascii="Arial" w:hAnsi="Arial" w:cs="Arial"/>
          <w:spacing w:val="-2"/>
          <w:sz w:val="20"/>
          <w:szCs w:val="20"/>
        </w:rPr>
        <w:t xml:space="preserve">     Publicaciones Videos </w:t>
      </w:r>
    </w:p>
    <w:p w:rsidR="000F2326" w:rsidRPr="000F2326" w:rsidRDefault="000F2326" w:rsidP="000F2326">
      <w:pPr>
        <w:pStyle w:val="Prrafodelista"/>
        <w:numPr>
          <w:ilvl w:val="2"/>
          <w:numId w:val="34"/>
        </w:numPr>
        <w:shd w:val="clear" w:color="auto" w:fill="FFFFFF"/>
        <w:spacing w:after="0" w:line="240" w:lineRule="auto"/>
        <w:rPr>
          <w:rFonts w:ascii="Arial" w:hAnsi="Arial" w:cs="Arial"/>
          <w:sz w:val="20"/>
          <w:szCs w:val="20"/>
        </w:rPr>
      </w:pPr>
      <w:r w:rsidRPr="000F2326">
        <w:rPr>
          <w:rFonts w:ascii="Arial" w:hAnsi="Arial" w:cs="Arial"/>
          <w:sz w:val="20"/>
          <w:szCs w:val="20"/>
        </w:rPr>
        <w:t>Reproducciones de video de 3 segundos</w:t>
      </w:r>
    </w:p>
    <w:p w:rsidR="000F2326" w:rsidRPr="000F2326" w:rsidRDefault="000F2326" w:rsidP="000F2326">
      <w:pPr>
        <w:pStyle w:val="Prrafodelista"/>
        <w:numPr>
          <w:ilvl w:val="2"/>
          <w:numId w:val="34"/>
        </w:numPr>
        <w:shd w:val="clear" w:color="auto" w:fill="FFFFFF"/>
        <w:spacing w:after="0" w:line="240" w:lineRule="auto"/>
        <w:rPr>
          <w:rFonts w:ascii="Arial" w:hAnsi="Arial" w:cs="Arial"/>
          <w:sz w:val="20"/>
          <w:szCs w:val="20"/>
        </w:rPr>
      </w:pPr>
      <w:r w:rsidRPr="000F2326">
        <w:rPr>
          <w:rFonts w:ascii="Arial" w:hAnsi="Arial" w:cs="Arial"/>
          <w:sz w:val="20"/>
          <w:szCs w:val="20"/>
        </w:rPr>
        <w:t>Reproducciones de video de 1 minuto</w:t>
      </w:r>
    </w:p>
    <w:p w:rsidR="000F2326" w:rsidRPr="000F2326" w:rsidRDefault="000F2326" w:rsidP="000F2326">
      <w:pPr>
        <w:pStyle w:val="Prrafodelista"/>
        <w:numPr>
          <w:ilvl w:val="2"/>
          <w:numId w:val="34"/>
        </w:numPr>
        <w:shd w:val="clear" w:color="auto" w:fill="FFFFFF"/>
        <w:spacing w:after="0" w:line="240" w:lineRule="auto"/>
        <w:rPr>
          <w:rFonts w:ascii="Arial" w:hAnsi="Arial" w:cs="Arial"/>
          <w:sz w:val="20"/>
          <w:szCs w:val="20"/>
        </w:rPr>
      </w:pPr>
      <w:r w:rsidRPr="000F2326">
        <w:rPr>
          <w:rFonts w:ascii="Arial" w:hAnsi="Arial" w:cs="Arial"/>
          <w:sz w:val="20"/>
          <w:szCs w:val="20"/>
        </w:rPr>
        <w:t>Promedio de minutos reproducidos.</w:t>
      </w:r>
    </w:p>
    <w:p w:rsidR="000F2326" w:rsidRPr="000F2326" w:rsidRDefault="000F2326" w:rsidP="000F2326">
      <w:pPr>
        <w:pStyle w:val="Prrafodelista"/>
        <w:numPr>
          <w:ilvl w:val="1"/>
          <w:numId w:val="34"/>
        </w:numPr>
        <w:spacing w:after="0" w:line="240" w:lineRule="auto"/>
        <w:jc w:val="both"/>
        <w:rPr>
          <w:rFonts w:ascii="Arial" w:hAnsi="Arial" w:cs="Arial"/>
          <w:b/>
          <w:spacing w:val="-2"/>
          <w:sz w:val="20"/>
          <w:szCs w:val="20"/>
        </w:rPr>
      </w:pPr>
      <w:r w:rsidRPr="000F2326">
        <w:rPr>
          <w:rFonts w:ascii="Arial" w:hAnsi="Arial" w:cs="Arial"/>
          <w:spacing w:val="-2"/>
          <w:sz w:val="20"/>
          <w:szCs w:val="20"/>
        </w:rPr>
        <w:t>Perfiles.</w:t>
      </w:r>
    </w:p>
    <w:p w:rsidR="000F2326" w:rsidRPr="000F2326" w:rsidRDefault="000F2326" w:rsidP="000F2326">
      <w:pPr>
        <w:pStyle w:val="Prrafodelista"/>
        <w:numPr>
          <w:ilvl w:val="1"/>
          <w:numId w:val="34"/>
        </w:numPr>
        <w:spacing w:after="0" w:line="240" w:lineRule="auto"/>
        <w:jc w:val="both"/>
        <w:rPr>
          <w:rFonts w:ascii="Arial" w:hAnsi="Arial" w:cs="Arial"/>
          <w:b/>
          <w:spacing w:val="-2"/>
          <w:sz w:val="20"/>
          <w:szCs w:val="20"/>
        </w:rPr>
      </w:pPr>
      <w:r w:rsidRPr="000F2326">
        <w:rPr>
          <w:rFonts w:ascii="Arial" w:hAnsi="Arial" w:cs="Arial"/>
          <w:spacing w:val="-2"/>
          <w:sz w:val="20"/>
          <w:szCs w:val="20"/>
        </w:rPr>
        <w:t>Menciones.</w:t>
      </w:r>
    </w:p>
    <w:p w:rsidR="000F2326" w:rsidRPr="000F2326" w:rsidRDefault="000F2326" w:rsidP="000F2326">
      <w:pPr>
        <w:pStyle w:val="Prrafodelista"/>
        <w:numPr>
          <w:ilvl w:val="1"/>
          <w:numId w:val="34"/>
        </w:numPr>
        <w:spacing w:after="0" w:line="240" w:lineRule="auto"/>
        <w:jc w:val="both"/>
        <w:rPr>
          <w:rFonts w:ascii="Arial" w:hAnsi="Arial" w:cs="Arial"/>
          <w:b/>
          <w:spacing w:val="-2"/>
          <w:sz w:val="20"/>
          <w:szCs w:val="20"/>
        </w:rPr>
      </w:pPr>
      <w:r w:rsidRPr="000F2326">
        <w:rPr>
          <w:rFonts w:ascii="Arial" w:hAnsi="Arial" w:cs="Arial"/>
          <w:spacing w:val="-2"/>
          <w:sz w:val="20"/>
          <w:szCs w:val="20"/>
        </w:rPr>
        <w:t>Hashtag.</w:t>
      </w:r>
    </w:p>
    <w:p w:rsidR="000F2326" w:rsidRPr="000F2326" w:rsidRDefault="000F2326" w:rsidP="000F2326">
      <w:pPr>
        <w:pStyle w:val="Prrafodelista"/>
        <w:numPr>
          <w:ilvl w:val="1"/>
          <w:numId w:val="34"/>
        </w:numPr>
        <w:spacing w:after="0" w:line="240" w:lineRule="auto"/>
        <w:jc w:val="both"/>
        <w:rPr>
          <w:rFonts w:ascii="Arial" w:hAnsi="Arial" w:cs="Arial"/>
          <w:bCs/>
          <w:spacing w:val="-2"/>
          <w:sz w:val="20"/>
          <w:szCs w:val="20"/>
        </w:rPr>
      </w:pPr>
      <w:r w:rsidRPr="000F2326">
        <w:rPr>
          <w:rFonts w:ascii="Arial" w:hAnsi="Arial" w:cs="Arial"/>
          <w:spacing w:val="-2"/>
          <w:sz w:val="20"/>
          <w:szCs w:val="20"/>
        </w:rPr>
        <w:t>Compartidos.</w:t>
      </w:r>
    </w:p>
    <w:p w:rsidR="000F2326" w:rsidRPr="000F2326" w:rsidRDefault="000F2326" w:rsidP="000F2326">
      <w:pPr>
        <w:pStyle w:val="Prrafodelista"/>
        <w:numPr>
          <w:ilvl w:val="1"/>
          <w:numId w:val="34"/>
        </w:numPr>
        <w:spacing w:after="0" w:line="240" w:lineRule="auto"/>
        <w:jc w:val="both"/>
        <w:rPr>
          <w:rFonts w:ascii="Arial" w:hAnsi="Arial" w:cs="Arial"/>
          <w:bCs/>
          <w:spacing w:val="-2"/>
          <w:sz w:val="20"/>
          <w:szCs w:val="20"/>
        </w:rPr>
      </w:pPr>
      <w:r w:rsidRPr="000F2326">
        <w:rPr>
          <w:rFonts w:ascii="Arial" w:hAnsi="Arial" w:cs="Arial"/>
          <w:bCs/>
          <w:spacing w:val="-2"/>
          <w:sz w:val="20"/>
          <w:szCs w:val="20"/>
        </w:rPr>
        <w:t>Alcances.</w:t>
      </w:r>
    </w:p>
    <w:p w:rsidR="000F2326" w:rsidRPr="000F2326" w:rsidRDefault="000F2326" w:rsidP="000F2326">
      <w:pPr>
        <w:pStyle w:val="Prrafodelista"/>
        <w:numPr>
          <w:ilvl w:val="1"/>
          <w:numId w:val="34"/>
        </w:numPr>
        <w:spacing w:after="0" w:line="240" w:lineRule="auto"/>
        <w:jc w:val="both"/>
        <w:rPr>
          <w:rFonts w:ascii="Arial" w:hAnsi="Arial" w:cs="Arial"/>
          <w:spacing w:val="-2"/>
          <w:sz w:val="20"/>
          <w:szCs w:val="20"/>
        </w:rPr>
      </w:pPr>
      <w:r w:rsidRPr="000F2326">
        <w:rPr>
          <w:rFonts w:ascii="Arial" w:hAnsi="Arial" w:cs="Arial"/>
          <w:spacing w:val="-2"/>
          <w:sz w:val="20"/>
          <w:szCs w:val="20"/>
        </w:rPr>
        <w:t>Interacciones.</w:t>
      </w:r>
    </w:p>
    <w:p w:rsidR="000F2326" w:rsidRPr="000F2326" w:rsidRDefault="000F2326" w:rsidP="000F2326">
      <w:pPr>
        <w:pStyle w:val="Prrafodelista"/>
        <w:numPr>
          <w:ilvl w:val="1"/>
          <w:numId w:val="34"/>
        </w:numPr>
        <w:spacing w:after="0" w:line="240" w:lineRule="auto"/>
        <w:jc w:val="both"/>
        <w:rPr>
          <w:rFonts w:ascii="Arial" w:hAnsi="Arial" w:cs="Arial"/>
          <w:spacing w:val="-2"/>
          <w:sz w:val="20"/>
          <w:szCs w:val="20"/>
        </w:rPr>
      </w:pPr>
      <w:r w:rsidRPr="000F2326">
        <w:rPr>
          <w:rFonts w:ascii="Arial" w:hAnsi="Arial" w:cs="Arial"/>
          <w:spacing w:val="-2"/>
          <w:sz w:val="20"/>
          <w:szCs w:val="20"/>
        </w:rPr>
        <w:t>Reacciones totales.</w:t>
      </w:r>
    </w:p>
    <w:p w:rsidR="000F2326" w:rsidRPr="000F2326" w:rsidRDefault="000F2326" w:rsidP="000F2326">
      <w:pPr>
        <w:pStyle w:val="Prrafodelista"/>
        <w:numPr>
          <w:ilvl w:val="1"/>
          <w:numId w:val="34"/>
        </w:numPr>
        <w:spacing w:after="0" w:line="240" w:lineRule="auto"/>
        <w:jc w:val="both"/>
        <w:rPr>
          <w:rFonts w:ascii="Arial" w:hAnsi="Arial" w:cs="Arial"/>
          <w:spacing w:val="-2"/>
          <w:sz w:val="20"/>
          <w:szCs w:val="20"/>
        </w:rPr>
      </w:pPr>
      <w:r w:rsidRPr="000F2326">
        <w:rPr>
          <w:rFonts w:ascii="Arial" w:hAnsi="Arial" w:cs="Arial"/>
          <w:spacing w:val="-2"/>
          <w:sz w:val="20"/>
          <w:szCs w:val="20"/>
        </w:rPr>
        <w:t>Porcentaje de sentimientos.</w:t>
      </w:r>
    </w:p>
    <w:p w:rsidR="000F2326" w:rsidRPr="000F2326" w:rsidRDefault="000F2326" w:rsidP="000F2326">
      <w:pPr>
        <w:pStyle w:val="Prrafodelista"/>
        <w:numPr>
          <w:ilvl w:val="1"/>
          <w:numId w:val="34"/>
        </w:numPr>
        <w:spacing w:after="0" w:line="240" w:lineRule="auto"/>
        <w:jc w:val="both"/>
        <w:rPr>
          <w:rFonts w:ascii="Arial" w:hAnsi="Arial" w:cs="Arial"/>
          <w:b/>
          <w:spacing w:val="-2"/>
          <w:sz w:val="20"/>
          <w:szCs w:val="20"/>
        </w:rPr>
      </w:pPr>
      <w:r w:rsidRPr="000F2326">
        <w:rPr>
          <w:rFonts w:ascii="Arial" w:hAnsi="Arial" w:cs="Arial"/>
          <w:spacing w:val="-2"/>
          <w:sz w:val="20"/>
          <w:szCs w:val="20"/>
        </w:rPr>
        <w:t>Aumento o descenso registrados a la misma temática en periodos anteriores.</w:t>
      </w:r>
    </w:p>
    <w:p w:rsidR="000F2326" w:rsidRPr="00BF1E87" w:rsidRDefault="000F2326" w:rsidP="000F2326">
      <w:pPr>
        <w:pStyle w:val="Prrafodelista"/>
        <w:numPr>
          <w:ilvl w:val="1"/>
          <w:numId w:val="34"/>
        </w:numPr>
        <w:spacing w:after="0" w:line="240" w:lineRule="auto"/>
        <w:jc w:val="both"/>
        <w:rPr>
          <w:rFonts w:ascii="Arial" w:hAnsi="Arial" w:cs="Arial"/>
          <w:b/>
          <w:spacing w:val="-2"/>
          <w:sz w:val="20"/>
          <w:szCs w:val="20"/>
        </w:rPr>
      </w:pPr>
      <w:r w:rsidRPr="000F2326">
        <w:rPr>
          <w:rFonts w:ascii="Arial" w:hAnsi="Arial" w:cs="Arial"/>
          <w:spacing w:val="-2"/>
          <w:sz w:val="20"/>
          <w:szCs w:val="20"/>
        </w:rPr>
        <w:t>Número de seguidores.</w:t>
      </w:r>
    </w:p>
    <w:p w:rsidR="00BF1E87" w:rsidRPr="000F2326" w:rsidRDefault="00BF1E87" w:rsidP="00BF1E87">
      <w:pPr>
        <w:pStyle w:val="Prrafodelista"/>
        <w:spacing w:after="0" w:line="240" w:lineRule="auto"/>
        <w:ind w:left="1440"/>
        <w:jc w:val="both"/>
        <w:rPr>
          <w:rFonts w:ascii="Arial" w:hAnsi="Arial" w:cs="Arial"/>
          <w:b/>
          <w:spacing w:val="-2"/>
          <w:sz w:val="20"/>
          <w:szCs w:val="20"/>
        </w:rPr>
      </w:pPr>
    </w:p>
    <w:p w:rsidR="000F2326" w:rsidRPr="000F2326" w:rsidRDefault="000F2326" w:rsidP="000F2326">
      <w:pPr>
        <w:jc w:val="both"/>
        <w:rPr>
          <w:rFonts w:ascii="Arial" w:hAnsi="Arial" w:cs="Arial"/>
          <w:b/>
          <w:spacing w:val="-2"/>
          <w:sz w:val="20"/>
          <w:szCs w:val="20"/>
        </w:rPr>
      </w:pPr>
      <w:r w:rsidRPr="000F2326">
        <w:rPr>
          <w:rFonts w:ascii="Arial" w:hAnsi="Arial" w:cs="Arial"/>
          <w:b/>
          <w:spacing w:val="-2"/>
          <w:sz w:val="20"/>
          <w:szCs w:val="20"/>
        </w:rPr>
        <w:t>IV. Alcance General del Servicio.</w:t>
      </w:r>
    </w:p>
    <w:p w:rsidR="000F2326" w:rsidRPr="000F2326" w:rsidRDefault="000F2326" w:rsidP="000F2326">
      <w:pPr>
        <w:pStyle w:val="Prrafodelista"/>
        <w:numPr>
          <w:ilvl w:val="0"/>
          <w:numId w:val="33"/>
        </w:numPr>
        <w:spacing w:after="0" w:line="240" w:lineRule="auto"/>
        <w:jc w:val="both"/>
        <w:rPr>
          <w:rFonts w:ascii="Arial" w:hAnsi="Arial" w:cs="Arial"/>
          <w:bCs/>
          <w:spacing w:val="-2"/>
          <w:sz w:val="20"/>
          <w:szCs w:val="20"/>
        </w:rPr>
      </w:pPr>
      <w:r w:rsidRPr="000F2326">
        <w:rPr>
          <w:rFonts w:ascii="Arial" w:hAnsi="Arial" w:cs="Arial"/>
          <w:bCs/>
          <w:spacing w:val="-2"/>
          <w:sz w:val="20"/>
          <w:szCs w:val="20"/>
        </w:rPr>
        <w:t>La Coordinación de Estrategia Digital definirá los parámetros que se medirán en los plazos que se requieran por parte del proveedor (diarios, semanal y/o mensual), estos deberán poderse modificar en caso de ser requerido cuantas veces sean necesarias.</w:t>
      </w:r>
    </w:p>
    <w:p w:rsidR="000F2326" w:rsidRPr="00C22B4B" w:rsidRDefault="000F2326" w:rsidP="000F2326">
      <w:pPr>
        <w:pStyle w:val="Prrafodelista"/>
        <w:ind w:left="1079"/>
        <w:jc w:val="both"/>
        <w:rPr>
          <w:rFonts w:ascii="Arial" w:hAnsi="Arial" w:cs="Arial"/>
          <w:bCs/>
          <w:spacing w:val="-2"/>
          <w:sz w:val="16"/>
          <w:szCs w:val="20"/>
        </w:rPr>
      </w:pPr>
    </w:p>
    <w:p w:rsidR="000F2326" w:rsidRPr="000F2326" w:rsidRDefault="000F2326" w:rsidP="000F2326">
      <w:pPr>
        <w:pStyle w:val="Prrafodelista"/>
        <w:numPr>
          <w:ilvl w:val="0"/>
          <w:numId w:val="33"/>
        </w:numPr>
        <w:spacing w:after="0" w:line="240" w:lineRule="auto"/>
        <w:jc w:val="both"/>
        <w:rPr>
          <w:rFonts w:ascii="Arial" w:hAnsi="Arial" w:cs="Arial"/>
          <w:bCs/>
          <w:spacing w:val="-2"/>
          <w:sz w:val="20"/>
          <w:szCs w:val="20"/>
        </w:rPr>
      </w:pPr>
      <w:r w:rsidRPr="000F2326">
        <w:rPr>
          <w:rFonts w:ascii="Arial" w:hAnsi="Arial" w:cs="Arial"/>
          <w:bCs/>
          <w:spacing w:val="-2"/>
          <w:sz w:val="20"/>
          <w:szCs w:val="20"/>
        </w:rPr>
        <w:t>El Prestador de servicios entregará un reporte ejecutivo con los resultados de las mediciones apegado a las necesidades que vayan requiriendo de manera (diaria, semanal y/o mensual) con un nivel de confianza del 95%, así como reportes de eventualidades y temas en específicos cada que sea necesario.</w:t>
      </w:r>
    </w:p>
    <w:p w:rsidR="000F2326" w:rsidRPr="00C22B4B" w:rsidRDefault="000F2326" w:rsidP="000F2326">
      <w:pPr>
        <w:pStyle w:val="Prrafodelista"/>
        <w:rPr>
          <w:rFonts w:ascii="Arial" w:hAnsi="Arial" w:cs="Arial"/>
          <w:bCs/>
          <w:spacing w:val="-2"/>
          <w:sz w:val="16"/>
          <w:szCs w:val="20"/>
        </w:rPr>
      </w:pPr>
    </w:p>
    <w:p w:rsidR="000F2326" w:rsidRPr="000F2326" w:rsidRDefault="000F2326" w:rsidP="000F2326">
      <w:pPr>
        <w:pStyle w:val="Prrafodelista"/>
        <w:numPr>
          <w:ilvl w:val="0"/>
          <w:numId w:val="33"/>
        </w:numPr>
        <w:spacing w:after="0" w:line="240" w:lineRule="auto"/>
        <w:jc w:val="both"/>
        <w:rPr>
          <w:rFonts w:ascii="Arial" w:hAnsi="Arial" w:cs="Arial"/>
          <w:bCs/>
          <w:spacing w:val="-2"/>
          <w:sz w:val="20"/>
          <w:szCs w:val="20"/>
        </w:rPr>
      </w:pPr>
      <w:r w:rsidRPr="000F2326">
        <w:rPr>
          <w:rFonts w:ascii="Arial" w:hAnsi="Arial" w:cs="Arial"/>
          <w:bCs/>
          <w:spacing w:val="-2"/>
          <w:sz w:val="20"/>
          <w:szCs w:val="20"/>
        </w:rPr>
        <w:t>El prestador de servicios deberá hacer reportes por temas específicos en caso de ser requerido y tendrá que generar reportes con cortes cada hora cuando un tema sea considerado como crítico y/o relevante por parte del equipo de estrategia digital.</w:t>
      </w:r>
    </w:p>
    <w:p w:rsidR="000F2326" w:rsidRPr="00C22B4B" w:rsidRDefault="000F2326" w:rsidP="000F2326">
      <w:pPr>
        <w:pStyle w:val="Prrafodelista"/>
        <w:jc w:val="both"/>
        <w:rPr>
          <w:rFonts w:ascii="Arial" w:hAnsi="Arial" w:cs="Arial"/>
          <w:bCs/>
          <w:spacing w:val="-2"/>
          <w:sz w:val="16"/>
          <w:szCs w:val="20"/>
        </w:rPr>
      </w:pPr>
    </w:p>
    <w:p w:rsidR="000F2326" w:rsidRPr="000F2326" w:rsidRDefault="000F2326" w:rsidP="000F2326">
      <w:pPr>
        <w:pStyle w:val="Prrafodelista"/>
        <w:numPr>
          <w:ilvl w:val="0"/>
          <w:numId w:val="33"/>
        </w:numPr>
        <w:spacing w:after="0" w:line="240" w:lineRule="auto"/>
        <w:jc w:val="both"/>
        <w:rPr>
          <w:rFonts w:ascii="Arial" w:hAnsi="Arial" w:cs="Arial"/>
          <w:bCs/>
          <w:spacing w:val="-2"/>
          <w:sz w:val="20"/>
          <w:szCs w:val="20"/>
        </w:rPr>
      </w:pPr>
      <w:r w:rsidRPr="000F2326">
        <w:rPr>
          <w:rFonts w:ascii="Arial" w:hAnsi="Arial" w:cs="Arial"/>
          <w:bCs/>
          <w:spacing w:val="-2"/>
          <w:sz w:val="20"/>
          <w:szCs w:val="20"/>
        </w:rPr>
        <w:t>El Gobierno del Estado, adicional al reporte semanal previamente definido, podrá solicitar reportes especiales o de emergencia según se requiera.</w:t>
      </w:r>
    </w:p>
    <w:p w:rsidR="000F2326" w:rsidRPr="00C22B4B" w:rsidRDefault="000F2326" w:rsidP="000F2326">
      <w:pPr>
        <w:pStyle w:val="Prrafodelista"/>
        <w:jc w:val="both"/>
        <w:rPr>
          <w:rFonts w:ascii="Arial" w:hAnsi="Arial" w:cs="Arial"/>
          <w:bCs/>
          <w:spacing w:val="-2"/>
          <w:sz w:val="16"/>
          <w:szCs w:val="20"/>
        </w:rPr>
      </w:pPr>
    </w:p>
    <w:p w:rsidR="000F2326" w:rsidRPr="000F2326" w:rsidRDefault="000F2326" w:rsidP="000F2326">
      <w:pPr>
        <w:pStyle w:val="Prrafodelista"/>
        <w:numPr>
          <w:ilvl w:val="0"/>
          <w:numId w:val="33"/>
        </w:numPr>
        <w:spacing w:after="0" w:line="240" w:lineRule="auto"/>
        <w:jc w:val="both"/>
        <w:rPr>
          <w:rFonts w:ascii="Arial" w:hAnsi="Arial" w:cs="Arial"/>
          <w:bCs/>
          <w:spacing w:val="-2"/>
          <w:sz w:val="20"/>
          <w:szCs w:val="20"/>
        </w:rPr>
      </w:pPr>
      <w:r w:rsidRPr="000F2326">
        <w:rPr>
          <w:rFonts w:ascii="Arial" w:hAnsi="Arial" w:cs="Arial"/>
          <w:bCs/>
          <w:spacing w:val="-2"/>
          <w:sz w:val="20"/>
          <w:szCs w:val="20"/>
        </w:rPr>
        <w:t>El Prestador de servicios deberá monitorear palabras de interés para el gobierno del estado y entregar un reporte de cada una de ellas cuando esto se solicite.</w:t>
      </w:r>
    </w:p>
    <w:p w:rsidR="000F2326" w:rsidRPr="000F2326" w:rsidRDefault="000F2326" w:rsidP="000F2326">
      <w:pPr>
        <w:pStyle w:val="Prrafodelista"/>
        <w:tabs>
          <w:tab w:val="left" w:pos="6313"/>
        </w:tabs>
        <w:jc w:val="both"/>
        <w:rPr>
          <w:rFonts w:ascii="Arial" w:hAnsi="Arial" w:cs="Arial"/>
          <w:bCs/>
          <w:spacing w:val="-2"/>
          <w:sz w:val="20"/>
          <w:szCs w:val="20"/>
        </w:rPr>
      </w:pPr>
      <w:r w:rsidRPr="000F2326">
        <w:rPr>
          <w:rFonts w:ascii="Arial" w:hAnsi="Arial" w:cs="Arial"/>
          <w:bCs/>
          <w:spacing w:val="-2"/>
          <w:sz w:val="20"/>
          <w:szCs w:val="20"/>
        </w:rPr>
        <w:tab/>
      </w:r>
    </w:p>
    <w:p w:rsidR="000F2326" w:rsidRPr="000F2326" w:rsidRDefault="000F2326" w:rsidP="000F2326">
      <w:pPr>
        <w:pStyle w:val="Prrafodelista"/>
        <w:numPr>
          <w:ilvl w:val="0"/>
          <w:numId w:val="33"/>
        </w:numPr>
        <w:spacing w:after="0" w:line="240" w:lineRule="auto"/>
        <w:jc w:val="both"/>
        <w:rPr>
          <w:rFonts w:ascii="Arial" w:hAnsi="Arial" w:cs="Arial"/>
          <w:bCs/>
          <w:spacing w:val="-2"/>
          <w:sz w:val="20"/>
          <w:szCs w:val="20"/>
        </w:rPr>
      </w:pPr>
      <w:r w:rsidRPr="000F2326">
        <w:rPr>
          <w:rFonts w:ascii="Arial" w:hAnsi="Arial" w:cs="Arial"/>
          <w:bCs/>
          <w:spacing w:val="-2"/>
          <w:sz w:val="20"/>
          <w:szCs w:val="20"/>
        </w:rPr>
        <w:t xml:space="preserve">El prestador de servicios deberá poder generar reportes cualitativos y cuantitativo que puedan ser referenciados con periodos y/o temas específicos, los reportes deberán incluir conclusiones y recomendaciones con criterios de aporte de valor para la correcta toma de decisiones cada que se requiera. </w:t>
      </w:r>
    </w:p>
    <w:p w:rsidR="000F2326" w:rsidRPr="000F2326" w:rsidRDefault="000F2326" w:rsidP="000F2326">
      <w:pPr>
        <w:pStyle w:val="Prrafodelista"/>
        <w:numPr>
          <w:ilvl w:val="0"/>
          <w:numId w:val="33"/>
        </w:numPr>
        <w:spacing w:after="0" w:line="240" w:lineRule="auto"/>
        <w:jc w:val="both"/>
        <w:rPr>
          <w:rFonts w:ascii="Arial" w:hAnsi="Arial" w:cs="Arial"/>
          <w:bCs/>
          <w:spacing w:val="-2"/>
          <w:sz w:val="20"/>
          <w:szCs w:val="20"/>
        </w:rPr>
      </w:pPr>
      <w:r w:rsidRPr="000F2326">
        <w:rPr>
          <w:rFonts w:ascii="Arial" w:hAnsi="Arial" w:cs="Arial"/>
          <w:bCs/>
          <w:spacing w:val="-2"/>
          <w:sz w:val="20"/>
          <w:szCs w:val="20"/>
        </w:rPr>
        <w:lastRenderedPageBreak/>
        <w:t xml:space="preserve">El prestador de servicios podrá realizar </w:t>
      </w:r>
      <w:proofErr w:type="spellStart"/>
      <w:r w:rsidRPr="000F2326">
        <w:rPr>
          <w:rFonts w:ascii="Arial" w:hAnsi="Arial" w:cs="Arial"/>
          <w:bCs/>
          <w:spacing w:val="-2"/>
          <w:sz w:val="20"/>
          <w:szCs w:val="20"/>
        </w:rPr>
        <w:t>monitoreos</w:t>
      </w:r>
      <w:proofErr w:type="spellEnd"/>
      <w:r w:rsidRPr="000F2326">
        <w:rPr>
          <w:rFonts w:ascii="Arial" w:hAnsi="Arial" w:cs="Arial"/>
          <w:bCs/>
          <w:spacing w:val="-2"/>
          <w:sz w:val="20"/>
          <w:szCs w:val="20"/>
        </w:rPr>
        <w:t xml:space="preserve"> por encargos de 2 o más secretarías o descentralizados de manera simultánea de ser necesario. </w:t>
      </w:r>
    </w:p>
    <w:p w:rsidR="000F2326" w:rsidRPr="00C22B4B" w:rsidRDefault="000F2326" w:rsidP="000F2326">
      <w:pPr>
        <w:pStyle w:val="Prrafodelista"/>
        <w:jc w:val="both"/>
        <w:rPr>
          <w:rFonts w:ascii="Arial" w:hAnsi="Arial" w:cs="Arial"/>
          <w:bCs/>
          <w:spacing w:val="-2"/>
          <w:sz w:val="16"/>
          <w:szCs w:val="20"/>
        </w:rPr>
      </w:pPr>
    </w:p>
    <w:p w:rsidR="000F2326" w:rsidRPr="000F2326" w:rsidRDefault="000F2326" w:rsidP="000F2326">
      <w:pPr>
        <w:pStyle w:val="Prrafodelista"/>
        <w:numPr>
          <w:ilvl w:val="0"/>
          <w:numId w:val="33"/>
        </w:numPr>
        <w:spacing w:after="0" w:line="240" w:lineRule="auto"/>
        <w:jc w:val="both"/>
        <w:rPr>
          <w:rFonts w:ascii="Arial" w:hAnsi="Arial" w:cs="Arial"/>
          <w:bCs/>
          <w:spacing w:val="-2"/>
          <w:sz w:val="20"/>
          <w:szCs w:val="20"/>
        </w:rPr>
      </w:pPr>
      <w:r w:rsidRPr="000F2326">
        <w:rPr>
          <w:rFonts w:ascii="Arial" w:hAnsi="Arial" w:cs="Arial"/>
          <w:bCs/>
          <w:spacing w:val="-2"/>
          <w:sz w:val="20"/>
          <w:szCs w:val="20"/>
        </w:rPr>
        <w:t>El prestador de servicios deberá de contar con el equipo, plataformas y/o programas necesarios para medir la opinión pública en tiempo real según los requerimientos plasmados en el presente documento.</w:t>
      </w:r>
    </w:p>
    <w:p w:rsidR="000F2326" w:rsidRPr="00C22B4B" w:rsidRDefault="000F2326" w:rsidP="000F2326">
      <w:pPr>
        <w:pStyle w:val="Prrafodelista"/>
        <w:jc w:val="both"/>
        <w:rPr>
          <w:rFonts w:ascii="Arial" w:hAnsi="Arial" w:cs="Arial"/>
          <w:bCs/>
          <w:spacing w:val="-2"/>
          <w:sz w:val="16"/>
          <w:szCs w:val="20"/>
        </w:rPr>
      </w:pPr>
    </w:p>
    <w:p w:rsidR="000F2326" w:rsidRPr="000F2326" w:rsidRDefault="000F2326" w:rsidP="000F2326">
      <w:pPr>
        <w:pStyle w:val="Prrafodelista"/>
        <w:numPr>
          <w:ilvl w:val="0"/>
          <w:numId w:val="33"/>
        </w:numPr>
        <w:shd w:val="clear" w:color="auto" w:fill="FFFFFF"/>
        <w:spacing w:before="240" w:after="240" w:line="240" w:lineRule="auto"/>
        <w:jc w:val="both"/>
        <w:rPr>
          <w:rFonts w:ascii="Arial" w:hAnsi="Arial" w:cs="Arial"/>
          <w:bCs/>
          <w:spacing w:val="-2"/>
          <w:sz w:val="20"/>
          <w:szCs w:val="20"/>
        </w:rPr>
      </w:pPr>
      <w:r w:rsidRPr="000F2326">
        <w:rPr>
          <w:rFonts w:ascii="Arial" w:hAnsi="Arial" w:cs="Arial"/>
          <w:bCs/>
          <w:spacing w:val="-2"/>
          <w:sz w:val="20"/>
          <w:szCs w:val="20"/>
        </w:rPr>
        <w:t xml:space="preserve">Comparativos de Instagram, Facebook, Twitter, </w:t>
      </w:r>
      <w:proofErr w:type="spellStart"/>
      <w:r w:rsidRPr="000F2326">
        <w:rPr>
          <w:rFonts w:ascii="Arial" w:hAnsi="Arial" w:cs="Arial"/>
          <w:bCs/>
          <w:spacing w:val="-2"/>
          <w:sz w:val="20"/>
          <w:szCs w:val="20"/>
        </w:rPr>
        <w:t>TikTok</w:t>
      </w:r>
      <w:proofErr w:type="spellEnd"/>
      <w:r w:rsidRPr="000F2326">
        <w:rPr>
          <w:rFonts w:ascii="Arial" w:hAnsi="Arial" w:cs="Arial"/>
          <w:bCs/>
          <w:spacing w:val="-2"/>
          <w:sz w:val="20"/>
          <w:szCs w:val="20"/>
        </w:rPr>
        <w:t xml:space="preserve"> y YouTube con cuentas similares que el departamento de Estrategia Digital determine cada vez que sea necesario monitorear algún tema o tópico.</w:t>
      </w:r>
    </w:p>
    <w:p w:rsidR="000F2326" w:rsidRPr="00C22B4B" w:rsidRDefault="000F2326" w:rsidP="000F2326">
      <w:pPr>
        <w:pStyle w:val="Prrafodelista"/>
        <w:jc w:val="both"/>
        <w:rPr>
          <w:rFonts w:ascii="Arial" w:hAnsi="Arial" w:cs="Arial"/>
          <w:bCs/>
          <w:spacing w:val="-2"/>
          <w:sz w:val="16"/>
          <w:szCs w:val="20"/>
        </w:rPr>
      </w:pPr>
    </w:p>
    <w:p w:rsidR="000F2326" w:rsidRPr="000F2326" w:rsidRDefault="000F2326" w:rsidP="000F2326">
      <w:pPr>
        <w:pStyle w:val="Prrafodelista"/>
        <w:numPr>
          <w:ilvl w:val="0"/>
          <w:numId w:val="33"/>
        </w:numPr>
        <w:shd w:val="clear" w:color="auto" w:fill="FFFFFF"/>
        <w:spacing w:before="240" w:after="240" w:line="240" w:lineRule="auto"/>
        <w:jc w:val="both"/>
        <w:rPr>
          <w:rFonts w:ascii="Arial" w:hAnsi="Arial" w:cs="Arial"/>
          <w:bCs/>
          <w:spacing w:val="-2"/>
          <w:sz w:val="20"/>
          <w:szCs w:val="20"/>
        </w:rPr>
      </w:pPr>
      <w:r w:rsidRPr="000F2326">
        <w:rPr>
          <w:rFonts w:ascii="Arial" w:hAnsi="Arial" w:cs="Arial"/>
          <w:bCs/>
          <w:spacing w:val="-2"/>
          <w:sz w:val="20"/>
          <w:szCs w:val="20"/>
        </w:rPr>
        <w:t xml:space="preserve">Comparativos de crecimiento de seguidores, publicaciones, </w:t>
      </w:r>
      <w:proofErr w:type="spellStart"/>
      <w:r w:rsidRPr="000F2326">
        <w:rPr>
          <w:rFonts w:ascii="Arial" w:hAnsi="Arial" w:cs="Arial"/>
          <w:bCs/>
          <w:spacing w:val="-2"/>
          <w:sz w:val="20"/>
          <w:szCs w:val="20"/>
        </w:rPr>
        <w:t>engagement</w:t>
      </w:r>
      <w:proofErr w:type="spellEnd"/>
      <w:r w:rsidRPr="000F2326">
        <w:rPr>
          <w:rFonts w:ascii="Arial" w:hAnsi="Arial" w:cs="Arial"/>
          <w:bCs/>
          <w:spacing w:val="-2"/>
          <w:sz w:val="20"/>
          <w:szCs w:val="20"/>
        </w:rPr>
        <w:t xml:space="preserve">, alcance, </w:t>
      </w:r>
      <w:proofErr w:type="spellStart"/>
      <w:r w:rsidRPr="000F2326">
        <w:rPr>
          <w:rFonts w:ascii="Arial" w:hAnsi="Arial" w:cs="Arial"/>
          <w:bCs/>
          <w:spacing w:val="-2"/>
          <w:sz w:val="20"/>
          <w:szCs w:val="20"/>
        </w:rPr>
        <w:t>likes</w:t>
      </w:r>
      <w:proofErr w:type="spellEnd"/>
      <w:r w:rsidRPr="000F2326">
        <w:rPr>
          <w:rFonts w:ascii="Arial" w:hAnsi="Arial" w:cs="Arial"/>
          <w:bCs/>
          <w:spacing w:val="-2"/>
          <w:sz w:val="20"/>
          <w:szCs w:val="20"/>
        </w:rPr>
        <w:t xml:space="preserve">, comentarios e historias Instagram, Facebook, </w:t>
      </w:r>
      <w:proofErr w:type="spellStart"/>
      <w:r w:rsidRPr="000F2326">
        <w:rPr>
          <w:rFonts w:ascii="Arial" w:hAnsi="Arial" w:cs="Arial"/>
          <w:bCs/>
          <w:spacing w:val="-2"/>
          <w:sz w:val="20"/>
          <w:szCs w:val="20"/>
        </w:rPr>
        <w:t>Twetter</w:t>
      </w:r>
      <w:proofErr w:type="spellEnd"/>
      <w:r w:rsidRPr="000F2326">
        <w:rPr>
          <w:rFonts w:ascii="Arial" w:hAnsi="Arial" w:cs="Arial"/>
          <w:bCs/>
          <w:spacing w:val="-2"/>
          <w:sz w:val="20"/>
          <w:szCs w:val="20"/>
        </w:rPr>
        <w:t xml:space="preserve">, </w:t>
      </w:r>
      <w:proofErr w:type="spellStart"/>
      <w:r w:rsidRPr="000F2326">
        <w:rPr>
          <w:rFonts w:ascii="Arial" w:hAnsi="Arial" w:cs="Arial"/>
          <w:bCs/>
          <w:spacing w:val="-2"/>
          <w:sz w:val="20"/>
          <w:szCs w:val="20"/>
        </w:rPr>
        <w:t>TikTok</w:t>
      </w:r>
      <w:proofErr w:type="spellEnd"/>
      <w:r w:rsidRPr="000F2326">
        <w:rPr>
          <w:rFonts w:ascii="Arial" w:hAnsi="Arial" w:cs="Arial"/>
          <w:bCs/>
          <w:spacing w:val="-2"/>
          <w:sz w:val="20"/>
          <w:szCs w:val="20"/>
        </w:rPr>
        <w:t xml:space="preserve"> y YouTub</w:t>
      </w:r>
      <w:r w:rsidR="00BF1E87">
        <w:rPr>
          <w:rFonts w:ascii="Arial" w:hAnsi="Arial" w:cs="Arial"/>
          <w:bCs/>
          <w:spacing w:val="-2"/>
          <w:sz w:val="20"/>
          <w:szCs w:val="20"/>
        </w:rPr>
        <w:t>e con cuentas similares que el D</w:t>
      </w:r>
      <w:r w:rsidRPr="000F2326">
        <w:rPr>
          <w:rFonts w:ascii="Arial" w:hAnsi="Arial" w:cs="Arial"/>
          <w:bCs/>
          <w:spacing w:val="-2"/>
          <w:sz w:val="20"/>
          <w:szCs w:val="20"/>
        </w:rPr>
        <w:t xml:space="preserve">epartamento de Estrategia Digital determine el </w:t>
      </w:r>
      <w:proofErr w:type="spellStart"/>
      <w:r w:rsidRPr="000F2326">
        <w:rPr>
          <w:rFonts w:ascii="Arial" w:hAnsi="Arial" w:cs="Arial"/>
          <w:bCs/>
          <w:spacing w:val="-2"/>
          <w:sz w:val="20"/>
          <w:szCs w:val="20"/>
        </w:rPr>
        <w:t>cuando</w:t>
      </w:r>
      <w:proofErr w:type="spellEnd"/>
      <w:r w:rsidRPr="000F2326">
        <w:rPr>
          <w:rFonts w:ascii="Arial" w:hAnsi="Arial" w:cs="Arial"/>
          <w:bCs/>
          <w:spacing w:val="-2"/>
          <w:sz w:val="20"/>
          <w:szCs w:val="20"/>
        </w:rPr>
        <w:t xml:space="preserve"> sea necesario</w:t>
      </w:r>
      <w:r w:rsidRPr="000F2326">
        <w:rPr>
          <w:rFonts w:ascii="Arial" w:hAnsi="Arial" w:cs="Arial"/>
          <w:sz w:val="20"/>
          <w:szCs w:val="20"/>
        </w:rPr>
        <w:t>.</w:t>
      </w:r>
    </w:p>
    <w:p w:rsidR="000F2326" w:rsidRPr="00C22B4B" w:rsidRDefault="000F2326" w:rsidP="000F2326">
      <w:pPr>
        <w:pStyle w:val="Prrafodelista"/>
        <w:rPr>
          <w:rFonts w:ascii="Arial" w:hAnsi="Arial" w:cs="Arial"/>
          <w:bCs/>
          <w:spacing w:val="-2"/>
          <w:sz w:val="16"/>
          <w:szCs w:val="20"/>
        </w:rPr>
      </w:pPr>
    </w:p>
    <w:p w:rsidR="000F2326" w:rsidRPr="000F2326" w:rsidRDefault="000F2326" w:rsidP="000F2326">
      <w:pPr>
        <w:pStyle w:val="Prrafodelista"/>
        <w:numPr>
          <w:ilvl w:val="0"/>
          <w:numId w:val="33"/>
        </w:numPr>
        <w:shd w:val="clear" w:color="auto" w:fill="FFFFFF"/>
        <w:spacing w:before="240" w:after="240" w:line="240" w:lineRule="auto"/>
        <w:jc w:val="both"/>
        <w:rPr>
          <w:rFonts w:ascii="Arial" w:hAnsi="Arial" w:cs="Arial"/>
          <w:bCs/>
          <w:spacing w:val="-2"/>
          <w:sz w:val="20"/>
          <w:szCs w:val="20"/>
        </w:rPr>
      </w:pPr>
      <w:r w:rsidRPr="000F2326">
        <w:rPr>
          <w:rFonts w:ascii="Arial" w:hAnsi="Arial" w:cs="Arial"/>
          <w:bCs/>
          <w:spacing w:val="-2"/>
          <w:sz w:val="20"/>
          <w:szCs w:val="20"/>
        </w:rPr>
        <w:t>Medición del Sentimiento de los usuarios y sus interacciones en un reporte concentrado único con Actualizaciones en tiempo real, por hora, por día, por semana y por mes según se requiera.</w:t>
      </w:r>
    </w:p>
    <w:p w:rsidR="000F2326" w:rsidRPr="00C22B4B" w:rsidRDefault="000F2326" w:rsidP="000F2326">
      <w:pPr>
        <w:pStyle w:val="Prrafodelista"/>
        <w:rPr>
          <w:rFonts w:ascii="Arial" w:hAnsi="Arial" w:cs="Arial"/>
          <w:bCs/>
          <w:spacing w:val="-2"/>
          <w:sz w:val="16"/>
          <w:szCs w:val="20"/>
        </w:rPr>
      </w:pPr>
    </w:p>
    <w:p w:rsidR="000F2326" w:rsidRPr="000F2326" w:rsidRDefault="000F2326" w:rsidP="000F2326">
      <w:pPr>
        <w:pStyle w:val="Prrafodelista"/>
        <w:numPr>
          <w:ilvl w:val="0"/>
          <w:numId w:val="33"/>
        </w:numPr>
        <w:shd w:val="clear" w:color="auto" w:fill="FFFFFF"/>
        <w:spacing w:before="240" w:after="240" w:line="240" w:lineRule="auto"/>
        <w:jc w:val="both"/>
        <w:rPr>
          <w:rFonts w:ascii="Arial" w:hAnsi="Arial" w:cs="Arial"/>
          <w:bCs/>
          <w:spacing w:val="-2"/>
          <w:sz w:val="20"/>
          <w:szCs w:val="20"/>
        </w:rPr>
      </w:pPr>
      <w:r w:rsidRPr="000F2326">
        <w:rPr>
          <w:rFonts w:ascii="Arial" w:hAnsi="Arial" w:cs="Arial"/>
          <w:bCs/>
          <w:spacing w:val="-2"/>
          <w:sz w:val="20"/>
          <w:szCs w:val="20"/>
        </w:rPr>
        <w:t>Reporte de demográficos de seguidores basados en fechas específicas.</w:t>
      </w:r>
    </w:p>
    <w:p w:rsidR="000F2326" w:rsidRPr="000F2326" w:rsidRDefault="000F2326" w:rsidP="000F2326">
      <w:pPr>
        <w:pStyle w:val="Prrafodelista"/>
        <w:rPr>
          <w:rFonts w:ascii="Arial" w:hAnsi="Arial" w:cs="Arial"/>
          <w:bCs/>
          <w:spacing w:val="-2"/>
          <w:sz w:val="20"/>
          <w:szCs w:val="20"/>
        </w:rPr>
      </w:pPr>
    </w:p>
    <w:p w:rsidR="000F2326" w:rsidRPr="000F2326" w:rsidRDefault="000F2326" w:rsidP="000F2326">
      <w:pPr>
        <w:pStyle w:val="Prrafodelista"/>
        <w:numPr>
          <w:ilvl w:val="0"/>
          <w:numId w:val="33"/>
        </w:numPr>
        <w:shd w:val="clear" w:color="auto" w:fill="FFFFFF"/>
        <w:spacing w:before="240" w:after="240" w:line="240" w:lineRule="auto"/>
        <w:rPr>
          <w:rFonts w:ascii="Arial" w:hAnsi="Arial" w:cs="Arial"/>
          <w:bCs/>
          <w:spacing w:val="-2"/>
          <w:sz w:val="20"/>
          <w:szCs w:val="20"/>
        </w:rPr>
      </w:pPr>
      <w:r w:rsidRPr="000F2326">
        <w:rPr>
          <w:rFonts w:ascii="Arial" w:hAnsi="Arial" w:cs="Arial"/>
          <w:bCs/>
          <w:spacing w:val="-2"/>
          <w:sz w:val="20"/>
          <w:szCs w:val="20"/>
        </w:rPr>
        <w:t>Filtrado especial de menciones en publicaciones o comentarios de todas las redes sociales de manera integral cuando sea necesario.</w:t>
      </w:r>
    </w:p>
    <w:p w:rsidR="000F2326" w:rsidRPr="00C22B4B" w:rsidRDefault="000F2326" w:rsidP="000F2326">
      <w:pPr>
        <w:pStyle w:val="Prrafodelista"/>
        <w:rPr>
          <w:rFonts w:ascii="Arial" w:hAnsi="Arial" w:cs="Arial"/>
          <w:bCs/>
          <w:spacing w:val="-2"/>
          <w:sz w:val="16"/>
          <w:szCs w:val="20"/>
          <w:u w:val="single"/>
        </w:rPr>
      </w:pPr>
    </w:p>
    <w:p w:rsidR="000F2326" w:rsidRPr="000F2326" w:rsidRDefault="000F2326" w:rsidP="000F2326">
      <w:pPr>
        <w:pStyle w:val="Prrafodelista"/>
        <w:numPr>
          <w:ilvl w:val="0"/>
          <w:numId w:val="33"/>
        </w:numPr>
        <w:shd w:val="clear" w:color="auto" w:fill="FFFFFF"/>
        <w:spacing w:before="240" w:after="240" w:line="240" w:lineRule="auto"/>
        <w:jc w:val="both"/>
        <w:rPr>
          <w:rFonts w:ascii="Arial" w:hAnsi="Arial" w:cs="Arial"/>
          <w:bCs/>
          <w:spacing w:val="-2"/>
          <w:sz w:val="20"/>
          <w:szCs w:val="20"/>
        </w:rPr>
      </w:pPr>
      <w:r w:rsidRPr="000F2326">
        <w:rPr>
          <w:rFonts w:ascii="Arial" w:hAnsi="Arial" w:cs="Arial"/>
          <w:bCs/>
          <w:spacing w:val="-2"/>
          <w:sz w:val="20"/>
          <w:szCs w:val="20"/>
        </w:rPr>
        <w:t>Análisis conversacional de cada tema y opinión en base textos abiertos para llegar a raíz de problemáticas y reporteo de estos mismos.</w:t>
      </w:r>
    </w:p>
    <w:p w:rsidR="000F2326" w:rsidRPr="00C22B4B" w:rsidRDefault="000F2326" w:rsidP="000F2326">
      <w:pPr>
        <w:pStyle w:val="Prrafodelista"/>
        <w:rPr>
          <w:rFonts w:ascii="Arial" w:hAnsi="Arial" w:cs="Arial"/>
          <w:bCs/>
          <w:spacing w:val="-2"/>
          <w:sz w:val="16"/>
          <w:szCs w:val="20"/>
        </w:rPr>
      </w:pPr>
    </w:p>
    <w:p w:rsidR="000F2326" w:rsidRPr="000F2326" w:rsidRDefault="000F2326" w:rsidP="000F2326">
      <w:pPr>
        <w:pStyle w:val="Prrafodelista"/>
        <w:numPr>
          <w:ilvl w:val="0"/>
          <w:numId w:val="33"/>
        </w:numPr>
        <w:spacing w:after="0" w:line="240" w:lineRule="auto"/>
        <w:rPr>
          <w:rFonts w:ascii="Arial" w:hAnsi="Arial" w:cs="Arial"/>
          <w:bCs/>
          <w:spacing w:val="-2"/>
          <w:sz w:val="20"/>
          <w:szCs w:val="20"/>
        </w:rPr>
      </w:pPr>
      <w:r w:rsidRPr="000F2326">
        <w:rPr>
          <w:rFonts w:ascii="Arial" w:hAnsi="Arial" w:cs="Arial"/>
          <w:bCs/>
          <w:spacing w:val="-2"/>
          <w:sz w:val="20"/>
          <w:szCs w:val="20"/>
        </w:rPr>
        <w:t xml:space="preserve">Análisis con base en una muestra estadística, lectura y clasificación de las menciones localizadas por temática, sentimiento y origen. </w:t>
      </w:r>
    </w:p>
    <w:p w:rsidR="00BF1E87" w:rsidRDefault="00BF1E87" w:rsidP="00BF1E87">
      <w:pPr>
        <w:spacing w:after="0" w:line="240" w:lineRule="auto"/>
        <w:jc w:val="both"/>
        <w:rPr>
          <w:rFonts w:ascii="Arial" w:hAnsi="Arial" w:cs="Arial"/>
          <w:b/>
          <w:bCs/>
          <w:sz w:val="20"/>
          <w:szCs w:val="20"/>
        </w:rPr>
      </w:pPr>
    </w:p>
    <w:p w:rsidR="000F2326" w:rsidRDefault="000F2326" w:rsidP="00BF1E87">
      <w:pPr>
        <w:spacing w:after="0" w:line="240" w:lineRule="auto"/>
        <w:jc w:val="both"/>
        <w:rPr>
          <w:rFonts w:ascii="Arial" w:hAnsi="Arial" w:cs="Arial"/>
          <w:b/>
          <w:bCs/>
          <w:sz w:val="20"/>
          <w:szCs w:val="20"/>
        </w:rPr>
      </w:pPr>
      <w:r w:rsidRPr="000F2326">
        <w:rPr>
          <w:rFonts w:ascii="Arial" w:hAnsi="Arial" w:cs="Arial"/>
          <w:b/>
          <w:bCs/>
          <w:sz w:val="20"/>
          <w:szCs w:val="20"/>
        </w:rPr>
        <w:t>V. Entregables</w:t>
      </w:r>
    </w:p>
    <w:p w:rsidR="00C22B4B" w:rsidRPr="00C22B4B" w:rsidRDefault="00C22B4B" w:rsidP="00BF1E87">
      <w:pPr>
        <w:spacing w:after="0" w:line="240" w:lineRule="auto"/>
        <w:jc w:val="both"/>
        <w:rPr>
          <w:rFonts w:ascii="Arial" w:hAnsi="Arial" w:cs="Arial"/>
          <w:b/>
          <w:bCs/>
          <w:sz w:val="12"/>
          <w:szCs w:val="20"/>
        </w:rPr>
      </w:pPr>
    </w:p>
    <w:p w:rsidR="000F2326" w:rsidRPr="000F2326" w:rsidRDefault="000F2326" w:rsidP="00BF1E87">
      <w:pPr>
        <w:spacing w:after="0" w:line="240" w:lineRule="auto"/>
        <w:jc w:val="both"/>
        <w:rPr>
          <w:rFonts w:ascii="Arial" w:hAnsi="Arial" w:cs="Arial"/>
          <w:bCs/>
          <w:spacing w:val="-2"/>
          <w:sz w:val="20"/>
          <w:szCs w:val="20"/>
        </w:rPr>
      </w:pPr>
      <w:r w:rsidRPr="000F2326">
        <w:rPr>
          <w:rFonts w:ascii="Arial" w:hAnsi="Arial" w:cs="Arial"/>
          <w:sz w:val="20"/>
          <w:szCs w:val="20"/>
        </w:rPr>
        <w:t xml:space="preserve">Un reporte ejecutivo de cada tema de interés para el gobierno que deberá ser realizado cuantas veces sea necesarias por hora, por día, por semana o en ocasiones especiales según sean requeridos </w:t>
      </w:r>
      <w:r w:rsidRPr="000F2326">
        <w:rPr>
          <w:rFonts w:ascii="Arial" w:hAnsi="Arial" w:cs="Arial"/>
          <w:bCs/>
          <w:spacing w:val="-2"/>
          <w:sz w:val="20"/>
          <w:szCs w:val="20"/>
        </w:rPr>
        <w:t>con un nivel de confianza del 95%, así como reportes de eventualidades y temas en específicos cada que sea necesario.</w:t>
      </w:r>
    </w:p>
    <w:p w:rsidR="000F2326" w:rsidRPr="000F2326" w:rsidRDefault="000F2326" w:rsidP="00BF1E87">
      <w:pPr>
        <w:spacing w:after="0" w:line="240" w:lineRule="auto"/>
        <w:jc w:val="both"/>
        <w:rPr>
          <w:rFonts w:ascii="Arial" w:hAnsi="Arial" w:cs="Arial"/>
          <w:b/>
          <w:bCs/>
          <w:sz w:val="20"/>
          <w:szCs w:val="20"/>
        </w:rPr>
      </w:pPr>
      <w:r w:rsidRPr="000F2326">
        <w:rPr>
          <w:rFonts w:ascii="Arial" w:hAnsi="Arial" w:cs="Arial"/>
          <w:bCs/>
          <w:spacing w:val="-2"/>
          <w:sz w:val="20"/>
          <w:szCs w:val="20"/>
        </w:rPr>
        <w:t>Para solicitar el pago mensual deberá entregarse todo lo reportado durante el mes, sin excepción alguna.</w:t>
      </w:r>
    </w:p>
    <w:p w:rsidR="000F2326" w:rsidRPr="000F2326" w:rsidRDefault="000F2326" w:rsidP="00BF1E87">
      <w:pPr>
        <w:spacing w:after="0" w:line="240" w:lineRule="auto"/>
        <w:rPr>
          <w:rFonts w:ascii="Arial" w:hAnsi="Arial" w:cs="Arial"/>
          <w:b/>
          <w:bCs/>
          <w:sz w:val="20"/>
          <w:szCs w:val="20"/>
        </w:rPr>
      </w:pPr>
    </w:p>
    <w:p w:rsidR="000F2326" w:rsidRDefault="000F2326" w:rsidP="00BF1E87">
      <w:pPr>
        <w:spacing w:after="0" w:line="240" w:lineRule="auto"/>
        <w:rPr>
          <w:rFonts w:ascii="Arial" w:hAnsi="Arial" w:cs="Arial"/>
          <w:b/>
          <w:bCs/>
          <w:sz w:val="20"/>
          <w:szCs w:val="20"/>
        </w:rPr>
      </w:pPr>
      <w:r w:rsidRPr="000F2326">
        <w:rPr>
          <w:rFonts w:ascii="Arial" w:hAnsi="Arial" w:cs="Arial"/>
          <w:b/>
          <w:bCs/>
          <w:sz w:val="20"/>
          <w:szCs w:val="20"/>
        </w:rPr>
        <w:t>PARTIDA 3</w:t>
      </w:r>
      <w:r w:rsidR="00BF1E87">
        <w:rPr>
          <w:rFonts w:ascii="Arial" w:hAnsi="Arial" w:cs="Arial"/>
          <w:b/>
          <w:bCs/>
          <w:sz w:val="20"/>
          <w:szCs w:val="20"/>
        </w:rPr>
        <w:t>.- ADMINISTRACION DE PAUTA DIGITAL EN MEDIOS DIGITALES Y REDES SOCIALES.</w:t>
      </w:r>
    </w:p>
    <w:p w:rsidR="00BF1E87" w:rsidRPr="000F2326" w:rsidRDefault="00BF1E87" w:rsidP="00BF1E87">
      <w:pPr>
        <w:spacing w:after="0" w:line="240" w:lineRule="auto"/>
        <w:rPr>
          <w:rFonts w:ascii="Arial" w:hAnsi="Arial" w:cs="Arial"/>
          <w:b/>
          <w:bCs/>
          <w:sz w:val="20"/>
          <w:szCs w:val="20"/>
        </w:rPr>
      </w:pPr>
    </w:p>
    <w:p w:rsidR="000F2326" w:rsidRPr="000F2326" w:rsidRDefault="000F2326" w:rsidP="00BF1E87">
      <w:pPr>
        <w:tabs>
          <w:tab w:val="left" w:pos="-720"/>
        </w:tabs>
        <w:suppressAutoHyphens/>
        <w:spacing w:after="0" w:line="240" w:lineRule="auto"/>
        <w:jc w:val="both"/>
        <w:rPr>
          <w:rFonts w:ascii="Arial" w:hAnsi="Arial" w:cs="Arial"/>
          <w:spacing w:val="-3"/>
          <w:sz w:val="20"/>
          <w:szCs w:val="20"/>
          <w:lang w:val="es-ES_tradnl"/>
        </w:rPr>
      </w:pPr>
      <w:r w:rsidRPr="000F2326">
        <w:rPr>
          <w:rFonts w:ascii="Arial" w:hAnsi="Arial" w:cs="Arial"/>
          <w:spacing w:val="-3"/>
          <w:sz w:val="20"/>
          <w:szCs w:val="20"/>
          <w:lang w:val="es-ES_tradnl"/>
        </w:rPr>
        <w:t>Especificaciones de administración de pauta digital en medios digitales y redes sociales:</w:t>
      </w:r>
    </w:p>
    <w:p w:rsidR="000F2326" w:rsidRPr="000F2326" w:rsidRDefault="000F2326" w:rsidP="000F2326">
      <w:pPr>
        <w:spacing w:after="0" w:line="240" w:lineRule="auto"/>
        <w:jc w:val="center"/>
        <w:rPr>
          <w:rFonts w:ascii="Arial" w:hAnsi="Arial" w:cs="Arial"/>
          <w:b/>
          <w:sz w:val="20"/>
          <w:szCs w:val="20"/>
        </w:rPr>
      </w:pPr>
    </w:p>
    <w:p w:rsidR="000F2326" w:rsidRPr="000F2326" w:rsidRDefault="000F2326" w:rsidP="000F2326">
      <w:pPr>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La agencia tendrá que tener la capacidad de crear diferentes campañas según se necesiten durante el proceso de duración del contrato, tomando en cuenta que cada campaña deberá tener grupos de anuncios muy específicos dependiendo la plataforma;</w:t>
      </w:r>
    </w:p>
    <w:p w:rsidR="000F2326" w:rsidRPr="000F2326" w:rsidRDefault="000F2326" w:rsidP="000F2326">
      <w:pPr>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Se requiere que tenga la capacidad de crear, administrar, pautar y medir lo siguiente:</w:t>
      </w:r>
    </w:p>
    <w:p w:rsidR="000F2326" w:rsidRPr="000F2326" w:rsidRDefault="000F2326" w:rsidP="000F2326">
      <w:pPr>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Campañas:</w:t>
      </w:r>
    </w:p>
    <w:p w:rsidR="000F2326" w:rsidRPr="000F2326" w:rsidRDefault="000F2326" w:rsidP="000F2326">
      <w:pPr>
        <w:pStyle w:val="Prrafodelista"/>
        <w:numPr>
          <w:ilvl w:val="0"/>
          <w:numId w:val="35"/>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 xml:space="preserve">Campañas de reconocimiento en </w:t>
      </w:r>
      <w:proofErr w:type="spellStart"/>
      <w:r w:rsidRPr="000F2326">
        <w:rPr>
          <w:rFonts w:ascii="Arial" w:eastAsia="Times New Roman" w:hAnsi="Arial" w:cs="Arial"/>
          <w:sz w:val="20"/>
          <w:szCs w:val="20"/>
          <w:lang w:eastAsia="es-MX"/>
        </w:rPr>
        <w:t>instagram</w:t>
      </w:r>
      <w:proofErr w:type="spellEnd"/>
      <w:r w:rsidRPr="000F2326">
        <w:rPr>
          <w:rFonts w:ascii="Arial" w:eastAsia="Times New Roman" w:hAnsi="Arial" w:cs="Arial"/>
          <w:sz w:val="20"/>
          <w:szCs w:val="20"/>
          <w:lang w:eastAsia="es-MX"/>
        </w:rPr>
        <w:t xml:space="preserve">, </w:t>
      </w:r>
      <w:proofErr w:type="spellStart"/>
      <w:r w:rsidRPr="000F2326">
        <w:rPr>
          <w:rFonts w:ascii="Arial" w:eastAsia="Times New Roman" w:hAnsi="Arial" w:cs="Arial"/>
          <w:sz w:val="20"/>
          <w:szCs w:val="20"/>
          <w:lang w:eastAsia="es-MX"/>
        </w:rPr>
        <w:t>facebook</w:t>
      </w:r>
      <w:proofErr w:type="spellEnd"/>
      <w:r w:rsidRPr="000F2326">
        <w:rPr>
          <w:rFonts w:ascii="Arial" w:eastAsia="Times New Roman" w:hAnsi="Arial" w:cs="Arial"/>
          <w:sz w:val="20"/>
          <w:szCs w:val="20"/>
          <w:lang w:eastAsia="es-MX"/>
        </w:rPr>
        <w:t xml:space="preserve">, </w:t>
      </w:r>
      <w:proofErr w:type="spellStart"/>
      <w:r w:rsidRPr="000F2326">
        <w:rPr>
          <w:rFonts w:ascii="Arial" w:eastAsia="Times New Roman" w:hAnsi="Arial" w:cs="Arial"/>
          <w:sz w:val="20"/>
          <w:szCs w:val="20"/>
          <w:lang w:eastAsia="es-MX"/>
        </w:rPr>
        <w:t>tweter</w:t>
      </w:r>
      <w:proofErr w:type="spellEnd"/>
      <w:r w:rsidRPr="000F2326">
        <w:rPr>
          <w:rFonts w:ascii="Arial" w:eastAsia="Times New Roman" w:hAnsi="Arial" w:cs="Arial"/>
          <w:sz w:val="20"/>
          <w:szCs w:val="20"/>
          <w:lang w:eastAsia="es-MX"/>
        </w:rPr>
        <w:t xml:space="preserve"> y plataformas de google.</w:t>
      </w:r>
    </w:p>
    <w:p w:rsidR="000F2326" w:rsidRPr="000F2326" w:rsidRDefault="000F2326" w:rsidP="000F2326">
      <w:pPr>
        <w:pStyle w:val="Prrafodelista"/>
        <w:numPr>
          <w:ilvl w:val="0"/>
          <w:numId w:val="35"/>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 xml:space="preserve">Campañas de tráfico en </w:t>
      </w:r>
      <w:proofErr w:type="spellStart"/>
      <w:r w:rsidRPr="000F2326">
        <w:rPr>
          <w:rFonts w:ascii="Arial" w:eastAsia="Times New Roman" w:hAnsi="Arial" w:cs="Arial"/>
          <w:sz w:val="20"/>
          <w:szCs w:val="20"/>
          <w:lang w:eastAsia="es-MX"/>
        </w:rPr>
        <w:t>instagram</w:t>
      </w:r>
      <w:proofErr w:type="spellEnd"/>
      <w:r w:rsidRPr="000F2326">
        <w:rPr>
          <w:rFonts w:ascii="Arial" w:eastAsia="Times New Roman" w:hAnsi="Arial" w:cs="Arial"/>
          <w:sz w:val="20"/>
          <w:szCs w:val="20"/>
          <w:lang w:eastAsia="es-MX"/>
        </w:rPr>
        <w:t xml:space="preserve">, </w:t>
      </w:r>
      <w:proofErr w:type="spellStart"/>
      <w:r w:rsidRPr="000F2326">
        <w:rPr>
          <w:rFonts w:ascii="Arial" w:eastAsia="Times New Roman" w:hAnsi="Arial" w:cs="Arial"/>
          <w:sz w:val="20"/>
          <w:szCs w:val="20"/>
          <w:lang w:eastAsia="es-MX"/>
        </w:rPr>
        <w:t>facebook</w:t>
      </w:r>
      <w:proofErr w:type="spellEnd"/>
      <w:r w:rsidRPr="000F2326">
        <w:rPr>
          <w:rFonts w:ascii="Arial" w:eastAsia="Times New Roman" w:hAnsi="Arial" w:cs="Arial"/>
          <w:sz w:val="20"/>
          <w:szCs w:val="20"/>
          <w:lang w:eastAsia="es-MX"/>
        </w:rPr>
        <w:t xml:space="preserve">, </w:t>
      </w:r>
      <w:proofErr w:type="spellStart"/>
      <w:r w:rsidRPr="000F2326">
        <w:rPr>
          <w:rFonts w:ascii="Arial" w:eastAsia="Times New Roman" w:hAnsi="Arial" w:cs="Arial"/>
          <w:sz w:val="20"/>
          <w:szCs w:val="20"/>
          <w:lang w:eastAsia="es-MX"/>
        </w:rPr>
        <w:t>tweter</w:t>
      </w:r>
      <w:proofErr w:type="spellEnd"/>
      <w:r w:rsidRPr="000F2326">
        <w:rPr>
          <w:rFonts w:ascii="Arial" w:eastAsia="Times New Roman" w:hAnsi="Arial" w:cs="Arial"/>
          <w:sz w:val="20"/>
          <w:szCs w:val="20"/>
          <w:lang w:eastAsia="es-MX"/>
        </w:rPr>
        <w:t xml:space="preserve"> y plataformas de google.</w:t>
      </w:r>
    </w:p>
    <w:p w:rsidR="000F2326" w:rsidRPr="000F2326" w:rsidRDefault="000F2326" w:rsidP="000F2326">
      <w:pPr>
        <w:pStyle w:val="Prrafodelista"/>
        <w:numPr>
          <w:ilvl w:val="0"/>
          <w:numId w:val="35"/>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 xml:space="preserve">Campañas de interacción en </w:t>
      </w:r>
      <w:proofErr w:type="spellStart"/>
      <w:r w:rsidRPr="000F2326">
        <w:rPr>
          <w:rFonts w:ascii="Arial" w:eastAsia="Times New Roman" w:hAnsi="Arial" w:cs="Arial"/>
          <w:sz w:val="20"/>
          <w:szCs w:val="20"/>
          <w:lang w:eastAsia="es-MX"/>
        </w:rPr>
        <w:t>instagram</w:t>
      </w:r>
      <w:proofErr w:type="spellEnd"/>
      <w:r w:rsidRPr="000F2326">
        <w:rPr>
          <w:rFonts w:ascii="Arial" w:eastAsia="Times New Roman" w:hAnsi="Arial" w:cs="Arial"/>
          <w:sz w:val="20"/>
          <w:szCs w:val="20"/>
          <w:lang w:eastAsia="es-MX"/>
        </w:rPr>
        <w:t xml:space="preserve">, </w:t>
      </w:r>
      <w:proofErr w:type="spellStart"/>
      <w:r w:rsidRPr="000F2326">
        <w:rPr>
          <w:rFonts w:ascii="Arial" w:eastAsia="Times New Roman" w:hAnsi="Arial" w:cs="Arial"/>
          <w:sz w:val="20"/>
          <w:szCs w:val="20"/>
          <w:lang w:eastAsia="es-MX"/>
        </w:rPr>
        <w:t>facebook</w:t>
      </w:r>
      <w:proofErr w:type="spellEnd"/>
      <w:r w:rsidRPr="000F2326">
        <w:rPr>
          <w:rFonts w:ascii="Arial" w:eastAsia="Times New Roman" w:hAnsi="Arial" w:cs="Arial"/>
          <w:sz w:val="20"/>
          <w:szCs w:val="20"/>
          <w:lang w:eastAsia="es-MX"/>
        </w:rPr>
        <w:t xml:space="preserve">, </w:t>
      </w:r>
      <w:proofErr w:type="spellStart"/>
      <w:r w:rsidRPr="000F2326">
        <w:rPr>
          <w:rFonts w:ascii="Arial" w:eastAsia="Times New Roman" w:hAnsi="Arial" w:cs="Arial"/>
          <w:sz w:val="20"/>
          <w:szCs w:val="20"/>
          <w:lang w:eastAsia="es-MX"/>
        </w:rPr>
        <w:t>tweter</w:t>
      </w:r>
      <w:proofErr w:type="spellEnd"/>
      <w:r w:rsidRPr="000F2326">
        <w:rPr>
          <w:rFonts w:ascii="Arial" w:eastAsia="Times New Roman" w:hAnsi="Arial" w:cs="Arial"/>
          <w:sz w:val="20"/>
          <w:szCs w:val="20"/>
          <w:lang w:eastAsia="es-MX"/>
        </w:rPr>
        <w:t xml:space="preserve"> y plataformas de google.</w:t>
      </w:r>
    </w:p>
    <w:p w:rsidR="00C22B4B" w:rsidRDefault="00C22B4B" w:rsidP="000F2326">
      <w:pPr>
        <w:jc w:val="both"/>
        <w:rPr>
          <w:rFonts w:ascii="Arial" w:eastAsia="Times New Roman" w:hAnsi="Arial" w:cs="Arial"/>
          <w:sz w:val="20"/>
          <w:szCs w:val="20"/>
          <w:lang w:eastAsia="es-MX"/>
        </w:rPr>
      </w:pPr>
    </w:p>
    <w:p w:rsidR="000F2326" w:rsidRPr="000F2326" w:rsidRDefault="000F2326" w:rsidP="000F2326">
      <w:pPr>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lastRenderedPageBreak/>
        <w:t>Grupo de anuncios:</w:t>
      </w:r>
    </w:p>
    <w:p w:rsidR="000F2326" w:rsidRPr="000F2326" w:rsidRDefault="000F2326" w:rsidP="000F2326">
      <w:pPr>
        <w:pStyle w:val="Prrafodelista"/>
        <w:numPr>
          <w:ilvl w:val="0"/>
          <w:numId w:val="35"/>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 xml:space="preserve">Ubicación optimizada según la campaña solicitada (está podrá ser segmentada por zonas específicas, incluyendo calles específicas, por anuncio y/o grupos de anuncios de ser necesario en Meta </w:t>
      </w:r>
      <w:proofErr w:type="spellStart"/>
      <w:r w:rsidRPr="000F2326">
        <w:rPr>
          <w:rFonts w:ascii="Arial" w:eastAsia="Times New Roman" w:hAnsi="Arial" w:cs="Arial"/>
          <w:sz w:val="20"/>
          <w:szCs w:val="20"/>
          <w:lang w:eastAsia="es-MX"/>
        </w:rPr>
        <w:t>Ads</w:t>
      </w:r>
      <w:proofErr w:type="spellEnd"/>
      <w:r w:rsidRPr="000F2326">
        <w:rPr>
          <w:rFonts w:ascii="Arial" w:eastAsia="Times New Roman" w:hAnsi="Arial" w:cs="Arial"/>
          <w:sz w:val="20"/>
          <w:szCs w:val="20"/>
          <w:lang w:eastAsia="es-MX"/>
        </w:rPr>
        <w:t xml:space="preserve">). </w:t>
      </w:r>
    </w:p>
    <w:p w:rsidR="000F2326" w:rsidRPr="000F2326" w:rsidRDefault="000F2326" w:rsidP="000F2326">
      <w:pPr>
        <w:pStyle w:val="Prrafodelista"/>
        <w:numPr>
          <w:ilvl w:val="0"/>
          <w:numId w:val="35"/>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Generación de públicos muy específicos y diferentes variantes, dependiendo el objetivo de la campaña, tendrá que tener capacidad de pautar en zonas o puntos específicos con la capacidad de segmentación al detalle según sea necesario para el cumplimiento de los objetivos que Gobierno del Estado requiera (por anuncio por vez de ser necesario).</w:t>
      </w:r>
    </w:p>
    <w:p w:rsidR="000F2326" w:rsidRPr="000F2326" w:rsidRDefault="000F2326" w:rsidP="000F2326">
      <w:pPr>
        <w:pStyle w:val="Prrafodelista"/>
        <w:numPr>
          <w:ilvl w:val="0"/>
          <w:numId w:val="35"/>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 xml:space="preserve">Importante reportar el público estimado en cada grupo de anuncios (los reportes tendrán que poder ser generados según </w:t>
      </w:r>
      <w:proofErr w:type="spellStart"/>
      <w:r w:rsidRPr="000F2326">
        <w:rPr>
          <w:rFonts w:ascii="Arial" w:eastAsia="Times New Roman" w:hAnsi="Arial" w:cs="Arial"/>
          <w:sz w:val="20"/>
          <w:szCs w:val="20"/>
          <w:lang w:eastAsia="es-MX"/>
        </w:rPr>
        <w:t>surgan</w:t>
      </w:r>
      <w:proofErr w:type="spellEnd"/>
      <w:r w:rsidRPr="000F2326">
        <w:rPr>
          <w:rFonts w:ascii="Arial" w:eastAsia="Times New Roman" w:hAnsi="Arial" w:cs="Arial"/>
          <w:sz w:val="20"/>
          <w:szCs w:val="20"/>
          <w:lang w:eastAsia="es-MX"/>
        </w:rPr>
        <w:t xml:space="preserve"> las necesidades por parte de Gobierno del Estadio, estos reportes tendrán que poder ser generados por lapsos de tiempos que podrían variar desde 60 minutos o hasta periodos de tiempo que abarque la vigencia del contrato (El número de reportes tendrá que estar sujeto a las necesidades de Gobierno del Estado por lo que estos no tendrán un tope máximo de veces).</w:t>
      </w:r>
    </w:p>
    <w:p w:rsidR="000F2326" w:rsidRPr="000F2326" w:rsidRDefault="000F2326" w:rsidP="000F2326">
      <w:pPr>
        <w:pStyle w:val="Prrafodelista"/>
        <w:numPr>
          <w:ilvl w:val="0"/>
          <w:numId w:val="35"/>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 xml:space="preserve">Cada vez que Gobierno de Sinaloa lo requiera se entregarán reportes estadísticos, estos podrán ser diarios, semanales y/o mensuales de cada anuncio y campaña solicitada, con respuesta inmediata los 7 días de la semana durante la vigencia del contrato (Deberá contener alcances totales, impresiones, resultados, CPC y/o CPR). </w:t>
      </w:r>
    </w:p>
    <w:p w:rsidR="000F2326" w:rsidRPr="000F2326" w:rsidRDefault="000F2326" w:rsidP="000F2326">
      <w:pPr>
        <w:pStyle w:val="Prrafodelista"/>
        <w:numPr>
          <w:ilvl w:val="0"/>
          <w:numId w:val="35"/>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 xml:space="preserve">Los reportes de las pautas publicitarias deberán ser entregados con el porcentaje de positivos, neutros y negativos en cada una de las publicaciones para saber el rendimiento de cada pauta.  </w:t>
      </w:r>
    </w:p>
    <w:p w:rsidR="000F2326" w:rsidRPr="000F2326" w:rsidRDefault="000F2326" w:rsidP="000F2326">
      <w:pPr>
        <w:pStyle w:val="Prrafodelista"/>
        <w:numPr>
          <w:ilvl w:val="0"/>
          <w:numId w:val="35"/>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 xml:space="preserve">Se deberá contemplar también un análisis de los hallazgos obtenidos, así como una breve descripción de los mismos en cada reporte. </w:t>
      </w:r>
    </w:p>
    <w:p w:rsidR="000F2326" w:rsidRPr="000F2326" w:rsidRDefault="000F2326" w:rsidP="000F2326">
      <w:pPr>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Anuncios:</w:t>
      </w:r>
    </w:p>
    <w:p w:rsidR="000F2326" w:rsidRPr="000F2326" w:rsidRDefault="000F2326" w:rsidP="000F2326">
      <w:pPr>
        <w:pStyle w:val="Prrafodelista"/>
        <w:numPr>
          <w:ilvl w:val="0"/>
          <w:numId w:val="35"/>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 xml:space="preserve">La agencia deberá tener la capacidad de diseñar y/o adecuar anuncios en diferentes formatos según cuando se requiera el fin de </w:t>
      </w:r>
      <w:proofErr w:type="spellStart"/>
      <w:r w:rsidRPr="000F2326">
        <w:rPr>
          <w:rFonts w:ascii="Arial" w:eastAsia="Times New Roman" w:hAnsi="Arial" w:cs="Arial"/>
          <w:sz w:val="20"/>
          <w:szCs w:val="20"/>
          <w:lang w:eastAsia="es-MX"/>
        </w:rPr>
        <w:t>complir</w:t>
      </w:r>
      <w:proofErr w:type="spellEnd"/>
      <w:r w:rsidRPr="000F2326">
        <w:rPr>
          <w:rFonts w:ascii="Arial" w:eastAsia="Times New Roman" w:hAnsi="Arial" w:cs="Arial"/>
          <w:sz w:val="20"/>
          <w:szCs w:val="20"/>
          <w:lang w:eastAsia="es-MX"/>
        </w:rPr>
        <w:t xml:space="preserve"> con los objetivos que plantee Gobierno de Sinaloa.</w:t>
      </w:r>
    </w:p>
    <w:p w:rsidR="000F2326" w:rsidRPr="000F2326" w:rsidRDefault="000F2326" w:rsidP="000F2326">
      <w:pPr>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Diseños:</w:t>
      </w:r>
    </w:p>
    <w:p w:rsidR="000F2326" w:rsidRPr="000F2326" w:rsidRDefault="000F2326" w:rsidP="000F2326">
      <w:pPr>
        <w:pStyle w:val="Prrafodelista"/>
        <w:numPr>
          <w:ilvl w:val="0"/>
          <w:numId w:val="35"/>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 xml:space="preserve">La agencia deberá contar con la capacidad de crear y/o adecuar diseños apegadas a las líneas gráficas de Gobierno de Sinaloa en caso de ser necesario (el número de diseños no tendrá que tener un límite). </w:t>
      </w:r>
    </w:p>
    <w:p w:rsidR="000F2326" w:rsidRPr="000F2326" w:rsidRDefault="000F2326" w:rsidP="000F2326">
      <w:pPr>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 xml:space="preserve">Edición multimedia: </w:t>
      </w:r>
    </w:p>
    <w:p w:rsidR="000F2326" w:rsidRPr="000F2326" w:rsidRDefault="000F2326" w:rsidP="000F2326">
      <w:pPr>
        <w:pStyle w:val="Prrafodelista"/>
        <w:numPr>
          <w:ilvl w:val="0"/>
          <w:numId w:val="37"/>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 xml:space="preserve">La agencia deberá contar con equipo propio para edición de contenido multimedia, así como de todas las herramientas y el personal necesario para poder cubrir las diferentes necesidades del gobierno del estado. Las piezas deberán ser funcionales a los criterios del coordinador del área.  </w:t>
      </w:r>
    </w:p>
    <w:p w:rsidR="000F2326" w:rsidRPr="000F2326" w:rsidRDefault="000F2326" w:rsidP="000F2326">
      <w:pPr>
        <w:spacing w:before="200" w:after="0" w:line="240" w:lineRule="auto"/>
        <w:jc w:val="both"/>
        <w:rPr>
          <w:rFonts w:ascii="Arial" w:eastAsia="Times New Roman" w:hAnsi="Arial" w:cs="Arial"/>
          <w:color w:val="000000"/>
          <w:sz w:val="20"/>
          <w:szCs w:val="20"/>
          <w:lang w:eastAsia="es-MX"/>
        </w:rPr>
      </w:pPr>
      <w:r w:rsidRPr="000F2326">
        <w:rPr>
          <w:rFonts w:ascii="Arial" w:eastAsia="Times New Roman" w:hAnsi="Arial" w:cs="Arial"/>
          <w:color w:val="000000"/>
          <w:sz w:val="20"/>
          <w:szCs w:val="20"/>
          <w:lang w:eastAsia="es-MX"/>
        </w:rPr>
        <w:t>El servicio de administración de pauta de anuncios en medios digitales y redes sociales deberá incluir: </w:t>
      </w:r>
    </w:p>
    <w:p w:rsidR="000F2326" w:rsidRPr="000F2326" w:rsidRDefault="000F2326" w:rsidP="000F2326">
      <w:pPr>
        <w:pStyle w:val="Prrafodelista"/>
        <w:jc w:val="both"/>
        <w:rPr>
          <w:rFonts w:ascii="Arial" w:eastAsia="Times New Roman" w:hAnsi="Arial" w:cs="Arial"/>
          <w:sz w:val="20"/>
          <w:szCs w:val="20"/>
          <w:lang w:eastAsia="es-MX"/>
        </w:rPr>
      </w:pPr>
    </w:p>
    <w:p w:rsidR="000F2326" w:rsidRPr="000F2326" w:rsidRDefault="000F2326" w:rsidP="000F2326">
      <w:pPr>
        <w:pStyle w:val="Prrafodelista"/>
        <w:numPr>
          <w:ilvl w:val="0"/>
          <w:numId w:val="35"/>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Administración, implementación y monitoreo en Facebook con una audiencia estimada de 7,000,000 durante el total del período de 12 meses.</w:t>
      </w:r>
    </w:p>
    <w:p w:rsidR="000F2326" w:rsidRPr="000F2326" w:rsidRDefault="000F2326" w:rsidP="000F2326">
      <w:pPr>
        <w:pStyle w:val="Prrafodelista"/>
        <w:numPr>
          <w:ilvl w:val="0"/>
          <w:numId w:val="35"/>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Administración, implementación y monitoreo en Instagram con una audiencia estimada mayor de 4,000,000 durante el total de período de 12 meses. </w:t>
      </w:r>
    </w:p>
    <w:p w:rsidR="000F2326" w:rsidRPr="000F2326" w:rsidRDefault="000F2326" w:rsidP="000F2326">
      <w:pPr>
        <w:pStyle w:val="Prrafodelista"/>
        <w:numPr>
          <w:ilvl w:val="0"/>
          <w:numId w:val="35"/>
        </w:numPr>
        <w:spacing w:after="160" w:line="259" w:lineRule="auto"/>
        <w:jc w:val="both"/>
        <w:rPr>
          <w:rFonts w:ascii="Arial" w:eastAsia="Times New Roman" w:hAnsi="Arial" w:cs="Arial"/>
          <w:sz w:val="20"/>
          <w:szCs w:val="20"/>
          <w:lang w:eastAsia="es-MX"/>
        </w:rPr>
      </w:pPr>
      <w:r w:rsidRPr="000F2326">
        <w:rPr>
          <w:rFonts w:ascii="Calibri" w:eastAsia="Times New Roman" w:hAnsi="Calibri" w:cs="Calibri"/>
          <w:sz w:val="20"/>
          <w:szCs w:val="20"/>
          <w:lang w:eastAsia="es-MX"/>
        </w:rPr>
        <w:t>﻿﻿</w:t>
      </w:r>
      <w:r w:rsidRPr="000F2326">
        <w:rPr>
          <w:rFonts w:ascii="Arial" w:eastAsia="Times New Roman" w:hAnsi="Arial" w:cs="Arial"/>
          <w:sz w:val="20"/>
          <w:szCs w:val="20"/>
          <w:lang w:eastAsia="es-MX"/>
        </w:rPr>
        <w:t>Twitter: Impresiones para un alcance potencial para una audiencia estimada a 6,000,000 durante el total del periodo de 12 meses. </w:t>
      </w:r>
    </w:p>
    <w:p w:rsidR="000F2326" w:rsidRDefault="000F2326" w:rsidP="000F2326">
      <w:pPr>
        <w:pStyle w:val="Prrafodelista"/>
        <w:numPr>
          <w:ilvl w:val="0"/>
          <w:numId w:val="35"/>
        </w:numPr>
        <w:spacing w:after="160" w:line="259" w:lineRule="auto"/>
        <w:jc w:val="both"/>
        <w:rPr>
          <w:rFonts w:ascii="Arial" w:eastAsia="Times New Roman" w:hAnsi="Arial" w:cs="Arial"/>
          <w:sz w:val="20"/>
          <w:szCs w:val="20"/>
          <w:lang w:eastAsia="es-MX"/>
        </w:rPr>
      </w:pPr>
      <w:r w:rsidRPr="000F2326">
        <w:rPr>
          <w:rFonts w:ascii="Calibri" w:eastAsia="Times New Roman" w:hAnsi="Calibri" w:cs="Calibri"/>
          <w:sz w:val="20"/>
          <w:szCs w:val="20"/>
          <w:lang w:eastAsia="es-MX"/>
        </w:rPr>
        <w:lastRenderedPageBreak/>
        <w:t>﻿﻿</w:t>
      </w:r>
      <w:proofErr w:type="spellStart"/>
      <w:r w:rsidRPr="000F2326">
        <w:rPr>
          <w:rFonts w:ascii="Arial" w:eastAsia="Times New Roman" w:hAnsi="Arial" w:cs="Arial"/>
          <w:sz w:val="20"/>
          <w:szCs w:val="20"/>
          <w:lang w:eastAsia="es-MX"/>
        </w:rPr>
        <w:t>Youtube</w:t>
      </w:r>
      <w:proofErr w:type="spellEnd"/>
      <w:r w:rsidRPr="000F2326">
        <w:rPr>
          <w:rFonts w:ascii="Arial" w:eastAsia="Times New Roman" w:hAnsi="Arial" w:cs="Arial"/>
          <w:sz w:val="20"/>
          <w:szCs w:val="20"/>
          <w:lang w:eastAsia="es-MX"/>
        </w:rPr>
        <w:t xml:space="preserve">: Impresiones para un alcance potencial para una audiencia estimada 5,000,000 durante el total del periodo de 12 meses.   </w:t>
      </w:r>
    </w:p>
    <w:p w:rsidR="000F2326" w:rsidRPr="000F2326" w:rsidRDefault="000F2326" w:rsidP="000F2326">
      <w:pPr>
        <w:pStyle w:val="Prrafodelista"/>
        <w:numPr>
          <w:ilvl w:val="0"/>
          <w:numId w:val="35"/>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 xml:space="preserve">Adicional a estos servicios se deberá contar con la intervención por parte de la agencia en caso de ser requerido en las diferentes redes a través de un </w:t>
      </w:r>
      <w:proofErr w:type="spellStart"/>
      <w:r w:rsidRPr="000F2326">
        <w:rPr>
          <w:rFonts w:ascii="Arial" w:eastAsia="Times New Roman" w:hAnsi="Arial" w:cs="Arial"/>
          <w:sz w:val="20"/>
          <w:szCs w:val="20"/>
          <w:lang w:eastAsia="es-MX"/>
        </w:rPr>
        <w:t>community</w:t>
      </w:r>
      <w:proofErr w:type="spellEnd"/>
      <w:r w:rsidRPr="000F2326">
        <w:rPr>
          <w:rFonts w:ascii="Arial" w:eastAsia="Times New Roman" w:hAnsi="Arial" w:cs="Arial"/>
          <w:sz w:val="20"/>
          <w:szCs w:val="20"/>
          <w:lang w:eastAsia="es-MX"/>
        </w:rPr>
        <w:t xml:space="preserve"> manager para responder, neutralizar o modificar las pautas y respuestas de la comunidad digital. </w:t>
      </w:r>
    </w:p>
    <w:p w:rsidR="000F2326" w:rsidRPr="000F2326" w:rsidRDefault="000F2326" w:rsidP="000F2326">
      <w:pPr>
        <w:jc w:val="both"/>
        <w:rPr>
          <w:rFonts w:ascii="Arial" w:eastAsia="Times New Roman" w:hAnsi="Arial" w:cs="Arial"/>
          <w:sz w:val="20"/>
          <w:szCs w:val="20"/>
          <w:lang w:eastAsia="es-MX"/>
        </w:rPr>
      </w:pPr>
      <w:r w:rsidRPr="000F2326">
        <w:rPr>
          <w:rFonts w:ascii="Calibri" w:eastAsia="Times New Roman" w:hAnsi="Calibri" w:cs="Calibri"/>
          <w:sz w:val="20"/>
          <w:szCs w:val="20"/>
          <w:lang w:eastAsia="es-MX"/>
        </w:rPr>
        <w:t>﻿﻿</w:t>
      </w:r>
      <w:r w:rsidRPr="000F2326">
        <w:rPr>
          <w:rFonts w:ascii="Arial" w:eastAsia="Times New Roman" w:hAnsi="Arial" w:cs="Arial"/>
          <w:sz w:val="20"/>
          <w:szCs w:val="20"/>
          <w:lang w:eastAsia="es-MX"/>
        </w:rPr>
        <w:t xml:space="preserve">El servicio de administración de Google </w:t>
      </w:r>
      <w:proofErr w:type="spellStart"/>
      <w:r w:rsidRPr="000F2326">
        <w:rPr>
          <w:rFonts w:ascii="Arial" w:eastAsia="Times New Roman" w:hAnsi="Arial" w:cs="Arial"/>
          <w:sz w:val="20"/>
          <w:szCs w:val="20"/>
          <w:lang w:eastAsia="es-MX"/>
        </w:rPr>
        <w:t>Ads</w:t>
      </w:r>
      <w:proofErr w:type="spellEnd"/>
      <w:r w:rsidRPr="000F2326">
        <w:rPr>
          <w:rFonts w:ascii="Arial" w:eastAsia="Times New Roman" w:hAnsi="Arial" w:cs="Arial"/>
          <w:sz w:val="20"/>
          <w:szCs w:val="20"/>
          <w:lang w:eastAsia="es-MX"/>
        </w:rPr>
        <w:t>.</w:t>
      </w:r>
    </w:p>
    <w:p w:rsidR="000F2326" w:rsidRPr="000F2326" w:rsidRDefault="000F2326" w:rsidP="000F2326">
      <w:pPr>
        <w:pStyle w:val="Prrafodelista"/>
        <w:numPr>
          <w:ilvl w:val="0"/>
          <w:numId w:val="36"/>
        </w:numPr>
        <w:spacing w:after="160" w:line="259" w:lineRule="auto"/>
        <w:jc w:val="both"/>
        <w:rPr>
          <w:rFonts w:ascii="Arial" w:eastAsia="Times New Roman" w:hAnsi="Arial" w:cs="Arial"/>
          <w:sz w:val="20"/>
          <w:szCs w:val="20"/>
          <w:lang w:eastAsia="es-MX"/>
        </w:rPr>
      </w:pPr>
      <w:r w:rsidRPr="000F2326">
        <w:rPr>
          <w:rFonts w:ascii="Calibri" w:eastAsia="Times New Roman" w:hAnsi="Calibri" w:cs="Calibri"/>
          <w:sz w:val="20"/>
          <w:szCs w:val="20"/>
          <w:lang w:eastAsia="es-MX"/>
        </w:rPr>
        <w:t>﻿﻿</w:t>
      </w:r>
      <w:r w:rsidRPr="000F2326">
        <w:rPr>
          <w:rFonts w:ascii="Arial" w:eastAsia="Times New Roman" w:hAnsi="Arial" w:cs="Arial"/>
          <w:sz w:val="20"/>
          <w:szCs w:val="20"/>
          <w:lang w:eastAsia="es-MX"/>
        </w:rPr>
        <w:t xml:space="preserve">Administración, implementación y monitoreo de contenido patrocinado en Google </w:t>
      </w:r>
      <w:proofErr w:type="spellStart"/>
      <w:r w:rsidRPr="000F2326">
        <w:rPr>
          <w:rFonts w:ascii="Arial" w:eastAsia="Times New Roman" w:hAnsi="Arial" w:cs="Arial"/>
          <w:sz w:val="20"/>
          <w:szCs w:val="20"/>
          <w:lang w:eastAsia="es-MX"/>
        </w:rPr>
        <w:t>Ads</w:t>
      </w:r>
      <w:proofErr w:type="spellEnd"/>
      <w:r w:rsidRPr="000F2326">
        <w:rPr>
          <w:rFonts w:ascii="Arial" w:eastAsia="Times New Roman" w:hAnsi="Arial" w:cs="Arial"/>
          <w:sz w:val="20"/>
          <w:szCs w:val="20"/>
          <w:lang w:eastAsia="es-MX"/>
        </w:rPr>
        <w:t>, obteniendo un alcance de hasta 30 mil de impresiones de impacto a la semana y más de 2,000 mil clics semanales.</w:t>
      </w:r>
    </w:p>
    <w:p w:rsidR="000F2326" w:rsidRPr="000F2326" w:rsidRDefault="000F2326" w:rsidP="000F2326">
      <w:pPr>
        <w:pStyle w:val="Prrafodelista"/>
        <w:numPr>
          <w:ilvl w:val="0"/>
          <w:numId w:val="36"/>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 xml:space="preserve">Automatización de nuevas oportunidades de palabras clave en Google </w:t>
      </w:r>
      <w:proofErr w:type="spellStart"/>
      <w:r w:rsidRPr="000F2326">
        <w:rPr>
          <w:rFonts w:ascii="Arial" w:eastAsia="Times New Roman" w:hAnsi="Arial" w:cs="Arial"/>
          <w:sz w:val="20"/>
          <w:szCs w:val="20"/>
          <w:lang w:eastAsia="es-MX"/>
        </w:rPr>
        <w:t>Ads</w:t>
      </w:r>
      <w:proofErr w:type="spellEnd"/>
      <w:r w:rsidRPr="000F2326">
        <w:rPr>
          <w:rFonts w:ascii="Arial" w:eastAsia="Times New Roman" w:hAnsi="Arial" w:cs="Arial"/>
          <w:sz w:val="20"/>
          <w:szCs w:val="20"/>
          <w:lang w:eastAsia="es-MX"/>
        </w:rPr>
        <w:t xml:space="preserve"> con método SKAG (las actualizaciones tendrán que ser realizadas cada que Gobierno del Estado lo requiera sin topo de número de veces) en caso de ser solicitado y requerido.</w:t>
      </w:r>
    </w:p>
    <w:p w:rsidR="000F2326" w:rsidRPr="000F2326" w:rsidRDefault="000F2326" w:rsidP="000F2326">
      <w:pPr>
        <w:pStyle w:val="Prrafodelista"/>
        <w:numPr>
          <w:ilvl w:val="0"/>
          <w:numId w:val="36"/>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 xml:space="preserve">Anuncios basados en fuentes de datos mediante los scripts de </w:t>
      </w:r>
      <w:proofErr w:type="spellStart"/>
      <w:r w:rsidRPr="000F2326">
        <w:rPr>
          <w:rFonts w:ascii="Arial" w:eastAsia="Times New Roman" w:hAnsi="Arial" w:cs="Arial"/>
          <w:sz w:val="20"/>
          <w:szCs w:val="20"/>
          <w:lang w:eastAsia="es-MX"/>
        </w:rPr>
        <w:t>AdWords</w:t>
      </w:r>
      <w:proofErr w:type="spellEnd"/>
      <w:r w:rsidRPr="000F2326">
        <w:rPr>
          <w:rFonts w:ascii="Arial" w:eastAsia="Times New Roman" w:hAnsi="Arial" w:cs="Arial"/>
          <w:sz w:val="20"/>
          <w:szCs w:val="20"/>
          <w:lang w:eastAsia="es-MX"/>
        </w:rPr>
        <w:t>, en caso de ser solicitado y requerido.</w:t>
      </w:r>
    </w:p>
    <w:p w:rsidR="000F2326" w:rsidRPr="000F2326" w:rsidRDefault="000F2326" w:rsidP="000F2326">
      <w:pPr>
        <w:pStyle w:val="Prrafodelista"/>
        <w:numPr>
          <w:ilvl w:val="0"/>
          <w:numId w:val="36"/>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 xml:space="preserve">Disputas de controversias si en la </w:t>
      </w:r>
      <w:r w:rsidR="00BF1E87" w:rsidRPr="000F2326">
        <w:rPr>
          <w:rFonts w:ascii="Arial" w:eastAsia="Times New Roman" w:hAnsi="Arial" w:cs="Arial"/>
          <w:sz w:val="20"/>
          <w:szCs w:val="20"/>
          <w:lang w:eastAsia="es-MX"/>
        </w:rPr>
        <w:t>actualización</w:t>
      </w:r>
      <w:r w:rsidRPr="000F2326">
        <w:rPr>
          <w:rFonts w:ascii="Arial" w:eastAsia="Times New Roman" w:hAnsi="Arial" w:cs="Arial"/>
          <w:sz w:val="20"/>
          <w:szCs w:val="20"/>
          <w:lang w:eastAsia="es-MX"/>
        </w:rPr>
        <w:t xml:space="preserve"> de términos constantes de Google </w:t>
      </w:r>
      <w:proofErr w:type="spellStart"/>
      <w:r w:rsidRPr="000F2326">
        <w:rPr>
          <w:rFonts w:ascii="Arial" w:eastAsia="Times New Roman" w:hAnsi="Arial" w:cs="Arial"/>
          <w:sz w:val="20"/>
          <w:szCs w:val="20"/>
          <w:lang w:eastAsia="es-MX"/>
        </w:rPr>
        <w:t>Ads</w:t>
      </w:r>
      <w:proofErr w:type="spellEnd"/>
      <w:r w:rsidRPr="000F2326">
        <w:rPr>
          <w:rFonts w:ascii="Arial" w:eastAsia="Times New Roman" w:hAnsi="Arial" w:cs="Arial"/>
          <w:sz w:val="20"/>
          <w:szCs w:val="20"/>
          <w:lang w:eastAsia="es-MX"/>
        </w:rPr>
        <w:t xml:space="preserve"> requieren revisiones manuales con el equipo de Google, en caso de ser solicitado y requerido.</w:t>
      </w:r>
    </w:p>
    <w:p w:rsidR="000F2326" w:rsidRPr="000F2326" w:rsidRDefault="000F2326" w:rsidP="000F2326">
      <w:pPr>
        <w:pStyle w:val="Prrafodelista"/>
        <w:numPr>
          <w:ilvl w:val="0"/>
          <w:numId w:val="36"/>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 xml:space="preserve">Aprovechamiento del </w:t>
      </w:r>
      <w:proofErr w:type="spellStart"/>
      <w:r w:rsidRPr="000F2326">
        <w:rPr>
          <w:rFonts w:ascii="Arial" w:eastAsia="Times New Roman" w:hAnsi="Arial" w:cs="Arial"/>
          <w:sz w:val="20"/>
          <w:szCs w:val="20"/>
          <w:lang w:eastAsia="es-MX"/>
        </w:rPr>
        <w:t>remarketing</w:t>
      </w:r>
      <w:proofErr w:type="spellEnd"/>
      <w:r w:rsidRPr="000F2326">
        <w:rPr>
          <w:rFonts w:ascii="Arial" w:eastAsia="Times New Roman" w:hAnsi="Arial" w:cs="Arial"/>
          <w:sz w:val="20"/>
          <w:szCs w:val="20"/>
          <w:lang w:eastAsia="es-MX"/>
        </w:rPr>
        <w:t xml:space="preserve"> para búsqueda (RLSA), en caso de ser solicitado y requerido.</w:t>
      </w:r>
    </w:p>
    <w:p w:rsidR="000F2326" w:rsidRPr="000F2326" w:rsidRDefault="000F2326" w:rsidP="000F2326">
      <w:pPr>
        <w:pStyle w:val="Prrafodelista"/>
        <w:numPr>
          <w:ilvl w:val="0"/>
          <w:numId w:val="36"/>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 xml:space="preserve">Excluir emplazamientos en las campañas de </w:t>
      </w:r>
      <w:proofErr w:type="spellStart"/>
      <w:r w:rsidRPr="000F2326">
        <w:rPr>
          <w:rFonts w:ascii="Arial" w:eastAsia="Times New Roman" w:hAnsi="Arial" w:cs="Arial"/>
          <w:sz w:val="20"/>
          <w:szCs w:val="20"/>
          <w:lang w:eastAsia="es-MX"/>
        </w:rPr>
        <w:t>Display</w:t>
      </w:r>
      <w:proofErr w:type="spellEnd"/>
      <w:r w:rsidRPr="000F2326">
        <w:rPr>
          <w:rFonts w:ascii="Arial" w:eastAsia="Times New Roman" w:hAnsi="Arial" w:cs="Arial"/>
          <w:sz w:val="20"/>
          <w:szCs w:val="20"/>
          <w:lang w:eastAsia="es-MX"/>
        </w:rPr>
        <w:t xml:space="preserve"> en Google </w:t>
      </w:r>
      <w:proofErr w:type="spellStart"/>
      <w:r w:rsidRPr="000F2326">
        <w:rPr>
          <w:rFonts w:ascii="Arial" w:eastAsia="Times New Roman" w:hAnsi="Arial" w:cs="Arial"/>
          <w:sz w:val="20"/>
          <w:szCs w:val="20"/>
          <w:lang w:eastAsia="es-MX"/>
        </w:rPr>
        <w:t>Ads</w:t>
      </w:r>
      <w:proofErr w:type="spellEnd"/>
      <w:r w:rsidRPr="000F2326">
        <w:rPr>
          <w:rFonts w:ascii="Arial" w:eastAsia="Times New Roman" w:hAnsi="Arial" w:cs="Arial"/>
          <w:sz w:val="20"/>
          <w:szCs w:val="20"/>
          <w:lang w:eastAsia="es-MX"/>
        </w:rPr>
        <w:t>, en caso de ser solicitado y requerido.</w:t>
      </w:r>
    </w:p>
    <w:p w:rsidR="000F2326" w:rsidRPr="000F2326" w:rsidRDefault="000F2326" w:rsidP="000F2326">
      <w:pPr>
        <w:pStyle w:val="Prrafodelista"/>
        <w:numPr>
          <w:ilvl w:val="0"/>
          <w:numId w:val="36"/>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 xml:space="preserve">Excluir mediante código las </w:t>
      </w:r>
      <w:proofErr w:type="spellStart"/>
      <w:r w:rsidRPr="000F2326">
        <w:rPr>
          <w:rFonts w:ascii="Arial" w:eastAsia="Times New Roman" w:hAnsi="Arial" w:cs="Arial"/>
          <w:sz w:val="20"/>
          <w:szCs w:val="20"/>
          <w:lang w:eastAsia="es-MX"/>
        </w:rPr>
        <w:t>APPs</w:t>
      </w:r>
      <w:proofErr w:type="spellEnd"/>
      <w:r w:rsidRPr="000F2326">
        <w:rPr>
          <w:rFonts w:ascii="Arial" w:eastAsia="Times New Roman" w:hAnsi="Arial" w:cs="Arial"/>
          <w:sz w:val="20"/>
          <w:szCs w:val="20"/>
          <w:lang w:eastAsia="es-MX"/>
        </w:rPr>
        <w:t xml:space="preserve"> en los emplazamientos de Google </w:t>
      </w:r>
      <w:proofErr w:type="spellStart"/>
      <w:r w:rsidRPr="000F2326">
        <w:rPr>
          <w:rFonts w:ascii="Arial" w:eastAsia="Times New Roman" w:hAnsi="Arial" w:cs="Arial"/>
          <w:sz w:val="20"/>
          <w:szCs w:val="20"/>
          <w:lang w:eastAsia="es-MX"/>
        </w:rPr>
        <w:t>Ads</w:t>
      </w:r>
      <w:proofErr w:type="spellEnd"/>
      <w:r w:rsidRPr="000F2326">
        <w:rPr>
          <w:rFonts w:ascii="Arial" w:eastAsia="Times New Roman" w:hAnsi="Arial" w:cs="Arial"/>
          <w:sz w:val="20"/>
          <w:szCs w:val="20"/>
          <w:lang w:eastAsia="es-MX"/>
        </w:rPr>
        <w:t>, en caso de ser solicitado y requerido.</w:t>
      </w:r>
    </w:p>
    <w:p w:rsidR="000F2326" w:rsidRPr="000F2326" w:rsidRDefault="000F2326" w:rsidP="000F2326">
      <w:pPr>
        <w:pStyle w:val="Prrafodelista"/>
        <w:numPr>
          <w:ilvl w:val="0"/>
          <w:numId w:val="36"/>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 xml:space="preserve">DKI - </w:t>
      </w:r>
      <w:proofErr w:type="spellStart"/>
      <w:r w:rsidRPr="000F2326">
        <w:rPr>
          <w:rFonts w:ascii="Arial" w:eastAsia="Times New Roman" w:hAnsi="Arial" w:cs="Arial"/>
          <w:sz w:val="20"/>
          <w:szCs w:val="20"/>
          <w:lang w:eastAsia="es-MX"/>
        </w:rPr>
        <w:t>Dynamic</w:t>
      </w:r>
      <w:proofErr w:type="spellEnd"/>
      <w:r w:rsidRPr="000F2326">
        <w:rPr>
          <w:rFonts w:ascii="Arial" w:eastAsia="Times New Roman" w:hAnsi="Arial" w:cs="Arial"/>
          <w:sz w:val="20"/>
          <w:szCs w:val="20"/>
          <w:lang w:eastAsia="es-MX"/>
        </w:rPr>
        <w:t xml:space="preserve"> KW </w:t>
      </w:r>
      <w:proofErr w:type="spellStart"/>
      <w:r w:rsidRPr="000F2326">
        <w:rPr>
          <w:rFonts w:ascii="Arial" w:eastAsia="Times New Roman" w:hAnsi="Arial" w:cs="Arial"/>
          <w:sz w:val="20"/>
          <w:szCs w:val="20"/>
          <w:lang w:eastAsia="es-MX"/>
        </w:rPr>
        <w:t>insertion</w:t>
      </w:r>
      <w:proofErr w:type="spellEnd"/>
      <w:r w:rsidRPr="000F2326">
        <w:rPr>
          <w:rFonts w:ascii="Arial" w:eastAsia="Times New Roman" w:hAnsi="Arial" w:cs="Arial"/>
          <w:sz w:val="20"/>
          <w:szCs w:val="20"/>
          <w:lang w:eastAsia="es-MX"/>
        </w:rPr>
        <w:t xml:space="preserve"> en Google </w:t>
      </w:r>
      <w:proofErr w:type="spellStart"/>
      <w:r w:rsidRPr="000F2326">
        <w:rPr>
          <w:rFonts w:ascii="Arial" w:eastAsia="Times New Roman" w:hAnsi="Arial" w:cs="Arial"/>
          <w:sz w:val="20"/>
          <w:szCs w:val="20"/>
          <w:lang w:eastAsia="es-MX"/>
        </w:rPr>
        <w:t>Ads</w:t>
      </w:r>
      <w:proofErr w:type="spellEnd"/>
      <w:r w:rsidRPr="000F2326">
        <w:rPr>
          <w:rFonts w:ascii="Arial" w:eastAsia="Times New Roman" w:hAnsi="Arial" w:cs="Arial"/>
          <w:sz w:val="20"/>
          <w:szCs w:val="20"/>
          <w:lang w:eastAsia="es-MX"/>
        </w:rPr>
        <w:t>, en caso de ser solicitado y requerido.</w:t>
      </w:r>
    </w:p>
    <w:p w:rsidR="000F2326" w:rsidRPr="000F2326" w:rsidRDefault="000F2326" w:rsidP="000F2326">
      <w:pPr>
        <w:pStyle w:val="Prrafodelista"/>
        <w:numPr>
          <w:ilvl w:val="0"/>
          <w:numId w:val="36"/>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 xml:space="preserve">Google </w:t>
      </w:r>
      <w:proofErr w:type="spellStart"/>
      <w:r w:rsidRPr="000F2326">
        <w:rPr>
          <w:rFonts w:ascii="Arial" w:eastAsia="Times New Roman" w:hAnsi="Arial" w:cs="Arial"/>
          <w:sz w:val="20"/>
          <w:szCs w:val="20"/>
          <w:lang w:eastAsia="es-MX"/>
        </w:rPr>
        <w:t>Ads</w:t>
      </w:r>
      <w:proofErr w:type="spellEnd"/>
      <w:r w:rsidRPr="000F2326">
        <w:rPr>
          <w:rFonts w:ascii="Arial" w:eastAsia="Times New Roman" w:hAnsi="Arial" w:cs="Arial"/>
          <w:sz w:val="20"/>
          <w:szCs w:val="20"/>
          <w:lang w:eastAsia="es-MX"/>
        </w:rPr>
        <w:t xml:space="preserve"> Scripts para monitoreo de Salud de la cuenta cada vez que se requiera</w:t>
      </w:r>
    </w:p>
    <w:p w:rsidR="000F2326" w:rsidRPr="000F2326" w:rsidRDefault="000F2326" w:rsidP="000F2326">
      <w:pPr>
        <w:pStyle w:val="Prrafodelista"/>
        <w:numPr>
          <w:ilvl w:val="0"/>
          <w:numId w:val="36"/>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 xml:space="preserve">Implementación de estrategia </w:t>
      </w:r>
      <w:proofErr w:type="spellStart"/>
      <w:r w:rsidRPr="000F2326">
        <w:rPr>
          <w:rFonts w:ascii="Arial" w:eastAsia="Times New Roman" w:hAnsi="Arial" w:cs="Arial"/>
          <w:sz w:val="20"/>
          <w:szCs w:val="20"/>
          <w:lang w:eastAsia="es-MX"/>
        </w:rPr>
        <w:t>Customer</w:t>
      </w:r>
      <w:proofErr w:type="spellEnd"/>
      <w:r w:rsidRPr="000F2326">
        <w:rPr>
          <w:rFonts w:ascii="Arial" w:eastAsia="Times New Roman" w:hAnsi="Arial" w:cs="Arial"/>
          <w:sz w:val="20"/>
          <w:szCs w:val="20"/>
          <w:lang w:eastAsia="es-MX"/>
        </w:rPr>
        <w:t xml:space="preserve"> Match en Google </w:t>
      </w:r>
      <w:proofErr w:type="spellStart"/>
      <w:r w:rsidRPr="000F2326">
        <w:rPr>
          <w:rFonts w:ascii="Arial" w:eastAsia="Times New Roman" w:hAnsi="Arial" w:cs="Arial"/>
          <w:sz w:val="20"/>
          <w:szCs w:val="20"/>
          <w:lang w:eastAsia="es-MX"/>
        </w:rPr>
        <w:t>Ads</w:t>
      </w:r>
      <w:proofErr w:type="spellEnd"/>
      <w:r w:rsidRPr="000F2326">
        <w:rPr>
          <w:rFonts w:ascii="Arial" w:eastAsia="Times New Roman" w:hAnsi="Arial" w:cs="Arial"/>
          <w:sz w:val="20"/>
          <w:szCs w:val="20"/>
          <w:lang w:eastAsia="es-MX"/>
        </w:rPr>
        <w:t xml:space="preserve"> cada vez que se requiera, en caso de ser solicitado y requerido.</w:t>
      </w:r>
    </w:p>
    <w:p w:rsidR="000F2326" w:rsidRPr="000F2326" w:rsidRDefault="000F2326" w:rsidP="000F2326">
      <w:pPr>
        <w:pStyle w:val="Prrafodelista"/>
        <w:numPr>
          <w:ilvl w:val="0"/>
          <w:numId w:val="36"/>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 xml:space="preserve">Creación y entrega de reportes según se requiera donde se pueda visualizar y hacer seguimiento al desempeño de los datos de Google </w:t>
      </w:r>
      <w:proofErr w:type="spellStart"/>
      <w:r w:rsidRPr="000F2326">
        <w:rPr>
          <w:rFonts w:ascii="Arial" w:eastAsia="Times New Roman" w:hAnsi="Arial" w:cs="Arial"/>
          <w:sz w:val="20"/>
          <w:szCs w:val="20"/>
          <w:lang w:eastAsia="es-MX"/>
        </w:rPr>
        <w:t>Ads</w:t>
      </w:r>
      <w:proofErr w:type="spellEnd"/>
      <w:r w:rsidRPr="000F2326">
        <w:rPr>
          <w:rFonts w:ascii="Arial" w:eastAsia="Times New Roman" w:hAnsi="Arial" w:cs="Arial"/>
          <w:sz w:val="20"/>
          <w:szCs w:val="20"/>
          <w:lang w:eastAsia="es-MX"/>
        </w:rPr>
        <w:t>, Clics; Tasa de clics (CTR); Impresiones; Conversiones; Tasa de conversión; Coste por conversión; Coste; Promedio del coste por clic (CPC); Promedio del coste por mil (CPM).</w:t>
      </w:r>
    </w:p>
    <w:p w:rsidR="000F2326" w:rsidRPr="000F2326" w:rsidRDefault="000F2326" w:rsidP="000F2326">
      <w:pPr>
        <w:ind w:left="360"/>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Campañas de SEO (</w:t>
      </w:r>
      <w:proofErr w:type="spellStart"/>
      <w:r w:rsidRPr="000F2326">
        <w:rPr>
          <w:rFonts w:ascii="Arial" w:eastAsia="Times New Roman" w:hAnsi="Arial" w:cs="Arial"/>
          <w:sz w:val="20"/>
          <w:szCs w:val="20"/>
          <w:lang w:eastAsia="es-MX"/>
        </w:rPr>
        <w:t>Search</w:t>
      </w:r>
      <w:proofErr w:type="spellEnd"/>
      <w:r w:rsidRPr="000F2326">
        <w:rPr>
          <w:rFonts w:ascii="Arial" w:eastAsia="Times New Roman" w:hAnsi="Arial" w:cs="Arial"/>
          <w:sz w:val="20"/>
          <w:szCs w:val="20"/>
          <w:lang w:eastAsia="es-MX"/>
        </w:rPr>
        <w:t xml:space="preserve"> </w:t>
      </w:r>
      <w:proofErr w:type="spellStart"/>
      <w:r w:rsidRPr="000F2326">
        <w:rPr>
          <w:rFonts w:ascii="Arial" w:eastAsia="Times New Roman" w:hAnsi="Arial" w:cs="Arial"/>
          <w:sz w:val="20"/>
          <w:szCs w:val="20"/>
          <w:lang w:eastAsia="es-MX"/>
        </w:rPr>
        <w:t>Engine</w:t>
      </w:r>
      <w:proofErr w:type="spellEnd"/>
      <w:r w:rsidRPr="000F2326">
        <w:rPr>
          <w:rFonts w:ascii="Arial" w:eastAsia="Times New Roman" w:hAnsi="Arial" w:cs="Arial"/>
          <w:sz w:val="20"/>
          <w:szCs w:val="20"/>
          <w:lang w:eastAsia="es-MX"/>
        </w:rPr>
        <w:t xml:space="preserve"> </w:t>
      </w:r>
      <w:proofErr w:type="spellStart"/>
      <w:r w:rsidRPr="000F2326">
        <w:rPr>
          <w:rFonts w:ascii="Arial" w:eastAsia="Times New Roman" w:hAnsi="Arial" w:cs="Arial"/>
          <w:sz w:val="20"/>
          <w:szCs w:val="20"/>
          <w:lang w:eastAsia="es-MX"/>
        </w:rPr>
        <w:t>Optimization</w:t>
      </w:r>
      <w:proofErr w:type="spellEnd"/>
      <w:r w:rsidRPr="000F2326">
        <w:rPr>
          <w:rFonts w:ascii="Arial" w:eastAsia="Times New Roman" w:hAnsi="Arial" w:cs="Arial"/>
          <w:sz w:val="20"/>
          <w:szCs w:val="20"/>
          <w:lang w:eastAsia="es-MX"/>
        </w:rPr>
        <w:t>).</w:t>
      </w:r>
    </w:p>
    <w:p w:rsidR="000F2326" w:rsidRPr="000F2326" w:rsidRDefault="000F2326" w:rsidP="000F2326">
      <w:pPr>
        <w:pStyle w:val="Prrafodelista"/>
        <w:numPr>
          <w:ilvl w:val="0"/>
          <w:numId w:val="36"/>
        </w:numPr>
        <w:spacing w:after="160" w:line="259" w:lineRule="auto"/>
        <w:jc w:val="both"/>
        <w:rPr>
          <w:rFonts w:ascii="Arial" w:eastAsia="Times New Roman" w:hAnsi="Arial" w:cs="Arial"/>
          <w:sz w:val="20"/>
          <w:szCs w:val="20"/>
          <w:lang w:eastAsia="es-MX"/>
        </w:rPr>
      </w:pPr>
      <w:r w:rsidRPr="000F2326">
        <w:rPr>
          <w:rFonts w:ascii="Arial" w:eastAsia="Times New Roman" w:hAnsi="Arial" w:cs="Arial"/>
          <w:sz w:val="20"/>
          <w:szCs w:val="20"/>
          <w:lang w:eastAsia="es-MX"/>
        </w:rPr>
        <w:t>Acciones para aumentar los volúmenes de búsqueda que permita un alcance orgánico mayor a 3 mil clics semanales, para establecer un ranking en los primeros lugares en los resultados de los motores de búsqueda.</w:t>
      </w:r>
    </w:p>
    <w:p w:rsidR="000F2326" w:rsidRPr="000F2326" w:rsidRDefault="000F2326" w:rsidP="000F2326">
      <w:pPr>
        <w:pStyle w:val="Prrafodelista"/>
        <w:numPr>
          <w:ilvl w:val="0"/>
          <w:numId w:val="36"/>
        </w:numPr>
        <w:spacing w:after="0" w:line="240" w:lineRule="auto"/>
        <w:jc w:val="both"/>
        <w:rPr>
          <w:rFonts w:ascii="Arial" w:eastAsia="Times New Roman" w:hAnsi="Arial" w:cs="Arial"/>
          <w:color w:val="202124"/>
          <w:sz w:val="20"/>
          <w:szCs w:val="20"/>
          <w:lang w:eastAsia="es-MX"/>
        </w:rPr>
      </w:pPr>
      <w:r w:rsidRPr="000F2326">
        <w:rPr>
          <w:rFonts w:ascii="Arial" w:eastAsia="Times New Roman" w:hAnsi="Arial" w:cs="Arial"/>
          <w:sz w:val="20"/>
          <w:szCs w:val="20"/>
          <w:lang w:eastAsia="es-MX"/>
        </w:rPr>
        <w:t>La adecuación de los diseños a las distintas medidas y/o características que se adecúen a cada una de las plataformas donde serán utilizados cada vez que se requiera.</w:t>
      </w:r>
    </w:p>
    <w:p w:rsidR="000F2326" w:rsidRPr="000F2326" w:rsidRDefault="000F2326" w:rsidP="000F2326">
      <w:pPr>
        <w:pStyle w:val="Prrafodelista"/>
        <w:spacing w:after="0" w:line="240" w:lineRule="auto"/>
        <w:jc w:val="both"/>
        <w:rPr>
          <w:rFonts w:ascii="Arial" w:eastAsia="Times New Roman" w:hAnsi="Arial" w:cs="Arial"/>
          <w:color w:val="202124"/>
          <w:sz w:val="20"/>
          <w:szCs w:val="20"/>
          <w:lang w:eastAsia="es-MX"/>
        </w:rPr>
      </w:pPr>
    </w:p>
    <w:p w:rsidR="000F2326" w:rsidRPr="000F2326" w:rsidRDefault="000F2326" w:rsidP="000F2326">
      <w:pPr>
        <w:spacing w:after="0" w:line="240" w:lineRule="auto"/>
        <w:jc w:val="both"/>
        <w:rPr>
          <w:rFonts w:ascii="Arial" w:eastAsia="Times New Roman" w:hAnsi="Arial" w:cs="Arial"/>
          <w:color w:val="202124"/>
          <w:sz w:val="20"/>
          <w:szCs w:val="20"/>
          <w:lang w:eastAsia="es-MX"/>
        </w:rPr>
      </w:pPr>
      <w:r w:rsidRPr="000F2326">
        <w:rPr>
          <w:rFonts w:ascii="Arial" w:eastAsia="Times New Roman" w:hAnsi="Arial" w:cs="Arial"/>
          <w:color w:val="202124"/>
          <w:sz w:val="20"/>
          <w:szCs w:val="20"/>
          <w:lang w:eastAsia="es-MX"/>
        </w:rPr>
        <w:t>Se reitera la necesidad de que el prestador del servicio sea una empresa especializada en la administración de pautas en medios digitales y redes sociales, para garantizar que cuente con la experiencia, infraestructura humana y equipamiento necesario para la prestación excelsa del servicio. Considerando se proporcionen los contenidos a pautar por las áreas correspondientes de manera oportuna y sin contratiempos para que las metas establecidas se logren de manera óptima.</w:t>
      </w:r>
    </w:p>
    <w:p w:rsidR="000F2326" w:rsidRPr="000F2326" w:rsidRDefault="000F2326" w:rsidP="000F2326">
      <w:pPr>
        <w:spacing w:after="0" w:line="240" w:lineRule="auto"/>
        <w:jc w:val="both"/>
        <w:rPr>
          <w:rFonts w:ascii="Arial" w:eastAsia="Times New Roman" w:hAnsi="Arial" w:cs="Arial"/>
          <w:color w:val="202124"/>
          <w:sz w:val="20"/>
          <w:szCs w:val="20"/>
          <w:lang w:eastAsia="es-MX"/>
        </w:rPr>
      </w:pPr>
    </w:p>
    <w:p w:rsidR="000F2326" w:rsidRPr="000F2326" w:rsidRDefault="000F2326" w:rsidP="000F2326">
      <w:pPr>
        <w:spacing w:after="0" w:line="240" w:lineRule="auto"/>
        <w:jc w:val="both"/>
        <w:rPr>
          <w:rFonts w:ascii="Arial" w:eastAsia="Times New Roman" w:hAnsi="Arial" w:cs="Arial"/>
          <w:color w:val="202124"/>
          <w:sz w:val="20"/>
          <w:szCs w:val="20"/>
          <w:lang w:eastAsia="es-MX"/>
        </w:rPr>
      </w:pPr>
      <w:r w:rsidRPr="000F2326">
        <w:rPr>
          <w:rFonts w:ascii="Arial" w:eastAsia="Times New Roman" w:hAnsi="Arial" w:cs="Arial"/>
          <w:color w:val="202124"/>
          <w:sz w:val="20"/>
          <w:szCs w:val="20"/>
          <w:lang w:eastAsia="es-MX"/>
        </w:rPr>
        <w:t>El prestador de servicios deberá tener la capacidad de poder asistir a eventos y/o lugares cada vez que Gobierno del Estado lo requiera para generar contenido para pauta en caso de ser necesario, los costos de traslado, alimentación y hospedaje del equipo del prestador de servicio deberán ser cubiertos por ellos mismos sin que le genere un costo adicional al contratante.</w:t>
      </w:r>
    </w:p>
    <w:p w:rsidR="000F2326" w:rsidRPr="000F2326" w:rsidRDefault="000F2326" w:rsidP="000F2326">
      <w:pPr>
        <w:spacing w:after="0" w:line="240" w:lineRule="auto"/>
        <w:jc w:val="both"/>
        <w:rPr>
          <w:rFonts w:ascii="Arial" w:eastAsia="Times New Roman" w:hAnsi="Arial" w:cs="Arial"/>
          <w:color w:val="202124"/>
          <w:sz w:val="20"/>
          <w:szCs w:val="20"/>
          <w:lang w:eastAsia="es-MX"/>
        </w:rPr>
      </w:pPr>
    </w:p>
    <w:p w:rsidR="000F2326" w:rsidRPr="000F2326" w:rsidRDefault="000F2326" w:rsidP="000F2326">
      <w:pPr>
        <w:spacing w:after="0" w:line="240" w:lineRule="auto"/>
        <w:jc w:val="both"/>
        <w:rPr>
          <w:rFonts w:ascii="Arial" w:eastAsia="Times New Roman" w:hAnsi="Arial" w:cs="Arial"/>
          <w:color w:val="202124"/>
          <w:sz w:val="20"/>
          <w:szCs w:val="20"/>
          <w:lang w:eastAsia="es-MX"/>
        </w:rPr>
      </w:pPr>
      <w:r w:rsidRPr="000F2326">
        <w:rPr>
          <w:rFonts w:ascii="Arial" w:eastAsia="Times New Roman" w:hAnsi="Arial" w:cs="Arial"/>
          <w:color w:val="202124"/>
          <w:sz w:val="20"/>
          <w:szCs w:val="20"/>
          <w:lang w:eastAsia="es-MX"/>
        </w:rPr>
        <w:lastRenderedPageBreak/>
        <w:t>El prestador de servicios deberá tener la capacidad de personal y herramientas de trabajo que le permitan levantar contenido de calidad (audio y video) en caso de que Gobierno del Estado lo requiera, el uso de estos no tendrá que generar un impacto económico fuera de lo que se establezca en el contrato.</w:t>
      </w:r>
    </w:p>
    <w:p w:rsidR="000F2326" w:rsidRPr="000F2326" w:rsidRDefault="000F2326" w:rsidP="000F2326">
      <w:pPr>
        <w:spacing w:after="0" w:line="240" w:lineRule="auto"/>
        <w:jc w:val="both"/>
        <w:rPr>
          <w:rFonts w:ascii="Arial" w:eastAsia="Times New Roman" w:hAnsi="Arial" w:cs="Arial"/>
          <w:color w:val="202124"/>
          <w:sz w:val="20"/>
          <w:szCs w:val="20"/>
          <w:lang w:eastAsia="es-MX"/>
        </w:rPr>
      </w:pPr>
    </w:p>
    <w:p w:rsidR="00BF1E87" w:rsidRDefault="00BF1E87" w:rsidP="000F2326">
      <w:pPr>
        <w:spacing w:after="0" w:line="240" w:lineRule="auto"/>
        <w:jc w:val="both"/>
        <w:rPr>
          <w:rFonts w:ascii="Arial" w:eastAsia="Times New Roman" w:hAnsi="Arial" w:cs="Arial"/>
          <w:color w:val="202124"/>
          <w:sz w:val="20"/>
          <w:szCs w:val="20"/>
          <w:lang w:eastAsia="es-MX"/>
        </w:rPr>
      </w:pPr>
    </w:p>
    <w:p w:rsidR="000F2326" w:rsidRPr="000F2326" w:rsidRDefault="000F2326" w:rsidP="000F2326">
      <w:pPr>
        <w:spacing w:after="0" w:line="240" w:lineRule="auto"/>
        <w:jc w:val="both"/>
        <w:rPr>
          <w:rFonts w:ascii="Arial" w:eastAsia="Times New Roman" w:hAnsi="Arial" w:cs="Arial"/>
          <w:color w:val="202124"/>
          <w:sz w:val="20"/>
          <w:szCs w:val="20"/>
          <w:lang w:eastAsia="es-MX"/>
        </w:rPr>
      </w:pPr>
      <w:r w:rsidRPr="000F2326">
        <w:rPr>
          <w:rFonts w:ascii="Arial" w:eastAsia="Times New Roman" w:hAnsi="Arial" w:cs="Arial"/>
          <w:color w:val="202124"/>
          <w:sz w:val="20"/>
          <w:szCs w:val="20"/>
          <w:lang w:eastAsia="es-MX"/>
        </w:rPr>
        <w:t xml:space="preserve">El prestador del servicio deberá atender en su totalidad los requerimientos que la Coordinación de Estrategia Digital le demande para proyectar la imagen institucional del Gobierno del Estado y realizar reportes por vez que sea necesario (diarios, semanales, mensuales y por el periodo de vigencia del contrato sin tope de veces requeridas) y reuniones semanales obligadas más las veces que sean necesarias durante el periodo que preste dicho servicio, de manera presencial o virtual, con el objetivo de analizar y evaluar los avances de los proyectos solicitados, así mismo se entregará un reporte de la empresa con los alcances y el desarrollo de la inversión realizada para que dicha partida sea pagada cada vez que sea necesario (los reporten podrán ser diarios, semanales, mensuales y/o por el periodo de la vigencia del contrato). </w:t>
      </w:r>
    </w:p>
    <w:p w:rsidR="000F2326" w:rsidRPr="000F2326" w:rsidRDefault="000F2326" w:rsidP="000F2326">
      <w:pPr>
        <w:spacing w:after="0" w:line="240" w:lineRule="auto"/>
        <w:jc w:val="both"/>
        <w:rPr>
          <w:rFonts w:ascii="Arial" w:eastAsia="Times New Roman" w:hAnsi="Arial" w:cs="Arial"/>
          <w:color w:val="202124"/>
          <w:sz w:val="20"/>
          <w:szCs w:val="20"/>
          <w:lang w:eastAsia="es-MX"/>
        </w:rPr>
      </w:pPr>
    </w:p>
    <w:p w:rsidR="000F2326" w:rsidRPr="000F2326" w:rsidRDefault="000F2326" w:rsidP="000F2326">
      <w:pPr>
        <w:spacing w:after="0" w:line="240" w:lineRule="auto"/>
        <w:jc w:val="both"/>
        <w:rPr>
          <w:rFonts w:ascii="Arial" w:eastAsia="Times New Roman" w:hAnsi="Arial" w:cs="Arial"/>
          <w:color w:val="000000"/>
          <w:sz w:val="20"/>
          <w:szCs w:val="20"/>
          <w:lang w:eastAsia="es-MX"/>
        </w:rPr>
      </w:pPr>
      <w:r w:rsidRPr="000F2326">
        <w:rPr>
          <w:rFonts w:ascii="Arial" w:eastAsia="Times New Roman" w:hAnsi="Arial" w:cs="Arial"/>
          <w:color w:val="202124"/>
          <w:sz w:val="20"/>
          <w:szCs w:val="20"/>
          <w:lang w:eastAsia="es-MX"/>
        </w:rPr>
        <w:t>Este servicio será supervisado por el Coordinador de Estrategia Digital y en previo acuerdo con el Secretario Ejecutivo de la Coordinación General de Desarrollo Tecnológico y Proyectos Especiales.</w:t>
      </w:r>
    </w:p>
    <w:p w:rsidR="000F2326" w:rsidRPr="000F2326" w:rsidRDefault="000F2326" w:rsidP="000F2326">
      <w:pPr>
        <w:spacing w:after="0" w:line="240" w:lineRule="auto"/>
        <w:jc w:val="both"/>
        <w:rPr>
          <w:rFonts w:ascii="Arial" w:hAnsi="Arial" w:cs="Arial"/>
          <w:b/>
          <w:bCs/>
          <w:sz w:val="20"/>
          <w:szCs w:val="20"/>
        </w:rPr>
      </w:pPr>
    </w:p>
    <w:p w:rsidR="000F2326" w:rsidRPr="000F2326" w:rsidRDefault="000F2326" w:rsidP="000F2326">
      <w:pPr>
        <w:spacing w:after="0" w:line="240" w:lineRule="auto"/>
        <w:jc w:val="both"/>
        <w:rPr>
          <w:rFonts w:ascii="Arial" w:hAnsi="Arial" w:cs="Arial"/>
          <w:b/>
          <w:bCs/>
          <w:sz w:val="20"/>
          <w:szCs w:val="20"/>
        </w:rPr>
      </w:pPr>
      <w:r w:rsidRPr="000F2326">
        <w:rPr>
          <w:rFonts w:ascii="Arial" w:hAnsi="Arial" w:cs="Arial"/>
          <w:b/>
          <w:bCs/>
          <w:sz w:val="20"/>
          <w:szCs w:val="20"/>
        </w:rPr>
        <w:t>Entregables:</w:t>
      </w:r>
    </w:p>
    <w:p w:rsidR="000F2326" w:rsidRPr="000F2326" w:rsidRDefault="000F2326" w:rsidP="000F2326">
      <w:pPr>
        <w:spacing w:after="0" w:line="240" w:lineRule="auto"/>
        <w:jc w:val="both"/>
        <w:rPr>
          <w:rFonts w:ascii="Arial" w:hAnsi="Arial" w:cs="Arial"/>
          <w:sz w:val="20"/>
          <w:szCs w:val="20"/>
        </w:rPr>
      </w:pPr>
      <w:r w:rsidRPr="000F2326">
        <w:rPr>
          <w:rFonts w:ascii="Arial" w:hAnsi="Arial" w:cs="Arial"/>
          <w:sz w:val="20"/>
          <w:szCs w:val="20"/>
        </w:rPr>
        <w:t>Se entregará una vez conclu</w:t>
      </w:r>
      <w:r w:rsidR="00BF1E87">
        <w:rPr>
          <w:rFonts w:ascii="Arial" w:hAnsi="Arial" w:cs="Arial"/>
          <w:sz w:val="20"/>
          <w:szCs w:val="20"/>
        </w:rPr>
        <w:t>i</w:t>
      </w:r>
      <w:r w:rsidRPr="000F2326">
        <w:rPr>
          <w:rFonts w:ascii="Arial" w:hAnsi="Arial" w:cs="Arial"/>
          <w:sz w:val="20"/>
          <w:szCs w:val="20"/>
        </w:rPr>
        <w:t>da cada emisión el formato de entrega recepción y evidencia fotográfica, además de entregarse en archivo digital al finalizar la emisión.</w:t>
      </w:r>
    </w:p>
    <w:p w:rsidR="000F2326" w:rsidRPr="000F2326" w:rsidRDefault="000F2326" w:rsidP="000F2326">
      <w:pPr>
        <w:spacing w:after="0" w:line="240" w:lineRule="auto"/>
        <w:jc w:val="both"/>
        <w:rPr>
          <w:rFonts w:ascii="Arial" w:hAnsi="Arial" w:cs="Arial"/>
          <w:sz w:val="20"/>
          <w:szCs w:val="20"/>
        </w:rPr>
      </w:pPr>
    </w:p>
    <w:p w:rsidR="000F2326" w:rsidRPr="000F2326" w:rsidRDefault="000F2326" w:rsidP="000F2326">
      <w:pPr>
        <w:spacing w:after="0" w:line="240" w:lineRule="auto"/>
        <w:jc w:val="both"/>
        <w:rPr>
          <w:rFonts w:ascii="Arial" w:hAnsi="Arial" w:cs="Arial"/>
          <w:sz w:val="20"/>
          <w:szCs w:val="20"/>
        </w:rPr>
      </w:pPr>
      <w:r w:rsidRPr="000F2326">
        <w:rPr>
          <w:rFonts w:ascii="Arial" w:hAnsi="Arial" w:cs="Arial"/>
          <w:sz w:val="20"/>
          <w:szCs w:val="20"/>
        </w:rPr>
        <w:t>La persona o agencia deberá de comprobar su experiencia pautando a personalidades políticas.</w:t>
      </w:r>
    </w:p>
    <w:p w:rsidR="000F2326" w:rsidRPr="006C227D" w:rsidRDefault="000F2326" w:rsidP="000F2326">
      <w:pPr>
        <w:spacing w:after="0" w:line="240" w:lineRule="auto"/>
        <w:jc w:val="center"/>
        <w:rPr>
          <w:rFonts w:ascii="Arial" w:hAnsi="Arial" w:cs="Arial"/>
          <w:b/>
          <w:bCs/>
          <w:sz w:val="28"/>
          <w:szCs w:val="20"/>
        </w:rPr>
      </w:pPr>
    </w:p>
    <w:p w:rsidR="000F2326" w:rsidRPr="000F2326" w:rsidRDefault="000F2326" w:rsidP="000F2326">
      <w:pPr>
        <w:spacing w:after="0" w:line="240" w:lineRule="auto"/>
        <w:jc w:val="center"/>
        <w:rPr>
          <w:rFonts w:ascii="Arial" w:hAnsi="Arial" w:cs="Arial"/>
          <w:sz w:val="20"/>
          <w:szCs w:val="20"/>
        </w:rPr>
      </w:pPr>
      <w:r w:rsidRPr="000F2326">
        <w:rPr>
          <w:rFonts w:ascii="Arial" w:hAnsi="Arial" w:cs="Arial"/>
          <w:b/>
          <w:bCs/>
          <w:sz w:val="20"/>
          <w:szCs w:val="20"/>
        </w:rPr>
        <w:t>OTRAS CONSIDERACIONES</w:t>
      </w:r>
    </w:p>
    <w:p w:rsidR="000F2326" w:rsidRPr="000F2326" w:rsidRDefault="000F2326" w:rsidP="000F2326">
      <w:pPr>
        <w:spacing w:after="0" w:line="240" w:lineRule="auto"/>
        <w:jc w:val="both"/>
        <w:rPr>
          <w:rFonts w:ascii="Arial" w:hAnsi="Arial" w:cs="Arial"/>
          <w:color w:val="000000" w:themeColor="text1"/>
          <w:sz w:val="20"/>
          <w:szCs w:val="20"/>
          <w:lang w:val="es-ES_tradnl"/>
        </w:rPr>
      </w:pPr>
    </w:p>
    <w:p w:rsidR="000F2326" w:rsidRPr="000F2326" w:rsidRDefault="000F2326" w:rsidP="000F2326">
      <w:pPr>
        <w:spacing w:after="0" w:line="240" w:lineRule="auto"/>
        <w:jc w:val="both"/>
        <w:rPr>
          <w:rFonts w:ascii="Arial" w:hAnsi="Arial" w:cs="Arial"/>
          <w:color w:val="000000" w:themeColor="text1"/>
          <w:sz w:val="20"/>
          <w:szCs w:val="20"/>
          <w:lang w:val="es-ES_tradnl"/>
        </w:rPr>
      </w:pPr>
      <w:r w:rsidRPr="000F2326">
        <w:rPr>
          <w:rFonts w:ascii="Arial" w:hAnsi="Arial" w:cs="Arial"/>
          <w:color w:val="000000" w:themeColor="text1"/>
          <w:sz w:val="20"/>
          <w:szCs w:val="20"/>
          <w:lang w:val="es-ES_tradnl"/>
        </w:rPr>
        <w:t>Una vez otorgado el fallo, el proveedor deberá garantizar la operación inmediata, con las características del servicio solicitado (sin excepción alguna), de lo contrario el contrato quedaría sin validez.</w:t>
      </w:r>
    </w:p>
    <w:p w:rsidR="000F2326" w:rsidRPr="000F2326" w:rsidRDefault="000F2326" w:rsidP="000F2326">
      <w:pPr>
        <w:spacing w:after="0" w:line="240" w:lineRule="auto"/>
        <w:jc w:val="both"/>
        <w:rPr>
          <w:rFonts w:ascii="Arial" w:hAnsi="Arial" w:cs="Arial"/>
          <w:color w:val="000000" w:themeColor="text1"/>
          <w:sz w:val="20"/>
          <w:szCs w:val="20"/>
          <w:lang w:val="es-ES_tradnl"/>
        </w:rPr>
      </w:pPr>
    </w:p>
    <w:p w:rsidR="000F2326" w:rsidRPr="000F2326" w:rsidRDefault="000F2326" w:rsidP="000F2326">
      <w:pPr>
        <w:spacing w:after="0" w:line="240" w:lineRule="auto"/>
        <w:jc w:val="both"/>
        <w:rPr>
          <w:rFonts w:ascii="Arial" w:hAnsi="Arial" w:cs="Arial"/>
          <w:color w:val="000000" w:themeColor="text1"/>
          <w:sz w:val="20"/>
          <w:szCs w:val="20"/>
          <w:lang w:val="es-ES_tradnl"/>
        </w:rPr>
      </w:pPr>
      <w:r w:rsidRPr="000F2326">
        <w:rPr>
          <w:rFonts w:ascii="Arial" w:hAnsi="Arial" w:cs="Arial"/>
          <w:color w:val="000000" w:themeColor="text1"/>
          <w:sz w:val="20"/>
          <w:szCs w:val="20"/>
          <w:lang w:val="es-ES_tradnl"/>
        </w:rPr>
        <w:t>El proveedor deberá absorber los gastos operativos de viáticos y hospedaje, para la realización y logística de los lugares donde se requiera cobertura, sin generar esto un costo extra, ya que dichos costos deberán ser considerados en su propuesta económica.</w:t>
      </w:r>
    </w:p>
    <w:p w:rsidR="000F2326" w:rsidRPr="000F2326" w:rsidRDefault="000F2326" w:rsidP="000F2326">
      <w:pPr>
        <w:spacing w:after="0" w:line="240" w:lineRule="auto"/>
        <w:jc w:val="both"/>
        <w:rPr>
          <w:rFonts w:ascii="Arial" w:hAnsi="Arial" w:cs="Arial"/>
          <w:color w:val="000000" w:themeColor="text1"/>
          <w:sz w:val="20"/>
          <w:szCs w:val="20"/>
          <w:lang w:val="es-ES_tradnl"/>
        </w:rPr>
      </w:pPr>
    </w:p>
    <w:p w:rsidR="000F2326" w:rsidRPr="000F2326" w:rsidRDefault="000F2326" w:rsidP="000F2326">
      <w:pPr>
        <w:spacing w:after="0" w:line="240" w:lineRule="auto"/>
        <w:jc w:val="both"/>
        <w:rPr>
          <w:rFonts w:ascii="Arial" w:hAnsi="Arial" w:cs="Arial"/>
          <w:color w:val="000000" w:themeColor="text1"/>
          <w:sz w:val="20"/>
          <w:szCs w:val="20"/>
          <w:lang w:val="es-ES_tradnl"/>
        </w:rPr>
      </w:pPr>
      <w:r w:rsidRPr="000F2326">
        <w:rPr>
          <w:rFonts w:ascii="Arial" w:hAnsi="Arial" w:cs="Arial"/>
          <w:color w:val="000000" w:themeColor="text1"/>
          <w:sz w:val="20"/>
          <w:szCs w:val="20"/>
          <w:lang w:val="es-ES_tradnl"/>
        </w:rPr>
        <w:t xml:space="preserve">El proveedor deberá considerar que la solicitud del servicio puede efectuarse y solicitarse en días inhábiles (domingo y días festivos) y con no menos de las 12:00 pm de un día antes, ya que esto puede encontrarse sujeta a la agenda del Gobernador. </w:t>
      </w:r>
    </w:p>
    <w:p w:rsidR="000F2326" w:rsidRPr="000F2326" w:rsidRDefault="000F2326" w:rsidP="000F2326">
      <w:pPr>
        <w:spacing w:after="0" w:line="240" w:lineRule="auto"/>
        <w:jc w:val="both"/>
        <w:rPr>
          <w:rFonts w:ascii="Arial" w:hAnsi="Arial" w:cs="Arial"/>
          <w:color w:val="000000" w:themeColor="text1"/>
          <w:sz w:val="20"/>
          <w:szCs w:val="20"/>
          <w:lang w:val="es-ES_tradnl"/>
        </w:rPr>
      </w:pPr>
    </w:p>
    <w:p w:rsidR="000F2326" w:rsidRPr="000F2326" w:rsidRDefault="000F2326" w:rsidP="000F2326">
      <w:pPr>
        <w:jc w:val="both"/>
        <w:rPr>
          <w:rFonts w:ascii="Arial" w:hAnsi="Arial" w:cs="Arial"/>
          <w:color w:val="000000" w:themeColor="text1"/>
          <w:sz w:val="20"/>
          <w:szCs w:val="20"/>
          <w:lang w:val="es-ES_tradnl"/>
        </w:rPr>
      </w:pPr>
      <w:r w:rsidRPr="000F2326">
        <w:rPr>
          <w:rFonts w:ascii="Arial" w:hAnsi="Arial" w:cs="Arial"/>
          <w:color w:val="000000" w:themeColor="text1"/>
          <w:sz w:val="20"/>
          <w:szCs w:val="20"/>
          <w:lang w:val="es-ES_tradnl"/>
        </w:rPr>
        <w:t>En ocasiones especiales el proveedor deberá de entregar los requerimientos solicitados en un plazo no mayor de 12 horas, después de la solicitud.</w:t>
      </w:r>
    </w:p>
    <w:p w:rsidR="000F2326" w:rsidRPr="000F2326" w:rsidRDefault="000F2326" w:rsidP="000F2326">
      <w:pPr>
        <w:jc w:val="both"/>
        <w:rPr>
          <w:rFonts w:ascii="Arial" w:hAnsi="Arial" w:cs="Arial"/>
          <w:color w:val="000000" w:themeColor="text1"/>
          <w:sz w:val="20"/>
          <w:szCs w:val="20"/>
          <w:lang w:val="es-ES_tradnl"/>
        </w:rPr>
      </w:pPr>
      <w:r w:rsidRPr="000F2326">
        <w:rPr>
          <w:rFonts w:ascii="Arial" w:hAnsi="Arial" w:cs="Arial"/>
          <w:color w:val="000000" w:themeColor="text1"/>
          <w:sz w:val="20"/>
          <w:szCs w:val="20"/>
          <w:lang w:val="es-ES_tradnl"/>
        </w:rPr>
        <w:t xml:space="preserve">Para garantizar la operación el proveedor deberá contar con el personal capacitado y sus perfiles deberán ser aprobados previamente por la dependencia solicitante. </w:t>
      </w:r>
    </w:p>
    <w:p w:rsidR="000F2326" w:rsidRPr="000F2326" w:rsidRDefault="000F2326" w:rsidP="000F2326">
      <w:pPr>
        <w:jc w:val="both"/>
        <w:rPr>
          <w:rFonts w:ascii="Arial" w:hAnsi="Arial" w:cs="Arial"/>
          <w:color w:val="000000" w:themeColor="text1"/>
          <w:sz w:val="20"/>
          <w:szCs w:val="20"/>
          <w:lang w:val="es-ES_tradnl"/>
        </w:rPr>
      </w:pPr>
      <w:r w:rsidRPr="000F2326">
        <w:rPr>
          <w:rFonts w:ascii="Arial" w:hAnsi="Arial" w:cs="Arial"/>
          <w:color w:val="000000" w:themeColor="text1"/>
          <w:sz w:val="20"/>
          <w:szCs w:val="20"/>
          <w:lang w:val="es-ES_tradnl"/>
        </w:rPr>
        <w:t xml:space="preserve">La empresa deberá de contar mínimamente con 5 años de experiencia en sus puestos, demostrados a través de su </w:t>
      </w:r>
      <w:proofErr w:type="spellStart"/>
      <w:r w:rsidRPr="000F2326">
        <w:rPr>
          <w:rFonts w:ascii="Arial" w:hAnsi="Arial" w:cs="Arial"/>
          <w:color w:val="000000" w:themeColor="text1"/>
          <w:sz w:val="20"/>
          <w:szCs w:val="20"/>
          <w:lang w:val="es-ES_tradnl"/>
        </w:rPr>
        <w:t>curriculum</w:t>
      </w:r>
      <w:proofErr w:type="spellEnd"/>
      <w:r w:rsidRPr="000F2326">
        <w:rPr>
          <w:rFonts w:ascii="Arial" w:hAnsi="Arial" w:cs="Arial"/>
          <w:color w:val="000000" w:themeColor="text1"/>
          <w:sz w:val="20"/>
          <w:szCs w:val="20"/>
          <w:lang w:val="es-ES_tradnl"/>
        </w:rPr>
        <w:t xml:space="preserve"> y comprobando que ha trabajado en los últimos 3 años con algún Gobierno de la República Mexicana.</w:t>
      </w:r>
    </w:p>
    <w:p w:rsidR="000F2326" w:rsidRPr="000F2326" w:rsidRDefault="000F2326" w:rsidP="000F2326">
      <w:pPr>
        <w:jc w:val="both"/>
        <w:rPr>
          <w:rFonts w:ascii="Arial" w:hAnsi="Arial" w:cs="Arial"/>
          <w:sz w:val="20"/>
          <w:szCs w:val="20"/>
        </w:rPr>
      </w:pPr>
      <w:r w:rsidRPr="000F2326">
        <w:rPr>
          <w:rFonts w:ascii="Arial" w:hAnsi="Arial" w:cs="Arial"/>
          <w:b/>
          <w:bCs/>
          <w:sz w:val="20"/>
          <w:szCs w:val="20"/>
        </w:rPr>
        <w:t xml:space="preserve">Forma de pago: </w:t>
      </w:r>
      <w:r w:rsidRPr="000F2326">
        <w:rPr>
          <w:rFonts w:ascii="Arial" w:hAnsi="Arial" w:cs="Arial"/>
          <w:sz w:val="20"/>
          <w:szCs w:val="20"/>
        </w:rPr>
        <w:t>El pago será de manera mensual contra entrega del reporte que comprenda todo el mes.</w:t>
      </w:r>
    </w:p>
    <w:p w:rsidR="000F2326" w:rsidRPr="000F2326" w:rsidRDefault="000F2326" w:rsidP="000F2326">
      <w:pPr>
        <w:jc w:val="both"/>
        <w:rPr>
          <w:rFonts w:ascii="Arial" w:hAnsi="Arial" w:cs="Arial"/>
          <w:sz w:val="20"/>
          <w:szCs w:val="20"/>
        </w:rPr>
      </w:pPr>
      <w:r w:rsidRPr="000F2326">
        <w:rPr>
          <w:rFonts w:ascii="Arial" w:hAnsi="Arial" w:cs="Arial"/>
          <w:sz w:val="20"/>
          <w:szCs w:val="20"/>
        </w:rPr>
        <w:t>Los entregables podrán ser variables ya que en algunas ocasiones se pedirán solo algunas cuestiones en específico de todo el anexo antes presentado.</w:t>
      </w:r>
    </w:p>
    <w:p w:rsidR="00E16811" w:rsidRPr="000F2326" w:rsidRDefault="00E16811" w:rsidP="00E16811">
      <w:pPr>
        <w:spacing w:after="0" w:line="240" w:lineRule="auto"/>
        <w:jc w:val="center"/>
        <w:rPr>
          <w:rFonts w:ascii="Arial" w:eastAsia="Times New Roman" w:hAnsi="Arial" w:cs="Arial"/>
          <w:b/>
          <w:sz w:val="20"/>
          <w:szCs w:val="20"/>
          <w:lang w:eastAsia="es-MX"/>
        </w:rPr>
      </w:pPr>
    </w:p>
    <w:p w:rsidR="00522B3A" w:rsidRDefault="00522B3A" w:rsidP="004B79AA">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p>
    <w:p w:rsidR="004B79AA" w:rsidRPr="00E16811" w:rsidRDefault="004B79AA" w:rsidP="004B79AA">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E16811">
        <w:rPr>
          <w:rFonts w:ascii="Arial" w:eastAsia="Times New Roman" w:hAnsi="Arial" w:cs="Times New Roman"/>
          <w:b/>
          <w:bCs/>
          <w:spacing w:val="-3"/>
          <w:sz w:val="20"/>
          <w:szCs w:val="20"/>
          <w:lang w:val="es-ES_tradnl" w:eastAsia="x-none"/>
        </w:rPr>
        <w:t>Gobierno del Estado de Sinaloa</w:t>
      </w:r>
    </w:p>
    <w:p w:rsidR="004B79AA" w:rsidRPr="00E16811" w:rsidRDefault="004B79AA" w:rsidP="004B79AA">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4B79AA" w:rsidRPr="00E16811" w:rsidRDefault="004B79AA" w:rsidP="004B79AA">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4B79AA" w:rsidRPr="00522B3A" w:rsidRDefault="004B79AA" w:rsidP="004B79AA">
      <w:pPr>
        <w:spacing w:after="0" w:line="240" w:lineRule="auto"/>
        <w:jc w:val="center"/>
        <w:rPr>
          <w:rFonts w:ascii="Arial" w:eastAsia="Times New Roman" w:hAnsi="Arial" w:cs="Arial"/>
          <w:b/>
          <w:sz w:val="20"/>
          <w:szCs w:val="16"/>
          <w:lang w:eastAsia="es-MX"/>
        </w:rPr>
      </w:pPr>
    </w:p>
    <w:p w:rsidR="004B79AA" w:rsidRPr="00E16811" w:rsidRDefault="004B79AA" w:rsidP="004B79AA">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 xml:space="preserve">Convocatoria a la Licitación Pública Nacional Número GES </w:t>
      </w:r>
      <w:r>
        <w:rPr>
          <w:rFonts w:ascii="Arial" w:eastAsia="Times New Roman" w:hAnsi="Arial" w:cs="Arial"/>
          <w:b/>
          <w:sz w:val="20"/>
          <w:szCs w:val="20"/>
          <w:lang w:eastAsia="es-MX"/>
        </w:rPr>
        <w:t>1</w:t>
      </w:r>
      <w:r w:rsidR="00EB0D6D">
        <w:rPr>
          <w:rFonts w:ascii="Arial" w:eastAsia="Times New Roman" w:hAnsi="Arial" w:cs="Arial"/>
          <w:b/>
          <w:sz w:val="20"/>
          <w:szCs w:val="20"/>
          <w:lang w:eastAsia="es-MX"/>
        </w:rPr>
        <w:t>2</w:t>
      </w:r>
      <w:r w:rsidRPr="00E16811">
        <w:rPr>
          <w:rFonts w:ascii="Arial" w:eastAsia="Times New Roman" w:hAnsi="Arial" w:cs="Arial"/>
          <w:b/>
          <w:sz w:val="20"/>
          <w:szCs w:val="20"/>
          <w:lang w:eastAsia="es-MX"/>
        </w:rPr>
        <w:t>/2023</w:t>
      </w:r>
    </w:p>
    <w:p w:rsidR="004B79AA" w:rsidRPr="00522B3A" w:rsidRDefault="004B79AA" w:rsidP="004B79AA">
      <w:pPr>
        <w:spacing w:after="0" w:line="240" w:lineRule="auto"/>
        <w:jc w:val="center"/>
        <w:rPr>
          <w:rFonts w:ascii="Arial" w:eastAsia="Times New Roman" w:hAnsi="Arial" w:cs="Arial"/>
          <w:b/>
          <w:sz w:val="20"/>
          <w:szCs w:val="16"/>
          <w:lang w:eastAsia="es-MX"/>
        </w:rPr>
      </w:pPr>
    </w:p>
    <w:p w:rsidR="004B79AA" w:rsidRPr="000F2326" w:rsidRDefault="004B79AA" w:rsidP="004B79AA">
      <w:pPr>
        <w:spacing w:after="0" w:line="240" w:lineRule="auto"/>
        <w:jc w:val="both"/>
        <w:textAlignment w:val="baseline"/>
        <w:rPr>
          <w:rFonts w:ascii="Arial" w:eastAsia="Times New Roman" w:hAnsi="Arial" w:cs="Arial"/>
          <w:b/>
          <w:bCs/>
          <w:color w:val="000000" w:themeColor="text1"/>
          <w:sz w:val="20"/>
          <w:szCs w:val="20"/>
          <w:lang w:eastAsia="es-MX"/>
        </w:rPr>
      </w:pPr>
      <w:r w:rsidRPr="000F2326">
        <w:rPr>
          <w:rFonts w:ascii="Arial" w:eastAsia="Times New Roman" w:hAnsi="Arial" w:cs="Arial"/>
          <w:b/>
          <w:bCs/>
          <w:color w:val="000000" w:themeColor="text1"/>
          <w:sz w:val="20"/>
          <w:szCs w:val="20"/>
          <w:lang w:eastAsia="es-MX"/>
        </w:rPr>
        <w:t>Contratación de un servicio integral de una agencia para la creación de contenido audiovisual, monitoreo digital de las redes sociales y administración de pauta digital en medios digitales y redes sociales para Gobierno del Estado de Sinaloa, solicitada por la Coordinación de Estrategia Digital de la Coordinación General de Desarrollo Tecnológico y Proyectos Especiales.</w:t>
      </w:r>
    </w:p>
    <w:p w:rsidR="004B79AA" w:rsidRDefault="004B79AA" w:rsidP="00E16811">
      <w:pPr>
        <w:spacing w:after="0" w:line="240" w:lineRule="auto"/>
        <w:jc w:val="center"/>
        <w:rPr>
          <w:rFonts w:ascii="Arial" w:eastAsia="Times New Roman" w:hAnsi="Arial" w:cs="Arial"/>
          <w:b/>
          <w:sz w:val="20"/>
          <w:szCs w:val="20"/>
          <w:lang w:eastAsia="es-MX"/>
        </w:rPr>
      </w:pPr>
    </w:p>
    <w:p w:rsidR="00E16811" w:rsidRPr="00BF1E87" w:rsidRDefault="00E16811" w:rsidP="00E16811">
      <w:pPr>
        <w:spacing w:after="0" w:line="240" w:lineRule="auto"/>
        <w:jc w:val="center"/>
        <w:rPr>
          <w:rFonts w:ascii="Arial" w:eastAsia="Times New Roman" w:hAnsi="Arial" w:cs="Arial"/>
          <w:b/>
          <w:sz w:val="20"/>
          <w:szCs w:val="20"/>
          <w:lang w:eastAsia="es-MX"/>
        </w:rPr>
      </w:pPr>
      <w:r w:rsidRPr="00BF1E87">
        <w:rPr>
          <w:rFonts w:ascii="Arial" w:eastAsia="Times New Roman" w:hAnsi="Arial" w:cs="Arial"/>
          <w:b/>
          <w:sz w:val="20"/>
          <w:szCs w:val="20"/>
          <w:lang w:eastAsia="es-MX"/>
        </w:rPr>
        <w:t>Anexo II</w:t>
      </w:r>
    </w:p>
    <w:p w:rsidR="00E16811" w:rsidRPr="00BF1E87" w:rsidRDefault="00E16811" w:rsidP="00E16811">
      <w:pPr>
        <w:spacing w:after="0" w:line="240" w:lineRule="auto"/>
        <w:jc w:val="center"/>
        <w:rPr>
          <w:rFonts w:ascii="Arial" w:eastAsia="Times New Roman" w:hAnsi="Arial" w:cs="Arial"/>
          <w:b/>
          <w:sz w:val="20"/>
          <w:szCs w:val="20"/>
          <w:lang w:eastAsia="es-MX"/>
        </w:rPr>
      </w:pPr>
      <w:r w:rsidRPr="00BF1E87">
        <w:rPr>
          <w:rFonts w:ascii="Arial" w:eastAsia="Times New Roman" w:hAnsi="Arial" w:cs="Arial"/>
          <w:b/>
          <w:sz w:val="20"/>
          <w:szCs w:val="20"/>
          <w:lang w:eastAsia="es-MX"/>
        </w:rPr>
        <w:t>Propuesta Económica</w:t>
      </w:r>
    </w:p>
    <w:p w:rsidR="00E16811" w:rsidRPr="00BF1E87" w:rsidRDefault="00E16811" w:rsidP="00E16811">
      <w:pPr>
        <w:spacing w:after="0" w:line="240" w:lineRule="auto"/>
        <w:jc w:val="center"/>
        <w:rPr>
          <w:rFonts w:ascii="Arial" w:eastAsia="Times New Roman" w:hAnsi="Arial" w:cs="Arial"/>
          <w:b/>
          <w:sz w:val="20"/>
          <w:szCs w:val="20"/>
          <w:lang w:eastAsia="es-MX"/>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79"/>
        <w:gridCol w:w="5500"/>
        <w:gridCol w:w="1304"/>
        <w:gridCol w:w="1276"/>
      </w:tblGrid>
      <w:tr w:rsidR="00E16811" w:rsidRPr="00BF1E87" w:rsidTr="001A5119">
        <w:tc>
          <w:tcPr>
            <w:tcW w:w="81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16811" w:rsidRPr="00BF1E87" w:rsidRDefault="00E16811" w:rsidP="00E16811">
            <w:pPr>
              <w:spacing w:after="0"/>
              <w:jc w:val="center"/>
              <w:rPr>
                <w:rFonts w:ascii="Arial" w:eastAsia="Times New Roman" w:hAnsi="Arial" w:cs="Arial"/>
                <w:b/>
                <w:bCs/>
                <w:sz w:val="20"/>
                <w:szCs w:val="20"/>
                <w:lang w:eastAsia="es-MX"/>
              </w:rPr>
            </w:pPr>
            <w:r w:rsidRPr="00BF1E87">
              <w:rPr>
                <w:rFonts w:ascii="Arial" w:eastAsia="Times New Roman" w:hAnsi="Arial" w:cs="Arial"/>
                <w:b/>
                <w:bCs/>
                <w:sz w:val="20"/>
                <w:szCs w:val="20"/>
                <w:lang w:eastAsia="es-MX"/>
              </w:rPr>
              <w:t>PART.</w:t>
            </w:r>
          </w:p>
        </w:tc>
        <w:tc>
          <w:tcPr>
            <w:tcW w:w="879" w:type="dxa"/>
            <w:tcBorders>
              <w:top w:val="single" w:sz="4" w:space="0" w:color="000000"/>
              <w:left w:val="single" w:sz="4" w:space="0" w:color="000000"/>
              <w:bottom w:val="single" w:sz="4" w:space="0" w:color="000000"/>
              <w:right w:val="single" w:sz="4" w:space="0" w:color="auto"/>
            </w:tcBorders>
            <w:shd w:val="clear" w:color="auto" w:fill="A6A6A6"/>
            <w:vAlign w:val="center"/>
          </w:tcPr>
          <w:p w:rsidR="00E16811" w:rsidRPr="00BF1E87" w:rsidRDefault="00E16811" w:rsidP="00E16811">
            <w:pPr>
              <w:spacing w:after="0"/>
              <w:jc w:val="center"/>
              <w:rPr>
                <w:rFonts w:ascii="Arial" w:eastAsia="Times New Roman" w:hAnsi="Arial" w:cs="Arial"/>
                <w:b/>
                <w:bCs/>
                <w:sz w:val="20"/>
                <w:szCs w:val="20"/>
                <w:lang w:eastAsia="es-MX"/>
              </w:rPr>
            </w:pPr>
            <w:r w:rsidRPr="00BF1E87">
              <w:rPr>
                <w:rFonts w:ascii="Arial" w:eastAsia="Times New Roman" w:hAnsi="Arial" w:cs="Arial"/>
                <w:b/>
                <w:bCs/>
                <w:sz w:val="20"/>
                <w:szCs w:val="20"/>
                <w:lang w:eastAsia="es-MX"/>
              </w:rPr>
              <w:t>CANT.</w:t>
            </w:r>
          </w:p>
        </w:tc>
        <w:tc>
          <w:tcPr>
            <w:tcW w:w="5500" w:type="dxa"/>
            <w:tcBorders>
              <w:top w:val="single" w:sz="4" w:space="0" w:color="000000"/>
              <w:left w:val="single" w:sz="4" w:space="0" w:color="auto"/>
              <w:bottom w:val="single" w:sz="4" w:space="0" w:color="000000"/>
              <w:right w:val="single" w:sz="4" w:space="0" w:color="000000"/>
            </w:tcBorders>
            <w:shd w:val="clear" w:color="auto" w:fill="A6A6A6"/>
            <w:vAlign w:val="center"/>
          </w:tcPr>
          <w:p w:rsidR="00E16811" w:rsidRPr="00BF1E87" w:rsidRDefault="00E16811" w:rsidP="00E16811">
            <w:pPr>
              <w:spacing w:before="120" w:after="120"/>
              <w:jc w:val="center"/>
              <w:rPr>
                <w:rFonts w:ascii="Arial" w:eastAsia="Times New Roman" w:hAnsi="Arial" w:cs="Arial"/>
                <w:b/>
                <w:bCs/>
                <w:sz w:val="20"/>
                <w:szCs w:val="20"/>
                <w:lang w:eastAsia="es-MX"/>
              </w:rPr>
            </w:pPr>
            <w:r w:rsidRPr="00BF1E87">
              <w:rPr>
                <w:rFonts w:ascii="Arial" w:eastAsia="Times New Roman" w:hAnsi="Arial" w:cs="Arial"/>
                <w:b/>
                <w:bCs/>
                <w:sz w:val="20"/>
                <w:szCs w:val="20"/>
                <w:lang w:eastAsia="es-MX"/>
              </w:rPr>
              <w:t>DESCRIPCIÓN</w:t>
            </w:r>
          </w:p>
        </w:tc>
        <w:tc>
          <w:tcPr>
            <w:tcW w:w="1304" w:type="dxa"/>
            <w:tcBorders>
              <w:top w:val="single" w:sz="4" w:space="0" w:color="000000"/>
              <w:left w:val="single" w:sz="4" w:space="0" w:color="auto"/>
              <w:bottom w:val="single" w:sz="4" w:space="0" w:color="000000"/>
              <w:right w:val="single" w:sz="4" w:space="0" w:color="000000"/>
            </w:tcBorders>
            <w:shd w:val="clear" w:color="auto" w:fill="A6A6A6"/>
            <w:vAlign w:val="center"/>
          </w:tcPr>
          <w:p w:rsidR="00E16811" w:rsidRPr="00BF1E87" w:rsidRDefault="00E16811" w:rsidP="00E16811">
            <w:pPr>
              <w:spacing w:after="0"/>
              <w:jc w:val="center"/>
              <w:rPr>
                <w:rFonts w:ascii="Arial" w:eastAsia="Times New Roman" w:hAnsi="Arial" w:cs="Arial"/>
                <w:b/>
                <w:bCs/>
                <w:sz w:val="20"/>
                <w:szCs w:val="20"/>
                <w:lang w:eastAsia="es-MX"/>
              </w:rPr>
            </w:pPr>
            <w:r w:rsidRPr="00BF1E87">
              <w:rPr>
                <w:rFonts w:ascii="Arial" w:eastAsia="Times New Roman" w:hAnsi="Arial" w:cs="Arial"/>
                <w:b/>
                <w:bCs/>
                <w:sz w:val="20"/>
                <w:szCs w:val="20"/>
                <w:lang w:eastAsia="es-MX"/>
              </w:rPr>
              <w:t>PRECIO UNITARIO</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16811" w:rsidRPr="00BF1E87" w:rsidRDefault="00E16811" w:rsidP="00E16811">
            <w:pPr>
              <w:spacing w:after="0"/>
              <w:jc w:val="center"/>
              <w:rPr>
                <w:rFonts w:ascii="Arial" w:eastAsia="Times New Roman" w:hAnsi="Arial" w:cs="Arial"/>
                <w:b/>
                <w:bCs/>
                <w:sz w:val="20"/>
                <w:szCs w:val="20"/>
                <w:lang w:eastAsia="es-MX"/>
              </w:rPr>
            </w:pPr>
            <w:r w:rsidRPr="00BF1E87">
              <w:rPr>
                <w:rFonts w:ascii="Arial" w:eastAsia="Times New Roman" w:hAnsi="Arial" w:cs="Arial"/>
                <w:b/>
                <w:bCs/>
                <w:sz w:val="20"/>
                <w:szCs w:val="20"/>
                <w:lang w:eastAsia="es-MX"/>
              </w:rPr>
              <w:t>IMPORTE</w:t>
            </w:r>
          </w:p>
        </w:tc>
      </w:tr>
      <w:tr w:rsidR="00E16811" w:rsidRPr="00BF1E87" w:rsidTr="00FC7FB0">
        <w:trPr>
          <w:trHeight w:val="335"/>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16811" w:rsidRPr="00BF1E87" w:rsidRDefault="001A5119" w:rsidP="00E16811">
            <w:pPr>
              <w:spacing w:after="0"/>
              <w:jc w:val="center"/>
              <w:rPr>
                <w:rFonts w:ascii="Arial" w:eastAsia="Times New Roman" w:hAnsi="Arial" w:cs="Arial"/>
                <w:bCs/>
                <w:sz w:val="20"/>
                <w:szCs w:val="20"/>
                <w:lang w:eastAsia="es-MX"/>
              </w:rPr>
            </w:pPr>
            <w:r>
              <w:rPr>
                <w:rFonts w:ascii="Arial" w:eastAsia="Times New Roman" w:hAnsi="Arial" w:cs="Arial"/>
                <w:bCs/>
                <w:sz w:val="20"/>
                <w:szCs w:val="20"/>
                <w:lang w:eastAsia="es-MX"/>
              </w:rPr>
              <w:t>1</w:t>
            </w:r>
          </w:p>
        </w:tc>
        <w:tc>
          <w:tcPr>
            <w:tcW w:w="879" w:type="dxa"/>
            <w:tcBorders>
              <w:top w:val="single" w:sz="4" w:space="0" w:color="000000"/>
              <w:left w:val="single" w:sz="4" w:space="0" w:color="000000"/>
              <w:bottom w:val="single" w:sz="4" w:space="0" w:color="000000"/>
              <w:right w:val="single" w:sz="4" w:space="0" w:color="auto"/>
            </w:tcBorders>
            <w:shd w:val="clear" w:color="auto" w:fill="auto"/>
          </w:tcPr>
          <w:p w:rsidR="00E16811" w:rsidRPr="00BF1E87" w:rsidRDefault="001A5119" w:rsidP="001A5119">
            <w:pPr>
              <w:spacing w:after="0" w:line="240" w:lineRule="auto"/>
              <w:jc w:val="center"/>
              <w:rPr>
                <w:rFonts w:ascii="Arial" w:eastAsia="Times New Roman" w:hAnsi="Arial" w:cs="Arial"/>
                <w:bCs/>
                <w:sz w:val="20"/>
                <w:szCs w:val="20"/>
                <w:lang w:eastAsia="es-MX"/>
              </w:rPr>
            </w:pPr>
            <w:r>
              <w:rPr>
                <w:rFonts w:ascii="Arial" w:eastAsia="Times New Roman" w:hAnsi="Arial" w:cs="Arial"/>
                <w:bCs/>
                <w:sz w:val="20"/>
                <w:szCs w:val="20"/>
                <w:lang w:eastAsia="es-MX"/>
              </w:rPr>
              <w:t>12</w:t>
            </w:r>
          </w:p>
        </w:tc>
        <w:tc>
          <w:tcPr>
            <w:tcW w:w="5500" w:type="dxa"/>
            <w:tcBorders>
              <w:top w:val="single" w:sz="4" w:space="0" w:color="000000"/>
              <w:left w:val="single" w:sz="4" w:space="0" w:color="auto"/>
              <w:bottom w:val="single" w:sz="4" w:space="0" w:color="000000"/>
              <w:right w:val="single" w:sz="4" w:space="0" w:color="000000"/>
            </w:tcBorders>
            <w:shd w:val="clear" w:color="auto" w:fill="auto"/>
          </w:tcPr>
          <w:p w:rsidR="00E16811" w:rsidRPr="00FC7FB0" w:rsidRDefault="00FC7FB0" w:rsidP="00FC7FB0">
            <w:pPr>
              <w:spacing w:after="0" w:line="240" w:lineRule="auto"/>
              <w:textAlignment w:val="baseline"/>
              <w:rPr>
                <w:rFonts w:ascii="Arial" w:eastAsia="Times New Roman" w:hAnsi="Arial" w:cs="Arial"/>
                <w:bCs/>
                <w:sz w:val="20"/>
                <w:szCs w:val="20"/>
                <w:lang w:eastAsia="es-MX"/>
              </w:rPr>
            </w:pPr>
            <w:r>
              <w:rPr>
                <w:rFonts w:ascii="Arial" w:eastAsia="Times New Roman" w:hAnsi="Arial" w:cs="Arial"/>
                <w:bCs/>
                <w:color w:val="000000" w:themeColor="text1"/>
                <w:sz w:val="20"/>
                <w:szCs w:val="20"/>
                <w:lang w:eastAsia="es-MX"/>
              </w:rPr>
              <w:t>Servicio integral para la c</w:t>
            </w:r>
            <w:r w:rsidRPr="00FC7FB0">
              <w:rPr>
                <w:rFonts w:ascii="Arial" w:eastAsia="Times New Roman" w:hAnsi="Arial" w:cs="Arial"/>
                <w:bCs/>
                <w:color w:val="000000" w:themeColor="text1"/>
                <w:sz w:val="20"/>
                <w:szCs w:val="20"/>
                <w:lang w:eastAsia="es-MX"/>
              </w:rPr>
              <w:t>reación de contenido audiovisual</w:t>
            </w:r>
            <w:r>
              <w:rPr>
                <w:rFonts w:ascii="Arial" w:eastAsia="Times New Roman" w:hAnsi="Arial" w:cs="Arial"/>
                <w:bCs/>
                <w:color w:val="000000" w:themeColor="text1"/>
                <w:sz w:val="20"/>
                <w:szCs w:val="20"/>
                <w:lang w:eastAsia="es-MX"/>
              </w:rPr>
              <w:t xml:space="preserve"> que cumpla con las necesidades de desarrollo de contenido de calidad para la transmisión de mensajes y resultados de Gobierno del Estado de Sinaloa</w:t>
            </w:r>
          </w:p>
        </w:tc>
        <w:tc>
          <w:tcPr>
            <w:tcW w:w="1304" w:type="dxa"/>
            <w:tcBorders>
              <w:top w:val="single" w:sz="4" w:space="0" w:color="000000"/>
              <w:left w:val="single" w:sz="4" w:space="0" w:color="auto"/>
              <w:bottom w:val="single" w:sz="4" w:space="0" w:color="000000"/>
              <w:right w:val="single" w:sz="4" w:space="0" w:color="000000"/>
            </w:tcBorders>
            <w:shd w:val="clear" w:color="auto" w:fill="auto"/>
          </w:tcPr>
          <w:p w:rsidR="00E16811" w:rsidRPr="00BF1E87" w:rsidRDefault="00E16811" w:rsidP="00E16811">
            <w:pPr>
              <w:spacing w:after="0"/>
              <w:jc w:val="right"/>
              <w:rPr>
                <w:rFonts w:ascii="Arial" w:eastAsia="Times New Roman" w:hAnsi="Arial" w:cs="Arial"/>
                <w:bCs/>
                <w:sz w:val="20"/>
                <w:szCs w:val="20"/>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16811" w:rsidRPr="00BF1E87" w:rsidRDefault="00E16811" w:rsidP="00E16811">
            <w:pPr>
              <w:spacing w:after="0"/>
              <w:jc w:val="right"/>
              <w:rPr>
                <w:rFonts w:ascii="Arial" w:eastAsia="Times New Roman" w:hAnsi="Arial" w:cs="Arial"/>
                <w:bCs/>
                <w:sz w:val="20"/>
                <w:szCs w:val="20"/>
                <w:lang w:eastAsia="es-MX"/>
              </w:rPr>
            </w:pPr>
          </w:p>
        </w:tc>
      </w:tr>
      <w:tr w:rsidR="00E16811" w:rsidRPr="00BF1E87" w:rsidTr="00FC7FB0">
        <w:trPr>
          <w:trHeight w:val="424"/>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16811" w:rsidRPr="00BF1E87" w:rsidRDefault="001A5119" w:rsidP="00E16811">
            <w:pPr>
              <w:spacing w:after="0"/>
              <w:jc w:val="center"/>
              <w:rPr>
                <w:rFonts w:ascii="Arial" w:eastAsia="Times New Roman" w:hAnsi="Arial" w:cs="Arial"/>
                <w:bCs/>
                <w:sz w:val="20"/>
                <w:szCs w:val="20"/>
                <w:lang w:eastAsia="es-MX"/>
              </w:rPr>
            </w:pPr>
            <w:r>
              <w:rPr>
                <w:rFonts w:ascii="Arial" w:eastAsia="Times New Roman" w:hAnsi="Arial" w:cs="Arial"/>
                <w:bCs/>
                <w:sz w:val="20"/>
                <w:szCs w:val="20"/>
                <w:lang w:eastAsia="es-MX"/>
              </w:rPr>
              <w:t>2</w:t>
            </w:r>
          </w:p>
        </w:tc>
        <w:tc>
          <w:tcPr>
            <w:tcW w:w="879" w:type="dxa"/>
            <w:tcBorders>
              <w:top w:val="single" w:sz="4" w:space="0" w:color="000000"/>
              <w:left w:val="single" w:sz="4" w:space="0" w:color="000000"/>
              <w:bottom w:val="single" w:sz="4" w:space="0" w:color="000000"/>
              <w:right w:val="single" w:sz="4" w:space="0" w:color="auto"/>
            </w:tcBorders>
            <w:shd w:val="clear" w:color="auto" w:fill="auto"/>
          </w:tcPr>
          <w:p w:rsidR="00E16811" w:rsidRPr="00BF1E87" w:rsidRDefault="001A5119" w:rsidP="00E16811">
            <w:pPr>
              <w:spacing w:after="0" w:line="240" w:lineRule="auto"/>
              <w:jc w:val="center"/>
              <w:rPr>
                <w:rFonts w:ascii="Arial" w:eastAsia="Times New Roman" w:hAnsi="Arial" w:cs="Arial"/>
                <w:bCs/>
                <w:sz w:val="20"/>
                <w:szCs w:val="20"/>
                <w:lang w:eastAsia="es-MX"/>
              </w:rPr>
            </w:pPr>
            <w:r>
              <w:rPr>
                <w:rFonts w:ascii="Arial" w:eastAsia="Times New Roman" w:hAnsi="Arial" w:cs="Arial"/>
                <w:bCs/>
                <w:sz w:val="20"/>
                <w:szCs w:val="20"/>
                <w:lang w:eastAsia="es-MX"/>
              </w:rPr>
              <w:t>12</w:t>
            </w:r>
          </w:p>
        </w:tc>
        <w:tc>
          <w:tcPr>
            <w:tcW w:w="5500" w:type="dxa"/>
            <w:tcBorders>
              <w:top w:val="single" w:sz="4" w:space="0" w:color="000000"/>
              <w:left w:val="single" w:sz="4" w:space="0" w:color="auto"/>
              <w:bottom w:val="single" w:sz="4" w:space="0" w:color="000000"/>
              <w:right w:val="single" w:sz="4" w:space="0" w:color="000000"/>
            </w:tcBorders>
            <w:shd w:val="clear" w:color="auto" w:fill="auto"/>
          </w:tcPr>
          <w:p w:rsidR="00E16811" w:rsidRPr="00FC7FB0" w:rsidRDefault="00FC7FB0" w:rsidP="00E16811">
            <w:pPr>
              <w:spacing w:after="0" w:line="240" w:lineRule="auto"/>
              <w:rPr>
                <w:rFonts w:ascii="Arial" w:eastAsia="Times New Roman" w:hAnsi="Arial" w:cs="Arial"/>
                <w:bCs/>
                <w:sz w:val="20"/>
                <w:szCs w:val="20"/>
                <w:lang w:eastAsia="es-MX"/>
              </w:rPr>
            </w:pPr>
            <w:r w:rsidRPr="00FC7FB0">
              <w:rPr>
                <w:rFonts w:ascii="Arial" w:hAnsi="Arial" w:cs="Arial"/>
                <w:sz w:val="20"/>
                <w:szCs w:val="20"/>
                <w:lang w:eastAsia="es-MX"/>
              </w:rPr>
              <w:t>Monitoreo Digital para la medición de temas relacionados con el Gobierno del Estado de Sinaloa en Redes Sociales por una consultoría de marketing para conocer la opinión de la ciudadanía y los entes relacionados</w:t>
            </w:r>
          </w:p>
        </w:tc>
        <w:tc>
          <w:tcPr>
            <w:tcW w:w="1304" w:type="dxa"/>
            <w:tcBorders>
              <w:top w:val="single" w:sz="4" w:space="0" w:color="000000"/>
              <w:left w:val="single" w:sz="4" w:space="0" w:color="auto"/>
              <w:bottom w:val="single" w:sz="4" w:space="0" w:color="000000"/>
              <w:right w:val="single" w:sz="4" w:space="0" w:color="000000"/>
            </w:tcBorders>
            <w:shd w:val="clear" w:color="auto" w:fill="auto"/>
          </w:tcPr>
          <w:p w:rsidR="00E16811" w:rsidRPr="00BF1E87" w:rsidRDefault="00E16811" w:rsidP="00E16811">
            <w:pPr>
              <w:spacing w:after="0"/>
              <w:jc w:val="right"/>
              <w:rPr>
                <w:rFonts w:ascii="Arial" w:eastAsia="Times New Roman" w:hAnsi="Arial" w:cs="Arial"/>
                <w:bCs/>
                <w:sz w:val="20"/>
                <w:szCs w:val="20"/>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16811" w:rsidRPr="00BF1E87" w:rsidRDefault="00E16811" w:rsidP="00E16811">
            <w:pPr>
              <w:spacing w:after="0"/>
              <w:jc w:val="right"/>
              <w:rPr>
                <w:rFonts w:ascii="Arial" w:eastAsia="Times New Roman" w:hAnsi="Arial" w:cs="Arial"/>
                <w:bCs/>
                <w:sz w:val="20"/>
                <w:szCs w:val="20"/>
                <w:lang w:eastAsia="es-MX"/>
              </w:rPr>
            </w:pPr>
          </w:p>
        </w:tc>
      </w:tr>
      <w:tr w:rsidR="001A5119" w:rsidRPr="00BF1E87" w:rsidTr="001A511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A5119" w:rsidRPr="00BF1E87" w:rsidRDefault="001A5119" w:rsidP="00E16811">
            <w:pPr>
              <w:spacing w:after="0"/>
              <w:jc w:val="center"/>
              <w:rPr>
                <w:rFonts w:ascii="Arial" w:eastAsia="Times New Roman" w:hAnsi="Arial" w:cs="Arial"/>
                <w:bCs/>
                <w:sz w:val="20"/>
                <w:szCs w:val="20"/>
                <w:lang w:eastAsia="es-MX"/>
              </w:rPr>
            </w:pPr>
            <w:r>
              <w:rPr>
                <w:rFonts w:ascii="Arial" w:eastAsia="Times New Roman" w:hAnsi="Arial" w:cs="Arial"/>
                <w:bCs/>
                <w:sz w:val="20"/>
                <w:szCs w:val="20"/>
                <w:lang w:eastAsia="es-MX"/>
              </w:rPr>
              <w:t>3</w:t>
            </w:r>
          </w:p>
        </w:tc>
        <w:tc>
          <w:tcPr>
            <w:tcW w:w="879" w:type="dxa"/>
            <w:tcBorders>
              <w:top w:val="single" w:sz="4" w:space="0" w:color="000000"/>
              <w:left w:val="single" w:sz="4" w:space="0" w:color="000000"/>
              <w:bottom w:val="single" w:sz="4" w:space="0" w:color="000000"/>
              <w:right w:val="single" w:sz="4" w:space="0" w:color="auto"/>
            </w:tcBorders>
            <w:shd w:val="clear" w:color="auto" w:fill="auto"/>
          </w:tcPr>
          <w:p w:rsidR="001A5119" w:rsidRPr="00BF1E87" w:rsidRDefault="001A5119" w:rsidP="00E16811">
            <w:pPr>
              <w:spacing w:after="0" w:line="240" w:lineRule="auto"/>
              <w:jc w:val="center"/>
              <w:rPr>
                <w:rFonts w:ascii="Arial" w:eastAsia="Times New Roman" w:hAnsi="Arial" w:cs="Arial"/>
                <w:bCs/>
                <w:sz w:val="20"/>
                <w:szCs w:val="20"/>
                <w:lang w:eastAsia="es-MX"/>
              </w:rPr>
            </w:pPr>
            <w:r>
              <w:rPr>
                <w:rFonts w:ascii="Arial" w:eastAsia="Times New Roman" w:hAnsi="Arial" w:cs="Arial"/>
                <w:bCs/>
                <w:sz w:val="20"/>
                <w:szCs w:val="20"/>
                <w:lang w:eastAsia="es-MX"/>
              </w:rPr>
              <w:t>12</w:t>
            </w:r>
          </w:p>
        </w:tc>
        <w:tc>
          <w:tcPr>
            <w:tcW w:w="5500" w:type="dxa"/>
            <w:tcBorders>
              <w:top w:val="single" w:sz="4" w:space="0" w:color="000000"/>
              <w:left w:val="single" w:sz="4" w:space="0" w:color="auto"/>
              <w:bottom w:val="single" w:sz="4" w:space="0" w:color="000000"/>
              <w:right w:val="single" w:sz="4" w:space="0" w:color="000000"/>
            </w:tcBorders>
            <w:shd w:val="clear" w:color="auto" w:fill="auto"/>
          </w:tcPr>
          <w:p w:rsidR="001A5119" w:rsidRPr="00FC7FB0" w:rsidRDefault="00FC7FB0" w:rsidP="00FC7FB0">
            <w:pPr>
              <w:spacing w:after="0" w:line="240" w:lineRule="auto"/>
              <w:rPr>
                <w:rFonts w:ascii="Arial" w:eastAsia="Times New Roman" w:hAnsi="Arial" w:cs="Arial"/>
                <w:bCs/>
                <w:sz w:val="20"/>
                <w:szCs w:val="20"/>
                <w:lang w:eastAsia="es-MX"/>
              </w:rPr>
            </w:pPr>
            <w:r w:rsidRPr="00FC7FB0">
              <w:rPr>
                <w:rFonts w:ascii="Arial" w:eastAsia="Times New Roman" w:hAnsi="Arial" w:cs="Arial"/>
                <w:bCs/>
                <w:sz w:val="20"/>
                <w:szCs w:val="20"/>
                <w:lang w:eastAsia="es-MX"/>
              </w:rPr>
              <w:t>Administración de pauta digital en medios digitales y redes sociales</w:t>
            </w:r>
          </w:p>
        </w:tc>
        <w:tc>
          <w:tcPr>
            <w:tcW w:w="1304" w:type="dxa"/>
            <w:tcBorders>
              <w:top w:val="single" w:sz="4" w:space="0" w:color="000000"/>
              <w:left w:val="single" w:sz="4" w:space="0" w:color="auto"/>
              <w:bottom w:val="single" w:sz="4" w:space="0" w:color="000000"/>
              <w:right w:val="single" w:sz="4" w:space="0" w:color="000000"/>
            </w:tcBorders>
            <w:shd w:val="clear" w:color="auto" w:fill="auto"/>
          </w:tcPr>
          <w:p w:rsidR="001A5119" w:rsidRPr="00BF1E87" w:rsidRDefault="001A5119" w:rsidP="00E16811">
            <w:pPr>
              <w:spacing w:after="0"/>
              <w:jc w:val="right"/>
              <w:rPr>
                <w:rFonts w:ascii="Arial" w:eastAsia="Times New Roman" w:hAnsi="Arial" w:cs="Arial"/>
                <w:bCs/>
                <w:sz w:val="20"/>
                <w:szCs w:val="20"/>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A5119" w:rsidRPr="00BF1E87" w:rsidRDefault="001A5119" w:rsidP="00E16811">
            <w:pPr>
              <w:spacing w:after="0"/>
              <w:jc w:val="right"/>
              <w:rPr>
                <w:rFonts w:ascii="Arial" w:eastAsia="Times New Roman" w:hAnsi="Arial" w:cs="Arial"/>
                <w:bCs/>
                <w:sz w:val="20"/>
                <w:szCs w:val="20"/>
                <w:lang w:eastAsia="es-MX"/>
              </w:rPr>
            </w:pPr>
          </w:p>
        </w:tc>
      </w:tr>
      <w:tr w:rsidR="00E16811" w:rsidRPr="00BF1E87" w:rsidTr="001A5119">
        <w:trPr>
          <w:trHeight w:val="257"/>
        </w:trPr>
        <w:tc>
          <w:tcPr>
            <w:tcW w:w="7196" w:type="dxa"/>
            <w:gridSpan w:val="3"/>
            <w:tcBorders>
              <w:top w:val="single" w:sz="12" w:space="0" w:color="000000"/>
              <w:left w:val="single" w:sz="4" w:space="0" w:color="000000"/>
              <w:bottom w:val="single" w:sz="4" w:space="0" w:color="000000"/>
              <w:right w:val="single" w:sz="4" w:space="0" w:color="000000"/>
            </w:tcBorders>
            <w:shd w:val="clear" w:color="auto" w:fill="auto"/>
            <w:vAlign w:val="bottom"/>
          </w:tcPr>
          <w:p w:rsidR="00E16811" w:rsidRPr="00C22B4B" w:rsidRDefault="00E16811" w:rsidP="00E16811">
            <w:pPr>
              <w:spacing w:after="0" w:line="240" w:lineRule="auto"/>
              <w:jc w:val="right"/>
              <w:rPr>
                <w:rFonts w:ascii="Arial" w:eastAsia="Times New Roman" w:hAnsi="Arial" w:cs="Arial"/>
                <w:b/>
                <w:bCs/>
                <w:sz w:val="18"/>
                <w:szCs w:val="20"/>
                <w:lang w:eastAsia="es-MX"/>
              </w:rPr>
            </w:pPr>
            <w:r w:rsidRPr="00C22B4B">
              <w:rPr>
                <w:rFonts w:ascii="Arial" w:eastAsia="Times New Roman" w:hAnsi="Arial" w:cs="Arial"/>
                <w:b/>
                <w:bCs/>
                <w:sz w:val="18"/>
                <w:szCs w:val="20"/>
                <w:lang w:eastAsia="es-MX"/>
              </w:rPr>
              <w:t>SUB-TOTAL</w:t>
            </w:r>
          </w:p>
        </w:tc>
        <w:tc>
          <w:tcPr>
            <w:tcW w:w="1304" w:type="dxa"/>
            <w:tcBorders>
              <w:top w:val="single" w:sz="12" w:space="0" w:color="000000"/>
              <w:left w:val="single" w:sz="4" w:space="0" w:color="auto"/>
              <w:bottom w:val="single" w:sz="4" w:space="0" w:color="000000"/>
              <w:right w:val="single" w:sz="4" w:space="0" w:color="000000"/>
            </w:tcBorders>
            <w:shd w:val="clear" w:color="auto" w:fill="auto"/>
          </w:tcPr>
          <w:p w:rsidR="00E16811" w:rsidRPr="00BF1E87" w:rsidRDefault="00E16811" w:rsidP="00E16811">
            <w:pPr>
              <w:spacing w:after="0"/>
              <w:jc w:val="right"/>
              <w:rPr>
                <w:rFonts w:ascii="Arial" w:eastAsia="Times New Roman" w:hAnsi="Arial" w:cs="Arial"/>
                <w:bCs/>
                <w:sz w:val="20"/>
                <w:szCs w:val="20"/>
                <w:lang w:eastAsia="es-MX"/>
              </w:rPr>
            </w:pPr>
          </w:p>
        </w:tc>
        <w:tc>
          <w:tcPr>
            <w:tcW w:w="1276" w:type="dxa"/>
            <w:tcBorders>
              <w:top w:val="single" w:sz="12" w:space="0" w:color="000000"/>
              <w:left w:val="single" w:sz="4" w:space="0" w:color="000000"/>
              <w:bottom w:val="single" w:sz="4" w:space="0" w:color="000000"/>
              <w:right w:val="single" w:sz="4" w:space="0" w:color="000000"/>
            </w:tcBorders>
            <w:shd w:val="clear" w:color="auto" w:fill="auto"/>
          </w:tcPr>
          <w:p w:rsidR="00E16811" w:rsidRPr="00BF1E87" w:rsidRDefault="00E16811" w:rsidP="00E16811">
            <w:pPr>
              <w:spacing w:after="0"/>
              <w:jc w:val="right"/>
              <w:rPr>
                <w:rFonts w:ascii="Arial" w:eastAsia="Times New Roman" w:hAnsi="Arial" w:cs="Arial"/>
                <w:bCs/>
                <w:sz w:val="20"/>
                <w:szCs w:val="20"/>
                <w:lang w:eastAsia="es-MX"/>
              </w:rPr>
            </w:pPr>
          </w:p>
        </w:tc>
      </w:tr>
      <w:tr w:rsidR="00E16811" w:rsidRPr="00BF1E87" w:rsidTr="001A5119">
        <w:tc>
          <w:tcPr>
            <w:tcW w:w="719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16811" w:rsidRPr="00C22B4B" w:rsidRDefault="00E16811" w:rsidP="00E16811">
            <w:pPr>
              <w:spacing w:after="0" w:line="240" w:lineRule="auto"/>
              <w:jc w:val="right"/>
              <w:rPr>
                <w:rFonts w:ascii="Arial" w:eastAsia="Times New Roman" w:hAnsi="Arial" w:cs="Arial"/>
                <w:b/>
                <w:bCs/>
                <w:sz w:val="18"/>
                <w:szCs w:val="20"/>
                <w:lang w:eastAsia="es-MX"/>
              </w:rPr>
            </w:pPr>
            <w:r w:rsidRPr="00C22B4B">
              <w:rPr>
                <w:rFonts w:ascii="Arial" w:eastAsia="Times New Roman" w:hAnsi="Arial" w:cs="Arial"/>
                <w:b/>
                <w:bCs/>
                <w:sz w:val="18"/>
                <w:szCs w:val="20"/>
                <w:lang w:eastAsia="es-MX"/>
              </w:rPr>
              <w:t>I.V.A.</w:t>
            </w:r>
          </w:p>
        </w:tc>
        <w:tc>
          <w:tcPr>
            <w:tcW w:w="1304" w:type="dxa"/>
            <w:tcBorders>
              <w:top w:val="single" w:sz="4" w:space="0" w:color="000000"/>
              <w:left w:val="single" w:sz="4" w:space="0" w:color="auto"/>
              <w:bottom w:val="single" w:sz="4" w:space="0" w:color="000000"/>
              <w:right w:val="single" w:sz="4" w:space="0" w:color="000000"/>
            </w:tcBorders>
            <w:shd w:val="clear" w:color="auto" w:fill="auto"/>
          </w:tcPr>
          <w:p w:rsidR="00E16811" w:rsidRPr="00BF1E87" w:rsidRDefault="00E16811" w:rsidP="00E16811">
            <w:pPr>
              <w:spacing w:after="0"/>
              <w:jc w:val="right"/>
              <w:rPr>
                <w:rFonts w:ascii="Arial" w:eastAsia="Times New Roman" w:hAnsi="Arial" w:cs="Arial"/>
                <w:bCs/>
                <w:sz w:val="20"/>
                <w:szCs w:val="20"/>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16811" w:rsidRPr="00BF1E87" w:rsidRDefault="00E16811" w:rsidP="00E16811">
            <w:pPr>
              <w:spacing w:after="0"/>
              <w:jc w:val="right"/>
              <w:rPr>
                <w:rFonts w:ascii="Arial" w:eastAsia="Times New Roman" w:hAnsi="Arial" w:cs="Arial"/>
                <w:bCs/>
                <w:sz w:val="20"/>
                <w:szCs w:val="20"/>
                <w:lang w:eastAsia="es-MX"/>
              </w:rPr>
            </w:pPr>
          </w:p>
        </w:tc>
      </w:tr>
      <w:tr w:rsidR="00E16811" w:rsidRPr="00BF1E87" w:rsidTr="001A5119">
        <w:tc>
          <w:tcPr>
            <w:tcW w:w="719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16811" w:rsidRPr="00C22B4B" w:rsidRDefault="00E16811" w:rsidP="00E16811">
            <w:pPr>
              <w:spacing w:after="0" w:line="240" w:lineRule="auto"/>
              <w:jc w:val="right"/>
              <w:rPr>
                <w:rFonts w:ascii="Arial" w:eastAsia="Times New Roman" w:hAnsi="Arial" w:cs="Arial"/>
                <w:b/>
                <w:bCs/>
                <w:sz w:val="18"/>
                <w:szCs w:val="20"/>
                <w:lang w:eastAsia="es-MX"/>
              </w:rPr>
            </w:pPr>
            <w:r w:rsidRPr="00C22B4B">
              <w:rPr>
                <w:rFonts w:ascii="Arial" w:eastAsia="Times New Roman" w:hAnsi="Arial" w:cs="Arial"/>
                <w:b/>
                <w:bCs/>
                <w:sz w:val="18"/>
                <w:szCs w:val="20"/>
                <w:lang w:eastAsia="es-MX"/>
              </w:rPr>
              <w:t>TOTAL</w:t>
            </w:r>
          </w:p>
        </w:tc>
        <w:tc>
          <w:tcPr>
            <w:tcW w:w="1304" w:type="dxa"/>
            <w:tcBorders>
              <w:top w:val="single" w:sz="4" w:space="0" w:color="000000"/>
              <w:left w:val="single" w:sz="4" w:space="0" w:color="auto"/>
              <w:bottom w:val="single" w:sz="4" w:space="0" w:color="000000"/>
              <w:right w:val="single" w:sz="4" w:space="0" w:color="000000"/>
            </w:tcBorders>
            <w:shd w:val="clear" w:color="auto" w:fill="auto"/>
          </w:tcPr>
          <w:p w:rsidR="00E16811" w:rsidRPr="00BF1E87" w:rsidRDefault="00E16811" w:rsidP="00E16811">
            <w:pPr>
              <w:spacing w:after="0"/>
              <w:jc w:val="right"/>
              <w:rPr>
                <w:rFonts w:ascii="Arial" w:eastAsia="Times New Roman" w:hAnsi="Arial" w:cs="Arial"/>
                <w:bCs/>
                <w:sz w:val="20"/>
                <w:szCs w:val="20"/>
                <w:lang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16811" w:rsidRPr="00BF1E87" w:rsidRDefault="00E16811" w:rsidP="00E16811">
            <w:pPr>
              <w:spacing w:after="0"/>
              <w:jc w:val="right"/>
              <w:rPr>
                <w:rFonts w:ascii="Arial" w:eastAsia="Times New Roman" w:hAnsi="Arial" w:cs="Arial"/>
                <w:bCs/>
                <w:sz w:val="20"/>
                <w:szCs w:val="20"/>
                <w:lang w:eastAsia="es-MX"/>
              </w:rPr>
            </w:pPr>
          </w:p>
        </w:tc>
      </w:tr>
    </w:tbl>
    <w:p w:rsidR="00E16811" w:rsidRPr="00BF1E87" w:rsidRDefault="00E16811" w:rsidP="00E16811">
      <w:pPr>
        <w:spacing w:after="0" w:line="240" w:lineRule="auto"/>
        <w:jc w:val="center"/>
        <w:rPr>
          <w:rFonts w:ascii="Arial" w:eastAsia="Times New Roman" w:hAnsi="Arial" w:cs="Arial"/>
          <w:b/>
          <w:sz w:val="20"/>
          <w:szCs w:val="20"/>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lastRenderedPageBreak/>
        <w:t>Gobierno del Estado de Sinaloa</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E16811" w:rsidRPr="00775E48" w:rsidRDefault="00E16811" w:rsidP="00E16811">
      <w:pPr>
        <w:spacing w:after="0" w:line="240" w:lineRule="auto"/>
        <w:jc w:val="center"/>
        <w:rPr>
          <w:rFonts w:ascii="Arial" w:eastAsia="Times New Roman" w:hAnsi="Arial" w:cs="Arial"/>
          <w:b/>
          <w:sz w:val="4"/>
          <w:szCs w:val="14"/>
          <w:lang w:eastAsia="es-MX"/>
        </w:rPr>
      </w:pPr>
    </w:p>
    <w:p w:rsidR="00EB0D6D" w:rsidRPr="00E16811" w:rsidRDefault="00EB0D6D" w:rsidP="00EB0D6D">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 xml:space="preserve">Convocatoria a la Licitación Pública Nacional Número GES </w:t>
      </w:r>
      <w:r>
        <w:rPr>
          <w:rFonts w:ascii="Arial" w:eastAsia="Times New Roman" w:hAnsi="Arial" w:cs="Arial"/>
          <w:b/>
          <w:sz w:val="20"/>
          <w:szCs w:val="20"/>
          <w:lang w:eastAsia="es-MX"/>
        </w:rPr>
        <w:t>12</w:t>
      </w:r>
      <w:r w:rsidRPr="00E16811">
        <w:rPr>
          <w:rFonts w:ascii="Arial" w:eastAsia="Times New Roman" w:hAnsi="Arial" w:cs="Arial"/>
          <w:b/>
          <w:sz w:val="20"/>
          <w:szCs w:val="20"/>
          <w:lang w:eastAsia="es-MX"/>
        </w:rPr>
        <w:t>/2023</w:t>
      </w:r>
    </w:p>
    <w:p w:rsidR="00EB0D6D" w:rsidRPr="00775E48" w:rsidRDefault="00EB0D6D" w:rsidP="00EB0D6D">
      <w:pPr>
        <w:spacing w:after="0" w:line="240" w:lineRule="auto"/>
        <w:jc w:val="center"/>
        <w:rPr>
          <w:rFonts w:ascii="Arial" w:eastAsia="Times New Roman" w:hAnsi="Arial" w:cs="Arial"/>
          <w:b/>
          <w:sz w:val="4"/>
          <w:szCs w:val="14"/>
          <w:lang w:eastAsia="es-MX"/>
        </w:rPr>
      </w:pPr>
    </w:p>
    <w:p w:rsidR="00EB0D6D" w:rsidRPr="00EB0D6D" w:rsidRDefault="00EB0D6D" w:rsidP="00EB0D6D">
      <w:pPr>
        <w:spacing w:after="0" w:line="240" w:lineRule="auto"/>
        <w:jc w:val="both"/>
        <w:textAlignment w:val="baseline"/>
        <w:rPr>
          <w:rFonts w:ascii="Arial" w:eastAsia="Times New Roman" w:hAnsi="Arial" w:cs="Arial"/>
          <w:b/>
          <w:bCs/>
          <w:color w:val="000000" w:themeColor="text1"/>
          <w:sz w:val="18"/>
          <w:szCs w:val="18"/>
          <w:lang w:eastAsia="es-MX"/>
        </w:rPr>
      </w:pPr>
      <w:r w:rsidRPr="00EB0D6D">
        <w:rPr>
          <w:rFonts w:ascii="Arial" w:eastAsia="Times New Roman" w:hAnsi="Arial" w:cs="Arial"/>
          <w:b/>
          <w:bCs/>
          <w:color w:val="000000" w:themeColor="text1"/>
          <w:sz w:val="18"/>
          <w:szCs w:val="18"/>
          <w:lang w:eastAsia="es-MX"/>
        </w:rPr>
        <w:t>Contratación de un servicio integral de una agencia para la creación de contenido audiovisual, monitoreo digital de las redes sociales y administración de pauta digital en medios digitales y redes sociales para Gobierno del Estado de Sinaloa, solicitada por la Coordinación de Estrategia Digital de la Coordinación General de Desarrollo Tecnológico y Proyectos Especiales.</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Anexo III</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Escrito de Participación para la Junta de Aclaraciones</w:t>
      </w:r>
    </w:p>
    <w:p w:rsidR="00E16811" w:rsidRPr="00E16811" w:rsidRDefault="00E16811" w:rsidP="00E16811">
      <w:pPr>
        <w:spacing w:after="0" w:line="240" w:lineRule="auto"/>
        <w:ind w:left="6372" w:firstLine="708"/>
        <w:jc w:val="both"/>
        <w:rPr>
          <w:rFonts w:ascii="Arial" w:eastAsia="Times New Roman" w:hAnsi="Arial" w:cs="Arial"/>
          <w:sz w:val="18"/>
          <w:szCs w:val="18"/>
          <w:lang w:eastAsia="es-MX"/>
        </w:rPr>
      </w:pPr>
      <w:r w:rsidRPr="00E16811">
        <w:rPr>
          <w:rFonts w:ascii="Arial" w:eastAsia="Times New Roman" w:hAnsi="Arial" w:cs="Arial"/>
          <w:sz w:val="18"/>
          <w:szCs w:val="18"/>
          <w:lang w:eastAsia="es-MX"/>
        </w:rPr>
        <w:t>Lugar y Fecha:</w:t>
      </w:r>
    </w:p>
    <w:p w:rsidR="00E16811" w:rsidRPr="00E16811" w:rsidRDefault="00E16811" w:rsidP="00E16811">
      <w:pPr>
        <w:spacing w:after="0" w:line="240" w:lineRule="auto"/>
        <w:jc w:val="both"/>
        <w:rPr>
          <w:rFonts w:ascii="Arial" w:eastAsia="Times New Roman" w:hAnsi="Arial" w:cs="Arial"/>
          <w:b/>
          <w:sz w:val="18"/>
          <w:szCs w:val="18"/>
          <w:lang w:eastAsia="es-MX"/>
        </w:rPr>
      </w:pPr>
      <w:r w:rsidRPr="00E16811">
        <w:rPr>
          <w:rFonts w:ascii="Arial" w:eastAsia="Times New Roman" w:hAnsi="Arial" w:cs="Arial"/>
          <w:b/>
          <w:sz w:val="18"/>
          <w:szCs w:val="18"/>
          <w:lang w:eastAsia="es-MX"/>
        </w:rPr>
        <w:t>Secretaría de Administración y Finanzas</w:t>
      </w:r>
    </w:p>
    <w:p w:rsidR="00E16811" w:rsidRPr="00E16811" w:rsidRDefault="00E16811" w:rsidP="00E16811">
      <w:pPr>
        <w:spacing w:after="0" w:line="240" w:lineRule="auto"/>
        <w:jc w:val="both"/>
        <w:rPr>
          <w:rFonts w:ascii="Arial" w:eastAsia="Times New Roman" w:hAnsi="Arial" w:cs="Arial"/>
          <w:b/>
          <w:sz w:val="18"/>
          <w:szCs w:val="18"/>
          <w:lang w:eastAsia="es-MX"/>
        </w:rPr>
      </w:pPr>
      <w:r w:rsidRPr="00E16811">
        <w:rPr>
          <w:rFonts w:ascii="Arial" w:eastAsia="Times New Roman" w:hAnsi="Arial" w:cs="Arial"/>
          <w:b/>
          <w:sz w:val="18"/>
          <w:szCs w:val="18"/>
          <w:lang w:eastAsia="es-MX"/>
        </w:rPr>
        <w:t>del Gobierno del Estado de Sinaloa</w:t>
      </w:r>
    </w:p>
    <w:p w:rsidR="00E16811" w:rsidRPr="00E16811" w:rsidRDefault="00E16811" w:rsidP="00E16811">
      <w:pPr>
        <w:spacing w:after="0" w:line="240" w:lineRule="auto"/>
        <w:ind w:left="4956" w:firstLine="708"/>
        <w:jc w:val="both"/>
        <w:rPr>
          <w:rFonts w:ascii="Arial" w:eastAsia="Times New Roman" w:hAnsi="Arial" w:cs="Arial"/>
          <w:b/>
          <w:sz w:val="18"/>
          <w:szCs w:val="18"/>
          <w:lang w:eastAsia="es-MX"/>
        </w:rPr>
      </w:pPr>
      <w:proofErr w:type="spellStart"/>
      <w:r w:rsidRPr="00E16811">
        <w:rPr>
          <w:rFonts w:ascii="Arial" w:eastAsia="Times New Roman" w:hAnsi="Arial" w:cs="Arial"/>
          <w:sz w:val="18"/>
          <w:szCs w:val="18"/>
          <w:lang w:eastAsia="es-MX"/>
        </w:rPr>
        <w:t>At´n</w:t>
      </w:r>
      <w:proofErr w:type="spellEnd"/>
      <w:r w:rsidRPr="00E16811">
        <w:rPr>
          <w:rFonts w:ascii="Arial" w:eastAsia="Times New Roman" w:hAnsi="Arial" w:cs="Arial"/>
          <w:sz w:val="18"/>
          <w:szCs w:val="18"/>
          <w:lang w:eastAsia="es-MX"/>
        </w:rPr>
        <w:t>.-</w:t>
      </w:r>
      <w:r w:rsidRPr="00E16811">
        <w:rPr>
          <w:rFonts w:ascii="Arial" w:eastAsia="Times New Roman" w:hAnsi="Arial" w:cs="Arial"/>
          <w:sz w:val="18"/>
          <w:szCs w:val="18"/>
          <w:lang w:eastAsia="es-MX"/>
        </w:rPr>
        <w:tab/>
      </w:r>
      <w:r w:rsidRPr="00E16811">
        <w:rPr>
          <w:rFonts w:ascii="Arial" w:eastAsia="Times New Roman" w:hAnsi="Arial" w:cs="Arial"/>
          <w:b/>
          <w:sz w:val="18"/>
          <w:szCs w:val="18"/>
          <w:lang w:eastAsia="es-MX"/>
        </w:rPr>
        <w:t>Ing. Juan Carlos Vizcarra Estrada</w:t>
      </w: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t>Subsecretario de Administración</w:t>
      </w: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b/>
          <w:sz w:val="18"/>
          <w:szCs w:val="18"/>
          <w:lang w:eastAsia="es-MX"/>
        </w:rPr>
        <w:t>Ref.</w:t>
      </w:r>
      <w:r w:rsidRPr="00E16811">
        <w:rPr>
          <w:rFonts w:ascii="Arial" w:eastAsia="Times New Roman" w:hAnsi="Arial" w:cs="Arial"/>
          <w:sz w:val="18"/>
          <w:szCs w:val="18"/>
          <w:lang w:eastAsia="es-MX"/>
        </w:rPr>
        <w:t xml:space="preserve"> Licitación Pública Nacional No. GES </w:t>
      </w:r>
      <w:r w:rsidR="00C22B4B">
        <w:rPr>
          <w:rFonts w:ascii="Arial" w:eastAsia="Times New Roman" w:hAnsi="Arial" w:cs="Arial"/>
          <w:sz w:val="18"/>
          <w:szCs w:val="18"/>
          <w:lang w:eastAsia="es-MX"/>
        </w:rPr>
        <w:t>12</w:t>
      </w:r>
      <w:r w:rsidRPr="00E16811">
        <w:rPr>
          <w:rFonts w:ascii="Arial" w:eastAsia="Times New Roman" w:hAnsi="Arial" w:cs="Arial"/>
          <w:sz w:val="18"/>
          <w:szCs w:val="18"/>
          <w:lang w:eastAsia="es-MX"/>
        </w:rPr>
        <w:t>/2023</w:t>
      </w:r>
    </w:p>
    <w:p w:rsidR="00E16811" w:rsidRPr="00C22B4B" w:rsidRDefault="00E16811" w:rsidP="00E16811">
      <w:pPr>
        <w:spacing w:after="0" w:line="240" w:lineRule="auto"/>
        <w:rPr>
          <w:rFonts w:ascii="Arial" w:eastAsia="Times New Roman" w:hAnsi="Arial" w:cs="Arial"/>
          <w:sz w:val="8"/>
          <w:szCs w:val="18"/>
          <w:lang w:eastAsia="es-MX"/>
        </w:rPr>
      </w:pPr>
    </w:p>
    <w:p w:rsidR="00E16811" w:rsidRPr="00E16811" w:rsidRDefault="00E16811" w:rsidP="00E16811">
      <w:pPr>
        <w:spacing w:after="0" w:line="240" w:lineRule="auto"/>
        <w:jc w:val="both"/>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Por medio del presente, me permito manifestar el interés de la empresa  </w:t>
      </w:r>
      <w:r w:rsidRPr="00E16811">
        <w:rPr>
          <w:rFonts w:ascii="Arial" w:eastAsia="Times New Roman" w:hAnsi="Arial" w:cs="Arial"/>
          <w:sz w:val="18"/>
          <w:szCs w:val="18"/>
          <w:u w:val="single"/>
          <w:lang w:eastAsia="es-MX"/>
        </w:rPr>
        <w:t>(nombre de la empresa),</w:t>
      </w:r>
      <w:r w:rsidRPr="00E16811">
        <w:rPr>
          <w:rFonts w:ascii="Arial" w:eastAsia="Times New Roman" w:hAnsi="Arial" w:cs="Arial"/>
          <w:sz w:val="18"/>
          <w:szCs w:val="18"/>
          <w:lang w:eastAsia="es-MX"/>
        </w:rPr>
        <w:t xml:space="preserve"> de participar en </w:t>
      </w:r>
      <w:smartTag w:uri="urn:schemas-microsoft-com:office:smarttags" w:element="PersonName">
        <w:smartTagPr>
          <w:attr w:name="ProductID" w:val="la LICITACIￓN PUBLICA"/>
        </w:smartTagPr>
        <w:r w:rsidRPr="00E16811">
          <w:rPr>
            <w:rFonts w:ascii="Arial" w:eastAsia="Times New Roman" w:hAnsi="Arial" w:cs="Arial"/>
            <w:sz w:val="18"/>
            <w:szCs w:val="18"/>
            <w:lang w:eastAsia="es-MX"/>
          </w:rPr>
          <w:t>la LICITACIÓN PUBLICA</w:t>
        </w:r>
      </w:smartTag>
      <w:r w:rsidRPr="00E16811">
        <w:rPr>
          <w:rFonts w:ascii="Arial" w:eastAsia="Times New Roman" w:hAnsi="Arial" w:cs="Arial"/>
          <w:sz w:val="18"/>
          <w:szCs w:val="18"/>
          <w:lang w:eastAsia="es-MX"/>
        </w:rPr>
        <w:t xml:space="preserve"> NACIONAL NÚMERO </w:t>
      </w:r>
      <w:r w:rsidRPr="00E16811">
        <w:rPr>
          <w:rFonts w:ascii="Arial" w:eastAsia="Times New Roman" w:hAnsi="Arial" w:cs="Arial"/>
          <w:sz w:val="18"/>
          <w:szCs w:val="18"/>
          <w:u w:val="single"/>
          <w:lang w:eastAsia="es-MX"/>
        </w:rPr>
        <w:t xml:space="preserve">(NÚMERO), </w:t>
      </w:r>
      <w:r w:rsidRPr="00E16811">
        <w:rPr>
          <w:rFonts w:ascii="Arial" w:eastAsia="Times New Roman" w:hAnsi="Arial" w:cs="Arial"/>
          <w:sz w:val="18"/>
          <w:szCs w:val="18"/>
          <w:lang w:eastAsia="es-MX"/>
        </w:rPr>
        <w:t>convocada por esa Subsecretaría a su digno cargo, en atención a lo anterior, me permito señalar la información legal de mí representada:</w:t>
      </w:r>
    </w:p>
    <w:tbl>
      <w:tblPr>
        <w:tblW w:w="10314" w:type="dxa"/>
        <w:tblLook w:val="04A0" w:firstRow="1" w:lastRow="0" w:firstColumn="1" w:lastColumn="0" w:noHBand="0" w:noVBand="1"/>
      </w:tblPr>
      <w:tblGrid>
        <w:gridCol w:w="5157"/>
        <w:gridCol w:w="5157"/>
      </w:tblGrid>
      <w:tr w:rsidR="00E16811" w:rsidRPr="00E16811" w:rsidTr="00E4421C">
        <w:trPr>
          <w:trHeight w:val="266"/>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Registro Federal de Contribuyentes: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E4421C">
        <w:trPr>
          <w:trHeight w:val="286"/>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Domicilio Fiscal (calle, numero, colonia):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Delegación o Municipio:</w:t>
            </w:r>
          </w:p>
        </w:tc>
      </w:tr>
      <w:tr w:rsidR="00E16811" w:rsidRPr="00E16811" w:rsidTr="00E4421C">
        <w:trPr>
          <w:trHeight w:val="275"/>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Código Postal: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Entidad Federativa:</w:t>
            </w:r>
          </w:p>
        </w:tc>
      </w:tr>
      <w:tr w:rsidR="00E16811" w:rsidRPr="00E16811" w:rsidTr="00E4421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Teléfono:</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Fax:</w:t>
            </w:r>
          </w:p>
        </w:tc>
      </w:tr>
      <w:tr w:rsidR="00E16811" w:rsidRPr="00E16811" w:rsidTr="00E4421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Correo Electrónico</w:t>
            </w:r>
          </w:p>
        </w:tc>
      </w:tr>
      <w:tr w:rsidR="00E16811" w:rsidRPr="00E16811" w:rsidTr="00E4421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C22B4B" w:rsidRDefault="00E16811" w:rsidP="00E16811">
            <w:pPr>
              <w:spacing w:after="0" w:line="240" w:lineRule="auto"/>
              <w:rPr>
                <w:rFonts w:ascii="Arial" w:eastAsia="Times New Roman" w:hAnsi="Arial" w:cs="Arial"/>
                <w:sz w:val="8"/>
                <w:szCs w:val="18"/>
                <w:lang w:eastAsia="es-MX"/>
              </w:rPr>
            </w:pPr>
          </w:p>
        </w:tc>
      </w:tr>
      <w:tr w:rsidR="00E16811" w:rsidRPr="00E16811" w:rsidTr="00E4421C">
        <w:trPr>
          <w:trHeight w:val="371"/>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Representante Legal: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Correo Electrónico:</w:t>
            </w:r>
          </w:p>
        </w:tc>
      </w:tr>
      <w:tr w:rsidR="00E16811" w:rsidRPr="00E16811" w:rsidTr="00E4421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 Escritura Pública en la que consta su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E4421C">
        <w:trPr>
          <w:trHeight w:val="507"/>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Datos de inscripción ante el Registro Público de la Propiedad y del Comercio:</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E4421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Nombre, número y lugar del Notario Público ante el cual se dio </w:t>
            </w:r>
            <w:proofErr w:type="spellStart"/>
            <w:r w:rsidRPr="00E16811">
              <w:rPr>
                <w:rFonts w:ascii="Arial" w:eastAsia="Times New Roman" w:hAnsi="Arial" w:cs="Arial"/>
                <w:sz w:val="18"/>
                <w:szCs w:val="18"/>
                <w:lang w:eastAsia="es-MX"/>
              </w:rPr>
              <w:t>fé</w:t>
            </w:r>
            <w:proofErr w:type="spellEnd"/>
            <w:r w:rsidRPr="00E16811">
              <w:rPr>
                <w:rFonts w:ascii="Arial" w:eastAsia="Times New Roman" w:hAnsi="Arial" w:cs="Arial"/>
                <w:sz w:val="18"/>
                <w:szCs w:val="18"/>
                <w:lang w:eastAsia="es-MX"/>
              </w:rPr>
              <w:t xml:space="preserve"> de la misma: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E4421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C22B4B" w:rsidRDefault="00E16811" w:rsidP="00E16811">
            <w:pPr>
              <w:spacing w:after="0" w:line="240" w:lineRule="auto"/>
              <w:rPr>
                <w:rFonts w:ascii="Arial" w:eastAsia="Times New Roman" w:hAnsi="Arial" w:cs="Arial"/>
                <w:sz w:val="8"/>
                <w:szCs w:val="18"/>
                <w:lang w:eastAsia="es-MX"/>
              </w:rPr>
            </w:pPr>
          </w:p>
        </w:tc>
      </w:tr>
      <w:tr w:rsidR="00E16811" w:rsidRPr="00E16811" w:rsidTr="00E4421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Relación de Accionistas: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Apellido Paterno, Apellido Materno, Nombre (s)</w:t>
            </w:r>
          </w:p>
        </w:tc>
      </w:tr>
      <w:tr w:rsidR="00E16811" w:rsidRPr="00E16811" w:rsidTr="00E4421C">
        <w:tc>
          <w:tcPr>
            <w:tcW w:w="5157" w:type="dxa"/>
          </w:tcPr>
          <w:p w:rsidR="00E16811" w:rsidRPr="00EB0D6D" w:rsidRDefault="00E16811" w:rsidP="00E16811">
            <w:pPr>
              <w:spacing w:after="0" w:line="240" w:lineRule="auto"/>
              <w:rPr>
                <w:rFonts w:ascii="Arial" w:eastAsia="Times New Roman" w:hAnsi="Arial" w:cs="Arial"/>
                <w:sz w:val="16"/>
                <w:szCs w:val="16"/>
                <w:lang w:eastAsia="es-MX"/>
              </w:rPr>
            </w:pPr>
          </w:p>
        </w:tc>
        <w:tc>
          <w:tcPr>
            <w:tcW w:w="5157" w:type="dxa"/>
          </w:tcPr>
          <w:p w:rsidR="00E16811" w:rsidRPr="00C22B4B" w:rsidRDefault="00E16811" w:rsidP="00E16811">
            <w:pPr>
              <w:spacing w:after="0" w:line="240" w:lineRule="auto"/>
              <w:rPr>
                <w:rFonts w:ascii="Arial" w:eastAsia="Times New Roman" w:hAnsi="Arial" w:cs="Arial"/>
                <w:sz w:val="8"/>
                <w:szCs w:val="18"/>
                <w:lang w:eastAsia="es-MX"/>
              </w:rPr>
            </w:pPr>
          </w:p>
        </w:tc>
      </w:tr>
      <w:tr w:rsidR="00E16811" w:rsidRPr="00E16811" w:rsidTr="00E4421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Descripción del Objeto Social: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Transcribir en forma completa el objeto social, tal como aparece en su Acta Constitutiva tratándose de personas morales o Actividad Preponderante tratándose de personas físicas:</w:t>
            </w:r>
          </w:p>
        </w:tc>
      </w:tr>
      <w:tr w:rsidR="00E16811" w:rsidRPr="00E16811" w:rsidTr="00E4421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C22B4B" w:rsidRDefault="00E16811" w:rsidP="00E16811">
            <w:pPr>
              <w:spacing w:after="0" w:line="240" w:lineRule="auto"/>
              <w:rPr>
                <w:rFonts w:ascii="Arial" w:eastAsia="Times New Roman" w:hAnsi="Arial" w:cs="Arial"/>
                <w:sz w:val="8"/>
                <w:szCs w:val="18"/>
                <w:lang w:eastAsia="es-MX"/>
              </w:rPr>
            </w:pPr>
          </w:p>
        </w:tc>
      </w:tr>
      <w:tr w:rsidR="00E16811" w:rsidRPr="00E16811" w:rsidTr="00E4421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Reformas al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Si existen (en su caso manifestarlas, junto con datos registrales)</w:t>
            </w:r>
          </w:p>
        </w:tc>
      </w:tr>
      <w:tr w:rsidR="00E16811" w:rsidRPr="00E16811" w:rsidTr="00E4421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C22B4B" w:rsidRDefault="00E16811" w:rsidP="00E16811">
            <w:pPr>
              <w:spacing w:after="0" w:line="240" w:lineRule="auto"/>
              <w:rPr>
                <w:rFonts w:ascii="Arial" w:eastAsia="Times New Roman" w:hAnsi="Arial" w:cs="Arial"/>
                <w:sz w:val="8"/>
                <w:szCs w:val="18"/>
                <w:lang w:eastAsia="es-MX"/>
              </w:rPr>
            </w:pPr>
          </w:p>
        </w:tc>
      </w:tr>
      <w:tr w:rsidR="00E16811" w:rsidRPr="00E16811" w:rsidTr="00E4421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Nombre del apoderado o representante legal: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Apellido Paterno, Apellido Materno, Nombre (s)</w:t>
            </w:r>
          </w:p>
        </w:tc>
      </w:tr>
      <w:tr w:rsidR="00E16811" w:rsidRPr="00E16811" w:rsidTr="00E4421C">
        <w:tc>
          <w:tcPr>
            <w:tcW w:w="5157" w:type="dxa"/>
          </w:tcPr>
          <w:p w:rsidR="00E16811" w:rsidRPr="00EB0D6D" w:rsidRDefault="00E16811" w:rsidP="00E16811">
            <w:pPr>
              <w:spacing w:after="0" w:line="240" w:lineRule="auto"/>
              <w:rPr>
                <w:rFonts w:ascii="Arial" w:eastAsia="Times New Roman" w:hAnsi="Arial" w:cs="Arial"/>
                <w:sz w:val="16"/>
                <w:szCs w:val="16"/>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E4421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Datos del documento mediante el cual acredita su personalidad y facultades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E4421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 Escritura Pública en la que consta su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Fecha:</w:t>
            </w:r>
          </w:p>
        </w:tc>
      </w:tr>
      <w:tr w:rsidR="00E16811" w:rsidRPr="00E16811" w:rsidTr="00E4421C">
        <w:tc>
          <w:tcPr>
            <w:tcW w:w="5157" w:type="dxa"/>
          </w:tcPr>
          <w:p w:rsidR="00E16811" w:rsidRPr="00775E48" w:rsidRDefault="00E16811" w:rsidP="00E16811">
            <w:pPr>
              <w:spacing w:after="0" w:line="240" w:lineRule="auto"/>
              <w:rPr>
                <w:rFonts w:ascii="Arial" w:eastAsia="Times New Roman" w:hAnsi="Arial" w:cs="Arial"/>
                <w:sz w:val="8"/>
                <w:szCs w:val="16"/>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E4421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Nombre, número y lugar del Notario Público ante el cual se protocolizo la misma: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bl>
    <w:p w:rsidR="00E16811" w:rsidRPr="00775E48" w:rsidRDefault="00E16811" w:rsidP="00E16811">
      <w:pPr>
        <w:spacing w:after="0" w:line="240" w:lineRule="auto"/>
        <w:rPr>
          <w:rFonts w:ascii="Arial" w:eastAsia="Times New Roman" w:hAnsi="Arial" w:cs="Arial"/>
          <w:sz w:val="6"/>
          <w:szCs w:val="12"/>
          <w:lang w:eastAsia="es-MX"/>
        </w:rPr>
      </w:pP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Lo anterior es con la finalidad de dar cumplimiento a las disposiciones legales que correspondan y a las Bases y Anexos de la Licitación Pública Nacional No. </w:t>
      </w:r>
      <w:r w:rsidRPr="00775E48">
        <w:rPr>
          <w:rFonts w:ascii="Arial" w:eastAsia="Times New Roman" w:hAnsi="Arial" w:cs="Arial"/>
          <w:sz w:val="18"/>
          <w:szCs w:val="18"/>
          <w:lang w:eastAsia="es-MX"/>
        </w:rPr>
        <w:t xml:space="preserve">GES </w:t>
      </w:r>
      <w:r w:rsidR="00C22B4B" w:rsidRPr="00775E48">
        <w:rPr>
          <w:rFonts w:ascii="Arial" w:eastAsia="Times New Roman" w:hAnsi="Arial" w:cs="Arial"/>
          <w:sz w:val="18"/>
          <w:szCs w:val="18"/>
          <w:lang w:eastAsia="es-MX"/>
        </w:rPr>
        <w:t>12</w:t>
      </w:r>
      <w:r w:rsidRPr="00775E48">
        <w:rPr>
          <w:rFonts w:ascii="Arial" w:eastAsia="Times New Roman" w:hAnsi="Arial" w:cs="Arial"/>
          <w:sz w:val="18"/>
          <w:szCs w:val="18"/>
          <w:lang w:eastAsia="es-MX"/>
        </w:rPr>
        <w:t>/2023.</w:t>
      </w:r>
    </w:p>
    <w:p w:rsidR="00EB0D6D" w:rsidRPr="00EB0D6D" w:rsidRDefault="00E16811" w:rsidP="00E16811">
      <w:pPr>
        <w:spacing w:after="0" w:line="240" w:lineRule="auto"/>
        <w:jc w:val="center"/>
        <w:rPr>
          <w:rFonts w:ascii="Arial" w:eastAsia="Times New Roman" w:hAnsi="Arial" w:cs="Arial"/>
          <w:sz w:val="14"/>
          <w:szCs w:val="14"/>
          <w:lang w:eastAsia="es-MX"/>
        </w:rPr>
      </w:pPr>
      <w:r w:rsidRPr="00EB0D6D">
        <w:rPr>
          <w:rFonts w:ascii="Arial" w:eastAsia="Times New Roman" w:hAnsi="Arial" w:cs="Arial"/>
          <w:sz w:val="14"/>
          <w:szCs w:val="14"/>
          <w:lang w:eastAsia="es-MX"/>
        </w:rPr>
        <w:t>Protesto lo necesario</w:t>
      </w:r>
    </w:p>
    <w:p w:rsidR="00E16811" w:rsidRPr="00EB0D6D" w:rsidRDefault="00E16811" w:rsidP="00E16811">
      <w:pPr>
        <w:spacing w:after="0" w:line="240" w:lineRule="auto"/>
        <w:jc w:val="center"/>
        <w:rPr>
          <w:rFonts w:ascii="Arial" w:eastAsia="Times New Roman" w:hAnsi="Arial" w:cs="Arial"/>
          <w:sz w:val="14"/>
          <w:szCs w:val="14"/>
          <w:lang w:eastAsia="es-MX"/>
        </w:rPr>
      </w:pPr>
      <w:r w:rsidRPr="00EB0D6D">
        <w:rPr>
          <w:rFonts w:ascii="Arial" w:eastAsia="Times New Roman" w:hAnsi="Arial" w:cs="Arial"/>
          <w:sz w:val="14"/>
          <w:szCs w:val="14"/>
          <w:lang w:eastAsia="es-MX"/>
        </w:rPr>
        <w:t>(Firma autógrafa original)</w:t>
      </w:r>
    </w:p>
    <w:p w:rsidR="00E16811" w:rsidRPr="00E16811" w:rsidRDefault="00E16811" w:rsidP="00E16811">
      <w:pPr>
        <w:spacing w:after="0" w:line="240" w:lineRule="auto"/>
        <w:jc w:val="both"/>
        <w:rPr>
          <w:rFonts w:ascii="Arial" w:eastAsia="Times New Roman" w:hAnsi="Arial" w:cs="Arial"/>
          <w:sz w:val="17"/>
          <w:szCs w:val="17"/>
          <w:lang w:eastAsia="es-MX"/>
        </w:rPr>
      </w:pPr>
      <w:r w:rsidRPr="00E16811">
        <w:rPr>
          <w:rFonts w:ascii="Arial" w:eastAsia="Times New Roman" w:hAnsi="Arial" w:cs="Arial"/>
          <w:b/>
          <w:sz w:val="17"/>
          <w:szCs w:val="17"/>
          <w:lang w:eastAsia="es-MX"/>
        </w:rPr>
        <w:t>Nota:</w:t>
      </w:r>
      <w:r w:rsidRPr="00E16811">
        <w:rPr>
          <w:rFonts w:ascii="Arial" w:eastAsia="Times New Roman" w:hAnsi="Arial" w:cs="Arial"/>
          <w:sz w:val="17"/>
          <w:szCs w:val="17"/>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E16811" w:rsidRPr="00E16811" w:rsidRDefault="00E16811" w:rsidP="00E16811">
      <w:pPr>
        <w:spacing w:after="0" w:line="240" w:lineRule="auto"/>
        <w:jc w:val="center"/>
        <w:rPr>
          <w:rFonts w:ascii="Arial" w:eastAsia="Times New Roman" w:hAnsi="Arial" w:cs="Arial"/>
          <w:sz w:val="18"/>
          <w:szCs w:val="18"/>
          <w:lang w:eastAsia="es-MX"/>
        </w:rPr>
      </w:pPr>
    </w:p>
    <w:p w:rsidR="00E16811" w:rsidRPr="00E16811" w:rsidRDefault="00E16811" w:rsidP="00E16811">
      <w:pPr>
        <w:spacing w:after="0" w:line="240" w:lineRule="auto"/>
        <w:jc w:val="center"/>
        <w:rPr>
          <w:rFonts w:ascii="Arial" w:eastAsia="Times New Roman" w:hAnsi="Arial" w:cs="Arial"/>
          <w:sz w:val="8"/>
          <w:szCs w:val="20"/>
          <w:lang w:eastAsia="es-MX"/>
        </w:rPr>
      </w:pPr>
    </w:p>
    <w:p w:rsidR="00EB0D6D" w:rsidRPr="00E16811" w:rsidRDefault="00EB0D6D" w:rsidP="00EB0D6D">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Gobierno del Estado de Sinaloa</w:t>
      </w:r>
    </w:p>
    <w:p w:rsidR="00EB0D6D" w:rsidRPr="00E16811" w:rsidRDefault="00EB0D6D" w:rsidP="00EB0D6D">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EB0D6D" w:rsidRPr="00E16811" w:rsidRDefault="00EB0D6D" w:rsidP="00EB0D6D">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EB0D6D" w:rsidRPr="00EB0D6D" w:rsidRDefault="00EB0D6D" w:rsidP="00EB0D6D">
      <w:pPr>
        <w:spacing w:after="0" w:line="240" w:lineRule="auto"/>
        <w:jc w:val="center"/>
        <w:rPr>
          <w:rFonts w:ascii="Arial" w:eastAsia="Times New Roman" w:hAnsi="Arial" w:cs="Arial"/>
          <w:b/>
          <w:sz w:val="14"/>
          <w:szCs w:val="14"/>
          <w:lang w:eastAsia="es-MX"/>
        </w:rPr>
      </w:pPr>
    </w:p>
    <w:p w:rsidR="00EB0D6D" w:rsidRPr="00E16811" w:rsidRDefault="00EB0D6D" w:rsidP="00EB0D6D">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 xml:space="preserve">Convocatoria a la Licitación Pública Nacional Número GES </w:t>
      </w:r>
      <w:r>
        <w:rPr>
          <w:rFonts w:ascii="Arial" w:eastAsia="Times New Roman" w:hAnsi="Arial" w:cs="Arial"/>
          <w:b/>
          <w:sz w:val="20"/>
          <w:szCs w:val="20"/>
          <w:lang w:eastAsia="es-MX"/>
        </w:rPr>
        <w:t>12</w:t>
      </w:r>
      <w:r w:rsidRPr="00E16811">
        <w:rPr>
          <w:rFonts w:ascii="Arial" w:eastAsia="Times New Roman" w:hAnsi="Arial" w:cs="Arial"/>
          <w:b/>
          <w:sz w:val="20"/>
          <w:szCs w:val="20"/>
          <w:lang w:eastAsia="es-MX"/>
        </w:rPr>
        <w:t>/2023</w:t>
      </w:r>
    </w:p>
    <w:p w:rsidR="00EB0D6D" w:rsidRPr="00EB0D6D" w:rsidRDefault="00EB0D6D" w:rsidP="00EB0D6D">
      <w:pPr>
        <w:spacing w:after="0" w:line="240" w:lineRule="auto"/>
        <w:jc w:val="center"/>
        <w:rPr>
          <w:rFonts w:ascii="Arial" w:eastAsia="Times New Roman" w:hAnsi="Arial" w:cs="Arial"/>
          <w:b/>
          <w:sz w:val="14"/>
          <w:szCs w:val="14"/>
          <w:lang w:eastAsia="es-MX"/>
        </w:rPr>
      </w:pPr>
    </w:p>
    <w:p w:rsidR="00EB0D6D" w:rsidRPr="00EB0D6D" w:rsidRDefault="00EB0D6D" w:rsidP="00EB0D6D">
      <w:pPr>
        <w:spacing w:after="0" w:line="240" w:lineRule="auto"/>
        <w:jc w:val="both"/>
        <w:textAlignment w:val="baseline"/>
        <w:rPr>
          <w:rFonts w:ascii="Arial" w:eastAsia="Times New Roman" w:hAnsi="Arial" w:cs="Arial"/>
          <w:b/>
          <w:bCs/>
          <w:color w:val="000000" w:themeColor="text1"/>
          <w:sz w:val="20"/>
          <w:szCs w:val="20"/>
          <w:lang w:eastAsia="es-MX"/>
        </w:rPr>
      </w:pPr>
      <w:r w:rsidRPr="00EB0D6D">
        <w:rPr>
          <w:rFonts w:ascii="Arial" w:eastAsia="Times New Roman" w:hAnsi="Arial" w:cs="Arial"/>
          <w:b/>
          <w:bCs/>
          <w:color w:val="000000" w:themeColor="text1"/>
          <w:sz w:val="18"/>
          <w:szCs w:val="18"/>
          <w:lang w:eastAsia="es-MX"/>
        </w:rPr>
        <w:t>Contratación de un servicio integral de una agencia para la creación de contenido audiovisual, monitoreo digital de las redes sociales y administración de pauta digital en medios digitales y redes sociales para Gobierno del Estado de Sinaloa, solicitada por la Coordinación de Estrategia Digital de la Coordinación General de Desarrollo Tecnológico y Proyectos Especiales.</w:t>
      </w:r>
    </w:p>
    <w:p w:rsidR="00E16811" w:rsidRPr="00EB0D6D" w:rsidRDefault="00E16811" w:rsidP="00E16811">
      <w:pPr>
        <w:spacing w:after="0" w:line="240" w:lineRule="auto"/>
        <w:jc w:val="center"/>
        <w:rPr>
          <w:rFonts w:ascii="Arial" w:eastAsia="Times New Roman" w:hAnsi="Arial" w:cs="Arial"/>
          <w:b/>
          <w:sz w:val="20"/>
          <w:szCs w:val="20"/>
          <w:lang w:eastAsia="es-MX"/>
        </w:rPr>
      </w:pPr>
      <w:r w:rsidRPr="00EB0D6D">
        <w:rPr>
          <w:rFonts w:ascii="Arial" w:eastAsia="Times New Roman" w:hAnsi="Arial" w:cs="Arial"/>
          <w:b/>
          <w:sz w:val="20"/>
          <w:szCs w:val="20"/>
          <w:lang w:eastAsia="es-MX"/>
        </w:rPr>
        <w:t>Anexo III bis</w:t>
      </w:r>
    </w:p>
    <w:p w:rsidR="00E16811" w:rsidRPr="00EB0D6D" w:rsidRDefault="00E16811" w:rsidP="00E16811">
      <w:pPr>
        <w:spacing w:after="0" w:line="240" w:lineRule="auto"/>
        <w:jc w:val="center"/>
        <w:rPr>
          <w:rFonts w:ascii="Arial" w:eastAsia="Times New Roman" w:hAnsi="Arial" w:cs="Arial"/>
          <w:b/>
          <w:sz w:val="20"/>
          <w:szCs w:val="20"/>
          <w:lang w:eastAsia="es-MX"/>
        </w:rPr>
      </w:pPr>
      <w:r w:rsidRPr="00EB0D6D">
        <w:rPr>
          <w:rFonts w:ascii="Arial" w:eastAsia="Times New Roman" w:hAnsi="Arial" w:cs="Arial"/>
          <w:b/>
          <w:sz w:val="20"/>
          <w:szCs w:val="20"/>
          <w:lang w:eastAsia="es-MX"/>
        </w:rPr>
        <w:t>Formato para la presentación de preguntas para la Junta de Aclaraciones.</w:t>
      </w:r>
    </w:p>
    <w:p w:rsidR="00E16811" w:rsidRPr="00EB0D6D"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eastAsia="x-none"/>
        </w:rPr>
      </w:pPr>
    </w:p>
    <w:p w:rsidR="00E16811" w:rsidRPr="00EB0D6D" w:rsidRDefault="00E16811" w:rsidP="00E16811">
      <w:pPr>
        <w:tabs>
          <w:tab w:val="left" w:pos="5580"/>
          <w:tab w:val="left" w:pos="7260"/>
        </w:tabs>
        <w:spacing w:after="0" w:line="240" w:lineRule="auto"/>
        <w:jc w:val="both"/>
        <w:outlineLvl w:val="0"/>
        <w:rPr>
          <w:rFonts w:ascii="Arial" w:eastAsia="Times New Roman" w:hAnsi="Arial" w:cs="Arial"/>
          <w:b/>
          <w:sz w:val="20"/>
          <w:szCs w:val="20"/>
          <w:lang w:eastAsia="es-MX"/>
        </w:rPr>
      </w:pPr>
    </w:p>
    <w:p w:rsidR="00E16811" w:rsidRPr="00EB0D6D" w:rsidRDefault="00E16811" w:rsidP="00E16811">
      <w:pPr>
        <w:tabs>
          <w:tab w:val="left" w:pos="5580"/>
          <w:tab w:val="left" w:pos="7260"/>
        </w:tabs>
        <w:spacing w:after="0"/>
        <w:jc w:val="both"/>
        <w:outlineLvl w:val="0"/>
        <w:rPr>
          <w:rFonts w:ascii="Arial" w:eastAsia="Times New Roman" w:hAnsi="Arial" w:cs="Arial"/>
          <w:b/>
          <w:sz w:val="20"/>
          <w:szCs w:val="20"/>
          <w:lang w:eastAsia="es-MX"/>
        </w:rPr>
      </w:pPr>
      <w:r w:rsidRPr="00EB0D6D">
        <w:rPr>
          <w:rFonts w:ascii="Arial" w:eastAsia="Times New Roman" w:hAnsi="Arial" w:cs="Arial"/>
          <w:b/>
          <w:sz w:val="20"/>
          <w:szCs w:val="20"/>
          <w:lang w:eastAsia="es-MX"/>
        </w:rPr>
        <w:t>Solicitudes de aclaración efectuadas por:</w:t>
      </w:r>
    </w:p>
    <w:p w:rsidR="00E16811" w:rsidRPr="00EB0D6D" w:rsidRDefault="00E16811" w:rsidP="00E16811">
      <w:pPr>
        <w:spacing w:after="0"/>
        <w:jc w:val="both"/>
        <w:rPr>
          <w:rFonts w:ascii="Arial" w:eastAsia="Times New Roman" w:hAnsi="Arial" w:cs="Arial"/>
          <w:b/>
          <w:sz w:val="20"/>
          <w:szCs w:val="20"/>
          <w:u w:val="single"/>
          <w:lang w:eastAsia="es-MX"/>
        </w:rPr>
      </w:pPr>
    </w:p>
    <w:p w:rsidR="00E16811" w:rsidRPr="00EB0D6D" w:rsidRDefault="00E16811" w:rsidP="00E16811">
      <w:pPr>
        <w:spacing w:after="0"/>
        <w:jc w:val="both"/>
        <w:rPr>
          <w:rFonts w:ascii="Arial" w:eastAsia="Times New Roman" w:hAnsi="Arial" w:cs="Arial"/>
          <w:b/>
          <w:sz w:val="20"/>
          <w:szCs w:val="20"/>
          <w:u w:val="single"/>
          <w:lang w:eastAsia="es-MX"/>
        </w:rPr>
      </w:pPr>
      <w:r w:rsidRPr="00EB0D6D">
        <w:rPr>
          <w:rFonts w:ascii="Arial" w:eastAsia="Times New Roman" w:hAnsi="Arial" w:cs="Arial"/>
          <w:b/>
          <w:sz w:val="20"/>
          <w:szCs w:val="20"/>
          <w:u w:val="single"/>
          <w:lang w:eastAsia="es-MX"/>
        </w:rPr>
        <w:t>Nombre de la empresa:</w:t>
      </w:r>
    </w:p>
    <w:p w:rsidR="00E16811" w:rsidRPr="00EB0D6D" w:rsidRDefault="00E16811" w:rsidP="00E16811">
      <w:pPr>
        <w:spacing w:after="0"/>
        <w:jc w:val="both"/>
        <w:rPr>
          <w:rFonts w:ascii="Arial" w:eastAsia="Times New Roman" w:hAnsi="Arial" w:cs="Arial"/>
          <w:b/>
          <w:sz w:val="20"/>
          <w:szCs w:val="20"/>
          <w:u w:val="single"/>
          <w:lang w:eastAsia="es-MX"/>
        </w:rPr>
      </w:pPr>
    </w:p>
    <w:p w:rsidR="00E16811" w:rsidRPr="00EB0D6D" w:rsidRDefault="00E16811" w:rsidP="00E16811">
      <w:pPr>
        <w:tabs>
          <w:tab w:val="left" w:pos="5580"/>
          <w:tab w:val="left" w:pos="7260"/>
        </w:tabs>
        <w:spacing w:after="0"/>
        <w:jc w:val="both"/>
        <w:outlineLvl w:val="0"/>
        <w:rPr>
          <w:rFonts w:ascii="Arial" w:eastAsia="Times New Roman" w:hAnsi="Arial" w:cs="Arial"/>
          <w:b/>
          <w:color w:val="FF0000"/>
          <w:sz w:val="20"/>
          <w:szCs w:val="20"/>
          <w:lang w:eastAsia="es-MX"/>
        </w:rPr>
      </w:pPr>
      <w:r w:rsidRPr="00EB0D6D">
        <w:rPr>
          <w:rFonts w:ascii="Arial" w:eastAsia="Times New Roman" w:hAnsi="Arial" w:cs="Arial"/>
          <w:b/>
          <w:color w:val="FF0000"/>
          <w:sz w:val="20"/>
          <w:szCs w:val="20"/>
          <w:lang w:eastAsia="es-MX"/>
        </w:rPr>
        <w:t xml:space="preserve">(Las preguntas a las respuestas se agrupan preferentemente por tema o numeral de la convocatoria a la licitación para proceder a su respuesta): </w:t>
      </w:r>
    </w:p>
    <w:p w:rsidR="00E16811" w:rsidRPr="00EB0D6D" w:rsidRDefault="00E16811" w:rsidP="00E16811">
      <w:pPr>
        <w:spacing w:after="0"/>
        <w:jc w:val="both"/>
        <w:rPr>
          <w:rFonts w:ascii="Arial" w:eastAsia="Times New Roman" w:hAnsi="Arial" w:cs="Arial"/>
          <w:b/>
          <w:sz w:val="20"/>
          <w:szCs w:val="20"/>
          <w:u w:val="single"/>
          <w:lang w:eastAsia="es-MX"/>
        </w:rPr>
      </w:pPr>
    </w:p>
    <w:p w:rsidR="00E16811" w:rsidRPr="00EB0D6D" w:rsidRDefault="00E16811" w:rsidP="00E16811">
      <w:pPr>
        <w:spacing w:after="0"/>
        <w:jc w:val="both"/>
        <w:rPr>
          <w:rFonts w:ascii="Arial" w:eastAsia="Times New Roman" w:hAnsi="Arial" w:cs="Arial"/>
          <w:b/>
          <w:sz w:val="20"/>
          <w:szCs w:val="20"/>
          <w:u w:val="single"/>
          <w:lang w:eastAsia="es-MX"/>
        </w:rPr>
      </w:pPr>
      <w:r w:rsidRPr="00EB0D6D">
        <w:rPr>
          <w:rFonts w:ascii="Arial" w:eastAsia="Times New Roman" w:hAnsi="Arial" w:cs="Arial"/>
          <w:b/>
          <w:sz w:val="20"/>
          <w:szCs w:val="20"/>
          <w:u w:val="single"/>
          <w:lang w:eastAsia="es-MX"/>
        </w:rPr>
        <w:t>Ejemplo:</w:t>
      </w:r>
    </w:p>
    <w:p w:rsidR="00E16811" w:rsidRPr="00EB0D6D" w:rsidRDefault="00E16811" w:rsidP="00E16811">
      <w:pPr>
        <w:spacing w:after="0"/>
        <w:jc w:val="both"/>
        <w:rPr>
          <w:rFonts w:ascii="Arial" w:eastAsia="Times New Roman" w:hAnsi="Arial" w:cs="Arial"/>
          <w:b/>
          <w:sz w:val="20"/>
          <w:szCs w:val="20"/>
          <w:u w:val="single"/>
          <w:lang w:eastAsia="es-MX"/>
        </w:rPr>
      </w:pPr>
    </w:p>
    <w:p w:rsidR="00E16811" w:rsidRPr="00EB0D6D" w:rsidRDefault="00E16811" w:rsidP="00E16811">
      <w:pPr>
        <w:numPr>
          <w:ilvl w:val="0"/>
          <w:numId w:val="30"/>
        </w:numPr>
        <w:spacing w:after="0" w:line="240" w:lineRule="auto"/>
        <w:jc w:val="both"/>
        <w:rPr>
          <w:rFonts w:ascii="Arial" w:eastAsia="Times New Roman" w:hAnsi="Arial" w:cs="Arial"/>
          <w:b/>
          <w:sz w:val="20"/>
          <w:szCs w:val="20"/>
          <w:lang w:eastAsia="es-MX"/>
        </w:rPr>
      </w:pPr>
      <w:r w:rsidRPr="00EB0D6D">
        <w:rPr>
          <w:rFonts w:ascii="Arial" w:eastAsia="Times New Roman" w:hAnsi="Arial" w:cs="Arial"/>
          <w:b/>
          <w:sz w:val="20"/>
          <w:szCs w:val="20"/>
          <w:lang w:eastAsia="es-MX"/>
        </w:rPr>
        <w:t>Preguntas administrativas:</w:t>
      </w:r>
    </w:p>
    <w:p w:rsidR="00E16811" w:rsidRPr="00EB0D6D" w:rsidRDefault="00E16811" w:rsidP="00E16811">
      <w:pPr>
        <w:spacing w:after="0"/>
        <w:jc w:val="both"/>
        <w:rPr>
          <w:rFonts w:ascii="Arial" w:eastAsia="Times New Roman" w:hAnsi="Arial" w:cs="Arial"/>
          <w:b/>
          <w:sz w:val="20"/>
          <w:szCs w:val="20"/>
          <w:lang w:eastAsia="es-MX"/>
        </w:rPr>
      </w:pPr>
    </w:p>
    <w:p w:rsidR="00E16811" w:rsidRPr="00EB0D6D" w:rsidRDefault="00E16811" w:rsidP="00E16811">
      <w:pPr>
        <w:spacing w:after="0"/>
        <w:jc w:val="both"/>
        <w:rPr>
          <w:rFonts w:ascii="Arial" w:eastAsia="Times New Roman" w:hAnsi="Arial" w:cs="Arial"/>
          <w:b/>
          <w:color w:val="FF0000"/>
          <w:sz w:val="20"/>
          <w:szCs w:val="20"/>
          <w:lang w:eastAsia="es-MX"/>
        </w:rPr>
      </w:pPr>
      <w:r w:rsidRPr="00EB0D6D">
        <w:rPr>
          <w:rFonts w:ascii="Arial" w:eastAsia="Times New Roman" w:hAnsi="Arial" w:cs="Arial"/>
          <w:b/>
          <w:sz w:val="20"/>
          <w:szCs w:val="20"/>
          <w:lang w:eastAsia="es-MX"/>
        </w:rPr>
        <w:t xml:space="preserve">1.- Pregunta ----------------? </w:t>
      </w:r>
      <w:r w:rsidRPr="00EB0D6D">
        <w:rPr>
          <w:rFonts w:ascii="Arial" w:eastAsia="Times New Roman" w:hAnsi="Arial" w:cs="Arial"/>
          <w:b/>
          <w:color w:val="FF0000"/>
          <w:sz w:val="20"/>
          <w:szCs w:val="20"/>
          <w:lang w:eastAsia="es-MX"/>
        </w:rPr>
        <w:t>(Licitante)</w:t>
      </w:r>
    </w:p>
    <w:p w:rsidR="00E16811" w:rsidRPr="00EB0D6D" w:rsidRDefault="00E16811" w:rsidP="00E16811">
      <w:pPr>
        <w:spacing w:after="0"/>
        <w:jc w:val="both"/>
        <w:rPr>
          <w:rFonts w:ascii="Arial" w:eastAsia="Times New Roman" w:hAnsi="Arial" w:cs="Arial"/>
          <w:b/>
          <w:sz w:val="20"/>
          <w:szCs w:val="20"/>
          <w:lang w:eastAsia="es-MX"/>
        </w:rPr>
      </w:pPr>
    </w:p>
    <w:p w:rsidR="00E16811" w:rsidRPr="00EB0D6D" w:rsidRDefault="00E16811" w:rsidP="00E16811">
      <w:pPr>
        <w:spacing w:after="0" w:line="240" w:lineRule="auto"/>
        <w:rPr>
          <w:rFonts w:ascii="Arial" w:eastAsia="Times New Roman" w:hAnsi="Arial" w:cs="Arial"/>
          <w:b/>
          <w:caps/>
          <w:color w:val="FF0000"/>
          <w:sz w:val="20"/>
          <w:szCs w:val="20"/>
          <w:lang w:eastAsia="es-ES"/>
        </w:rPr>
      </w:pPr>
      <w:r w:rsidRPr="00EB0D6D">
        <w:rPr>
          <w:rFonts w:ascii="Arial" w:eastAsia="Times New Roman" w:hAnsi="Arial" w:cs="Arial"/>
          <w:b/>
          <w:caps/>
          <w:sz w:val="20"/>
          <w:szCs w:val="20"/>
          <w:lang w:eastAsia="es-ES"/>
        </w:rPr>
        <w:t>R</w:t>
      </w:r>
      <w:r w:rsidRPr="00EB0D6D">
        <w:rPr>
          <w:rFonts w:ascii="Arial" w:eastAsia="Times New Roman" w:hAnsi="Arial" w:cs="Arial"/>
          <w:b/>
          <w:sz w:val="20"/>
          <w:szCs w:val="20"/>
          <w:lang w:eastAsia="es-ES"/>
        </w:rPr>
        <w:t>espuesta</w:t>
      </w:r>
      <w:r w:rsidRPr="00EB0D6D">
        <w:rPr>
          <w:rFonts w:ascii="Arial" w:eastAsia="Times New Roman" w:hAnsi="Arial" w:cs="Arial"/>
          <w:b/>
          <w:caps/>
          <w:sz w:val="20"/>
          <w:szCs w:val="20"/>
          <w:lang w:eastAsia="es-ES"/>
        </w:rPr>
        <w:t xml:space="preserve">: --------------  </w:t>
      </w:r>
      <w:r w:rsidRPr="00EB0D6D">
        <w:rPr>
          <w:rFonts w:ascii="Arial" w:eastAsia="Times New Roman" w:hAnsi="Arial" w:cs="Arial"/>
          <w:b/>
          <w:caps/>
          <w:color w:val="FF0000"/>
          <w:sz w:val="20"/>
          <w:szCs w:val="20"/>
          <w:lang w:eastAsia="es-ES"/>
        </w:rPr>
        <w:t>(</w:t>
      </w:r>
      <w:r w:rsidRPr="00EB0D6D">
        <w:rPr>
          <w:rFonts w:ascii="Arial" w:eastAsia="Times New Roman" w:hAnsi="Arial" w:cs="Arial"/>
          <w:b/>
          <w:color w:val="FF0000"/>
          <w:sz w:val="20"/>
          <w:szCs w:val="20"/>
          <w:lang w:eastAsia="es-ES"/>
        </w:rPr>
        <w:t>Convocante)</w:t>
      </w:r>
    </w:p>
    <w:p w:rsidR="00E16811" w:rsidRPr="00EB0D6D" w:rsidRDefault="00E16811" w:rsidP="00E16811">
      <w:pPr>
        <w:spacing w:after="0" w:line="240" w:lineRule="auto"/>
        <w:rPr>
          <w:rFonts w:ascii="Arial" w:eastAsia="Times New Roman" w:hAnsi="Arial" w:cs="Arial"/>
          <w:b/>
          <w:caps/>
          <w:sz w:val="20"/>
          <w:szCs w:val="20"/>
          <w:lang w:eastAsia="es-ES"/>
        </w:rPr>
      </w:pPr>
    </w:p>
    <w:p w:rsidR="00E16811" w:rsidRPr="00EB0D6D" w:rsidRDefault="00E16811" w:rsidP="00E16811">
      <w:pPr>
        <w:spacing w:after="0" w:line="240" w:lineRule="auto"/>
        <w:rPr>
          <w:rFonts w:ascii="Arial" w:eastAsia="Times New Roman" w:hAnsi="Arial" w:cs="Arial"/>
          <w:b/>
          <w:caps/>
          <w:sz w:val="20"/>
          <w:szCs w:val="20"/>
          <w:lang w:eastAsia="es-ES"/>
        </w:rPr>
      </w:pPr>
      <w:r w:rsidRPr="00EB0D6D">
        <w:rPr>
          <w:rFonts w:ascii="Arial" w:eastAsia="Times New Roman" w:hAnsi="Arial" w:cs="Arial"/>
          <w:b/>
          <w:caps/>
          <w:sz w:val="20"/>
          <w:szCs w:val="20"/>
          <w:lang w:eastAsia="es-ES"/>
        </w:rPr>
        <w:t>2.- -------------</w:t>
      </w:r>
    </w:p>
    <w:p w:rsidR="00E16811" w:rsidRPr="00EB0D6D" w:rsidRDefault="00E16811" w:rsidP="00E16811">
      <w:pPr>
        <w:spacing w:after="0"/>
        <w:ind w:left="360"/>
        <w:jc w:val="both"/>
        <w:rPr>
          <w:rFonts w:ascii="Arial" w:eastAsia="Times New Roman" w:hAnsi="Arial" w:cs="Arial"/>
          <w:b/>
          <w:sz w:val="20"/>
          <w:szCs w:val="20"/>
          <w:lang w:eastAsia="es-MX"/>
        </w:rPr>
      </w:pPr>
    </w:p>
    <w:p w:rsidR="00E16811" w:rsidRPr="00EB0D6D" w:rsidRDefault="00E16811" w:rsidP="00E16811">
      <w:pPr>
        <w:spacing w:after="0"/>
        <w:ind w:left="360"/>
        <w:jc w:val="both"/>
        <w:rPr>
          <w:rFonts w:ascii="Arial" w:eastAsia="Times New Roman" w:hAnsi="Arial" w:cs="Arial"/>
          <w:b/>
          <w:sz w:val="20"/>
          <w:szCs w:val="20"/>
          <w:lang w:eastAsia="es-MX"/>
        </w:rPr>
      </w:pPr>
    </w:p>
    <w:p w:rsidR="00E16811" w:rsidRPr="00EB0D6D" w:rsidRDefault="00E16811" w:rsidP="00E16811">
      <w:pPr>
        <w:spacing w:after="0"/>
        <w:ind w:left="360"/>
        <w:jc w:val="both"/>
        <w:rPr>
          <w:rFonts w:ascii="Arial" w:eastAsia="Times New Roman" w:hAnsi="Arial" w:cs="Arial"/>
          <w:b/>
          <w:sz w:val="20"/>
          <w:szCs w:val="20"/>
          <w:lang w:eastAsia="es-MX"/>
        </w:rPr>
      </w:pPr>
    </w:p>
    <w:p w:rsidR="00E16811" w:rsidRPr="00EB0D6D" w:rsidRDefault="00E16811" w:rsidP="00E16811">
      <w:pPr>
        <w:numPr>
          <w:ilvl w:val="0"/>
          <w:numId w:val="30"/>
        </w:numPr>
        <w:spacing w:after="0" w:line="240" w:lineRule="auto"/>
        <w:jc w:val="both"/>
        <w:rPr>
          <w:rFonts w:ascii="Arial" w:eastAsia="Times New Roman" w:hAnsi="Arial" w:cs="Arial"/>
          <w:b/>
          <w:sz w:val="20"/>
          <w:szCs w:val="20"/>
          <w:lang w:eastAsia="es-MX"/>
        </w:rPr>
      </w:pPr>
      <w:r w:rsidRPr="00EB0D6D">
        <w:rPr>
          <w:rFonts w:ascii="Arial" w:eastAsia="Times New Roman" w:hAnsi="Arial" w:cs="Arial"/>
          <w:b/>
          <w:sz w:val="20"/>
          <w:szCs w:val="20"/>
          <w:lang w:eastAsia="es-MX"/>
        </w:rPr>
        <w:t>Preguntas Técnicas:</w:t>
      </w:r>
    </w:p>
    <w:p w:rsidR="00E16811" w:rsidRPr="00EB0D6D" w:rsidRDefault="00E16811" w:rsidP="00E16811">
      <w:pPr>
        <w:spacing w:after="0" w:line="240" w:lineRule="auto"/>
        <w:rPr>
          <w:rFonts w:ascii="Arial" w:eastAsia="Times New Roman" w:hAnsi="Arial" w:cs="Arial"/>
          <w:b/>
          <w:caps/>
          <w:sz w:val="20"/>
          <w:szCs w:val="20"/>
          <w:lang w:eastAsia="es-ES"/>
        </w:rPr>
      </w:pPr>
    </w:p>
    <w:p w:rsidR="00E16811" w:rsidRPr="00EB0D6D" w:rsidRDefault="00E16811" w:rsidP="00E16811">
      <w:pPr>
        <w:spacing w:after="0"/>
        <w:jc w:val="both"/>
        <w:rPr>
          <w:rFonts w:ascii="Arial" w:eastAsia="Times New Roman" w:hAnsi="Arial" w:cs="Arial"/>
          <w:b/>
          <w:color w:val="FF0000"/>
          <w:sz w:val="20"/>
          <w:szCs w:val="20"/>
          <w:lang w:eastAsia="es-MX"/>
        </w:rPr>
      </w:pPr>
      <w:r w:rsidRPr="00EB0D6D">
        <w:rPr>
          <w:rFonts w:ascii="Arial" w:eastAsia="Times New Roman" w:hAnsi="Arial" w:cs="Arial"/>
          <w:b/>
          <w:sz w:val="20"/>
          <w:szCs w:val="20"/>
          <w:lang w:eastAsia="es-MX"/>
        </w:rPr>
        <w:t xml:space="preserve">1.- Pregunta ----------------? </w:t>
      </w:r>
      <w:r w:rsidRPr="00EB0D6D">
        <w:rPr>
          <w:rFonts w:ascii="Arial" w:eastAsia="Times New Roman" w:hAnsi="Arial" w:cs="Arial"/>
          <w:b/>
          <w:color w:val="FF0000"/>
          <w:sz w:val="20"/>
          <w:szCs w:val="20"/>
          <w:lang w:eastAsia="es-MX"/>
        </w:rPr>
        <w:t>(Licitante)</w:t>
      </w:r>
    </w:p>
    <w:p w:rsidR="00E16811" w:rsidRPr="00EB0D6D" w:rsidRDefault="00E16811" w:rsidP="00E16811">
      <w:pPr>
        <w:spacing w:after="0"/>
        <w:jc w:val="both"/>
        <w:rPr>
          <w:rFonts w:ascii="Arial" w:eastAsia="Times New Roman" w:hAnsi="Arial" w:cs="Arial"/>
          <w:b/>
          <w:sz w:val="20"/>
          <w:szCs w:val="20"/>
          <w:lang w:eastAsia="es-MX"/>
        </w:rPr>
      </w:pPr>
    </w:p>
    <w:p w:rsidR="00E16811" w:rsidRPr="00EB0D6D" w:rsidRDefault="00E16811" w:rsidP="00E16811">
      <w:pPr>
        <w:spacing w:after="0" w:line="240" w:lineRule="auto"/>
        <w:rPr>
          <w:rFonts w:ascii="Arial" w:eastAsia="Times New Roman" w:hAnsi="Arial" w:cs="Arial"/>
          <w:b/>
          <w:caps/>
          <w:color w:val="FF0000"/>
          <w:sz w:val="20"/>
          <w:szCs w:val="20"/>
          <w:lang w:eastAsia="es-ES"/>
        </w:rPr>
      </w:pPr>
      <w:r w:rsidRPr="00EB0D6D">
        <w:rPr>
          <w:rFonts w:ascii="Arial" w:eastAsia="Times New Roman" w:hAnsi="Arial" w:cs="Arial"/>
          <w:b/>
          <w:caps/>
          <w:sz w:val="20"/>
          <w:szCs w:val="20"/>
          <w:lang w:eastAsia="es-ES"/>
        </w:rPr>
        <w:t>R</w:t>
      </w:r>
      <w:r w:rsidRPr="00EB0D6D">
        <w:rPr>
          <w:rFonts w:ascii="Arial" w:eastAsia="Times New Roman" w:hAnsi="Arial" w:cs="Arial"/>
          <w:b/>
          <w:sz w:val="20"/>
          <w:szCs w:val="20"/>
          <w:lang w:eastAsia="es-ES"/>
        </w:rPr>
        <w:t>espuesta</w:t>
      </w:r>
      <w:r w:rsidRPr="00EB0D6D">
        <w:rPr>
          <w:rFonts w:ascii="Arial" w:eastAsia="Times New Roman" w:hAnsi="Arial" w:cs="Arial"/>
          <w:b/>
          <w:caps/>
          <w:sz w:val="20"/>
          <w:szCs w:val="20"/>
          <w:lang w:eastAsia="es-ES"/>
        </w:rPr>
        <w:t xml:space="preserve">: --------------  </w:t>
      </w:r>
      <w:r w:rsidRPr="00EB0D6D">
        <w:rPr>
          <w:rFonts w:ascii="Arial" w:eastAsia="Times New Roman" w:hAnsi="Arial" w:cs="Arial"/>
          <w:b/>
          <w:caps/>
          <w:color w:val="FF0000"/>
          <w:sz w:val="20"/>
          <w:szCs w:val="20"/>
          <w:lang w:eastAsia="es-ES"/>
        </w:rPr>
        <w:t>(</w:t>
      </w:r>
      <w:r w:rsidRPr="00EB0D6D">
        <w:rPr>
          <w:rFonts w:ascii="Arial" w:eastAsia="Times New Roman" w:hAnsi="Arial" w:cs="Arial"/>
          <w:b/>
          <w:color w:val="FF0000"/>
          <w:sz w:val="20"/>
          <w:szCs w:val="20"/>
          <w:lang w:eastAsia="es-ES"/>
        </w:rPr>
        <w:t>Área Técnica</w:t>
      </w:r>
      <w:r w:rsidRPr="00EB0D6D">
        <w:rPr>
          <w:rFonts w:ascii="Arial" w:eastAsia="Times New Roman" w:hAnsi="Arial" w:cs="Arial"/>
          <w:b/>
          <w:caps/>
          <w:color w:val="FF0000"/>
          <w:sz w:val="20"/>
          <w:szCs w:val="20"/>
          <w:lang w:eastAsia="es-ES"/>
        </w:rPr>
        <w:t>)</w:t>
      </w:r>
    </w:p>
    <w:p w:rsidR="00E16811" w:rsidRPr="00EB0D6D" w:rsidRDefault="00E16811" w:rsidP="00E16811">
      <w:pPr>
        <w:spacing w:after="0" w:line="240" w:lineRule="auto"/>
        <w:rPr>
          <w:rFonts w:ascii="Arial" w:eastAsia="Times New Roman" w:hAnsi="Arial" w:cs="Arial"/>
          <w:b/>
          <w:caps/>
          <w:sz w:val="20"/>
          <w:szCs w:val="20"/>
          <w:lang w:eastAsia="es-ES"/>
        </w:rPr>
      </w:pPr>
    </w:p>
    <w:p w:rsidR="00E16811" w:rsidRPr="00EB0D6D" w:rsidRDefault="00E16811" w:rsidP="00E16811">
      <w:pPr>
        <w:spacing w:after="0" w:line="240" w:lineRule="auto"/>
        <w:rPr>
          <w:rFonts w:ascii="Arial" w:eastAsia="Times New Roman" w:hAnsi="Arial" w:cs="Arial"/>
          <w:b/>
          <w:caps/>
          <w:sz w:val="20"/>
          <w:szCs w:val="20"/>
          <w:lang w:eastAsia="es-ES"/>
        </w:rPr>
      </w:pPr>
    </w:p>
    <w:p w:rsidR="00E16811" w:rsidRPr="00EB0D6D" w:rsidRDefault="00E16811" w:rsidP="00E16811">
      <w:pPr>
        <w:spacing w:after="0" w:line="240" w:lineRule="auto"/>
        <w:rPr>
          <w:rFonts w:ascii="Arial" w:eastAsia="Times New Roman" w:hAnsi="Arial" w:cs="Arial"/>
          <w:b/>
          <w:caps/>
          <w:sz w:val="20"/>
          <w:szCs w:val="20"/>
          <w:lang w:eastAsia="es-ES"/>
        </w:rPr>
      </w:pPr>
      <w:r w:rsidRPr="00EB0D6D">
        <w:rPr>
          <w:rFonts w:ascii="Arial" w:eastAsia="Times New Roman" w:hAnsi="Arial" w:cs="Arial"/>
          <w:b/>
          <w:caps/>
          <w:sz w:val="20"/>
          <w:szCs w:val="20"/>
          <w:lang w:eastAsia="es-ES"/>
        </w:rPr>
        <w:t>2.- -------------</w:t>
      </w:r>
    </w:p>
    <w:p w:rsidR="00E16811" w:rsidRPr="00EB0D6D" w:rsidRDefault="00E16811" w:rsidP="00E16811">
      <w:pPr>
        <w:spacing w:after="0" w:line="240" w:lineRule="auto"/>
        <w:jc w:val="both"/>
        <w:rPr>
          <w:rFonts w:ascii="Arial" w:eastAsia="Times New Roman" w:hAnsi="Arial" w:cs="Arial"/>
          <w:b/>
          <w:color w:val="FF0000"/>
          <w:sz w:val="20"/>
          <w:szCs w:val="20"/>
          <w:lang w:eastAsia="es-ES"/>
        </w:rPr>
      </w:pPr>
    </w:p>
    <w:p w:rsidR="00E16811" w:rsidRPr="00EB0D6D" w:rsidRDefault="00E16811" w:rsidP="00E16811">
      <w:pPr>
        <w:spacing w:after="0" w:line="240" w:lineRule="auto"/>
        <w:jc w:val="both"/>
        <w:rPr>
          <w:rFonts w:ascii="Arial" w:eastAsia="Times New Roman" w:hAnsi="Arial" w:cs="Arial"/>
          <w:b/>
          <w:color w:val="FF0000"/>
          <w:sz w:val="20"/>
          <w:szCs w:val="20"/>
          <w:lang w:eastAsia="es-ES"/>
        </w:rPr>
      </w:pPr>
    </w:p>
    <w:p w:rsidR="00E16811" w:rsidRPr="00EB0D6D" w:rsidRDefault="00E16811" w:rsidP="00E16811">
      <w:pPr>
        <w:spacing w:after="0" w:line="240" w:lineRule="auto"/>
        <w:jc w:val="both"/>
        <w:rPr>
          <w:rFonts w:ascii="Arial" w:eastAsia="Times New Roman" w:hAnsi="Arial" w:cs="Arial"/>
          <w:b/>
          <w:caps/>
          <w:color w:val="FF0000"/>
          <w:sz w:val="20"/>
          <w:szCs w:val="20"/>
          <w:lang w:eastAsia="es-ES"/>
        </w:rPr>
      </w:pPr>
      <w:r w:rsidRPr="00EB0D6D">
        <w:rPr>
          <w:rFonts w:ascii="Arial" w:eastAsia="Times New Roman" w:hAnsi="Arial" w:cs="Arial"/>
          <w:b/>
          <w:color w:val="FF0000"/>
          <w:sz w:val="20"/>
          <w:szCs w:val="20"/>
          <w:lang w:eastAsia="es-ES"/>
        </w:rPr>
        <w:t>Nota: Se deberá utilizar tipo de letra Arial 10, no se deberán insertar tablas, ni viñetas, ni imágenes.</w:t>
      </w:r>
    </w:p>
    <w:p w:rsidR="00E16811" w:rsidRPr="00EB0D6D" w:rsidRDefault="00E16811" w:rsidP="00E16811">
      <w:pPr>
        <w:spacing w:after="0" w:line="240" w:lineRule="auto"/>
        <w:jc w:val="both"/>
        <w:rPr>
          <w:rFonts w:ascii="Arial" w:eastAsia="Times New Roman" w:hAnsi="Arial" w:cs="Arial"/>
          <w:sz w:val="20"/>
          <w:szCs w:val="20"/>
          <w:lang w:eastAsia="es-MX"/>
        </w:rPr>
      </w:pPr>
    </w:p>
    <w:p w:rsidR="00E16811" w:rsidRPr="00EB0D6D" w:rsidRDefault="00E16811" w:rsidP="00E16811">
      <w:pPr>
        <w:spacing w:after="0" w:line="240" w:lineRule="auto"/>
        <w:jc w:val="both"/>
        <w:rPr>
          <w:rFonts w:ascii="Arial" w:eastAsia="Times New Roman" w:hAnsi="Arial" w:cs="Arial"/>
          <w:sz w:val="20"/>
          <w:szCs w:val="20"/>
          <w:lang w:eastAsia="es-MX"/>
        </w:rPr>
      </w:pPr>
    </w:p>
    <w:p w:rsidR="00E16811" w:rsidRPr="00EB0D6D" w:rsidRDefault="00E16811" w:rsidP="00E16811">
      <w:pPr>
        <w:spacing w:after="0" w:line="240" w:lineRule="auto"/>
        <w:jc w:val="both"/>
        <w:rPr>
          <w:rFonts w:ascii="Arial" w:eastAsia="Times New Roman" w:hAnsi="Arial" w:cs="Arial"/>
          <w:sz w:val="20"/>
          <w:szCs w:val="20"/>
          <w:lang w:eastAsia="es-MX"/>
        </w:rPr>
      </w:pPr>
    </w:p>
    <w:p w:rsidR="00E16811" w:rsidRPr="00EB0D6D" w:rsidRDefault="00E16811" w:rsidP="00E16811">
      <w:pPr>
        <w:spacing w:after="0" w:line="240" w:lineRule="auto"/>
        <w:jc w:val="both"/>
        <w:rPr>
          <w:rFonts w:ascii="Arial" w:eastAsia="Times New Roman" w:hAnsi="Arial" w:cs="Arial"/>
          <w:sz w:val="20"/>
          <w:szCs w:val="20"/>
          <w:lang w:eastAsia="es-MX"/>
        </w:rPr>
      </w:pPr>
    </w:p>
    <w:p w:rsidR="00E16811" w:rsidRPr="00EB0D6D" w:rsidRDefault="00E16811" w:rsidP="00E16811">
      <w:pPr>
        <w:spacing w:after="0" w:line="240" w:lineRule="auto"/>
        <w:jc w:val="both"/>
        <w:rPr>
          <w:rFonts w:ascii="Arial" w:eastAsia="Times New Roman" w:hAnsi="Arial" w:cs="Arial"/>
          <w:sz w:val="20"/>
          <w:szCs w:val="20"/>
          <w:lang w:eastAsia="es-MX"/>
        </w:rPr>
      </w:pPr>
    </w:p>
    <w:p w:rsidR="00E16811" w:rsidRPr="00EB0D6D" w:rsidRDefault="00E16811" w:rsidP="00E16811">
      <w:pPr>
        <w:spacing w:after="0" w:line="240" w:lineRule="auto"/>
        <w:jc w:val="both"/>
        <w:rPr>
          <w:rFonts w:ascii="Arial" w:eastAsia="Times New Roman" w:hAnsi="Arial" w:cs="Arial"/>
          <w:sz w:val="20"/>
          <w:szCs w:val="20"/>
          <w:lang w:eastAsia="es-MX"/>
        </w:rPr>
      </w:pPr>
    </w:p>
    <w:p w:rsidR="00E16811" w:rsidRPr="00E16811" w:rsidRDefault="00E16811" w:rsidP="00E16811">
      <w:pPr>
        <w:spacing w:after="0" w:line="240" w:lineRule="auto"/>
        <w:jc w:val="both"/>
        <w:rPr>
          <w:rFonts w:ascii="Arial" w:eastAsia="Times New Roman" w:hAnsi="Arial" w:cs="Arial"/>
          <w:sz w:val="12"/>
          <w:szCs w:val="12"/>
          <w:lang w:eastAsia="es-MX"/>
        </w:rPr>
        <w:sectPr w:rsidR="00E16811" w:rsidRPr="00E16811" w:rsidSect="00E460F1">
          <w:headerReference w:type="default" r:id="rId9"/>
          <w:footerReference w:type="default" r:id="rId10"/>
          <w:pgSz w:w="12240" w:h="15840"/>
          <w:pgMar w:top="1702" w:right="1134" w:bottom="851" w:left="1418" w:header="709" w:footer="709" w:gutter="0"/>
          <w:cols w:space="708"/>
          <w:docGrid w:linePitch="360"/>
        </w:sectPr>
      </w:pPr>
    </w:p>
    <w:p w:rsidR="00EB0D6D" w:rsidRPr="00E16811" w:rsidRDefault="00EB0D6D" w:rsidP="00EB0D6D">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lastRenderedPageBreak/>
        <w:t>Gobierno del Estado de Sinaloa</w:t>
      </w:r>
    </w:p>
    <w:p w:rsidR="00EB0D6D" w:rsidRPr="00E16811" w:rsidRDefault="00EB0D6D" w:rsidP="00EB0D6D">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EB0D6D" w:rsidRPr="00E16811" w:rsidRDefault="00EB0D6D" w:rsidP="00EB0D6D">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EB0D6D" w:rsidRPr="00775E48" w:rsidRDefault="00EB0D6D" w:rsidP="00EB0D6D">
      <w:pPr>
        <w:spacing w:after="0" w:line="240" w:lineRule="auto"/>
        <w:jc w:val="center"/>
        <w:rPr>
          <w:rFonts w:ascii="Arial" w:eastAsia="Times New Roman" w:hAnsi="Arial" w:cs="Arial"/>
          <w:b/>
          <w:sz w:val="8"/>
          <w:szCs w:val="14"/>
          <w:lang w:eastAsia="es-MX"/>
        </w:rPr>
      </w:pPr>
    </w:p>
    <w:p w:rsidR="00EB0D6D" w:rsidRDefault="00EB0D6D" w:rsidP="00EB0D6D">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 xml:space="preserve">Convocatoria a la Licitación Pública Nacional Número GES </w:t>
      </w:r>
      <w:r>
        <w:rPr>
          <w:rFonts w:ascii="Arial" w:eastAsia="Times New Roman" w:hAnsi="Arial" w:cs="Arial"/>
          <w:b/>
          <w:sz w:val="20"/>
          <w:szCs w:val="20"/>
          <w:lang w:eastAsia="es-MX"/>
        </w:rPr>
        <w:t>12</w:t>
      </w:r>
      <w:r w:rsidRPr="00E16811">
        <w:rPr>
          <w:rFonts w:ascii="Arial" w:eastAsia="Times New Roman" w:hAnsi="Arial" w:cs="Arial"/>
          <w:b/>
          <w:sz w:val="20"/>
          <w:szCs w:val="20"/>
          <w:lang w:eastAsia="es-MX"/>
        </w:rPr>
        <w:t>/2023</w:t>
      </w:r>
    </w:p>
    <w:p w:rsidR="00775E48" w:rsidRPr="00775E48" w:rsidRDefault="00775E48" w:rsidP="00EB0D6D">
      <w:pPr>
        <w:spacing w:after="0" w:line="240" w:lineRule="auto"/>
        <w:jc w:val="center"/>
        <w:rPr>
          <w:rFonts w:ascii="Arial" w:eastAsia="Times New Roman" w:hAnsi="Arial" w:cs="Arial"/>
          <w:b/>
          <w:sz w:val="8"/>
          <w:szCs w:val="20"/>
          <w:lang w:eastAsia="es-MX"/>
        </w:rPr>
      </w:pPr>
    </w:p>
    <w:p w:rsidR="00EB0D6D" w:rsidRPr="00EB0D6D" w:rsidRDefault="00EB0D6D" w:rsidP="00EB0D6D">
      <w:pPr>
        <w:spacing w:after="0" w:line="240" w:lineRule="auto"/>
        <w:jc w:val="both"/>
        <w:textAlignment w:val="baseline"/>
        <w:rPr>
          <w:rFonts w:ascii="Arial" w:eastAsia="Times New Roman" w:hAnsi="Arial" w:cs="Arial"/>
          <w:b/>
          <w:bCs/>
          <w:color w:val="000000" w:themeColor="text1"/>
          <w:sz w:val="18"/>
          <w:szCs w:val="18"/>
          <w:lang w:eastAsia="es-MX"/>
        </w:rPr>
      </w:pPr>
      <w:r w:rsidRPr="00EB0D6D">
        <w:rPr>
          <w:rFonts w:ascii="Arial" w:eastAsia="Times New Roman" w:hAnsi="Arial" w:cs="Arial"/>
          <w:b/>
          <w:bCs/>
          <w:color w:val="000000" w:themeColor="text1"/>
          <w:sz w:val="18"/>
          <w:szCs w:val="18"/>
          <w:lang w:eastAsia="es-MX"/>
        </w:rPr>
        <w:t>Contratación de un servicio integral de una agencia para la creación de contenido audiovisual, monitoreo digital de las redes sociales y administración de pauta digital en medios digitales y redes sociales para Gobierno del Estado de Sinaloa, solicitada por la Coordinación de Estrategia Digital de la Coordinación General de Desarrollo Tecnológico y Proyectos Especiales.</w:t>
      </w:r>
    </w:p>
    <w:p w:rsidR="00E16811" w:rsidRPr="00775E48" w:rsidRDefault="00E16811" w:rsidP="00E16811">
      <w:pPr>
        <w:tabs>
          <w:tab w:val="center" w:pos="4678"/>
        </w:tabs>
        <w:suppressAutoHyphens/>
        <w:spacing w:after="0" w:line="240" w:lineRule="auto"/>
        <w:jc w:val="center"/>
        <w:rPr>
          <w:rFonts w:ascii="Arial" w:eastAsia="Times New Roman" w:hAnsi="Arial" w:cs="Arial"/>
          <w:b/>
          <w:bCs/>
          <w:spacing w:val="-3"/>
          <w:sz w:val="10"/>
          <w:szCs w:val="20"/>
          <w:lang w:val="es-ES_tradnl" w:eastAsia="x-none"/>
        </w:rPr>
      </w:pP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Anexo IV</w:t>
      </w: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(Modelo de Contrato)</w:t>
      </w:r>
    </w:p>
    <w:p w:rsidR="00E16811" w:rsidRPr="00775E48" w:rsidRDefault="00E16811" w:rsidP="00E16811">
      <w:pPr>
        <w:tabs>
          <w:tab w:val="center" w:pos="4678"/>
        </w:tabs>
        <w:suppressAutoHyphens/>
        <w:spacing w:after="0" w:line="240" w:lineRule="auto"/>
        <w:jc w:val="center"/>
        <w:rPr>
          <w:rFonts w:ascii="Arial" w:eastAsia="Times New Roman" w:hAnsi="Arial" w:cs="Arial"/>
          <w:b/>
          <w:bCs/>
          <w:spacing w:val="-3"/>
          <w:sz w:val="12"/>
          <w:szCs w:val="20"/>
          <w:lang w:val="pt-BR" w:eastAsia="x-none"/>
        </w:rPr>
      </w:pPr>
    </w:p>
    <w:p w:rsidR="00E16811" w:rsidRPr="00E16811" w:rsidRDefault="00E16811" w:rsidP="00E16811">
      <w:pPr>
        <w:tabs>
          <w:tab w:val="left" w:pos="-720"/>
        </w:tabs>
        <w:suppressAutoHyphens/>
        <w:spacing w:after="0" w:line="240" w:lineRule="auto"/>
        <w:jc w:val="center"/>
        <w:rPr>
          <w:rFonts w:ascii="Arial" w:eastAsia="Times New Roman" w:hAnsi="Arial" w:cs="Arial"/>
          <w:b/>
          <w:iCs/>
          <w:sz w:val="20"/>
          <w:szCs w:val="20"/>
          <w:lang w:eastAsia="es-MX"/>
        </w:rPr>
      </w:pPr>
      <w:r w:rsidRPr="00775E48">
        <w:rPr>
          <w:rFonts w:ascii="Arial" w:eastAsia="Times New Roman" w:hAnsi="Arial" w:cs="Arial"/>
          <w:b/>
          <w:iCs/>
          <w:sz w:val="20"/>
          <w:szCs w:val="20"/>
          <w:lang w:eastAsia="es-MX"/>
        </w:rPr>
        <w:t>Adquisición de ----------------------------.</w:t>
      </w:r>
    </w:p>
    <w:p w:rsidR="00E16811" w:rsidRPr="00775E48" w:rsidRDefault="00E16811" w:rsidP="00E16811">
      <w:pPr>
        <w:spacing w:after="0" w:line="240" w:lineRule="auto"/>
        <w:jc w:val="center"/>
        <w:rPr>
          <w:rFonts w:ascii="Arial" w:eastAsia="Times New Roman" w:hAnsi="Arial" w:cs="Arial"/>
          <w:b/>
          <w:iCs/>
          <w:sz w:val="12"/>
          <w:szCs w:val="20"/>
          <w:lang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Contrato para la adquisición de -----, que celebran por una parte </w:t>
      </w:r>
      <w:r w:rsidRPr="00E16811">
        <w:rPr>
          <w:rFonts w:ascii="Arial" w:eastAsia="Times New Roman" w:hAnsi="Arial" w:cs="Arial"/>
          <w:b/>
          <w:sz w:val="19"/>
          <w:szCs w:val="19"/>
          <w:lang w:val="es-ES_tradnl" w:eastAsia="es-MX"/>
        </w:rPr>
        <w:t>Gobierno del Estado de Sinaloa</w:t>
      </w:r>
      <w:r w:rsidRPr="00E16811">
        <w:rPr>
          <w:rFonts w:ascii="Arial" w:eastAsia="Times New Roman" w:hAnsi="Arial" w:cs="Arial"/>
          <w:sz w:val="19"/>
          <w:szCs w:val="19"/>
          <w:lang w:val="es-ES_tradnl" w:eastAsia="es-MX"/>
        </w:rPr>
        <w:t xml:space="preserve">, representado en este acto por la Lic. -------, Subsecretaria de Administración  de la Secretaría de Administración y Finanzas, a quien en lo sucesivo se le denominará </w:t>
      </w:r>
      <w:r w:rsidRPr="00E16811">
        <w:rPr>
          <w:rFonts w:ascii="Arial" w:eastAsia="Times New Roman" w:hAnsi="Arial" w:cs="Arial"/>
          <w:b/>
          <w:sz w:val="19"/>
          <w:szCs w:val="19"/>
          <w:lang w:val="es-ES_tradnl" w:eastAsia="es-MX"/>
        </w:rPr>
        <w:t>“El Estado”</w:t>
      </w:r>
      <w:r w:rsidRPr="00E16811">
        <w:rPr>
          <w:rFonts w:ascii="Arial" w:eastAsia="Times New Roman" w:hAnsi="Arial" w:cs="Arial"/>
          <w:sz w:val="19"/>
          <w:szCs w:val="19"/>
          <w:lang w:val="es-ES_tradnl" w:eastAsia="es-MX"/>
        </w:rPr>
        <w:t xml:space="preserve"> y por la otra parte la empresa: -------, representada por el C. ------, a la que en lo sucesivo se le denominará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al tenor de las siguientes declaraciones y cláusulas:</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center"/>
        <w:rPr>
          <w:rFonts w:ascii="Arial" w:eastAsia="Times New Roman" w:hAnsi="Arial" w:cs="Arial"/>
          <w:sz w:val="19"/>
          <w:szCs w:val="19"/>
          <w:lang w:val="pt-BR" w:eastAsia="es-MX"/>
        </w:rPr>
      </w:pPr>
      <w:r w:rsidRPr="00E16811">
        <w:rPr>
          <w:rFonts w:ascii="Arial" w:eastAsia="Times New Roman" w:hAnsi="Arial" w:cs="Arial"/>
          <w:b/>
          <w:sz w:val="19"/>
          <w:szCs w:val="19"/>
          <w:lang w:val="pt-BR" w:eastAsia="es-MX"/>
        </w:rPr>
        <w:t>D e c l a r a c i o n e s</w:t>
      </w:r>
    </w:p>
    <w:p w:rsidR="00E16811" w:rsidRPr="00E16811" w:rsidRDefault="00E16811" w:rsidP="00E16811">
      <w:pPr>
        <w:spacing w:after="0" w:line="240" w:lineRule="auto"/>
        <w:jc w:val="both"/>
        <w:rPr>
          <w:rFonts w:ascii="Arial" w:eastAsia="Times New Roman" w:hAnsi="Arial" w:cs="Arial"/>
          <w:sz w:val="19"/>
          <w:szCs w:val="19"/>
          <w:lang w:val="pt-BR"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b/>
          <w:sz w:val="19"/>
          <w:szCs w:val="19"/>
          <w:lang w:val="es-ES_tradnl" w:eastAsia="es-MX"/>
        </w:rPr>
        <w:t>“El Estado”</w:t>
      </w:r>
      <w:r w:rsidRPr="00E16811">
        <w:rPr>
          <w:rFonts w:ascii="Arial" w:eastAsia="Times New Roman" w:hAnsi="Arial" w:cs="Arial"/>
          <w:sz w:val="19"/>
          <w:szCs w:val="19"/>
          <w:lang w:val="es-ES_tradnl" w:eastAsia="es-MX"/>
        </w:rPr>
        <w:t xml:space="preserve"> , a través de su representante, declara:</w:t>
      </w:r>
    </w:p>
    <w:p w:rsidR="00E16811" w:rsidRPr="00E16811" w:rsidRDefault="00E16811" w:rsidP="00E16811">
      <w:pPr>
        <w:spacing w:after="0" w:line="240" w:lineRule="auto"/>
        <w:jc w:val="both"/>
        <w:rPr>
          <w:rFonts w:ascii="Arial" w:eastAsia="Times New Roman" w:hAnsi="Arial" w:cs="Arial"/>
          <w:sz w:val="10"/>
          <w:szCs w:val="10"/>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I.4.Que en términos del Artículo 36, de la Ley de Adquisiciones, Arrendamientos, Servicios y Administración de Bienes Muebles para el Estado de Sinaloa, se procedió a emitir la convocatoria correspondiente para llevar a cabo la Licitación Pública Nacional No. </w:t>
      </w:r>
      <w:r w:rsidRPr="00775E48">
        <w:rPr>
          <w:rFonts w:ascii="Arial" w:eastAsia="Times New Roman" w:hAnsi="Arial" w:cs="Arial"/>
          <w:sz w:val="19"/>
          <w:szCs w:val="19"/>
          <w:lang w:val="es-ES_tradnl" w:eastAsia="es-MX"/>
        </w:rPr>
        <w:t xml:space="preserve">GES </w:t>
      </w:r>
      <w:r w:rsidR="00775E48" w:rsidRPr="00775E48">
        <w:rPr>
          <w:rFonts w:ascii="Arial" w:eastAsia="Times New Roman" w:hAnsi="Arial" w:cs="Arial"/>
          <w:sz w:val="19"/>
          <w:szCs w:val="19"/>
          <w:lang w:val="es-ES_tradnl" w:eastAsia="es-MX"/>
        </w:rPr>
        <w:t>12</w:t>
      </w:r>
      <w:r w:rsidRPr="00775E48">
        <w:rPr>
          <w:rFonts w:ascii="Arial" w:eastAsia="Times New Roman" w:hAnsi="Arial" w:cs="Arial"/>
          <w:sz w:val="19"/>
          <w:szCs w:val="19"/>
          <w:lang w:val="es-ES_tradnl" w:eastAsia="es-MX"/>
        </w:rPr>
        <w:t xml:space="preserve"> /2023, hab</w:t>
      </w:r>
      <w:r w:rsidRPr="00E16811">
        <w:rPr>
          <w:rFonts w:ascii="Arial" w:eastAsia="Times New Roman" w:hAnsi="Arial" w:cs="Arial"/>
          <w:sz w:val="19"/>
          <w:szCs w:val="19"/>
          <w:lang w:val="es-ES_tradnl" w:eastAsia="es-MX"/>
        </w:rPr>
        <w:t xml:space="preserve">iéndose emitido el dictamen correspondiente mediante el cual se adjudicó el presente contrato a favor de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xml:space="preserve"> </w:t>
      </w:r>
      <w:proofErr w:type="spellStart"/>
      <w:r w:rsidRPr="00E16811">
        <w:rPr>
          <w:rFonts w:ascii="Arial" w:eastAsia="Times New Roman" w:hAnsi="Arial" w:cs="Arial"/>
          <w:sz w:val="19"/>
          <w:szCs w:val="19"/>
          <w:lang w:val="es-ES_tradnl" w:eastAsia="es-MX"/>
        </w:rPr>
        <w:t>signante</w:t>
      </w:r>
      <w:proofErr w:type="spellEnd"/>
      <w:r w:rsidRPr="00E16811">
        <w:rPr>
          <w:rFonts w:ascii="Arial" w:eastAsia="Times New Roman" w:hAnsi="Arial" w:cs="Arial"/>
          <w:sz w:val="19"/>
          <w:szCs w:val="19"/>
          <w:lang w:val="es-ES_tradnl" w:eastAsia="es-MX"/>
        </w:rPr>
        <w:t>.</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I.5.La autorización de los recursos para la presente contratación se llevó a cabo mediante ------ con cargo a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rsidR="00E16811" w:rsidRPr="00E16811" w:rsidRDefault="00E16811" w:rsidP="00E16811">
      <w:pPr>
        <w:spacing w:after="0" w:line="240" w:lineRule="auto"/>
        <w:jc w:val="both"/>
        <w:rPr>
          <w:rFonts w:ascii="Arial" w:eastAsia="Times New Roman" w:hAnsi="Arial" w:cs="Arial"/>
          <w:b/>
          <w:sz w:val="19"/>
          <w:szCs w:val="19"/>
          <w:lang w:val="es-ES_tradnl"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a través de su representante, declara:</w:t>
      </w:r>
    </w:p>
    <w:p w:rsidR="00E16811" w:rsidRPr="00E16811" w:rsidRDefault="00E16811" w:rsidP="00E16811">
      <w:pPr>
        <w:spacing w:after="0" w:line="240" w:lineRule="auto"/>
        <w:jc w:val="both"/>
        <w:rPr>
          <w:rFonts w:ascii="Arial" w:eastAsia="Times New Roman" w:hAnsi="Arial" w:cs="Arial"/>
          <w:sz w:val="10"/>
          <w:szCs w:val="10"/>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II.1</w:t>
      </w:r>
      <w:r w:rsidRPr="00E16811">
        <w:rPr>
          <w:rFonts w:ascii="Arial" w:eastAsia="Times New Roman" w:hAnsi="Arial"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II.2</w:t>
      </w:r>
      <w:r w:rsidRPr="00E16811">
        <w:rPr>
          <w:rFonts w:ascii="Arial" w:eastAsia="Times New Roman" w:hAnsi="Arial" w:cs="Arial"/>
          <w:sz w:val="19"/>
          <w:szCs w:val="19"/>
          <w:lang w:val="es-ES_tradnl" w:eastAsia="es-MX"/>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II.3</w:t>
      </w:r>
      <w:r w:rsidRPr="00E16811">
        <w:rPr>
          <w:rFonts w:ascii="Arial" w:eastAsia="Times New Roman" w:hAnsi="Arial" w:cs="Arial"/>
          <w:sz w:val="19"/>
          <w:szCs w:val="19"/>
          <w:lang w:val="es-ES_tradnl" w:eastAsia="es-MX"/>
        </w:rPr>
        <w:tab/>
        <w:t>Que su objeto social entre otros es la (se menciona la actividad de la empresa)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II.4</w:t>
      </w:r>
      <w:r w:rsidRPr="00E16811">
        <w:rPr>
          <w:rFonts w:ascii="Arial" w:eastAsia="Times New Roman" w:hAnsi="Arial" w:cs="Arial"/>
          <w:sz w:val="19"/>
          <w:szCs w:val="19"/>
          <w:lang w:val="es-ES_tradnl" w:eastAsia="es-MX"/>
        </w:rPr>
        <w:tab/>
        <w:t>Que cuenta con la capacidad administrativa, técnica y financiera suficiente para cumplir con las obligaciones derivadas del presente contrato.</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II.5</w:t>
      </w:r>
      <w:r w:rsidRPr="00E16811">
        <w:rPr>
          <w:rFonts w:ascii="Arial" w:eastAsia="Times New Roman" w:hAnsi="Arial" w:cs="Arial"/>
          <w:sz w:val="19"/>
          <w:szCs w:val="19"/>
          <w:lang w:val="es-ES_tradnl" w:eastAsia="es-MX"/>
        </w:rPr>
        <w:tab/>
        <w:t xml:space="preserve">Que señala como domicilio de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xml:space="preserve"> el ubicado en  calle ------- número -----, colonia -----, (nombre de la ciudad) mismo que se precisa para todos los fines y efectos legales de este contrato.</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De las partes.</w:t>
      </w:r>
    </w:p>
    <w:p w:rsidR="00E16811" w:rsidRPr="00E16811" w:rsidRDefault="00E16811" w:rsidP="00E16811">
      <w:pPr>
        <w:suppressAutoHyphens/>
        <w:spacing w:after="0" w:line="240" w:lineRule="auto"/>
        <w:jc w:val="both"/>
        <w:rPr>
          <w:rFonts w:ascii="Arial" w:eastAsia="Times New Roman" w:hAnsi="Arial" w:cs="Arial"/>
          <w:spacing w:val="-2"/>
          <w:sz w:val="10"/>
          <w:szCs w:val="10"/>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 xml:space="preserve">C </w:t>
      </w:r>
      <w:proofErr w:type="spellStart"/>
      <w:r w:rsidRPr="00E16811">
        <w:rPr>
          <w:rFonts w:ascii="Arial" w:eastAsia="Times New Roman" w:hAnsi="Arial" w:cs="Arial"/>
          <w:b/>
          <w:spacing w:val="-2"/>
          <w:sz w:val="19"/>
          <w:szCs w:val="19"/>
          <w:lang w:val="es-ES_tradnl" w:eastAsia="es-MX"/>
        </w:rPr>
        <w:t>l a</w:t>
      </w:r>
      <w:proofErr w:type="spellEnd"/>
      <w:r w:rsidRPr="00E16811">
        <w:rPr>
          <w:rFonts w:ascii="Arial" w:eastAsia="Times New Roman" w:hAnsi="Arial" w:cs="Arial"/>
          <w:b/>
          <w:spacing w:val="-2"/>
          <w:sz w:val="19"/>
          <w:szCs w:val="19"/>
          <w:lang w:val="es-ES_tradnl" w:eastAsia="es-MX"/>
        </w:rPr>
        <w:t xml:space="preserve"> u s u l a s</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Primera.- Objeto:</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Por medio del presente contrato,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vende y </w:t>
      </w: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compra, en precio fijo, lo siguiente:</w:t>
      </w:r>
    </w:p>
    <w:p w:rsidR="00E16811" w:rsidRPr="00E16811" w:rsidRDefault="00E16811" w:rsidP="00E16811">
      <w:pPr>
        <w:tabs>
          <w:tab w:val="center" w:pos="4252"/>
          <w:tab w:val="right" w:pos="8504"/>
        </w:tabs>
        <w:spacing w:after="0" w:line="240" w:lineRule="auto"/>
        <w:jc w:val="both"/>
        <w:rPr>
          <w:rFonts w:ascii="Arial" w:eastAsia="Times New Roman" w:hAnsi="Arial" w:cs="Arial"/>
          <w:sz w:val="19"/>
          <w:szCs w:val="19"/>
          <w:lang w:val="es-ES" w:eastAsia="es-ES"/>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E16811" w:rsidRPr="00E16811" w:rsidTr="00E4421C">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IMPORTE</w:t>
            </w:r>
          </w:p>
        </w:tc>
      </w:tr>
      <w:tr w:rsidR="00E16811" w:rsidRPr="00E16811" w:rsidTr="00E4421C">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1</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E4421C">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2</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E4421C">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3</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E4421C">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E4421C">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I.V.A.</w:t>
            </w: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E4421C">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bl>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p>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Los bienes antes referidos deberán cumplir con las características y especificaciones contenidas en el Anexo (1, 2 </w:t>
      </w:r>
      <w:proofErr w:type="spellStart"/>
      <w:r w:rsidRPr="00E16811">
        <w:rPr>
          <w:rFonts w:ascii="Arial" w:eastAsia="Times New Roman" w:hAnsi="Arial" w:cs="Arial"/>
          <w:sz w:val="19"/>
          <w:szCs w:val="19"/>
          <w:lang w:eastAsia="es-MX"/>
        </w:rPr>
        <w:t>etc</w:t>
      </w:r>
      <w:proofErr w:type="spellEnd"/>
      <w:r w:rsidRPr="00E16811">
        <w:rPr>
          <w:rFonts w:ascii="Arial" w:eastAsia="Times New Roman" w:hAnsi="Arial" w:cs="Arial"/>
          <w:sz w:val="19"/>
          <w:szCs w:val="19"/>
          <w:lang w:eastAsia="es-MX"/>
        </w:rPr>
        <w:t>) el cual forma parte del presente contrato.</w:t>
      </w:r>
    </w:p>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Segunda.- Monto del Contrato.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pagará a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spacing w:val="-2"/>
          <w:sz w:val="19"/>
          <w:szCs w:val="19"/>
          <w:lang w:val="es-ES_tradnl" w:eastAsia="es-MX"/>
        </w:rPr>
      </w:pPr>
      <w:r w:rsidRPr="00E16811">
        <w:rPr>
          <w:rFonts w:ascii="Arial" w:eastAsia="Times New Roman" w:hAnsi="Arial" w:cs="Arial"/>
          <w:b/>
          <w:spacing w:val="-2"/>
          <w:sz w:val="19"/>
          <w:szCs w:val="19"/>
          <w:lang w:val="es-ES_tradnl" w:eastAsia="es-MX"/>
        </w:rPr>
        <w:t>Tercera.- Forma de Pago.</w:t>
      </w:r>
    </w:p>
    <w:p w:rsidR="00E16811" w:rsidRPr="00E16811" w:rsidRDefault="00E16811" w:rsidP="00E16811">
      <w:pPr>
        <w:tabs>
          <w:tab w:val="left" w:pos="-720"/>
        </w:tabs>
        <w:suppressAutoHyphens/>
        <w:spacing w:after="0" w:line="240" w:lineRule="auto"/>
        <w:jc w:val="both"/>
        <w:rPr>
          <w:rFonts w:ascii="Arial" w:eastAsia="Times New Roman" w:hAnsi="Arial" w:cs="Arial"/>
          <w:b/>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pagará a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un anticipo del -----% del importe total del presente contrato y el resto a la entrega y aceptación de los bienes y/o equipos.</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Los pagos se efectuarán en la Caja General de la Secretaría de Administración y Finanzas ubicada en el primer piso de la Unidad Administrativa de Gobierno del Estado de Sinaloa en la ciudad de Culiacán, Sinaloa.</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Cuarta.- Lugar y Plazo de entrega:</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
          <w:bCs/>
          <w:spacing w:val="-2"/>
          <w:sz w:val="19"/>
          <w:szCs w:val="19"/>
          <w:lang w:val="es-ES_tradnl" w:eastAsia="es-MX"/>
        </w:rPr>
        <w:lastRenderedPageBreak/>
        <w:t>“La Empresa”</w:t>
      </w:r>
      <w:r w:rsidRPr="00E16811">
        <w:rPr>
          <w:rFonts w:ascii="Arial" w:eastAsia="Times New Roman" w:hAnsi="Arial" w:cs="Arial"/>
          <w:bCs/>
          <w:spacing w:val="-2"/>
          <w:sz w:val="19"/>
          <w:szCs w:val="19"/>
          <w:lang w:val="es-ES_tradnl" w:eastAsia="es-MX"/>
        </w:rPr>
        <w:t xml:space="preserve"> se compromete a entregar a </w:t>
      </w: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E16811">
        <w:rPr>
          <w:rFonts w:ascii="Arial" w:eastAsia="Times New Roman" w:hAnsi="Arial" w:cs="Arial"/>
          <w:b/>
          <w:bCs/>
          <w:spacing w:val="-2"/>
          <w:sz w:val="19"/>
          <w:szCs w:val="19"/>
          <w:lang w:val="es-ES_tradnl" w:eastAsia="es-MX"/>
        </w:rPr>
        <w:t>”La Empresa”.</w:t>
      </w:r>
    </w:p>
    <w:p w:rsidR="00E16811" w:rsidRPr="00E16811" w:rsidRDefault="00E16811" w:rsidP="00E16811">
      <w:pPr>
        <w:spacing w:after="0" w:line="240" w:lineRule="auto"/>
        <w:jc w:val="both"/>
        <w:rPr>
          <w:rFonts w:ascii="Arial" w:eastAsia="Times New Roman" w:hAnsi="Arial" w:cs="Arial"/>
          <w:b/>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 xml:space="preserve">Quinta.-Obligaciones de “La Empresa”. </w:t>
      </w:r>
      <w:r w:rsidRPr="00E16811">
        <w:rPr>
          <w:rFonts w:ascii="Arial" w:eastAsia="Times New Roman" w:hAnsi="Arial" w:cs="Arial"/>
          <w:sz w:val="19"/>
          <w:szCs w:val="19"/>
          <w:lang w:eastAsia="es-MX"/>
        </w:rPr>
        <w:t xml:space="preserve">Para el debido cumplimiento de este contrato,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Cumplir en tiempo y forma con la entrega de los bienes y/o equipos objeto de este contrato, a satisfacción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 xml:space="preserve"> y conforme a lo establecido dentro del clausulado de este instrumento jurídico y a la normatividad aplicable en la materia.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Entregar los bienes y/o equipos objeto de este contrato, con las características técnicas ofertadas pro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conforme al concurso que determinó su adjudicación.</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Sexta.- Fianza de anticipo y de cumplimiento de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Fianza del Anticipo.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Indicación del porcentaje e importe total garantizado con número y letra.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Referencia de que la fianza se otorga atendiendo a todas las estipulaciones contenidas en el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la denominación o nombre del proveedor o fiado, domicilio legal y fiscal, registro federal de contribuyentes.</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w:t>
      </w:r>
      <w:r w:rsidRPr="00E16811">
        <w:rPr>
          <w:rFonts w:ascii="Arial" w:eastAsia="Times New Roman" w:hAnsi="Arial" w:cs="Arial"/>
          <w:sz w:val="19"/>
          <w:szCs w:val="19"/>
          <w:lang w:eastAsia="es-MX"/>
        </w:rPr>
        <w:lastRenderedPageBreak/>
        <w:t>en razón del plazo de ejecución del contrato principal o fuente de las obligaciones, o cualquier otra circunstancia.</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Señalar el domicilio de la afianzadora en esta localidad para oír y recibir notificaciones de esta dependencia.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Las partes acuerdan que para la cancelación de esta fianza será requisito indispensable la aprobación mediante manifestación expresa y por escrito de </w:t>
      </w:r>
      <w:r w:rsidRPr="00E16811">
        <w:rPr>
          <w:rFonts w:ascii="Arial" w:eastAsia="Times New Roman" w:hAnsi="Arial" w:cs="Arial"/>
          <w:b/>
          <w:sz w:val="19"/>
          <w:szCs w:val="19"/>
          <w:lang w:eastAsia="es-MX"/>
        </w:rPr>
        <w:t>“El Estado”.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Fianza para el cumplimiento del contrato.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garantía deberá constituirse por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Indicación del porcentaje e importe total garantizado con número y letra.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Referencia de que la fianza se otorga atendiendo a todas las estipulaciones contenidas en el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la denominación o nombre del proveedor o fiado.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Señalar el domicilio de la afianzadora en esta localidad para oír y recibir notificaciones de esta dependencia.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w:t>
      </w:r>
      <w:r w:rsidRPr="00E16811">
        <w:rPr>
          <w:rFonts w:ascii="Arial" w:eastAsia="Times New Roman" w:hAnsi="Arial" w:cs="Arial"/>
          <w:sz w:val="19"/>
          <w:szCs w:val="19"/>
          <w:lang w:eastAsia="es-MX"/>
        </w:rPr>
        <w:lastRenderedPageBreak/>
        <w:t>prevé el artículo 95 Bis del mismo ordenamiento legal, por pago extemporáneo del importe de la póliza de fianza requerida.</w:t>
      </w: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Séptima.- Garantías de los equipos.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Si dentro del periodo de garantía se presenta algún defecto o cualquiera de las circunstancias anteriores,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queda obligada a sustituir los bienes y/o equipos defectuosos en un periodo no mayor a 20 (veinte) días naturales contados a partir de su notificación sin cargo adicional para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forma de empaque y transporte que debe utilizar, serán los que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deberá cubrir todos los seguros de transporte de conservación, </w:t>
      </w:r>
      <w:proofErr w:type="spellStart"/>
      <w:r w:rsidRPr="00E16811">
        <w:rPr>
          <w:rFonts w:ascii="Arial" w:eastAsia="Times New Roman" w:hAnsi="Arial" w:cs="Arial"/>
          <w:sz w:val="19"/>
          <w:szCs w:val="19"/>
          <w:lang w:eastAsia="es-MX"/>
        </w:rPr>
        <w:t>etc</w:t>
      </w:r>
      <w:proofErr w:type="spellEnd"/>
      <w:r w:rsidRPr="00E16811">
        <w:rPr>
          <w:rFonts w:ascii="Arial" w:eastAsia="Times New Roman" w:hAnsi="Arial" w:cs="Arial"/>
          <w:sz w:val="19"/>
          <w:szCs w:val="19"/>
          <w:lang w:eastAsia="es-MX"/>
        </w:rPr>
        <w:t>, que requieran los bienes y/o equipos hasta el momento de la firma del acta señalada en la Cláusula Cuarta.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Octava.- Límite de responsabilidades.</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En caso de incumplimiento de este contrato, la responsabilidad de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independientemente de la forma de acción que se ejercite, consiste en:</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Que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le haga efectiva la fianza entregada para garantizar el cumplimiento del presente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Reintegrar a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cabalmente los recursos económicos que le hayan sido entregados hasta el momento del incumplimiento de cualquiera de las cláusulas y condiciones del presente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El pago por el límite de responsabilidades referido, que se derive del incumplimiento de los términos y condiciones de este contrato, atribuibles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será efectuado de inmediato a la notificación que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le realice por escrito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Independientemente de lo anterior, para los efectos dispuestos por el Artículo 83 Fracción III, de la Ley de Adquisiciones, Arrendamientos, Servicios y Administración de Bienes Muebles para el Estado de Sinaloa,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dará vista a la Secretaría de Transparencia y Rendición de Cuentas, de cualquier incumplimiento en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hubiese incurrido.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lastRenderedPageBreak/>
        <w:t>Novena.- “La Empresa”</w:t>
      </w:r>
      <w:r w:rsidRPr="00E16811">
        <w:rPr>
          <w:rFonts w:ascii="Arial" w:eastAsia="Times New Roman" w:hAnsi="Arial" w:cs="Arial"/>
          <w:bCs/>
          <w:sz w:val="19"/>
          <w:szCs w:val="19"/>
          <w:lang w:eastAsia="es-MX"/>
        </w:rPr>
        <w:t xml:space="preserve"> será responsable absoluto de obtener las licencias autorizaciones y permisos necesarios para el cumplimiento del presente contrato y en los casos en que se infrinjan derechos de autor, patentes o marcas,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queda liberado de cualquier responsabilidad en caso de que se someta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a juicio o proceso por este concepto.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Décima.- Penas convencionales.</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En el caso de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se atrase en la entrega de </w:t>
      </w:r>
      <w:proofErr w:type="spellStart"/>
      <w:r w:rsidRPr="00E16811">
        <w:rPr>
          <w:rFonts w:ascii="Arial" w:eastAsia="Times New Roman" w:hAnsi="Arial" w:cs="Arial"/>
          <w:bCs/>
          <w:sz w:val="19"/>
          <w:szCs w:val="19"/>
          <w:lang w:eastAsia="es-MX"/>
        </w:rPr>
        <w:t>lo</w:t>
      </w:r>
      <w:proofErr w:type="spellEnd"/>
      <w:r w:rsidRPr="00E16811">
        <w:rPr>
          <w:rFonts w:ascii="Arial" w:eastAsia="Times New Roman" w:hAnsi="Arial" w:cs="Arial"/>
          <w:bCs/>
          <w:sz w:val="19"/>
          <w:szCs w:val="19"/>
          <w:lang w:eastAsia="es-MX"/>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Para el efecto anterior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El pago de los bienes y/o servicios quedará condicionado, proporcionalmente al pago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En caso de rescisión del presente contrato. La aplicación de la garantía de cumplimiento será proporcional al monto de las obligaciones incumplidas.</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Décima Primera.- Rescisión.</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podrá rescindir administrativamente este contrato sin necesidad de declaración judicial, cuando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 Se iniciará a partir de que a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II.- Transcurrido el término a que se refiere la fracción anterior, </w:t>
      </w: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contará con un plazo de quince días para resolver, considerando los argumentos y pruebas que hubiere hecho valer a </w:t>
      </w:r>
      <w:r w:rsidRPr="00E16811">
        <w:rPr>
          <w:rFonts w:ascii="Arial" w:eastAsia="Times New Roman" w:hAnsi="Arial" w:cs="Arial"/>
          <w:b/>
          <w:bCs/>
          <w:spacing w:val="-2"/>
          <w:sz w:val="19"/>
          <w:szCs w:val="19"/>
          <w:lang w:val="es-ES_tradnl" w:eastAsia="es-MX"/>
        </w:rPr>
        <w:t>“La Empresa”.</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III.- Rescindido el contrato se formulará el finiquito correspondiente a efecto de hacer constar los pagos que deba efectuar a </w:t>
      </w:r>
      <w:r w:rsidRPr="00E16811">
        <w:rPr>
          <w:rFonts w:ascii="Arial" w:eastAsia="Times New Roman" w:hAnsi="Arial" w:cs="Arial"/>
          <w:b/>
          <w:bCs/>
          <w:spacing w:val="-2"/>
          <w:sz w:val="19"/>
          <w:szCs w:val="19"/>
          <w:lang w:val="es-ES_tradnl" w:eastAsia="es-MX"/>
        </w:rPr>
        <w:t xml:space="preserve">“El Estado” </w:t>
      </w:r>
      <w:r w:rsidRPr="00E16811">
        <w:rPr>
          <w:rFonts w:ascii="Arial" w:eastAsia="Times New Roman" w:hAnsi="Arial" w:cs="Arial"/>
          <w:bCs/>
          <w:spacing w:val="-2"/>
          <w:sz w:val="19"/>
          <w:szCs w:val="19"/>
          <w:lang w:val="es-ES_tradnl" w:eastAsia="es-MX"/>
        </w:rPr>
        <w:t>por concepto de los bienes recibidos hasta el momento de la rescisión.</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Cuando </w:t>
      </w: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lastRenderedPageBreak/>
        <w:t>Décima Segunda.- Reconocimiento contractual.</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Las partes manifiestan que en la celebración del presente contrato no ha habido error o vicio o lesión alguna que vicien el consentimiento.</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Tercera.- Sostenimiento.</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Cuarta.- Jurisdicción.</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renuncia al fuero, competencia y jurisdicción que pudiera corresponderle por razones de su domicilio presente, futuro o cualquier otra causa.</w:t>
      </w:r>
    </w:p>
    <w:p w:rsidR="00E16811" w:rsidRDefault="00E16811" w:rsidP="00E16811">
      <w:pPr>
        <w:tabs>
          <w:tab w:val="left" w:pos="-720"/>
        </w:tabs>
        <w:suppressAutoHyphens/>
        <w:spacing w:after="0" w:line="240" w:lineRule="auto"/>
        <w:jc w:val="both"/>
        <w:rPr>
          <w:rFonts w:ascii="Arial" w:eastAsia="Times New Roman" w:hAnsi="Arial" w:cs="Arial"/>
          <w:sz w:val="19"/>
          <w:szCs w:val="19"/>
          <w:lang w:eastAsia="es-MX"/>
        </w:rPr>
      </w:pPr>
    </w:p>
    <w:p w:rsidR="002D01E9" w:rsidRPr="002D01E9" w:rsidRDefault="002D01E9" w:rsidP="002D01E9">
      <w:pPr>
        <w:shd w:val="clear" w:color="auto" w:fill="FFFFFF"/>
        <w:spacing w:after="0" w:line="240" w:lineRule="auto"/>
        <w:jc w:val="both"/>
        <w:rPr>
          <w:rFonts w:ascii="Arial" w:eastAsia="Times New Roman" w:hAnsi="Arial" w:cs="Arial"/>
          <w:b/>
          <w:bCs/>
          <w:color w:val="222222"/>
          <w:sz w:val="19"/>
          <w:szCs w:val="19"/>
          <w:lang w:eastAsia="es-MX"/>
        </w:rPr>
      </w:pPr>
      <w:r w:rsidRPr="002D01E9">
        <w:rPr>
          <w:rFonts w:ascii="Arial" w:eastAsia="Times New Roman" w:hAnsi="Arial" w:cs="Arial"/>
          <w:b/>
          <w:bCs/>
          <w:color w:val="222222"/>
          <w:sz w:val="19"/>
          <w:szCs w:val="19"/>
          <w:lang w:eastAsia="es-MX"/>
        </w:rPr>
        <w:t xml:space="preserve">Décima </w:t>
      </w:r>
      <w:r w:rsidR="0071358C">
        <w:rPr>
          <w:rFonts w:ascii="Arial" w:eastAsia="Times New Roman" w:hAnsi="Arial" w:cs="Arial"/>
          <w:b/>
          <w:bCs/>
          <w:color w:val="222222"/>
          <w:sz w:val="19"/>
          <w:szCs w:val="19"/>
          <w:lang w:eastAsia="es-MX"/>
        </w:rPr>
        <w:t>Quinta</w:t>
      </w:r>
      <w:r w:rsidRPr="002D01E9">
        <w:rPr>
          <w:rFonts w:ascii="Arial" w:eastAsia="Times New Roman" w:hAnsi="Arial" w:cs="Arial"/>
          <w:b/>
          <w:bCs/>
          <w:color w:val="222222"/>
          <w:sz w:val="19"/>
          <w:szCs w:val="19"/>
          <w:lang w:eastAsia="es-MX"/>
        </w:rPr>
        <w:t>.</w:t>
      </w:r>
      <w:r w:rsidR="0071358C">
        <w:rPr>
          <w:rFonts w:ascii="Arial" w:eastAsia="Times New Roman" w:hAnsi="Arial" w:cs="Arial"/>
          <w:b/>
          <w:bCs/>
          <w:color w:val="222222"/>
          <w:sz w:val="19"/>
          <w:szCs w:val="19"/>
          <w:lang w:eastAsia="es-MX"/>
        </w:rPr>
        <w:t>-</w:t>
      </w:r>
      <w:r w:rsidRPr="002D01E9">
        <w:rPr>
          <w:rFonts w:ascii="Times New Roman" w:eastAsia="Times New Roman" w:hAnsi="Times New Roman" w:cs="Times New Roman"/>
          <w:b/>
          <w:bCs/>
          <w:color w:val="222222"/>
          <w:sz w:val="19"/>
          <w:szCs w:val="19"/>
          <w:lang w:eastAsia="es-MX"/>
        </w:rPr>
        <w:t> </w:t>
      </w:r>
      <w:r w:rsidRPr="002D01E9">
        <w:rPr>
          <w:rFonts w:ascii="Arial" w:eastAsia="Times New Roman" w:hAnsi="Arial" w:cs="Arial"/>
          <w:b/>
          <w:bCs/>
          <w:color w:val="222222"/>
          <w:sz w:val="19"/>
          <w:szCs w:val="19"/>
          <w:lang w:eastAsia="es-MX"/>
        </w:rPr>
        <w:t>Administración, verificación, supervisión y aceptación de los bienes.</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dará seguimiento y verificará el cumplimiento de los derechos y obligaciones establecidos en este instrumento.</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 </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Los bienes se tendrán por recibidos previa revisión de </w:t>
      </w: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la cual consistirá en la verificación del cumplimiento de las especificaciones establecidas y en su caso en los anexos respectivos, así como las contenidas en la propuesta técnica.</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 </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rechazará los bienes o servicios que no cumplan las especificaciones establecidas en este contrato y en sus anexos, obligándose </w:t>
      </w:r>
      <w:r w:rsidRPr="002D01E9">
        <w:rPr>
          <w:rFonts w:ascii="Arial" w:eastAsia="Times New Roman" w:hAnsi="Arial" w:cs="Arial"/>
          <w:b/>
          <w:bCs/>
          <w:color w:val="222222"/>
          <w:sz w:val="19"/>
          <w:szCs w:val="19"/>
          <w:lang w:eastAsia="es-MX"/>
        </w:rPr>
        <w:t>“LA EMPRESA”</w:t>
      </w:r>
      <w:r w:rsidRPr="002D01E9">
        <w:rPr>
          <w:rFonts w:ascii="Arial" w:eastAsia="Times New Roman" w:hAnsi="Arial" w:cs="Arial"/>
          <w:color w:val="222222"/>
          <w:sz w:val="19"/>
          <w:szCs w:val="19"/>
          <w:lang w:eastAsia="es-MX"/>
        </w:rPr>
        <w:t> en este supuesto, a entregarlos nuevamente bajo su responsabilidad y sin costo adicional para </w:t>
      </w:r>
      <w:r w:rsidRPr="002D01E9">
        <w:rPr>
          <w:rFonts w:ascii="Arial" w:eastAsia="Times New Roman" w:hAnsi="Arial" w:cs="Arial"/>
          <w:b/>
          <w:bCs/>
          <w:color w:val="222222"/>
          <w:sz w:val="19"/>
          <w:szCs w:val="19"/>
          <w:lang w:eastAsia="es-MX"/>
        </w:rPr>
        <w:t>“EL ESTADO”, </w:t>
      </w:r>
      <w:r w:rsidRPr="002D01E9">
        <w:rPr>
          <w:rFonts w:ascii="Arial" w:eastAsia="Times New Roman" w:hAnsi="Arial" w:cs="Arial"/>
          <w:color w:val="222222"/>
          <w:sz w:val="19"/>
          <w:szCs w:val="19"/>
          <w:lang w:eastAsia="es-MX"/>
        </w:rPr>
        <w:t>sin perjuicio de la aplicación de las penas convencionales o deducciones al cobro correspondientes.</w:t>
      </w:r>
    </w:p>
    <w:p w:rsidR="002D01E9" w:rsidRPr="002D01E9" w:rsidRDefault="002D01E9" w:rsidP="00E16811">
      <w:pPr>
        <w:tabs>
          <w:tab w:val="left" w:pos="-720"/>
        </w:tabs>
        <w:suppressAutoHyphens/>
        <w:spacing w:after="0" w:line="240" w:lineRule="auto"/>
        <w:jc w:val="both"/>
        <w:rPr>
          <w:rFonts w:ascii="Arial" w:eastAsia="Times New Roman" w:hAnsi="Arial" w:cs="Arial"/>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Leído que fue el presente contrato y enteradas las partes de su contenido y alcance legal, lo firman en la ciudad de Culiacán, Sinaloa, el día ------- de 2023.</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tbl>
      <w:tblPr>
        <w:tblW w:w="9781" w:type="dxa"/>
        <w:tblInd w:w="108" w:type="dxa"/>
        <w:tblLook w:val="01E0" w:firstRow="1" w:lastRow="1" w:firstColumn="1" w:lastColumn="1" w:noHBand="0" w:noVBand="0"/>
      </w:tblPr>
      <w:tblGrid>
        <w:gridCol w:w="4395"/>
        <w:gridCol w:w="1417"/>
        <w:gridCol w:w="3969"/>
      </w:tblGrid>
      <w:tr w:rsidR="00E16811" w:rsidRPr="00E16811" w:rsidTr="00E4421C">
        <w:tc>
          <w:tcPr>
            <w:tcW w:w="4395" w:type="dxa"/>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b/>
                <w:sz w:val="19"/>
                <w:szCs w:val="19"/>
                <w:lang w:eastAsia="es-MX"/>
              </w:rPr>
              <w:t>POR “EL ESTADO”</w:t>
            </w: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b/>
                <w:sz w:val="19"/>
                <w:szCs w:val="19"/>
                <w:lang w:eastAsia="es-MX"/>
              </w:rPr>
              <w:t>POR “LA EMPRESA”</w:t>
            </w:r>
          </w:p>
        </w:tc>
      </w:tr>
      <w:tr w:rsidR="00E16811" w:rsidRPr="00E16811" w:rsidTr="00E4421C">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E4421C">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E4421C">
        <w:tc>
          <w:tcPr>
            <w:tcW w:w="4395"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E4421C">
        <w:tc>
          <w:tcPr>
            <w:tcW w:w="4395"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E4421C">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E4421C">
        <w:tc>
          <w:tcPr>
            <w:tcW w:w="9781" w:type="dxa"/>
            <w:gridSpan w:val="3"/>
          </w:tcPr>
          <w:p w:rsidR="00E16811" w:rsidRPr="00E16811" w:rsidRDefault="00E16811" w:rsidP="00E16811">
            <w:pPr>
              <w:spacing w:after="0" w:line="240" w:lineRule="auto"/>
              <w:jc w:val="center"/>
              <w:rPr>
                <w:rFonts w:ascii="Arial" w:eastAsia="Times New Roman" w:hAnsi="Arial" w:cs="Arial"/>
                <w:b/>
                <w:sz w:val="19"/>
                <w:szCs w:val="19"/>
                <w:lang w:eastAsia="es-MX"/>
              </w:rPr>
            </w:pPr>
            <w:r w:rsidRPr="00E16811">
              <w:rPr>
                <w:rFonts w:ascii="Arial" w:eastAsia="Times New Roman" w:hAnsi="Arial" w:cs="Arial"/>
                <w:b/>
                <w:sz w:val="19"/>
                <w:szCs w:val="19"/>
                <w:lang w:eastAsia="es-MX"/>
              </w:rPr>
              <w:t>T E S T I G O S</w:t>
            </w:r>
          </w:p>
        </w:tc>
      </w:tr>
      <w:tr w:rsidR="00E16811" w:rsidRPr="00E16811" w:rsidTr="00E4421C">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E4421C">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E4421C">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E4421C">
        <w:tc>
          <w:tcPr>
            <w:tcW w:w="4395"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3969"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E4421C">
        <w:tc>
          <w:tcPr>
            <w:tcW w:w="4395"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val="pt-BR" w:eastAsia="es-MX"/>
              </w:rPr>
            </w:pPr>
          </w:p>
        </w:tc>
      </w:tr>
    </w:tbl>
    <w:p w:rsidR="00837A04" w:rsidRDefault="00837A04" w:rsidP="001D6ACA">
      <w:pPr>
        <w:keepNext/>
        <w:tabs>
          <w:tab w:val="left" w:pos="708"/>
          <w:tab w:val="center" w:pos="4678"/>
        </w:tabs>
        <w:spacing w:after="0" w:line="240" w:lineRule="auto"/>
        <w:jc w:val="center"/>
        <w:outlineLvl w:val="7"/>
        <w:rPr>
          <w:rFonts w:ascii="Arial" w:eastAsia="Times New Roman" w:hAnsi="Arial" w:cs="Arial"/>
          <w:b/>
          <w:bCs/>
          <w:spacing w:val="-3"/>
          <w:sz w:val="28"/>
          <w:szCs w:val="28"/>
          <w:lang w:val="es-ES_tradnl" w:eastAsia="es-ES"/>
        </w:rPr>
      </w:pPr>
      <w:bookmarkStart w:id="1" w:name="_GoBack"/>
      <w:bookmarkEnd w:id="1"/>
    </w:p>
    <w:sectPr w:rsidR="00837A04" w:rsidSect="00763B73">
      <w:headerReference w:type="default" r:id="rId11"/>
      <w:footerReference w:type="default" r:id="rId12"/>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0F1" w:rsidRDefault="00E460F1" w:rsidP="003C4C7F">
      <w:pPr>
        <w:spacing w:after="0" w:line="240" w:lineRule="auto"/>
      </w:pPr>
      <w:r>
        <w:separator/>
      </w:r>
    </w:p>
  </w:endnote>
  <w:endnote w:type="continuationSeparator" w:id="0">
    <w:p w:rsidR="00E460F1" w:rsidRDefault="00E460F1" w:rsidP="003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variable"/>
    <w:sig w:usb0="00000003" w:usb1="00000000" w:usb2="00000000" w:usb3="00000000" w:csb0="00000001" w:csb1="00000000"/>
  </w:font>
  <w:font w:name="PingFang SC">
    <w:altName w:val="Microsoft YaHei"/>
    <w:charset w:val="86"/>
    <w:family w:val="swiss"/>
    <w:pitch w:val="variable"/>
    <w:sig w:usb0="A00002FF" w:usb1="7ACFFDFB" w:usb2="00000017"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825967906"/>
      <w:docPartObj>
        <w:docPartGallery w:val="Page Numbers (Bottom of Page)"/>
        <w:docPartUnique/>
      </w:docPartObj>
    </w:sdtPr>
    <w:sdtEndPr>
      <w:rPr>
        <w:rFonts w:ascii="Arial" w:hAnsi="Arial" w:cs="Arial"/>
        <w:sz w:val="12"/>
        <w:szCs w:val="12"/>
      </w:rPr>
    </w:sdtEndPr>
    <w:sdtContent>
      <w:p w:rsidR="00E460F1" w:rsidRPr="00E460F1" w:rsidRDefault="00E460F1">
        <w:pPr>
          <w:pStyle w:val="Piedepgina"/>
          <w:jc w:val="right"/>
          <w:rPr>
            <w:rFonts w:ascii="Arial" w:hAnsi="Arial" w:cs="Arial"/>
            <w:sz w:val="12"/>
            <w:szCs w:val="12"/>
          </w:rPr>
        </w:pPr>
        <w:r w:rsidRPr="00E460F1">
          <w:rPr>
            <w:rFonts w:ascii="Arial" w:hAnsi="Arial" w:cs="Arial"/>
            <w:sz w:val="12"/>
            <w:szCs w:val="12"/>
          </w:rPr>
          <w:t>GES 12/2023</w:t>
        </w:r>
      </w:p>
      <w:p w:rsidR="00E460F1" w:rsidRPr="00E460F1" w:rsidRDefault="00E460F1">
        <w:pPr>
          <w:pStyle w:val="Piedepgina"/>
          <w:jc w:val="right"/>
          <w:rPr>
            <w:rFonts w:ascii="Arial" w:hAnsi="Arial" w:cs="Arial"/>
            <w:sz w:val="12"/>
            <w:szCs w:val="12"/>
          </w:rPr>
        </w:pPr>
        <w:r w:rsidRPr="00E460F1">
          <w:rPr>
            <w:rFonts w:ascii="Arial" w:hAnsi="Arial" w:cs="Arial"/>
            <w:sz w:val="12"/>
            <w:szCs w:val="12"/>
          </w:rPr>
          <w:t xml:space="preserve"> ANEXOS I, II, III, IV</w:t>
        </w:r>
      </w:p>
      <w:p w:rsidR="00E460F1" w:rsidRPr="00E460F1" w:rsidRDefault="00E460F1">
        <w:pPr>
          <w:pStyle w:val="Piedepgina"/>
          <w:jc w:val="right"/>
          <w:rPr>
            <w:rFonts w:ascii="Arial" w:hAnsi="Arial" w:cs="Arial"/>
            <w:sz w:val="12"/>
            <w:szCs w:val="12"/>
          </w:rPr>
        </w:pPr>
        <w:r w:rsidRPr="00E460F1">
          <w:rPr>
            <w:rFonts w:ascii="Arial" w:hAnsi="Arial" w:cs="Arial"/>
            <w:sz w:val="12"/>
            <w:szCs w:val="12"/>
          </w:rPr>
          <w:fldChar w:fldCharType="begin"/>
        </w:r>
        <w:r w:rsidRPr="00E460F1">
          <w:rPr>
            <w:rFonts w:ascii="Arial" w:hAnsi="Arial" w:cs="Arial"/>
            <w:sz w:val="12"/>
            <w:szCs w:val="12"/>
          </w:rPr>
          <w:instrText>PAGE   \* MERGEFORMAT</w:instrText>
        </w:r>
        <w:r w:rsidRPr="00E460F1">
          <w:rPr>
            <w:rFonts w:ascii="Arial" w:hAnsi="Arial" w:cs="Arial"/>
            <w:sz w:val="12"/>
            <w:szCs w:val="12"/>
          </w:rPr>
          <w:fldChar w:fldCharType="separate"/>
        </w:r>
        <w:r w:rsidR="00522B3A" w:rsidRPr="00522B3A">
          <w:rPr>
            <w:rFonts w:ascii="Arial" w:hAnsi="Arial" w:cs="Arial"/>
            <w:noProof/>
            <w:sz w:val="12"/>
            <w:szCs w:val="12"/>
            <w:lang w:val="es-ES"/>
          </w:rPr>
          <w:t>48</w:t>
        </w:r>
        <w:r w:rsidRPr="00E460F1">
          <w:rPr>
            <w:rFonts w:ascii="Arial" w:hAnsi="Arial" w:cs="Arial"/>
            <w:sz w:val="12"/>
            <w:szCs w:val="12"/>
          </w:rPr>
          <w:fldChar w:fldCharType="end"/>
        </w:r>
      </w:p>
    </w:sdtContent>
  </w:sdt>
  <w:p w:rsidR="00E460F1" w:rsidRPr="00E460F1" w:rsidRDefault="00E460F1">
    <w:pPr>
      <w:pStyle w:val="Piedepgina"/>
      <w:rPr>
        <w:rFonts w:ascii="Arial" w:hAnsi="Arial" w:cs="Arial"/>
        <w:sz w:val="12"/>
        <w:szCs w:val="12"/>
      </w:rPr>
    </w:pPr>
  </w:p>
  <w:p w:rsidR="00E460F1" w:rsidRDefault="00E460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F1" w:rsidRPr="00763B73" w:rsidRDefault="00E460F1" w:rsidP="00EB0D6D">
    <w:pPr>
      <w:pStyle w:val="Piedepgina"/>
      <w:jc w:val="right"/>
      <w:rPr>
        <w:rFonts w:ascii="Arial" w:hAnsi="Arial" w:cs="Arial"/>
        <w:sz w:val="12"/>
      </w:rPr>
    </w:pPr>
    <w:r w:rsidRPr="00763B73">
      <w:rPr>
        <w:rFonts w:ascii="Arial" w:hAnsi="Arial" w:cs="Arial"/>
        <w:sz w:val="12"/>
      </w:rPr>
      <w:t xml:space="preserve">GES </w:t>
    </w:r>
    <w:r>
      <w:rPr>
        <w:rFonts w:ascii="Arial" w:hAnsi="Arial" w:cs="Arial"/>
        <w:sz w:val="12"/>
      </w:rPr>
      <w:t>12</w:t>
    </w:r>
    <w:r w:rsidRPr="00763B73">
      <w:rPr>
        <w:rFonts w:ascii="Arial" w:hAnsi="Arial" w:cs="Arial"/>
        <w:sz w:val="12"/>
      </w:rPr>
      <w:t>/202</w:t>
    </w:r>
    <w:r>
      <w:rPr>
        <w:rFonts w:ascii="Arial" w:hAnsi="Arial" w:cs="Arial"/>
        <w:sz w:val="12"/>
      </w:rPr>
      <w:t>3 ANEXO I, II, III, IV</w:t>
    </w:r>
  </w:p>
  <w:p w:rsidR="00E460F1" w:rsidRPr="00763B73" w:rsidRDefault="00522B3A">
    <w:pPr>
      <w:pStyle w:val="Piedepgina"/>
      <w:jc w:val="right"/>
      <w:rPr>
        <w:rFonts w:ascii="Arial" w:hAnsi="Arial" w:cs="Arial"/>
        <w:sz w:val="12"/>
      </w:rPr>
    </w:pPr>
    <w:sdt>
      <w:sdtPr>
        <w:rPr>
          <w:rFonts w:ascii="Arial" w:hAnsi="Arial" w:cs="Arial"/>
          <w:sz w:val="12"/>
        </w:rPr>
        <w:id w:val="-1938973656"/>
        <w:docPartObj>
          <w:docPartGallery w:val="Page Numbers (Bottom of Page)"/>
          <w:docPartUnique/>
        </w:docPartObj>
      </w:sdtPr>
      <w:sdtEndPr/>
      <w:sdtContent>
        <w:r w:rsidR="00E460F1" w:rsidRPr="00763B73">
          <w:rPr>
            <w:rFonts w:ascii="Arial" w:hAnsi="Arial" w:cs="Arial"/>
            <w:sz w:val="12"/>
          </w:rPr>
          <w:fldChar w:fldCharType="begin"/>
        </w:r>
        <w:r w:rsidR="00E460F1" w:rsidRPr="00763B73">
          <w:rPr>
            <w:rFonts w:ascii="Arial" w:hAnsi="Arial" w:cs="Arial"/>
            <w:sz w:val="12"/>
          </w:rPr>
          <w:instrText>PAGE   \* MERGEFORMAT</w:instrText>
        </w:r>
        <w:r w:rsidR="00E460F1" w:rsidRPr="00763B73">
          <w:rPr>
            <w:rFonts w:ascii="Arial" w:hAnsi="Arial" w:cs="Arial"/>
            <w:sz w:val="12"/>
          </w:rPr>
          <w:fldChar w:fldCharType="separate"/>
        </w:r>
        <w:r w:rsidRPr="00522B3A">
          <w:rPr>
            <w:rFonts w:ascii="Arial" w:hAnsi="Arial" w:cs="Arial"/>
            <w:noProof/>
            <w:sz w:val="12"/>
            <w:lang w:val="es-ES"/>
          </w:rPr>
          <w:t>55</w:t>
        </w:r>
        <w:r w:rsidR="00E460F1" w:rsidRPr="00763B73">
          <w:rPr>
            <w:rFonts w:ascii="Arial" w:hAnsi="Arial" w:cs="Arial"/>
            <w:sz w:val="12"/>
          </w:rPr>
          <w:fldChar w:fldCharType="end"/>
        </w:r>
      </w:sdtContent>
    </w:sdt>
  </w:p>
  <w:p w:rsidR="00E460F1" w:rsidRPr="00763B73" w:rsidRDefault="00E460F1">
    <w:pPr>
      <w:pStyle w:val="Piedepgina"/>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0F1" w:rsidRDefault="00E460F1" w:rsidP="003C4C7F">
      <w:pPr>
        <w:spacing w:after="0" w:line="240" w:lineRule="auto"/>
      </w:pPr>
      <w:r>
        <w:separator/>
      </w:r>
    </w:p>
  </w:footnote>
  <w:footnote w:type="continuationSeparator" w:id="0">
    <w:p w:rsidR="00E460F1" w:rsidRDefault="00E460F1" w:rsidP="003C4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F1" w:rsidRDefault="00522B3A">
    <w:pPr>
      <w:pStyle w:val="Encabezado"/>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3.8pt;margin-top:-116pt;width:612.25pt;height:792.25pt;z-index:-251657728;mso-position-horizontal-relative:margin;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F1" w:rsidRDefault="00522B3A" w:rsidP="003C4C7F">
    <w:pPr>
      <w:pStyle w:val="Encabezado"/>
      <w:tabs>
        <w:tab w:val="clear" w:pos="4419"/>
        <w:tab w:val="clear" w:pos="8838"/>
        <w:tab w:val="left" w:pos="2670"/>
      </w:tabs>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49" type="#_x0000_t75" style="position:absolute;margin-left:-85.2pt;margin-top:-116.15pt;width:612.25pt;height:792.25pt;z-index:-251658752;mso-position-horizontal-relative:margin;mso-position-vertical-relative:margin" o:allowincell="f">
          <v:imagedata r:id="rId1" o:title="GDS MEMBRETE Y CARPETA-08"/>
          <w10:wrap anchorx="margin" anchory="margin"/>
        </v:shape>
      </w:pict>
    </w:r>
  </w:p>
  <w:p w:rsidR="00E460F1" w:rsidRDefault="00E460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76C"/>
    <w:multiLevelType w:val="hybridMultilevel"/>
    <w:tmpl w:val="7818C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BC135E"/>
    <w:multiLevelType w:val="multilevel"/>
    <w:tmpl w:val="9C76F2C2"/>
    <w:lvl w:ilvl="0">
      <w:start w:val="1"/>
      <w:numFmt w:val="decimal"/>
      <w:lvlText w:val="%1."/>
      <w:lvlJc w:val="left"/>
      <w:pPr>
        <w:ind w:left="1353" w:hanging="360"/>
      </w:pPr>
      <w:rPr>
        <w:b/>
        <w:sz w:val="18"/>
        <w:szCs w:val="26"/>
      </w:rPr>
    </w:lvl>
    <w:lvl w:ilvl="1">
      <w:start w:val="1"/>
      <w:numFmt w:val="decimal"/>
      <w:isLgl/>
      <w:lvlText w:val="%1.%2."/>
      <w:lvlJc w:val="left"/>
      <w:pPr>
        <w:ind w:left="2422" w:hanging="720"/>
      </w:pPr>
      <w:rPr>
        <w:rFonts w:hint="default"/>
        <w:b/>
      </w:rPr>
    </w:lvl>
    <w:lvl w:ilvl="2">
      <w:start w:val="1"/>
      <w:numFmt w:val="lowerLetter"/>
      <w:isLgl/>
      <w:lvlText w:val="%1.%2.%3."/>
      <w:lvlJc w:val="left"/>
      <w:pPr>
        <w:ind w:left="3131" w:hanging="720"/>
      </w:pPr>
      <w:rPr>
        <w:rFonts w:hint="default"/>
        <w:b/>
      </w:rPr>
    </w:lvl>
    <w:lvl w:ilvl="3">
      <w:start w:val="1"/>
      <w:numFmt w:val="decimal"/>
      <w:isLgl/>
      <w:lvlText w:val="%1.%2.%3.%4."/>
      <w:lvlJc w:val="left"/>
      <w:pPr>
        <w:ind w:left="4200" w:hanging="1080"/>
      </w:pPr>
      <w:rPr>
        <w:rFonts w:hint="default"/>
        <w:b/>
      </w:rPr>
    </w:lvl>
    <w:lvl w:ilvl="4">
      <w:start w:val="1"/>
      <w:numFmt w:val="decimal"/>
      <w:isLgl/>
      <w:lvlText w:val="%1.%2.%3.%4.%5."/>
      <w:lvlJc w:val="left"/>
      <w:pPr>
        <w:ind w:left="4909" w:hanging="1080"/>
      </w:pPr>
      <w:rPr>
        <w:rFonts w:hint="default"/>
        <w:b/>
      </w:rPr>
    </w:lvl>
    <w:lvl w:ilvl="5">
      <w:start w:val="1"/>
      <w:numFmt w:val="decimal"/>
      <w:isLgl/>
      <w:lvlText w:val="%1.%2.%3.%4.%5.%6."/>
      <w:lvlJc w:val="left"/>
      <w:pPr>
        <w:ind w:left="5978" w:hanging="1440"/>
      </w:pPr>
      <w:rPr>
        <w:rFonts w:hint="default"/>
        <w:b/>
      </w:rPr>
    </w:lvl>
    <w:lvl w:ilvl="6">
      <w:start w:val="1"/>
      <w:numFmt w:val="decimal"/>
      <w:isLgl/>
      <w:lvlText w:val="%1.%2.%3.%4.%5.%6.%7."/>
      <w:lvlJc w:val="left"/>
      <w:pPr>
        <w:ind w:left="6687" w:hanging="1440"/>
      </w:pPr>
      <w:rPr>
        <w:rFonts w:hint="default"/>
        <w:b/>
      </w:rPr>
    </w:lvl>
    <w:lvl w:ilvl="7">
      <w:start w:val="1"/>
      <w:numFmt w:val="decimal"/>
      <w:isLgl/>
      <w:lvlText w:val="%1.%2.%3.%4.%5.%6.%7.%8."/>
      <w:lvlJc w:val="left"/>
      <w:pPr>
        <w:ind w:left="7756" w:hanging="1800"/>
      </w:pPr>
      <w:rPr>
        <w:rFonts w:hint="default"/>
        <w:b/>
      </w:rPr>
    </w:lvl>
    <w:lvl w:ilvl="8">
      <w:start w:val="1"/>
      <w:numFmt w:val="decimal"/>
      <w:isLgl/>
      <w:lvlText w:val="%1.%2.%3.%4.%5.%6.%7.%8.%9."/>
      <w:lvlJc w:val="left"/>
      <w:pPr>
        <w:ind w:left="8825" w:hanging="2160"/>
      </w:pPr>
      <w:rPr>
        <w:rFonts w:hint="default"/>
        <w:b/>
      </w:rPr>
    </w:lvl>
  </w:abstractNum>
  <w:abstractNum w:abstractNumId="2">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C94F4A"/>
    <w:multiLevelType w:val="hybridMultilevel"/>
    <w:tmpl w:val="1E6EB45C"/>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E07DEA"/>
    <w:multiLevelType w:val="hybridMultilevel"/>
    <w:tmpl w:val="3BD48F56"/>
    <w:lvl w:ilvl="0" w:tplc="080A000F">
      <w:start w:val="1"/>
      <w:numFmt w:val="decimal"/>
      <w:lvlText w:val="%1."/>
      <w:lvlJc w:val="left"/>
      <w:pPr>
        <w:ind w:left="720" w:hanging="360"/>
      </w:pPr>
    </w:lvl>
    <w:lvl w:ilvl="1" w:tplc="A5682C04">
      <w:start w:val="1"/>
      <w:numFmt w:val="lowerLetter"/>
      <w:lvlText w:val="%2."/>
      <w:lvlJc w:val="left"/>
      <w:pPr>
        <w:ind w:left="1440" w:hanging="360"/>
      </w:pPr>
      <w:rPr>
        <w:b w:val="0"/>
        <w:bCs w:val="0"/>
      </w:rPr>
    </w:lvl>
    <w:lvl w:ilvl="2" w:tplc="080A000F">
      <w:start w:val="1"/>
      <w:numFmt w:val="decimal"/>
      <w:lvlText w:val="%3."/>
      <w:lvlJc w:val="left"/>
      <w:pPr>
        <w:ind w:left="2340" w:hanging="36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9A57B3"/>
    <w:multiLevelType w:val="hybridMultilevel"/>
    <w:tmpl w:val="87C62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FC7E5B"/>
    <w:multiLevelType w:val="hybridMultilevel"/>
    <w:tmpl w:val="E7927106"/>
    <w:lvl w:ilvl="0" w:tplc="DBC6EE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F643EF"/>
    <w:multiLevelType w:val="hybridMultilevel"/>
    <w:tmpl w:val="EB6AFFA8"/>
    <w:lvl w:ilvl="0" w:tplc="9AE268B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E971F5E"/>
    <w:multiLevelType w:val="multilevel"/>
    <w:tmpl w:val="0E0AF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36B3A9C"/>
    <w:multiLevelType w:val="hybridMultilevel"/>
    <w:tmpl w:val="E64CB594"/>
    <w:lvl w:ilvl="0" w:tplc="A47825E4">
      <w:start w:val="2"/>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4DC1C4D"/>
    <w:multiLevelType w:val="hybridMultilevel"/>
    <w:tmpl w:val="D850F0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5CE7142"/>
    <w:multiLevelType w:val="hybridMultilevel"/>
    <w:tmpl w:val="DEC0016A"/>
    <w:lvl w:ilvl="0" w:tplc="1C402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72F3A6C"/>
    <w:multiLevelType w:val="hybridMultilevel"/>
    <w:tmpl w:val="58F630DA"/>
    <w:lvl w:ilvl="0" w:tplc="080A000F">
      <w:start w:val="1"/>
      <w:numFmt w:val="decimal"/>
      <w:lvlText w:val="%1."/>
      <w:lvlJc w:val="left"/>
      <w:pPr>
        <w:ind w:left="1079" w:hanging="360"/>
      </w:pPr>
    </w:lvl>
    <w:lvl w:ilvl="1" w:tplc="080A0019">
      <w:start w:val="1"/>
      <w:numFmt w:val="lowerLetter"/>
      <w:lvlText w:val="%2."/>
      <w:lvlJc w:val="left"/>
      <w:pPr>
        <w:ind w:left="1799" w:hanging="360"/>
      </w:pPr>
    </w:lvl>
    <w:lvl w:ilvl="2" w:tplc="080A001B" w:tentative="1">
      <w:start w:val="1"/>
      <w:numFmt w:val="lowerRoman"/>
      <w:lvlText w:val="%3."/>
      <w:lvlJc w:val="right"/>
      <w:pPr>
        <w:ind w:left="2519" w:hanging="180"/>
      </w:pPr>
    </w:lvl>
    <w:lvl w:ilvl="3" w:tplc="080A000F" w:tentative="1">
      <w:start w:val="1"/>
      <w:numFmt w:val="decimal"/>
      <w:lvlText w:val="%4."/>
      <w:lvlJc w:val="left"/>
      <w:pPr>
        <w:ind w:left="3239" w:hanging="360"/>
      </w:pPr>
    </w:lvl>
    <w:lvl w:ilvl="4" w:tplc="080A0019" w:tentative="1">
      <w:start w:val="1"/>
      <w:numFmt w:val="lowerLetter"/>
      <w:lvlText w:val="%5."/>
      <w:lvlJc w:val="left"/>
      <w:pPr>
        <w:ind w:left="3959" w:hanging="360"/>
      </w:pPr>
    </w:lvl>
    <w:lvl w:ilvl="5" w:tplc="080A001B" w:tentative="1">
      <w:start w:val="1"/>
      <w:numFmt w:val="lowerRoman"/>
      <w:lvlText w:val="%6."/>
      <w:lvlJc w:val="right"/>
      <w:pPr>
        <w:ind w:left="4679" w:hanging="180"/>
      </w:pPr>
    </w:lvl>
    <w:lvl w:ilvl="6" w:tplc="080A000F" w:tentative="1">
      <w:start w:val="1"/>
      <w:numFmt w:val="decimal"/>
      <w:lvlText w:val="%7."/>
      <w:lvlJc w:val="left"/>
      <w:pPr>
        <w:ind w:left="5399" w:hanging="360"/>
      </w:pPr>
    </w:lvl>
    <w:lvl w:ilvl="7" w:tplc="080A0019" w:tentative="1">
      <w:start w:val="1"/>
      <w:numFmt w:val="lowerLetter"/>
      <w:lvlText w:val="%8."/>
      <w:lvlJc w:val="left"/>
      <w:pPr>
        <w:ind w:left="6119" w:hanging="360"/>
      </w:pPr>
    </w:lvl>
    <w:lvl w:ilvl="8" w:tplc="080A001B" w:tentative="1">
      <w:start w:val="1"/>
      <w:numFmt w:val="lowerRoman"/>
      <w:lvlText w:val="%9."/>
      <w:lvlJc w:val="right"/>
      <w:pPr>
        <w:ind w:left="6839" w:hanging="180"/>
      </w:pPr>
    </w:lvl>
  </w:abstractNum>
  <w:abstractNum w:abstractNumId="17">
    <w:nsid w:val="37A85E46"/>
    <w:multiLevelType w:val="hybridMultilevel"/>
    <w:tmpl w:val="98300522"/>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81705E5"/>
    <w:multiLevelType w:val="hybridMultilevel"/>
    <w:tmpl w:val="98AC9022"/>
    <w:lvl w:ilvl="0" w:tplc="B8CE55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C00741"/>
    <w:multiLevelType w:val="hybridMultilevel"/>
    <w:tmpl w:val="9F96ECB8"/>
    <w:lvl w:ilvl="0" w:tplc="F0243DDE">
      <w:start w:val="1"/>
      <w:numFmt w:val="upperRoman"/>
      <w:lvlText w:val="%1."/>
      <w:lvlJc w:val="left"/>
      <w:pPr>
        <w:ind w:left="1146" w:hanging="720"/>
      </w:pPr>
      <w:rPr>
        <w:rFonts w:hint="default"/>
        <w:b w:val="0"/>
        <w:sz w:val="20"/>
        <w:szCs w:val="2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9847F5E"/>
    <w:multiLevelType w:val="singleLevel"/>
    <w:tmpl w:val="33D49F5E"/>
    <w:lvl w:ilvl="0">
      <w:start w:val="1"/>
      <w:numFmt w:val="upperRoman"/>
      <w:lvlText w:val="%1."/>
      <w:lvlJc w:val="left"/>
      <w:pPr>
        <w:tabs>
          <w:tab w:val="num" w:pos="720"/>
        </w:tabs>
        <w:ind w:left="720" w:hanging="720"/>
      </w:pPr>
    </w:lvl>
  </w:abstractNum>
  <w:abstractNum w:abstractNumId="22">
    <w:nsid w:val="4B9E41B5"/>
    <w:multiLevelType w:val="hybridMultilevel"/>
    <w:tmpl w:val="D472AB06"/>
    <w:lvl w:ilvl="0" w:tplc="0B9498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4C149A9"/>
    <w:multiLevelType w:val="hybridMultilevel"/>
    <w:tmpl w:val="37ECEC1C"/>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6A83C10"/>
    <w:multiLevelType w:val="hybridMultilevel"/>
    <w:tmpl w:val="968AD1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BD5B1A"/>
    <w:multiLevelType w:val="hybridMultilevel"/>
    <w:tmpl w:val="89CCE48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79D4F2C"/>
    <w:multiLevelType w:val="hybridMultilevel"/>
    <w:tmpl w:val="0076F20C"/>
    <w:lvl w:ilvl="0" w:tplc="3C8E6610">
      <w:start w:val="1"/>
      <w:numFmt w:val="upperLetter"/>
      <w:lvlText w:val="%1)"/>
      <w:lvlJc w:val="left"/>
      <w:pPr>
        <w:ind w:left="839" w:hanging="360"/>
      </w:pPr>
      <w:rPr>
        <w:rFonts w:ascii="Arial" w:eastAsia="Arial" w:hAnsi="Arial" w:cs="Arial" w:hint="default"/>
        <w:b/>
        <w:bCs/>
        <w:spacing w:val="-6"/>
        <w:w w:val="100"/>
        <w:sz w:val="22"/>
        <w:szCs w:val="22"/>
        <w:lang w:val="es-ES" w:eastAsia="en-US" w:bidi="ar-SA"/>
      </w:rPr>
    </w:lvl>
    <w:lvl w:ilvl="1" w:tplc="0060B40A">
      <w:numFmt w:val="bullet"/>
      <w:lvlText w:val=""/>
      <w:lvlJc w:val="left"/>
      <w:pPr>
        <w:ind w:left="1199" w:hanging="360"/>
      </w:pPr>
      <w:rPr>
        <w:rFonts w:ascii="Symbol" w:eastAsia="Symbol" w:hAnsi="Symbol" w:cs="Symbol" w:hint="default"/>
        <w:color w:val="212121"/>
        <w:w w:val="99"/>
        <w:sz w:val="20"/>
        <w:szCs w:val="20"/>
        <w:lang w:val="es-ES" w:eastAsia="en-US" w:bidi="ar-SA"/>
      </w:rPr>
    </w:lvl>
    <w:lvl w:ilvl="2" w:tplc="8FC88A0C">
      <w:numFmt w:val="bullet"/>
      <w:lvlText w:val="•"/>
      <w:lvlJc w:val="left"/>
      <w:pPr>
        <w:ind w:left="2197" w:hanging="360"/>
      </w:pPr>
      <w:rPr>
        <w:rFonts w:hint="default"/>
        <w:lang w:val="es-ES" w:eastAsia="en-US" w:bidi="ar-SA"/>
      </w:rPr>
    </w:lvl>
    <w:lvl w:ilvl="3" w:tplc="90882A44">
      <w:numFmt w:val="bullet"/>
      <w:lvlText w:val="•"/>
      <w:lvlJc w:val="left"/>
      <w:pPr>
        <w:ind w:left="3195" w:hanging="360"/>
      </w:pPr>
      <w:rPr>
        <w:rFonts w:hint="default"/>
        <w:lang w:val="es-ES" w:eastAsia="en-US" w:bidi="ar-SA"/>
      </w:rPr>
    </w:lvl>
    <w:lvl w:ilvl="4" w:tplc="F8CC7486">
      <w:numFmt w:val="bullet"/>
      <w:lvlText w:val="•"/>
      <w:lvlJc w:val="left"/>
      <w:pPr>
        <w:ind w:left="4193" w:hanging="360"/>
      </w:pPr>
      <w:rPr>
        <w:rFonts w:hint="default"/>
        <w:lang w:val="es-ES" w:eastAsia="en-US" w:bidi="ar-SA"/>
      </w:rPr>
    </w:lvl>
    <w:lvl w:ilvl="5" w:tplc="C9B60932">
      <w:numFmt w:val="bullet"/>
      <w:lvlText w:val="•"/>
      <w:lvlJc w:val="left"/>
      <w:pPr>
        <w:ind w:left="5191" w:hanging="360"/>
      </w:pPr>
      <w:rPr>
        <w:rFonts w:hint="default"/>
        <w:lang w:val="es-ES" w:eastAsia="en-US" w:bidi="ar-SA"/>
      </w:rPr>
    </w:lvl>
    <w:lvl w:ilvl="6" w:tplc="2E8AEDEA">
      <w:numFmt w:val="bullet"/>
      <w:lvlText w:val="•"/>
      <w:lvlJc w:val="left"/>
      <w:pPr>
        <w:ind w:left="6188" w:hanging="360"/>
      </w:pPr>
      <w:rPr>
        <w:rFonts w:hint="default"/>
        <w:lang w:val="es-ES" w:eastAsia="en-US" w:bidi="ar-SA"/>
      </w:rPr>
    </w:lvl>
    <w:lvl w:ilvl="7" w:tplc="F3442412">
      <w:numFmt w:val="bullet"/>
      <w:lvlText w:val="•"/>
      <w:lvlJc w:val="left"/>
      <w:pPr>
        <w:ind w:left="7186" w:hanging="360"/>
      </w:pPr>
      <w:rPr>
        <w:rFonts w:hint="default"/>
        <w:lang w:val="es-ES" w:eastAsia="en-US" w:bidi="ar-SA"/>
      </w:rPr>
    </w:lvl>
    <w:lvl w:ilvl="8" w:tplc="2B0CC424">
      <w:numFmt w:val="bullet"/>
      <w:lvlText w:val="•"/>
      <w:lvlJc w:val="left"/>
      <w:pPr>
        <w:ind w:left="8184" w:hanging="360"/>
      </w:pPr>
      <w:rPr>
        <w:rFonts w:hint="default"/>
        <w:lang w:val="es-ES" w:eastAsia="en-US" w:bidi="ar-SA"/>
      </w:rPr>
    </w:lvl>
  </w:abstractNum>
  <w:abstractNum w:abstractNumId="29">
    <w:nsid w:val="69CF7609"/>
    <w:multiLevelType w:val="hybridMultilevel"/>
    <w:tmpl w:val="F7C4A97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nsid w:val="70553FD4"/>
    <w:multiLevelType w:val="hybridMultilevel"/>
    <w:tmpl w:val="7DE43A0A"/>
    <w:lvl w:ilvl="0" w:tplc="0576BB1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nsid w:val="71A817A7"/>
    <w:multiLevelType w:val="hybridMultilevel"/>
    <w:tmpl w:val="76C6EF4E"/>
    <w:lvl w:ilvl="0" w:tplc="3F4E1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46F1C80"/>
    <w:multiLevelType w:val="multilevel"/>
    <w:tmpl w:val="EB12B5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793C4FB2"/>
    <w:multiLevelType w:val="hybridMultilevel"/>
    <w:tmpl w:val="5ACE2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A6F576B"/>
    <w:multiLevelType w:val="hybridMultilevel"/>
    <w:tmpl w:val="01380A34"/>
    <w:lvl w:ilvl="0" w:tplc="A57AB58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7F023C4D"/>
    <w:multiLevelType w:val="hybridMultilevel"/>
    <w:tmpl w:val="43206D14"/>
    <w:lvl w:ilvl="0" w:tplc="F3FCA1D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3"/>
  </w:num>
  <w:num w:numId="5">
    <w:abstractNumId w:val="33"/>
  </w:num>
  <w:num w:numId="6">
    <w:abstractNumId w:val="2"/>
  </w:num>
  <w:num w:numId="7">
    <w:abstractNumId w:val="7"/>
  </w:num>
  <w:num w:numId="8">
    <w:abstractNumId w:val="19"/>
  </w:num>
  <w:num w:numId="9">
    <w:abstractNumId w:val="30"/>
  </w:num>
  <w:num w:numId="10">
    <w:abstractNumId w:val="27"/>
  </w:num>
  <w:num w:numId="11">
    <w:abstractNumId w:val="22"/>
  </w:num>
  <w:num w:numId="12">
    <w:abstractNumId w:val="3"/>
  </w:num>
  <w:num w:numId="13">
    <w:abstractNumId w:val="29"/>
  </w:num>
  <w:num w:numId="14">
    <w:abstractNumId w:val="23"/>
  </w:num>
  <w:num w:numId="15">
    <w:abstractNumId w:val="15"/>
  </w:num>
  <w:num w:numId="16">
    <w:abstractNumId w:val="31"/>
  </w:num>
  <w:num w:numId="17">
    <w:abstractNumId w:val="8"/>
  </w:num>
  <w:num w:numId="18">
    <w:abstractNumId w:val="18"/>
  </w:num>
  <w:num w:numId="19">
    <w:abstractNumId w:val="26"/>
  </w:num>
  <w:num w:numId="20">
    <w:abstractNumId w:val="1"/>
  </w:num>
  <w:num w:numId="21">
    <w:abstractNumId w:val="21"/>
  </w:num>
  <w:num w:numId="22">
    <w:abstractNumId w:val="12"/>
  </w:num>
  <w:num w:numId="23">
    <w:abstractNumId w:val="35"/>
  </w:num>
  <w:num w:numId="24">
    <w:abstractNumId w:val="32"/>
  </w:num>
  <w:num w:numId="25">
    <w:abstractNumId w:val="9"/>
  </w:num>
  <w:num w:numId="26">
    <w:abstractNumId w:val="24"/>
  </w:num>
  <w:num w:numId="27">
    <w:abstractNumId w:val="4"/>
  </w:num>
  <w:num w:numId="28">
    <w:abstractNumId w:val="11"/>
  </w:num>
  <w:num w:numId="29">
    <w:abstractNumId w:val="10"/>
  </w:num>
  <w:num w:numId="30">
    <w:abstractNumId w:val="20"/>
  </w:num>
  <w:num w:numId="31">
    <w:abstractNumId w:val="25"/>
  </w:num>
  <w:num w:numId="32">
    <w:abstractNumId w:val="17"/>
  </w:num>
  <w:num w:numId="33">
    <w:abstractNumId w:val="16"/>
  </w:num>
  <w:num w:numId="34">
    <w:abstractNumId w:val="5"/>
  </w:num>
  <w:num w:numId="35">
    <w:abstractNumId w:val="0"/>
  </w:num>
  <w:num w:numId="36">
    <w:abstractNumId w:val="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29"/>
    <w:rsid w:val="00052E13"/>
    <w:rsid w:val="000F2326"/>
    <w:rsid w:val="000F2AD0"/>
    <w:rsid w:val="00111C68"/>
    <w:rsid w:val="001A5119"/>
    <w:rsid w:val="001B00DE"/>
    <w:rsid w:val="001D6ACA"/>
    <w:rsid w:val="00213A72"/>
    <w:rsid w:val="00235DD7"/>
    <w:rsid w:val="002919C0"/>
    <w:rsid w:val="002D01E9"/>
    <w:rsid w:val="002D384A"/>
    <w:rsid w:val="00395EEE"/>
    <w:rsid w:val="003C4C7F"/>
    <w:rsid w:val="003D5202"/>
    <w:rsid w:val="00424E25"/>
    <w:rsid w:val="004B79AA"/>
    <w:rsid w:val="005057C2"/>
    <w:rsid w:val="00522B3A"/>
    <w:rsid w:val="005A7CD7"/>
    <w:rsid w:val="0064012C"/>
    <w:rsid w:val="006C227D"/>
    <w:rsid w:val="006D5199"/>
    <w:rsid w:val="0071358C"/>
    <w:rsid w:val="00763B73"/>
    <w:rsid w:val="00775E48"/>
    <w:rsid w:val="00792463"/>
    <w:rsid w:val="007F2639"/>
    <w:rsid w:val="008025F4"/>
    <w:rsid w:val="00837A04"/>
    <w:rsid w:val="00853517"/>
    <w:rsid w:val="008E213C"/>
    <w:rsid w:val="008F3064"/>
    <w:rsid w:val="00971CD6"/>
    <w:rsid w:val="00A34FDC"/>
    <w:rsid w:val="00A723FC"/>
    <w:rsid w:val="00A73152"/>
    <w:rsid w:val="00A93400"/>
    <w:rsid w:val="00AB287E"/>
    <w:rsid w:val="00AD1124"/>
    <w:rsid w:val="00AD6D15"/>
    <w:rsid w:val="00B07D21"/>
    <w:rsid w:val="00B27709"/>
    <w:rsid w:val="00B620CE"/>
    <w:rsid w:val="00BA325B"/>
    <w:rsid w:val="00BF1E87"/>
    <w:rsid w:val="00C12099"/>
    <w:rsid w:val="00C22B4B"/>
    <w:rsid w:val="00CF1B73"/>
    <w:rsid w:val="00DC09A9"/>
    <w:rsid w:val="00DD4529"/>
    <w:rsid w:val="00E16811"/>
    <w:rsid w:val="00E4421C"/>
    <w:rsid w:val="00E460F1"/>
    <w:rsid w:val="00EA43A5"/>
    <w:rsid w:val="00EB0D6D"/>
    <w:rsid w:val="00EE6A53"/>
    <w:rsid w:val="00EF6314"/>
    <w:rsid w:val="00FC7F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0F2326"/>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s-MX"/>
    </w:rPr>
  </w:style>
  <w:style w:type="paragraph" w:styleId="Ttulo3">
    <w:name w:val="heading 3"/>
    <w:basedOn w:val="Normal"/>
    <w:next w:val="Normal"/>
    <w:link w:val="Ttulo3Car"/>
    <w:uiPriority w:val="9"/>
    <w:semiHidden/>
    <w:unhideWhenUsed/>
    <w:qFormat/>
    <w:rsid w:val="000F2326"/>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es-MX"/>
    </w:rPr>
  </w:style>
  <w:style w:type="paragraph" w:styleId="Ttulo4">
    <w:name w:val="heading 4"/>
    <w:basedOn w:val="Normal"/>
    <w:link w:val="Ttulo4Car"/>
    <w:uiPriority w:val="9"/>
    <w:qFormat/>
    <w:rsid w:val="000F2326"/>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paragraph" w:styleId="Ttulo8">
    <w:name w:val="heading 8"/>
    <w:basedOn w:val="Normal"/>
    <w:next w:val="Normal"/>
    <w:link w:val="Ttulo8Car"/>
    <w:uiPriority w:val="9"/>
    <w:unhideWhenUsed/>
    <w:qFormat/>
    <w:rsid w:val="00763B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uiPriority w:val="34"/>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uiPriority w:val="99"/>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iPriority w:val="99"/>
    <w:semiHidden/>
    <w:unhideWhenUsed/>
    <w:rsid w:val="00763B73"/>
    <w:pPr>
      <w:spacing w:after="120" w:line="480" w:lineRule="auto"/>
    </w:pPr>
  </w:style>
  <w:style w:type="character" w:customStyle="1" w:styleId="Textoindependiente2Car">
    <w:name w:val="Texto independiente 2 Car"/>
    <w:basedOn w:val="Fuentedeprrafopredeter"/>
    <w:link w:val="Textoindependiente2"/>
    <w:uiPriority w:val="99"/>
    <w:semiHidden/>
    <w:rsid w:val="00763B73"/>
  </w:style>
  <w:style w:type="character" w:customStyle="1" w:styleId="Ttulo8Car">
    <w:name w:val="Título 8 Car"/>
    <w:basedOn w:val="Fuentedeprrafopredeter"/>
    <w:link w:val="Ttulo8"/>
    <w:uiPriority w:val="9"/>
    <w:rsid w:val="00763B73"/>
    <w:rPr>
      <w:rFonts w:asciiTheme="majorHAnsi" w:eastAsiaTheme="majorEastAsia" w:hAnsiTheme="majorHAnsi" w:cstheme="majorBidi"/>
      <w:color w:val="404040" w:themeColor="text1" w:themeTint="BF"/>
      <w:sz w:val="20"/>
      <w:szCs w:val="20"/>
    </w:rPr>
  </w:style>
  <w:style w:type="character" w:customStyle="1" w:styleId="Ttulo2Car">
    <w:name w:val="Título 2 Car"/>
    <w:basedOn w:val="Fuentedeprrafopredeter"/>
    <w:link w:val="Ttulo2"/>
    <w:uiPriority w:val="9"/>
    <w:semiHidden/>
    <w:rsid w:val="000F2326"/>
    <w:rPr>
      <w:rFonts w:asciiTheme="majorHAnsi" w:eastAsiaTheme="majorEastAsia" w:hAnsiTheme="majorHAnsi" w:cstheme="majorBidi"/>
      <w:color w:val="365F91" w:themeColor="accent1" w:themeShade="BF"/>
      <w:sz w:val="26"/>
      <w:szCs w:val="26"/>
      <w:lang w:eastAsia="es-MX"/>
    </w:rPr>
  </w:style>
  <w:style w:type="character" w:customStyle="1" w:styleId="Ttulo3Car">
    <w:name w:val="Título 3 Car"/>
    <w:basedOn w:val="Fuentedeprrafopredeter"/>
    <w:link w:val="Ttulo3"/>
    <w:uiPriority w:val="9"/>
    <w:semiHidden/>
    <w:rsid w:val="000F2326"/>
    <w:rPr>
      <w:rFonts w:asciiTheme="majorHAnsi" w:eastAsiaTheme="majorEastAsia" w:hAnsiTheme="majorHAnsi" w:cstheme="majorBidi"/>
      <w:color w:val="243F60" w:themeColor="accent1" w:themeShade="7F"/>
      <w:sz w:val="24"/>
      <w:szCs w:val="24"/>
      <w:lang w:eastAsia="es-MX"/>
    </w:rPr>
  </w:style>
  <w:style w:type="character" w:customStyle="1" w:styleId="Ttulo4Car">
    <w:name w:val="Título 4 Car"/>
    <w:basedOn w:val="Fuentedeprrafopredeter"/>
    <w:link w:val="Ttulo4"/>
    <w:uiPriority w:val="9"/>
    <w:rsid w:val="000F2326"/>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0F232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0F2326"/>
    <w:pPr>
      <w:spacing w:after="0" w:line="240" w:lineRule="auto"/>
    </w:pPr>
    <w:rPr>
      <w:rFonts w:eastAsiaTheme="minorEastAsia"/>
      <w:sz w:val="24"/>
      <w:szCs w:val="24"/>
      <w:lang w:val="es-ES_tradnl" w:eastAsia="es-ES"/>
    </w:rPr>
  </w:style>
  <w:style w:type="table" w:styleId="Tablaconcuadrcula">
    <w:name w:val="Table Grid"/>
    <w:basedOn w:val="Tablanormal"/>
    <w:uiPriority w:val="59"/>
    <w:rsid w:val="000F2326"/>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zo">
    <w:name w:val="azo"/>
    <w:basedOn w:val="Fuentedeprrafopredeter"/>
    <w:rsid w:val="000F2326"/>
  </w:style>
  <w:style w:type="character" w:customStyle="1" w:styleId="a3i">
    <w:name w:val="a3i"/>
    <w:basedOn w:val="Fuentedeprrafopredeter"/>
    <w:rsid w:val="000F2326"/>
  </w:style>
  <w:style w:type="character" w:customStyle="1" w:styleId="av3">
    <w:name w:val="av3"/>
    <w:basedOn w:val="Fuentedeprrafopredeter"/>
    <w:rsid w:val="000F2326"/>
  </w:style>
  <w:style w:type="character" w:customStyle="1" w:styleId="UnresolvedMention">
    <w:name w:val="Unresolved Mention"/>
    <w:basedOn w:val="Fuentedeprrafopredeter"/>
    <w:uiPriority w:val="99"/>
    <w:semiHidden/>
    <w:unhideWhenUsed/>
    <w:rsid w:val="000F2326"/>
    <w:rPr>
      <w:color w:val="605E5C"/>
      <w:shd w:val="clear" w:color="auto" w:fill="E1DFDD"/>
    </w:rPr>
  </w:style>
  <w:style w:type="paragraph" w:customStyle="1" w:styleId="header-space">
    <w:name w:val="header-space"/>
    <w:basedOn w:val="Normal"/>
    <w:rsid w:val="000F232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b">
    <w:name w:val="nb"/>
    <w:basedOn w:val="Fuentedeprrafopredeter"/>
    <w:rsid w:val="000F2326"/>
  </w:style>
  <w:style w:type="paragraph" w:customStyle="1" w:styleId="tablebody">
    <w:name w:val="tablebody"/>
    <w:basedOn w:val="Normal"/>
    <w:rsid w:val="000F232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tailed-parameter">
    <w:name w:val="detailed-parameter"/>
    <w:basedOn w:val="Normal"/>
    <w:rsid w:val="000F232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eclistitem">
    <w:name w:val="speclist_item"/>
    <w:basedOn w:val="Normal"/>
    <w:rsid w:val="000F232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pecdefinition">
    <w:name w:val="spec_definition"/>
    <w:basedOn w:val="Fuentedeprrafopredeter"/>
    <w:rsid w:val="000F2326"/>
  </w:style>
  <w:style w:type="character" w:customStyle="1" w:styleId="spectheta">
    <w:name w:val="spec_theta"/>
    <w:basedOn w:val="Fuentedeprrafopredeter"/>
    <w:rsid w:val="000F2326"/>
  </w:style>
  <w:style w:type="paragraph" w:customStyle="1" w:styleId="amtheme-item">
    <w:name w:val="amtheme-item"/>
    <w:basedOn w:val="Normal"/>
    <w:rsid w:val="000F232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nfo-grey">
    <w:name w:val="info-grey"/>
    <w:basedOn w:val="Normal"/>
    <w:rsid w:val="000F232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F2326"/>
    <w:rPr>
      <w:b/>
      <w:bCs/>
    </w:rPr>
  </w:style>
  <w:style w:type="paragraph" w:customStyle="1" w:styleId="shield">
    <w:name w:val="shield"/>
    <w:basedOn w:val="Normal"/>
    <w:rsid w:val="000F232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ruck">
    <w:name w:val="truck"/>
    <w:basedOn w:val="Normal"/>
    <w:rsid w:val="000F232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tter">
    <w:name w:val="letter"/>
    <w:basedOn w:val="Normal"/>
    <w:rsid w:val="000F232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0F2326"/>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s-MX"/>
    </w:rPr>
  </w:style>
  <w:style w:type="paragraph" w:styleId="Ttulo3">
    <w:name w:val="heading 3"/>
    <w:basedOn w:val="Normal"/>
    <w:next w:val="Normal"/>
    <w:link w:val="Ttulo3Car"/>
    <w:uiPriority w:val="9"/>
    <w:semiHidden/>
    <w:unhideWhenUsed/>
    <w:qFormat/>
    <w:rsid w:val="000F2326"/>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es-MX"/>
    </w:rPr>
  </w:style>
  <w:style w:type="paragraph" w:styleId="Ttulo4">
    <w:name w:val="heading 4"/>
    <w:basedOn w:val="Normal"/>
    <w:link w:val="Ttulo4Car"/>
    <w:uiPriority w:val="9"/>
    <w:qFormat/>
    <w:rsid w:val="000F2326"/>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paragraph" w:styleId="Ttulo8">
    <w:name w:val="heading 8"/>
    <w:basedOn w:val="Normal"/>
    <w:next w:val="Normal"/>
    <w:link w:val="Ttulo8Car"/>
    <w:uiPriority w:val="9"/>
    <w:unhideWhenUsed/>
    <w:qFormat/>
    <w:rsid w:val="00763B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uiPriority w:val="34"/>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uiPriority w:val="99"/>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iPriority w:val="99"/>
    <w:semiHidden/>
    <w:unhideWhenUsed/>
    <w:rsid w:val="00763B73"/>
    <w:pPr>
      <w:spacing w:after="120" w:line="480" w:lineRule="auto"/>
    </w:pPr>
  </w:style>
  <w:style w:type="character" w:customStyle="1" w:styleId="Textoindependiente2Car">
    <w:name w:val="Texto independiente 2 Car"/>
    <w:basedOn w:val="Fuentedeprrafopredeter"/>
    <w:link w:val="Textoindependiente2"/>
    <w:uiPriority w:val="99"/>
    <w:semiHidden/>
    <w:rsid w:val="00763B73"/>
  </w:style>
  <w:style w:type="character" w:customStyle="1" w:styleId="Ttulo8Car">
    <w:name w:val="Título 8 Car"/>
    <w:basedOn w:val="Fuentedeprrafopredeter"/>
    <w:link w:val="Ttulo8"/>
    <w:uiPriority w:val="9"/>
    <w:rsid w:val="00763B73"/>
    <w:rPr>
      <w:rFonts w:asciiTheme="majorHAnsi" w:eastAsiaTheme="majorEastAsia" w:hAnsiTheme="majorHAnsi" w:cstheme="majorBidi"/>
      <w:color w:val="404040" w:themeColor="text1" w:themeTint="BF"/>
      <w:sz w:val="20"/>
      <w:szCs w:val="20"/>
    </w:rPr>
  </w:style>
  <w:style w:type="character" w:customStyle="1" w:styleId="Ttulo2Car">
    <w:name w:val="Título 2 Car"/>
    <w:basedOn w:val="Fuentedeprrafopredeter"/>
    <w:link w:val="Ttulo2"/>
    <w:uiPriority w:val="9"/>
    <w:semiHidden/>
    <w:rsid w:val="000F2326"/>
    <w:rPr>
      <w:rFonts w:asciiTheme="majorHAnsi" w:eastAsiaTheme="majorEastAsia" w:hAnsiTheme="majorHAnsi" w:cstheme="majorBidi"/>
      <w:color w:val="365F91" w:themeColor="accent1" w:themeShade="BF"/>
      <w:sz w:val="26"/>
      <w:szCs w:val="26"/>
      <w:lang w:eastAsia="es-MX"/>
    </w:rPr>
  </w:style>
  <w:style w:type="character" w:customStyle="1" w:styleId="Ttulo3Car">
    <w:name w:val="Título 3 Car"/>
    <w:basedOn w:val="Fuentedeprrafopredeter"/>
    <w:link w:val="Ttulo3"/>
    <w:uiPriority w:val="9"/>
    <w:semiHidden/>
    <w:rsid w:val="000F2326"/>
    <w:rPr>
      <w:rFonts w:asciiTheme="majorHAnsi" w:eastAsiaTheme="majorEastAsia" w:hAnsiTheme="majorHAnsi" w:cstheme="majorBidi"/>
      <w:color w:val="243F60" w:themeColor="accent1" w:themeShade="7F"/>
      <w:sz w:val="24"/>
      <w:szCs w:val="24"/>
      <w:lang w:eastAsia="es-MX"/>
    </w:rPr>
  </w:style>
  <w:style w:type="character" w:customStyle="1" w:styleId="Ttulo4Car">
    <w:name w:val="Título 4 Car"/>
    <w:basedOn w:val="Fuentedeprrafopredeter"/>
    <w:link w:val="Ttulo4"/>
    <w:uiPriority w:val="9"/>
    <w:rsid w:val="000F2326"/>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0F232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0F2326"/>
    <w:pPr>
      <w:spacing w:after="0" w:line="240" w:lineRule="auto"/>
    </w:pPr>
    <w:rPr>
      <w:rFonts w:eastAsiaTheme="minorEastAsia"/>
      <w:sz w:val="24"/>
      <w:szCs w:val="24"/>
      <w:lang w:val="es-ES_tradnl" w:eastAsia="es-ES"/>
    </w:rPr>
  </w:style>
  <w:style w:type="table" w:styleId="Tablaconcuadrcula">
    <w:name w:val="Table Grid"/>
    <w:basedOn w:val="Tablanormal"/>
    <w:uiPriority w:val="59"/>
    <w:rsid w:val="000F2326"/>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zo">
    <w:name w:val="azo"/>
    <w:basedOn w:val="Fuentedeprrafopredeter"/>
    <w:rsid w:val="000F2326"/>
  </w:style>
  <w:style w:type="character" w:customStyle="1" w:styleId="a3i">
    <w:name w:val="a3i"/>
    <w:basedOn w:val="Fuentedeprrafopredeter"/>
    <w:rsid w:val="000F2326"/>
  </w:style>
  <w:style w:type="character" w:customStyle="1" w:styleId="av3">
    <w:name w:val="av3"/>
    <w:basedOn w:val="Fuentedeprrafopredeter"/>
    <w:rsid w:val="000F2326"/>
  </w:style>
  <w:style w:type="character" w:customStyle="1" w:styleId="UnresolvedMention">
    <w:name w:val="Unresolved Mention"/>
    <w:basedOn w:val="Fuentedeprrafopredeter"/>
    <w:uiPriority w:val="99"/>
    <w:semiHidden/>
    <w:unhideWhenUsed/>
    <w:rsid w:val="000F2326"/>
    <w:rPr>
      <w:color w:val="605E5C"/>
      <w:shd w:val="clear" w:color="auto" w:fill="E1DFDD"/>
    </w:rPr>
  </w:style>
  <w:style w:type="paragraph" w:customStyle="1" w:styleId="header-space">
    <w:name w:val="header-space"/>
    <w:basedOn w:val="Normal"/>
    <w:rsid w:val="000F232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b">
    <w:name w:val="nb"/>
    <w:basedOn w:val="Fuentedeprrafopredeter"/>
    <w:rsid w:val="000F2326"/>
  </w:style>
  <w:style w:type="paragraph" w:customStyle="1" w:styleId="tablebody">
    <w:name w:val="tablebody"/>
    <w:basedOn w:val="Normal"/>
    <w:rsid w:val="000F232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tailed-parameter">
    <w:name w:val="detailed-parameter"/>
    <w:basedOn w:val="Normal"/>
    <w:rsid w:val="000F232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peclistitem">
    <w:name w:val="speclist_item"/>
    <w:basedOn w:val="Normal"/>
    <w:rsid w:val="000F232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pecdefinition">
    <w:name w:val="spec_definition"/>
    <w:basedOn w:val="Fuentedeprrafopredeter"/>
    <w:rsid w:val="000F2326"/>
  </w:style>
  <w:style w:type="character" w:customStyle="1" w:styleId="spectheta">
    <w:name w:val="spec_theta"/>
    <w:basedOn w:val="Fuentedeprrafopredeter"/>
    <w:rsid w:val="000F2326"/>
  </w:style>
  <w:style w:type="paragraph" w:customStyle="1" w:styleId="amtheme-item">
    <w:name w:val="amtheme-item"/>
    <w:basedOn w:val="Normal"/>
    <w:rsid w:val="000F232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nfo-grey">
    <w:name w:val="info-grey"/>
    <w:basedOn w:val="Normal"/>
    <w:rsid w:val="000F232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F2326"/>
    <w:rPr>
      <w:b/>
      <w:bCs/>
    </w:rPr>
  </w:style>
  <w:style w:type="paragraph" w:customStyle="1" w:styleId="shield">
    <w:name w:val="shield"/>
    <w:basedOn w:val="Normal"/>
    <w:rsid w:val="000F232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ruck">
    <w:name w:val="truck"/>
    <w:basedOn w:val="Normal"/>
    <w:rsid w:val="000F232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tter">
    <w:name w:val="letter"/>
    <w:basedOn w:val="Normal"/>
    <w:rsid w:val="000F232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0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EBCD2-B272-46B1-BB24-FD134578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55</Pages>
  <Words>14671</Words>
  <Characters>80692</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 MENDEZ</dc:creator>
  <cp:lastModifiedBy>Lupita Villaescusa</cp:lastModifiedBy>
  <cp:revision>15</cp:revision>
  <cp:lastPrinted>2022-09-02T16:33:00Z</cp:lastPrinted>
  <dcterms:created xsi:type="dcterms:W3CDTF">2023-04-18T19:24:00Z</dcterms:created>
  <dcterms:modified xsi:type="dcterms:W3CDTF">2023-04-19T17:49:00Z</dcterms:modified>
</cp:coreProperties>
</file>