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0E" w:rsidRDefault="0098720E" w:rsidP="002904FF">
      <w:pPr>
        <w:pStyle w:val="Ttulo"/>
      </w:pPr>
      <w:bookmarkStart w:id="0" w:name="_GoBack"/>
      <w:bookmarkEnd w:id="0"/>
    </w:p>
    <w:p w:rsidR="002904FF" w:rsidRDefault="002904FF" w:rsidP="002904FF">
      <w:pPr>
        <w:pStyle w:val="Ttulo"/>
      </w:pPr>
      <w:r>
        <w:t xml:space="preserve">BASES PARA CONCURSO POR INVITACIÓN NÚMERO </w:t>
      </w:r>
      <w:r w:rsidR="004761B5">
        <w:t>DIF</w:t>
      </w:r>
      <w:r>
        <w:t>-IN-</w:t>
      </w:r>
      <w:r w:rsidR="004761B5">
        <w:t>00</w:t>
      </w:r>
      <w:r w:rsidR="007837A4">
        <w:t>1</w:t>
      </w:r>
      <w:r w:rsidR="006D2FE7">
        <w:t>/20</w:t>
      </w:r>
      <w:r w:rsidR="007837A4">
        <w:t>21</w:t>
      </w:r>
    </w:p>
    <w:p w:rsidR="002904FF" w:rsidRDefault="002904FF" w:rsidP="002904FF">
      <w:pPr>
        <w:tabs>
          <w:tab w:val="left" w:pos="-720"/>
        </w:tabs>
        <w:suppressAutoHyphens/>
        <w:jc w:val="center"/>
        <w:rPr>
          <w:rFonts w:ascii="Arial" w:hAnsi="Arial" w:cs="Arial"/>
          <w:b/>
          <w:spacing w:val="-2"/>
          <w:sz w:val="20"/>
          <w:szCs w:val="20"/>
        </w:rPr>
      </w:pPr>
    </w:p>
    <w:p w:rsidR="00BD297B" w:rsidRDefault="00BD297B" w:rsidP="002904FF">
      <w:pPr>
        <w:tabs>
          <w:tab w:val="left" w:pos="-720"/>
        </w:tabs>
        <w:suppressAutoHyphens/>
        <w:jc w:val="center"/>
        <w:rPr>
          <w:rFonts w:ascii="Arial" w:hAnsi="Arial" w:cs="Arial"/>
          <w:b/>
          <w:spacing w:val="-2"/>
          <w:sz w:val="20"/>
          <w:szCs w:val="20"/>
        </w:rPr>
      </w:pPr>
    </w:p>
    <w:p w:rsidR="00BD297B" w:rsidRPr="004761B5" w:rsidRDefault="004118F1" w:rsidP="004118F1">
      <w:pPr>
        <w:pStyle w:val="Sangradetextonormal"/>
        <w:rPr>
          <w:b/>
          <w:spacing w:val="-2"/>
        </w:rPr>
      </w:pPr>
      <w:r>
        <w:t>DE CONFORMIDAD</w:t>
      </w:r>
      <w:r w:rsidR="002904FF">
        <w:t xml:space="preserve"> A LA CONSTITUCIÓN POLÍTICA DE</w:t>
      </w:r>
      <w:r w:rsidR="006E013F">
        <w:t>L</w:t>
      </w:r>
      <w:r w:rsidR="002904FF">
        <w:t xml:space="preserve"> </w:t>
      </w:r>
      <w:r w:rsidR="006E013F">
        <w:t>ESTADO</w:t>
      </w:r>
      <w:r w:rsidR="002904FF">
        <w:t xml:space="preserve"> </w:t>
      </w:r>
      <w:r w:rsidR="006E013F">
        <w:t>DE SINALOA</w:t>
      </w:r>
      <w:r w:rsidR="002904FF">
        <w:t xml:space="preserve"> EN SU ARTÍCULO 1</w:t>
      </w:r>
      <w:r w:rsidR="006E013F">
        <w:t>55</w:t>
      </w:r>
      <w:r w:rsidR="002904FF">
        <w:t>, CON</w:t>
      </w:r>
      <w:r w:rsidR="008945BC">
        <w:t>FORME A LAS ATRIBUCIONES Y FACULTADES CONFERIDAS EN EL ARTICULO 4 DE</w:t>
      </w:r>
      <w:r w:rsidR="002904FF">
        <w:t xml:space="preserve"> LA LEY DE</w:t>
      </w:r>
      <w:r w:rsidR="006E013F">
        <w:t xml:space="preserve"> ADQUISICIONES, ARRENDAMIENTOS, </w:t>
      </w:r>
      <w:r w:rsidR="002904FF">
        <w:t xml:space="preserve">SERVICIOS </w:t>
      </w:r>
      <w:r w:rsidR="006E013F">
        <w:t>Y ADMINISTRACION</w:t>
      </w:r>
      <w:r w:rsidR="002A5122">
        <w:t xml:space="preserve"> DE BIENES MUEBLES </w:t>
      </w:r>
      <w:r>
        <w:t>PARA EL</w:t>
      </w:r>
      <w:r w:rsidR="002A5122">
        <w:t xml:space="preserve"> ESTADO DE SINALOA</w:t>
      </w:r>
      <w:r w:rsidR="002904FF">
        <w:t xml:space="preserve">, </w:t>
      </w:r>
      <w:r w:rsidR="00A859D4">
        <w:t xml:space="preserve">EL </w:t>
      </w:r>
      <w:r w:rsidR="00A859D4" w:rsidRPr="00A859D4">
        <w:rPr>
          <w:b/>
        </w:rPr>
        <w:t>SISTEMA PARA EL D</w:t>
      </w:r>
      <w:r w:rsidR="00565AAB">
        <w:rPr>
          <w:b/>
        </w:rPr>
        <w:t xml:space="preserve">ESARROLLO INTEGRAL DE LA FAMILIA </w:t>
      </w:r>
      <w:r w:rsidR="00A859D4" w:rsidRPr="00A859D4">
        <w:rPr>
          <w:b/>
        </w:rPr>
        <w:t>DEL ESTADO DE SINALOA</w:t>
      </w:r>
      <w:r w:rsidR="00242BBE">
        <w:t xml:space="preserve">, </w:t>
      </w:r>
      <w:r w:rsidR="002904FF">
        <w:t xml:space="preserve">EMITE LAS SIGUIENTES BASES PARA PARTICIPAR EN EL CONCURSO POR INVITACIÓN No. </w:t>
      </w:r>
      <w:r w:rsidR="004761B5" w:rsidRPr="004761B5">
        <w:rPr>
          <w:b/>
        </w:rPr>
        <w:t>DIF-</w:t>
      </w:r>
      <w:r w:rsidRPr="004761B5">
        <w:rPr>
          <w:b/>
        </w:rPr>
        <w:t>IN</w:t>
      </w:r>
      <w:r w:rsidR="004761B5" w:rsidRPr="004761B5">
        <w:rPr>
          <w:b/>
        </w:rPr>
        <w:t>-00</w:t>
      </w:r>
      <w:r w:rsidR="007837A4">
        <w:rPr>
          <w:b/>
        </w:rPr>
        <w:t>1</w:t>
      </w:r>
      <w:r w:rsidR="002D549A" w:rsidRPr="004761B5">
        <w:rPr>
          <w:b/>
        </w:rPr>
        <w:t>/20</w:t>
      </w:r>
      <w:r w:rsidR="007837A4">
        <w:rPr>
          <w:b/>
        </w:rPr>
        <w:t>21</w:t>
      </w:r>
      <w:r w:rsidR="002904FF">
        <w:t>,</w:t>
      </w:r>
      <w:r w:rsidR="002904FF">
        <w:rPr>
          <w:spacing w:val="-2"/>
        </w:rPr>
        <w:t xml:space="preserve"> PARA LA </w:t>
      </w:r>
      <w:r w:rsidR="00182ED1" w:rsidRPr="004761B5">
        <w:rPr>
          <w:b/>
          <w:spacing w:val="-2"/>
        </w:rPr>
        <w:t>ADQUISICION</w:t>
      </w:r>
      <w:r w:rsidR="00F80D53">
        <w:rPr>
          <w:b/>
          <w:spacing w:val="-2"/>
        </w:rPr>
        <w:t xml:space="preserve"> </w:t>
      </w:r>
      <w:r w:rsidR="0088276B">
        <w:rPr>
          <w:b/>
          <w:spacing w:val="-2"/>
        </w:rPr>
        <w:t xml:space="preserve">DE </w:t>
      </w:r>
      <w:r w:rsidR="008C410A">
        <w:rPr>
          <w:b/>
          <w:spacing w:val="-2"/>
        </w:rPr>
        <w:t>INSUMOS PARA GRANJA AVICOLA DE GALLINAS PONEDORAS DE LIBRE PASTOREO</w:t>
      </w:r>
      <w:r w:rsidR="00143FD2">
        <w:rPr>
          <w:b/>
          <w:spacing w:val="-2"/>
        </w:rPr>
        <w:t xml:space="preserve"> </w:t>
      </w:r>
      <w:r w:rsidR="00C52246">
        <w:rPr>
          <w:spacing w:val="-2"/>
        </w:rPr>
        <w:t>SOLICITADO P</w:t>
      </w:r>
      <w:r w:rsidR="004761B5">
        <w:rPr>
          <w:spacing w:val="-2"/>
        </w:rPr>
        <w:t xml:space="preserve">OR </w:t>
      </w:r>
      <w:r w:rsidR="004761B5" w:rsidRPr="004761B5">
        <w:rPr>
          <w:b/>
          <w:spacing w:val="-2"/>
        </w:rPr>
        <w:t xml:space="preserve">LA DIRECCION DE </w:t>
      </w:r>
      <w:r w:rsidR="0046669D" w:rsidRPr="00CE19C6">
        <w:rPr>
          <w:b/>
          <w:spacing w:val="-2"/>
        </w:rPr>
        <w:t>DESARROLLO COMUNITARIO</w:t>
      </w:r>
      <w:r w:rsidR="004761B5" w:rsidRPr="004761B5">
        <w:rPr>
          <w:b/>
          <w:spacing w:val="-2"/>
        </w:rPr>
        <w:t xml:space="preserve"> DEL SISTEMA PARA EL DESARROLLO INTEGRAL DE LA FAMILIA DEL ESTADO DE SINALOA.</w:t>
      </w:r>
    </w:p>
    <w:p w:rsidR="00C52246" w:rsidRDefault="00C52246" w:rsidP="004118F1">
      <w:pPr>
        <w:pStyle w:val="Sangradetextonormal"/>
        <w:rPr>
          <w:spacing w:val="-2"/>
        </w:rPr>
      </w:pPr>
    </w:p>
    <w:p w:rsidR="00754497" w:rsidRPr="00490099" w:rsidRDefault="00335DD0" w:rsidP="00AD0C8D">
      <w:pPr>
        <w:jc w:val="both"/>
        <w:rPr>
          <w:rFonts w:ascii="Arial" w:hAnsi="Arial"/>
          <w:b/>
          <w:sz w:val="20"/>
          <w:szCs w:val="20"/>
        </w:rPr>
      </w:pPr>
      <w:r w:rsidRPr="00335DD0">
        <w:rPr>
          <w:rFonts w:ascii="Arial" w:hAnsi="Arial"/>
          <w:sz w:val="20"/>
          <w:szCs w:val="20"/>
        </w:rPr>
        <w:t xml:space="preserve">PARA LA </w:t>
      </w:r>
      <w:r w:rsidR="00A859D4">
        <w:rPr>
          <w:rFonts w:ascii="Arial" w:hAnsi="Arial"/>
          <w:sz w:val="20"/>
          <w:szCs w:val="20"/>
        </w:rPr>
        <w:t>ADQUISICION</w:t>
      </w:r>
      <w:r w:rsidR="008C410A">
        <w:rPr>
          <w:rFonts w:ascii="Arial" w:hAnsi="Arial"/>
          <w:sz w:val="20"/>
          <w:szCs w:val="20"/>
        </w:rPr>
        <w:t xml:space="preserve"> </w:t>
      </w:r>
      <w:r w:rsidR="008C410A" w:rsidRPr="008C410A">
        <w:rPr>
          <w:rFonts w:ascii="Arial" w:hAnsi="Arial"/>
          <w:sz w:val="20"/>
          <w:szCs w:val="20"/>
        </w:rPr>
        <w:t>DE INSUMOS PARA GRANJA AVICOLA DE GALLINAS PONEDORAS DE LIBRE PASTOREO</w:t>
      </w:r>
      <w:r w:rsidR="00E54A23">
        <w:rPr>
          <w:rFonts w:ascii="Arial" w:hAnsi="Arial"/>
          <w:sz w:val="20"/>
          <w:szCs w:val="20"/>
        </w:rPr>
        <w:t>,</w:t>
      </w:r>
      <w:r w:rsidRPr="00335DD0">
        <w:rPr>
          <w:rFonts w:ascii="Arial" w:hAnsi="Arial"/>
          <w:sz w:val="20"/>
          <w:szCs w:val="20"/>
        </w:rPr>
        <w:t xml:space="preserve"> EST</w:t>
      </w:r>
      <w:r>
        <w:rPr>
          <w:rFonts w:ascii="Arial" w:hAnsi="Arial"/>
          <w:sz w:val="20"/>
          <w:szCs w:val="20"/>
        </w:rPr>
        <w:t>E</w:t>
      </w:r>
      <w:r w:rsidRPr="00335DD0">
        <w:rPr>
          <w:rFonts w:ascii="Arial" w:hAnsi="Arial"/>
          <w:sz w:val="20"/>
          <w:szCs w:val="20"/>
        </w:rPr>
        <w:t xml:space="preserve"> </w:t>
      </w:r>
      <w:r>
        <w:rPr>
          <w:rFonts w:ascii="Arial" w:hAnsi="Arial"/>
          <w:sz w:val="20"/>
          <w:szCs w:val="20"/>
        </w:rPr>
        <w:t>CONCURSO POR INVITACIÓN</w:t>
      </w:r>
      <w:r w:rsidRPr="00335DD0">
        <w:rPr>
          <w:rFonts w:ascii="Arial" w:hAnsi="Arial"/>
          <w:sz w:val="20"/>
          <w:szCs w:val="20"/>
        </w:rPr>
        <w:t>, CUENTA CON RECURSOS PRESUPUESTALES Y CON AUTORIZACIÓ</w:t>
      </w:r>
      <w:r w:rsidR="0010081F">
        <w:rPr>
          <w:rFonts w:ascii="Arial" w:hAnsi="Arial"/>
          <w:sz w:val="20"/>
          <w:szCs w:val="20"/>
        </w:rPr>
        <w:t>N PARA EJERCERLOS</w:t>
      </w:r>
      <w:r w:rsidR="00490099">
        <w:rPr>
          <w:rFonts w:ascii="Arial" w:hAnsi="Arial"/>
          <w:sz w:val="20"/>
          <w:szCs w:val="20"/>
        </w:rPr>
        <w:t xml:space="preserve"> BAJO EL NÚMERO</w:t>
      </w:r>
      <w:r w:rsidR="008C410A">
        <w:rPr>
          <w:rFonts w:ascii="Arial" w:hAnsi="Arial"/>
          <w:sz w:val="20"/>
          <w:szCs w:val="20"/>
        </w:rPr>
        <w:t xml:space="preserve"> 441162.</w:t>
      </w:r>
    </w:p>
    <w:p w:rsidR="00AD0C8D" w:rsidRDefault="00AD0C8D" w:rsidP="00AD0C8D">
      <w:pPr>
        <w:jc w:val="both"/>
        <w:rPr>
          <w:rFonts w:ascii="Arial" w:hAnsi="Arial"/>
          <w:sz w:val="20"/>
          <w:szCs w:val="20"/>
        </w:rPr>
      </w:pPr>
    </w:p>
    <w:p w:rsidR="00B92C70" w:rsidRPr="00AD0C8D" w:rsidRDefault="00B92C70" w:rsidP="00AD0C8D">
      <w:pPr>
        <w:jc w:val="both"/>
        <w:rPr>
          <w:rFonts w:ascii="Arial" w:hAnsi="Arial"/>
          <w:sz w:val="20"/>
          <w:szCs w:val="20"/>
        </w:rPr>
      </w:pPr>
    </w:p>
    <w:p w:rsidR="002904FF" w:rsidRDefault="002904FF" w:rsidP="0048121E">
      <w:pPr>
        <w:tabs>
          <w:tab w:val="left" w:pos="-720"/>
        </w:tabs>
        <w:suppressAutoHyphens/>
        <w:jc w:val="both"/>
        <w:rPr>
          <w:rFonts w:ascii="Arial" w:hAnsi="Arial" w:cs="Arial"/>
          <w:bCs/>
          <w:spacing w:val="-2"/>
          <w:sz w:val="20"/>
          <w:szCs w:val="20"/>
          <w:lang w:val="es-ES_tradnl"/>
        </w:rPr>
      </w:pPr>
      <w:r>
        <w:rPr>
          <w:rFonts w:ascii="Arial" w:hAnsi="Arial" w:cs="Arial"/>
          <w:b/>
          <w:bCs/>
          <w:spacing w:val="-2"/>
          <w:sz w:val="20"/>
          <w:szCs w:val="20"/>
          <w:lang w:val="es-ES_tradnl"/>
        </w:rPr>
        <w:t>1.-</w:t>
      </w:r>
      <w:r w:rsidR="004A0EBF">
        <w:rPr>
          <w:rFonts w:ascii="Arial" w:hAnsi="Arial" w:cs="Arial"/>
          <w:b/>
          <w:bCs/>
          <w:spacing w:val="-2"/>
          <w:sz w:val="20"/>
          <w:szCs w:val="20"/>
          <w:lang w:val="es-ES_tradnl"/>
        </w:rPr>
        <w:t xml:space="preserve"> </w:t>
      </w:r>
      <w:r w:rsidR="00C227D3">
        <w:rPr>
          <w:rFonts w:ascii="Arial" w:hAnsi="Arial" w:cs="Arial"/>
          <w:b/>
          <w:bCs/>
          <w:spacing w:val="-2"/>
          <w:sz w:val="20"/>
          <w:szCs w:val="20"/>
          <w:lang w:val="es-ES_tradnl"/>
        </w:rPr>
        <w:t>DESCRIPCIÓN Y ESPECIFICACIONES DE</w:t>
      </w:r>
      <w:r w:rsidR="008C410A">
        <w:rPr>
          <w:rFonts w:ascii="Arial" w:hAnsi="Arial" w:cs="Arial"/>
          <w:b/>
          <w:bCs/>
          <w:spacing w:val="-2"/>
          <w:sz w:val="20"/>
          <w:szCs w:val="20"/>
          <w:lang w:val="es-ES_tradnl"/>
        </w:rPr>
        <w:t xml:space="preserve"> </w:t>
      </w:r>
      <w:r w:rsidR="008C410A" w:rsidRPr="008C410A">
        <w:rPr>
          <w:rFonts w:ascii="Arial" w:hAnsi="Arial" w:cs="Arial"/>
          <w:b/>
          <w:bCs/>
          <w:spacing w:val="-2"/>
          <w:sz w:val="20"/>
          <w:szCs w:val="20"/>
          <w:lang w:val="es-ES_tradnl"/>
        </w:rPr>
        <w:t>INSUMOS PARA GRANJA AVICOLA DE GALLINAS PONEDORAS DE LIBRE PASTOREO</w:t>
      </w:r>
      <w:r w:rsidR="00C227D3">
        <w:rPr>
          <w:rFonts w:ascii="Arial" w:hAnsi="Arial" w:cs="Arial"/>
          <w:b/>
          <w:bCs/>
          <w:spacing w:val="-2"/>
          <w:sz w:val="20"/>
          <w:szCs w:val="20"/>
          <w:lang w:val="es-ES_tradnl"/>
        </w:rPr>
        <w:t xml:space="preserve"> A </w:t>
      </w:r>
      <w:r w:rsidR="00A178F1">
        <w:rPr>
          <w:rFonts w:ascii="Arial" w:hAnsi="Arial" w:cs="Arial"/>
          <w:b/>
          <w:bCs/>
          <w:spacing w:val="-2"/>
          <w:sz w:val="20"/>
          <w:szCs w:val="20"/>
          <w:lang w:val="es-ES_tradnl"/>
        </w:rPr>
        <w:t>CONCURSAR</w:t>
      </w:r>
      <w:r>
        <w:rPr>
          <w:rFonts w:ascii="Arial" w:hAnsi="Arial" w:cs="Arial"/>
          <w:b/>
          <w:bCs/>
          <w:spacing w:val="-2"/>
          <w:sz w:val="20"/>
          <w:szCs w:val="20"/>
          <w:lang w:val="es-ES_tradnl"/>
        </w:rPr>
        <w:t>:</w:t>
      </w:r>
      <w:r w:rsidR="0010081F">
        <w:rPr>
          <w:rFonts w:ascii="Arial" w:hAnsi="Arial" w:cs="Arial"/>
          <w:b/>
          <w:bCs/>
          <w:spacing w:val="-2"/>
          <w:sz w:val="20"/>
          <w:szCs w:val="20"/>
          <w:lang w:val="es-ES_tradnl"/>
        </w:rPr>
        <w:t xml:space="preserve"> </w:t>
      </w:r>
      <w:r>
        <w:rPr>
          <w:rFonts w:ascii="Arial" w:hAnsi="Arial" w:cs="Arial"/>
          <w:bCs/>
          <w:spacing w:val="-2"/>
          <w:sz w:val="20"/>
          <w:szCs w:val="20"/>
          <w:lang w:val="es-ES_tradnl"/>
        </w:rPr>
        <w:t>CONFORME AL ANEXO I</w:t>
      </w:r>
      <w:r w:rsidR="00C227D3">
        <w:rPr>
          <w:rFonts w:ascii="Arial" w:hAnsi="Arial" w:cs="Arial"/>
          <w:bCs/>
          <w:spacing w:val="-2"/>
          <w:sz w:val="20"/>
          <w:szCs w:val="20"/>
          <w:lang w:val="es-ES_tradnl"/>
        </w:rPr>
        <w:t xml:space="preserve"> Y II</w:t>
      </w:r>
      <w:r>
        <w:rPr>
          <w:rFonts w:ascii="Arial" w:hAnsi="Arial" w:cs="Arial"/>
          <w:bCs/>
          <w:spacing w:val="-2"/>
          <w:sz w:val="20"/>
          <w:szCs w:val="20"/>
          <w:lang w:val="es-ES_tradnl"/>
        </w:rPr>
        <w:t xml:space="preserve"> </w:t>
      </w:r>
      <w:r w:rsidR="00061245">
        <w:rPr>
          <w:rFonts w:ascii="Arial" w:hAnsi="Arial" w:cs="Arial"/>
          <w:bCs/>
          <w:spacing w:val="-2"/>
          <w:sz w:val="20"/>
          <w:szCs w:val="20"/>
          <w:lang w:val="es-ES_tradnl"/>
        </w:rPr>
        <w:t>DE LAS PRESENTES BASES.</w:t>
      </w:r>
    </w:p>
    <w:p w:rsidR="0048121E" w:rsidRPr="0048121E" w:rsidRDefault="0048121E" w:rsidP="0048121E">
      <w:pPr>
        <w:tabs>
          <w:tab w:val="left" w:pos="-720"/>
        </w:tabs>
        <w:suppressAutoHyphens/>
        <w:jc w:val="both"/>
        <w:rPr>
          <w:rFonts w:ascii="Arial" w:hAnsi="Arial" w:cs="Arial"/>
          <w:bCs/>
          <w:spacing w:val="-2"/>
          <w:sz w:val="20"/>
          <w:szCs w:val="20"/>
          <w:lang w:val="es-ES_tradnl"/>
        </w:rPr>
      </w:pPr>
    </w:p>
    <w:p w:rsidR="002904FF" w:rsidRDefault="00913D51"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2</w:t>
      </w:r>
      <w:r w:rsidR="002904FF">
        <w:rPr>
          <w:rFonts w:ascii="Arial" w:hAnsi="Arial" w:cs="Arial"/>
          <w:b/>
          <w:bCs/>
          <w:spacing w:val="-2"/>
          <w:sz w:val="20"/>
          <w:szCs w:val="20"/>
          <w:lang w:val="es-ES_tradnl"/>
        </w:rPr>
        <w:t>.- PROCEDIMIENTO DEL CONCURSO.</w:t>
      </w:r>
    </w:p>
    <w:p w:rsidR="002904FF" w:rsidRDefault="002904FF" w:rsidP="002904FF">
      <w:pPr>
        <w:tabs>
          <w:tab w:val="left" w:pos="-720"/>
        </w:tabs>
        <w:suppressAutoHyphens/>
        <w:jc w:val="both"/>
        <w:rPr>
          <w:rFonts w:ascii="Arial" w:hAnsi="Arial" w:cs="Arial"/>
          <w:b/>
          <w:bCs/>
          <w:spacing w:val="-2"/>
          <w:sz w:val="20"/>
          <w:szCs w:val="20"/>
          <w:lang w:val="es-ES_tradnl"/>
        </w:rPr>
      </w:pPr>
    </w:p>
    <w:p w:rsidR="002904FF" w:rsidRPr="007E2853" w:rsidRDefault="002904FF" w:rsidP="00ED4843">
      <w:pPr>
        <w:numPr>
          <w:ilvl w:val="0"/>
          <w:numId w:val="6"/>
        </w:numPr>
        <w:tabs>
          <w:tab w:val="left" w:pos="-720"/>
        </w:tabs>
        <w:suppressAutoHyphens/>
        <w:ind w:left="567" w:hanging="567"/>
        <w:jc w:val="both"/>
        <w:rPr>
          <w:rFonts w:ascii="Arial" w:hAnsi="Arial" w:cs="Arial"/>
          <w:b/>
          <w:spacing w:val="-2"/>
          <w:sz w:val="20"/>
          <w:szCs w:val="20"/>
          <w:lang w:val="es-ES_tradnl"/>
        </w:rPr>
      </w:pPr>
      <w:r>
        <w:rPr>
          <w:rFonts w:ascii="Arial" w:hAnsi="Arial" w:cs="Arial"/>
          <w:bCs/>
          <w:spacing w:val="-2"/>
          <w:sz w:val="20"/>
          <w:szCs w:val="20"/>
          <w:lang w:val="es-ES_tradnl"/>
        </w:rPr>
        <w:t xml:space="preserve">LAS PERSONAS INVITADAS A ESTE PROCEDIMIENTO, DEBERÁN ENTREGAR EN </w:t>
      </w:r>
      <w:r>
        <w:rPr>
          <w:rFonts w:ascii="Arial" w:hAnsi="Arial" w:cs="Arial"/>
          <w:b/>
          <w:bCs/>
          <w:spacing w:val="-2"/>
          <w:sz w:val="20"/>
          <w:szCs w:val="20"/>
          <w:lang w:val="es-ES_tradnl"/>
        </w:rPr>
        <w:t>SOBRE CERRADO,</w:t>
      </w:r>
      <w:r>
        <w:rPr>
          <w:rFonts w:ascii="Arial" w:hAnsi="Arial" w:cs="Arial"/>
          <w:bCs/>
          <w:spacing w:val="-2"/>
          <w:sz w:val="20"/>
          <w:szCs w:val="20"/>
          <w:lang w:val="es-ES_tradnl"/>
        </w:rPr>
        <w:t xml:space="preserve"> SU DOCUMENTACION LEGAL ASI COMO SUS PROPUESTAS TÉCNICA Y ECONÓMICA POR </w:t>
      </w:r>
      <w:r w:rsidRPr="00D21207">
        <w:rPr>
          <w:rFonts w:ascii="Arial" w:hAnsi="Arial" w:cs="Arial"/>
          <w:b/>
          <w:bCs/>
          <w:spacing w:val="-2"/>
          <w:sz w:val="20"/>
          <w:szCs w:val="20"/>
          <w:lang w:val="es-ES_tradnl"/>
        </w:rPr>
        <w:t xml:space="preserve">ESCRITO A MÁS TARDAR A LAS </w:t>
      </w:r>
      <w:r w:rsidR="001E4D0F">
        <w:rPr>
          <w:rFonts w:ascii="Arial" w:hAnsi="Arial" w:cs="Arial"/>
          <w:b/>
          <w:bCs/>
          <w:spacing w:val="-2"/>
          <w:sz w:val="20"/>
          <w:szCs w:val="20"/>
          <w:lang w:val="es-ES_tradnl"/>
        </w:rPr>
        <w:t>1</w:t>
      </w:r>
      <w:r w:rsidR="008C410A">
        <w:rPr>
          <w:rFonts w:ascii="Arial" w:hAnsi="Arial" w:cs="Arial"/>
          <w:b/>
          <w:bCs/>
          <w:spacing w:val="-2"/>
          <w:sz w:val="20"/>
          <w:szCs w:val="20"/>
          <w:lang w:val="es-ES_tradnl"/>
        </w:rPr>
        <w:t>1</w:t>
      </w:r>
      <w:r w:rsidRPr="00D21207">
        <w:rPr>
          <w:rFonts w:ascii="Arial" w:hAnsi="Arial" w:cs="Arial"/>
          <w:b/>
          <w:bCs/>
          <w:spacing w:val="-2"/>
          <w:sz w:val="20"/>
          <w:szCs w:val="20"/>
          <w:lang w:val="es-ES_tradnl"/>
        </w:rPr>
        <w:t>:</w:t>
      </w:r>
      <w:r w:rsidR="00D21207" w:rsidRPr="00D21207">
        <w:rPr>
          <w:rFonts w:ascii="Arial" w:hAnsi="Arial" w:cs="Arial"/>
          <w:b/>
          <w:bCs/>
          <w:spacing w:val="-2"/>
          <w:sz w:val="20"/>
          <w:szCs w:val="20"/>
          <w:lang w:val="es-ES_tradnl"/>
        </w:rPr>
        <w:t>00</w:t>
      </w:r>
      <w:r w:rsidRPr="00D21207">
        <w:rPr>
          <w:rFonts w:ascii="Arial" w:hAnsi="Arial" w:cs="Arial"/>
          <w:b/>
          <w:bCs/>
          <w:spacing w:val="-2"/>
          <w:sz w:val="20"/>
          <w:szCs w:val="20"/>
          <w:lang w:val="es-ES_tradnl"/>
        </w:rPr>
        <w:t xml:space="preserve"> HORAS DEL DÍA </w:t>
      </w:r>
      <w:r w:rsidR="00B07D78">
        <w:rPr>
          <w:rFonts w:ascii="Arial" w:hAnsi="Arial" w:cs="Arial"/>
          <w:b/>
          <w:bCs/>
          <w:spacing w:val="-2"/>
          <w:sz w:val="20"/>
          <w:szCs w:val="20"/>
          <w:lang w:val="es-ES_tradnl"/>
        </w:rPr>
        <w:t>04 DE MAYO</w:t>
      </w:r>
      <w:r w:rsidR="00184D20" w:rsidRPr="00D21207">
        <w:rPr>
          <w:rFonts w:ascii="Arial" w:hAnsi="Arial" w:cs="Arial"/>
          <w:b/>
          <w:bCs/>
          <w:spacing w:val="-2"/>
          <w:sz w:val="20"/>
          <w:szCs w:val="20"/>
          <w:lang w:val="es-ES_tradnl"/>
        </w:rPr>
        <w:t xml:space="preserve"> </w:t>
      </w:r>
      <w:r w:rsidR="004B6632" w:rsidRPr="00D21207">
        <w:rPr>
          <w:rFonts w:ascii="Arial" w:hAnsi="Arial" w:cs="Arial"/>
          <w:b/>
          <w:bCs/>
          <w:spacing w:val="-2"/>
          <w:sz w:val="20"/>
          <w:szCs w:val="20"/>
          <w:lang w:val="es-ES_tradnl"/>
        </w:rPr>
        <w:t>DEL 20</w:t>
      </w:r>
      <w:r w:rsidR="008C410A">
        <w:rPr>
          <w:rFonts w:ascii="Arial" w:hAnsi="Arial" w:cs="Arial"/>
          <w:b/>
          <w:bCs/>
          <w:spacing w:val="-2"/>
          <w:sz w:val="20"/>
          <w:szCs w:val="20"/>
          <w:lang w:val="es-ES_tradnl"/>
        </w:rPr>
        <w:t>21</w:t>
      </w:r>
      <w:r>
        <w:rPr>
          <w:rFonts w:ascii="Arial" w:hAnsi="Arial" w:cs="Arial"/>
          <w:bCs/>
          <w:spacing w:val="-2"/>
          <w:sz w:val="20"/>
          <w:szCs w:val="20"/>
          <w:lang w:val="es-ES_tradnl"/>
        </w:rPr>
        <w:t xml:space="preserve">, EN </w:t>
      </w:r>
      <w:r w:rsidR="00E45D31">
        <w:rPr>
          <w:rFonts w:ascii="Arial" w:hAnsi="Arial" w:cs="Arial"/>
          <w:bCs/>
          <w:spacing w:val="-2"/>
          <w:sz w:val="20"/>
          <w:szCs w:val="20"/>
          <w:lang w:val="es-ES_tradnl"/>
        </w:rPr>
        <w:t>EL DEPARTAMENTO</w:t>
      </w:r>
      <w:r>
        <w:rPr>
          <w:rFonts w:ascii="Arial" w:hAnsi="Arial" w:cs="Arial"/>
          <w:bCs/>
          <w:spacing w:val="-2"/>
          <w:sz w:val="20"/>
          <w:szCs w:val="20"/>
          <w:lang w:val="es-ES_tradnl"/>
        </w:rPr>
        <w:t xml:space="preserve"> DE</w:t>
      </w:r>
      <w:r w:rsidR="00E45D31">
        <w:rPr>
          <w:rFonts w:ascii="Arial" w:hAnsi="Arial" w:cs="Arial"/>
          <w:bCs/>
          <w:spacing w:val="-2"/>
          <w:sz w:val="20"/>
          <w:szCs w:val="20"/>
          <w:lang w:val="es-ES_tradnl"/>
        </w:rPr>
        <w:t xml:space="preserve"> BIENES Y SUMINISTROS DEL</w:t>
      </w:r>
      <w:r w:rsidR="007E2853">
        <w:rPr>
          <w:rFonts w:ascii="Arial" w:hAnsi="Arial" w:cs="Arial"/>
          <w:bCs/>
          <w:spacing w:val="-2"/>
          <w:sz w:val="20"/>
          <w:szCs w:val="20"/>
          <w:lang w:val="es-ES_tradnl"/>
        </w:rPr>
        <w:t xml:space="preserve"> </w:t>
      </w:r>
      <w:r w:rsidR="007E2853" w:rsidRPr="007E2853">
        <w:rPr>
          <w:rFonts w:ascii="Arial" w:hAnsi="Arial" w:cs="Arial"/>
          <w:b/>
          <w:bCs/>
          <w:spacing w:val="-2"/>
          <w:sz w:val="20"/>
          <w:szCs w:val="20"/>
          <w:lang w:val="es-ES_tradnl"/>
        </w:rPr>
        <w:t>SISTEMA PARA EL D</w:t>
      </w:r>
      <w:r w:rsidR="004A0EBF">
        <w:rPr>
          <w:rFonts w:ascii="Arial" w:hAnsi="Arial" w:cs="Arial"/>
          <w:b/>
          <w:bCs/>
          <w:spacing w:val="-2"/>
          <w:sz w:val="20"/>
          <w:szCs w:val="20"/>
          <w:lang w:val="es-ES_tradnl"/>
        </w:rPr>
        <w:t>ESARROLLO</w:t>
      </w:r>
      <w:r w:rsidR="001967D5">
        <w:rPr>
          <w:rFonts w:ascii="Arial" w:hAnsi="Arial" w:cs="Arial"/>
          <w:b/>
          <w:bCs/>
          <w:spacing w:val="-2"/>
          <w:sz w:val="20"/>
          <w:szCs w:val="20"/>
          <w:lang w:val="es-ES_tradnl"/>
        </w:rPr>
        <w:t xml:space="preserve"> INTEGRAL </w:t>
      </w:r>
      <w:r w:rsidR="004A0EBF">
        <w:rPr>
          <w:rFonts w:ascii="Arial" w:hAnsi="Arial" w:cs="Arial"/>
          <w:b/>
          <w:bCs/>
          <w:spacing w:val="-2"/>
          <w:sz w:val="20"/>
          <w:szCs w:val="20"/>
          <w:lang w:val="es-ES_tradnl"/>
        </w:rPr>
        <w:t>DE LA FAMILIA DEL ESTADO DE SINALOA</w:t>
      </w:r>
      <w:r w:rsidR="007E2853" w:rsidRPr="007E2853">
        <w:rPr>
          <w:rFonts w:ascii="Arial" w:hAnsi="Arial" w:cs="Arial"/>
          <w:b/>
          <w:bCs/>
          <w:spacing w:val="-2"/>
          <w:sz w:val="20"/>
          <w:szCs w:val="20"/>
          <w:lang w:val="es-ES_tradnl"/>
        </w:rPr>
        <w:t>, BLVD. MIGUEL TAMAYO 3000 NTE, DESARROLLO 3 RIOS,</w:t>
      </w:r>
      <w:r w:rsidRPr="007E2853">
        <w:rPr>
          <w:rFonts w:ascii="Arial" w:hAnsi="Arial" w:cs="Arial"/>
          <w:b/>
          <w:bCs/>
          <w:spacing w:val="-2"/>
          <w:sz w:val="20"/>
          <w:szCs w:val="20"/>
          <w:lang w:val="es-ES_tradnl"/>
        </w:rPr>
        <w:t xml:space="preserve"> C.P. 80</w:t>
      </w:r>
      <w:r w:rsidR="007E2853" w:rsidRPr="007E2853">
        <w:rPr>
          <w:rFonts w:ascii="Arial" w:hAnsi="Arial" w:cs="Arial"/>
          <w:b/>
          <w:bCs/>
          <w:spacing w:val="-2"/>
          <w:sz w:val="20"/>
          <w:szCs w:val="20"/>
          <w:lang w:val="es-ES_tradnl"/>
        </w:rPr>
        <w:t>020</w:t>
      </w:r>
      <w:r w:rsidRPr="007E2853">
        <w:rPr>
          <w:rFonts w:ascii="Arial" w:hAnsi="Arial" w:cs="Arial"/>
          <w:b/>
          <w:bCs/>
          <w:spacing w:val="-2"/>
          <w:sz w:val="20"/>
          <w:szCs w:val="20"/>
          <w:lang w:val="es-ES_tradnl"/>
        </w:rPr>
        <w:t>, CULIACAN DE ROSALES, SINALOA</w:t>
      </w:r>
      <w:r w:rsidR="00825030">
        <w:rPr>
          <w:rFonts w:ascii="Arial" w:hAnsi="Arial" w:cs="Arial"/>
          <w:b/>
          <w:bCs/>
          <w:spacing w:val="-2"/>
          <w:sz w:val="20"/>
          <w:szCs w:val="20"/>
          <w:lang w:val="es-ES_tradnl"/>
        </w:rPr>
        <w:t xml:space="preserve"> INFORMANDO QUE ESTA REUNION</w:t>
      </w:r>
      <w:r w:rsidR="00B027C0">
        <w:rPr>
          <w:rFonts w:ascii="Arial" w:hAnsi="Arial" w:cs="Arial"/>
          <w:b/>
          <w:bCs/>
          <w:spacing w:val="-2"/>
          <w:sz w:val="20"/>
          <w:szCs w:val="20"/>
          <w:lang w:val="es-ES_tradnl"/>
        </w:rPr>
        <w:t xml:space="preserve"> </w:t>
      </w:r>
      <w:r w:rsidR="00B027C0">
        <w:rPr>
          <w:rFonts w:ascii="Arial" w:hAnsi="Arial" w:cs="Arial"/>
          <w:sz w:val="20"/>
          <w:szCs w:val="20"/>
          <w:lang w:val="es-ES_tradnl"/>
        </w:rPr>
        <w:t xml:space="preserve">DEBIDO A LA CONTINGENCIA  NACIONAL POR LA QUE ESTÁ ATRAVESANDO EL PAÍS, TOMANDO LAS PRECACUCIONES NECESARIAS, ESTE PROCEDIMIENTO </w:t>
      </w:r>
      <w:r w:rsidR="00825030">
        <w:rPr>
          <w:rFonts w:ascii="Arial" w:hAnsi="Arial" w:cs="Arial"/>
          <w:b/>
          <w:bCs/>
          <w:spacing w:val="-2"/>
          <w:sz w:val="20"/>
          <w:szCs w:val="20"/>
          <w:lang w:val="es-ES_tradnl"/>
        </w:rPr>
        <w:t>NO SERA PRESENCIAL</w:t>
      </w:r>
      <w:r w:rsidRPr="007E2853">
        <w:rPr>
          <w:rFonts w:ascii="Arial" w:hAnsi="Arial" w:cs="Arial"/>
          <w:b/>
          <w:bCs/>
          <w:spacing w:val="-2"/>
          <w:sz w:val="20"/>
          <w:szCs w:val="20"/>
          <w:lang w:val="es-ES_tradnl"/>
        </w:rPr>
        <w:t>.</w:t>
      </w:r>
    </w:p>
    <w:p w:rsidR="002904FF" w:rsidRPr="007E2853" w:rsidRDefault="002904FF" w:rsidP="002904FF">
      <w:pPr>
        <w:tabs>
          <w:tab w:val="left" w:pos="-720"/>
        </w:tabs>
        <w:suppressAutoHyphens/>
        <w:jc w:val="both"/>
        <w:rPr>
          <w:rFonts w:ascii="Arial" w:hAnsi="Arial" w:cs="Arial"/>
          <w:b/>
          <w:bCs/>
          <w:spacing w:val="-2"/>
          <w:sz w:val="20"/>
          <w:szCs w:val="20"/>
          <w:lang w:val="es-ES_tradnl"/>
        </w:rPr>
      </w:pPr>
    </w:p>
    <w:p w:rsidR="002904FF" w:rsidRDefault="002904FF" w:rsidP="00ED4843">
      <w:pPr>
        <w:numPr>
          <w:ilvl w:val="0"/>
          <w:numId w:val="6"/>
        </w:numPr>
        <w:tabs>
          <w:tab w:val="left" w:pos="-720"/>
        </w:tabs>
        <w:suppressAutoHyphens/>
        <w:ind w:left="567" w:hanging="567"/>
        <w:jc w:val="both"/>
        <w:rPr>
          <w:rFonts w:ascii="Arial" w:hAnsi="Arial" w:cs="Arial"/>
          <w:spacing w:val="-2"/>
          <w:sz w:val="20"/>
          <w:szCs w:val="20"/>
          <w:lang w:val="es-ES_tradnl"/>
        </w:rPr>
      </w:pPr>
      <w:r>
        <w:rPr>
          <w:rFonts w:ascii="Arial" w:hAnsi="Arial" w:cs="Arial"/>
          <w:sz w:val="20"/>
          <w:szCs w:val="20"/>
          <w:lang w:val="es-ES_tradnl"/>
        </w:rPr>
        <w:t>NINGUNA DE LAS CONDICIONES CONTENIDAS EN ESTAS BASES, ASI COMO EN LAS PROPOSICIONES PRESENTADAS POR LOS PROVEEDORES PODRAN SER NEGOCIADAS.</w:t>
      </w:r>
    </w:p>
    <w:p w:rsidR="002904FF" w:rsidRDefault="002904FF" w:rsidP="002904FF">
      <w:pPr>
        <w:tabs>
          <w:tab w:val="left" w:pos="-720"/>
        </w:tabs>
        <w:suppressAutoHyphens/>
        <w:ind w:left="709"/>
        <w:jc w:val="both"/>
        <w:rPr>
          <w:rFonts w:ascii="Arial" w:hAnsi="Arial" w:cs="Arial"/>
          <w:spacing w:val="-2"/>
          <w:sz w:val="20"/>
          <w:szCs w:val="20"/>
          <w:lang w:val="es-ES_tradnl"/>
        </w:rPr>
      </w:pPr>
    </w:p>
    <w:p w:rsidR="002904FF" w:rsidRDefault="002904FF" w:rsidP="00ED4843">
      <w:pPr>
        <w:numPr>
          <w:ilvl w:val="0"/>
          <w:numId w:val="6"/>
        </w:numPr>
        <w:tabs>
          <w:tab w:val="left" w:pos="-720"/>
          <w:tab w:val="left" w:pos="0"/>
        </w:tabs>
        <w:suppressAutoHyphens/>
        <w:ind w:left="567" w:hanging="567"/>
        <w:jc w:val="both"/>
        <w:rPr>
          <w:rFonts w:ascii="Arial" w:hAnsi="Arial" w:cs="Arial"/>
          <w:sz w:val="20"/>
          <w:szCs w:val="20"/>
          <w:lang w:val="es-ES_tradnl"/>
        </w:rPr>
      </w:pPr>
      <w:r>
        <w:rPr>
          <w:rFonts w:ascii="Arial" w:hAnsi="Arial" w:cs="Arial"/>
          <w:sz w:val="20"/>
          <w:szCs w:val="20"/>
          <w:lang w:val="es-ES_tradnl"/>
        </w:rPr>
        <w:t xml:space="preserve">UNA VEZ EVALUADAS LAS PROPUESTAS, SE EMITIRA UN DICTAMEN </w:t>
      </w:r>
      <w:r w:rsidR="00CE19C6">
        <w:rPr>
          <w:rFonts w:ascii="Arial" w:hAnsi="Arial" w:cs="Arial"/>
          <w:sz w:val="20"/>
          <w:szCs w:val="20"/>
          <w:lang w:val="es-ES_tradnl"/>
        </w:rPr>
        <w:t xml:space="preserve">TÉCNICO </w:t>
      </w:r>
      <w:r>
        <w:rPr>
          <w:rFonts w:ascii="Arial" w:hAnsi="Arial" w:cs="Arial"/>
          <w:sz w:val="20"/>
          <w:szCs w:val="20"/>
          <w:lang w:val="es-ES_tradnl"/>
        </w:rPr>
        <w:t>QUE SERVIRA COMO FUNDAMENTO PARA EL FALLO.</w:t>
      </w:r>
    </w:p>
    <w:p w:rsidR="002904FF" w:rsidRDefault="002904FF" w:rsidP="002904FF">
      <w:pPr>
        <w:tabs>
          <w:tab w:val="left" w:pos="-720"/>
          <w:tab w:val="left" w:pos="0"/>
        </w:tabs>
        <w:suppressAutoHyphens/>
        <w:ind w:left="567" w:hanging="567"/>
        <w:jc w:val="both"/>
        <w:rPr>
          <w:rFonts w:ascii="Arial" w:hAnsi="Arial" w:cs="Arial"/>
          <w:sz w:val="20"/>
          <w:szCs w:val="20"/>
          <w:lang w:val="es-ES_tradnl"/>
        </w:rPr>
      </w:pPr>
    </w:p>
    <w:p w:rsidR="004E5574" w:rsidRPr="0040247E" w:rsidRDefault="000C7CC9" w:rsidP="00ED4843">
      <w:pPr>
        <w:pStyle w:val="Sangradetextonormal"/>
        <w:numPr>
          <w:ilvl w:val="0"/>
          <w:numId w:val="6"/>
        </w:numPr>
        <w:suppressAutoHyphens/>
        <w:ind w:left="567" w:right="-6" w:hanging="567"/>
        <w:rPr>
          <w:lang w:val="es-ES_tradnl"/>
        </w:rPr>
      </w:pPr>
      <w:r w:rsidRPr="0040247E">
        <w:rPr>
          <w:lang w:val="es-ES_tradnl"/>
        </w:rPr>
        <w:t xml:space="preserve">SE EMITIRA EL FALLO DE ACUERDO A LO ESTABLECIDO EN EL ARTICULO 46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0247E">
            <w:rPr>
              <w:lang w:val="es-ES_tradnl"/>
            </w:rPr>
            <w:t>LA LEY</w:t>
          </w:r>
        </w:smartTag>
        <w:r w:rsidRPr="0040247E">
          <w:rPr>
            <w:lang w:val="es-ES_tradnl"/>
          </w:rPr>
          <w:t xml:space="preserve"> DE</w:t>
        </w:r>
      </w:smartTag>
      <w:r w:rsidRPr="0040247E">
        <w:rPr>
          <w:lang w:val="es-ES_tradnl"/>
        </w:rPr>
        <w:t xml:space="preserve"> ADQUISICIONES, ARRENDAMIENTOS, SERVICIOS Y ADMINISTRACION DE BIENES MU</w:t>
      </w:r>
      <w:r w:rsidR="0043625B" w:rsidRPr="0040247E">
        <w:rPr>
          <w:lang w:val="es-ES_tradnl"/>
        </w:rPr>
        <w:t xml:space="preserve">EBLES PARA EL ESTADO DE SINALOA, EL CUAL SERA COMUNICADO POR ESCRITO A CADA UNO DE LOS PARTICIPANTES, DENTRO DE LOS </w:t>
      </w:r>
      <w:r w:rsidR="005948D9" w:rsidRPr="0040247E">
        <w:rPr>
          <w:b/>
          <w:lang w:val="es-ES_tradnl"/>
        </w:rPr>
        <w:t>20 DIAS NATURALES SIGUIENTES A SU EMISION</w:t>
      </w:r>
      <w:r w:rsidR="005948D9" w:rsidRPr="0040247E">
        <w:rPr>
          <w:lang w:val="es-ES_tradnl"/>
        </w:rPr>
        <w:t>.</w:t>
      </w:r>
    </w:p>
    <w:p w:rsidR="00D02C08" w:rsidRDefault="00D02C08" w:rsidP="002904FF">
      <w:pPr>
        <w:pStyle w:val="Sangradetextonormal"/>
        <w:suppressAutoHyphens/>
        <w:ind w:right="-6"/>
        <w:rPr>
          <w:lang w:val="es-ES_tradnl"/>
        </w:rPr>
      </w:pPr>
    </w:p>
    <w:p w:rsidR="00456127" w:rsidRPr="007E2853" w:rsidRDefault="002904FF" w:rsidP="00ED4843">
      <w:pPr>
        <w:pStyle w:val="Sangradetextonormal"/>
        <w:numPr>
          <w:ilvl w:val="0"/>
          <w:numId w:val="6"/>
        </w:numPr>
        <w:suppressAutoHyphens/>
        <w:ind w:left="567" w:right="-6" w:hanging="567"/>
        <w:rPr>
          <w:b/>
          <w:lang w:val="es-ES_tradnl"/>
        </w:rPr>
      </w:pPr>
      <w:r w:rsidRPr="007E2853">
        <w:rPr>
          <w:lang w:val="es-ES_tradnl"/>
        </w:rPr>
        <w:t xml:space="preserve">UNA VEZ NOTIFICADO EL FALLO, EL PROVEEDOR GANADOR </w:t>
      </w:r>
      <w:r w:rsidR="009859F6" w:rsidRPr="007E2853">
        <w:rPr>
          <w:lang w:val="es-ES_tradnl"/>
        </w:rPr>
        <w:t>SE DEBERÁ PRESENTAR</w:t>
      </w:r>
      <w:r w:rsidRPr="007E2853">
        <w:rPr>
          <w:lang w:val="es-ES_tradnl"/>
        </w:rPr>
        <w:t xml:space="preserve"> EN </w:t>
      </w:r>
      <w:r w:rsidR="001A1F30" w:rsidRPr="007E2853">
        <w:rPr>
          <w:lang w:val="es-ES_tradnl"/>
        </w:rPr>
        <w:t>L</w:t>
      </w:r>
      <w:r w:rsidR="009859F6" w:rsidRPr="007E2853">
        <w:rPr>
          <w:lang w:val="es-ES_tradnl"/>
        </w:rPr>
        <w:t>A</w:t>
      </w:r>
      <w:r w:rsidR="001A1F30" w:rsidRPr="007E2853">
        <w:rPr>
          <w:lang w:val="es-ES_tradnl"/>
        </w:rPr>
        <w:t xml:space="preserve">S </w:t>
      </w:r>
      <w:r w:rsidR="009859F6" w:rsidRPr="007E2853">
        <w:rPr>
          <w:lang w:val="es-ES_tradnl"/>
        </w:rPr>
        <w:t>OFICINAS DEL</w:t>
      </w:r>
      <w:r w:rsidR="007E2853" w:rsidRPr="007E2853">
        <w:rPr>
          <w:lang w:val="es-ES_tradnl"/>
        </w:rPr>
        <w:t xml:space="preserve"> </w:t>
      </w:r>
      <w:r w:rsidR="007E2853" w:rsidRPr="007E2853">
        <w:rPr>
          <w:b/>
          <w:lang w:val="es-ES_tradnl"/>
        </w:rPr>
        <w:t>SISTEMA PARA EL D</w:t>
      </w:r>
      <w:r w:rsidR="004A0EBF">
        <w:rPr>
          <w:b/>
          <w:lang w:val="es-ES_tradnl"/>
        </w:rPr>
        <w:t xml:space="preserve">ESARROLLO INTEGRAL DE LA FAMILIA DEL </w:t>
      </w:r>
      <w:r w:rsidR="007E2853" w:rsidRPr="007E2853">
        <w:rPr>
          <w:b/>
          <w:lang w:val="es-ES_tradnl"/>
        </w:rPr>
        <w:t>ESTADO DE SINALOA</w:t>
      </w:r>
      <w:r w:rsidR="007E2853" w:rsidRPr="007E2853">
        <w:rPr>
          <w:lang w:val="es-ES_tradnl"/>
        </w:rPr>
        <w:t xml:space="preserve"> </w:t>
      </w:r>
      <w:r w:rsidRPr="007E2853">
        <w:rPr>
          <w:lang w:val="es-ES_tradnl"/>
        </w:rPr>
        <w:t xml:space="preserve">A FIRMAR EL </w:t>
      </w:r>
      <w:r w:rsidR="00974FEA" w:rsidRPr="007E2853">
        <w:rPr>
          <w:lang w:val="es-ES_tradnl"/>
        </w:rPr>
        <w:t xml:space="preserve">CONTRATO </w:t>
      </w:r>
      <w:r w:rsidRPr="007E2853">
        <w:rPr>
          <w:lang w:val="es-ES_tradnl"/>
        </w:rPr>
        <w:t xml:space="preserve">RESPECTIVO </w:t>
      </w:r>
      <w:r w:rsidR="009859F6" w:rsidRPr="007E2853">
        <w:rPr>
          <w:lang w:val="es-ES_tradnl"/>
        </w:rPr>
        <w:t xml:space="preserve">EN </w:t>
      </w:r>
      <w:smartTag w:uri="urn:schemas-microsoft-com:office:smarttags" w:element="PersonName">
        <w:smartTagPr>
          <w:attr w:name="ProductID" w:val="LA FECHA SE￑ALADA"/>
        </w:smartTagPr>
        <w:smartTag w:uri="urn:schemas-microsoft-com:office:smarttags" w:element="PersonName">
          <w:smartTagPr>
            <w:attr w:name="ProductID" w:val="LA FECHA"/>
          </w:smartTagPr>
          <w:r w:rsidR="009859F6" w:rsidRPr="007E2853">
            <w:rPr>
              <w:lang w:val="es-ES_tradnl"/>
            </w:rPr>
            <w:t>LA FECHA</w:t>
          </w:r>
        </w:smartTag>
        <w:r w:rsidR="009859F6" w:rsidRPr="007E2853">
          <w:rPr>
            <w:lang w:val="es-ES_tradnl"/>
          </w:rPr>
          <w:t xml:space="preserve"> SEÑALADA</w:t>
        </w:r>
      </w:smartTag>
      <w:r w:rsidR="00E46F3B" w:rsidRPr="007E2853">
        <w:rPr>
          <w:lang w:val="es-ES_tradnl"/>
        </w:rPr>
        <w:t xml:space="preserve"> EN EL FALLO CORRESPONDIENTE</w:t>
      </w:r>
      <w:r w:rsidR="007E2853" w:rsidRPr="007E2853">
        <w:rPr>
          <w:lang w:val="es-ES_tradnl"/>
        </w:rPr>
        <w:t>.</w:t>
      </w:r>
    </w:p>
    <w:p w:rsidR="00456127" w:rsidRDefault="00456127" w:rsidP="002904FF">
      <w:pPr>
        <w:pStyle w:val="Sangradetextonormal"/>
        <w:suppressAutoHyphens/>
        <w:ind w:right="-6"/>
        <w:rPr>
          <w:b/>
          <w:lang w:val="es-ES_tradnl"/>
        </w:rPr>
      </w:pPr>
    </w:p>
    <w:p w:rsidR="0040247E" w:rsidRDefault="0040247E">
      <w:pPr>
        <w:rPr>
          <w:rFonts w:ascii="Arial" w:hAnsi="Arial" w:cs="Arial"/>
          <w:b/>
          <w:sz w:val="20"/>
          <w:szCs w:val="20"/>
          <w:lang w:val="es-ES_tradnl"/>
        </w:rPr>
      </w:pPr>
      <w:r>
        <w:rPr>
          <w:b/>
          <w:lang w:val="es-ES_tradnl"/>
        </w:rPr>
        <w:br w:type="page"/>
      </w:r>
    </w:p>
    <w:p w:rsidR="002904FF" w:rsidRDefault="00913D51" w:rsidP="002904FF">
      <w:pPr>
        <w:pStyle w:val="Sangradetextonormal"/>
        <w:suppressAutoHyphens/>
        <w:ind w:right="-6"/>
        <w:rPr>
          <w:b/>
          <w:lang w:val="es-ES_tradnl"/>
        </w:rPr>
      </w:pPr>
      <w:r>
        <w:rPr>
          <w:b/>
          <w:lang w:val="es-ES_tradnl"/>
        </w:rPr>
        <w:lastRenderedPageBreak/>
        <w:t>3</w:t>
      </w:r>
      <w:r w:rsidR="002904FF">
        <w:rPr>
          <w:b/>
          <w:lang w:val="es-ES_tradnl"/>
        </w:rPr>
        <w:t>.- APERTURA DE PROPUESTAS.</w:t>
      </w:r>
    </w:p>
    <w:p w:rsidR="002904FF" w:rsidRDefault="002904FF" w:rsidP="002904FF">
      <w:pPr>
        <w:jc w:val="both"/>
        <w:rPr>
          <w:rFonts w:ascii="Arial" w:hAnsi="Arial" w:cs="Arial"/>
          <w:sz w:val="20"/>
          <w:szCs w:val="20"/>
        </w:rPr>
      </w:pPr>
    </w:p>
    <w:p w:rsidR="002904FF" w:rsidRDefault="00A50EF4" w:rsidP="002904FF">
      <w:pPr>
        <w:tabs>
          <w:tab w:val="left" w:pos="-720"/>
        </w:tabs>
        <w:suppressAutoHyphens/>
        <w:jc w:val="both"/>
        <w:rPr>
          <w:rFonts w:ascii="Arial" w:hAnsi="Arial" w:cs="Arial"/>
          <w:sz w:val="20"/>
          <w:szCs w:val="20"/>
        </w:rPr>
      </w:pPr>
      <w:r>
        <w:rPr>
          <w:rFonts w:ascii="Arial" w:hAnsi="Arial" w:cs="Arial"/>
          <w:sz w:val="20"/>
          <w:szCs w:val="20"/>
          <w:lang w:val="es-ES_tradnl"/>
        </w:rPr>
        <w:t xml:space="preserve">LA APERTURA DE LOS </w:t>
      </w:r>
      <w:r>
        <w:rPr>
          <w:rFonts w:ascii="Arial" w:hAnsi="Arial" w:cs="Arial"/>
          <w:b/>
          <w:bCs/>
          <w:sz w:val="20"/>
          <w:szCs w:val="20"/>
          <w:lang w:val="es-ES_tradnl"/>
        </w:rPr>
        <w:t xml:space="preserve">SOBRES CERRADOS </w:t>
      </w:r>
      <w:r>
        <w:rPr>
          <w:rFonts w:ascii="Arial" w:hAnsi="Arial" w:cs="Arial"/>
          <w:sz w:val="20"/>
          <w:szCs w:val="20"/>
          <w:lang w:val="es-ES_tradnl"/>
        </w:rPr>
        <w:t xml:space="preserve">QUE CONTENDRÁN LAS PROPUESTAS </w:t>
      </w:r>
      <w:r>
        <w:rPr>
          <w:rFonts w:ascii="Arial" w:hAnsi="Arial" w:cs="Arial"/>
          <w:sz w:val="20"/>
          <w:szCs w:val="20"/>
        </w:rPr>
        <w:t xml:space="preserve">TÉCNICAS Y ECONÓMICAS, ASÍ COMO LA DOCUMENTACIÓN LEGAL Y DE IDENTIFICACIÓN </w:t>
      </w:r>
      <w:r w:rsidR="00121F33">
        <w:rPr>
          <w:rFonts w:ascii="Arial" w:hAnsi="Arial" w:cs="Arial"/>
          <w:sz w:val="20"/>
          <w:szCs w:val="20"/>
        </w:rPr>
        <w:t>SE</w:t>
      </w:r>
      <w:r w:rsidR="002904FF">
        <w:rPr>
          <w:rFonts w:ascii="Arial" w:hAnsi="Arial" w:cs="Arial"/>
          <w:sz w:val="20"/>
          <w:szCs w:val="20"/>
        </w:rPr>
        <w:t xml:space="preserve"> EFECTUARÁ EN </w:t>
      </w:r>
      <w:r w:rsidR="00C847FC">
        <w:rPr>
          <w:rFonts w:ascii="Arial" w:hAnsi="Arial" w:cs="Arial"/>
          <w:sz w:val="20"/>
          <w:szCs w:val="20"/>
        </w:rPr>
        <w:t xml:space="preserve">LAS OFICINAS DEL DEPARTAMENTO DE BIENES Y SUMINISTROS </w:t>
      </w:r>
      <w:r w:rsidR="002904FF">
        <w:rPr>
          <w:rFonts w:ascii="Arial" w:hAnsi="Arial" w:cs="Arial"/>
          <w:sz w:val="20"/>
          <w:szCs w:val="20"/>
        </w:rPr>
        <w:t>DE</w:t>
      </w:r>
      <w:r w:rsidR="00E66C98">
        <w:rPr>
          <w:rFonts w:ascii="Arial" w:hAnsi="Arial" w:cs="Arial"/>
          <w:sz w:val="20"/>
          <w:szCs w:val="20"/>
        </w:rPr>
        <w:t xml:space="preserve">L </w:t>
      </w:r>
      <w:r w:rsidR="00E66C98" w:rsidRPr="00E66C98">
        <w:rPr>
          <w:rFonts w:ascii="Arial" w:hAnsi="Arial" w:cs="Arial"/>
          <w:b/>
          <w:sz w:val="20"/>
          <w:szCs w:val="20"/>
        </w:rPr>
        <w:t>SISTEMA PARA EL D</w:t>
      </w:r>
      <w:r w:rsidR="004A0EBF">
        <w:rPr>
          <w:rFonts w:ascii="Arial" w:hAnsi="Arial" w:cs="Arial"/>
          <w:b/>
          <w:sz w:val="20"/>
          <w:szCs w:val="20"/>
        </w:rPr>
        <w:t>ESARROLLO INTEGRAL DE LA FAMILIA</w:t>
      </w:r>
      <w:r w:rsidR="00E66C98" w:rsidRPr="00E66C98">
        <w:rPr>
          <w:rFonts w:ascii="Arial" w:hAnsi="Arial" w:cs="Arial"/>
          <w:b/>
          <w:sz w:val="20"/>
          <w:szCs w:val="20"/>
        </w:rPr>
        <w:t xml:space="preserve"> DEL ESTADO DE SINALOA</w:t>
      </w:r>
      <w:r w:rsidR="002904FF">
        <w:rPr>
          <w:rFonts w:ascii="Arial" w:hAnsi="Arial" w:cs="Arial"/>
          <w:sz w:val="20"/>
          <w:szCs w:val="20"/>
        </w:rPr>
        <w:t xml:space="preserve"> </w:t>
      </w:r>
      <w:r w:rsidR="002904FF" w:rsidRPr="00E66C98">
        <w:rPr>
          <w:rFonts w:ascii="Arial" w:hAnsi="Arial" w:cs="Arial"/>
          <w:spacing w:val="-2"/>
          <w:sz w:val="20"/>
          <w:szCs w:val="20"/>
          <w:lang w:val="es-ES_tradnl"/>
        </w:rPr>
        <w:t>A LAS</w:t>
      </w:r>
      <w:r w:rsidR="002904FF" w:rsidRPr="00E66C98">
        <w:rPr>
          <w:rFonts w:ascii="Arial" w:hAnsi="Arial" w:cs="Arial"/>
          <w:b/>
          <w:spacing w:val="-2"/>
          <w:sz w:val="20"/>
          <w:szCs w:val="20"/>
          <w:lang w:val="es-ES_tradnl"/>
        </w:rPr>
        <w:t xml:space="preserve"> </w:t>
      </w:r>
      <w:r w:rsidR="001E4D0F">
        <w:rPr>
          <w:rFonts w:ascii="Arial" w:hAnsi="Arial" w:cs="Arial"/>
          <w:b/>
          <w:spacing w:val="-2"/>
          <w:sz w:val="20"/>
          <w:szCs w:val="20"/>
          <w:lang w:val="es-ES_tradnl"/>
        </w:rPr>
        <w:t>12</w:t>
      </w:r>
      <w:r w:rsidR="00300298" w:rsidRPr="00E66C98">
        <w:rPr>
          <w:rFonts w:ascii="Arial" w:hAnsi="Arial" w:cs="Arial"/>
          <w:b/>
          <w:spacing w:val="-2"/>
          <w:sz w:val="20"/>
          <w:szCs w:val="20"/>
          <w:lang w:val="es-ES_tradnl"/>
        </w:rPr>
        <w:t>:</w:t>
      </w:r>
      <w:r w:rsidR="000A08CB">
        <w:rPr>
          <w:rFonts w:ascii="Arial" w:hAnsi="Arial" w:cs="Arial"/>
          <w:b/>
          <w:spacing w:val="-2"/>
          <w:sz w:val="20"/>
          <w:szCs w:val="20"/>
          <w:lang w:val="es-ES_tradnl"/>
        </w:rPr>
        <w:t>00</w:t>
      </w:r>
      <w:r w:rsidR="002904FF" w:rsidRPr="00E66C98">
        <w:rPr>
          <w:rFonts w:ascii="Arial" w:hAnsi="Arial" w:cs="Arial"/>
          <w:b/>
          <w:spacing w:val="-2"/>
          <w:sz w:val="20"/>
          <w:szCs w:val="20"/>
          <w:lang w:val="es-ES_tradnl"/>
        </w:rPr>
        <w:t xml:space="preserve"> HORAS DEL DÍA </w:t>
      </w:r>
      <w:r w:rsidR="00B07D78">
        <w:rPr>
          <w:rFonts w:ascii="Arial" w:hAnsi="Arial" w:cs="Arial"/>
          <w:b/>
          <w:spacing w:val="-2"/>
          <w:sz w:val="20"/>
          <w:szCs w:val="20"/>
          <w:lang w:val="es-ES_tradnl"/>
        </w:rPr>
        <w:t>04 DE MAYO</w:t>
      </w:r>
      <w:r w:rsidR="002904FF" w:rsidRPr="00E66C98">
        <w:rPr>
          <w:rFonts w:ascii="Arial" w:hAnsi="Arial" w:cs="Arial"/>
          <w:b/>
          <w:spacing w:val="-2"/>
          <w:sz w:val="20"/>
          <w:szCs w:val="20"/>
          <w:lang w:val="es-ES_tradnl"/>
        </w:rPr>
        <w:t xml:space="preserve"> DEL </w:t>
      </w:r>
      <w:r w:rsidR="004B6632" w:rsidRPr="00E66C98">
        <w:rPr>
          <w:rFonts w:ascii="Arial" w:hAnsi="Arial" w:cs="Arial"/>
          <w:b/>
          <w:spacing w:val="-2"/>
          <w:sz w:val="20"/>
          <w:szCs w:val="20"/>
          <w:lang w:val="es-ES_tradnl"/>
        </w:rPr>
        <w:t>20</w:t>
      </w:r>
      <w:r w:rsidR="000A08CB">
        <w:rPr>
          <w:rFonts w:ascii="Arial" w:hAnsi="Arial" w:cs="Arial"/>
          <w:b/>
          <w:spacing w:val="-2"/>
          <w:sz w:val="20"/>
          <w:szCs w:val="20"/>
          <w:lang w:val="es-ES_tradnl"/>
        </w:rPr>
        <w:t>21</w:t>
      </w:r>
      <w:r w:rsidR="002904FF">
        <w:rPr>
          <w:rFonts w:ascii="Arial" w:hAnsi="Arial" w:cs="Arial"/>
          <w:spacing w:val="-2"/>
          <w:sz w:val="20"/>
          <w:szCs w:val="20"/>
          <w:lang w:val="es-ES_tradnl"/>
        </w:rPr>
        <w:t xml:space="preserve">, </w:t>
      </w:r>
      <w:r w:rsidR="002904FF">
        <w:rPr>
          <w:rFonts w:ascii="Arial" w:hAnsi="Arial" w:cs="Arial"/>
          <w:sz w:val="20"/>
          <w:szCs w:val="20"/>
          <w:lang w:val="es-MX"/>
        </w:rPr>
        <w:t xml:space="preserve">CONFORME A LO DISPUESTO EN </w:t>
      </w:r>
      <w:r w:rsidR="002904FF">
        <w:rPr>
          <w:rFonts w:ascii="Arial" w:hAnsi="Arial" w:cs="Arial"/>
          <w:sz w:val="20"/>
          <w:szCs w:val="20"/>
        </w:rPr>
        <w:t xml:space="preserve">EL ARTÍCULO </w:t>
      </w:r>
      <w:r w:rsidR="00602A86">
        <w:rPr>
          <w:rFonts w:ascii="Arial" w:hAnsi="Arial" w:cs="Arial"/>
          <w:sz w:val="20"/>
          <w:szCs w:val="20"/>
        </w:rPr>
        <w:t>43</w:t>
      </w:r>
      <w:r w:rsidR="002904FF">
        <w:rPr>
          <w:rFonts w:ascii="Arial" w:hAnsi="Arial" w:cs="Arial"/>
          <w:sz w:val="20"/>
          <w:szCs w:val="20"/>
        </w:rPr>
        <w:t xml:space="preserve"> DE LA LEY</w:t>
      </w:r>
      <w:r w:rsidR="00602A86">
        <w:rPr>
          <w:rFonts w:ascii="Arial" w:hAnsi="Arial" w:cs="Arial"/>
          <w:sz w:val="20"/>
          <w:szCs w:val="20"/>
        </w:rPr>
        <w:t xml:space="preserve"> DE ADQUISICIONES, </w:t>
      </w:r>
      <w:r>
        <w:rPr>
          <w:rFonts w:ascii="Arial" w:hAnsi="Arial" w:cs="Arial"/>
          <w:sz w:val="20"/>
          <w:szCs w:val="20"/>
        </w:rPr>
        <w:t xml:space="preserve"> </w:t>
      </w:r>
      <w:r w:rsidR="00602A86">
        <w:rPr>
          <w:rFonts w:ascii="Arial" w:hAnsi="Arial" w:cs="Arial"/>
          <w:sz w:val="20"/>
          <w:szCs w:val="20"/>
        </w:rPr>
        <w:t>ARRENDAMIENTOS, SERVICIOS Y ADMINISTRACION DE BIENES MUEBLES PARA EL ESTADO DE SINALOA</w:t>
      </w:r>
      <w:r w:rsidR="00013C69">
        <w:rPr>
          <w:rFonts w:ascii="Arial" w:hAnsi="Arial" w:cs="Arial"/>
          <w:sz w:val="20"/>
          <w:szCs w:val="20"/>
        </w:rPr>
        <w:t>,</w:t>
      </w:r>
      <w:r>
        <w:rPr>
          <w:rFonts w:ascii="Arial" w:hAnsi="Arial" w:cs="Arial"/>
          <w:sz w:val="20"/>
          <w:szCs w:val="20"/>
        </w:rPr>
        <w:t xml:space="preserve"> INFORMANDO QUE ESTA REUNION </w:t>
      </w:r>
      <w:r w:rsidRPr="0040247E">
        <w:rPr>
          <w:rFonts w:ascii="Arial" w:hAnsi="Arial" w:cs="Arial"/>
          <w:b/>
          <w:bCs/>
          <w:sz w:val="20"/>
          <w:szCs w:val="20"/>
        </w:rPr>
        <w:t>NO SERA PRESENCIAL</w:t>
      </w:r>
      <w:r>
        <w:rPr>
          <w:rFonts w:ascii="Arial" w:hAnsi="Arial" w:cs="Arial"/>
          <w:sz w:val="20"/>
          <w:szCs w:val="20"/>
        </w:rPr>
        <w:t>.</w:t>
      </w:r>
    </w:p>
    <w:p w:rsidR="001749BC" w:rsidRDefault="001749BC" w:rsidP="002904FF">
      <w:pPr>
        <w:tabs>
          <w:tab w:val="left" w:pos="-720"/>
          <w:tab w:val="left" w:pos="0"/>
        </w:tabs>
        <w:suppressAutoHyphens/>
        <w:jc w:val="both"/>
        <w:rPr>
          <w:rFonts w:ascii="Arial" w:hAnsi="Arial" w:cs="Arial"/>
          <w:spacing w:val="-2"/>
          <w:sz w:val="20"/>
          <w:szCs w:val="20"/>
          <w:lang w:val="es-ES_tradnl"/>
        </w:rPr>
      </w:pPr>
    </w:p>
    <w:p w:rsidR="002904FF" w:rsidRDefault="002904FF" w:rsidP="002904FF">
      <w:pPr>
        <w:tabs>
          <w:tab w:val="left" w:pos="-720"/>
          <w:tab w:val="left" w:pos="0"/>
        </w:tabs>
        <w:suppressAutoHyphens/>
        <w:jc w:val="both"/>
        <w:rPr>
          <w:rFonts w:ascii="Arial" w:hAnsi="Arial" w:cs="Arial"/>
          <w:spacing w:val="-2"/>
          <w:sz w:val="20"/>
          <w:szCs w:val="20"/>
          <w:lang w:val="es-ES_tradnl"/>
        </w:rPr>
      </w:pPr>
      <w:r w:rsidRPr="00822F03">
        <w:rPr>
          <w:rFonts w:ascii="Arial" w:hAnsi="Arial" w:cs="Arial"/>
          <w:spacing w:val="-2"/>
          <w:sz w:val="20"/>
          <w:szCs w:val="20"/>
          <w:lang w:val="es-ES_tradnl"/>
        </w:rPr>
        <w:t>LA DOCUMENTACIÓN LEGAL Y DE IDENTIFICACIÓN, ASÍ COMO LAS PROPUESTAS TÉCNICAS Y ECONÓMICAS DE CADA CONCURSANTE,</w:t>
      </w:r>
      <w:r w:rsidRPr="00822F03">
        <w:rPr>
          <w:rFonts w:ascii="Arial" w:hAnsi="Arial" w:cs="Arial"/>
          <w:b/>
          <w:bCs/>
          <w:spacing w:val="-2"/>
          <w:sz w:val="20"/>
          <w:szCs w:val="20"/>
          <w:lang w:val="es-ES_tradnl"/>
        </w:rPr>
        <w:t xml:space="preserve"> </w:t>
      </w:r>
      <w:r w:rsidRPr="00822F03">
        <w:rPr>
          <w:rFonts w:ascii="Arial" w:hAnsi="Arial" w:cs="Arial"/>
          <w:spacing w:val="-2"/>
          <w:sz w:val="20"/>
          <w:szCs w:val="20"/>
          <w:lang w:val="es-ES_tradnl"/>
        </w:rPr>
        <w:t>DEBERÁN SER FIRMADAS POR QUIEN LEGALMENTE</w:t>
      </w:r>
      <w:r w:rsidR="0040247E">
        <w:rPr>
          <w:rFonts w:ascii="Arial" w:hAnsi="Arial" w:cs="Arial"/>
          <w:spacing w:val="-2"/>
          <w:sz w:val="20"/>
          <w:szCs w:val="20"/>
          <w:lang w:val="es-ES_tradnl"/>
        </w:rPr>
        <w:t xml:space="preserve"> </w:t>
      </w:r>
      <w:r w:rsidRPr="00822F03">
        <w:rPr>
          <w:rFonts w:ascii="Arial" w:hAnsi="Arial" w:cs="Arial"/>
          <w:spacing w:val="-2"/>
          <w:sz w:val="20"/>
          <w:szCs w:val="20"/>
          <w:lang w:val="es-ES_tradnl"/>
        </w:rPr>
        <w:t>TENGA FACULTADES PARA ASUMIR LAS OBLIGACIONES QUE DE EST</w:t>
      </w:r>
      <w:r w:rsidR="00182ED1" w:rsidRPr="00822F03">
        <w:rPr>
          <w:rFonts w:ascii="Arial" w:hAnsi="Arial" w:cs="Arial"/>
          <w:spacing w:val="-2"/>
          <w:sz w:val="20"/>
          <w:szCs w:val="20"/>
          <w:lang w:val="es-ES_tradnl"/>
        </w:rPr>
        <w:t>E</w:t>
      </w:r>
      <w:r w:rsidRPr="00822F03">
        <w:rPr>
          <w:rFonts w:ascii="Arial" w:hAnsi="Arial" w:cs="Arial"/>
          <w:spacing w:val="-2"/>
          <w:sz w:val="20"/>
          <w:szCs w:val="20"/>
          <w:lang w:val="es-ES_tradnl"/>
        </w:rPr>
        <w:t xml:space="preserve"> </w:t>
      </w:r>
      <w:r w:rsidR="00182ED1" w:rsidRPr="00822F03">
        <w:rPr>
          <w:rFonts w:ascii="Arial" w:hAnsi="Arial" w:cs="Arial"/>
          <w:spacing w:val="-2"/>
          <w:sz w:val="20"/>
          <w:szCs w:val="20"/>
          <w:lang w:val="es-ES_tradnl"/>
        </w:rPr>
        <w:t>CONCURSO</w:t>
      </w:r>
      <w:r w:rsidRPr="00822F03">
        <w:rPr>
          <w:rFonts w:ascii="Arial" w:hAnsi="Arial" w:cs="Arial"/>
          <w:spacing w:val="-2"/>
          <w:sz w:val="20"/>
          <w:szCs w:val="20"/>
          <w:lang w:val="es-ES_tradnl"/>
        </w:rPr>
        <w:t xml:space="preserve"> SE GENEREN, DEBIENDO DE SOSTENER SUS PRECIOS AUN EN CASO DE ERRORES ARITMÉTICOS O DE OTRA NATURALEZA, Y DEBERÁN SER </w:t>
      </w:r>
      <w:r w:rsidR="00822F03">
        <w:rPr>
          <w:rFonts w:ascii="Arial" w:hAnsi="Arial" w:cs="Arial"/>
          <w:spacing w:val="-2"/>
          <w:sz w:val="20"/>
          <w:szCs w:val="20"/>
          <w:lang w:val="es-ES_tradnl"/>
        </w:rPr>
        <w:t xml:space="preserve">IMPRESAS </w:t>
      </w:r>
      <w:r w:rsidRPr="00822F03">
        <w:rPr>
          <w:rFonts w:ascii="Arial" w:hAnsi="Arial" w:cs="Arial"/>
          <w:spacing w:val="-2"/>
          <w:sz w:val="20"/>
          <w:szCs w:val="20"/>
          <w:lang w:val="es-ES_tradnl"/>
        </w:rPr>
        <w:t>EN PAPEL MEMBRETADO DE LA EMPRESA PARTICIPANTE, SIN QUE CONTENGAN TACHADURAS O ENMENDADURAS, EN IDIOMA ESPAÑOL Y TOTALMENTE EN MONEDA NACIONAL.</w:t>
      </w:r>
    </w:p>
    <w:p w:rsidR="001E2E0A" w:rsidRDefault="001E2E0A" w:rsidP="002904FF">
      <w:pPr>
        <w:tabs>
          <w:tab w:val="left" w:pos="-720"/>
          <w:tab w:val="left" w:pos="0"/>
        </w:tabs>
        <w:suppressAutoHyphens/>
        <w:jc w:val="both"/>
        <w:rPr>
          <w:rFonts w:ascii="Arial" w:hAnsi="Arial" w:cs="Arial"/>
          <w:spacing w:val="-2"/>
          <w:sz w:val="20"/>
          <w:szCs w:val="20"/>
          <w:lang w:val="es-ES_tradnl"/>
        </w:rPr>
      </w:pPr>
    </w:p>
    <w:p w:rsidR="002904FF" w:rsidRDefault="002904FF" w:rsidP="00ED4843">
      <w:pPr>
        <w:numPr>
          <w:ilvl w:val="0"/>
          <w:numId w:val="7"/>
        </w:numPr>
        <w:tabs>
          <w:tab w:val="left" w:pos="-720"/>
          <w:tab w:val="left" w:pos="0"/>
          <w:tab w:val="left" w:pos="567"/>
        </w:tabs>
        <w:suppressAutoHyphens/>
        <w:ind w:left="567" w:hanging="567"/>
        <w:jc w:val="both"/>
        <w:rPr>
          <w:rFonts w:ascii="Arial" w:hAnsi="Arial" w:cs="Arial"/>
          <w:b/>
          <w:spacing w:val="-2"/>
          <w:sz w:val="20"/>
          <w:szCs w:val="20"/>
        </w:rPr>
      </w:pPr>
      <w:r>
        <w:rPr>
          <w:rFonts w:ascii="Arial" w:hAnsi="Arial" w:cs="Arial"/>
          <w:b/>
          <w:spacing w:val="-2"/>
          <w:sz w:val="20"/>
          <w:szCs w:val="20"/>
        </w:rPr>
        <w:t>DOCUMENTOS DE IDENTIFICACION.</w:t>
      </w:r>
    </w:p>
    <w:p w:rsidR="002904FF" w:rsidRDefault="002904FF" w:rsidP="002904FF">
      <w:pPr>
        <w:tabs>
          <w:tab w:val="left" w:pos="-720"/>
          <w:tab w:val="left" w:pos="0"/>
          <w:tab w:val="left" w:pos="567"/>
        </w:tabs>
        <w:suppressAutoHyphens/>
        <w:jc w:val="both"/>
        <w:rPr>
          <w:rFonts w:ascii="Arial" w:hAnsi="Arial" w:cs="Arial"/>
          <w:b/>
          <w:spacing w:val="-2"/>
          <w:sz w:val="20"/>
          <w:szCs w:val="20"/>
        </w:rPr>
      </w:pPr>
    </w:p>
    <w:p w:rsidR="00994213" w:rsidRPr="00994213" w:rsidRDefault="002904FF"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EN CASO DE SER PERSONA MORAL, COPIA DEL ACTA CONSTITUTIVA DE </w:t>
      </w:r>
      <w:smartTag w:uri="urn:schemas-microsoft-com:office:smarttags" w:element="PersonName">
        <w:smartTagPr>
          <w:attr w:name="ProductID" w:val="LA EMPRESA"/>
        </w:smartTagPr>
        <w:r>
          <w:rPr>
            <w:rFonts w:ascii="Arial" w:hAnsi="Arial" w:cs="Arial"/>
            <w:spacing w:val="-2"/>
            <w:sz w:val="20"/>
            <w:szCs w:val="20"/>
            <w:lang w:val="es-ES_tradnl"/>
          </w:rPr>
          <w:t>LA EMPRESA</w:t>
        </w:r>
      </w:smartTag>
      <w:r>
        <w:rPr>
          <w:rFonts w:ascii="Arial" w:hAnsi="Arial" w:cs="Arial"/>
          <w:spacing w:val="-2"/>
          <w:sz w:val="20"/>
          <w:szCs w:val="20"/>
          <w:lang w:val="es-ES_tradnl"/>
        </w:rPr>
        <w:t xml:space="preserve">, </w:t>
      </w:r>
      <w:r>
        <w:rPr>
          <w:rFonts w:ascii="Arial" w:hAnsi="Arial" w:cs="Arial"/>
          <w:b/>
          <w:i/>
          <w:spacing w:val="-2"/>
          <w:sz w:val="20"/>
          <w:szCs w:val="20"/>
          <w:u w:val="single"/>
          <w:lang w:val="es-ES_tradnl"/>
        </w:rPr>
        <w:t>SUBRAYANDO</w:t>
      </w:r>
      <w:r>
        <w:rPr>
          <w:rFonts w:ascii="Arial" w:hAnsi="Arial" w:cs="Arial"/>
          <w:spacing w:val="-2"/>
          <w:sz w:val="20"/>
          <w:szCs w:val="20"/>
          <w:lang w:val="es-ES_tradnl"/>
        </w:rPr>
        <w:t xml:space="preserve"> EL NOMBRE DEL ADMINISTRADOR ÚNICO O APODERADO DE </w:t>
      </w:r>
      <w:smartTag w:uri="urn:schemas-microsoft-com:office:smarttags" w:element="PersonName">
        <w:smartTagPr>
          <w:attr w:name="ProductID" w:val="LA EMPRESA."/>
        </w:smartTagPr>
        <w:r>
          <w:rPr>
            <w:rFonts w:ascii="Arial" w:hAnsi="Arial" w:cs="Arial"/>
            <w:spacing w:val="-2"/>
            <w:sz w:val="20"/>
            <w:szCs w:val="20"/>
            <w:lang w:val="es-ES_tradnl"/>
          </w:rPr>
          <w:t>LA EMPRESA.</w:t>
        </w:r>
      </w:smartTag>
    </w:p>
    <w:p w:rsidR="00994213" w:rsidRDefault="00994213" w:rsidP="00994213">
      <w:pPr>
        <w:tabs>
          <w:tab w:val="left" w:pos="-720"/>
          <w:tab w:val="left" w:pos="0"/>
          <w:tab w:val="left" w:pos="567"/>
        </w:tabs>
        <w:suppressAutoHyphens/>
        <w:jc w:val="both"/>
        <w:rPr>
          <w:rFonts w:ascii="Arial" w:hAnsi="Arial" w:cs="Arial"/>
          <w:spacing w:val="-2"/>
          <w:sz w:val="20"/>
          <w:szCs w:val="20"/>
          <w:lang w:val="es-ES_tradnl"/>
        </w:rPr>
      </w:pPr>
    </w:p>
    <w:p w:rsidR="00994213" w:rsidRDefault="00994213"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sidRPr="00994213">
        <w:rPr>
          <w:rFonts w:ascii="Arial" w:hAnsi="Arial" w:cs="Arial"/>
          <w:spacing w:val="-2"/>
          <w:sz w:val="20"/>
          <w:szCs w:val="20"/>
        </w:rPr>
        <w:t>COPIA DEL PODER LEGAL DE LA PERSONA QUE REPRESENTE A LA EMPRESA PARTICIPANTE</w:t>
      </w:r>
      <w:r>
        <w:rPr>
          <w:rFonts w:ascii="Arial" w:hAnsi="Arial" w:cs="Arial"/>
          <w:spacing w:val="-2"/>
          <w:sz w:val="20"/>
          <w:szCs w:val="20"/>
        </w:rPr>
        <w:t>.</w:t>
      </w:r>
    </w:p>
    <w:p w:rsidR="001C1BC1" w:rsidRDefault="001C1BC1" w:rsidP="001C1BC1">
      <w:pPr>
        <w:tabs>
          <w:tab w:val="left" w:pos="-720"/>
          <w:tab w:val="left" w:pos="0"/>
          <w:tab w:val="left" w:pos="567"/>
        </w:tabs>
        <w:suppressAutoHyphens/>
        <w:jc w:val="both"/>
        <w:rPr>
          <w:rFonts w:ascii="Arial" w:hAnsi="Arial" w:cs="Arial"/>
          <w:spacing w:val="-2"/>
          <w:sz w:val="20"/>
          <w:szCs w:val="20"/>
        </w:rPr>
      </w:pPr>
    </w:p>
    <w:p w:rsidR="001C1BC1" w:rsidRPr="00994213" w:rsidRDefault="001C1BC1"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rPr>
        <w:t xml:space="preserve">COPIA SIMPLE DE </w:t>
      </w:r>
      <w:smartTag w:uri="urn:schemas-microsoft-com:office:smarttags" w:element="PersonName">
        <w:smartTagPr>
          <w:attr w:name="ProductID" w:val="LA CEDULA DE"/>
        </w:smartTagPr>
        <w:smartTag w:uri="urn:schemas-microsoft-com:office:smarttags" w:element="PersonName">
          <w:smartTagPr>
            <w:attr w:name="ProductID" w:val="LA CEDULA"/>
          </w:smartTagPr>
          <w:r>
            <w:rPr>
              <w:rFonts w:ascii="Arial" w:hAnsi="Arial" w:cs="Arial"/>
              <w:spacing w:val="-2"/>
              <w:sz w:val="20"/>
              <w:szCs w:val="20"/>
            </w:rPr>
            <w:t>LA CEDULA</w:t>
          </w:r>
        </w:smartTag>
        <w:r>
          <w:rPr>
            <w:rFonts w:ascii="Arial" w:hAnsi="Arial" w:cs="Arial"/>
            <w:spacing w:val="-2"/>
            <w:sz w:val="20"/>
            <w:szCs w:val="20"/>
          </w:rPr>
          <w:t xml:space="preserve"> DE</w:t>
        </w:r>
      </w:smartTag>
      <w:r>
        <w:rPr>
          <w:rFonts w:ascii="Arial" w:hAnsi="Arial" w:cs="Arial"/>
          <w:spacing w:val="-2"/>
          <w:sz w:val="20"/>
          <w:szCs w:val="20"/>
        </w:rPr>
        <w:t xml:space="preserve"> IDEINTIFICACION FISCAL DEL PARTICIPANTE.</w:t>
      </w:r>
    </w:p>
    <w:p w:rsidR="002904FF" w:rsidRDefault="002904FF" w:rsidP="002904FF">
      <w:pPr>
        <w:tabs>
          <w:tab w:val="left" w:pos="-720"/>
          <w:tab w:val="left" w:pos="0"/>
          <w:tab w:val="left" w:pos="567"/>
        </w:tabs>
        <w:suppressAutoHyphens/>
        <w:jc w:val="both"/>
        <w:rPr>
          <w:rFonts w:ascii="Arial" w:hAnsi="Arial" w:cs="Arial"/>
          <w:spacing w:val="-2"/>
          <w:sz w:val="20"/>
          <w:szCs w:val="20"/>
        </w:rPr>
      </w:pPr>
    </w:p>
    <w:p w:rsidR="002904FF" w:rsidRDefault="001E2E0A"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COPIA SIMPLE DE IDEINTIFICACION DEL REPRESENTANTE LEGAL O PROPIETARIO DE LA EMPRESA PARTICIPANTE.</w:t>
      </w:r>
    </w:p>
    <w:p w:rsidR="002904FF" w:rsidRDefault="002904FF" w:rsidP="002904FF">
      <w:pPr>
        <w:pStyle w:val="Prrafodelista"/>
        <w:rPr>
          <w:rFonts w:ascii="Arial" w:hAnsi="Arial" w:cs="Arial"/>
          <w:spacing w:val="-2"/>
          <w:sz w:val="20"/>
          <w:szCs w:val="20"/>
        </w:rPr>
      </w:pPr>
    </w:p>
    <w:p w:rsidR="002904FF" w:rsidRDefault="002904FF"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ESCRITO BAJO PROTESTA DE DECIR VERDAD DE NO ENCONTRARSE EN LOS SUPUESTOS ESTABLECIDOS POR LOS ARTÍCULOS </w:t>
      </w:r>
      <w:r w:rsidR="00CF44AD">
        <w:rPr>
          <w:rFonts w:ascii="Arial" w:hAnsi="Arial" w:cs="Arial"/>
          <w:spacing w:val="-2"/>
          <w:sz w:val="20"/>
          <w:szCs w:val="20"/>
          <w:lang w:val="es-ES_tradnl"/>
        </w:rPr>
        <w:t>60</w:t>
      </w:r>
      <w:r>
        <w:rPr>
          <w:rFonts w:ascii="Arial" w:hAnsi="Arial" w:cs="Arial"/>
          <w:spacing w:val="-2"/>
          <w:sz w:val="20"/>
          <w:szCs w:val="20"/>
          <w:lang w:val="es-ES_tradnl"/>
        </w:rPr>
        <w:t xml:space="preserve"> Y </w:t>
      </w:r>
      <w:r w:rsidR="00CF44AD">
        <w:rPr>
          <w:rFonts w:ascii="Arial" w:hAnsi="Arial" w:cs="Arial"/>
          <w:spacing w:val="-2"/>
          <w:sz w:val="20"/>
          <w:szCs w:val="20"/>
          <w:lang w:val="es-ES_tradnl"/>
        </w:rPr>
        <w:t>83</w:t>
      </w:r>
      <w:r>
        <w:rPr>
          <w:rFonts w:ascii="Arial" w:hAnsi="Arial" w:cs="Arial"/>
          <w:spacing w:val="-2"/>
          <w:sz w:val="20"/>
          <w:szCs w:val="20"/>
          <w:lang w:val="es-ES_tradnl"/>
        </w:rPr>
        <w:t xml:space="preserve"> PENÚLTIMO P</w:t>
      </w:r>
      <w:r w:rsidR="0040247E">
        <w:rPr>
          <w:rFonts w:ascii="Arial" w:hAnsi="Arial" w:cs="Arial"/>
          <w:spacing w:val="-2"/>
          <w:sz w:val="20"/>
          <w:szCs w:val="20"/>
          <w:lang w:val="es-ES_tradnl"/>
        </w:rPr>
        <w:t>Á</w:t>
      </w:r>
      <w:r>
        <w:rPr>
          <w:rFonts w:ascii="Arial" w:hAnsi="Arial" w:cs="Arial"/>
          <w:spacing w:val="-2"/>
          <w:sz w:val="20"/>
          <w:szCs w:val="20"/>
          <w:lang w:val="es-ES_tradnl"/>
        </w:rPr>
        <w:t>RRAFO DE LA LEY DE</w:t>
      </w:r>
      <w:r w:rsidR="00CF44AD">
        <w:rPr>
          <w:rFonts w:ascii="Arial" w:hAnsi="Arial" w:cs="Arial"/>
          <w:spacing w:val="-2"/>
          <w:sz w:val="20"/>
          <w:szCs w:val="20"/>
          <w:lang w:val="es-ES_tradnl"/>
        </w:rPr>
        <w:t xml:space="preserve"> ADQUISICIONES, ARRENDAMIENTOS,</w:t>
      </w:r>
      <w:r>
        <w:rPr>
          <w:rFonts w:ascii="Arial" w:hAnsi="Arial" w:cs="Arial"/>
          <w:spacing w:val="-2"/>
          <w:sz w:val="20"/>
          <w:szCs w:val="20"/>
          <w:lang w:val="es-ES_tradnl"/>
        </w:rPr>
        <w:t xml:space="preserve"> SERVICIOS</w:t>
      </w:r>
      <w:r w:rsidR="00CF44AD">
        <w:rPr>
          <w:rFonts w:ascii="Arial" w:hAnsi="Arial" w:cs="Arial"/>
          <w:spacing w:val="-2"/>
          <w:sz w:val="20"/>
          <w:szCs w:val="20"/>
          <w:lang w:val="es-ES_tradnl"/>
        </w:rPr>
        <w:t xml:space="preserve"> Y ADMINISTRACION DE BIENES MUEBLES PARA EL ESTADO DE SINALOA</w:t>
      </w:r>
      <w:r>
        <w:rPr>
          <w:rFonts w:ascii="Arial" w:hAnsi="Arial" w:cs="Arial"/>
          <w:spacing w:val="-2"/>
          <w:sz w:val="20"/>
          <w:szCs w:val="20"/>
          <w:lang w:val="es-ES_tradnl"/>
        </w:rPr>
        <w:t>.</w:t>
      </w:r>
    </w:p>
    <w:p w:rsidR="002904FF" w:rsidRDefault="002904FF" w:rsidP="002904FF">
      <w:pPr>
        <w:pStyle w:val="Prrafodelista"/>
        <w:rPr>
          <w:rFonts w:ascii="Arial" w:hAnsi="Arial" w:cs="Arial"/>
          <w:spacing w:val="-2"/>
          <w:sz w:val="20"/>
          <w:szCs w:val="20"/>
        </w:rPr>
      </w:pPr>
    </w:p>
    <w:p w:rsidR="00456127" w:rsidRPr="000F2933" w:rsidRDefault="002904FF"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PRESENTAR DECLARACIÓN DE INTEGRIDAD, EN </w:t>
      </w:r>
      <w:smartTag w:uri="urn:schemas-microsoft-com:office:smarttags" w:element="PersonName">
        <w:smartTagPr>
          <w:attr w:name="ProductID" w:val="LA QUE MANIFIESTEN"/>
        </w:smartTagPr>
        <w:r>
          <w:rPr>
            <w:rFonts w:ascii="Arial" w:hAnsi="Arial" w:cs="Arial"/>
            <w:spacing w:val="-2"/>
            <w:sz w:val="20"/>
            <w:szCs w:val="20"/>
            <w:lang w:val="es-ES_tradnl"/>
          </w:rPr>
          <w:t>LA QUE MANIFIESTEN</w:t>
        </w:r>
      </w:smartTag>
      <w:r>
        <w:rPr>
          <w:rFonts w:ascii="Arial" w:hAnsi="Arial" w:cs="Arial"/>
          <w:spacing w:val="-2"/>
          <w:sz w:val="20"/>
          <w:szCs w:val="20"/>
          <w:lang w:val="es-ES_tradnl"/>
        </w:rPr>
        <w:t xml:space="preserve"> QUE POR SÍ MISMOS O A TRAVÉS DE INTERPÓSITA PERSONA, SE ABSTENDRÁN DE ADOPTAR CONDUCTAS, PARA QUE LOS SERVIDORES PÚBLICOS DE </w:t>
      </w:r>
      <w:smartTag w:uri="urn:schemas-microsoft-com:office:smarttags" w:element="PersonName">
        <w:smartTagPr>
          <w:attr w:name="ProductID" w:val="LA DEPENDENCIA SOLICITANTE"/>
        </w:smartTagPr>
        <w:r>
          <w:rPr>
            <w:rFonts w:ascii="Arial" w:hAnsi="Arial" w:cs="Arial"/>
            <w:spacing w:val="-2"/>
            <w:sz w:val="20"/>
            <w:szCs w:val="20"/>
            <w:lang w:val="es-ES_tradnl"/>
          </w:rPr>
          <w:t>LA DEPENDENCIA SOLICITANTE</w:t>
        </w:r>
      </w:smartTag>
      <w:r>
        <w:rPr>
          <w:rFonts w:ascii="Arial" w:hAnsi="Arial" w:cs="Arial"/>
          <w:spacing w:val="-2"/>
          <w:sz w:val="20"/>
          <w:szCs w:val="20"/>
          <w:lang w:val="es-ES_tradnl"/>
        </w:rPr>
        <w:t>, INDUZCAN O ALTEREN LAS EVALUACIONES DE LAS PROPUESTAS, EL RESULTADO DEL PROCEDIMIENTO, U OTROS ASPECTOS QUE OTORGUEN CONDICIONES MÁS VENTAJOSAS CON RELACIÓN A LOS DEMAS PARTICIPANTES.</w:t>
      </w:r>
    </w:p>
    <w:p w:rsidR="000F2933" w:rsidRDefault="000F2933" w:rsidP="000F2933">
      <w:pPr>
        <w:pStyle w:val="Prrafodelista"/>
        <w:rPr>
          <w:rFonts w:ascii="Arial" w:hAnsi="Arial" w:cs="Arial"/>
          <w:spacing w:val="-2"/>
          <w:sz w:val="20"/>
          <w:szCs w:val="20"/>
        </w:rPr>
      </w:pPr>
    </w:p>
    <w:p w:rsidR="000F2933" w:rsidRPr="00104F34" w:rsidRDefault="000F2933"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rPr>
        <w:t>OPINION DE CUMPLIMIENTO DE OBLIGACIONES FISCALES, EMITIDO POR EL SISTEMA DE ADMINISTRACION TRIBUTARIA.</w:t>
      </w:r>
    </w:p>
    <w:p w:rsidR="00456127" w:rsidRDefault="00456127" w:rsidP="002904FF">
      <w:pPr>
        <w:pStyle w:val="Prrafodelista"/>
        <w:rPr>
          <w:rFonts w:ascii="Arial" w:hAnsi="Arial" w:cs="Arial"/>
          <w:spacing w:val="-2"/>
          <w:sz w:val="20"/>
          <w:szCs w:val="20"/>
        </w:rPr>
      </w:pPr>
    </w:p>
    <w:p w:rsidR="002904FF" w:rsidRDefault="002904FF" w:rsidP="00ED4843">
      <w:pPr>
        <w:numPr>
          <w:ilvl w:val="0"/>
          <w:numId w:val="7"/>
        </w:numPr>
        <w:tabs>
          <w:tab w:val="left" w:pos="-720"/>
          <w:tab w:val="left" w:pos="0"/>
          <w:tab w:val="left" w:pos="567"/>
        </w:tabs>
        <w:suppressAutoHyphens/>
        <w:ind w:hanging="720"/>
        <w:jc w:val="both"/>
        <w:rPr>
          <w:rFonts w:ascii="Arial" w:hAnsi="Arial" w:cs="Arial"/>
          <w:b/>
          <w:spacing w:val="-2"/>
          <w:sz w:val="20"/>
          <w:szCs w:val="20"/>
        </w:rPr>
      </w:pPr>
      <w:r>
        <w:rPr>
          <w:rFonts w:ascii="Arial" w:hAnsi="Arial" w:cs="Arial"/>
          <w:b/>
          <w:spacing w:val="-2"/>
          <w:sz w:val="20"/>
          <w:szCs w:val="20"/>
        </w:rPr>
        <w:t>PROPUESTAS TECNICAS.</w:t>
      </w:r>
    </w:p>
    <w:p w:rsidR="002904FF" w:rsidRDefault="002904FF" w:rsidP="002904FF">
      <w:pPr>
        <w:tabs>
          <w:tab w:val="left" w:pos="-720"/>
          <w:tab w:val="left" w:pos="0"/>
          <w:tab w:val="left" w:pos="7230"/>
        </w:tabs>
        <w:suppressAutoHyphens/>
        <w:jc w:val="both"/>
        <w:rPr>
          <w:rFonts w:ascii="Arial" w:hAnsi="Arial" w:cs="Arial"/>
          <w:b/>
          <w:spacing w:val="-2"/>
          <w:sz w:val="20"/>
          <w:szCs w:val="20"/>
        </w:rPr>
      </w:pPr>
    </w:p>
    <w:p w:rsidR="00E8445C" w:rsidRPr="00E1609C" w:rsidRDefault="00615E85" w:rsidP="0098720E">
      <w:pPr>
        <w:numPr>
          <w:ilvl w:val="0"/>
          <w:numId w:val="4"/>
        </w:numPr>
        <w:tabs>
          <w:tab w:val="left" w:pos="-720"/>
          <w:tab w:val="left" w:pos="7230"/>
        </w:tabs>
        <w:suppressAutoHyphens/>
        <w:ind w:left="709" w:hanging="709"/>
        <w:jc w:val="both"/>
        <w:rPr>
          <w:rFonts w:ascii="Arial" w:hAnsi="Arial"/>
          <w:iCs/>
          <w:spacing w:val="-2"/>
          <w:sz w:val="20"/>
          <w:lang w:val="es-ES_tradnl"/>
        </w:rPr>
      </w:pPr>
      <w:r>
        <w:rPr>
          <w:rFonts w:ascii="Arial" w:hAnsi="Arial"/>
          <w:iCs/>
          <w:spacing w:val="-2"/>
          <w:sz w:val="20"/>
          <w:lang w:val="es-ES_tradnl"/>
        </w:rPr>
        <w:t xml:space="preserve">DEBERAN PRESENTAR </w:t>
      </w:r>
      <w:r w:rsidR="005F4C21">
        <w:rPr>
          <w:rFonts w:ascii="Arial" w:hAnsi="Arial"/>
          <w:iCs/>
          <w:spacing w:val="-2"/>
          <w:sz w:val="20"/>
          <w:lang w:val="es-ES_tradnl"/>
        </w:rPr>
        <w:t>DESCRIPCIÓN COMPLETA</w:t>
      </w:r>
      <w:r w:rsidR="00121F33">
        <w:rPr>
          <w:rFonts w:ascii="Arial" w:hAnsi="Arial"/>
          <w:iCs/>
          <w:spacing w:val="-2"/>
          <w:sz w:val="20"/>
          <w:lang w:val="es-ES_tradnl"/>
        </w:rPr>
        <w:t xml:space="preserve"> DE</w:t>
      </w:r>
      <w:r>
        <w:rPr>
          <w:rFonts w:ascii="Arial" w:hAnsi="Arial"/>
          <w:iCs/>
          <w:spacing w:val="-2"/>
          <w:sz w:val="20"/>
          <w:lang w:val="es-ES_tradnl"/>
        </w:rPr>
        <w:t xml:space="preserve"> </w:t>
      </w:r>
      <w:r w:rsidR="00DE4010">
        <w:rPr>
          <w:rFonts w:ascii="Arial" w:hAnsi="Arial"/>
          <w:iCs/>
          <w:spacing w:val="-2"/>
          <w:sz w:val="20"/>
          <w:lang w:val="es-ES_tradnl"/>
        </w:rPr>
        <w:t>LOS</w:t>
      </w:r>
      <w:r w:rsidR="00D02C08">
        <w:rPr>
          <w:rFonts w:ascii="Arial" w:hAnsi="Arial"/>
          <w:iCs/>
          <w:spacing w:val="-2"/>
          <w:sz w:val="20"/>
          <w:lang w:val="es-ES_tradnl"/>
        </w:rPr>
        <w:t xml:space="preserve"> </w:t>
      </w:r>
      <w:r w:rsidR="00121F33" w:rsidRPr="008C410A">
        <w:rPr>
          <w:rFonts w:ascii="Arial" w:hAnsi="Arial"/>
          <w:sz w:val="20"/>
          <w:szCs w:val="20"/>
        </w:rPr>
        <w:t>INSUMOS PARA GRANJA AVICOLA DE GALLINAS PONEDORAS DE LIBRE PASTOREO</w:t>
      </w:r>
      <w:r w:rsidR="003F2433">
        <w:rPr>
          <w:rFonts w:ascii="Arial" w:hAnsi="Arial"/>
          <w:iCs/>
          <w:spacing w:val="-2"/>
          <w:sz w:val="20"/>
          <w:lang w:val="es-ES_tradnl"/>
        </w:rPr>
        <w:t>, SOLICITADOS</w:t>
      </w:r>
      <w:r w:rsidR="002904FF">
        <w:rPr>
          <w:rFonts w:ascii="Arial" w:hAnsi="Arial"/>
          <w:iCs/>
          <w:spacing w:val="-2"/>
          <w:sz w:val="20"/>
          <w:lang w:val="es-ES_tradnl"/>
        </w:rPr>
        <w:t xml:space="preserve"> EN EL ANEXO I DE LAS PRESENTES BASES, EN PAPEL MEMBRETADO DE LA EMPRESA, EN IDIOMA ESPAÑOL Y FIRMADAS POR EL PROPIETARIO O REPRESENTANTE LEGAL QUE TENGA PODER NOTARIAL </w:t>
      </w:r>
      <w:r w:rsidR="002904FF">
        <w:rPr>
          <w:rFonts w:ascii="Arial" w:hAnsi="Arial"/>
          <w:iCs/>
          <w:spacing w:val="-2"/>
          <w:sz w:val="20"/>
          <w:lang w:val="es-ES_tradnl"/>
        </w:rPr>
        <w:lastRenderedPageBreak/>
        <w:t>PARA</w:t>
      </w:r>
      <w:r w:rsidR="00131031">
        <w:rPr>
          <w:rFonts w:ascii="Arial" w:hAnsi="Arial"/>
          <w:iCs/>
          <w:spacing w:val="-2"/>
          <w:sz w:val="20"/>
          <w:lang w:val="es-ES_tradnl"/>
        </w:rPr>
        <w:t xml:space="preserve"> </w:t>
      </w:r>
      <w:r w:rsidR="002904FF">
        <w:rPr>
          <w:rFonts w:ascii="Arial" w:hAnsi="Arial"/>
          <w:iCs/>
          <w:spacing w:val="-2"/>
          <w:sz w:val="20"/>
          <w:lang w:val="es-ES_tradnl"/>
        </w:rPr>
        <w:t>TAL EFECTO</w:t>
      </w:r>
      <w:r w:rsidR="00061245">
        <w:rPr>
          <w:rFonts w:ascii="Arial" w:hAnsi="Arial"/>
          <w:iCs/>
          <w:spacing w:val="-2"/>
          <w:sz w:val="20"/>
          <w:lang w:val="es-ES_tradnl"/>
        </w:rPr>
        <w:t>, D</w:t>
      </w:r>
      <w:r w:rsidR="003B7EFD">
        <w:rPr>
          <w:rFonts w:ascii="Arial" w:hAnsi="Arial"/>
          <w:iCs/>
          <w:spacing w:val="-2"/>
          <w:sz w:val="20"/>
          <w:lang w:val="es-ES_tradnl"/>
        </w:rPr>
        <w:t>EBIENDO SEÑALAR MARCA Y CALIDAD</w:t>
      </w:r>
      <w:r w:rsidR="006B2C14">
        <w:rPr>
          <w:rFonts w:ascii="Arial" w:hAnsi="Arial"/>
          <w:iCs/>
          <w:spacing w:val="-2"/>
          <w:sz w:val="20"/>
          <w:lang w:val="es-ES_tradnl"/>
        </w:rPr>
        <w:t xml:space="preserve"> DE LOS INSUMOS</w:t>
      </w:r>
      <w:r w:rsidR="00061245">
        <w:rPr>
          <w:rFonts w:ascii="Arial" w:hAnsi="Arial"/>
          <w:iCs/>
          <w:spacing w:val="-2"/>
          <w:sz w:val="20"/>
          <w:lang w:val="es-ES_tradnl"/>
        </w:rPr>
        <w:t>, MISMAS QUE DEBERAN CUMPL</w:t>
      </w:r>
      <w:r w:rsidR="006F17A6">
        <w:rPr>
          <w:rFonts w:ascii="Arial" w:hAnsi="Arial"/>
          <w:iCs/>
          <w:spacing w:val="-2"/>
          <w:sz w:val="20"/>
          <w:lang w:val="es-ES_tradnl"/>
        </w:rPr>
        <w:t>IR CON LO SEÑALADO EN EL ANEXO I</w:t>
      </w:r>
      <w:r w:rsidR="00061245">
        <w:rPr>
          <w:rFonts w:ascii="Arial" w:hAnsi="Arial"/>
          <w:iCs/>
          <w:spacing w:val="-2"/>
          <w:sz w:val="20"/>
          <w:lang w:val="es-ES_tradnl"/>
        </w:rPr>
        <w:t xml:space="preserve"> DE LAS PRESENTES BASES.</w:t>
      </w:r>
    </w:p>
    <w:p w:rsidR="00E8445C" w:rsidRDefault="00E8445C" w:rsidP="0098720E">
      <w:pPr>
        <w:tabs>
          <w:tab w:val="left" w:pos="-720"/>
          <w:tab w:val="left" w:pos="7230"/>
        </w:tabs>
        <w:suppressAutoHyphens/>
        <w:jc w:val="both"/>
        <w:rPr>
          <w:rFonts w:ascii="Arial" w:hAnsi="Arial"/>
          <w:iCs/>
          <w:spacing w:val="-2"/>
          <w:sz w:val="20"/>
          <w:lang w:val="es-ES_tradnl"/>
        </w:rPr>
      </w:pPr>
    </w:p>
    <w:p w:rsidR="0098720E" w:rsidRDefault="0098720E" w:rsidP="00ED4843">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CONJUNTAMENTE CON EL SOBRE QUE CONTENGA SU PROPUESTA TECNICA, LOS</w:t>
      </w:r>
      <w:r w:rsidR="00615E85">
        <w:rPr>
          <w:rFonts w:ascii="Arial" w:hAnsi="Arial"/>
          <w:iCs/>
          <w:spacing w:val="-2"/>
          <w:sz w:val="20"/>
          <w:lang w:val="es-ES_tradnl"/>
        </w:rPr>
        <w:t xml:space="preserve"> PARTICIPANTES DEBERAN PRESENTAR</w:t>
      </w:r>
      <w:r w:rsidR="00061245">
        <w:rPr>
          <w:rFonts w:ascii="Arial" w:hAnsi="Arial"/>
          <w:iCs/>
          <w:spacing w:val="-2"/>
          <w:sz w:val="20"/>
          <w:lang w:val="es-ES_tradnl"/>
        </w:rPr>
        <w:t>,</w:t>
      </w:r>
      <w:r>
        <w:rPr>
          <w:rFonts w:ascii="Arial" w:hAnsi="Arial"/>
          <w:iCs/>
          <w:spacing w:val="-2"/>
          <w:sz w:val="20"/>
          <w:lang w:val="es-ES_tradnl"/>
        </w:rPr>
        <w:t xml:space="preserve"> FOLLET</w:t>
      </w:r>
      <w:r w:rsidR="004E5574">
        <w:rPr>
          <w:rFonts w:ascii="Arial" w:hAnsi="Arial"/>
          <w:iCs/>
          <w:spacing w:val="-2"/>
          <w:sz w:val="20"/>
          <w:lang w:val="es-ES_tradnl"/>
        </w:rPr>
        <w:t>OS Y</w:t>
      </w:r>
      <w:r w:rsidR="000466D8">
        <w:rPr>
          <w:rFonts w:ascii="Arial" w:hAnsi="Arial"/>
          <w:iCs/>
          <w:spacing w:val="-2"/>
          <w:sz w:val="20"/>
          <w:lang w:val="es-ES_tradnl"/>
        </w:rPr>
        <w:t xml:space="preserve"> CATA</w:t>
      </w:r>
      <w:r w:rsidR="003B7EFD">
        <w:rPr>
          <w:rFonts w:ascii="Arial" w:hAnsi="Arial"/>
          <w:iCs/>
          <w:spacing w:val="-2"/>
          <w:sz w:val="20"/>
          <w:lang w:val="es-ES_tradnl"/>
        </w:rPr>
        <w:t>LOGOS</w:t>
      </w:r>
      <w:r w:rsidR="000466D8">
        <w:rPr>
          <w:rFonts w:ascii="Arial" w:hAnsi="Arial"/>
          <w:iCs/>
          <w:spacing w:val="-2"/>
          <w:sz w:val="20"/>
          <w:lang w:val="es-ES_tradnl"/>
        </w:rPr>
        <w:t xml:space="preserve"> QUE</w:t>
      </w:r>
      <w:r w:rsidR="00615E85">
        <w:rPr>
          <w:rFonts w:ascii="Arial" w:hAnsi="Arial"/>
          <w:iCs/>
          <w:spacing w:val="-2"/>
          <w:sz w:val="20"/>
          <w:lang w:val="es-ES_tradnl"/>
        </w:rPr>
        <w:t xml:space="preserve"> SE SOLICITA</w:t>
      </w:r>
      <w:r>
        <w:rPr>
          <w:rFonts w:ascii="Arial" w:hAnsi="Arial"/>
          <w:iCs/>
          <w:spacing w:val="-2"/>
          <w:sz w:val="20"/>
          <w:lang w:val="es-ES_tradnl"/>
        </w:rPr>
        <w:t xml:space="preserve"> DE ACUERDO A LAS ESPECIFICACIONES DEL ANEXO I DEL PUNTO 1 DE LAS PRESENTES BASES.</w:t>
      </w:r>
    </w:p>
    <w:p w:rsidR="0098720E" w:rsidRDefault="0098720E" w:rsidP="0098720E">
      <w:pPr>
        <w:tabs>
          <w:tab w:val="left" w:pos="-720"/>
          <w:tab w:val="left" w:pos="7230"/>
        </w:tabs>
        <w:suppressAutoHyphens/>
        <w:jc w:val="both"/>
        <w:rPr>
          <w:rFonts w:ascii="Arial" w:hAnsi="Arial"/>
          <w:iCs/>
          <w:spacing w:val="-2"/>
          <w:sz w:val="20"/>
          <w:lang w:val="es-ES_tradnl"/>
        </w:rPr>
      </w:pPr>
    </w:p>
    <w:p w:rsidR="0098720E" w:rsidRDefault="0098720E" w:rsidP="00ED4843">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ARCHIVO ELECTRONICO QUE CONTENGA LOS PUNTOS I</w:t>
      </w:r>
      <w:r w:rsidR="00E13DC2">
        <w:rPr>
          <w:rFonts w:ascii="Arial" w:hAnsi="Arial"/>
          <w:iCs/>
          <w:spacing w:val="-2"/>
          <w:sz w:val="20"/>
          <w:lang w:val="es-ES_tradnl"/>
        </w:rPr>
        <w:t xml:space="preserve">, </w:t>
      </w:r>
      <w:r w:rsidR="00837D61">
        <w:rPr>
          <w:rFonts w:ascii="Arial" w:hAnsi="Arial"/>
          <w:iCs/>
          <w:spacing w:val="-2"/>
          <w:sz w:val="20"/>
          <w:lang w:val="es-ES_tradnl"/>
        </w:rPr>
        <w:t>II Y III (</w:t>
      </w:r>
      <w:r w:rsidR="00E13DC2">
        <w:rPr>
          <w:rFonts w:ascii="Arial" w:hAnsi="Arial"/>
          <w:iCs/>
          <w:spacing w:val="-2"/>
          <w:sz w:val="20"/>
          <w:lang w:val="es-ES_tradnl"/>
        </w:rPr>
        <w:t xml:space="preserve">EN FORMATO WORD Y </w:t>
      </w:r>
      <w:r w:rsidR="00837D61">
        <w:rPr>
          <w:rFonts w:ascii="Arial" w:hAnsi="Arial"/>
          <w:iCs/>
          <w:spacing w:val="-2"/>
          <w:sz w:val="20"/>
          <w:lang w:val="es-ES_tradnl"/>
        </w:rPr>
        <w:t>PDF) ANTERIORMENTE</w:t>
      </w:r>
      <w:r>
        <w:rPr>
          <w:rFonts w:ascii="Arial" w:hAnsi="Arial"/>
          <w:iCs/>
          <w:spacing w:val="-2"/>
          <w:sz w:val="20"/>
          <w:lang w:val="es-ES_tradnl"/>
        </w:rPr>
        <w:t xml:space="preserve"> CITADOS.</w:t>
      </w:r>
    </w:p>
    <w:p w:rsidR="00F32D88" w:rsidRDefault="00F32D88" w:rsidP="0098720E">
      <w:pPr>
        <w:tabs>
          <w:tab w:val="left" w:pos="-720"/>
          <w:tab w:val="left" w:pos="7230"/>
        </w:tabs>
        <w:suppressAutoHyphens/>
        <w:jc w:val="both"/>
        <w:rPr>
          <w:rFonts w:ascii="Arial" w:hAnsi="Arial"/>
          <w:iCs/>
          <w:spacing w:val="-2"/>
          <w:sz w:val="20"/>
          <w:lang w:val="es-ES_tradnl"/>
        </w:rPr>
      </w:pPr>
    </w:p>
    <w:p w:rsidR="00E1609C" w:rsidRDefault="00E1609C" w:rsidP="0098720E">
      <w:pPr>
        <w:tabs>
          <w:tab w:val="left" w:pos="-720"/>
          <w:tab w:val="left" w:pos="7230"/>
        </w:tabs>
        <w:suppressAutoHyphens/>
        <w:jc w:val="both"/>
        <w:rPr>
          <w:rFonts w:ascii="Arial" w:hAnsi="Arial"/>
          <w:iCs/>
          <w:spacing w:val="-2"/>
          <w:sz w:val="20"/>
          <w:lang w:val="es-ES_tradnl"/>
        </w:rPr>
      </w:pPr>
    </w:p>
    <w:p w:rsidR="002904FF" w:rsidRDefault="002904FF"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C) PROPUESTAS ECONOMICAS</w:t>
      </w:r>
    </w:p>
    <w:p w:rsidR="00B24F99" w:rsidRDefault="00B24F99" w:rsidP="002904FF">
      <w:pPr>
        <w:tabs>
          <w:tab w:val="left" w:pos="-720"/>
          <w:tab w:val="left" w:pos="0"/>
        </w:tabs>
        <w:suppressAutoHyphens/>
        <w:ind w:left="720"/>
        <w:jc w:val="both"/>
        <w:rPr>
          <w:rFonts w:ascii="Arial" w:hAnsi="Arial" w:cs="Arial"/>
          <w:spacing w:val="-2"/>
          <w:sz w:val="20"/>
          <w:szCs w:val="20"/>
          <w:lang w:val="es-ES_tradnl"/>
        </w:rPr>
      </w:pPr>
    </w:p>
    <w:p w:rsidR="002904FF" w:rsidRDefault="002904FF" w:rsidP="00ED4843">
      <w:pPr>
        <w:numPr>
          <w:ilvl w:val="0"/>
          <w:numId w:val="1"/>
        </w:num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ESCRITO DE PROPOSICIÓN Y SOSTENIMIENTO DE </w:t>
      </w:r>
      <w:smartTag w:uri="urn:schemas-microsoft-com:office:smarttags" w:element="PersonName">
        <w:smartTagPr>
          <w:attr w:name="ProductID" w:val="LA OFERTA POR"/>
        </w:smartTagPr>
        <w:r>
          <w:rPr>
            <w:rFonts w:ascii="Arial" w:hAnsi="Arial" w:cs="Arial"/>
            <w:spacing w:val="-2"/>
            <w:sz w:val="20"/>
            <w:szCs w:val="20"/>
            <w:lang w:val="es-ES_tradnl"/>
          </w:rPr>
          <w:t>LA OFERTA POR</w:t>
        </w:r>
      </w:smartTag>
      <w:r>
        <w:rPr>
          <w:rFonts w:ascii="Arial" w:hAnsi="Arial" w:cs="Arial"/>
          <w:spacing w:val="-2"/>
          <w:sz w:val="20"/>
          <w:szCs w:val="20"/>
          <w:lang w:val="es-ES_tradnl"/>
        </w:rPr>
        <w:t xml:space="preserve"> UN PERIODO DE </w:t>
      </w:r>
      <w:r w:rsidRPr="0040247E">
        <w:rPr>
          <w:rFonts w:ascii="Arial" w:hAnsi="Arial" w:cs="Arial"/>
          <w:spacing w:val="-2"/>
          <w:sz w:val="20"/>
          <w:szCs w:val="20"/>
          <w:lang w:val="es-ES_tradnl"/>
        </w:rPr>
        <w:t xml:space="preserve">VIGENCIA DE </w:t>
      </w:r>
      <w:r w:rsidR="00840A86" w:rsidRPr="0040247E">
        <w:rPr>
          <w:rFonts w:ascii="Arial" w:hAnsi="Arial" w:cs="Arial"/>
          <w:spacing w:val="-2"/>
          <w:sz w:val="20"/>
          <w:szCs w:val="20"/>
          <w:lang w:val="es-ES_tradnl"/>
        </w:rPr>
        <w:t>30 (TREINTA)</w:t>
      </w:r>
      <w:r>
        <w:rPr>
          <w:rFonts w:ascii="Arial" w:hAnsi="Arial" w:cs="Arial"/>
          <w:spacing w:val="-2"/>
          <w:sz w:val="20"/>
          <w:szCs w:val="20"/>
          <w:lang w:val="es-ES_tradnl"/>
        </w:rPr>
        <w:t xml:space="preserve"> DIAS </w:t>
      </w:r>
      <w:r w:rsidR="00840A86">
        <w:rPr>
          <w:rFonts w:ascii="Arial" w:hAnsi="Arial" w:cs="Arial"/>
          <w:spacing w:val="-2"/>
          <w:sz w:val="20"/>
          <w:szCs w:val="20"/>
          <w:lang w:val="es-ES_tradnl"/>
        </w:rPr>
        <w:t>HABILES</w:t>
      </w:r>
      <w:r>
        <w:rPr>
          <w:rFonts w:ascii="Arial" w:hAnsi="Arial" w:cs="Arial"/>
          <w:spacing w:val="-2"/>
          <w:sz w:val="20"/>
          <w:szCs w:val="20"/>
          <w:lang w:val="es-ES_tradnl"/>
        </w:rPr>
        <w:t xml:space="preserve"> CONTADOS A PARTIR DEL ACTO DE APERTURA DE LAS PROPUESTAS DEBIDAMENTE FIRMADO POR EL PROPIETARIO O EL REPRESENTA</w:t>
      </w:r>
      <w:r w:rsidR="00840A86">
        <w:rPr>
          <w:rFonts w:ascii="Arial" w:hAnsi="Arial" w:cs="Arial"/>
          <w:spacing w:val="-2"/>
          <w:sz w:val="20"/>
          <w:szCs w:val="20"/>
          <w:lang w:val="es-ES_tradnl"/>
        </w:rPr>
        <w:t>N</w:t>
      </w:r>
      <w:r>
        <w:rPr>
          <w:rFonts w:ascii="Arial" w:hAnsi="Arial" w:cs="Arial"/>
          <w:spacing w:val="-2"/>
          <w:sz w:val="20"/>
          <w:szCs w:val="20"/>
          <w:lang w:val="es-ES_tradnl"/>
        </w:rPr>
        <w:t xml:space="preserve">TE LEGAL DE </w:t>
      </w:r>
      <w:smartTag w:uri="urn:schemas-microsoft-com:office:smarttags" w:element="PersonName">
        <w:smartTagPr>
          <w:attr w:name="ProductID" w:val="LA EMPRESA QUE"/>
        </w:smartTagPr>
        <w:r>
          <w:rPr>
            <w:rFonts w:ascii="Arial" w:hAnsi="Arial" w:cs="Arial"/>
            <w:spacing w:val="-2"/>
            <w:sz w:val="20"/>
            <w:szCs w:val="20"/>
            <w:lang w:val="es-ES_tradnl"/>
          </w:rPr>
          <w:t>LA EMPRESA QUE</w:t>
        </w:r>
      </w:smartTag>
      <w:r>
        <w:rPr>
          <w:rFonts w:ascii="Arial" w:hAnsi="Arial" w:cs="Arial"/>
          <w:spacing w:val="-2"/>
          <w:sz w:val="20"/>
          <w:szCs w:val="20"/>
          <w:lang w:val="es-ES_tradnl"/>
        </w:rPr>
        <w:t xml:space="preserve"> TENGA PODER NOTARIAL PARA TAL EFECTO.</w:t>
      </w:r>
    </w:p>
    <w:p w:rsidR="002904FF" w:rsidRDefault="002904FF" w:rsidP="002904FF">
      <w:pPr>
        <w:tabs>
          <w:tab w:val="left" w:pos="-720"/>
          <w:tab w:val="left" w:pos="0"/>
        </w:tabs>
        <w:suppressAutoHyphens/>
        <w:jc w:val="both"/>
        <w:rPr>
          <w:rFonts w:ascii="Arial" w:hAnsi="Arial" w:cs="Arial"/>
          <w:spacing w:val="-2"/>
          <w:sz w:val="20"/>
          <w:szCs w:val="20"/>
          <w:lang w:val="es-ES_tradnl"/>
        </w:rPr>
      </w:pPr>
    </w:p>
    <w:p w:rsidR="002904FF" w:rsidRDefault="002904FF" w:rsidP="00555576">
      <w:pPr>
        <w:numPr>
          <w:ilvl w:val="0"/>
          <w:numId w:val="1"/>
        </w:num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OFERTA ECONOMICA LA CUAL DEBERA SER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w:t>
      </w:r>
      <w:r w:rsidR="00837D61">
        <w:rPr>
          <w:rFonts w:ascii="Arial" w:hAnsi="Arial" w:cs="Arial"/>
          <w:spacing w:val="-2"/>
          <w:sz w:val="20"/>
          <w:szCs w:val="20"/>
          <w:lang w:val="es-ES_tradnl"/>
        </w:rPr>
        <w:t>I</w:t>
      </w:r>
      <w:r>
        <w:rPr>
          <w:rFonts w:ascii="Arial" w:hAnsi="Arial" w:cs="Arial"/>
          <w:spacing w:val="-2"/>
          <w:sz w:val="20"/>
          <w:szCs w:val="20"/>
          <w:lang w:val="es-ES_tradnl"/>
        </w:rPr>
        <w:t xml:space="preserve"> (PROPUESTAS ECONOMICAS) DE ESTAS BASES.</w:t>
      </w:r>
    </w:p>
    <w:p w:rsidR="00451C41" w:rsidRDefault="00451C41" w:rsidP="00451C41">
      <w:pPr>
        <w:tabs>
          <w:tab w:val="left" w:pos="-720"/>
          <w:tab w:val="left" w:pos="0"/>
        </w:tabs>
        <w:suppressAutoHyphens/>
        <w:jc w:val="both"/>
        <w:rPr>
          <w:rFonts w:ascii="Arial" w:hAnsi="Arial" w:cs="Arial"/>
          <w:spacing w:val="-2"/>
          <w:sz w:val="20"/>
          <w:szCs w:val="20"/>
          <w:lang w:val="es-ES_tradnl"/>
        </w:rPr>
      </w:pPr>
    </w:p>
    <w:p w:rsidR="002904FF" w:rsidRDefault="00913D51"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4</w:t>
      </w:r>
      <w:r w:rsidR="002904FF">
        <w:rPr>
          <w:rFonts w:ascii="Arial" w:hAnsi="Arial" w:cs="Arial"/>
          <w:b/>
          <w:bCs/>
          <w:spacing w:val="-2"/>
          <w:sz w:val="20"/>
          <w:szCs w:val="20"/>
          <w:lang w:val="es-ES_tradnl"/>
        </w:rPr>
        <w:t>.- CRITERIOS DE EVALUACION.</w:t>
      </w:r>
      <w:r w:rsidR="00F54B29">
        <w:rPr>
          <w:rFonts w:ascii="Arial" w:hAnsi="Arial" w:cs="Arial"/>
          <w:b/>
          <w:bCs/>
          <w:spacing w:val="-2"/>
          <w:sz w:val="20"/>
          <w:szCs w:val="20"/>
          <w:lang w:val="es-ES_tradnl"/>
        </w:rPr>
        <w:t xml:space="preserve">  </w:t>
      </w:r>
    </w:p>
    <w:p w:rsidR="00887884" w:rsidRPr="00673B14" w:rsidRDefault="00887884" w:rsidP="00887884">
      <w:pPr>
        <w:tabs>
          <w:tab w:val="left" w:pos="-720"/>
        </w:tabs>
        <w:suppressAutoHyphens/>
        <w:jc w:val="both"/>
        <w:rPr>
          <w:rFonts w:ascii="Arial" w:hAnsi="Arial" w:cs="Arial"/>
          <w:b/>
          <w:bCs/>
          <w:spacing w:val="-2"/>
          <w:sz w:val="20"/>
          <w:szCs w:val="20"/>
          <w:lang w:val="es-ES_tradnl"/>
        </w:rPr>
      </w:pPr>
    </w:p>
    <w:p w:rsidR="004E5574" w:rsidRDefault="004E5574" w:rsidP="004E5574">
      <w:pPr>
        <w:jc w:val="both"/>
        <w:rPr>
          <w:rFonts w:ascii="Arial" w:hAnsi="Arial" w:cs="Arial"/>
          <w:color w:val="000000"/>
          <w:sz w:val="20"/>
          <w:szCs w:val="20"/>
        </w:rPr>
      </w:pPr>
      <w:r w:rsidRPr="009536C3">
        <w:rPr>
          <w:rFonts w:ascii="Arial" w:hAnsi="Arial" w:cs="Arial"/>
          <w:sz w:val="20"/>
          <w:szCs w:val="20"/>
        </w:rPr>
        <w:t>EL CRITERIO DE EVALUACIÓN SERÁ BINARIO,</w:t>
      </w:r>
      <w:r w:rsidRPr="00673B14">
        <w:rPr>
          <w:rFonts w:ascii="Arial" w:hAnsi="Arial" w:cs="Arial"/>
          <w:sz w:val="20"/>
          <w:szCs w:val="20"/>
        </w:rPr>
        <w:t xml:space="preserve"> MEDIANTE EL CUAL SE ADJUDICARÁ A QUIEN CUMPLA LOS REQUISITOS LEGALES Y TÉCNICOS ESTABLECIDOS POR LA CONVOCANTE Y OFERTE EL PRECIO MÁS BAJO, </w:t>
      </w:r>
      <w:r w:rsidRPr="00673B14">
        <w:rPr>
          <w:rFonts w:ascii="Arial" w:hAnsi="Arial" w:cs="Arial"/>
          <w:color w:val="000000"/>
          <w:sz w:val="20"/>
          <w:szCs w:val="20"/>
        </w:rPr>
        <w:t>GARANTIZANDO EL CUMPLIMIENTO DE LAS OBLIGACIONES RESPECTIVAS, DE ACUERDO A LO QUE SEÑALA EL ARTÍCUL</w:t>
      </w:r>
      <w:r>
        <w:rPr>
          <w:rFonts w:ascii="Arial" w:hAnsi="Arial" w:cs="Arial"/>
          <w:color w:val="000000"/>
          <w:sz w:val="20"/>
          <w:szCs w:val="20"/>
        </w:rPr>
        <w:t xml:space="preserve">O 44 SEGUNDO PÁRRAFO DE LA LEY DE ADQUISICIONES, ARRENDAMIENTOS, SERVICIOS Y ADMINISTRACIÓN DE BIENES MUEBLES PARA EL ESTADO DE SINALOA; </w:t>
      </w:r>
      <w:r w:rsidRPr="0040247E">
        <w:rPr>
          <w:rFonts w:ascii="Arial" w:hAnsi="Arial" w:cs="Arial"/>
          <w:color w:val="000000"/>
          <w:sz w:val="20"/>
          <w:szCs w:val="20"/>
        </w:rPr>
        <w:t>OTORGANDO UN 5% DE PREFERENCIA A LOS PROVEEDORES CON DOMICILIO FISCAL EN ESTA ENTIDAD FEDERATIVA EN EL PRECIO RESPECTO DE LOS BIENES OFRECIDOS POR PROVEEDORES FORÁNEOS, DE CONFORMIDAD CON LO ESTIPULADO EN EL ARTÍCULO 13 DE LA CITADA LEY.</w:t>
      </w:r>
    </w:p>
    <w:p w:rsidR="0088276B" w:rsidRDefault="0088276B" w:rsidP="004E5574">
      <w:pPr>
        <w:jc w:val="both"/>
        <w:rPr>
          <w:rFonts w:ascii="Arial" w:hAnsi="Arial" w:cs="Arial"/>
          <w:color w:val="000000"/>
          <w:sz w:val="20"/>
          <w:szCs w:val="20"/>
        </w:rPr>
      </w:pPr>
    </w:p>
    <w:p w:rsidR="0088276B" w:rsidRDefault="0088276B" w:rsidP="004E5574">
      <w:pPr>
        <w:jc w:val="both"/>
        <w:rPr>
          <w:rFonts w:ascii="Arial" w:hAnsi="Arial" w:cs="Arial"/>
          <w:color w:val="000000"/>
          <w:sz w:val="20"/>
          <w:szCs w:val="20"/>
        </w:rPr>
      </w:pPr>
      <w:r>
        <w:rPr>
          <w:rFonts w:ascii="Arial" w:hAnsi="Arial" w:cs="Arial"/>
          <w:color w:val="000000"/>
          <w:sz w:val="20"/>
          <w:szCs w:val="20"/>
        </w:rPr>
        <w:t xml:space="preserve">SE </w:t>
      </w:r>
      <w:r w:rsidR="00837D61">
        <w:rPr>
          <w:rFonts w:ascii="Arial" w:hAnsi="Arial" w:cs="Arial"/>
          <w:color w:val="000000"/>
          <w:sz w:val="20"/>
          <w:szCs w:val="20"/>
        </w:rPr>
        <w:t>ADJUDICARÁ</w:t>
      </w:r>
      <w:r>
        <w:rPr>
          <w:rFonts w:ascii="Arial" w:hAnsi="Arial" w:cs="Arial"/>
          <w:color w:val="000000"/>
          <w:sz w:val="20"/>
          <w:szCs w:val="20"/>
        </w:rPr>
        <w:t xml:space="preserve"> ESTE PROCEDIMIENTO DE LA PAR</w:t>
      </w:r>
      <w:r w:rsidR="00837D61">
        <w:rPr>
          <w:rFonts w:ascii="Arial" w:hAnsi="Arial" w:cs="Arial"/>
          <w:color w:val="000000"/>
          <w:sz w:val="20"/>
          <w:szCs w:val="20"/>
        </w:rPr>
        <w:t>TIDA 1 CONFORME A LOS ANEXOS I,</w:t>
      </w:r>
      <w:r>
        <w:rPr>
          <w:rFonts w:ascii="Arial" w:hAnsi="Arial" w:cs="Arial"/>
          <w:color w:val="000000"/>
          <w:sz w:val="20"/>
          <w:szCs w:val="20"/>
        </w:rPr>
        <w:t xml:space="preserve"> II</w:t>
      </w:r>
      <w:r w:rsidR="00837D61">
        <w:rPr>
          <w:rFonts w:ascii="Arial" w:hAnsi="Arial" w:cs="Arial"/>
          <w:color w:val="000000"/>
          <w:sz w:val="20"/>
          <w:szCs w:val="20"/>
        </w:rPr>
        <w:t xml:space="preserve"> Y III</w:t>
      </w:r>
      <w:r>
        <w:rPr>
          <w:rFonts w:ascii="Arial" w:hAnsi="Arial" w:cs="Arial"/>
          <w:color w:val="000000"/>
          <w:sz w:val="20"/>
          <w:szCs w:val="20"/>
        </w:rPr>
        <w:t>.</w:t>
      </w:r>
    </w:p>
    <w:p w:rsidR="0088276B" w:rsidRDefault="0088276B" w:rsidP="004E5574">
      <w:pPr>
        <w:jc w:val="both"/>
        <w:rPr>
          <w:rFonts w:ascii="Arial" w:hAnsi="Arial" w:cs="Arial"/>
          <w:color w:val="000000"/>
          <w:sz w:val="20"/>
          <w:szCs w:val="20"/>
        </w:rPr>
      </w:pPr>
    </w:p>
    <w:p w:rsidR="0088276B" w:rsidRDefault="0088276B" w:rsidP="004E5574">
      <w:pPr>
        <w:jc w:val="both"/>
        <w:rPr>
          <w:rFonts w:ascii="Arial" w:hAnsi="Arial" w:cs="Arial"/>
          <w:color w:val="000000"/>
          <w:sz w:val="20"/>
          <w:szCs w:val="20"/>
        </w:rPr>
      </w:pPr>
      <w:r>
        <w:rPr>
          <w:rFonts w:ascii="Arial" w:hAnsi="Arial" w:cs="Arial"/>
          <w:color w:val="000000"/>
          <w:sz w:val="20"/>
          <w:szCs w:val="20"/>
        </w:rPr>
        <w:t>PARA EVALUAR ASPECTOS DE LAS OFERTAS, OBJETO DEL PRESENTE PROCEDI</w:t>
      </w:r>
      <w:r w:rsidR="001E4D0F">
        <w:rPr>
          <w:rFonts w:ascii="Arial" w:hAnsi="Arial" w:cs="Arial"/>
          <w:color w:val="000000"/>
          <w:sz w:val="20"/>
          <w:szCs w:val="20"/>
        </w:rPr>
        <w:t>MIENTO,</w:t>
      </w:r>
      <w:r w:rsidR="0070614F">
        <w:rPr>
          <w:rFonts w:ascii="Arial" w:hAnsi="Arial" w:cs="Arial"/>
          <w:color w:val="000000"/>
          <w:sz w:val="20"/>
          <w:szCs w:val="20"/>
        </w:rPr>
        <w:t xml:space="preserve"> A JUICIO DEL</w:t>
      </w:r>
      <w:r w:rsidR="001E4D0F">
        <w:rPr>
          <w:rFonts w:ascii="Arial" w:hAnsi="Arial" w:cs="Arial"/>
          <w:color w:val="000000"/>
          <w:sz w:val="20"/>
          <w:szCs w:val="20"/>
        </w:rPr>
        <w:t xml:space="preserve"> “COMITE DE ADQUISICIONES</w:t>
      </w:r>
      <w:r>
        <w:rPr>
          <w:rFonts w:ascii="Arial" w:hAnsi="Arial" w:cs="Arial"/>
          <w:color w:val="000000"/>
          <w:sz w:val="20"/>
          <w:szCs w:val="20"/>
        </w:rPr>
        <w:t xml:space="preserve">” SE CONSIDERA: </w:t>
      </w:r>
    </w:p>
    <w:p w:rsidR="0088276B" w:rsidRDefault="0088276B" w:rsidP="004E5574">
      <w:pPr>
        <w:jc w:val="both"/>
        <w:rPr>
          <w:rFonts w:ascii="Arial" w:hAnsi="Arial" w:cs="Arial"/>
          <w:color w:val="000000"/>
          <w:sz w:val="20"/>
          <w:szCs w:val="20"/>
        </w:rPr>
      </w:pPr>
    </w:p>
    <w:p w:rsidR="000B6452" w:rsidRDefault="000B6452" w:rsidP="000B6452">
      <w:pPr>
        <w:pStyle w:val="Prrafodelista"/>
        <w:numPr>
          <w:ilvl w:val="0"/>
          <w:numId w:val="16"/>
        </w:numPr>
        <w:jc w:val="both"/>
        <w:rPr>
          <w:rFonts w:ascii="Arial" w:hAnsi="Arial" w:cs="Arial"/>
          <w:color w:val="000000"/>
          <w:sz w:val="20"/>
          <w:szCs w:val="20"/>
        </w:rPr>
      </w:pPr>
      <w:r>
        <w:rPr>
          <w:rFonts w:ascii="Arial" w:hAnsi="Arial" w:cs="Arial"/>
          <w:color w:val="000000"/>
          <w:sz w:val="20"/>
          <w:szCs w:val="20"/>
        </w:rPr>
        <w:t>PRECIO OFERTADO.</w:t>
      </w:r>
    </w:p>
    <w:p w:rsidR="000B6452" w:rsidRDefault="000B6452" w:rsidP="000B6452">
      <w:pPr>
        <w:pStyle w:val="Prrafodelista"/>
        <w:numPr>
          <w:ilvl w:val="0"/>
          <w:numId w:val="16"/>
        </w:numPr>
        <w:jc w:val="both"/>
        <w:rPr>
          <w:rFonts w:ascii="Arial" w:hAnsi="Arial" w:cs="Arial"/>
          <w:color w:val="000000"/>
          <w:sz w:val="20"/>
          <w:szCs w:val="20"/>
        </w:rPr>
      </w:pPr>
      <w:r>
        <w:rPr>
          <w:rFonts w:ascii="Arial" w:hAnsi="Arial" w:cs="Arial"/>
          <w:color w:val="000000"/>
          <w:sz w:val="20"/>
          <w:szCs w:val="20"/>
        </w:rPr>
        <w:t>CALIDAD DEL BIEN OFERTADO.</w:t>
      </w:r>
    </w:p>
    <w:p w:rsidR="000B6452" w:rsidRDefault="000B6452" w:rsidP="000B6452">
      <w:pPr>
        <w:pStyle w:val="Prrafodelista"/>
        <w:numPr>
          <w:ilvl w:val="0"/>
          <w:numId w:val="16"/>
        </w:numPr>
        <w:jc w:val="both"/>
        <w:rPr>
          <w:rFonts w:ascii="Arial" w:hAnsi="Arial" w:cs="Arial"/>
          <w:color w:val="000000"/>
          <w:sz w:val="20"/>
          <w:szCs w:val="20"/>
        </w:rPr>
      </w:pPr>
      <w:r>
        <w:rPr>
          <w:rFonts w:ascii="Arial" w:hAnsi="Arial" w:cs="Arial"/>
          <w:color w:val="000000"/>
          <w:sz w:val="20"/>
          <w:szCs w:val="20"/>
        </w:rPr>
        <w:t>TIEMPO DE GARANTIA.</w:t>
      </w:r>
    </w:p>
    <w:p w:rsidR="000B6452" w:rsidRDefault="000B6452" w:rsidP="000B6452">
      <w:pPr>
        <w:pStyle w:val="Prrafodelista"/>
        <w:numPr>
          <w:ilvl w:val="0"/>
          <w:numId w:val="16"/>
        </w:numPr>
        <w:jc w:val="both"/>
        <w:rPr>
          <w:rFonts w:ascii="Arial" w:hAnsi="Arial" w:cs="Arial"/>
          <w:color w:val="000000"/>
          <w:sz w:val="20"/>
          <w:szCs w:val="20"/>
        </w:rPr>
      </w:pPr>
      <w:r>
        <w:rPr>
          <w:rFonts w:ascii="Arial" w:hAnsi="Arial" w:cs="Arial"/>
          <w:color w:val="000000"/>
          <w:sz w:val="20"/>
          <w:szCs w:val="20"/>
        </w:rPr>
        <w:t>PLAZO DE ENTREGA.</w:t>
      </w:r>
    </w:p>
    <w:p w:rsidR="000B6452" w:rsidRDefault="000B6452" w:rsidP="002904FF">
      <w:pPr>
        <w:tabs>
          <w:tab w:val="left" w:pos="-720"/>
        </w:tabs>
        <w:suppressAutoHyphens/>
        <w:jc w:val="both"/>
        <w:rPr>
          <w:rFonts w:ascii="Arial" w:hAnsi="Arial" w:cs="Arial"/>
          <w:b/>
          <w:bCs/>
          <w:spacing w:val="-2"/>
          <w:sz w:val="20"/>
          <w:szCs w:val="20"/>
        </w:rPr>
      </w:pPr>
    </w:p>
    <w:p w:rsidR="008A297B" w:rsidRPr="00822F03" w:rsidRDefault="00913D51" w:rsidP="008A297B">
      <w:pPr>
        <w:tabs>
          <w:tab w:val="left" w:pos="-720"/>
        </w:tabs>
        <w:suppressAutoHyphens/>
        <w:jc w:val="both"/>
        <w:rPr>
          <w:rFonts w:ascii="Arial" w:hAnsi="Arial" w:cs="Arial"/>
          <w:spacing w:val="-2"/>
          <w:sz w:val="20"/>
          <w:szCs w:val="20"/>
          <w:lang w:val="es-ES_tradnl"/>
        </w:rPr>
      </w:pPr>
      <w:r w:rsidRPr="00822F03">
        <w:rPr>
          <w:rFonts w:ascii="Arial" w:hAnsi="Arial" w:cs="Arial"/>
          <w:b/>
          <w:bCs/>
          <w:spacing w:val="-2"/>
          <w:sz w:val="20"/>
          <w:szCs w:val="20"/>
          <w:lang w:val="es-ES_tradnl"/>
        </w:rPr>
        <w:t>5</w:t>
      </w:r>
      <w:r w:rsidR="008A297B" w:rsidRPr="00822F03">
        <w:rPr>
          <w:rFonts w:ascii="Arial" w:hAnsi="Arial" w:cs="Arial"/>
          <w:b/>
          <w:bCs/>
          <w:spacing w:val="-2"/>
          <w:sz w:val="20"/>
          <w:szCs w:val="20"/>
          <w:lang w:val="es-ES_tradnl"/>
        </w:rPr>
        <w:t xml:space="preserve">.- </w:t>
      </w:r>
      <w:r w:rsidR="00B67FE5" w:rsidRPr="00822F03">
        <w:rPr>
          <w:rFonts w:ascii="Arial" w:hAnsi="Arial" w:cs="Arial"/>
          <w:b/>
          <w:bCs/>
          <w:spacing w:val="-2"/>
          <w:sz w:val="20"/>
          <w:szCs w:val="20"/>
          <w:lang w:val="es-ES_tradnl"/>
        </w:rPr>
        <w:t>ANTICIPO</w:t>
      </w:r>
      <w:r w:rsidR="008A297B" w:rsidRPr="00822F03">
        <w:rPr>
          <w:rFonts w:ascii="Arial" w:hAnsi="Arial" w:cs="Arial"/>
          <w:b/>
          <w:bCs/>
          <w:spacing w:val="-2"/>
          <w:sz w:val="20"/>
          <w:szCs w:val="20"/>
          <w:lang w:val="es-ES_tradnl"/>
        </w:rPr>
        <w:t>.</w:t>
      </w:r>
    </w:p>
    <w:p w:rsidR="008A297B" w:rsidRDefault="008A297B" w:rsidP="008A297B">
      <w:pPr>
        <w:tabs>
          <w:tab w:val="left" w:pos="-720"/>
        </w:tabs>
        <w:suppressAutoHyphens/>
        <w:jc w:val="both"/>
        <w:rPr>
          <w:rFonts w:ascii="Arial" w:hAnsi="Arial" w:cs="Arial"/>
          <w:spacing w:val="-2"/>
          <w:sz w:val="20"/>
          <w:szCs w:val="20"/>
          <w:lang w:val="es-ES_tradnl"/>
        </w:rPr>
      </w:pPr>
    </w:p>
    <w:p w:rsidR="008A297B" w:rsidRDefault="00121F33" w:rsidP="00ED4843">
      <w:pPr>
        <w:numPr>
          <w:ilvl w:val="0"/>
          <w:numId w:val="2"/>
        </w:num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DEL ANTICIPO: </w:t>
      </w:r>
      <w:r w:rsidR="00F12FCE">
        <w:rPr>
          <w:rFonts w:ascii="Arial" w:hAnsi="Arial" w:cs="Arial"/>
          <w:spacing w:val="-2"/>
          <w:sz w:val="20"/>
          <w:szCs w:val="20"/>
          <w:lang w:val="es-ES_tradnl"/>
        </w:rPr>
        <w:t xml:space="preserve">SE </w:t>
      </w:r>
      <w:r w:rsidR="00415980">
        <w:rPr>
          <w:rFonts w:ascii="Arial" w:hAnsi="Arial" w:cs="Arial"/>
          <w:spacing w:val="-2"/>
          <w:sz w:val="20"/>
          <w:szCs w:val="20"/>
          <w:lang w:val="es-ES_tradnl"/>
        </w:rPr>
        <w:t>OTORGARÁ</w:t>
      </w:r>
      <w:r w:rsidR="00F12FCE">
        <w:rPr>
          <w:rFonts w:ascii="Arial" w:hAnsi="Arial" w:cs="Arial"/>
          <w:spacing w:val="-2"/>
          <w:sz w:val="20"/>
          <w:szCs w:val="20"/>
          <w:lang w:val="es-ES_tradnl"/>
        </w:rPr>
        <w:t xml:space="preserve"> ANTICIPO </w:t>
      </w:r>
      <w:r>
        <w:rPr>
          <w:rFonts w:ascii="Arial" w:hAnsi="Arial" w:cs="Arial"/>
          <w:spacing w:val="-2"/>
          <w:sz w:val="20"/>
          <w:szCs w:val="20"/>
          <w:lang w:val="es-ES_tradnl"/>
        </w:rPr>
        <w:t>DE</w:t>
      </w:r>
      <w:r w:rsidR="0040247E">
        <w:rPr>
          <w:rFonts w:ascii="Arial" w:hAnsi="Arial" w:cs="Arial"/>
          <w:spacing w:val="-2"/>
          <w:sz w:val="20"/>
          <w:szCs w:val="20"/>
          <w:lang w:val="es-ES_tradnl"/>
        </w:rPr>
        <w:t xml:space="preserve"> HASTA E</w:t>
      </w:r>
      <w:r>
        <w:rPr>
          <w:rFonts w:ascii="Arial" w:hAnsi="Arial" w:cs="Arial"/>
          <w:spacing w:val="-2"/>
          <w:sz w:val="20"/>
          <w:szCs w:val="20"/>
          <w:lang w:val="es-ES_tradnl"/>
        </w:rPr>
        <w:t xml:space="preserve">L 50% </w:t>
      </w:r>
      <w:r w:rsidR="00F12FCE">
        <w:rPr>
          <w:rFonts w:ascii="Arial" w:hAnsi="Arial" w:cs="Arial"/>
          <w:spacing w:val="-2"/>
          <w:sz w:val="20"/>
          <w:szCs w:val="20"/>
          <w:lang w:val="es-ES_tradnl"/>
        </w:rPr>
        <w:t>EN EL PRESENTE PROCEDIMIENTO.</w:t>
      </w:r>
    </w:p>
    <w:p w:rsidR="008A297B" w:rsidRDefault="008A297B" w:rsidP="008A297B">
      <w:pPr>
        <w:tabs>
          <w:tab w:val="left" w:pos="-720"/>
          <w:tab w:val="left" w:pos="0"/>
          <w:tab w:val="left" w:pos="720"/>
        </w:tabs>
        <w:suppressAutoHyphens/>
        <w:jc w:val="both"/>
        <w:rPr>
          <w:rFonts w:ascii="Arial" w:hAnsi="Arial" w:cs="Arial"/>
          <w:spacing w:val="-2"/>
          <w:sz w:val="20"/>
          <w:szCs w:val="20"/>
          <w:lang w:val="es-ES_tradnl"/>
        </w:rPr>
      </w:pPr>
    </w:p>
    <w:p w:rsidR="008A297B" w:rsidRPr="00EE5BDB" w:rsidRDefault="008A297B" w:rsidP="00ED4843">
      <w:pPr>
        <w:pStyle w:val="Ttulo9"/>
        <w:widowControl w:val="0"/>
        <w:numPr>
          <w:ilvl w:val="0"/>
          <w:numId w:val="2"/>
        </w:numPr>
        <w:tabs>
          <w:tab w:val="clear" w:pos="4678"/>
          <w:tab w:val="clear" w:pos="9355"/>
        </w:tabs>
        <w:suppressAutoHyphens w:val="0"/>
        <w:autoSpaceDE w:val="0"/>
        <w:autoSpaceDN w:val="0"/>
        <w:rPr>
          <w:b w:val="0"/>
        </w:rPr>
      </w:pPr>
      <w:r w:rsidRPr="00EE5BDB">
        <w:rPr>
          <w:b w:val="0"/>
        </w:rPr>
        <w:lastRenderedPageBreak/>
        <w:t>PARA EL CUMPLIMIENTO DEL CONTRATO.</w:t>
      </w:r>
    </w:p>
    <w:p w:rsidR="008A297B" w:rsidRPr="00EE5BDB" w:rsidRDefault="008A297B" w:rsidP="008A297B">
      <w:pPr>
        <w:ind w:left="709" w:hanging="709"/>
        <w:jc w:val="both"/>
        <w:rPr>
          <w:rFonts w:ascii="Arial" w:hAnsi="Arial" w:cs="Arial"/>
          <w:bCs/>
          <w:sz w:val="20"/>
          <w:szCs w:val="20"/>
        </w:rPr>
      </w:pPr>
    </w:p>
    <w:p w:rsidR="00E8445C" w:rsidRDefault="008A297B" w:rsidP="008A297B">
      <w:pPr>
        <w:jc w:val="both"/>
        <w:rPr>
          <w:rFonts w:ascii="Arial" w:hAnsi="Arial" w:cs="Arial"/>
          <w:bCs/>
          <w:sz w:val="20"/>
          <w:szCs w:val="20"/>
        </w:rPr>
      </w:pPr>
      <w:smartTag w:uri="urn:schemas-microsoft-com:office:smarttags" w:element="PersonName">
        <w:smartTagPr>
          <w:attr w:name="ProductID" w:val="LA GARANTￍA DEBER￁"/>
        </w:smartTagPr>
        <w:r w:rsidRPr="00EE5BDB">
          <w:rPr>
            <w:rFonts w:ascii="Arial" w:hAnsi="Arial" w:cs="Arial"/>
            <w:bCs/>
            <w:sz w:val="20"/>
            <w:szCs w:val="20"/>
          </w:rPr>
          <w:t>LA GARANTÍA DEBERÁ</w:t>
        </w:r>
      </w:smartTag>
      <w:r w:rsidRPr="00EE5BDB">
        <w:rPr>
          <w:rFonts w:ascii="Arial" w:hAnsi="Arial" w:cs="Arial"/>
          <w:bCs/>
          <w:sz w:val="20"/>
          <w:szCs w:val="20"/>
        </w:rPr>
        <w:t xml:space="preserve"> CONSTITUIRSE POR EL </w:t>
      </w:r>
      <w:r w:rsidR="00BA2BA4">
        <w:rPr>
          <w:rFonts w:ascii="Arial" w:hAnsi="Arial" w:cs="Arial"/>
          <w:bCs/>
          <w:sz w:val="20"/>
          <w:szCs w:val="20"/>
        </w:rPr>
        <w:t>CONCURSANTE</w:t>
      </w:r>
      <w:r w:rsidRPr="00EE5BDB">
        <w:rPr>
          <w:rFonts w:ascii="Arial" w:hAnsi="Arial" w:cs="Arial"/>
          <w:bCs/>
          <w:sz w:val="20"/>
          <w:szCs w:val="20"/>
        </w:rPr>
        <w:t xml:space="preserve"> QUE RESULTE GANADOR MEDIANTE FIANZA EXPEDIDA POR UNA INSTITUCIÓN DEBIDAMENTE AUTORIZADA EN LOS TÉRMINOS DE </w:t>
      </w:r>
      <w:smartTag w:uri="urn:schemas-microsoft-com:office:smarttags" w:element="PersonName">
        <w:smartTagPr>
          <w:attr w:name="ProductID" w:val="LA LEY FEDERAL"/>
        </w:smartTagPr>
        <w:r w:rsidRPr="00EE5BDB">
          <w:rPr>
            <w:rFonts w:ascii="Arial" w:hAnsi="Arial" w:cs="Arial"/>
            <w:bCs/>
            <w:sz w:val="20"/>
            <w:szCs w:val="20"/>
          </w:rPr>
          <w:t>LA LEY FEDERAL</w:t>
        </w:r>
      </w:smartTag>
      <w:r w:rsidRPr="00EE5BDB">
        <w:rPr>
          <w:rFonts w:ascii="Arial" w:hAnsi="Arial" w:cs="Arial"/>
          <w:bCs/>
          <w:sz w:val="20"/>
          <w:szCs w:val="20"/>
        </w:rPr>
        <w:t xml:space="preserve"> DE INSTITUCIONES DE FIANZAS, EN MONEDA NACIONAL (PESO MEXICANO), POR UN IMPORTE DEL 10% (DIEZ POR CIENTO) DEL MONTO TOTAL DEL CONTRATO </w:t>
      </w:r>
    </w:p>
    <w:p w:rsidR="00E8445C" w:rsidRDefault="00E8445C" w:rsidP="008A297B">
      <w:pPr>
        <w:jc w:val="both"/>
        <w:rPr>
          <w:rFonts w:ascii="Arial" w:hAnsi="Arial" w:cs="Arial"/>
          <w:bCs/>
          <w:sz w:val="20"/>
          <w:szCs w:val="20"/>
        </w:rPr>
      </w:pPr>
    </w:p>
    <w:p w:rsidR="008A297B" w:rsidRPr="00EE5BDB" w:rsidRDefault="008A297B" w:rsidP="008A297B">
      <w:pPr>
        <w:jc w:val="both"/>
        <w:rPr>
          <w:rFonts w:ascii="Arial" w:hAnsi="Arial" w:cs="Arial"/>
          <w:bCs/>
          <w:sz w:val="20"/>
          <w:szCs w:val="20"/>
        </w:rPr>
      </w:pPr>
      <w:r w:rsidRPr="00EE5BDB">
        <w:rPr>
          <w:rFonts w:ascii="Arial" w:hAnsi="Arial" w:cs="Arial"/>
          <w:bCs/>
          <w:sz w:val="20"/>
          <w:szCs w:val="20"/>
        </w:rPr>
        <w:t>SIN CONSIDERAR EL I.V.A., A FAVOR DEL</w:t>
      </w:r>
      <w:r w:rsidR="00582C4A">
        <w:rPr>
          <w:rFonts w:ascii="Arial" w:hAnsi="Arial" w:cs="Arial"/>
          <w:bCs/>
          <w:sz w:val="20"/>
          <w:szCs w:val="20"/>
        </w:rPr>
        <w:t xml:space="preserve"> </w:t>
      </w:r>
      <w:r w:rsidR="00582C4A" w:rsidRPr="00582C4A">
        <w:rPr>
          <w:rFonts w:ascii="Arial" w:hAnsi="Arial" w:cs="Arial"/>
          <w:b/>
          <w:bCs/>
          <w:sz w:val="20"/>
          <w:szCs w:val="20"/>
        </w:rPr>
        <w:t>SISTEMA PARA EL D</w:t>
      </w:r>
      <w:r w:rsidR="004A0EBF">
        <w:rPr>
          <w:rFonts w:ascii="Arial" w:hAnsi="Arial" w:cs="Arial"/>
          <w:b/>
          <w:bCs/>
          <w:sz w:val="20"/>
          <w:szCs w:val="20"/>
        </w:rPr>
        <w:t>ESARROLLO INTEGRAL DE LA FAMILIA D</w:t>
      </w:r>
      <w:r w:rsidR="00582C4A" w:rsidRPr="00582C4A">
        <w:rPr>
          <w:rFonts w:ascii="Arial" w:hAnsi="Arial" w:cs="Arial"/>
          <w:b/>
          <w:bCs/>
          <w:sz w:val="20"/>
          <w:szCs w:val="20"/>
        </w:rPr>
        <w:t>EL ESTADO DE SINALOA</w:t>
      </w:r>
      <w:r w:rsidRPr="00EE5BDB">
        <w:rPr>
          <w:rFonts w:ascii="Arial" w:hAnsi="Arial" w:cs="Arial"/>
          <w:bCs/>
          <w:sz w:val="20"/>
          <w:szCs w:val="20"/>
        </w:rPr>
        <w:t>, Y DEBERÁ CONTENER LOS SIGUIENTES REQUISITOS:</w:t>
      </w:r>
    </w:p>
    <w:p w:rsidR="00A27B24" w:rsidRPr="00EE5BDB" w:rsidRDefault="00A27B24" w:rsidP="008A297B">
      <w:pPr>
        <w:jc w:val="both"/>
        <w:rPr>
          <w:rFonts w:ascii="Arial" w:hAnsi="Arial" w:cs="Arial"/>
          <w:bCs/>
          <w:sz w:val="20"/>
          <w:szCs w:val="20"/>
        </w:rPr>
      </w:pPr>
    </w:p>
    <w:p w:rsidR="008A297B" w:rsidRDefault="008A297B"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INDICACIÓN DEL PORCENTAJE E IMPORTE TOTAL GARANTIZADO CON NÚMERO Y LETRA.</w:t>
      </w:r>
    </w:p>
    <w:p w:rsidR="00F32D88" w:rsidRPr="00EE5BDB" w:rsidRDefault="00F32D88" w:rsidP="008A297B">
      <w:pPr>
        <w:autoSpaceDE w:val="0"/>
        <w:autoSpaceDN w:val="0"/>
        <w:ind w:left="993"/>
        <w:jc w:val="both"/>
        <w:rPr>
          <w:rFonts w:ascii="Arial" w:hAnsi="Arial" w:cs="Arial"/>
          <w:bCs/>
          <w:sz w:val="20"/>
          <w:szCs w:val="20"/>
        </w:rPr>
      </w:pPr>
    </w:p>
    <w:p w:rsidR="008A297B" w:rsidRDefault="008A297B" w:rsidP="008A297B">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REFERENCIA DE QUE </w:t>
      </w:r>
      <w:smartTag w:uri="urn:schemas-microsoft-com:office:smarttags" w:element="PersonName">
        <w:smartTagPr>
          <w:attr w:name="ProductID" w:val="LA FIANZA SE"/>
        </w:smartTagPr>
        <w:r w:rsidRPr="00EE5BDB">
          <w:rPr>
            <w:rFonts w:ascii="Arial" w:hAnsi="Arial" w:cs="Arial"/>
            <w:bCs/>
            <w:sz w:val="20"/>
            <w:szCs w:val="20"/>
          </w:rPr>
          <w:t>LA FIANZA SE</w:t>
        </w:r>
      </w:smartTag>
      <w:r w:rsidRPr="00EE5BDB">
        <w:rPr>
          <w:rFonts w:ascii="Arial" w:hAnsi="Arial" w:cs="Arial"/>
          <w:bCs/>
          <w:sz w:val="20"/>
          <w:szCs w:val="20"/>
        </w:rPr>
        <w:t xml:space="preserve"> OTORGA ATENDIENDO A TODAS LAS ESTIPULACIONES CONTENIDAS EN EL CONTRATO.</w:t>
      </w:r>
    </w:p>
    <w:p w:rsidR="000C5E9D" w:rsidRPr="00E147FC" w:rsidRDefault="000C5E9D" w:rsidP="000C5E9D">
      <w:pPr>
        <w:autoSpaceDE w:val="0"/>
        <w:autoSpaceDN w:val="0"/>
        <w:jc w:val="both"/>
        <w:rPr>
          <w:rFonts w:ascii="Arial" w:hAnsi="Arial" w:cs="Arial"/>
          <w:bCs/>
          <w:sz w:val="20"/>
          <w:szCs w:val="20"/>
        </w:rPr>
      </w:pPr>
    </w:p>
    <w:p w:rsidR="008A297B" w:rsidRDefault="008A297B"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LA INFORMACIÓN CORRESPONDIENTE AL NÚMERO DE CONTRATO, SU FECHA DE </w:t>
      </w:r>
      <w:r w:rsidR="000C5E9D" w:rsidRPr="00EE5BDB">
        <w:rPr>
          <w:rFonts w:ascii="Arial" w:hAnsi="Arial" w:cs="Arial"/>
          <w:bCs/>
          <w:sz w:val="20"/>
          <w:szCs w:val="20"/>
        </w:rPr>
        <w:t>FIRMA,</w:t>
      </w:r>
      <w:r w:rsidRPr="00EE5BDB">
        <w:rPr>
          <w:rFonts w:ascii="Arial" w:hAnsi="Arial" w:cs="Arial"/>
          <w:bCs/>
          <w:sz w:val="20"/>
          <w:szCs w:val="20"/>
        </w:rPr>
        <w:t xml:space="preserve"> ASÍ COMO LA ESPECIFICACIÓN DE LAS OBLIGACIONES GARANTIZADAS.</w:t>
      </w:r>
    </w:p>
    <w:p w:rsidR="008A297B" w:rsidRDefault="008A297B" w:rsidP="008A297B">
      <w:pPr>
        <w:pStyle w:val="Prrafodelista"/>
        <w:rPr>
          <w:rFonts w:ascii="Arial" w:hAnsi="Arial" w:cs="Arial"/>
          <w:bCs/>
          <w:sz w:val="20"/>
          <w:szCs w:val="20"/>
        </w:rPr>
      </w:pPr>
    </w:p>
    <w:p w:rsidR="008A297B" w:rsidRDefault="008A297B"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EL SEÑALAMIENTO DE </w:t>
      </w:r>
      <w:smartTag w:uri="urn:schemas-microsoft-com:office:smarttags" w:element="PersonName">
        <w:smartTagPr>
          <w:attr w:name="ProductID" w:val="LA DENOMINACIￓN O"/>
        </w:smartTagPr>
        <w:r w:rsidRPr="00EE5BDB">
          <w:rPr>
            <w:rFonts w:ascii="Arial" w:hAnsi="Arial" w:cs="Arial"/>
            <w:bCs/>
            <w:sz w:val="20"/>
            <w:szCs w:val="20"/>
          </w:rPr>
          <w:t>LA DENOMINACIÓN O</w:t>
        </w:r>
      </w:smartTag>
      <w:r w:rsidRPr="00EE5BDB">
        <w:rPr>
          <w:rFonts w:ascii="Arial" w:hAnsi="Arial" w:cs="Arial"/>
          <w:bCs/>
          <w:sz w:val="20"/>
          <w:szCs w:val="20"/>
        </w:rPr>
        <w:t xml:space="preserve"> NOMBRE DEL PROVEEDOR O FIADO, DOMICILIO FISCAL, REGISTRO FEDERAL DE CONTRIBUYENTES.</w:t>
      </w:r>
    </w:p>
    <w:p w:rsidR="008A297B" w:rsidRDefault="008A297B" w:rsidP="008A297B">
      <w:pPr>
        <w:pStyle w:val="Prrafodelista"/>
        <w:rPr>
          <w:rFonts w:ascii="Arial" w:hAnsi="Arial" w:cs="Arial"/>
          <w:bCs/>
          <w:sz w:val="20"/>
          <w:szCs w:val="20"/>
        </w:rPr>
      </w:pPr>
    </w:p>
    <w:p w:rsidR="008A297B" w:rsidRDefault="008A297B"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smartTag w:uri="urn:schemas-microsoft-com:office:smarttags" w:element="PersonName">
        <w:smartTagPr>
          <w:attr w:name="ProductID" w:val="LA CONDICIￓN DE"/>
        </w:smartTagPr>
        <w:r w:rsidRPr="00EE5BDB">
          <w:rPr>
            <w:rFonts w:ascii="Arial" w:hAnsi="Arial" w:cs="Arial"/>
            <w:bCs/>
            <w:sz w:val="20"/>
            <w:szCs w:val="20"/>
          </w:rPr>
          <w:t>LA CONDICIÓN DE</w:t>
        </w:r>
      </w:smartTag>
      <w:r w:rsidRPr="00EE5BDB">
        <w:rPr>
          <w:rFonts w:ascii="Arial" w:hAnsi="Arial" w:cs="Arial"/>
          <w:bCs/>
          <w:sz w:val="20"/>
          <w:szCs w:val="20"/>
        </w:rPr>
        <w:t xml:space="preserve"> QUE </w:t>
      </w:r>
      <w:smartTag w:uri="urn:schemas-microsoft-com:office:smarttags" w:element="PersonName">
        <w:smartTagPr>
          <w:attr w:name="ProductID" w:val="LA VIGENCIA DE"/>
        </w:smartTagPr>
        <w:r w:rsidRPr="00EE5BDB">
          <w:rPr>
            <w:rFonts w:ascii="Arial" w:hAnsi="Arial" w:cs="Arial"/>
            <w:bCs/>
            <w:sz w:val="20"/>
            <w:szCs w:val="20"/>
          </w:rPr>
          <w:t>LA VIGENCIA DE</w:t>
        </w:r>
      </w:smartTag>
      <w:r w:rsidRPr="00EE5BDB">
        <w:rPr>
          <w:rFonts w:ascii="Arial" w:hAnsi="Arial" w:cs="Arial"/>
          <w:bCs/>
          <w:sz w:val="20"/>
          <w:szCs w:val="20"/>
        </w:rPr>
        <w:t xml:space="preserve"> </w:t>
      </w:r>
      <w:smartTag w:uri="urn:schemas-microsoft-com:office:smarttags" w:element="PersonName">
        <w:smartTagPr>
          <w:attr w:name="ProductID" w:val="LA FIANZA DEBER￁"/>
        </w:smartTagPr>
        <w:r w:rsidRPr="00EE5BDB">
          <w:rPr>
            <w:rFonts w:ascii="Arial" w:hAnsi="Arial" w:cs="Arial"/>
            <w:bCs/>
            <w:sz w:val="20"/>
            <w:szCs w:val="20"/>
          </w:rPr>
          <w:t>LA FIANZA DEBERÁ</w:t>
        </w:r>
      </w:smartTag>
      <w:r w:rsidRPr="00EE5BDB">
        <w:rPr>
          <w:rFonts w:ascii="Arial" w:hAnsi="Arial" w:cs="Arial"/>
          <w:bCs/>
          <w:sz w:val="20"/>
          <w:szCs w:val="20"/>
        </w:rPr>
        <w:t xml:space="preserve"> QUEDAR ABIERTA PARA PERMITIR QUE CUMPLA CON SU OBJETIVO, DE FORMA TAL QUE NO PODRÁ ESTABLECERSE O ESTIPULARSE PLAZO ALGUNO QUE LIMITE SU VIGENCIA, LO CUÁL NO DEBE CONFUNDIRSE CON EL PLAZO PARA EL CUMPLIMIENTO DE LAS OBLIGACIONES PREVISTAS EN EL CONTRATO Y ACTOS ADMINISTRATIVOS.</w:t>
      </w:r>
    </w:p>
    <w:p w:rsidR="008A297B" w:rsidRDefault="008A297B" w:rsidP="008A297B">
      <w:pPr>
        <w:pStyle w:val="Prrafodelista"/>
        <w:rPr>
          <w:rFonts w:ascii="Arial" w:hAnsi="Arial" w:cs="Arial"/>
          <w:bCs/>
          <w:sz w:val="20"/>
          <w:szCs w:val="20"/>
        </w:rPr>
      </w:pPr>
    </w:p>
    <w:p w:rsidR="008A297B" w:rsidRDefault="008A297B"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smartTag w:uri="urn:schemas-microsoft-com:office:smarttags" w:element="PersonName">
        <w:smartTagPr>
          <w:attr w:name="ProductID" w:val="LA CONDICION DE"/>
        </w:smartTagPr>
        <w:r>
          <w:rPr>
            <w:rFonts w:ascii="Arial" w:hAnsi="Arial" w:cs="Arial"/>
            <w:bCs/>
            <w:sz w:val="20"/>
            <w:szCs w:val="20"/>
          </w:rPr>
          <w:t>LA CONDICION DE</w:t>
        </w:r>
      </w:smartTag>
      <w:r>
        <w:rPr>
          <w:rFonts w:ascii="Arial" w:hAnsi="Arial" w:cs="Arial"/>
          <w:bCs/>
          <w:sz w:val="20"/>
          <w:szCs w:val="20"/>
        </w:rPr>
        <w:t xml:space="preserve"> QUE </w:t>
      </w:r>
      <w:smartTag w:uri="urn:schemas-microsoft-com:office:smarttags" w:element="PersonName">
        <w:smartTagPr>
          <w:attr w:name="ProductID" w:val="LA FIANZA SￓLO"/>
        </w:smartTagPr>
        <w:r w:rsidRPr="00EE5BDB">
          <w:rPr>
            <w:rFonts w:ascii="Arial" w:hAnsi="Arial" w:cs="Arial"/>
            <w:bCs/>
            <w:sz w:val="20"/>
            <w:szCs w:val="20"/>
          </w:rPr>
          <w:t>LA FIANZA SÓLO</w:t>
        </w:r>
      </w:smartTag>
      <w:r w:rsidRPr="00EE5BDB">
        <w:rPr>
          <w:rFonts w:ascii="Arial" w:hAnsi="Arial" w:cs="Arial"/>
          <w:bCs/>
          <w:sz w:val="20"/>
          <w:szCs w:val="20"/>
        </w:rPr>
        <w:t xml:space="preserve"> PODRÁ SER CANCELADA CUANDO ASI LO AUTORICE EXPRESAMENTE Y POR ESCRITO </w:t>
      </w:r>
      <w:r w:rsidR="00E45D31">
        <w:rPr>
          <w:rFonts w:ascii="Arial" w:hAnsi="Arial" w:cs="Arial"/>
          <w:bCs/>
          <w:sz w:val="20"/>
          <w:szCs w:val="20"/>
        </w:rPr>
        <w:t xml:space="preserve">EL </w:t>
      </w:r>
      <w:r w:rsidR="00E45D31" w:rsidRPr="00E45D31">
        <w:rPr>
          <w:rFonts w:ascii="Arial" w:hAnsi="Arial" w:cs="Arial"/>
          <w:b/>
          <w:bCs/>
          <w:sz w:val="20"/>
          <w:szCs w:val="20"/>
        </w:rPr>
        <w:t>SISTEMA PARA EL DESARROLLO INTEGRAL DE LA FAMILIA DEL ESTADO DE SINALOA</w:t>
      </w:r>
      <w:r>
        <w:rPr>
          <w:rFonts w:ascii="Arial" w:hAnsi="Arial" w:cs="Arial"/>
          <w:bCs/>
          <w:sz w:val="20"/>
          <w:szCs w:val="20"/>
        </w:rPr>
        <w:t>.</w:t>
      </w:r>
    </w:p>
    <w:p w:rsidR="008A297B" w:rsidRDefault="008A297B" w:rsidP="008A297B">
      <w:pPr>
        <w:pStyle w:val="Prrafodelista"/>
        <w:rPr>
          <w:rFonts w:ascii="Arial" w:hAnsi="Arial" w:cs="Arial"/>
          <w:bCs/>
          <w:sz w:val="20"/>
          <w:szCs w:val="20"/>
        </w:rPr>
      </w:pPr>
    </w:p>
    <w:p w:rsidR="008A297B" w:rsidRPr="00E47C25" w:rsidRDefault="008A297B"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Pr>
          <w:rFonts w:ascii="Arial" w:hAnsi="Arial" w:cs="Arial"/>
          <w:bCs/>
          <w:sz w:val="20"/>
          <w:szCs w:val="20"/>
        </w:rPr>
        <w:t xml:space="preserve">EL SEÑALAMIENTO DE QUE </w:t>
      </w:r>
      <w:r w:rsidRPr="00E47C25">
        <w:rPr>
          <w:rFonts w:ascii="Arial" w:hAnsi="Arial" w:cs="Arial"/>
          <w:bCs/>
          <w:sz w:val="20"/>
          <w:szCs w:val="20"/>
        </w:rPr>
        <w:t xml:space="preserve">ESTA GARANTÍA ESTARÁ VIGENTE </w:t>
      </w:r>
      <w:r w:rsidRPr="00E47C25">
        <w:rPr>
          <w:rFonts w:ascii="Arial" w:hAnsi="Arial" w:cs="Arial"/>
          <w:sz w:val="20"/>
          <w:szCs w:val="20"/>
        </w:rPr>
        <w:t xml:space="preserve">EN LOS CASOS EN QUE </w:t>
      </w:r>
      <w:r w:rsidR="000807F8">
        <w:rPr>
          <w:rFonts w:ascii="Arial" w:hAnsi="Arial" w:cs="Arial"/>
          <w:sz w:val="20"/>
          <w:szCs w:val="20"/>
        </w:rPr>
        <w:t xml:space="preserve">EL </w:t>
      </w:r>
      <w:r w:rsidR="000807F8" w:rsidRPr="000807F8">
        <w:rPr>
          <w:rFonts w:ascii="Arial" w:hAnsi="Arial" w:cs="Arial"/>
          <w:b/>
          <w:sz w:val="20"/>
          <w:szCs w:val="20"/>
        </w:rPr>
        <w:t>SISTEMA PARA EL DESARROLLO INTEGRAL DE LA FAMILIA</w:t>
      </w:r>
      <w:r w:rsidRPr="000807F8">
        <w:rPr>
          <w:rFonts w:ascii="Arial" w:hAnsi="Arial" w:cs="Arial"/>
          <w:b/>
          <w:sz w:val="20"/>
          <w:szCs w:val="20"/>
        </w:rPr>
        <w:t xml:space="preserve"> DEL ESTADO DE SINALOA</w:t>
      </w:r>
      <w:r w:rsidRPr="00E47C25">
        <w:rPr>
          <w:rFonts w:ascii="Arial" w:hAnsi="Arial" w:cs="Arial"/>
          <w:sz w:val="20"/>
          <w:szCs w:val="20"/>
        </w:rPr>
        <w:t>, EN EL CONTRATO OTORGUE PRÓRROGAS O ESPERAS AL PROVEEDOR O FIADO, PARA EL CUMPLIMIENTO DE SUS OBLIGACIONES, ASÍ COMO</w:t>
      </w:r>
      <w:r w:rsidRPr="00E47C25">
        <w:rPr>
          <w:rFonts w:ascii="Arial" w:hAnsi="Arial" w:cs="Arial"/>
          <w:bCs/>
          <w:sz w:val="20"/>
          <w:szCs w:val="20"/>
        </w:rPr>
        <w:t xml:space="preserve"> DURANTE </w:t>
      </w:r>
      <w:smartTag w:uri="urn:schemas-microsoft-com:office:smarttags" w:element="PersonName">
        <w:smartTagPr>
          <w:attr w:name="ProductID" w:val="LA SUBSTANCIACIￓN DE"/>
        </w:smartTagPr>
        <w:r w:rsidRPr="00E47C25">
          <w:rPr>
            <w:rFonts w:ascii="Arial" w:hAnsi="Arial" w:cs="Arial"/>
            <w:bCs/>
            <w:sz w:val="20"/>
            <w:szCs w:val="20"/>
          </w:rPr>
          <w:t>LA SUBSTANCIACIÓN DE</w:t>
        </w:r>
      </w:smartTag>
      <w:r w:rsidRPr="00E47C25">
        <w:rPr>
          <w:rFonts w:ascii="Arial" w:hAnsi="Arial" w:cs="Arial"/>
          <w:bCs/>
          <w:sz w:val="20"/>
          <w:szCs w:val="20"/>
        </w:rPr>
        <w:t xml:space="preserve"> TODOS LOS RECURSOS LEGALES O JUICIOS QUE SE INTERPONGAN EN RELACIÓN CON ESTE CONTRATO HASTA QUE SE PRONUNCIE RESOLUCIÓN DEFINITIVA POR AUTORIDAD COMPETENTE; </w:t>
      </w:r>
      <w:r w:rsidRPr="00E47C25">
        <w:rPr>
          <w:rFonts w:ascii="Arial" w:hAnsi="Arial" w:cs="Arial"/>
          <w:sz w:val="20"/>
          <w:szCs w:val="20"/>
        </w:rPr>
        <w:t>SALVO QUE LAS PARTES SE OTORGUEN EL FINIQUITO,</w:t>
      </w:r>
      <w:r w:rsidRPr="00E47C25">
        <w:rPr>
          <w:rFonts w:ascii="Arial" w:hAnsi="Arial" w:cs="Arial"/>
          <w:bCs/>
          <w:sz w:val="20"/>
          <w:szCs w:val="20"/>
        </w:rPr>
        <w:t xml:space="preserve"> </w:t>
      </w:r>
      <w:r w:rsidRPr="00E47C25">
        <w:rPr>
          <w:rFonts w:ascii="Arial" w:hAnsi="Arial" w:cs="Arial"/>
          <w:sz w:val="20"/>
          <w:szCs w:val="20"/>
        </w:rPr>
        <w:t>DE FORMA TAL QUE SU VIGENCIA NO PODRÁ ACOTARSE EN RAZÓN DEL PLAZO DE EJECUCIÓN DEL CONTRATO PRINCIPAL O FUENTE DE LAS OBLIGACIONES, O CUALQUIER OTRA CIRCUNSTANCIA.</w:t>
      </w:r>
    </w:p>
    <w:p w:rsidR="008A297B" w:rsidRDefault="008A297B" w:rsidP="008A297B">
      <w:pPr>
        <w:pStyle w:val="Prrafodelista"/>
        <w:rPr>
          <w:rFonts w:ascii="Arial" w:hAnsi="Arial" w:cs="Arial"/>
          <w:bCs/>
          <w:sz w:val="20"/>
          <w:szCs w:val="20"/>
        </w:rPr>
      </w:pPr>
    </w:p>
    <w:p w:rsidR="008A297B" w:rsidRDefault="008A297B"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E47C25">
        <w:rPr>
          <w:rFonts w:ascii="Arial" w:hAnsi="Arial" w:cs="Arial"/>
          <w:bCs/>
          <w:sz w:val="20"/>
          <w:szCs w:val="20"/>
        </w:rPr>
        <w:t xml:space="preserve">SEÑALAR EL DOMICILIO DE </w:t>
      </w:r>
      <w:smartTag w:uri="urn:schemas-microsoft-com:office:smarttags" w:element="PersonName">
        <w:smartTagPr>
          <w:attr w:name="ProductID" w:val="LA AFIANZADORA EN"/>
        </w:smartTagPr>
        <w:smartTag w:uri="urn:schemas-microsoft-com:office:smarttags" w:element="PersonName">
          <w:smartTagPr>
            <w:attr w:name="ProductID" w:val="LA AFIANZADORA"/>
          </w:smartTagPr>
          <w:r w:rsidRPr="00E47C25">
            <w:rPr>
              <w:rFonts w:ascii="Arial" w:hAnsi="Arial" w:cs="Arial"/>
              <w:bCs/>
              <w:sz w:val="20"/>
              <w:szCs w:val="20"/>
            </w:rPr>
            <w:t>LA AFIANZADORA</w:t>
          </w:r>
        </w:smartTag>
        <w:r w:rsidRPr="00E47C25">
          <w:rPr>
            <w:rFonts w:ascii="Arial" w:hAnsi="Arial" w:cs="Arial"/>
            <w:bCs/>
            <w:sz w:val="20"/>
            <w:szCs w:val="20"/>
          </w:rPr>
          <w:t xml:space="preserve"> EN</w:t>
        </w:r>
      </w:smartTag>
      <w:r w:rsidRPr="00E47C25">
        <w:rPr>
          <w:rFonts w:ascii="Arial" w:hAnsi="Arial" w:cs="Arial"/>
          <w:bCs/>
          <w:sz w:val="20"/>
          <w:szCs w:val="20"/>
        </w:rPr>
        <w:t xml:space="preserve"> ESTA LOCALIDAD PARA OIR Y RECIBIR NOTIFICACIONES DE ESTA DEPENDENCIA.</w:t>
      </w:r>
    </w:p>
    <w:p w:rsidR="008A297B" w:rsidRDefault="008A297B" w:rsidP="008A297B">
      <w:pPr>
        <w:pStyle w:val="Prrafodelista"/>
        <w:rPr>
          <w:rFonts w:ascii="Arial" w:hAnsi="Arial" w:cs="Arial"/>
          <w:bCs/>
          <w:sz w:val="20"/>
          <w:szCs w:val="20"/>
        </w:rPr>
      </w:pPr>
    </w:p>
    <w:p w:rsidR="008A297B" w:rsidRDefault="008A297B"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smartTag w:uri="urn:schemas-microsoft-com:office:smarttags" w:element="PersonName">
        <w:smartTagPr>
          <w:attr w:name="ProductID" w:val="LA INSTITUCIￓN DE"/>
        </w:smartTagPr>
        <w:r w:rsidRPr="001F33AB">
          <w:rPr>
            <w:rFonts w:ascii="Arial" w:hAnsi="Arial" w:cs="Arial"/>
            <w:bCs/>
            <w:sz w:val="20"/>
            <w:szCs w:val="20"/>
          </w:rPr>
          <w:t>LA INSTITUCIÓN DE</w:t>
        </w:r>
      </w:smartTag>
      <w:r w:rsidRPr="001F33AB">
        <w:rPr>
          <w:rFonts w:ascii="Arial" w:hAnsi="Arial" w:cs="Arial"/>
          <w:bCs/>
          <w:sz w:val="20"/>
          <w:szCs w:val="20"/>
        </w:rPr>
        <w:t xml:space="preserve"> FIANZAS ACEPTA EXPRESAMENTE SOMETERSE AL PROCEDIMIENTO DE EJECUCIÓN ESTABLECIDO EN EL ARTÍCULO 95 DE </w:t>
      </w:r>
      <w:smartTag w:uri="urn:schemas-microsoft-com:office:smarttags" w:element="PersonName">
        <w:smartTagPr>
          <w:attr w:name="ProductID" w:val="LA LEY FEDERAL"/>
        </w:smartTagPr>
        <w:r w:rsidRPr="001F33AB">
          <w:rPr>
            <w:rFonts w:ascii="Arial" w:hAnsi="Arial" w:cs="Arial"/>
            <w:bCs/>
            <w:sz w:val="20"/>
            <w:szCs w:val="20"/>
          </w:rPr>
          <w:t>LA LEY FEDERAL</w:t>
        </w:r>
      </w:smartTag>
      <w:r w:rsidRPr="001F33AB">
        <w:rPr>
          <w:rFonts w:ascii="Arial" w:hAnsi="Arial" w:cs="Arial"/>
          <w:bCs/>
          <w:sz w:val="20"/>
          <w:szCs w:val="20"/>
        </w:rPr>
        <w:t xml:space="preserve"> DE INSTITUCIONES DE FIANZAS, PARA </w:t>
      </w:r>
      <w:smartTag w:uri="urn:schemas-microsoft-com:office:smarttags" w:element="PersonName">
        <w:smartTagPr>
          <w:attr w:name="ProductID" w:val="LA EFECTIVIDAD DE"/>
        </w:smartTagPr>
        <w:r w:rsidRPr="001F33AB">
          <w:rPr>
            <w:rFonts w:ascii="Arial" w:hAnsi="Arial" w:cs="Arial"/>
            <w:bCs/>
            <w:sz w:val="20"/>
            <w:szCs w:val="20"/>
          </w:rPr>
          <w:t>LA EFECTIVIDAD DE</w:t>
        </w:r>
      </w:smartTag>
      <w:r w:rsidRPr="001F33AB">
        <w:rPr>
          <w:rFonts w:ascii="Arial" w:hAnsi="Arial" w:cs="Arial"/>
          <w:bCs/>
          <w:sz w:val="20"/>
          <w:szCs w:val="20"/>
        </w:rPr>
        <w:t xml:space="preserve"> </w:t>
      </w:r>
      <w:smartTag w:uri="urn:schemas-microsoft-com:office:smarttags" w:element="PersonName">
        <w:smartTagPr>
          <w:attr w:name="ProductID" w:val="LA PRESENTE GARANTￍA"/>
        </w:smartTagPr>
        <w:r w:rsidRPr="001F33AB">
          <w:rPr>
            <w:rFonts w:ascii="Arial" w:hAnsi="Arial" w:cs="Arial"/>
            <w:bCs/>
            <w:sz w:val="20"/>
            <w:szCs w:val="20"/>
          </w:rPr>
          <w:t>LA PRESENTE GARANTÍA</w:t>
        </w:r>
      </w:smartTag>
      <w:r w:rsidRPr="001F33AB">
        <w:rPr>
          <w:rFonts w:ascii="Arial" w:hAnsi="Arial" w:cs="Arial"/>
          <w:bCs/>
          <w:sz w:val="20"/>
          <w:szCs w:val="20"/>
        </w:rPr>
        <w:t xml:space="preserve">, PROCEDIMIENTO AL QUE TAMBIÉN SE SUJETARÁ PARA EL CASO DE COBRO DE INTERESES QUE PREVÉ EL ARTÍCULO 95 BIS DEL MISMO ORDENAMIENTO LEGAL, POR PAGO EXTEMPORÁNEO DEL IMPORTE DE </w:t>
      </w:r>
      <w:smartTag w:uri="urn:schemas-microsoft-com:office:smarttags" w:element="PersonName">
        <w:smartTagPr>
          <w:attr w:name="ProductID" w:val="LA PￓLIZA DE"/>
        </w:smartTagPr>
        <w:r w:rsidRPr="001F33AB">
          <w:rPr>
            <w:rFonts w:ascii="Arial" w:hAnsi="Arial" w:cs="Arial"/>
            <w:bCs/>
            <w:sz w:val="20"/>
            <w:szCs w:val="20"/>
          </w:rPr>
          <w:t>LA PÓLIZA DE</w:t>
        </w:r>
      </w:smartTag>
      <w:r w:rsidRPr="001F33AB">
        <w:rPr>
          <w:rFonts w:ascii="Arial" w:hAnsi="Arial" w:cs="Arial"/>
          <w:bCs/>
          <w:sz w:val="20"/>
          <w:szCs w:val="20"/>
        </w:rPr>
        <w:t xml:space="preserve"> FIANZA REQUERIDA.</w:t>
      </w:r>
    </w:p>
    <w:p w:rsidR="008A297B" w:rsidRDefault="008A297B" w:rsidP="008A297B">
      <w:pPr>
        <w:pStyle w:val="Prrafodelista"/>
        <w:rPr>
          <w:rFonts w:ascii="Arial" w:hAnsi="Arial" w:cs="Arial"/>
          <w:bCs/>
          <w:sz w:val="20"/>
          <w:szCs w:val="20"/>
        </w:rPr>
      </w:pPr>
    </w:p>
    <w:p w:rsidR="008A297B" w:rsidRPr="001F33AB" w:rsidRDefault="008A297B"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ASÍ MISMO ESTA FIANZA CUBRE</w:t>
      </w:r>
      <w:r w:rsidR="00555576">
        <w:rPr>
          <w:rFonts w:ascii="Arial" w:hAnsi="Arial" w:cs="Arial"/>
          <w:bCs/>
          <w:sz w:val="20"/>
          <w:szCs w:val="20"/>
        </w:rPr>
        <w:t>,</w:t>
      </w:r>
      <w:r w:rsidRPr="001F33AB">
        <w:rPr>
          <w:rFonts w:ascii="Arial" w:hAnsi="Arial" w:cs="Arial"/>
          <w:bCs/>
          <w:sz w:val="20"/>
          <w:szCs w:val="20"/>
        </w:rPr>
        <w:t xml:space="preserve"> DEFECTOS Y VICIOS OCULTOS DE LOS BIENES Y LA CALIDAD DEL SERVICIO, ASÍ COMO CUALQUIER OTRA RESPONSABILIDAD EN QUE HUBIERE INCURRIDO EL PROVEEDOR, EN LOS TÉRMINOS SEÑALADOS EN </w:t>
      </w:r>
      <w:r w:rsidR="00987B81">
        <w:rPr>
          <w:rFonts w:ascii="Arial" w:hAnsi="Arial" w:cs="Arial"/>
          <w:bCs/>
          <w:sz w:val="20"/>
          <w:szCs w:val="20"/>
        </w:rPr>
        <w:t>EL CONCURSO POR INVITACION</w:t>
      </w:r>
      <w:r w:rsidRPr="001F33AB">
        <w:rPr>
          <w:rFonts w:ascii="Arial" w:hAnsi="Arial" w:cs="Arial"/>
          <w:bCs/>
          <w:sz w:val="20"/>
          <w:szCs w:val="20"/>
        </w:rPr>
        <w:t>, EN EL CONTRATO RESPECTIVO Y EL CÓDIGO CIVIL FEDERAL</w:t>
      </w:r>
      <w:r>
        <w:rPr>
          <w:rFonts w:ascii="Arial" w:hAnsi="Arial" w:cs="Arial"/>
          <w:bCs/>
          <w:sz w:val="20"/>
          <w:szCs w:val="20"/>
        </w:rPr>
        <w:t>.</w:t>
      </w:r>
    </w:p>
    <w:p w:rsidR="00A27B24" w:rsidRPr="00EE5BDB" w:rsidRDefault="00A27B24" w:rsidP="008A297B">
      <w:pPr>
        <w:autoSpaceDE w:val="0"/>
        <w:autoSpaceDN w:val="0"/>
        <w:ind w:left="993"/>
        <w:jc w:val="both"/>
        <w:rPr>
          <w:rFonts w:ascii="Arial" w:hAnsi="Arial" w:cs="Arial"/>
          <w:bCs/>
          <w:sz w:val="20"/>
          <w:szCs w:val="20"/>
        </w:rPr>
      </w:pPr>
    </w:p>
    <w:p w:rsidR="008A297B" w:rsidRPr="00EE5BDB" w:rsidRDefault="008A297B" w:rsidP="008A297B">
      <w:pPr>
        <w:widowControl w:val="0"/>
        <w:tabs>
          <w:tab w:val="left" w:pos="935"/>
        </w:tabs>
        <w:jc w:val="both"/>
        <w:rPr>
          <w:rFonts w:ascii="Arial" w:hAnsi="Arial" w:cs="Arial"/>
          <w:bCs/>
          <w:sz w:val="20"/>
          <w:szCs w:val="20"/>
        </w:rPr>
      </w:pPr>
      <w:r w:rsidRPr="00EE5BDB">
        <w:rPr>
          <w:rFonts w:ascii="Arial" w:hAnsi="Arial" w:cs="Arial"/>
          <w:sz w:val="20"/>
          <w:szCs w:val="20"/>
        </w:rPr>
        <w:t>LA</w:t>
      </w:r>
      <w:r>
        <w:rPr>
          <w:rFonts w:ascii="Arial" w:hAnsi="Arial" w:cs="Arial"/>
          <w:sz w:val="20"/>
          <w:szCs w:val="20"/>
        </w:rPr>
        <w:t xml:space="preserve"> </w:t>
      </w:r>
      <w:r w:rsidRPr="00EE5BDB">
        <w:rPr>
          <w:rFonts w:ascii="Arial" w:hAnsi="Arial" w:cs="Arial"/>
          <w:sz w:val="20"/>
          <w:szCs w:val="20"/>
        </w:rPr>
        <w:t>GARANTÍA</w:t>
      </w:r>
      <w:r>
        <w:rPr>
          <w:rFonts w:ascii="Arial" w:hAnsi="Arial" w:cs="Arial"/>
          <w:sz w:val="20"/>
          <w:szCs w:val="20"/>
        </w:rPr>
        <w:t xml:space="preserve"> </w:t>
      </w:r>
      <w:r w:rsidRPr="00EE5BDB">
        <w:rPr>
          <w:rFonts w:ascii="Arial" w:hAnsi="Arial" w:cs="Arial"/>
          <w:sz w:val="20"/>
          <w:szCs w:val="20"/>
        </w:rPr>
        <w:t xml:space="preserve">DE CUMPLIMIENTO DEBERÁ PRESENTARSE DENTRO DE LOS </w:t>
      </w:r>
      <w:r w:rsidRPr="00EE5BDB">
        <w:rPr>
          <w:rFonts w:ascii="Arial" w:hAnsi="Arial" w:cs="Arial"/>
          <w:b/>
          <w:bCs/>
          <w:sz w:val="20"/>
          <w:szCs w:val="20"/>
        </w:rPr>
        <w:t xml:space="preserve">10 DÍAS </w:t>
      </w:r>
      <w:r w:rsidR="00EE6C18">
        <w:rPr>
          <w:rFonts w:ascii="Arial" w:hAnsi="Arial" w:cs="Arial"/>
          <w:b/>
          <w:bCs/>
          <w:sz w:val="20"/>
          <w:szCs w:val="20"/>
        </w:rPr>
        <w:t xml:space="preserve">HABILES </w:t>
      </w:r>
      <w:r w:rsidRPr="00EE5BDB">
        <w:rPr>
          <w:rFonts w:ascii="Arial" w:hAnsi="Arial" w:cs="Arial"/>
          <w:sz w:val="20"/>
          <w:szCs w:val="20"/>
        </w:rPr>
        <w:t xml:space="preserve">SIGUIENTES A LA FIRMA DEL </w:t>
      </w:r>
      <w:r w:rsidRPr="00EE5BDB">
        <w:rPr>
          <w:rFonts w:ascii="Arial" w:hAnsi="Arial" w:cs="Arial"/>
          <w:bCs/>
          <w:sz w:val="20"/>
          <w:szCs w:val="20"/>
        </w:rPr>
        <w:t>CONTRATO</w:t>
      </w:r>
      <w:r w:rsidRPr="00EE5BDB">
        <w:rPr>
          <w:rFonts w:ascii="Arial" w:hAnsi="Arial" w:cs="Arial"/>
          <w:sz w:val="20"/>
          <w:szCs w:val="20"/>
        </w:rPr>
        <w:t xml:space="preserve">, </w:t>
      </w:r>
      <w:r w:rsidRPr="00EE5BDB">
        <w:rPr>
          <w:rFonts w:ascii="Arial" w:hAnsi="Arial" w:cs="Arial"/>
          <w:b/>
          <w:sz w:val="20"/>
          <w:szCs w:val="20"/>
        </w:rPr>
        <w:t xml:space="preserve">EN </w:t>
      </w:r>
      <w:r w:rsidR="004A0EBF">
        <w:rPr>
          <w:rFonts w:ascii="Arial" w:hAnsi="Arial" w:cs="Arial"/>
          <w:b/>
          <w:sz w:val="20"/>
          <w:szCs w:val="20"/>
        </w:rPr>
        <w:t>BLVD. MIGUEL TAMAYO 3000 NTE</w:t>
      </w:r>
      <w:r w:rsidR="00D1597F">
        <w:rPr>
          <w:rFonts w:ascii="Arial" w:hAnsi="Arial" w:cs="Arial"/>
          <w:b/>
          <w:sz w:val="20"/>
          <w:szCs w:val="20"/>
        </w:rPr>
        <w:t xml:space="preserve">, </w:t>
      </w:r>
      <w:r w:rsidR="004A0EBF">
        <w:rPr>
          <w:rFonts w:ascii="Arial" w:hAnsi="Arial" w:cs="Arial"/>
          <w:b/>
          <w:sz w:val="20"/>
          <w:szCs w:val="20"/>
        </w:rPr>
        <w:t>DESARROLLO 3 RIOS, C.P. 80020</w:t>
      </w:r>
      <w:r w:rsidRPr="00EE5BDB">
        <w:rPr>
          <w:rFonts w:ascii="Arial" w:hAnsi="Arial" w:cs="Arial"/>
          <w:b/>
          <w:sz w:val="20"/>
          <w:szCs w:val="20"/>
        </w:rPr>
        <w:t xml:space="preserve">, </w:t>
      </w:r>
      <w:r w:rsidR="004A0EBF">
        <w:rPr>
          <w:rFonts w:ascii="Arial" w:hAnsi="Arial" w:cs="Arial"/>
          <w:b/>
          <w:sz w:val="20"/>
          <w:szCs w:val="20"/>
        </w:rPr>
        <w:t xml:space="preserve">EN </w:t>
      </w:r>
      <w:r w:rsidRPr="00EE5BDB">
        <w:rPr>
          <w:rFonts w:ascii="Arial" w:hAnsi="Arial" w:cs="Arial"/>
          <w:b/>
          <w:sz w:val="20"/>
          <w:szCs w:val="20"/>
        </w:rPr>
        <w:t xml:space="preserve">CULIACAN, SINALOA, </w:t>
      </w:r>
      <w:r w:rsidRPr="004A0EBF">
        <w:rPr>
          <w:rFonts w:ascii="Arial" w:hAnsi="Arial" w:cs="Arial"/>
          <w:sz w:val="20"/>
          <w:szCs w:val="20"/>
        </w:rPr>
        <w:t>SIENDO REQUISITO INDISPENSABLE SU ENTREGA PARA EFECTUAR EL PAGO RESPECTIVO ESTABLECIDO EN EL</w:t>
      </w:r>
      <w:r w:rsidRPr="00EE5BDB">
        <w:rPr>
          <w:rFonts w:ascii="Arial" w:hAnsi="Arial" w:cs="Arial"/>
          <w:b/>
          <w:sz w:val="20"/>
          <w:szCs w:val="20"/>
        </w:rPr>
        <w:t xml:space="preserve"> </w:t>
      </w:r>
      <w:r w:rsidRPr="00EE5BDB">
        <w:rPr>
          <w:rFonts w:ascii="Arial" w:hAnsi="Arial" w:cs="Arial"/>
          <w:bCs/>
          <w:sz w:val="20"/>
          <w:szCs w:val="20"/>
        </w:rPr>
        <w:t>CONTRATO</w:t>
      </w:r>
      <w:r>
        <w:rPr>
          <w:rFonts w:ascii="Arial" w:hAnsi="Arial" w:cs="Arial"/>
          <w:bCs/>
          <w:sz w:val="20"/>
          <w:szCs w:val="20"/>
        </w:rPr>
        <w:t xml:space="preserve">, </w:t>
      </w:r>
      <w:r w:rsidRPr="00EE5BDB">
        <w:rPr>
          <w:rFonts w:ascii="Arial" w:hAnsi="Arial" w:cs="Arial"/>
          <w:bCs/>
          <w:sz w:val="20"/>
          <w:szCs w:val="20"/>
        </w:rPr>
        <w:t>DEB</w:t>
      </w:r>
      <w:r>
        <w:rPr>
          <w:rFonts w:ascii="Arial" w:hAnsi="Arial" w:cs="Arial"/>
          <w:bCs/>
          <w:sz w:val="20"/>
          <w:szCs w:val="20"/>
        </w:rPr>
        <w:t>IENDO</w:t>
      </w:r>
      <w:r w:rsidRPr="00EE5BDB">
        <w:rPr>
          <w:rFonts w:ascii="Arial" w:hAnsi="Arial" w:cs="Arial"/>
          <w:bCs/>
          <w:sz w:val="20"/>
          <w:szCs w:val="20"/>
        </w:rPr>
        <w:t xml:space="preserve"> ENTREGAR EL COMPROBANTE QUE ACREDITE EL PAGO DE LA</w:t>
      </w:r>
      <w:r>
        <w:rPr>
          <w:rFonts w:ascii="Arial" w:hAnsi="Arial" w:cs="Arial"/>
          <w:bCs/>
          <w:sz w:val="20"/>
          <w:szCs w:val="20"/>
        </w:rPr>
        <w:t>S</w:t>
      </w:r>
      <w:r w:rsidRPr="00EE5BDB">
        <w:rPr>
          <w:rFonts w:ascii="Arial" w:hAnsi="Arial" w:cs="Arial"/>
          <w:bCs/>
          <w:sz w:val="20"/>
          <w:szCs w:val="20"/>
        </w:rPr>
        <w:t xml:space="preserve"> MISMA</w:t>
      </w:r>
      <w:r>
        <w:rPr>
          <w:rFonts w:ascii="Arial" w:hAnsi="Arial" w:cs="Arial"/>
          <w:bCs/>
          <w:sz w:val="20"/>
          <w:szCs w:val="20"/>
        </w:rPr>
        <w:t>S</w:t>
      </w:r>
      <w:r w:rsidRPr="00EE5BDB">
        <w:rPr>
          <w:rFonts w:ascii="Arial" w:hAnsi="Arial" w:cs="Arial"/>
          <w:bCs/>
          <w:sz w:val="20"/>
          <w:szCs w:val="20"/>
        </w:rPr>
        <w:t xml:space="preserve"> ANTE </w:t>
      </w:r>
      <w:smartTag w:uri="urn:schemas-microsoft-com:office:smarttags" w:element="PersonName">
        <w:smartTagPr>
          <w:attr w:name="ProductID" w:val="LA AFIANZADORA."/>
        </w:smartTagPr>
        <w:r w:rsidRPr="00EE5BDB">
          <w:rPr>
            <w:rFonts w:ascii="Arial" w:hAnsi="Arial" w:cs="Arial"/>
            <w:bCs/>
            <w:sz w:val="20"/>
            <w:szCs w:val="20"/>
          </w:rPr>
          <w:t>LA AFIANZADORA.</w:t>
        </w:r>
      </w:smartTag>
    </w:p>
    <w:p w:rsidR="00F32D88" w:rsidRPr="00EE5BDB" w:rsidRDefault="00F32D88" w:rsidP="008A297B">
      <w:pPr>
        <w:jc w:val="both"/>
        <w:rPr>
          <w:rFonts w:ascii="Arial" w:hAnsi="Arial" w:cs="Arial"/>
          <w:b/>
          <w:sz w:val="20"/>
          <w:szCs w:val="20"/>
        </w:rPr>
      </w:pPr>
    </w:p>
    <w:p w:rsidR="008A297B" w:rsidRDefault="008A297B" w:rsidP="008A297B">
      <w:pPr>
        <w:pStyle w:val="Textoindependiente2"/>
      </w:pPr>
      <w:r w:rsidRPr="00EE5BDB">
        <w:t xml:space="preserve">PARA LIBERAR </w:t>
      </w:r>
      <w:smartTag w:uri="urn:schemas-microsoft-com:office:smarttags" w:element="PersonName">
        <w:smartTagPr>
          <w:attr w:name="ProductID" w:val="LA FIANZA DE"/>
        </w:smartTagPr>
        <w:r w:rsidRPr="00EE5BDB">
          <w:t>LA FIANZA DE</w:t>
        </w:r>
      </w:smartTag>
      <w:r w:rsidRPr="00EE5BDB">
        <w:t xml:space="preserve"> CUMPLIMIENTO DEL CONTRATO DE LOS BIENES Y/O SERVICIOS ADJUDICADOS, SERÁ REQUISITO INDISPENSABLE </w:t>
      </w:r>
      <w:smartTag w:uri="urn:schemas-microsoft-com:office:smarttags" w:element="PersonName">
        <w:smartTagPr>
          <w:attr w:name="ProductID" w:val="LA MANIFESTACIￓN EXPRESA"/>
        </w:smartTagPr>
        <w:r w:rsidRPr="00EE5BDB">
          <w:t>LA MANIFESTACIÓN EXPRESA</w:t>
        </w:r>
      </w:smartTag>
      <w:r w:rsidRPr="00EE5BDB">
        <w:t xml:space="preserve"> Y POR ESCRITO DE </w:t>
      </w:r>
      <w:smartTag w:uri="urn:schemas-microsoft-com:office:smarttags" w:element="PersonName">
        <w:smartTagPr>
          <w:attr w:name="ProductID" w:val="LA DEPENDENCIA SOLICITANTE."/>
        </w:smartTagPr>
        <w:r w:rsidRPr="00EE5BDB">
          <w:t>LA DEPENDENCIA SOLICITANTE.</w:t>
        </w:r>
      </w:smartTag>
    </w:p>
    <w:p w:rsidR="00273F4D" w:rsidRPr="00EE5BDB" w:rsidRDefault="00273F4D" w:rsidP="008A297B">
      <w:pPr>
        <w:pStyle w:val="Textoindependiente2"/>
        <w:rPr>
          <w:spacing w:val="-2"/>
          <w:szCs w:val="20"/>
          <w:lang w:val="es-ES_tradnl"/>
        </w:rPr>
      </w:pPr>
    </w:p>
    <w:p w:rsidR="00F12FCE" w:rsidRDefault="00C862F5" w:rsidP="00C862F5">
      <w:pPr>
        <w:tabs>
          <w:tab w:val="left" w:pos="-720"/>
        </w:tabs>
        <w:suppressAutoHyphens/>
        <w:jc w:val="both"/>
        <w:rPr>
          <w:rFonts w:ascii="Arial" w:hAnsi="Arial"/>
          <w:iCs/>
          <w:spacing w:val="-2"/>
          <w:sz w:val="20"/>
          <w:szCs w:val="20"/>
          <w:lang w:val="es-ES_tradnl"/>
        </w:rPr>
      </w:pPr>
      <w:r>
        <w:rPr>
          <w:rFonts w:ascii="Arial" w:hAnsi="Arial"/>
          <w:iCs/>
          <w:spacing w:val="-2"/>
          <w:sz w:val="20"/>
          <w:szCs w:val="20"/>
          <w:lang w:val="es-ES_tradnl"/>
        </w:rPr>
        <w:t>PRESENTARSE DENTRO DE LOS 15 DÍAS DESPUÉS DE HABER SIDO NOTIFICADO EL FALLO.</w:t>
      </w:r>
    </w:p>
    <w:p w:rsidR="00F12FCE" w:rsidRDefault="00F12FCE" w:rsidP="00C862F5">
      <w:pPr>
        <w:tabs>
          <w:tab w:val="left" w:pos="-720"/>
        </w:tabs>
        <w:suppressAutoHyphens/>
        <w:jc w:val="both"/>
        <w:rPr>
          <w:rFonts w:ascii="Arial" w:hAnsi="Arial"/>
          <w:iCs/>
          <w:spacing w:val="-2"/>
          <w:sz w:val="20"/>
          <w:szCs w:val="20"/>
          <w:lang w:val="es-ES_tradnl"/>
        </w:rPr>
      </w:pPr>
    </w:p>
    <w:p w:rsidR="006C1CCF" w:rsidRDefault="006C1CCF" w:rsidP="002904FF">
      <w:pPr>
        <w:tabs>
          <w:tab w:val="left" w:pos="-720"/>
        </w:tabs>
        <w:suppressAutoHyphens/>
        <w:jc w:val="both"/>
        <w:rPr>
          <w:rFonts w:ascii="Arial" w:hAnsi="Arial"/>
          <w:iCs/>
          <w:spacing w:val="-2"/>
          <w:sz w:val="20"/>
          <w:szCs w:val="20"/>
          <w:lang w:val="es-ES_tradnl"/>
        </w:rPr>
      </w:pPr>
    </w:p>
    <w:p w:rsidR="002904FF" w:rsidRDefault="00913D51"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6</w:t>
      </w:r>
      <w:r w:rsidR="002904FF">
        <w:rPr>
          <w:rFonts w:ascii="Arial" w:hAnsi="Arial" w:cs="Arial"/>
          <w:b/>
          <w:bCs/>
          <w:spacing w:val="-2"/>
          <w:sz w:val="20"/>
          <w:szCs w:val="20"/>
          <w:lang w:val="es-ES_tradnl"/>
        </w:rPr>
        <w:t>.- PLAZO DE ENTREGA.</w:t>
      </w:r>
    </w:p>
    <w:p w:rsidR="00675D66" w:rsidRDefault="00675D66" w:rsidP="002904FF">
      <w:pPr>
        <w:tabs>
          <w:tab w:val="left" w:pos="-720"/>
        </w:tabs>
        <w:suppressAutoHyphens/>
        <w:jc w:val="both"/>
        <w:rPr>
          <w:rFonts w:ascii="Arial" w:hAnsi="Arial" w:cs="Arial"/>
          <w:b/>
          <w:bCs/>
          <w:spacing w:val="-2"/>
          <w:sz w:val="20"/>
          <w:szCs w:val="20"/>
          <w:lang w:val="es-ES_tradnl"/>
        </w:rPr>
      </w:pPr>
    </w:p>
    <w:p w:rsidR="00675D66" w:rsidRDefault="004C5879"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 xml:space="preserve">FECHA Y </w:t>
      </w:r>
      <w:r w:rsidR="00675D66">
        <w:rPr>
          <w:rFonts w:ascii="Arial" w:hAnsi="Arial" w:cs="Arial"/>
          <w:b/>
          <w:bCs/>
          <w:spacing w:val="-2"/>
          <w:sz w:val="20"/>
          <w:szCs w:val="20"/>
          <w:lang w:val="es-ES_tradnl"/>
        </w:rPr>
        <w:t>CONDICIONES DE ENTREGA.</w:t>
      </w:r>
    </w:p>
    <w:p w:rsidR="00675D66" w:rsidRDefault="00675D66" w:rsidP="002904FF">
      <w:pPr>
        <w:tabs>
          <w:tab w:val="left" w:pos="-720"/>
        </w:tabs>
        <w:suppressAutoHyphens/>
        <w:jc w:val="both"/>
        <w:rPr>
          <w:rFonts w:ascii="Arial" w:hAnsi="Arial" w:cs="Arial"/>
          <w:b/>
          <w:bCs/>
          <w:spacing w:val="-2"/>
          <w:sz w:val="20"/>
          <w:szCs w:val="20"/>
          <w:lang w:val="es-ES_tradnl"/>
        </w:rPr>
      </w:pPr>
    </w:p>
    <w:p w:rsidR="00675D66" w:rsidRDefault="00675D66" w:rsidP="002904FF">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EL PEDIDO SE SURTIRA EN PARCIALIDADES DE ACUERDO A LOS REQUERIMIENTOS Y NECESIDADE</w:t>
      </w:r>
      <w:r w:rsidR="00415980">
        <w:rPr>
          <w:rFonts w:ascii="Arial" w:hAnsi="Arial" w:cs="Arial"/>
          <w:bCs/>
          <w:spacing w:val="-2"/>
          <w:sz w:val="20"/>
          <w:szCs w:val="20"/>
          <w:lang w:val="es-ES_tradnl"/>
        </w:rPr>
        <w:t>S QUE SE ESTIPULA</w:t>
      </w:r>
      <w:r w:rsidR="000C5E9D">
        <w:rPr>
          <w:rFonts w:ascii="Arial" w:hAnsi="Arial" w:cs="Arial"/>
          <w:bCs/>
          <w:spacing w:val="-2"/>
          <w:sz w:val="20"/>
          <w:szCs w:val="20"/>
          <w:lang w:val="es-ES_tradnl"/>
        </w:rPr>
        <w:t>N</w:t>
      </w:r>
      <w:r w:rsidR="00415980">
        <w:rPr>
          <w:rFonts w:ascii="Arial" w:hAnsi="Arial" w:cs="Arial"/>
          <w:bCs/>
          <w:spacing w:val="-2"/>
          <w:sz w:val="20"/>
          <w:szCs w:val="20"/>
          <w:lang w:val="es-ES_tradnl"/>
        </w:rPr>
        <w:t xml:space="preserve"> EN EL ANEXO I</w:t>
      </w:r>
      <w:r w:rsidR="003C64F5">
        <w:rPr>
          <w:rFonts w:ascii="Arial" w:hAnsi="Arial" w:cs="Arial"/>
          <w:bCs/>
          <w:spacing w:val="-2"/>
          <w:sz w:val="20"/>
          <w:szCs w:val="20"/>
          <w:lang w:val="es-ES_tradnl"/>
        </w:rPr>
        <w:t>I</w:t>
      </w:r>
      <w:r w:rsidR="00A760FD">
        <w:rPr>
          <w:rFonts w:ascii="Arial" w:hAnsi="Arial" w:cs="Arial"/>
          <w:bCs/>
          <w:spacing w:val="-2"/>
          <w:sz w:val="20"/>
          <w:szCs w:val="20"/>
          <w:lang w:val="es-ES_tradnl"/>
        </w:rPr>
        <w:t xml:space="preserve"> CALENDARIO DE ENTREGA</w:t>
      </w:r>
      <w:r>
        <w:rPr>
          <w:rFonts w:ascii="Arial" w:hAnsi="Arial" w:cs="Arial"/>
          <w:bCs/>
          <w:spacing w:val="-2"/>
          <w:sz w:val="20"/>
          <w:szCs w:val="20"/>
          <w:lang w:val="es-ES_tradnl"/>
        </w:rPr>
        <w:t xml:space="preserve"> DE ESTAS </w:t>
      </w:r>
      <w:r w:rsidR="000F2766">
        <w:rPr>
          <w:rFonts w:ascii="Arial" w:hAnsi="Arial" w:cs="Arial"/>
          <w:bCs/>
          <w:spacing w:val="-2"/>
          <w:sz w:val="20"/>
          <w:szCs w:val="20"/>
          <w:lang w:val="es-ES_tradnl"/>
        </w:rPr>
        <w:t xml:space="preserve">BASES, </w:t>
      </w:r>
      <w:r w:rsidR="004C5879">
        <w:rPr>
          <w:rFonts w:ascii="Arial" w:hAnsi="Arial" w:cs="Arial"/>
          <w:bCs/>
          <w:spacing w:val="-2"/>
          <w:sz w:val="20"/>
          <w:szCs w:val="20"/>
          <w:lang w:val="es-ES_tradnl"/>
        </w:rPr>
        <w:t>SE</w:t>
      </w:r>
      <w:r w:rsidR="00415980">
        <w:rPr>
          <w:rFonts w:ascii="Arial" w:hAnsi="Arial" w:cs="Arial"/>
          <w:bCs/>
          <w:spacing w:val="-2"/>
          <w:sz w:val="20"/>
          <w:szCs w:val="20"/>
          <w:lang w:val="es-ES_tradnl"/>
        </w:rPr>
        <w:t>A COMO SE</w:t>
      </w:r>
      <w:r w:rsidR="00D6560C">
        <w:rPr>
          <w:rFonts w:ascii="Arial" w:hAnsi="Arial" w:cs="Arial"/>
          <w:bCs/>
          <w:spacing w:val="-2"/>
          <w:sz w:val="20"/>
          <w:szCs w:val="20"/>
          <w:lang w:val="es-ES_tradnl"/>
        </w:rPr>
        <w:t xml:space="preserve"> INDIQUE EN TIEMPO, </w:t>
      </w:r>
      <w:r w:rsidR="004C5879">
        <w:rPr>
          <w:rFonts w:ascii="Arial" w:hAnsi="Arial" w:cs="Arial"/>
          <w:bCs/>
          <w:spacing w:val="-2"/>
          <w:sz w:val="20"/>
          <w:szCs w:val="20"/>
          <w:lang w:val="es-ES_tradnl"/>
        </w:rPr>
        <w:t>FORMA</w:t>
      </w:r>
      <w:r w:rsidR="00D6560C">
        <w:rPr>
          <w:rFonts w:ascii="Arial" w:hAnsi="Arial" w:cs="Arial"/>
          <w:bCs/>
          <w:spacing w:val="-2"/>
          <w:sz w:val="20"/>
          <w:szCs w:val="20"/>
          <w:lang w:val="es-ES_tradnl"/>
        </w:rPr>
        <w:t xml:space="preserve"> Y CANTIDAD</w:t>
      </w:r>
      <w:r w:rsidR="004C5879">
        <w:rPr>
          <w:rFonts w:ascii="Arial" w:hAnsi="Arial" w:cs="Arial"/>
          <w:bCs/>
          <w:spacing w:val="-2"/>
          <w:sz w:val="20"/>
          <w:szCs w:val="20"/>
          <w:lang w:val="es-ES_tradnl"/>
        </w:rPr>
        <w:t>.</w:t>
      </w:r>
    </w:p>
    <w:p w:rsidR="004C5879" w:rsidRDefault="004C5879" w:rsidP="002904FF">
      <w:pPr>
        <w:tabs>
          <w:tab w:val="left" w:pos="-720"/>
        </w:tabs>
        <w:suppressAutoHyphens/>
        <w:jc w:val="both"/>
        <w:rPr>
          <w:rFonts w:ascii="Arial" w:hAnsi="Arial" w:cs="Arial"/>
          <w:bCs/>
          <w:spacing w:val="-2"/>
          <w:sz w:val="20"/>
          <w:szCs w:val="20"/>
          <w:lang w:val="es-ES_tradnl"/>
        </w:rPr>
      </w:pPr>
    </w:p>
    <w:p w:rsidR="002904FF" w:rsidRDefault="004C5879" w:rsidP="002904FF">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 xml:space="preserve">LA TRANSPORTACION DE LOS </w:t>
      </w:r>
      <w:r w:rsidR="006F044C">
        <w:rPr>
          <w:rFonts w:ascii="Arial" w:hAnsi="Arial" w:cs="Arial"/>
          <w:bCs/>
          <w:spacing w:val="-2"/>
          <w:sz w:val="20"/>
          <w:szCs w:val="20"/>
          <w:lang w:val="es-ES_tradnl"/>
        </w:rPr>
        <w:t xml:space="preserve">INSUMOS CORRERA POR CUENTA </w:t>
      </w:r>
      <w:r>
        <w:rPr>
          <w:rFonts w:ascii="Arial" w:hAnsi="Arial" w:cs="Arial"/>
          <w:bCs/>
          <w:spacing w:val="-2"/>
          <w:sz w:val="20"/>
          <w:szCs w:val="20"/>
          <w:lang w:val="es-ES_tradnl"/>
        </w:rPr>
        <w:t>DE</w:t>
      </w:r>
      <w:r w:rsidR="006F044C">
        <w:rPr>
          <w:rFonts w:ascii="Arial" w:hAnsi="Arial" w:cs="Arial"/>
          <w:bCs/>
          <w:spacing w:val="-2"/>
          <w:sz w:val="20"/>
          <w:szCs w:val="20"/>
          <w:lang w:val="es-ES_tradnl"/>
        </w:rPr>
        <w:t xml:space="preserve"> DIF SINALOA</w:t>
      </w:r>
      <w:r w:rsidR="00A760FD">
        <w:rPr>
          <w:rFonts w:ascii="Arial" w:hAnsi="Arial" w:cs="Arial"/>
          <w:bCs/>
          <w:spacing w:val="-2"/>
          <w:sz w:val="20"/>
          <w:szCs w:val="20"/>
          <w:lang w:val="es-ES_tradnl"/>
        </w:rPr>
        <w:t xml:space="preserve"> POR LO QUE </w:t>
      </w:r>
      <w:r w:rsidR="00D6560C">
        <w:rPr>
          <w:rFonts w:ascii="Arial" w:hAnsi="Arial" w:cs="Arial"/>
          <w:bCs/>
          <w:spacing w:val="-2"/>
          <w:sz w:val="20"/>
          <w:szCs w:val="20"/>
          <w:lang w:val="es-ES_tradnl"/>
        </w:rPr>
        <w:t xml:space="preserve">LA EMPRESA QUE RESULTE GANADORA </w:t>
      </w:r>
      <w:r>
        <w:rPr>
          <w:rFonts w:ascii="Arial" w:hAnsi="Arial" w:cs="Arial"/>
          <w:bCs/>
          <w:spacing w:val="-2"/>
          <w:sz w:val="20"/>
          <w:szCs w:val="20"/>
          <w:lang w:val="es-ES_tradnl"/>
        </w:rPr>
        <w:t>DE</w:t>
      </w:r>
      <w:r w:rsidR="00A760FD">
        <w:rPr>
          <w:rFonts w:ascii="Arial" w:hAnsi="Arial" w:cs="Arial"/>
          <w:bCs/>
          <w:spacing w:val="-2"/>
          <w:sz w:val="20"/>
          <w:szCs w:val="20"/>
          <w:lang w:val="es-ES_tradnl"/>
        </w:rPr>
        <w:t xml:space="preserve">BE DE </w:t>
      </w:r>
      <w:r w:rsidR="00D6560C">
        <w:rPr>
          <w:rFonts w:ascii="Arial" w:hAnsi="Arial" w:cs="Arial"/>
          <w:bCs/>
          <w:spacing w:val="-2"/>
          <w:sz w:val="20"/>
          <w:szCs w:val="20"/>
          <w:lang w:val="es-ES_tradnl"/>
        </w:rPr>
        <w:t xml:space="preserve"> ETREGAR EN LA SUCURSAL QUE SE NOS INDIQUE</w:t>
      </w:r>
      <w:r w:rsidR="00EC451B">
        <w:rPr>
          <w:rFonts w:ascii="Arial" w:hAnsi="Arial" w:cs="Arial"/>
          <w:bCs/>
          <w:spacing w:val="-2"/>
          <w:sz w:val="20"/>
          <w:szCs w:val="20"/>
          <w:lang w:val="es-ES_tradnl"/>
        </w:rPr>
        <w:t xml:space="preserve"> </w:t>
      </w:r>
      <w:r w:rsidR="00C847FC">
        <w:rPr>
          <w:rFonts w:ascii="Arial" w:hAnsi="Arial" w:cs="Arial"/>
          <w:bCs/>
          <w:spacing w:val="-2"/>
          <w:sz w:val="20"/>
          <w:szCs w:val="20"/>
          <w:lang w:val="es-ES_tradnl"/>
        </w:rPr>
        <w:t>Y SEÑALE</w:t>
      </w:r>
      <w:r w:rsidR="00D6560C">
        <w:rPr>
          <w:rFonts w:ascii="Arial" w:hAnsi="Arial" w:cs="Arial"/>
          <w:bCs/>
          <w:spacing w:val="-2"/>
          <w:sz w:val="20"/>
          <w:szCs w:val="20"/>
          <w:lang w:val="es-ES_tradnl"/>
        </w:rPr>
        <w:t xml:space="preserve"> EN SU PROPUESTA</w:t>
      </w:r>
      <w:r>
        <w:rPr>
          <w:rFonts w:ascii="Arial" w:hAnsi="Arial" w:cs="Arial"/>
          <w:bCs/>
          <w:spacing w:val="-2"/>
          <w:sz w:val="20"/>
          <w:szCs w:val="20"/>
          <w:lang w:val="es-ES_tradnl"/>
        </w:rPr>
        <w:t xml:space="preserve">. </w:t>
      </w:r>
    </w:p>
    <w:p w:rsidR="00555576" w:rsidRDefault="00555576" w:rsidP="002904FF">
      <w:pPr>
        <w:tabs>
          <w:tab w:val="left" w:pos="-720"/>
        </w:tabs>
        <w:suppressAutoHyphens/>
        <w:jc w:val="both"/>
        <w:rPr>
          <w:rFonts w:ascii="Arial" w:hAnsi="Arial" w:cs="Arial"/>
          <w:spacing w:val="-2"/>
          <w:sz w:val="20"/>
          <w:szCs w:val="20"/>
          <w:lang w:val="es-ES_tradnl"/>
        </w:rPr>
      </w:pPr>
    </w:p>
    <w:p w:rsidR="00555576" w:rsidRDefault="00610B27" w:rsidP="00555576">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004A0EBF" w:rsidRPr="004A0EBF">
        <w:rPr>
          <w:rFonts w:ascii="Arial" w:hAnsi="Arial" w:cs="Arial"/>
          <w:b/>
          <w:spacing w:val="-2"/>
          <w:sz w:val="20"/>
          <w:szCs w:val="20"/>
          <w:lang w:val="es-ES_tradnl"/>
        </w:rPr>
        <w:t xml:space="preserve">SISTEMA PARA EL DESARROLLO INTEGRAL </w:t>
      </w:r>
      <w:r w:rsidR="00AB2535">
        <w:rPr>
          <w:rFonts w:ascii="Arial" w:hAnsi="Arial" w:cs="Arial"/>
          <w:b/>
          <w:spacing w:val="-2"/>
          <w:sz w:val="20"/>
          <w:szCs w:val="20"/>
          <w:lang w:val="es-ES_tradnl"/>
        </w:rPr>
        <w:t>DE</w:t>
      </w:r>
      <w:r w:rsidR="004A0EBF" w:rsidRPr="004A0EBF">
        <w:rPr>
          <w:rFonts w:ascii="Arial" w:hAnsi="Arial" w:cs="Arial"/>
          <w:b/>
          <w:spacing w:val="-2"/>
          <w:sz w:val="20"/>
          <w:szCs w:val="20"/>
          <w:lang w:val="es-ES_tradnl"/>
        </w:rPr>
        <w:t xml:space="preserve"> LA FAMILIA DEL ESTADO DE SINALOA</w:t>
      </w:r>
      <w:r>
        <w:rPr>
          <w:rFonts w:ascii="Arial" w:hAnsi="Arial" w:cs="Arial"/>
          <w:spacing w:val="-2"/>
          <w:sz w:val="20"/>
          <w:szCs w:val="20"/>
          <w:lang w:val="es-ES_tradnl"/>
        </w:rPr>
        <w:t xml:space="preserve"> NO AUTORIZARÁ AMPLIACIONES AL PLAZO DE ENTREGA, NI CONDONACIÓN DE SANCIONES CUANDO EL RETRASO SE DEBA A CAUSAS IMPUTABLES AL PROVEEDOR.</w:t>
      </w:r>
    </w:p>
    <w:p w:rsidR="00555576" w:rsidRDefault="00555576" w:rsidP="00555576">
      <w:pPr>
        <w:tabs>
          <w:tab w:val="left" w:pos="-720"/>
          <w:tab w:val="left" w:pos="0"/>
        </w:tabs>
        <w:suppressAutoHyphens/>
        <w:jc w:val="both"/>
        <w:rPr>
          <w:rFonts w:ascii="Arial" w:hAnsi="Arial" w:cs="Arial"/>
          <w:spacing w:val="-2"/>
          <w:sz w:val="20"/>
          <w:szCs w:val="20"/>
          <w:lang w:val="es-ES_tradnl"/>
        </w:rPr>
      </w:pPr>
    </w:p>
    <w:p w:rsidR="002904FF" w:rsidRDefault="00913D51" w:rsidP="00555576">
      <w:pPr>
        <w:tabs>
          <w:tab w:val="left" w:pos="-720"/>
          <w:tab w:val="left" w:pos="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7</w:t>
      </w:r>
      <w:r w:rsidR="002904FF">
        <w:rPr>
          <w:rFonts w:ascii="Arial" w:hAnsi="Arial" w:cs="Arial"/>
          <w:b/>
          <w:bCs/>
          <w:spacing w:val="-2"/>
          <w:sz w:val="20"/>
          <w:szCs w:val="20"/>
          <w:lang w:val="es-ES_tradnl"/>
        </w:rPr>
        <w:t xml:space="preserve">.- LUGAR DE </w:t>
      </w:r>
      <w:r w:rsidR="000150C8">
        <w:rPr>
          <w:rFonts w:ascii="Arial" w:hAnsi="Arial" w:cs="Arial"/>
          <w:b/>
          <w:bCs/>
          <w:spacing w:val="-2"/>
          <w:sz w:val="20"/>
          <w:szCs w:val="20"/>
          <w:lang w:val="es-ES_tradnl"/>
        </w:rPr>
        <w:t>ENTREGA</w:t>
      </w:r>
      <w:r w:rsidR="002904FF">
        <w:rPr>
          <w:rFonts w:ascii="Arial" w:hAnsi="Arial" w:cs="Arial"/>
          <w:b/>
          <w:bCs/>
          <w:spacing w:val="-2"/>
          <w:sz w:val="20"/>
          <w:szCs w:val="20"/>
          <w:lang w:val="es-ES_tradnl"/>
        </w:rPr>
        <w:t>.</w:t>
      </w:r>
    </w:p>
    <w:p w:rsidR="00555576" w:rsidRPr="00D14E5F" w:rsidRDefault="00555576" w:rsidP="00555576">
      <w:pPr>
        <w:tabs>
          <w:tab w:val="left" w:pos="-720"/>
          <w:tab w:val="left" w:pos="0"/>
        </w:tabs>
        <w:suppressAutoHyphens/>
        <w:jc w:val="both"/>
        <w:rPr>
          <w:rFonts w:ascii="Arial" w:hAnsi="Arial" w:cs="Arial"/>
          <w:spacing w:val="-2"/>
          <w:sz w:val="20"/>
          <w:szCs w:val="20"/>
          <w:lang w:val="es-ES_tradnl"/>
        </w:rPr>
      </w:pPr>
    </w:p>
    <w:p w:rsidR="004C5879" w:rsidRDefault="003E5939" w:rsidP="004A0EBF">
      <w:pPr>
        <w:tabs>
          <w:tab w:val="left" w:pos="-720"/>
          <w:tab w:val="left" w:pos="0"/>
          <w:tab w:val="left" w:pos="720"/>
        </w:tabs>
        <w:suppressAutoHyphens/>
        <w:jc w:val="both"/>
        <w:rPr>
          <w:rFonts w:ascii="Arial" w:hAnsi="Arial"/>
          <w:b/>
          <w:iCs/>
          <w:spacing w:val="-2"/>
          <w:sz w:val="20"/>
          <w:szCs w:val="20"/>
          <w:lang w:val="es-ES_tradnl"/>
        </w:rPr>
      </w:pPr>
      <w:r>
        <w:rPr>
          <w:rFonts w:ascii="Arial" w:hAnsi="Arial"/>
          <w:iCs/>
          <w:spacing w:val="-2"/>
          <w:sz w:val="20"/>
          <w:szCs w:val="20"/>
          <w:lang w:val="es-ES_tradnl"/>
        </w:rPr>
        <w:t>LA ENTREGA DE LO</w:t>
      </w:r>
      <w:r w:rsidR="00D14E5F">
        <w:rPr>
          <w:rFonts w:ascii="Arial" w:hAnsi="Arial"/>
          <w:iCs/>
          <w:spacing w:val="-2"/>
          <w:sz w:val="20"/>
          <w:szCs w:val="20"/>
          <w:lang w:val="es-ES_tradnl"/>
        </w:rPr>
        <w:t xml:space="preserve">S </w:t>
      </w:r>
      <w:r>
        <w:rPr>
          <w:rFonts w:ascii="Arial" w:hAnsi="Arial"/>
          <w:iCs/>
          <w:spacing w:val="-2"/>
          <w:sz w:val="20"/>
          <w:szCs w:val="20"/>
          <w:lang w:val="es-ES_tradnl"/>
        </w:rPr>
        <w:t>INSUMOS OBJETO</w:t>
      </w:r>
      <w:r w:rsidR="002D43B8">
        <w:rPr>
          <w:rFonts w:ascii="Arial" w:hAnsi="Arial"/>
          <w:iCs/>
          <w:spacing w:val="-2"/>
          <w:sz w:val="20"/>
          <w:szCs w:val="20"/>
          <w:lang w:val="es-ES_tradnl"/>
        </w:rPr>
        <w:t xml:space="preserve"> DEL PRESENTE CONCURSO </w:t>
      </w:r>
      <w:r w:rsidR="009E12DC">
        <w:rPr>
          <w:rFonts w:ascii="Arial" w:hAnsi="Arial"/>
          <w:iCs/>
          <w:spacing w:val="-2"/>
          <w:sz w:val="20"/>
          <w:szCs w:val="20"/>
          <w:lang w:val="es-ES_tradnl"/>
        </w:rPr>
        <w:t>DEBERÁ</w:t>
      </w:r>
      <w:r w:rsidR="00D14E5F">
        <w:rPr>
          <w:rFonts w:ascii="Arial" w:hAnsi="Arial"/>
          <w:iCs/>
          <w:spacing w:val="-2"/>
          <w:sz w:val="20"/>
          <w:szCs w:val="20"/>
          <w:lang w:val="es-ES_tradnl"/>
        </w:rPr>
        <w:t>N</w:t>
      </w:r>
      <w:r w:rsidR="002D43B8">
        <w:rPr>
          <w:rFonts w:ascii="Arial" w:hAnsi="Arial"/>
          <w:iCs/>
          <w:spacing w:val="-2"/>
          <w:sz w:val="20"/>
          <w:szCs w:val="20"/>
          <w:lang w:val="es-ES_tradnl"/>
        </w:rPr>
        <w:t xml:space="preserve"> SER ENTREGAD</w:t>
      </w:r>
      <w:r w:rsidR="00D14E5F">
        <w:rPr>
          <w:rFonts w:ascii="Arial" w:hAnsi="Arial"/>
          <w:iCs/>
          <w:spacing w:val="-2"/>
          <w:sz w:val="20"/>
          <w:szCs w:val="20"/>
          <w:lang w:val="es-ES_tradnl"/>
        </w:rPr>
        <w:t>AS</w:t>
      </w:r>
      <w:r w:rsidR="009E12DC">
        <w:rPr>
          <w:rFonts w:ascii="Arial" w:hAnsi="Arial"/>
          <w:iCs/>
          <w:spacing w:val="-2"/>
          <w:sz w:val="20"/>
          <w:szCs w:val="20"/>
          <w:lang w:val="es-ES_tradnl"/>
        </w:rPr>
        <w:t xml:space="preserve"> </w:t>
      </w:r>
      <w:r w:rsidR="00DC5BD7" w:rsidRPr="000C5E9D">
        <w:rPr>
          <w:rFonts w:ascii="Arial" w:hAnsi="Arial"/>
          <w:bCs/>
          <w:iCs/>
          <w:spacing w:val="-2"/>
          <w:sz w:val="20"/>
          <w:szCs w:val="20"/>
          <w:lang w:val="es-ES_tradnl"/>
        </w:rPr>
        <w:t>EN</w:t>
      </w:r>
      <w:r w:rsidR="00DC5BD7" w:rsidRPr="00B92FD9">
        <w:rPr>
          <w:rFonts w:ascii="Arial" w:hAnsi="Arial"/>
          <w:b/>
          <w:iCs/>
          <w:spacing w:val="-2"/>
          <w:sz w:val="20"/>
          <w:szCs w:val="20"/>
          <w:lang w:val="es-ES_tradnl"/>
        </w:rPr>
        <w:t xml:space="preserve"> </w:t>
      </w:r>
      <w:r>
        <w:rPr>
          <w:rFonts w:ascii="Arial" w:hAnsi="Arial" w:cs="Arial"/>
          <w:bCs/>
          <w:spacing w:val="-2"/>
          <w:sz w:val="20"/>
          <w:szCs w:val="20"/>
          <w:lang w:val="es-ES_tradnl"/>
        </w:rPr>
        <w:t>LA DIRECCION QUE SEÑALE</w:t>
      </w:r>
      <w:r w:rsidR="006F044C">
        <w:rPr>
          <w:rFonts w:ascii="Arial" w:hAnsi="Arial" w:cs="Arial"/>
          <w:bCs/>
          <w:spacing w:val="-2"/>
          <w:sz w:val="20"/>
          <w:szCs w:val="20"/>
          <w:lang w:val="es-ES_tradnl"/>
        </w:rPr>
        <w:t xml:space="preserve"> EN EL ANEXO </w:t>
      </w:r>
      <w:r w:rsidR="00EC451B">
        <w:rPr>
          <w:rFonts w:ascii="Arial" w:hAnsi="Arial" w:cs="Arial"/>
          <w:bCs/>
          <w:spacing w:val="-2"/>
          <w:sz w:val="20"/>
          <w:szCs w:val="20"/>
          <w:lang w:val="es-ES_tradnl"/>
        </w:rPr>
        <w:t>I</w:t>
      </w:r>
      <w:r w:rsidR="004C5879">
        <w:rPr>
          <w:rFonts w:ascii="Arial" w:hAnsi="Arial" w:cs="Arial"/>
          <w:bCs/>
          <w:spacing w:val="-2"/>
          <w:sz w:val="20"/>
          <w:szCs w:val="20"/>
          <w:lang w:val="es-ES_tradnl"/>
        </w:rPr>
        <w:t>I</w:t>
      </w:r>
      <w:r>
        <w:rPr>
          <w:rFonts w:ascii="Arial" w:hAnsi="Arial" w:cs="Arial"/>
          <w:bCs/>
          <w:spacing w:val="-2"/>
          <w:sz w:val="20"/>
          <w:szCs w:val="20"/>
          <w:lang w:val="es-ES_tradnl"/>
        </w:rPr>
        <w:t xml:space="preserve"> LA EMPRESA GANADORA,</w:t>
      </w:r>
      <w:r w:rsidR="006F044C">
        <w:rPr>
          <w:rFonts w:ascii="Arial" w:hAnsi="Arial"/>
          <w:b/>
          <w:iCs/>
          <w:spacing w:val="-2"/>
          <w:sz w:val="20"/>
          <w:szCs w:val="20"/>
          <w:lang w:val="es-ES_tradnl"/>
        </w:rPr>
        <w:t xml:space="preserve"> </w:t>
      </w:r>
      <w:r w:rsidR="00861E4B">
        <w:rPr>
          <w:rFonts w:ascii="Arial" w:hAnsi="Arial"/>
          <w:b/>
          <w:iCs/>
          <w:spacing w:val="-2"/>
          <w:sz w:val="20"/>
          <w:szCs w:val="20"/>
          <w:lang w:val="es-ES_tradnl"/>
        </w:rPr>
        <w:t xml:space="preserve">POR PARTE DE DIF </w:t>
      </w:r>
      <w:r w:rsidR="00EC451B">
        <w:rPr>
          <w:rFonts w:ascii="Arial" w:hAnsi="Arial"/>
          <w:b/>
          <w:iCs/>
          <w:spacing w:val="-2"/>
          <w:sz w:val="20"/>
          <w:szCs w:val="20"/>
          <w:lang w:val="es-ES_tradnl"/>
        </w:rPr>
        <w:t xml:space="preserve">SE RECOGERA DIRECTAMENTE </w:t>
      </w:r>
      <w:r w:rsidR="006F044C">
        <w:rPr>
          <w:rFonts w:ascii="Arial" w:hAnsi="Arial"/>
          <w:b/>
          <w:iCs/>
          <w:spacing w:val="-2"/>
          <w:sz w:val="20"/>
          <w:szCs w:val="20"/>
          <w:lang w:val="es-ES_tradnl"/>
        </w:rPr>
        <w:t xml:space="preserve">EN </w:t>
      </w:r>
      <w:r>
        <w:rPr>
          <w:rFonts w:ascii="Arial" w:hAnsi="Arial"/>
          <w:b/>
          <w:iCs/>
          <w:spacing w:val="-2"/>
          <w:sz w:val="20"/>
          <w:szCs w:val="20"/>
          <w:lang w:val="es-ES_tradnl"/>
        </w:rPr>
        <w:t xml:space="preserve">LA </w:t>
      </w:r>
      <w:r w:rsidR="006F044C">
        <w:rPr>
          <w:rFonts w:ascii="Arial" w:hAnsi="Arial"/>
          <w:b/>
          <w:iCs/>
          <w:spacing w:val="-2"/>
          <w:sz w:val="20"/>
          <w:szCs w:val="20"/>
          <w:lang w:val="es-ES_tradnl"/>
        </w:rPr>
        <w:t>SUCURSAL</w:t>
      </w:r>
      <w:r w:rsidR="00AD4656">
        <w:rPr>
          <w:rFonts w:ascii="Arial" w:hAnsi="Arial"/>
          <w:b/>
          <w:iCs/>
          <w:spacing w:val="-2"/>
          <w:sz w:val="20"/>
          <w:szCs w:val="20"/>
          <w:lang w:val="es-ES_tradnl"/>
        </w:rPr>
        <w:t>.</w:t>
      </w:r>
    </w:p>
    <w:p w:rsidR="00AD4656" w:rsidRDefault="00AD4656" w:rsidP="004A0EBF">
      <w:pPr>
        <w:tabs>
          <w:tab w:val="left" w:pos="-720"/>
          <w:tab w:val="left" w:pos="0"/>
          <w:tab w:val="left" w:pos="720"/>
        </w:tabs>
        <w:suppressAutoHyphens/>
        <w:jc w:val="both"/>
        <w:rPr>
          <w:rFonts w:ascii="Arial" w:hAnsi="Arial"/>
          <w:iCs/>
          <w:spacing w:val="-2"/>
          <w:sz w:val="20"/>
          <w:szCs w:val="20"/>
          <w:lang w:val="es-ES_tradnl"/>
        </w:rPr>
      </w:pPr>
    </w:p>
    <w:p w:rsidR="002D43B8" w:rsidRDefault="00A760FD" w:rsidP="004A0EBF">
      <w:pPr>
        <w:tabs>
          <w:tab w:val="left" w:pos="-720"/>
          <w:tab w:val="left" w:pos="0"/>
          <w:tab w:val="left" w:pos="72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PREVIO A LA </w:t>
      </w:r>
      <w:r w:rsidR="002D43B8">
        <w:rPr>
          <w:rFonts w:ascii="Arial" w:hAnsi="Arial" w:cs="Arial"/>
          <w:iCs/>
          <w:spacing w:val="-2"/>
          <w:sz w:val="20"/>
          <w:szCs w:val="20"/>
          <w:lang w:val="es-ES_tradnl"/>
        </w:rPr>
        <w:t xml:space="preserve">ENTREGA, EL CONCURSANTE GANADOR DEBERÁ CONTAR CON UN REPRESENTANTE, </w:t>
      </w:r>
      <w:r w:rsidR="00AD4656">
        <w:rPr>
          <w:rFonts w:ascii="Arial" w:hAnsi="Arial" w:cs="Arial"/>
          <w:iCs/>
          <w:spacing w:val="-2"/>
          <w:sz w:val="20"/>
          <w:szCs w:val="20"/>
          <w:lang w:val="es-ES_tradnl"/>
        </w:rPr>
        <w:t>QUE,</w:t>
      </w:r>
      <w:r w:rsidR="002D43B8">
        <w:rPr>
          <w:rFonts w:ascii="Arial" w:hAnsi="Arial" w:cs="Arial"/>
          <w:iCs/>
          <w:spacing w:val="-2"/>
          <w:sz w:val="20"/>
          <w:szCs w:val="20"/>
          <w:lang w:val="es-ES_tradnl"/>
        </w:rPr>
        <w:t xml:space="preserve"> JU</w:t>
      </w:r>
      <w:r w:rsidR="00221338">
        <w:rPr>
          <w:rFonts w:ascii="Arial" w:hAnsi="Arial" w:cs="Arial"/>
          <w:iCs/>
          <w:spacing w:val="-2"/>
          <w:sz w:val="20"/>
          <w:szCs w:val="20"/>
          <w:lang w:val="es-ES_tradnl"/>
        </w:rPr>
        <w:t>NTO CON LOS REPRESENTANTES DE</w:t>
      </w:r>
      <w:r w:rsidR="00675E61">
        <w:rPr>
          <w:rFonts w:ascii="Arial" w:hAnsi="Arial" w:cs="Arial"/>
          <w:iCs/>
          <w:spacing w:val="-2"/>
          <w:sz w:val="20"/>
          <w:szCs w:val="20"/>
          <w:lang w:val="es-ES_tradnl"/>
        </w:rPr>
        <w:t>L</w:t>
      </w:r>
      <w:r w:rsidR="00B92FD9">
        <w:rPr>
          <w:rFonts w:ascii="Arial" w:hAnsi="Arial" w:cs="Arial"/>
          <w:iCs/>
          <w:spacing w:val="-2"/>
          <w:sz w:val="20"/>
          <w:szCs w:val="20"/>
          <w:lang w:val="es-ES_tradnl"/>
        </w:rPr>
        <w:t xml:space="preserve"> </w:t>
      </w:r>
      <w:r w:rsidR="00B92FD9" w:rsidRPr="00B92FD9">
        <w:rPr>
          <w:rFonts w:ascii="Arial" w:hAnsi="Arial" w:cs="Arial"/>
          <w:b/>
          <w:iCs/>
          <w:spacing w:val="-2"/>
          <w:sz w:val="20"/>
          <w:szCs w:val="20"/>
          <w:lang w:val="es-ES_tradnl"/>
        </w:rPr>
        <w:t>SISTEMA PARA EL DESARROLLO INTEGRAL DE LA FAMILIA DEL ESTADO DE SINALOA</w:t>
      </w:r>
      <w:r w:rsidR="00B92FD9">
        <w:rPr>
          <w:rFonts w:ascii="Arial" w:hAnsi="Arial" w:cs="Arial"/>
          <w:iCs/>
          <w:spacing w:val="-2"/>
          <w:sz w:val="20"/>
          <w:szCs w:val="20"/>
          <w:lang w:val="es-ES_tradnl"/>
        </w:rPr>
        <w:t>,</w:t>
      </w:r>
      <w:r w:rsidR="002D43B8">
        <w:rPr>
          <w:rFonts w:ascii="Arial" w:hAnsi="Arial" w:cs="Arial"/>
          <w:iCs/>
          <w:spacing w:val="-2"/>
          <w:sz w:val="20"/>
          <w:szCs w:val="20"/>
          <w:lang w:val="es-ES_tradnl"/>
        </w:rPr>
        <w:t xml:space="preserve"> VERIFICARÁ QUE SE HAYA CUMPLIDO CON LO CONTRATADO, LEVANTÁNDOSE UN ACTA DE ENTREGA-RECEPCIÓN POR </w:t>
      </w:r>
      <w:r w:rsidR="004868A3">
        <w:rPr>
          <w:rFonts w:ascii="Arial" w:hAnsi="Arial" w:cs="Arial"/>
          <w:iCs/>
          <w:spacing w:val="-2"/>
          <w:sz w:val="20"/>
          <w:szCs w:val="20"/>
          <w:lang w:val="es-ES_tradnl"/>
        </w:rPr>
        <w:t>LA DEPENDENCIA SOLICITANTE</w:t>
      </w:r>
      <w:r w:rsidR="002D43B8">
        <w:rPr>
          <w:rFonts w:ascii="Arial" w:hAnsi="Arial" w:cs="Arial"/>
          <w:iCs/>
          <w:spacing w:val="-2"/>
          <w:sz w:val="20"/>
          <w:szCs w:val="20"/>
          <w:lang w:val="es-ES_tradnl"/>
        </w:rPr>
        <w:t>, AL FINALIZAR ESTE ACTO.</w:t>
      </w:r>
    </w:p>
    <w:p w:rsidR="002D43B8" w:rsidRDefault="002D43B8" w:rsidP="002D43B8">
      <w:pPr>
        <w:tabs>
          <w:tab w:val="left" w:pos="-720"/>
          <w:tab w:val="left" w:pos="0"/>
        </w:tabs>
        <w:suppressAutoHyphens/>
        <w:jc w:val="both"/>
        <w:rPr>
          <w:rFonts w:ascii="Arial" w:hAnsi="Arial" w:cs="Arial"/>
          <w:iCs/>
          <w:spacing w:val="-2"/>
          <w:sz w:val="20"/>
          <w:szCs w:val="20"/>
          <w:lang w:val="es-ES_tradnl"/>
        </w:rPr>
      </w:pPr>
    </w:p>
    <w:p w:rsidR="002D43B8" w:rsidRDefault="002D43B8" w:rsidP="002D43B8">
      <w:pPr>
        <w:tabs>
          <w:tab w:val="left" w:pos="-720"/>
          <w:tab w:val="left" w:pos="0"/>
        </w:tabs>
        <w:suppressAutoHyphens/>
        <w:jc w:val="both"/>
        <w:rPr>
          <w:rFonts w:ascii="Arial" w:hAnsi="Arial" w:cs="Arial"/>
          <w:iCs/>
          <w:spacing w:val="-2"/>
          <w:sz w:val="20"/>
          <w:szCs w:val="20"/>
          <w:lang w:val="es-ES_tradnl"/>
        </w:rPr>
      </w:pPr>
      <w:r w:rsidRPr="00AB2535">
        <w:rPr>
          <w:rFonts w:ascii="Arial" w:hAnsi="Arial" w:cs="Arial"/>
          <w:iCs/>
          <w:spacing w:val="-2"/>
          <w:sz w:val="20"/>
          <w:szCs w:val="20"/>
          <w:lang w:val="es-ES_tradnl"/>
        </w:rPr>
        <w:t xml:space="preserve">EL PROVEEDOR GANADOR SE RESPONSABILIZA DE QUE </w:t>
      </w:r>
      <w:r w:rsidR="00EC451B">
        <w:rPr>
          <w:rFonts w:ascii="Arial" w:hAnsi="Arial" w:cs="Arial"/>
          <w:iCs/>
          <w:spacing w:val="-2"/>
          <w:sz w:val="20"/>
          <w:szCs w:val="20"/>
          <w:lang w:val="es-ES_tradnl"/>
        </w:rPr>
        <w:t>LOS INSUMOS</w:t>
      </w:r>
      <w:r w:rsidR="00407471" w:rsidRPr="00AB2535">
        <w:rPr>
          <w:rFonts w:ascii="Arial" w:hAnsi="Arial" w:cs="Arial"/>
          <w:iCs/>
          <w:spacing w:val="-2"/>
          <w:sz w:val="20"/>
          <w:szCs w:val="20"/>
          <w:lang w:val="es-ES_tradnl"/>
        </w:rPr>
        <w:t xml:space="preserve"> </w:t>
      </w:r>
      <w:r w:rsidRPr="00AB2535">
        <w:rPr>
          <w:rFonts w:ascii="Arial" w:hAnsi="Arial" w:cs="Arial"/>
          <w:iCs/>
          <w:spacing w:val="-2"/>
          <w:sz w:val="20"/>
          <w:szCs w:val="20"/>
          <w:lang w:val="es-ES_tradnl"/>
        </w:rPr>
        <w:t>OBJETO</w:t>
      </w:r>
      <w:r>
        <w:rPr>
          <w:rFonts w:ascii="Arial" w:hAnsi="Arial" w:cs="Arial"/>
          <w:iCs/>
          <w:spacing w:val="-2"/>
          <w:sz w:val="20"/>
          <w:szCs w:val="20"/>
          <w:lang w:val="es-ES_tradnl"/>
        </w:rPr>
        <w:t xml:space="preserve"> DE EST</w:t>
      </w:r>
      <w:r w:rsidR="00F255E9">
        <w:rPr>
          <w:rFonts w:ascii="Arial" w:hAnsi="Arial" w:cs="Arial"/>
          <w:iCs/>
          <w:spacing w:val="-2"/>
          <w:sz w:val="20"/>
          <w:szCs w:val="20"/>
          <w:lang w:val="es-ES_tradnl"/>
        </w:rPr>
        <w:t>E</w:t>
      </w:r>
      <w:r>
        <w:rPr>
          <w:rFonts w:ascii="Arial" w:hAnsi="Arial" w:cs="Arial"/>
          <w:iCs/>
          <w:spacing w:val="-2"/>
          <w:sz w:val="20"/>
          <w:szCs w:val="20"/>
          <w:lang w:val="es-ES_tradnl"/>
        </w:rPr>
        <w:t xml:space="preserve"> CONCURSO </w:t>
      </w:r>
      <w:r w:rsidR="006F044C">
        <w:rPr>
          <w:rFonts w:ascii="Arial" w:hAnsi="Arial" w:cs="Arial"/>
          <w:iCs/>
          <w:spacing w:val="-2"/>
          <w:sz w:val="20"/>
          <w:szCs w:val="20"/>
          <w:lang w:val="es-ES_tradnl"/>
        </w:rPr>
        <w:t>SERÁN ENTREGADOS</w:t>
      </w:r>
      <w:r>
        <w:rPr>
          <w:rFonts w:ascii="Arial" w:hAnsi="Arial" w:cs="Arial"/>
          <w:iCs/>
          <w:spacing w:val="-2"/>
          <w:sz w:val="20"/>
          <w:szCs w:val="20"/>
          <w:lang w:val="es-ES_tradnl"/>
        </w:rPr>
        <w:t xml:space="preserve"> EN ESTADO IDÓNEO Y DENTRO DEL TIEMPO SEÑALADO EN EL </w:t>
      </w:r>
      <w:r>
        <w:rPr>
          <w:rFonts w:ascii="Arial" w:hAnsi="Arial" w:cs="Arial"/>
          <w:b/>
          <w:iCs/>
          <w:spacing w:val="-2"/>
          <w:sz w:val="20"/>
          <w:szCs w:val="20"/>
          <w:lang w:val="es-ES_tradnl"/>
        </w:rPr>
        <w:t>PUNTO 6</w:t>
      </w:r>
      <w:r>
        <w:rPr>
          <w:rFonts w:ascii="Arial" w:hAnsi="Arial" w:cs="Arial"/>
          <w:iCs/>
          <w:spacing w:val="-2"/>
          <w:sz w:val="20"/>
          <w:szCs w:val="20"/>
          <w:lang w:val="es-ES_tradnl"/>
        </w:rPr>
        <w:t>, HACIÉ</w:t>
      </w:r>
      <w:r w:rsidR="006F044C">
        <w:rPr>
          <w:rFonts w:ascii="Arial" w:hAnsi="Arial" w:cs="Arial"/>
          <w:iCs/>
          <w:spacing w:val="-2"/>
          <w:sz w:val="20"/>
          <w:szCs w:val="20"/>
          <w:lang w:val="es-ES_tradnl"/>
        </w:rPr>
        <w:t xml:space="preserve">NDOSE RESPONSABLE, </w:t>
      </w:r>
      <w:r>
        <w:rPr>
          <w:rFonts w:ascii="Arial" w:hAnsi="Arial" w:cs="Arial"/>
          <w:iCs/>
          <w:spacing w:val="-2"/>
          <w:sz w:val="20"/>
          <w:szCs w:val="20"/>
          <w:lang w:val="es-ES_tradnl"/>
        </w:rPr>
        <w:t xml:space="preserve">Y DEMÁS MEDIDAS DE PROTECCIÓN, EN EL ENTENDIDO DE QUE SE LIBERARÁN DE DICHA RESPONSABILIDAD UNA VEZ EMITIDA LA ACEPTACIÓN EXPRESA </w:t>
      </w:r>
      <w:r>
        <w:rPr>
          <w:rFonts w:ascii="Arial" w:hAnsi="Arial" w:cs="Arial"/>
          <w:iCs/>
          <w:spacing w:val="-2"/>
          <w:sz w:val="20"/>
          <w:szCs w:val="20"/>
          <w:lang w:val="es-ES_tradnl"/>
        </w:rPr>
        <w:lastRenderedPageBreak/>
        <w:t xml:space="preserve">OTORGADA POR </w:t>
      </w:r>
      <w:r w:rsidR="00B92FD9">
        <w:rPr>
          <w:rFonts w:ascii="Arial" w:hAnsi="Arial" w:cs="Arial"/>
          <w:iCs/>
          <w:spacing w:val="-2"/>
          <w:sz w:val="20"/>
          <w:szCs w:val="20"/>
          <w:lang w:val="es-ES_tradnl"/>
        </w:rPr>
        <w:t xml:space="preserve">EL </w:t>
      </w:r>
      <w:r w:rsidR="00B92FD9" w:rsidRPr="00B92FD9">
        <w:rPr>
          <w:rFonts w:ascii="Arial" w:hAnsi="Arial" w:cs="Arial"/>
          <w:b/>
          <w:iCs/>
          <w:spacing w:val="-2"/>
          <w:sz w:val="20"/>
          <w:szCs w:val="20"/>
          <w:lang w:val="es-ES_tradnl"/>
        </w:rPr>
        <w:t>SISTEMA PARA EL DESARROLLO INTEGRAL PARA LA FAMILIA DEL</w:t>
      </w:r>
      <w:r w:rsidR="001F1514">
        <w:rPr>
          <w:rFonts w:ascii="Arial" w:hAnsi="Arial" w:cs="Arial"/>
          <w:b/>
          <w:iCs/>
          <w:spacing w:val="-2"/>
          <w:sz w:val="20"/>
          <w:szCs w:val="20"/>
          <w:lang w:val="es-ES_tradnl"/>
        </w:rPr>
        <w:t xml:space="preserve"> </w:t>
      </w:r>
      <w:r w:rsidR="00B92FD9" w:rsidRPr="00B92FD9">
        <w:rPr>
          <w:rFonts w:ascii="Arial" w:hAnsi="Arial" w:cs="Arial"/>
          <w:b/>
          <w:iCs/>
          <w:spacing w:val="-2"/>
          <w:sz w:val="20"/>
          <w:szCs w:val="20"/>
          <w:lang w:val="es-ES_tradnl"/>
        </w:rPr>
        <w:t>ESTADO DE SINALOA</w:t>
      </w:r>
      <w:r w:rsidR="00B92FD9">
        <w:rPr>
          <w:rFonts w:ascii="Arial" w:hAnsi="Arial" w:cs="Arial"/>
          <w:iCs/>
          <w:spacing w:val="-2"/>
          <w:sz w:val="20"/>
          <w:szCs w:val="20"/>
          <w:lang w:val="es-ES_tradnl"/>
        </w:rPr>
        <w:t>.</w:t>
      </w:r>
    </w:p>
    <w:p w:rsidR="00635A36" w:rsidRDefault="00635A36" w:rsidP="002D43B8">
      <w:pPr>
        <w:tabs>
          <w:tab w:val="left" w:pos="-720"/>
          <w:tab w:val="left" w:pos="0"/>
        </w:tabs>
        <w:suppressAutoHyphens/>
        <w:jc w:val="both"/>
        <w:rPr>
          <w:rFonts w:ascii="Arial" w:hAnsi="Arial" w:cs="Arial"/>
          <w:iCs/>
          <w:spacing w:val="-2"/>
          <w:sz w:val="20"/>
          <w:szCs w:val="20"/>
          <w:lang w:val="es-ES_tradnl"/>
        </w:rPr>
      </w:pPr>
    </w:p>
    <w:p w:rsidR="00555576" w:rsidRDefault="002D43B8"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LA EMPRESA CONTRATANTE SE RESPONSABILIZARÁ EXPRESAMENTE EN LOS CASOS EN QUE SE INFRINJAN DERECHOS DE AUTOR, PATENTE O MARCAS, QUEDANDO LIBERADO DE ELLO EL </w:t>
      </w:r>
      <w:r w:rsidR="00B92FD9" w:rsidRPr="00B92FD9">
        <w:rPr>
          <w:rFonts w:ascii="Arial" w:hAnsi="Arial" w:cs="Arial"/>
          <w:b/>
          <w:iCs/>
          <w:spacing w:val="-2"/>
          <w:sz w:val="20"/>
          <w:szCs w:val="20"/>
          <w:lang w:val="es-ES_tradnl"/>
        </w:rPr>
        <w:t>SISTEMA PARA EL DESARROLLO INTEGRAL DE LA FAMILIA DEL E</w:t>
      </w:r>
      <w:r w:rsidRPr="00B92FD9">
        <w:rPr>
          <w:rFonts w:ascii="Arial" w:hAnsi="Arial" w:cs="Arial"/>
          <w:b/>
          <w:iCs/>
          <w:spacing w:val="-2"/>
          <w:sz w:val="20"/>
          <w:szCs w:val="20"/>
          <w:lang w:val="es-ES_tradnl"/>
        </w:rPr>
        <w:t>STADO DE SINALOA</w:t>
      </w:r>
      <w:r w:rsidR="000E1F2D">
        <w:rPr>
          <w:rFonts w:ascii="Arial" w:hAnsi="Arial" w:cs="Arial"/>
          <w:iCs/>
          <w:spacing w:val="-2"/>
          <w:sz w:val="20"/>
          <w:szCs w:val="20"/>
          <w:lang w:val="es-ES_tradnl"/>
        </w:rPr>
        <w:t>.</w:t>
      </w:r>
    </w:p>
    <w:p w:rsidR="00E8445C" w:rsidRDefault="00E8445C" w:rsidP="000E1F2D">
      <w:pPr>
        <w:tabs>
          <w:tab w:val="left" w:pos="-720"/>
          <w:tab w:val="left" w:pos="0"/>
        </w:tabs>
        <w:suppressAutoHyphens/>
        <w:jc w:val="both"/>
        <w:rPr>
          <w:rFonts w:ascii="Arial" w:hAnsi="Arial" w:cs="Arial"/>
          <w:iCs/>
          <w:spacing w:val="-2"/>
          <w:sz w:val="20"/>
          <w:szCs w:val="20"/>
          <w:lang w:val="es-ES_tradnl"/>
        </w:rPr>
      </w:pPr>
    </w:p>
    <w:p w:rsidR="00862356" w:rsidRDefault="00862356">
      <w:pPr>
        <w:rPr>
          <w:rFonts w:ascii="Arial" w:hAnsi="Arial" w:cs="Arial"/>
          <w:b/>
          <w:iCs/>
          <w:spacing w:val="-2"/>
          <w:sz w:val="20"/>
          <w:szCs w:val="20"/>
          <w:lang w:val="es-ES_tradnl"/>
        </w:rPr>
      </w:pPr>
    </w:p>
    <w:p w:rsidR="00C54600" w:rsidRDefault="00C54600" w:rsidP="000E1F2D">
      <w:pPr>
        <w:tabs>
          <w:tab w:val="left" w:pos="-720"/>
          <w:tab w:val="left" w:pos="0"/>
        </w:tabs>
        <w:suppressAutoHyphens/>
        <w:jc w:val="both"/>
        <w:rPr>
          <w:rFonts w:ascii="Arial" w:hAnsi="Arial" w:cs="Arial"/>
          <w:b/>
          <w:iCs/>
          <w:spacing w:val="-2"/>
          <w:sz w:val="20"/>
          <w:szCs w:val="20"/>
          <w:lang w:val="es-ES_tradnl"/>
        </w:rPr>
      </w:pPr>
      <w:r w:rsidRPr="00C54600">
        <w:rPr>
          <w:rFonts w:ascii="Arial" w:hAnsi="Arial" w:cs="Arial"/>
          <w:b/>
          <w:iCs/>
          <w:spacing w:val="-2"/>
          <w:sz w:val="20"/>
          <w:szCs w:val="20"/>
          <w:lang w:val="es-ES_tradnl"/>
        </w:rPr>
        <w:t>8.- GARANTÍA.</w:t>
      </w:r>
    </w:p>
    <w:p w:rsidR="00C54600" w:rsidRDefault="00C54600" w:rsidP="000E1F2D">
      <w:pPr>
        <w:tabs>
          <w:tab w:val="left" w:pos="-720"/>
          <w:tab w:val="left" w:pos="0"/>
        </w:tabs>
        <w:suppressAutoHyphens/>
        <w:jc w:val="both"/>
        <w:rPr>
          <w:rFonts w:ascii="Arial" w:hAnsi="Arial" w:cs="Arial"/>
          <w:b/>
          <w:iCs/>
          <w:spacing w:val="-2"/>
          <w:sz w:val="20"/>
          <w:szCs w:val="20"/>
          <w:lang w:val="es-ES_tradnl"/>
        </w:rPr>
      </w:pPr>
    </w:p>
    <w:p w:rsidR="00C54600" w:rsidRPr="00862356" w:rsidRDefault="00C54600" w:rsidP="000E1F2D">
      <w:pPr>
        <w:tabs>
          <w:tab w:val="left" w:pos="-720"/>
          <w:tab w:val="left" w:pos="0"/>
        </w:tabs>
        <w:suppressAutoHyphens/>
        <w:jc w:val="both"/>
        <w:rPr>
          <w:rFonts w:ascii="Arial" w:hAnsi="Arial" w:cs="Arial"/>
          <w:iCs/>
          <w:spacing w:val="-2"/>
          <w:sz w:val="20"/>
          <w:szCs w:val="20"/>
          <w:lang w:val="es-ES_tradnl"/>
        </w:rPr>
      </w:pPr>
      <w:r w:rsidRPr="00862356">
        <w:rPr>
          <w:rFonts w:ascii="Arial" w:hAnsi="Arial" w:cs="Arial"/>
          <w:iCs/>
          <w:spacing w:val="-2"/>
          <w:sz w:val="20"/>
          <w:szCs w:val="20"/>
          <w:lang w:val="es-ES_tradnl"/>
        </w:rPr>
        <w:t xml:space="preserve">LOS PARTICIPANTES DEBERAN DE PRESENTAR COMO GARANTÍA UNA CARTA FIRMADA POR EL PROPIETARIO O REPRESENTANTE LEGAL DE LA EMPRESA QUE PARTICIPA EN LA QUE INDIQUE QUE ESTA RESPALDANDO LA PROPUESTA, SEÑALANDO EN LA MISMA QUE LOS </w:t>
      </w:r>
      <w:r w:rsidR="00EC451B" w:rsidRPr="00862356">
        <w:rPr>
          <w:rFonts w:ascii="Arial" w:hAnsi="Arial" w:cs="Arial"/>
          <w:iCs/>
          <w:spacing w:val="-2"/>
          <w:sz w:val="20"/>
          <w:szCs w:val="20"/>
          <w:lang w:val="es-ES_tradnl"/>
        </w:rPr>
        <w:t>INSUMOS</w:t>
      </w:r>
      <w:r w:rsidRPr="00862356">
        <w:rPr>
          <w:rFonts w:ascii="Arial" w:hAnsi="Arial" w:cs="Arial"/>
          <w:iCs/>
          <w:spacing w:val="-2"/>
          <w:sz w:val="20"/>
          <w:szCs w:val="20"/>
          <w:lang w:val="es-ES_tradnl"/>
        </w:rPr>
        <w:t xml:space="preserve"> SON NUEVOS Y QUE SE ENCUENTRAN EN PERFECTO ESTADO.</w:t>
      </w:r>
    </w:p>
    <w:p w:rsidR="00F32D88" w:rsidRPr="00862356" w:rsidRDefault="00F32D88" w:rsidP="000E1F2D">
      <w:pPr>
        <w:tabs>
          <w:tab w:val="left" w:pos="-720"/>
          <w:tab w:val="left" w:pos="0"/>
        </w:tabs>
        <w:suppressAutoHyphens/>
        <w:jc w:val="both"/>
        <w:rPr>
          <w:rFonts w:ascii="Arial" w:hAnsi="Arial" w:cs="Arial"/>
          <w:iCs/>
          <w:spacing w:val="-2"/>
          <w:sz w:val="20"/>
          <w:szCs w:val="20"/>
          <w:lang w:val="es-ES_tradnl"/>
        </w:rPr>
      </w:pPr>
    </w:p>
    <w:p w:rsidR="00C54600" w:rsidRPr="00862356" w:rsidRDefault="00C54600" w:rsidP="000E1F2D">
      <w:pPr>
        <w:tabs>
          <w:tab w:val="left" w:pos="-720"/>
          <w:tab w:val="left" w:pos="0"/>
        </w:tabs>
        <w:suppressAutoHyphens/>
        <w:jc w:val="both"/>
        <w:rPr>
          <w:rFonts w:ascii="Arial" w:hAnsi="Arial" w:cs="Arial"/>
          <w:iCs/>
          <w:spacing w:val="-2"/>
          <w:sz w:val="20"/>
          <w:szCs w:val="20"/>
          <w:lang w:val="es-ES_tradnl"/>
        </w:rPr>
      </w:pPr>
      <w:r w:rsidRPr="00862356">
        <w:rPr>
          <w:rFonts w:ascii="Arial" w:hAnsi="Arial" w:cs="Arial"/>
          <w:iCs/>
          <w:spacing w:val="-2"/>
          <w:sz w:val="20"/>
          <w:szCs w:val="20"/>
          <w:lang w:val="es-ES_tradnl"/>
        </w:rPr>
        <w:t xml:space="preserve">EL PERIODO MINIMO DE GARANTIA SERA DE 1 (UN) AÑO, QUE SE CONSIDERA NECESARIO PARA COMPROBAR LA CALIDAD DE LOS </w:t>
      </w:r>
      <w:r w:rsidR="00EC451B" w:rsidRPr="00862356">
        <w:rPr>
          <w:rFonts w:ascii="Arial" w:hAnsi="Arial" w:cs="Arial"/>
          <w:iCs/>
          <w:spacing w:val="-2"/>
          <w:sz w:val="20"/>
          <w:szCs w:val="20"/>
          <w:lang w:val="es-ES_tradnl"/>
        </w:rPr>
        <w:t>INSUMOS</w:t>
      </w:r>
      <w:r w:rsidRPr="00862356">
        <w:rPr>
          <w:rFonts w:ascii="Arial" w:hAnsi="Arial" w:cs="Arial"/>
          <w:iCs/>
          <w:spacing w:val="-2"/>
          <w:sz w:val="20"/>
          <w:szCs w:val="20"/>
          <w:lang w:val="es-ES_tradnl"/>
        </w:rPr>
        <w:t xml:space="preserve">, MISMOS QUE CONTARA A PARTIR DE LA FECHA DE ENTREGA DE LOS MISMOS, CONTRA CUALQUIER DEFECTO </w:t>
      </w:r>
      <w:r w:rsidR="00BE1D44" w:rsidRPr="00862356">
        <w:rPr>
          <w:rFonts w:ascii="Arial" w:hAnsi="Arial" w:cs="Arial"/>
          <w:iCs/>
          <w:spacing w:val="-2"/>
          <w:sz w:val="20"/>
          <w:szCs w:val="20"/>
          <w:lang w:val="es-ES_tradnl"/>
        </w:rPr>
        <w:t>DE CUALQUIER</w:t>
      </w:r>
      <w:r w:rsidR="00092BA3" w:rsidRPr="00862356">
        <w:rPr>
          <w:rFonts w:ascii="Arial" w:hAnsi="Arial" w:cs="Arial"/>
          <w:iCs/>
          <w:spacing w:val="-2"/>
          <w:sz w:val="20"/>
          <w:szCs w:val="20"/>
          <w:lang w:val="es-ES_tradnl"/>
        </w:rPr>
        <w:t xml:space="preserve"> INDOLE</w:t>
      </w:r>
      <w:r w:rsidRPr="00862356">
        <w:rPr>
          <w:rFonts w:ascii="Arial" w:hAnsi="Arial" w:cs="Arial"/>
          <w:iCs/>
          <w:spacing w:val="-2"/>
          <w:sz w:val="20"/>
          <w:szCs w:val="20"/>
          <w:lang w:val="es-ES_tradnl"/>
        </w:rPr>
        <w:t>, ASI COMO EL DE NO CUMPLIR CON LAS ESPECIFICACIONES, MALA CALIDAD DE LOS MATERIALES, MANO DE OBRA, ETC.</w:t>
      </w:r>
    </w:p>
    <w:p w:rsidR="000C5E9D" w:rsidRPr="00862356" w:rsidRDefault="000C5E9D" w:rsidP="000E1F2D">
      <w:pPr>
        <w:tabs>
          <w:tab w:val="left" w:pos="-720"/>
          <w:tab w:val="left" w:pos="0"/>
        </w:tabs>
        <w:suppressAutoHyphens/>
        <w:jc w:val="both"/>
        <w:rPr>
          <w:rFonts w:ascii="Arial" w:hAnsi="Arial" w:cs="Arial"/>
          <w:iCs/>
          <w:spacing w:val="-2"/>
          <w:sz w:val="20"/>
          <w:szCs w:val="20"/>
          <w:lang w:val="es-ES_tradnl"/>
        </w:rPr>
      </w:pPr>
    </w:p>
    <w:p w:rsidR="00C54600" w:rsidRDefault="00C54600" w:rsidP="000E1F2D">
      <w:pPr>
        <w:tabs>
          <w:tab w:val="left" w:pos="-720"/>
          <w:tab w:val="left" w:pos="0"/>
        </w:tabs>
        <w:suppressAutoHyphens/>
        <w:jc w:val="both"/>
        <w:rPr>
          <w:rFonts w:ascii="Arial" w:hAnsi="Arial" w:cs="Arial"/>
          <w:iCs/>
          <w:spacing w:val="-2"/>
          <w:sz w:val="20"/>
          <w:szCs w:val="20"/>
          <w:lang w:val="es-ES_tradnl"/>
        </w:rPr>
      </w:pPr>
      <w:r w:rsidRPr="00862356">
        <w:rPr>
          <w:rFonts w:ascii="Arial" w:hAnsi="Arial" w:cs="Arial"/>
          <w:iCs/>
          <w:spacing w:val="-2"/>
          <w:sz w:val="20"/>
          <w:szCs w:val="20"/>
          <w:lang w:val="es-ES_tradnl"/>
        </w:rPr>
        <w:t>SI DENTRO DEL PERIODO DE GARANTIA SE PRESENTA ALGUNO DE LOS DEFECTOS MENCIONADOS O CUALLESQUIERA DE LAS CIRCUNSTANCIAS ANTERIORES, EL PROVEEDOR QUEDA OBLIGADO A REPONER LOS BIENES AFECTADOS EN UN PERIODO NO MAYOR A 20 (VEINTE) DIAS NATURALES CONTADOS A PARTIR DE SU NOTIFICACION, SIN CARGO ADICIONAL PARA LA DEPENDENCIA SOLICITANTE.</w:t>
      </w:r>
    </w:p>
    <w:p w:rsidR="00C54600" w:rsidRDefault="00C54600" w:rsidP="000E1F2D">
      <w:pPr>
        <w:tabs>
          <w:tab w:val="left" w:pos="-720"/>
          <w:tab w:val="left" w:pos="0"/>
        </w:tabs>
        <w:suppressAutoHyphens/>
        <w:jc w:val="both"/>
        <w:rPr>
          <w:rFonts w:ascii="Arial" w:hAnsi="Arial" w:cs="Arial"/>
          <w:iCs/>
          <w:spacing w:val="-2"/>
          <w:sz w:val="20"/>
          <w:szCs w:val="20"/>
          <w:lang w:val="es-ES_tradnl"/>
        </w:rPr>
      </w:pPr>
    </w:p>
    <w:p w:rsidR="00C54600" w:rsidRDefault="00C5460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LOS PROVEEDORES QUEDAN OBLIGADOS A RESPONDER DE LOS DEFECTOS Y VICIOS OCULTOS DE LOS BIENES, ASI COMO, </w:t>
      </w:r>
      <w:r w:rsidR="0061764B">
        <w:rPr>
          <w:rFonts w:ascii="Arial" w:hAnsi="Arial" w:cs="Arial"/>
          <w:iCs/>
          <w:spacing w:val="-2"/>
          <w:sz w:val="20"/>
          <w:szCs w:val="20"/>
          <w:lang w:val="es-ES_tradnl"/>
        </w:rPr>
        <w:t>DE CUALQUIER OTRA RESPONSABILIDAD DE LOS QUE HUBIEREN INCURRIDO, EN LOS TERMINOS SEÑALADOS EN EL CONTRATO RESPECTIVO Y EN LA LEGISLACION APLICABLE.</w:t>
      </w:r>
    </w:p>
    <w:p w:rsidR="0061764B" w:rsidRDefault="0061764B" w:rsidP="000E1F2D">
      <w:pPr>
        <w:tabs>
          <w:tab w:val="left" w:pos="-720"/>
          <w:tab w:val="left" w:pos="0"/>
        </w:tabs>
        <w:suppressAutoHyphens/>
        <w:jc w:val="both"/>
        <w:rPr>
          <w:rFonts w:ascii="Arial" w:hAnsi="Arial" w:cs="Arial"/>
          <w:iCs/>
          <w:spacing w:val="-2"/>
          <w:sz w:val="20"/>
          <w:szCs w:val="20"/>
          <w:lang w:val="es-ES_tradnl"/>
        </w:rPr>
      </w:pPr>
    </w:p>
    <w:p w:rsidR="0061764B" w:rsidRDefault="0061764B"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LA FORMA DE EMPAQUE Y TRANSPORTE QUE DEBERA UTILIZAR, SERAN LOS QUE EL PROVEEDOR DETERMINE COMO IDONEOS, TODA VEZ QUE LA INTEGRIDAD DE LOS </w:t>
      </w:r>
      <w:r w:rsidR="00A760FD">
        <w:rPr>
          <w:rFonts w:ascii="Arial" w:hAnsi="Arial" w:cs="Arial"/>
          <w:iCs/>
          <w:spacing w:val="-2"/>
          <w:sz w:val="20"/>
          <w:szCs w:val="20"/>
          <w:lang w:val="es-ES_tradnl"/>
        </w:rPr>
        <w:t>INSUMOS</w:t>
      </w:r>
      <w:r>
        <w:rPr>
          <w:rFonts w:ascii="Arial" w:hAnsi="Arial" w:cs="Arial"/>
          <w:iCs/>
          <w:spacing w:val="-2"/>
          <w:sz w:val="20"/>
          <w:szCs w:val="20"/>
          <w:lang w:val="es-ES_tradnl"/>
        </w:rPr>
        <w:t xml:space="preserve"> SON SU RESPONSABILIDAD HASTA EL MOMENTO DE LA ACEPTACION DEL MISMO. LOS COSTOS QUE SE ORIGINEN POR ESTOS CONCEPTOS SON POR CUENTA DEL PROVEEDOR.</w:t>
      </w:r>
    </w:p>
    <w:p w:rsidR="0061764B" w:rsidRDefault="0061764B" w:rsidP="000E1F2D">
      <w:pPr>
        <w:tabs>
          <w:tab w:val="left" w:pos="-720"/>
          <w:tab w:val="left" w:pos="0"/>
        </w:tabs>
        <w:suppressAutoHyphens/>
        <w:jc w:val="both"/>
        <w:rPr>
          <w:rFonts w:ascii="Arial" w:hAnsi="Arial" w:cs="Arial"/>
          <w:iCs/>
          <w:spacing w:val="-2"/>
          <w:sz w:val="20"/>
          <w:szCs w:val="20"/>
          <w:lang w:val="es-ES_tradnl"/>
        </w:rPr>
      </w:pPr>
    </w:p>
    <w:p w:rsidR="0061764B" w:rsidRPr="00C54600" w:rsidRDefault="0061764B"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EL PROVEEDOR DEBERA CUBRIR TODOS LOS SEGUROS QUE REQUIERA LOS </w:t>
      </w:r>
      <w:r w:rsidR="00A760FD">
        <w:rPr>
          <w:rFonts w:ascii="Arial" w:hAnsi="Arial" w:cs="Arial"/>
          <w:iCs/>
          <w:spacing w:val="-2"/>
          <w:sz w:val="20"/>
          <w:szCs w:val="20"/>
          <w:lang w:val="es-ES_tradnl"/>
        </w:rPr>
        <w:t>INSUMOS</w:t>
      </w:r>
      <w:r>
        <w:rPr>
          <w:rFonts w:ascii="Arial" w:hAnsi="Arial" w:cs="Arial"/>
          <w:iCs/>
          <w:spacing w:val="-2"/>
          <w:sz w:val="20"/>
          <w:szCs w:val="20"/>
          <w:lang w:val="es-ES_tradnl"/>
        </w:rPr>
        <w:t xml:space="preserve"> HASTA EL MOMENTO DE LA ACEPTACION FIRMADA POR LA DEPENDENCIA SOLICITANTE.</w:t>
      </w:r>
    </w:p>
    <w:p w:rsidR="002067E8" w:rsidRDefault="002067E8" w:rsidP="00854128">
      <w:pPr>
        <w:tabs>
          <w:tab w:val="left" w:pos="-720"/>
        </w:tabs>
        <w:suppressAutoHyphens/>
        <w:jc w:val="both"/>
        <w:rPr>
          <w:rFonts w:ascii="Arial" w:hAnsi="Arial" w:cs="Arial"/>
          <w:b/>
          <w:bCs/>
          <w:spacing w:val="-2"/>
          <w:sz w:val="20"/>
          <w:szCs w:val="20"/>
          <w:lang w:val="es-ES_tradnl"/>
        </w:rPr>
      </w:pPr>
    </w:p>
    <w:p w:rsidR="00854128" w:rsidRDefault="0061764B" w:rsidP="00854128">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9</w:t>
      </w:r>
      <w:r w:rsidR="00854128">
        <w:rPr>
          <w:rFonts w:ascii="Arial" w:hAnsi="Arial" w:cs="Arial"/>
          <w:b/>
          <w:bCs/>
          <w:spacing w:val="-2"/>
          <w:sz w:val="20"/>
          <w:szCs w:val="20"/>
          <w:lang w:val="es-ES_tradnl"/>
        </w:rPr>
        <w:t>.- CONDICIONES DE PAGO.</w:t>
      </w:r>
    </w:p>
    <w:p w:rsidR="00854128" w:rsidRDefault="00854128" w:rsidP="00854128">
      <w:pPr>
        <w:tabs>
          <w:tab w:val="left" w:pos="-720"/>
          <w:tab w:val="left" w:pos="0"/>
        </w:tabs>
        <w:suppressAutoHyphens/>
        <w:jc w:val="both"/>
        <w:rPr>
          <w:rFonts w:ascii="Arial" w:hAnsi="Arial" w:cs="Arial"/>
          <w:spacing w:val="-2"/>
          <w:sz w:val="20"/>
          <w:szCs w:val="20"/>
          <w:lang w:val="es-ES_tradnl"/>
        </w:rPr>
      </w:pPr>
    </w:p>
    <w:p w:rsidR="00854128" w:rsidRDefault="00854128" w:rsidP="00854128">
      <w:pPr>
        <w:tabs>
          <w:tab w:val="left" w:pos="-720"/>
          <w:tab w:val="left" w:pos="0"/>
        </w:tabs>
        <w:suppressAutoHyphens/>
        <w:jc w:val="both"/>
        <w:rPr>
          <w:rFonts w:ascii="Arial" w:hAnsi="Arial" w:cs="Arial"/>
          <w:spacing w:val="-2"/>
          <w:sz w:val="20"/>
          <w:szCs w:val="20"/>
          <w:lang w:val="es-ES_tradnl"/>
        </w:rPr>
      </w:pPr>
      <w:r w:rsidRPr="00630798">
        <w:rPr>
          <w:rFonts w:ascii="Arial" w:hAnsi="Arial" w:cs="Arial"/>
          <w:spacing w:val="-2"/>
          <w:sz w:val="20"/>
          <w:szCs w:val="20"/>
          <w:lang w:val="es-ES_tradnl"/>
        </w:rPr>
        <w:t xml:space="preserve">EL PAGO </w:t>
      </w:r>
      <w:r w:rsidR="00770135">
        <w:rPr>
          <w:rFonts w:ascii="Arial" w:hAnsi="Arial" w:cs="Arial"/>
          <w:spacing w:val="-2"/>
          <w:sz w:val="20"/>
          <w:szCs w:val="20"/>
          <w:lang w:val="es-ES_tradnl"/>
        </w:rPr>
        <w:t xml:space="preserve">SE </w:t>
      </w:r>
      <w:r w:rsidR="00EC2C33">
        <w:rPr>
          <w:rFonts w:ascii="Arial" w:hAnsi="Arial" w:cs="Arial"/>
          <w:spacing w:val="-2"/>
          <w:sz w:val="20"/>
          <w:szCs w:val="20"/>
          <w:lang w:val="es-ES_tradnl"/>
        </w:rPr>
        <w:t>EFECTUARÁ</w:t>
      </w:r>
      <w:r w:rsidR="00770135">
        <w:rPr>
          <w:rFonts w:ascii="Arial" w:hAnsi="Arial" w:cs="Arial"/>
          <w:spacing w:val="-2"/>
          <w:sz w:val="20"/>
          <w:szCs w:val="20"/>
          <w:lang w:val="es-ES_tradnl"/>
        </w:rPr>
        <w:t xml:space="preserve"> POR TRANSFERENCIA ELECTRONICA OBEDECIENDO A LA LEY GENERAL DE CONTABILIDAD GUBERNAMENTAL (CONAC)</w:t>
      </w:r>
      <w:r w:rsidRPr="00630798">
        <w:rPr>
          <w:rFonts w:ascii="Arial" w:hAnsi="Arial" w:cs="Arial"/>
          <w:spacing w:val="-2"/>
          <w:sz w:val="20"/>
          <w:szCs w:val="20"/>
          <w:lang w:val="es-ES_tradnl"/>
        </w:rPr>
        <w:t xml:space="preserve"> EN</w:t>
      </w:r>
      <w:r w:rsidR="00D43B52">
        <w:rPr>
          <w:rFonts w:ascii="Arial" w:hAnsi="Arial" w:cs="Arial"/>
          <w:spacing w:val="-2"/>
          <w:sz w:val="20"/>
          <w:szCs w:val="20"/>
          <w:lang w:val="es-ES_tradnl"/>
        </w:rPr>
        <w:t xml:space="preserve"> UN TÉRMINO NO MAYOR A </w:t>
      </w:r>
      <w:r w:rsidR="00D43B52" w:rsidRPr="00862356">
        <w:rPr>
          <w:rFonts w:ascii="Arial" w:hAnsi="Arial" w:cs="Arial"/>
          <w:spacing w:val="-2"/>
          <w:sz w:val="20"/>
          <w:szCs w:val="20"/>
          <w:lang w:val="es-ES_tradnl"/>
        </w:rPr>
        <w:t>3</w:t>
      </w:r>
      <w:r w:rsidRPr="00862356">
        <w:rPr>
          <w:rFonts w:ascii="Arial" w:hAnsi="Arial" w:cs="Arial"/>
          <w:spacing w:val="-2"/>
          <w:sz w:val="20"/>
          <w:szCs w:val="20"/>
          <w:lang w:val="es-ES_tradnl"/>
        </w:rPr>
        <w:t>0</w:t>
      </w:r>
      <w:r w:rsidR="00D43B52" w:rsidRPr="00862356">
        <w:rPr>
          <w:rFonts w:ascii="Arial" w:hAnsi="Arial" w:cs="Arial"/>
          <w:spacing w:val="-2"/>
          <w:sz w:val="20"/>
          <w:szCs w:val="20"/>
          <w:lang w:val="es-ES_tradnl"/>
        </w:rPr>
        <w:t xml:space="preserve"> </w:t>
      </w:r>
      <w:r w:rsidRPr="00630798">
        <w:rPr>
          <w:rFonts w:ascii="Arial" w:hAnsi="Arial" w:cs="Arial"/>
          <w:spacing w:val="-2"/>
          <w:sz w:val="20"/>
          <w:szCs w:val="20"/>
          <w:lang w:val="es-ES_tradnl"/>
        </w:rPr>
        <w:t xml:space="preserve">DÍAS </w:t>
      </w:r>
      <w:r w:rsidR="00DF0216">
        <w:rPr>
          <w:rFonts w:ascii="Arial" w:hAnsi="Arial" w:cs="Arial"/>
          <w:spacing w:val="-2"/>
          <w:sz w:val="20"/>
          <w:szCs w:val="20"/>
          <w:lang w:val="es-ES_tradnl"/>
        </w:rPr>
        <w:t>NATURALES</w:t>
      </w:r>
      <w:r w:rsidRPr="00630798">
        <w:rPr>
          <w:rFonts w:ascii="Arial" w:hAnsi="Arial" w:cs="Arial"/>
          <w:spacing w:val="-2"/>
          <w:sz w:val="20"/>
          <w:szCs w:val="20"/>
          <w:lang w:val="es-ES_tradnl"/>
        </w:rPr>
        <w:t>, PERÍODO QUE INICIARÁ A PARTIR DE LA ENTREGA DE LA DOCUMENTACIÓN PARA TRÁMITE DE PAGO, COMO A CONTINUACIÓN SE INDICA:</w:t>
      </w:r>
    </w:p>
    <w:p w:rsidR="00555576" w:rsidRDefault="00555576" w:rsidP="00854128">
      <w:pPr>
        <w:tabs>
          <w:tab w:val="left" w:pos="-720"/>
          <w:tab w:val="left" w:pos="0"/>
        </w:tabs>
        <w:suppressAutoHyphens/>
        <w:jc w:val="both"/>
        <w:rPr>
          <w:rFonts w:ascii="Arial" w:hAnsi="Arial"/>
          <w:iCs/>
          <w:spacing w:val="-2"/>
          <w:sz w:val="20"/>
          <w:szCs w:val="20"/>
          <w:lang w:val="es-ES_tradnl"/>
        </w:rPr>
      </w:pPr>
    </w:p>
    <w:p w:rsidR="00854128" w:rsidRDefault="005C7ECF" w:rsidP="00854128">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Pr="005C7ECF">
        <w:rPr>
          <w:rFonts w:ascii="Arial" w:hAnsi="Arial" w:cs="Arial"/>
          <w:b/>
          <w:spacing w:val="-2"/>
          <w:sz w:val="20"/>
          <w:szCs w:val="20"/>
          <w:lang w:val="es-ES_tradnl"/>
        </w:rPr>
        <w:t>SISTEMA PARA DESARROLLO INTEGRAL PARA LA FAMILIA DEL ESTADO DE SINALOA</w:t>
      </w:r>
      <w:r w:rsidRPr="005C7ECF">
        <w:rPr>
          <w:rFonts w:ascii="Arial" w:hAnsi="Arial" w:cs="Arial"/>
          <w:spacing w:val="-2"/>
          <w:sz w:val="20"/>
          <w:szCs w:val="20"/>
          <w:lang w:val="es-ES_tradnl"/>
        </w:rPr>
        <w:t>,</w:t>
      </w:r>
      <w:r w:rsidR="00854128" w:rsidRPr="005C7ECF">
        <w:rPr>
          <w:rFonts w:ascii="Arial" w:hAnsi="Arial" w:cs="Arial"/>
          <w:spacing w:val="-2"/>
          <w:sz w:val="20"/>
          <w:szCs w:val="20"/>
          <w:lang w:val="es-ES_tradnl"/>
        </w:rPr>
        <w:t xml:space="preserve"> </w:t>
      </w:r>
      <w:r w:rsidR="00854128">
        <w:rPr>
          <w:rFonts w:ascii="Arial" w:hAnsi="Arial" w:cs="Arial"/>
          <w:spacing w:val="-2"/>
          <w:sz w:val="20"/>
          <w:szCs w:val="20"/>
          <w:lang w:val="es-ES_tradnl"/>
        </w:rPr>
        <w:t>ÚNICAMENTE PAGAR</w:t>
      </w:r>
      <w:r w:rsidR="00D1597F">
        <w:rPr>
          <w:rFonts w:ascii="Arial" w:hAnsi="Arial" w:cs="Arial"/>
          <w:spacing w:val="-2"/>
          <w:sz w:val="20"/>
          <w:szCs w:val="20"/>
          <w:lang w:val="es-ES_tradnl"/>
        </w:rPr>
        <w:t>Á EL IMPUESTO AL VALOR AGREGADO.</w:t>
      </w:r>
      <w:r w:rsidR="00854128">
        <w:rPr>
          <w:rFonts w:ascii="Arial" w:hAnsi="Arial" w:cs="Arial"/>
          <w:spacing w:val="-2"/>
          <w:sz w:val="20"/>
          <w:szCs w:val="20"/>
          <w:lang w:val="es-ES_tradnl"/>
        </w:rPr>
        <w:t xml:space="preserve"> LOS DEMÁS IMPUESTOS QUE SE CAUSEN POR MOTIVO DE </w:t>
      </w:r>
      <w:smartTag w:uri="urn:schemas-microsoft-com:office:smarttags" w:element="PersonName">
        <w:smartTagPr>
          <w:attr w:name="ProductID" w:val="LA CELEBRACIￓN DEL CONTRATO"/>
        </w:smartTagPr>
        <w:smartTag w:uri="urn:schemas-microsoft-com:office:smarttags" w:element="PersonName">
          <w:smartTagPr>
            <w:attr w:name="ProductID" w:val="LA CELEBRACIￓN DEL"/>
          </w:smartTagPr>
          <w:r w:rsidR="00854128">
            <w:rPr>
              <w:rFonts w:ascii="Arial" w:hAnsi="Arial" w:cs="Arial"/>
              <w:spacing w:val="-2"/>
              <w:sz w:val="20"/>
              <w:szCs w:val="20"/>
              <w:lang w:val="es-ES_tradnl"/>
            </w:rPr>
            <w:t>LA CELEBRACIÓN DEL</w:t>
          </w:r>
        </w:smartTag>
        <w:r w:rsidR="00854128">
          <w:rPr>
            <w:rFonts w:ascii="Arial" w:hAnsi="Arial" w:cs="Arial"/>
            <w:spacing w:val="-2"/>
            <w:sz w:val="20"/>
            <w:szCs w:val="20"/>
            <w:lang w:val="es-ES_tradnl"/>
          </w:rPr>
          <w:t xml:space="preserve"> CONTRATO</w:t>
        </w:r>
      </w:smartTag>
      <w:r w:rsidR="00854128">
        <w:rPr>
          <w:rFonts w:ascii="Arial" w:hAnsi="Arial" w:cs="Arial"/>
          <w:spacing w:val="-2"/>
          <w:sz w:val="20"/>
          <w:szCs w:val="20"/>
          <w:lang w:val="es-ES_tradnl"/>
        </w:rPr>
        <w:t xml:space="preserve"> CORRERÁN A CARGO DE </w:t>
      </w:r>
      <w:smartTag w:uri="urn:schemas-microsoft-com:office:smarttags" w:element="PersonName">
        <w:smartTagPr>
          <w:attr w:name="ProductID" w:val="LA EMPRESA QUE RESULTE"/>
        </w:smartTagPr>
        <w:smartTag w:uri="urn:schemas-microsoft-com:office:smarttags" w:element="PersonName">
          <w:smartTagPr>
            <w:attr w:name="ProductID" w:val="LA EMPRESA QUE"/>
          </w:smartTagPr>
          <w:r w:rsidR="00854128">
            <w:rPr>
              <w:rFonts w:ascii="Arial" w:hAnsi="Arial" w:cs="Arial"/>
              <w:spacing w:val="-2"/>
              <w:sz w:val="20"/>
              <w:szCs w:val="20"/>
              <w:lang w:val="es-ES_tradnl"/>
            </w:rPr>
            <w:t>LA EMPRESA QUE</w:t>
          </w:r>
        </w:smartTag>
        <w:r w:rsidR="00854128">
          <w:rPr>
            <w:rFonts w:ascii="Arial" w:hAnsi="Arial" w:cs="Arial"/>
            <w:spacing w:val="-2"/>
            <w:sz w:val="20"/>
            <w:szCs w:val="20"/>
            <w:lang w:val="es-ES_tradnl"/>
          </w:rPr>
          <w:t xml:space="preserve"> RESULTE</w:t>
        </w:r>
      </w:smartTag>
      <w:r w:rsidR="00854128">
        <w:rPr>
          <w:rFonts w:ascii="Arial" w:hAnsi="Arial" w:cs="Arial"/>
          <w:spacing w:val="-2"/>
          <w:sz w:val="20"/>
          <w:szCs w:val="20"/>
          <w:lang w:val="es-ES_tradnl"/>
        </w:rPr>
        <w:t xml:space="preserve"> GANADORA.</w:t>
      </w:r>
    </w:p>
    <w:p w:rsidR="00854128" w:rsidRDefault="00854128" w:rsidP="00854128">
      <w:pPr>
        <w:tabs>
          <w:tab w:val="left" w:pos="-720"/>
          <w:tab w:val="left" w:pos="0"/>
        </w:tabs>
        <w:suppressAutoHyphens/>
        <w:jc w:val="both"/>
        <w:rPr>
          <w:rFonts w:ascii="Arial" w:hAnsi="Arial" w:cs="Arial"/>
          <w:spacing w:val="-2"/>
          <w:sz w:val="20"/>
          <w:szCs w:val="20"/>
          <w:lang w:val="es-ES_tradnl"/>
        </w:rPr>
      </w:pPr>
    </w:p>
    <w:p w:rsidR="00854128" w:rsidRDefault="005C7ECF" w:rsidP="00854128">
      <w:pPr>
        <w:tabs>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lastRenderedPageBreak/>
        <w:t xml:space="preserve">EL </w:t>
      </w:r>
      <w:r w:rsidRPr="005C7ECF">
        <w:rPr>
          <w:rFonts w:ascii="Arial" w:hAnsi="Arial" w:cs="Arial"/>
          <w:b/>
          <w:spacing w:val="-2"/>
          <w:sz w:val="20"/>
          <w:szCs w:val="20"/>
          <w:lang w:val="es-ES_tradnl"/>
        </w:rPr>
        <w:t>SISTEMA</w:t>
      </w:r>
      <w:r>
        <w:rPr>
          <w:rFonts w:ascii="Arial" w:hAnsi="Arial" w:cs="Arial"/>
          <w:spacing w:val="-2"/>
          <w:sz w:val="20"/>
          <w:szCs w:val="20"/>
          <w:lang w:val="es-ES_tradnl"/>
        </w:rPr>
        <w:t xml:space="preserve"> </w:t>
      </w:r>
      <w:r w:rsidRPr="005C7ECF">
        <w:rPr>
          <w:rFonts w:ascii="Arial" w:hAnsi="Arial" w:cs="Arial"/>
          <w:b/>
          <w:spacing w:val="-2"/>
          <w:sz w:val="20"/>
          <w:szCs w:val="20"/>
          <w:lang w:val="es-ES_tradnl"/>
        </w:rPr>
        <w:t>PARA DESARROLLO INTEGRAL PARA LA FAMILIA DEL ESTADO DE SINALOA</w:t>
      </w:r>
      <w:r w:rsidR="00854128">
        <w:rPr>
          <w:rFonts w:ascii="Arial" w:hAnsi="Arial" w:cs="Arial"/>
          <w:spacing w:val="-2"/>
          <w:sz w:val="20"/>
          <w:szCs w:val="20"/>
          <w:lang w:val="es-ES_tradnl"/>
        </w:rPr>
        <w:t>, REALIZARÁ EL PAGO CORRESPONDIENTE, UNA VEZ QUE LOS BIENES HAYA</w:t>
      </w:r>
      <w:r w:rsidR="00E45D31">
        <w:rPr>
          <w:rFonts w:ascii="Arial" w:hAnsi="Arial" w:cs="Arial"/>
          <w:spacing w:val="-2"/>
          <w:sz w:val="20"/>
          <w:szCs w:val="20"/>
          <w:lang w:val="es-ES_tradnl"/>
        </w:rPr>
        <w:t>N</w:t>
      </w:r>
      <w:r w:rsidR="00854128">
        <w:rPr>
          <w:rFonts w:ascii="Arial" w:hAnsi="Arial" w:cs="Arial"/>
          <w:spacing w:val="-2"/>
          <w:sz w:val="20"/>
          <w:szCs w:val="20"/>
          <w:lang w:val="es-ES_tradnl"/>
        </w:rPr>
        <w:t xml:space="preserve"> SIDO RECIBIDO</w:t>
      </w:r>
      <w:r w:rsidR="001E4D0F">
        <w:rPr>
          <w:rFonts w:ascii="Arial" w:hAnsi="Arial" w:cs="Arial"/>
          <w:spacing w:val="-2"/>
          <w:sz w:val="20"/>
          <w:szCs w:val="20"/>
          <w:lang w:val="es-ES_tradnl"/>
        </w:rPr>
        <w:t>S, A CONFORMIDAD DEL AREA SOLICITANTE</w:t>
      </w:r>
      <w:r w:rsidR="00854128">
        <w:rPr>
          <w:rFonts w:ascii="Arial" w:hAnsi="Arial" w:cs="Arial"/>
          <w:spacing w:val="-2"/>
          <w:sz w:val="20"/>
          <w:szCs w:val="20"/>
          <w:lang w:val="es-ES_tradnl"/>
        </w:rPr>
        <w:t>.</w:t>
      </w:r>
    </w:p>
    <w:p w:rsidR="004868A3" w:rsidRDefault="004868A3" w:rsidP="00854128">
      <w:pPr>
        <w:tabs>
          <w:tab w:val="left" w:pos="-720"/>
        </w:tabs>
        <w:suppressAutoHyphens/>
        <w:jc w:val="both"/>
        <w:rPr>
          <w:rFonts w:ascii="Arial" w:hAnsi="Arial" w:cs="Arial"/>
          <w:spacing w:val="-2"/>
          <w:sz w:val="20"/>
          <w:szCs w:val="20"/>
          <w:lang w:val="es-ES_tradnl"/>
        </w:rPr>
      </w:pPr>
    </w:p>
    <w:p w:rsidR="00106C45" w:rsidRPr="00673B14" w:rsidRDefault="0061764B" w:rsidP="00106C45">
      <w:pPr>
        <w:jc w:val="both"/>
        <w:rPr>
          <w:rFonts w:ascii="Arial" w:hAnsi="Arial" w:cs="Arial"/>
          <w:b/>
          <w:bCs/>
          <w:spacing w:val="-2"/>
          <w:sz w:val="20"/>
          <w:szCs w:val="20"/>
          <w:lang w:val="es-ES_tradnl"/>
        </w:rPr>
      </w:pPr>
      <w:r>
        <w:rPr>
          <w:rFonts w:ascii="Arial" w:hAnsi="Arial" w:cs="Arial"/>
          <w:b/>
          <w:bCs/>
          <w:spacing w:val="-2"/>
          <w:sz w:val="20"/>
          <w:szCs w:val="20"/>
          <w:lang w:val="es-ES_tradnl"/>
        </w:rPr>
        <w:t>10</w:t>
      </w:r>
      <w:r w:rsidR="00106C45" w:rsidRPr="00673B14">
        <w:rPr>
          <w:rFonts w:ascii="Arial" w:hAnsi="Arial" w:cs="Arial"/>
          <w:b/>
          <w:bCs/>
          <w:spacing w:val="-2"/>
          <w:sz w:val="20"/>
          <w:szCs w:val="20"/>
          <w:lang w:val="es-ES_tradnl"/>
        </w:rPr>
        <w:t>.- DESCALIFICACIÓN DE LOS PARTICIPANTES.</w:t>
      </w:r>
    </w:p>
    <w:p w:rsidR="00106C45" w:rsidRPr="00673B14" w:rsidRDefault="00106C45" w:rsidP="00B87E85">
      <w:pPr>
        <w:rPr>
          <w:rFonts w:ascii="Arial" w:hAnsi="Arial" w:cs="Arial"/>
          <w:sz w:val="20"/>
          <w:szCs w:val="20"/>
        </w:rPr>
      </w:pPr>
    </w:p>
    <w:p w:rsidR="00106C45" w:rsidRPr="00673B14" w:rsidRDefault="00106C45" w:rsidP="00106C45">
      <w:pPr>
        <w:jc w:val="both"/>
        <w:rPr>
          <w:rFonts w:ascii="Arial" w:hAnsi="Arial" w:cs="Arial"/>
          <w:b/>
          <w:sz w:val="20"/>
          <w:szCs w:val="20"/>
        </w:rPr>
      </w:pPr>
      <w:r w:rsidRPr="00673B14">
        <w:rPr>
          <w:rFonts w:ascii="Arial" w:hAnsi="Arial" w:cs="Arial"/>
          <w:sz w:val="20"/>
          <w:szCs w:val="20"/>
        </w:rPr>
        <w:t>SE DESCALIFICARÁ A LOS PARTICIPANTES</w:t>
      </w:r>
      <w:r>
        <w:rPr>
          <w:rFonts w:ascii="Arial" w:hAnsi="Arial" w:cs="Arial"/>
          <w:sz w:val="20"/>
          <w:szCs w:val="20"/>
        </w:rPr>
        <w:t>:</w:t>
      </w:r>
    </w:p>
    <w:p w:rsidR="00106C45" w:rsidRPr="00673B14" w:rsidRDefault="00106C45" w:rsidP="00106C45">
      <w:pPr>
        <w:autoSpaceDE w:val="0"/>
        <w:autoSpaceDN w:val="0"/>
        <w:jc w:val="both"/>
        <w:rPr>
          <w:rFonts w:ascii="Arial" w:hAnsi="Arial" w:cs="Arial"/>
          <w:sz w:val="20"/>
          <w:szCs w:val="20"/>
        </w:rPr>
      </w:pPr>
    </w:p>
    <w:p w:rsidR="00106C45" w:rsidRDefault="00106C45" w:rsidP="00AC4B68">
      <w:pPr>
        <w:numPr>
          <w:ilvl w:val="0"/>
          <w:numId w:val="11"/>
        </w:numPr>
        <w:autoSpaceDE w:val="0"/>
        <w:autoSpaceDN w:val="0"/>
        <w:jc w:val="both"/>
        <w:rPr>
          <w:rFonts w:ascii="Arial" w:hAnsi="Arial" w:cs="Arial"/>
          <w:sz w:val="20"/>
          <w:szCs w:val="20"/>
        </w:rPr>
      </w:pPr>
      <w:r w:rsidRPr="0010118D">
        <w:rPr>
          <w:rFonts w:ascii="Arial" w:hAnsi="Arial" w:cs="Arial"/>
          <w:sz w:val="20"/>
          <w:szCs w:val="20"/>
        </w:rPr>
        <w:t>QUE INCUMPLAN CON ALGUNO DE LOS REQUISITOS ESPECIFICADOS EN LA</w:t>
      </w:r>
      <w:r w:rsidR="0010118D" w:rsidRPr="0010118D">
        <w:rPr>
          <w:rFonts w:ascii="Arial" w:hAnsi="Arial" w:cs="Arial"/>
          <w:sz w:val="20"/>
          <w:szCs w:val="20"/>
        </w:rPr>
        <w:t>S</w:t>
      </w:r>
      <w:r w:rsidRPr="0010118D">
        <w:rPr>
          <w:rFonts w:ascii="Arial" w:hAnsi="Arial" w:cs="Arial"/>
          <w:sz w:val="20"/>
          <w:szCs w:val="20"/>
        </w:rPr>
        <w:t xml:space="preserve"> </w:t>
      </w:r>
      <w:r w:rsidR="0010118D" w:rsidRPr="0010118D">
        <w:rPr>
          <w:rFonts w:ascii="Arial" w:hAnsi="Arial" w:cs="Arial"/>
          <w:sz w:val="20"/>
          <w:szCs w:val="20"/>
        </w:rPr>
        <w:t>PRESENTES BASES</w:t>
      </w:r>
      <w:r w:rsidR="00256B80">
        <w:rPr>
          <w:rFonts w:ascii="Arial" w:hAnsi="Arial" w:cs="Arial"/>
          <w:sz w:val="20"/>
          <w:szCs w:val="20"/>
        </w:rPr>
        <w:t xml:space="preserve"> Y</w:t>
      </w:r>
      <w:r w:rsidRPr="0010118D">
        <w:rPr>
          <w:rFonts w:ascii="Arial" w:hAnsi="Arial" w:cs="Arial"/>
          <w:sz w:val="20"/>
          <w:szCs w:val="20"/>
        </w:rPr>
        <w:t xml:space="preserve"> SUS ANEXOS</w:t>
      </w:r>
      <w:r w:rsidR="00256B80">
        <w:rPr>
          <w:rFonts w:ascii="Arial" w:hAnsi="Arial" w:cs="Arial"/>
          <w:sz w:val="20"/>
          <w:szCs w:val="20"/>
        </w:rPr>
        <w:t>,</w:t>
      </w:r>
      <w:r w:rsidRPr="0010118D">
        <w:rPr>
          <w:rFonts w:ascii="Arial" w:hAnsi="Arial" w:cs="Arial"/>
          <w:sz w:val="20"/>
          <w:szCs w:val="20"/>
        </w:rPr>
        <w:t xml:space="preserve"> SIEMPRE Y CUANDO DICHO INCUMPLIMIENTO</w:t>
      </w:r>
      <w:r w:rsidR="005948D9" w:rsidRPr="005948D9">
        <w:rPr>
          <w:rFonts w:ascii="Arial" w:hAnsi="Arial" w:cs="Arial"/>
          <w:sz w:val="20"/>
          <w:szCs w:val="20"/>
        </w:rPr>
        <w:t xml:space="preserve"> </w:t>
      </w:r>
      <w:r w:rsidRPr="00256B80">
        <w:rPr>
          <w:rFonts w:ascii="Arial" w:hAnsi="Arial" w:cs="Arial"/>
          <w:sz w:val="20"/>
          <w:szCs w:val="20"/>
        </w:rPr>
        <w:t>AFECTE LA SOLVENCIA DE LA PROPUESTA.</w:t>
      </w:r>
    </w:p>
    <w:p w:rsidR="00106C45" w:rsidRPr="00673B14" w:rsidRDefault="00106C45" w:rsidP="00106C45">
      <w:pPr>
        <w:autoSpaceDE w:val="0"/>
        <w:autoSpaceDN w:val="0"/>
        <w:jc w:val="both"/>
        <w:rPr>
          <w:rFonts w:ascii="Arial" w:hAnsi="Arial" w:cs="Arial"/>
          <w:sz w:val="20"/>
          <w:szCs w:val="20"/>
        </w:rPr>
      </w:pPr>
    </w:p>
    <w:p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CUANDO SE COMPRUEBE SU INCUMPLIMIENTO O MALA CALIDAD COMO “</w:t>
      </w:r>
      <w:r w:rsidRPr="00965E0A">
        <w:rPr>
          <w:rFonts w:ascii="Arial" w:hAnsi="Arial" w:cs="Arial"/>
          <w:b/>
          <w:bCs/>
          <w:sz w:val="20"/>
          <w:szCs w:val="20"/>
        </w:rPr>
        <w:t xml:space="preserve">PROVEEDOR” </w:t>
      </w:r>
      <w:r w:rsidRPr="00965E0A">
        <w:rPr>
          <w:rFonts w:ascii="Arial" w:hAnsi="Arial" w:cs="Arial"/>
          <w:sz w:val="20"/>
          <w:szCs w:val="20"/>
        </w:rPr>
        <w:t>DEL GOBIERNO FEDERAL, DEL ESTADO DE SINALOA O MUNICIPAL O DE CUALQUIER ENTIDAD PÚBLICA.</w:t>
      </w:r>
    </w:p>
    <w:p w:rsidR="00F32D88" w:rsidRPr="00965E0A" w:rsidRDefault="00F32D88" w:rsidP="00121F33">
      <w:pPr>
        <w:pStyle w:val="Textoindependiente"/>
        <w:rPr>
          <w:rFonts w:ascii="Arial" w:hAnsi="Arial" w:cs="Arial"/>
          <w:sz w:val="20"/>
          <w:szCs w:val="20"/>
        </w:rPr>
      </w:pPr>
    </w:p>
    <w:p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 xml:space="preserve">SI UN MISMO SOCIO O ADMINISTRADOR FORMA PARTE DE DOS O MÁS DE LAS EMPRESAS </w:t>
      </w:r>
      <w:r w:rsidRPr="00965E0A">
        <w:rPr>
          <w:rFonts w:ascii="Arial" w:hAnsi="Arial" w:cs="Arial"/>
          <w:b/>
          <w:bCs/>
          <w:sz w:val="20"/>
          <w:szCs w:val="20"/>
        </w:rPr>
        <w:t>“PARTICIPANTES”</w:t>
      </w:r>
      <w:r w:rsidRPr="00965E0A">
        <w:rPr>
          <w:rFonts w:ascii="Arial" w:hAnsi="Arial" w:cs="Arial"/>
          <w:sz w:val="20"/>
          <w:szCs w:val="20"/>
        </w:rPr>
        <w:t>.</w:t>
      </w:r>
    </w:p>
    <w:p w:rsidR="005522A4" w:rsidRPr="00965E0A" w:rsidRDefault="005522A4" w:rsidP="005522A4">
      <w:pPr>
        <w:pStyle w:val="Textoindependiente"/>
        <w:ind w:left="708"/>
        <w:rPr>
          <w:rFonts w:ascii="Arial" w:hAnsi="Arial" w:cs="Arial"/>
          <w:sz w:val="20"/>
          <w:szCs w:val="20"/>
        </w:rPr>
      </w:pPr>
    </w:p>
    <w:p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 xml:space="preserve">CUANDO SE PRESUMA QUE EXISTE ARREGLO ENTRE LOS </w:t>
      </w:r>
      <w:r w:rsidRPr="00965E0A">
        <w:rPr>
          <w:rFonts w:ascii="Arial" w:hAnsi="Arial" w:cs="Arial"/>
          <w:b/>
          <w:sz w:val="20"/>
          <w:szCs w:val="20"/>
        </w:rPr>
        <w:t xml:space="preserve">“PARTICIPANTES” </w:t>
      </w:r>
      <w:r w:rsidRPr="00965E0A">
        <w:rPr>
          <w:rFonts w:ascii="Arial" w:hAnsi="Arial" w:cs="Arial"/>
          <w:sz w:val="20"/>
          <w:szCs w:val="20"/>
        </w:rPr>
        <w:t>PARA ELEVAR LOS PRECIOS DEL BIEN OBJETO DEL PRESENTE PROCEDIMIENTO.</w:t>
      </w:r>
    </w:p>
    <w:p w:rsidR="00E147FC" w:rsidRPr="00965E0A" w:rsidRDefault="00E147FC" w:rsidP="005522A4">
      <w:pPr>
        <w:pStyle w:val="Textoindependiente"/>
        <w:ind w:left="708"/>
        <w:rPr>
          <w:rFonts w:ascii="Arial" w:hAnsi="Arial" w:cs="Arial"/>
          <w:sz w:val="20"/>
          <w:szCs w:val="20"/>
        </w:rPr>
      </w:pPr>
    </w:p>
    <w:p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 xml:space="preserve">SI SE COMPRUEBA QUE AL </w:t>
      </w:r>
      <w:r w:rsidRPr="00965E0A">
        <w:rPr>
          <w:rFonts w:ascii="Arial" w:hAnsi="Arial" w:cs="Arial"/>
          <w:b/>
          <w:sz w:val="20"/>
          <w:szCs w:val="20"/>
        </w:rPr>
        <w:t>“PARTICIPANTE”</w:t>
      </w:r>
      <w:r w:rsidRPr="00965E0A">
        <w:rPr>
          <w:rFonts w:ascii="Arial" w:hAnsi="Arial" w:cs="Arial"/>
          <w:sz w:val="20"/>
          <w:szCs w:val="20"/>
        </w:rPr>
        <w:t xml:space="preserve"> POR CAUSAS IMPUTABLES AL MISMO, SE LE HUBIEREN RESCINDIDO UNO Ó MÁS CONTRATOS CON EL GOBIERNO FEDERAL, DEL ESTADO DE SINALOA O MUNICIPAL O DE CUALQUIER OTRA ENTIDAD PÚBLICA, EN UN PLAZO NO MAYOR A SEIS MESES ANTERIORES A LA FECHA DEL PRESENTE PROCEDIMIENTO. </w:t>
      </w:r>
    </w:p>
    <w:p w:rsidR="005522A4" w:rsidRPr="00965E0A" w:rsidRDefault="005522A4" w:rsidP="005522A4">
      <w:pPr>
        <w:pStyle w:val="Textoindependiente"/>
        <w:ind w:left="708"/>
        <w:rPr>
          <w:rFonts w:ascii="Arial" w:hAnsi="Arial" w:cs="Arial"/>
          <w:sz w:val="20"/>
          <w:szCs w:val="20"/>
        </w:rPr>
      </w:pPr>
    </w:p>
    <w:p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 xml:space="preserve">CUANDO LA </w:t>
      </w:r>
      <w:r w:rsidRPr="00965E0A">
        <w:rPr>
          <w:rFonts w:ascii="Arial" w:hAnsi="Arial" w:cs="Arial"/>
          <w:b/>
          <w:sz w:val="20"/>
          <w:szCs w:val="20"/>
        </w:rPr>
        <w:t xml:space="preserve">“CONVOCANTE” </w:t>
      </w:r>
      <w:r w:rsidRPr="00965E0A">
        <w:rPr>
          <w:rFonts w:ascii="Arial" w:hAnsi="Arial" w:cs="Arial"/>
          <w:sz w:val="20"/>
          <w:szCs w:val="20"/>
        </w:rPr>
        <w:t xml:space="preserve">Y </w:t>
      </w:r>
      <w:r w:rsidR="00862356">
        <w:rPr>
          <w:rFonts w:ascii="Arial" w:hAnsi="Arial" w:cs="Arial"/>
          <w:sz w:val="20"/>
          <w:szCs w:val="20"/>
        </w:rPr>
        <w:t>EL</w:t>
      </w:r>
      <w:r w:rsidRPr="00965E0A">
        <w:rPr>
          <w:rFonts w:ascii="Arial" w:hAnsi="Arial" w:cs="Arial"/>
          <w:sz w:val="20"/>
          <w:szCs w:val="20"/>
        </w:rPr>
        <w:t xml:space="preserve"> </w:t>
      </w:r>
      <w:r w:rsidR="001E4D0F">
        <w:rPr>
          <w:rFonts w:ascii="Arial" w:hAnsi="Arial" w:cs="Arial"/>
          <w:b/>
          <w:sz w:val="20"/>
          <w:szCs w:val="20"/>
        </w:rPr>
        <w:t>“COMITE DE ADQUISICIONES</w:t>
      </w:r>
      <w:r w:rsidRPr="00965E0A">
        <w:rPr>
          <w:rFonts w:ascii="Arial" w:hAnsi="Arial" w:cs="Arial"/>
          <w:b/>
          <w:sz w:val="20"/>
          <w:szCs w:val="20"/>
        </w:rPr>
        <w:t>”</w:t>
      </w:r>
      <w:r w:rsidRPr="00965E0A">
        <w:rPr>
          <w:rFonts w:ascii="Arial" w:hAnsi="Arial" w:cs="Arial"/>
          <w:sz w:val="20"/>
          <w:szCs w:val="20"/>
        </w:rPr>
        <w:t xml:space="preserve"> TENGAN CONOCIMIENTO POR ESCRITO, DE IRREGULARIDADES IMPUTABLES AL </w:t>
      </w:r>
      <w:r w:rsidRPr="00965E0A">
        <w:rPr>
          <w:rFonts w:ascii="Arial" w:hAnsi="Arial" w:cs="Arial"/>
          <w:b/>
          <w:sz w:val="20"/>
          <w:szCs w:val="20"/>
        </w:rPr>
        <w:t>“PARTICIPANTE”</w:t>
      </w:r>
      <w:r w:rsidRPr="00965E0A">
        <w:rPr>
          <w:rFonts w:ascii="Arial" w:hAnsi="Arial" w:cs="Arial"/>
          <w:sz w:val="20"/>
          <w:szCs w:val="20"/>
        </w:rPr>
        <w:t>,</w:t>
      </w:r>
      <w:r w:rsidRPr="00965E0A">
        <w:rPr>
          <w:rFonts w:ascii="Arial" w:hAnsi="Arial" w:cs="Arial"/>
          <w:b/>
          <w:sz w:val="20"/>
          <w:szCs w:val="20"/>
        </w:rPr>
        <w:t xml:space="preserve"> </w:t>
      </w:r>
      <w:r w:rsidRPr="00965E0A">
        <w:rPr>
          <w:rFonts w:ascii="Arial" w:hAnsi="Arial" w:cs="Arial"/>
          <w:sz w:val="20"/>
          <w:szCs w:val="20"/>
        </w:rPr>
        <w:t>EN EL CUMPLIMIENTO DE ALGÚN CONTRATO CON EL GOBIERNO</w:t>
      </w:r>
      <w:r w:rsidR="00555576">
        <w:rPr>
          <w:rFonts w:ascii="Arial" w:hAnsi="Arial" w:cs="Arial"/>
          <w:sz w:val="20"/>
          <w:szCs w:val="20"/>
        </w:rPr>
        <w:t xml:space="preserve"> FEDERAL, </w:t>
      </w:r>
      <w:r w:rsidRPr="00965E0A">
        <w:rPr>
          <w:rFonts w:ascii="Arial" w:hAnsi="Arial" w:cs="Arial"/>
          <w:sz w:val="20"/>
          <w:szCs w:val="20"/>
        </w:rPr>
        <w:t xml:space="preserve">DEL ESTADO DE SINALOA O MUNICIPAL O DE CUALQUIER OTRA ENTIDAD PÚBLICA, EN UN PLAZO NO MAYOR A SEIS MESES ANTERIORES A LA FECHA DEL PRESENTE PROCEDIMIENTO. </w:t>
      </w:r>
    </w:p>
    <w:p w:rsidR="005522A4" w:rsidRPr="00965E0A" w:rsidRDefault="005522A4" w:rsidP="005522A4">
      <w:pPr>
        <w:pStyle w:val="Prrafodelista"/>
        <w:rPr>
          <w:rFonts w:ascii="Arial" w:hAnsi="Arial" w:cs="Arial"/>
          <w:sz w:val="20"/>
          <w:szCs w:val="20"/>
        </w:rPr>
      </w:pPr>
    </w:p>
    <w:p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 xml:space="preserve">CUANDO ALGUNO DE LOS DOCUMENTOS PREPARADOS POR EL </w:t>
      </w:r>
      <w:r w:rsidRPr="00965E0A">
        <w:rPr>
          <w:rFonts w:ascii="Arial" w:hAnsi="Arial" w:cs="Arial"/>
          <w:b/>
          <w:sz w:val="20"/>
          <w:szCs w:val="20"/>
        </w:rPr>
        <w:t>“PARTICIPANTE”</w:t>
      </w:r>
      <w:r w:rsidRPr="00965E0A">
        <w:rPr>
          <w:rFonts w:ascii="Arial" w:hAnsi="Arial" w:cs="Arial"/>
          <w:sz w:val="20"/>
          <w:szCs w:val="20"/>
        </w:rPr>
        <w:t xml:space="preserve"> NO ESTÉ FIRMADO POR LA PERSONA LEGALMENTE FACULTADA PARA ELLO. </w:t>
      </w:r>
    </w:p>
    <w:p w:rsidR="005522A4" w:rsidRPr="00965E0A" w:rsidRDefault="005522A4" w:rsidP="005522A4">
      <w:pPr>
        <w:pStyle w:val="Textoindependiente"/>
        <w:rPr>
          <w:rFonts w:ascii="Arial" w:hAnsi="Arial" w:cs="Arial"/>
          <w:sz w:val="20"/>
          <w:szCs w:val="20"/>
        </w:rPr>
      </w:pPr>
    </w:p>
    <w:p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SI LOS DOCUMENTOS PRESENTADOS TUVIERAN TEXTOS ENTRE LÍNEAS, RASPADURAS, ALTERACIONES, TACHADURAS O ENMENDADURAS.</w:t>
      </w:r>
    </w:p>
    <w:p w:rsidR="005522A4" w:rsidRPr="00965E0A" w:rsidRDefault="005522A4" w:rsidP="005522A4">
      <w:pPr>
        <w:pStyle w:val="Textoindependiente"/>
        <w:tabs>
          <w:tab w:val="left" w:pos="4035"/>
        </w:tabs>
        <w:ind w:left="708" w:firstLine="3330"/>
        <w:rPr>
          <w:rFonts w:ascii="Arial" w:hAnsi="Arial" w:cs="Arial"/>
          <w:sz w:val="20"/>
          <w:szCs w:val="20"/>
        </w:rPr>
      </w:pPr>
    </w:p>
    <w:p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SI LA</w:t>
      </w:r>
      <w:r w:rsidRPr="00965E0A">
        <w:rPr>
          <w:rFonts w:ascii="Arial" w:hAnsi="Arial" w:cs="Arial"/>
          <w:b/>
          <w:sz w:val="20"/>
          <w:szCs w:val="20"/>
        </w:rPr>
        <w:t xml:space="preserve"> </w:t>
      </w:r>
      <w:r w:rsidRPr="00965E0A">
        <w:rPr>
          <w:rFonts w:ascii="Arial" w:hAnsi="Arial" w:cs="Arial"/>
          <w:sz w:val="20"/>
          <w:szCs w:val="20"/>
        </w:rPr>
        <w:t xml:space="preserve">PROPUESTA TÉCNICA INCLUYE DATOS ECONÓMICOS, QUE TENGA REFERENCIA CON EL COSTO DEL BIEN OBJETO DEL  PROCEDIMIENTO. </w:t>
      </w:r>
    </w:p>
    <w:p w:rsidR="005522A4" w:rsidRPr="00965E0A" w:rsidRDefault="005522A4" w:rsidP="005522A4">
      <w:pPr>
        <w:pStyle w:val="Textoindependiente"/>
        <w:ind w:left="708"/>
        <w:rPr>
          <w:rFonts w:ascii="Arial" w:hAnsi="Arial" w:cs="Arial"/>
          <w:sz w:val="20"/>
          <w:szCs w:val="20"/>
        </w:rPr>
      </w:pPr>
    </w:p>
    <w:p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SI PRESENTARAN DATOS FALSOS.</w:t>
      </w:r>
    </w:p>
    <w:p w:rsidR="005522A4" w:rsidRPr="00965E0A" w:rsidRDefault="005522A4" w:rsidP="005522A4">
      <w:pPr>
        <w:pStyle w:val="Textoindependiente"/>
        <w:ind w:left="708"/>
        <w:rPr>
          <w:rFonts w:ascii="Arial" w:hAnsi="Arial" w:cs="Arial"/>
          <w:sz w:val="20"/>
          <w:szCs w:val="20"/>
        </w:rPr>
      </w:pPr>
    </w:p>
    <w:p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POR INCUMPLIMIENTO EN CUALQUIERA DE LOS REQUISITOS DE LAS PRESENTES BASES Y SUS ANEXOS, YA QUE DEBERÁN APEGARSE A LAS NECESIDADES PLANTEADAS POR LA</w:t>
      </w:r>
      <w:r w:rsidRPr="00965E0A">
        <w:rPr>
          <w:rFonts w:ascii="Arial" w:hAnsi="Arial" w:cs="Arial"/>
          <w:smallCaps/>
          <w:sz w:val="20"/>
          <w:szCs w:val="20"/>
        </w:rPr>
        <w:t xml:space="preserve"> </w:t>
      </w:r>
      <w:r w:rsidRPr="00965E0A">
        <w:rPr>
          <w:rFonts w:ascii="Arial" w:hAnsi="Arial" w:cs="Arial"/>
          <w:b/>
          <w:sz w:val="20"/>
          <w:szCs w:val="20"/>
        </w:rPr>
        <w:t>“CONVOCANTE”</w:t>
      </w:r>
      <w:r w:rsidRPr="00965E0A">
        <w:rPr>
          <w:rFonts w:ascii="Arial" w:hAnsi="Arial" w:cs="Arial"/>
          <w:sz w:val="20"/>
          <w:szCs w:val="20"/>
        </w:rPr>
        <w:t>, DE ACUERDO A LAS CARACTERÍSTICAS Y ESPECIFICACIONES DEL BIEN.</w:t>
      </w:r>
    </w:p>
    <w:p w:rsidR="005522A4" w:rsidRPr="00965E0A" w:rsidRDefault="005522A4" w:rsidP="005522A4">
      <w:pPr>
        <w:pStyle w:val="Textoindependiente"/>
        <w:ind w:left="708"/>
        <w:rPr>
          <w:rFonts w:ascii="Arial" w:hAnsi="Arial" w:cs="Arial"/>
          <w:sz w:val="20"/>
          <w:szCs w:val="20"/>
        </w:rPr>
      </w:pPr>
    </w:p>
    <w:p w:rsidR="005522A4" w:rsidRPr="00965E0A" w:rsidRDefault="005522A4" w:rsidP="005522A4">
      <w:pPr>
        <w:pStyle w:val="Lista5"/>
        <w:numPr>
          <w:ilvl w:val="0"/>
          <w:numId w:val="19"/>
        </w:numPr>
        <w:jc w:val="both"/>
        <w:rPr>
          <w:rFonts w:ascii="Arial" w:hAnsi="Arial" w:cs="Arial"/>
        </w:rPr>
      </w:pPr>
      <w:r w:rsidRPr="00965E0A">
        <w:rPr>
          <w:rFonts w:ascii="Arial" w:hAnsi="Arial" w:cs="Arial"/>
        </w:rPr>
        <w:t>LA FALTA DE CUALQUIER DOCUMENTO SOLICITADO.</w:t>
      </w:r>
    </w:p>
    <w:p w:rsidR="005522A4" w:rsidRPr="00965E0A" w:rsidRDefault="005522A4" w:rsidP="005522A4">
      <w:pPr>
        <w:pStyle w:val="Prrafodelista"/>
        <w:rPr>
          <w:rFonts w:ascii="Arial" w:hAnsi="Arial" w:cs="Arial"/>
          <w:sz w:val="20"/>
          <w:szCs w:val="20"/>
        </w:rPr>
      </w:pPr>
    </w:p>
    <w:p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lastRenderedPageBreak/>
        <w:t xml:space="preserve">SI SE COMPRUEBA QUE EL </w:t>
      </w:r>
      <w:r w:rsidRPr="00965E0A">
        <w:rPr>
          <w:rFonts w:ascii="Arial" w:hAnsi="Arial" w:cs="Arial"/>
          <w:b/>
          <w:sz w:val="20"/>
          <w:szCs w:val="20"/>
        </w:rPr>
        <w:t>“PARTICIPANTE”</w:t>
      </w:r>
      <w:r w:rsidRPr="00965E0A">
        <w:rPr>
          <w:rFonts w:ascii="Arial" w:hAnsi="Arial" w:cs="Arial"/>
          <w:sz w:val="20"/>
          <w:szCs w:val="20"/>
        </w:rPr>
        <w:t xml:space="preserve"> NO DEMUESTRA TENER CAPACIDAD ADMINISTRATIVA, FINANCIERA, LEGAL, TÉCNICA, DE PRODUCCIÓN O DISTRIBUCIÓN ADECUADA.</w:t>
      </w:r>
    </w:p>
    <w:p w:rsidR="005522A4" w:rsidRPr="00965E0A" w:rsidRDefault="005522A4" w:rsidP="005522A4">
      <w:pPr>
        <w:pStyle w:val="Textoindependiente"/>
        <w:ind w:left="708"/>
        <w:rPr>
          <w:rFonts w:ascii="Arial" w:hAnsi="Arial" w:cs="Arial"/>
          <w:sz w:val="20"/>
          <w:szCs w:val="20"/>
        </w:rPr>
      </w:pPr>
    </w:p>
    <w:p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 xml:space="preserve">SI EL </w:t>
      </w:r>
      <w:r w:rsidRPr="00965E0A">
        <w:rPr>
          <w:rFonts w:ascii="Arial" w:hAnsi="Arial" w:cs="Arial"/>
          <w:b/>
          <w:sz w:val="20"/>
          <w:szCs w:val="20"/>
        </w:rPr>
        <w:t>“PARTICIPANTE”</w:t>
      </w:r>
      <w:r w:rsidRPr="00965E0A">
        <w:rPr>
          <w:rFonts w:ascii="Arial" w:hAnsi="Arial" w:cs="Arial"/>
          <w:sz w:val="20"/>
          <w:szCs w:val="20"/>
        </w:rPr>
        <w:t xml:space="preserve"> ESTABLECE COMUNICACIÓN CON </w:t>
      </w:r>
      <w:r w:rsidR="003F05B2">
        <w:rPr>
          <w:rFonts w:ascii="Arial" w:hAnsi="Arial" w:cs="Arial"/>
          <w:sz w:val="20"/>
          <w:szCs w:val="20"/>
        </w:rPr>
        <w:t>E</w:t>
      </w:r>
      <w:r w:rsidRPr="00965E0A">
        <w:rPr>
          <w:rFonts w:ascii="Arial" w:hAnsi="Arial" w:cs="Arial"/>
          <w:sz w:val="20"/>
          <w:szCs w:val="20"/>
        </w:rPr>
        <w:t xml:space="preserve">L </w:t>
      </w:r>
      <w:r w:rsidR="00494903">
        <w:rPr>
          <w:rFonts w:ascii="Arial" w:hAnsi="Arial" w:cs="Arial"/>
          <w:b/>
          <w:sz w:val="20"/>
          <w:szCs w:val="20"/>
        </w:rPr>
        <w:t>“COMITE DE ADQUISICIONES</w:t>
      </w:r>
      <w:r w:rsidRPr="00965E0A">
        <w:rPr>
          <w:rFonts w:ascii="Arial" w:hAnsi="Arial" w:cs="Arial"/>
          <w:b/>
          <w:sz w:val="20"/>
          <w:szCs w:val="20"/>
        </w:rPr>
        <w:t>” O LA “CONVOCANTE”</w:t>
      </w:r>
      <w:r w:rsidRPr="00965E0A">
        <w:rPr>
          <w:rFonts w:ascii="Arial" w:hAnsi="Arial" w:cs="Arial"/>
          <w:sz w:val="20"/>
          <w:szCs w:val="20"/>
        </w:rPr>
        <w:t>, PARA TRATAR DE INFLUIR EN LA EVALUACIÓN DE SU PROPUESTA TÉCNICA O ECONÓMICA, DEL PRESENTE PROCEDIMIENTO.</w:t>
      </w:r>
    </w:p>
    <w:p w:rsidR="005522A4" w:rsidRPr="00965E0A" w:rsidRDefault="005522A4" w:rsidP="005522A4">
      <w:pPr>
        <w:pStyle w:val="Textoindependiente"/>
        <w:rPr>
          <w:rFonts w:ascii="Arial" w:hAnsi="Arial" w:cs="Arial"/>
          <w:sz w:val="20"/>
          <w:szCs w:val="20"/>
        </w:rPr>
      </w:pPr>
    </w:p>
    <w:p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 xml:space="preserve">CUANDO EL </w:t>
      </w:r>
      <w:r w:rsidRPr="00965E0A">
        <w:rPr>
          <w:rFonts w:ascii="Arial" w:hAnsi="Arial" w:cs="Arial"/>
          <w:b/>
          <w:bCs/>
          <w:sz w:val="20"/>
          <w:szCs w:val="20"/>
        </w:rPr>
        <w:t>“PARTICIPANTE”</w:t>
      </w:r>
      <w:r w:rsidRPr="00965E0A">
        <w:rPr>
          <w:rFonts w:ascii="Arial" w:hAnsi="Arial" w:cs="Arial"/>
          <w:sz w:val="20"/>
          <w:szCs w:val="20"/>
        </w:rPr>
        <w:t xml:space="preserve"> NIEGUE EL ACCESO A SUS INSTALACIONES A LA </w:t>
      </w:r>
      <w:r w:rsidRPr="00965E0A">
        <w:rPr>
          <w:rFonts w:ascii="Arial" w:hAnsi="Arial" w:cs="Arial"/>
          <w:b/>
          <w:sz w:val="20"/>
          <w:szCs w:val="20"/>
        </w:rPr>
        <w:t>CONVOCANTE</w:t>
      </w:r>
      <w:r w:rsidRPr="00965E0A">
        <w:rPr>
          <w:rFonts w:ascii="Arial" w:hAnsi="Arial" w:cs="Arial"/>
          <w:sz w:val="20"/>
          <w:szCs w:val="20"/>
        </w:rPr>
        <w:t xml:space="preserve"> EN CASO DE QUE ESTA ÚLTIMA DECIDA REALIZAR VISITA.</w:t>
      </w:r>
    </w:p>
    <w:p w:rsidR="005522A4" w:rsidRPr="00965E0A" w:rsidRDefault="005522A4" w:rsidP="005522A4">
      <w:pPr>
        <w:pStyle w:val="Textoindependiente"/>
        <w:rPr>
          <w:rFonts w:ascii="Arial" w:hAnsi="Arial" w:cs="Arial"/>
          <w:sz w:val="20"/>
          <w:szCs w:val="20"/>
        </w:rPr>
      </w:pPr>
    </w:p>
    <w:p w:rsidR="005522A4" w:rsidRPr="003F05B2" w:rsidRDefault="005522A4" w:rsidP="00E8445C">
      <w:pPr>
        <w:pStyle w:val="Textoindependiente"/>
        <w:numPr>
          <w:ilvl w:val="0"/>
          <w:numId w:val="19"/>
        </w:numPr>
        <w:rPr>
          <w:rFonts w:ascii="Arial" w:hAnsi="Arial" w:cs="Arial"/>
          <w:sz w:val="20"/>
          <w:szCs w:val="20"/>
        </w:rPr>
      </w:pPr>
      <w:r w:rsidRPr="003F05B2">
        <w:rPr>
          <w:rFonts w:ascii="Arial" w:hAnsi="Arial" w:cs="Arial"/>
          <w:sz w:val="20"/>
          <w:szCs w:val="20"/>
        </w:rPr>
        <w:t>EN CASO DE QUE SE ENCUENTREN INHABILITADOS POR EL PADRÓN DE</w:t>
      </w:r>
      <w:r w:rsidR="003F05B2" w:rsidRPr="003F05B2">
        <w:rPr>
          <w:rFonts w:ascii="Arial" w:hAnsi="Arial" w:cs="Arial"/>
          <w:sz w:val="20"/>
          <w:szCs w:val="20"/>
        </w:rPr>
        <w:t xml:space="preserve"> </w:t>
      </w:r>
      <w:r w:rsidRPr="003F05B2">
        <w:rPr>
          <w:rFonts w:ascii="Arial" w:hAnsi="Arial" w:cs="Arial"/>
          <w:sz w:val="20"/>
          <w:szCs w:val="20"/>
        </w:rPr>
        <w:t>L</w:t>
      </w:r>
      <w:r w:rsidR="003F05B2" w:rsidRPr="003F05B2">
        <w:rPr>
          <w:rFonts w:ascii="Arial" w:hAnsi="Arial" w:cs="Arial"/>
          <w:sz w:val="20"/>
          <w:szCs w:val="20"/>
        </w:rPr>
        <w:t>OS</w:t>
      </w:r>
      <w:r w:rsidRPr="003F05B2">
        <w:rPr>
          <w:rFonts w:ascii="Arial" w:hAnsi="Arial" w:cs="Arial"/>
          <w:sz w:val="20"/>
          <w:szCs w:val="20"/>
        </w:rPr>
        <w:t xml:space="preserve"> PROVEEDORES DEL GOBIERNO DEL ESTADO, O POR ALGUNA AUTORIDAD YA SEA MUNICIPAL, ESTATAL O FEDERAL EN LA CONTRATACIÓN DE ALGÚN BIEN Y/O SERVICIO O DURANTE EL PROCEDIMIENTO DE ESTOS. </w:t>
      </w:r>
    </w:p>
    <w:p w:rsidR="00F32D88" w:rsidRPr="00420728" w:rsidRDefault="00F32D88" w:rsidP="00E8445C">
      <w:pPr>
        <w:pStyle w:val="Textoindependiente"/>
        <w:ind w:left="720"/>
        <w:rPr>
          <w:rFonts w:ascii="Arial" w:hAnsi="Arial" w:cs="Arial"/>
          <w:sz w:val="20"/>
          <w:szCs w:val="20"/>
        </w:rPr>
      </w:pPr>
    </w:p>
    <w:p w:rsidR="00FB42A3" w:rsidRDefault="00FB42A3" w:rsidP="007D4EFF">
      <w:pPr>
        <w:jc w:val="both"/>
        <w:rPr>
          <w:rFonts w:ascii="Arial" w:hAnsi="Arial" w:cs="Arial"/>
          <w:b/>
          <w:sz w:val="20"/>
          <w:szCs w:val="20"/>
        </w:rPr>
      </w:pPr>
    </w:p>
    <w:p w:rsidR="007D4EFF" w:rsidRDefault="0061764B" w:rsidP="007D4EFF">
      <w:pPr>
        <w:jc w:val="both"/>
        <w:rPr>
          <w:rFonts w:ascii="Arial" w:hAnsi="Arial" w:cs="Arial"/>
          <w:b/>
          <w:sz w:val="20"/>
          <w:szCs w:val="20"/>
        </w:rPr>
      </w:pPr>
      <w:r>
        <w:rPr>
          <w:rFonts w:ascii="Arial" w:hAnsi="Arial" w:cs="Arial"/>
          <w:b/>
          <w:sz w:val="20"/>
          <w:szCs w:val="20"/>
        </w:rPr>
        <w:t>11</w:t>
      </w:r>
      <w:r w:rsidR="007D4EFF" w:rsidRPr="00673B14">
        <w:rPr>
          <w:rFonts w:ascii="Arial" w:hAnsi="Arial" w:cs="Arial"/>
          <w:b/>
          <w:sz w:val="20"/>
          <w:szCs w:val="20"/>
        </w:rPr>
        <w:t>.-</w:t>
      </w:r>
      <w:r w:rsidR="007D4EFF" w:rsidRPr="00673B14">
        <w:rPr>
          <w:rFonts w:ascii="Arial" w:hAnsi="Arial" w:cs="Arial"/>
          <w:b/>
          <w:sz w:val="20"/>
          <w:szCs w:val="20"/>
        </w:rPr>
        <w:tab/>
        <w:t>DECLARAR DESIERT</w:t>
      </w:r>
      <w:r w:rsidR="007D4EFF">
        <w:rPr>
          <w:rFonts w:ascii="Arial" w:hAnsi="Arial" w:cs="Arial"/>
          <w:b/>
          <w:sz w:val="20"/>
          <w:szCs w:val="20"/>
        </w:rPr>
        <w:t>O</w:t>
      </w:r>
      <w:r w:rsidR="007D4EFF" w:rsidRPr="00673B14">
        <w:rPr>
          <w:rFonts w:ascii="Arial" w:hAnsi="Arial" w:cs="Arial"/>
          <w:b/>
          <w:sz w:val="20"/>
          <w:szCs w:val="20"/>
        </w:rPr>
        <w:t xml:space="preserve"> </w:t>
      </w:r>
      <w:r w:rsidR="007D4EFF">
        <w:rPr>
          <w:rFonts w:ascii="Arial" w:hAnsi="Arial" w:cs="Arial"/>
          <w:b/>
          <w:sz w:val="20"/>
          <w:szCs w:val="20"/>
        </w:rPr>
        <w:t>EL CONCURSO</w:t>
      </w:r>
      <w:r w:rsidR="007D4EFF" w:rsidRPr="00673B14">
        <w:rPr>
          <w:rFonts w:ascii="Arial" w:hAnsi="Arial" w:cs="Arial"/>
          <w:b/>
          <w:sz w:val="20"/>
          <w:szCs w:val="20"/>
        </w:rPr>
        <w:t>.</w:t>
      </w:r>
    </w:p>
    <w:p w:rsidR="00D43B52" w:rsidRPr="00F54B29" w:rsidRDefault="00D43B52" w:rsidP="007D4EFF">
      <w:pPr>
        <w:jc w:val="both"/>
        <w:rPr>
          <w:rFonts w:ascii="Arial" w:hAnsi="Arial" w:cs="Arial"/>
          <w:b/>
          <w:sz w:val="20"/>
          <w:szCs w:val="20"/>
        </w:rPr>
      </w:pPr>
    </w:p>
    <w:p w:rsidR="007D4EFF" w:rsidRPr="00673B14" w:rsidRDefault="007D4EFF" w:rsidP="007D4EFF">
      <w:pPr>
        <w:tabs>
          <w:tab w:val="left" w:pos="-720"/>
          <w:tab w:val="left" w:pos="0"/>
        </w:tabs>
        <w:suppressAutoHyphens/>
        <w:ind w:left="720" w:hanging="720"/>
        <w:jc w:val="both"/>
        <w:rPr>
          <w:rFonts w:ascii="Arial" w:hAnsi="Arial" w:cs="Arial"/>
          <w:spacing w:val="-2"/>
          <w:sz w:val="20"/>
          <w:szCs w:val="20"/>
          <w:lang w:val="es-ES_tradnl"/>
        </w:rPr>
      </w:pPr>
      <w:r w:rsidRPr="00673B14">
        <w:rPr>
          <w:rFonts w:ascii="Arial" w:hAnsi="Arial" w:cs="Arial"/>
          <w:spacing w:val="-2"/>
          <w:sz w:val="20"/>
          <w:szCs w:val="20"/>
          <w:lang w:val="es-ES_tradnl"/>
        </w:rPr>
        <w:t>PODRÁ DECLARARSE DESIERTO EL CONCURSO EN LOS SIGUIENTES CASOS:</w:t>
      </w:r>
    </w:p>
    <w:p w:rsidR="007D4EFF" w:rsidRPr="00673B14" w:rsidRDefault="007D4EFF" w:rsidP="007D4EFF">
      <w:pPr>
        <w:tabs>
          <w:tab w:val="left" w:pos="-720"/>
        </w:tabs>
        <w:suppressAutoHyphens/>
        <w:jc w:val="both"/>
        <w:rPr>
          <w:rFonts w:ascii="Arial" w:hAnsi="Arial" w:cs="Arial"/>
          <w:spacing w:val="-2"/>
          <w:sz w:val="20"/>
          <w:szCs w:val="20"/>
          <w:lang w:val="es-ES_tradnl"/>
        </w:rPr>
      </w:pPr>
    </w:p>
    <w:p w:rsidR="007D4EFF" w:rsidRPr="00673B14" w:rsidRDefault="007D4EFF" w:rsidP="00ED4843">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NINGÚN PROVEEDOR PRESENTE PROPUESTAS PARA PARTICIPAR EN EL ACTO DE RECEPCIÓN Y APERTURA DE OFERTAS.</w:t>
      </w:r>
    </w:p>
    <w:p w:rsidR="007D4EFF" w:rsidRPr="00673B14" w:rsidRDefault="007D4EFF" w:rsidP="007D4EFF">
      <w:pPr>
        <w:tabs>
          <w:tab w:val="left" w:pos="-720"/>
        </w:tabs>
        <w:suppressAutoHyphens/>
        <w:jc w:val="both"/>
        <w:rPr>
          <w:rFonts w:ascii="Arial" w:hAnsi="Arial" w:cs="Arial"/>
          <w:spacing w:val="-2"/>
          <w:sz w:val="20"/>
          <w:szCs w:val="20"/>
          <w:lang w:val="es-ES_tradnl"/>
        </w:rPr>
      </w:pPr>
    </w:p>
    <w:p w:rsidR="007D4EFF" w:rsidRPr="00673B14" w:rsidRDefault="007D4EFF" w:rsidP="00ED4843">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 xml:space="preserve">CUANDO NINGUNA DE LAS OFERTAS PRESENTADAS REÚNAN LOS REQUISITOS ESTABLECIDOS EN </w:t>
      </w:r>
      <w:r w:rsidR="005F37E9">
        <w:rPr>
          <w:rFonts w:ascii="Arial" w:hAnsi="Arial" w:cs="Arial"/>
          <w:spacing w:val="-2"/>
          <w:sz w:val="20"/>
          <w:szCs w:val="20"/>
          <w:lang w:val="es-ES_tradnl"/>
        </w:rPr>
        <w:t>EL CONCURSO POR INVITACION</w:t>
      </w:r>
      <w:r w:rsidRPr="00673B14">
        <w:rPr>
          <w:rFonts w:ascii="Arial" w:hAnsi="Arial" w:cs="Arial"/>
          <w:spacing w:val="-2"/>
          <w:sz w:val="20"/>
          <w:szCs w:val="20"/>
          <w:lang w:val="es-ES_tradnl"/>
        </w:rPr>
        <w:t xml:space="preserve"> QUE NOS OCUPA.</w:t>
      </w:r>
    </w:p>
    <w:p w:rsidR="007D4EFF" w:rsidRPr="00673B14" w:rsidRDefault="007D4EFF" w:rsidP="007D4EFF">
      <w:pPr>
        <w:tabs>
          <w:tab w:val="left" w:pos="-720"/>
        </w:tabs>
        <w:suppressAutoHyphens/>
        <w:jc w:val="both"/>
        <w:rPr>
          <w:rFonts w:ascii="Arial" w:hAnsi="Arial" w:cs="Arial"/>
          <w:spacing w:val="-2"/>
          <w:sz w:val="20"/>
          <w:szCs w:val="20"/>
          <w:lang w:val="es-ES_tradnl"/>
        </w:rPr>
      </w:pPr>
    </w:p>
    <w:p w:rsidR="007D4EFF" w:rsidRDefault="007D4EFF" w:rsidP="00ED4843">
      <w:pPr>
        <w:numPr>
          <w:ilvl w:val="0"/>
          <w:numId w:val="3"/>
        </w:numPr>
        <w:tabs>
          <w:tab w:val="left" w:pos="-720"/>
          <w:tab w:val="left" w:pos="0"/>
        </w:tabs>
        <w:suppressAutoHyphens/>
        <w:jc w:val="both"/>
        <w:rPr>
          <w:rFonts w:ascii="Arial" w:hAnsi="Arial" w:cs="Arial"/>
          <w:spacing w:val="-2"/>
          <w:sz w:val="20"/>
          <w:szCs w:val="20"/>
          <w:lang w:val="es-ES_tradnl"/>
        </w:rPr>
      </w:pPr>
      <w:r w:rsidRPr="0039446E">
        <w:rPr>
          <w:rFonts w:ascii="Arial" w:hAnsi="Arial" w:cs="Arial"/>
          <w:spacing w:val="-2"/>
          <w:sz w:val="20"/>
          <w:szCs w:val="20"/>
          <w:lang w:val="es-ES_tradnl"/>
        </w:rPr>
        <w:t>CUANDO SUS PRECIOS NO SEAN ACEPTABLES.</w:t>
      </w:r>
    </w:p>
    <w:p w:rsidR="00106C45" w:rsidRDefault="00106C45" w:rsidP="00854128">
      <w:pPr>
        <w:tabs>
          <w:tab w:val="left" w:pos="-720"/>
        </w:tabs>
        <w:suppressAutoHyphens/>
        <w:jc w:val="both"/>
        <w:rPr>
          <w:rFonts w:ascii="Arial" w:hAnsi="Arial" w:cs="Arial"/>
          <w:spacing w:val="-2"/>
          <w:sz w:val="20"/>
          <w:szCs w:val="20"/>
          <w:lang w:val="es-ES_tradnl"/>
        </w:rPr>
      </w:pPr>
    </w:p>
    <w:p w:rsidR="0061764B" w:rsidRDefault="0061764B" w:rsidP="002904FF">
      <w:pPr>
        <w:tabs>
          <w:tab w:val="left" w:pos="-720"/>
          <w:tab w:val="left" w:pos="0"/>
          <w:tab w:val="left" w:pos="720"/>
        </w:tabs>
        <w:suppressAutoHyphens/>
        <w:jc w:val="both"/>
        <w:rPr>
          <w:rFonts w:ascii="Arial" w:hAnsi="Arial" w:cs="Arial"/>
          <w:b/>
          <w:spacing w:val="-2"/>
          <w:sz w:val="20"/>
          <w:szCs w:val="20"/>
          <w:lang w:val="es-ES_tradnl"/>
        </w:rPr>
      </w:pPr>
    </w:p>
    <w:p w:rsidR="002904FF" w:rsidRDefault="0061764B" w:rsidP="002904FF">
      <w:pPr>
        <w:tabs>
          <w:tab w:val="left" w:pos="-720"/>
          <w:tab w:val="left" w:pos="0"/>
          <w:tab w:val="left" w:pos="720"/>
        </w:tabs>
        <w:suppressAutoHyphens/>
        <w:jc w:val="both"/>
        <w:rPr>
          <w:rFonts w:ascii="Arial" w:hAnsi="Arial" w:cs="Arial"/>
          <w:b/>
          <w:spacing w:val="-2"/>
          <w:sz w:val="20"/>
          <w:szCs w:val="20"/>
          <w:lang w:val="es-ES_tradnl"/>
        </w:rPr>
      </w:pPr>
      <w:r>
        <w:rPr>
          <w:rFonts w:ascii="Arial" w:hAnsi="Arial" w:cs="Arial"/>
          <w:b/>
          <w:spacing w:val="-2"/>
          <w:sz w:val="20"/>
          <w:szCs w:val="20"/>
          <w:lang w:val="es-ES_tradnl"/>
        </w:rPr>
        <w:t>12</w:t>
      </w:r>
      <w:r w:rsidR="002904FF">
        <w:rPr>
          <w:rFonts w:ascii="Arial" w:hAnsi="Arial" w:cs="Arial"/>
          <w:b/>
          <w:spacing w:val="-2"/>
          <w:sz w:val="20"/>
          <w:szCs w:val="20"/>
          <w:lang w:val="es-ES_tradnl"/>
        </w:rPr>
        <w:t>.- PENAS CONVENCIONALES.</w:t>
      </w:r>
    </w:p>
    <w:p w:rsidR="002904FF" w:rsidRDefault="002904FF" w:rsidP="002904FF">
      <w:pPr>
        <w:tabs>
          <w:tab w:val="left" w:pos="-720"/>
          <w:tab w:val="left" w:pos="0"/>
          <w:tab w:val="left" w:pos="720"/>
        </w:tabs>
        <w:suppressAutoHyphens/>
        <w:jc w:val="both"/>
        <w:rPr>
          <w:rFonts w:ascii="Arial" w:hAnsi="Arial" w:cs="Arial"/>
          <w:b/>
          <w:spacing w:val="-2"/>
          <w:sz w:val="20"/>
          <w:szCs w:val="20"/>
          <w:lang w:val="es-ES_tradnl"/>
        </w:rPr>
      </w:pPr>
    </w:p>
    <w:p w:rsidR="00420728" w:rsidRPr="00420728" w:rsidRDefault="000B1AE4" w:rsidP="00420728">
      <w:p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EL PARTICIPANTE GANADOR UNA VEZ CELEBRADO EL CONTRATO SE ATRASE EN LA ENTREGA DE</w:t>
      </w:r>
      <w:r w:rsidR="005C7ECF">
        <w:rPr>
          <w:rFonts w:ascii="Arial" w:hAnsi="Arial" w:cs="Arial"/>
          <w:spacing w:val="-2"/>
          <w:sz w:val="20"/>
          <w:szCs w:val="20"/>
          <w:lang w:val="es-ES_tradnl"/>
        </w:rPr>
        <w:t xml:space="preserve"> </w:t>
      </w:r>
      <w:r w:rsidRPr="00673B14">
        <w:rPr>
          <w:rFonts w:ascii="Arial" w:hAnsi="Arial" w:cs="Arial"/>
          <w:spacing w:val="-2"/>
          <w:sz w:val="20"/>
          <w:szCs w:val="20"/>
          <w:lang w:val="es-ES_tradnl"/>
        </w:rPr>
        <w:t>L</w:t>
      </w:r>
      <w:r w:rsidR="005C7ECF">
        <w:rPr>
          <w:rFonts w:ascii="Arial" w:hAnsi="Arial" w:cs="Arial"/>
          <w:spacing w:val="-2"/>
          <w:sz w:val="20"/>
          <w:szCs w:val="20"/>
          <w:lang w:val="es-ES_tradnl"/>
        </w:rPr>
        <w:t>OS</w:t>
      </w:r>
      <w:r w:rsidRPr="00673B14">
        <w:rPr>
          <w:rFonts w:ascii="Arial" w:hAnsi="Arial" w:cs="Arial"/>
          <w:spacing w:val="-2"/>
          <w:sz w:val="20"/>
          <w:szCs w:val="20"/>
          <w:lang w:val="es-ES_tradnl"/>
        </w:rPr>
        <w:t xml:space="preserve"> BIENES OBJETO DE EST</w:t>
      </w:r>
      <w:r w:rsidR="00E42642">
        <w:rPr>
          <w:rFonts w:ascii="Arial" w:hAnsi="Arial" w:cs="Arial"/>
          <w:spacing w:val="-2"/>
          <w:sz w:val="20"/>
          <w:szCs w:val="20"/>
          <w:lang w:val="es-ES_tradnl"/>
        </w:rPr>
        <w:t>E</w:t>
      </w:r>
      <w:r w:rsidRPr="00673B14">
        <w:rPr>
          <w:rFonts w:ascii="Arial" w:hAnsi="Arial" w:cs="Arial"/>
          <w:spacing w:val="-2"/>
          <w:sz w:val="20"/>
          <w:szCs w:val="20"/>
          <w:lang w:val="es-ES_tradnl"/>
        </w:rPr>
        <w:t xml:space="preserve"> </w:t>
      </w:r>
      <w:r w:rsidR="00E42642">
        <w:rPr>
          <w:rFonts w:ascii="Arial" w:hAnsi="Arial" w:cs="Arial"/>
          <w:spacing w:val="-2"/>
          <w:sz w:val="20"/>
          <w:szCs w:val="20"/>
          <w:lang w:val="es-ES_tradnl"/>
        </w:rPr>
        <w:t>CONCURSO POR INVITACION</w:t>
      </w:r>
      <w:r w:rsidRPr="00673B14">
        <w:rPr>
          <w:rFonts w:ascii="Arial" w:hAnsi="Arial" w:cs="Arial"/>
          <w:spacing w:val="-2"/>
          <w:sz w:val="20"/>
          <w:szCs w:val="20"/>
          <w:lang w:val="es-ES_tradnl"/>
        </w:rPr>
        <w:t>, SE APLICARÁ A PARTIR DEL PRIMER DÍA DE RETRASO UNA PENA CONVENCIONAL CONSISTENTE EN EL IMPORTE CORRESPONDIENTE A</w:t>
      </w:r>
      <w:r w:rsidR="00420728">
        <w:rPr>
          <w:rFonts w:ascii="Arial" w:hAnsi="Arial" w:cs="Arial"/>
          <w:spacing w:val="-2"/>
          <w:sz w:val="20"/>
          <w:szCs w:val="20"/>
          <w:lang w:val="es-ES_tradnl"/>
        </w:rPr>
        <w:t>L</w:t>
      </w:r>
      <w:r w:rsidR="00420728">
        <w:rPr>
          <w:rFonts w:ascii="Arial" w:hAnsi="Arial" w:cs="Arial"/>
          <w:sz w:val="20"/>
          <w:szCs w:val="20"/>
        </w:rPr>
        <w:t xml:space="preserve"> </w:t>
      </w:r>
      <w:r w:rsidR="00420728" w:rsidRPr="00420728">
        <w:rPr>
          <w:rFonts w:ascii="Arial" w:hAnsi="Arial" w:cs="Arial"/>
          <w:sz w:val="20"/>
          <w:szCs w:val="20"/>
        </w:rPr>
        <w:t>TOTAL DEL BIEN</w:t>
      </w:r>
      <w:r w:rsidR="00420728" w:rsidRPr="00420728">
        <w:rPr>
          <w:rFonts w:ascii="Arial" w:hAnsi="Arial" w:cs="Arial"/>
          <w:b/>
          <w:sz w:val="20"/>
          <w:szCs w:val="20"/>
        </w:rPr>
        <w:t xml:space="preserve"> QUE NO HAYAN SIDO RECIBIDOS O</w:t>
      </w:r>
      <w:r w:rsidR="00420728" w:rsidRPr="00420728">
        <w:rPr>
          <w:rFonts w:ascii="Arial" w:hAnsi="Arial" w:cs="Arial"/>
          <w:sz w:val="20"/>
          <w:szCs w:val="20"/>
        </w:rPr>
        <w:t xml:space="preserve"> SUMINISTRADOS DENTRO DEL PLAZO ESTABLECIDO EN EL PEDIDO Y/O CONTRATO, CONFORME A LA SIGUIENTE TABLA:</w:t>
      </w:r>
    </w:p>
    <w:p w:rsidR="00420728" w:rsidRPr="00027803" w:rsidRDefault="00420728" w:rsidP="00420728">
      <w:pPr>
        <w:ind w:left="851" w:hanging="851"/>
        <w:jc w:val="both"/>
        <w:rPr>
          <w:rFonts w:ascii="Arial" w:hAnsi="Arial" w:cs="Arial"/>
          <w:sz w:val="18"/>
          <w:szCs w:val="18"/>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tblPr>
      <w:tblGrid>
        <w:gridCol w:w="3158"/>
        <w:gridCol w:w="3158"/>
      </w:tblGrid>
      <w:tr w:rsidR="00420728" w:rsidRPr="00027803" w:rsidTr="0092252D">
        <w:trPr>
          <w:trHeight w:val="600"/>
        </w:trPr>
        <w:tc>
          <w:tcPr>
            <w:tcW w:w="3158" w:type="dxa"/>
            <w:tcBorders>
              <w:bottom w:val="single" w:sz="12" w:space="0" w:color="008000"/>
            </w:tcBorders>
            <w:shd w:val="solid" w:color="C0C0C0" w:fill="FFFFFF"/>
            <w:vAlign w:val="center"/>
          </w:tcPr>
          <w:p w:rsidR="00420728" w:rsidRPr="00027803" w:rsidRDefault="00420728" w:rsidP="0092252D">
            <w:pPr>
              <w:jc w:val="center"/>
              <w:rPr>
                <w:rFonts w:ascii="Arial" w:hAnsi="Arial" w:cs="Arial"/>
                <w:b/>
                <w:caps/>
                <w:snapToGrid w:val="0"/>
                <w:sz w:val="18"/>
                <w:szCs w:val="18"/>
              </w:rPr>
            </w:pPr>
            <w:r w:rsidRPr="00027803">
              <w:rPr>
                <w:rFonts w:ascii="Arial" w:hAnsi="Arial" w:cs="Arial"/>
                <w:b/>
                <w:caps/>
                <w:snapToGrid w:val="0"/>
                <w:sz w:val="18"/>
                <w:szCs w:val="18"/>
              </w:rPr>
              <w:t xml:space="preserve">DÍAS DE ATRASO </w:t>
            </w:r>
          </w:p>
          <w:p w:rsidR="00420728" w:rsidRPr="00027803" w:rsidRDefault="00420728" w:rsidP="0092252D">
            <w:pPr>
              <w:jc w:val="center"/>
              <w:rPr>
                <w:rFonts w:ascii="Arial" w:hAnsi="Arial" w:cs="Arial"/>
                <w:b/>
                <w:caps/>
                <w:snapToGrid w:val="0"/>
                <w:sz w:val="18"/>
                <w:szCs w:val="18"/>
              </w:rPr>
            </w:pPr>
            <w:r w:rsidRPr="00027803">
              <w:rPr>
                <w:rFonts w:ascii="Arial" w:hAnsi="Arial" w:cs="Arial"/>
                <w:b/>
                <w:caps/>
                <w:snapToGrid w:val="0"/>
                <w:sz w:val="18"/>
                <w:szCs w:val="18"/>
              </w:rPr>
              <w:t>(NATURALES)</w:t>
            </w:r>
          </w:p>
        </w:tc>
        <w:tc>
          <w:tcPr>
            <w:tcW w:w="3158" w:type="dxa"/>
            <w:tcBorders>
              <w:bottom w:val="single" w:sz="12" w:space="0" w:color="008000"/>
            </w:tcBorders>
            <w:shd w:val="solid" w:color="C0C0C0" w:fill="FFFFFF"/>
            <w:vAlign w:val="center"/>
          </w:tcPr>
          <w:p w:rsidR="00420728" w:rsidRPr="00027803" w:rsidRDefault="00420728" w:rsidP="0092252D">
            <w:pPr>
              <w:jc w:val="center"/>
              <w:rPr>
                <w:rFonts w:ascii="Arial" w:hAnsi="Arial" w:cs="Arial"/>
                <w:b/>
                <w:caps/>
                <w:snapToGrid w:val="0"/>
                <w:sz w:val="18"/>
                <w:szCs w:val="18"/>
              </w:rPr>
            </w:pPr>
            <w:r w:rsidRPr="00027803">
              <w:rPr>
                <w:rFonts w:ascii="Arial" w:hAnsi="Arial" w:cs="Arial"/>
                <w:b/>
                <w:caps/>
                <w:snapToGrid w:val="0"/>
                <w:sz w:val="18"/>
                <w:szCs w:val="18"/>
              </w:rPr>
              <w:t xml:space="preserve">% DE LA SANCIÓN </w:t>
            </w:r>
          </w:p>
        </w:tc>
      </w:tr>
      <w:tr w:rsidR="00420728" w:rsidRPr="00027803" w:rsidTr="0092252D">
        <w:trPr>
          <w:trHeight w:val="247"/>
        </w:trPr>
        <w:tc>
          <w:tcPr>
            <w:tcW w:w="3158" w:type="dxa"/>
            <w:shd w:val="pct25" w:color="FFFF00" w:fill="FFFFFF"/>
            <w:vAlign w:val="center"/>
          </w:tcPr>
          <w:p w:rsidR="00420728" w:rsidRPr="00027803" w:rsidRDefault="00E70C0F" w:rsidP="0092252D">
            <w:pPr>
              <w:jc w:val="center"/>
              <w:rPr>
                <w:rFonts w:ascii="Arial" w:hAnsi="Arial" w:cs="Arial"/>
                <w:b/>
                <w:snapToGrid w:val="0"/>
                <w:sz w:val="18"/>
                <w:szCs w:val="18"/>
              </w:rPr>
            </w:pPr>
            <w:r>
              <w:rPr>
                <w:rFonts w:ascii="Arial" w:hAnsi="Arial" w:cs="Arial"/>
                <w:b/>
                <w:snapToGrid w:val="0"/>
                <w:sz w:val="18"/>
                <w:szCs w:val="18"/>
              </w:rPr>
              <w:t>4</w:t>
            </w:r>
          </w:p>
        </w:tc>
        <w:tc>
          <w:tcPr>
            <w:tcW w:w="3158" w:type="dxa"/>
            <w:shd w:val="pct25" w:color="FFFF00" w:fill="FFFFFF"/>
            <w:vAlign w:val="center"/>
          </w:tcPr>
          <w:p w:rsidR="00420728" w:rsidRPr="00027803" w:rsidRDefault="00420728" w:rsidP="0092252D">
            <w:pPr>
              <w:jc w:val="center"/>
              <w:rPr>
                <w:rFonts w:ascii="Arial" w:hAnsi="Arial" w:cs="Arial"/>
                <w:snapToGrid w:val="0"/>
                <w:sz w:val="18"/>
                <w:szCs w:val="18"/>
                <w:u w:val="single"/>
              </w:rPr>
            </w:pPr>
            <w:r w:rsidRPr="00027803">
              <w:rPr>
                <w:rFonts w:ascii="Arial" w:hAnsi="Arial" w:cs="Arial"/>
                <w:snapToGrid w:val="0"/>
                <w:sz w:val="18"/>
                <w:szCs w:val="18"/>
                <w:u w:val="single"/>
              </w:rPr>
              <w:t>10%</w:t>
            </w:r>
          </w:p>
        </w:tc>
      </w:tr>
      <w:tr w:rsidR="00420728" w:rsidRPr="00027803" w:rsidTr="0092252D">
        <w:trPr>
          <w:cantSplit/>
          <w:trHeight w:val="247"/>
        </w:trPr>
        <w:tc>
          <w:tcPr>
            <w:tcW w:w="6316" w:type="dxa"/>
            <w:gridSpan w:val="2"/>
            <w:shd w:val="pct20" w:color="000000" w:fill="FFFFFF"/>
            <w:vAlign w:val="center"/>
          </w:tcPr>
          <w:p w:rsidR="00420728" w:rsidRPr="00027803" w:rsidRDefault="00494903" w:rsidP="0092252D">
            <w:pPr>
              <w:pStyle w:val="Ttulo5"/>
              <w:rPr>
                <w:smallCaps/>
                <w:snapToGrid w:val="0"/>
              </w:rPr>
            </w:pPr>
            <w:r>
              <w:rPr>
                <w:caps/>
                <w:snapToGrid w:val="0"/>
              </w:rPr>
              <w:t xml:space="preserve">De </w:t>
            </w:r>
            <w:r w:rsidR="00E70C0F">
              <w:rPr>
                <w:caps/>
                <w:snapToGrid w:val="0"/>
              </w:rPr>
              <w:t>5</w:t>
            </w:r>
            <w:r w:rsidR="00420728" w:rsidRPr="00027803">
              <w:rPr>
                <w:caps/>
                <w:snapToGrid w:val="0"/>
              </w:rPr>
              <w:t xml:space="preserve"> en adelante se podrá rescindir el contrato a criterio de </w:t>
            </w:r>
            <w:r w:rsidR="00420728" w:rsidRPr="00027803">
              <w:rPr>
                <w:b w:val="0"/>
                <w:snapToGrid w:val="0"/>
              </w:rPr>
              <w:t>LA “CONVOCANTE”</w:t>
            </w:r>
            <w:r w:rsidR="00420728" w:rsidRPr="00027803">
              <w:rPr>
                <w:b w:val="0"/>
                <w:smallCaps/>
                <w:snapToGrid w:val="0"/>
              </w:rPr>
              <w:t xml:space="preserve"> </w:t>
            </w:r>
          </w:p>
        </w:tc>
      </w:tr>
      <w:tr w:rsidR="00420728" w:rsidRPr="00027803" w:rsidTr="0092252D">
        <w:trPr>
          <w:trHeight w:val="247"/>
        </w:trPr>
        <w:tc>
          <w:tcPr>
            <w:tcW w:w="3158" w:type="dxa"/>
            <w:shd w:val="pct20" w:color="000000" w:fill="FFFFFF"/>
            <w:vAlign w:val="center"/>
          </w:tcPr>
          <w:p w:rsidR="00420728" w:rsidRPr="00027803" w:rsidRDefault="00420728" w:rsidP="0092252D">
            <w:pPr>
              <w:jc w:val="center"/>
              <w:rPr>
                <w:rFonts w:ascii="Arial" w:hAnsi="Arial" w:cs="Arial"/>
                <w:b/>
                <w:snapToGrid w:val="0"/>
                <w:sz w:val="18"/>
                <w:szCs w:val="18"/>
              </w:rPr>
            </w:pPr>
          </w:p>
        </w:tc>
        <w:tc>
          <w:tcPr>
            <w:tcW w:w="3158" w:type="dxa"/>
            <w:shd w:val="pct20" w:color="000000" w:fill="FFFFFF"/>
            <w:vAlign w:val="center"/>
          </w:tcPr>
          <w:p w:rsidR="00420728" w:rsidRPr="00027803" w:rsidRDefault="00420728" w:rsidP="0092252D">
            <w:pPr>
              <w:jc w:val="center"/>
              <w:rPr>
                <w:rFonts w:ascii="Arial" w:hAnsi="Arial" w:cs="Arial"/>
                <w:snapToGrid w:val="0"/>
                <w:sz w:val="18"/>
                <w:szCs w:val="18"/>
              </w:rPr>
            </w:pPr>
          </w:p>
        </w:tc>
      </w:tr>
    </w:tbl>
    <w:p w:rsidR="00420728" w:rsidRPr="00420728" w:rsidRDefault="00420728" w:rsidP="000B1AE4">
      <w:pPr>
        <w:tabs>
          <w:tab w:val="left" w:pos="-720"/>
          <w:tab w:val="left" w:pos="0"/>
        </w:tabs>
        <w:suppressAutoHyphens/>
        <w:jc w:val="both"/>
        <w:rPr>
          <w:rFonts w:ascii="Arial" w:hAnsi="Arial" w:cs="Arial"/>
          <w:spacing w:val="-2"/>
          <w:sz w:val="20"/>
          <w:szCs w:val="20"/>
        </w:rPr>
      </w:pPr>
    </w:p>
    <w:p w:rsidR="000B1AE4" w:rsidRPr="00673B14" w:rsidRDefault="000B1AE4" w:rsidP="000B1AE4">
      <w:pPr>
        <w:tabs>
          <w:tab w:val="left" w:pos="-720"/>
          <w:tab w:val="left" w:pos="0"/>
        </w:tabs>
        <w:suppressAutoHyphens/>
        <w:jc w:val="both"/>
        <w:rPr>
          <w:rFonts w:ascii="Arial" w:hAnsi="Arial" w:cs="Arial"/>
          <w:spacing w:val="-2"/>
          <w:sz w:val="20"/>
          <w:szCs w:val="20"/>
          <w:lang w:val="es-ES_tradnl"/>
        </w:rPr>
      </w:pPr>
    </w:p>
    <w:p w:rsidR="000B1AE4" w:rsidRPr="00673B14" w:rsidRDefault="000B1AE4" w:rsidP="000B1AE4">
      <w:p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 xml:space="preserve">EL PAGO DE LOS BIENES QUEDARÁ CONDICIONADO, PROPORCIONALMENTE, AL PAGO QUE EL PROVEEDOR DEBE EFECTUAR POR CONCEPTO DE PENAS CONVENCIONALES POR ATRASO, EN EL ENTENDIDO DE QUE EN EL SUPUESTO DE QUE SEA RESCINDIDO EL CONTRATO, NO PROCEDERÁ </w:t>
      </w:r>
      <w:r w:rsidRPr="00673B14">
        <w:rPr>
          <w:rFonts w:ascii="Arial" w:hAnsi="Arial" w:cs="Arial"/>
          <w:spacing w:val="-2"/>
          <w:sz w:val="20"/>
          <w:szCs w:val="20"/>
          <w:lang w:val="es-ES_tradnl"/>
        </w:rPr>
        <w:lastRenderedPageBreak/>
        <w:t xml:space="preserve">EL COBRO DE DICHAS PENAS NI </w:t>
      </w:r>
      <w:smartTag w:uri="urn:schemas-microsoft-com:office:smarttags" w:element="PersonName">
        <w:smartTagPr>
          <w:attr w:name="ProductID" w:val="LA CONTABILIZACIￓN DE"/>
        </w:smartTagPr>
        <w:r w:rsidRPr="00673B14">
          <w:rPr>
            <w:rFonts w:ascii="Arial" w:hAnsi="Arial" w:cs="Arial"/>
            <w:spacing w:val="-2"/>
            <w:sz w:val="20"/>
            <w:szCs w:val="20"/>
            <w:lang w:val="es-ES_tradnl"/>
          </w:rPr>
          <w:t>LA CONTABILIZACIÓN DE</w:t>
        </w:r>
      </w:smartTag>
      <w:r w:rsidRPr="00673B14">
        <w:rPr>
          <w:rFonts w:ascii="Arial" w:hAnsi="Arial" w:cs="Arial"/>
          <w:spacing w:val="-2"/>
          <w:sz w:val="20"/>
          <w:szCs w:val="20"/>
          <w:lang w:val="es-ES_tradnl"/>
        </w:rPr>
        <w:t xml:space="preserve"> LAS MISMAS AL HACER EFECTIVA </w:t>
      </w:r>
      <w:smartTag w:uri="urn:schemas-microsoft-com:office:smarttags" w:element="PersonName">
        <w:smartTagPr>
          <w:attr w:name="ProductID" w:val="LA GARANTￍA."/>
        </w:smartTagPr>
        <w:r w:rsidRPr="00673B14">
          <w:rPr>
            <w:rFonts w:ascii="Arial" w:hAnsi="Arial" w:cs="Arial"/>
            <w:spacing w:val="-2"/>
            <w:sz w:val="20"/>
            <w:szCs w:val="20"/>
            <w:lang w:val="es-ES_tradnl"/>
          </w:rPr>
          <w:t>LA GARANTÍA.</w:t>
        </w:r>
      </w:smartTag>
    </w:p>
    <w:p w:rsidR="007D4EFF" w:rsidRDefault="007D4EFF" w:rsidP="002904FF">
      <w:pPr>
        <w:tabs>
          <w:tab w:val="left" w:pos="-720"/>
          <w:tab w:val="left" w:pos="0"/>
        </w:tabs>
        <w:suppressAutoHyphens/>
        <w:jc w:val="both"/>
        <w:rPr>
          <w:rFonts w:ascii="Arial" w:hAnsi="Arial" w:cs="Arial"/>
          <w:spacing w:val="-2"/>
          <w:sz w:val="20"/>
          <w:szCs w:val="20"/>
          <w:lang w:val="es-ES_tradnl"/>
        </w:rPr>
      </w:pPr>
    </w:p>
    <w:p w:rsidR="002904FF" w:rsidRDefault="0061764B"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13</w:t>
      </w:r>
      <w:r w:rsidR="002904FF">
        <w:rPr>
          <w:rFonts w:ascii="Arial" w:hAnsi="Arial" w:cs="Arial"/>
          <w:b/>
          <w:bCs/>
          <w:spacing w:val="-2"/>
          <w:sz w:val="20"/>
          <w:szCs w:val="20"/>
          <w:lang w:val="es-ES_tradnl"/>
        </w:rPr>
        <w:t>.- SANCIONES.</w:t>
      </w:r>
    </w:p>
    <w:p w:rsidR="002904FF" w:rsidRDefault="002904FF" w:rsidP="002904FF">
      <w:pPr>
        <w:tabs>
          <w:tab w:val="left" w:pos="-720"/>
        </w:tabs>
        <w:suppressAutoHyphens/>
        <w:jc w:val="both"/>
        <w:rPr>
          <w:rFonts w:ascii="Arial" w:hAnsi="Arial" w:cs="Arial"/>
          <w:spacing w:val="-2"/>
          <w:sz w:val="20"/>
          <w:szCs w:val="20"/>
          <w:lang w:val="es-ES_tradnl"/>
        </w:rPr>
      </w:pPr>
    </w:p>
    <w:p w:rsidR="00BE5D63" w:rsidRPr="00673B14" w:rsidRDefault="00BE5D63" w:rsidP="00BE5D63">
      <w:pPr>
        <w:pStyle w:val="Texto"/>
        <w:spacing w:after="0" w:line="240" w:lineRule="auto"/>
        <w:ind w:firstLine="0"/>
        <w:rPr>
          <w:spacing w:val="-2"/>
          <w:sz w:val="20"/>
          <w:lang w:val="es-ES_tradnl"/>
        </w:rPr>
      </w:pPr>
      <w:r w:rsidRPr="00673B14">
        <w:rPr>
          <w:color w:val="000000"/>
          <w:sz w:val="20"/>
        </w:rPr>
        <w:t xml:space="preserve">CUANDO EL </w:t>
      </w:r>
      <w:r w:rsidR="00BA2BA4">
        <w:rPr>
          <w:color w:val="000000"/>
          <w:sz w:val="20"/>
        </w:rPr>
        <w:t>CONCURSANTE</w:t>
      </w:r>
      <w:r w:rsidRPr="00673B14">
        <w:rPr>
          <w:color w:val="000000"/>
          <w:sz w:val="20"/>
        </w:rPr>
        <w:t xml:space="preserve"> GANADOR, INJUSTIFICADAMENTE Y POR CAUSAS IMPUTABLES A LOS MISMOS, NO FORMALICE EL CONTRATO CUYO MONTO NO EXCEDA DE CINCUENTA VECES EL SALARIO MÍNIMO GENERAL VIGENTE EN EL ESTADO DE SINALOA ELEVADO AL MES, SERÁN SANCIONADOS CONFORME A LO SEÑALADO EN EL ARTÍCULO 82 DE </w:t>
      </w:r>
      <w:smartTag w:uri="urn:schemas-microsoft-com:office:smarttags" w:element="PersonName">
        <w:smartTagPr>
          <w:attr w:name="ProductID" w:val="LA LEY DE"/>
        </w:smartTagPr>
        <w:r w:rsidRPr="00673B14">
          <w:rPr>
            <w:spacing w:val="-2"/>
            <w:sz w:val="20"/>
            <w:lang w:val="es-ES_tradnl"/>
          </w:rPr>
          <w:t>LA LEY DE</w:t>
        </w:r>
      </w:smartTag>
      <w:r w:rsidRPr="00673B14">
        <w:rPr>
          <w:spacing w:val="-2"/>
          <w:sz w:val="20"/>
          <w:lang w:val="es-ES_tradnl"/>
        </w:rPr>
        <w:t xml:space="preserve"> ADQUISICIONES, ARRENDAMIENTOS, SERVICIOS Y ADMINISTRACIÓN DE BIENES MUEBLES PARA EL ESTADO DE SINALOA.</w:t>
      </w:r>
    </w:p>
    <w:p w:rsidR="00BE5D63" w:rsidRPr="00673B14" w:rsidRDefault="00BE5D63" w:rsidP="00BE5D63">
      <w:pPr>
        <w:tabs>
          <w:tab w:val="left" w:pos="-720"/>
        </w:tabs>
        <w:suppressAutoHyphens/>
        <w:jc w:val="both"/>
        <w:rPr>
          <w:rFonts w:ascii="Arial" w:hAnsi="Arial" w:cs="Arial"/>
          <w:spacing w:val="-2"/>
          <w:sz w:val="20"/>
          <w:szCs w:val="20"/>
          <w:lang w:val="es-ES_tradnl"/>
        </w:rPr>
      </w:pPr>
    </w:p>
    <w:p w:rsidR="00E8445C" w:rsidRDefault="00BE5D63" w:rsidP="002904FF">
      <w:pPr>
        <w:tabs>
          <w:tab w:val="left" w:pos="-72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LOS PROVEEDORES QUE SE ENCUENTREN EN LOS SUPUESTO DEL PÁRRAFO ANTERIOR SERÁN SANCIONADOS</w:t>
      </w:r>
      <w:r w:rsidR="00DC7189">
        <w:rPr>
          <w:rFonts w:ascii="Arial" w:hAnsi="Arial" w:cs="Arial"/>
          <w:spacing w:val="-2"/>
          <w:sz w:val="20"/>
          <w:szCs w:val="20"/>
          <w:lang w:val="es-ES_tradnl"/>
        </w:rPr>
        <w:t xml:space="preserve"> POR LA</w:t>
      </w:r>
      <w:r w:rsidRPr="00673B14">
        <w:rPr>
          <w:rFonts w:ascii="Arial" w:hAnsi="Arial" w:cs="Arial"/>
          <w:spacing w:val="-2"/>
          <w:sz w:val="20"/>
          <w:szCs w:val="20"/>
          <w:lang w:val="es-ES_tradnl"/>
        </w:rPr>
        <w:t xml:space="preserve"> </w:t>
      </w:r>
      <w:r w:rsidR="00DC7189">
        <w:rPr>
          <w:rFonts w:ascii="Arial" w:hAnsi="Arial" w:cs="Arial"/>
          <w:spacing w:val="-2"/>
          <w:sz w:val="20"/>
          <w:szCs w:val="20"/>
          <w:lang w:val="es-ES_tradnl"/>
        </w:rPr>
        <w:t>SECRETARIA</w:t>
      </w:r>
      <w:r w:rsidR="00FA3AB6" w:rsidRPr="00FA3AB6">
        <w:rPr>
          <w:rFonts w:ascii="Arial" w:hAnsi="Arial" w:cs="Arial"/>
          <w:spacing w:val="-2"/>
          <w:sz w:val="20"/>
          <w:szCs w:val="20"/>
          <w:lang w:val="es-ES_tradnl"/>
        </w:rPr>
        <w:t xml:space="preserve"> DE TRANS</w:t>
      </w:r>
      <w:r w:rsidR="00FA3AB6">
        <w:rPr>
          <w:rFonts w:ascii="Arial" w:hAnsi="Arial" w:cs="Arial"/>
          <w:spacing w:val="-2"/>
          <w:sz w:val="20"/>
          <w:szCs w:val="20"/>
          <w:lang w:val="es-ES_tradnl"/>
        </w:rPr>
        <w:t>PARENCIA Y RENDICION DE CUENTAS</w:t>
      </w:r>
      <w:r w:rsidRPr="00FA3AB6">
        <w:rPr>
          <w:rFonts w:ascii="Arial" w:hAnsi="Arial" w:cs="Arial"/>
          <w:spacing w:val="-2"/>
          <w:sz w:val="20"/>
          <w:szCs w:val="20"/>
          <w:lang w:val="es-ES_tradnl"/>
        </w:rPr>
        <w:t xml:space="preserve"> CON MULTA</w:t>
      </w:r>
      <w:r w:rsidRPr="00673B14">
        <w:rPr>
          <w:rFonts w:ascii="Arial" w:hAnsi="Arial" w:cs="Arial"/>
          <w:spacing w:val="-2"/>
          <w:sz w:val="20"/>
          <w:szCs w:val="20"/>
          <w:lang w:val="es-ES_tradnl"/>
        </w:rPr>
        <w:t xml:space="preserve"> EQUIVALENTE A LA CANTIDAD DE DIEZ</w:t>
      </w:r>
      <w:r w:rsidR="00D1597F">
        <w:rPr>
          <w:rFonts w:ascii="Arial" w:hAnsi="Arial" w:cs="Arial"/>
          <w:spacing w:val="-2"/>
          <w:sz w:val="20"/>
          <w:szCs w:val="20"/>
          <w:lang w:val="es-ES_tradnl"/>
        </w:rPr>
        <w:t xml:space="preserve"> Y</w:t>
      </w:r>
      <w:r w:rsidRPr="00673B14">
        <w:rPr>
          <w:rFonts w:ascii="Arial" w:hAnsi="Arial" w:cs="Arial"/>
          <w:spacing w:val="-2"/>
          <w:sz w:val="20"/>
          <w:szCs w:val="20"/>
          <w:lang w:val="es-ES_tradnl"/>
        </w:rPr>
        <w:t xml:space="preserve"> HASTA CUARENTA Y CINCO VECES EL SALARIO MÍNIMO GENERAL VIGENTE EN EL ESTADO DE SINALOA ELEVADO AL MES, EN LA FECHA DE LA INFRACCIÓN. </w:t>
      </w:r>
    </w:p>
    <w:p w:rsidR="00D43B52" w:rsidRPr="00F32D88" w:rsidRDefault="00D43B52" w:rsidP="002904FF">
      <w:pPr>
        <w:tabs>
          <w:tab w:val="left" w:pos="-720"/>
        </w:tabs>
        <w:suppressAutoHyphens/>
        <w:jc w:val="both"/>
        <w:rPr>
          <w:rFonts w:ascii="Arial" w:hAnsi="Arial" w:cs="Arial"/>
          <w:spacing w:val="-2"/>
          <w:sz w:val="20"/>
          <w:szCs w:val="20"/>
          <w:lang w:val="es-ES_tradnl"/>
        </w:rPr>
      </w:pPr>
    </w:p>
    <w:p w:rsidR="002904FF" w:rsidRPr="00F54B29" w:rsidRDefault="0061764B" w:rsidP="002904FF">
      <w:pPr>
        <w:tabs>
          <w:tab w:val="left" w:pos="-720"/>
        </w:tabs>
        <w:suppressAutoHyphens/>
        <w:jc w:val="both"/>
        <w:rPr>
          <w:rFonts w:ascii="Arial" w:hAnsi="Arial" w:cs="Arial"/>
          <w:b/>
          <w:spacing w:val="-2"/>
          <w:sz w:val="20"/>
          <w:szCs w:val="20"/>
          <w:lang w:val="es-ES_tradnl"/>
        </w:rPr>
      </w:pPr>
      <w:r>
        <w:rPr>
          <w:rFonts w:ascii="Arial" w:hAnsi="Arial" w:cs="Arial"/>
          <w:b/>
          <w:bCs/>
          <w:spacing w:val="-2"/>
          <w:sz w:val="20"/>
          <w:szCs w:val="20"/>
          <w:lang w:val="es-ES_tradnl"/>
        </w:rPr>
        <w:t>14</w:t>
      </w:r>
      <w:r w:rsidR="002904FF" w:rsidRPr="00F54B29">
        <w:rPr>
          <w:rFonts w:ascii="Arial" w:hAnsi="Arial" w:cs="Arial"/>
          <w:b/>
          <w:bCs/>
          <w:spacing w:val="-2"/>
          <w:sz w:val="20"/>
          <w:szCs w:val="20"/>
          <w:lang w:val="es-ES_tradnl"/>
        </w:rPr>
        <w:t xml:space="preserve">.- RESCISIÓN DEL </w:t>
      </w:r>
      <w:r w:rsidR="00974FEA" w:rsidRPr="00F54B29">
        <w:rPr>
          <w:rFonts w:ascii="Arial" w:hAnsi="Arial" w:cs="Arial"/>
          <w:b/>
          <w:bCs/>
          <w:spacing w:val="-2"/>
          <w:sz w:val="20"/>
          <w:szCs w:val="20"/>
          <w:lang w:val="es-ES_tradnl"/>
        </w:rPr>
        <w:t>CONTRATO</w:t>
      </w:r>
      <w:r w:rsidR="00BA2D98" w:rsidRPr="00F54B29">
        <w:rPr>
          <w:rFonts w:ascii="Arial" w:hAnsi="Arial" w:cs="Arial"/>
          <w:b/>
          <w:bCs/>
          <w:spacing w:val="-2"/>
          <w:sz w:val="20"/>
          <w:szCs w:val="20"/>
          <w:lang w:val="es-ES_tradnl"/>
        </w:rPr>
        <w:t>.</w:t>
      </w:r>
    </w:p>
    <w:p w:rsidR="002904FF" w:rsidRDefault="002904FF" w:rsidP="002904FF">
      <w:pPr>
        <w:tabs>
          <w:tab w:val="left" w:pos="-720"/>
        </w:tabs>
        <w:suppressAutoHyphens/>
        <w:jc w:val="both"/>
        <w:rPr>
          <w:rFonts w:ascii="Arial" w:hAnsi="Arial" w:cs="Arial"/>
          <w:spacing w:val="-2"/>
          <w:sz w:val="18"/>
          <w:szCs w:val="18"/>
          <w:lang w:val="es-ES_tradnl"/>
        </w:rPr>
      </w:pPr>
    </w:p>
    <w:p w:rsidR="002904FF" w:rsidRDefault="005C7ECF" w:rsidP="002904FF">
      <w:pPr>
        <w:pStyle w:val="Textoindependiente"/>
        <w:rPr>
          <w:rFonts w:ascii="Arial" w:hAnsi="Arial" w:cs="Arial"/>
          <w:sz w:val="20"/>
          <w:szCs w:val="20"/>
        </w:rPr>
      </w:pPr>
      <w:r>
        <w:rPr>
          <w:rFonts w:ascii="Arial" w:hAnsi="Arial"/>
          <w:iCs/>
          <w:spacing w:val="-2"/>
          <w:sz w:val="20"/>
          <w:szCs w:val="20"/>
          <w:lang w:val="es-ES_tradnl"/>
        </w:rPr>
        <w:t xml:space="preserve">EL </w:t>
      </w:r>
      <w:r w:rsidRPr="005C7ECF">
        <w:rPr>
          <w:rFonts w:ascii="Arial" w:hAnsi="Arial"/>
          <w:b/>
          <w:iCs/>
          <w:spacing w:val="-2"/>
          <w:sz w:val="20"/>
          <w:szCs w:val="20"/>
          <w:lang w:val="es-ES_tradnl"/>
        </w:rPr>
        <w:t>SISTEMA PARA EL DESARROLLO INTEGRAL PARA LA FAMILIA DEL ESTADO DE SINALOA</w:t>
      </w:r>
      <w:r w:rsidR="002904FF">
        <w:rPr>
          <w:rFonts w:ascii="Arial" w:hAnsi="Arial" w:cs="Arial"/>
          <w:sz w:val="20"/>
          <w:szCs w:val="20"/>
        </w:rPr>
        <w:t xml:space="preserve">, PODRA RESCINDIR ADMINISTRATIVAMENTE EL </w:t>
      </w:r>
      <w:r w:rsidR="00974FEA">
        <w:rPr>
          <w:rFonts w:ascii="Arial" w:hAnsi="Arial" w:cs="Arial"/>
          <w:sz w:val="20"/>
          <w:szCs w:val="20"/>
        </w:rPr>
        <w:t xml:space="preserve">CONTRATO </w:t>
      </w:r>
      <w:r w:rsidR="002904FF">
        <w:rPr>
          <w:rFonts w:ascii="Arial" w:hAnsi="Arial" w:cs="Arial"/>
          <w:sz w:val="20"/>
          <w:szCs w:val="20"/>
        </w:rPr>
        <w:t xml:space="preserve">EN CASO DE INCUMPLIMIENTO DE LAS OBLIGACIONES A CARGO DEL PROVEEDOR, CONFORME A LO ESTIPULADO ARTÍCULO </w:t>
      </w:r>
      <w:r w:rsidR="00232C61">
        <w:rPr>
          <w:rFonts w:ascii="Arial" w:hAnsi="Arial" w:cs="Arial"/>
          <w:sz w:val="20"/>
          <w:szCs w:val="20"/>
        </w:rPr>
        <w:t>65</w:t>
      </w:r>
      <w:r w:rsidR="002904FF">
        <w:rPr>
          <w:rFonts w:ascii="Arial" w:hAnsi="Arial" w:cs="Arial"/>
          <w:sz w:val="20"/>
          <w:szCs w:val="20"/>
        </w:rPr>
        <w:t xml:space="preserve"> DE </w:t>
      </w:r>
      <w:smartTag w:uri="urn:schemas-microsoft-com:office:smarttags" w:element="PersonName">
        <w:smartTagPr>
          <w:attr w:name="ProductID" w:val="LA LEY DE"/>
        </w:smartTagPr>
        <w:r w:rsidR="002904FF">
          <w:rPr>
            <w:rFonts w:ascii="Arial" w:hAnsi="Arial" w:cs="Arial"/>
            <w:sz w:val="20"/>
            <w:szCs w:val="20"/>
          </w:rPr>
          <w:t>LA LEY DE</w:t>
        </w:r>
      </w:smartTag>
      <w:r w:rsidR="002904FF">
        <w:rPr>
          <w:rFonts w:ascii="Arial" w:hAnsi="Arial" w:cs="Arial"/>
          <w:sz w:val="20"/>
          <w:szCs w:val="20"/>
        </w:rPr>
        <w:t xml:space="preserve"> ADQUISICIONES, ARRENDAMIENTOS</w:t>
      </w:r>
      <w:r w:rsidR="00232C61">
        <w:rPr>
          <w:rFonts w:ascii="Arial" w:hAnsi="Arial" w:cs="Arial"/>
          <w:sz w:val="20"/>
          <w:szCs w:val="20"/>
        </w:rPr>
        <w:t>,</w:t>
      </w:r>
      <w:r w:rsidR="002904FF">
        <w:rPr>
          <w:rFonts w:ascii="Arial" w:hAnsi="Arial" w:cs="Arial"/>
          <w:sz w:val="20"/>
          <w:szCs w:val="20"/>
        </w:rPr>
        <w:t xml:space="preserve"> SERVICIOS </w:t>
      </w:r>
      <w:r w:rsidR="00232C61">
        <w:rPr>
          <w:rFonts w:ascii="Arial" w:hAnsi="Arial" w:cs="Arial"/>
          <w:sz w:val="20"/>
          <w:szCs w:val="20"/>
        </w:rPr>
        <w:t>Y ADMINISTRACION DE BIENES MUEBLES PARA EL ESTADO DE SINALOA</w:t>
      </w:r>
      <w:r w:rsidR="002904FF">
        <w:rPr>
          <w:rFonts w:ascii="Arial" w:hAnsi="Arial" w:cs="Arial"/>
          <w:sz w:val="20"/>
          <w:szCs w:val="20"/>
        </w:rPr>
        <w:t>.</w:t>
      </w:r>
    </w:p>
    <w:p w:rsidR="00993FA2" w:rsidRDefault="00993FA2" w:rsidP="002904FF">
      <w:pPr>
        <w:pStyle w:val="Textoindependiente"/>
        <w:rPr>
          <w:rFonts w:ascii="Arial" w:hAnsi="Arial" w:cs="Arial"/>
          <w:sz w:val="20"/>
          <w:szCs w:val="20"/>
        </w:rPr>
      </w:pPr>
    </w:p>
    <w:p w:rsidR="002904FF" w:rsidRDefault="0061764B" w:rsidP="00F54B29">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15.- CANCELAC</w:t>
      </w:r>
      <w:r w:rsidR="002C188C">
        <w:rPr>
          <w:rFonts w:ascii="Arial" w:hAnsi="Arial" w:cs="Arial"/>
          <w:b/>
          <w:bCs/>
          <w:spacing w:val="-2"/>
          <w:sz w:val="20"/>
          <w:szCs w:val="20"/>
          <w:lang w:val="es-ES_tradnl"/>
        </w:rPr>
        <w:t>ION DEL CONCURSO</w:t>
      </w:r>
      <w:r w:rsidR="002904FF">
        <w:rPr>
          <w:rFonts w:ascii="Arial" w:hAnsi="Arial" w:cs="Arial"/>
          <w:b/>
          <w:bCs/>
          <w:spacing w:val="-2"/>
          <w:sz w:val="20"/>
          <w:szCs w:val="20"/>
          <w:lang w:val="es-ES_tradnl"/>
        </w:rPr>
        <w:t>.</w:t>
      </w:r>
    </w:p>
    <w:p w:rsidR="002C188C" w:rsidRDefault="002C188C" w:rsidP="00F54B29">
      <w:pPr>
        <w:tabs>
          <w:tab w:val="left" w:pos="-720"/>
          <w:tab w:val="left" w:pos="0"/>
        </w:tabs>
        <w:suppressAutoHyphens/>
        <w:ind w:left="720" w:hanging="720"/>
        <w:jc w:val="both"/>
        <w:rPr>
          <w:rFonts w:ascii="Arial" w:hAnsi="Arial" w:cs="Arial"/>
          <w:spacing w:val="-2"/>
          <w:sz w:val="20"/>
          <w:szCs w:val="20"/>
          <w:lang w:val="es-ES_tradnl"/>
        </w:rPr>
      </w:pPr>
    </w:p>
    <w:p w:rsidR="002904FF" w:rsidRDefault="002904FF" w:rsidP="00F54B29">
      <w:pPr>
        <w:tabs>
          <w:tab w:val="left" w:pos="-720"/>
          <w:tab w:val="left" w:pos="0"/>
        </w:tabs>
        <w:suppressAutoHyphens/>
        <w:ind w:left="720" w:hanging="720"/>
        <w:jc w:val="both"/>
        <w:rPr>
          <w:rFonts w:ascii="Arial" w:hAnsi="Arial" w:cs="Arial"/>
          <w:spacing w:val="-2"/>
          <w:sz w:val="20"/>
          <w:szCs w:val="20"/>
          <w:lang w:val="es-ES_tradnl"/>
        </w:rPr>
      </w:pPr>
      <w:r>
        <w:rPr>
          <w:rFonts w:ascii="Arial" w:hAnsi="Arial" w:cs="Arial"/>
          <w:spacing w:val="-2"/>
          <w:sz w:val="20"/>
          <w:szCs w:val="20"/>
          <w:lang w:val="es-ES_tradnl"/>
        </w:rPr>
        <w:t>EL CONCURSO PODRA SER CANCELADO UNICAMENTE POR LAS SIGUIENTES RAZONES:</w:t>
      </w:r>
    </w:p>
    <w:p w:rsidR="00F54B29" w:rsidRDefault="00F54B29" w:rsidP="00F54B29">
      <w:pPr>
        <w:tabs>
          <w:tab w:val="left" w:pos="-720"/>
          <w:tab w:val="left" w:pos="0"/>
        </w:tabs>
        <w:suppressAutoHyphens/>
        <w:ind w:left="720" w:hanging="720"/>
        <w:jc w:val="both"/>
        <w:rPr>
          <w:rFonts w:ascii="Arial" w:hAnsi="Arial" w:cs="Arial"/>
          <w:spacing w:val="-2"/>
          <w:sz w:val="20"/>
          <w:szCs w:val="20"/>
          <w:lang w:val="es-ES_tradnl"/>
        </w:rPr>
      </w:pPr>
    </w:p>
    <w:p w:rsidR="004C0BD9" w:rsidRDefault="00E26AF7">
      <w:pPr>
        <w:pStyle w:val="Prrafodelista"/>
        <w:numPr>
          <w:ilvl w:val="0"/>
          <w:numId w:val="21"/>
        </w:numPr>
        <w:autoSpaceDE w:val="0"/>
        <w:autoSpaceDN w:val="0"/>
        <w:spacing w:after="120"/>
        <w:ind w:left="567" w:hanging="567"/>
        <w:jc w:val="both"/>
        <w:rPr>
          <w:rFonts w:ascii="Arial" w:hAnsi="Arial" w:cs="Arial"/>
          <w:sz w:val="20"/>
          <w:szCs w:val="20"/>
        </w:rPr>
      </w:pPr>
      <w:r w:rsidRPr="00A51AFB">
        <w:rPr>
          <w:rFonts w:ascii="Arial" w:hAnsi="Arial" w:cs="Arial"/>
          <w:sz w:val="20"/>
          <w:szCs w:val="20"/>
        </w:rPr>
        <w:t>EN CASO FORTUITO O DE FUERZA MAYOR.</w:t>
      </w:r>
    </w:p>
    <w:p w:rsidR="004C0BD9" w:rsidRDefault="00E26AF7">
      <w:pPr>
        <w:pStyle w:val="Prrafodelista"/>
        <w:numPr>
          <w:ilvl w:val="0"/>
          <w:numId w:val="21"/>
        </w:numPr>
        <w:autoSpaceDE w:val="0"/>
        <w:autoSpaceDN w:val="0"/>
        <w:spacing w:after="120"/>
        <w:ind w:left="567" w:hanging="567"/>
        <w:jc w:val="both"/>
        <w:rPr>
          <w:rFonts w:ascii="Arial" w:hAnsi="Arial" w:cs="Arial"/>
          <w:sz w:val="20"/>
          <w:szCs w:val="20"/>
        </w:rPr>
      </w:pPr>
      <w:r w:rsidRPr="00A51AFB">
        <w:rPr>
          <w:rFonts w:ascii="Arial" w:hAnsi="Arial" w:cs="Arial"/>
          <w:sz w:val="20"/>
          <w:szCs w:val="20"/>
        </w:rPr>
        <w:t>CUANDO EXISTAN CIRCUNSTANCIAS DEBIDAMENTE JUSTIFICADAS QUE PROVOQUEN LA EXTINCIÓN DE LA NECESIDAD PARA CONTRATAR LOS BIENES O QUE DE CONTINUARSE CON EL PROCEDIMIENTO DE CONTRATACIÓN SE PUDIERA OCASIONAR UN DAÑO O PERJUICIO A LA PROPIA DEPENDENCIA.</w:t>
      </w:r>
    </w:p>
    <w:p w:rsidR="004C0BD9" w:rsidRDefault="00A51AFB">
      <w:pPr>
        <w:pStyle w:val="Textoindependiente"/>
        <w:numPr>
          <w:ilvl w:val="0"/>
          <w:numId w:val="11"/>
        </w:numPr>
        <w:tabs>
          <w:tab w:val="num" w:pos="654"/>
        </w:tabs>
        <w:spacing w:after="120"/>
        <w:ind w:left="567" w:hanging="567"/>
        <w:rPr>
          <w:rFonts w:ascii="Arial" w:hAnsi="Arial" w:cs="Arial"/>
          <w:sz w:val="20"/>
          <w:szCs w:val="20"/>
        </w:rPr>
      </w:pPr>
      <w:r w:rsidRPr="00A51AFB">
        <w:rPr>
          <w:rFonts w:ascii="Arial" w:hAnsi="Arial" w:cs="Arial"/>
          <w:sz w:val="20"/>
          <w:szCs w:val="20"/>
        </w:rPr>
        <w:t xml:space="preserve">POR ORDEN ESCRITA DEBIDAMENTE FUNDADA Y MOTIVADA DE AUTORIDAD JUDICIAL EN EL EJERCICIO DE SUS FUNCIONES, POR LA CONTRALORÍA DEL ESTADO CON MOTIVO DE DENUNCIAS O INCONFORMIDADES, O POR LA </w:t>
      </w:r>
      <w:r w:rsidRPr="00A51AFB">
        <w:rPr>
          <w:rFonts w:ascii="Arial" w:hAnsi="Arial" w:cs="Arial"/>
          <w:b/>
          <w:sz w:val="20"/>
          <w:szCs w:val="20"/>
        </w:rPr>
        <w:t>“CONVOCANTE”</w:t>
      </w:r>
      <w:r w:rsidRPr="00A51AFB">
        <w:rPr>
          <w:rFonts w:ascii="Arial" w:hAnsi="Arial" w:cs="Arial"/>
          <w:sz w:val="20"/>
          <w:szCs w:val="20"/>
        </w:rPr>
        <w:t xml:space="preserve"> DE TENER CONOCIMIENTO DE ALGUNA IRREGULARIDAD.</w:t>
      </w:r>
    </w:p>
    <w:p w:rsidR="004C0BD9" w:rsidRDefault="00A51AFB">
      <w:pPr>
        <w:pStyle w:val="Textoindependiente"/>
        <w:numPr>
          <w:ilvl w:val="0"/>
          <w:numId w:val="11"/>
        </w:numPr>
        <w:tabs>
          <w:tab w:val="num" w:pos="654"/>
        </w:tabs>
        <w:spacing w:after="120"/>
        <w:ind w:left="567" w:hanging="567"/>
        <w:rPr>
          <w:rFonts w:ascii="Arial" w:hAnsi="Arial" w:cs="Arial"/>
          <w:sz w:val="20"/>
          <w:szCs w:val="20"/>
        </w:rPr>
      </w:pPr>
      <w:r w:rsidRPr="00A51AFB">
        <w:rPr>
          <w:rFonts w:ascii="Arial" w:hAnsi="Arial" w:cs="Arial"/>
          <w:sz w:val="20"/>
          <w:szCs w:val="20"/>
        </w:rPr>
        <w:t>SI SE COMPRUEBA LA EXISTENCIA DE IRREGULARIDADES.</w:t>
      </w:r>
    </w:p>
    <w:p w:rsidR="004C0BD9" w:rsidRDefault="00A51AFB">
      <w:pPr>
        <w:pStyle w:val="Textoindependiente"/>
        <w:numPr>
          <w:ilvl w:val="0"/>
          <w:numId w:val="11"/>
        </w:numPr>
        <w:tabs>
          <w:tab w:val="num" w:pos="654"/>
        </w:tabs>
        <w:spacing w:after="120"/>
        <w:ind w:left="567" w:hanging="567"/>
        <w:rPr>
          <w:rFonts w:ascii="Arial" w:hAnsi="Arial" w:cs="Arial"/>
          <w:sz w:val="20"/>
          <w:szCs w:val="20"/>
        </w:rPr>
      </w:pPr>
      <w:r w:rsidRPr="00A51AFB">
        <w:rPr>
          <w:rFonts w:ascii="Arial" w:hAnsi="Arial" w:cs="Arial"/>
          <w:sz w:val="20"/>
          <w:szCs w:val="20"/>
        </w:rPr>
        <w:t>POR EXCEDER EL TECHO PRESUPUESTAL AUTORIZADO PARA ESTE PROCEDIMIENTO PARCIAL O TOTAL.</w:t>
      </w:r>
    </w:p>
    <w:p w:rsidR="004C0BD9" w:rsidRDefault="00A51AFB">
      <w:pPr>
        <w:pStyle w:val="Textoindependiente"/>
        <w:numPr>
          <w:ilvl w:val="0"/>
          <w:numId w:val="11"/>
        </w:numPr>
        <w:tabs>
          <w:tab w:val="num" w:pos="654"/>
        </w:tabs>
        <w:spacing w:after="120"/>
        <w:ind w:left="567" w:hanging="567"/>
        <w:rPr>
          <w:rFonts w:ascii="Arial" w:hAnsi="Arial" w:cs="Arial"/>
          <w:sz w:val="20"/>
          <w:szCs w:val="20"/>
        </w:rPr>
      </w:pPr>
      <w:r w:rsidRPr="00A51AFB">
        <w:rPr>
          <w:rFonts w:ascii="Arial" w:hAnsi="Arial" w:cs="Arial"/>
          <w:sz w:val="20"/>
          <w:szCs w:val="20"/>
        </w:rPr>
        <w:t xml:space="preserve">SI LOS PRECIOS OFERTADOS POR LOS </w:t>
      </w:r>
      <w:r w:rsidRPr="00A51AFB">
        <w:rPr>
          <w:rFonts w:ascii="Arial" w:hAnsi="Arial" w:cs="Arial"/>
          <w:b/>
          <w:sz w:val="20"/>
          <w:szCs w:val="20"/>
        </w:rPr>
        <w:t xml:space="preserve">“PARTICIPANTES” </w:t>
      </w:r>
      <w:r w:rsidRPr="00A51AFB">
        <w:rPr>
          <w:rFonts w:ascii="Arial" w:hAnsi="Arial" w:cs="Arial"/>
          <w:sz w:val="20"/>
          <w:szCs w:val="20"/>
        </w:rPr>
        <w:t>NO ASEGURAN A LA “</w:t>
      </w:r>
      <w:r w:rsidRPr="00A51AFB">
        <w:rPr>
          <w:rFonts w:ascii="Arial" w:hAnsi="Arial" w:cs="Arial"/>
          <w:b/>
          <w:bCs/>
          <w:sz w:val="20"/>
          <w:szCs w:val="20"/>
        </w:rPr>
        <w:t xml:space="preserve">CONVOCANTE” </w:t>
      </w:r>
      <w:r w:rsidRPr="00A51AFB">
        <w:rPr>
          <w:rFonts w:ascii="Arial" w:hAnsi="Arial" w:cs="Arial"/>
          <w:sz w:val="20"/>
          <w:szCs w:val="20"/>
        </w:rPr>
        <w:t>LAS MEJORES CONDICIONES DISPONIBLES PARA SU ADJUDICACIÓN.</w:t>
      </w:r>
    </w:p>
    <w:p w:rsidR="004C0BD9" w:rsidRDefault="00A51AFB">
      <w:pPr>
        <w:pStyle w:val="Textoindependiente"/>
        <w:numPr>
          <w:ilvl w:val="0"/>
          <w:numId w:val="11"/>
        </w:numPr>
        <w:tabs>
          <w:tab w:val="num" w:pos="654"/>
        </w:tabs>
        <w:spacing w:after="120"/>
        <w:ind w:left="567" w:hanging="567"/>
        <w:rPr>
          <w:rFonts w:ascii="Arial" w:hAnsi="Arial" w:cs="Arial"/>
          <w:sz w:val="20"/>
          <w:szCs w:val="20"/>
        </w:rPr>
      </w:pPr>
      <w:r w:rsidRPr="00A51AFB">
        <w:rPr>
          <w:rFonts w:ascii="Arial" w:hAnsi="Arial" w:cs="Arial"/>
          <w:sz w:val="20"/>
          <w:szCs w:val="20"/>
        </w:rPr>
        <w:t>SI POR CAUSAS IMPUTABLES AL PROVEEDOR NO SE FIRMA EL CONTRATO O ÉSTE NO ENTREGA LA GARANTÍA DE CUMPLIMIENTO EN EL CASO DE QUE SEA REQUERIDA.</w:t>
      </w:r>
    </w:p>
    <w:p w:rsidR="00E26AF7" w:rsidRPr="00673B14" w:rsidRDefault="00E26AF7" w:rsidP="00E26AF7">
      <w:pPr>
        <w:tabs>
          <w:tab w:val="left" w:pos="-720"/>
          <w:tab w:val="left" w:pos="0"/>
        </w:tabs>
        <w:suppressAutoHyphens/>
        <w:jc w:val="both"/>
        <w:rPr>
          <w:rFonts w:ascii="Arial" w:hAnsi="Arial" w:cs="Arial"/>
          <w:b/>
          <w:bCs/>
          <w:spacing w:val="-2"/>
          <w:sz w:val="20"/>
          <w:szCs w:val="20"/>
        </w:rPr>
      </w:pPr>
    </w:p>
    <w:p w:rsidR="00E26AF7" w:rsidRDefault="00E26AF7" w:rsidP="00E26AF7">
      <w:pPr>
        <w:jc w:val="both"/>
        <w:rPr>
          <w:rFonts w:ascii="Arial" w:hAnsi="Arial" w:cs="Arial"/>
          <w:color w:val="000000"/>
          <w:sz w:val="20"/>
          <w:szCs w:val="20"/>
        </w:rPr>
      </w:pPr>
      <w:smartTag w:uri="urn:schemas-microsoft-com:office:smarttags" w:element="PersonName">
        <w:smartTagPr>
          <w:attr w:name="ProductID" w:val="LA DETERMINACIￓN DE"/>
        </w:smartTagPr>
        <w:r w:rsidRPr="00673B14">
          <w:rPr>
            <w:rFonts w:ascii="Arial" w:hAnsi="Arial" w:cs="Arial"/>
            <w:color w:val="000000"/>
            <w:sz w:val="20"/>
            <w:szCs w:val="20"/>
          </w:rPr>
          <w:t>LA DETERMINACIÓN DE</w:t>
        </w:r>
      </w:smartTag>
      <w:r w:rsidRPr="00673B14">
        <w:rPr>
          <w:rFonts w:ascii="Arial" w:hAnsi="Arial" w:cs="Arial"/>
          <w:color w:val="000000"/>
          <w:sz w:val="20"/>
          <w:szCs w:val="20"/>
        </w:rPr>
        <w:t xml:space="preserve"> DAR POR </w:t>
      </w:r>
      <w:r w:rsidR="00C941A0">
        <w:rPr>
          <w:rFonts w:ascii="Arial" w:hAnsi="Arial" w:cs="Arial"/>
          <w:color w:val="000000"/>
          <w:sz w:val="20"/>
          <w:szCs w:val="20"/>
        </w:rPr>
        <w:t>CANCELADO EL CONCURSO POR INVITACION</w:t>
      </w:r>
      <w:r w:rsidRPr="00673B14">
        <w:rPr>
          <w:rFonts w:ascii="Arial" w:hAnsi="Arial" w:cs="Arial"/>
          <w:color w:val="000000"/>
          <w:sz w:val="20"/>
          <w:szCs w:val="20"/>
        </w:rPr>
        <w:t xml:space="preserve"> DEBERÁ PRECISAR EL ACONTECIMIENTO QUE MOTIVA </w:t>
      </w:r>
      <w:smartTag w:uri="urn:schemas-microsoft-com:office:smarttags" w:element="PersonName">
        <w:smartTagPr>
          <w:attr w:name="ProductID" w:val="LA DECISIￓN"/>
        </w:smartTagPr>
        <w:r w:rsidRPr="00673B14">
          <w:rPr>
            <w:rFonts w:ascii="Arial" w:hAnsi="Arial" w:cs="Arial"/>
            <w:color w:val="000000"/>
            <w:sz w:val="20"/>
            <w:szCs w:val="20"/>
          </w:rPr>
          <w:t>LA DECISIÓN</w:t>
        </w:r>
      </w:smartTag>
      <w:r w:rsidRPr="00673B14">
        <w:rPr>
          <w:rFonts w:ascii="Arial" w:hAnsi="Arial" w:cs="Arial"/>
          <w:color w:val="000000"/>
          <w:sz w:val="20"/>
          <w:szCs w:val="20"/>
        </w:rPr>
        <w:t xml:space="preserve">, </w:t>
      </w:r>
      <w:smartTag w:uri="urn:schemas-microsoft-com:office:smarttags" w:element="PersonName">
        <w:smartTagPr>
          <w:attr w:name="ProductID" w:val="LA CUAL SE"/>
        </w:smartTagPr>
        <w:r w:rsidRPr="00673B14">
          <w:rPr>
            <w:rFonts w:ascii="Arial" w:hAnsi="Arial" w:cs="Arial"/>
            <w:color w:val="000000"/>
            <w:sz w:val="20"/>
            <w:szCs w:val="20"/>
          </w:rPr>
          <w:t>LA CUAL SE</w:t>
        </w:r>
      </w:smartTag>
      <w:r w:rsidRPr="00673B14">
        <w:rPr>
          <w:rFonts w:ascii="Arial" w:hAnsi="Arial" w:cs="Arial"/>
          <w:color w:val="000000"/>
          <w:sz w:val="20"/>
          <w:szCs w:val="20"/>
        </w:rPr>
        <w:t xml:space="preserve"> HARÁ DEL CONOCIMIENTO DE LOS </w:t>
      </w:r>
      <w:r w:rsidR="00BA2BA4">
        <w:rPr>
          <w:rFonts w:ascii="Arial" w:hAnsi="Arial" w:cs="Arial"/>
          <w:color w:val="000000"/>
          <w:sz w:val="20"/>
          <w:szCs w:val="20"/>
        </w:rPr>
        <w:t>CONCURSANTES</w:t>
      </w:r>
      <w:r w:rsidRPr="00673B14">
        <w:rPr>
          <w:rFonts w:ascii="Arial" w:hAnsi="Arial" w:cs="Arial"/>
          <w:color w:val="000000"/>
          <w:sz w:val="20"/>
          <w:szCs w:val="20"/>
        </w:rPr>
        <w:t xml:space="preserve">, Y NO SERÁ PROCEDENTE CONTRA ELLA RECURSO </w:t>
      </w:r>
      <w:r w:rsidRPr="00673B14">
        <w:rPr>
          <w:rFonts w:ascii="Arial" w:hAnsi="Arial" w:cs="Arial"/>
          <w:color w:val="000000"/>
          <w:sz w:val="20"/>
          <w:szCs w:val="20"/>
        </w:rPr>
        <w:lastRenderedPageBreak/>
        <w:t xml:space="preserve">ALGUNO, SIN EMBARGO PODRÁN INTERPONER </w:t>
      </w:r>
      <w:smartTag w:uri="urn:schemas-microsoft-com:office:smarttags" w:element="PersonName">
        <w:smartTagPr>
          <w:attr w:name="ProductID" w:val="LA INCONFORMIDAD EN"/>
        </w:smartTagPr>
        <w:r w:rsidRPr="00673B14">
          <w:rPr>
            <w:rFonts w:ascii="Arial" w:hAnsi="Arial" w:cs="Arial"/>
            <w:color w:val="000000"/>
            <w:sz w:val="20"/>
            <w:szCs w:val="20"/>
          </w:rPr>
          <w:t>LA INCONFORMIDAD EN</w:t>
        </w:r>
      </w:smartTag>
      <w:r w:rsidRPr="00673B14">
        <w:rPr>
          <w:rFonts w:ascii="Arial" w:hAnsi="Arial" w:cs="Arial"/>
          <w:color w:val="000000"/>
          <w:sz w:val="20"/>
          <w:szCs w:val="20"/>
        </w:rPr>
        <w:t xml:space="preserve"> TÉRMINOS DEL ARTÍCULO 89, FRACCIÓN III, DE </w:t>
      </w:r>
      <w:smartTag w:uri="urn:schemas-microsoft-com:office:smarttags" w:element="PersonName">
        <w:smartTagPr>
          <w:attr w:name="ProductID" w:val="LA LEY DE"/>
        </w:smartTagPr>
        <w:r w:rsidRPr="00673B14">
          <w:rPr>
            <w:rFonts w:ascii="Arial" w:hAnsi="Arial" w:cs="Arial"/>
            <w:color w:val="000000"/>
            <w:sz w:val="20"/>
            <w:szCs w:val="20"/>
          </w:rPr>
          <w:t>LA LEY DE</w:t>
        </w:r>
      </w:smartTag>
      <w:r w:rsidRPr="00673B14">
        <w:rPr>
          <w:rFonts w:ascii="Arial" w:hAnsi="Arial" w:cs="Arial"/>
          <w:color w:val="000000"/>
          <w:sz w:val="20"/>
          <w:szCs w:val="20"/>
        </w:rPr>
        <w:t xml:space="preserve"> ADQUISICIONES, ARRENDAMIENTOS, SERVICIOS Y ADMINISTRACIÓN DE BIENES MUEBLES PARA EL ESTADO DE SINALOA.</w:t>
      </w:r>
    </w:p>
    <w:p w:rsidR="003F05B2" w:rsidRDefault="003F05B2">
      <w:pPr>
        <w:rPr>
          <w:rFonts w:ascii="Arial" w:hAnsi="Arial" w:cs="Arial"/>
          <w:color w:val="000000"/>
          <w:sz w:val="20"/>
          <w:szCs w:val="20"/>
        </w:rPr>
      </w:pPr>
    </w:p>
    <w:p w:rsidR="006301E9" w:rsidRPr="00EC2C33" w:rsidRDefault="007C6801" w:rsidP="00EC2C33">
      <w:pPr>
        <w:ind w:left="360"/>
        <w:jc w:val="center"/>
        <w:rPr>
          <w:rFonts w:ascii="Arial" w:hAnsi="Arial" w:cs="Arial"/>
          <w:b/>
          <w:bCs/>
        </w:rPr>
      </w:pPr>
      <w:r w:rsidRPr="00EC2C33">
        <w:rPr>
          <w:rFonts w:ascii="Arial" w:hAnsi="Arial" w:cs="Arial"/>
          <w:b/>
          <w:bCs/>
        </w:rPr>
        <w:t>RESUMEN DE</w:t>
      </w:r>
      <w:r w:rsidR="001318FE" w:rsidRPr="00EC2C33">
        <w:rPr>
          <w:rFonts w:ascii="Arial" w:hAnsi="Arial" w:cs="Arial"/>
          <w:b/>
          <w:bCs/>
        </w:rPr>
        <w:t xml:space="preserve"> ACTIVIDADES DEL </w:t>
      </w:r>
      <w:r w:rsidR="001F1514" w:rsidRPr="00EC2C33">
        <w:rPr>
          <w:rFonts w:ascii="Arial" w:hAnsi="Arial" w:cs="Arial"/>
          <w:b/>
          <w:bCs/>
        </w:rPr>
        <w:t xml:space="preserve">CONCURSO </w:t>
      </w:r>
      <w:r w:rsidR="00AA18C9" w:rsidRPr="00EC2C33">
        <w:rPr>
          <w:rFonts w:ascii="Arial" w:hAnsi="Arial" w:cs="Arial"/>
          <w:b/>
          <w:bCs/>
        </w:rPr>
        <w:t xml:space="preserve">DE </w:t>
      </w:r>
      <w:r w:rsidR="005948D9" w:rsidRPr="00EC2C33">
        <w:rPr>
          <w:rFonts w:ascii="Arial" w:hAnsi="Arial" w:cs="Arial"/>
          <w:b/>
          <w:bCs/>
        </w:rPr>
        <w:t xml:space="preserve">ADQUISICION </w:t>
      </w:r>
      <w:r w:rsidR="00121F33" w:rsidRPr="00EC2C33">
        <w:rPr>
          <w:rFonts w:ascii="Arial" w:hAnsi="Arial" w:cs="Arial"/>
          <w:b/>
          <w:bCs/>
        </w:rPr>
        <w:t>INSUMOS PARA GRANJA AVICOLA DE GALLINAS PONEDORAS DE LIBRE PASTOREO</w:t>
      </w:r>
    </w:p>
    <w:p w:rsidR="001318FE" w:rsidRDefault="001318FE" w:rsidP="001318FE"/>
    <w:p w:rsidR="00EC2C33" w:rsidRDefault="00EC2C33" w:rsidP="001318FE"/>
    <w:p w:rsidR="007C6801" w:rsidRDefault="001318FE" w:rsidP="00A03F9A">
      <w:pPr>
        <w:numPr>
          <w:ilvl w:val="0"/>
          <w:numId w:val="12"/>
        </w:numPr>
        <w:rPr>
          <w:rFonts w:ascii="Arial" w:hAnsi="Arial" w:cs="Arial"/>
        </w:rPr>
      </w:pPr>
      <w:r w:rsidRPr="001318FE">
        <w:rPr>
          <w:rFonts w:ascii="Arial" w:hAnsi="Arial" w:cs="Arial"/>
        </w:rPr>
        <w:t>CALENDARIO</w:t>
      </w:r>
    </w:p>
    <w:p w:rsidR="00A03F9A" w:rsidRPr="00A03F9A" w:rsidRDefault="00A03F9A" w:rsidP="00A03F9A">
      <w:pPr>
        <w:ind w:left="1080"/>
        <w:rPr>
          <w:rFonts w:ascii="Arial" w:hAnsi="Arial" w:cs="Arial"/>
        </w:rPr>
      </w:pPr>
    </w:p>
    <w:tbl>
      <w:tblPr>
        <w:tblW w:w="967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1353"/>
        <w:gridCol w:w="1101"/>
        <w:gridCol w:w="1189"/>
        <w:gridCol w:w="2768"/>
      </w:tblGrid>
      <w:tr w:rsidR="00C7549E" w:rsidTr="003F05B2">
        <w:trPr>
          <w:trHeight w:val="340"/>
        </w:trPr>
        <w:tc>
          <w:tcPr>
            <w:tcW w:w="3260" w:type="dxa"/>
            <w:vAlign w:val="center"/>
          </w:tcPr>
          <w:p w:rsidR="00C7549E" w:rsidRPr="00ED4843" w:rsidRDefault="00C7549E" w:rsidP="003F05B2">
            <w:pPr>
              <w:jc w:val="center"/>
              <w:rPr>
                <w:rFonts w:ascii="Arial" w:hAnsi="Arial" w:cs="Arial"/>
                <w:b/>
                <w:sz w:val="22"/>
                <w:szCs w:val="22"/>
              </w:rPr>
            </w:pPr>
            <w:r w:rsidRPr="00ED4843">
              <w:rPr>
                <w:rFonts w:ascii="Arial" w:hAnsi="Arial" w:cs="Arial"/>
                <w:b/>
                <w:sz w:val="22"/>
                <w:szCs w:val="22"/>
              </w:rPr>
              <w:t>CONCEPTO</w:t>
            </w:r>
          </w:p>
        </w:tc>
        <w:tc>
          <w:tcPr>
            <w:tcW w:w="1353" w:type="dxa"/>
            <w:vAlign w:val="center"/>
          </w:tcPr>
          <w:p w:rsidR="00C7549E" w:rsidRPr="00ED4843" w:rsidRDefault="00C7549E" w:rsidP="003F05B2">
            <w:pPr>
              <w:jc w:val="center"/>
              <w:rPr>
                <w:rFonts w:ascii="Arial" w:hAnsi="Arial" w:cs="Arial"/>
                <w:b/>
                <w:sz w:val="22"/>
                <w:szCs w:val="22"/>
              </w:rPr>
            </w:pPr>
            <w:r w:rsidRPr="00ED4843">
              <w:rPr>
                <w:rFonts w:ascii="Arial" w:hAnsi="Arial" w:cs="Arial"/>
                <w:b/>
                <w:sz w:val="22"/>
                <w:szCs w:val="22"/>
              </w:rPr>
              <w:t>ARTICULO</w:t>
            </w:r>
          </w:p>
        </w:tc>
        <w:tc>
          <w:tcPr>
            <w:tcW w:w="1101" w:type="dxa"/>
            <w:vAlign w:val="center"/>
          </w:tcPr>
          <w:p w:rsidR="00C7549E" w:rsidRPr="00ED4843" w:rsidRDefault="00C7549E" w:rsidP="003F05B2">
            <w:pPr>
              <w:jc w:val="center"/>
              <w:rPr>
                <w:rFonts w:ascii="Arial" w:hAnsi="Arial" w:cs="Arial"/>
                <w:b/>
                <w:sz w:val="22"/>
                <w:szCs w:val="22"/>
              </w:rPr>
            </w:pPr>
            <w:r w:rsidRPr="00ED4843">
              <w:rPr>
                <w:rFonts w:ascii="Arial" w:hAnsi="Arial" w:cs="Arial"/>
                <w:b/>
                <w:sz w:val="22"/>
                <w:szCs w:val="22"/>
              </w:rPr>
              <w:t>FECHA</w:t>
            </w:r>
          </w:p>
        </w:tc>
        <w:tc>
          <w:tcPr>
            <w:tcW w:w="1189" w:type="dxa"/>
            <w:vAlign w:val="center"/>
          </w:tcPr>
          <w:p w:rsidR="00C7549E" w:rsidRPr="00ED4843" w:rsidRDefault="00C7549E" w:rsidP="003F05B2">
            <w:pPr>
              <w:jc w:val="center"/>
              <w:rPr>
                <w:rFonts w:ascii="Arial" w:hAnsi="Arial" w:cs="Arial"/>
                <w:b/>
                <w:sz w:val="22"/>
                <w:szCs w:val="22"/>
              </w:rPr>
            </w:pPr>
            <w:r w:rsidRPr="00ED4843">
              <w:rPr>
                <w:rFonts w:ascii="Arial" w:hAnsi="Arial" w:cs="Arial"/>
                <w:b/>
                <w:sz w:val="22"/>
                <w:szCs w:val="22"/>
              </w:rPr>
              <w:t>HORA</w:t>
            </w:r>
          </w:p>
        </w:tc>
        <w:tc>
          <w:tcPr>
            <w:tcW w:w="2768" w:type="dxa"/>
            <w:vAlign w:val="center"/>
          </w:tcPr>
          <w:p w:rsidR="00C7549E" w:rsidRPr="00ED4843" w:rsidRDefault="00C7549E" w:rsidP="003F05B2">
            <w:pPr>
              <w:jc w:val="center"/>
              <w:rPr>
                <w:rFonts w:ascii="Arial" w:hAnsi="Arial" w:cs="Arial"/>
                <w:b/>
                <w:sz w:val="22"/>
                <w:szCs w:val="22"/>
              </w:rPr>
            </w:pPr>
            <w:r w:rsidRPr="00ED4843">
              <w:rPr>
                <w:rFonts w:ascii="Arial" w:hAnsi="Arial" w:cs="Arial"/>
                <w:b/>
                <w:sz w:val="22"/>
                <w:szCs w:val="22"/>
              </w:rPr>
              <w:t>LUGAR</w:t>
            </w:r>
          </w:p>
        </w:tc>
      </w:tr>
      <w:tr w:rsidR="00C7549E" w:rsidTr="00EC2C33">
        <w:trPr>
          <w:trHeight w:val="340"/>
        </w:trPr>
        <w:tc>
          <w:tcPr>
            <w:tcW w:w="3260" w:type="dxa"/>
          </w:tcPr>
          <w:p w:rsidR="00C7549E" w:rsidRPr="00ED4843" w:rsidRDefault="00C7549E">
            <w:pPr>
              <w:rPr>
                <w:rFonts w:ascii="Arial" w:hAnsi="Arial" w:cs="Arial"/>
                <w:sz w:val="20"/>
                <w:szCs w:val="20"/>
              </w:rPr>
            </w:pPr>
            <w:r w:rsidRPr="00ED4843">
              <w:rPr>
                <w:rFonts w:ascii="Arial" w:hAnsi="Arial" w:cs="Arial"/>
                <w:sz w:val="20"/>
                <w:szCs w:val="20"/>
              </w:rPr>
              <w:t>Entrega de bases y anexos</w:t>
            </w:r>
          </w:p>
        </w:tc>
        <w:tc>
          <w:tcPr>
            <w:tcW w:w="1353" w:type="dxa"/>
          </w:tcPr>
          <w:p w:rsidR="00C7549E" w:rsidRPr="00ED4843" w:rsidRDefault="00C7549E">
            <w:pPr>
              <w:rPr>
                <w:rFonts w:ascii="Arial" w:hAnsi="Arial" w:cs="Arial"/>
                <w:sz w:val="20"/>
                <w:szCs w:val="20"/>
              </w:rPr>
            </w:pPr>
          </w:p>
        </w:tc>
        <w:tc>
          <w:tcPr>
            <w:tcW w:w="1101" w:type="dxa"/>
          </w:tcPr>
          <w:p w:rsidR="00C7549E" w:rsidRPr="00ED4843" w:rsidRDefault="00D43B52" w:rsidP="004B1908">
            <w:pPr>
              <w:rPr>
                <w:rFonts w:ascii="Arial" w:hAnsi="Arial" w:cs="Arial"/>
                <w:sz w:val="20"/>
                <w:szCs w:val="20"/>
              </w:rPr>
            </w:pPr>
            <w:r>
              <w:rPr>
                <w:rFonts w:ascii="Arial" w:hAnsi="Arial" w:cs="Arial"/>
                <w:sz w:val="20"/>
                <w:szCs w:val="20"/>
              </w:rPr>
              <w:t>26</w:t>
            </w:r>
            <w:r w:rsidR="004B1908">
              <w:rPr>
                <w:rFonts w:ascii="Arial" w:hAnsi="Arial" w:cs="Arial"/>
                <w:sz w:val="20"/>
                <w:szCs w:val="20"/>
              </w:rPr>
              <w:t xml:space="preserve"> </w:t>
            </w:r>
            <w:r>
              <w:rPr>
                <w:rFonts w:ascii="Arial" w:hAnsi="Arial" w:cs="Arial"/>
                <w:sz w:val="20"/>
                <w:szCs w:val="20"/>
              </w:rPr>
              <w:t>ABRIL</w:t>
            </w:r>
          </w:p>
        </w:tc>
        <w:tc>
          <w:tcPr>
            <w:tcW w:w="1189" w:type="dxa"/>
          </w:tcPr>
          <w:p w:rsidR="00C7549E" w:rsidRPr="00ED4843" w:rsidRDefault="00C7549E">
            <w:pPr>
              <w:rPr>
                <w:rFonts w:ascii="Arial" w:hAnsi="Arial" w:cs="Arial"/>
                <w:sz w:val="20"/>
                <w:szCs w:val="20"/>
              </w:rPr>
            </w:pPr>
          </w:p>
        </w:tc>
        <w:tc>
          <w:tcPr>
            <w:tcW w:w="2768" w:type="dxa"/>
          </w:tcPr>
          <w:p w:rsidR="002D259A" w:rsidRPr="00ED4843" w:rsidRDefault="00C7549E" w:rsidP="00337409">
            <w:pPr>
              <w:rPr>
                <w:rFonts w:ascii="Arial" w:hAnsi="Arial" w:cs="Arial"/>
                <w:sz w:val="20"/>
                <w:szCs w:val="20"/>
              </w:rPr>
            </w:pPr>
            <w:r w:rsidRPr="00ED4843">
              <w:rPr>
                <w:rFonts w:ascii="Arial" w:hAnsi="Arial" w:cs="Arial"/>
                <w:sz w:val="20"/>
                <w:szCs w:val="20"/>
              </w:rPr>
              <w:t>Depto. Bienes y suministros</w:t>
            </w:r>
            <w:r w:rsidR="00A03F9A">
              <w:rPr>
                <w:rFonts w:ascii="Arial" w:hAnsi="Arial" w:cs="Arial"/>
                <w:sz w:val="20"/>
                <w:szCs w:val="20"/>
              </w:rPr>
              <w:t>.</w:t>
            </w:r>
          </w:p>
        </w:tc>
      </w:tr>
      <w:tr w:rsidR="00C7549E" w:rsidTr="00EC2C33">
        <w:trPr>
          <w:trHeight w:val="340"/>
        </w:trPr>
        <w:tc>
          <w:tcPr>
            <w:tcW w:w="3260" w:type="dxa"/>
          </w:tcPr>
          <w:p w:rsidR="00C7549E" w:rsidRPr="00ED4843" w:rsidRDefault="00C7549E">
            <w:pPr>
              <w:rPr>
                <w:rFonts w:ascii="Arial" w:hAnsi="Arial" w:cs="Arial"/>
                <w:sz w:val="20"/>
                <w:szCs w:val="20"/>
              </w:rPr>
            </w:pPr>
            <w:r w:rsidRPr="00ED4843">
              <w:rPr>
                <w:rFonts w:ascii="Arial" w:hAnsi="Arial" w:cs="Arial"/>
                <w:sz w:val="20"/>
                <w:szCs w:val="20"/>
              </w:rPr>
              <w:t>Entrega de sobres cerrados</w:t>
            </w:r>
          </w:p>
        </w:tc>
        <w:tc>
          <w:tcPr>
            <w:tcW w:w="1353" w:type="dxa"/>
          </w:tcPr>
          <w:p w:rsidR="00C7549E" w:rsidRPr="00ED4843" w:rsidRDefault="00C7549E" w:rsidP="00ED4843">
            <w:pPr>
              <w:jc w:val="center"/>
              <w:rPr>
                <w:rFonts w:ascii="Arial" w:hAnsi="Arial" w:cs="Arial"/>
                <w:sz w:val="20"/>
                <w:szCs w:val="20"/>
              </w:rPr>
            </w:pPr>
          </w:p>
        </w:tc>
        <w:tc>
          <w:tcPr>
            <w:tcW w:w="1101" w:type="dxa"/>
          </w:tcPr>
          <w:p w:rsidR="00C7549E" w:rsidRPr="00ED4843" w:rsidRDefault="00D43B52" w:rsidP="002C188C">
            <w:pPr>
              <w:rPr>
                <w:rFonts w:ascii="Arial" w:hAnsi="Arial" w:cs="Arial"/>
                <w:sz w:val="20"/>
                <w:szCs w:val="20"/>
              </w:rPr>
            </w:pPr>
            <w:r>
              <w:rPr>
                <w:rFonts w:ascii="Arial" w:hAnsi="Arial" w:cs="Arial"/>
                <w:sz w:val="20"/>
                <w:szCs w:val="20"/>
              </w:rPr>
              <w:t>04</w:t>
            </w:r>
            <w:r w:rsidR="00C7549E" w:rsidRPr="00ED4843">
              <w:rPr>
                <w:rFonts w:ascii="Arial" w:hAnsi="Arial" w:cs="Arial"/>
                <w:sz w:val="20"/>
                <w:szCs w:val="20"/>
              </w:rPr>
              <w:t xml:space="preserve"> </w:t>
            </w:r>
            <w:r>
              <w:rPr>
                <w:rFonts w:ascii="Arial" w:hAnsi="Arial" w:cs="Arial"/>
                <w:sz w:val="20"/>
                <w:szCs w:val="20"/>
              </w:rPr>
              <w:t>MAYO</w:t>
            </w:r>
          </w:p>
        </w:tc>
        <w:tc>
          <w:tcPr>
            <w:tcW w:w="1189" w:type="dxa"/>
          </w:tcPr>
          <w:p w:rsidR="00C7549E" w:rsidRPr="00ED4843" w:rsidRDefault="00D43B52" w:rsidP="00C7549E">
            <w:pPr>
              <w:rPr>
                <w:rFonts w:ascii="Arial" w:hAnsi="Arial" w:cs="Arial"/>
                <w:sz w:val="20"/>
                <w:szCs w:val="20"/>
              </w:rPr>
            </w:pPr>
            <w:r>
              <w:rPr>
                <w:rFonts w:ascii="Arial" w:hAnsi="Arial" w:cs="Arial"/>
                <w:sz w:val="20"/>
                <w:szCs w:val="20"/>
              </w:rPr>
              <w:t>11</w:t>
            </w:r>
            <w:r w:rsidR="00C7549E" w:rsidRPr="00ED4843">
              <w:rPr>
                <w:rFonts w:ascii="Arial" w:hAnsi="Arial" w:cs="Arial"/>
                <w:sz w:val="20"/>
                <w:szCs w:val="20"/>
              </w:rPr>
              <w:t xml:space="preserve">:00 </w:t>
            </w:r>
            <w:r w:rsidR="00AE2D2D" w:rsidRPr="00ED4843">
              <w:rPr>
                <w:rFonts w:ascii="Arial" w:hAnsi="Arial" w:cs="Arial"/>
                <w:sz w:val="20"/>
                <w:szCs w:val="20"/>
              </w:rPr>
              <w:t>hrs</w:t>
            </w:r>
            <w:r w:rsidR="00AE2D2D">
              <w:rPr>
                <w:rFonts w:ascii="Arial" w:hAnsi="Arial" w:cs="Arial"/>
                <w:sz w:val="20"/>
                <w:szCs w:val="20"/>
              </w:rPr>
              <w:t>.</w:t>
            </w:r>
          </w:p>
        </w:tc>
        <w:tc>
          <w:tcPr>
            <w:tcW w:w="2768" w:type="dxa"/>
          </w:tcPr>
          <w:p w:rsidR="00C7549E" w:rsidRPr="00ED4843" w:rsidRDefault="00C7549E">
            <w:pPr>
              <w:rPr>
                <w:rFonts w:ascii="Arial" w:hAnsi="Arial" w:cs="Arial"/>
                <w:sz w:val="20"/>
                <w:szCs w:val="20"/>
              </w:rPr>
            </w:pPr>
            <w:r w:rsidRPr="00ED4843">
              <w:rPr>
                <w:rFonts w:ascii="Arial" w:hAnsi="Arial" w:cs="Arial"/>
                <w:sz w:val="20"/>
                <w:szCs w:val="20"/>
              </w:rPr>
              <w:t>Depto</w:t>
            </w:r>
            <w:r w:rsidR="00B32743">
              <w:rPr>
                <w:rFonts w:ascii="Arial" w:hAnsi="Arial" w:cs="Arial"/>
                <w:sz w:val="20"/>
                <w:szCs w:val="20"/>
              </w:rPr>
              <w:t>.</w:t>
            </w:r>
            <w:r w:rsidRPr="00ED4843">
              <w:rPr>
                <w:rFonts w:ascii="Arial" w:hAnsi="Arial" w:cs="Arial"/>
                <w:sz w:val="20"/>
                <w:szCs w:val="20"/>
              </w:rPr>
              <w:t xml:space="preserve"> Bienes y suministros</w:t>
            </w:r>
            <w:r w:rsidR="00A03F9A">
              <w:rPr>
                <w:rFonts w:ascii="Arial" w:hAnsi="Arial" w:cs="Arial"/>
                <w:sz w:val="20"/>
                <w:szCs w:val="20"/>
              </w:rPr>
              <w:t>.</w:t>
            </w:r>
          </w:p>
        </w:tc>
      </w:tr>
      <w:tr w:rsidR="00C7549E" w:rsidTr="00EC2C33">
        <w:trPr>
          <w:trHeight w:val="340"/>
        </w:trPr>
        <w:tc>
          <w:tcPr>
            <w:tcW w:w="3260" w:type="dxa"/>
          </w:tcPr>
          <w:p w:rsidR="00C7549E" w:rsidRPr="00ED4843" w:rsidRDefault="00C7549E">
            <w:pPr>
              <w:rPr>
                <w:rFonts w:ascii="Arial" w:hAnsi="Arial" w:cs="Arial"/>
                <w:sz w:val="20"/>
                <w:szCs w:val="20"/>
              </w:rPr>
            </w:pPr>
            <w:r w:rsidRPr="00ED4843">
              <w:rPr>
                <w:rFonts w:ascii="Arial" w:hAnsi="Arial" w:cs="Arial"/>
                <w:sz w:val="20"/>
                <w:szCs w:val="20"/>
              </w:rPr>
              <w:t>Apertura de sobres propuestas</w:t>
            </w:r>
          </w:p>
        </w:tc>
        <w:tc>
          <w:tcPr>
            <w:tcW w:w="1353" w:type="dxa"/>
          </w:tcPr>
          <w:p w:rsidR="00C7549E" w:rsidRPr="00ED4843" w:rsidRDefault="00C7549E" w:rsidP="00ED4843">
            <w:pPr>
              <w:jc w:val="center"/>
              <w:rPr>
                <w:rFonts w:ascii="Arial" w:hAnsi="Arial" w:cs="Arial"/>
                <w:sz w:val="20"/>
                <w:szCs w:val="20"/>
              </w:rPr>
            </w:pPr>
            <w:r w:rsidRPr="00ED4843">
              <w:rPr>
                <w:rFonts w:ascii="Arial" w:hAnsi="Arial" w:cs="Arial"/>
                <w:sz w:val="20"/>
                <w:szCs w:val="20"/>
              </w:rPr>
              <w:t>43</w:t>
            </w:r>
          </w:p>
        </w:tc>
        <w:tc>
          <w:tcPr>
            <w:tcW w:w="1101" w:type="dxa"/>
          </w:tcPr>
          <w:p w:rsidR="00C7549E" w:rsidRPr="00ED4843" w:rsidRDefault="00D43B52" w:rsidP="006353DE">
            <w:pPr>
              <w:rPr>
                <w:rFonts w:ascii="Arial" w:hAnsi="Arial" w:cs="Arial"/>
                <w:sz w:val="20"/>
                <w:szCs w:val="20"/>
              </w:rPr>
            </w:pPr>
            <w:r>
              <w:rPr>
                <w:rFonts w:ascii="Arial" w:hAnsi="Arial" w:cs="Arial"/>
                <w:sz w:val="20"/>
                <w:szCs w:val="20"/>
              </w:rPr>
              <w:t>04 MAYO</w:t>
            </w:r>
          </w:p>
        </w:tc>
        <w:tc>
          <w:tcPr>
            <w:tcW w:w="1189" w:type="dxa"/>
          </w:tcPr>
          <w:p w:rsidR="00C7549E" w:rsidRPr="00ED4843" w:rsidRDefault="00C7549E" w:rsidP="00D43B52">
            <w:pPr>
              <w:rPr>
                <w:rFonts w:ascii="Arial" w:hAnsi="Arial" w:cs="Arial"/>
                <w:sz w:val="20"/>
                <w:szCs w:val="20"/>
              </w:rPr>
            </w:pPr>
            <w:r w:rsidRPr="00ED4843">
              <w:rPr>
                <w:rFonts w:ascii="Arial" w:hAnsi="Arial" w:cs="Arial"/>
                <w:sz w:val="20"/>
                <w:szCs w:val="20"/>
              </w:rPr>
              <w:t>1</w:t>
            </w:r>
            <w:r w:rsidR="00555576">
              <w:rPr>
                <w:rFonts w:ascii="Arial" w:hAnsi="Arial" w:cs="Arial"/>
                <w:sz w:val="20"/>
                <w:szCs w:val="20"/>
              </w:rPr>
              <w:t>2:</w:t>
            </w:r>
            <w:r w:rsidR="00D43B52">
              <w:rPr>
                <w:rFonts w:ascii="Arial" w:hAnsi="Arial" w:cs="Arial"/>
                <w:sz w:val="20"/>
                <w:szCs w:val="20"/>
              </w:rPr>
              <w:t>0</w:t>
            </w:r>
            <w:r w:rsidRPr="00ED4843">
              <w:rPr>
                <w:rFonts w:ascii="Arial" w:hAnsi="Arial" w:cs="Arial"/>
                <w:sz w:val="20"/>
                <w:szCs w:val="20"/>
              </w:rPr>
              <w:t xml:space="preserve">0 </w:t>
            </w:r>
            <w:r w:rsidR="00AE2D2D" w:rsidRPr="00ED4843">
              <w:rPr>
                <w:rFonts w:ascii="Arial" w:hAnsi="Arial" w:cs="Arial"/>
                <w:sz w:val="20"/>
                <w:szCs w:val="20"/>
              </w:rPr>
              <w:t>hrs</w:t>
            </w:r>
            <w:r w:rsidR="00AE2D2D">
              <w:rPr>
                <w:rFonts w:ascii="Arial" w:hAnsi="Arial" w:cs="Arial"/>
                <w:sz w:val="20"/>
                <w:szCs w:val="20"/>
              </w:rPr>
              <w:t>.</w:t>
            </w:r>
          </w:p>
        </w:tc>
        <w:tc>
          <w:tcPr>
            <w:tcW w:w="2768" w:type="dxa"/>
          </w:tcPr>
          <w:p w:rsidR="00C7549E" w:rsidRPr="00ED4843" w:rsidRDefault="00D43B52">
            <w:pPr>
              <w:rPr>
                <w:rFonts w:ascii="Arial" w:hAnsi="Arial" w:cs="Arial"/>
                <w:sz w:val="20"/>
                <w:szCs w:val="20"/>
              </w:rPr>
            </w:pPr>
            <w:r w:rsidRPr="00ED4843">
              <w:rPr>
                <w:rFonts w:ascii="Arial" w:hAnsi="Arial" w:cs="Arial"/>
                <w:sz w:val="20"/>
                <w:szCs w:val="20"/>
              </w:rPr>
              <w:t>Depto</w:t>
            </w:r>
            <w:r>
              <w:rPr>
                <w:rFonts w:ascii="Arial" w:hAnsi="Arial" w:cs="Arial"/>
                <w:sz w:val="20"/>
                <w:szCs w:val="20"/>
              </w:rPr>
              <w:t>.</w:t>
            </w:r>
            <w:r w:rsidRPr="00ED4843">
              <w:rPr>
                <w:rFonts w:ascii="Arial" w:hAnsi="Arial" w:cs="Arial"/>
                <w:sz w:val="20"/>
                <w:szCs w:val="20"/>
              </w:rPr>
              <w:t xml:space="preserve"> Bienes y suministros</w:t>
            </w:r>
          </w:p>
        </w:tc>
      </w:tr>
      <w:tr w:rsidR="00C7549E" w:rsidTr="00EC2C33">
        <w:trPr>
          <w:trHeight w:val="340"/>
        </w:trPr>
        <w:tc>
          <w:tcPr>
            <w:tcW w:w="3260" w:type="dxa"/>
          </w:tcPr>
          <w:p w:rsidR="00C7549E" w:rsidRPr="00ED4843" w:rsidRDefault="00C7549E">
            <w:pPr>
              <w:rPr>
                <w:rFonts w:ascii="Arial" w:hAnsi="Arial" w:cs="Arial"/>
                <w:sz w:val="20"/>
                <w:szCs w:val="20"/>
              </w:rPr>
            </w:pPr>
            <w:r w:rsidRPr="00ED4843">
              <w:rPr>
                <w:rFonts w:ascii="Arial" w:hAnsi="Arial" w:cs="Arial"/>
                <w:sz w:val="20"/>
                <w:szCs w:val="20"/>
              </w:rPr>
              <w:t>Emitir fallo</w:t>
            </w:r>
          </w:p>
        </w:tc>
        <w:tc>
          <w:tcPr>
            <w:tcW w:w="1353" w:type="dxa"/>
          </w:tcPr>
          <w:p w:rsidR="00C7549E" w:rsidRPr="00ED4843" w:rsidRDefault="00C7549E">
            <w:pPr>
              <w:rPr>
                <w:rFonts w:ascii="Arial" w:hAnsi="Arial" w:cs="Arial"/>
                <w:sz w:val="20"/>
                <w:szCs w:val="20"/>
              </w:rPr>
            </w:pPr>
          </w:p>
        </w:tc>
        <w:tc>
          <w:tcPr>
            <w:tcW w:w="1101" w:type="dxa"/>
          </w:tcPr>
          <w:p w:rsidR="00C7549E" w:rsidRPr="00ED4843" w:rsidRDefault="00D43B52" w:rsidP="00AA18C9">
            <w:pPr>
              <w:rPr>
                <w:rFonts w:ascii="Arial" w:hAnsi="Arial" w:cs="Arial"/>
                <w:sz w:val="20"/>
                <w:szCs w:val="20"/>
              </w:rPr>
            </w:pPr>
            <w:r>
              <w:rPr>
                <w:rFonts w:ascii="Arial" w:hAnsi="Arial" w:cs="Arial"/>
                <w:sz w:val="20"/>
                <w:szCs w:val="20"/>
              </w:rPr>
              <w:t>07 MAYO</w:t>
            </w:r>
          </w:p>
        </w:tc>
        <w:tc>
          <w:tcPr>
            <w:tcW w:w="1189" w:type="dxa"/>
          </w:tcPr>
          <w:p w:rsidR="00C7549E" w:rsidRPr="00ED4843" w:rsidRDefault="00AE2D2D">
            <w:pPr>
              <w:rPr>
                <w:rFonts w:ascii="Arial" w:hAnsi="Arial" w:cs="Arial"/>
                <w:sz w:val="20"/>
                <w:szCs w:val="20"/>
              </w:rPr>
            </w:pPr>
            <w:r>
              <w:rPr>
                <w:rFonts w:ascii="Arial" w:hAnsi="Arial" w:cs="Arial"/>
                <w:sz w:val="20"/>
                <w:szCs w:val="20"/>
              </w:rPr>
              <w:t>13:00 hrs.</w:t>
            </w:r>
          </w:p>
        </w:tc>
        <w:tc>
          <w:tcPr>
            <w:tcW w:w="2768" w:type="dxa"/>
          </w:tcPr>
          <w:p w:rsidR="00C7549E" w:rsidRPr="00ED4843" w:rsidRDefault="00D43B52">
            <w:pPr>
              <w:rPr>
                <w:rFonts w:ascii="Arial" w:hAnsi="Arial" w:cs="Arial"/>
                <w:sz w:val="20"/>
                <w:szCs w:val="20"/>
              </w:rPr>
            </w:pPr>
            <w:r w:rsidRPr="00ED4843">
              <w:rPr>
                <w:rFonts w:ascii="Arial" w:hAnsi="Arial" w:cs="Arial"/>
                <w:sz w:val="20"/>
                <w:szCs w:val="20"/>
              </w:rPr>
              <w:t>Depto</w:t>
            </w:r>
            <w:r>
              <w:rPr>
                <w:rFonts w:ascii="Arial" w:hAnsi="Arial" w:cs="Arial"/>
                <w:sz w:val="20"/>
                <w:szCs w:val="20"/>
              </w:rPr>
              <w:t>.</w:t>
            </w:r>
            <w:r w:rsidRPr="00ED4843">
              <w:rPr>
                <w:rFonts w:ascii="Arial" w:hAnsi="Arial" w:cs="Arial"/>
                <w:sz w:val="20"/>
                <w:szCs w:val="20"/>
              </w:rPr>
              <w:t xml:space="preserve"> Bienes y suministros</w:t>
            </w:r>
          </w:p>
        </w:tc>
      </w:tr>
    </w:tbl>
    <w:p w:rsidR="001A323D" w:rsidRDefault="001A323D" w:rsidP="00E8445C">
      <w:pPr>
        <w:rPr>
          <w:rFonts w:ascii="Arial" w:hAnsi="Arial" w:cs="Arial"/>
        </w:rPr>
      </w:pPr>
    </w:p>
    <w:sectPr w:rsidR="001A323D" w:rsidSect="00EC2C33">
      <w:headerReference w:type="default" r:id="rId8"/>
      <w:type w:val="continuous"/>
      <w:pgSz w:w="12242" w:h="15842" w:code="1"/>
      <w:pgMar w:top="75" w:right="1134" w:bottom="147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B63" w:rsidRDefault="00694B63">
      <w:r>
        <w:separator/>
      </w:r>
    </w:p>
  </w:endnote>
  <w:endnote w:type="continuationSeparator" w:id="0">
    <w:p w:rsidR="00694B63" w:rsidRDefault="00694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287" w:usb1="00000000" w:usb2="00000000" w:usb3="00000000" w:csb0="0000000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B63" w:rsidRDefault="00694B63">
      <w:r>
        <w:separator/>
      </w:r>
    </w:p>
  </w:footnote>
  <w:footnote w:type="continuationSeparator" w:id="0">
    <w:p w:rsidR="00694B63" w:rsidRDefault="00694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33" w:rsidRDefault="00EC2C33" w:rsidP="00EC2C33">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rsidR="00EC2C33" w:rsidRDefault="00EC2C33" w:rsidP="00EC2C33">
    <w:pPr>
      <w:pStyle w:val="Encabezado"/>
      <w:tabs>
        <w:tab w:val="clear" w:pos="8504"/>
        <w:tab w:val="right" w:pos="11594"/>
      </w:tabs>
      <w:ind w:right="-34"/>
      <w:rPr>
        <w:rFonts w:ascii="Arial" w:hAnsi="Arial" w:cs="Arial"/>
        <w:sz w:val="15"/>
        <w:szCs w:val="15"/>
        <w:lang w:val="es-MX"/>
      </w:rPr>
    </w:pPr>
  </w:p>
  <w:p w:rsidR="00EC2C33" w:rsidRDefault="00EC2C33" w:rsidP="00EC2C33">
    <w:pPr>
      <w:pStyle w:val="Encabezado"/>
      <w:tabs>
        <w:tab w:val="clear" w:pos="8504"/>
        <w:tab w:val="right" w:pos="11594"/>
      </w:tabs>
      <w:ind w:right="-34"/>
      <w:rPr>
        <w:rFonts w:ascii="Arial" w:hAnsi="Arial" w:cs="Arial"/>
        <w:sz w:val="15"/>
        <w:szCs w:val="15"/>
        <w:lang w:val="es-MX"/>
      </w:rPr>
    </w:pPr>
  </w:p>
  <w:p w:rsidR="00EC2C33" w:rsidRDefault="00EC2C33" w:rsidP="00EC2C33">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CONCURSO POR INVITACION No. DIF IN-001/2021</w:t>
    </w:r>
  </w:p>
  <w:p w:rsidR="00EC2C33" w:rsidRDefault="00EC2C3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567"/>
    <w:multiLevelType w:val="hybridMultilevel"/>
    <w:tmpl w:val="87E02B64"/>
    <w:lvl w:ilvl="0" w:tplc="25080F7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2">
    <w:nsid w:val="0C542212"/>
    <w:multiLevelType w:val="singleLevel"/>
    <w:tmpl w:val="68644580"/>
    <w:lvl w:ilvl="0">
      <w:start w:val="1"/>
      <w:numFmt w:val="bullet"/>
      <w:lvlText w:val=""/>
      <w:lvlJc w:val="left"/>
      <w:pPr>
        <w:tabs>
          <w:tab w:val="num" w:pos="567"/>
        </w:tabs>
        <w:ind w:left="567" w:hanging="567"/>
      </w:pPr>
      <w:rPr>
        <w:rFonts w:ascii="Symbol" w:hAnsi="Symbol" w:hint="default"/>
      </w:rPr>
    </w:lvl>
  </w:abstractNum>
  <w:abstractNum w:abstractNumId="3">
    <w:nsid w:val="0C890EAD"/>
    <w:multiLevelType w:val="hybridMultilevel"/>
    <w:tmpl w:val="035E7368"/>
    <w:lvl w:ilvl="0" w:tplc="DEC84E5E">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1B20EB2"/>
    <w:multiLevelType w:val="hybridMultilevel"/>
    <w:tmpl w:val="D8189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224017"/>
    <w:multiLevelType w:val="singleLevel"/>
    <w:tmpl w:val="A802EE44"/>
    <w:lvl w:ilvl="0">
      <w:start w:val="1"/>
      <w:numFmt w:val="upperRoman"/>
      <w:lvlText w:val="%1."/>
      <w:lvlJc w:val="left"/>
      <w:pPr>
        <w:tabs>
          <w:tab w:val="num" w:pos="720"/>
        </w:tabs>
        <w:ind w:left="720" w:hanging="720"/>
      </w:pPr>
      <w:rPr>
        <w:rFonts w:ascii="Arial" w:hAnsi="Arial" w:cs="Arial" w:hint="default"/>
        <w:sz w:val="20"/>
        <w:szCs w:val="20"/>
      </w:rPr>
    </w:lvl>
  </w:abstractNum>
  <w:abstractNum w:abstractNumId="6">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7">
    <w:nsid w:val="2872543C"/>
    <w:multiLevelType w:val="hybridMultilevel"/>
    <w:tmpl w:val="11D2EF5E"/>
    <w:lvl w:ilvl="0" w:tplc="92EE3E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0B2B79"/>
    <w:multiLevelType w:val="hybridMultilevel"/>
    <w:tmpl w:val="A27E57FE"/>
    <w:lvl w:ilvl="0" w:tplc="FFFFFFFF">
      <w:start w:val="1"/>
      <w:numFmt w:val="upperLetter"/>
      <w:pStyle w:val="Ttulo3"/>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nsid w:val="3F236531"/>
    <w:multiLevelType w:val="singleLevel"/>
    <w:tmpl w:val="33D49F5E"/>
    <w:lvl w:ilvl="0">
      <w:start w:val="1"/>
      <w:numFmt w:val="upperRoman"/>
      <w:lvlText w:val="%1."/>
      <w:lvlJc w:val="left"/>
      <w:pPr>
        <w:tabs>
          <w:tab w:val="num" w:pos="720"/>
        </w:tabs>
        <w:ind w:left="720" w:hanging="720"/>
      </w:pPr>
    </w:lvl>
  </w:abstractNum>
  <w:abstractNum w:abstractNumId="10">
    <w:nsid w:val="49847F5E"/>
    <w:multiLevelType w:val="singleLevel"/>
    <w:tmpl w:val="33D49F5E"/>
    <w:lvl w:ilvl="0">
      <w:start w:val="1"/>
      <w:numFmt w:val="upperRoman"/>
      <w:lvlText w:val="%1."/>
      <w:lvlJc w:val="left"/>
      <w:pPr>
        <w:tabs>
          <w:tab w:val="num" w:pos="720"/>
        </w:tabs>
        <w:ind w:left="720" w:hanging="720"/>
      </w:pPr>
    </w:lvl>
  </w:abstractNum>
  <w:abstractNum w:abstractNumId="11">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12">
    <w:nsid w:val="4F3615A0"/>
    <w:multiLevelType w:val="hybridMultilevel"/>
    <w:tmpl w:val="F4AAD7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51056839"/>
    <w:multiLevelType w:val="hybridMultilevel"/>
    <w:tmpl w:val="1DC8E41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A2795F"/>
    <w:multiLevelType w:val="hybridMultilevel"/>
    <w:tmpl w:val="19BECD06"/>
    <w:lvl w:ilvl="0" w:tplc="0C94C5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6">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DAE04E2"/>
    <w:multiLevelType w:val="hybridMultilevel"/>
    <w:tmpl w:val="1278ED6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7E31839"/>
    <w:multiLevelType w:val="hybridMultilevel"/>
    <w:tmpl w:val="676E42DA"/>
    <w:lvl w:ilvl="0" w:tplc="54D0470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7A3E696E"/>
    <w:multiLevelType w:val="hybridMultilevel"/>
    <w:tmpl w:val="F8A20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AD22D3A"/>
    <w:multiLevelType w:val="singleLevel"/>
    <w:tmpl w:val="33D49F5E"/>
    <w:lvl w:ilvl="0">
      <w:start w:val="1"/>
      <w:numFmt w:val="upperRoman"/>
      <w:lvlText w:val="%1."/>
      <w:lvlJc w:val="left"/>
      <w:pPr>
        <w:tabs>
          <w:tab w:val="num" w:pos="720"/>
        </w:tabs>
        <w:ind w:left="720" w:hanging="720"/>
      </w:pPr>
    </w:lvl>
  </w:abstractNum>
  <w:num w:numId="1">
    <w:abstractNumId w:val="20"/>
  </w:num>
  <w:num w:numId="2">
    <w:abstractNumId w:val="10"/>
  </w:num>
  <w:num w:numId="3">
    <w:abstractNumId w:val="9"/>
  </w:num>
  <w:num w:numId="4">
    <w:abstractNumId w:val="5"/>
  </w:num>
  <w:num w:numId="5">
    <w:abstractNumId w:val="8"/>
  </w:num>
  <w:num w:numId="6">
    <w:abstractNumId w:val="3"/>
  </w:num>
  <w:num w:numId="7">
    <w:abstractNumId w:val="7"/>
  </w:num>
  <w:num w:numId="8">
    <w:abstractNumId w:val="16"/>
  </w:num>
  <w:num w:numId="9">
    <w:abstractNumId w:val="2"/>
  </w:num>
  <w:num w:numId="10">
    <w:abstractNumId w:val="15"/>
  </w:num>
  <w:num w:numId="11">
    <w:abstractNumId w:val="0"/>
  </w:num>
  <w:num w:numId="12">
    <w:abstractNumId w:val="14"/>
  </w:num>
  <w:num w:numId="13">
    <w:abstractNumId w:val="12"/>
  </w:num>
  <w:num w:numId="14">
    <w:abstractNumId w:val="19"/>
  </w:num>
  <w:num w:numId="15">
    <w:abstractNumId w:val="4"/>
  </w:num>
  <w:num w:numId="16">
    <w:abstractNumId w:val="17"/>
  </w:num>
  <w:num w:numId="17">
    <w:abstractNumId w:val="1"/>
  </w:num>
  <w:num w:numId="18">
    <w:abstractNumId w:val="6"/>
  </w:num>
  <w:num w:numId="19">
    <w:abstractNumId w:val="13"/>
  </w:num>
  <w:num w:numId="20">
    <w:abstractNumId w:val="11"/>
  </w:num>
  <w:num w:numId="21">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34988"/>
    <w:rsid w:val="00000C32"/>
    <w:rsid w:val="00011C8E"/>
    <w:rsid w:val="00012999"/>
    <w:rsid w:val="00012D0F"/>
    <w:rsid w:val="00013B98"/>
    <w:rsid w:val="00013C69"/>
    <w:rsid w:val="000146CD"/>
    <w:rsid w:val="00014D42"/>
    <w:rsid w:val="000150C8"/>
    <w:rsid w:val="0002041E"/>
    <w:rsid w:val="00023308"/>
    <w:rsid w:val="00025120"/>
    <w:rsid w:val="0002796E"/>
    <w:rsid w:val="00033704"/>
    <w:rsid w:val="000362E5"/>
    <w:rsid w:val="00045843"/>
    <w:rsid w:val="00045C80"/>
    <w:rsid w:val="000466D8"/>
    <w:rsid w:val="000478F7"/>
    <w:rsid w:val="0005299C"/>
    <w:rsid w:val="00053916"/>
    <w:rsid w:val="00054FF5"/>
    <w:rsid w:val="00061245"/>
    <w:rsid w:val="00062193"/>
    <w:rsid w:val="00062D70"/>
    <w:rsid w:val="00067730"/>
    <w:rsid w:val="00070457"/>
    <w:rsid w:val="0007059A"/>
    <w:rsid w:val="000723BC"/>
    <w:rsid w:val="000723CF"/>
    <w:rsid w:val="0007526B"/>
    <w:rsid w:val="00077BAE"/>
    <w:rsid w:val="000807F8"/>
    <w:rsid w:val="00081865"/>
    <w:rsid w:val="00083FC0"/>
    <w:rsid w:val="00084F81"/>
    <w:rsid w:val="00085804"/>
    <w:rsid w:val="0008675A"/>
    <w:rsid w:val="000874CC"/>
    <w:rsid w:val="00087CB3"/>
    <w:rsid w:val="00092BA3"/>
    <w:rsid w:val="00093C6E"/>
    <w:rsid w:val="00094758"/>
    <w:rsid w:val="0009549A"/>
    <w:rsid w:val="000A08CB"/>
    <w:rsid w:val="000A16D2"/>
    <w:rsid w:val="000A51C0"/>
    <w:rsid w:val="000A537C"/>
    <w:rsid w:val="000A540C"/>
    <w:rsid w:val="000A591F"/>
    <w:rsid w:val="000B1AE4"/>
    <w:rsid w:val="000B1D03"/>
    <w:rsid w:val="000B2E88"/>
    <w:rsid w:val="000B59FB"/>
    <w:rsid w:val="000B5B08"/>
    <w:rsid w:val="000B6452"/>
    <w:rsid w:val="000B7B28"/>
    <w:rsid w:val="000C17D0"/>
    <w:rsid w:val="000C17E1"/>
    <w:rsid w:val="000C19D9"/>
    <w:rsid w:val="000C1C84"/>
    <w:rsid w:val="000C2DAE"/>
    <w:rsid w:val="000C2DB9"/>
    <w:rsid w:val="000C530F"/>
    <w:rsid w:val="000C5E9D"/>
    <w:rsid w:val="000C693A"/>
    <w:rsid w:val="000C7CC9"/>
    <w:rsid w:val="000D0FB9"/>
    <w:rsid w:val="000D2862"/>
    <w:rsid w:val="000E1F2D"/>
    <w:rsid w:val="000E2C2F"/>
    <w:rsid w:val="000E667D"/>
    <w:rsid w:val="000F05E9"/>
    <w:rsid w:val="000F16EA"/>
    <w:rsid w:val="000F2766"/>
    <w:rsid w:val="000F2933"/>
    <w:rsid w:val="000F2BCC"/>
    <w:rsid w:val="000F3005"/>
    <w:rsid w:val="000F4760"/>
    <w:rsid w:val="000F688D"/>
    <w:rsid w:val="000F6E22"/>
    <w:rsid w:val="000F7E84"/>
    <w:rsid w:val="0010081F"/>
    <w:rsid w:val="00100B80"/>
    <w:rsid w:val="0010118D"/>
    <w:rsid w:val="00104F34"/>
    <w:rsid w:val="00105769"/>
    <w:rsid w:val="00106C45"/>
    <w:rsid w:val="0011042D"/>
    <w:rsid w:val="00115B9F"/>
    <w:rsid w:val="001174DF"/>
    <w:rsid w:val="00121F33"/>
    <w:rsid w:val="001249DF"/>
    <w:rsid w:val="001253FF"/>
    <w:rsid w:val="00127121"/>
    <w:rsid w:val="00130D1C"/>
    <w:rsid w:val="00131031"/>
    <w:rsid w:val="001310B9"/>
    <w:rsid w:val="001318FE"/>
    <w:rsid w:val="001324D1"/>
    <w:rsid w:val="00134A5A"/>
    <w:rsid w:val="001354E9"/>
    <w:rsid w:val="001358CD"/>
    <w:rsid w:val="00137CA0"/>
    <w:rsid w:val="00140919"/>
    <w:rsid w:val="00141A9D"/>
    <w:rsid w:val="001426A3"/>
    <w:rsid w:val="00142D7F"/>
    <w:rsid w:val="00143FD2"/>
    <w:rsid w:val="00150C08"/>
    <w:rsid w:val="00150C4E"/>
    <w:rsid w:val="001624B5"/>
    <w:rsid w:val="0016444F"/>
    <w:rsid w:val="001666BA"/>
    <w:rsid w:val="00167863"/>
    <w:rsid w:val="00170383"/>
    <w:rsid w:val="001710F0"/>
    <w:rsid w:val="001749BC"/>
    <w:rsid w:val="00177434"/>
    <w:rsid w:val="00180A1A"/>
    <w:rsid w:val="00182ED1"/>
    <w:rsid w:val="001838BD"/>
    <w:rsid w:val="00184D20"/>
    <w:rsid w:val="00185E23"/>
    <w:rsid w:val="0018606A"/>
    <w:rsid w:val="00190905"/>
    <w:rsid w:val="00192E26"/>
    <w:rsid w:val="00193E50"/>
    <w:rsid w:val="0019527A"/>
    <w:rsid w:val="001967D5"/>
    <w:rsid w:val="00197E36"/>
    <w:rsid w:val="001A1F30"/>
    <w:rsid w:val="001A323D"/>
    <w:rsid w:val="001A44B7"/>
    <w:rsid w:val="001A489F"/>
    <w:rsid w:val="001A63A9"/>
    <w:rsid w:val="001A79AA"/>
    <w:rsid w:val="001B0F68"/>
    <w:rsid w:val="001B1F1B"/>
    <w:rsid w:val="001B2EEA"/>
    <w:rsid w:val="001B3B0D"/>
    <w:rsid w:val="001B64A4"/>
    <w:rsid w:val="001B6527"/>
    <w:rsid w:val="001B67E4"/>
    <w:rsid w:val="001B6809"/>
    <w:rsid w:val="001B753F"/>
    <w:rsid w:val="001C1BC1"/>
    <w:rsid w:val="001C320B"/>
    <w:rsid w:val="001C3C29"/>
    <w:rsid w:val="001C4744"/>
    <w:rsid w:val="001D115B"/>
    <w:rsid w:val="001D2FC1"/>
    <w:rsid w:val="001E18A7"/>
    <w:rsid w:val="001E2E0A"/>
    <w:rsid w:val="001E37A7"/>
    <w:rsid w:val="001E3D15"/>
    <w:rsid w:val="001E4D0F"/>
    <w:rsid w:val="001E6CCF"/>
    <w:rsid w:val="001F1514"/>
    <w:rsid w:val="001F2097"/>
    <w:rsid w:val="00201CEB"/>
    <w:rsid w:val="002020D8"/>
    <w:rsid w:val="00203686"/>
    <w:rsid w:val="00205313"/>
    <w:rsid w:val="002067E8"/>
    <w:rsid w:val="00206CD4"/>
    <w:rsid w:val="0020779B"/>
    <w:rsid w:val="00211BBE"/>
    <w:rsid w:val="00213A1B"/>
    <w:rsid w:val="0021789D"/>
    <w:rsid w:val="00221338"/>
    <w:rsid w:val="00222553"/>
    <w:rsid w:val="00223A4D"/>
    <w:rsid w:val="0022415C"/>
    <w:rsid w:val="00225EFD"/>
    <w:rsid w:val="00226D9E"/>
    <w:rsid w:val="00230DC4"/>
    <w:rsid w:val="00231D47"/>
    <w:rsid w:val="00232C61"/>
    <w:rsid w:val="00232D54"/>
    <w:rsid w:val="00236B70"/>
    <w:rsid w:val="0023712A"/>
    <w:rsid w:val="0024002C"/>
    <w:rsid w:val="00241D1F"/>
    <w:rsid w:val="00242BBE"/>
    <w:rsid w:val="002439E1"/>
    <w:rsid w:val="0024520E"/>
    <w:rsid w:val="002454EE"/>
    <w:rsid w:val="002469E9"/>
    <w:rsid w:val="00251D1A"/>
    <w:rsid w:val="00254623"/>
    <w:rsid w:val="00255BD2"/>
    <w:rsid w:val="00256B80"/>
    <w:rsid w:val="00261A4D"/>
    <w:rsid w:val="00262EC6"/>
    <w:rsid w:val="00264DB1"/>
    <w:rsid w:val="002668C5"/>
    <w:rsid w:val="00270968"/>
    <w:rsid w:val="00272E2F"/>
    <w:rsid w:val="00273C29"/>
    <w:rsid w:val="00273F4D"/>
    <w:rsid w:val="002741CC"/>
    <w:rsid w:val="002778DA"/>
    <w:rsid w:val="00285DFC"/>
    <w:rsid w:val="002904FF"/>
    <w:rsid w:val="00290C1A"/>
    <w:rsid w:val="00293735"/>
    <w:rsid w:val="00295099"/>
    <w:rsid w:val="00296610"/>
    <w:rsid w:val="002A03E4"/>
    <w:rsid w:val="002A1253"/>
    <w:rsid w:val="002A2623"/>
    <w:rsid w:val="002A459B"/>
    <w:rsid w:val="002A5122"/>
    <w:rsid w:val="002A5140"/>
    <w:rsid w:val="002A6023"/>
    <w:rsid w:val="002A703E"/>
    <w:rsid w:val="002A71BE"/>
    <w:rsid w:val="002B2A30"/>
    <w:rsid w:val="002B33C2"/>
    <w:rsid w:val="002B3C2B"/>
    <w:rsid w:val="002B6EAE"/>
    <w:rsid w:val="002C188C"/>
    <w:rsid w:val="002C5AB6"/>
    <w:rsid w:val="002C5D0E"/>
    <w:rsid w:val="002C7C01"/>
    <w:rsid w:val="002D259A"/>
    <w:rsid w:val="002D345E"/>
    <w:rsid w:val="002D43B8"/>
    <w:rsid w:val="002D549A"/>
    <w:rsid w:val="002D6FDE"/>
    <w:rsid w:val="002D7EC9"/>
    <w:rsid w:val="002E0118"/>
    <w:rsid w:val="002E1A0A"/>
    <w:rsid w:val="002E1C58"/>
    <w:rsid w:val="002E1D4F"/>
    <w:rsid w:val="002E3779"/>
    <w:rsid w:val="002E5C39"/>
    <w:rsid w:val="002F26A8"/>
    <w:rsid w:val="00300298"/>
    <w:rsid w:val="0030103A"/>
    <w:rsid w:val="00303D97"/>
    <w:rsid w:val="003103FA"/>
    <w:rsid w:val="00310C20"/>
    <w:rsid w:val="0031178C"/>
    <w:rsid w:val="003125CD"/>
    <w:rsid w:val="003145A0"/>
    <w:rsid w:val="003146B4"/>
    <w:rsid w:val="0031766E"/>
    <w:rsid w:val="00323531"/>
    <w:rsid w:val="003251B7"/>
    <w:rsid w:val="00331D07"/>
    <w:rsid w:val="003320A8"/>
    <w:rsid w:val="00332A22"/>
    <w:rsid w:val="00332B2E"/>
    <w:rsid w:val="00335DD0"/>
    <w:rsid w:val="00337409"/>
    <w:rsid w:val="0034231C"/>
    <w:rsid w:val="0034542D"/>
    <w:rsid w:val="00347AC5"/>
    <w:rsid w:val="003500C8"/>
    <w:rsid w:val="00354438"/>
    <w:rsid w:val="00355F58"/>
    <w:rsid w:val="0035659D"/>
    <w:rsid w:val="003578E7"/>
    <w:rsid w:val="0036081C"/>
    <w:rsid w:val="00367092"/>
    <w:rsid w:val="00374D3B"/>
    <w:rsid w:val="00375261"/>
    <w:rsid w:val="003752F6"/>
    <w:rsid w:val="0037641C"/>
    <w:rsid w:val="00377616"/>
    <w:rsid w:val="0037771F"/>
    <w:rsid w:val="00377B3B"/>
    <w:rsid w:val="003814A3"/>
    <w:rsid w:val="00384F8D"/>
    <w:rsid w:val="00387B3A"/>
    <w:rsid w:val="00394C91"/>
    <w:rsid w:val="003951E4"/>
    <w:rsid w:val="00396D59"/>
    <w:rsid w:val="00397ACF"/>
    <w:rsid w:val="003A0890"/>
    <w:rsid w:val="003A33BF"/>
    <w:rsid w:val="003A3926"/>
    <w:rsid w:val="003A4F2C"/>
    <w:rsid w:val="003A5A25"/>
    <w:rsid w:val="003A648B"/>
    <w:rsid w:val="003B2D06"/>
    <w:rsid w:val="003B3D73"/>
    <w:rsid w:val="003B41E5"/>
    <w:rsid w:val="003B42D2"/>
    <w:rsid w:val="003B4B62"/>
    <w:rsid w:val="003B65FE"/>
    <w:rsid w:val="003B6E50"/>
    <w:rsid w:val="003B7454"/>
    <w:rsid w:val="003B7EFD"/>
    <w:rsid w:val="003C1A26"/>
    <w:rsid w:val="003C2275"/>
    <w:rsid w:val="003C241C"/>
    <w:rsid w:val="003C294C"/>
    <w:rsid w:val="003C5453"/>
    <w:rsid w:val="003C64F5"/>
    <w:rsid w:val="003E0027"/>
    <w:rsid w:val="003E0114"/>
    <w:rsid w:val="003E119F"/>
    <w:rsid w:val="003E2563"/>
    <w:rsid w:val="003E30D8"/>
    <w:rsid w:val="003E5116"/>
    <w:rsid w:val="003E5939"/>
    <w:rsid w:val="003F05B2"/>
    <w:rsid w:val="003F0B0D"/>
    <w:rsid w:val="003F2433"/>
    <w:rsid w:val="003F27BC"/>
    <w:rsid w:val="003F2F0D"/>
    <w:rsid w:val="003F49AF"/>
    <w:rsid w:val="003F5741"/>
    <w:rsid w:val="003F64EE"/>
    <w:rsid w:val="003F7207"/>
    <w:rsid w:val="004012C1"/>
    <w:rsid w:val="00401925"/>
    <w:rsid w:val="0040247E"/>
    <w:rsid w:val="00403BD7"/>
    <w:rsid w:val="00407471"/>
    <w:rsid w:val="00410365"/>
    <w:rsid w:val="00410923"/>
    <w:rsid w:val="004114A2"/>
    <w:rsid w:val="004118F1"/>
    <w:rsid w:val="00412E5E"/>
    <w:rsid w:val="00413BAD"/>
    <w:rsid w:val="00413BFE"/>
    <w:rsid w:val="00414FFD"/>
    <w:rsid w:val="00415980"/>
    <w:rsid w:val="00420728"/>
    <w:rsid w:val="0042093A"/>
    <w:rsid w:val="004215D2"/>
    <w:rsid w:val="004219A5"/>
    <w:rsid w:val="00421D60"/>
    <w:rsid w:val="0042537F"/>
    <w:rsid w:val="004304F5"/>
    <w:rsid w:val="00430E6A"/>
    <w:rsid w:val="00431673"/>
    <w:rsid w:val="0043625B"/>
    <w:rsid w:val="00440CD9"/>
    <w:rsid w:val="00443CC9"/>
    <w:rsid w:val="00444320"/>
    <w:rsid w:val="0044539C"/>
    <w:rsid w:val="004468C6"/>
    <w:rsid w:val="00447B6F"/>
    <w:rsid w:val="00450E8A"/>
    <w:rsid w:val="00451C41"/>
    <w:rsid w:val="00451FEC"/>
    <w:rsid w:val="00452FF8"/>
    <w:rsid w:val="004552C5"/>
    <w:rsid w:val="00456127"/>
    <w:rsid w:val="00456640"/>
    <w:rsid w:val="004568C0"/>
    <w:rsid w:val="00461B7E"/>
    <w:rsid w:val="00461D8E"/>
    <w:rsid w:val="0046669D"/>
    <w:rsid w:val="00467242"/>
    <w:rsid w:val="00472EF2"/>
    <w:rsid w:val="00474592"/>
    <w:rsid w:val="004752BA"/>
    <w:rsid w:val="0047564F"/>
    <w:rsid w:val="00475B1A"/>
    <w:rsid w:val="004761B5"/>
    <w:rsid w:val="0047737E"/>
    <w:rsid w:val="00480133"/>
    <w:rsid w:val="0048121E"/>
    <w:rsid w:val="00481BA3"/>
    <w:rsid w:val="0048231D"/>
    <w:rsid w:val="00483205"/>
    <w:rsid w:val="0048350F"/>
    <w:rsid w:val="00483C00"/>
    <w:rsid w:val="00484416"/>
    <w:rsid w:val="004868A3"/>
    <w:rsid w:val="00486F63"/>
    <w:rsid w:val="00490099"/>
    <w:rsid w:val="00490A7B"/>
    <w:rsid w:val="00492268"/>
    <w:rsid w:val="00494159"/>
    <w:rsid w:val="00494903"/>
    <w:rsid w:val="004952A2"/>
    <w:rsid w:val="0049578E"/>
    <w:rsid w:val="004A0D7A"/>
    <w:rsid w:val="004A0EBF"/>
    <w:rsid w:val="004A1813"/>
    <w:rsid w:val="004A327D"/>
    <w:rsid w:val="004A3ABD"/>
    <w:rsid w:val="004A3EE5"/>
    <w:rsid w:val="004A5896"/>
    <w:rsid w:val="004A6440"/>
    <w:rsid w:val="004B1908"/>
    <w:rsid w:val="004B6318"/>
    <w:rsid w:val="004B6632"/>
    <w:rsid w:val="004B6FB9"/>
    <w:rsid w:val="004B7114"/>
    <w:rsid w:val="004B7A21"/>
    <w:rsid w:val="004B7C85"/>
    <w:rsid w:val="004C0B7D"/>
    <w:rsid w:val="004C0BD9"/>
    <w:rsid w:val="004C190B"/>
    <w:rsid w:val="004C5879"/>
    <w:rsid w:val="004C76CB"/>
    <w:rsid w:val="004D1527"/>
    <w:rsid w:val="004D177F"/>
    <w:rsid w:val="004D3415"/>
    <w:rsid w:val="004D35A7"/>
    <w:rsid w:val="004D6D8B"/>
    <w:rsid w:val="004E1097"/>
    <w:rsid w:val="004E4D0E"/>
    <w:rsid w:val="004E5574"/>
    <w:rsid w:val="004E75E8"/>
    <w:rsid w:val="004F261F"/>
    <w:rsid w:val="004F2A2D"/>
    <w:rsid w:val="004F3661"/>
    <w:rsid w:val="004F4F0C"/>
    <w:rsid w:val="004F5A20"/>
    <w:rsid w:val="004F6CF9"/>
    <w:rsid w:val="00501161"/>
    <w:rsid w:val="005022B9"/>
    <w:rsid w:val="00502D0D"/>
    <w:rsid w:val="005031BA"/>
    <w:rsid w:val="0050363F"/>
    <w:rsid w:val="00504A3F"/>
    <w:rsid w:val="00506872"/>
    <w:rsid w:val="00507C08"/>
    <w:rsid w:val="0051609F"/>
    <w:rsid w:val="005308FF"/>
    <w:rsid w:val="00530AE0"/>
    <w:rsid w:val="00531158"/>
    <w:rsid w:val="005362E3"/>
    <w:rsid w:val="0054014E"/>
    <w:rsid w:val="005469E7"/>
    <w:rsid w:val="005500B3"/>
    <w:rsid w:val="005522A4"/>
    <w:rsid w:val="005536E1"/>
    <w:rsid w:val="00554EA9"/>
    <w:rsid w:val="00555576"/>
    <w:rsid w:val="0055683A"/>
    <w:rsid w:val="00556EE9"/>
    <w:rsid w:val="00557CA5"/>
    <w:rsid w:val="00561747"/>
    <w:rsid w:val="00564590"/>
    <w:rsid w:val="0056514F"/>
    <w:rsid w:val="005655B7"/>
    <w:rsid w:val="00565AAB"/>
    <w:rsid w:val="00574D22"/>
    <w:rsid w:val="00577397"/>
    <w:rsid w:val="00577BB1"/>
    <w:rsid w:val="00580FB4"/>
    <w:rsid w:val="00581194"/>
    <w:rsid w:val="00581394"/>
    <w:rsid w:val="00582C4A"/>
    <w:rsid w:val="00583902"/>
    <w:rsid w:val="00584B10"/>
    <w:rsid w:val="005911AB"/>
    <w:rsid w:val="005925E5"/>
    <w:rsid w:val="0059436A"/>
    <w:rsid w:val="005948D9"/>
    <w:rsid w:val="00597C52"/>
    <w:rsid w:val="005A29FC"/>
    <w:rsid w:val="005A30BD"/>
    <w:rsid w:val="005A3E64"/>
    <w:rsid w:val="005A59C7"/>
    <w:rsid w:val="005A72CB"/>
    <w:rsid w:val="005B022F"/>
    <w:rsid w:val="005B1CE2"/>
    <w:rsid w:val="005B2762"/>
    <w:rsid w:val="005B3556"/>
    <w:rsid w:val="005B4095"/>
    <w:rsid w:val="005B6071"/>
    <w:rsid w:val="005C17F7"/>
    <w:rsid w:val="005C3680"/>
    <w:rsid w:val="005C38F9"/>
    <w:rsid w:val="005C5B7C"/>
    <w:rsid w:val="005C7ECF"/>
    <w:rsid w:val="005D0576"/>
    <w:rsid w:val="005D06E8"/>
    <w:rsid w:val="005D5D77"/>
    <w:rsid w:val="005D6B95"/>
    <w:rsid w:val="005D72E8"/>
    <w:rsid w:val="005E77D9"/>
    <w:rsid w:val="005F0008"/>
    <w:rsid w:val="005F0943"/>
    <w:rsid w:val="005F13C2"/>
    <w:rsid w:val="005F37E9"/>
    <w:rsid w:val="005F3BEA"/>
    <w:rsid w:val="005F3F0F"/>
    <w:rsid w:val="005F43E5"/>
    <w:rsid w:val="005F4C21"/>
    <w:rsid w:val="005F74F5"/>
    <w:rsid w:val="00602A86"/>
    <w:rsid w:val="00604475"/>
    <w:rsid w:val="00610B27"/>
    <w:rsid w:val="00610F71"/>
    <w:rsid w:val="00611422"/>
    <w:rsid w:val="0061146F"/>
    <w:rsid w:val="00611E13"/>
    <w:rsid w:val="00613BDF"/>
    <w:rsid w:val="00614A5E"/>
    <w:rsid w:val="00615E85"/>
    <w:rsid w:val="00616616"/>
    <w:rsid w:val="0061764B"/>
    <w:rsid w:val="00620191"/>
    <w:rsid w:val="00625D91"/>
    <w:rsid w:val="00626D55"/>
    <w:rsid w:val="00627CF1"/>
    <w:rsid w:val="006301E9"/>
    <w:rsid w:val="00630C27"/>
    <w:rsid w:val="00631215"/>
    <w:rsid w:val="0063415B"/>
    <w:rsid w:val="006353DE"/>
    <w:rsid w:val="00635A36"/>
    <w:rsid w:val="006429C1"/>
    <w:rsid w:val="00643C1F"/>
    <w:rsid w:val="0064403D"/>
    <w:rsid w:val="00645326"/>
    <w:rsid w:val="00651DFE"/>
    <w:rsid w:val="00653426"/>
    <w:rsid w:val="00653B79"/>
    <w:rsid w:val="00654873"/>
    <w:rsid w:val="006607F9"/>
    <w:rsid w:val="00666CFD"/>
    <w:rsid w:val="006710B5"/>
    <w:rsid w:val="006719B8"/>
    <w:rsid w:val="00673096"/>
    <w:rsid w:val="0067343E"/>
    <w:rsid w:val="00675D66"/>
    <w:rsid w:val="00675E61"/>
    <w:rsid w:val="0067665B"/>
    <w:rsid w:val="00677854"/>
    <w:rsid w:val="00681F10"/>
    <w:rsid w:val="00682217"/>
    <w:rsid w:val="006829BE"/>
    <w:rsid w:val="00691065"/>
    <w:rsid w:val="00691C64"/>
    <w:rsid w:val="0069368C"/>
    <w:rsid w:val="00693CF2"/>
    <w:rsid w:val="00694B63"/>
    <w:rsid w:val="00695436"/>
    <w:rsid w:val="006A08DC"/>
    <w:rsid w:val="006A0F9B"/>
    <w:rsid w:val="006A5E74"/>
    <w:rsid w:val="006A7E11"/>
    <w:rsid w:val="006B2C14"/>
    <w:rsid w:val="006B30A3"/>
    <w:rsid w:val="006B56A0"/>
    <w:rsid w:val="006B661A"/>
    <w:rsid w:val="006C1CCF"/>
    <w:rsid w:val="006C3569"/>
    <w:rsid w:val="006C3860"/>
    <w:rsid w:val="006C3E61"/>
    <w:rsid w:val="006C478F"/>
    <w:rsid w:val="006C5C56"/>
    <w:rsid w:val="006D164E"/>
    <w:rsid w:val="006D2FE7"/>
    <w:rsid w:val="006D3172"/>
    <w:rsid w:val="006D3680"/>
    <w:rsid w:val="006D36E7"/>
    <w:rsid w:val="006D396B"/>
    <w:rsid w:val="006D3F27"/>
    <w:rsid w:val="006D72D8"/>
    <w:rsid w:val="006D765E"/>
    <w:rsid w:val="006E013F"/>
    <w:rsid w:val="006E5432"/>
    <w:rsid w:val="006E72DA"/>
    <w:rsid w:val="006F044C"/>
    <w:rsid w:val="006F0A13"/>
    <w:rsid w:val="006F17A6"/>
    <w:rsid w:val="006F58D7"/>
    <w:rsid w:val="006F5D81"/>
    <w:rsid w:val="00702259"/>
    <w:rsid w:val="00704CB8"/>
    <w:rsid w:val="00706023"/>
    <w:rsid w:val="0070614F"/>
    <w:rsid w:val="00710796"/>
    <w:rsid w:val="00715E9B"/>
    <w:rsid w:val="00716889"/>
    <w:rsid w:val="00717905"/>
    <w:rsid w:val="0072099C"/>
    <w:rsid w:val="00720B04"/>
    <w:rsid w:val="00721148"/>
    <w:rsid w:val="00721DAD"/>
    <w:rsid w:val="00722FDD"/>
    <w:rsid w:val="0072308D"/>
    <w:rsid w:val="00724513"/>
    <w:rsid w:val="00725CA7"/>
    <w:rsid w:val="00727037"/>
    <w:rsid w:val="007344F9"/>
    <w:rsid w:val="00734989"/>
    <w:rsid w:val="007355D3"/>
    <w:rsid w:val="00737401"/>
    <w:rsid w:val="007409D2"/>
    <w:rsid w:val="00745B6E"/>
    <w:rsid w:val="00746B3B"/>
    <w:rsid w:val="00747494"/>
    <w:rsid w:val="00747A6C"/>
    <w:rsid w:val="007541E2"/>
    <w:rsid w:val="00754307"/>
    <w:rsid w:val="00754497"/>
    <w:rsid w:val="007545AD"/>
    <w:rsid w:val="0075578B"/>
    <w:rsid w:val="00756BEF"/>
    <w:rsid w:val="00760744"/>
    <w:rsid w:val="00763100"/>
    <w:rsid w:val="00763F0D"/>
    <w:rsid w:val="00770135"/>
    <w:rsid w:val="00771EAF"/>
    <w:rsid w:val="0077265B"/>
    <w:rsid w:val="0077306E"/>
    <w:rsid w:val="00773633"/>
    <w:rsid w:val="0077455C"/>
    <w:rsid w:val="00776089"/>
    <w:rsid w:val="00777C49"/>
    <w:rsid w:val="00777E18"/>
    <w:rsid w:val="007804E0"/>
    <w:rsid w:val="00780D6B"/>
    <w:rsid w:val="00781D41"/>
    <w:rsid w:val="007831B9"/>
    <w:rsid w:val="007837A4"/>
    <w:rsid w:val="007845A2"/>
    <w:rsid w:val="00791115"/>
    <w:rsid w:val="007918EE"/>
    <w:rsid w:val="007920D7"/>
    <w:rsid w:val="007931C9"/>
    <w:rsid w:val="007956EA"/>
    <w:rsid w:val="0079665D"/>
    <w:rsid w:val="007A0509"/>
    <w:rsid w:val="007A0943"/>
    <w:rsid w:val="007A147D"/>
    <w:rsid w:val="007A7C47"/>
    <w:rsid w:val="007A7F92"/>
    <w:rsid w:val="007B220F"/>
    <w:rsid w:val="007B262B"/>
    <w:rsid w:val="007B4207"/>
    <w:rsid w:val="007B779E"/>
    <w:rsid w:val="007C25C4"/>
    <w:rsid w:val="007C5E6D"/>
    <w:rsid w:val="007C6091"/>
    <w:rsid w:val="007C6801"/>
    <w:rsid w:val="007D2F2A"/>
    <w:rsid w:val="007D4548"/>
    <w:rsid w:val="007D4EFF"/>
    <w:rsid w:val="007E2853"/>
    <w:rsid w:val="007E5260"/>
    <w:rsid w:val="007E5973"/>
    <w:rsid w:val="007E5B3A"/>
    <w:rsid w:val="007E63EE"/>
    <w:rsid w:val="007F3A07"/>
    <w:rsid w:val="007F4DDA"/>
    <w:rsid w:val="007F638E"/>
    <w:rsid w:val="008043E9"/>
    <w:rsid w:val="00805200"/>
    <w:rsid w:val="00807654"/>
    <w:rsid w:val="00810361"/>
    <w:rsid w:val="0081162B"/>
    <w:rsid w:val="00813CA2"/>
    <w:rsid w:val="00813ED0"/>
    <w:rsid w:val="00814C70"/>
    <w:rsid w:val="0081668F"/>
    <w:rsid w:val="00817A95"/>
    <w:rsid w:val="00822F03"/>
    <w:rsid w:val="00823866"/>
    <w:rsid w:val="00824334"/>
    <w:rsid w:val="00825030"/>
    <w:rsid w:val="008264C9"/>
    <w:rsid w:val="00826CB4"/>
    <w:rsid w:val="008272CD"/>
    <w:rsid w:val="00827743"/>
    <w:rsid w:val="00827D71"/>
    <w:rsid w:val="00831478"/>
    <w:rsid w:val="00833292"/>
    <w:rsid w:val="00837957"/>
    <w:rsid w:val="00837D61"/>
    <w:rsid w:val="00840A86"/>
    <w:rsid w:val="00841AB7"/>
    <w:rsid w:val="00842F92"/>
    <w:rsid w:val="008430EC"/>
    <w:rsid w:val="00843663"/>
    <w:rsid w:val="008528FC"/>
    <w:rsid w:val="00852909"/>
    <w:rsid w:val="008531A1"/>
    <w:rsid w:val="00853947"/>
    <w:rsid w:val="00854128"/>
    <w:rsid w:val="00855C27"/>
    <w:rsid w:val="00857A40"/>
    <w:rsid w:val="00860E2D"/>
    <w:rsid w:val="0086127B"/>
    <w:rsid w:val="00861783"/>
    <w:rsid w:val="00861E4B"/>
    <w:rsid w:val="00862356"/>
    <w:rsid w:val="00862A83"/>
    <w:rsid w:val="008642CF"/>
    <w:rsid w:val="008646F4"/>
    <w:rsid w:val="00864FF2"/>
    <w:rsid w:val="00866479"/>
    <w:rsid w:val="00867EF8"/>
    <w:rsid w:val="00871726"/>
    <w:rsid w:val="008720FC"/>
    <w:rsid w:val="00875739"/>
    <w:rsid w:val="0087768A"/>
    <w:rsid w:val="00877799"/>
    <w:rsid w:val="008811DA"/>
    <w:rsid w:val="0088276B"/>
    <w:rsid w:val="0088372D"/>
    <w:rsid w:val="0088743C"/>
    <w:rsid w:val="00887884"/>
    <w:rsid w:val="008945BC"/>
    <w:rsid w:val="008957DD"/>
    <w:rsid w:val="008958D9"/>
    <w:rsid w:val="008969D7"/>
    <w:rsid w:val="008A297B"/>
    <w:rsid w:val="008A38E7"/>
    <w:rsid w:val="008A53E8"/>
    <w:rsid w:val="008A54D0"/>
    <w:rsid w:val="008A7341"/>
    <w:rsid w:val="008C1C70"/>
    <w:rsid w:val="008C3104"/>
    <w:rsid w:val="008C410A"/>
    <w:rsid w:val="008C672A"/>
    <w:rsid w:val="008D0028"/>
    <w:rsid w:val="008D0596"/>
    <w:rsid w:val="008D32BA"/>
    <w:rsid w:val="008D63AA"/>
    <w:rsid w:val="008D72B1"/>
    <w:rsid w:val="008E0EEA"/>
    <w:rsid w:val="008E1632"/>
    <w:rsid w:val="008E33F6"/>
    <w:rsid w:val="008E42E8"/>
    <w:rsid w:val="008E4F20"/>
    <w:rsid w:val="008E7FF6"/>
    <w:rsid w:val="008F2B11"/>
    <w:rsid w:val="008F2EE4"/>
    <w:rsid w:val="008F5448"/>
    <w:rsid w:val="008F5D9E"/>
    <w:rsid w:val="008F6FF5"/>
    <w:rsid w:val="008F701B"/>
    <w:rsid w:val="008F7D58"/>
    <w:rsid w:val="008F7FCE"/>
    <w:rsid w:val="009121A5"/>
    <w:rsid w:val="0091225A"/>
    <w:rsid w:val="00913D51"/>
    <w:rsid w:val="009167C2"/>
    <w:rsid w:val="00921D46"/>
    <w:rsid w:val="00922E67"/>
    <w:rsid w:val="0092408E"/>
    <w:rsid w:val="00926122"/>
    <w:rsid w:val="00927E17"/>
    <w:rsid w:val="00927EF0"/>
    <w:rsid w:val="00937BDF"/>
    <w:rsid w:val="00937E69"/>
    <w:rsid w:val="00940B1A"/>
    <w:rsid w:val="00940F81"/>
    <w:rsid w:val="0094243E"/>
    <w:rsid w:val="00942DFB"/>
    <w:rsid w:val="009467F2"/>
    <w:rsid w:val="00947B0E"/>
    <w:rsid w:val="00947E1C"/>
    <w:rsid w:val="00951859"/>
    <w:rsid w:val="009536C3"/>
    <w:rsid w:val="00953BDB"/>
    <w:rsid w:val="00955A0D"/>
    <w:rsid w:val="009563B0"/>
    <w:rsid w:val="009564E0"/>
    <w:rsid w:val="00956953"/>
    <w:rsid w:val="00961AED"/>
    <w:rsid w:val="009642E4"/>
    <w:rsid w:val="0096471C"/>
    <w:rsid w:val="00965E0A"/>
    <w:rsid w:val="00965EF0"/>
    <w:rsid w:val="00974FEA"/>
    <w:rsid w:val="00976E67"/>
    <w:rsid w:val="009859F6"/>
    <w:rsid w:val="009866C0"/>
    <w:rsid w:val="0098720E"/>
    <w:rsid w:val="00987B81"/>
    <w:rsid w:val="00987C00"/>
    <w:rsid w:val="00990784"/>
    <w:rsid w:val="00990DAB"/>
    <w:rsid w:val="00991760"/>
    <w:rsid w:val="00993EC9"/>
    <w:rsid w:val="00993FA2"/>
    <w:rsid w:val="00994213"/>
    <w:rsid w:val="009943DB"/>
    <w:rsid w:val="009946E9"/>
    <w:rsid w:val="009A164E"/>
    <w:rsid w:val="009B3965"/>
    <w:rsid w:val="009C0486"/>
    <w:rsid w:val="009C20DC"/>
    <w:rsid w:val="009C5545"/>
    <w:rsid w:val="009C67D6"/>
    <w:rsid w:val="009D0420"/>
    <w:rsid w:val="009D2700"/>
    <w:rsid w:val="009D28B1"/>
    <w:rsid w:val="009D479E"/>
    <w:rsid w:val="009D7DDB"/>
    <w:rsid w:val="009E12DC"/>
    <w:rsid w:val="009E1726"/>
    <w:rsid w:val="009E22F4"/>
    <w:rsid w:val="009E293E"/>
    <w:rsid w:val="009E65B3"/>
    <w:rsid w:val="009E7009"/>
    <w:rsid w:val="009E77FB"/>
    <w:rsid w:val="009E7BF5"/>
    <w:rsid w:val="009F12BA"/>
    <w:rsid w:val="009F4501"/>
    <w:rsid w:val="00A00F49"/>
    <w:rsid w:val="00A01180"/>
    <w:rsid w:val="00A03F9A"/>
    <w:rsid w:val="00A050A6"/>
    <w:rsid w:val="00A05B9D"/>
    <w:rsid w:val="00A07D76"/>
    <w:rsid w:val="00A11E90"/>
    <w:rsid w:val="00A1329F"/>
    <w:rsid w:val="00A178F1"/>
    <w:rsid w:val="00A17982"/>
    <w:rsid w:val="00A21192"/>
    <w:rsid w:val="00A2160B"/>
    <w:rsid w:val="00A2447F"/>
    <w:rsid w:val="00A2534D"/>
    <w:rsid w:val="00A27B24"/>
    <w:rsid w:val="00A30EBC"/>
    <w:rsid w:val="00A33558"/>
    <w:rsid w:val="00A33EEA"/>
    <w:rsid w:val="00A35BDA"/>
    <w:rsid w:val="00A367B4"/>
    <w:rsid w:val="00A377B1"/>
    <w:rsid w:val="00A40007"/>
    <w:rsid w:val="00A40383"/>
    <w:rsid w:val="00A43B88"/>
    <w:rsid w:val="00A448C4"/>
    <w:rsid w:val="00A44916"/>
    <w:rsid w:val="00A456FB"/>
    <w:rsid w:val="00A507CE"/>
    <w:rsid w:val="00A50EF4"/>
    <w:rsid w:val="00A51AFB"/>
    <w:rsid w:val="00A53A41"/>
    <w:rsid w:val="00A546D5"/>
    <w:rsid w:val="00A56200"/>
    <w:rsid w:val="00A60FE8"/>
    <w:rsid w:val="00A64063"/>
    <w:rsid w:val="00A64B24"/>
    <w:rsid w:val="00A73950"/>
    <w:rsid w:val="00A73B55"/>
    <w:rsid w:val="00A760FD"/>
    <w:rsid w:val="00A804F5"/>
    <w:rsid w:val="00A81E4F"/>
    <w:rsid w:val="00A83592"/>
    <w:rsid w:val="00A8385D"/>
    <w:rsid w:val="00A859D4"/>
    <w:rsid w:val="00A8636E"/>
    <w:rsid w:val="00A86FE5"/>
    <w:rsid w:val="00A87686"/>
    <w:rsid w:val="00A90B9E"/>
    <w:rsid w:val="00A91C3E"/>
    <w:rsid w:val="00A930A3"/>
    <w:rsid w:val="00A962F0"/>
    <w:rsid w:val="00A96328"/>
    <w:rsid w:val="00A96DFF"/>
    <w:rsid w:val="00AA18C9"/>
    <w:rsid w:val="00AA3D97"/>
    <w:rsid w:val="00AA5CE4"/>
    <w:rsid w:val="00AB0FA6"/>
    <w:rsid w:val="00AB2535"/>
    <w:rsid w:val="00AB2DCF"/>
    <w:rsid w:val="00AB32CE"/>
    <w:rsid w:val="00AB355D"/>
    <w:rsid w:val="00AB55A7"/>
    <w:rsid w:val="00AC0253"/>
    <w:rsid w:val="00AC15F5"/>
    <w:rsid w:val="00AC3B18"/>
    <w:rsid w:val="00AC4048"/>
    <w:rsid w:val="00AC41AD"/>
    <w:rsid w:val="00AC4B68"/>
    <w:rsid w:val="00AC5A28"/>
    <w:rsid w:val="00AC5B8C"/>
    <w:rsid w:val="00AC6DEC"/>
    <w:rsid w:val="00AD0C8D"/>
    <w:rsid w:val="00AD1BF5"/>
    <w:rsid w:val="00AD4656"/>
    <w:rsid w:val="00AD53E3"/>
    <w:rsid w:val="00AD72C2"/>
    <w:rsid w:val="00AD7371"/>
    <w:rsid w:val="00AE1BB2"/>
    <w:rsid w:val="00AE2D2D"/>
    <w:rsid w:val="00AF13A1"/>
    <w:rsid w:val="00AF38EB"/>
    <w:rsid w:val="00AF7928"/>
    <w:rsid w:val="00B00544"/>
    <w:rsid w:val="00B005DD"/>
    <w:rsid w:val="00B01C3F"/>
    <w:rsid w:val="00B027C0"/>
    <w:rsid w:val="00B040A0"/>
    <w:rsid w:val="00B04BDF"/>
    <w:rsid w:val="00B0501B"/>
    <w:rsid w:val="00B06560"/>
    <w:rsid w:val="00B069A0"/>
    <w:rsid w:val="00B07D78"/>
    <w:rsid w:val="00B15995"/>
    <w:rsid w:val="00B16FDA"/>
    <w:rsid w:val="00B21A6D"/>
    <w:rsid w:val="00B237F8"/>
    <w:rsid w:val="00B24182"/>
    <w:rsid w:val="00B24F99"/>
    <w:rsid w:val="00B25268"/>
    <w:rsid w:val="00B32743"/>
    <w:rsid w:val="00B34988"/>
    <w:rsid w:val="00B34B54"/>
    <w:rsid w:val="00B36B31"/>
    <w:rsid w:val="00B4098E"/>
    <w:rsid w:val="00B43559"/>
    <w:rsid w:val="00B4457C"/>
    <w:rsid w:val="00B44F4E"/>
    <w:rsid w:val="00B452A3"/>
    <w:rsid w:val="00B46CD6"/>
    <w:rsid w:val="00B537E8"/>
    <w:rsid w:val="00B550EB"/>
    <w:rsid w:val="00B60064"/>
    <w:rsid w:val="00B6185F"/>
    <w:rsid w:val="00B6422D"/>
    <w:rsid w:val="00B653D2"/>
    <w:rsid w:val="00B656BC"/>
    <w:rsid w:val="00B65C48"/>
    <w:rsid w:val="00B67FE5"/>
    <w:rsid w:val="00B71C6A"/>
    <w:rsid w:val="00B71FC1"/>
    <w:rsid w:val="00B72C6B"/>
    <w:rsid w:val="00B73B6E"/>
    <w:rsid w:val="00B761DC"/>
    <w:rsid w:val="00B762A2"/>
    <w:rsid w:val="00B76D8D"/>
    <w:rsid w:val="00B809CD"/>
    <w:rsid w:val="00B81118"/>
    <w:rsid w:val="00B827CB"/>
    <w:rsid w:val="00B85B39"/>
    <w:rsid w:val="00B864F3"/>
    <w:rsid w:val="00B87E85"/>
    <w:rsid w:val="00B87F13"/>
    <w:rsid w:val="00B90249"/>
    <w:rsid w:val="00B91771"/>
    <w:rsid w:val="00B92C70"/>
    <w:rsid w:val="00B92FD9"/>
    <w:rsid w:val="00B93202"/>
    <w:rsid w:val="00B94891"/>
    <w:rsid w:val="00B94B3F"/>
    <w:rsid w:val="00B96E89"/>
    <w:rsid w:val="00B97F17"/>
    <w:rsid w:val="00BA1266"/>
    <w:rsid w:val="00BA2BA4"/>
    <w:rsid w:val="00BA2D98"/>
    <w:rsid w:val="00BB0517"/>
    <w:rsid w:val="00BB1688"/>
    <w:rsid w:val="00BB3246"/>
    <w:rsid w:val="00BB7260"/>
    <w:rsid w:val="00BC236F"/>
    <w:rsid w:val="00BC4984"/>
    <w:rsid w:val="00BC5319"/>
    <w:rsid w:val="00BD1034"/>
    <w:rsid w:val="00BD1CDF"/>
    <w:rsid w:val="00BD2652"/>
    <w:rsid w:val="00BD297B"/>
    <w:rsid w:val="00BE191E"/>
    <w:rsid w:val="00BE1D44"/>
    <w:rsid w:val="00BE471E"/>
    <w:rsid w:val="00BE4DF2"/>
    <w:rsid w:val="00BE5D63"/>
    <w:rsid w:val="00BF1FB0"/>
    <w:rsid w:val="00BF23CE"/>
    <w:rsid w:val="00BF5966"/>
    <w:rsid w:val="00BF5D02"/>
    <w:rsid w:val="00C000D8"/>
    <w:rsid w:val="00C01E1F"/>
    <w:rsid w:val="00C01ED7"/>
    <w:rsid w:val="00C0246B"/>
    <w:rsid w:val="00C0274B"/>
    <w:rsid w:val="00C0352E"/>
    <w:rsid w:val="00C07536"/>
    <w:rsid w:val="00C105ED"/>
    <w:rsid w:val="00C109DC"/>
    <w:rsid w:val="00C11D1F"/>
    <w:rsid w:val="00C12555"/>
    <w:rsid w:val="00C14D76"/>
    <w:rsid w:val="00C163C5"/>
    <w:rsid w:val="00C16C9A"/>
    <w:rsid w:val="00C227D3"/>
    <w:rsid w:val="00C23A4D"/>
    <w:rsid w:val="00C23E76"/>
    <w:rsid w:val="00C3110C"/>
    <w:rsid w:val="00C31F58"/>
    <w:rsid w:val="00C32D71"/>
    <w:rsid w:val="00C33C5C"/>
    <w:rsid w:val="00C35B19"/>
    <w:rsid w:val="00C3646F"/>
    <w:rsid w:val="00C402EE"/>
    <w:rsid w:val="00C4069B"/>
    <w:rsid w:val="00C46133"/>
    <w:rsid w:val="00C474E7"/>
    <w:rsid w:val="00C50820"/>
    <w:rsid w:val="00C50AD8"/>
    <w:rsid w:val="00C52246"/>
    <w:rsid w:val="00C54600"/>
    <w:rsid w:val="00C54AC2"/>
    <w:rsid w:val="00C54CDD"/>
    <w:rsid w:val="00C606A7"/>
    <w:rsid w:val="00C64835"/>
    <w:rsid w:val="00C657F0"/>
    <w:rsid w:val="00C66A1D"/>
    <w:rsid w:val="00C677A5"/>
    <w:rsid w:val="00C736C9"/>
    <w:rsid w:val="00C7549E"/>
    <w:rsid w:val="00C756A5"/>
    <w:rsid w:val="00C82D58"/>
    <w:rsid w:val="00C847FC"/>
    <w:rsid w:val="00C862F5"/>
    <w:rsid w:val="00C902DC"/>
    <w:rsid w:val="00C90A81"/>
    <w:rsid w:val="00C93D45"/>
    <w:rsid w:val="00C941A0"/>
    <w:rsid w:val="00C942DE"/>
    <w:rsid w:val="00CA033D"/>
    <w:rsid w:val="00CA41B2"/>
    <w:rsid w:val="00CA4357"/>
    <w:rsid w:val="00CA4D8B"/>
    <w:rsid w:val="00CB08B3"/>
    <w:rsid w:val="00CB557C"/>
    <w:rsid w:val="00CB5B62"/>
    <w:rsid w:val="00CC3629"/>
    <w:rsid w:val="00CC44D1"/>
    <w:rsid w:val="00CC65D7"/>
    <w:rsid w:val="00CD0BBA"/>
    <w:rsid w:val="00CD3FE4"/>
    <w:rsid w:val="00CD56B0"/>
    <w:rsid w:val="00CD5925"/>
    <w:rsid w:val="00CE19C6"/>
    <w:rsid w:val="00CE7227"/>
    <w:rsid w:val="00CE7494"/>
    <w:rsid w:val="00CF2CE9"/>
    <w:rsid w:val="00CF3B35"/>
    <w:rsid w:val="00CF44AD"/>
    <w:rsid w:val="00CF4F8B"/>
    <w:rsid w:val="00CF71B2"/>
    <w:rsid w:val="00CF75B3"/>
    <w:rsid w:val="00D02C08"/>
    <w:rsid w:val="00D066F6"/>
    <w:rsid w:val="00D14E5F"/>
    <w:rsid w:val="00D1597F"/>
    <w:rsid w:val="00D205D6"/>
    <w:rsid w:val="00D20C82"/>
    <w:rsid w:val="00D21207"/>
    <w:rsid w:val="00D21398"/>
    <w:rsid w:val="00D2180A"/>
    <w:rsid w:val="00D21BB4"/>
    <w:rsid w:val="00D24799"/>
    <w:rsid w:val="00D25853"/>
    <w:rsid w:val="00D3002F"/>
    <w:rsid w:val="00D30197"/>
    <w:rsid w:val="00D30BAD"/>
    <w:rsid w:val="00D3277C"/>
    <w:rsid w:val="00D33723"/>
    <w:rsid w:val="00D35024"/>
    <w:rsid w:val="00D3737A"/>
    <w:rsid w:val="00D41F64"/>
    <w:rsid w:val="00D42A08"/>
    <w:rsid w:val="00D43B52"/>
    <w:rsid w:val="00D44ABD"/>
    <w:rsid w:val="00D471CE"/>
    <w:rsid w:val="00D4774F"/>
    <w:rsid w:val="00D5194E"/>
    <w:rsid w:val="00D557DD"/>
    <w:rsid w:val="00D613B6"/>
    <w:rsid w:val="00D614A5"/>
    <w:rsid w:val="00D6560C"/>
    <w:rsid w:val="00D66080"/>
    <w:rsid w:val="00D730B6"/>
    <w:rsid w:val="00D73267"/>
    <w:rsid w:val="00D73C77"/>
    <w:rsid w:val="00D74671"/>
    <w:rsid w:val="00D803ED"/>
    <w:rsid w:val="00D81A4D"/>
    <w:rsid w:val="00D82584"/>
    <w:rsid w:val="00D82BF6"/>
    <w:rsid w:val="00D86802"/>
    <w:rsid w:val="00D86912"/>
    <w:rsid w:val="00D8691B"/>
    <w:rsid w:val="00D9000B"/>
    <w:rsid w:val="00D93009"/>
    <w:rsid w:val="00D95FF4"/>
    <w:rsid w:val="00DA3B4E"/>
    <w:rsid w:val="00DA63A4"/>
    <w:rsid w:val="00DA767C"/>
    <w:rsid w:val="00DB04E1"/>
    <w:rsid w:val="00DB0F80"/>
    <w:rsid w:val="00DB2D3B"/>
    <w:rsid w:val="00DB3F5A"/>
    <w:rsid w:val="00DB4323"/>
    <w:rsid w:val="00DB4A3D"/>
    <w:rsid w:val="00DB578F"/>
    <w:rsid w:val="00DB7F0F"/>
    <w:rsid w:val="00DC2E0B"/>
    <w:rsid w:val="00DC5BD7"/>
    <w:rsid w:val="00DC7189"/>
    <w:rsid w:val="00DD0EE1"/>
    <w:rsid w:val="00DD2032"/>
    <w:rsid w:val="00DD2BFD"/>
    <w:rsid w:val="00DD346D"/>
    <w:rsid w:val="00DD4A2B"/>
    <w:rsid w:val="00DD4BEC"/>
    <w:rsid w:val="00DD5B53"/>
    <w:rsid w:val="00DD6AD0"/>
    <w:rsid w:val="00DD6F42"/>
    <w:rsid w:val="00DD78AA"/>
    <w:rsid w:val="00DE03F7"/>
    <w:rsid w:val="00DE051F"/>
    <w:rsid w:val="00DE12C3"/>
    <w:rsid w:val="00DE14E5"/>
    <w:rsid w:val="00DE2D4B"/>
    <w:rsid w:val="00DE4010"/>
    <w:rsid w:val="00DE4D2E"/>
    <w:rsid w:val="00DE5568"/>
    <w:rsid w:val="00DE5E58"/>
    <w:rsid w:val="00DF0216"/>
    <w:rsid w:val="00DF1DF9"/>
    <w:rsid w:val="00DF2FC9"/>
    <w:rsid w:val="00DF3AB1"/>
    <w:rsid w:val="00DF7F86"/>
    <w:rsid w:val="00E01C5C"/>
    <w:rsid w:val="00E0235C"/>
    <w:rsid w:val="00E05267"/>
    <w:rsid w:val="00E1314E"/>
    <w:rsid w:val="00E13DC2"/>
    <w:rsid w:val="00E146C9"/>
    <w:rsid w:val="00E147FC"/>
    <w:rsid w:val="00E1609C"/>
    <w:rsid w:val="00E172F8"/>
    <w:rsid w:val="00E17ADA"/>
    <w:rsid w:val="00E21BEE"/>
    <w:rsid w:val="00E23DD6"/>
    <w:rsid w:val="00E23E2E"/>
    <w:rsid w:val="00E26375"/>
    <w:rsid w:val="00E26AF7"/>
    <w:rsid w:val="00E31D87"/>
    <w:rsid w:val="00E338A8"/>
    <w:rsid w:val="00E36D90"/>
    <w:rsid w:val="00E37066"/>
    <w:rsid w:val="00E37ABB"/>
    <w:rsid w:val="00E41321"/>
    <w:rsid w:val="00E42642"/>
    <w:rsid w:val="00E445C8"/>
    <w:rsid w:val="00E45D31"/>
    <w:rsid w:val="00E46F3B"/>
    <w:rsid w:val="00E47F3E"/>
    <w:rsid w:val="00E50CDF"/>
    <w:rsid w:val="00E52ADD"/>
    <w:rsid w:val="00E52E26"/>
    <w:rsid w:val="00E535F0"/>
    <w:rsid w:val="00E5454D"/>
    <w:rsid w:val="00E547E3"/>
    <w:rsid w:val="00E54A23"/>
    <w:rsid w:val="00E56B56"/>
    <w:rsid w:val="00E56BC2"/>
    <w:rsid w:val="00E5756E"/>
    <w:rsid w:val="00E611FA"/>
    <w:rsid w:val="00E61845"/>
    <w:rsid w:val="00E623C7"/>
    <w:rsid w:val="00E63E0D"/>
    <w:rsid w:val="00E65BE5"/>
    <w:rsid w:val="00E662B0"/>
    <w:rsid w:val="00E66C98"/>
    <w:rsid w:val="00E70C0F"/>
    <w:rsid w:val="00E71302"/>
    <w:rsid w:val="00E71397"/>
    <w:rsid w:val="00E72618"/>
    <w:rsid w:val="00E752DC"/>
    <w:rsid w:val="00E80208"/>
    <w:rsid w:val="00E808E5"/>
    <w:rsid w:val="00E81BCF"/>
    <w:rsid w:val="00E8445C"/>
    <w:rsid w:val="00E87783"/>
    <w:rsid w:val="00E87906"/>
    <w:rsid w:val="00E90C4F"/>
    <w:rsid w:val="00E953C4"/>
    <w:rsid w:val="00E9563F"/>
    <w:rsid w:val="00E96194"/>
    <w:rsid w:val="00E96229"/>
    <w:rsid w:val="00E97A6D"/>
    <w:rsid w:val="00E97A8B"/>
    <w:rsid w:val="00E97C3C"/>
    <w:rsid w:val="00E97C5D"/>
    <w:rsid w:val="00EB1612"/>
    <w:rsid w:val="00EB41CA"/>
    <w:rsid w:val="00EB4EC2"/>
    <w:rsid w:val="00EB772A"/>
    <w:rsid w:val="00EC165D"/>
    <w:rsid w:val="00EC2C33"/>
    <w:rsid w:val="00EC451B"/>
    <w:rsid w:val="00EC468D"/>
    <w:rsid w:val="00EC53D8"/>
    <w:rsid w:val="00EC714F"/>
    <w:rsid w:val="00EC72B0"/>
    <w:rsid w:val="00ED1485"/>
    <w:rsid w:val="00ED2C7F"/>
    <w:rsid w:val="00ED4843"/>
    <w:rsid w:val="00ED5362"/>
    <w:rsid w:val="00ED78FC"/>
    <w:rsid w:val="00EE144C"/>
    <w:rsid w:val="00EE203B"/>
    <w:rsid w:val="00EE2687"/>
    <w:rsid w:val="00EE2D4E"/>
    <w:rsid w:val="00EE6C18"/>
    <w:rsid w:val="00EE7F43"/>
    <w:rsid w:val="00EF1DC5"/>
    <w:rsid w:val="00EF26BA"/>
    <w:rsid w:val="00EF3105"/>
    <w:rsid w:val="00EF4AB1"/>
    <w:rsid w:val="00EF5B63"/>
    <w:rsid w:val="00EF72D6"/>
    <w:rsid w:val="00F01443"/>
    <w:rsid w:val="00F0356A"/>
    <w:rsid w:val="00F0772D"/>
    <w:rsid w:val="00F07D12"/>
    <w:rsid w:val="00F12FCE"/>
    <w:rsid w:val="00F17C19"/>
    <w:rsid w:val="00F2079B"/>
    <w:rsid w:val="00F2138F"/>
    <w:rsid w:val="00F2284D"/>
    <w:rsid w:val="00F22F0B"/>
    <w:rsid w:val="00F23197"/>
    <w:rsid w:val="00F255E9"/>
    <w:rsid w:val="00F25967"/>
    <w:rsid w:val="00F32A98"/>
    <w:rsid w:val="00F32D88"/>
    <w:rsid w:val="00F36041"/>
    <w:rsid w:val="00F3666B"/>
    <w:rsid w:val="00F36B7E"/>
    <w:rsid w:val="00F37B1D"/>
    <w:rsid w:val="00F4063B"/>
    <w:rsid w:val="00F44DDD"/>
    <w:rsid w:val="00F47FF1"/>
    <w:rsid w:val="00F53738"/>
    <w:rsid w:val="00F53D4A"/>
    <w:rsid w:val="00F54B29"/>
    <w:rsid w:val="00F55465"/>
    <w:rsid w:val="00F60FCF"/>
    <w:rsid w:val="00F66136"/>
    <w:rsid w:val="00F67330"/>
    <w:rsid w:val="00F7075E"/>
    <w:rsid w:val="00F72B4D"/>
    <w:rsid w:val="00F758BA"/>
    <w:rsid w:val="00F800B0"/>
    <w:rsid w:val="00F80D53"/>
    <w:rsid w:val="00F81ABA"/>
    <w:rsid w:val="00F842BE"/>
    <w:rsid w:val="00F87498"/>
    <w:rsid w:val="00F9162C"/>
    <w:rsid w:val="00F91A7A"/>
    <w:rsid w:val="00F9418A"/>
    <w:rsid w:val="00F956C5"/>
    <w:rsid w:val="00FA398C"/>
    <w:rsid w:val="00FA398E"/>
    <w:rsid w:val="00FA3AB6"/>
    <w:rsid w:val="00FA56F8"/>
    <w:rsid w:val="00FB0093"/>
    <w:rsid w:val="00FB42A3"/>
    <w:rsid w:val="00FB45E7"/>
    <w:rsid w:val="00FB76C0"/>
    <w:rsid w:val="00FC3BA3"/>
    <w:rsid w:val="00FC3ED4"/>
    <w:rsid w:val="00FC5B95"/>
    <w:rsid w:val="00FC6AEB"/>
    <w:rsid w:val="00FC7A5B"/>
    <w:rsid w:val="00FD0398"/>
    <w:rsid w:val="00FD3CE3"/>
    <w:rsid w:val="00FD40DF"/>
    <w:rsid w:val="00FD54AD"/>
    <w:rsid w:val="00FD6E29"/>
    <w:rsid w:val="00FE0294"/>
    <w:rsid w:val="00FE30AA"/>
    <w:rsid w:val="00FE3E4F"/>
    <w:rsid w:val="00FE67F5"/>
    <w:rsid w:val="00FE78AD"/>
    <w:rsid w:val="00FF0A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76"/>
    <w:rPr>
      <w:sz w:val="24"/>
      <w:szCs w:val="24"/>
      <w:lang w:val="es-ES" w:eastAsia="es-ES"/>
    </w:rPr>
  </w:style>
  <w:style w:type="paragraph" w:styleId="Ttulo1">
    <w:name w:val="heading 1"/>
    <w:basedOn w:val="Normal"/>
    <w:next w:val="Normal"/>
    <w:qFormat/>
    <w:rsid w:val="00A07D76"/>
    <w:pPr>
      <w:keepNext/>
      <w:outlineLvl w:val="0"/>
    </w:pPr>
    <w:rPr>
      <w:rFonts w:ascii="Univers" w:hAnsi="Univers"/>
      <w:b/>
      <w:bCs/>
      <w:lang w:val="es-MX"/>
    </w:rPr>
  </w:style>
  <w:style w:type="paragraph" w:styleId="Ttulo2">
    <w:name w:val="heading 2"/>
    <w:basedOn w:val="Normal"/>
    <w:next w:val="Normal"/>
    <w:link w:val="Ttulo2Car"/>
    <w:qFormat/>
    <w:rsid w:val="00A07D76"/>
    <w:pPr>
      <w:keepNext/>
      <w:jc w:val="center"/>
      <w:outlineLvl w:val="1"/>
    </w:pPr>
    <w:rPr>
      <w:rFonts w:ascii="Univers" w:hAnsi="Univers"/>
      <w:b/>
      <w:bCs/>
      <w:sz w:val="22"/>
      <w:szCs w:val="22"/>
      <w:lang w:val="es-MX"/>
    </w:rPr>
  </w:style>
  <w:style w:type="paragraph" w:styleId="Ttulo3">
    <w:name w:val="heading 3"/>
    <w:basedOn w:val="Normal"/>
    <w:next w:val="Normal"/>
    <w:qFormat/>
    <w:rsid w:val="00A07D76"/>
    <w:pPr>
      <w:keepNext/>
      <w:numPr>
        <w:numId w:val="5"/>
      </w:numPr>
      <w:jc w:val="both"/>
      <w:outlineLvl w:val="2"/>
    </w:pPr>
    <w:rPr>
      <w:rFonts w:ascii="Arial" w:hAnsi="Arial" w:cs="Arial"/>
      <w:b/>
      <w:bCs/>
      <w:spacing w:val="-2"/>
      <w:sz w:val="20"/>
      <w:szCs w:val="20"/>
      <w:lang w:val="es-ES_tradnl"/>
    </w:rPr>
  </w:style>
  <w:style w:type="paragraph" w:styleId="Ttulo4">
    <w:name w:val="heading 4"/>
    <w:basedOn w:val="Normal"/>
    <w:next w:val="Normal"/>
    <w:link w:val="Ttulo4Car"/>
    <w:qFormat/>
    <w:rsid w:val="00A07D76"/>
    <w:pPr>
      <w:keepNext/>
      <w:widowControl w:val="0"/>
      <w:jc w:val="center"/>
      <w:outlineLvl w:val="3"/>
    </w:pPr>
    <w:rPr>
      <w:rFonts w:ascii="Arial" w:hAnsi="Arial" w:cs="Arial"/>
      <w:b/>
      <w:bCs/>
      <w:i/>
      <w:iCs/>
      <w:sz w:val="14"/>
      <w:szCs w:val="14"/>
    </w:rPr>
  </w:style>
  <w:style w:type="paragraph" w:styleId="Ttulo5">
    <w:name w:val="heading 5"/>
    <w:basedOn w:val="Normal"/>
    <w:next w:val="Normal"/>
    <w:qFormat/>
    <w:rsid w:val="00A07D76"/>
    <w:pPr>
      <w:keepNext/>
      <w:tabs>
        <w:tab w:val="left" w:pos="-720"/>
      </w:tabs>
      <w:suppressAutoHyphens/>
      <w:spacing w:before="2" w:after="54"/>
      <w:outlineLvl w:val="4"/>
    </w:pPr>
    <w:rPr>
      <w:rFonts w:ascii="Arial" w:hAnsi="Arial" w:cs="Arial"/>
      <w:b/>
      <w:bCs/>
      <w:spacing w:val="-2"/>
      <w:sz w:val="18"/>
      <w:szCs w:val="18"/>
      <w:lang w:val="es-ES_tradnl"/>
    </w:rPr>
  </w:style>
  <w:style w:type="paragraph" w:styleId="Ttulo6">
    <w:name w:val="heading 6"/>
    <w:basedOn w:val="Normal"/>
    <w:next w:val="Normal"/>
    <w:qFormat/>
    <w:rsid w:val="00A07D76"/>
    <w:pPr>
      <w:keepNext/>
      <w:widowControl w:val="0"/>
      <w:jc w:val="center"/>
      <w:outlineLvl w:val="5"/>
    </w:pPr>
    <w:rPr>
      <w:rFonts w:ascii="Arial" w:hAnsi="Arial" w:cs="Arial"/>
      <w:i/>
      <w:iCs/>
      <w:sz w:val="12"/>
      <w:szCs w:val="12"/>
    </w:rPr>
  </w:style>
  <w:style w:type="paragraph" w:styleId="Ttulo7">
    <w:name w:val="heading 7"/>
    <w:basedOn w:val="Normal"/>
    <w:next w:val="Normal"/>
    <w:qFormat/>
    <w:rsid w:val="00A07D76"/>
    <w:pPr>
      <w:keepNext/>
      <w:widowControl w:val="0"/>
      <w:tabs>
        <w:tab w:val="left" w:pos="-720"/>
      </w:tabs>
      <w:suppressAutoHyphens/>
      <w:jc w:val="center"/>
      <w:outlineLvl w:val="6"/>
    </w:pPr>
    <w:rPr>
      <w:rFonts w:ascii="Univers" w:hAnsi="Univers"/>
      <w:b/>
      <w:bCs/>
      <w:spacing w:val="-2"/>
      <w:sz w:val="20"/>
      <w:szCs w:val="20"/>
      <w:lang w:val="es-ES_tradnl"/>
    </w:rPr>
  </w:style>
  <w:style w:type="paragraph" w:styleId="Ttulo8">
    <w:name w:val="heading 8"/>
    <w:basedOn w:val="Normal"/>
    <w:next w:val="Normal"/>
    <w:qFormat/>
    <w:rsid w:val="00A07D76"/>
    <w:pPr>
      <w:keepNext/>
      <w:tabs>
        <w:tab w:val="center" w:pos="4678"/>
      </w:tabs>
      <w:suppressAutoHyphens/>
      <w:jc w:val="center"/>
      <w:outlineLvl w:val="7"/>
    </w:pPr>
    <w:rPr>
      <w:rFonts w:ascii="Arial" w:hAnsi="Arial" w:cs="Arial"/>
      <w:b/>
      <w:bCs/>
      <w:spacing w:val="-3"/>
      <w:lang w:val="es-ES_tradnl"/>
    </w:rPr>
  </w:style>
  <w:style w:type="paragraph" w:styleId="Ttulo9">
    <w:name w:val="heading 9"/>
    <w:basedOn w:val="Normal"/>
    <w:next w:val="Normal"/>
    <w:link w:val="Ttulo9Car"/>
    <w:qFormat/>
    <w:rsid w:val="00A07D76"/>
    <w:pPr>
      <w:keepNext/>
      <w:tabs>
        <w:tab w:val="center" w:pos="4678"/>
        <w:tab w:val="right" w:pos="9355"/>
      </w:tabs>
      <w:suppressAutoHyphens/>
      <w:jc w:val="both"/>
      <w:outlineLvl w:val="8"/>
    </w:pPr>
    <w:rPr>
      <w:rFonts w:ascii="Arial" w:hAnsi="Arial" w:cs="Arial"/>
      <w:b/>
      <w:bCs/>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A07D76"/>
    <w:pPr>
      <w:jc w:val="both"/>
    </w:pPr>
    <w:rPr>
      <w:rFonts w:ascii="Univers" w:hAnsi="Univers"/>
      <w:sz w:val="22"/>
      <w:szCs w:val="22"/>
      <w:lang w:val="es-MX"/>
    </w:rPr>
  </w:style>
  <w:style w:type="paragraph" w:styleId="Sangradetextonormal">
    <w:name w:val="Body Text Indent"/>
    <w:basedOn w:val="Normal"/>
    <w:link w:val="SangradetextonormalCar1"/>
    <w:rsid w:val="00A07D76"/>
    <w:pPr>
      <w:jc w:val="both"/>
    </w:pPr>
    <w:rPr>
      <w:rFonts w:ascii="Arial" w:hAnsi="Arial" w:cs="Arial"/>
      <w:sz w:val="20"/>
      <w:szCs w:val="20"/>
    </w:rPr>
  </w:style>
  <w:style w:type="paragraph" w:styleId="Sangra2detindependiente">
    <w:name w:val="Body Text Indent 2"/>
    <w:basedOn w:val="Normal"/>
    <w:rsid w:val="00A07D76"/>
    <w:pPr>
      <w:spacing w:line="480" w:lineRule="auto"/>
      <w:ind w:firstLine="709"/>
      <w:jc w:val="both"/>
    </w:pPr>
  </w:style>
  <w:style w:type="paragraph" w:styleId="Ttulo">
    <w:name w:val="Title"/>
    <w:basedOn w:val="Normal"/>
    <w:qFormat/>
    <w:rsid w:val="00A07D76"/>
    <w:pPr>
      <w:tabs>
        <w:tab w:val="center" w:pos="4678"/>
      </w:tabs>
      <w:suppressAutoHyphens/>
      <w:jc w:val="center"/>
    </w:pPr>
    <w:rPr>
      <w:rFonts w:ascii="Arial" w:hAnsi="Arial" w:cs="Arial"/>
      <w:b/>
      <w:bCs/>
      <w:spacing w:val="-3"/>
      <w:lang w:val="es-ES_tradnl"/>
    </w:rPr>
  </w:style>
  <w:style w:type="paragraph" w:styleId="Textoindependiente3">
    <w:name w:val="Body Text 3"/>
    <w:basedOn w:val="Normal"/>
    <w:rsid w:val="00A07D76"/>
    <w:pPr>
      <w:jc w:val="both"/>
    </w:pPr>
    <w:rPr>
      <w:rFonts w:ascii="Arial" w:hAnsi="Arial" w:cs="Arial"/>
      <w:b/>
      <w:bCs/>
      <w:sz w:val="20"/>
      <w:szCs w:val="20"/>
      <w:lang w:val="es-ES_tradnl"/>
    </w:rPr>
  </w:style>
  <w:style w:type="character" w:styleId="Hipervnculo">
    <w:name w:val="Hyperlink"/>
    <w:basedOn w:val="Fuentedeprrafopredeter"/>
    <w:rsid w:val="00A07D76"/>
    <w:rPr>
      <w:color w:val="0000FF"/>
      <w:u w:val="single"/>
    </w:rPr>
  </w:style>
  <w:style w:type="paragraph" w:styleId="Sangra3detindependiente">
    <w:name w:val="Body Text Indent 3"/>
    <w:basedOn w:val="Normal"/>
    <w:rsid w:val="00A07D76"/>
    <w:pPr>
      <w:widowControl w:val="0"/>
      <w:tabs>
        <w:tab w:val="left" w:pos="-720"/>
        <w:tab w:val="left" w:pos="0"/>
      </w:tabs>
      <w:suppressAutoHyphens/>
      <w:ind w:left="1440"/>
      <w:jc w:val="both"/>
    </w:pPr>
    <w:rPr>
      <w:rFonts w:ascii="Arial" w:hAnsi="Arial" w:cs="Arial"/>
      <w:i/>
      <w:iCs/>
      <w:spacing w:val="-2"/>
      <w:sz w:val="20"/>
      <w:szCs w:val="20"/>
      <w:lang w:val="es-ES_tradnl"/>
    </w:rPr>
  </w:style>
  <w:style w:type="paragraph" w:styleId="Piedepgina">
    <w:name w:val="footer"/>
    <w:basedOn w:val="Normal"/>
    <w:rsid w:val="00A07D76"/>
    <w:pPr>
      <w:tabs>
        <w:tab w:val="center" w:pos="4252"/>
        <w:tab w:val="right" w:pos="8504"/>
      </w:tabs>
    </w:pPr>
  </w:style>
  <w:style w:type="character" w:styleId="Nmerodepgina">
    <w:name w:val="page number"/>
    <w:basedOn w:val="Fuentedeprrafopredeter"/>
    <w:rsid w:val="00A07D76"/>
  </w:style>
  <w:style w:type="paragraph" w:styleId="Encabezado">
    <w:name w:val="header"/>
    <w:basedOn w:val="Normal"/>
    <w:link w:val="EncabezadoCar"/>
    <w:rsid w:val="00A07D76"/>
    <w:pPr>
      <w:tabs>
        <w:tab w:val="center" w:pos="4252"/>
        <w:tab w:val="right" w:pos="8504"/>
      </w:tabs>
    </w:pPr>
  </w:style>
  <w:style w:type="paragraph" w:customStyle="1" w:styleId="Textodenotaalfinal">
    <w:name w:val="Texto de nota al final"/>
    <w:basedOn w:val="Normal"/>
    <w:rsid w:val="00A07D76"/>
    <w:pPr>
      <w:widowControl w:val="0"/>
    </w:pPr>
    <w:rPr>
      <w:rFonts w:ascii="Courier New" w:hAnsi="Courier New" w:cs="Courier New"/>
    </w:rPr>
  </w:style>
  <w:style w:type="character" w:styleId="Hipervnculovisitado">
    <w:name w:val="FollowedHyperlink"/>
    <w:basedOn w:val="Fuentedeprrafopredeter"/>
    <w:rsid w:val="00A07D76"/>
    <w:rPr>
      <w:color w:val="800080"/>
      <w:u w:val="single"/>
    </w:rPr>
  </w:style>
  <w:style w:type="paragraph" w:styleId="Textoindependiente2">
    <w:name w:val="Body Text 2"/>
    <w:basedOn w:val="Normal"/>
    <w:rsid w:val="00A07D76"/>
    <w:pPr>
      <w:jc w:val="both"/>
    </w:pPr>
    <w:rPr>
      <w:rFonts w:ascii="Arial" w:hAnsi="Arial" w:cs="Arial"/>
      <w:sz w:val="20"/>
    </w:rPr>
  </w:style>
  <w:style w:type="paragraph" w:styleId="Prrafodelista">
    <w:name w:val="List Paragraph"/>
    <w:basedOn w:val="Normal"/>
    <w:qFormat/>
    <w:rsid w:val="00A07D76"/>
    <w:pPr>
      <w:ind w:left="708"/>
    </w:pPr>
  </w:style>
  <w:style w:type="paragraph" w:styleId="Textocomentario">
    <w:name w:val="annotation text"/>
    <w:basedOn w:val="Normal"/>
    <w:semiHidden/>
    <w:rsid w:val="00A07D76"/>
    <w:rPr>
      <w:sz w:val="20"/>
      <w:szCs w:val="20"/>
      <w:lang w:val="es-ES_tradnl"/>
    </w:rPr>
  </w:style>
  <w:style w:type="table" w:styleId="Tablaconcuadrcula">
    <w:name w:val="Table Grid"/>
    <w:basedOn w:val="Tablanormal"/>
    <w:rsid w:val="00396D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07D76"/>
    <w:pPr>
      <w:spacing w:before="100" w:beforeAutospacing="1" w:after="100" w:afterAutospacing="1"/>
    </w:pPr>
  </w:style>
  <w:style w:type="character" w:customStyle="1" w:styleId="TextoindependienteCar">
    <w:name w:val="Texto independiente Car"/>
    <w:basedOn w:val="Fuentedeprrafopredeter"/>
    <w:rsid w:val="00A07D76"/>
    <w:rPr>
      <w:rFonts w:ascii="Univers" w:hAnsi="Univers"/>
      <w:sz w:val="22"/>
      <w:szCs w:val="22"/>
      <w:lang w:val="es-MX"/>
    </w:rPr>
  </w:style>
  <w:style w:type="character" w:customStyle="1" w:styleId="SangradetextonormalCar">
    <w:name w:val="Sangría de texto normal Car"/>
    <w:basedOn w:val="Fuentedeprrafopredeter"/>
    <w:rsid w:val="00A07D76"/>
    <w:rPr>
      <w:rFonts w:ascii="Arial" w:hAnsi="Arial" w:cs="Arial"/>
    </w:rPr>
  </w:style>
  <w:style w:type="character" w:customStyle="1" w:styleId="PiedepginaCar">
    <w:name w:val="Pie de página Car"/>
    <w:basedOn w:val="Fuentedeprrafopredeter"/>
    <w:rsid w:val="00A07D76"/>
    <w:rPr>
      <w:sz w:val="24"/>
      <w:szCs w:val="24"/>
    </w:rPr>
  </w:style>
  <w:style w:type="character" w:customStyle="1" w:styleId="Ttulo8Car">
    <w:name w:val="Título 8 Car"/>
    <w:basedOn w:val="Fuentedeprrafopredeter"/>
    <w:rsid w:val="00A07D76"/>
    <w:rPr>
      <w:rFonts w:ascii="Arial" w:hAnsi="Arial" w:cs="Arial"/>
      <w:b/>
      <w:bCs/>
      <w:spacing w:val="-3"/>
      <w:sz w:val="24"/>
      <w:szCs w:val="24"/>
      <w:lang w:val="es-ES_tradnl"/>
    </w:rPr>
  </w:style>
  <w:style w:type="paragraph" w:styleId="Textodeglobo">
    <w:name w:val="Balloon Text"/>
    <w:basedOn w:val="Normal"/>
    <w:semiHidden/>
    <w:unhideWhenUsed/>
    <w:rsid w:val="00A07D76"/>
    <w:rPr>
      <w:rFonts w:ascii="Tahoma" w:hAnsi="Tahoma" w:cs="Tahoma"/>
      <w:sz w:val="16"/>
      <w:szCs w:val="16"/>
    </w:rPr>
  </w:style>
  <w:style w:type="character" w:customStyle="1" w:styleId="TextodegloboCar">
    <w:name w:val="Texto de globo Car"/>
    <w:basedOn w:val="Fuentedeprrafopredeter"/>
    <w:semiHidden/>
    <w:rsid w:val="00A07D76"/>
    <w:rPr>
      <w:rFonts w:ascii="Tahoma" w:hAnsi="Tahoma" w:cs="Tahoma"/>
      <w:sz w:val="16"/>
      <w:szCs w:val="16"/>
    </w:rPr>
  </w:style>
  <w:style w:type="paragraph" w:styleId="Sinespaciado">
    <w:name w:val="No Spacing"/>
    <w:qFormat/>
    <w:rsid w:val="00A07D76"/>
    <w:rPr>
      <w:rFonts w:ascii="Arial" w:eastAsia="Calibri" w:hAnsi="Arial"/>
      <w:sz w:val="22"/>
      <w:szCs w:val="22"/>
      <w:lang w:val="es-ES" w:eastAsia="en-US"/>
    </w:rPr>
  </w:style>
  <w:style w:type="character" w:customStyle="1" w:styleId="Ttulo2Car">
    <w:name w:val="Título 2 Car"/>
    <w:basedOn w:val="Fuentedeprrafopredeter"/>
    <w:link w:val="Ttulo2"/>
    <w:rsid w:val="002439E1"/>
    <w:rPr>
      <w:rFonts w:ascii="Univers" w:hAnsi="Univers"/>
      <w:b/>
      <w:bCs/>
      <w:sz w:val="22"/>
      <w:szCs w:val="22"/>
      <w:lang w:eastAsia="es-ES"/>
    </w:rPr>
  </w:style>
  <w:style w:type="character" w:customStyle="1" w:styleId="Ttulo4Car">
    <w:name w:val="Título 4 Car"/>
    <w:basedOn w:val="Fuentedeprrafopredeter"/>
    <w:link w:val="Ttulo4"/>
    <w:rsid w:val="002439E1"/>
    <w:rPr>
      <w:rFonts w:ascii="Arial" w:hAnsi="Arial" w:cs="Arial"/>
      <w:b/>
      <w:bCs/>
      <w:i/>
      <w:iCs/>
      <w:sz w:val="14"/>
      <w:szCs w:val="14"/>
      <w:lang w:val="es-ES" w:eastAsia="es-ES"/>
    </w:rPr>
  </w:style>
  <w:style w:type="character" w:customStyle="1" w:styleId="Ttulo9Car">
    <w:name w:val="Título 9 Car"/>
    <w:basedOn w:val="Fuentedeprrafopredeter"/>
    <w:link w:val="Ttulo9"/>
    <w:rsid w:val="002439E1"/>
    <w:rPr>
      <w:rFonts w:ascii="Arial" w:hAnsi="Arial" w:cs="Arial"/>
      <w:b/>
      <w:bCs/>
      <w:spacing w:val="-2"/>
      <w:lang w:val="es-ES" w:eastAsia="es-ES"/>
    </w:rPr>
  </w:style>
  <w:style w:type="character" w:customStyle="1" w:styleId="EncabezadoCar">
    <w:name w:val="Encabezado Car"/>
    <w:basedOn w:val="Fuentedeprrafopredeter"/>
    <w:link w:val="Encabezado"/>
    <w:rsid w:val="002439E1"/>
    <w:rPr>
      <w:sz w:val="24"/>
      <w:szCs w:val="24"/>
      <w:lang w:val="es-ES" w:eastAsia="es-ES"/>
    </w:rPr>
  </w:style>
  <w:style w:type="character" w:customStyle="1" w:styleId="TextoindependienteCar1">
    <w:name w:val="Texto independiente Car1"/>
    <w:basedOn w:val="Fuentedeprrafopredeter"/>
    <w:link w:val="Textoindependiente"/>
    <w:semiHidden/>
    <w:rsid w:val="00CB5B62"/>
    <w:rPr>
      <w:rFonts w:ascii="Univers" w:hAnsi="Univers"/>
      <w:sz w:val="22"/>
      <w:szCs w:val="22"/>
      <w:lang w:val="es-MX" w:eastAsia="es-ES" w:bidi="ar-SA"/>
    </w:rPr>
  </w:style>
  <w:style w:type="character" w:customStyle="1" w:styleId="SangradetextonormalCar1">
    <w:name w:val="Sangría de texto normal Car1"/>
    <w:basedOn w:val="Fuentedeprrafopredeter"/>
    <w:link w:val="Sangradetextonormal"/>
    <w:rsid w:val="0077455C"/>
    <w:rPr>
      <w:rFonts w:ascii="Arial" w:hAnsi="Arial" w:cs="Arial"/>
      <w:lang w:val="es-ES" w:eastAsia="es-ES" w:bidi="ar-SA"/>
    </w:rPr>
  </w:style>
  <w:style w:type="paragraph" w:customStyle="1" w:styleId="Texto">
    <w:name w:val="Texto"/>
    <w:basedOn w:val="Normal"/>
    <w:rsid w:val="00BE5D63"/>
    <w:pPr>
      <w:spacing w:after="101" w:line="216" w:lineRule="exact"/>
      <w:ind w:firstLine="288"/>
      <w:jc w:val="both"/>
    </w:pPr>
    <w:rPr>
      <w:rFonts w:ascii="Arial" w:hAnsi="Arial" w:cs="Arial"/>
      <w:sz w:val="18"/>
      <w:szCs w:val="20"/>
      <w:lang w:eastAsia="es-MX"/>
    </w:rPr>
  </w:style>
  <w:style w:type="paragraph" w:styleId="Lista5">
    <w:name w:val="List 5"/>
    <w:basedOn w:val="Normal"/>
    <w:rsid w:val="005522A4"/>
    <w:pPr>
      <w:ind w:left="1415" w:hanging="283"/>
    </w:pPr>
    <w:rPr>
      <w:sz w:val="20"/>
      <w:szCs w:val="20"/>
    </w:rPr>
  </w:style>
  <w:style w:type="paragraph" w:styleId="Revisin">
    <w:name w:val="Revision"/>
    <w:hidden/>
    <w:uiPriority w:val="99"/>
    <w:semiHidden/>
    <w:rsid w:val="0046669D"/>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7459-9B34-4D07-8248-3EBD92BF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3418</Words>
  <Characters>18805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SECRETARÍA DE ADMINISTRACIÓN Y FINANZAS DEL ESTADO DE SINALOA</vt:lpstr>
    </vt:vector>
  </TitlesOfParts>
  <Company>GES</Company>
  <LinksUpToDate>false</LinksUpToDate>
  <CharactersWithSpaces>22179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ADMINISTRACIÓN Y FINANZAS DEL ESTADO DE SINALOA</dc:title>
  <dc:creator>Claudia</dc:creator>
  <cp:lastModifiedBy>DIF-JMARQUEZ</cp:lastModifiedBy>
  <cp:revision>3</cp:revision>
  <cp:lastPrinted>2017-07-08T00:05:00Z</cp:lastPrinted>
  <dcterms:created xsi:type="dcterms:W3CDTF">2021-04-26T21:08:00Z</dcterms:created>
  <dcterms:modified xsi:type="dcterms:W3CDTF">2021-04-27T00:19:00Z</dcterms:modified>
</cp:coreProperties>
</file>