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48" w:rsidRPr="004071D8" w:rsidRDefault="00397617" w:rsidP="00D146CF">
      <w:pPr>
        <w:jc w:val="center"/>
        <w:rPr>
          <w:rFonts w:ascii="Calibri" w:hAnsi="Calibri" w:cs="Arial"/>
          <w:color w:val="000000"/>
        </w:rPr>
      </w:pPr>
      <w:r>
        <w:rPr>
          <w:rFonts w:ascii="Calibri" w:hAnsi="Calibri" w:cs="Arial"/>
          <w:b/>
          <w:noProof/>
          <w:lang w:val="es-MX" w:eastAsia="es-MX"/>
        </w:rPr>
        <w:drawing>
          <wp:anchor distT="0" distB="0" distL="114300" distR="114300" simplePos="0" relativeHeight="251657728" behindDoc="1" locked="0" layoutInCell="1" allowOverlap="1">
            <wp:simplePos x="0" y="0"/>
            <wp:positionH relativeFrom="column">
              <wp:posOffset>122555</wp:posOffset>
            </wp:positionH>
            <wp:positionV relativeFrom="paragraph">
              <wp:posOffset>-723265</wp:posOffset>
            </wp:positionV>
            <wp:extent cx="546735" cy="842645"/>
            <wp:effectExtent l="0" t="0" r="1206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r="65451" b="1421"/>
                    <a:stretch>
                      <a:fillRect/>
                    </a:stretch>
                  </pic:blipFill>
                  <pic:spPr bwMode="auto">
                    <a:xfrm>
                      <a:off x="0" y="0"/>
                      <a:ext cx="546735"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AB1" w:rsidRDefault="00E56AB1" w:rsidP="00A07718">
      <w:pPr>
        <w:autoSpaceDE w:val="0"/>
        <w:autoSpaceDN w:val="0"/>
        <w:adjustRightInd w:val="0"/>
        <w:jc w:val="center"/>
        <w:rPr>
          <w:rFonts w:ascii="Calibri" w:hAnsi="Calibri" w:cs="Arial"/>
          <w:color w:val="000000"/>
        </w:rPr>
      </w:pPr>
    </w:p>
    <w:p w:rsidR="00C57B48" w:rsidRPr="00602D3A" w:rsidRDefault="00602D3A" w:rsidP="00A07718">
      <w:pPr>
        <w:autoSpaceDE w:val="0"/>
        <w:autoSpaceDN w:val="0"/>
        <w:adjustRightInd w:val="0"/>
        <w:jc w:val="center"/>
        <w:rPr>
          <w:rFonts w:ascii="Calibri" w:hAnsi="Calibri" w:cs="Arial"/>
          <w:color w:val="000000"/>
        </w:rPr>
      </w:pPr>
      <w:r w:rsidRPr="00602D3A">
        <w:rPr>
          <w:rFonts w:ascii="Calibri" w:hAnsi="Calibri" w:cs="Arial"/>
          <w:color w:val="000000"/>
        </w:rPr>
        <w:t>EL</w:t>
      </w:r>
      <w:r>
        <w:rPr>
          <w:rFonts w:ascii="Calibri" w:hAnsi="Calibri" w:cs="Arial"/>
          <w:color w:val="000000"/>
        </w:rPr>
        <w:t xml:space="preserve"> H. AYUNTAMIENTO DEL </w:t>
      </w:r>
    </w:p>
    <w:p w:rsidR="000731EA" w:rsidRPr="000731EA" w:rsidRDefault="00C57B48" w:rsidP="00A07718">
      <w:pPr>
        <w:autoSpaceDE w:val="0"/>
        <w:autoSpaceDN w:val="0"/>
        <w:adjustRightInd w:val="0"/>
        <w:jc w:val="center"/>
        <w:rPr>
          <w:rFonts w:ascii="Calibri" w:hAnsi="Calibri" w:cs="Arial"/>
          <w:b/>
          <w:color w:val="000000"/>
          <w:sz w:val="36"/>
          <w:szCs w:val="36"/>
        </w:rPr>
      </w:pPr>
      <w:r w:rsidRPr="000731EA">
        <w:rPr>
          <w:rFonts w:ascii="Calibri" w:hAnsi="Calibri" w:cs="Arial"/>
          <w:b/>
          <w:color w:val="000000"/>
          <w:sz w:val="36"/>
          <w:szCs w:val="36"/>
        </w:rPr>
        <w:t>MUNICIPIO DE CULIACÁN</w:t>
      </w:r>
    </w:p>
    <w:p w:rsidR="007E1017" w:rsidRDefault="007E1017" w:rsidP="00A07718">
      <w:pPr>
        <w:autoSpaceDE w:val="0"/>
        <w:autoSpaceDN w:val="0"/>
        <w:adjustRightInd w:val="0"/>
        <w:jc w:val="center"/>
        <w:rPr>
          <w:rFonts w:ascii="Calibri" w:hAnsi="Calibri" w:cs="Arial"/>
          <w:color w:val="000000"/>
          <w:sz w:val="22"/>
          <w:szCs w:val="22"/>
        </w:rPr>
      </w:pPr>
    </w:p>
    <w:p w:rsidR="00E56AB1" w:rsidRDefault="00E56AB1" w:rsidP="00A07718">
      <w:pPr>
        <w:autoSpaceDE w:val="0"/>
        <w:autoSpaceDN w:val="0"/>
        <w:adjustRightInd w:val="0"/>
        <w:jc w:val="center"/>
        <w:rPr>
          <w:rFonts w:ascii="Calibri" w:hAnsi="Calibri" w:cs="Arial"/>
          <w:color w:val="000000"/>
          <w:sz w:val="22"/>
          <w:szCs w:val="22"/>
        </w:rPr>
      </w:pPr>
    </w:p>
    <w:p w:rsidR="00C57B48" w:rsidRDefault="007E1017" w:rsidP="00A07718">
      <w:pPr>
        <w:autoSpaceDE w:val="0"/>
        <w:autoSpaceDN w:val="0"/>
        <w:adjustRightInd w:val="0"/>
        <w:jc w:val="center"/>
        <w:rPr>
          <w:rFonts w:ascii="Calibri" w:hAnsi="Calibri" w:cs="Arial"/>
          <w:color w:val="000000"/>
          <w:sz w:val="28"/>
          <w:szCs w:val="28"/>
        </w:rPr>
      </w:pPr>
      <w:r w:rsidRPr="007E1017">
        <w:rPr>
          <w:rFonts w:ascii="Calibri" w:hAnsi="Calibri" w:cs="Arial"/>
          <w:color w:val="000000"/>
          <w:sz w:val="22"/>
          <w:szCs w:val="22"/>
        </w:rPr>
        <w:t>A TRAVES DE SU</w:t>
      </w:r>
      <w:r w:rsidR="00C57B48" w:rsidRPr="007E1017">
        <w:rPr>
          <w:rFonts w:ascii="Calibri" w:hAnsi="Calibri" w:cs="Arial"/>
          <w:color w:val="000000"/>
          <w:sz w:val="28"/>
          <w:szCs w:val="28"/>
        </w:rPr>
        <w:t xml:space="preserve"> </w:t>
      </w:r>
    </w:p>
    <w:p w:rsidR="007E1017" w:rsidRPr="007E1017" w:rsidRDefault="007E1017" w:rsidP="00A07718">
      <w:pPr>
        <w:autoSpaceDE w:val="0"/>
        <w:autoSpaceDN w:val="0"/>
        <w:adjustRightInd w:val="0"/>
        <w:jc w:val="center"/>
        <w:rPr>
          <w:rFonts w:ascii="Calibri" w:hAnsi="Calibri" w:cs="Arial"/>
          <w:color w:val="000000"/>
          <w:sz w:val="28"/>
          <w:szCs w:val="28"/>
        </w:rPr>
      </w:pPr>
    </w:p>
    <w:p w:rsidR="00E23497" w:rsidRDefault="00E23497" w:rsidP="00A07718">
      <w:pPr>
        <w:autoSpaceDE w:val="0"/>
        <w:autoSpaceDN w:val="0"/>
        <w:adjustRightInd w:val="0"/>
        <w:jc w:val="center"/>
        <w:rPr>
          <w:rFonts w:ascii="Calibri" w:hAnsi="Calibri" w:cs="Arial"/>
          <w:color w:val="000000"/>
          <w:sz w:val="26"/>
          <w:szCs w:val="26"/>
        </w:rPr>
      </w:pPr>
    </w:p>
    <w:p w:rsidR="00C57B48" w:rsidRPr="007E1017" w:rsidRDefault="00C57B48" w:rsidP="00A07718">
      <w:pPr>
        <w:autoSpaceDE w:val="0"/>
        <w:autoSpaceDN w:val="0"/>
        <w:adjustRightInd w:val="0"/>
        <w:jc w:val="center"/>
        <w:rPr>
          <w:rFonts w:ascii="Calibri" w:hAnsi="Calibri" w:cs="Arial"/>
          <w:color w:val="000000"/>
          <w:sz w:val="26"/>
          <w:szCs w:val="26"/>
        </w:rPr>
      </w:pPr>
      <w:r w:rsidRPr="007E1017">
        <w:rPr>
          <w:rFonts w:ascii="Calibri" w:hAnsi="Calibri" w:cs="Arial"/>
          <w:color w:val="000000"/>
          <w:sz w:val="26"/>
          <w:szCs w:val="26"/>
        </w:rPr>
        <w:t xml:space="preserve">COMITÉ DE ADQUISICIONES, </w:t>
      </w:r>
      <w:r w:rsidR="00602D3A" w:rsidRPr="007E1017">
        <w:rPr>
          <w:rFonts w:ascii="Calibri" w:hAnsi="Calibri" w:cs="Arial"/>
          <w:color w:val="000000"/>
          <w:sz w:val="26"/>
          <w:szCs w:val="26"/>
        </w:rPr>
        <w:t>CONTRATACIÓN DE ARRENDAMIENTOS, S</w:t>
      </w:r>
      <w:r w:rsidRPr="007E1017">
        <w:rPr>
          <w:rFonts w:ascii="Calibri" w:hAnsi="Calibri" w:cs="Arial"/>
          <w:color w:val="000000"/>
          <w:sz w:val="26"/>
          <w:szCs w:val="26"/>
        </w:rPr>
        <w:t>ERVICIOS</w:t>
      </w:r>
      <w:r w:rsidR="00D549F1">
        <w:rPr>
          <w:rFonts w:ascii="Calibri" w:hAnsi="Calibri" w:cs="Arial"/>
          <w:color w:val="000000"/>
          <w:sz w:val="26"/>
          <w:szCs w:val="26"/>
        </w:rPr>
        <w:t xml:space="preserve"> Y ENAJENACIÓ</w:t>
      </w:r>
      <w:r w:rsidR="00602D3A" w:rsidRPr="007E1017">
        <w:rPr>
          <w:rFonts w:ascii="Calibri" w:hAnsi="Calibri" w:cs="Arial"/>
          <w:color w:val="000000"/>
          <w:sz w:val="26"/>
          <w:szCs w:val="26"/>
        </w:rPr>
        <w:t>N DE BIENES MUEBLES</w:t>
      </w:r>
      <w:r w:rsidRPr="007E1017">
        <w:rPr>
          <w:rFonts w:ascii="Calibri" w:hAnsi="Calibri" w:cs="Arial"/>
          <w:color w:val="000000"/>
          <w:sz w:val="26"/>
          <w:szCs w:val="26"/>
        </w:rPr>
        <w:t xml:space="preserve"> DEL MUNICIPIO DE CULIACÁN</w:t>
      </w:r>
    </w:p>
    <w:p w:rsidR="00C57B48" w:rsidRDefault="00C57B48" w:rsidP="00A07718">
      <w:pPr>
        <w:autoSpaceDE w:val="0"/>
        <w:autoSpaceDN w:val="0"/>
        <w:adjustRightInd w:val="0"/>
        <w:jc w:val="center"/>
        <w:rPr>
          <w:rFonts w:ascii="Calibri" w:hAnsi="Calibri" w:cs="Arial"/>
          <w:b/>
          <w:color w:val="000000"/>
          <w:sz w:val="28"/>
          <w:szCs w:val="28"/>
        </w:rPr>
      </w:pPr>
    </w:p>
    <w:p w:rsidR="00E23497" w:rsidRDefault="00E23497" w:rsidP="00A07718">
      <w:pPr>
        <w:autoSpaceDE w:val="0"/>
        <w:autoSpaceDN w:val="0"/>
        <w:adjustRightInd w:val="0"/>
        <w:jc w:val="center"/>
        <w:rPr>
          <w:rFonts w:ascii="Calibri" w:hAnsi="Calibri" w:cs="Arial"/>
          <w:color w:val="000000"/>
        </w:rPr>
      </w:pPr>
    </w:p>
    <w:p w:rsidR="007E1017" w:rsidRPr="007E1017" w:rsidRDefault="007E1017" w:rsidP="00A07718">
      <w:pPr>
        <w:autoSpaceDE w:val="0"/>
        <w:autoSpaceDN w:val="0"/>
        <w:adjustRightInd w:val="0"/>
        <w:jc w:val="center"/>
        <w:rPr>
          <w:rFonts w:ascii="Calibri" w:hAnsi="Calibri" w:cs="Arial"/>
          <w:color w:val="000000"/>
        </w:rPr>
      </w:pPr>
      <w:r w:rsidRPr="007E1017">
        <w:rPr>
          <w:rFonts w:ascii="Calibri" w:hAnsi="Calibri" w:cs="Arial"/>
          <w:color w:val="000000"/>
        </w:rPr>
        <w:t>EMITE LA SIGUIENTE</w:t>
      </w:r>
    </w:p>
    <w:p w:rsidR="00C57B48" w:rsidRPr="004071D8" w:rsidRDefault="00C57B48" w:rsidP="00A07718">
      <w:pPr>
        <w:autoSpaceDE w:val="0"/>
        <w:autoSpaceDN w:val="0"/>
        <w:adjustRightInd w:val="0"/>
        <w:jc w:val="center"/>
        <w:rPr>
          <w:rFonts w:ascii="Calibri" w:hAnsi="Calibri" w:cs="Arial"/>
          <w:color w:val="000000"/>
          <w:sz w:val="22"/>
          <w:szCs w:val="22"/>
        </w:rPr>
      </w:pPr>
    </w:p>
    <w:p w:rsidR="00D146CF" w:rsidRDefault="00D146CF" w:rsidP="00A07718">
      <w:pPr>
        <w:autoSpaceDE w:val="0"/>
        <w:autoSpaceDN w:val="0"/>
        <w:adjustRightInd w:val="0"/>
        <w:jc w:val="center"/>
        <w:rPr>
          <w:rFonts w:ascii="Calibri" w:hAnsi="Calibri" w:cs="Arial"/>
          <w:b/>
          <w:color w:val="000000"/>
          <w:sz w:val="40"/>
          <w:szCs w:val="40"/>
        </w:rPr>
      </w:pPr>
    </w:p>
    <w:p w:rsidR="00091087" w:rsidRDefault="00091087" w:rsidP="00A07718">
      <w:pPr>
        <w:autoSpaceDE w:val="0"/>
        <w:autoSpaceDN w:val="0"/>
        <w:adjustRightInd w:val="0"/>
        <w:jc w:val="center"/>
        <w:rPr>
          <w:rFonts w:ascii="Calibri" w:hAnsi="Calibri" w:cs="Arial"/>
          <w:b/>
          <w:color w:val="000000"/>
          <w:sz w:val="40"/>
          <w:szCs w:val="40"/>
        </w:rPr>
      </w:pPr>
      <w:r>
        <w:rPr>
          <w:rFonts w:ascii="Calibri" w:hAnsi="Calibri" w:cs="Arial"/>
          <w:b/>
          <w:color w:val="000000"/>
          <w:sz w:val="40"/>
          <w:szCs w:val="40"/>
        </w:rPr>
        <w:t>CONVOCATORIA</w:t>
      </w:r>
    </w:p>
    <w:p w:rsidR="00C57B48" w:rsidRPr="004071D8" w:rsidRDefault="00B779D9" w:rsidP="00A07718">
      <w:pPr>
        <w:autoSpaceDE w:val="0"/>
        <w:autoSpaceDN w:val="0"/>
        <w:adjustRightInd w:val="0"/>
        <w:jc w:val="center"/>
        <w:rPr>
          <w:rFonts w:ascii="Calibri" w:hAnsi="Calibri" w:cs="Arial"/>
          <w:color w:val="000000"/>
          <w:sz w:val="22"/>
          <w:szCs w:val="22"/>
        </w:rPr>
      </w:pPr>
      <w:r>
        <w:rPr>
          <w:rFonts w:ascii="Calibri" w:hAnsi="Calibri" w:cs="Arial"/>
          <w:color w:val="000000"/>
          <w:sz w:val="22"/>
          <w:szCs w:val="22"/>
        </w:rPr>
        <w:t>PERSONAS FÍSICAS Y MORALES</w:t>
      </w:r>
    </w:p>
    <w:p w:rsidR="00C57B48" w:rsidRPr="004071D8" w:rsidRDefault="00C57B48" w:rsidP="00A07718">
      <w:pPr>
        <w:autoSpaceDE w:val="0"/>
        <w:autoSpaceDN w:val="0"/>
        <w:adjustRightInd w:val="0"/>
        <w:jc w:val="center"/>
        <w:rPr>
          <w:rFonts w:ascii="Calibri" w:hAnsi="Calibri" w:cs="Arial"/>
          <w:b/>
          <w:color w:val="000000"/>
          <w:sz w:val="22"/>
          <w:szCs w:val="22"/>
        </w:rPr>
      </w:pPr>
    </w:p>
    <w:p w:rsidR="00E23497" w:rsidRDefault="00E23497" w:rsidP="00A07718">
      <w:pPr>
        <w:autoSpaceDE w:val="0"/>
        <w:autoSpaceDN w:val="0"/>
        <w:adjustRightInd w:val="0"/>
        <w:jc w:val="center"/>
        <w:rPr>
          <w:rFonts w:ascii="Calibri" w:hAnsi="Calibri" w:cs="Arial"/>
          <w:color w:val="000000"/>
          <w:sz w:val="28"/>
          <w:szCs w:val="28"/>
        </w:rPr>
      </w:pPr>
    </w:p>
    <w:p w:rsidR="00C57B48" w:rsidRPr="00602D3A" w:rsidRDefault="00602D3A" w:rsidP="00A07718">
      <w:pPr>
        <w:autoSpaceDE w:val="0"/>
        <w:autoSpaceDN w:val="0"/>
        <w:adjustRightInd w:val="0"/>
        <w:jc w:val="center"/>
        <w:rPr>
          <w:rFonts w:ascii="Calibri" w:hAnsi="Calibri" w:cs="Arial"/>
          <w:color w:val="000000"/>
          <w:sz w:val="28"/>
          <w:szCs w:val="28"/>
        </w:rPr>
      </w:pPr>
      <w:r w:rsidRPr="00602D3A">
        <w:rPr>
          <w:rFonts w:ascii="Calibri" w:hAnsi="Calibri" w:cs="Arial"/>
          <w:color w:val="000000"/>
          <w:sz w:val="28"/>
          <w:szCs w:val="28"/>
        </w:rPr>
        <w:t xml:space="preserve">A </w:t>
      </w:r>
      <w:r w:rsidR="00C57B48" w:rsidRPr="00602D3A">
        <w:rPr>
          <w:rFonts w:ascii="Calibri" w:hAnsi="Calibri" w:cs="Arial"/>
          <w:color w:val="000000"/>
          <w:sz w:val="28"/>
          <w:szCs w:val="28"/>
        </w:rPr>
        <w:t xml:space="preserve">LICITACIÓN </w:t>
      </w:r>
      <w:r w:rsidR="000731EA" w:rsidRPr="00602D3A">
        <w:rPr>
          <w:rFonts w:ascii="Calibri" w:hAnsi="Calibri" w:cs="Arial"/>
          <w:color w:val="000000"/>
          <w:sz w:val="28"/>
          <w:szCs w:val="28"/>
        </w:rPr>
        <w:t>PÚB</w:t>
      </w:r>
      <w:r w:rsidR="00C57B48" w:rsidRPr="00602D3A">
        <w:rPr>
          <w:rFonts w:ascii="Calibri" w:hAnsi="Calibri" w:cs="Arial"/>
          <w:color w:val="000000"/>
          <w:sz w:val="28"/>
          <w:szCs w:val="28"/>
        </w:rPr>
        <w:t>LICA</w:t>
      </w:r>
      <w:r w:rsidR="000731EA" w:rsidRPr="00602D3A">
        <w:rPr>
          <w:rFonts w:ascii="Calibri" w:hAnsi="Calibri" w:cs="Arial"/>
          <w:color w:val="000000"/>
          <w:sz w:val="28"/>
          <w:szCs w:val="28"/>
        </w:rPr>
        <w:t xml:space="preserve"> NACIONAL</w:t>
      </w:r>
      <w:r w:rsidR="00C57B48" w:rsidRPr="00602D3A">
        <w:rPr>
          <w:rFonts w:ascii="Calibri" w:hAnsi="Calibri" w:cs="Arial"/>
          <w:color w:val="000000"/>
          <w:sz w:val="28"/>
          <w:szCs w:val="28"/>
        </w:rPr>
        <w:t xml:space="preserve"> </w:t>
      </w:r>
      <w:r w:rsidR="0042462A" w:rsidRPr="00602D3A">
        <w:rPr>
          <w:rFonts w:ascii="Calibri" w:hAnsi="Calibri" w:cs="Arial"/>
          <w:color w:val="000000"/>
          <w:sz w:val="28"/>
          <w:szCs w:val="28"/>
        </w:rPr>
        <w:t>NÚM.</w:t>
      </w:r>
    </w:p>
    <w:p w:rsidR="00C57B48" w:rsidRPr="004071D8" w:rsidRDefault="00C57B48" w:rsidP="00A07718">
      <w:pPr>
        <w:autoSpaceDE w:val="0"/>
        <w:autoSpaceDN w:val="0"/>
        <w:adjustRightInd w:val="0"/>
        <w:jc w:val="center"/>
        <w:rPr>
          <w:rFonts w:ascii="Calibri" w:hAnsi="Calibri" w:cs="Arial"/>
          <w:color w:val="000000"/>
          <w:sz w:val="18"/>
          <w:szCs w:val="18"/>
        </w:rPr>
      </w:pPr>
    </w:p>
    <w:p w:rsidR="00C57B48" w:rsidRPr="00397617" w:rsidRDefault="00C57B48" w:rsidP="00A07718">
      <w:pPr>
        <w:autoSpaceDE w:val="0"/>
        <w:autoSpaceDN w:val="0"/>
        <w:adjustRightInd w:val="0"/>
        <w:jc w:val="center"/>
        <w:rPr>
          <w:rFonts w:ascii="Calibri" w:hAnsi="Calibri" w:cs="Arial"/>
          <w:color w:val="632423"/>
          <w:sz w:val="32"/>
          <w:szCs w:val="32"/>
          <w14:shadow w14:blurRad="50800" w14:dist="38100" w14:dir="2700000" w14:sx="100000" w14:sy="100000" w14:kx="0" w14:ky="0" w14:algn="tl">
            <w14:srgbClr w14:val="000000">
              <w14:alpha w14:val="60000"/>
            </w14:srgbClr>
          </w14:shadow>
        </w:rPr>
      </w:pPr>
    </w:p>
    <w:p w:rsidR="00C57B48" w:rsidRPr="00397617" w:rsidRDefault="004D22DD" w:rsidP="00A07718">
      <w:pPr>
        <w:autoSpaceDE w:val="0"/>
        <w:autoSpaceDN w:val="0"/>
        <w:adjustRightInd w:val="0"/>
        <w:jc w:val="center"/>
        <w:rPr>
          <w:rFonts w:ascii="Calibri" w:hAnsi="Calibri" w:cs="Arial"/>
          <w:color w:val="632423"/>
          <w:sz w:val="40"/>
          <w:szCs w:val="40"/>
          <w14:shadow w14:blurRad="50800" w14:dist="38100" w14:dir="2700000" w14:sx="100000" w14:sy="100000" w14:kx="0" w14:ky="0" w14:algn="tl">
            <w14:srgbClr w14:val="000000">
              <w14:alpha w14:val="60000"/>
            </w14:srgbClr>
          </w14:shadow>
        </w:rPr>
      </w:pPr>
      <w:r w:rsidRPr="00397617">
        <w:rPr>
          <w:rFonts w:ascii="Calibri" w:hAnsi="Calibri" w:cs="Arial"/>
          <w:color w:val="632423"/>
          <w:sz w:val="40"/>
          <w:szCs w:val="40"/>
          <w14:shadow w14:blurRad="50800" w14:dist="38100" w14:dir="2700000" w14:sx="100000" w14:sy="100000" w14:kx="0" w14:ky="0" w14:algn="tl">
            <w14:srgbClr w14:val="000000">
              <w14:alpha w14:val="60000"/>
            </w14:srgbClr>
          </w14:shadow>
        </w:rPr>
        <w:t>CLN-LCP/06/2017</w:t>
      </w:r>
    </w:p>
    <w:p w:rsidR="00C57B48" w:rsidRPr="004071D8" w:rsidRDefault="00C57B48" w:rsidP="00A07718">
      <w:pPr>
        <w:autoSpaceDE w:val="0"/>
        <w:autoSpaceDN w:val="0"/>
        <w:adjustRightInd w:val="0"/>
        <w:jc w:val="center"/>
        <w:rPr>
          <w:rFonts w:ascii="Calibri" w:hAnsi="Calibri" w:cs="Arial"/>
          <w:color w:val="003206"/>
          <w:sz w:val="18"/>
          <w:szCs w:val="18"/>
        </w:rPr>
      </w:pPr>
    </w:p>
    <w:p w:rsidR="00C57B48" w:rsidRPr="004071D8" w:rsidRDefault="00C57B48" w:rsidP="00A07718">
      <w:pPr>
        <w:autoSpaceDE w:val="0"/>
        <w:autoSpaceDN w:val="0"/>
        <w:adjustRightInd w:val="0"/>
        <w:jc w:val="center"/>
        <w:rPr>
          <w:rFonts w:ascii="Calibri" w:hAnsi="Calibri" w:cs="Arial"/>
          <w:color w:val="000000"/>
          <w:sz w:val="18"/>
          <w:szCs w:val="18"/>
        </w:rPr>
      </w:pPr>
    </w:p>
    <w:p w:rsidR="00E56AB1" w:rsidRDefault="00E56AB1" w:rsidP="00A07718">
      <w:pPr>
        <w:autoSpaceDE w:val="0"/>
        <w:autoSpaceDN w:val="0"/>
        <w:adjustRightInd w:val="0"/>
        <w:jc w:val="center"/>
        <w:rPr>
          <w:rFonts w:ascii="Calibri" w:hAnsi="Calibri" w:cs="Arial"/>
          <w:color w:val="000000"/>
        </w:rPr>
      </w:pPr>
    </w:p>
    <w:p w:rsidR="00C57B48" w:rsidRDefault="007E1017" w:rsidP="00A07718">
      <w:pPr>
        <w:autoSpaceDE w:val="0"/>
        <w:autoSpaceDN w:val="0"/>
        <w:adjustRightInd w:val="0"/>
        <w:jc w:val="center"/>
        <w:rPr>
          <w:rFonts w:ascii="Calibri" w:hAnsi="Calibri" w:cs="Arial"/>
          <w:color w:val="000000"/>
        </w:rPr>
      </w:pPr>
      <w:r w:rsidRPr="007E1017">
        <w:rPr>
          <w:rFonts w:ascii="Calibri" w:hAnsi="Calibri" w:cs="Arial"/>
          <w:color w:val="000000"/>
        </w:rPr>
        <w:t xml:space="preserve">PARA LA </w:t>
      </w:r>
    </w:p>
    <w:p w:rsidR="00D146CF" w:rsidRDefault="00D146CF" w:rsidP="00A07718">
      <w:pPr>
        <w:autoSpaceDE w:val="0"/>
        <w:autoSpaceDN w:val="0"/>
        <w:adjustRightInd w:val="0"/>
        <w:jc w:val="center"/>
        <w:rPr>
          <w:rFonts w:ascii="Calibri" w:hAnsi="Calibri" w:cs="Arial"/>
          <w:color w:val="000000"/>
        </w:rPr>
      </w:pPr>
    </w:p>
    <w:p w:rsidR="00B779D9" w:rsidRPr="000A2342" w:rsidRDefault="00D146CF" w:rsidP="000A2342">
      <w:pPr>
        <w:autoSpaceDE w:val="0"/>
        <w:autoSpaceDN w:val="0"/>
        <w:adjustRightInd w:val="0"/>
        <w:jc w:val="center"/>
        <w:rPr>
          <w:rFonts w:ascii="Calibri" w:hAnsi="Calibri" w:cs="Arial"/>
          <w:bCs/>
          <w:color w:val="000000"/>
          <w:sz w:val="22"/>
          <w:szCs w:val="22"/>
        </w:rPr>
      </w:pPr>
      <w:r w:rsidRPr="000A2342">
        <w:rPr>
          <w:rFonts w:ascii="Calibri" w:hAnsi="Calibri" w:cs="Arial"/>
          <w:bCs/>
          <w:color w:val="000000"/>
          <w:sz w:val="22"/>
          <w:szCs w:val="22"/>
        </w:rPr>
        <w:t>“</w:t>
      </w:r>
      <w:r w:rsidR="000A2342" w:rsidRPr="000A2342">
        <w:rPr>
          <w:rFonts w:ascii="Calibri" w:hAnsi="Calibri" w:cs="Arial"/>
          <w:bCs/>
          <w:color w:val="000000"/>
          <w:sz w:val="22"/>
          <w:szCs w:val="22"/>
        </w:rPr>
        <w:t>MAPEO, DOCUMENTACIÓN, INSTALACIÓN Y PUESTA EN OPERACIÓN DE REINGENIERIA DE 10 MACROPROCESOS ADMINISTRATIVOS Y SISTEMAS DE NORMALIZACIÓN PARA EL MUNICIPIO DE CULIACÁN SINALOA”</w:t>
      </w:r>
    </w:p>
    <w:p w:rsidR="00C57B48" w:rsidRPr="004071D8" w:rsidRDefault="00C57B48" w:rsidP="00A07718">
      <w:pPr>
        <w:autoSpaceDE w:val="0"/>
        <w:autoSpaceDN w:val="0"/>
        <w:adjustRightInd w:val="0"/>
        <w:jc w:val="center"/>
        <w:rPr>
          <w:rFonts w:ascii="Calibri" w:hAnsi="Calibri" w:cs="Arial"/>
          <w:b/>
          <w:color w:val="000000"/>
          <w:sz w:val="20"/>
          <w:szCs w:val="20"/>
        </w:rPr>
      </w:pPr>
    </w:p>
    <w:p w:rsidR="007E1017" w:rsidRDefault="007E1017" w:rsidP="00A07718">
      <w:pPr>
        <w:autoSpaceDE w:val="0"/>
        <w:autoSpaceDN w:val="0"/>
        <w:adjustRightInd w:val="0"/>
        <w:jc w:val="center"/>
        <w:rPr>
          <w:rFonts w:ascii="Calibri" w:hAnsi="Calibri" w:cs="Arial"/>
          <w:bCs/>
          <w:color w:val="000000"/>
          <w:sz w:val="20"/>
          <w:szCs w:val="20"/>
        </w:rPr>
      </w:pPr>
      <w:r w:rsidRPr="007E1017">
        <w:rPr>
          <w:rFonts w:ascii="Calibri" w:hAnsi="Calibri" w:cs="Arial"/>
          <w:bCs/>
          <w:color w:val="000000"/>
          <w:sz w:val="20"/>
          <w:szCs w:val="20"/>
        </w:rPr>
        <w:t xml:space="preserve">LOS COMPROMISOS QUE SE CONTRAIGAN CON LA PRESENTE LICITACIÓN, </w:t>
      </w:r>
    </w:p>
    <w:p w:rsidR="00C57B48" w:rsidRPr="007E1017" w:rsidRDefault="00DB4C94" w:rsidP="00A07718">
      <w:pPr>
        <w:autoSpaceDE w:val="0"/>
        <w:autoSpaceDN w:val="0"/>
        <w:adjustRightInd w:val="0"/>
        <w:jc w:val="center"/>
        <w:rPr>
          <w:rFonts w:ascii="Calibri" w:hAnsi="Calibri" w:cs="Arial"/>
          <w:color w:val="000000"/>
          <w:sz w:val="20"/>
          <w:szCs w:val="20"/>
        </w:rPr>
      </w:pPr>
      <w:r>
        <w:rPr>
          <w:rFonts w:ascii="Calibri" w:hAnsi="Calibri" w:cs="Arial"/>
          <w:bCs/>
          <w:color w:val="000000"/>
          <w:sz w:val="20"/>
          <w:szCs w:val="20"/>
        </w:rPr>
        <w:t>SERÁ</w:t>
      </w:r>
      <w:r w:rsidR="007E1017" w:rsidRPr="007E1017">
        <w:rPr>
          <w:rFonts w:ascii="Calibri" w:hAnsi="Calibri" w:cs="Arial"/>
          <w:bCs/>
          <w:color w:val="000000"/>
          <w:sz w:val="20"/>
          <w:szCs w:val="20"/>
        </w:rPr>
        <w:t>N CUBIERTOS CON RECURSOS PROPIOS DEL MUNICIPIO</w:t>
      </w:r>
    </w:p>
    <w:p w:rsidR="00C57B48" w:rsidRPr="007E1017" w:rsidRDefault="00C57B48" w:rsidP="00A07718">
      <w:pPr>
        <w:autoSpaceDE w:val="0"/>
        <w:autoSpaceDN w:val="0"/>
        <w:adjustRightInd w:val="0"/>
        <w:jc w:val="center"/>
        <w:rPr>
          <w:rFonts w:ascii="Calibri" w:hAnsi="Calibri" w:cs="Arial"/>
          <w:color w:val="000000"/>
          <w:sz w:val="20"/>
          <w:szCs w:val="20"/>
        </w:rPr>
      </w:pPr>
    </w:p>
    <w:p w:rsidR="00091087" w:rsidRPr="004071D8" w:rsidRDefault="00091087" w:rsidP="00A07718">
      <w:pPr>
        <w:autoSpaceDE w:val="0"/>
        <w:autoSpaceDN w:val="0"/>
        <w:adjustRightInd w:val="0"/>
        <w:jc w:val="center"/>
        <w:rPr>
          <w:rFonts w:ascii="Calibri" w:hAnsi="Calibri" w:cs="Arial"/>
          <w:b/>
          <w:color w:val="000000"/>
          <w:sz w:val="40"/>
          <w:szCs w:val="40"/>
        </w:rPr>
      </w:pPr>
    </w:p>
    <w:p w:rsidR="00ED789A" w:rsidRDefault="00ED789A" w:rsidP="00A07718">
      <w:pPr>
        <w:autoSpaceDE w:val="0"/>
        <w:autoSpaceDN w:val="0"/>
        <w:adjustRightInd w:val="0"/>
        <w:jc w:val="center"/>
        <w:rPr>
          <w:rFonts w:ascii="Calibri" w:hAnsi="Calibri" w:cs="Arial"/>
          <w:b/>
          <w:color w:val="000000"/>
          <w:sz w:val="28"/>
          <w:szCs w:val="28"/>
        </w:rPr>
      </w:pPr>
    </w:p>
    <w:p w:rsidR="00ED789A" w:rsidRDefault="00ED789A" w:rsidP="00A07718">
      <w:pPr>
        <w:autoSpaceDE w:val="0"/>
        <w:autoSpaceDN w:val="0"/>
        <w:adjustRightInd w:val="0"/>
        <w:jc w:val="center"/>
        <w:rPr>
          <w:rFonts w:ascii="Calibri" w:hAnsi="Calibri" w:cs="Arial"/>
          <w:b/>
          <w:color w:val="000000"/>
          <w:sz w:val="28"/>
          <w:szCs w:val="28"/>
        </w:rPr>
      </w:pPr>
    </w:p>
    <w:p w:rsidR="00C57B48" w:rsidRPr="00091087" w:rsidRDefault="00E23497" w:rsidP="00A07718">
      <w:pPr>
        <w:autoSpaceDE w:val="0"/>
        <w:autoSpaceDN w:val="0"/>
        <w:adjustRightInd w:val="0"/>
        <w:jc w:val="center"/>
        <w:rPr>
          <w:rFonts w:ascii="Calibri" w:hAnsi="Calibri" w:cs="Arial"/>
          <w:b/>
          <w:color w:val="000000"/>
          <w:sz w:val="28"/>
          <w:szCs w:val="28"/>
        </w:rPr>
      </w:pPr>
      <w:r>
        <w:rPr>
          <w:rFonts w:ascii="Calibri" w:hAnsi="Calibri" w:cs="Arial"/>
          <w:b/>
          <w:color w:val="000000"/>
          <w:sz w:val="28"/>
          <w:szCs w:val="28"/>
        </w:rPr>
        <w:t>BASES DE PARTICIPACIÓ</w:t>
      </w:r>
      <w:r w:rsidR="00091087">
        <w:rPr>
          <w:rFonts w:ascii="Calibri" w:hAnsi="Calibri" w:cs="Arial"/>
          <w:b/>
          <w:color w:val="000000"/>
          <w:sz w:val="28"/>
          <w:szCs w:val="28"/>
        </w:rPr>
        <w:t>N</w:t>
      </w:r>
    </w:p>
    <w:p w:rsidR="00D87DCD" w:rsidRPr="004071D8" w:rsidRDefault="00D87DCD" w:rsidP="00A07718">
      <w:pPr>
        <w:shd w:val="clear" w:color="auto" w:fill="CCCCCC"/>
        <w:autoSpaceDE w:val="0"/>
        <w:autoSpaceDN w:val="0"/>
        <w:adjustRightInd w:val="0"/>
        <w:jc w:val="both"/>
        <w:rPr>
          <w:rFonts w:ascii="Calibri" w:hAnsi="Calibri" w:cs="Arial"/>
          <w:b/>
          <w:bCs/>
          <w:color w:val="000000"/>
        </w:rPr>
      </w:pPr>
      <w:r w:rsidRPr="004071D8">
        <w:rPr>
          <w:rFonts w:ascii="Calibri" w:hAnsi="Calibri" w:cs="Arial"/>
          <w:b/>
          <w:bCs/>
          <w:color w:val="000000"/>
        </w:rPr>
        <w:lastRenderedPageBreak/>
        <w:t>1.-</w:t>
      </w:r>
      <w:r w:rsidR="00F614FC">
        <w:rPr>
          <w:rFonts w:ascii="Calibri" w:hAnsi="Calibri" w:cs="Arial"/>
          <w:b/>
          <w:bCs/>
          <w:color w:val="000000"/>
        </w:rPr>
        <w:t xml:space="preserve"> </w:t>
      </w:r>
      <w:r w:rsidRPr="004071D8">
        <w:rPr>
          <w:rFonts w:ascii="Calibri" w:hAnsi="Calibri" w:cs="Arial"/>
          <w:b/>
          <w:bCs/>
          <w:color w:val="000000"/>
        </w:rPr>
        <w:t>PRESENTACIÓN.</w:t>
      </w:r>
    </w:p>
    <w:p w:rsidR="00D87DCD" w:rsidRPr="004071D8" w:rsidRDefault="00D87DCD" w:rsidP="00A07718">
      <w:pPr>
        <w:autoSpaceDE w:val="0"/>
        <w:autoSpaceDN w:val="0"/>
        <w:adjustRightInd w:val="0"/>
        <w:jc w:val="both"/>
        <w:rPr>
          <w:rFonts w:ascii="Calibri" w:hAnsi="Calibri" w:cs="Arial"/>
          <w:b/>
          <w:bCs/>
          <w:color w:val="000000"/>
          <w:sz w:val="20"/>
          <w:szCs w:val="20"/>
        </w:rPr>
      </w:pPr>
    </w:p>
    <w:p w:rsidR="005549D5" w:rsidRPr="00BF3307" w:rsidRDefault="005549D5" w:rsidP="00A07718">
      <w:pPr>
        <w:autoSpaceDE w:val="0"/>
        <w:autoSpaceDN w:val="0"/>
        <w:adjustRightInd w:val="0"/>
        <w:jc w:val="both"/>
        <w:rPr>
          <w:rFonts w:ascii="Calibri" w:hAnsi="Calibri" w:cs="Arial"/>
          <w:b/>
          <w:bCs/>
          <w:color w:val="000000"/>
          <w:sz w:val="22"/>
          <w:szCs w:val="22"/>
        </w:rPr>
      </w:pPr>
      <w:r w:rsidRPr="004071D8">
        <w:rPr>
          <w:rFonts w:ascii="Calibri" w:hAnsi="Calibri" w:cs="Arial"/>
          <w:color w:val="000000"/>
          <w:sz w:val="22"/>
          <w:szCs w:val="22"/>
        </w:rPr>
        <w:t xml:space="preserve">El H. Ayuntamiento de  Culiacán, </w:t>
      </w:r>
      <w:r w:rsidRPr="004071D8">
        <w:rPr>
          <w:rFonts w:ascii="Calibri" w:hAnsi="Calibri" w:cs="Arial"/>
          <w:bCs/>
          <w:color w:val="000000"/>
          <w:sz w:val="22"/>
          <w:szCs w:val="22"/>
        </w:rPr>
        <w:t xml:space="preserve">a través </w:t>
      </w:r>
      <w:r w:rsidR="007E1017">
        <w:rPr>
          <w:rFonts w:ascii="Calibri" w:hAnsi="Calibri" w:cs="Arial"/>
          <w:bCs/>
          <w:color w:val="000000"/>
          <w:sz w:val="22"/>
          <w:szCs w:val="22"/>
        </w:rPr>
        <w:t xml:space="preserve">de su </w:t>
      </w:r>
      <w:r w:rsidR="007E1017" w:rsidRPr="007E1017">
        <w:rPr>
          <w:rFonts w:ascii="Calibri" w:hAnsi="Calibri" w:cs="Arial"/>
          <w:bCs/>
          <w:color w:val="000000"/>
          <w:sz w:val="22"/>
          <w:szCs w:val="22"/>
        </w:rPr>
        <w:t>COMITÉ DE ADQUISICIONES, CONTRATACIÓN DE ARRENDAMIENTOS, SERVICIOS Y ENAJENACION DE BIENES MUEBLES DEL MUNICIPIO DE CULIACÁN</w:t>
      </w:r>
      <w:r w:rsidR="007E1017">
        <w:rPr>
          <w:rFonts w:ascii="Calibri" w:hAnsi="Calibri" w:cs="Arial"/>
          <w:bCs/>
          <w:color w:val="000000"/>
          <w:sz w:val="22"/>
          <w:szCs w:val="22"/>
        </w:rPr>
        <w:t xml:space="preserve">, y </w:t>
      </w:r>
      <w:r w:rsidR="000E2C7B" w:rsidRPr="004071D8">
        <w:rPr>
          <w:rFonts w:ascii="Calibri" w:hAnsi="Calibri" w:cs="Arial"/>
          <w:color w:val="000000"/>
          <w:sz w:val="22"/>
          <w:szCs w:val="22"/>
        </w:rPr>
        <w:t>con</w:t>
      </w:r>
      <w:r w:rsidRPr="004071D8">
        <w:rPr>
          <w:rFonts w:ascii="Calibri" w:hAnsi="Calibri" w:cs="Arial"/>
          <w:color w:val="000000"/>
          <w:sz w:val="22"/>
          <w:szCs w:val="22"/>
        </w:rPr>
        <w:t xml:space="preserve"> fundamento en</w:t>
      </w:r>
      <w:r w:rsidRPr="004071D8">
        <w:rPr>
          <w:rFonts w:ascii="Calibri" w:hAnsi="Calibri" w:cs="Arial"/>
          <w:bCs/>
          <w:color w:val="000000"/>
          <w:sz w:val="22"/>
          <w:szCs w:val="22"/>
        </w:rPr>
        <w:t xml:space="preserve"> el </w:t>
      </w:r>
      <w:r w:rsidRPr="00794373">
        <w:rPr>
          <w:rFonts w:ascii="Calibri" w:hAnsi="Calibri" w:cs="Arial"/>
          <w:bCs/>
          <w:color w:val="000000"/>
          <w:sz w:val="22"/>
          <w:szCs w:val="22"/>
        </w:rPr>
        <w:t>Artículo 134 de la Constitución Política de los Estados Unidos Mexicanos,</w:t>
      </w:r>
      <w:r w:rsidR="000731EA">
        <w:rPr>
          <w:rFonts w:ascii="Calibri" w:hAnsi="Calibri" w:cs="Arial"/>
          <w:bCs/>
          <w:color w:val="000000"/>
          <w:sz w:val="22"/>
          <w:szCs w:val="22"/>
        </w:rPr>
        <w:t xml:space="preserve"> A</w:t>
      </w:r>
      <w:r w:rsidRPr="00794373">
        <w:rPr>
          <w:rFonts w:ascii="Calibri" w:hAnsi="Calibri" w:cs="Arial"/>
          <w:color w:val="000000"/>
          <w:sz w:val="22"/>
          <w:szCs w:val="22"/>
        </w:rPr>
        <w:t>rtículo 155 de la Constitución Política del Estado de Sinaloa</w:t>
      </w:r>
      <w:r w:rsidR="0042462A" w:rsidRPr="00794373">
        <w:rPr>
          <w:rFonts w:ascii="Calibri" w:hAnsi="Calibri" w:cs="Arial"/>
          <w:color w:val="000000"/>
          <w:sz w:val="22"/>
          <w:szCs w:val="22"/>
        </w:rPr>
        <w:t>,</w:t>
      </w:r>
      <w:r w:rsidRPr="00794373">
        <w:rPr>
          <w:rFonts w:ascii="Calibri" w:hAnsi="Calibri" w:cs="Arial"/>
          <w:color w:val="000000"/>
          <w:sz w:val="22"/>
          <w:szCs w:val="22"/>
        </w:rPr>
        <w:t xml:space="preserve"> conforme con lo dispuesto en los artículos </w:t>
      </w:r>
      <w:r w:rsidR="00794373" w:rsidRPr="00794373">
        <w:rPr>
          <w:rFonts w:ascii="Calibri" w:hAnsi="Calibri" w:cs="Arial"/>
          <w:color w:val="000000"/>
          <w:sz w:val="22"/>
          <w:szCs w:val="22"/>
        </w:rPr>
        <w:t xml:space="preserve">32 Frac. </w:t>
      </w:r>
      <w:r w:rsidR="00794373" w:rsidRPr="000731EA">
        <w:rPr>
          <w:rFonts w:ascii="Calibri" w:hAnsi="Calibri" w:cs="Arial"/>
          <w:color w:val="000000"/>
          <w:sz w:val="22"/>
          <w:szCs w:val="22"/>
        </w:rPr>
        <w:t>I y 36 Frac.</w:t>
      </w:r>
      <w:r w:rsidR="00B44806" w:rsidRPr="000731EA">
        <w:rPr>
          <w:rFonts w:ascii="Calibri" w:hAnsi="Calibri" w:cs="Arial"/>
          <w:color w:val="000000"/>
          <w:sz w:val="22"/>
          <w:szCs w:val="22"/>
        </w:rPr>
        <w:t xml:space="preserve"> I</w:t>
      </w:r>
      <w:r w:rsidRPr="00794373">
        <w:rPr>
          <w:rFonts w:ascii="Calibri" w:hAnsi="Calibri" w:cs="Arial"/>
          <w:color w:val="000000"/>
          <w:sz w:val="22"/>
          <w:szCs w:val="22"/>
        </w:rPr>
        <w:t xml:space="preserve"> de la Ley de Adquisiciones</w:t>
      </w:r>
      <w:r w:rsidR="00794373" w:rsidRPr="00794373">
        <w:rPr>
          <w:rFonts w:ascii="Calibri" w:hAnsi="Calibri" w:cs="Arial"/>
          <w:color w:val="000000"/>
          <w:sz w:val="22"/>
          <w:szCs w:val="22"/>
        </w:rPr>
        <w:t>, Arrendamientos, Servicios y Administración de Bienes Muebles para el Estado de Sinaloa</w:t>
      </w:r>
      <w:r w:rsidRPr="00794373">
        <w:rPr>
          <w:rFonts w:ascii="Calibri" w:hAnsi="Calibri" w:cs="Arial"/>
          <w:color w:val="000000"/>
          <w:sz w:val="22"/>
          <w:szCs w:val="22"/>
        </w:rPr>
        <w:t xml:space="preserve">, </w:t>
      </w:r>
      <w:r w:rsidRPr="00BF3307">
        <w:rPr>
          <w:rFonts w:ascii="Calibri" w:hAnsi="Calibri" w:cs="Arial"/>
          <w:bCs/>
          <w:color w:val="000000"/>
          <w:sz w:val="22"/>
          <w:szCs w:val="22"/>
        </w:rPr>
        <w:t>y artículo 24 del Reglamento de Adquisiciones, Contratación de Arrendamientos, Servicios y Enajenación de Bienes Muebles del Municipio de Culiacán, Sinaloa</w:t>
      </w:r>
      <w:r w:rsidRPr="00BF3307">
        <w:rPr>
          <w:rFonts w:ascii="Calibri" w:hAnsi="Calibri" w:cs="Arial"/>
          <w:color w:val="000000"/>
          <w:sz w:val="22"/>
          <w:szCs w:val="22"/>
        </w:rPr>
        <w:t>,</w:t>
      </w:r>
      <w:r w:rsidRPr="00BF3307">
        <w:rPr>
          <w:rFonts w:ascii="Calibri" w:hAnsi="Calibri" w:cs="Arial"/>
          <w:bCs/>
          <w:color w:val="000000"/>
          <w:sz w:val="22"/>
          <w:szCs w:val="22"/>
        </w:rPr>
        <w:t xml:space="preserve"> con </w:t>
      </w:r>
      <w:r w:rsidRPr="00C1196C">
        <w:rPr>
          <w:rFonts w:ascii="Calibri" w:hAnsi="Calibri" w:cs="Arial"/>
          <w:bCs/>
          <w:sz w:val="22"/>
          <w:szCs w:val="22"/>
        </w:rPr>
        <w:t>fecha</w:t>
      </w:r>
      <w:r w:rsidR="00F614FC" w:rsidRPr="00C1196C">
        <w:rPr>
          <w:rFonts w:ascii="Calibri" w:hAnsi="Calibri" w:cs="Arial"/>
          <w:bCs/>
          <w:sz w:val="22"/>
          <w:szCs w:val="22"/>
        </w:rPr>
        <w:t xml:space="preserve"> </w:t>
      </w:r>
      <w:r w:rsidR="003427B5">
        <w:rPr>
          <w:rFonts w:ascii="Calibri" w:hAnsi="Calibri" w:cs="Arial"/>
          <w:bCs/>
          <w:sz w:val="22"/>
          <w:szCs w:val="22"/>
        </w:rPr>
        <w:t>31</w:t>
      </w:r>
      <w:r w:rsidR="000C318E">
        <w:rPr>
          <w:rFonts w:ascii="Calibri" w:hAnsi="Calibri" w:cs="Arial"/>
          <w:bCs/>
          <w:sz w:val="22"/>
          <w:szCs w:val="22"/>
        </w:rPr>
        <w:t xml:space="preserve"> de </w:t>
      </w:r>
      <w:r w:rsidR="003427B5">
        <w:rPr>
          <w:rFonts w:ascii="Calibri" w:hAnsi="Calibri" w:cs="Arial"/>
          <w:bCs/>
          <w:sz w:val="22"/>
          <w:szCs w:val="22"/>
        </w:rPr>
        <w:t>Octubre</w:t>
      </w:r>
      <w:r w:rsidR="000C318E">
        <w:rPr>
          <w:rFonts w:ascii="Calibri" w:hAnsi="Calibri" w:cs="Arial"/>
          <w:bCs/>
          <w:sz w:val="22"/>
          <w:szCs w:val="22"/>
        </w:rPr>
        <w:t xml:space="preserve"> </w:t>
      </w:r>
      <w:r w:rsidR="00BF3307" w:rsidRPr="00C1196C">
        <w:rPr>
          <w:rFonts w:ascii="Calibri" w:hAnsi="Calibri" w:cs="Arial"/>
          <w:bCs/>
          <w:sz w:val="22"/>
          <w:szCs w:val="22"/>
        </w:rPr>
        <w:t>de 201</w:t>
      </w:r>
      <w:r w:rsidR="001F7349">
        <w:rPr>
          <w:rFonts w:ascii="Calibri" w:hAnsi="Calibri" w:cs="Arial"/>
          <w:bCs/>
          <w:sz w:val="22"/>
          <w:szCs w:val="22"/>
        </w:rPr>
        <w:t>7</w:t>
      </w:r>
      <w:r w:rsidR="00296704">
        <w:rPr>
          <w:rFonts w:ascii="Calibri" w:hAnsi="Calibri" w:cs="Arial"/>
          <w:bCs/>
          <w:color w:val="000000"/>
          <w:sz w:val="22"/>
          <w:szCs w:val="22"/>
        </w:rPr>
        <w:t xml:space="preserve">, </w:t>
      </w:r>
      <w:r w:rsidRPr="00BF3307">
        <w:rPr>
          <w:rFonts w:ascii="Calibri" w:hAnsi="Calibri" w:cs="Arial"/>
          <w:bCs/>
          <w:color w:val="000000"/>
          <w:sz w:val="22"/>
          <w:szCs w:val="22"/>
        </w:rPr>
        <w:t>ha emitido la Convocatoria</w:t>
      </w:r>
      <w:r w:rsidR="008338EA">
        <w:rPr>
          <w:rFonts w:ascii="Calibri" w:hAnsi="Calibri" w:cs="Arial"/>
          <w:bCs/>
          <w:color w:val="000000"/>
          <w:sz w:val="22"/>
          <w:szCs w:val="22"/>
        </w:rPr>
        <w:t xml:space="preserve"> a</w:t>
      </w:r>
      <w:r w:rsidRPr="00BF3307">
        <w:rPr>
          <w:rFonts w:ascii="Calibri" w:hAnsi="Calibri" w:cs="Arial"/>
          <w:bCs/>
          <w:color w:val="000000"/>
          <w:sz w:val="22"/>
          <w:szCs w:val="22"/>
        </w:rPr>
        <w:t xml:space="preserve"> </w:t>
      </w:r>
      <w:r w:rsidR="00D549F1">
        <w:rPr>
          <w:rFonts w:ascii="Calibri" w:hAnsi="Calibri" w:cs="Arial"/>
          <w:bCs/>
          <w:color w:val="000000"/>
          <w:sz w:val="22"/>
          <w:szCs w:val="22"/>
        </w:rPr>
        <w:t>PERSONAS FÍ</w:t>
      </w:r>
      <w:r w:rsidR="00534DCB">
        <w:rPr>
          <w:rFonts w:ascii="Calibri" w:hAnsi="Calibri" w:cs="Arial"/>
          <w:bCs/>
          <w:color w:val="000000"/>
          <w:sz w:val="22"/>
          <w:szCs w:val="22"/>
        </w:rPr>
        <w:t>SICAS O MORALES,</w:t>
      </w:r>
      <w:r w:rsidR="00550BE0">
        <w:rPr>
          <w:rFonts w:ascii="Calibri" w:hAnsi="Calibri" w:cs="Arial"/>
          <w:bCs/>
          <w:color w:val="000000"/>
          <w:sz w:val="22"/>
          <w:szCs w:val="22"/>
        </w:rPr>
        <w:t xml:space="preserve"> </w:t>
      </w:r>
      <w:r w:rsidRPr="00BF3307">
        <w:rPr>
          <w:rFonts w:ascii="Calibri" w:hAnsi="Calibri" w:cs="Arial"/>
          <w:bCs/>
          <w:color w:val="000000"/>
          <w:sz w:val="22"/>
          <w:szCs w:val="22"/>
        </w:rPr>
        <w:t xml:space="preserve">a </w:t>
      </w:r>
      <w:r w:rsidRPr="00BF3307">
        <w:rPr>
          <w:rFonts w:ascii="Calibri" w:hAnsi="Calibri" w:cs="Arial"/>
          <w:color w:val="000000"/>
          <w:sz w:val="22"/>
          <w:szCs w:val="22"/>
        </w:rPr>
        <w:t>la</w:t>
      </w:r>
      <w:r w:rsidRPr="00BF3307">
        <w:rPr>
          <w:rFonts w:ascii="Calibri" w:hAnsi="Calibri" w:cs="Arial"/>
          <w:b/>
          <w:color w:val="000000"/>
          <w:sz w:val="22"/>
          <w:szCs w:val="22"/>
        </w:rPr>
        <w:t xml:space="preserve">  Licitación </w:t>
      </w:r>
      <w:r w:rsidR="00B44806" w:rsidRPr="00BF3307">
        <w:rPr>
          <w:rFonts w:ascii="Calibri" w:hAnsi="Calibri" w:cs="Arial"/>
          <w:b/>
          <w:color w:val="000000"/>
          <w:sz w:val="22"/>
          <w:szCs w:val="22"/>
        </w:rPr>
        <w:t xml:space="preserve"> Pública</w:t>
      </w:r>
      <w:r w:rsidRPr="00BF3307">
        <w:rPr>
          <w:rFonts w:ascii="Calibri" w:hAnsi="Calibri" w:cs="Arial"/>
          <w:b/>
          <w:color w:val="000000"/>
          <w:sz w:val="22"/>
          <w:szCs w:val="22"/>
        </w:rPr>
        <w:t xml:space="preserve"> </w:t>
      </w:r>
      <w:r w:rsidR="00D549F1">
        <w:rPr>
          <w:rFonts w:ascii="Calibri" w:hAnsi="Calibri" w:cs="Arial"/>
          <w:b/>
          <w:color w:val="000000"/>
          <w:sz w:val="22"/>
          <w:szCs w:val="22"/>
        </w:rPr>
        <w:t xml:space="preserve">Nacional </w:t>
      </w:r>
      <w:r w:rsidR="004D22DD">
        <w:rPr>
          <w:rFonts w:ascii="Calibri" w:hAnsi="Calibri" w:cs="Arial"/>
          <w:b/>
          <w:color w:val="000000"/>
          <w:sz w:val="22"/>
          <w:szCs w:val="22"/>
        </w:rPr>
        <w:t>CLN-LCP/06/2017</w:t>
      </w:r>
      <w:r w:rsidRPr="00F614FC">
        <w:rPr>
          <w:rFonts w:ascii="Calibri" w:hAnsi="Calibri" w:cs="Arial"/>
          <w:bCs/>
          <w:color w:val="000000"/>
          <w:sz w:val="22"/>
          <w:szCs w:val="22"/>
        </w:rPr>
        <w:t>,</w:t>
      </w:r>
      <w:r w:rsidRPr="00BF3307">
        <w:rPr>
          <w:rFonts w:ascii="Calibri" w:hAnsi="Calibri" w:cs="Arial"/>
          <w:bCs/>
          <w:color w:val="000000"/>
          <w:sz w:val="22"/>
          <w:szCs w:val="22"/>
        </w:rPr>
        <w:t xml:space="preserve"> con el fin de adquirir</w:t>
      </w:r>
      <w:r w:rsidR="00D549F1">
        <w:rPr>
          <w:rFonts w:ascii="Calibri" w:hAnsi="Calibri" w:cs="Arial"/>
          <w:bCs/>
          <w:color w:val="000000"/>
          <w:sz w:val="22"/>
          <w:szCs w:val="22"/>
        </w:rPr>
        <w:t xml:space="preserve"> </w:t>
      </w:r>
      <w:r w:rsidR="00A971D5" w:rsidRPr="00D549F1">
        <w:rPr>
          <w:rFonts w:ascii="Calibri" w:hAnsi="Calibri" w:cs="Arial"/>
          <w:bCs/>
          <w:color w:val="000000"/>
          <w:sz w:val="22"/>
          <w:szCs w:val="22"/>
        </w:rPr>
        <w:t>“</w:t>
      </w:r>
      <w:r w:rsidR="000A2342" w:rsidRPr="000A2342">
        <w:rPr>
          <w:rFonts w:ascii="Calibri" w:hAnsi="Calibri" w:cs="Calibri"/>
          <w:b/>
          <w:bCs/>
          <w:sz w:val="22"/>
          <w:szCs w:val="22"/>
        </w:rPr>
        <w:t>MAPEO, DOCUMENTACIÓN, INSTALACIÓN Y PUESTA EN OPERACIÓN DE REINGENIERIA DE 10 MACROPROCESOS ADMINISTRATIVOS Y SISTEMAS DE NORMALIZACIÓN PARA EL MUN</w:t>
      </w:r>
      <w:r w:rsidR="000A2342">
        <w:rPr>
          <w:rFonts w:ascii="Calibri" w:hAnsi="Calibri" w:cs="Calibri"/>
          <w:b/>
          <w:bCs/>
          <w:sz w:val="22"/>
          <w:szCs w:val="22"/>
        </w:rPr>
        <w:t>ICIPIO DE CULIACÁN SINALOA”</w:t>
      </w:r>
      <w:r w:rsidR="00D549F1">
        <w:rPr>
          <w:rFonts w:ascii="Calibri" w:hAnsi="Calibri" w:cs="Arial"/>
          <w:color w:val="000000"/>
          <w:sz w:val="22"/>
          <w:szCs w:val="22"/>
        </w:rPr>
        <w:t>.</w:t>
      </w:r>
    </w:p>
    <w:p w:rsidR="00D87401" w:rsidRPr="00BF3307" w:rsidRDefault="00D87401" w:rsidP="00A07718">
      <w:pPr>
        <w:autoSpaceDE w:val="0"/>
        <w:autoSpaceDN w:val="0"/>
        <w:adjustRightInd w:val="0"/>
        <w:jc w:val="both"/>
        <w:rPr>
          <w:rFonts w:ascii="Calibri" w:hAnsi="Calibri" w:cs="Arial"/>
          <w:sz w:val="22"/>
          <w:szCs w:val="22"/>
        </w:rPr>
      </w:pPr>
    </w:p>
    <w:p w:rsidR="00D549F1" w:rsidRDefault="00D87DCD" w:rsidP="004D22DD">
      <w:pPr>
        <w:autoSpaceDE w:val="0"/>
        <w:autoSpaceDN w:val="0"/>
        <w:adjustRightInd w:val="0"/>
        <w:jc w:val="both"/>
        <w:rPr>
          <w:rFonts w:ascii="Calibri" w:hAnsi="Calibri" w:cs="Arial"/>
          <w:bCs/>
          <w:color w:val="000000"/>
          <w:spacing w:val="20"/>
          <w:u w:val="single"/>
        </w:rPr>
      </w:pPr>
      <w:r w:rsidRPr="00BF3307">
        <w:rPr>
          <w:rFonts w:ascii="Calibri" w:hAnsi="Calibri" w:cs="Arial"/>
          <w:b/>
          <w:bCs/>
          <w:color w:val="000000"/>
          <w:sz w:val="22"/>
          <w:szCs w:val="22"/>
        </w:rPr>
        <w:t>El pago de los compromisos que se contraigan con motivo de la presente licitación, será cubierto con recursos propios del Municipio</w:t>
      </w:r>
      <w:r w:rsidR="00A4440C" w:rsidRPr="00BF3307">
        <w:rPr>
          <w:rFonts w:ascii="Calibri" w:hAnsi="Calibri" w:cs="Arial"/>
          <w:bCs/>
          <w:color w:val="000000"/>
          <w:sz w:val="22"/>
          <w:szCs w:val="22"/>
        </w:rPr>
        <w:t xml:space="preserve">, </w:t>
      </w:r>
      <w:r w:rsidR="00250092" w:rsidRPr="00BF3307">
        <w:rPr>
          <w:rFonts w:ascii="Calibri" w:hAnsi="Calibri" w:cs="Arial"/>
          <w:bCs/>
          <w:color w:val="000000"/>
          <w:sz w:val="22"/>
          <w:szCs w:val="22"/>
        </w:rPr>
        <w:t>la</w:t>
      </w:r>
      <w:r w:rsidR="00A971D5">
        <w:rPr>
          <w:rFonts w:ascii="Calibri" w:hAnsi="Calibri" w:cs="Arial"/>
          <w:bCs/>
          <w:color w:val="000000"/>
          <w:sz w:val="22"/>
          <w:szCs w:val="22"/>
        </w:rPr>
        <w:t xml:space="preserve"> descripción detallada de los </w:t>
      </w:r>
      <w:r w:rsidR="009E7E7C">
        <w:rPr>
          <w:rFonts w:ascii="Calibri" w:hAnsi="Calibri" w:cs="Arial"/>
          <w:bCs/>
          <w:color w:val="000000"/>
          <w:sz w:val="22"/>
          <w:szCs w:val="22"/>
        </w:rPr>
        <w:t>servicios a contratar</w:t>
      </w:r>
      <w:r w:rsidR="00A971D5">
        <w:rPr>
          <w:rFonts w:ascii="Calibri" w:hAnsi="Calibri" w:cs="Arial"/>
          <w:bCs/>
          <w:color w:val="000000"/>
          <w:sz w:val="22"/>
          <w:szCs w:val="22"/>
        </w:rPr>
        <w:t xml:space="preserve"> y</w:t>
      </w:r>
      <w:r w:rsidRPr="00BF3307">
        <w:rPr>
          <w:rFonts w:ascii="Calibri" w:hAnsi="Calibri" w:cs="Arial"/>
          <w:bCs/>
          <w:color w:val="000000"/>
          <w:sz w:val="22"/>
          <w:szCs w:val="22"/>
        </w:rPr>
        <w:t xml:space="preserve"> que deben contener las propuestas de los Licitantes, </w:t>
      </w:r>
      <w:r w:rsidR="00250092" w:rsidRPr="00BF3307">
        <w:rPr>
          <w:rFonts w:ascii="Calibri" w:hAnsi="Calibri" w:cs="Arial"/>
          <w:bCs/>
          <w:color w:val="000000"/>
          <w:sz w:val="22"/>
          <w:szCs w:val="22"/>
        </w:rPr>
        <w:t xml:space="preserve"> </w:t>
      </w:r>
      <w:r w:rsidRPr="00BF3307">
        <w:rPr>
          <w:rFonts w:ascii="Calibri" w:hAnsi="Calibri" w:cs="Arial"/>
          <w:bCs/>
          <w:color w:val="000000"/>
          <w:sz w:val="22"/>
          <w:szCs w:val="22"/>
        </w:rPr>
        <w:t xml:space="preserve">se describen en forma detallada  en el </w:t>
      </w:r>
      <w:r w:rsidRPr="00BF3307">
        <w:rPr>
          <w:rFonts w:ascii="Calibri" w:hAnsi="Calibri" w:cs="Arial"/>
          <w:b/>
          <w:bCs/>
          <w:color w:val="000000"/>
          <w:sz w:val="22"/>
          <w:szCs w:val="22"/>
        </w:rPr>
        <w:t xml:space="preserve">Anexo </w:t>
      </w:r>
      <w:r w:rsidR="00296704">
        <w:rPr>
          <w:rFonts w:ascii="Calibri" w:hAnsi="Calibri" w:cs="Arial"/>
          <w:b/>
          <w:bCs/>
          <w:color w:val="000000"/>
          <w:sz w:val="22"/>
          <w:szCs w:val="22"/>
        </w:rPr>
        <w:t>“A”</w:t>
      </w:r>
      <w:r w:rsidRPr="00BF3307">
        <w:rPr>
          <w:rFonts w:ascii="Calibri" w:hAnsi="Calibri" w:cs="Arial"/>
          <w:bCs/>
          <w:color w:val="000000"/>
          <w:sz w:val="22"/>
          <w:szCs w:val="22"/>
        </w:rPr>
        <w:t xml:space="preserve"> de la presente </w:t>
      </w:r>
      <w:r w:rsidR="00B930CC">
        <w:rPr>
          <w:rFonts w:ascii="Calibri" w:hAnsi="Calibri" w:cs="Arial"/>
          <w:bCs/>
          <w:color w:val="000000"/>
          <w:sz w:val="22"/>
          <w:szCs w:val="22"/>
        </w:rPr>
        <w:t>Convocatoria.</w:t>
      </w:r>
      <w:r w:rsidR="00250092" w:rsidRPr="00BF3307">
        <w:rPr>
          <w:rFonts w:ascii="Calibri" w:hAnsi="Calibri" w:cs="Arial"/>
          <w:b/>
          <w:bCs/>
          <w:color w:val="000000"/>
          <w:sz w:val="22"/>
          <w:szCs w:val="22"/>
        </w:rPr>
        <w:t xml:space="preserve"> </w:t>
      </w:r>
    </w:p>
    <w:p w:rsidR="00D87DCD" w:rsidRPr="00090713" w:rsidRDefault="00D87DCD" w:rsidP="00A07718">
      <w:pPr>
        <w:autoSpaceDE w:val="0"/>
        <w:autoSpaceDN w:val="0"/>
        <w:adjustRightInd w:val="0"/>
        <w:jc w:val="center"/>
        <w:rPr>
          <w:rFonts w:ascii="Calibri" w:hAnsi="Calibri" w:cs="Arial"/>
          <w:bCs/>
          <w:color w:val="000000"/>
          <w:spacing w:val="20"/>
          <w:u w:val="single"/>
        </w:rPr>
      </w:pPr>
      <w:r w:rsidRPr="00090713">
        <w:rPr>
          <w:rFonts w:ascii="Calibri" w:hAnsi="Calibri" w:cs="Arial"/>
          <w:bCs/>
          <w:color w:val="000000"/>
          <w:spacing w:val="20"/>
          <w:u w:val="single"/>
        </w:rPr>
        <w:t>TÉRMINOS Y CONDICIONES</w:t>
      </w:r>
    </w:p>
    <w:p w:rsidR="00D87DCD" w:rsidRPr="004071D8" w:rsidRDefault="00D87DCD" w:rsidP="00A07718">
      <w:pPr>
        <w:autoSpaceDE w:val="0"/>
        <w:autoSpaceDN w:val="0"/>
        <w:adjustRightInd w:val="0"/>
        <w:jc w:val="both"/>
        <w:rPr>
          <w:rFonts w:ascii="Calibri" w:hAnsi="Calibri" w:cs="Arial"/>
          <w:bCs/>
          <w:color w:val="000000"/>
          <w:sz w:val="20"/>
          <w:szCs w:val="20"/>
        </w:rPr>
      </w:pPr>
    </w:p>
    <w:p w:rsidR="00D87DCD" w:rsidRPr="008A4846" w:rsidRDefault="004071D8" w:rsidP="00A07718">
      <w:pPr>
        <w:shd w:val="clear" w:color="auto" w:fill="C0C0C0"/>
        <w:autoSpaceDE w:val="0"/>
        <w:autoSpaceDN w:val="0"/>
        <w:adjustRightInd w:val="0"/>
        <w:ind w:firstLine="708"/>
        <w:jc w:val="both"/>
        <w:rPr>
          <w:rFonts w:ascii="Calibri" w:hAnsi="Calibri" w:cs="Arial"/>
          <w:color w:val="000000"/>
          <w:sz w:val="22"/>
          <w:szCs w:val="22"/>
        </w:rPr>
      </w:pPr>
      <w:r w:rsidRPr="008A4846">
        <w:rPr>
          <w:rFonts w:ascii="Calibri" w:hAnsi="Calibri" w:cs="Arial"/>
          <w:b/>
          <w:bCs/>
          <w:color w:val="000000"/>
          <w:sz w:val="22"/>
          <w:szCs w:val="22"/>
        </w:rPr>
        <w:t>1.1.-</w:t>
      </w:r>
      <w:r w:rsidR="00090713" w:rsidRPr="008A4846">
        <w:rPr>
          <w:rFonts w:ascii="Calibri" w:hAnsi="Calibri" w:cs="Arial"/>
          <w:b/>
          <w:bCs/>
          <w:color w:val="000000"/>
          <w:sz w:val="22"/>
          <w:szCs w:val="22"/>
        </w:rPr>
        <w:t>COSTO DE</w:t>
      </w:r>
      <w:r w:rsidR="004009F4">
        <w:rPr>
          <w:rFonts w:ascii="Calibri" w:hAnsi="Calibri" w:cs="Arial"/>
          <w:b/>
          <w:bCs/>
          <w:color w:val="000000"/>
          <w:sz w:val="22"/>
          <w:szCs w:val="22"/>
        </w:rPr>
        <w:t xml:space="preserve"> INSCRIPCIÓ</w:t>
      </w:r>
      <w:r w:rsidR="00091087">
        <w:rPr>
          <w:rFonts w:ascii="Calibri" w:hAnsi="Calibri" w:cs="Arial"/>
          <w:b/>
          <w:bCs/>
          <w:color w:val="000000"/>
          <w:sz w:val="22"/>
          <w:szCs w:val="22"/>
        </w:rPr>
        <w:t>N A</w:t>
      </w:r>
      <w:r w:rsidR="00090713" w:rsidRPr="008A4846">
        <w:rPr>
          <w:rFonts w:ascii="Calibri" w:hAnsi="Calibri" w:cs="Arial"/>
          <w:b/>
          <w:bCs/>
          <w:color w:val="000000"/>
          <w:sz w:val="22"/>
          <w:szCs w:val="22"/>
        </w:rPr>
        <w:t xml:space="preserve"> LA “CONVOCATORIA”</w:t>
      </w:r>
      <w:r w:rsidR="00D87DCD" w:rsidRPr="008A4846">
        <w:rPr>
          <w:rFonts w:ascii="Calibri" w:hAnsi="Calibri" w:cs="Arial"/>
          <w:b/>
          <w:bCs/>
          <w:color w:val="000000"/>
          <w:sz w:val="22"/>
          <w:szCs w:val="22"/>
        </w:rPr>
        <w:t>.</w:t>
      </w:r>
    </w:p>
    <w:p w:rsidR="00D87DCD" w:rsidRPr="004071D8" w:rsidRDefault="00D87DCD" w:rsidP="00A07718">
      <w:pPr>
        <w:ind w:left="709"/>
        <w:jc w:val="both"/>
        <w:rPr>
          <w:rFonts w:ascii="Calibri" w:hAnsi="Calibri" w:cs="Arial"/>
          <w:color w:val="000000"/>
          <w:sz w:val="22"/>
          <w:szCs w:val="22"/>
        </w:rPr>
      </w:pPr>
    </w:p>
    <w:p w:rsidR="003D63D7" w:rsidRPr="004071D8" w:rsidRDefault="003D63D7" w:rsidP="00A07718">
      <w:pPr>
        <w:widowControl w:val="0"/>
        <w:ind w:left="709" w:right="193"/>
        <w:jc w:val="both"/>
        <w:rPr>
          <w:rFonts w:ascii="Calibri" w:hAnsi="Calibri" w:cs="Arial"/>
          <w:color w:val="000000"/>
          <w:sz w:val="22"/>
          <w:szCs w:val="22"/>
        </w:rPr>
      </w:pPr>
      <w:r w:rsidRPr="004071D8">
        <w:rPr>
          <w:rFonts w:ascii="Calibri" w:hAnsi="Calibri" w:cs="Arial"/>
          <w:color w:val="000000"/>
          <w:sz w:val="22"/>
          <w:szCs w:val="22"/>
        </w:rPr>
        <w:t>La inscripción para participar en esta Licitación y l</w:t>
      </w:r>
      <w:r w:rsidR="00091087">
        <w:rPr>
          <w:rFonts w:ascii="Calibri" w:hAnsi="Calibri" w:cs="Arial"/>
          <w:color w:val="000000"/>
          <w:sz w:val="22"/>
          <w:szCs w:val="22"/>
        </w:rPr>
        <w:t xml:space="preserve">a consecuente adquisición de las </w:t>
      </w:r>
      <w:r w:rsidR="00091087" w:rsidRPr="00091087">
        <w:rPr>
          <w:rFonts w:ascii="Calibri" w:hAnsi="Calibri" w:cs="Arial"/>
          <w:color w:val="000000"/>
          <w:sz w:val="22"/>
          <w:szCs w:val="22"/>
        </w:rPr>
        <w:t xml:space="preserve">BASES </w:t>
      </w:r>
      <w:r w:rsidR="00091087">
        <w:rPr>
          <w:rFonts w:ascii="Calibri" w:hAnsi="Calibri" w:cs="Arial"/>
          <w:color w:val="000000"/>
          <w:sz w:val="22"/>
          <w:szCs w:val="22"/>
        </w:rPr>
        <w:t xml:space="preserve">de la presente </w:t>
      </w:r>
      <w:r w:rsidR="00090713">
        <w:rPr>
          <w:rFonts w:ascii="Calibri" w:hAnsi="Calibri" w:cs="Arial"/>
          <w:color w:val="000000"/>
          <w:sz w:val="22"/>
          <w:szCs w:val="22"/>
        </w:rPr>
        <w:t>“Convocatoria”,</w:t>
      </w:r>
      <w:r w:rsidRPr="004071D8">
        <w:rPr>
          <w:rFonts w:ascii="Calibri" w:hAnsi="Calibri" w:cs="Arial"/>
          <w:color w:val="000000"/>
          <w:sz w:val="22"/>
          <w:szCs w:val="22"/>
        </w:rPr>
        <w:t xml:space="preserve"> </w:t>
      </w:r>
      <w:r w:rsidR="006A1EEE" w:rsidRPr="00296704">
        <w:rPr>
          <w:rFonts w:ascii="Calibri" w:hAnsi="Calibri" w:cs="Arial"/>
          <w:b/>
          <w:color w:val="000000"/>
          <w:sz w:val="22"/>
          <w:szCs w:val="22"/>
        </w:rPr>
        <w:t xml:space="preserve">tiene un costo </w:t>
      </w:r>
      <w:r w:rsidR="006A1EEE" w:rsidRPr="000B1DFD">
        <w:rPr>
          <w:rFonts w:ascii="Calibri" w:hAnsi="Calibri" w:cs="Arial"/>
          <w:b/>
          <w:sz w:val="22"/>
          <w:szCs w:val="22"/>
        </w:rPr>
        <w:t>de $</w:t>
      </w:r>
      <w:r w:rsidR="008A2D62" w:rsidRPr="000B1DFD">
        <w:rPr>
          <w:rFonts w:ascii="Calibri" w:hAnsi="Calibri" w:cs="Arial"/>
          <w:b/>
          <w:sz w:val="22"/>
          <w:szCs w:val="22"/>
        </w:rPr>
        <w:t xml:space="preserve"> 1,5</w:t>
      </w:r>
      <w:r w:rsidR="006A1EEE" w:rsidRPr="000B1DFD">
        <w:rPr>
          <w:rFonts w:ascii="Calibri" w:hAnsi="Calibri" w:cs="Arial"/>
          <w:b/>
          <w:sz w:val="22"/>
          <w:szCs w:val="22"/>
        </w:rPr>
        <w:t xml:space="preserve">00.00 (Un mil pesos 00/100 </w:t>
      </w:r>
      <w:r w:rsidR="008A2D62" w:rsidRPr="000B1DFD">
        <w:rPr>
          <w:rFonts w:ascii="Calibri" w:hAnsi="Calibri" w:cs="Arial"/>
          <w:b/>
          <w:sz w:val="22"/>
          <w:szCs w:val="22"/>
        </w:rPr>
        <w:t>M.N</w:t>
      </w:r>
      <w:r w:rsidR="006A1EEE" w:rsidRPr="000B1DFD">
        <w:rPr>
          <w:rFonts w:ascii="Calibri" w:hAnsi="Calibri" w:cs="Arial"/>
          <w:b/>
          <w:sz w:val="22"/>
          <w:szCs w:val="22"/>
        </w:rPr>
        <w:t>.),</w:t>
      </w:r>
      <w:r w:rsidR="006A1EEE" w:rsidRPr="00E97384">
        <w:rPr>
          <w:rFonts w:ascii="Calibri" w:hAnsi="Calibri" w:cs="Arial"/>
          <w:color w:val="FF0000"/>
          <w:sz w:val="22"/>
          <w:szCs w:val="22"/>
        </w:rPr>
        <w:t xml:space="preserve"> </w:t>
      </w:r>
      <w:r w:rsidR="006A1EEE" w:rsidRPr="004071D8">
        <w:rPr>
          <w:rFonts w:ascii="Calibri" w:hAnsi="Calibri" w:cs="Arial"/>
          <w:color w:val="000000"/>
          <w:sz w:val="22"/>
          <w:szCs w:val="22"/>
        </w:rPr>
        <w:t xml:space="preserve">y </w:t>
      </w:r>
      <w:r w:rsidR="008A2D62">
        <w:rPr>
          <w:rFonts w:ascii="Calibri" w:hAnsi="Calibri" w:cs="Arial"/>
          <w:color w:val="000000"/>
          <w:sz w:val="22"/>
          <w:szCs w:val="22"/>
        </w:rPr>
        <w:t>se podrá realizar</w:t>
      </w:r>
      <w:r w:rsidR="001D6DA1">
        <w:rPr>
          <w:rFonts w:ascii="Calibri" w:hAnsi="Calibri" w:cs="Arial"/>
          <w:color w:val="000000"/>
          <w:sz w:val="22"/>
          <w:szCs w:val="22"/>
        </w:rPr>
        <w:t xml:space="preserve"> </w:t>
      </w:r>
      <w:r w:rsidR="00090713">
        <w:rPr>
          <w:rFonts w:ascii="Calibri" w:hAnsi="Calibri" w:cs="Arial"/>
          <w:color w:val="000000"/>
          <w:sz w:val="22"/>
          <w:szCs w:val="22"/>
        </w:rPr>
        <w:t>en</w:t>
      </w:r>
      <w:r w:rsidR="00D87401">
        <w:rPr>
          <w:rFonts w:ascii="Calibri" w:hAnsi="Calibri" w:cs="Arial"/>
          <w:color w:val="000000"/>
          <w:sz w:val="22"/>
          <w:szCs w:val="22"/>
        </w:rPr>
        <w:t xml:space="preserve"> la</w:t>
      </w:r>
      <w:r w:rsidRPr="004071D8">
        <w:rPr>
          <w:rFonts w:ascii="Calibri" w:hAnsi="Calibri" w:cs="Arial"/>
          <w:color w:val="000000"/>
          <w:sz w:val="22"/>
          <w:szCs w:val="22"/>
        </w:rPr>
        <w:t xml:space="preserve"> Secretaría Técnica y de Gestión de la Tesorería Municipal, cuyas oficinas se encuentran ubicadas en el primer piso del </w:t>
      </w:r>
      <w:r w:rsidR="001D6DA1">
        <w:rPr>
          <w:rFonts w:ascii="Calibri" w:hAnsi="Calibri" w:cs="Arial"/>
          <w:color w:val="000000"/>
          <w:sz w:val="22"/>
          <w:szCs w:val="22"/>
        </w:rPr>
        <w:t>e</w:t>
      </w:r>
      <w:r w:rsidRPr="004071D8">
        <w:rPr>
          <w:rFonts w:ascii="Calibri" w:hAnsi="Calibri" w:cs="Arial"/>
          <w:color w:val="000000"/>
          <w:sz w:val="22"/>
          <w:szCs w:val="22"/>
        </w:rPr>
        <w:t xml:space="preserve">dificio sede del </w:t>
      </w:r>
      <w:r w:rsidR="001D6DA1">
        <w:rPr>
          <w:rFonts w:ascii="Calibri" w:hAnsi="Calibri" w:cs="Arial"/>
          <w:color w:val="000000"/>
          <w:sz w:val="22"/>
          <w:szCs w:val="22"/>
        </w:rPr>
        <w:t xml:space="preserve">H. </w:t>
      </w:r>
      <w:r w:rsidRPr="004071D8">
        <w:rPr>
          <w:rFonts w:ascii="Calibri" w:hAnsi="Calibri" w:cs="Arial"/>
          <w:color w:val="000000"/>
          <w:sz w:val="22"/>
          <w:szCs w:val="22"/>
        </w:rPr>
        <w:t xml:space="preserve">Ayuntamiento de Culiacán, Av. Álvaro Obregón y Mariano Escobedo de la ciudad de Culiacán, Sin., C.P. 80000, Teléfono 01(667) 7-58-01-01 extensión 1406, a partir de la publicación de la </w:t>
      </w:r>
      <w:r w:rsidR="008A2D62">
        <w:rPr>
          <w:rFonts w:ascii="Calibri" w:hAnsi="Calibri" w:cs="Arial"/>
          <w:color w:val="000000"/>
          <w:sz w:val="22"/>
          <w:szCs w:val="22"/>
        </w:rPr>
        <w:t xml:space="preserve">convocatoria </w:t>
      </w:r>
      <w:r w:rsidR="008A2D62" w:rsidRPr="00BF33AF">
        <w:rPr>
          <w:rFonts w:ascii="Calibri" w:hAnsi="Calibri" w:cs="Arial"/>
          <w:sz w:val="22"/>
          <w:szCs w:val="22"/>
        </w:rPr>
        <w:t>y hasta el día</w:t>
      </w:r>
      <w:r w:rsidR="00E922D1" w:rsidRPr="00BF33AF">
        <w:rPr>
          <w:rFonts w:ascii="Calibri" w:hAnsi="Calibri" w:cs="Arial"/>
          <w:sz w:val="22"/>
          <w:szCs w:val="22"/>
        </w:rPr>
        <w:t xml:space="preserve"> </w:t>
      </w:r>
      <w:r w:rsidR="005D10AA">
        <w:rPr>
          <w:rFonts w:ascii="Calibri" w:hAnsi="Calibri" w:cs="Arial"/>
          <w:sz w:val="22"/>
          <w:szCs w:val="22"/>
        </w:rPr>
        <w:t>08</w:t>
      </w:r>
      <w:r w:rsidR="00753DAE" w:rsidRPr="008C307C">
        <w:rPr>
          <w:rFonts w:ascii="Calibri" w:hAnsi="Calibri" w:cs="Arial"/>
          <w:sz w:val="22"/>
          <w:szCs w:val="22"/>
        </w:rPr>
        <w:t xml:space="preserve"> de </w:t>
      </w:r>
      <w:r w:rsidR="005D10AA">
        <w:rPr>
          <w:rFonts w:ascii="Calibri" w:hAnsi="Calibri" w:cs="Arial"/>
          <w:sz w:val="22"/>
          <w:szCs w:val="22"/>
        </w:rPr>
        <w:t>Noviembre</w:t>
      </w:r>
      <w:r w:rsidR="00AA03D3" w:rsidRPr="008C307C">
        <w:rPr>
          <w:rFonts w:ascii="Calibri" w:hAnsi="Calibri" w:cs="Arial"/>
          <w:sz w:val="22"/>
          <w:szCs w:val="22"/>
        </w:rPr>
        <w:t xml:space="preserve"> </w:t>
      </w:r>
      <w:r w:rsidR="008A2D62" w:rsidRPr="008C307C">
        <w:rPr>
          <w:rFonts w:ascii="Calibri" w:hAnsi="Calibri" w:cs="Arial"/>
          <w:sz w:val="22"/>
          <w:szCs w:val="22"/>
        </w:rPr>
        <w:t xml:space="preserve"> </w:t>
      </w:r>
      <w:r w:rsidR="003E08BE" w:rsidRPr="008C307C">
        <w:rPr>
          <w:rFonts w:ascii="Calibri" w:hAnsi="Calibri" w:cs="Arial"/>
          <w:sz w:val="22"/>
          <w:szCs w:val="22"/>
        </w:rPr>
        <w:t>de 201</w:t>
      </w:r>
      <w:r w:rsidR="00AA03D3" w:rsidRPr="008C307C">
        <w:rPr>
          <w:rFonts w:ascii="Calibri" w:hAnsi="Calibri" w:cs="Arial"/>
          <w:sz w:val="22"/>
          <w:szCs w:val="22"/>
        </w:rPr>
        <w:t>7</w:t>
      </w:r>
      <w:r w:rsidRPr="008C307C">
        <w:rPr>
          <w:rFonts w:ascii="Calibri" w:hAnsi="Calibri" w:cs="Arial"/>
          <w:color w:val="FF0000"/>
          <w:sz w:val="22"/>
          <w:szCs w:val="22"/>
        </w:rPr>
        <w:t xml:space="preserve"> </w:t>
      </w:r>
      <w:r w:rsidRPr="008C307C">
        <w:rPr>
          <w:rFonts w:ascii="Calibri" w:hAnsi="Calibri" w:cs="Arial"/>
          <w:color w:val="000000"/>
          <w:sz w:val="22"/>
          <w:szCs w:val="22"/>
        </w:rPr>
        <w:t xml:space="preserve">en días hábiles y </w:t>
      </w:r>
      <w:r w:rsidR="00296704" w:rsidRPr="008C307C">
        <w:rPr>
          <w:rFonts w:ascii="Calibri" w:hAnsi="Calibri" w:cs="Arial"/>
          <w:color w:val="000000"/>
          <w:sz w:val="22"/>
          <w:szCs w:val="22"/>
        </w:rPr>
        <w:t>horario</w:t>
      </w:r>
      <w:r w:rsidR="00296704">
        <w:rPr>
          <w:rFonts w:ascii="Calibri" w:hAnsi="Calibri" w:cs="Arial"/>
          <w:color w:val="000000"/>
          <w:sz w:val="22"/>
          <w:szCs w:val="22"/>
        </w:rPr>
        <w:t xml:space="preserve"> de 9:00 a 15:00 horas.  L</w:t>
      </w:r>
      <w:r w:rsidRPr="004071D8">
        <w:rPr>
          <w:rFonts w:ascii="Calibri" w:hAnsi="Calibri" w:cs="Arial"/>
          <w:color w:val="000000"/>
          <w:sz w:val="22"/>
          <w:szCs w:val="22"/>
        </w:rPr>
        <w:t>a forma de pago es en efectivo, cheque certificado o de caja a favor del “Municipio de Culiacán”.</w:t>
      </w:r>
    </w:p>
    <w:p w:rsidR="003D63D7" w:rsidRPr="004071D8" w:rsidRDefault="003D63D7" w:rsidP="00A07718">
      <w:pPr>
        <w:widowControl w:val="0"/>
        <w:ind w:left="709" w:right="193"/>
        <w:jc w:val="both"/>
        <w:rPr>
          <w:rFonts w:ascii="Calibri" w:hAnsi="Calibri" w:cs="Arial"/>
          <w:color w:val="000000"/>
          <w:sz w:val="22"/>
          <w:szCs w:val="22"/>
        </w:rPr>
      </w:pPr>
    </w:p>
    <w:p w:rsidR="003D63D7" w:rsidRPr="004071D8" w:rsidRDefault="00090713" w:rsidP="00A07718">
      <w:pPr>
        <w:widowControl w:val="0"/>
        <w:ind w:left="709" w:right="193"/>
        <w:jc w:val="both"/>
        <w:rPr>
          <w:rFonts w:ascii="Calibri" w:hAnsi="Calibri" w:cs="Arial"/>
          <w:color w:val="000000"/>
          <w:sz w:val="22"/>
          <w:szCs w:val="22"/>
        </w:rPr>
      </w:pPr>
      <w:r>
        <w:rPr>
          <w:rFonts w:ascii="Calibri" w:hAnsi="Calibri" w:cs="Arial"/>
          <w:color w:val="000000"/>
          <w:sz w:val="22"/>
          <w:szCs w:val="22"/>
        </w:rPr>
        <w:t>La presente “Convocatoria” estará</w:t>
      </w:r>
      <w:r w:rsidR="003D63D7" w:rsidRPr="004071D8">
        <w:rPr>
          <w:rFonts w:ascii="Calibri" w:hAnsi="Calibri" w:cs="Arial"/>
          <w:color w:val="000000"/>
          <w:sz w:val="22"/>
          <w:szCs w:val="22"/>
        </w:rPr>
        <w:t xml:space="preserve"> disponible para su revisión y/o consulta, sin la obligatoriedad de inscribirse.</w:t>
      </w:r>
    </w:p>
    <w:p w:rsidR="00D87DCD" w:rsidRPr="002C62BF" w:rsidRDefault="00D87DCD" w:rsidP="00A07718">
      <w:pPr>
        <w:ind w:left="1416"/>
        <w:jc w:val="both"/>
        <w:rPr>
          <w:rFonts w:ascii="Calibri" w:hAnsi="Calibri" w:cs="Arial"/>
          <w:color w:val="000000"/>
          <w:sz w:val="22"/>
          <w:szCs w:val="22"/>
        </w:rPr>
      </w:pPr>
    </w:p>
    <w:p w:rsidR="00D87401" w:rsidRDefault="00550BE0" w:rsidP="00A07718">
      <w:pPr>
        <w:ind w:left="709"/>
        <w:jc w:val="both"/>
        <w:rPr>
          <w:rFonts w:ascii="Calibri" w:hAnsi="Calibri" w:cs="Arial"/>
          <w:color w:val="000000"/>
          <w:sz w:val="22"/>
          <w:szCs w:val="22"/>
        </w:rPr>
      </w:pPr>
      <w:r>
        <w:rPr>
          <w:rFonts w:ascii="Calibri" w:hAnsi="Calibri" w:cs="Arial"/>
          <w:color w:val="000000"/>
          <w:sz w:val="22"/>
          <w:szCs w:val="22"/>
        </w:rPr>
        <w:t xml:space="preserve">Las </w:t>
      </w:r>
      <w:r w:rsidR="00D87DCD" w:rsidRPr="002C62BF">
        <w:rPr>
          <w:rFonts w:ascii="Calibri" w:hAnsi="Calibri" w:cs="Arial"/>
          <w:color w:val="000000"/>
          <w:sz w:val="22"/>
          <w:szCs w:val="22"/>
        </w:rPr>
        <w:t>Empresas</w:t>
      </w:r>
      <w:r w:rsidR="00296704">
        <w:rPr>
          <w:rFonts w:ascii="Calibri" w:hAnsi="Calibri" w:cs="Arial"/>
          <w:color w:val="000000"/>
          <w:sz w:val="22"/>
          <w:szCs w:val="22"/>
        </w:rPr>
        <w:t xml:space="preserve"> </w:t>
      </w:r>
      <w:r w:rsidR="00D87DCD" w:rsidRPr="002C62BF">
        <w:rPr>
          <w:rFonts w:ascii="Calibri" w:hAnsi="Calibri" w:cs="Arial"/>
          <w:color w:val="000000"/>
          <w:sz w:val="22"/>
          <w:szCs w:val="22"/>
        </w:rPr>
        <w:t>interesadas</w:t>
      </w:r>
      <w:r w:rsidR="002C62BF" w:rsidRPr="002C62BF">
        <w:rPr>
          <w:rFonts w:ascii="Calibri" w:hAnsi="Calibri" w:cs="Arial"/>
          <w:color w:val="000000"/>
          <w:sz w:val="22"/>
          <w:szCs w:val="22"/>
        </w:rPr>
        <w:t xml:space="preserve"> en</w:t>
      </w:r>
      <w:r w:rsidR="003D63D7" w:rsidRPr="002C62BF">
        <w:rPr>
          <w:rFonts w:ascii="Calibri" w:hAnsi="Calibri" w:cs="Arial"/>
          <w:color w:val="000000"/>
          <w:sz w:val="22"/>
          <w:szCs w:val="22"/>
        </w:rPr>
        <w:t xml:space="preserve"> participar en </w:t>
      </w:r>
      <w:r w:rsidR="00090713">
        <w:rPr>
          <w:rFonts w:ascii="Calibri" w:hAnsi="Calibri" w:cs="Arial"/>
          <w:color w:val="000000"/>
          <w:sz w:val="22"/>
          <w:szCs w:val="22"/>
        </w:rPr>
        <w:t>las distintas</w:t>
      </w:r>
      <w:r w:rsidR="003D63D7" w:rsidRPr="002C62BF">
        <w:rPr>
          <w:rFonts w:ascii="Calibri" w:hAnsi="Calibri" w:cs="Arial"/>
          <w:color w:val="000000"/>
          <w:sz w:val="22"/>
          <w:szCs w:val="22"/>
        </w:rPr>
        <w:t xml:space="preserve"> etapas</w:t>
      </w:r>
      <w:r w:rsidR="00090713">
        <w:rPr>
          <w:rFonts w:ascii="Calibri" w:hAnsi="Calibri" w:cs="Arial"/>
          <w:color w:val="000000"/>
          <w:sz w:val="22"/>
          <w:szCs w:val="22"/>
        </w:rPr>
        <w:t xml:space="preserve"> de esta Licitación</w:t>
      </w:r>
      <w:r w:rsidR="003D63D7" w:rsidRPr="002C62BF">
        <w:rPr>
          <w:rFonts w:ascii="Calibri" w:hAnsi="Calibri" w:cs="Arial"/>
          <w:color w:val="000000"/>
          <w:sz w:val="22"/>
          <w:szCs w:val="22"/>
        </w:rPr>
        <w:t xml:space="preserve">, </w:t>
      </w:r>
      <w:r w:rsidR="00D87DCD" w:rsidRPr="002C62BF">
        <w:rPr>
          <w:rFonts w:ascii="Calibri" w:hAnsi="Calibri" w:cs="Arial"/>
          <w:color w:val="000000"/>
          <w:sz w:val="22"/>
          <w:szCs w:val="22"/>
        </w:rPr>
        <w:t>deberán presentar el recibo original de</w:t>
      </w:r>
      <w:r w:rsidR="006F7A5A">
        <w:rPr>
          <w:rFonts w:ascii="Calibri" w:hAnsi="Calibri" w:cs="Arial"/>
          <w:color w:val="000000"/>
          <w:sz w:val="22"/>
          <w:szCs w:val="22"/>
        </w:rPr>
        <w:t xml:space="preserve"> pago de</w:t>
      </w:r>
      <w:r w:rsidR="00D87DCD" w:rsidRPr="002C62BF">
        <w:rPr>
          <w:rFonts w:ascii="Calibri" w:hAnsi="Calibri" w:cs="Arial"/>
          <w:color w:val="000000"/>
          <w:sz w:val="22"/>
          <w:szCs w:val="22"/>
        </w:rPr>
        <w:t xml:space="preserve"> inscripción de</w:t>
      </w:r>
      <w:r w:rsidR="001E389D">
        <w:rPr>
          <w:rFonts w:ascii="Calibri" w:hAnsi="Calibri" w:cs="Arial"/>
          <w:color w:val="000000"/>
          <w:sz w:val="22"/>
          <w:szCs w:val="22"/>
        </w:rPr>
        <w:t xml:space="preserve"> </w:t>
      </w:r>
      <w:r w:rsidR="006F7A5A">
        <w:rPr>
          <w:rFonts w:ascii="Calibri" w:hAnsi="Calibri" w:cs="Arial"/>
          <w:color w:val="000000"/>
          <w:sz w:val="22"/>
          <w:szCs w:val="22"/>
        </w:rPr>
        <w:t xml:space="preserve">esta </w:t>
      </w:r>
      <w:r w:rsidR="001E389D">
        <w:rPr>
          <w:rFonts w:ascii="Calibri" w:hAnsi="Calibri" w:cs="Arial"/>
          <w:color w:val="000000"/>
          <w:sz w:val="22"/>
          <w:szCs w:val="22"/>
        </w:rPr>
        <w:t>“Convocatoria”</w:t>
      </w:r>
      <w:r w:rsidR="008C0A26">
        <w:rPr>
          <w:rFonts w:ascii="Calibri" w:hAnsi="Calibri" w:cs="Arial"/>
          <w:color w:val="000000"/>
          <w:sz w:val="22"/>
          <w:szCs w:val="22"/>
        </w:rPr>
        <w:t>.</w:t>
      </w:r>
      <w:r w:rsidR="00D87DCD" w:rsidRPr="002C62BF">
        <w:rPr>
          <w:rFonts w:ascii="Calibri" w:hAnsi="Calibri" w:cs="Arial"/>
          <w:color w:val="000000"/>
          <w:sz w:val="22"/>
          <w:szCs w:val="22"/>
        </w:rPr>
        <w:t xml:space="preserve"> No se aceptarán recibos con fecha posterior a la fecha límite </w:t>
      </w:r>
      <w:r w:rsidR="00D424A4">
        <w:rPr>
          <w:rFonts w:ascii="Calibri" w:hAnsi="Calibri" w:cs="Arial"/>
          <w:color w:val="000000"/>
          <w:sz w:val="22"/>
          <w:szCs w:val="22"/>
        </w:rPr>
        <w:t>del</w:t>
      </w:r>
      <w:r w:rsidR="006F7A5A">
        <w:rPr>
          <w:rFonts w:ascii="Calibri" w:hAnsi="Calibri" w:cs="Arial"/>
          <w:color w:val="000000"/>
          <w:sz w:val="22"/>
          <w:szCs w:val="22"/>
        </w:rPr>
        <w:t xml:space="preserve"> período de </w:t>
      </w:r>
      <w:r w:rsidR="00585AFC">
        <w:rPr>
          <w:rFonts w:ascii="Calibri" w:hAnsi="Calibri" w:cs="Arial"/>
          <w:color w:val="000000"/>
          <w:sz w:val="22"/>
          <w:szCs w:val="22"/>
        </w:rPr>
        <w:t>inscripción</w:t>
      </w:r>
      <w:r w:rsidR="00D87DCD" w:rsidRPr="002C62BF">
        <w:rPr>
          <w:rFonts w:ascii="Calibri" w:hAnsi="Calibri" w:cs="Arial"/>
          <w:color w:val="000000"/>
          <w:sz w:val="22"/>
          <w:szCs w:val="22"/>
        </w:rPr>
        <w:t xml:space="preserve"> </w:t>
      </w:r>
      <w:r w:rsidR="00D424A4">
        <w:rPr>
          <w:rFonts w:ascii="Calibri" w:hAnsi="Calibri" w:cs="Arial"/>
          <w:color w:val="000000"/>
          <w:sz w:val="22"/>
          <w:szCs w:val="22"/>
        </w:rPr>
        <w:t>establecido en la convocatoria de esta Licitación.</w:t>
      </w:r>
    </w:p>
    <w:p w:rsidR="00FB48EF" w:rsidRDefault="00FB48EF" w:rsidP="00A07718">
      <w:pPr>
        <w:ind w:left="709"/>
        <w:jc w:val="both"/>
        <w:rPr>
          <w:rFonts w:ascii="Calibri" w:hAnsi="Calibri" w:cs="Arial"/>
          <w:color w:val="000000"/>
          <w:sz w:val="22"/>
          <w:szCs w:val="22"/>
        </w:rPr>
      </w:pPr>
    </w:p>
    <w:p w:rsidR="00D02D8E" w:rsidRDefault="008C0A26" w:rsidP="00DB2F13">
      <w:pPr>
        <w:ind w:left="709"/>
        <w:jc w:val="both"/>
        <w:rPr>
          <w:rFonts w:ascii="Calibri" w:hAnsi="Calibri" w:cs="Arial"/>
          <w:bCs/>
          <w:color w:val="000000"/>
          <w:sz w:val="22"/>
          <w:szCs w:val="22"/>
        </w:rPr>
      </w:pPr>
      <w:r w:rsidRPr="00D87401">
        <w:rPr>
          <w:rFonts w:ascii="Calibri" w:hAnsi="Calibri" w:cs="Arial"/>
          <w:b/>
          <w:color w:val="000000"/>
          <w:sz w:val="22"/>
          <w:szCs w:val="22"/>
        </w:rPr>
        <w:t xml:space="preserve">CON FUNDAMENTO EN EL ARTÍCULO 33 FRACCIÓN I DE LA </w:t>
      </w:r>
      <w:r w:rsidRPr="00D87401">
        <w:rPr>
          <w:rFonts w:ascii="Calibri" w:hAnsi="Calibri"/>
          <w:b/>
          <w:bCs/>
          <w:sz w:val="22"/>
          <w:szCs w:val="22"/>
          <w:lang w:val="es-ES_tradnl"/>
        </w:rPr>
        <w:t>LEY DE ADQUISICIONES, ARRENDAMIENTOS, SERVICIOS Y ADMINISTRACIÓN DE BIENES MUEBLES PARA EL ESTADO DE SINALOA</w:t>
      </w:r>
      <w:r>
        <w:rPr>
          <w:rFonts w:ascii="Calibri" w:hAnsi="Calibri" w:cs="Arial"/>
          <w:b/>
          <w:color w:val="000000"/>
          <w:sz w:val="22"/>
          <w:szCs w:val="22"/>
        </w:rPr>
        <w:t xml:space="preserve"> EL CARÁCTER DE ESTA</w:t>
      </w:r>
      <w:r w:rsidRPr="00D87401">
        <w:rPr>
          <w:rFonts w:ascii="Calibri" w:hAnsi="Calibri" w:cs="Arial"/>
          <w:b/>
          <w:color w:val="000000"/>
          <w:sz w:val="22"/>
          <w:szCs w:val="22"/>
        </w:rPr>
        <w:t xml:space="preserve"> LICITACIÓN ES “PRESENCIAL”, POR LO QUE NO SE ACEPTARÁN PROPUESTAS ENVIADAS POR OTRO MEDIO.</w:t>
      </w:r>
    </w:p>
    <w:p w:rsidR="00D87DCD" w:rsidRPr="008A4846" w:rsidRDefault="004071D8" w:rsidP="00A07718">
      <w:pPr>
        <w:shd w:val="clear" w:color="auto" w:fill="CCCCCC"/>
        <w:autoSpaceDE w:val="0"/>
        <w:autoSpaceDN w:val="0"/>
        <w:adjustRightInd w:val="0"/>
        <w:ind w:firstLine="708"/>
        <w:jc w:val="both"/>
        <w:rPr>
          <w:rFonts w:ascii="Calibri" w:hAnsi="Calibri" w:cs="Arial"/>
          <w:b/>
          <w:color w:val="000000"/>
          <w:sz w:val="22"/>
          <w:szCs w:val="22"/>
        </w:rPr>
      </w:pPr>
      <w:r w:rsidRPr="008A4846">
        <w:rPr>
          <w:rFonts w:ascii="Calibri" w:hAnsi="Calibri" w:cs="Arial"/>
          <w:b/>
          <w:color w:val="000000"/>
          <w:sz w:val="22"/>
          <w:szCs w:val="22"/>
        </w:rPr>
        <w:t>1.2.-</w:t>
      </w:r>
      <w:r w:rsidR="00D87DCD" w:rsidRPr="008A4846">
        <w:rPr>
          <w:rFonts w:ascii="Calibri" w:hAnsi="Calibri" w:cs="Arial"/>
          <w:b/>
          <w:color w:val="000000"/>
          <w:sz w:val="22"/>
          <w:szCs w:val="22"/>
        </w:rPr>
        <w:t>GLOSARIO DE TÉRMINOS.</w:t>
      </w:r>
    </w:p>
    <w:p w:rsidR="0092019A" w:rsidRDefault="0092019A" w:rsidP="00A07718">
      <w:pPr>
        <w:autoSpaceDE w:val="0"/>
        <w:autoSpaceDN w:val="0"/>
        <w:adjustRightInd w:val="0"/>
        <w:jc w:val="both"/>
        <w:rPr>
          <w:rFonts w:ascii="Calibri" w:hAnsi="Calibr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7106"/>
      </w:tblGrid>
      <w:tr w:rsidR="00296704" w:rsidTr="00F55722">
        <w:tc>
          <w:tcPr>
            <w:tcW w:w="9906" w:type="dxa"/>
            <w:gridSpan w:val="2"/>
            <w:shd w:val="clear" w:color="auto" w:fill="D9D9D9"/>
          </w:tcPr>
          <w:p w:rsidR="00296704" w:rsidRPr="00F55722" w:rsidRDefault="00296704" w:rsidP="00F55722">
            <w:pPr>
              <w:autoSpaceDE w:val="0"/>
              <w:autoSpaceDN w:val="0"/>
              <w:adjustRightInd w:val="0"/>
              <w:jc w:val="center"/>
              <w:rPr>
                <w:rFonts w:ascii="Calibri" w:hAnsi="Calibri" w:cs="Arial"/>
                <w:b/>
                <w:color w:val="000000"/>
                <w:sz w:val="8"/>
                <w:szCs w:val="8"/>
              </w:rPr>
            </w:pPr>
          </w:p>
          <w:p w:rsidR="00296704" w:rsidRPr="00F55722" w:rsidRDefault="00296704" w:rsidP="00F55722">
            <w:pPr>
              <w:autoSpaceDE w:val="0"/>
              <w:autoSpaceDN w:val="0"/>
              <w:adjustRightInd w:val="0"/>
              <w:jc w:val="center"/>
              <w:rPr>
                <w:rFonts w:ascii="Calibri" w:hAnsi="Calibri" w:cs="Arial"/>
                <w:b/>
                <w:color w:val="000000"/>
                <w:sz w:val="22"/>
                <w:szCs w:val="22"/>
              </w:rPr>
            </w:pPr>
            <w:r w:rsidRPr="00F55722">
              <w:rPr>
                <w:rFonts w:ascii="Calibri" w:hAnsi="Calibri" w:cs="Arial"/>
                <w:b/>
                <w:color w:val="000000"/>
                <w:sz w:val="22"/>
                <w:szCs w:val="22"/>
              </w:rPr>
              <w:t>Para efectos de esta Licitación, se entenderá por:</w:t>
            </w:r>
          </w:p>
          <w:p w:rsidR="00296704" w:rsidRPr="00F55722" w:rsidRDefault="00296704" w:rsidP="00F55722">
            <w:pPr>
              <w:autoSpaceDE w:val="0"/>
              <w:autoSpaceDN w:val="0"/>
              <w:adjustRightInd w:val="0"/>
              <w:jc w:val="center"/>
              <w:rPr>
                <w:rFonts w:ascii="Calibri" w:hAnsi="Calibri" w:cs="Arial"/>
                <w:b/>
                <w:color w:val="000000"/>
                <w:sz w:val="8"/>
                <w:szCs w:val="8"/>
              </w:rPr>
            </w:pPr>
          </w:p>
        </w:tc>
      </w:tr>
      <w:tr w:rsidR="00296704" w:rsidTr="00F55722">
        <w:tc>
          <w:tcPr>
            <w:tcW w:w="2800" w:type="dxa"/>
            <w:shd w:val="clear" w:color="auto" w:fill="auto"/>
            <w:vAlign w:val="center"/>
          </w:tcPr>
          <w:p w:rsidR="00296704" w:rsidRPr="00F55722" w:rsidRDefault="00296704" w:rsidP="00F55722">
            <w:pPr>
              <w:autoSpaceDE w:val="0"/>
              <w:autoSpaceDN w:val="0"/>
              <w:adjustRightInd w:val="0"/>
              <w:spacing w:before="40" w:after="40"/>
              <w:ind w:right="459"/>
              <w:jc w:val="right"/>
              <w:rPr>
                <w:rFonts w:ascii="Calibri" w:hAnsi="Calibri" w:cs="Arial"/>
                <w:b/>
                <w:color w:val="000000"/>
                <w:sz w:val="22"/>
                <w:szCs w:val="22"/>
              </w:rPr>
            </w:pPr>
            <w:r w:rsidRPr="00F55722">
              <w:rPr>
                <w:rFonts w:ascii="Calibri" w:hAnsi="Calibri" w:cs="Arial"/>
                <w:b/>
                <w:color w:val="000000"/>
                <w:sz w:val="22"/>
                <w:szCs w:val="22"/>
              </w:rPr>
              <w:lastRenderedPageBreak/>
              <w:t>“MUNICIPIO</w:t>
            </w:r>
            <w:r w:rsidR="005770F7" w:rsidRPr="00F55722">
              <w:rPr>
                <w:rFonts w:ascii="Calibri" w:hAnsi="Calibri" w:cs="Arial"/>
                <w:b/>
                <w:color w:val="000000"/>
                <w:sz w:val="22"/>
                <w:szCs w:val="22"/>
              </w:rPr>
              <w:t xml:space="preserve"> DE CULIACAN</w:t>
            </w:r>
            <w:r w:rsidRPr="00F55722">
              <w:rPr>
                <w:rFonts w:ascii="Calibri" w:hAnsi="Calibri" w:cs="Arial"/>
                <w:b/>
                <w:color w:val="000000"/>
                <w:sz w:val="22"/>
                <w:szCs w:val="22"/>
              </w:rPr>
              <w:t>”</w:t>
            </w:r>
          </w:p>
        </w:tc>
        <w:tc>
          <w:tcPr>
            <w:tcW w:w="7106" w:type="dxa"/>
            <w:shd w:val="clear" w:color="auto" w:fill="auto"/>
            <w:vAlign w:val="center"/>
          </w:tcPr>
          <w:p w:rsidR="00296704" w:rsidRPr="00F55722" w:rsidRDefault="003945BB" w:rsidP="00F55722">
            <w:pPr>
              <w:autoSpaceDE w:val="0"/>
              <w:autoSpaceDN w:val="0"/>
              <w:adjustRightInd w:val="0"/>
              <w:spacing w:before="40" w:after="40"/>
              <w:jc w:val="both"/>
              <w:rPr>
                <w:rFonts w:ascii="Calibri" w:hAnsi="Calibri" w:cs="Arial"/>
                <w:bCs/>
                <w:color w:val="000000"/>
                <w:sz w:val="22"/>
                <w:szCs w:val="22"/>
              </w:rPr>
            </w:pPr>
            <w:r w:rsidRPr="00F55722">
              <w:rPr>
                <w:rFonts w:ascii="Calibri" w:hAnsi="Calibri" w:cs="Arial"/>
                <w:bCs/>
                <w:color w:val="000000"/>
                <w:sz w:val="22"/>
                <w:szCs w:val="22"/>
              </w:rPr>
              <w:t xml:space="preserve">La denominación oficial de la persona moral </w:t>
            </w:r>
            <w:r w:rsidRPr="00F55722">
              <w:rPr>
                <w:rFonts w:ascii="Calibri" w:hAnsi="Calibri" w:cs="Arial"/>
                <w:color w:val="000000"/>
                <w:sz w:val="22"/>
                <w:szCs w:val="22"/>
              </w:rPr>
              <w:t xml:space="preserve"> </w:t>
            </w:r>
            <w:r w:rsidRPr="00F55722">
              <w:rPr>
                <w:rFonts w:ascii="Calibri" w:hAnsi="Calibri" w:cs="Arial"/>
                <w:bCs/>
                <w:color w:val="000000"/>
                <w:sz w:val="22"/>
                <w:szCs w:val="22"/>
              </w:rPr>
              <w:t>del Gobierno El Municipio de Culiacán, Sinaloa</w:t>
            </w:r>
            <w:r w:rsidR="005770F7" w:rsidRPr="00F55722">
              <w:rPr>
                <w:rFonts w:ascii="Calibri" w:hAnsi="Calibri" w:cs="Arial"/>
                <w:color w:val="000000"/>
                <w:sz w:val="22"/>
                <w:szCs w:val="22"/>
              </w:rPr>
              <w:t>, para efectos Legales y Fiscales</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color w:val="000000"/>
                <w:sz w:val="22"/>
                <w:szCs w:val="22"/>
              </w:rPr>
            </w:pPr>
            <w:r w:rsidRPr="00F55722">
              <w:rPr>
                <w:rFonts w:ascii="Calibri" w:hAnsi="Calibri" w:cs="Arial"/>
                <w:b/>
                <w:color w:val="000000"/>
                <w:sz w:val="22"/>
                <w:szCs w:val="22"/>
              </w:rPr>
              <w:t>“ÁREA SOLICITANTE”:</w:t>
            </w:r>
          </w:p>
        </w:tc>
        <w:tc>
          <w:tcPr>
            <w:tcW w:w="7106" w:type="dxa"/>
            <w:shd w:val="clear" w:color="auto" w:fill="auto"/>
            <w:vAlign w:val="center"/>
          </w:tcPr>
          <w:p w:rsidR="00296704" w:rsidRPr="00F55722" w:rsidRDefault="00296704" w:rsidP="00F55722">
            <w:pPr>
              <w:autoSpaceDE w:val="0"/>
              <w:autoSpaceDN w:val="0"/>
              <w:adjustRightInd w:val="0"/>
              <w:jc w:val="both"/>
              <w:rPr>
                <w:rFonts w:ascii="Calibri" w:hAnsi="Calibri" w:cs="Arial"/>
                <w:color w:val="000000"/>
                <w:sz w:val="8"/>
                <w:szCs w:val="8"/>
              </w:rPr>
            </w:pPr>
          </w:p>
          <w:p w:rsidR="00296704" w:rsidRPr="00F55722" w:rsidRDefault="005770F7" w:rsidP="009E7E7C">
            <w:pPr>
              <w:autoSpaceDE w:val="0"/>
              <w:autoSpaceDN w:val="0"/>
              <w:adjustRightInd w:val="0"/>
              <w:jc w:val="both"/>
              <w:rPr>
                <w:rFonts w:ascii="Calibri" w:hAnsi="Calibri" w:cs="Arial"/>
                <w:color w:val="000000"/>
                <w:sz w:val="8"/>
                <w:szCs w:val="8"/>
              </w:rPr>
            </w:pPr>
            <w:r w:rsidRPr="00F55722">
              <w:rPr>
                <w:rFonts w:ascii="Calibri" w:hAnsi="Calibri" w:cs="Arial"/>
                <w:color w:val="000000"/>
                <w:sz w:val="22"/>
                <w:szCs w:val="22"/>
              </w:rPr>
              <w:t xml:space="preserve">Es la dependencia o entidad de la Administración </w:t>
            </w:r>
            <w:r w:rsidR="00A61F2B" w:rsidRPr="00F55722">
              <w:rPr>
                <w:rFonts w:ascii="Calibri" w:hAnsi="Calibri" w:cs="Arial"/>
                <w:color w:val="000000"/>
                <w:sz w:val="22"/>
                <w:szCs w:val="22"/>
              </w:rPr>
              <w:t>Pública</w:t>
            </w:r>
            <w:r w:rsidRPr="00F55722">
              <w:rPr>
                <w:rFonts w:ascii="Calibri" w:hAnsi="Calibri" w:cs="Arial"/>
                <w:color w:val="000000"/>
                <w:sz w:val="22"/>
                <w:szCs w:val="22"/>
              </w:rPr>
              <w:t xml:space="preserve"> Municipal </w:t>
            </w:r>
            <w:r w:rsidR="00296704" w:rsidRPr="00F55722">
              <w:rPr>
                <w:rFonts w:ascii="Calibri" w:hAnsi="Calibri" w:cs="Arial"/>
                <w:color w:val="000000"/>
                <w:sz w:val="22"/>
                <w:szCs w:val="22"/>
              </w:rPr>
              <w:t xml:space="preserve"> que establece las especificaciones y normas de carácter técnico de los </w:t>
            </w:r>
            <w:r w:rsidR="009E7E7C">
              <w:rPr>
                <w:rFonts w:ascii="Calibri" w:hAnsi="Calibri" w:cs="Arial"/>
                <w:color w:val="000000"/>
                <w:sz w:val="22"/>
                <w:szCs w:val="22"/>
              </w:rPr>
              <w:t>servicios</w:t>
            </w:r>
            <w:r w:rsidR="00296704" w:rsidRPr="00F55722">
              <w:rPr>
                <w:rFonts w:ascii="Calibri" w:hAnsi="Calibri" w:cs="Arial"/>
                <w:color w:val="000000"/>
                <w:sz w:val="22"/>
                <w:szCs w:val="22"/>
              </w:rPr>
              <w:t xml:space="preserve"> requeridos, </w:t>
            </w:r>
            <w:r w:rsidRPr="00F55722">
              <w:rPr>
                <w:rFonts w:ascii="Calibri" w:hAnsi="Calibri" w:cs="Arial"/>
                <w:color w:val="000000"/>
                <w:sz w:val="22"/>
                <w:szCs w:val="22"/>
              </w:rPr>
              <w:t xml:space="preserve">que coadyuva  y valida la evaluación de </w:t>
            </w:r>
            <w:r w:rsidR="00296704" w:rsidRPr="00F55722">
              <w:rPr>
                <w:rFonts w:ascii="Calibri" w:hAnsi="Calibri" w:cs="Arial"/>
                <w:color w:val="000000"/>
                <w:sz w:val="22"/>
                <w:szCs w:val="22"/>
              </w:rPr>
              <w:t xml:space="preserve"> la propuesta técnica de las proposiciones y es responsable de responder en la junta de aclaraciones sobre las dudas planteadas sobre los  requisitos y /o cuestiones  de carácter técnico.</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sz w:val="8"/>
                <w:szCs w:val="8"/>
                <w:lang w:val="es-MX"/>
              </w:rPr>
            </w:pPr>
          </w:p>
          <w:p w:rsidR="00296704" w:rsidRPr="00F55722" w:rsidRDefault="00296704" w:rsidP="00F55722">
            <w:pPr>
              <w:autoSpaceDE w:val="0"/>
              <w:autoSpaceDN w:val="0"/>
              <w:adjustRightInd w:val="0"/>
              <w:ind w:right="459"/>
              <w:jc w:val="right"/>
              <w:rPr>
                <w:rFonts w:ascii="Calibri" w:hAnsi="Calibri" w:cs="Arial"/>
                <w:b/>
                <w:sz w:val="22"/>
                <w:szCs w:val="22"/>
                <w:lang w:val="es-MX"/>
              </w:rPr>
            </w:pPr>
            <w:r w:rsidRPr="00F55722">
              <w:rPr>
                <w:rFonts w:ascii="Calibri" w:hAnsi="Calibri" w:cs="Arial"/>
                <w:b/>
                <w:sz w:val="22"/>
                <w:szCs w:val="22"/>
                <w:lang w:val="es-MX"/>
              </w:rPr>
              <w:t>“AYUNTAMIENTO”:</w:t>
            </w:r>
          </w:p>
          <w:p w:rsidR="00296704" w:rsidRPr="00F55722" w:rsidRDefault="00296704" w:rsidP="00F55722">
            <w:pPr>
              <w:autoSpaceDE w:val="0"/>
              <w:autoSpaceDN w:val="0"/>
              <w:adjustRightInd w:val="0"/>
              <w:ind w:right="459"/>
              <w:jc w:val="right"/>
              <w:rPr>
                <w:rFonts w:ascii="Calibri" w:hAnsi="Calibri" w:cs="Arial"/>
                <w:b/>
                <w:color w:val="000000"/>
                <w:sz w:val="8"/>
                <w:szCs w:val="8"/>
              </w:rPr>
            </w:pPr>
          </w:p>
        </w:tc>
        <w:tc>
          <w:tcPr>
            <w:tcW w:w="7106" w:type="dxa"/>
            <w:shd w:val="clear" w:color="auto" w:fill="auto"/>
            <w:vAlign w:val="center"/>
          </w:tcPr>
          <w:p w:rsidR="00296704" w:rsidRPr="00F55722" w:rsidRDefault="00296704" w:rsidP="00F55722">
            <w:pPr>
              <w:pStyle w:val="Prrafodelista"/>
              <w:tabs>
                <w:tab w:val="left" w:pos="0"/>
                <w:tab w:val="left" w:pos="2268"/>
              </w:tabs>
              <w:ind w:left="0"/>
              <w:contextualSpacing/>
              <w:jc w:val="both"/>
              <w:rPr>
                <w:rFonts w:ascii="Calibri" w:hAnsi="Calibri" w:cs="Arial"/>
                <w:sz w:val="22"/>
                <w:szCs w:val="22"/>
                <w:lang w:val="es-MX"/>
              </w:rPr>
            </w:pPr>
            <w:r w:rsidRPr="00F55722">
              <w:rPr>
                <w:rFonts w:ascii="Calibri" w:hAnsi="Calibri" w:cs="Arial"/>
                <w:sz w:val="22"/>
                <w:szCs w:val="22"/>
                <w:lang w:val="es-MX"/>
              </w:rPr>
              <w:t>El Honorable Ayuntamiento Constitucional de Culiacán.</w:t>
            </w:r>
          </w:p>
        </w:tc>
      </w:tr>
      <w:tr w:rsidR="003945BB" w:rsidTr="00F55722">
        <w:tc>
          <w:tcPr>
            <w:tcW w:w="2800" w:type="dxa"/>
            <w:shd w:val="clear" w:color="auto" w:fill="auto"/>
            <w:vAlign w:val="center"/>
          </w:tcPr>
          <w:p w:rsidR="003945BB" w:rsidRPr="00F55722" w:rsidRDefault="0092019A" w:rsidP="00F55722">
            <w:pPr>
              <w:autoSpaceDE w:val="0"/>
              <w:autoSpaceDN w:val="0"/>
              <w:adjustRightInd w:val="0"/>
              <w:spacing w:before="40" w:after="40"/>
              <w:ind w:right="459"/>
              <w:jc w:val="right"/>
              <w:rPr>
                <w:rFonts w:ascii="Calibri" w:hAnsi="Calibri" w:cs="Arial"/>
                <w:b/>
                <w:sz w:val="8"/>
                <w:szCs w:val="8"/>
                <w:lang w:val="es-MX"/>
              </w:rPr>
            </w:pPr>
            <w:r w:rsidRPr="00F55722">
              <w:rPr>
                <w:rFonts w:ascii="Calibri" w:hAnsi="Calibri" w:cs="Arial"/>
                <w:b/>
                <w:sz w:val="22"/>
                <w:szCs w:val="22"/>
                <w:lang w:val="es-MX"/>
              </w:rPr>
              <w:t>“PADRÓN”:</w:t>
            </w:r>
          </w:p>
        </w:tc>
        <w:tc>
          <w:tcPr>
            <w:tcW w:w="7106" w:type="dxa"/>
            <w:shd w:val="clear" w:color="auto" w:fill="auto"/>
            <w:vAlign w:val="center"/>
          </w:tcPr>
          <w:p w:rsidR="0092019A" w:rsidRPr="00F55722" w:rsidRDefault="0092019A" w:rsidP="00F55722">
            <w:pPr>
              <w:pStyle w:val="Prrafodelista"/>
              <w:tabs>
                <w:tab w:val="left" w:pos="0"/>
                <w:tab w:val="left" w:pos="2268"/>
              </w:tabs>
              <w:spacing w:before="40" w:after="40"/>
              <w:ind w:left="0"/>
              <w:jc w:val="both"/>
              <w:rPr>
                <w:rFonts w:ascii="Calibri" w:hAnsi="Calibri" w:cs="Arial"/>
                <w:sz w:val="8"/>
                <w:szCs w:val="8"/>
                <w:lang w:val="es-MX"/>
              </w:rPr>
            </w:pPr>
          </w:p>
          <w:p w:rsidR="003945BB" w:rsidRPr="00F55722" w:rsidRDefault="0092019A" w:rsidP="00D02D8E">
            <w:pPr>
              <w:pStyle w:val="Prrafodelista"/>
              <w:tabs>
                <w:tab w:val="left" w:pos="0"/>
                <w:tab w:val="left" w:pos="2268"/>
              </w:tabs>
              <w:spacing w:before="40" w:after="40"/>
              <w:ind w:left="0"/>
              <w:jc w:val="both"/>
              <w:rPr>
                <w:rFonts w:ascii="Calibri" w:hAnsi="Calibri" w:cs="Arial"/>
                <w:sz w:val="6"/>
                <w:szCs w:val="6"/>
                <w:lang w:val="es-MX"/>
              </w:rPr>
            </w:pPr>
            <w:r w:rsidRPr="00F55722">
              <w:rPr>
                <w:rFonts w:ascii="Calibri" w:hAnsi="Calibri" w:cs="Arial"/>
                <w:sz w:val="22"/>
                <w:szCs w:val="22"/>
                <w:lang w:val="es-MX"/>
              </w:rPr>
              <w:t xml:space="preserve"> Es el registro oficial de los proveedores del Ayuntamiento que  han solicitado y obtenido su inscripción  en dicho padrón,   en cumplimiento a  lo dispuesto en  Reglamento de Adquisiciones, Contratación de Arrendamientos, Servicios y Enajenación de Bienes Muebles del Municipio de Culiacán, Sinaloa.</w:t>
            </w:r>
          </w:p>
        </w:tc>
      </w:tr>
      <w:tr w:rsidR="00296704" w:rsidTr="00F55722">
        <w:tc>
          <w:tcPr>
            <w:tcW w:w="2800" w:type="dxa"/>
            <w:shd w:val="clear" w:color="auto" w:fill="auto"/>
            <w:vAlign w:val="center"/>
          </w:tcPr>
          <w:p w:rsidR="00296704" w:rsidRPr="00F55722" w:rsidRDefault="005770F7" w:rsidP="00F55722">
            <w:pPr>
              <w:autoSpaceDE w:val="0"/>
              <w:autoSpaceDN w:val="0"/>
              <w:adjustRightInd w:val="0"/>
              <w:ind w:right="459"/>
              <w:jc w:val="right"/>
              <w:rPr>
                <w:rFonts w:ascii="Calibri" w:hAnsi="Calibri" w:cs="Arial"/>
                <w:b/>
                <w:color w:val="000000"/>
                <w:sz w:val="22"/>
                <w:szCs w:val="22"/>
              </w:rPr>
            </w:pPr>
            <w:r w:rsidRPr="00F55722">
              <w:rPr>
                <w:rFonts w:ascii="Calibri" w:hAnsi="Calibri" w:cs="Arial"/>
                <w:b/>
                <w:color w:val="000000"/>
                <w:sz w:val="22"/>
                <w:szCs w:val="22"/>
              </w:rPr>
              <w:t>“CONVOCATORIA”</w:t>
            </w:r>
          </w:p>
        </w:tc>
        <w:tc>
          <w:tcPr>
            <w:tcW w:w="7106" w:type="dxa"/>
            <w:shd w:val="clear" w:color="auto" w:fill="auto"/>
            <w:vAlign w:val="center"/>
          </w:tcPr>
          <w:p w:rsidR="00296704" w:rsidRPr="00F55722" w:rsidRDefault="00296704" w:rsidP="00F55722">
            <w:pPr>
              <w:autoSpaceDE w:val="0"/>
              <w:autoSpaceDN w:val="0"/>
              <w:adjustRightInd w:val="0"/>
              <w:jc w:val="both"/>
              <w:rPr>
                <w:rFonts w:ascii="Calibri" w:hAnsi="Calibri" w:cs="Arial"/>
                <w:color w:val="000000"/>
                <w:sz w:val="4"/>
                <w:szCs w:val="4"/>
              </w:rPr>
            </w:pPr>
          </w:p>
          <w:p w:rsidR="00296704" w:rsidRPr="00F55722" w:rsidRDefault="00296704" w:rsidP="00F55722">
            <w:pPr>
              <w:autoSpaceDE w:val="0"/>
              <w:autoSpaceDN w:val="0"/>
              <w:adjustRightInd w:val="0"/>
              <w:jc w:val="both"/>
              <w:rPr>
                <w:rFonts w:ascii="Calibri" w:hAnsi="Calibri" w:cs="Arial"/>
                <w:color w:val="000000"/>
                <w:sz w:val="8"/>
                <w:szCs w:val="8"/>
              </w:rPr>
            </w:pPr>
          </w:p>
          <w:p w:rsidR="00296704" w:rsidRPr="00F55722" w:rsidRDefault="005770F7" w:rsidP="00F55722">
            <w:pPr>
              <w:autoSpaceDE w:val="0"/>
              <w:autoSpaceDN w:val="0"/>
              <w:adjustRightInd w:val="0"/>
              <w:jc w:val="both"/>
              <w:rPr>
                <w:rFonts w:ascii="Calibri" w:hAnsi="Calibri" w:cs="Arial"/>
                <w:color w:val="000000"/>
                <w:sz w:val="22"/>
                <w:szCs w:val="22"/>
              </w:rPr>
            </w:pPr>
            <w:r w:rsidRPr="00F55722">
              <w:rPr>
                <w:rFonts w:ascii="Calibri" w:hAnsi="Calibri" w:cs="Arial"/>
                <w:color w:val="000000"/>
                <w:sz w:val="22"/>
                <w:szCs w:val="22"/>
              </w:rPr>
              <w:t>Es el d</w:t>
            </w:r>
            <w:r w:rsidR="00296704" w:rsidRPr="00F55722">
              <w:rPr>
                <w:rFonts w:ascii="Calibri" w:hAnsi="Calibri" w:cs="Arial"/>
                <w:color w:val="000000"/>
                <w:sz w:val="22"/>
                <w:szCs w:val="22"/>
              </w:rPr>
              <w:t>ocumento en el que se establecen todos los términos, condiciones y demás requisitos que deben de cumplir los licitantes así como los formatos y procedimientos que regirán y que serán aplicados para esta licitación.</w:t>
            </w:r>
          </w:p>
          <w:p w:rsidR="005770F7" w:rsidRPr="00F55722" w:rsidRDefault="005770F7" w:rsidP="00F55722">
            <w:pPr>
              <w:autoSpaceDE w:val="0"/>
              <w:autoSpaceDN w:val="0"/>
              <w:adjustRightInd w:val="0"/>
              <w:jc w:val="both"/>
              <w:rPr>
                <w:rFonts w:ascii="Calibri" w:hAnsi="Calibri" w:cs="Arial"/>
                <w:color w:val="000000"/>
                <w:sz w:val="22"/>
                <w:szCs w:val="22"/>
              </w:rPr>
            </w:pPr>
            <w:r w:rsidRPr="00F55722">
              <w:rPr>
                <w:rFonts w:ascii="Calibri" w:hAnsi="Calibri" w:cs="Arial"/>
                <w:color w:val="000000"/>
                <w:sz w:val="22"/>
                <w:szCs w:val="22"/>
              </w:rPr>
              <w:t>También podrá</w:t>
            </w:r>
            <w:r w:rsidR="003945BB" w:rsidRPr="00F55722">
              <w:rPr>
                <w:rFonts w:ascii="Calibri" w:hAnsi="Calibri" w:cs="Arial"/>
                <w:color w:val="000000"/>
                <w:sz w:val="22"/>
                <w:szCs w:val="22"/>
              </w:rPr>
              <w:t xml:space="preserve"> llamarse: </w:t>
            </w:r>
            <w:r w:rsidR="003945BB" w:rsidRPr="00F55722">
              <w:rPr>
                <w:rFonts w:ascii="Calibri" w:hAnsi="Calibri" w:cs="Arial"/>
                <w:b/>
                <w:color w:val="000000"/>
                <w:sz w:val="22"/>
                <w:szCs w:val="22"/>
                <w:lang w:val="es-MX"/>
              </w:rPr>
              <w:t>“BASES DE LA CONVOCATORIA”</w:t>
            </w:r>
          </w:p>
          <w:p w:rsidR="00296704" w:rsidRPr="00F55722" w:rsidRDefault="00296704" w:rsidP="00F55722">
            <w:pPr>
              <w:autoSpaceDE w:val="0"/>
              <w:autoSpaceDN w:val="0"/>
              <w:adjustRightInd w:val="0"/>
              <w:jc w:val="both"/>
              <w:rPr>
                <w:rFonts w:ascii="Calibri" w:hAnsi="Calibri" w:cs="Arial"/>
                <w:color w:val="000000"/>
                <w:sz w:val="8"/>
                <w:szCs w:val="8"/>
              </w:rPr>
            </w:pP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rPr>
            </w:pPr>
            <w:r w:rsidRPr="00F55722">
              <w:rPr>
                <w:rFonts w:ascii="Calibri" w:hAnsi="Calibri" w:cs="Arial"/>
                <w:b/>
                <w:bCs/>
                <w:color w:val="000000"/>
                <w:sz w:val="22"/>
                <w:szCs w:val="22"/>
                <w:lang w:val="es-MX"/>
              </w:rPr>
              <w:t>“CARTA DE NO ADEUDO</w:t>
            </w:r>
            <w:r w:rsidRPr="00F55722">
              <w:rPr>
                <w:rFonts w:ascii="Calibri" w:hAnsi="Calibri" w:cs="Arial"/>
                <w:b/>
                <w:bCs/>
                <w:color w:val="000000"/>
                <w:sz w:val="22"/>
                <w:szCs w:val="22"/>
              </w:rPr>
              <w:t>”:</w:t>
            </w:r>
          </w:p>
        </w:tc>
        <w:tc>
          <w:tcPr>
            <w:tcW w:w="7106" w:type="dxa"/>
            <w:shd w:val="clear" w:color="auto" w:fill="auto"/>
            <w:vAlign w:val="center"/>
          </w:tcPr>
          <w:p w:rsidR="00296704" w:rsidRPr="00F55722" w:rsidRDefault="00296704" w:rsidP="00F55722">
            <w:pPr>
              <w:autoSpaceDE w:val="0"/>
              <w:autoSpaceDN w:val="0"/>
              <w:adjustRightInd w:val="0"/>
              <w:jc w:val="both"/>
              <w:rPr>
                <w:rFonts w:ascii="Calibri" w:hAnsi="Calibri" w:cs="Arial"/>
                <w:color w:val="000000"/>
                <w:sz w:val="8"/>
                <w:szCs w:val="8"/>
              </w:rPr>
            </w:pPr>
          </w:p>
          <w:p w:rsidR="00296704" w:rsidRPr="00F55722" w:rsidRDefault="00296704" w:rsidP="00F55722">
            <w:pPr>
              <w:autoSpaceDE w:val="0"/>
              <w:autoSpaceDN w:val="0"/>
              <w:adjustRightInd w:val="0"/>
              <w:jc w:val="both"/>
              <w:rPr>
                <w:rFonts w:ascii="Calibri" w:hAnsi="Calibri" w:cs="Arial"/>
                <w:color w:val="000000"/>
                <w:sz w:val="22"/>
                <w:szCs w:val="22"/>
              </w:rPr>
            </w:pPr>
            <w:r w:rsidRPr="00F55722">
              <w:rPr>
                <w:rFonts w:ascii="Calibri" w:hAnsi="Calibri" w:cs="Arial"/>
                <w:color w:val="000000"/>
                <w:sz w:val="22"/>
                <w:szCs w:val="22"/>
              </w:rPr>
              <w:t>Documento  OFICIAL,  expedido por la Dirección de Ingresos,  dependiente de la Tesorería Municipal, en la que hace constar que EL LICITANTE  Inscrito  no tiene pagos  de créditos fiscales a favor del Municipio de Culiacán.</w:t>
            </w:r>
          </w:p>
          <w:p w:rsidR="00296704" w:rsidRPr="00F55722" w:rsidRDefault="00296704" w:rsidP="00F55722">
            <w:pPr>
              <w:autoSpaceDE w:val="0"/>
              <w:autoSpaceDN w:val="0"/>
              <w:adjustRightInd w:val="0"/>
              <w:jc w:val="both"/>
              <w:rPr>
                <w:rFonts w:ascii="Calibri" w:hAnsi="Calibri" w:cs="Arial"/>
                <w:b/>
                <w:color w:val="000000"/>
                <w:sz w:val="6"/>
                <w:szCs w:val="6"/>
              </w:rPr>
            </w:pP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lang w:val="es-MX"/>
              </w:rPr>
              <w:t>“COMITÉ”:</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color w:val="000000"/>
                <w:sz w:val="8"/>
                <w:szCs w:val="8"/>
              </w:rPr>
            </w:pPr>
          </w:p>
          <w:p w:rsidR="00296704" w:rsidRPr="00F55722" w:rsidRDefault="00296704" w:rsidP="00D02D8E">
            <w:pPr>
              <w:autoSpaceDE w:val="0"/>
              <w:autoSpaceDN w:val="0"/>
              <w:adjustRightInd w:val="0"/>
              <w:rPr>
                <w:rFonts w:ascii="Calibri" w:hAnsi="Calibri" w:cs="Arial"/>
                <w:color w:val="000000"/>
                <w:sz w:val="8"/>
                <w:szCs w:val="8"/>
                <w:lang w:val="es-MX"/>
              </w:rPr>
            </w:pPr>
            <w:r w:rsidRPr="00F55722">
              <w:rPr>
                <w:rFonts w:ascii="Calibri" w:hAnsi="Calibri" w:cs="Arial"/>
                <w:color w:val="000000"/>
                <w:sz w:val="22"/>
                <w:szCs w:val="22"/>
              </w:rPr>
              <w:t>El Comité de Adquisiciones, C</w:t>
            </w:r>
            <w:r w:rsidRPr="00F55722">
              <w:rPr>
                <w:rFonts w:ascii="Calibri" w:hAnsi="Calibri" w:cs="Arial"/>
                <w:bCs/>
                <w:color w:val="000000"/>
                <w:sz w:val="22"/>
                <w:szCs w:val="22"/>
              </w:rPr>
              <w:t>ontratación de Arrendamientos, Servicios y Enajenación de Bienes Muebles del Municipio de Culiacán, Sinaloa</w:t>
            </w:r>
            <w:r w:rsidRPr="00F55722">
              <w:rPr>
                <w:rFonts w:ascii="Calibri" w:hAnsi="Calibri" w:cs="Arial"/>
                <w:color w:val="000000"/>
                <w:sz w:val="22"/>
                <w:szCs w:val="22"/>
                <w:lang w:val="es-MX"/>
              </w:rPr>
              <w:t>.</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lang w:val="es-MX"/>
              </w:rPr>
              <w:t>“CONTRALORÍA”:</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color w:val="000000"/>
                <w:sz w:val="8"/>
                <w:szCs w:val="8"/>
                <w:lang w:val="es-MX"/>
              </w:rPr>
            </w:pPr>
          </w:p>
          <w:p w:rsidR="00296704" w:rsidRPr="00F55722" w:rsidRDefault="00296704" w:rsidP="00D02D8E">
            <w:pPr>
              <w:autoSpaceDE w:val="0"/>
              <w:autoSpaceDN w:val="0"/>
              <w:adjustRightInd w:val="0"/>
              <w:rPr>
                <w:rFonts w:ascii="Calibri" w:hAnsi="Calibri" w:cs="Arial"/>
                <w:color w:val="000000"/>
                <w:sz w:val="8"/>
                <w:szCs w:val="8"/>
                <w:lang w:val="es-MX"/>
              </w:rPr>
            </w:pPr>
            <w:r w:rsidRPr="00F55722">
              <w:rPr>
                <w:rFonts w:ascii="Calibri" w:hAnsi="Calibri" w:cs="Arial"/>
                <w:color w:val="000000"/>
                <w:sz w:val="22"/>
                <w:szCs w:val="22"/>
                <w:lang w:val="es-MX"/>
              </w:rPr>
              <w:t>La Dirección de la Contraloría Interna dependiente de la Síndico Procuraduría.</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lang w:val="es-MX"/>
              </w:rPr>
              <w:t>“CONTRATO”:</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color w:val="000000"/>
                <w:sz w:val="8"/>
                <w:szCs w:val="8"/>
                <w:lang w:val="es-MX"/>
              </w:rPr>
            </w:pPr>
          </w:p>
          <w:p w:rsidR="00296704" w:rsidRPr="00F55722" w:rsidRDefault="00296704" w:rsidP="00D02D8E">
            <w:pPr>
              <w:autoSpaceDE w:val="0"/>
              <w:autoSpaceDN w:val="0"/>
              <w:adjustRightInd w:val="0"/>
              <w:rPr>
                <w:rFonts w:ascii="Calibri" w:hAnsi="Calibri" w:cs="Arial"/>
                <w:bCs/>
                <w:color w:val="000000"/>
                <w:sz w:val="8"/>
                <w:szCs w:val="8"/>
              </w:rPr>
            </w:pPr>
            <w:r w:rsidRPr="00F55722">
              <w:rPr>
                <w:rFonts w:ascii="Calibri" w:hAnsi="Calibri" w:cs="Arial"/>
                <w:color w:val="000000"/>
                <w:sz w:val="22"/>
                <w:szCs w:val="22"/>
                <w:lang w:val="es-MX"/>
              </w:rPr>
              <w:t>Instrumento legal que suscribe “LA CONVOCANTE” con “EL LICITANTE” adjudicado,  en el que constan los derechos y obligaciones conforme a los cuales se regirán las partes.</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rPr>
              <w:t>“CONVOCANTE”:</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rPr>
            </w:pPr>
          </w:p>
          <w:p w:rsidR="00296704" w:rsidRPr="00F55722" w:rsidRDefault="00296704" w:rsidP="00D02D8E">
            <w:pPr>
              <w:autoSpaceDE w:val="0"/>
              <w:autoSpaceDN w:val="0"/>
              <w:adjustRightInd w:val="0"/>
              <w:rPr>
                <w:rFonts w:ascii="Calibri" w:hAnsi="Calibri" w:cs="Arial"/>
                <w:color w:val="000000"/>
                <w:sz w:val="8"/>
                <w:szCs w:val="8"/>
                <w:lang w:val="es-MX"/>
              </w:rPr>
            </w:pPr>
            <w:r w:rsidRPr="00F55722">
              <w:rPr>
                <w:rFonts w:ascii="Calibri" w:hAnsi="Calibri" w:cs="Arial"/>
                <w:bCs/>
                <w:color w:val="000000"/>
                <w:sz w:val="22"/>
                <w:szCs w:val="22"/>
              </w:rPr>
              <w:t>El Municipio de Culiacán</w:t>
            </w:r>
            <w:r w:rsidRPr="00F55722">
              <w:rPr>
                <w:rFonts w:ascii="Calibri" w:hAnsi="Calibri" w:cs="Arial"/>
                <w:b/>
                <w:bCs/>
                <w:color w:val="000000"/>
                <w:sz w:val="22"/>
                <w:szCs w:val="22"/>
              </w:rPr>
              <w:t>.</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rPr>
            </w:pPr>
            <w:r w:rsidRPr="00F55722">
              <w:rPr>
                <w:rFonts w:ascii="Calibri" w:hAnsi="Calibri" w:cs="Arial"/>
                <w:b/>
                <w:bCs/>
                <w:color w:val="000000"/>
                <w:sz w:val="22"/>
                <w:szCs w:val="22"/>
                <w:lang w:val="es-MX"/>
              </w:rPr>
              <w:t>“COTIZACIÓN”:</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lang w:val="es-MX"/>
              </w:rPr>
            </w:pPr>
          </w:p>
          <w:p w:rsidR="00296704" w:rsidRPr="00F55722" w:rsidRDefault="00296704" w:rsidP="00D02D8E">
            <w:pPr>
              <w:autoSpaceDE w:val="0"/>
              <w:autoSpaceDN w:val="0"/>
              <w:adjustRightInd w:val="0"/>
              <w:rPr>
                <w:rFonts w:ascii="Calibri" w:hAnsi="Calibri" w:cs="Arial"/>
                <w:bCs/>
                <w:color w:val="000000"/>
                <w:sz w:val="8"/>
                <w:szCs w:val="8"/>
              </w:rPr>
            </w:pPr>
            <w:r w:rsidRPr="00F55722">
              <w:rPr>
                <w:rFonts w:ascii="Calibri" w:hAnsi="Calibri" w:cs="Arial"/>
                <w:bCs/>
                <w:color w:val="000000"/>
                <w:sz w:val="22"/>
                <w:szCs w:val="22"/>
                <w:lang w:val="es-MX"/>
              </w:rPr>
              <w:t>Al documento o</w:t>
            </w:r>
            <w:r w:rsidRPr="00F55722">
              <w:rPr>
                <w:rFonts w:ascii="Calibri" w:hAnsi="Calibri" w:cs="Arial"/>
                <w:b/>
                <w:bCs/>
                <w:color w:val="000000"/>
                <w:sz w:val="22"/>
                <w:szCs w:val="22"/>
                <w:lang w:val="es-MX"/>
              </w:rPr>
              <w:t xml:space="preserve"> </w:t>
            </w:r>
            <w:r w:rsidRPr="00F55722">
              <w:rPr>
                <w:rFonts w:ascii="Calibri" w:hAnsi="Calibri" w:cs="Arial"/>
                <w:bCs/>
                <w:color w:val="000000"/>
                <w:sz w:val="22"/>
                <w:szCs w:val="22"/>
                <w:lang w:val="es-MX"/>
              </w:rPr>
              <w:t xml:space="preserve">procedimiento mediante el cual un LICITANTE o proveedor asigna el  precio a </w:t>
            </w:r>
            <w:r w:rsidR="003945BB" w:rsidRPr="00F55722">
              <w:rPr>
                <w:rFonts w:ascii="Calibri" w:hAnsi="Calibri" w:cs="Arial"/>
                <w:bCs/>
                <w:color w:val="000000"/>
                <w:sz w:val="22"/>
                <w:szCs w:val="22"/>
                <w:lang w:val="es-MX"/>
              </w:rPr>
              <w:t>ALGUN PRODUCTO, SERVIC</w:t>
            </w:r>
            <w:r w:rsidR="008338EA">
              <w:rPr>
                <w:rFonts w:ascii="Calibri" w:hAnsi="Calibri" w:cs="Arial"/>
                <w:bCs/>
                <w:color w:val="000000"/>
                <w:sz w:val="22"/>
                <w:szCs w:val="22"/>
                <w:lang w:val="es-MX"/>
              </w:rPr>
              <w:t>I</w:t>
            </w:r>
            <w:r w:rsidR="003945BB" w:rsidRPr="00F55722">
              <w:rPr>
                <w:rFonts w:ascii="Calibri" w:hAnsi="Calibri" w:cs="Arial"/>
                <w:bCs/>
                <w:color w:val="000000"/>
                <w:sz w:val="22"/>
                <w:szCs w:val="22"/>
                <w:lang w:val="es-MX"/>
              </w:rPr>
              <w:t>O, BIEN</w:t>
            </w:r>
            <w:r w:rsidR="00142F77" w:rsidRPr="00F55722">
              <w:rPr>
                <w:rFonts w:ascii="Calibri" w:hAnsi="Calibri" w:cs="Arial"/>
                <w:bCs/>
                <w:color w:val="000000"/>
                <w:sz w:val="22"/>
                <w:szCs w:val="22"/>
                <w:lang w:val="es-MX"/>
              </w:rPr>
              <w:t xml:space="preserve">, </w:t>
            </w:r>
            <w:r w:rsidRPr="00F55722">
              <w:rPr>
                <w:rFonts w:ascii="Calibri" w:hAnsi="Calibri" w:cs="Arial"/>
                <w:bCs/>
                <w:color w:val="000000"/>
                <w:sz w:val="22"/>
                <w:szCs w:val="22"/>
                <w:lang w:val="es-MX"/>
              </w:rPr>
              <w:t>o conjunto de bienes) que se pretenden  adquirir</w:t>
            </w:r>
            <w:r w:rsidR="00A971D5">
              <w:rPr>
                <w:rFonts w:ascii="Calibri" w:hAnsi="Calibri" w:cs="Arial"/>
                <w:bCs/>
                <w:color w:val="000000"/>
                <w:sz w:val="22"/>
                <w:szCs w:val="22"/>
                <w:lang w:val="es-MX"/>
              </w:rPr>
              <w:t xml:space="preserve"> y/o contratar.</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rPr>
            </w:pPr>
            <w:r w:rsidRPr="00F55722">
              <w:rPr>
                <w:rFonts w:ascii="Calibri" w:hAnsi="Calibri" w:cs="Arial"/>
                <w:b/>
                <w:bCs/>
                <w:color w:val="000000"/>
                <w:sz w:val="22"/>
                <w:szCs w:val="22"/>
              </w:rPr>
              <w:t>“</w:t>
            </w:r>
            <w:r w:rsidR="003945BB" w:rsidRPr="00F55722">
              <w:rPr>
                <w:rFonts w:ascii="Calibri" w:hAnsi="Calibri" w:cs="Arial"/>
                <w:b/>
                <w:bCs/>
                <w:color w:val="000000"/>
                <w:sz w:val="22"/>
                <w:szCs w:val="22"/>
              </w:rPr>
              <w:t xml:space="preserve"> LA </w:t>
            </w:r>
            <w:r w:rsidRPr="00F55722">
              <w:rPr>
                <w:rFonts w:ascii="Calibri" w:hAnsi="Calibri" w:cs="Arial"/>
                <w:b/>
                <w:bCs/>
                <w:color w:val="000000"/>
                <w:sz w:val="22"/>
                <w:szCs w:val="22"/>
              </w:rPr>
              <w:t>DIRECCIÓN”</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rPr>
            </w:pPr>
          </w:p>
          <w:p w:rsidR="00296704" w:rsidRPr="00F55722" w:rsidRDefault="00A971D5" w:rsidP="00F55722">
            <w:pPr>
              <w:autoSpaceDE w:val="0"/>
              <w:autoSpaceDN w:val="0"/>
              <w:adjustRightInd w:val="0"/>
              <w:rPr>
                <w:rFonts w:ascii="Calibri" w:hAnsi="Calibri" w:cs="Arial"/>
                <w:bCs/>
                <w:color w:val="000000"/>
                <w:sz w:val="22"/>
                <w:szCs w:val="22"/>
              </w:rPr>
            </w:pPr>
            <w:r>
              <w:rPr>
                <w:rFonts w:ascii="Calibri" w:hAnsi="Calibri" w:cs="Arial"/>
                <w:bCs/>
                <w:color w:val="000000"/>
                <w:sz w:val="22"/>
                <w:szCs w:val="22"/>
              </w:rPr>
              <w:t>La Dirección de Ingresos</w:t>
            </w:r>
            <w:r w:rsidR="00296704" w:rsidRPr="00F55722">
              <w:rPr>
                <w:rFonts w:ascii="Calibri" w:hAnsi="Calibri" w:cs="Arial"/>
                <w:bCs/>
                <w:color w:val="000000"/>
                <w:sz w:val="22"/>
                <w:szCs w:val="22"/>
              </w:rPr>
              <w:t xml:space="preserve"> </w:t>
            </w:r>
          </w:p>
          <w:p w:rsidR="00296704" w:rsidRPr="00F55722" w:rsidRDefault="00296704" w:rsidP="00F55722">
            <w:pPr>
              <w:autoSpaceDE w:val="0"/>
              <w:autoSpaceDN w:val="0"/>
              <w:adjustRightInd w:val="0"/>
              <w:rPr>
                <w:rFonts w:ascii="Calibri" w:hAnsi="Calibri" w:cs="Arial"/>
                <w:bCs/>
                <w:color w:val="000000"/>
                <w:sz w:val="8"/>
                <w:szCs w:val="8"/>
              </w:rPr>
            </w:pP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rPr>
            </w:pPr>
            <w:r w:rsidRPr="00F55722">
              <w:rPr>
                <w:rFonts w:ascii="Calibri" w:hAnsi="Calibri" w:cs="Arial"/>
                <w:b/>
                <w:bCs/>
                <w:color w:val="000000"/>
                <w:sz w:val="22"/>
                <w:szCs w:val="22"/>
                <w:lang w:val="es-MX"/>
              </w:rPr>
              <w:t>“LEY”:</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lang w:val="es-MX"/>
              </w:rPr>
            </w:pPr>
          </w:p>
          <w:p w:rsidR="00296704" w:rsidRPr="00F55722" w:rsidRDefault="00296704" w:rsidP="00D02D8E">
            <w:pPr>
              <w:autoSpaceDE w:val="0"/>
              <w:autoSpaceDN w:val="0"/>
              <w:adjustRightInd w:val="0"/>
              <w:rPr>
                <w:rFonts w:ascii="Calibri" w:hAnsi="Calibri" w:cs="Arial"/>
                <w:b/>
                <w:bCs/>
                <w:color w:val="000000"/>
                <w:sz w:val="10"/>
                <w:szCs w:val="10"/>
                <w:lang w:val="es-MX"/>
              </w:rPr>
            </w:pPr>
            <w:r w:rsidRPr="00F55722">
              <w:rPr>
                <w:rFonts w:ascii="Calibri" w:hAnsi="Calibri" w:cs="Arial"/>
                <w:bCs/>
                <w:color w:val="000000"/>
                <w:sz w:val="22"/>
                <w:szCs w:val="22"/>
                <w:lang w:val="es-MX"/>
              </w:rPr>
              <w:t xml:space="preserve">La Ley de Adquisiciones, Arrendamientos, Servicios y Administración de Bienes Muebles para el Estado de Sinaloa. </w:t>
            </w:r>
          </w:p>
        </w:tc>
      </w:tr>
      <w:tr w:rsidR="00296704" w:rsidTr="00F55722">
        <w:tc>
          <w:tcPr>
            <w:tcW w:w="2800" w:type="dxa"/>
            <w:shd w:val="clear" w:color="auto" w:fill="auto"/>
            <w:vAlign w:val="center"/>
          </w:tcPr>
          <w:p w:rsidR="00296704" w:rsidRPr="00F55722" w:rsidRDefault="00296704" w:rsidP="009F700C">
            <w:pPr>
              <w:autoSpaceDE w:val="0"/>
              <w:autoSpaceDN w:val="0"/>
              <w:adjustRightInd w:val="0"/>
              <w:ind w:right="459"/>
              <w:jc w:val="center"/>
              <w:rPr>
                <w:rFonts w:ascii="Calibri" w:hAnsi="Calibri" w:cs="Arial"/>
                <w:b/>
                <w:bCs/>
                <w:color w:val="000000"/>
                <w:sz w:val="22"/>
                <w:szCs w:val="22"/>
                <w:lang w:val="es-MX"/>
              </w:rPr>
            </w:pPr>
            <w:r w:rsidRPr="00F55722">
              <w:rPr>
                <w:rFonts w:ascii="Calibri" w:hAnsi="Calibri" w:cs="Arial"/>
                <w:b/>
                <w:bCs/>
                <w:color w:val="000000"/>
                <w:sz w:val="22"/>
                <w:szCs w:val="22"/>
                <w:lang w:val="es-MX"/>
              </w:rPr>
              <w:t>“LEY DE RESPONSABILIDADES”:</w:t>
            </w:r>
          </w:p>
        </w:tc>
        <w:tc>
          <w:tcPr>
            <w:tcW w:w="7106" w:type="dxa"/>
            <w:shd w:val="clear" w:color="auto" w:fill="auto"/>
            <w:vAlign w:val="center"/>
          </w:tcPr>
          <w:p w:rsidR="00296704" w:rsidRPr="00F55722" w:rsidRDefault="00296704" w:rsidP="00D02D8E">
            <w:pPr>
              <w:autoSpaceDE w:val="0"/>
              <w:autoSpaceDN w:val="0"/>
              <w:adjustRightInd w:val="0"/>
              <w:rPr>
                <w:rFonts w:ascii="Calibri" w:hAnsi="Calibri" w:cs="Arial"/>
                <w:bCs/>
                <w:color w:val="000000"/>
                <w:sz w:val="8"/>
                <w:szCs w:val="8"/>
                <w:lang w:val="es-MX"/>
              </w:rPr>
            </w:pPr>
            <w:r w:rsidRPr="00F55722">
              <w:rPr>
                <w:rFonts w:ascii="Calibri" w:hAnsi="Calibri" w:cs="Arial"/>
                <w:bCs/>
                <w:color w:val="000000"/>
                <w:sz w:val="22"/>
                <w:szCs w:val="22"/>
                <w:lang w:val="es-MX"/>
              </w:rPr>
              <w:t>La Ley de Responsabilidades de los Servidores Públicos del Estado de Sinaloa.</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rPr>
              <w:t>“LICITANTE”:</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rPr>
            </w:pPr>
          </w:p>
          <w:p w:rsidR="00296704" w:rsidRPr="00F55722" w:rsidRDefault="00296704" w:rsidP="00F55722">
            <w:pPr>
              <w:autoSpaceDE w:val="0"/>
              <w:autoSpaceDN w:val="0"/>
              <w:adjustRightInd w:val="0"/>
              <w:rPr>
                <w:rFonts w:ascii="Calibri" w:hAnsi="Calibri" w:cs="Arial"/>
                <w:bCs/>
                <w:color w:val="000000"/>
                <w:sz w:val="22"/>
                <w:szCs w:val="22"/>
              </w:rPr>
            </w:pPr>
            <w:r w:rsidRPr="00F55722">
              <w:rPr>
                <w:rFonts w:ascii="Calibri" w:hAnsi="Calibri" w:cs="Arial"/>
                <w:bCs/>
                <w:color w:val="000000"/>
                <w:sz w:val="22"/>
                <w:szCs w:val="22"/>
              </w:rPr>
              <w:t xml:space="preserve">A toda </w:t>
            </w:r>
            <w:r w:rsidR="00F34636" w:rsidRPr="00F55722">
              <w:rPr>
                <w:rFonts w:ascii="Calibri" w:hAnsi="Calibri" w:cs="Arial"/>
                <w:bCs/>
                <w:color w:val="000000"/>
                <w:sz w:val="22"/>
                <w:szCs w:val="22"/>
              </w:rPr>
              <w:t xml:space="preserve">Empresa  CONSTITUIDA </w:t>
            </w:r>
            <w:r w:rsidR="00DE2AE5" w:rsidRPr="00F55722">
              <w:rPr>
                <w:rFonts w:ascii="Calibri" w:hAnsi="Calibri" w:cs="Arial"/>
                <w:bCs/>
                <w:color w:val="000000"/>
                <w:sz w:val="22"/>
                <w:szCs w:val="22"/>
              </w:rPr>
              <w:t xml:space="preserve"> AL  AMPARO DE LAS LEYES MEXICANAS</w:t>
            </w:r>
            <w:r w:rsidR="00DE2AE5" w:rsidRPr="00735DCE">
              <w:rPr>
                <w:rFonts w:ascii="Calibri" w:hAnsi="Calibri" w:cs="Arial"/>
                <w:bCs/>
                <w:color w:val="000000"/>
                <w:sz w:val="22"/>
                <w:szCs w:val="22"/>
              </w:rPr>
              <w:t>,</w:t>
            </w:r>
            <w:r w:rsidR="00DE2AE5" w:rsidRPr="00F55722">
              <w:rPr>
                <w:rFonts w:ascii="Calibri" w:hAnsi="Calibri" w:cs="Arial"/>
                <w:bCs/>
                <w:color w:val="000000"/>
                <w:sz w:val="22"/>
                <w:szCs w:val="22"/>
              </w:rPr>
              <w:t xml:space="preserve"> </w:t>
            </w:r>
            <w:r w:rsidR="00F34636" w:rsidRPr="00F55722">
              <w:rPr>
                <w:rFonts w:ascii="Calibri" w:hAnsi="Calibri" w:cs="Arial"/>
                <w:bCs/>
                <w:color w:val="000000"/>
                <w:sz w:val="22"/>
                <w:szCs w:val="22"/>
              </w:rPr>
              <w:t xml:space="preserve"> </w:t>
            </w:r>
            <w:r w:rsidRPr="00F55722">
              <w:rPr>
                <w:rFonts w:ascii="Calibri" w:hAnsi="Calibri" w:cs="Arial"/>
                <w:bCs/>
                <w:color w:val="000000"/>
                <w:sz w:val="22"/>
                <w:szCs w:val="22"/>
              </w:rPr>
              <w:t xml:space="preserve"> </w:t>
            </w:r>
            <w:r w:rsidR="00DE2AE5" w:rsidRPr="00F55722">
              <w:rPr>
                <w:rFonts w:ascii="Calibri" w:hAnsi="Calibri" w:cs="Arial"/>
                <w:bCs/>
                <w:color w:val="000000"/>
                <w:sz w:val="22"/>
                <w:szCs w:val="22"/>
              </w:rPr>
              <w:t xml:space="preserve">QUE SE INSCRIBA en la presente Licitación,  y que </w:t>
            </w:r>
            <w:r w:rsidRPr="00F55722">
              <w:rPr>
                <w:rFonts w:ascii="Calibri" w:hAnsi="Calibri" w:cs="Arial"/>
                <w:bCs/>
                <w:color w:val="000000"/>
                <w:sz w:val="22"/>
                <w:szCs w:val="22"/>
              </w:rPr>
              <w:t xml:space="preserve"> acepte participar</w:t>
            </w:r>
            <w:r w:rsidR="00DE2AE5" w:rsidRPr="00F55722">
              <w:rPr>
                <w:rFonts w:ascii="Calibri" w:hAnsi="Calibri" w:cs="Arial"/>
                <w:bCs/>
                <w:color w:val="000000"/>
                <w:sz w:val="22"/>
                <w:szCs w:val="22"/>
              </w:rPr>
              <w:t xml:space="preserve"> </w:t>
            </w:r>
            <w:r w:rsidR="004009F4">
              <w:rPr>
                <w:rFonts w:ascii="Calibri" w:hAnsi="Calibri" w:cs="Arial"/>
                <w:bCs/>
                <w:color w:val="000000"/>
                <w:sz w:val="22"/>
                <w:szCs w:val="22"/>
              </w:rPr>
              <w:t>en</w:t>
            </w:r>
            <w:r w:rsidRPr="00F55722">
              <w:rPr>
                <w:rFonts w:ascii="Calibri" w:hAnsi="Calibri" w:cs="Arial"/>
                <w:bCs/>
                <w:color w:val="000000"/>
                <w:sz w:val="22"/>
                <w:szCs w:val="22"/>
              </w:rPr>
              <w:t xml:space="preserve"> </w:t>
            </w:r>
            <w:r w:rsidR="00DE2AE5" w:rsidRPr="00F55722">
              <w:rPr>
                <w:rFonts w:ascii="Calibri" w:hAnsi="Calibri" w:cs="Arial"/>
                <w:bCs/>
                <w:color w:val="000000"/>
                <w:sz w:val="22"/>
                <w:szCs w:val="22"/>
              </w:rPr>
              <w:t xml:space="preserve">los distintos actos y eventos </w:t>
            </w:r>
            <w:r w:rsidR="004009F4">
              <w:rPr>
                <w:rFonts w:ascii="Calibri" w:hAnsi="Calibri" w:cs="Arial"/>
                <w:bCs/>
                <w:color w:val="000000"/>
                <w:sz w:val="22"/>
                <w:szCs w:val="22"/>
              </w:rPr>
              <w:t xml:space="preserve">del </w:t>
            </w:r>
            <w:r w:rsidRPr="00F55722">
              <w:rPr>
                <w:rFonts w:ascii="Calibri" w:hAnsi="Calibri" w:cs="Arial"/>
                <w:bCs/>
                <w:color w:val="000000"/>
                <w:sz w:val="22"/>
                <w:szCs w:val="22"/>
              </w:rPr>
              <w:t xml:space="preserve">procedimiento de Licitación al tenor de las </w:t>
            </w:r>
            <w:r w:rsidRPr="00F55722">
              <w:rPr>
                <w:rFonts w:ascii="Calibri" w:hAnsi="Calibri" w:cs="Arial"/>
                <w:bCs/>
                <w:color w:val="000000"/>
                <w:sz w:val="22"/>
                <w:szCs w:val="22"/>
              </w:rPr>
              <w:lastRenderedPageBreak/>
              <w:t>Bases, términos  y condiciones de la Convocatoria respectiva.</w:t>
            </w:r>
          </w:p>
          <w:p w:rsidR="00296704" w:rsidRPr="00F55722" w:rsidRDefault="00296704" w:rsidP="00F55722">
            <w:pPr>
              <w:autoSpaceDE w:val="0"/>
              <w:autoSpaceDN w:val="0"/>
              <w:adjustRightInd w:val="0"/>
              <w:rPr>
                <w:rFonts w:ascii="Calibri" w:hAnsi="Calibri" w:cs="Arial"/>
                <w:b/>
                <w:bCs/>
                <w:color w:val="000000"/>
                <w:sz w:val="8"/>
                <w:szCs w:val="8"/>
              </w:rPr>
            </w:pP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lang w:val="es-MX"/>
              </w:rPr>
              <w:lastRenderedPageBreak/>
              <w:t>“REGISTRO EN EL PADRÓN DE PROVEEDORES”:</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lang w:val="es-MX"/>
              </w:rPr>
            </w:pPr>
          </w:p>
          <w:p w:rsidR="00296704" w:rsidRPr="00F55722" w:rsidRDefault="00296704" w:rsidP="00D02D8E">
            <w:pPr>
              <w:autoSpaceDE w:val="0"/>
              <w:autoSpaceDN w:val="0"/>
              <w:adjustRightInd w:val="0"/>
              <w:rPr>
                <w:rFonts w:ascii="Calibri" w:hAnsi="Calibri" w:cs="Arial"/>
                <w:bCs/>
                <w:color w:val="000000"/>
                <w:sz w:val="8"/>
                <w:szCs w:val="8"/>
              </w:rPr>
            </w:pPr>
            <w:r w:rsidRPr="00F55722">
              <w:rPr>
                <w:rFonts w:ascii="Calibri" w:hAnsi="Calibri" w:cs="Arial"/>
                <w:bCs/>
                <w:color w:val="000000"/>
                <w:sz w:val="22"/>
                <w:szCs w:val="22"/>
                <w:lang w:val="es-MX"/>
              </w:rPr>
              <w:t xml:space="preserve">Documento que expide la Dirección de Egresos, en el cual se hace constar que el Licitante o proveedor </w:t>
            </w:r>
            <w:r w:rsidR="00A04E0E" w:rsidRPr="00F55722">
              <w:rPr>
                <w:rFonts w:ascii="Calibri" w:hAnsi="Calibri" w:cs="Arial"/>
                <w:bCs/>
                <w:color w:val="000000"/>
                <w:sz w:val="22"/>
                <w:szCs w:val="22"/>
                <w:lang w:val="es-MX"/>
              </w:rPr>
              <w:t>está</w:t>
            </w:r>
            <w:r w:rsidRPr="00F55722">
              <w:rPr>
                <w:rFonts w:ascii="Calibri" w:hAnsi="Calibri" w:cs="Arial"/>
                <w:bCs/>
                <w:color w:val="000000"/>
                <w:sz w:val="22"/>
                <w:szCs w:val="22"/>
                <w:lang w:val="es-MX"/>
              </w:rPr>
              <w:t xml:space="preserve"> inscrito  y al corriente en el Padrón de Proveedores del Municipio de Culiacán.</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lang w:val="es-MX"/>
              </w:rPr>
              <w:t>“PARTIDA</w:t>
            </w:r>
            <w:r w:rsidRPr="00F55722">
              <w:rPr>
                <w:rFonts w:ascii="Calibri" w:hAnsi="Calibri" w:cs="Arial"/>
                <w:b/>
                <w:bCs/>
                <w:color w:val="000000"/>
                <w:sz w:val="22"/>
                <w:szCs w:val="22"/>
              </w:rPr>
              <w:t>”:</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rPr>
            </w:pPr>
          </w:p>
          <w:p w:rsidR="00296704" w:rsidRPr="00F55722" w:rsidRDefault="00296704" w:rsidP="00F55722">
            <w:pPr>
              <w:autoSpaceDE w:val="0"/>
              <w:autoSpaceDN w:val="0"/>
              <w:adjustRightInd w:val="0"/>
              <w:jc w:val="both"/>
              <w:rPr>
                <w:rFonts w:ascii="Calibri" w:hAnsi="Calibri" w:cs="Arial"/>
                <w:bCs/>
                <w:color w:val="000000"/>
                <w:sz w:val="22"/>
                <w:szCs w:val="22"/>
                <w:lang w:val="es-ES_tradnl"/>
              </w:rPr>
            </w:pPr>
            <w:r w:rsidRPr="00F55722">
              <w:rPr>
                <w:rFonts w:ascii="Calibri" w:hAnsi="Calibri" w:cs="Arial"/>
                <w:bCs/>
                <w:color w:val="000000"/>
                <w:sz w:val="22"/>
                <w:szCs w:val="22"/>
              </w:rPr>
              <w:t xml:space="preserve">Artículo (o conjunto de artículos) </w:t>
            </w:r>
            <w:r w:rsidRPr="00F55722">
              <w:rPr>
                <w:rFonts w:ascii="Calibri" w:hAnsi="Calibri" w:cs="Arial"/>
                <w:bCs/>
                <w:color w:val="000000"/>
                <w:sz w:val="22"/>
                <w:szCs w:val="22"/>
                <w:lang w:val="es-ES_tradnl"/>
              </w:rPr>
              <w:t>renglón, concept</w:t>
            </w:r>
            <w:r w:rsidR="003945BB" w:rsidRPr="00F55722">
              <w:rPr>
                <w:rFonts w:ascii="Calibri" w:hAnsi="Calibri" w:cs="Arial"/>
                <w:bCs/>
                <w:color w:val="000000"/>
                <w:sz w:val="22"/>
                <w:szCs w:val="22"/>
                <w:lang w:val="es-ES_tradnl"/>
              </w:rPr>
              <w:t xml:space="preserve">o o desglose de los </w:t>
            </w:r>
            <w:r w:rsidR="007E079A">
              <w:rPr>
                <w:rFonts w:ascii="Calibri" w:hAnsi="Calibri" w:cs="Arial"/>
                <w:bCs/>
                <w:color w:val="000000"/>
                <w:sz w:val="22"/>
                <w:szCs w:val="22"/>
                <w:lang w:val="es-ES_tradnl"/>
              </w:rPr>
              <w:t>BIENES A ADQUIRIR</w:t>
            </w:r>
            <w:r w:rsidRPr="00F55722">
              <w:rPr>
                <w:rFonts w:ascii="Calibri" w:hAnsi="Calibri" w:cs="Arial"/>
                <w:bCs/>
                <w:color w:val="000000"/>
                <w:sz w:val="22"/>
                <w:szCs w:val="22"/>
                <w:lang w:val="es-ES_tradnl"/>
              </w:rPr>
              <w:t>, requeridos en el presente procedimiento licitatorio, y cuyo propósito es el de diferenciarlos unos de otros, clasificarlos o agruparlos.</w:t>
            </w:r>
          </w:p>
          <w:p w:rsidR="00296704" w:rsidRPr="00F55722" w:rsidRDefault="00296704" w:rsidP="00F55722">
            <w:pPr>
              <w:autoSpaceDE w:val="0"/>
              <w:autoSpaceDN w:val="0"/>
              <w:adjustRightInd w:val="0"/>
              <w:rPr>
                <w:rFonts w:ascii="Calibri" w:hAnsi="Calibri" w:cs="Arial"/>
                <w:bCs/>
                <w:color w:val="000000"/>
                <w:sz w:val="8"/>
                <w:szCs w:val="8"/>
                <w:lang w:val="es-ES_tradnl"/>
              </w:rPr>
            </w:pP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rPr>
              <w:t>“PROPUESTA”:</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rPr>
            </w:pPr>
          </w:p>
          <w:p w:rsidR="00296704" w:rsidRPr="00F55722" w:rsidRDefault="00296704" w:rsidP="00D02D8E">
            <w:pPr>
              <w:autoSpaceDE w:val="0"/>
              <w:autoSpaceDN w:val="0"/>
              <w:adjustRightInd w:val="0"/>
              <w:jc w:val="both"/>
              <w:rPr>
                <w:rFonts w:ascii="Calibri" w:hAnsi="Calibri" w:cs="Arial"/>
                <w:bCs/>
                <w:color w:val="000000"/>
                <w:sz w:val="8"/>
                <w:szCs w:val="8"/>
              </w:rPr>
            </w:pPr>
            <w:r w:rsidRPr="00F55722">
              <w:rPr>
                <w:rFonts w:ascii="Calibri" w:hAnsi="Calibri" w:cs="Arial"/>
                <w:bCs/>
                <w:color w:val="000000"/>
                <w:sz w:val="22"/>
                <w:szCs w:val="22"/>
              </w:rPr>
              <w:t xml:space="preserve">Oferta Técnica y / o  Económica, que presentan los Licitantes, </w:t>
            </w:r>
            <w:r w:rsidR="003945BB" w:rsidRPr="00F55722">
              <w:rPr>
                <w:rFonts w:ascii="Calibri" w:hAnsi="Calibri" w:cs="Arial"/>
                <w:bCs/>
                <w:color w:val="000000"/>
                <w:sz w:val="22"/>
                <w:szCs w:val="22"/>
              </w:rPr>
              <w:t xml:space="preserve">a la consideración de  “LA CONVOCANTE, para </w:t>
            </w:r>
            <w:r w:rsidRPr="00F55722">
              <w:rPr>
                <w:rFonts w:ascii="Calibri" w:hAnsi="Calibri" w:cs="Arial"/>
                <w:bCs/>
                <w:color w:val="000000"/>
                <w:sz w:val="22"/>
                <w:szCs w:val="22"/>
              </w:rPr>
              <w:t xml:space="preserve">concursar en el </w:t>
            </w:r>
            <w:r w:rsidR="003945BB" w:rsidRPr="00F55722">
              <w:rPr>
                <w:rFonts w:ascii="Calibri" w:hAnsi="Calibri" w:cs="Arial"/>
                <w:bCs/>
                <w:color w:val="000000"/>
                <w:sz w:val="22"/>
                <w:szCs w:val="22"/>
              </w:rPr>
              <w:t xml:space="preserve">presente </w:t>
            </w:r>
            <w:r w:rsidRPr="00F55722">
              <w:rPr>
                <w:rFonts w:ascii="Calibri" w:hAnsi="Calibri" w:cs="Arial"/>
                <w:bCs/>
                <w:color w:val="000000"/>
                <w:sz w:val="22"/>
                <w:szCs w:val="22"/>
              </w:rPr>
              <w:t>proceso licitatorio.</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lang w:val="es-MX"/>
              </w:rPr>
              <w:t>“REGLAMENTO”:</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lang w:val="es-MX"/>
              </w:rPr>
            </w:pPr>
          </w:p>
          <w:p w:rsidR="00296704" w:rsidRPr="00F55722" w:rsidRDefault="00296704" w:rsidP="00D02D8E">
            <w:pPr>
              <w:autoSpaceDE w:val="0"/>
              <w:autoSpaceDN w:val="0"/>
              <w:adjustRightInd w:val="0"/>
              <w:rPr>
                <w:rFonts w:ascii="Calibri" w:hAnsi="Calibri" w:cs="Arial"/>
                <w:bCs/>
                <w:color w:val="000000"/>
                <w:sz w:val="8"/>
                <w:szCs w:val="8"/>
                <w:lang w:val="es-MX"/>
              </w:rPr>
            </w:pPr>
            <w:r w:rsidRPr="00F55722">
              <w:rPr>
                <w:rFonts w:ascii="Calibri" w:hAnsi="Calibri" w:cs="Arial"/>
                <w:bCs/>
                <w:color w:val="000000"/>
                <w:sz w:val="22"/>
                <w:szCs w:val="22"/>
                <w:lang w:val="es-MX"/>
              </w:rPr>
              <w:t>El Reglamento de Adquisiciones, Contratación de Arrendamientos, Servicios y Enajenación de Bienes Muebles del Municipio de Culiacán, Sinaloa.</w:t>
            </w:r>
          </w:p>
        </w:tc>
      </w:tr>
      <w:tr w:rsidR="00296704" w:rsidTr="00F55722">
        <w:tc>
          <w:tcPr>
            <w:tcW w:w="2800" w:type="dxa"/>
            <w:shd w:val="clear" w:color="auto" w:fill="auto"/>
            <w:vAlign w:val="center"/>
          </w:tcPr>
          <w:p w:rsidR="00296704" w:rsidRPr="00F55722" w:rsidRDefault="00296704" w:rsidP="00F55722">
            <w:pPr>
              <w:autoSpaceDE w:val="0"/>
              <w:autoSpaceDN w:val="0"/>
              <w:adjustRightInd w:val="0"/>
              <w:ind w:right="459"/>
              <w:jc w:val="right"/>
              <w:rPr>
                <w:rFonts w:ascii="Calibri" w:hAnsi="Calibri" w:cs="Arial"/>
                <w:b/>
                <w:bCs/>
                <w:color w:val="000000"/>
                <w:sz w:val="22"/>
                <w:szCs w:val="22"/>
                <w:lang w:val="es-MX"/>
              </w:rPr>
            </w:pPr>
            <w:r w:rsidRPr="00F55722">
              <w:rPr>
                <w:rFonts w:ascii="Calibri" w:hAnsi="Calibri" w:cs="Arial"/>
                <w:b/>
                <w:bCs/>
                <w:color w:val="000000"/>
                <w:sz w:val="22"/>
                <w:szCs w:val="22"/>
                <w:lang w:val="es-MX"/>
              </w:rPr>
              <w:t>“TESORERÍA”:</w:t>
            </w:r>
          </w:p>
        </w:tc>
        <w:tc>
          <w:tcPr>
            <w:tcW w:w="7106" w:type="dxa"/>
            <w:shd w:val="clear" w:color="auto" w:fill="auto"/>
            <w:vAlign w:val="center"/>
          </w:tcPr>
          <w:p w:rsidR="00296704" w:rsidRPr="00F55722" w:rsidRDefault="00296704" w:rsidP="00F55722">
            <w:pPr>
              <w:autoSpaceDE w:val="0"/>
              <w:autoSpaceDN w:val="0"/>
              <w:adjustRightInd w:val="0"/>
              <w:rPr>
                <w:rFonts w:ascii="Calibri" w:hAnsi="Calibri" w:cs="Arial"/>
                <w:bCs/>
                <w:color w:val="000000"/>
                <w:sz w:val="8"/>
                <w:szCs w:val="8"/>
                <w:lang w:val="es-MX"/>
              </w:rPr>
            </w:pPr>
          </w:p>
          <w:p w:rsidR="00296704" w:rsidRPr="00F55722" w:rsidRDefault="00296704" w:rsidP="00D02D8E">
            <w:pPr>
              <w:autoSpaceDE w:val="0"/>
              <w:autoSpaceDN w:val="0"/>
              <w:adjustRightInd w:val="0"/>
              <w:rPr>
                <w:rFonts w:ascii="Calibri" w:hAnsi="Calibri" w:cs="Arial"/>
                <w:b/>
                <w:bCs/>
                <w:color w:val="000000"/>
                <w:sz w:val="8"/>
                <w:szCs w:val="8"/>
                <w:lang w:val="es-MX"/>
              </w:rPr>
            </w:pPr>
            <w:r w:rsidRPr="00F55722">
              <w:rPr>
                <w:rFonts w:ascii="Calibri" w:hAnsi="Calibri" w:cs="Arial"/>
                <w:bCs/>
                <w:color w:val="000000"/>
                <w:sz w:val="22"/>
                <w:szCs w:val="22"/>
                <w:lang w:val="es-MX"/>
              </w:rPr>
              <w:t>A la Dependencia encargada de la administración de los recursos de la Hacienda Pública Municipal.</w:t>
            </w:r>
          </w:p>
        </w:tc>
      </w:tr>
      <w:tr w:rsidR="00296704" w:rsidTr="00F55722">
        <w:tc>
          <w:tcPr>
            <w:tcW w:w="9906" w:type="dxa"/>
            <w:gridSpan w:val="2"/>
            <w:shd w:val="clear" w:color="auto" w:fill="auto"/>
            <w:vAlign w:val="center"/>
          </w:tcPr>
          <w:p w:rsidR="00296704" w:rsidRPr="00F55722" w:rsidRDefault="00296704" w:rsidP="00D12B3D">
            <w:pPr>
              <w:autoSpaceDE w:val="0"/>
              <w:autoSpaceDN w:val="0"/>
              <w:adjustRightInd w:val="0"/>
              <w:jc w:val="center"/>
              <w:rPr>
                <w:rFonts w:ascii="Calibri" w:hAnsi="Calibri" w:cs="Arial"/>
                <w:bCs/>
                <w:color w:val="000000"/>
                <w:sz w:val="22"/>
                <w:szCs w:val="22"/>
              </w:rPr>
            </w:pPr>
            <w:r w:rsidRPr="00F55722">
              <w:rPr>
                <w:rFonts w:ascii="Calibri" w:hAnsi="Calibri" w:cs="Arial"/>
                <w:b/>
                <w:bCs/>
                <w:color w:val="000000"/>
                <w:sz w:val="22"/>
                <w:szCs w:val="22"/>
                <w:u w:val="single"/>
              </w:rPr>
              <w:t>Todos los términos en singular y plural tienen el mismo significado.</w:t>
            </w:r>
          </w:p>
        </w:tc>
      </w:tr>
    </w:tbl>
    <w:p w:rsidR="00CE006C" w:rsidRDefault="00CE006C" w:rsidP="00A07718">
      <w:pPr>
        <w:autoSpaceDE w:val="0"/>
        <w:autoSpaceDN w:val="0"/>
        <w:adjustRightInd w:val="0"/>
        <w:jc w:val="both"/>
        <w:rPr>
          <w:rFonts w:ascii="Calibri" w:hAnsi="Calibri" w:cs="Arial"/>
          <w:b/>
          <w:color w:val="000000"/>
          <w:sz w:val="22"/>
          <w:szCs w:val="22"/>
        </w:rPr>
      </w:pPr>
    </w:p>
    <w:p w:rsidR="00CE006C" w:rsidRDefault="00CE006C" w:rsidP="00F55722">
      <w:pPr>
        <w:shd w:val="clear" w:color="auto" w:fill="D9D9D9"/>
        <w:autoSpaceDE w:val="0"/>
        <w:autoSpaceDN w:val="0"/>
        <w:adjustRightInd w:val="0"/>
        <w:jc w:val="both"/>
        <w:rPr>
          <w:rFonts w:ascii="Calibri" w:hAnsi="Calibri" w:cs="Arial"/>
          <w:b/>
          <w:color w:val="000000"/>
          <w:sz w:val="22"/>
          <w:szCs w:val="22"/>
        </w:rPr>
      </w:pPr>
      <w:r w:rsidRPr="00CE006C">
        <w:rPr>
          <w:rFonts w:ascii="Calibri" w:hAnsi="Calibri" w:cs="Arial"/>
          <w:b/>
          <w:color w:val="000000"/>
        </w:rPr>
        <w:t xml:space="preserve">2.- </w:t>
      </w:r>
      <w:r>
        <w:rPr>
          <w:rFonts w:ascii="Calibri" w:hAnsi="Calibri" w:cs="Arial"/>
          <w:b/>
          <w:color w:val="000000"/>
        </w:rPr>
        <w:t xml:space="preserve">ASPECTOS GENERALES SOBRE </w:t>
      </w:r>
      <w:r w:rsidRPr="00CE006C">
        <w:rPr>
          <w:rFonts w:ascii="Calibri" w:hAnsi="Calibri" w:cs="Arial"/>
          <w:b/>
          <w:bCs/>
          <w:color w:val="000000"/>
          <w:spacing w:val="20"/>
        </w:rPr>
        <w:t xml:space="preserve">LOS </w:t>
      </w:r>
      <w:r w:rsidR="000A2342">
        <w:rPr>
          <w:rFonts w:ascii="Calibri" w:hAnsi="Calibri" w:cs="Arial"/>
          <w:b/>
          <w:bCs/>
          <w:color w:val="000000"/>
          <w:spacing w:val="20"/>
        </w:rPr>
        <w:t>SERVICIOS A CONTRATAR</w:t>
      </w:r>
      <w:r>
        <w:rPr>
          <w:rFonts w:ascii="Calibri" w:hAnsi="Calibri" w:cs="Arial"/>
          <w:b/>
          <w:bCs/>
          <w:color w:val="000000"/>
          <w:spacing w:val="20"/>
        </w:rPr>
        <w:t xml:space="preserve"> </w:t>
      </w:r>
    </w:p>
    <w:p w:rsidR="00D47558" w:rsidRDefault="00D47558" w:rsidP="00A07718">
      <w:pPr>
        <w:autoSpaceDE w:val="0"/>
        <w:autoSpaceDN w:val="0"/>
        <w:adjustRightInd w:val="0"/>
        <w:jc w:val="both"/>
        <w:rPr>
          <w:rFonts w:ascii="Calibri" w:hAnsi="Calibri" w:cs="Arial"/>
          <w:b/>
          <w:color w:val="000000"/>
          <w:sz w:val="22"/>
          <w:szCs w:val="22"/>
        </w:rPr>
      </w:pPr>
    </w:p>
    <w:p w:rsidR="00CE006C" w:rsidRPr="00CE006C" w:rsidRDefault="00434877" w:rsidP="00A07718">
      <w:pPr>
        <w:shd w:val="clear" w:color="auto" w:fill="CCCCCC"/>
        <w:autoSpaceDE w:val="0"/>
        <w:autoSpaceDN w:val="0"/>
        <w:adjustRightInd w:val="0"/>
        <w:ind w:firstLine="709"/>
        <w:jc w:val="both"/>
        <w:rPr>
          <w:rFonts w:ascii="Calibri" w:hAnsi="Calibri" w:cs="Arial"/>
          <w:b/>
          <w:color w:val="000000"/>
          <w:sz w:val="22"/>
          <w:szCs w:val="22"/>
        </w:rPr>
      </w:pPr>
      <w:r w:rsidRPr="00CE006C">
        <w:rPr>
          <w:rFonts w:ascii="Calibri" w:hAnsi="Calibri" w:cs="Arial"/>
          <w:color w:val="000000"/>
          <w:spacing w:val="20"/>
          <w:sz w:val="22"/>
          <w:szCs w:val="22"/>
        </w:rPr>
        <w:t xml:space="preserve">2.1.   </w:t>
      </w:r>
      <w:r>
        <w:rPr>
          <w:rFonts w:ascii="Calibri" w:hAnsi="Calibri" w:cs="Arial"/>
          <w:color w:val="000000"/>
          <w:spacing w:val="20"/>
          <w:sz w:val="22"/>
          <w:szCs w:val="22"/>
        </w:rPr>
        <w:t>DESCRIPCIÓN DE LOS</w:t>
      </w:r>
      <w:r w:rsidRPr="00CE006C">
        <w:rPr>
          <w:rFonts w:ascii="Calibri" w:hAnsi="Calibri" w:cs="Arial"/>
          <w:color w:val="000000"/>
          <w:spacing w:val="20"/>
          <w:sz w:val="22"/>
          <w:szCs w:val="22"/>
        </w:rPr>
        <w:t xml:space="preserve"> </w:t>
      </w:r>
      <w:r w:rsidR="000A2342">
        <w:rPr>
          <w:rFonts w:ascii="Calibri" w:hAnsi="Calibri" w:cs="Arial"/>
          <w:color w:val="000000"/>
          <w:spacing w:val="20"/>
          <w:sz w:val="22"/>
          <w:szCs w:val="22"/>
        </w:rPr>
        <w:t>SERVICIOS A CONTRATAR</w:t>
      </w:r>
      <w:r w:rsidRPr="00CE006C">
        <w:rPr>
          <w:rFonts w:ascii="Calibri" w:hAnsi="Calibri" w:cs="Arial"/>
          <w:color w:val="000000"/>
          <w:sz w:val="22"/>
          <w:szCs w:val="22"/>
        </w:rPr>
        <w:t>.</w:t>
      </w:r>
    </w:p>
    <w:p w:rsidR="00CE006C" w:rsidRPr="000C318E" w:rsidRDefault="00CE006C" w:rsidP="00A07718">
      <w:pPr>
        <w:autoSpaceDE w:val="0"/>
        <w:autoSpaceDN w:val="0"/>
        <w:adjustRightInd w:val="0"/>
        <w:ind w:left="708"/>
        <w:jc w:val="both"/>
        <w:rPr>
          <w:rFonts w:ascii="Calibri" w:hAnsi="Calibri" w:cs="Arial"/>
          <w:b/>
          <w:bCs/>
          <w:color w:val="FF0000"/>
          <w:sz w:val="22"/>
          <w:szCs w:val="22"/>
        </w:rPr>
      </w:pPr>
    </w:p>
    <w:p w:rsidR="00CE006C" w:rsidRDefault="00CE006C" w:rsidP="00A07718">
      <w:pPr>
        <w:autoSpaceDE w:val="0"/>
        <w:autoSpaceDN w:val="0"/>
        <w:adjustRightInd w:val="0"/>
        <w:ind w:left="709"/>
        <w:jc w:val="both"/>
        <w:rPr>
          <w:rFonts w:ascii="Calibri" w:hAnsi="Calibri" w:cs="Arial"/>
          <w:color w:val="000000"/>
          <w:sz w:val="22"/>
          <w:szCs w:val="22"/>
        </w:rPr>
      </w:pPr>
      <w:r w:rsidRPr="00C926FB">
        <w:rPr>
          <w:rFonts w:ascii="Calibri" w:hAnsi="Calibri" w:cs="Arial"/>
          <w:sz w:val="22"/>
          <w:szCs w:val="22"/>
        </w:rPr>
        <w:t>La presente Licitación</w:t>
      </w:r>
      <w:r w:rsidRPr="00C926FB">
        <w:rPr>
          <w:rFonts w:ascii="Calibri" w:hAnsi="Calibri" w:cs="Arial"/>
          <w:b/>
          <w:sz w:val="22"/>
          <w:szCs w:val="22"/>
        </w:rPr>
        <w:t xml:space="preserve"> consta de </w:t>
      </w:r>
      <w:r w:rsidR="00A971D5">
        <w:rPr>
          <w:rFonts w:ascii="Calibri" w:hAnsi="Calibri" w:cs="Arial"/>
          <w:b/>
          <w:sz w:val="22"/>
          <w:szCs w:val="22"/>
        </w:rPr>
        <w:t>UNA PARTIDA</w:t>
      </w:r>
      <w:r w:rsidRPr="00C926FB">
        <w:rPr>
          <w:rFonts w:ascii="Calibri" w:hAnsi="Calibri" w:cs="Arial"/>
          <w:b/>
          <w:sz w:val="22"/>
          <w:szCs w:val="22"/>
        </w:rPr>
        <w:t>,</w:t>
      </w:r>
      <w:r w:rsidR="008C0A26" w:rsidRPr="00C926FB">
        <w:rPr>
          <w:rFonts w:ascii="Calibri" w:hAnsi="Calibri" w:cs="Arial"/>
          <w:b/>
          <w:sz w:val="22"/>
          <w:szCs w:val="22"/>
        </w:rPr>
        <w:t xml:space="preserve"> </w:t>
      </w:r>
      <w:r w:rsidRPr="00CE006C">
        <w:rPr>
          <w:rFonts w:ascii="Calibri" w:hAnsi="Calibri" w:cs="Arial"/>
          <w:color w:val="000000"/>
          <w:sz w:val="22"/>
          <w:szCs w:val="22"/>
        </w:rPr>
        <w:t xml:space="preserve">misma que </w:t>
      </w:r>
      <w:r w:rsidRPr="00554756">
        <w:rPr>
          <w:rFonts w:ascii="Calibri" w:hAnsi="Calibri" w:cs="Arial"/>
          <w:color w:val="000000"/>
          <w:sz w:val="22"/>
          <w:szCs w:val="22"/>
        </w:rPr>
        <w:t xml:space="preserve">corresponde a </w:t>
      </w:r>
      <w:r w:rsidR="000A2342">
        <w:rPr>
          <w:rFonts w:ascii="Calibri" w:hAnsi="Calibri" w:cs="Arial"/>
          <w:color w:val="000000"/>
          <w:sz w:val="22"/>
          <w:szCs w:val="22"/>
        </w:rPr>
        <w:t>servicios de</w:t>
      </w:r>
      <w:r w:rsidRPr="00554756">
        <w:rPr>
          <w:rFonts w:ascii="Calibri" w:hAnsi="Calibri" w:cs="Arial"/>
          <w:color w:val="000000"/>
          <w:sz w:val="22"/>
          <w:szCs w:val="22"/>
        </w:rPr>
        <w:t xml:space="preserve"> </w:t>
      </w:r>
      <w:r w:rsidR="00A971D5" w:rsidRPr="00554756">
        <w:rPr>
          <w:rFonts w:ascii="Calibri" w:hAnsi="Calibri" w:cs="Arial"/>
          <w:color w:val="000000"/>
          <w:sz w:val="22"/>
          <w:szCs w:val="22"/>
        </w:rPr>
        <w:t>“</w:t>
      </w:r>
      <w:r w:rsidR="000A2342" w:rsidRPr="000A2342">
        <w:rPr>
          <w:rFonts w:ascii="Calibri" w:hAnsi="Calibri" w:cs="Calibri"/>
          <w:b/>
          <w:bCs/>
          <w:sz w:val="22"/>
          <w:szCs w:val="22"/>
        </w:rPr>
        <w:t>MAPEO, DOCUMENTACIÓN, INSTALACIÓN Y PUESTA EN OPERACIÓN DE REINGENIERIA DE 10 MACROPROCESOS ADMINISTRATIVOS Y SISTEMAS DE NORMALIZACIÓN PARA EL MUNICIPIO DE CULIACÁN SINALOA</w:t>
      </w:r>
      <w:r w:rsidR="00CF71CF">
        <w:rPr>
          <w:rFonts w:ascii="Calibri" w:hAnsi="Calibri" w:cs="Arial"/>
          <w:color w:val="000000"/>
          <w:sz w:val="22"/>
          <w:szCs w:val="22"/>
        </w:rPr>
        <w:t xml:space="preserve">”, </w:t>
      </w:r>
      <w:r w:rsidR="006F7A5A" w:rsidRPr="00554756">
        <w:rPr>
          <w:rFonts w:ascii="Calibri" w:hAnsi="Calibri" w:cs="Arial"/>
          <w:color w:val="000000"/>
          <w:sz w:val="22"/>
          <w:szCs w:val="22"/>
        </w:rPr>
        <w:t>que</w:t>
      </w:r>
      <w:r w:rsidRPr="00554756">
        <w:rPr>
          <w:rFonts w:ascii="Calibri" w:hAnsi="Calibri" w:cs="Arial"/>
          <w:color w:val="000000"/>
          <w:sz w:val="22"/>
          <w:szCs w:val="22"/>
        </w:rPr>
        <w:t xml:space="preserve"> </w:t>
      </w:r>
      <w:r w:rsidRPr="00554756">
        <w:rPr>
          <w:rFonts w:ascii="Calibri" w:hAnsi="Calibri" w:cs="Arial"/>
          <w:b/>
          <w:color w:val="000000"/>
          <w:sz w:val="22"/>
          <w:szCs w:val="22"/>
        </w:rPr>
        <w:t>LA CONVOCANTE</w:t>
      </w:r>
      <w:r w:rsidRPr="00554756">
        <w:rPr>
          <w:rFonts w:ascii="Calibri" w:hAnsi="Calibri" w:cs="Arial"/>
          <w:color w:val="000000"/>
          <w:sz w:val="22"/>
          <w:szCs w:val="22"/>
        </w:rPr>
        <w:t xml:space="preserve"> requiere, y cuyas características se establecen detalladamente en el </w:t>
      </w:r>
      <w:r w:rsidRPr="00554756">
        <w:rPr>
          <w:rFonts w:ascii="Calibri" w:hAnsi="Calibri" w:cs="Arial"/>
          <w:b/>
          <w:bCs/>
          <w:color w:val="000000"/>
          <w:sz w:val="22"/>
          <w:szCs w:val="22"/>
        </w:rPr>
        <w:t>Anexo “A</w:t>
      </w:r>
      <w:r w:rsidRPr="001E13DA">
        <w:rPr>
          <w:rFonts w:ascii="Calibri" w:hAnsi="Calibri" w:cs="Arial"/>
          <w:b/>
          <w:bCs/>
          <w:color w:val="000000"/>
          <w:sz w:val="22"/>
          <w:szCs w:val="22"/>
        </w:rPr>
        <w:t xml:space="preserve">”  </w:t>
      </w:r>
      <w:r w:rsidRPr="001C2E21">
        <w:rPr>
          <w:rFonts w:ascii="Calibri" w:hAnsi="Calibri" w:cs="Arial"/>
          <w:bCs/>
          <w:sz w:val="22"/>
          <w:szCs w:val="22"/>
        </w:rPr>
        <w:t>(</w:t>
      </w:r>
      <w:r w:rsidRPr="000B3662">
        <w:rPr>
          <w:rFonts w:ascii="Calibri" w:hAnsi="Calibri" w:cs="Arial"/>
          <w:bCs/>
          <w:sz w:val="22"/>
          <w:szCs w:val="22"/>
        </w:rPr>
        <w:t xml:space="preserve">Página </w:t>
      </w:r>
      <w:r w:rsidR="00434877" w:rsidRPr="000B3662">
        <w:rPr>
          <w:rFonts w:ascii="Calibri" w:hAnsi="Calibri" w:cs="Arial"/>
          <w:bCs/>
          <w:sz w:val="22"/>
          <w:szCs w:val="22"/>
        </w:rPr>
        <w:t>2</w:t>
      </w:r>
      <w:r w:rsidR="000B3662" w:rsidRPr="000B3662">
        <w:rPr>
          <w:rFonts w:ascii="Calibri" w:hAnsi="Calibri" w:cs="Arial"/>
          <w:bCs/>
          <w:sz w:val="22"/>
          <w:szCs w:val="22"/>
        </w:rPr>
        <w:t>2</w:t>
      </w:r>
      <w:r w:rsidR="001C2E21" w:rsidRPr="000B3662">
        <w:rPr>
          <w:rFonts w:ascii="Calibri" w:hAnsi="Calibri" w:cs="Arial"/>
          <w:bCs/>
          <w:sz w:val="22"/>
          <w:szCs w:val="22"/>
        </w:rPr>
        <w:t xml:space="preserve"> a la 24</w:t>
      </w:r>
      <w:r w:rsidRPr="000B3662">
        <w:rPr>
          <w:rFonts w:ascii="Calibri" w:hAnsi="Calibri" w:cs="Arial"/>
          <w:bCs/>
          <w:sz w:val="22"/>
          <w:szCs w:val="22"/>
        </w:rPr>
        <w:t>)</w:t>
      </w:r>
      <w:r w:rsidRPr="000B3662">
        <w:rPr>
          <w:rFonts w:ascii="Calibri" w:hAnsi="Calibri" w:cs="Arial"/>
          <w:sz w:val="22"/>
          <w:szCs w:val="22"/>
        </w:rPr>
        <w:t>,</w:t>
      </w:r>
      <w:r w:rsidRPr="00304251">
        <w:rPr>
          <w:rFonts w:ascii="Calibri" w:hAnsi="Calibri" w:cs="Arial"/>
          <w:color w:val="000000"/>
          <w:sz w:val="22"/>
          <w:szCs w:val="22"/>
        </w:rPr>
        <w:t xml:space="preserve">  el cual</w:t>
      </w:r>
      <w:r w:rsidRPr="00554756">
        <w:rPr>
          <w:rFonts w:ascii="Calibri" w:hAnsi="Calibri" w:cs="Arial"/>
          <w:color w:val="000000"/>
          <w:sz w:val="22"/>
          <w:szCs w:val="22"/>
        </w:rPr>
        <w:t xml:space="preserve"> forma parte integral de las prese</w:t>
      </w:r>
      <w:r w:rsidRPr="00CE006C">
        <w:rPr>
          <w:rFonts w:ascii="Calibri" w:hAnsi="Calibri" w:cs="Arial"/>
          <w:color w:val="000000"/>
          <w:sz w:val="22"/>
          <w:szCs w:val="22"/>
        </w:rPr>
        <w:t xml:space="preserve">ntes </w:t>
      </w:r>
      <w:r w:rsidRPr="00CE006C">
        <w:rPr>
          <w:rFonts w:ascii="Calibri" w:hAnsi="Calibri" w:cs="Arial"/>
          <w:b/>
          <w:color w:val="000000"/>
          <w:sz w:val="22"/>
          <w:szCs w:val="22"/>
        </w:rPr>
        <w:t>BASES</w:t>
      </w:r>
      <w:r w:rsidRPr="00CE006C">
        <w:rPr>
          <w:rFonts w:ascii="Calibri" w:hAnsi="Calibri" w:cs="Arial"/>
          <w:color w:val="000000"/>
          <w:sz w:val="22"/>
          <w:szCs w:val="22"/>
        </w:rPr>
        <w:t xml:space="preserve">, debiendo los </w:t>
      </w:r>
      <w:r w:rsidRPr="00CE006C">
        <w:rPr>
          <w:rFonts w:ascii="Calibri" w:hAnsi="Calibri" w:cs="Arial"/>
          <w:b/>
          <w:color w:val="000000"/>
          <w:sz w:val="22"/>
          <w:szCs w:val="22"/>
        </w:rPr>
        <w:t>LICITANTES</w:t>
      </w:r>
      <w:r w:rsidRPr="00CE006C">
        <w:rPr>
          <w:rFonts w:ascii="Calibri" w:hAnsi="Calibri" w:cs="Arial"/>
          <w:color w:val="000000"/>
          <w:sz w:val="22"/>
          <w:szCs w:val="22"/>
        </w:rPr>
        <w:t xml:space="preserve"> utilizar los anexos </w:t>
      </w:r>
      <w:r w:rsidRPr="00CE006C">
        <w:rPr>
          <w:rFonts w:ascii="Calibri" w:hAnsi="Calibri" w:cs="Arial"/>
          <w:b/>
          <w:color w:val="000000"/>
          <w:sz w:val="22"/>
          <w:szCs w:val="22"/>
        </w:rPr>
        <w:t>Núm. 1 (uno) y 2 (dos</w:t>
      </w:r>
      <w:r w:rsidRPr="00CE006C">
        <w:rPr>
          <w:rFonts w:ascii="Calibri" w:hAnsi="Calibri" w:cs="Arial"/>
          <w:color w:val="000000"/>
          <w:sz w:val="22"/>
          <w:szCs w:val="22"/>
        </w:rPr>
        <w:t>), para d</w:t>
      </w:r>
      <w:r w:rsidR="004009F4">
        <w:rPr>
          <w:rFonts w:ascii="Calibri" w:hAnsi="Calibri" w:cs="Arial"/>
          <w:color w:val="000000"/>
          <w:sz w:val="22"/>
          <w:szCs w:val="22"/>
        </w:rPr>
        <w:t>escribir y cotizar LAS CARACTERÍ</w:t>
      </w:r>
      <w:r w:rsidR="00CF71CF">
        <w:rPr>
          <w:rFonts w:ascii="Calibri" w:hAnsi="Calibri" w:cs="Arial"/>
          <w:color w:val="000000"/>
          <w:sz w:val="22"/>
          <w:szCs w:val="22"/>
        </w:rPr>
        <w:t>STICAS Y</w:t>
      </w:r>
      <w:r w:rsidRPr="00CE006C">
        <w:rPr>
          <w:rFonts w:ascii="Calibri" w:hAnsi="Calibri" w:cs="Arial"/>
          <w:color w:val="000000"/>
          <w:sz w:val="22"/>
          <w:szCs w:val="22"/>
        </w:rPr>
        <w:t xml:space="preserve"> CONDICIO</w:t>
      </w:r>
      <w:r w:rsidR="009A1E0B">
        <w:rPr>
          <w:rFonts w:ascii="Calibri" w:hAnsi="Calibri" w:cs="Arial"/>
          <w:color w:val="000000"/>
          <w:sz w:val="22"/>
          <w:szCs w:val="22"/>
        </w:rPr>
        <w:t xml:space="preserve">NES </w:t>
      </w:r>
      <w:r w:rsidR="00CF71CF">
        <w:rPr>
          <w:rFonts w:ascii="Calibri" w:hAnsi="Calibri" w:cs="Arial"/>
          <w:color w:val="000000"/>
          <w:sz w:val="22"/>
          <w:szCs w:val="22"/>
        </w:rPr>
        <w:t xml:space="preserve">DE LOS </w:t>
      </w:r>
      <w:r w:rsidR="009E7E7C">
        <w:rPr>
          <w:rFonts w:ascii="Calibri" w:hAnsi="Calibri" w:cs="Arial"/>
          <w:color w:val="000000"/>
          <w:sz w:val="22"/>
          <w:szCs w:val="22"/>
        </w:rPr>
        <w:t>SERVICIOS</w:t>
      </w:r>
      <w:r w:rsidR="009A1E0B">
        <w:rPr>
          <w:rFonts w:ascii="Calibri" w:hAnsi="Calibri" w:cs="Arial"/>
          <w:color w:val="000000"/>
          <w:sz w:val="22"/>
          <w:szCs w:val="22"/>
        </w:rPr>
        <w:t xml:space="preserve"> OBJETO DE LA PRESENTE LICITACIÓN,</w:t>
      </w:r>
      <w:r w:rsidR="006F7A5A">
        <w:rPr>
          <w:rFonts w:ascii="Calibri" w:hAnsi="Calibri" w:cs="Arial"/>
          <w:color w:val="000000"/>
          <w:sz w:val="22"/>
          <w:szCs w:val="22"/>
        </w:rPr>
        <w:t xml:space="preserve"> </w:t>
      </w:r>
      <w:r>
        <w:rPr>
          <w:rFonts w:ascii="Calibri" w:hAnsi="Calibri" w:cs="Arial"/>
          <w:color w:val="000000"/>
          <w:sz w:val="22"/>
          <w:szCs w:val="22"/>
        </w:rPr>
        <w:t xml:space="preserve">para la elaboración de sus propuestas (técnica y </w:t>
      </w:r>
      <w:r w:rsidR="00DB38D7">
        <w:rPr>
          <w:rFonts w:ascii="Calibri" w:hAnsi="Calibri" w:cs="Arial"/>
          <w:color w:val="000000"/>
          <w:sz w:val="22"/>
          <w:szCs w:val="22"/>
        </w:rPr>
        <w:t>económica, respectivamente)</w:t>
      </w:r>
    </w:p>
    <w:p w:rsidR="00D02D8E" w:rsidRDefault="00D02D8E" w:rsidP="00A07718">
      <w:pPr>
        <w:autoSpaceDE w:val="0"/>
        <w:autoSpaceDN w:val="0"/>
        <w:adjustRightInd w:val="0"/>
        <w:ind w:left="709"/>
        <w:jc w:val="both"/>
        <w:rPr>
          <w:rFonts w:ascii="Calibri" w:hAnsi="Calibri" w:cs="Arial"/>
          <w:b/>
          <w:color w:val="000000"/>
          <w:sz w:val="22"/>
          <w:szCs w:val="22"/>
        </w:rPr>
      </w:pPr>
    </w:p>
    <w:p w:rsidR="00CE006C" w:rsidRPr="00CE006C" w:rsidRDefault="000A2342" w:rsidP="00A07718">
      <w:pPr>
        <w:autoSpaceDE w:val="0"/>
        <w:autoSpaceDN w:val="0"/>
        <w:adjustRightInd w:val="0"/>
        <w:ind w:left="709"/>
        <w:jc w:val="both"/>
        <w:rPr>
          <w:rFonts w:ascii="Calibri" w:hAnsi="Calibri" w:cs="Arial"/>
          <w:color w:val="000000"/>
          <w:sz w:val="22"/>
          <w:szCs w:val="22"/>
        </w:rPr>
      </w:pPr>
      <w:r>
        <w:rPr>
          <w:rFonts w:ascii="Calibri" w:hAnsi="Calibri" w:cs="Arial"/>
          <w:b/>
          <w:color w:val="000000"/>
          <w:sz w:val="22"/>
          <w:szCs w:val="22"/>
        </w:rPr>
        <w:t xml:space="preserve">SERVICIOS A </w:t>
      </w:r>
      <w:r w:rsidR="00CF71CF">
        <w:rPr>
          <w:rFonts w:ascii="Calibri" w:hAnsi="Calibri" w:cs="Arial"/>
          <w:b/>
          <w:color w:val="000000"/>
          <w:sz w:val="22"/>
          <w:szCs w:val="22"/>
        </w:rPr>
        <w:t>OFERTAR</w:t>
      </w:r>
      <w:r w:rsidR="006F7A5A" w:rsidRPr="006F7A5A">
        <w:rPr>
          <w:rFonts w:ascii="Calibri" w:hAnsi="Calibri" w:cs="Arial"/>
          <w:b/>
          <w:color w:val="000000"/>
          <w:sz w:val="22"/>
          <w:szCs w:val="22"/>
        </w:rPr>
        <w:t>:</w:t>
      </w:r>
    </w:p>
    <w:p w:rsidR="00CE006C" w:rsidRPr="00CE006C" w:rsidRDefault="00CE006C" w:rsidP="00A07718">
      <w:pPr>
        <w:autoSpaceDE w:val="0"/>
        <w:autoSpaceDN w:val="0"/>
        <w:adjustRightInd w:val="0"/>
        <w:ind w:left="709"/>
        <w:jc w:val="both"/>
        <w:rPr>
          <w:rFonts w:ascii="Calibri" w:hAnsi="Calibri" w:cs="Arial"/>
          <w:color w:val="000000"/>
          <w:sz w:val="8"/>
          <w:szCs w:val="8"/>
        </w:rPr>
      </w:pPr>
    </w:p>
    <w:p w:rsidR="00CE006C" w:rsidRDefault="00CE006C" w:rsidP="00A07718">
      <w:pPr>
        <w:autoSpaceDE w:val="0"/>
        <w:autoSpaceDN w:val="0"/>
        <w:adjustRightInd w:val="0"/>
        <w:ind w:left="709"/>
        <w:jc w:val="both"/>
        <w:rPr>
          <w:rFonts w:ascii="Calibri" w:hAnsi="Calibri" w:cs="Arial"/>
          <w:color w:val="000000"/>
          <w:sz w:val="22"/>
          <w:szCs w:val="22"/>
        </w:rPr>
      </w:pPr>
      <w:r w:rsidRPr="00CE006C">
        <w:rPr>
          <w:rFonts w:ascii="Calibri" w:hAnsi="Calibri" w:cs="Arial"/>
          <w:color w:val="000000"/>
          <w:sz w:val="22"/>
          <w:szCs w:val="22"/>
        </w:rPr>
        <w:t xml:space="preserve">En </w:t>
      </w:r>
      <w:r w:rsidR="00DB38D7">
        <w:rPr>
          <w:rFonts w:ascii="Calibri" w:hAnsi="Calibri" w:cs="Arial"/>
          <w:color w:val="000000"/>
          <w:sz w:val="22"/>
          <w:szCs w:val="22"/>
        </w:rPr>
        <w:t>la elaboración y presentación de su</w:t>
      </w:r>
      <w:r w:rsidRPr="00CE006C">
        <w:rPr>
          <w:rFonts w:ascii="Calibri" w:hAnsi="Calibri" w:cs="Arial"/>
          <w:color w:val="000000"/>
          <w:sz w:val="22"/>
          <w:szCs w:val="22"/>
        </w:rPr>
        <w:t>s propuesta</w:t>
      </w:r>
      <w:r w:rsidR="00DB38D7">
        <w:rPr>
          <w:rFonts w:ascii="Calibri" w:hAnsi="Calibri" w:cs="Arial"/>
          <w:color w:val="000000"/>
          <w:sz w:val="22"/>
          <w:szCs w:val="22"/>
        </w:rPr>
        <w:t>s</w:t>
      </w:r>
      <w:r w:rsidRPr="00CE006C">
        <w:rPr>
          <w:rFonts w:ascii="Calibri" w:hAnsi="Calibri" w:cs="Arial"/>
          <w:color w:val="000000"/>
          <w:sz w:val="22"/>
          <w:szCs w:val="22"/>
        </w:rPr>
        <w:t xml:space="preserve">, los LICITANTES deberán ajustarse estrictamente a los requisitos y especificaciones previstos en estas BASES, describiendo en forma amplia y detallada LOS </w:t>
      </w:r>
      <w:r w:rsidR="000A2342">
        <w:rPr>
          <w:rFonts w:ascii="Calibri" w:hAnsi="Calibri" w:cs="Arial"/>
          <w:color w:val="000000"/>
          <w:sz w:val="22"/>
          <w:szCs w:val="22"/>
        </w:rPr>
        <w:t>SERVICIOS</w:t>
      </w:r>
      <w:r w:rsidR="006F7A5A">
        <w:rPr>
          <w:rFonts w:ascii="Calibri" w:hAnsi="Calibri" w:cs="Arial"/>
          <w:color w:val="000000"/>
          <w:sz w:val="22"/>
          <w:szCs w:val="22"/>
        </w:rPr>
        <w:t xml:space="preserve"> </w:t>
      </w:r>
      <w:r w:rsidR="009A1E0B">
        <w:rPr>
          <w:rFonts w:ascii="Calibri" w:hAnsi="Calibri" w:cs="Arial"/>
          <w:color w:val="000000"/>
          <w:sz w:val="22"/>
          <w:szCs w:val="22"/>
        </w:rPr>
        <w:t>DESCRITOS EN EL ANEXO “A”</w:t>
      </w:r>
      <w:r w:rsidR="00DB38D7">
        <w:rPr>
          <w:rFonts w:ascii="Calibri" w:hAnsi="Calibri" w:cs="Arial"/>
          <w:color w:val="000000"/>
          <w:sz w:val="22"/>
          <w:szCs w:val="22"/>
        </w:rPr>
        <w:t>.</w:t>
      </w:r>
    </w:p>
    <w:p w:rsidR="00D02D8E" w:rsidRPr="00CE006C" w:rsidRDefault="00D02D8E" w:rsidP="00A07718">
      <w:pPr>
        <w:autoSpaceDE w:val="0"/>
        <w:autoSpaceDN w:val="0"/>
        <w:adjustRightInd w:val="0"/>
        <w:ind w:left="709"/>
        <w:jc w:val="both"/>
        <w:rPr>
          <w:rFonts w:ascii="Calibri" w:hAnsi="Calibri" w:cs="Arial"/>
          <w:color w:val="000000"/>
          <w:sz w:val="22"/>
          <w:szCs w:val="22"/>
        </w:rPr>
      </w:pPr>
    </w:p>
    <w:p w:rsidR="006F76D4" w:rsidRPr="00955F5E" w:rsidRDefault="00955F5E" w:rsidP="009A1E0B">
      <w:pPr>
        <w:shd w:val="clear" w:color="auto" w:fill="D9D9D9"/>
        <w:autoSpaceDE w:val="0"/>
        <w:autoSpaceDN w:val="0"/>
        <w:adjustRightInd w:val="0"/>
        <w:ind w:left="340" w:hanging="340"/>
        <w:jc w:val="both"/>
        <w:rPr>
          <w:rFonts w:ascii="Calibri" w:hAnsi="Calibri" w:cs="Arial"/>
          <w:b/>
          <w:color w:val="000000"/>
          <w:sz w:val="6"/>
          <w:szCs w:val="6"/>
        </w:rPr>
      </w:pPr>
      <w:r>
        <w:rPr>
          <w:rFonts w:ascii="Calibri" w:hAnsi="Calibri" w:cs="Arial"/>
          <w:color w:val="000000"/>
        </w:rPr>
        <w:tab/>
      </w:r>
    </w:p>
    <w:p w:rsidR="00550BE0" w:rsidRPr="0051606B" w:rsidRDefault="00D87DCD" w:rsidP="00F55722">
      <w:pPr>
        <w:shd w:val="clear" w:color="auto" w:fill="D9D9D9"/>
        <w:autoSpaceDE w:val="0"/>
        <w:autoSpaceDN w:val="0"/>
        <w:adjustRightInd w:val="0"/>
        <w:jc w:val="both"/>
        <w:rPr>
          <w:rFonts w:ascii="Calibri" w:hAnsi="Calibri" w:cs="Arial"/>
          <w:color w:val="000000"/>
          <w:sz w:val="22"/>
          <w:szCs w:val="22"/>
        </w:rPr>
      </w:pPr>
      <w:r w:rsidRPr="0051606B">
        <w:rPr>
          <w:rFonts w:ascii="Calibri" w:hAnsi="Calibri" w:cs="Arial"/>
          <w:color w:val="000000"/>
          <w:sz w:val="22"/>
          <w:szCs w:val="22"/>
        </w:rPr>
        <w:t>2.</w:t>
      </w:r>
      <w:r w:rsidR="009A1E0B">
        <w:rPr>
          <w:rFonts w:ascii="Calibri" w:hAnsi="Calibri" w:cs="Arial"/>
          <w:color w:val="000000"/>
          <w:sz w:val="22"/>
          <w:szCs w:val="22"/>
        </w:rPr>
        <w:t>2</w:t>
      </w:r>
      <w:r w:rsidR="00E922D1" w:rsidRPr="0051606B">
        <w:rPr>
          <w:rFonts w:ascii="Calibri" w:hAnsi="Calibri" w:cs="Arial"/>
          <w:color w:val="000000"/>
          <w:sz w:val="22"/>
          <w:szCs w:val="22"/>
        </w:rPr>
        <w:t>.-</w:t>
      </w:r>
      <w:r w:rsidR="00550BE0" w:rsidRPr="0051606B">
        <w:rPr>
          <w:rFonts w:ascii="Calibri" w:hAnsi="Calibri" w:cs="Arial"/>
          <w:color w:val="000000"/>
          <w:sz w:val="22"/>
          <w:szCs w:val="22"/>
        </w:rPr>
        <w:t xml:space="preserve"> REQUISITOS</w:t>
      </w:r>
      <w:r w:rsidR="0051606B">
        <w:rPr>
          <w:rFonts w:ascii="Calibri" w:hAnsi="Calibri" w:cs="Arial"/>
          <w:color w:val="000000"/>
          <w:sz w:val="22"/>
          <w:szCs w:val="22"/>
        </w:rPr>
        <w:t xml:space="preserve"> </w:t>
      </w:r>
      <w:r w:rsidR="00550BE0" w:rsidRPr="0051606B">
        <w:rPr>
          <w:rFonts w:ascii="Calibri" w:hAnsi="Calibri" w:cs="Arial"/>
          <w:color w:val="000000"/>
          <w:sz w:val="22"/>
          <w:szCs w:val="22"/>
        </w:rPr>
        <w:t xml:space="preserve"> QUE DEBEN CUMPLIR LAS EMPRESAS  QUE PARTICIPEN </w:t>
      </w:r>
      <w:r w:rsidR="006F76D4" w:rsidRPr="0051606B">
        <w:rPr>
          <w:rFonts w:ascii="Calibri" w:hAnsi="Calibri" w:cs="Arial"/>
          <w:color w:val="000000"/>
          <w:sz w:val="22"/>
          <w:szCs w:val="22"/>
        </w:rPr>
        <w:t xml:space="preserve"> </w:t>
      </w:r>
      <w:r w:rsidR="009A013B">
        <w:rPr>
          <w:rFonts w:ascii="Calibri" w:hAnsi="Calibri" w:cs="Arial"/>
          <w:color w:val="000000"/>
          <w:sz w:val="22"/>
          <w:szCs w:val="22"/>
        </w:rPr>
        <w:t>EN ESTA LICITACIÓ</w:t>
      </w:r>
      <w:r w:rsidR="00550BE0" w:rsidRPr="0051606B">
        <w:rPr>
          <w:rFonts w:ascii="Calibri" w:hAnsi="Calibri" w:cs="Arial"/>
          <w:color w:val="000000"/>
          <w:sz w:val="22"/>
          <w:szCs w:val="22"/>
        </w:rPr>
        <w:t xml:space="preserve">N </w:t>
      </w:r>
    </w:p>
    <w:p w:rsidR="00550BE0" w:rsidRPr="004071D8" w:rsidRDefault="00550BE0" w:rsidP="00A07718">
      <w:pPr>
        <w:pStyle w:val="Estilo"/>
        <w:ind w:right="10"/>
        <w:jc w:val="both"/>
        <w:rPr>
          <w:rFonts w:ascii="Calibri" w:hAnsi="Calibri" w:cs="Arial"/>
          <w:color w:val="000000"/>
          <w:sz w:val="22"/>
          <w:szCs w:val="22"/>
        </w:rPr>
      </w:pPr>
    </w:p>
    <w:p w:rsidR="006F76D4" w:rsidRDefault="006F76D4" w:rsidP="00A07718">
      <w:pPr>
        <w:pStyle w:val="Estilo"/>
        <w:numPr>
          <w:ilvl w:val="0"/>
          <w:numId w:val="16"/>
        </w:numPr>
        <w:ind w:right="5"/>
        <w:jc w:val="both"/>
        <w:rPr>
          <w:rFonts w:ascii="Calibri" w:hAnsi="Calibri" w:cs="Arial"/>
          <w:color w:val="000000"/>
          <w:sz w:val="22"/>
          <w:szCs w:val="22"/>
        </w:rPr>
      </w:pPr>
      <w:r>
        <w:rPr>
          <w:rFonts w:ascii="Calibri" w:hAnsi="Calibri" w:cs="Arial"/>
          <w:color w:val="000000"/>
          <w:sz w:val="22"/>
          <w:szCs w:val="22"/>
        </w:rPr>
        <w:t>S</w:t>
      </w:r>
      <w:r w:rsidR="001E0840">
        <w:rPr>
          <w:rFonts w:ascii="Calibri" w:hAnsi="Calibri" w:cs="Arial"/>
          <w:color w:val="000000"/>
          <w:sz w:val="22"/>
          <w:szCs w:val="22"/>
        </w:rPr>
        <w:t xml:space="preserve">er </w:t>
      </w:r>
      <w:r>
        <w:rPr>
          <w:rFonts w:ascii="Calibri" w:hAnsi="Calibri" w:cs="Arial"/>
          <w:color w:val="000000"/>
          <w:sz w:val="22"/>
          <w:szCs w:val="22"/>
        </w:rPr>
        <w:t xml:space="preserve"> EMPRESAS O </w:t>
      </w:r>
      <w:r w:rsidR="009A1E0B">
        <w:rPr>
          <w:rFonts w:ascii="Calibri" w:hAnsi="Calibri" w:cs="Arial"/>
          <w:color w:val="000000"/>
          <w:sz w:val="22"/>
          <w:szCs w:val="22"/>
        </w:rPr>
        <w:t>PERSONAS FÍSICAS</w:t>
      </w:r>
      <w:r>
        <w:rPr>
          <w:rFonts w:ascii="Calibri" w:hAnsi="Calibri" w:cs="Arial"/>
          <w:color w:val="000000"/>
          <w:sz w:val="22"/>
          <w:szCs w:val="22"/>
        </w:rPr>
        <w:t xml:space="preserve"> </w:t>
      </w:r>
      <w:r w:rsidR="0051606B" w:rsidRPr="0051606B">
        <w:rPr>
          <w:rFonts w:ascii="Calibri" w:hAnsi="Calibri" w:cs="Arial"/>
          <w:sz w:val="22"/>
          <w:szCs w:val="22"/>
          <w:lang w:val="es-MX"/>
        </w:rPr>
        <w:t>legalmente constituida</w:t>
      </w:r>
      <w:r w:rsidR="0051606B">
        <w:rPr>
          <w:rFonts w:ascii="Calibri" w:hAnsi="Calibri" w:cs="Arial"/>
          <w:sz w:val="22"/>
          <w:szCs w:val="22"/>
          <w:lang w:val="es-MX"/>
        </w:rPr>
        <w:t xml:space="preserve">s </w:t>
      </w:r>
      <w:r w:rsidR="003F5E44">
        <w:rPr>
          <w:rFonts w:ascii="Calibri" w:hAnsi="Calibri" w:cs="Arial"/>
          <w:sz w:val="22"/>
          <w:szCs w:val="22"/>
          <w:lang w:val="es-MX"/>
        </w:rPr>
        <w:t xml:space="preserve">en el País, y </w:t>
      </w:r>
      <w:r w:rsidR="0051606B">
        <w:rPr>
          <w:rFonts w:ascii="Calibri" w:hAnsi="Calibri" w:cs="Arial"/>
          <w:sz w:val="22"/>
          <w:szCs w:val="22"/>
          <w:lang w:val="es-MX"/>
        </w:rPr>
        <w:t>al amparo de las leyes mexicanas</w:t>
      </w:r>
      <w:r w:rsidRPr="006F76D4">
        <w:rPr>
          <w:rFonts w:ascii="Calibri" w:hAnsi="Calibri" w:cs="Arial"/>
          <w:color w:val="000000"/>
          <w:sz w:val="22"/>
          <w:szCs w:val="22"/>
        </w:rPr>
        <w:t>, que posean plena capacidad jurídica</w:t>
      </w:r>
      <w:r w:rsidR="001E0840">
        <w:rPr>
          <w:rFonts w:ascii="Calibri" w:hAnsi="Calibri" w:cs="Arial"/>
          <w:color w:val="000000"/>
          <w:sz w:val="22"/>
          <w:szCs w:val="22"/>
        </w:rPr>
        <w:t xml:space="preserve"> y</w:t>
      </w:r>
      <w:r w:rsidRPr="006F76D4">
        <w:rPr>
          <w:rFonts w:ascii="Calibri" w:hAnsi="Calibri" w:cs="Arial"/>
          <w:color w:val="000000"/>
          <w:sz w:val="22"/>
          <w:szCs w:val="22"/>
        </w:rPr>
        <w:t xml:space="preserve"> económica</w:t>
      </w:r>
      <w:r w:rsidR="001E0840">
        <w:rPr>
          <w:rFonts w:ascii="Calibri" w:hAnsi="Calibri" w:cs="Arial"/>
          <w:color w:val="000000"/>
          <w:sz w:val="22"/>
          <w:szCs w:val="22"/>
        </w:rPr>
        <w:t>, que</w:t>
      </w:r>
      <w:r w:rsidRPr="006F76D4">
        <w:rPr>
          <w:rFonts w:ascii="Calibri" w:hAnsi="Calibri" w:cs="Arial"/>
          <w:color w:val="000000"/>
          <w:sz w:val="22"/>
          <w:szCs w:val="22"/>
        </w:rPr>
        <w:t xml:space="preserve"> no se encuentren impedidos civil,  mercantil o administrativamente para ejercer plenamente sus derechos y cumplir sus obligaciones; que estén al corriente en </w:t>
      </w:r>
      <w:r w:rsidR="00CF71CF">
        <w:rPr>
          <w:rFonts w:ascii="Calibri" w:hAnsi="Calibri" w:cs="Arial"/>
          <w:color w:val="000000"/>
          <w:sz w:val="22"/>
          <w:szCs w:val="22"/>
        </w:rPr>
        <w:t xml:space="preserve">el cumplimiento de </w:t>
      </w:r>
      <w:r w:rsidRPr="006F76D4">
        <w:rPr>
          <w:rFonts w:ascii="Calibri" w:hAnsi="Calibri" w:cs="Arial"/>
          <w:color w:val="000000"/>
          <w:sz w:val="22"/>
          <w:szCs w:val="22"/>
        </w:rPr>
        <w:t>sus obligaciones fiscales, y que estén en posibilidad de proveer</w:t>
      </w:r>
      <w:r w:rsidR="001E0840">
        <w:rPr>
          <w:rFonts w:ascii="Calibri" w:hAnsi="Calibri" w:cs="Arial"/>
          <w:color w:val="000000"/>
          <w:sz w:val="22"/>
          <w:szCs w:val="22"/>
        </w:rPr>
        <w:t xml:space="preserve">  LOS </w:t>
      </w:r>
      <w:r w:rsidR="000A2342">
        <w:rPr>
          <w:rFonts w:ascii="Calibri" w:hAnsi="Calibri" w:cs="Arial"/>
          <w:color w:val="000000"/>
          <w:sz w:val="22"/>
          <w:szCs w:val="22"/>
        </w:rPr>
        <w:t>SERVICIOS</w:t>
      </w:r>
      <w:r w:rsidR="009A013B">
        <w:rPr>
          <w:rFonts w:ascii="Calibri" w:hAnsi="Calibri" w:cs="Arial"/>
          <w:color w:val="000000"/>
          <w:sz w:val="22"/>
          <w:szCs w:val="22"/>
        </w:rPr>
        <w:t xml:space="preserve"> OBJETO DE ESTA LICITACIÓ</w:t>
      </w:r>
      <w:r w:rsidRPr="006F76D4">
        <w:rPr>
          <w:rFonts w:ascii="Calibri" w:hAnsi="Calibri" w:cs="Arial"/>
          <w:color w:val="000000"/>
          <w:sz w:val="22"/>
          <w:szCs w:val="22"/>
        </w:rPr>
        <w:t>N</w:t>
      </w:r>
      <w:r w:rsidR="009A1E0B">
        <w:rPr>
          <w:rFonts w:ascii="Calibri" w:hAnsi="Calibri" w:cs="Arial"/>
          <w:color w:val="000000"/>
          <w:sz w:val="22"/>
          <w:szCs w:val="22"/>
        </w:rPr>
        <w:t>, Mismos que se describen</w:t>
      </w:r>
      <w:r w:rsidRPr="006F76D4">
        <w:rPr>
          <w:rFonts w:ascii="Calibri" w:hAnsi="Calibri" w:cs="Arial"/>
          <w:color w:val="000000"/>
          <w:sz w:val="22"/>
          <w:szCs w:val="22"/>
        </w:rPr>
        <w:t xml:space="preserve"> en el  </w:t>
      </w:r>
      <w:r w:rsidRPr="006F76D4">
        <w:rPr>
          <w:rFonts w:ascii="Calibri" w:hAnsi="Calibri" w:cs="Arial"/>
          <w:b/>
          <w:color w:val="000000"/>
          <w:sz w:val="22"/>
          <w:szCs w:val="22"/>
        </w:rPr>
        <w:t>Anexo “A”</w:t>
      </w:r>
      <w:r w:rsidRPr="006F76D4">
        <w:rPr>
          <w:rFonts w:ascii="Calibri" w:hAnsi="Calibri" w:cs="Arial"/>
          <w:color w:val="000000"/>
          <w:sz w:val="22"/>
          <w:szCs w:val="22"/>
        </w:rPr>
        <w:t>, y  que además cumplan con todos los requisitos señalados en la presente convocatoria</w:t>
      </w:r>
      <w:r w:rsidR="001E0840">
        <w:rPr>
          <w:rFonts w:ascii="Calibri" w:hAnsi="Calibri" w:cs="Arial"/>
          <w:color w:val="000000"/>
          <w:sz w:val="22"/>
          <w:szCs w:val="22"/>
        </w:rPr>
        <w:t>.</w:t>
      </w:r>
    </w:p>
    <w:p w:rsidR="001E0840" w:rsidRDefault="001E0840" w:rsidP="00A07718">
      <w:pPr>
        <w:pStyle w:val="Estilo"/>
        <w:ind w:left="360" w:right="5"/>
        <w:jc w:val="both"/>
        <w:rPr>
          <w:rFonts w:ascii="Calibri" w:hAnsi="Calibri" w:cs="Arial"/>
          <w:color w:val="000000"/>
          <w:sz w:val="22"/>
          <w:szCs w:val="22"/>
        </w:rPr>
      </w:pPr>
    </w:p>
    <w:p w:rsidR="00550BE0" w:rsidRDefault="00550BE0" w:rsidP="00A07718">
      <w:pPr>
        <w:pStyle w:val="Estilo"/>
        <w:numPr>
          <w:ilvl w:val="0"/>
          <w:numId w:val="16"/>
        </w:numPr>
        <w:ind w:right="5"/>
        <w:jc w:val="both"/>
        <w:rPr>
          <w:rFonts w:ascii="Calibri" w:hAnsi="Calibri" w:cs="Arial"/>
          <w:color w:val="000000"/>
          <w:sz w:val="22"/>
          <w:szCs w:val="22"/>
        </w:rPr>
      </w:pPr>
      <w:r w:rsidRPr="004071D8">
        <w:rPr>
          <w:rFonts w:ascii="Calibri" w:hAnsi="Calibri" w:cs="Arial"/>
          <w:color w:val="000000"/>
          <w:sz w:val="22"/>
          <w:szCs w:val="22"/>
        </w:rPr>
        <w:t>Estar inscrito en el Padrón de Proveedores del Municipio de Culiacán.</w:t>
      </w:r>
    </w:p>
    <w:p w:rsidR="00550BE0" w:rsidRPr="004071D8" w:rsidRDefault="00550BE0" w:rsidP="00A07718">
      <w:pPr>
        <w:pStyle w:val="Prrafodelista"/>
        <w:ind w:left="0"/>
        <w:rPr>
          <w:rFonts w:ascii="Calibri" w:hAnsi="Calibri" w:cs="Arial"/>
          <w:color w:val="000000"/>
          <w:sz w:val="22"/>
          <w:szCs w:val="22"/>
        </w:rPr>
      </w:pPr>
    </w:p>
    <w:p w:rsidR="00550BE0" w:rsidRDefault="00550BE0" w:rsidP="00A07718">
      <w:pPr>
        <w:pStyle w:val="Estilo"/>
        <w:numPr>
          <w:ilvl w:val="0"/>
          <w:numId w:val="16"/>
        </w:numPr>
        <w:ind w:right="5"/>
        <w:jc w:val="both"/>
        <w:rPr>
          <w:rFonts w:ascii="Calibri" w:hAnsi="Calibri" w:cs="Arial"/>
          <w:color w:val="000000"/>
          <w:sz w:val="22"/>
          <w:szCs w:val="22"/>
        </w:rPr>
      </w:pPr>
      <w:r w:rsidRPr="004071D8">
        <w:rPr>
          <w:rFonts w:ascii="Calibri" w:hAnsi="Calibri" w:cs="Arial"/>
          <w:color w:val="000000"/>
          <w:sz w:val="22"/>
          <w:szCs w:val="22"/>
        </w:rPr>
        <w:t xml:space="preserve">No tener adeudos fiscales con el Municipio de Culiacán (Impuesto predial, multas de tránsito, y otros). </w:t>
      </w:r>
    </w:p>
    <w:p w:rsidR="00550BE0" w:rsidRDefault="00550BE0" w:rsidP="00A07718">
      <w:pPr>
        <w:pStyle w:val="Prrafodelista"/>
        <w:rPr>
          <w:rFonts w:ascii="Calibri" w:hAnsi="Calibri" w:cs="Arial"/>
          <w:color w:val="000000"/>
          <w:sz w:val="22"/>
          <w:szCs w:val="22"/>
        </w:rPr>
      </w:pPr>
    </w:p>
    <w:p w:rsidR="00550BE0" w:rsidRPr="00183538" w:rsidRDefault="00550BE0" w:rsidP="00A07718">
      <w:pPr>
        <w:pStyle w:val="Estilo"/>
        <w:numPr>
          <w:ilvl w:val="0"/>
          <w:numId w:val="16"/>
        </w:numPr>
        <w:ind w:right="5"/>
        <w:jc w:val="both"/>
        <w:rPr>
          <w:rFonts w:ascii="Calibri" w:hAnsi="Calibri" w:cs="Arial"/>
          <w:color w:val="000000"/>
          <w:sz w:val="22"/>
          <w:szCs w:val="22"/>
        </w:rPr>
      </w:pPr>
      <w:r>
        <w:rPr>
          <w:rFonts w:ascii="Calibri" w:hAnsi="Calibri" w:cs="Arial"/>
          <w:color w:val="000000"/>
          <w:sz w:val="22"/>
          <w:szCs w:val="22"/>
        </w:rPr>
        <w:t>No</w:t>
      </w:r>
      <w:r w:rsidRPr="00467203">
        <w:rPr>
          <w:rFonts w:ascii="Calibri" w:hAnsi="Calibri" w:cs="Arial"/>
          <w:color w:val="000000"/>
          <w:sz w:val="22"/>
          <w:szCs w:val="22"/>
          <w:lang w:val="es-MX"/>
        </w:rPr>
        <w:t xml:space="preserve"> podrán participar en la presente licitación quienes se encuentren en los supuestos de los  Artículos 60 y 83,  penúltimo párrafo, de la Ley de Adquisiciones, Arrendamientos, Servicios y Administración de Bienes Muebles para el Estado de Sinalo</w:t>
      </w:r>
      <w:r w:rsidR="008B294D">
        <w:rPr>
          <w:rFonts w:ascii="Calibri" w:hAnsi="Calibri" w:cs="Arial"/>
          <w:color w:val="000000"/>
          <w:sz w:val="22"/>
          <w:szCs w:val="22"/>
          <w:lang w:val="es-MX"/>
        </w:rPr>
        <w:t>a</w:t>
      </w:r>
      <w:r w:rsidR="008338EA">
        <w:rPr>
          <w:rFonts w:ascii="Calibri" w:hAnsi="Calibri" w:cs="Arial"/>
          <w:color w:val="000000"/>
          <w:sz w:val="22"/>
          <w:szCs w:val="22"/>
          <w:lang w:val="es-MX"/>
        </w:rPr>
        <w:t>.</w:t>
      </w:r>
    </w:p>
    <w:p w:rsidR="00550BE0" w:rsidRDefault="00550BE0" w:rsidP="00A07718">
      <w:pPr>
        <w:pStyle w:val="Prrafodelista"/>
        <w:rPr>
          <w:rFonts w:ascii="Calibri" w:hAnsi="Calibri" w:cs="Arial"/>
          <w:i/>
          <w:color w:val="000000"/>
          <w:sz w:val="22"/>
          <w:szCs w:val="22"/>
          <w:lang w:val="es-MX"/>
        </w:rPr>
      </w:pPr>
    </w:p>
    <w:p w:rsidR="00550BE0" w:rsidRDefault="00550BE0" w:rsidP="00A07718">
      <w:pPr>
        <w:pStyle w:val="Estilo"/>
        <w:ind w:left="1416" w:right="6"/>
        <w:jc w:val="both"/>
        <w:rPr>
          <w:rFonts w:ascii="Calibri" w:hAnsi="Calibri" w:cs="Arial"/>
          <w:i/>
          <w:color w:val="000000"/>
          <w:sz w:val="16"/>
          <w:szCs w:val="16"/>
          <w:lang w:val="es-MX"/>
        </w:rPr>
      </w:pPr>
      <w:r w:rsidRPr="001E0840">
        <w:rPr>
          <w:rFonts w:ascii="Calibri" w:hAnsi="Calibri" w:cs="Arial"/>
          <w:i/>
          <w:color w:val="000000"/>
          <w:sz w:val="16"/>
          <w:szCs w:val="16"/>
          <w:lang w:val="es-MX"/>
        </w:rPr>
        <w:t xml:space="preserve">* </w:t>
      </w:r>
      <w:r w:rsidRPr="001E0840">
        <w:rPr>
          <w:rFonts w:ascii="Calibri" w:hAnsi="Calibri" w:cs="Arial"/>
          <w:b/>
          <w:i/>
          <w:color w:val="000000"/>
          <w:sz w:val="16"/>
          <w:szCs w:val="16"/>
          <w:lang w:val="es-MX"/>
        </w:rPr>
        <w:t xml:space="preserve">(Consultar detalles  en: </w:t>
      </w:r>
      <w:r w:rsidRPr="001E0840">
        <w:rPr>
          <w:rFonts w:ascii="Calibri" w:hAnsi="Calibri" w:cs="Arial"/>
          <w:b/>
          <w:i/>
          <w:color w:val="000000"/>
          <w:sz w:val="16"/>
          <w:szCs w:val="16"/>
          <w:u w:val="single"/>
          <w:lang w:val="es-MX"/>
        </w:rPr>
        <w:t>www.congresosinaloa.gob.mx</w:t>
      </w:r>
      <w:r w:rsidRPr="001E0840">
        <w:rPr>
          <w:rFonts w:ascii="Calibri" w:hAnsi="Calibri" w:cs="Arial"/>
          <w:b/>
          <w:i/>
          <w:color w:val="000000"/>
          <w:sz w:val="16"/>
          <w:szCs w:val="16"/>
          <w:lang w:val="es-MX"/>
        </w:rPr>
        <w:t xml:space="preserve"> / leyes y reglamentos</w:t>
      </w:r>
      <w:r w:rsidRPr="001E0840">
        <w:rPr>
          <w:rFonts w:ascii="Calibri" w:hAnsi="Calibri" w:cs="Arial"/>
          <w:i/>
          <w:color w:val="000000"/>
          <w:sz w:val="16"/>
          <w:szCs w:val="16"/>
          <w:lang w:val="es-MX"/>
        </w:rPr>
        <w:t xml:space="preserve"> /</w:t>
      </w:r>
      <w:r w:rsidRPr="001E0840">
        <w:rPr>
          <w:rFonts w:ascii="Calibri" w:hAnsi="Calibri" w:cs="Arial"/>
          <w:b/>
          <w:color w:val="000000"/>
          <w:sz w:val="16"/>
          <w:szCs w:val="16"/>
          <w:lang w:val="es-MX"/>
        </w:rPr>
        <w:t xml:space="preserve"> </w:t>
      </w:r>
      <w:r w:rsidRPr="001E0840">
        <w:rPr>
          <w:rFonts w:ascii="Calibri" w:hAnsi="Calibri" w:cs="Arial"/>
          <w:b/>
          <w:i/>
          <w:color w:val="000000"/>
          <w:sz w:val="16"/>
          <w:szCs w:val="16"/>
          <w:lang w:val="es-MX"/>
        </w:rPr>
        <w:t>artículos 60 y 83,</w:t>
      </w:r>
      <w:r w:rsidRPr="001E0840">
        <w:rPr>
          <w:rFonts w:ascii="Calibri" w:hAnsi="Calibri" w:cs="Arial"/>
          <w:i/>
          <w:color w:val="000000"/>
          <w:sz w:val="16"/>
          <w:szCs w:val="16"/>
          <w:lang w:val="es-MX"/>
        </w:rPr>
        <w:t xml:space="preserve">  </w:t>
      </w:r>
      <w:r w:rsidRPr="001E0840">
        <w:rPr>
          <w:rFonts w:ascii="Calibri" w:hAnsi="Calibri" w:cs="Arial"/>
          <w:b/>
          <w:i/>
          <w:color w:val="000000"/>
          <w:sz w:val="16"/>
          <w:szCs w:val="16"/>
          <w:lang w:val="es-MX"/>
        </w:rPr>
        <w:t xml:space="preserve">penúltimo párrafo, </w:t>
      </w:r>
      <w:r w:rsidRPr="001E0840">
        <w:rPr>
          <w:rFonts w:ascii="Calibri" w:hAnsi="Calibri" w:cs="Arial"/>
          <w:i/>
          <w:color w:val="000000"/>
          <w:sz w:val="16"/>
          <w:szCs w:val="16"/>
          <w:lang w:val="es-MX"/>
        </w:rPr>
        <w:t xml:space="preserve">DE LA LEY DE ADQUISICIONES, ARRENDAMIENTOS, SERVICIOS Y ADMINISTRACIÓN DE BIENES MUEBLES PARA EL ESTADO DE SINALOA.)   </w:t>
      </w:r>
    </w:p>
    <w:p w:rsidR="00A07718" w:rsidRPr="001E0840" w:rsidRDefault="00A07718" w:rsidP="00A07718">
      <w:pPr>
        <w:pStyle w:val="Estilo"/>
        <w:ind w:left="1416" w:right="6"/>
        <w:jc w:val="both"/>
        <w:rPr>
          <w:rFonts w:ascii="Calibri" w:hAnsi="Calibri" w:cs="Arial"/>
          <w:color w:val="000000"/>
          <w:sz w:val="16"/>
          <w:szCs w:val="16"/>
        </w:rPr>
      </w:pPr>
    </w:p>
    <w:p w:rsidR="00A07718" w:rsidRDefault="00D87DCD" w:rsidP="00042548">
      <w:pPr>
        <w:pStyle w:val="Sangradetextonormal"/>
        <w:spacing w:after="0"/>
        <w:ind w:left="709"/>
        <w:jc w:val="both"/>
        <w:rPr>
          <w:rFonts w:ascii="Calibri" w:hAnsi="Calibri" w:cs="Arial"/>
          <w:color w:val="000000"/>
          <w:sz w:val="22"/>
          <w:szCs w:val="22"/>
        </w:rPr>
      </w:pPr>
      <w:r w:rsidRPr="008A4846">
        <w:rPr>
          <w:rFonts w:ascii="Calibri" w:hAnsi="Calibri" w:cs="Arial"/>
          <w:color w:val="000000"/>
          <w:sz w:val="22"/>
          <w:szCs w:val="22"/>
        </w:rPr>
        <w:t>Para la presentación de sus proposiciones, los LICITANTES deberán ajustarse estrictamente a los requisitos y especificaciones previstos en</w:t>
      </w:r>
      <w:r w:rsidR="000719ED">
        <w:rPr>
          <w:rFonts w:ascii="Calibri" w:hAnsi="Calibri" w:cs="Arial"/>
          <w:color w:val="000000"/>
          <w:sz w:val="22"/>
          <w:szCs w:val="22"/>
        </w:rPr>
        <w:t xml:space="preserve"> la presente convocatoria</w:t>
      </w:r>
      <w:r w:rsidRPr="008A4846">
        <w:rPr>
          <w:rFonts w:ascii="Calibri" w:hAnsi="Calibri" w:cs="Arial"/>
          <w:color w:val="000000"/>
          <w:sz w:val="22"/>
          <w:szCs w:val="22"/>
        </w:rPr>
        <w:t xml:space="preserve">, describiendo en forma amplia y detallada </w:t>
      </w:r>
      <w:r w:rsidR="00312328" w:rsidRPr="008A4846">
        <w:rPr>
          <w:rFonts w:ascii="Calibri" w:hAnsi="Calibri" w:cs="Arial"/>
          <w:color w:val="000000"/>
          <w:sz w:val="22"/>
          <w:szCs w:val="22"/>
        </w:rPr>
        <w:t xml:space="preserve">los </w:t>
      </w:r>
      <w:r w:rsidR="009E7E7C">
        <w:rPr>
          <w:rFonts w:ascii="Calibri" w:hAnsi="Calibri" w:cs="Arial"/>
          <w:color w:val="000000"/>
          <w:sz w:val="22"/>
          <w:szCs w:val="22"/>
        </w:rPr>
        <w:t>servicios</w:t>
      </w:r>
      <w:r w:rsidRPr="008A4846">
        <w:rPr>
          <w:rFonts w:ascii="Calibri" w:hAnsi="Calibri" w:cs="Arial"/>
          <w:color w:val="000000"/>
          <w:sz w:val="22"/>
          <w:szCs w:val="22"/>
        </w:rPr>
        <w:t xml:space="preserve"> que estén ofertando, así como dar cumplimiento a los términos y condiciones que versen sobre los mismos</w:t>
      </w:r>
    </w:p>
    <w:p w:rsidR="00D87DCD" w:rsidRPr="008A4846" w:rsidRDefault="00D87DCD" w:rsidP="00EE2735">
      <w:pPr>
        <w:autoSpaceDE w:val="0"/>
        <w:autoSpaceDN w:val="0"/>
        <w:adjustRightInd w:val="0"/>
        <w:jc w:val="both"/>
        <w:rPr>
          <w:rFonts w:ascii="Calibri" w:hAnsi="Calibri" w:cs="Arial"/>
          <w:color w:val="000000"/>
          <w:sz w:val="22"/>
          <w:szCs w:val="22"/>
        </w:rPr>
      </w:pPr>
    </w:p>
    <w:p w:rsidR="00D87DCD" w:rsidRPr="0051606B" w:rsidRDefault="002C4363" w:rsidP="00A07718">
      <w:pPr>
        <w:shd w:val="clear" w:color="auto" w:fill="CCCCCC"/>
        <w:autoSpaceDE w:val="0"/>
        <w:autoSpaceDN w:val="0"/>
        <w:adjustRightInd w:val="0"/>
        <w:ind w:firstLine="708"/>
        <w:jc w:val="both"/>
        <w:rPr>
          <w:rFonts w:ascii="Calibri" w:hAnsi="Calibri" w:cs="Arial"/>
          <w:color w:val="000000"/>
          <w:sz w:val="22"/>
          <w:szCs w:val="22"/>
        </w:rPr>
      </w:pPr>
      <w:r w:rsidRPr="0051606B">
        <w:rPr>
          <w:rFonts w:ascii="Calibri" w:hAnsi="Calibri" w:cs="Arial"/>
          <w:color w:val="000000"/>
          <w:sz w:val="22"/>
          <w:szCs w:val="22"/>
        </w:rPr>
        <w:t>2.</w:t>
      </w:r>
      <w:r w:rsidR="009A1E0B">
        <w:rPr>
          <w:rFonts w:ascii="Calibri" w:hAnsi="Calibri" w:cs="Arial"/>
          <w:color w:val="000000"/>
          <w:sz w:val="22"/>
          <w:szCs w:val="22"/>
        </w:rPr>
        <w:t>3</w:t>
      </w:r>
      <w:r w:rsidR="00D87DCD" w:rsidRPr="0051606B">
        <w:rPr>
          <w:rFonts w:ascii="Calibri" w:hAnsi="Calibri" w:cs="Arial"/>
          <w:color w:val="000000"/>
          <w:sz w:val="22"/>
          <w:szCs w:val="22"/>
        </w:rPr>
        <w:t xml:space="preserve">. ADJUDICACIÓN DEL CONTRATO </w:t>
      </w:r>
    </w:p>
    <w:p w:rsidR="00D87DCD" w:rsidRPr="004071D8" w:rsidRDefault="00D87DCD" w:rsidP="00A07718">
      <w:pPr>
        <w:autoSpaceDE w:val="0"/>
        <w:autoSpaceDN w:val="0"/>
        <w:adjustRightInd w:val="0"/>
        <w:ind w:left="708"/>
        <w:jc w:val="both"/>
        <w:rPr>
          <w:rFonts w:ascii="Calibri" w:hAnsi="Calibri" w:cs="Arial"/>
          <w:b/>
          <w:color w:val="000000"/>
          <w:sz w:val="22"/>
          <w:szCs w:val="22"/>
        </w:rPr>
      </w:pPr>
    </w:p>
    <w:p w:rsidR="00042548" w:rsidRPr="00042548" w:rsidRDefault="00042548" w:rsidP="00042548">
      <w:pPr>
        <w:autoSpaceDE w:val="0"/>
        <w:autoSpaceDN w:val="0"/>
        <w:adjustRightInd w:val="0"/>
        <w:jc w:val="both"/>
        <w:rPr>
          <w:rFonts w:ascii="Calibri" w:hAnsi="Calibri" w:cs="Arial"/>
          <w:b/>
          <w:color w:val="000000"/>
          <w:sz w:val="22"/>
          <w:szCs w:val="22"/>
        </w:rPr>
      </w:pPr>
      <w:r w:rsidRPr="00042548">
        <w:rPr>
          <w:rFonts w:ascii="Calibri" w:hAnsi="Calibri" w:cs="Arial"/>
          <w:color w:val="000000"/>
          <w:sz w:val="22"/>
          <w:szCs w:val="22"/>
          <w:u w:val="single"/>
        </w:rPr>
        <w:t>LA</w:t>
      </w:r>
      <w:r w:rsidRPr="00042548">
        <w:rPr>
          <w:rFonts w:ascii="Calibri" w:hAnsi="Calibri" w:cs="Arial"/>
          <w:b/>
          <w:color w:val="000000"/>
          <w:sz w:val="22"/>
          <w:szCs w:val="22"/>
          <w:u w:val="single"/>
        </w:rPr>
        <w:t xml:space="preserve"> ADJUDICACIÓN</w:t>
      </w:r>
      <w:r>
        <w:rPr>
          <w:rFonts w:ascii="Calibri" w:hAnsi="Calibri" w:cs="Arial"/>
          <w:b/>
          <w:color w:val="000000"/>
          <w:sz w:val="22"/>
          <w:szCs w:val="22"/>
          <w:u w:val="single"/>
        </w:rPr>
        <w:t xml:space="preserve"> DEL CONTRATO SE </w:t>
      </w:r>
      <w:r w:rsidR="000B2104">
        <w:rPr>
          <w:rFonts w:ascii="Calibri" w:hAnsi="Calibri" w:cs="Arial"/>
          <w:b/>
          <w:color w:val="000000"/>
          <w:sz w:val="22"/>
          <w:szCs w:val="22"/>
          <w:u w:val="single"/>
        </w:rPr>
        <w:t>HARÁ</w:t>
      </w:r>
      <w:r>
        <w:rPr>
          <w:rFonts w:ascii="Calibri" w:hAnsi="Calibri" w:cs="Arial"/>
          <w:b/>
          <w:color w:val="000000"/>
          <w:sz w:val="22"/>
          <w:szCs w:val="22"/>
          <w:u w:val="single"/>
        </w:rPr>
        <w:t xml:space="preserve"> </w:t>
      </w:r>
      <w:r w:rsidR="008E7D94">
        <w:rPr>
          <w:rFonts w:ascii="Calibri" w:hAnsi="Calibri" w:cs="Arial"/>
          <w:color w:val="000000"/>
          <w:sz w:val="22"/>
          <w:szCs w:val="22"/>
        </w:rPr>
        <w:t xml:space="preserve">mediante el </w:t>
      </w:r>
      <w:r w:rsidR="008E7D94" w:rsidRPr="00A27E9C">
        <w:rPr>
          <w:rFonts w:ascii="Calibri" w:hAnsi="Calibri" w:cs="Arial"/>
          <w:b/>
          <w:color w:val="000000"/>
          <w:sz w:val="22"/>
          <w:szCs w:val="22"/>
        </w:rPr>
        <w:t xml:space="preserve">Criterio de Evaluación </w:t>
      </w:r>
      <w:r w:rsidR="00327198">
        <w:rPr>
          <w:rFonts w:ascii="Calibri" w:hAnsi="Calibri" w:cs="Arial"/>
          <w:b/>
          <w:color w:val="000000"/>
          <w:sz w:val="22"/>
          <w:szCs w:val="22"/>
        </w:rPr>
        <w:t>Binario</w:t>
      </w:r>
      <w:r w:rsidR="00D87DCD" w:rsidRPr="00A27E9C">
        <w:rPr>
          <w:rFonts w:ascii="Calibri" w:hAnsi="Calibri" w:cs="Arial"/>
          <w:color w:val="000000"/>
          <w:sz w:val="22"/>
          <w:szCs w:val="22"/>
        </w:rPr>
        <w:t>, de acuerdo a lo que establece el Artículo</w:t>
      </w:r>
      <w:r w:rsidR="00D860C5">
        <w:rPr>
          <w:rFonts w:ascii="Calibri" w:hAnsi="Calibri" w:cs="Arial"/>
          <w:color w:val="000000"/>
          <w:sz w:val="22"/>
          <w:szCs w:val="22"/>
        </w:rPr>
        <w:t xml:space="preserve"> 44, </w:t>
      </w:r>
      <w:r w:rsidR="008E7D94" w:rsidRPr="00A27E9C">
        <w:rPr>
          <w:rFonts w:ascii="Calibri" w:hAnsi="Calibri" w:cs="Arial"/>
          <w:color w:val="000000"/>
          <w:sz w:val="22"/>
          <w:szCs w:val="22"/>
        </w:rPr>
        <w:t>segundo párrafo</w:t>
      </w:r>
      <w:r w:rsidR="00D87DCD" w:rsidRPr="00A27E9C">
        <w:rPr>
          <w:rFonts w:ascii="Calibri" w:hAnsi="Calibri" w:cs="Arial"/>
          <w:color w:val="000000"/>
          <w:sz w:val="22"/>
          <w:szCs w:val="22"/>
        </w:rPr>
        <w:t xml:space="preserve"> de LA LEY</w:t>
      </w:r>
      <w:r w:rsidR="009A1E0B">
        <w:rPr>
          <w:rFonts w:ascii="Calibri" w:hAnsi="Calibri" w:cs="Arial"/>
          <w:color w:val="000000"/>
          <w:sz w:val="22"/>
          <w:szCs w:val="22"/>
        </w:rPr>
        <w:t>.</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145B7A" w:rsidRDefault="00D87DCD" w:rsidP="00A07718">
      <w:pPr>
        <w:shd w:val="clear" w:color="auto" w:fill="CCCCCC"/>
        <w:autoSpaceDE w:val="0"/>
        <w:autoSpaceDN w:val="0"/>
        <w:adjustRightInd w:val="0"/>
        <w:jc w:val="both"/>
        <w:rPr>
          <w:rFonts w:ascii="Calibri" w:hAnsi="Calibri" w:cs="Arial"/>
          <w:b/>
          <w:color w:val="000000"/>
        </w:rPr>
      </w:pPr>
      <w:r w:rsidRPr="00145B7A">
        <w:rPr>
          <w:rFonts w:ascii="Calibri" w:hAnsi="Calibri" w:cs="Arial"/>
          <w:b/>
          <w:color w:val="000000"/>
        </w:rPr>
        <w:t>3.-ASPECTOS ECONÓMICOS</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F00E7D">
      <w:pPr>
        <w:shd w:val="clear" w:color="auto" w:fill="CCCCCC"/>
        <w:autoSpaceDE w:val="0"/>
        <w:autoSpaceDN w:val="0"/>
        <w:adjustRightInd w:val="0"/>
        <w:ind w:firstLine="708"/>
        <w:jc w:val="both"/>
        <w:rPr>
          <w:rFonts w:ascii="Calibri" w:hAnsi="Calibri" w:cs="Arial"/>
          <w:b/>
          <w:color w:val="000000"/>
          <w:sz w:val="22"/>
          <w:szCs w:val="22"/>
        </w:rPr>
      </w:pPr>
      <w:r w:rsidRPr="0051606B">
        <w:rPr>
          <w:rFonts w:ascii="Calibri" w:hAnsi="Calibri" w:cs="Arial"/>
          <w:color w:val="000000"/>
          <w:sz w:val="22"/>
          <w:szCs w:val="22"/>
        </w:rPr>
        <w:t>3.</w:t>
      </w:r>
      <w:r w:rsidR="00A73E09" w:rsidRPr="0051606B">
        <w:rPr>
          <w:rFonts w:ascii="Calibri" w:hAnsi="Calibri" w:cs="Arial"/>
          <w:color w:val="000000"/>
          <w:sz w:val="22"/>
          <w:szCs w:val="22"/>
        </w:rPr>
        <w:t>1</w:t>
      </w:r>
      <w:r w:rsidRPr="0051606B">
        <w:rPr>
          <w:rFonts w:ascii="Calibri" w:hAnsi="Calibri" w:cs="Arial"/>
          <w:color w:val="000000"/>
          <w:sz w:val="22"/>
          <w:szCs w:val="22"/>
        </w:rPr>
        <w:t xml:space="preserve"> PRECIOS </w:t>
      </w:r>
    </w:p>
    <w:p w:rsidR="00D87DCD" w:rsidRPr="004071D8" w:rsidRDefault="00D87DCD" w:rsidP="00A07718">
      <w:pPr>
        <w:pStyle w:val="Estilo"/>
        <w:ind w:left="709" w:right="10"/>
        <w:jc w:val="both"/>
        <w:rPr>
          <w:rFonts w:ascii="Calibri" w:hAnsi="Calibri" w:cs="Arial"/>
          <w:color w:val="000000"/>
          <w:sz w:val="22"/>
          <w:szCs w:val="22"/>
        </w:rPr>
      </w:pPr>
      <w:r w:rsidRPr="004071D8">
        <w:rPr>
          <w:rFonts w:ascii="Calibri" w:hAnsi="Calibri" w:cs="Arial"/>
          <w:color w:val="000000"/>
          <w:sz w:val="22"/>
          <w:szCs w:val="22"/>
        </w:rPr>
        <w:t>Los precios ofertados, deberán ser garantizados como “precios en firme”, desde el  momento del acto de presentación y apertura de proposiciones y hasta el término de vigencia del contrato que</w:t>
      </w:r>
      <w:r w:rsidR="00FD0181" w:rsidRPr="004071D8">
        <w:rPr>
          <w:rFonts w:ascii="Calibri" w:hAnsi="Calibri" w:cs="Arial"/>
          <w:color w:val="000000"/>
          <w:sz w:val="22"/>
          <w:szCs w:val="22"/>
        </w:rPr>
        <w:t xml:space="preserve"> en su oportunidad se formalice.</w:t>
      </w:r>
    </w:p>
    <w:p w:rsidR="00D87DCD" w:rsidRPr="00DB343B" w:rsidRDefault="00D87DCD" w:rsidP="00A07718">
      <w:pPr>
        <w:autoSpaceDE w:val="0"/>
        <w:autoSpaceDN w:val="0"/>
        <w:adjustRightInd w:val="0"/>
        <w:ind w:left="709"/>
        <w:jc w:val="both"/>
        <w:rPr>
          <w:rFonts w:ascii="Calibri" w:hAnsi="Calibri" w:cs="Arial"/>
          <w:color w:val="000000"/>
        </w:rPr>
      </w:pPr>
    </w:p>
    <w:p w:rsidR="00D87DCD" w:rsidRPr="0051606B" w:rsidRDefault="00D87DCD" w:rsidP="00A07718">
      <w:pPr>
        <w:shd w:val="clear" w:color="auto" w:fill="CCCCCC"/>
        <w:tabs>
          <w:tab w:val="right" w:pos="9690"/>
        </w:tabs>
        <w:autoSpaceDE w:val="0"/>
        <w:autoSpaceDN w:val="0"/>
        <w:adjustRightInd w:val="0"/>
        <w:ind w:firstLine="708"/>
        <w:jc w:val="both"/>
        <w:rPr>
          <w:rFonts w:ascii="Calibri" w:hAnsi="Calibri" w:cs="Arial"/>
          <w:color w:val="000000"/>
          <w:sz w:val="22"/>
          <w:szCs w:val="22"/>
        </w:rPr>
      </w:pPr>
      <w:r w:rsidRPr="0051606B">
        <w:rPr>
          <w:rFonts w:ascii="Calibri" w:hAnsi="Calibri" w:cs="Arial"/>
          <w:color w:val="000000"/>
          <w:sz w:val="22"/>
          <w:szCs w:val="22"/>
        </w:rPr>
        <w:t>3.</w:t>
      </w:r>
      <w:r w:rsidR="00A73E09" w:rsidRPr="0051606B">
        <w:rPr>
          <w:rFonts w:ascii="Calibri" w:hAnsi="Calibri" w:cs="Arial"/>
          <w:color w:val="000000"/>
          <w:sz w:val="22"/>
          <w:szCs w:val="22"/>
        </w:rPr>
        <w:t>2</w:t>
      </w:r>
      <w:r w:rsidRPr="0051606B">
        <w:rPr>
          <w:rFonts w:ascii="Calibri" w:hAnsi="Calibri" w:cs="Arial"/>
          <w:color w:val="000000"/>
          <w:sz w:val="22"/>
          <w:szCs w:val="22"/>
        </w:rPr>
        <w:t xml:space="preserve"> CONDICIONES DE PAGO QUE SE APLICARÁN </w:t>
      </w:r>
      <w:r w:rsidR="007E146F" w:rsidRPr="0051606B">
        <w:rPr>
          <w:rFonts w:ascii="Calibri" w:hAnsi="Calibri" w:cs="Arial"/>
          <w:color w:val="000000"/>
          <w:sz w:val="22"/>
          <w:szCs w:val="22"/>
        </w:rPr>
        <w:tab/>
      </w:r>
    </w:p>
    <w:p w:rsidR="000A2342" w:rsidRDefault="000A2342" w:rsidP="00A07718">
      <w:pPr>
        <w:autoSpaceDE w:val="0"/>
        <w:autoSpaceDN w:val="0"/>
        <w:adjustRightInd w:val="0"/>
        <w:ind w:left="709"/>
        <w:jc w:val="both"/>
        <w:rPr>
          <w:rFonts w:ascii="Calibri" w:hAnsi="Calibri" w:cs="Arial"/>
          <w:color w:val="000000"/>
          <w:sz w:val="22"/>
          <w:szCs w:val="22"/>
        </w:rPr>
      </w:pPr>
    </w:p>
    <w:p w:rsidR="00D87DCD" w:rsidRPr="004071D8" w:rsidRDefault="00EE2735" w:rsidP="00A07718">
      <w:pPr>
        <w:autoSpaceDE w:val="0"/>
        <w:autoSpaceDN w:val="0"/>
        <w:adjustRightInd w:val="0"/>
        <w:ind w:left="709"/>
        <w:jc w:val="both"/>
        <w:rPr>
          <w:rFonts w:ascii="Calibri" w:hAnsi="Calibri" w:cs="Arial"/>
          <w:color w:val="000000"/>
          <w:sz w:val="22"/>
          <w:szCs w:val="22"/>
        </w:rPr>
      </w:pPr>
      <w:r w:rsidRPr="00EE2735">
        <w:rPr>
          <w:rFonts w:ascii="Calibri" w:hAnsi="Calibri" w:cs="Arial"/>
          <w:color w:val="000000"/>
          <w:sz w:val="22"/>
          <w:szCs w:val="22"/>
        </w:rPr>
        <w:t>L</w:t>
      </w:r>
      <w:r>
        <w:rPr>
          <w:rFonts w:ascii="Calibri" w:hAnsi="Calibri" w:cs="Arial"/>
          <w:color w:val="000000"/>
          <w:sz w:val="22"/>
          <w:szCs w:val="22"/>
        </w:rPr>
        <w:t>a</w:t>
      </w:r>
      <w:r w:rsidR="00D87DCD" w:rsidRPr="004071D8">
        <w:rPr>
          <w:rFonts w:ascii="Calibri" w:hAnsi="Calibri" w:cs="Arial"/>
          <w:b/>
          <w:color w:val="000000"/>
          <w:sz w:val="22"/>
          <w:szCs w:val="22"/>
        </w:rPr>
        <w:t xml:space="preserve"> “</w:t>
      </w:r>
      <w:r w:rsidR="009A1E0B">
        <w:rPr>
          <w:rFonts w:ascii="Calibri" w:hAnsi="Calibri" w:cs="Arial"/>
          <w:b/>
          <w:color w:val="000000"/>
          <w:sz w:val="22"/>
          <w:szCs w:val="22"/>
        </w:rPr>
        <w:t xml:space="preserve">EMPRESA </w:t>
      </w:r>
      <w:r w:rsidR="00D87DCD" w:rsidRPr="004071D8">
        <w:rPr>
          <w:rFonts w:ascii="Calibri" w:hAnsi="Calibri" w:cs="Arial"/>
          <w:b/>
          <w:color w:val="000000"/>
          <w:sz w:val="22"/>
          <w:szCs w:val="22"/>
        </w:rPr>
        <w:t>ADJUDICADA”</w:t>
      </w:r>
      <w:r w:rsidR="00D87DCD" w:rsidRPr="004071D8">
        <w:rPr>
          <w:rFonts w:ascii="Calibri" w:hAnsi="Calibri" w:cs="Arial"/>
          <w:color w:val="000000"/>
          <w:sz w:val="22"/>
          <w:szCs w:val="22"/>
        </w:rPr>
        <w:t xml:space="preserve">, deberá presentar, la documentación requerida para realizar </w:t>
      </w:r>
      <w:r w:rsidR="00042548">
        <w:rPr>
          <w:rFonts w:ascii="Calibri" w:hAnsi="Calibri" w:cs="Arial"/>
          <w:color w:val="000000"/>
          <w:sz w:val="22"/>
          <w:szCs w:val="22"/>
        </w:rPr>
        <w:t xml:space="preserve">el trámite de pago, consistente en </w:t>
      </w:r>
      <w:r w:rsidR="00D87DCD" w:rsidRPr="004071D8">
        <w:rPr>
          <w:rFonts w:ascii="Calibri" w:hAnsi="Calibri" w:cs="Arial"/>
          <w:color w:val="000000"/>
          <w:sz w:val="22"/>
          <w:szCs w:val="22"/>
        </w:rPr>
        <w:t xml:space="preserve"> facturas</w:t>
      </w:r>
      <w:r w:rsidR="00042548">
        <w:rPr>
          <w:rFonts w:ascii="Calibri" w:hAnsi="Calibri" w:cs="Arial"/>
          <w:color w:val="000000"/>
          <w:sz w:val="22"/>
          <w:szCs w:val="22"/>
        </w:rPr>
        <w:t xml:space="preserve"> fiscales</w:t>
      </w:r>
      <w:r w:rsidR="00D87DCD" w:rsidRPr="004071D8">
        <w:rPr>
          <w:rFonts w:ascii="Calibri" w:hAnsi="Calibri" w:cs="Arial"/>
          <w:color w:val="000000"/>
          <w:sz w:val="22"/>
          <w:szCs w:val="22"/>
        </w:rPr>
        <w:t>, debidamente selladas y firmadas</w:t>
      </w:r>
      <w:r w:rsidR="00042548">
        <w:rPr>
          <w:rFonts w:ascii="Calibri" w:hAnsi="Calibri" w:cs="Arial"/>
          <w:color w:val="000000"/>
          <w:sz w:val="22"/>
          <w:szCs w:val="22"/>
        </w:rPr>
        <w:t xml:space="preserve"> por el emisor</w:t>
      </w:r>
      <w:r w:rsidR="00D87DCD" w:rsidRPr="004071D8">
        <w:rPr>
          <w:rFonts w:ascii="Calibri" w:hAnsi="Calibri" w:cs="Arial"/>
          <w:color w:val="000000"/>
          <w:sz w:val="22"/>
          <w:szCs w:val="22"/>
        </w:rPr>
        <w:t>, la cual deberá contener los requisitos fiscales que establece el Código Fiscal de la Federación.</w:t>
      </w:r>
    </w:p>
    <w:p w:rsidR="00D87DCD" w:rsidRPr="00EE2735" w:rsidRDefault="00D87DCD" w:rsidP="00A07718">
      <w:pPr>
        <w:autoSpaceDE w:val="0"/>
        <w:autoSpaceDN w:val="0"/>
        <w:adjustRightInd w:val="0"/>
        <w:ind w:left="709"/>
        <w:jc w:val="both"/>
        <w:rPr>
          <w:rFonts w:ascii="Calibri" w:hAnsi="Calibri" w:cs="Arial"/>
          <w:color w:val="000000"/>
          <w:sz w:val="10"/>
          <w:szCs w:val="10"/>
          <w:highlight w:val="lightGray"/>
        </w:rPr>
      </w:pPr>
    </w:p>
    <w:p w:rsidR="00973DAA" w:rsidRPr="000A2342" w:rsidRDefault="00042548" w:rsidP="00A07718">
      <w:pPr>
        <w:pStyle w:val="Prrafodelista"/>
        <w:spacing w:after="12"/>
        <w:ind w:left="700"/>
        <w:jc w:val="both"/>
        <w:rPr>
          <w:rFonts w:ascii="Calibri" w:hAnsi="Calibri" w:cs="Arial"/>
          <w:color w:val="000000"/>
          <w:sz w:val="22"/>
          <w:szCs w:val="22"/>
        </w:rPr>
      </w:pPr>
      <w:r w:rsidRPr="000A2342">
        <w:rPr>
          <w:rFonts w:ascii="Calibri" w:hAnsi="Calibri" w:cs="Arial"/>
          <w:color w:val="000000"/>
          <w:sz w:val="22"/>
          <w:szCs w:val="22"/>
        </w:rPr>
        <w:t>L</w:t>
      </w:r>
      <w:r w:rsidR="00973DAA" w:rsidRPr="000A2342">
        <w:rPr>
          <w:rFonts w:ascii="Calibri" w:hAnsi="Calibri" w:cs="Arial"/>
          <w:color w:val="000000"/>
          <w:sz w:val="22"/>
          <w:szCs w:val="22"/>
        </w:rPr>
        <w:t>a fecha de pago a</w:t>
      </w:r>
      <w:r w:rsidR="00EE2735" w:rsidRPr="000A2342">
        <w:rPr>
          <w:rFonts w:ascii="Calibri" w:hAnsi="Calibri" w:cs="Arial"/>
          <w:color w:val="000000"/>
          <w:sz w:val="22"/>
          <w:szCs w:val="22"/>
        </w:rPr>
        <w:t xml:space="preserve"> </w:t>
      </w:r>
      <w:r w:rsidR="00973DAA" w:rsidRPr="000A2342">
        <w:rPr>
          <w:rFonts w:ascii="Calibri" w:hAnsi="Calibri" w:cs="Arial"/>
          <w:color w:val="000000"/>
          <w:sz w:val="22"/>
          <w:szCs w:val="22"/>
        </w:rPr>
        <w:t>l</w:t>
      </w:r>
      <w:r w:rsidR="00EE2735" w:rsidRPr="000A2342">
        <w:rPr>
          <w:rFonts w:ascii="Calibri" w:hAnsi="Calibri" w:cs="Arial"/>
          <w:color w:val="000000"/>
          <w:sz w:val="22"/>
          <w:szCs w:val="22"/>
        </w:rPr>
        <w:t>a</w:t>
      </w:r>
      <w:r w:rsidR="00973DAA" w:rsidRPr="000A2342">
        <w:rPr>
          <w:rFonts w:ascii="Calibri" w:hAnsi="Calibri" w:cs="Arial"/>
          <w:color w:val="000000"/>
          <w:sz w:val="22"/>
          <w:szCs w:val="22"/>
        </w:rPr>
        <w:t xml:space="preserve"> </w:t>
      </w:r>
      <w:r w:rsidR="00EE2735" w:rsidRPr="000A2342">
        <w:rPr>
          <w:rFonts w:ascii="Calibri" w:hAnsi="Calibri" w:cs="Arial"/>
          <w:color w:val="000000"/>
          <w:sz w:val="22"/>
          <w:szCs w:val="22"/>
        </w:rPr>
        <w:t>“</w:t>
      </w:r>
      <w:r w:rsidR="009A1E0B" w:rsidRPr="000A2342">
        <w:rPr>
          <w:rFonts w:ascii="Calibri" w:hAnsi="Calibri" w:cs="Arial"/>
          <w:color w:val="000000"/>
          <w:sz w:val="22"/>
          <w:szCs w:val="22"/>
        </w:rPr>
        <w:t>EMPRESA</w:t>
      </w:r>
      <w:r w:rsidR="00EE2735" w:rsidRPr="000A2342">
        <w:rPr>
          <w:rFonts w:ascii="Calibri" w:hAnsi="Calibri" w:cs="Arial"/>
          <w:color w:val="000000"/>
          <w:sz w:val="22"/>
          <w:szCs w:val="22"/>
        </w:rPr>
        <w:t xml:space="preserve"> ADJUDICADA”</w:t>
      </w:r>
      <w:r w:rsidR="00973DAA" w:rsidRPr="000A2342">
        <w:rPr>
          <w:rFonts w:ascii="Calibri" w:hAnsi="Calibri" w:cs="Arial"/>
          <w:color w:val="000000"/>
          <w:sz w:val="22"/>
          <w:szCs w:val="22"/>
        </w:rPr>
        <w:t xml:space="preserve"> no podrá exceder de</w:t>
      </w:r>
      <w:r w:rsidR="00DB343B" w:rsidRPr="000A2342">
        <w:rPr>
          <w:rFonts w:ascii="Calibri" w:hAnsi="Calibri" w:cs="Arial"/>
          <w:color w:val="000000"/>
          <w:sz w:val="22"/>
          <w:szCs w:val="22"/>
        </w:rPr>
        <w:t xml:space="preserve"> veinte </w:t>
      </w:r>
      <w:r w:rsidR="00973DAA" w:rsidRPr="000A2342">
        <w:rPr>
          <w:rFonts w:ascii="Calibri" w:hAnsi="Calibri" w:cs="Arial"/>
          <w:color w:val="000000"/>
          <w:sz w:val="22"/>
          <w:szCs w:val="22"/>
        </w:rPr>
        <w:t>días naturales posteriores a la presentación de la o las facturas respectivas, previa entrega de los servicios en los términos del contrato.</w:t>
      </w:r>
    </w:p>
    <w:p w:rsidR="000A2342" w:rsidRPr="000A2342" w:rsidRDefault="000A2342" w:rsidP="00A07718">
      <w:pPr>
        <w:pStyle w:val="Prrafodelista"/>
        <w:spacing w:after="12"/>
        <w:ind w:left="700"/>
        <w:jc w:val="both"/>
        <w:rPr>
          <w:rFonts w:ascii="Calibri" w:hAnsi="Calibri" w:cs="Arial"/>
          <w:color w:val="000000"/>
          <w:sz w:val="22"/>
          <w:szCs w:val="22"/>
        </w:rPr>
      </w:pPr>
    </w:p>
    <w:p w:rsidR="000A2342" w:rsidRPr="000A2342" w:rsidRDefault="000A2342" w:rsidP="000A2342">
      <w:pPr>
        <w:tabs>
          <w:tab w:val="left" w:pos="-720"/>
          <w:tab w:val="left" w:pos="0"/>
        </w:tabs>
        <w:suppressAutoHyphens/>
        <w:spacing w:line="276" w:lineRule="auto"/>
        <w:ind w:left="567"/>
        <w:jc w:val="both"/>
        <w:rPr>
          <w:rFonts w:ascii="Calibri" w:hAnsi="Calibri" w:cs="Arial"/>
          <w:color w:val="000000"/>
          <w:sz w:val="22"/>
          <w:szCs w:val="22"/>
        </w:rPr>
      </w:pPr>
      <w:r w:rsidRPr="000A2342">
        <w:rPr>
          <w:rFonts w:ascii="Calibri" w:hAnsi="Calibri" w:cs="Arial"/>
          <w:color w:val="000000"/>
          <w:sz w:val="22"/>
          <w:szCs w:val="22"/>
        </w:rPr>
        <w:t>El Municipio de Culiacán a través de la Tesorería Municipal, a solicitud del proveedor adjudicado podrá otorgar un anticipo de hasta el 50% (cincuenta por ciento) del importe total del contrato, previa entrega de la o las fianzas correspondientes para el inicio del suministro de los servicios objeto de la presente convocatoria.</w:t>
      </w:r>
    </w:p>
    <w:p w:rsidR="000A2342" w:rsidRPr="000A2342" w:rsidRDefault="000A2342" w:rsidP="000A2342">
      <w:pPr>
        <w:tabs>
          <w:tab w:val="left" w:pos="-720"/>
          <w:tab w:val="left" w:pos="0"/>
        </w:tabs>
        <w:suppressAutoHyphens/>
        <w:spacing w:line="276" w:lineRule="auto"/>
        <w:jc w:val="both"/>
        <w:rPr>
          <w:rFonts w:ascii="Calibri" w:hAnsi="Calibri" w:cs="Arial"/>
          <w:color w:val="000000"/>
          <w:sz w:val="22"/>
          <w:szCs w:val="22"/>
        </w:rPr>
      </w:pPr>
    </w:p>
    <w:p w:rsidR="000A2342" w:rsidRPr="000A2342" w:rsidRDefault="000A2342" w:rsidP="000A2342">
      <w:pPr>
        <w:tabs>
          <w:tab w:val="left" w:pos="-720"/>
          <w:tab w:val="left" w:pos="0"/>
        </w:tabs>
        <w:suppressAutoHyphens/>
        <w:spacing w:line="276" w:lineRule="auto"/>
        <w:ind w:left="567"/>
        <w:jc w:val="both"/>
        <w:rPr>
          <w:rFonts w:ascii="Calibri" w:hAnsi="Calibri" w:cs="Arial"/>
          <w:color w:val="000000"/>
          <w:sz w:val="22"/>
          <w:szCs w:val="22"/>
        </w:rPr>
      </w:pPr>
      <w:r w:rsidRPr="000A2342">
        <w:rPr>
          <w:rFonts w:ascii="Calibri" w:hAnsi="Calibri" w:cs="Arial"/>
          <w:color w:val="000000"/>
          <w:sz w:val="22"/>
          <w:szCs w:val="22"/>
        </w:rPr>
        <w:t>El 50% (cincuenta por ciento) restante le será cubierto a  la entrega y aceptación de los servicios objeto de esta licitación.</w:t>
      </w:r>
    </w:p>
    <w:p w:rsidR="000A2342" w:rsidRPr="000A2342" w:rsidRDefault="000A2342" w:rsidP="000A2342">
      <w:pPr>
        <w:tabs>
          <w:tab w:val="left" w:pos="-720"/>
          <w:tab w:val="left" w:pos="0"/>
        </w:tabs>
        <w:suppressAutoHyphens/>
        <w:spacing w:line="276" w:lineRule="auto"/>
        <w:jc w:val="both"/>
        <w:rPr>
          <w:rFonts w:ascii="Calibri" w:hAnsi="Calibri" w:cs="Arial"/>
          <w:color w:val="000000"/>
          <w:sz w:val="22"/>
          <w:szCs w:val="22"/>
        </w:rPr>
      </w:pPr>
    </w:p>
    <w:p w:rsidR="000A2342" w:rsidRPr="000A2342" w:rsidRDefault="000A2342" w:rsidP="000A2342">
      <w:pPr>
        <w:tabs>
          <w:tab w:val="left" w:pos="-720"/>
          <w:tab w:val="left" w:pos="0"/>
        </w:tabs>
        <w:suppressAutoHyphens/>
        <w:spacing w:line="276" w:lineRule="auto"/>
        <w:jc w:val="both"/>
        <w:rPr>
          <w:rFonts w:ascii="Calibri" w:hAnsi="Calibri" w:cs="Arial"/>
          <w:color w:val="000000"/>
          <w:sz w:val="22"/>
          <w:szCs w:val="22"/>
        </w:rPr>
      </w:pPr>
      <w:r w:rsidRPr="000A2342">
        <w:rPr>
          <w:rFonts w:ascii="Calibri" w:hAnsi="Calibri" w:cs="Arial"/>
          <w:color w:val="000000"/>
          <w:sz w:val="22"/>
          <w:szCs w:val="22"/>
        </w:rPr>
        <w:lastRenderedPageBreak/>
        <w:t>El Municipio de Culiacán, únicamente pagará el impuesto al valor agregado. Los demás impuestos que se causen por motivo de la celebración del contrato correrán a cargo de la empresa que resulte ganadora.</w:t>
      </w:r>
    </w:p>
    <w:p w:rsidR="000A2342" w:rsidRPr="000A2342" w:rsidRDefault="000A2342" w:rsidP="000A2342">
      <w:pPr>
        <w:tabs>
          <w:tab w:val="left" w:pos="-720"/>
          <w:tab w:val="left" w:pos="0"/>
        </w:tabs>
        <w:suppressAutoHyphens/>
        <w:spacing w:line="276" w:lineRule="auto"/>
        <w:jc w:val="both"/>
        <w:rPr>
          <w:rFonts w:ascii="Calibri" w:hAnsi="Calibri" w:cs="Arial"/>
          <w:color w:val="000000"/>
          <w:sz w:val="22"/>
          <w:szCs w:val="22"/>
        </w:rPr>
      </w:pPr>
    </w:p>
    <w:p w:rsidR="000A2342" w:rsidRPr="000A2342" w:rsidRDefault="000A2342" w:rsidP="004D22DD">
      <w:pPr>
        <w:tabs>
          <w:tab w:val="left" w:pos="-720"/>
        </w:tabs>
        <w:suppressAutoHyphens/>
        <w:spacing w:line="276" w:lineRule="auto"/>
        <w:jc w:val="both"/>
        <w:rPr>
          <w:rFonts w:ascii="Calibri" w:hAnsi="Calibri" w:cs="Arial"/>
          <w:color w:val="000000"/>
          <w:sz w:val="22"/>
          <w:szCs w:val="22"/>
        </w:rPr>
      </w:pPr>
      <w:r w:rsidRPr="000A2342">
        <w:rPr>
          <w:rFonts w:ascii="Calibri" w:hAnsi="Calibri" w:cs="Arial"/>
          <w:color w:val="000000"/>
          <w:sz w:val="22"/>
          <w:szCs w:val="22"/>
        </w:rPr>
        <w:t xml:space="preserve">Para efectos de pago, el proveedor deberá contar con registro en el padrón de proveedores del Municipio de Culiacán. </w:t>
      </w:r>
    </w:p>
    <w:p w:rsidR="00723EBE" w:rsidRPr="00EE2735" w:rsidRDefault="00723EBE" w:rsidP="00A07718">
      <w:pPr>
        <w:pStyle w:val="Prrafodelista"/>
        <w:spacing w:after="12"/>
        <w:ind w:left="1416"/>
        <w:jc w:val="both"/>
        <w:rPr>
          <w:rFonts w:ascii="Calibri" w:hAnsi="Calibri" w:cs="Arial"/>
          <w:sz w:val="10"/>
          <w:szCs w:val="10"/>
          <w:lang w:val="es-MX"/>
        </w:rPr>
      </w:pPr>
    </w:p>
    <w:p w:rsidR="00723EBE" w:rsidRDefault="00723EBE" w:rsidP="00A07718">
      <w:pPr>
        <w:pStyle w:val="Prrafodelista"/>
        <w:spacing w:after="12"/>
        <w:ind w:left="700"/>
        <w:jc w:val="both"/>
        <w:rPr>
          <w:rFonts w:ascii="Calibri" w:hAnsi="Calibri" w:cs="Arial"/>
          <w:sz w:val="22"/>
          <w:szCs w:val="22"/>
          <w:lang w:val="es-MX"/>
        </w:rPr>
      </w:pPr>
      <w:r w:rsidRPr="004071D8">
        <w:rPr>
          <w:rFonts w:ascii="Calibri" w:hAnsi="Calibri" w:cs="Arial"/>
          <w:sz w:val="22"/>
          <w:szCs w:val="22"/>
          <w:lang w:val="es-MX"/>
        </w:rPr>
        <w:t>En los casos de incumplimiento del pago, de pagos en ex</w:t>
      </w:r>
      <w:r w:rsidR="00544369">
        <w:rPr>
          <w:rFonts w:ascii="Calibri" w:hAnsi="Calibri" w:cs="Arial"/>
          <w:sz w:val="22"/>
          <w:szCs w:val="22"/>
          <w:lang w:val="es-MX"/>
        </w:rPr>
        <w:t>ceso, o en el incumplimiento en la prestación del servicio</w:t>
      </w:r>
      <w:r w:rsidRPr="004071D8">
        <w:rPr>
          <w:rFonts w:ascii="Calibri" w:hAnsi="Calibri" w:cs="Arial"/>
          <w:sz w:val="22"/>
          <w:szCs w:val="22"/>
          <w:lang w:val="es-MX"/>
        </w:rPr>
        <w:t>, se atenderán, preferentemente, las reglas siguientes:</w:t>
      </w:r>
    </w:p>
    <w:p w:rsidR="003F5E44" w:rsidRPr="004071D8" w:rsidRDefault="003F5E44" w:rsidP="00A07718">
      <w:pPr>
        <w:pStyle w:val="Prrafodelista"/>
        <w:spacing w:after="12"/>
        <w:ind w:left="700"/>
        <w:jc w:val="both"/>
        <w:rPr>
          <w:rFonts w:ascii="Calibri" w:hAnsi="Calibri" w:cs="Arial"/>
          <w:sz w:val="22"/>
          <w:szCs w:val="22"/>
          <w:lang w:val="es-MX"/>
        </w:rPr>
      </w:pPr>
    </w:p>
    <w:p w:rsidR="00723EBE" w:rsidRDefault="00723EBE" w:rsidP="00A07718">
      <w:pPr>
        <w:pStyle w:val="Prrafodelista"/>
        <w:numPr>
          <w:ilvl w:val="0"/>
          <w:numId w:val="7"/>
        </w:numPr>
        <w:tabs>
          <w:tab w:val="clear" w:pos="1178"/>
          <w:tab w:val="num" w:pos="1983"/>
        </w:tabs>
        <w:spacing w:before="120" w:after="12"/>
        <w:ind w:left="1985" w:hanging="567"/>
        <w:contextualSpacing/>
        <w:jc w:val="both"/>
        <w:rPr>
          <w:rFonts w:ascii="Calibri" w:hAnsi="Calibri" w:cs="Arial"/>
          <w:sz w:val="22"/>
          <w:szCs w:val="22"/>
          <w:lang w:val="es-MX"/>
        </w:rPr>
      </w:pPr>
      <w:r w:rsidRPr="004071D8">
        <w:rPr>
          <w:rFonts w:ascii="Calibri" w:hAnsi="Calibri" w:cs="Arial"/>
          <w:sz w:val="22"/>
          <w:szCs w:val="22"/>
          <w:lang w:val="es-MX"/>
        </w:rPr>
        <w:t xml:space="preserve">En el caso de los pagos a </w:t>
      </w:r>
      <w:r w:rsidR="00EE2735">
        <w:rPr>
          <w:rFonts w:ascii="Calibri" w:hAnsi="Calibri" w:cs="Arial"/>
          <w:sz w:val="22"/>
          <w:szCs w:val="22"/>
          <w:lang w:val="es-MX"/>
        </w:rPr>
        <w:t xml:space="preserve">la </w:t>
      </w:r>
      <w:r w:rsidR="00EE2735" w:rsidRPr="00EE2735">
        <w:rPr>
          <w:rFonts w:ascii="Calibri" w:hAnsi="Calibri" w:cs="Arial"/>
          <w:bCs/>
          <w:sz w:val="22"/>
          <w:szCs w:val="22"/>
          <w:lang w:val="es-MX"/>
        </w:rPr>
        <w:t>“</w:t>
      </w:r>
      <w:r w:rsidR="009A1E0B">
        <w:rPr>
          <w:rFonts w:ascii="Calibri" w:hAnsi="Calibri" w:cs="Arial"/>
          <w:bCs/>
          <w:sz w:val="22"/>
          <w:szCs w:val="22"/>
          <w:lang w:val="es-MX"/>
        </w:rPr>
        <w:t>EMPRESA</w:t>
      </w:r>
      <w:r w:rsidR="00EE2735" w:rsidRPr="00EE2735">
        <w:rPr>
          <w:rFonts w:ascii="Calibri" w:hAnsi="Calibri" w:cs="Arial"/>
          <w:bCs/>
          <w:sz w:val="22"/>
          <w:szCs w:val="22"/>
          <w:lang w:val="es-MX"/>
        </w:rPr>
        <w:t xml:space="preserve"> ADJUDICADA”</w:t>
      </w:r>
      <w:r w:rsidRPr="004071D8">
        <w:rPr>
          <w:rFonts w:ascii="Calibri" w:hAnsi="Calibri" w:cs="Arial"/>
          <w:sz w:val="22"/>
          <w:szCs w:val="22"/>
          <w:lang w:val="es-MX"/>
        </w:rPr>
        <w:t>, se pagarán los intereses moratorios convenidos; los intereses se calcularán sobre las cantidades no pagadas y se computarán por días naturales, desde que se venció el plazo pactado, hasta la fecha en que se pongan efectivamente las cantidades a disposición del proveedor.</w:t>
      </w:r>
    </w:p>
    <w:p w:rsidR="00042548" w:rsidRPr="004071D8" w:rsidRDefault="00042548" w:rsidP="00042548">
      <w:pPr>
        <w:pStyle w:val="Prrafodelista"/>
        <w:spacing w:before="120" w:after="12"/>
        <w:ind w:left="1985"/>
        <w:contextualSpacing/>
        <w:jc w:val="both"/>
        <w:rPr>
          <w:rFonts w:ascii="Calibri" w:hAnsi="Calibri" w:cs="Arial"/>
          <w:sz w:val="22"/>
          <w:szCs w:val="22"/>
          <w:lang w:val="es-MX"/>
        </w:rPr>
      </w:pPr>
    </w:p>
    <w:p w:rsidR="00723EBE" w:rsidRPr="004071D8" w:rsidRDefault="00723EBE" w:rsidP="00A07718">
      <w:pPr>
        <w:pStyle w:val="Prrafodelista"/>
        <w:numPr>
          <w:ilvl w:val="0"/>
          <w:numId w:val="7"/>
        </w:numPr>
        <w:tabs>
          <w:tab w:val="clear" w:pos="1178"/>
          <w:tab w:val="num" w:pos="1983"/>
        </w:tabs>
        <w:spacing w:before="120" w:after="12"/>
        <w:ind w:left="1985" w:hanging="567"/>
        <w:contextualSpacing/>
        <w:jc w:val="both"/>
        <w:rPr>
          <w:rFonts w:ascii="Calibri" w:hAnsi="Calibri" w:cs="Arial"/>
          <w:sz w:val="22"/>
          <w:szCs w:val="22"/>
          <w:lang w:val="es-MX"/>
        </w:rPr>
      </w:pPr>
      <w:r w:rsidRPr="004071D8">
        <w:rPr>
          <w:rFonts w:ascii="Calibri" w:hAnsi="Calibri" w:cs="Arial"/>
          <w:sz w:val="22"/>
          <w:szCs w:val="22"/>
          <w:lang w:val="es-MX"/>
        </w:rPr>
        <w:t xml:space="preserve">Tratándose de pagos en exceso que haya recibido </w:t>
      </w:r>
      <w:r w:rsidR="00EE2735">
        <w:rPr>
          <w:rFonts w:ascii="Calibri" w:hAnsi="Calibri" w:cs="Arial"/>
          <w:sz w:val="22"/>
          <w:szCs w:val="22"/>
          <w:lang w:val="es-MX"/>
        </w:rPr>
        <w:t xml:space="preserve">la </w:t>
      </w:r>
      <w:r w:rsidR="00EE2735" w:rsidRPr="00EE2735">
        <w:rPr>
          <w:rFonts w:ascii="Calibri" w:hAnsi="Calibri" w:cs="Arial"/>
          <w:bCs/>
          <w:sz w:val="22"/>
          <w:szCs w:val="22"/>
          <w:lang w:val="es-MX"/>
        </w:rPr>
        <w:t>“A</w:t>
      </w:r>
      <w:r w:rsidR="009A1E0B" w:rsidRPr="009A1E0B">
        <w:rPr>
          <w:rFonts w:ascii="Calibri" w:hAnsi="Calibri" w:cs="Arial"/>
          <w:bCs/>
          <w:sz w:val="22"/>
          <w:szCs w:val="22"/>
          <w:lang w:val="es-MX"/>
        </w:rPr>
        <w:t xml:space="preserve"> </w:t>
      </w:r>
      <w:r w:rsidR="009A1E0B">
        <w:rPr>
          <w:rFonts w:ascii="Calibri" w:hAnsi="Calibri" w:cs="Arial"/>
          <w:bCs/>
          <w:sz w:val="22"/>
          <w:szCs w:val="22"/>
          <w:lang w:val="es-MX"/>
        </w:rPr>
        <w:t>EMPRESA</w:t>
      </w:r>
      <w:r w:rsidR="00EE2735" w:rsidRPr="00EE2735">
        <w:rPr>
          <w:rFonts w:ascii="Calibri" w:hAnsi="Calibri" w:cs="Arial"/>
          <w:bCs/>
          <w:sz w:val="22"/>
          <w:szCs w:val="22"/>
          <w:lang w:val="es-MX"/>
        </w:rPr>
        <w:t xml:space="preserve"> ADJUDICADA”</w:t>
      </w:r>
      <w:r w:rsidRPr="00EE2735">
        <w:rPr>
          <w:rFonts w:ascii="Calibri" w:hAnsi="Calibri" w:cs="Arial"/>
          <w:sz w:val="22"/>
          <w:szCs w:val="22"/>
          <w:lang w:val="es-MX"/>
        </w:rPr>
        <w:t>,</w:t>
      </w:r>
      <w:r w:rsidRPr="004071D8">
        <w:rPr>
          <w:rFonts w:ascii="Calibri" w:hAnsi="Calibri" w:cs="Arial"/>
          <w:sz w:val="22"/>
          <w:szCs w:val="22"/>
          <w:lang w:val="es-MX"/>
        </w:rPr>
        <w:t xml:space="preserve"> est</w:t>
      </w:r>
      <w:r w:rsidR="00EE2735">
        <w:rPr>
          <w:rFonts w:ascii="Calibri" w:hAnsi="Calibri" w:cs="Arial"/>
          <w:sz w:val="22"/>
          <w:szCs w:val="22"/>
          <w:lang w:val="es-MX"/>
        </w:rPr>
        <w:t>a</w:t>
      </w:r>
      <w:r w:rsidRPr="004071D8">
        <w:rPr>
          <w:rFonts w:ascii="Calibri" w:hAnsi="Calibri" w:cs="Arial"/>
          <w:sz w:val="22"/>
          <w:szCs w:val="22"/>
          <w:lang w:val="es-MX"/>
        </w:rPr>
        <w:t xml:space="preserve"> deberá reintegrar dichos excedentes, más los intereses correspondientes. Los cargos se computarán a partir de la fecha de pago y hasta la fecha en que se pongan efectivamente las cantidades a disposición de la dependencia o entidad.</w:t>
      </w:r>
    </w:p>
    <w:p w:rsidR="00804A88" w:rsidRPr="004071D8" w:rsidRDefault="00804A88" w:rsidP="00A07718">
      <w:pPr>
        <w:pStyle w:val="Prrafodelista"/>
        <w:spacing w:after="12"/>
        <w:contextualSpacing/>
        <w:jc w:val="both"/>
        <w:rPr>
          <w:rFonts w:ascii="Calibri" w:hAnsi="Calibri" w:cs="Arial"/>
          <w:sz w:val="22"/>
          <w:szCs w:val="22"/>
          <w:highlight w:val="cyan"/>
          <w:lang w:val="es-MX"/>
        </w:rPr>
      </w:pPr>
    </w:p>
    <w:p w:rsidR="0028111A" w:rsidRPr="008A4846" w:rsidRDefault="002A330E" w:rsidP="00A07718">
      <w:pPr>
        <w:pStyle w:val="Estilo"/>
        <w:ind w:left="709" w:right="5"/>
        <w:jc w:val="both"/>
        <w:rPr>
          <w:rFonts w:ascii="Calibri" w:hAnsi="Calibri" w:cs="Arial"/>
          <w:b/>
          <w:color w:val="000000"/>
          <w:sz w:val="22"/>
          <w:szCs w:val="22"/>
        </w:rPr>
      </w:pPr>
      <w:r w:rsidRPr="004071D8">
        <w:rPr>
          <w:rFonts w:ascii="Calibri" w:hAnsi="Calibri" w:cs="Arial"/>
          <w:color w:val="000000"/>
          <w:sz w:val="22"/>
          <w:szCs w:val="22"/>
        </w:rPr>
        <w:t>En caso de que l</w:t>
      </w:r>
      <w:r w:rsidR="00141E19" w:rsidRPr="004071D8">
        <w:rPr>
          <w:rFonts w:ascii="Calibri" w:hAnsi="Calibri" w:cs="Arial"/>
          <w:color w:val="000000"/>
          <w:sz w:val="22"/>
          <w:szCs w:val="22"/>
        </w:rPr>
        <w:t>a</w:t>
      </w:r>
      <w:r w:rsidRPr="004071D8">
        <w:rPr>
          <w:rFonts w:ascii="Calibri" w:hAnsi="Calibri" w:cs="Arial"/>
          <w:color w:val="000000"/>
          <w:sz w:val="22"/>
          <w:szCs w:val="22"/>
        </w:rPr>
        <w:t xml:space="preserve"> </w:t>
      </w:r>
      <w:r w:rsidR="00141E19" w:rsidRPr="00EE2735">
        <w:rPr>
          <w:rFonts w:ascii="Calibri" w:hAnsi="Calibri" w:cs="Arial"/>
          <w:color w:val="000000"/>
          <w:sz w:val="22"/>
          <w:szCs w:val="22"/>
        </w:rPr>
        <w:t>“</w:t>
      </w:r>
      <w:r w:rsidR="009A1E0B">
        <w:rPr>
          <w:rFonts w:ascii="Calibri" w:hAnsi="Calibri" w:cs="Arial"/>
          <w:bCs/>
          <w:sz w:val="22"/>
          <w:szCs w:val="22"/>
          <w:lang w:val="es-MX"/>
        </w:rPr>
        <w:t>EMPRESA ADJUDICADA</w:t>
      </w:r>
      <w:r w:rsidR="00141E19" w:rsidRPr="00EE2735">
        <w:rPr>
          <w:rFonts w:ascii="Calibri" w:hAnsi="Calibri" w:cs="Arial"/>
          <w:color w:val="000000"/>
          <w:sz w:val="22"/>
          <w:szCs w:val="22"/>
        </w:rPr>
        <w:t>”</w:t>
      </w:r>
      <w:r w:rsidR="00141E19" w:rsidRPr="004071D8">
        <w:rPr>
          <w:rFonts w:ascii="Calibri" w:hAnsi="Calibri" w:cs="Arial"/>
          <w:color w:val="000000"/>
          <w:sz w:val="22"/>
          <w:szCs w:val="22"/>
        </w:rPr>
        <w:t xml:space="preserve"> </w:t>
      </w:r>
      <w:r w:rsidRPr="004071D8">
        <w:rPr>
          <w:rFonts w:ascii="Calibri" w:hAnsi="Calibri" w:cs="Arial"/>
          <w:color w:val="000000"/>
          <w:sz w:val="22"/>
          <w:szCs w:val="22"/>
        </w:rPr>
        <w:t>no presente la documentación requerida para el trámite de pago dentro del plazo señalado, la fecha empezará a correr a partir de la presentación de la misma.</w:t>
      </w:r>
    </w:p>
    <w:p w:rsidR="00D87DCD" w:rsidRPr="00EE2735"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EE2735">
        <w:rPr>
          <w:rFonts w:ascii="Calibri" w:hAnsi="Calibri" w:cs="Arial"/>
          <w:color w:val="000000"/>
          <w:sz w:val="22"/>
          <w:szCs w:val="22"/>
        </w:rPr>
        <w:t>3.</w:t>
      </w:r>
      <w:r w:rsidR="00145B7A" w:rsidRPr="00EE2735">
        <w:rPr>
          <w:rFonts w:ascii="Calibri" w:hAnsi="Calibri" w:cs="Arial"/>
          <w:color w:val="000000"/>
          <w:sz w:val="22"/>
          <w:szCs w:val="22"/>
        </w:rPr>
        <w:t>3.-</w:t>
      </w:r>
      <w:r w:rsidRPr="00EE2735">
        <w:rPr>
          <w:rFonts w:ascii="Calibri" w:hAnsi="Calibri" w:cs="Arial"/>
          <w:color w:val="000000"/>
          <w:sz w:val="22"/>
          <w:szCs w:val="22"/>
        </w:rPr>
        <w:t xml:space="preserve">IMPUESTOS Y DERECHOS </w:t>
      </w:r>
    </w:p>
    <w:p w:rsidR="00042548" w:rsidRDefault="00042548" w:rsidP="000305D0">
      <w:pPr>
        <w:pStyle w:val="Estilo"/>
        <w:ind w:left="709" w:right="11"/>
        <w:jc w:val="both"/>
        <w:rPr>
          <w:rFonts w:ascii="Calibri" w:hAnsi="Calibri" w:cs="Arial"/>
          <w:color w:val="000000"/>
          <w:sz w:val="22"/>
          <w:szCs w:val="22"/>
        </w:rPr>
      </w:pPr>
    </w:p>
    <w:p w:rsidR="00D87DCD" w:rsidRPr="004071D8" w:rsidRDefault="00141E19" w:rsidP="000305D0">
      <w:pPr>
        <w:pStyle w:val="Estilo"/>
        <w:ind w:left="709" w:right="11"/>
        <w:jc w:val="both"/>
        <w:rPr>
          <w:rFonts w:ascii="Calibri" w:hAnsi="Calibri" w:cs="Arial"/>
          <w:color w:val="000000"/>
          <w:sz w:val="22"/>
          <w:szCs w:val="22"/>
        </w:rPr>
      </w:pPr>
      <w:r w:rsidRPr="004071D8">
        <w:rPr>
          <w:rFonts w:ascii="Calibri" w:hAnsi="Calibri" w:cs="Arial"/>
          <w:color w:val="000000"/>
          <w:sz w:val="22"/>
          <w:szCs w:val="22"/>
        </w:rPr>
        <w:t xml:space="preserve">En los casos que </w:t>
      </w:r>
      <w:r w:rsidR="00C866BA" w:rsidRPr="004071D8">
        <w:rPr>
          <w:rFonts w:ascii="Calibri" w:hAnsi="Calibri" w:cs="Arial"/>
          <w:color w:val="000000"/>
          <w:sz w:val="22"/>
          <w:szCs w:val="22"/>
        </w:rPr>
        <w:t>procedan</w:t>
      </w:r>
      <w:r w:rsidRPr="004071D8">
        <w:rPr>
          <w:rFonts w:ascii="Calibri" w:hAnsi="Calibri" w:cs="Arial"/>
          <w:color w:val="000000"/>
          <w:sz w:val="22"/>
          <w:szCs w:val="22"/>
        </w:rPr>
        <w:t>, l</w:t>
      </w:r>
      <w:r w:rsidR="00D87DCD" w:rsidRPr="004071D8">
        <w:rPr>
          <w:rFonts w:ascii="Calibri" w:hAnsi="Calibri" w:cs="Arial"/>
          <w:color w:val="000000"/>
          <w:sz w:val="22"/>
          <w:szCs w:val="22"/>
        </w:rPr>
        <w:t>os impuestos y derechos que se causen con motivo de la presente</w:t>
      </w:r>
      <w:r w:rsidRPr="004071D8">
        <w:rPr>
          <w:rFonts w:ascii="Calibri" w:hAnsi="Calibri" w:cs="Arial"/>
          <w:color w:val="000000"/>
          <w:sz w:val="22"/>
          <w:szCs w:val="22"/>
        </w:rPr>
        <w:t xml:space="preserve"> Licitación, serán pagados por la</w:t>
      </w:r>
      <w:r w:rsidR="00D87DCD" w:rsidRPr="004071D8">
        <w:rPr>
          <w:rFonts w:ascii="Calibri" w:hAnsi="Calibri" w:cs="Arial"/>
          <w:color w:val="000000"/>
          <w:sz w:val="22"/>
          <w:szCs w:val="22"/>
        </w:rPr>
        <w:t xml:space="preserve"> </w:t>
      </w:r>
      <w:r w:rsidRPr="00EE2735">
        <w:rPr>
          <w:rFonts w:ascii="Calibri" w:hAnsi="Calibri" w:cs="Arial"/>
          <w:color w:val="000000"/>
          <w:sz w:val="22"/>
          <w:szCs w:val="22"/>
        </w:rPr>
        <w:t>“</w:t>
      </w:r>
      <w:r w:rsidR="009A1E0B">
        <w:rPr>
          <w:rFonts w:ascii="Calibri" w:hAnsi="Calibri" w:cs="Arial"/>
          <w:bCs/>
          <w:sz w:val="22"/>
          <w:szCs w:val="22"/>
          <w:lang w:val="es-MX"/>
        </w:rPr>
        <w:t>EMPRESA</w:t>
      </w:r>
      <w:r w:rsidRPr="00EE2735">
        <w:rPr>
          <w:rFonts w:ascii="Calibri" w:hAnsi="Calibri" w:cs="Arial"/>
          <w:color w:val="000000"/>
          <w:sz w:val="22"/>
          <w:szCs w:val="22"/>
        </w:rPr>
        <w:t xml:space="preserve"> ADJUDICADA”</w:t>
      </w:r>
      <w:r w:rsidR="00D87DCD" w:rsidRPr="00EE2735">
        <w:rPr>
          <w:rFonts w:ascii="Calibri" w:hAnsi="Calibri" w:cs="Arial"/>
          <w:color w:val="000000"/>
          <w:sz w:val="22"/>
          <w:szCs w:val="22"/>
        </w:rPr>
        <w:t>,</w:t>
      </w:r>
      <w:r w:rsidR="00D87DCD" w:rsidRPr="004071D8">
        <w:rPr>
          <w:rFonts w:ascii="Calibri" w:hAnsi="Calibri" w:cs="Arial"/>
          <w:color w:val="000000"/>
          <w:sz w:val="22"/>
          <w:szCs w:val="22"/>
        </w:rPr>
        <w:t xml:space="preserve"> en la forma y términos que señalen los ordenamientos fiscales vigentes. </w:t>
      </w:r>
    </w:p>
    <w:p w:rsidR="002A027F" w:rsidRPr="008A4846" w:rsidRDefault="002A027F" w:rsidP="00A07718">
      <w:pPr>
        <w:pStyle w:val="Prrafodelista"/>
        <w:ind w:left="0"/>
        <w:jc w:val="both"/>
        <w:rPr>
          <w:rFonts w:ascii="Calibri" w:hAnsi="Calibri" w:cs="Arial"/>
          <w:color w:val="000000"/>
          <w:sz w:val="22"/>
          <w:szCs w:val="22"/>
        </w:rPr>
      </w:pPr>
    </w:p>
    <w:p w:rsidR="00D87DCD" w:rsidRDefault="00042548" w:rsidP="00D12B3D">
      <w:pPr>
        <w:shd w:val="clear" w:color="auto" w:fill="CCCCCC"/>
        <w:autoSpaceDE w:val="0"/>
        <w:autoSpaceDN w:val="0"/>
        <w:adjustRightInd w:val="0"/>
        <w:jc w:val="both"/>
        <w:rPr>
          <w:rFonts w:ascii="Calibri" w:hAnsi="Calibri" w:cs="Arial"/>
          <w:b/>
          <w:color w:val="000000"/>
          <w:sz w:val="22"/>
          <w:szCs w:val="22"/>
        </w:rPr>
      </w:pPr>
      <w:r>
        <w:rPr>
          <w:rFonts w:ascii="Calibri" w:hAnsi="Calibri" w:cs="Arial"/>
          <w:b/>
          <w:color w:val="000000"/>
          <w:sz w:val="22"/>
          <w:szCs w:val="22"/>
        </w:rPr>
        <w:t>4.</w:t>
      </w:r>
      <w:r w:rsidRPr="008A4846">
        <w:rPr>
          <w:rFonts w:ascii="Calibri" w:hAnsi="Calibri" w:cs="Arial"/>
          <w:b/>
          <w:color w:val="000000"/>
          <w:sz w:val="22"/>
          <w:szCs w:val="22"/>
        </w:rPr>
        <w:t xml:space="preserve"> </w:t>
      </w:r>
      <w:r w:rsidR="008E5AF6">
        <w:rPr>
          <w:rFonts w:ascii="Calibri" w:hAnsi="Calibri" w:cs="Arial"/>
          <w:b/>
          <w:color w:val="000000"/>
          <w:sz w:val="22"/>
          <w:szCs w:val="22"/>
        </w:rPr>
        <w:t xml:space="preserve"> DE LAS PROPUESTAS TÉCNICAS Y ECONÓ</w:t>
      </w:r>
      <w:r>
        <w:rPr>
          <w:rFonts w:ascii="Calibri" w:hAnsi="Calibri" w:cs="Arial"/>
          <w:b/>
          <w:color w:val="000000"/>
          <w:sz w:val="22"/>
          <w:szCs w:val="22"/>
        </w:rPr>
        <w:t>MICAS</w:t>
      </w:r>
    </w:p>
    <w:p w:rsidR="00042548" w:rsidRPr="00955F5E" w:rsidRDefault="00042548" w:rsidP="00042548">
      <w:pPr>
        <w:pStyle w:val="Estilo"/>
        <w:ind w:right="5"/>
        <w:jc w:val="both"/>
        <w:rPr>
          <w:rFonts w:ascii="Calibri" w:hAnsi="Calibri" w:cs="Arial"/>
          <w:b/>
          <w:color w:val="000000"/>
          <w:sz w:val="8"/>
          <w:szCs w:val="8"/>
        </w:rPr>
      </w:pPr>
    </w:p>
    <w:p w:rsidR="00042548" w:rsidRPr="000A3F29" w:rsidRDefault="00042548" w:rsidP="00F55722">
      <w:pPr>
        <w:pStyle w:val="Estilo"/>
        <w:shd w:val="clear" w:color="auto" w:fill="D9D9D9"/>
        <w:ind w:right="5"/>
        <w:jc w:val="both"/>
        <w:rPr>
          <w:rFonts w:ascii="Calibri" w:hAnsi="Calibri" w:cs="Arial"/>
          <w:color w:val="000000"/>
          <w:sz w:val="22"/>
          <w:szCs w:val="22"/>
        </w:rPr>
      </w:pPr>
      <w:r>
        <w:rPr>
          <w:rFonts w:ascii="Calibri" w:hAnsi="Calibri" w:cs="Arial"/>
          <w:b/>
          <w:color w:val="000000"/>
          <w:sz w:val="22"/>
          <w:szCs w:val="22"/>
        </w:rPr>
        <w:tab/>
      </w:r>
      <w:r w:rsidRPr="000A3F29">
        <w:rPr>
          <w:rFonts w:ascii="Calibri" w:hAnsi="Calibri" w:cs="Arial"/>
          <w:color w:val="000000"/>
          <w:sz w:val="22"/>
          <w:szCs w:val="22"/>
        </w:rPr>
        <w:t xml:space="preserve">4.1 </w:t>
      </w:r>
      <w:r w:rsidR="008E5AF6">
        <w:rPr>
          <w:rFonts w:ascii="Calibri" w:hAnsi="Calibri" w:cs="Arial"/>
          <w:color w:val="000000"/>
          <w:sz w:val="22"/>
          <w:szCs w:val="22"/>
        </w:rPr>
        <w:t>INSTRUCCIONES PARA LA ELABORACIÓ</w:t>
      </w:r>
      <w:r w:rsidRPr="000A3F29">
        <w:rPr>
          <w:rFonts w:ascii="Calibri" w:hAnsi="Calibri" w:cs="Arial"/>
          <w:color w:val="000000"/>
          <w:sz w:val="22"/>
          <w:szCs w:val="22"/>
        </w:rPr>
        <w:t>N DE LAS  PROPOSICIONES</w:t>
      </w:r>
    </w:p>
    <w:p w:rsidR="003F5E44" w:rsidRPr="004071D8" w:rsidRDefault="003F5E44" w:rsidP="00042548">
      <w:pPr>
        <w:pStyle w:val="Estilo"/>
        <w:ind w:right="5"/>
        <w:jc w:val="both"/>
        <w:rPr>
          <w:rFonts w:ascii="Calibri" w:hAnsi="Calibri" w:cs="Arial"/>
          <w:b/>
          <w:color w:val="000000"/>
          <w:sz w:val="22"/>
          <w:szCs w:val="22"/>
        </w:rPr>
      </w:pPr>
    </w:p>
    <w:p w:rsidR="00D87DCD" w:rsidRDefault="00D87DCD" w:rsidP="00A07718">
      <w:pPr>
        <w:pStyle w:val="Estilo"/>
        <w:numPr>
          <w:ilvl w:val="0"/>
          <w:numId w:val="10"/>
        </w:numPr>
        <w:tabs>
          <w:tab w:val="clear" w:pos="720"/>
          <w:tab w:val="num" w:pos="1079"/>
        </w:tabs>
        <w:ind w:left="1068" w:right="5"/>
        <w:jc w:val="both"/>
        <w:rPr>
          <w:rFonts w:ascii="Calibri" w:hAnsi="Calibri" w:cs="Arial"/>
          <w:color w:val="000000"/>
          <w:sz w:val="22"/>
          <w:szCs w:val="22"/>
        </w:rPr>
      </w:pPr>
      <w:r w:rsidRPr="004071D8">
        <w:rPr>
          <w:rFonts w:ascii="Calibri" w:hAnsi="Calibri" w:cs="Arial"/>
          <w:color w:val="000000"/>
          <w:sz w:val="22"/>
          <w:szCs w:val="22"/>
        </w:rPr>
        <w:t xml:space="preserve">Las proposiciones y todo lo relacionado con las mismas deberán presentarse en idioma español y cotizarse en moneda nacional. </w:t>
      </w:r>
    </w:p>
    <w:p w:rsidR="00487375" w:rsidRPr="003F5E44" w:rsidRDefault="00487375" w:rsidP="00A07718">
      <w:pPr>
        <w:pStyle w:val="Estilo"/>
        <w:ind w:left="1068" w:right="5"/>
        <w:jc w:val="both"/>
        <w:rPr>
          <w:rFonts w:ascii="Calibri" w:hAnsi="Calibri" w:cs="Arial"/>
          <w:color w:val="000000"/>
          <w:sz w:val="8"/>
          <w:szCs w:val="8"/>
        </w:rPr>
      </w:pPr>
    </w:p>
    <w:p w:rsidR="00EE57A1" w:rsidRDefault="00487375" w:rsidP="00A07718">
      <w:pPr>
        <w:pStyle w:val="Estilo"/>
        <w:numPr>
          <w:ilvl w:val="0"/>
          <w:numId w:val="10"/>
        </w:numPr>
        <w:tabs>
          <w:tab w:val="clear" w:pos="720"/>
          <w:tab w:val="num" w:pos="1079"/>
        </w:tabs>
        <w:ind w:left="1068" w:right="5"/>
        <w:jc w:val="both"/>
        <w:rPr>
          <w:rFonts w:ascii="Calibri" w:hAnsi="Calibri" w:cs="Arial"/>
          <w:color w:val="000000"/>
          <w:sz w:val="22"/>
          <w:szCs w:val="22"/>
        </w:rPr>
      </w:pPr>
      <w:r w:rsidRPr="00203F4F">
        <w:rPr>
          <w:rFonts w:ascii="Calibri" w:hAnsi="Calibri" w:cs="Arial"/>
          <w:color w:val="000000"/>
          <w:sz w:val="22"/>
          <w:szCs w:val="22"/>
        </w:rPr>
        <w:t xml:space="preserve">Los Licitantes entregarán sus proposiciones en </w:t>
      </w:r>
      <w:r w:rsidRPr="00487375">
        <w:rPr>
          <w:rFonts w:ascii="Calibri" w:hAnsi="Calibri" w:cs="Arial"/>
          <w:color w:val="000000"/>
          <w:sz w:val="22"/>
          <w:szCs w:val="22"/>
        </w:rPr>
        <w:t xml:space="preserve">dos </w:t>
      </w:r>
      <w:r w:rsidRPr="00203F4F">
        <w:rPr>
          <w:rFonts w:ascii="Calibri" w:hAnsi="Calibri" w:cs="Arial"/>
          <w:color w:val="000000"/>
          <w:sz w:val="22"/>
          <w:szCs w:val="22"/>
        </w:rPr>
        <w:t>sobres cerrados de manera inviolable; uno de ellos contendrá  la PROPUESTA TÉCNICA,</w:t>
      </w:r>
      <w:r w:rsidR="00CE19BF">
        <w:rPr>
          <w:rFonts w:ascii="Calibri" w:hAnsi="Calibri" w:cs="Arial"/>
          <w:color w:val="000000"/>
          <w:sz w:val="22"/>
          <w:szCs w:val="22"/>
        </w:rPr>
        <w:t xml:space="preserve"> </w:t>
      </w:r>
      <w:r w:rsidRPr="00203F4F">
        <w:rPr>
          <w:rFonts w:ascii="Calibri" w:hAnsi="Calibri" w:cs="Arial"/>
          <w:color w:val="000000"/>
          <w:sz w:val="22"/>
          <w:szCs w:val="22"/>
        </w:rPr>
        <w:t xml:space="preserve"> y el otro la PROPUESTA ECONÓMICA,  indicando en cada uno de ellos el número y nombre de la licitación, empresa que los presenta y el tipo de propuesta contenida en su interior. (Técnica o Económica). </w:t>
      </w:r>
    </w:p>
    <w:p w:rsidR="00A63476" w:rsidRPr="003F5E44" w:rsidRDefault="00A63476" w:rsidP="00A07718">
      <w:pPr>
        <w:pStyle w:val="Estilo"/>
        <w:ind w:right="5"/>
        <w:jc w:val="both"/>
        <w:rPr>
          <w:rFonts w:ascii="Calibri" w:hAnsi="Calibri" w:cs="Arial"/>
          <w:color w:val="000000"/>
          <w:sz w:val="8"/>
          <w:szCs w:val="8"/>
        </w:rPr>
      </w:pPr>
    </w:p>
    <w:p w:rsidR="00D87DCD" w:rsidRPr="004071D8" w:rsidRDefault="00D87DCD" w:rsidP="00A07718">
      <w:pPr>
        <w:pStyle w:val="Estilo"/>
        <w:numPr>
          <w:ilvl w:val="0"/>
          <w:numId w:val="10"/>
        </w:numPr>
        <w:tabs>
          <w:tab w:val="clear" w:pos="720"/>
          <w:tab w:val="num" w:pos="1079"/>
        </w:tabs>
        <w:spacing w:after="120"/>
        <w:ind w:left="1066"/>
        <w:jc w:val="both"/>
        <w:rPr>
          <w:rFonts w:ascii="Calibri" w:hAnsi="Calibri" w:cs="Arial"/>
          <w:color w:val="000000"/>
          <w:sz w:val="22"/>
          <w:szCs w:val="22"/>
        </w:rPr>
      </w:pPr>
      <w:r w:rsidRPr="00327198">
        <w:rPr>
          <w:rFonts w:ascii="Calibri" w:hAnsi="Calibri" w:cs="Arial"/>
          <w:color w:val="000000"/>
          <w:sz w:val="22"/>
          <w:szCs w:val="22"/>
          <w:u w:val="single"/>
        </w:rPr>
        <w:t>T</w:t>
      </w:r>
      <w:r w:rsidR="00487375" w:rsidRPr="00327198">
        <w:rPr>
          <w:rFonts w:ascii="Calibri" w:hAnsi="Calibri" w:cs="Arial"/>
          <w:color w:val="000000"/>
          <w:sz w:val="22"/>
          <w:szCs w:val="22"/>
          <w:u w:val="single"/>
        </w:rPr>
        <w:t>odas las hojas</w:t>
      </w:r>
      <w:r w:rsidR="00487375">
        <w:rPr>
          <w:rFonts w:ascii="Calibri" w:hAnsi="Calibri" w:cs="Arial"/>
          <w:color w:val="000000"/>
          <w:sz w:val="22"/>
          <w:szCs w:val="22"/>
        </w:rPr>
        <w:t xml:space="preserve"> de las propuestas (Técnicas y Económicas)</w:t>
      </w:r>
      <w:r w:rsidRPr="004071D8">
        <w:rPr>
          <w:rFonts w:ascii="Calibri" w:hAnsi="Calibri" w:cs="Arial"/>
          <w:color w:val="000000"/>
          <w:sz w:val="22"/>
          <w:szCs w:val="22"/>
        </w:rPr>
        <w:t xml:space="preserve"> deberán ser fir</w:t>
      </w:r>
      <w:r w:rsidR="00CE19BF">
        <w:rPr>
          <w:rFonts w:ascii="Calibri" w:hAnsi="Calibri" w:cs="Arial"/>
          <w:color w:val="000000"/>
          <w:sz w:val="22"/>
          <w:szCs w:val="22"/>
        </w:rPr>
        <w:t xml:space="preserve">madas en forma autógrafa por el apoderado </w:t>
      </w:r>
      <w:r w:rsidR="009B5ED7" w:rsidRPr="004071D8">
        <w:rPr>
          <w:rFonts w:ascii="Calibri" w:hAnsi="Calibri" w:cs="Arial"/>
          <w:color w:val="000000"/>
          <w:sz w:val="22"/>
          <w:szCs w:val="22"/>
        </w:rPr>
        <w:t>o Representante Legal</w:t>
      </w:r>
      <w:r w:rsidR="00534DCB">
        <w:rPr>
          <w:rFonts w:ascii="Calibri" w:hAnsi="Calibri" w:cs="Arial"/>
          <w:color w:val="000000"/>
          <w:sz w:val="22"/>
          <w:szCs w:val="22"/>
        </w:rPr>
        <w:t xml:space="preserve"> de la Empresa</w:t>
      </w:r>
      <w:r w:rsidR="009B5ED7" w:rsidRPr="004071D8">
        <w:rPr>
          <w:rFonts w:ascii="Calibri" w:hAnsi="Calibri" w:cs="Arial"/>
          <w:color w:val="000000"/>
          <w:sz w:val="22"/>
          <w:szCs w:val="22"/>
        </w:rPr>
        <w:t xml:space="preserve">, </w:t>
      </w:r>
      <w:r w:rsidRPr="004071D8">
        <w:rPr>
          <w:rFonts w:ascii="Calibri" w:hAnsi="Calibri" w:cs="Arial"/>
          <w:color w:val="000000"/>
          <w:sz w:val="22"/>
          <w:szCs w:val="22"/>
        </w:rPr>
        <w:t xml:space="preserve">debidamente acreditado. </w:t>
      </w:r>
    </w:p>
    <w:p w:rsidR="00D87DCD" w:rsidRDefault="00D87DCD" w:rsidP="00A07718">
      <w:pPr>
        <w:numPr>
          <w:ilvl w:val="0"/>
          <w:numId w:val="10"/>
        </w:numPr>
        <w:tabs>
          <w:tab w:val="clear" w:pos="720"/>
          <w:tab w:val="num" w:pos="1079"/>
        </w:tabs>
        <w:autoSpaceDE w:val="0"/>
        <w:autoSpaceDN w:val="0"/>
        <w:adjustRightInd w:val="0"/>
        <w:spacing w:after="120"/>
        <w:ind w:left="1066"/>
        <w:jc w:val="both"/>
        <w:rPr>
          <w:rFonts w:ascii="Calibri" w:hAnsi="Calibri" w:cs="Arial"/>
          <w:color w:val="000000"/>
          <w:sz w:val="22"/>
          <w:szCs w:val="22"/>
        </w:rPr>
      </w:pPr>
      <w:r w:rsidRPr="004071D8">
        <w:rPr>
          <w:rFonts w:ascii="Calibri" w:hAnsi="Calibri" w:cs="Arial"/>
          <w:color w:val="000000"/>
          <w:sz w:val="22"/>
          <w:szCs w:val="22"/>
        </w:rPr>
        <w:t>La documentación que se incluya en ambos sobres deberá presentarse sin tachaduras ni enmendaduras en el lugar indicado y fecha establecida para el acto de presentación y apertura de propuestas técnicas</w:t>
      </w:r>
      <w:r w:rsidR="00400261">
        <w:rPr>
          <w:rFonts w:ascii="Calibri" w:hAnsi="Calibri" w:cs="Arial"/>
          <w:color w:val="000000"/>
          <w:sz w:val="22"/>
          <w:szCs w:val="22"/>
        </w:rPr>
        <w:t xml:space="preserve"> y económicas</w:t>
      </w:r>
      <w:r w:rsidRPr="004071D8">
        <w:rPr>
          <w:rFonts w:ascii="Calibri" w:hAnsi="Calibri" w:cs="Arial"/>
          <w:color w:val="000000"/>
          <w:sz w:val="22"/>
          <w:szCs w:val="22"/>
        </w:rPr>
        <w:t>.</w:t>
      </w:r>
    </w:p>
    <w:p w:rsidR="00C85609" w:rsidRPr="00C85609" w:rsidRDefault="00C85609" w:rsidP="00A07718">
      <w:pPr>
        <w:numPr>
          <w:ilvl w:val="0"/>
          <w:numId w:val="10"/>
        </w:numPr>
        <w:tabs>
          <w:tab w:val="clear" w:pos="720"/>
          <w:tab w:val="num" w:pos="1079"/>
        </w:tabs>
        <w:autoSpaceDE w:val="0"/>
        <w:autoSpaceDN w:val="0"/>
        <w:adjustRightInd w:val="0"/>
        <w:spacing w:after="120"/>
        <w:ind w:left="1066"/>
        <w:jc w:val="both"/>
        <w:rPr>
          <w:rFonts w:ascii="Calibri" w:hAnsi="Calibri" w:cs="Arial"/>
          <w:color w:val="000000"/>
          <w:sz w:val="22"/>
          <w:szCs w:val="22"/>
        </w:rPr>
      </w:pPr>
      <w:r w:rsidRPr="00C85609">
        <w:rPr>
          <w:rFonts w:ascii="Calibri" w:hAnsi="Calibri" w:cs="Arial"/>
          <w:color w:val="000000"/>
          <w:sz w:val="22"/>
          <w:szCs w:val="22"/>
        </w:rPr>
        <w:t>Los licitantes</w:t>
      </w:r>
      <w:r w:rsidR="009953D6">
        <w:rPr>
          <w:rFonts w:ascii="Calibri" w:hAnsi="Calibri" w:cs="Arial"/>
          <w:color w:val="000000"/>
          <w:sz w:val="22"/>
          <w:szCs w:val="22"/>
        </w:rPr>
        <w:t>, una vez</w:t>
      </w:r>
      <w:r w:rsidRPr="00C85609">
        <w:rPr>
          <w:rFonts w:ascii="Calibri" w:hAnsi="Calibri" w:cs="Arial"/>
          <w:color w:val="000000"/>
          <w:sz w:val="22"/>
          <w:szCs w:val="22"/>
        </w:rPr>
        <w:t xml:space="preserve"> Iniciado el acto de presentación y apertura de proposiciones</w:t>
      </w:r>
      <w:r w:rsidR="00CE19BF">
        <w:rPr>
          <w:rFonts w:ascii="Calibri" w:hAnsi="Calibri" w:cs="Arial"/>
          <w:color w:val="000000"/>
          <w:sz w:val="22"/>
          <w:szCs w:val="22"/>
        </w:rPr>
        <w:t xml:space="preserve">, </w:t>
      </w:r>
      <w:r w:rsidR="009953D6">
        <w:rPr>
          <w:rFonts w:ascii="Calibri" w:hAnsi="Calibri" w:cs="Arial"/>
          <w:color w:val="000000"/>
          <w:sz w:val="22"/>
          <w:szCs w:val="22"/>
        </w:rPr>
        <w:t xml:space="preserve"> </w:t>
      </w:r>
      <w:r w:rsidRPr="00C85609">
        <w:rPr>
          <w:rFonts w:ascii="Calibri" w:hAnsi="Calibri" w:cs="Arial"/>
          <w:color w:val="000000"/>
          <w:sz w:val="22"/>
          <w:szCs w:val="22"/>
        </w:rPr>
        <w:t>y</w:t>
      </w:r>
      <w:r w:rsidR="00CE19BF">
        <w:rPr>
          <w:rFonts w:ascii="Calibri" w:hAnsi="Calibri" w:cs="Arial"/>
          <w:color w:val="000000"/>
          <w:sz w:val="22"/>
          <w:szCs w:val="22"/>
        </w:rPr>
        <w:t xml:space="preserve"> una vez </w:t>
      </w:r>
      <w:r w:rsidRPr="00C85609">
        <w:rPr>
          <w:rFonts w:ascii="Calibri" w:hAnsi="Calibri" w:cs="Arial"/>
          <w:color w:val="000000"/>
          <w:sz w:val="22"/>
          <w:szCs w:val="22"/>
        </w:rPr>
        <w:t xml:space="preserve"> entregadas sus propuestas, estas no podrán ser retiradas o dejarse sin efecto por los licitantes.</w:t>
      </w:r>
    </w:p>
    <w:p w:rsidR="00CE19BF" w:rsidRPr="00955F5E" w:rsidRDefault="00CE19BF" w:rsidP="009953D6">
      <w:pPr>
        <w:pStyle w:val="Texto"/>
        <w:spacing w:after="0" w:line="240" w:lineRule="auto"/>
        <w:ind w:left="352" w:firstLine="0"/>
        <w:rPr>
          <w:rFonts w:ascii="Calibri" w:hAnsi="Calibri"/>
          <w:b/>
          <w:sz w:val="10"/>
          <w:szCs w:val="10"/>
          <w:u w:val="single"/>
          <w:lang w:val="es-MX"/>
        </w:rPr>
      </w:pPr>
    </w:p>
    <w:p w:rsidR="009953D6" w:rsidRDefault="00C0329B" w:rsidP="009953D6">
      <w:pPr>
        <w:pStyle w:val="Texto"/>
        <w:spacing w:after="0" w:line="240" w:lineRule="auto"/>
        <w:ind w:left="352" w:firstLine="0"/>
        <w:rPr>
          <w:rFonts w:ascii="Calibri" w:hAnsi="Calibri"/>
          <w:b/>
          <w:sz w:val="22"/>
          <w:szCs w:val="22"/>
          <w:u w:val="single"/>
          <w:lang w:val="es-MX"/>
        </w:rPr>
      </w:pPr>
      <w:r>
        <w:rPr>
          <w:rFonts w:ascii="Calibri" w:hAnsi="Calibri"/>
          <w:b/>
          <w:sz w:val="22"/>
          <w:szCs w:val="22"/>
          <w:u w:val="single"/>
          <w:lang w:val="es-MX"/>
        </w:rPr>
        <w:lastRenderedPageBreak/>
        <w:t>NOTA</w:t>
      </w:r>
    </w:p>
    <w:p w:rsidR="00D87DCD" w:rsidRPr="004071D8" w:rsidRDefault="003F5E44" w:rsidP="00F86B05">
      <w:pPr>
        <w:autoSpaceDE w:val="0"/>
        <w:autoSpaceDN w:val="0"/>
        <w:adjustRightInd w:val="0"/>
        <w:spacing w:after="120"/>
        <w:ind w:left="720"/>
        <w:jc w:val="both"/>
        <w:rPr>
          <w:rFonts w:ascii="Calibri" w:hAnsi="Calibri" w:cs="Arial"/>
          <w:b/>
          <w:color w:val="000000"/>
          <w:sz w:val="22"/>
          <w:szCs w:val="22"/>
        </w:rPr>
      </w:pPr>
      <w:r>
        <w:rPr>
          <w:rFonts w:ascii="Calibri" w:hAnsi="Calibri" w:cs="Arial"/>
          <w:color w:val="000000"/>
          <w:sz w:val="22"/>
          <w:szCs w:val="22"/>
        </w:rPr>
        <w:t xml:space="preserve">Los </w:t>
      </w:r>
      <w:r w:rsidRPr="009953D6">
        <w:rPr>
          <w:rFonts w:ascii="Calibri" w:hAnsi="Calibri" w:cs="Arial"/>
          <w:b/>
          <w:color w:val="000000"/>
          <w:sz w:val="22"/>
          <w:szCs w:val="22"/>
        </w:rPr>
        <w:t>ANEXOS DOCUMENTALES</w:t>
      </w:r>
      <w:r>
        <w:rPr>
          <w:rFonts w:ascii="Calibri" w:hAnsi="Calibri" w:cs="Arial"/>
          <w:color w:val="000000"/>
          <w:sz w:val="22"/>
          <w:szCs w:val="22"/>
        </w:rPr>
        <w:t xml:space="preserve"> prop</w:t>
      </w:r>
      <w:r w:rsidR="000B3662">
        <w:rPr>
          <w:rFonts w:ascii="Calibri" w:hAnsi="Calibri" w:cs="Arial"/>
          <w:color w:val="000000"/>
          <w:sz w:val="22"/>
          <w:szCs w:val="22"/>
        </w:rPr>
        <w:t xml:space="preserve">orcionados por “LA CONVOCANTE” </w:t>
      </w:r>
      <w:r>
        <w:rPr>
          <w:rFonts w:ascii="Calibri" w:hAnsi="Calibri" w:cs="Arial"/>
          <w:color w:val="000000"/>
          <w:sz w:val="22"/>
          <w:szCs w:val="22"/>
        </w:rPr>
        <w:t xml:space="preserve">adjuntos a estas “Bases”; en </w:t>
      </w:r>
      <w:r w:rsidRPr="001C2E21">
        <w:rPr>
          <w:rFonts w:ascii="Calibri" w:hAnsi="Calibri" w:cs="Arial"/>
          <w:sz w:val="22"/>
          <w:szCs w:val="22"/>
        </w:rPr>
        <w:t xml:space="preserve">las </w:t>
      </w:r>
      <w:r w:rsidRPr="000B3662">
        <w:rPr>
          <w:rFonts w:ascii="Calibri" w:hAnsi="Calibri" w:cs="Arial"/>
          <w:sz w:val="22"/>
          <w:szCs w:val="22"/>
        </w:rPr>
        <w:t>p</w:t>
      </w:r>
      <w:r w:rsidR="00F20214" w:rsidRPr="000B3662">
        <w:rPr>
          <w:rFonts w:ascii="Calibri" w:hAnsi="Calibri" w:cs="Arial"/>
          <w:sz w:val="22"/>
          <w:szCs w:val="22"/>
        </w:rPr>
        <w:t>á</w:t>
      </w:r>
      <w:r w:rsidRPr="000B3662">
        <w:rPr>
          <w:rFonts w:ascii="Calibri" w:hAnsi="Calibri" w:cs="Arial"/>
          <w:sz w:val="22"/>
          <w:szCs w:val="22"/>
        </w:rPr>
        <w:t xml:space="preserve">ginas </w:t>
      </w:r>
      <w:r w:rsidR="00F86B05" w:rsidRPr="000B3662">
        <w:rPr>
          <w:rFonts w:ascii="Calibri" w:hAnsi="Calibri" w:cs="Arial"/>
          <w:sz w:val="22"/>
          <w:szCs w:val="22"/>
        </w:rPr>
        <w:t>(</w:t>
      </w:r>
      <w:r w:rsidR="005B5390" w:rsidRPr="000B3662">
        <w:rPr>
          <w:rFonts w:ascii="Calibri" w:hAnsi="Calibri" w:cs="Arial"/>
          <w:sz w:val="22"/>
          <w:szCs w:val="22"/>
        </w:rPr>
        <w:t>2</w:t>
      </w:r>
      <w:r w:rsidR="000B3662" w:rsidRPr="000B3662">
        <w:rPr>
          <w:rFonts w:ascii="Calibri" w:hAnsi="Calibri" w:cs="Arial"/>
          <w:sz w:val="22"/>
          <w:szCs w:val="22"/>
        </w:rPr>
        <w:t>2</w:t>
      </w:r>
      <w:r w:rsidR="00F20214" w:rsidRPr="000B3662">
        <w:rPr>
          <w:rFonts w:ascii="Calibri" w:hAnsi="Calibri" w:cs="Arial"/>
          <w:sz w:val="22"/>
          <w:szCs w:val="22"/>
        </w:rPr>
        <w:t xml:space="preserve"> </w:t>
      </w:r>
      <w:r w:rsidRPr="000B3662">
        <w:rPr>
          <w:rFonts w:ascii="Calibri" w:hAnsi="Calibri" w:cs="Arial"/>
          <w:sz w:val="22"/>
          <w:szCs w:val="22"/>
        </w:rPr>
        <w:t xml:space="preserve">a la </w:t>
      </w:r>
      <w:r w:rsidR="00655DD6" w:rsidRPr="000B3662">
        <w:rPr>
          <w:rFonts w:ascii="Calibri" w:hAnsi="Calibri" w:cs="Arial"/>
          <w:sz w:val="22"/>
          <w:szCs w:val="22"/>
        </w:rPr>
        <w:t>4</w:t>
      </w:r>
      <w:r w:rsidR="001C2E21" w:rsidRPr="000B3662">
        <w:rPr>
          <w:rFonts w:ascii="Calibri" w:hAnsi="Calibri" w:cs="Arial"/>
          <w:sz w:val="22"/>
          <w:szCs w:val="22"/>
        </w:rPr>
        <w:t>8</w:t>
      </w:r>
      <w:r w:rsidR="00E2080F" w:rsidRPr="000B3662">
        <w:rPr>
          <w:rFonts w:ascii="Calibri" w:hAnsi="Calibri" w:cs="Arial"/>
          <w:sz w:val="22"/>
          <w:szCs w:val="22"/>
        </w:rPr>
        <w:t>)</w:t>
      </w:r>
      <w:r w:rsidRPr="000B3662">
        <w:rPr>
          <w:rFonts w:ascii="Calibri" w:hAnsi="Calibri" w:cs="Arial"/>
          <w:sz w:val="22"/>
          <w:szCs w:val="22"/>
        </w:rPr>
        <w:t>,</w:t>
      </w:r>
      <w:r w:rsidRPr="000B3662">
        <w:rPr>
          <w:rFonts w:ascii="Calibri" w:hAnsi="Calibri" w:cs="Arial"/>
          <w:color w:val="000000"/>
          <w:sz w:val="22"/>
          <w:szCs w:val="22"/>
        </w:rPr>
        <w:t xml:space="preserve"> TIENEN</w:t>
      </w:r>
      <w:r w:rsidRPr="000A3F29">
        <w:rPr>
          <w:rFonts w:ascii="Calibri" w:hAnsi="Calibri" w:cs="Arial"/>
          <w:color w:val="000000"/>
          <w:sz w:val="22"/>
          <w:szCs w:val="22"/>
        </w:rPr>
        <w:t xml:space="preserve"> LA FUNCIÓN DE SER FORMATOS</w:t>
      </w:r>
      <w:r w:rsidR="00B3337B">
        <w:rPr>
          <w:rFonts w:ascii="Calibri" w:hAnsi="Calibri" w:cs="Arial"/>
          <w:color w:val="000000"/>
          <w:sz w:val="22"/>
          <w:szCs w:val="22"/>
        </w:rPr>
        <w:t xml:space="preserve"> BÁ</w:t>
      </w:r>
      <w:r>
        <w:rPr>
          <w:rFonts w:ascii="Calibri" w:hAnsi="Calibri" w:cs="Arial"/>
          <w:color w:val="000000"/>
          <w:sz w:val="22"/>
          <w:szCs w:val="22"/>
        </w:rPr>
        <w:t>SICOS QUE FACILITEN Y DEN UNIFORMIDAD A L</w:t>
      </w:r>
      <w:r w:rsidR="00B3337B">
        <w:rPr>
          <w:rFonts w:ascii="Calibri" w:hAnsi="Calibri" w:cs="Arial"/>
          <w:color w:val="000000"/>
          <w:sz w:val="22"/>
          <w:szCs w:val="22"/>
        </w:rPr>
        <w:t>A ELABORACIÓ</w:t>
      </w:r>
      <w:r>
        <w:rPr>
          <w:rFonts w:ascii="Calibri" w:hAnsi="Calibri" w:cs="Arial"/>
          <w:color w:val="000000"/>
          <w:sz w:val="22"/>
          <w:szCs w:val="22"/>
        </w:rPr>
        <w:t>N</w:t>
      </w:r>
      <w:r w:rsidRPr="000A3F29">
        <w:rPr>
          <w:rFonts w:ascii="Calibri" w:hAnsi="Calibri" w:cs="Arial"/>
          <w:color w:val="000000"/>
          <w:sz w:val="22"/>
          <w:szCs w:val="22"/>
        </w:rPr>
        <w:t xml:space="preserve"> </w:t>
      </w:r>
      <w:r>
        <w:rPr>
          <w:rFonts w:ascii="Calibri" w:hAnsi="Calibri" w:cs="Arial"/>
          <w:color w:val="000000"/>
          <w:sz w:val="22"/>
          <w:szCs w:val="22"/>
        </w:rPr>
        <w:t>DE LAS PROPUESTAS.</w:t>
      </w:r>
      <w:r w:rsidR="00B3337B">
        <w:rPr>
          <w:rFonts w:ascii="Calibri" w:hAnsi="Calibri" w:cs="Arial"/>
          <w:color w:val="000000"/>
          <w:sz w:val="22"/>
          <w:szCs w:val="22"/>
        </w:rPr>
        <w:t xml:space="preserve"> </w:t>
      </w:r>
      <w:r>
        <w:rPr>
          <w:rFonts w:ascii="Calibri" w:hAnsi="Calibri" w:cs="Arial"/>
          <w:color w:val="000000"/>
          <w:sz w:val="22"/>
          <w:szCs w:val="22"/>
        </w:rPr>
        <w:t>SE RECOMIENDA A LOS LICITANTES ELABORAR ESTOS FORMATOS, EN SU NOMBRE Y POR SI</w:t>
      </w:r>
      <w:r w:rsidR="00C0329B">
        <w:rPr>
          <w:rFonts w:ascii="Calibri" w:hAnsi="Calibri" w:cs="Arial"/>
          <w:color w:val="000000"/>
          <w:sz w:val="22"/>
          <w:szCs w:val="22"/>
        </w:rPr>
        <w:t xml:space="preserve">, </w:t>
      </w:r>
      <w:r>
        <w:rPr>
          <w:rFonts w:ascii="Calibri" w:hAnsi="Calibri" w:cs="Arial"/>
          <w:color w:val="000000"/>
          <w:sz w:val="22"/>
          <w:szCs w:val="22"/>
        </w:rPr>
        <w:t xml:space="preserve"> VERIFICAR CUIDADOSAMENTE QUE EN SU CONTENIDO SE  ESTABLEZCAN COMPROMISOS FIRMES POR PARTE DE SU REPRESENTADA.</w:t>
      </w:r>
    </w:p>
    <w:p w:rsidR="00CE19BF"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CE19BF">
        <w:rPr>
          <w:rFonts w:ascii="Calibri" w:hAnsi="Calibri" w:cs="Arial"/>
          <w:color w:val="000000"/>
          <w:sz w:val="22"/>
          <w:szCs w:val="22"/>
        </w:rPr>
        <w:t>4.2.-</w:t>
      </w:r>
      <w:r w:rsidR="00CE19BF">
        <w:rPr>
          <w:rFonts w:ascii="Calibri" w:hAnsi="Calibri" w:cs="Arial"/>
          <w:color w:val="000000"/>
          <w:sz w:val="22"/>
          <w:szCs w:val="22"/>
        </w:rPr>
        <w:t xml:space="preserve"> </w:t>
      </w:r>
      <w:r w:rsidRPr="00CE19BF">
        <w:rPr>
          <w:rFonts w:ascii="Calibri" w:hAnsi="Calibri" w:cs="Arial"/>
          <w:color w:val="000000"/>
          <w:sz w:val="22"/>
          <w:szCs w:val="22"/>
        </w:rPr>
        <w:t>DOCUMENTACIÓN</w:t>
      </w:r>
      <w:r w:rsidR="0042250E" w:rsidRPr="00CE19BF">
        <w:rPr>
          <w:rFonts w:ascii="Calibri" w:hAnsi="Calibri" w:cs="Arial"/>
          <w:color w:val="000000"/>
          <w:sz w:val="22"/>
          <w:szCs w:val="22"/>
        </w:rPr>
        <w:t xml:space="preserve"> </w:t>
      </w:r>
      <w:r w:rsidRPr="00CE19BF">
        <w:rPr>
          <w:rFonts w:ascii="Calibri" w:hAnsi="Calibri" w:cs="Arial"/>
          <w:color w:val="000000"/>
          <w:sz w:val="22"/>
          <w:szCs w:val="22"/>
        </w:rPr>
        <w:t xml:space="preserve"> </w:t>
      </w:r>
      <w:r w:rsidR="00CE19BF" w:rsidRPr="00CE19BF">
        <w:rPr>
          <w:rFonts w:ascii="Calibri" w:hAnsi="Calibri" w:cs="Arial"/>
          <w:color w:val="000000"/>
          <w:sz w:val="22"/>
          <w:szCs w:val="22"/>
        </w:rPr>
        <w:t>COMPLEMENTARIA DE  LAS PROPUESTAS</w:t>
      </w:r>
      <w:r w:rsidR="00CE19BF">
        <w:rPr>
          <w:rFonts w:ascii="Calibri" w:hAnsi="Calibri" w:cs="Arial"/>
          <w:color w:val="000000"/>
          <w:sz w:val="22"/>
          <w:szCs w:val="22"/>
        </w:rPr>
        <w:t xml:space="preserve"> </w:t>
      </w:r>
      <w:r w:rsidR="00785998">
        <w:rPr>
          <w:rFonts w:ascii="Calibri" w:hAnsi="Calibri" w:cs="Arial"/>
          <w:color w:val="000000"/>
          <w:sz w:val="22"/>
          <w:szCs w:val="22"/>
        </w:rPr>
        <w:t xml:space="preserve"> </w:t>
      </w:r>
      <w:r w:rsidR="00CE19BF">
        <w:rPr>
          <w:rFonts w:ascii="Calibri" w:hAnsi="Calibri" w:cs="Arial"/>
          <w:color w:val="000000"/>
          <w:sz w:val="22"/>
          <w:szCs w:val="22"/>
        </w:rPr>
        <w:t>(</w:t>
      </w:r>
      <w:r w:rsidR="00CE19BF" w:rsidRPr="00CE19BF">
        <w:rPr>
          <w:rFonts w:ascii="Calibri" w:hAnsi="Calibri" w:cs="Arial"/>
          <w:color w:val="000000"/>
          <w:sz w:val="22"/>
          <w:szCs w:val="22"/>
        </w:rPr>
        <w:t>LEGAL</w:t>
      </w:r>
      <w:r w:rsidRPr="00CE19BF">
        <w:rPr>
          <w:rFonts w:ascii="Calibri" w:hAnsi="Calibri" w:cs="Arial"/>
          <w:color w:val="000000"/>
          <w:sz w:val="22"/>
          <w:szCs w:val="22"/>
        </w:rPr>
        <w:t>,</w:t>
      </w:r>
      <w:r w:rsidR="0042250E" w:rsidRPr="00CE19BF">
        <w:rPr>
          <w:rFonts w:ascii="Calibri" w:hAnsi="Calibri" w:cs="Arial"/>
          <w:color w:val="000000"/>
          <w:sz w:val="22"/>
          <w:szCs w:val="22"/>
        </w:rPr>
        <w:t xml:space="preserve"> </w:t>
      </w:r>
      <w:r w:rsidRPr="00CE19BF">
        <w:rPr>
          <w:rFonts w:ascii="Calibri" w:hAnsi="Calibri" w:cs="Arial"/>
          <w:color w:val="000000"/>
          <w:sz w:val="22"/>
          <w:szCs w:val="22"/>
        </w:rPr>
        <w:t>FINANCIERA</w:t>
      </w:r>
      <w:r w:rsidR="0042250E" w:rsidRPr="00CE19BF">
        <w:rPr>
          <w:rFonts w:ascii="Calibri" w:hAnsi="Calibri" w:cs="Arial"/>
          <w:color w:val="000000"/>
          <w:sz w:val="22"/>
          <w:szCs w:val="22"/>
        </w:rPr>
        <w:t xml:space="preserve"> </w:t>
      </w:r>
      <w:r w:rsidRPr="00CE19BF">
        <w:rPr>
          <w:rFonts w:ascii="Calibri" w:hAnsi="Calibri" w:cs="Arial"/>
          <w:color w:val="000000"/>
          <w:sz w:val="22"/>
          <w:szCs w:val="22"/>
        </w:rPr>
        <w:t xml:space="preserve"> </w:t>
      </w:r>
      <w:r w:rsidR="0042250E" w:rsidRPr="00CE19BF">
        <w:rPr>
          <w:rFonts w:ascii="Calibri" w:hAnsi="Calibri" w:cs="Arial"/>
          <w:color w:val="000000"/>
          <w:sz w:val="22"/>
          <w:szCs w:val="22"/>
        </w:rPr>
        <w:t xml:space="preserve"> </w:t>
      </w:r>
      <w:r w:rsidRPr="00CE19BF">
        <w:rPr>
          <w:rFonts w:ascii="Calibri" w:hAnsi="Calibri" w:cs="Arial"/>
          <w:color w:val="000000"/>
          <w:sz w:val="22"/>
          <w:szCs w:val="22"/>
        </w:rPr>
        <w:t>Y</w:t>
      </w:r>
      <w:r w:rsidR="0042250E" w:rsidRPr="00CE19BF">
        <w:rPr>
          <w:rFonts w:ascii="Calibri" w:hAnsi="Calibri" w:cs="Arial"/>
          <w:color w:val="000000"/>
          <w:sz w:val="22"/>
          <w:szCs w:val="22"/>
        </w:rPr>
        <w:t xml:space="preserve"> </w:t>
      </w:r>
      <w:r w:rsidRPr="00CE19BF">
        <w:rPr>
          <w:rFonts w:ascii="Calibri" w:hAnsi="Calibri" w:cs="Arial"/>
          <w:color w:val="000000"/>
          <w:sz w:val="22"/>
          <w:szCs w:val="22"/>
        </w:rPr>
        <w:t xml:space="preserve"> </w:t>
      </w:r>
      <w:r w:rsidR="0042250E" w:rsidRPr="00CE19BF">
        <w:rPr>
          <w:rFonts w:ascii="Calibri" w:hAnsi="Calibri" w:cs="Arial"/>
          <w:color w:val="000000"/>
          <w:sz w:val="22"/>
          <w:szCs w:val="22"/>
        </w:rPr>
        <w:t xml:space="preserve"> </w:t>
      </w:r>
    </w:p>
    <w:p w:rsidR="00D87DCD" w:rsidRPr="00CE19BF"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CE19BF">
        <w:rPr>
          <w:rFonts w:ascii="Calibri" w:hAnsi="Calibri" w:cs="Arial"/>
          <w:color w:val="000000"/>
          <w:sz w:val="22"/>
          <w:szCs w:val="22"/>
        </w:rPr>
        <w:t>ADMINISTRATIVA</w:t>
      </w:r>
      <w:r w:rsidR="00CE19BF">
        <w:rPr>
          <w:rFonts w:ascii="Calibri" w:hAnsi="Calibri" w:cs="Arial"/>
          <w:color w:val="000000"/>
          <w:sz w:val="22"/>
          <w:szCs w:val="22"/>
        </w:rPr>
        <w:t>).</w:t>
      </w:r>
      <w:r w:rsidR="0042250E" w:rsidRPr="00CE19BF">
        <w:rPr>
          <w:rFonts w:ascii="Calibri" w:hAnsi="Calibri" w:cs="Arial"/>
          <w:color w:val="000000"/>
          <w:sz w:val="22"/>
          <w:szCs w:val="22"/>
        </w:rPr>
        <w:t xml:space="preserve"> </w:t>
      </w:r>
      <w:r w:rsidRPr="00CE19BF">
        <w:rPr>
          <w:rFonts w:ascii="Calibri" w:hAnsi="Calibri" w:cs="Arial"/>
          <w:color w:val="000000"/>
          <w:sz w:val="22"/>
          <w:szCs w:val="22"/>
        </w:rPr>
        <w:t xml:space="preserve"> </w:t>
      </w:r>
    </w:p>
    <w:p w:rsidR="009953D6" w:rsidRDefault="009953D6" w:rsidP="009953D6">
      <w:pPr>
        <w:pStyle w:val="Estilo"/>
        <w:ind w:right="17"/>
        <w:jc w:val="both"/>
        <w:rPr>
          <w:rFonts w:ascii="Calibri" w:hAnsi="Calibri" w:cs="Arial"/>
          <w:color w:val="000000"/>
          <w:sz w:val="22"/>
          <w:szCs w:val="22"/>
        </w:rPr>
      </w:pPr>
    </w:p>
    <w:p w:rsidR="009953D6" w:rsidRDefault="009953D6" w:rsidP="009953D6">
      <w:pPr>
        <w:widowControl w:val="0"/>
        <w:autoSpaceDE w:val="0"/>
        <w:autoSpaceDN w:val="0"/>
        <w:adjustRightInd w:val="0"/>
        <w:ind w:left="708" w:right="17"/>
        <w:jc w:val="both"/>
        <w:rPr>
          <w:rFonts w:ascii="Calibri" w:hAnsi="Calibri" w:cs="Arial"/>
          <w:color w:val="000000"/>
          <w:sz w:val="22"/>
          <w:szCs w:val="22"/>
        </w:rPr>
      </w:pPr>
      <w:r w:rsidRPr="009953D6">
        <w:rPr>
          <w:rFonts w:ascii="Calibri" w:hAnsi="Calibri" w:cs="Arial"/>
          <w:color w:val="000000"/>
          <w:sz w:val="22"/>
          <w:szCs w:val="22"/>
        </w:rPr>
        <w:t>La DOCUMENTACIÓN   LEGAL,   FINANCIERA   Y   ADMINISTRATIVA   que los licitantes deberán presentar</w:t>
      </w:r>
      <w:r>
        <w:rPr>
          <w:rFonts w:ascii="Calibri" w:hAnsi="Calibri" w:cs="Arial"/>
          <w:color w:val="000000"/>
          <w:sz w:val="22"/>
          <w:szCs w:val="22"/>
        </w:rPr>
        <w:t xml:space="preserve"> y entregar</w:t>
      </w:r>
      <w:r w:rsidRPr="009953D6">
        <w:rPr>
          <w:rFonts w:ascii="Calibri" w:hAnsi="Calibri" w:cs="Arial"/>
          <w:color w:val="000000"/>
          <w:sz w:val="22"/>
          <w:szCs w:val="22"/>
        </w:rPr>
        <w:t xml:space="preserve"> </w:t>
      </w:r>
      <w:r w:rsidRPr="009953D6">
        <w:rPr>
          <w:rFonts w:ascii="Calibri" w:hAnsi="Calibri" w:cs="Arial"/>
          <w:b/>
          <w:color w:val="000000"/>
          <w:sz w:val="22"/>
          <w:szCs w:val="22"/>
        </w:rPr>
        <w:t>(DENTRO O FUERA del sobre que contenga  la Propuesta Técnica</w:t>
      </w:r>
      <w:r w:rsidR="00CE19BF">
        <w:rPr>
          <w:rFonts w:ascii="Calibri" w:hAnsi="Calibri" w:cs="Arial"/>
          <w:b/>
          <w:color w:val="000000"/>
          <w:sz w:val="22"/>
          <w:szCs w:val="22"/>
        </w:rPr>
        <w:t>)</w:t>
      </w:r>
      <w:r w:rsidRPr="009953D6">
        <w:rPr>
          <w:rFonts w:ascii="Calibri" w:hAnsi="Calibri" w:cs="Arial"/>
          <w:color w:val="000000"/>
          <w:sz w:val="22"/>
          <w:szCs w:val="22"/>
        </w:rPr>
        <w:t xml:space="preserve"> será la siguiente: </w:t>
      </w:r>
    </w:p>
    <w:p w:rsidR="00A45659" w:rsidRDefault="00A45659" w:rsidP="009953D6">
      <w:pPr>
        <w:widowControl w:val="0"/>
        <w:autoSpaceDE w:val="0"/>
        <w:autoSpaceDN w:val="0"/>
        <w:adjustRightInd w:val="0"/>
        <w:ind w:left="708" w:right="17"/>
        <w:jc w:val="both"/>
        <w:rPr>
          <w:rFonts w:ascii="Calibri" w:hAnsi="Calibri" w:cs="Arial"/>
          <w:color w:val="000000"/>
          <w:sz w:val="22"/>
          <w:szCs w:val="22"/>
        </w:rPr>
      </w:pPr>
    </w:p>
    <w:p w:rsidR="00A45659" w:rsidRPr="00A45659" w:rsidRDefault="00A45659" w:rsidP="001A2325">
      <w:pPr>
        <w:numPr>
          <w:ilvl w:val="0"/>
          <w:numId w:val="47"/>
        </w:numPr>
        <w:tabs>
          <w:tab w:val="left" w:pos="-720"/>
          <w:tab w:val="left" w:pos="0"/>
        </w:tabs>
        <w:suppressAutoHyphens/>
        <w:spacing w:line="276" w:lineRule="auto"/>
        <w:ind w:left="1418" w:hanging="709"/>
        <w:jc w:val="both"/>
        <w:rPr>
          <w:rFonts w:ascii="Calibri" w:hAnsi="Calibri" w:cs="Arial"/>
          <w:color w:val="000000"/>
          <w:sz w:val="22"/>
          <w:szCs w:val="22"/>
        </w:rPr>
      </w:pPr>
      <w:r w:rsidRPr="00A45659">
        <w:rPr>
          <w:rFonts w:ascii="Calibri" w:hAnsi="Calibri" w:cs="Arial"/>
          <w:color w:val="000000"/>
          <w:sz w:val="22"/>
          <w:szCs w:val="22"/>
        </w:rPr>
        <w:t>En caso de ser persona moral, copia del acta constitutiva de la empresa, subrayando el nombre del administrador único o apoderado de la empresa.</w:t>
      </w:r>
    </w:p>
    <w:p w:rsidR="00A45659" w:rsidRPr="00A45659" w:rsidRDefault="00A45659" w:rsidP="001A2325">
      <w:pPr>
        <w:tabs>
          <w:tab w:val="left" w:pos="-720"/>
          <w:tab w:val="left" w:pos="0"/>
        </w:tabs>
        <w:suppressAutoHyphens/>
        <w:spacing w:line="276" w:lineRule="auto"/>
        <w:ind w:left="1418" w:hanging="1069"/>
        <w:jc w:val="right"/>
        <w:rPr>
          <w:rFonts w:ascii="Calibri" w:hAnsi="Calibri" w:cs="Arial"/>
          <w:color w:val="000000"/>
          <w:sz w:val="22"/>
          <w:szCs w:val="22"/>
        </w:rPr>
      </w:pPr>
    </w:p>
    <w:p w:rsidR="00A45659" w:rsidRPr="001A2325" w:rsidRDefault="00A45659" w:rsidP="00A45659">
      <w:pPr>
        <w:widowControl w:val="0"/>
        <w:numPr>
          <w:ilvl w:val="0"/>
          <w:numId w:val="47"/>
        </w:numPr>
        <w:tabs>
          <w:tab w:val="left" w:pos="-720"/>
          <w:tab w:val="left" w:pos="0"/>
        </w:tabs>
        <w:suppressAutoHyphens/>
        <w:autoSpaceDE w:val="0"/>
        <w:autoSpaceDN w:val="0"/>
        <w:adjustRightInd w:val="0"/>
        <w:spacing w:line="276" w:lineRule="auto"/>
        <w:ind w:left="708" w:right="17" w:firstLine="1"/>
        <w:jc w:val="both"/>
        <w:rPr>
          <w:rFonts w:ascii="Calibri" w:hAnsi="Calibri" w:cs="Arial"/>
          <w:color w:val="000000"/>
          <w:sz w:val="22"/>
          <w:szCs w:val="22"/>
        </w:rPr>
      </w:pPr>
      <w:r w:rsidRPr="00A45659">
        <w:rPr>
          <w:rFonts w:ascii="Calibri" w:hAnsi="Calibri" w:cs="Arial"/>
          <w:color w:val="000000"/>
          <w:sz w:val="22"/>
          <w:szCs w:val="22"/>
        </w:rPr>
        <w:t>Copia del poder legal de la persona que represente a la empresa participante.</w:t>
      </w:r>
    </w:p>
    <w:p w:rsidR="00A45659" w:rsidRPr="009953D6" w:rsidRDefault="00A45659" w:rsidP="009953D6">
      <w:pPr>
        <w:widowControl w:val="0"/>
        <w:autoSpaceDE w:val="0"/>
        <w:autoSpaceDN w:val="0"/>
        <w:adjustRightInd w:val="0"/>
        <w:ind w:left="708" w:right="17"/>
        <w:jc w:val="both"/>
        <w:rPr>
          <w:rFonts w:ascii="Calibri" w:hAnsi="Calibri" w:cs="Arial"/>
          <w:color w:val="000000"/>
          <w:sz w:val="22"/>
          <w:szCs w:val="22"/>
        </w:rPr>
      </w:pPr>
    </w:p>
    <w:p w:rsidR="009953D6" w:rsidRPr="009953D6" w:rsidRDefault="009953D6" w:rsidP="00A45659">
      <w:pPr>
        <w:widowControl w:val="0"/>
        <w:numPr>
          <w:ilvl w:val="0"/>
          <w:numId w:val="47"/>
        </w:numPr>
        <w:autoSpaceDE w:val="0"/>
        <w:autoSpaceDN w:val="0"/>
        <w:adjustRightInd w:val="0"/>
        <w:ind w:left="1418" w:right="14" w:hanging="709"/>
        <w:jc w:val="both"/>
        <w:rPr>
          <w:rFonts w:ascii="Calibri" w:hAnsi="Calibri" w:cs="Arial"/>
          <w:color w:val="000000"/>
          <w:sz w:val="22"/>
          <w:szCs w:val="22"/>
        </w:rPr>
      </w:pPr>
      <w:r w:rsidRPr="009953D6">
        <w:rPr>
          <w:rFonts w:ascii="Calibri" w:hAnsi="Calibri" w:cs="Arial"/>
          <w:b/>
          <w:color w:val="000000"/>
          <w:sz w:val="22"/>
          <w:szCs w:val="22"/>
          <w:u w:val="single"/>
        </w:rPr>
        <w:t>Original y copia</w:t>
      </w:r>
      <w:r w:rsidRPr="009953D6">
        <w:rPr>
          <w:rFonts w:ascii="Calibri" w:hAnsi="Calibri" w:cs="Arial"/>
          <w:color w:val="000000"/>
          <w:sz w:val="22"/>
          <w:szCs w:val="22"/>
        </w:rPr>
        <w:t xml:space="preserve"> de identificación vigente DE</w:t>
      </w:r>
      <w:r w:rsidR="00B3337B">
        <w:rPr>
          <w:rFonts w:ascii="Calibri" w:hAnsi="Calibri" w:cs="Arial"/>
          <w:color w:val="000000"/>
          <w:sz w:val="22"/>
          <w:szCs w:val="22"/>
        </w:rPr>
        <w:t xml:space="preserve"> </w:t>
      </w:r>
      <w:r w:rsidRPr="009953D6">
        <w:rPr>
          <w:rFonts w:ascii="Calibri" w:hAnsi="Calibri" w:cs="Arial"/>
          <w:color w:val="000000"/>
          <w:sz w:val="22"/>
          <w:szCs w:val="22"/>
        </w:rPr>
        <w:t>QUIEN SUSCRIBA LAS PROPOSICIONES (Pasaporte, Licencia de conducir, Cedula Profesional,  Credencial para Votar con Fotografía del IFE).</w:t>
      </w:r>
    </w:p>
    <w:p w:rsidR="009953D6" w:rsidRPr="009953D6" w:rsidRDefault="009953D6" w:rsidP="00FF0FFD">
      <w:pPr>
        <w:widowControl w:val="0"/>
        <w:tabs>
          <w:tab w:val="num" w:pos="1418"/>
        </w:tabs>
        <w:autoSpaceDE w:val="0"/>
        <w:autoSpaceDN w:val="0"/>
        <w:adjustRightInd w:val="0"/>
        <w:ind w:left="1418" w:right="14" w:hanging="709"/>
        <w:jc w:val="both"/>
        <w:rPr>
          <w:rFonts w:ascii="Calibri" w:hAnsi="Calibri" w:cs="Arial"/>
          <w:color w:val="000000"/>
          <w:sz w:val="8"/>
          <w:szCs w:val="8"/>
        </w:rPr>
      </w:pPr>
    </w:p>
    <w:p w:rsidR="009953D6" w:rsidRPr="009953D6" w:rsidRDefault="009953D6" w:rsidP="00A45659">
      <w:pPr>
        <w:widowControl w:val="0"/>
        <w:numPr>
          <w:ilvl w:val="0"/>
          <w:numId w:val="47"/>
        </w:numPr>
        <w:autoSpaceDE w:val="0"/>
        <w:autoSpaceDN w:val="0"/>
        <w:adjustRightInd w:val="0"/>
        <w:ind w:left="1418" w:right="6" w:hanging="709"/>
        <w:jc w:val="both"/>
        <w:rPr>
          <w:rFonts w:ascii="Calibri" w:hAnsi="Calibri" w:cs="Arial"/>
          <w:color w:val="000000"/>
          <w:sz w:val="22"/>
          <w:szCs w:val="22"/>
        </w:rPr>
      </w:pPr>
      <w:r w:rsidRPr="009953D6">
        <w:rPr>
          <w:rFonts w:ascii="Calibri" w:hAnsi="Calibri" w:cs="Arial"/>
          <w:color w:val="000000"/>
          <w:sz w:val="22"/>
          <w:szCs w:val="22"/>
        </w:rPr>
        <w:t xml:space="preserve">En caso de nombrarse a alguna persona para actuar como </w:t>
      </w:r>
      <w:r w:rsidRPr="009953D6">
        <w:rPr>
          <w:rFonts w:ascii="Calibri" w:hAnsi="Calibri" w:cs="Arial"/>
          <w:b/>
          <w:color w:val="000000"/>
          <w:sz w:val="22"/>
          <w:szCs w:val="22"/>
        </w:rPr>
        <w:t>representante</w:t>
      </w:r>
      <w:r w:rsidRPr="009953D6">
        <w:rPr>
          <w:rFonts w:ascii="Calibri" w:hAnsi="Calibri" w:cs="Arial"/>
          <w:color w:val="000000"/>
          <w:sz w:val="22"/>
          <w:szCs w:val="22"/>
        </w:rPr>
        <w:t xml:space="preserve">, de algún LICITANTE, se requiere PRESENTAR  </w:t>
      </w:r>
      <w:r w:rsidRPr="009953D6">
        <w:rPr>
          <w:rFonts w:ascii="Calibri" w:hAnsi="Calibri" w:cs="Arial"/>
          <w:b/>
          <w:color w:val="000000"/>
          <w:sz w:val="22"/>
          <w:szCs w:val="22"/>
          <w:u w:val="single"/>
        </w:rPr>
        <w:t>original de Carta Poder Simple</w:t>
      </w:r>
      <w:r w:rsidRPr="009953D6">
        <w:rPr>
          <w:rFonts w:ascii="Calibri" w:hAnsi="Calibri" w:cs="Arial"/>
          <w:color w:val="000000"/>
          <w:sz w:val="22"/>
          <w:szCs w:val="22"/>
        </w:rPr>
        <w:t xml:space="preserve"> </w:t>
      </w:r>
      <w:r w:rsidR="00785998">
        <w:rPr>
          <w:rFonts w:ascii="Calibri" w:hAnsi="Calibri" w:cs="Arial"/>
          <w:b/>
          <w:color w:val="000000"/>
          <w:sz w:val="22"/>
          <w:szCs w:val="22"/>
        </w:rPr>
        <w:t xml:space="preserve">(Conforme al </w:t>
      </w:r>
      <w:r w:rsidR="00F20214">
        <w:rPr>
          <w:rFonts w:ascii="Calibri" w:hAnsi="Calibri" w:cs="Arial"/>
          <w:b/>
          <w:color w:val="000000"/>
          <w:sz w:val="22"/>
          <w:szCs w:val="22"/>
        </w:rPr>
        <w:t xml:space="preserve">Anexo </w:t>
      </w:r>
      <w:r w:rsidR="00785998" w:rsidRPr="00B35EA9">
        <w:rPr>
          <w:rFonts w:ascii="Calibri" w:hAnsi="Calibri" w:cs="Arial"/>
          <w:b/>
          <w:color w:val="000000"/>
          <w:sz w:val="22"/>
          <w:szCs w:val="22"/>
        </w:rPr>
        <w:t>N</w:t>
      </w:r>
      <w:r w:rsidR="00F20214" w:rsidRPr="00B35EA9">
        <w:rPr>
          <w:rFonts w:ascii="Calibri" w:hAnsi="Calibri" w:cs="Arial"/>
          <w:b/>
          <w:color w:val="000000"/>
          <w:sz w:val="22"/>
          <w:szCs w:val="22"/>
        </w:rPr>
        <w:t>úm. 3</w:t>
      </w:r>
      <w:r w:rsidRPr="00B35EA9">
        <w:rPr>
          <w:rFonts w:ascii="Calibri" w:hAnsi="Calibri" w:cs="Arial"/>
          <w:b/>
          <w:color w:val="000000"/>
          <w:sz w:val="22"/>
          <w:szCs w:val="22"/>
        </w:rPr>
        <w:t>)</w:t>
      </w:r>
      <w:r w:rsidRPr="00B35EA9">
        <w:rPr>
          <w:rFonts w:ascii="Calibri" w:hAnsi="Calibri" w:cs="Arial"/>
          <w:color w:val="000000"/>
          <w:sz w:val="22"/>
          <w:szCs w:val="22"/>
        </w:rPr>
        <w:t>.</w:t>
      </w:r>
      <w:r>
        <w:rPr>
          <w:rFonts w:ascii="Calibri" w:hAnsi="Calibri" w:cs="Arial"/>
          <w:color w:val="000000"/>
          <w:sz w:val="22"/>
          <w:szCs w:val="22"/>
        </w:rPr>
        <w:t xml:space="preserve"> </w:t>
      </w:r>
      <w:r w:rsidR="00F86B05">
        <w:rPr>
          <w:rFonts w:ascii="Calibri" w:hAnsi="Calibri" w:cs="Arial"/>
          <w:color w:val="000000"/>
          <w:sz w:val="22"/>
          <w:szCs w:val="22"/>
        </w:rPr>
        <w:t xml:space="preserve"> ESTA DEBERÁ</w:t>
      </w:r>
      <w:r w:rsidRPr="009953D6">
        <w:rPr>
          <w:rFonts w:ascii="Calibri" w:hAnsi="Calibri" w:cs="Arial"/>
          <w:color w:val="000000"/>
          <w:sz w:val="22"/>
          <w:szCs w:val="22"/>
        </w:rPr>
        <w:t xml:space="preserve"> DE ESTAR INVARIABL</w:t>
      </w:r>
      <w:r w:rsidR="00785998">
        <w:rPr>
          <w:rFonts w:ascii="Calibri" w:hAnsi="Calibri" w:cs="Arial"/>
          <w:color w:val="000000"/>
          <w:sz w:val="22"/>
          <w:szCs w:val="22"/>
        </w:rPr>
        <w:t>E</w:t>
      </w:r>
      <w:r w:rsidRPr="009953D6">
        <w:rPr>
          <w:rFonts w:ascii="Calibri" w:hAnsi="Calibri" w:cs="Arial"/>
          <w:color w:val="000000"/>
          <w:sz w:val="22"/>
          <w:szCs w:val="22"/>
        </w:rPr>
        <w:t>MENTE FIRMADA POR QUIEN OTORGA Y RECIBE EL PODER</w:t>
      </w:r>
      <w:r w:rsidR="00B3337B">
        <w:rPr>
          <w:rFonts w:ascii="Calibri" w:hAnsi="Calibri" w:cs="Arial"/>
          <w:color w:val="000000"/>
          <w:sz w:val="22"/>
          <w:szCs w:val="22"/>
        </w:rPr>
        <w:t>,</w:t>
      </w:r>
      <w:r w:rsidRPr="009953D6">
        <w:rPr>
          <w:rFonts w:ascii="Calibri" w:hAnsi="Calibri" w:cs="Arial"/>
          <w:color w:val="000000"/>
          <w:sz w:val="22"/>
          <w:szCs w:val="22"/>
        </w:rPr>
        <w:t xml:space="preserve"> AS</w:t>
      </w:r>
      <w:r w:rsidR="00B3337B">
        <w:rPr>
          <w:rFonts w:ascii="Calibri" w:hAnsi="Calibri" w:cs="Arial"/>
          <w:color w:val="000000"/>
          <w:sz w:val="22"/>
          <w:szCs w:val="22"/>
        </w:rPr>
        <w:t>Í</w:t>
      </w:r>
      <w:r w:rsidRPr="009953D6">
        <w:rPr>
          <w:rFonts w:ascii="Calibri" w:hAnsi="Calibri" w:cs="Arial"/>
          <w:color w:val="000000"/>
          <w:sz w:val="22"/>
          <w:szCs w:val="22"/>
        </w:rPr>
        <w:t xml:space="preserve"> COMO </w:t>
      </w:r>
      <w:r w:rsidR="00785998">
        <w:rPr>
          <w:rFonts w:ascii="Calibri" w:hAnsi="Calibri" w:cs="Arial"/>
          <w:color w:val="000000"/>
          <w:sz w:val="22"/>
          <w:szCs w:val="22"/>
        </w:rPr>
        <w:t>POR LOS TESTIGOS RESPECTIVOS.  S</w:t>
      </w:r>
      <w:r w:rsidRPr="009953D6">
        <w:rPr>
          <w:rFonts w:ascii="Calibri" w:hAnsi="Calibri" w:cs="Arial"/>
          <w:color w:val="000000"/>
          <w:sz w:val="22"/>
          <w:szCs w:val="22"/>
        </w:rPr>
        <w:t xml:space="preserve">e deberá acompañar </w:t>
      </w:r>
      <w:r>
        <w:rPr>
          <w:rFonts w:ascii="Calibri" w:hAnsi="Calibri" w:cs="Arial"/>
          <w:color w:val="000000"/>
          <w:sz w:val="22"/>
          <w:szCs w:val="22"/>
        </w:rPr>
        <w:t xml:space="preserve">a </w:t>
      </w:r>
      <w:r w:rsidRPr="009953D6">
        <w:rPr>
          <w:rFonts w:ascii="Calibri" w:hAnsi="Calibri" w:cs="Arial"/>
          <w:color w:val="000000"/>
          <w:sz w:val="22"/>
          <w:szCs w:val="22"/>
        </w:rPr>
        <w:t>esta Carta Poder</w:t>
      </w:r>
      <w:r>
        <w:rPr>
          <w:rFonts w:ascii="Calibri" w:hAnsi="Calibri" w:cs="Arial"/>
          <w:color w:val="000000"/>
          <w:sz w:val="22"/>
          <w:szCs w:val="22"/>
        </w:rPr>
        <w:t xml:space="preserve">, </w:t>
      </w:r>
      <w:r w:rsidRPr="009953D6">
        <w:rPr>
          <w:rFonts w:ascii="Calibri" w:hAnsi="Calibri" w:cs="Arial"/>
          <w:color w:val="000000"/>
          <w:sz w:val="22"/>
          <w:szCs w:val="22"/>
        </w:rPr>
        <w:t>la  identificación oficial de quien otorga y recibe la representación en</w:t>
      </w:r>
      <w:r w:rsidRPr="009953D6">
        <w:rPr>
          <w:rFonts w:ascii="Calibri" w:hAnsi="Calibri" w:cs="Arial"/>
          <w:b/>
          <w:color w:val="000000"/>
          <w:sz w:val="22"/>
          <w:szCs w:val="22"/>
          <w:u w:val="single"/>
        </w:rPr>
        <w:t xml:space="preserve"> original y copia.</w:t>
      </w:r>
    </w:p>
    <w:p w:rsidR="009953D6" w:rsidRPr="009953D6" w:rsidRDefault="009953D6" w:rsidP="00FF0FFD">
      <w:pPr>
        <w:widowControl w:val="0"/>
        <w:tabs>
          <w:tab w:val="num" w:pos="1418"/>
        </w:tabs>
        <w:autoSpaceDE w:val="0"/>
        <w:autoSpaceDN w:val="0"/>
        <w:adjustRightInd w:val="0"/>
        <w:ind w:left="1418" w:right="6" w:hanging="709"/>
        <w:jc w:val="both"/>
        <w:rPr>
          <w:rFonts w:ascii="Calibri" w:hAnsi="Calibri" w:cs="Arial"/>
          <w:color w:val="000000"/>
          <w:sz w:val="8"/>
          <w:szCs w:val="8"/>
        </w:rPr>
      </w:pPr>
    </w:p>
    <w:p w:rsidR="009953D6" w:rsidRDefault="009953D6" w:rsidP="00A45659">
      <w:pPr>
        <w:widowControl w:val="0"/>
        <w:numPr>
          <w:ilvl w:val="0"/>
          <w:numId w:val="47"/>
        </w:numPr>
        <w:autoSpaceDE w:val="0"/>
        <w:autoSpaceDN w:val="0"/>
        <w:adjustRightInd w:val="0"/>
        <w:ind w:left="1418" w:right="6" w:hanging="709"/>
        <w:jc w:val="both"/>
        <w:rPr>
          <w:rFonts w:ascii="Calibri" w:hAnsi="Calibri" w:cs="Arial"/>
          <w:color w:val="000000"/>
          <w:sz w:val="22"/>
          <w:szCs w:val="22"/>
        </w:rPr>
      </w:pPr>
      <w:r w:rsidRPr="00B35EA9">
        <w:rPr>
          <w:rFonts w:ascii="Calibri" w:hAnsi="Calibri" w:cs="Arial"/>
          <w:color w:val="000000"/>
          <w:sz w:val="22"/>
          <w:szCs w:val="22"/>
        </w:rPr>
        <w:t>Documento (</w:t>
      </w:r>
      <w:r w:rsidRPr="00B35EA9">
        <w:rPr>
          <w:rFonts w:ascii="Calibri" w:hAnsi="Calibri" w:cs="Arial"/>
          <w:b/>
          <w:color w:val="000000"/>
          <w:sz w:val="22"/>
          <w:szCs w:val="22"/>
        </w:rPr>
        <w:t xml:space="preserve">Conforme al Anexo Núm. </w:t>
      </w:r>
      <w:r w:rsidR="00F20214" w:rsidRPr="00B35EA9">
        <w:rPr>
          <w:rFonts w:ascii="Calibri" w:hAnsi="Calibri" w:cs="Arial"/>
          <w:b/>
          <w:color w:val="000000"/>
          <w:sz w:val="22"/>
          <w:szCs w:val="22"/>
        </w:rPr>
        <w:t>4</w:t>
      </w:r>
      <w:r w:rsidRPr="00B35EA9">
        <w:rPr>
          <w:rFonts w:ascii="Calibri" w:hAnsi="Calibri" w:cs="Arial"/>
          <w:color w:val="000000"/>
          <w:sz w:val="22"/>
          <w:szCs w:val="22"/>
        </w:rPr>
        <w:t>) que contiene una declaración escrita, bajo protesta de decir verdad, de no encontrarse en alguno</w:t>
      </w:r>
      <w:r w:rsidRPr="009953D6">
        <w:rPr>
          <w:rFonts w:ascii="Calibri" w:hAnsi="Calibri" w:cs="Arial"/>
          <w:color w:val="000000"/>
          <w:sz w:val="22"/>
          <w:szCs w:val="22"/>
        </w:rPr>
        <w:t xml:space="preserve"> de los supuestos establecidos por los artículos 60 y 83 de LA LEY.</w:t>
      </w:r>
    </w:p>
    <w:p w:rsidR="009953D6" w:rsidRPr="009953D6" w:rsidRDefault="009953D6" w:rsidP="00FF0FFD">
      <w:pPr>
        <w:widowControl w:val="0"/>
        <w:tabs>
          <w:tab w:val="num" w:pos="1418"/>
        </w:tabs>
        <w:autoSpaceDE w:val="0"/>
        <w:autoSpaceDN w:val="0"/>
        <w:adjustRightInd w:val="0"/>
        <w:ind w:left="1418" w:right="6" w:hanging="709"/>
        <w:jc w:val="both"/>
        <w:rPr>
          <w:rFonts w:ascii="Calibri" w:hAnsi="Calibri" w:cs="Arial"/>
          <w:color w:val="000000"/>
          <w:sz w:val="8"/>
          <w:szCs w:val="8"/>
        </w:rPr>
      </w:pPr>
    </w:p>
    <w:p w:rsidR="009953D6" w:rsidRPr="009953D6" w:rsidRDefault="009953D6" w:rsidP="00A45659">
      <w:pPr>
        <w:widowControl w:val="0"/>
        <w:numPr>
          <w:ilvl w:val="0"/>
          <w:numId w:val="47"/>
        </w:numPr>
        <w:autoSpaceDE w:val="0"/>
        <w:autoSpaceDN w:val="0"/>
        <w:adjustRightInd w:val="0"/>
        <w:ind w:left="1418" w:right="6" w:hanging="709"/>
        <w:jc w:val="both"/>
        <w:rPr>
          <w:rFonts w:ascii="Calibri" w:hAnsi="Calibri" w:cs="Arial"/>
          <w:color w:val="000000"/>
          <w:sz w:val="22"/>
          <w:szCs w:val="22"/>
        </w:rPr>
      </w:pPr>
      <w:r w:rsidRPr="009953D6">
        <w:rPr>
          <w:rFonts w:ascii="Calibri" w:hAnsi="Calibri" w:cs="Arial"/>
          <w:b/>
          <w:color w:val="000000"/>
          <w:sz w:val="22"/>
          <w:szCs w:val="22"/>
          <w:u w:val="single"/>
        </w:rPr>
        <w:t>Copia simple</w:t>
      </w:r>
      <w:r w:rsidRPr="009953D6">
        <w:rPr>
          <w:rFonts w:ascii="Calibri" w:hAnsi="Calibri" w:cs="Arial"/>
          <w:color w:val="000000"/>
          <w:sz w:val="22"/>
          <w:szCs w:val="22"/>
        </w:rPr>
        <w:t xml:space="preserve"> de la Cédula del Registro Federal </w:t>
      </w:r>
      <w:r w:rsidR="00785998">
        <w:rPr>
          <w:rFonts w:ascii="Calibri" w:hAnsi="Calibri" w:cs="Arial"/>
          <w:color w:val="000000"/>
          <w:sz w:val="22"/>
          <w:szCs w:val="22"/>
        </w:rPr>
        <w:t xml:space="preserve">de Contribuyentes de la Empresa </w:t>
      </w:r>
      <w:r w:rsidR="00534DCB">
        <w:rPr>
          <w:rFonts w:ascii="Calibri" w:hAnsi="Calibri" w:cs="Arial"/>
          <w:color w:val="000000"/>
          <w:sz w:val="22"/>
          <w:szCs w:val="22"/>
        </w:rPr>
        <w:t>participante.</w:t>
      </w:r>
    </w:p>
    <w:p w:rsidR="009953D6" w:rsidRPr="009953D6" w:rsidRDefault="009953D6" w:rsidP="00FF0FFD">
      <w:pPr>
        <w:widowControl w:val="0"/>
        <w:tabs>
          <w:tab w:val="num" w:pos="1418"/>
        </w:tabs>
        <w:autoSpaceDE w:val="0"/>
        <w:autoSpaceDN w:val="0"/>
        <w:adjustRightInd w:val="0"/>
        <w:ind w:left="1418" w:right="6" w:hanging="709"/>
        <w:jc w:val="both"/>
        <w:rPr>
          <w:rFonts w:ascii="Calibri" w:hAnsi="Calibri" w:cs="Arial"/>
          <w:color w:val="000000"/>
          <w:sz w:val="8"/>
          <w:szCs w:val="8"/>
        </w:rPr>
      </w:pPr>
    </w:p>
    <w:p w:rsidR="009953D6" w:rsidRPr="009953D6" w:rsidRDefault="009953D6" w:rsidP="00FF0FFD">
      <w:pPr>
        <w:widowControl w:val="0"/>
        <w:tabs>
          <w:tab w:val="num" w:pos="1418"/>
        </w:tabs>
        <w:autoSpaceDE w:val="0"/>
        <w:autoSpaceDN w:val="0"/>
        <w:adjustRightInd w:val="0"/>
        <w:ind w:left="1418" w:right="24" w:hanging="709"/>
        <w:jc w:val="both"/>
        <w:rPr>
          <w:rFonts w:ascii="Calibri" w:hAnsi="Calibri" w:cs="Arial"/>
          <w:color w:val="000000"/>
          <w:sz w:val="8"/>
          <w:szCs w:val="8"/>
        </w:rPr>
      </w:pPr>
    </w:p>
    <w:p w:rsidR="009953D6" w:rsidRDefault="009953D6" w:rsidP="00A45659">
      <w:pPr>
        <w:widowControl w:val="0"/>
        <w:numPr>
          <w:ilvl w:val="0"/>
          <w:numId w:val="47"/>
        </w:numPr>
        <w:autoSpaceDE w:val="0"/>
        <w:autoSpaceDN w:val="0"/>
        <w:adjustRightInd w:val="0"/>
        <w:ind w:left="1418" w:right="24" w:hanging="709"/>
        <w:jc w:val="both"/>
        <w:rPr>
          <w:rFonts w:ascii="Calibri" w:hAnsi="Calibri" w:cs="Arial"/>
          <w:color w:val="000000"/>
          <w:sz w:val="22"/>
          <w:szCs w:val="22"/>
        </w:rPr>
      </w:pPr>
      <w:r w:rsidRPr="009953D6">
        <w:rPr>
          <w:rFonts w:ascii="Calibri" w:hAnsi="Calibri" w:cs="Arial"/>
          <w:b/>
          <w:color w:val="000000"/>
          <w:sz w:val="22"/>
          <w:szCs w:val="22"/>
          <w:u w:val="single"/>
        </w:rPr>
        <w:t>Original y Copia</w:t>
      </w:r>
      <w:r w:rsidRPr="009953D6">
        <w:rPr>
          <w:rFonts w:ascii="Calibri" w:hAnsi="Calibri" w:cs="Arial"/>
          <w:color w:val="000000"/>
          <w:sz w:val="22"/>
          <w:szCs w:val="22"/>
        </w:rPr>
        <w:t xml:space="preserve"> de </w:t>
      </w:r>
      <w:r w:rsidRPr="009953D6">
        <w:rPr>
          <w:rFonts w:ascii="Calibri" w:hAnsi="Calibri" w:cs="Arial"/>
          <w:b/>
          <w:color w:val="000000"/>
          <w:sz w:val="22"/>
          <w:szCs w:val="22"/>
        </w:rPr>
        <w:t>Carta de “NO ADEUDO</w:t>
      </w:r>
      <w:r w:rsidR="00A61F2B">
        <w:rPr>
          <w:rFonts w:ascii="Calibri" w:hAnsi="Calibri" w:cs="Arial"/>
          <w:color w:val="000000"/>
          <w:sz w:val="22"/>
          <w:szCs w:val="22"/>
        </w:rPr>
        <w:t xml:space="preserve">” </w:t>
      </w:r>
      <w:r w:rsidRPr="009953D6">
        <w:rPr>
          <w:rFonts w:ascii="Calibri" w:hAnsi="Calibri" w:cs="Arial"/>
          <w:color w:val="000000"/>
          <w:sz w:val="22"/>
          <w:szCs w:val="22"/>
        </w:rPr>
        <w:t xml:space="preserve">expedida por la </w:t>
      </w:r>
      <w:r w:rsidRPr="009953D6">
        <w:rPr>
          <w:rFonts w:ascii="Calibri" w:hAnsi="Calibri" w:cs="Arial"/>
          <w:b/>
          <w:color w:val="000000"/>
          <w:sz w:val="22"/>
          <w:szCs w:val="22"/>
        </w:rPr>
        <w:t>Dirección de Ingresos del</w:t>
      </w:r>
      <w:r w:rsidR="001A2325">
        <w:rPr>
          <w:rFonts w:ascii="Calibri" w:hAnsi="Calibri" w:cs="Arial"/>
          <w:b/>
          <w:color w:val="000000"/>
          <w:sz w:val="22"/>
          <w:szCs w:val="22"/>
        </w:rPr>
        <w:t xml:space="preserve"> Municipio de Culiacán, </w:t>
      </w:r>
      <w:r w:rsidR="000B3662">
        <w:rPr>
          <w:rFonts w:ascii="Calibri" w:hAnsi="Calibri" w:cs="Arial"/>
          <w:b/>
          <w:color w:val="000000"/>
          <w:sz w:val="22"/>
          <w:szCs w:val="22"/>
        </w:rPr>
        <w:t>así</w:t>
      </w:r>
      <w:r w:rsidR="001A2325">
        <w:rPr>
          <w:rFonts w:ascii="Calibri" w:hAnsi="Calibri" w:cs="Arial"/>
          <w:b/>
          <w:color w:val="000000"/>
          <w:sz w:val="22"/>
          <w:szCs w:val="22"/>
        </w:rPr>
        <w:t xml:space="preserve"> como de no adeudo de impuestos estatales de la entidad federativa de la convocante y de igual forma opinión positiva emitida por el SAT a nombre de la empresa participante.</w:t>
      </w:r>
      <w:r w:rsidRPr="009953D6">
        <w:rPr>
          <w:rFonts w:ascii="Calibri" w:hAnsi="Calibri" w:cs="Arial"/>
          <w:b/>
          <w:color w:val="000000"/>
          <w:sz w:val="22"/>
          <w:szCs w:val="22"/>
        </w:rPr>
        <w:t xml:space="preserve"> </w:t>
      </w:r>
    </w:p>
    <w:p w:rsidR="009953D6" w:rsidRPr="009953D6" w:rsidRDefault="009953D6" w:rsidP="00FF0FFD">
      <w:pPr>
        <w:widowControl w:val="0"/>
        <w:tabs>
          <w:tab w:val="num" w:pos="1418"/>
        </w:tabs>
        <w:autoSpaceDE w:val="0"/>
        <w:autoSpaceDN w:val="0"/>
        <w:adjustRightInd w:val="0"/>
        <w:ind w:left="1418" w:right="24" w:hanging="709"/>
        <w:jc w:val="both"/>
        <w:rPr>
          <w:rFonts w:ascii="Calibri" w:hAnsi="Calibri" w:cs="Arial"/>
          <w:color w:val="000000"/>
          <w:sz w:val="8"/>
          <w:szCs w:val="8"/>
        </w:rPr>
      </w:pPr>
    </w:p>
    <w:p w:rsidR="009953D6" w:rsidRPr="009953D6" w:rsidRDefault="009953D6" w:rsidP="00FF0FFD">
      <w:pPr>
        <w:widowControl w:val="0"/>
        <w:tabs>
          <w:tab w:val="num" w:pos="1418"/>
        </w:tabs>
        <w:autoSpaceDE w:val="0"/>
        <w:autoSpaceDN w:val="0"/>
        <w:adjustRightInd w:val="0"/>
        <w:ind w:left="1418" w:right="24" w:hanging="709"/>
        <w:jc w:val="both"/>
        <w:rPr>
          <w:rFonts w:ascii="Calibri" w:hAnsi="Calibri" w:cs="Arial"/>
          <w:color w:val="000000"/>
          <w:sz w:val="8"/>
          <w:szCs w:val="8"/>
        </w:rPr>
      </w:pPr>
    </w:p>
    <w:p w:rsidR="00C0329B" w:rsidRDefault="009953D6" w:rsidP="00A45659">
      <w:pPr>
        <w:widowControl w:val="0"/>
        <w:numPr>
          <w:ilvl w:val="0"/>
          <w:numId w:val="47"/>
        </w:numPr>
        <w:autoSpaceDE w:val="0"/>
        <w:autoSpaceDN w:val="0"/>
        <w:adjustRightInd w:val="0"/>
        <w:ind w:left="1418" w:right="15" w:hanging="709"/>
        <w:rPr>
          <w:rFonts w:ascii="Calibri" w:hAnsi="Calibri" w:cs="Arial"/>
          <w:color w:val="000000"/>
          <w:sz w:val="22"/>
          <w:szCs w:val="22"/>
        </w:rPr>
      </w:pPr>
      <w:r w:rsidRPr="009953D6">
        <w:rPr>
          <w:rFonts w:ascii="Calibri" w:hAnsi="Calibri" w:cs="Arial"/>
          <w:b/>
          <w:color w:val="000000"/>
          <w:sz w:val="22"/>
          <w:szCs w:val="22"/>
          <w:u w:val="single"/>
        </w:rPr>
        <w:t>Original y Copia</w:t>
      </w:r>
      <w:r w:rsidRPr="009953D6">
        <w:rPr>
          <w:rFonts w:ascii="Calibri" w:hAnsi="Calibri" w:cs="Arial"/>
          <w:color w:val="000000"/>
          <w:sz w:val="22"/>
          <w:szCs w:val="22"/>
        </w:rPr>
        <w:t xml:space="preserve"> del comprobante de domicilio actual.</w:t>
      </w:r>
    </w:p>
    <w:p w:rsidR="004C5B05" w:rsidRDefault="004C5B05" w:rsidP="004C5B05">
      <w:pPr>
        <w:widowControl w:val="0"/>
        <w:autoSpaceDE w:val="0"/>
        <w:autoSpaceDN w:val="0"/>
        <w:adjustRightInd w:val="0"/>
        <w:ind w:left="1418" w:right="15"/>
        <w:rPr>
          <w:rFonts w:ascii="Calibri" w:hAnsi="Calibri" w:cs="Arial"/>
          <w:color w:val="000000"/>
          <w:sz w:val="22"/>
          <w:szCs w:val="22"/>
        </w:rPr>
      </w:pPr>
    </w:p>
    <w:p w:rsidR="004C5B05" w:rsidRDefault="004C5B05" w:rsidP="004C5B05">
      <w:pPr>
        <w:widowControl w:val="0"/>
        <w:numPr>
          <w:ilvl w:val="0"/>
          <w:numId w:val="47"/>
        </w:numPr>
        <w:autoSpaceDE w:val="0"/>
        <w:autoSpaceDN w:val="0"/>
        <w:adjustRightInd w:val="0"/>
        <w:ind w:left="1418" w:right="15" w:hanging="709"/>
        <w:rPr>
          <w:rFonts w:ascii="Calibri" w:hAnsi="Calibri" w:cs="Arial"/>
          <w:color w:val="000000"/>
          <w:sz w:val="22"/>
          <w:szCs w:val="22"/>
        </w:rPr>
      </w:pPr>
      <w:r w:rsidRPr="004C5B05">
        <w:rPr>
          <w:rFonts w:ascii="Calibri" w:hAnsi="Calibri" w:cs="Arial"/>
          <w:color w:val="000000"/>
          <w:sz w:val="22"/>
          <w:szCs w:val="22"/>
        </w:rPr>
        <w:t>Declaración Anual de impuestos federales del ejercicio fiscal 2016, así como el pago provisional más reciente de dichos impuestos.</w:t>
      </w:r>
    </w:p>
    <w:p w:rsidR="00C0329B" w:rsidRPr="00C0329B" w:rsidRDefault="00C0329B" w:rsidP="00FF0FFD">
      <w:pPr>
        <w:widowControl w:val="0"/>
        <w:tabs>
          <w:tab w:val="num" w:pos="1418"/>
        </w:tabs>
        <w:autoSpaceDE w:val="0"/>
        <w:autoSpaceDN w:val="0"/>
        <w:adjustRightInd w:val="0"/>
        <w:ind w:left="1418" w:right="15" w:hanging="709"/>
        <w:rPr>
          <w:rFonts w:ascii="Calibri" w:hAnsi="Calibri" w:cs="Arial"/>
          <w:color w:val="000000"/>
          <w:sz w:val="10"/>
          <w:szCs w:val="10"/>
        </w:rPr>
      </w:pPr>
    </w:p>
    <w:p w:rsidR="00C0329B" w:rsidRPr="00C0329B" w:rsidRDefault="00C0329B" w:rsidP="00FF0FFD">
      <w:pPr>
        <w:widowControl w:val="0"/>
        <w:tabs>
          <w:tab w:val="num" w:pos="1418"/>
        </w:tabs>
        <w:autoSpaceDE w:val="0"/>
        <w:autoSpaceDN w:val="0"/>
        <w:adjustRightInd w:val="0"/>
        <w:ind w:left="1418" w:right="15" w:hanging="709"/>
        <w:rPr>
          <w:rFonts w:ascii="Calibri" w:hAnsi="Calibri" w:cs="Arial"/>
          <w:color w:val="000000"/>
          <w:sz w:val="8"/>
          <w:szCs w:val="8"/>
        </w:rPr>
      </w:pPr>
    </w:p>
    <w:p w:rsidR="00D87DCD" w:rsidRPr="00955F5E" w:rsidRDefault="00D87DCD" w:rsidP="00FF0FFD">
      <w:pPr>
        <w:pStyle w:val="Estilo"/>
        <w:tabs>
          <w:tab w:val="num" w:pos="1418"/>
        </w:tabs>
        <w:spacing w:before="187"/>
        <w:ind w:left="1418" w:right="9" w:hanging="709"/>
        <w:rPr>
          <w:rFonts w:ascii="Calibri" w:hAnsi="Calibri" w:cs="Arial"/>
          <w:color w:val="000000"/>
          <w:sz w:val="10"/>
          <w:szCs w:val="10"/>
        </w:rPr>
      </w:pPr>
    </w:p>
    <w:p w:rsidR="007740AE" w:rsidRPr="008A4846" w:rsidRDefault="007740AE" w:rsidP="00FF0FFD">
      <w:pPr>
        <w:shd w:val="clear" w:color="auto" w:fill="CCCCCC"/>
        <w:tabs>
          <w:tab w:val="num" w:pos="1418"/>
        </w:tabs>
        <w:autoSpaceDE w:val="0"/>
        <w:autoSpaceDN w:val="0"/>
        <w:adjustRightInd w:val="0"/>
        <w:ind w:left="1418" w:hanging="709"/>
        <w:jc w:val="both"/>
        <w:rPr>
          <w:rFonts w:ascii="Calibri" w:hAnsi="Calibri" w:cs="Arial"/>
          <w:b/>
          <w:color w:val="000000"/>
          <w:sz w:val="22"/>
          <w:szCs w:val="22"/>
        </w:rPr>
      </w:pPr>
      <w:r w:rsidRPr="00946AAE">
        <w:rPr>
          <w:rFonts w:ascii="Calibri" w:hAnsi="Calibri" w:cs="Arial"/>
          <w:color w:val="000000"/>
          <w:sz w:val="22"/>
          <w:szCs w:val="22"/>
        </w:rPr>
        <w:t xml:space="preserve">4.3 </w:t>
      </w:r>
      <w:r w:rsidR="00AB7D67" w:rsidRPr="00946AAE">
        <w:rPr>
          <w:rFonts w:ascii="Calibri" w:hAnsi="Calibri" w:cs="Arial"/>
          <w:color w:val="000000"/>
          <w:sz w:val="22"/>
          <w:szCs w:val="22"/>
        </w:rPr>
        <w:t xml:space="preserve">   </w:t>
      </w:r>
      <w:r w:rsidR="00C0329B" w:rsidRPr="00946AAE">
        <w:rPr>
          <w:rFonts w:ascii="Calibri" w:hAnsi="Calibri" w:cs="Arial"/>
          <w:color w:val="000000"/>
          <w:sz w:val="22"/>
          <w:szCs w:val="22"/>
        </w:rPr>
        <w:t>DOCUME</w:t>
      </w:r>
      <w:r w:rsidR="007368B1">
        <w:rPr>
          <w:rFonts w:ascii="Calibri" w:hAnsi="Calibri" w:cs="Arial"/>
          <w:color w:val="000000"/>
          <w:sz w:val="22"/>
          <w:szCs w:val="22"/>
        </w:rPr>
        <w:t>NTACION QUE DEBERÁ</w:t>
      </w:r>
      <w:r w:rsidR="00C0329B" w:rsidRPr="00946AAE">
        <w:rPr>
          <w:rFonts w:ascii="Calibri" w:hAnsi="Calibri" w:cs="Arial"/>
          <w:color w:val="000000"/>
          <w:sz w:val="22"/>
          <w:szCs w:val="22"/>
        </w:rPr>
        <w:t xml:space="preserve"> CONTENER LA </w:t>
      </w:r>
      <w:r w:rsidRPr="00946AAE">
        <w:rPr>
          <w:rFonts w:ascii="Calibri" w:hAnsi="Calibri" w:cs="Arial"/>
          <w:color w:val="000000"/>
          <w:sz w:val="22"/>
          <w:szCs w:val="22"/>
        </w:rPr>
        <w:t>PROPUESTA</w:t>
      </w:r>
      <w:r w:rsidR="00AB7D67" w:rsidRPr="00946AAE">
        <w:rPr>
          <w:rFonts w:ascii="Calibri" w:hAnsi="Calibri" w:cs="Arial"/>
          <w:color w:val="000000"/>
          <w:sz w:val="22"/>
          <w:szCs w:val="22"/>
        </w:rPr>
        <w:t xml:space="preserve">  </w:t>
      </w:r>
      <w:r w:rsidRPr="00946AAE">
        <w:rPr>
          <w:rFonts w:ascii="Calibri" w:hAnsi="Calibri" w:cs="Arial"/>
          <w:color w:val="000000"/>
          <w:sz w:val="22"/>
          <w:szCs w:val="22"/>
        </w:rPr>
        <w:t>TÉCNICA</w:t>
      </w:r>
      <w:r w:rsidRPr="008A4846">
        <w:rPr>
          <w:rFonts w:ascii="Calibri" w:hAnsi="Calibri" w:cs="Arial"/>
          <w:b/>
          <w:color w:val="000000"/>
          <w:sz w:val="22"/>
          <w:szCs w:val="22"/>
        </w:rPr>
        <w:t>.</w:t>
      </w:r>
    </w:p>
    <w:p w:rsidR="00AF3277" w:rsidRDefault="00AF3277" w:rsidP="00FF0FFD">
      <w:pPr>
        <w:pStyle w:val="Estilo"/>
        <w:tabs>
          <w:tab w:val="num" w:pos="1418"/>
        </w:tabs>
        <w:ind w:left="1418" w:right="4" w:hanging="709"/>
        <w:jc w:val="both"/>
        <w:rPr>
          <w:rFonts w:ascii="Calibri" w:hAnsi="Calibri" w:cs="Arial"/>
          <w:color w:val="000000"/>
          <w:sz w:val="22"/>
          <w:szCs w:val="22"/>
        </w:rPr>
      </w:pPr>
    </w:p>
    <w:p w:rsidR="00D12AA0" w:rsidRDefault="00D12AA0" w:rsidP="00D12AA0">
      <w:pPr>
        <w:autoSpaceDE w:val="0"/>
        <w:autoSpaceDN w:val="0"/>
        <w:adjustRightInd w:val="0"/>
        <w:ind w:left="993" w:hanging="284"/>
        <w:rPr>
          <w:rFonts w:ascii="Calibri" w:hAnsi="Calibri" w:cs="Arial"/>
          <w:color w:val="000000"/>
          <w:sz w:val="22"/>
          <w:szCs w:val="22"/>
        </w:rPr>
      </w:pPr>
      <w:r>
        <w:rPr>
          <w:rFonts w:ascii="Calibri" w:hAnsi="Calibri" w:cs="Arial"/>
          <w:color w:val="000000"/>
          <w:sz w:val="22"/>
          <w:szCs w:val="22"/>
        </w:rPr>
        <w:lastRenderedPageBreak/>
        <w:t xml:space="preserve">PROPUESTA </w:t>
      </w:r>
      <w:r w:rsidRPr="001D6142">
        <w:rPr>
          <w:rFonts w:ascii="Calibri" w:hAnsi="Calibri" w:cs="Arial"/>
          <w:color w:val="000000"/>
          <w:sz w:val="22"/>
          <w:szCs w:val="22"/>
        </w:rPr>
        <w:t>TÉCNICA (Conforme al Anexo Núm. 1)</w:t>
      </w:r>
    </w:p>
    <w:p w:rsidR="00F714C9" w:rsidRDefault="00F714C9" w:rsidP="00D12AA0">
      <w:pPr>
        <w:autoSpaceDE w:val="0"/>
        <w:autoSpaceDN w:val="0"/>
        <w:adjustRightInd w:val="0"/>
        <w:ind w:left="993" w:hanging="284"/>
        <w:rPr>
          <w:rFonts w:ascii="Calibri" w:hAnsi="Calibri" w:cs="Arial"/>
          <w:color w:val="000000"/>
          <w:sz w:val="22"/>
          <w:szCs w:val="22"/>
        </w:rPr>
      </w:pPr>
    </w:p>
    <w:p w:rsidR="00F714C9" w:rsidRPr="00F714C9" w:rsidRDefault="00F714C9" w:rsidP="00F714C9">
      <w:pPr>
        <w:tabs>
          <w:tab w:val="left" w:pos="-720"/>
          <w:tab w:val="left" w:pos="0"/>
        </w:tabs>
        <w:suppressAutoHyphens/>
        <w:spacing w:line="276" w:lineRule="auto"/>
        <w:ind w:left="720"/>
        <w:jc w:val="both"/>
        <w:rPr>
          <w:rFonts w:ascii="Arial" w:hAnsi="Arial" w:cs="Arial"/>
          <w:iCs/>
          <w:spacing w:val="-2"/>
          <w:sz w:val="20"/>
          <w:szCs w:val="20"/>
          <w:lang w:val="es-ES_tradnl"/>
        </w:rPr>
      </w:pPr>
      <w:r w:rsidRPr="00F714C9">
        <w:rPr>
          <w:rFonts w:ascii="Arial" w:hAnsi="Arial" w:cs="Arial"/>
          <w:iCs/>
          <w:spacing w:val="-2"/>
          <w:sz w:val="20"/>
          <w:szCs w:val="20"/>
          <w:lang w:val="es-ES_tradnl"/>
        </w:rPr>
        <w:t>Los participantes deberán presentar folletos y/o catálogos de los servicios ofertados que se solicitan</w:t>
      </w:r>
    </w:p>
    <w:p w:rsidR="00F714C9" w:rsidRPr="00F714C9" w:rsidRDefault="00F714C9" w:rsidP="00F714C9">
      <w:pPr>
        <w:spacing w:line="276" w:lineRule="auto"/>
        <w:rPr>
          <w:rFonts w:ascii="Arial" w:hAnsi="Arial" w:cs="Arial"/>
          <w:iCs/>
          <w:spacing w:val="-2"/>
          <w:sz w:val="20"/>
          <w:szCs w:val="20"/>
          <w:lang w:val="es-ES_tradnl" w:eastAsia="x-none"/>
        </w:rPr>
      </w:pPr>
    </w:p>
    <w:p w:rsidR="00517CC5" w:rsidRPr="002A528D" w:rsidRDefault="00517CC5" w:rsidP="00FF0FFD">
      <w:pPr>
        <w:pStyle w:val="Estilo"/>
        <w:numPr>
          <w:ilvl w:val="0"/>
          <w:numId w:val="19"/>
        </w:numPr>
        <w:tabs>
          <w:tab w:val="num" w:pos="1134"/>
          <w:tab w:val="num" w:pos="1418"/>
        </w:tabs>
        <w:spacing w:after="120"/>
        <w:ind w:left="1418" w:right="4" w:hanging="709"/>
        <w:jc w:val="both"/>
        <w:rPr>
          <w:rFonts w:ascii="Calibri" w:hAnsi="Calibri" w:cs="Arial"/>
          <w:color w:val="000000"/>
          <w:sz w:val="22"/>
          <w:szCs w:val="22"/>
        </w:rPr>
      </w:pPr>
      <w:r w:rsidRPr="00517CC5">
        <w:rPr>
          <w:rFonts w:ascii="Calibri" w:hAnsi="Calibri" w:cs="Arial"/>
          <w:b/>
          <w:color w:val="000000"/>
          <w:sz w:val="22"/>
          <w:szCs w:val="22"/>
          <w:u w:val="single"/>
        </w:rPr>
        <w:t>Original y copia</w:t>
      </w:r>
      <w:r w:rsidRPr="002A528D">
        <w:rPr>
          <w:rFonts w:ascii="Calibri" w:hAnsi="Calibri" w:cs="Arial"/>
          <w:color w:val="000000"/>
          <w:sz w:val="22"/>
          <w:szCs w:val="22"/>
        </w:rPr>
        <w:t xml:space="preserve"> del recibo</w:t>
      </w:r>
      <w:r>
        <w:rPr>
          <w:rFonts w:ascii="Calibri" w:hAnsi="Calibri" w:cs="Arial"/>
          <w:color w:val="000000"/>
          <w:sz w:val="22"/>
          <w:szCs w:val="22"/>
        </w:rPr>
        <w:t xml:space="preserve"> de pago de inscripción a  la </w:t>
      </w:r>
      <w:r w:rsidRPr="002A528D">
        <w:rPr>
          <w:rFonts w:ascii="Calibri" w:hAnsi="Calibri" w:cs="Arial"/>
          <w:color w:val="000000"/>
          <w:sz w:val="22"/>
          <w:szCs w:val="22"/>
        </w:rPr>
        <w:t xml:space="preserve"> Licitación.</w:t>
      </w:r>
    </w:p>
    <w:p w:rsidR="00FF0FFD" w:rsidRDefault="009A0DB7" w:rsidP="00FF0FFD">
      <w:pPr>
        <w:pStyle w:val="Estilo"/>
        <w:numPr>
          <w:ilvl w:val="0"/>
          <w:numId w:val="19"/>
        </w:numPr>
        <w:tabs>
          <w:tab w:val="clear" w:pos="360"/>
          <w:tab w:val="num" w:pos="1134"/>
        </w:tabs>
        <w:spacing w:after="120"/>
        <w:ind w:left="1134" w:right="4" w:hanging="425"/>
        <w:jc w:val="both"/>
        <w:rPr>
          <w:rFonts w:ascii="Calibri" w:hAnsi="Calibri" w:cs="Arial"/>
          <w:b/>
          <w:color w:val="000000"/>
          <w:sz w:val="22"/>
          <w:szCs w:val="22"/>
        </w:rPr>
      </w:pPr>
      <w:r w:rsidRPr="00AC1872">
        <w:rPr>
          <w:rFonts w:ascii="Calibri" w:hAnsi="Calibri" w:cs="Arial"/>
          <w:color w:val="000000"/>
          <w:sz w:val="22"/>
          <w:szCs w:val="22"/>
        </w:rPr>
        <w:t>Un oficio en papel membretado, firmado por</w:t>
      </w:r>
      <w:r w:rsidR="0027658A" w:rsidRPr="00AC1872">
        <w:rPr>
          <w:rFonts w:ascii="Calibri" w:hAnsi="Calibri" w:cs="Arial"/>
          <w:color w:val="000000"/>
          <w:sz w:val="22"/>
          <w:szCs w:val="22"/>
        </w:rPr>
        <w:t xml:space="preserve"> </w:t>
      </w:r>
      <w:r w:rsidRPr="00AC1872">
        <w:rPr>
          <w:rFonts w:ascii="Calibri" w:hAnsi="Calibri" w:cs="Arial"/>
          <w:color w:val="000000"/>
          <w:sz w:val="22"/>
          <w:szCs w:val="22"/>
        </w:rPr>
        <w:t xml:space="preserve"> el Representante Legal del Licitante,  en el que</w:t>
      </w:r>
      <w:r w:rsidR="00FF0FFD">
        <w:rPr>
          <w:rFonts w:ascii="Calibri" w:hAnsi="Calibri" w:cs="Arial"/>
          <w:color w:val="000000"/>
          <w:sz w:val="22"/>
          <w:szCs w:val="22"/>
        </w:rPr>
        <w:t xml:space="preserve"> </w:t>
      </w:r>
      <w:r w:rsidR="00FF0FFD" w:rsidRPr="00FF0FFD">
        <w:rPr>
          <w:rFonts w:ascii="Calibri" w:hAnsi="Calibri" w:cs="Arial"/>
          <w:color w:val="000000"/>
          <w:sz w:val="22"/>
          <w:szCs w:val="22"/>
        </w:rPr>
        <w:t xml:space="preserve">manifieste por escrito </w:t>
      </w:r>
      <w:r w:rsidR="00FF0FFD" w:rsidRPr="00B35EA9">
        <w:rPr>
          <w:rFonts w:ascii="Calibri" w:hAnsi="Calibri" w:cs="Arial"/>
          <w:color w:val="000000"/>
          <w:sz w:val="22"/>
          <w:szCs w:val="22"/>
        </w:rPr>
        <w:t>(</w:t>
      </w:r>
      <w:r w:rsidR="00FF0FFD" w:rsidRPr="00B35EA9">
        <w:rPr>
          <w:rFonts w:ascii="Calibri" w:hAnsi="Calibri" w:cs="Arial"/>
          <w:b/>
          <w:color w:val="000000"/>
          <w:sz w:val="22"/>
          <w:szCs w:val="22"/>
        </w:rPr>
        <w:t xml:space="preserve">Conforme al Anexo Núm. </w:t>
      </w:r>
      <w:r w:rsidR="00F20214" w:rsidRPr="00B35EA9">
        <w:rPr>
          <w:rFonts w:ascii="Calibri" w:hAnsi="Calibri" w:cs="Arial"/>
          <w:b/>
          <w:color w:val="000000"/>
          <w:sz w:val="22"/>
          <w:szCs w:val="22"/>
        </w:rPr>
        <w:t>5</w:t>
      </w:r>
      <w:r w:rsidR="00FF0FFD" w:rsidRPr="00B35EA9">
        <w:rPr>
          <w:rFonts w:ascii="Calibri" w:hAnsi="Calibri" w:cs="Arial"/>
          <w:color w:val="000000"/>
          <w:sz w:val="22"/>
          <w:szCs w:val="22"/>
        </w:rPr>
        <w:t>),</w:t>
      </w:r>
      <w:r w:rsidR="00FF0FFD" w:rsidRPr="00FF0FFD">
        <w:rPr>
          <w:rFonts w:ascii="Calibri" w:hAnsi="Calibri" w:cs="Arial"/>
          <w:color w:val="000000"/>
          <w:sz w:val="22"/>
          <w:szCs w:val="22"/>
        </w:rPr>
        <w:t xml:space="preserve">  que conoce y acepta el contenido de la</w:t>
      </w:r>
      <w:r w:rsidR="00B3337B">
        <w:rPr>
          <w:rFonts w:ascii="Calibri" w:hAnsi="Calibri" w:cs="Arial"/>
          <w:color w:val="000000"/>
          <w:sz w:val="22"/>
          <w:szCs w:val="22"/>
        </w:rPr>
        <w:t xml:space="preserve">s bases y </w:t>
      </w:r>
      <w:r w:rsidR="00FF0FFD" w:rsidRPr="00FF0FFD">
        <w:rPr>
          <w:rFonts w:ascii="Calibri" w:hAnsi="Calibri" w:cs="Arial"/>
          <w:color w:val="000000"/>
          <w:sz w:val="22"/>
          <w:szCs w:val="22"/>
        </w:rPr>
        <w:t>“Convocatoria” y de las condiciones de participación en esta licitación y que están establecidas en la misma, así como de las modificaciones a tales documentos que, en su caso, se deriven de la junta de aclaraciones</w:t>
      </w:r>
      <w:r w:rsidR="00FF0FFD" w:rsidRPr="00FF0FFD">
        <w:rPr>
          <w:rFonts w:ascii="Calibri" w:hAnsi="Calibri" w:cs="Arial"/>
          <w:b/>
          <w:color w:val="000000"/>
          <w:sz w:val="22"/>
          <w:szCs w:val="22"/>
        </w:rPr>
        <w:t>.</w:t>
      </w:r>
    </w:p>
    <w:p w:rsidR="00FA5649" w:rsidRPr="00FA5649" w:rsidRDefault="00FA5649" w:rsidP="00FF0FFD">
      <w:pPr>
        <w:pStyle w:val="Estilo"/>
        <w:numPr>
          <w:ilvl w:val="0"/>
          <w:numId w:val="19"/>
        </w:numPr>
        <w:tabs>
          <w:tab w:val="clear" w:pos="360"/>
          <w:tab w:val="num" w:pos="1134"/>
        </w:tabs>
        <w:spacing w:after="120"/>
        <w:ind w:left="1134" w:right="4" w:hanging="425"/>
        <w:jc w:val="both"/>
        <w:rPr>
          <w:rFonts w:ascii="Calibri" w:hAnsi="Calibri" w:cs="Arial"/>
          <w:b/>
          <w:color w:val="000000"/>
          <w:sz w:val="22"/>
          <w:szCs w:val="22"/>
        </w:rPr>
      </w:pPr>
      <w:r>
        <w:rPr>
          <w:rFonts w:ascii="Calibri" w:hAnsi="Calibri" w:cs="Arial"/>
          <w:color w:val="000000"/>
          <w:sz w:val="22"/>
          <w:szCs w:val="22"/>
        </w:rPr>
        <w:t xml:space="preserve">Documento </w:t>
      </w:r>
      <w:r w:rsidRPr="00B35EA9">
        <w:rPr>
          <w:rFonts w:ascii="Calibri" w:hAnsi="Calibri" w:cs="Arial"/>
          <w:color w:val="000000"/>
          <w:sz w:val="22"/>
          <w:szCs w:val="22"/>
        </w:rPr>
        <w:t>(</w:t>
      </w:r>
      <w:r w:rsidRPr="00B35EA9">
        <w:rPr>
          <w:rFonts w:ascii="Calibri" w:hAnsi="Calibri" w:cs="Arial"/>
          <w:b/>
          <w:color w:val="000000"/>
          <w:sz w:val="22"/>
          <w:szCs w:val="22"/>
        </w:rPr>
        <w:t xml:space="preserve">Conforme al Anexo Núm. </w:t>
      </w:r>
      <w:r w:rsidR="00F20214" w:rsidRPr="00B35EA9">
        <w:rPr>
          <w:rFonts w:ascii="Calibri" w:hAnsi="Calibri" w:cs="Arial"/>
          <w:b/>
          <w:color w:val="000000"/>
          <w:sz w:val="22"/>
          <w:szCs w:val="22"/>
        </w:rPr>
        <w:t>6</w:t>
      </w:r>
      <w:r w:rsidRPr="00B35EA9">
        <w:rPr>
          <w:rFonts w:ascii="Calibri" w:hAnsi="Calibri" w:cs="Arial"/>
          <w:b/>
          <w:color w:val="000000"/>
          <w:sz w:val="22"/>
          <w:szCs w:val="22"/>
        </w:rPr>
        <w:t>),</w:t>
      </w:r>
      <w:r>
        <w:rPr>
          <w:rFonts w:ascii="Calibri" w:hAnsi="Calibri" w:cs="Arial"/>
          <w:b/>
          <w:color w:val="000000"/>
          <w:sz w:val="22"/>
          <w:szCs w:val="22"/>
        </w:rPr>
        <w:t xml:space="preserve"> </w:t>
      </w:r>
      <w:r>
        <w:rPr>
          <w:rFonts w:ascii="Calibri" w:hAnsi="Calibri" w:cs="Arial"/>
          <w:color w:val="000000"/>
          <w:sz w:val="22"/>
          <w:szCs w:val="22"/>
        </w:rPr>
        <w:t xml:space="preserve">en el cual su firmante manifieste -bajo protesta de decir verdad- que cuenta con facultades suficientes para comprometerse por </w:t>
      </w:r>
      <w:r w:rsidR="00A61F2B">
        <w:rPr>
          <w:rFonts w:ascii="Calibri" w:hAnsi="Calibri" w:cs="Arial"/>
          <w:color w:val="000000"/>
          <w:sz w:val="22"/>
          <w:szCs w:val="22"/>
        </w:rPr>
        <w:t>sí</w:t>
      </w:r>
      <w:r>
        <w:rPr>
          <w:rFonts w:ascii="Calibri" w:hAnsi="Calibri" w:cs="Arial"/>
          <w:color w:val="000000"/>
          <w:sz w:val="22"/>
          <w:szCs w:val="22"/>
        </w:rPr>
        <w:t xml:space="preserve"> o por su representada, sin que resulte necesario acreditar su personalidad jurídica.</w:t>
      </w:r>
    </w:p>
    <w:p w:rsidR="00FA5649" w:rsidRDefault="00FA5649" w:rsidP="00946AAE">
      <w:pPr>
        <w:pStyle w:val="Estilo"/>
        <w:numPr>
          <w:ilvl w:val="0"/>
          <w:numId w:val="19"/>
        </w:numPr>
        <w:tabs>
          <w:tab w:val="clear" w:pos="360"/>
          <w:tab w:val="num" w:pos="1134"/>
        </w:tabs>
        <w:ind w:left="1134" w:right="4" w:hanging="425"/>
        <w:jc w:val="both"/>
        <w:rPr>
          <w:rFonts w:ascii="Calibri" w:hAnsi="Calibri" w:cs="Arial"/>
          <w:color w:val="000000"/>
          <w:sz w:val="22"/>
          <w:szCs w:val="22"/>
        </w:rPr>
      </w:pPr>
      <w:r w:rsidRPr="00FA5649">
        <w:rPr>
          <w:rFonts w:ascii="Calibri" w:hAnsi="Calibri" w:cs="Arial"/>
          <w:color w:val="000000"/>
          <w:sz w:val="22"/>
          <w:szCs w:val="22"/>
        </w:rPr>
        <w:t xml:space="preserve">Documento </w:t>
      </w:r>
      <w:r w:rsidRPr="00B35EA9">
        <w:rPr>
          <w:rFonts w:ascii="Calibri" w:hAnsi="Calibri" w:cs="Arial"/>
          <w:b/>
          <w:color w:val="000000"/>
          <w:sz w:val="22"/>
          <w:szCs w:val="22"/>
        </w:rPr>
        <w:t xml:space="preserve">(Conforme al </w:t>
      </w:r>
      <w:r w:rsidR="00F20214" w:rsidRPr="00B35EA9">
        <w:rPr>
          <w:rFonts w:ascii="Calibri" w:hAnsi="Calibri" w:cs="Arial"/>
          <w:b/>
          <w:color w:val="000000"/>
          <w:sz w:val="22"/>
          <w:szCs w:val="22"/>
        </w:rPr>
        <w:t>Anexo Núm. 7</w:t>
      </w:r>
      <w:r w:rsidRPr="00B35EA9">
        <w:rPr>
          <w:rFonts w:ascii="Calibri" w:hAnsi="Calibri" w:cs="Arial"/>
          <w:b/>
          <w:color w:val="000000"/>
          <w:sz w:val="22"/>
          <w:szCs w:val="22"/>
        </w:rPr>
        <w:t>)</w:t>
      </w:r>
      <w:r w:rsidRPr="00FA5649">
        <w:rPr>
          <w:rFonts w:ascii="Calibri" w:hAnsi="Calibri" w:cs="Arial"/>
          <w:color w:val="000000"/>
          <w:sz w:val="22"/>
          <w:szCs w:val="22"/>
        </w:rPr>
        <w:t xml:space="preserve"> con el cual los Licitantes deberán acreditar su existencia legal y personalidad jurídica, para efectos de la suscripción de las proposiciones, y en su caso, firma del contrato. </w:t>
      </w:r>
    </w:p>
    <w:p w:rsidR="00946AAE" w:rsidRPr="00946AAE" w:rsidRDefault="00946AAE" w:rsidP="00946AAE">
      <w:pPr>
        <w:pStyle w:val="Estilo"/>
        <w:ind w:left="1134" w:right="4"/>
        <w:jc w:val="both"/>
        <w:rPr>
          <w:rFonts w:ascii="Calibri" w:hAnsi="Calibri" w:cs="Arial"/>
          <w:color w:val="000000"/>
          <w:sz w:val="10"/>
          <w:szCs w:val="10"/>
        </w:rPr>
      </w:pPr>
    </w:p>
    <w:p w:rsidR="00FA5649" w:rsidRDefault="00FA5649" w:rsidP="00946AAE">
      <w:pPr>
        <w:pStyle w:val="Estilo"/>
        <w:ind w:left="1134" w:right="4"/>
        <w:jc w:val="both"/>
        <w:rPr>
          <w:rFonts w:ascii="Calibri" w:hAnsi="Calibri" w:cs="Arial"/>
          <w:color w:val="000000"/>
          <w:sz w:val="22"/>
          <w:szCs w:val="22"/>
        </w:rPr>
      </w:pPr>
      <w:r w:rsidRPr="00FA5649">
        <w:rPr>
          <w:rFonts w:ascii="Calibri" w:hAnsi="Calibri" w:cs="Arial"/>
          <w:color w:val="000000"/>
          <w:sz w:val="22"/>
          <w:szCs w:val="22"/>
        </w:rPr>
        <w:t>En  este oficio, el Licitante deberá describir una dirección de correo electrónico, en caso de contar con él.</w:t>
      </w:r>
    </w:p>
    <w:p w:rsidR="00946AAE" w:rsidRPr="00FA5649" w:rsidRDefault="00946AAE" w:rsidP="00946AAE">
      <w:pPr>
        <w:pStyle w:val="Estilo"/>
        <w:ind w:left="1134" w:right="4"/>
        <w:jc w:val="both"/>
        <w:rPr>
          <w:rFonts w:ascii="Calibri" w:hAnsi="Calibri" w:cs="Arial"/>
          <w:color w:val="000000"/>
          <w:sz w:val="22"/>
          <w:szCs w:val="22"/>
        </w:rPr>
      </w:pPr>
    </w:p>
    <w:p w:rsidR="00FF0FFD" w:rsidRPr="001D6142" w:rsidRDefault="00FF0FFD" w:rsidP="00946AAE">
      <w:pPr>
        <w:pStyle w:val="Estilo"/>
        <w:numPr>
          <w:ilvl w:val="0"/>
          <w:numId w:val="19"/>
        </w:numPr>
        <w:tabs>
          <w:tab w:val="clear" w:pos="360"/>
          <w:tab w:val="num" w:pos="1134"/>
        </w:tabs>
        <w:ind w:left="1134" w:right="4" w:hanging="425"/>
        <w:jc w:val="both"/>
        <w:rPr>
          <w:rFonts w:ascii="Calibri" w:hAnsi="Calibri" w:cs="Arial"/>
          <w:color w:val="000000"/>
          <w:sz w:val="22"/>
          <w:szCs w:val="22"/>
        </w:rPr>
      </w:pPr>
      <w:r w:rsidRPr="00FF0FFD">
        <w:rPr>
          <w:rFonts w:ascii="Calibri" w:hAnsi="Calibri" w:cs="Arial"/>
          <w:color w:val="000000"/>
          <w:sz w:val="22"/>
          <w:szCs w:val="22"/>
        </w:rPr>
        <w:t xml:space="preserve">Declaración de integridad en papel membretado de la </w:t>
      </w:r>
      <w:r w:rsidRPr="001D6142">
        <w:rPr>
          <w:rFonts w:ascii="Calibri" w:hAnsi="Calibri" w:cs="Arial"/>
          <w:color w:val="000000"/>
          <w:sz w:val="22"/>
          <w:szCs w:val="22"/>
        </w:rPr>
        <w:t>Empresa (</w:t>
      </w:r>
      <w:r w:rsidRPr="001D6142">
        <w:rPr>
          <w:rFonts w:ascii="Calibri" w:hAnsi="Calibri" w:cs="Arial"/>
          <w:b/>
          <w:color w:val="000000"/>
          <w:sz w:val="22"/>
          <w:szCs w:val="22"/>
        </w:rPr>
        <w:t xml:space="preserve">Conforme al Anexo Núm. </w:t>
      </w:r>
      <w:r w:rsidR="00F20214" w:rsidRPr="001D6142">
        <w:rPr>
          <w:rFonts w:ascii="Calibri" w:hAnsi="Calibri" w:cs="Arial"/>
          <w:b/>
          <w:color w:val="000000"/>
          <w:sz w:val="22"/>
          <w:szCs w:val="22"/>
        </w:rPr>
        <w:t>8</w:t>
      </w:r>
      <w:r w:rsidRPr="001D6142">
        <w:rPr>
          <w:rFonts w:ascii="Calibri" w:hAnsi="Calibri" w:cs="Arial"/>
          <w:b/>
          <w:color w:val="000000"/>
          <w:sz w:val="22"/>
          <w:szCs w:val="22"/>
        </w:rPr>
        <w:t xml:space="preserve">), </w:t>
      </w:r>
      <w:r w:rsidRPr="001D6142">
        <w:rPr>
          <w:rFonts w:ascii="Calibri" w:hAnsi="Calibri" w:cs="Arial"/>
          <w:color w:val="000000"/>
          <w:sz w:val="22"/>
          <w:szCs w:val="22"/>
        </w:rPr>
        <w:t>en la cual manifieste que por sí mismos o a través de interpósita persona, se abstendrán</w:t>
      </w:r>
      <w:r w:rsidRPr="00FF0FFD">
        <w:rPr>
          <w:rFonts w:ascii="Calibri" w:hAnsi="Calibri" w:cs="Arial"/>
          <w:color w:val="000000"/>
          <w:sz w:val="22"/>
          <w:szCs w:val="22"/>
        </w:rPr>
        <w:t xml:space="preserve"> de adoptar conductas, para que los Servidores Públicos del Municipio, induzcan o alteren las </w:t>
      </w:r>
      <w:r w:rsidRPr="001D6142">
        <w:rPr>
          <w:rFonts w:ascii="Calibri" w:hAnsi="Calibri" w:cs="Arial"/>
          <w:color w:val="000000"/>
          <w:sz w:val="22"/>
          <w:szCs w:val="22"/>
        </w:rPr>
        <w:t>evaluaciones de las propuestas, el resultado del procedimiento, u otros aspectos que otorguen condiciones más ventajosas con relación a los demás participantes.</w:t>
      </w:r>
    </w:p>
    <w:p w:rsidR="00946AAE" w:rsidRPr="001D6142" w:rsidRDefault="00946AAE" w:rsidP="00946AAE">
      <w:pPr>
        <w:pStyle w:val="Estilo"/>
        <w:ind w:left="1134" w:right="4"/>
        <w:jc w:val="both"/>
        <w:rPr>
          <w:rFonts w:ascii="Calibri" w:hAnsi="Calibri" w:cs="Arial"/>
          <w:color w:val="000000"/>
          <w:sz w:val="10"/>
          <w:szCs w:val="10"/>
        </w:rPr>
      </w:pPr>
    </w:p>
    <w:p w:rsidR="00946AAE" w:rsidRDefault="00946AAE" w:rsidP="00946AAE">
      <w:pPr>
        <w:pStyle w:val="Estilo"/>
        <w:numPr>
          <w:ilvl w:val="0"/>
          <w:numId w:val="19"/>
        </w:numPr>
        <w:tabs>
          <w:tab w:val="clear" w:pos="360"/>
          <w:tab w:val="num" w:pos="1134"/>
        </w:tabs>
        <w:ind w:left="1134" w:right="4" w:hanging="425"/>
        <w:rPr>
          <w:rFonts w:ascii="Calibri" w:hAnsi="Calibri" w:cs="Arial"/>
          <w:color w:val="000000"/>
          <w:sz w:val="22"/>
          <w:szCs w:val="22"/>
        </w:rPr>
      </w:pPr>
      <w:r>
        <w:rPr>
          <w:rFonts w:ascii="Calibri" w:hAnsi="Calibri" w:cs="Arial"/>
          <w:color w:val="000000"/>
          <w:sz w:val="22"/>
          <w:szCs w:val="22"/>
        </w:rPr>
        <w:t xml:space="preserve">Currículo de la empresa </w:t>
      </w:r>
      <w:r w:rsidR="00F20214" w:rsidRPr="001D6142">
        <w:rPr>
          <w:rFonts w:ascii="Calibri" w:hAnsi="Calibri" w:cs="Arial"/>
          <w:b/>
          <w:color w:val="000000"/>
          <w:sz w:val="22"/>
          <w:szCs w:val="22"/>
        </w:rPr>
        <w:t>(Conforme al Anexo Núm. 10</w:t>
      </w:r>
      <w:r w:rsidRPr="001D6142">
        <w:rPr>
          <w:rFonts w:ascii="Calibri" w:hAnsi="Calibri" w:cs="Arial"/>
          <w:b/>
          <w:color w:val="000000"/>
          <w:sz w:val="22"/>
          <w:szCs w:val="22"/>
        </w:rPr>
        <w:t>),</w:t>
      </w:r>
      <w:r>
        <w:rPr>
          <w:rFonts w:ascii="Calibri" w:hAnsi="Calibri" w:cs="Arial"/>
          <w:b/>
          <w:color w:val="000000"/>
          <w:sz w:val="22"/>
          <w:szCs w:val="22"/>
        </w:rPr>
        <w:t xml:space="preserve"> </w:t>
      </w:r>
      <w:r>
        <w:rPr>
          <w:rFonts w:ascii="Calibri" w:hAnsi="Calibri" w:cs="Arial"/>
          <w:color w:val="000000"/>
          <w:sz w:val="22"/>
          <w:szCs w:val="22"/>
        </w:rPr>
        <w:t>y relación de prin</w:t>
      </w:r>
      <w:r w:rsidR="00B3337B">
        <w:rPr>
          <w:rFonts w:ascii="Calibri" w:hAnsi="Calibri" w:cs="Arial"/>
          <w:color w:val="000000"/>
          <w:sz w:val="22"/>
          <w:szCs w:val="22"/>
        </w:rPr>
        <w:t>cipales clientes en el sector pú</w:t>
      </w:r>
      <w:r>
        <w:rPr>
          <w:rFonts w:ascii="Calibri" w:hAnsi="Calibri" w:cs="Arial"/>
          <w:color w:val="000000"/>
          <w:sz w:val="22"/>
          <w:szCs w:val="22"/>
        </w:rPr>
        <w:t>blico y privado</w:t>
      </w:r>
      <w:r w:rsidR="007368B1">
        <w:rPr>
          <w:rFonts w:ascii="Calibri" w:hAnsi="Calibri" w:cs="Arial"/>
          <w:color w:val="000000"/>
          <w:sz w:val="22"/>
          <w:szCs w:val="22"/>
        </w:rPr>
        <w:t>.</w:t>
      </w:r>
    </w:p>
    <w:p w:rsidR="00946AAE" w:rsidRPr="00955F5E" w:rsidRDefault="00946AAE" w:rsidP="00946AAE">
      <w:pPr>
        <w:pStyle w:val="Estilo"/>
        <w:ind w:left="1134" w:right="4"/>
        <w:rPr>
          <w:rFonts w:ascii="Calibri" w:hAnsi="Calibri" w:cs="Arial"/>
          <w:color w:val="000000"/>
          <w:sz w:val="10"/>
          <w:szCs w:val="10"/>
        </w:rPr>
      </w:pPr>
    </w:p>
    <w:p w:rsidR="00D87DCD" w:rsidRPr="00BD6421" w:rsidRDefault="00D87DCD" w:rsidP="00D12AA0">
      <w:pPr>
        <w:pStyle w:val="Estilo"/>
        <w:numPr>
          <w:ilvl w:val="0"/>
          <w:numId w:val="19"/>
        </w:numPr>
        <w:tabs>
          <w:tab w:val="clear" w:pos="360"/>
          <w:tab w:val="num" w:pos="1134"/>
        </w:tabs>
        <w:ind w:left="1134" w:right="4" w:hanging="425"/>
        <w:jc w:val="both"/>
        <w:rPr>
          <w:rFonts w:ascii="Calibri" w:hAnsi="Calibri" w:cs="Arial"/>
          <w:color w:val="000000"/>
          <w:sz w:val="22"/>
          <w:szCs w:val="22"/>
        </w:rPr>
      </w:pPr>
      <w:r w:rsidRPr="00BD6421">
        <w:rPr>
          <w:rFonts w:ascii="Calibri" w:hAnsi="Calibri" w:cs="Arial"/>
          <w:color w:val="000000"/>
          <w:sz w:val="22"/>
          <w:szCs w:val="22"/>
        </w:rPr>
        <w:t xml:space="preserve">Los Licitantes deberán anexar a la propuesta técnica, en hoja membretada de la empresa, bajo protesta de decir verdad, </w:t>
      </w:r>
      <w:r w:rsidR="00AC1872" w:rsidRPr="00BD6421">
        <w:rPr>
          <w:rFonts w:ascii="Calibri" w:hAnsi="Calibri" w:cs="Arial"/>
          <w:b/>
          <w:color w:val="000000"/>
          <w:sz w:val="22"/>
          <w:szCs w:val="22"/>
        </w:rPr>
        <w:t>(C</w:t>
      </w:r>
      <w:r w:rsidRPr="00BD6421">
        <w:rPr>
          <w:rFonts w:ascii="Calibri" w:hAnsi="Calibri" w:cs="Arial"/>
          <w:b/>
          <w:color w:val="000000"/>
          <w:sz w:val="22"/>
          <w:szCs w:val="22"/>
        </w:rPr>
        <w:t xml:space="preserve">onforme al Anexo Núm. </w:t>
      </w:r>
      <w:r w:rsidR="00F20214" w:rsidRPr="00BD6421">
        <w:rPr>
          <w:rFonts w:ascii="Calibri" w:hAnsi="Calibri" w:cs="Arial"/>
          <w:b/>
          <w:color w:val="000000"/>
          <w:sz w:val="22"/>
          <w:szCs w:val="22"/>
        </w:rPr>
        <w:t>11</w:t>
      </w:r>
      <w:r w:rsidRPr="00BD6421">
        <w:rPr>
          <w:rFonts w:ascii="Calibri" w:hAnsi="Calibri" w:cs="Arial"/>
          <w:b/>
          <w:color w:val="000000"/>
          <w:sz w:val="22"/>
          <w:szCs w:val="22"/>
        </w:rPr>
        <w:t>)</w:t>
      </w:r>
      <w:r w:rsidRPr="00BD6421">
        <w:rPr>
          <w:rFonts w:ascii="Calibri" w:hAnsi="Calibri" w:cs="Arial"/>
          <w:color w:val="000000"/>
          <w:sz w:val="22"/>
          <w:szCs w:val="22"/>
        </w:rPr>
        <w:t xml:space="preserve">, que los </w:t>
      </w:r>
      <w:r w:rsidR="00F714C9">
        <w:rPr>
          <w:rFonts w:ascii="Calibri" w:hAnsi="Calibri" w:cs="Arial"/>
          <w:color w:val="000000"/>
          <w:sz w:val="22"/>
          <w:szCs w:val="22"/>
        </w:rPr>
        <w:t xml:space="preserve">Servicios </w:t>
      </w:r>
      <w:r w:rsidRPr="00BD6421">
        <w:rPr>
          <w:rFonts w:ascii="Calibri" w:hAnsi="Calibri" w:cs="Arial"/>
          <w:color w:val="000000"/>
          <w:sz w:val="22"/>
          <w:szCs w:val="22"/>
        </w:rPr>
        <w:t xml:space="preserve">ofertados cumplen con las características y especificaciones solicitadas por </w:t>
      </w:r>
      <w:r w:rsidR="00AC1872" w:rsidRPr="00BD6421">
        <w:rPr>
          <w:rFonts w:ascii="Calibri" w:hAnsi="Calibri" w:cs="Arial"/>
          <w:color w:val="000000"/>
          <w:sz w:val="22"/>
          <w:szCs w:val="22"/>
        </w:rPr>
        <w:t>LA</w:t>
      </w:r>
      <w:r w:rsidRPr="00BD6421">
        <w:rPr>
          <w:rFonts w:ascii="Calibri" w:hAnsi="Calibri" w:cs="Arial"/>
          <w:color w:val="000000"/>
          <w:sz w:val="22"/>
          <w:szCs w:val="22"/>
        </w:rPr>
        <w:t xml:space="preserve"> CONVOCANTE. </w:t>
      </w:r>
    </w:p>
    <w:p w:rsidR="00D87DCD" w:rsidRPr="00BD6421" w:rsidRDefault="00D87DCD" w:rsidP="00A07718">
      <w:pPr>
        <w:autoSpaceDE w:val="0"/>
        <w:autoSpaceDN w:val="0"/>
        <w:adjustRightInd w:val="0"/>
        <w:ind w:left="348" w:firstLine="708"/>
        <w:rPr>
          <w:rFonts w:ascii="Calibri" w:hAnsi="Calibri" w:cs="Arial"/>
          <w:b/>
          <w:color w:val="000000"/>
          <w:sz w:val="22"/>
          <w:szCs w:val="22"/>
        </w:rPr>
      </w:pPr>
      <w:r w:rsidRPr="00BD6421">
        <w:rPr>
          <w:rFonts w:ascii="Calibri" w:hAnsi="Calibri" w:cs="Arial"/>
          <w:b/>
          <w:color w:val="000000"/>
          <w:sz w:val="22"/>
          <w:szCs w:val="22"/>
        </w:rPr>
        <w:t>Nota: Los plazos establecidos son días naturales.</w:t>
      </w:r>
    </w:p>
    <w:p w:rsidR="007368B1" w:rsidRPr="00BD6421" w:rsidRDefault="007368B1" w:rsidP="00A07718">
      <w:pPr>
        <w:autoSpaceDE w:val="0"/>
        <w:autoSpaceDN w:val="0"/>
        <w:adjustRightInd w:val="0"/>
        <w:ind w:left="348" w:firstLine="708"/>
        <w:rPr>
          <w:rFonts w:ascii="Calibri" w:hAnsi="Calibri" w:cs="Arial"/>
          <w:b/>
          <w:color w:val="000000"/>
          <w:sz w:val="22"/>
          <w:szCs w:val="22"/>
        </w:rPr>
      </w:pPr>
    </w:p>
    <w:p w:rsidR="007368B1" w:rsidRPr="00BD6421" w:rsidRDefault="007368B1" w:rsidP="007368B1">
      <w:pPr>
        <w:numPr>
          <w:ilvl w:val="0"/>
          <w:numId w:val="19"/>
        </w:numPr>
        <w:tabs>
          <w:tab w:val="left" w:pos="851"/>
          <w:tab w:val="left" w:pos="1134"/>
        </w:tabs>
        <w:autoSpaceDE w:val="0"/>
        <w:autoSpaceDN w:val="0"/>
        <w:adjustRightInd w:val="0"/>
        <w:ind w:left="348" w:firstLine="361"/>
        <w:rPr>
          <w:rFonts w:ascii="Calibri" w:hAnsi="Calibri" w:cs="Arial"/>
          <w:b/>
          <w:color w:val="000000"/>
          <w:sz w:val="22"/>
          <w:szCs w:val="22"/>
        </w:rPr>
      </w:pPr>
      <w:r w:rsidRPr="00BD6421">
        <w:rPr>
          <w:rFonts w:ascii="Calibri" w:hAnsi="Calibri" w:cs="Arial"/>
          <w:color w:val="000000"/>
          <w:sz w:val="22"/>
          <w:szCs w:val="22"/>
        </w:rPr>
        <w:t>Transcripción del modelo de fianza</w:t>
      </w:r>
      <w:r w:rsidR="00BD6421" w:rsidRPr="00BD6421">
        <w:rPr>
          <w:rFonts w:ascii="Calibri" w:hAnsi="Calibri" w:cs="Arial"/>
          <w:color w:val="000000"/>
          <w:sz w:val="22"/>
          <w:szCs w:val="22"/>
        </w:rPr>
        <w:t xml:space="preserve"> </w:t>
      </w:r>
      <w:r w:rsidR="00BD6421" w:rsidRPr="00BD6421">
        <w:rPr>
          <w:rFonts w:ascii="Calibri" w:hAnsi="Calibri" w:cs="Arial"/>
          <w:b/>
          <w:color w:val="000000"/>
          <w:sz w:val="22"/>
          <w:szCs w:val="22"/>
        </w:rPr>
        <w:t>(Conforme al anexo Núm. 12)</w:t>
      </w:r>
    </w:p>
    <w:p w:rsidR="00946AAE" w:rsidRPr="00BD6421" w:rsidRDefault="00946AAE" w:rsidP="00A07718">
      <w:pPr>
        <w:autoSpaceDE w:val="0"/>
        <w:autoSpaceDN w:val="0"/>
        <w:adjustRightInd w:val="0"/>
        <w:ind w:left="348" w:firstLine="708"/>
        <w:rPr>
          <w:rFonts w:ascii="Calibri" w:hAnsi="Calibri" w:cs="Arial"/>
          <w:b/>
          <w:color w:val="000000"/>
          <w:sz w:val="22"/>
          <w:szCs w:val="22"/>
        </w:rPr>
      </w:pPr>
    </w:p>
    <w:p w:rsidR="006C26FC" w:rsidRDefault="00946AAE" w:rsidP="00DE6BDC">
      <w:pPr>
        <w:numPr>
          <w:ilvl w:val="0"/>
          <w:numId w:val="19"/>
        </w:numPr>
        <w:tabs>
          <w:tab w:val="clear" w:pos="360"/>
          <w:tab w:val="num" w:pos="1134"/>
        </w:tabs>
        <w:autoSpaceDE w:val="0"/>
        <w:autoSpaceDN w:val="0"/>
        <w:adjustRightInd w:val="0"/>
        <w:ind w:left="1134" w:hanging="425"/>
        <w:rPr>
          <w:rFonts w:ascii="Calibri" w:hAnsi="Calibri" w:cs="Arial"/>
          <w:b/>
          <w:color w:val="000000"/>
          <w:sz w:val="22"/>
          <w:szCs w:val="22"/>
        </w:rPr>
      </w:pPr>
      <w:r w:rsidRPr="00BD6421">
        <w:rPr>
          <w:rFonts w:ascii="Calibri" w:hAnsi="Calibri" w:cs="Arial"/>
          <w:color w:val="000000"/>
          <w:sz w:val="22"/>
          <w:szCs w:val="22"/>
        </w:rPr>
        <w:t xml:space="preserve">Transcripción </w:t>
      </w:r>
      <w:r w:rsidR="007368B1" w:rsidRPr="00BD6421">
        <w:rPr>
          <w:rFonts w:ascii="Calibri" w:hAnsi="Calibri" w:cs="Arial"/>
          <w:color w:val="000000"/>
          <w:sz w:val="22"/>
          <w:szCs w:val="22"/>
        </w:rPr>
        <w:t xml:space="preserve">del modelo de contrato </w:t>
      </w:r>
      <w:r w:rsidRPr="00BD6421">
        <w:rPr>
          <w:rFonts w:ascii="Calibri" w:hAnsi="Calibri" w:cs="Arial"/>
          <w:color w:val="000000"/>
          <w:sz w:val="22"/>
          <w:szCs w:val="22"/>
        </w:rPr>
        <w:t>en papel membretado de la Empresa</w:t>
      </w:r>
      <w:r w:rsidR="007368B1" w:rsidRPr="00BD6421">
        <w:rPr>
          <w:rFonts w:ascii="Calibri" w:hAnsi="Calibri" w:cs="Arial"/>
          <w:color w:val="000000"/>
          <w:sz w:val="22"/>
          <w:szCs w:val="22"/>
        </w:rPr>
        <w:t>,</w:t>
      </w:r>
      <w:r w:rsidRPr="00BD6421">
        <w:rPr>
          <w:rFonts w:ascii="Calibri" w:hAnsi="Calibri" w:cs="Arial"/>
          <w:color w:val="000000"/>
          <w:sz w:val="22"/>
          <w:szCs w:val="22"/>
        </w:rPr>
        <w:t xml:space="preserve"> </w:t>
      </w:r>
      <w:r w:rsidRPr="00BD6421">
        <w:rPr>
          <w:rFonts w:ascii="Calibri" w:hAnsi="Calibri" w:cs="Arial"/>
          <w:b/>
          <w:color w:val="000000"/>
          <w:sz w:val="22"/>
          <w:szCs w:val="22"/>
        </w:rPr>
        <w:t>(Conforme al</w:t>
      </w:r>
      <w:r w:rsidR="006C26FC" w:rsidRPr="00BD6421">
        <w:rPr>
          <w:rFonts w:ascii="Calibri" w:hAnsi="Calibri" w:cs="Arial"/>
          <w:b/>
          <w:color w:val="000000"/>
          <w:sz w:val="22"/>
          <w:szCs w:val="22"/>
        </w:rPr>
        <w:t xml:space="preserve"> </w:t>
      </w:r>
      <w:r w:rsidR="006C26FC" w:rsidRPr="005C72D9">
        <w:rPr>
          <w:rFonts w:ascii="Calibri" w:hAnsi="Calibri" w:cs="Arial"/>
          <w:b/>
          <w:color w:val="000000"/>
          <w:sz w:val="22"/>
          <w:szCs w:val="22"/>
        </w:rPr>
        <w:t>anexo Núm. 1</w:t>
      </w:r>
      <w:r w:rsidR="00BD6421" w:rsidRPr="005C72D9">
        <w:rPr>
          <w:rFonts w:ascii="Calibri" w:hAnsi="Calibri" w:cs="Arial"/>
          <w:b/>
          <w:color w:val="000000"/>
          <w:sz w:val="22"/>
          <w:szCs w:val="22"/>
        </w:rPr>
        <w:t>3</w:t>
      </w:r>
      <w:r w:rsidR="007368B1" w:rsidRPr="005C72D9">
        <w:rPr>
          <w:rFonts w:ascii="Calibri" w:hAnsi="Calibri" w:cs="Arial"/>
          <w:b/>
          <w:color w:val="000000"/>
          <w:sz w:val="22"/>
          <w:szCs w:val="22"/>
        </w:rPr>
        <w:t>)</w:t>
      </w:r>
      <w:r w:rsidR="006C26FC" w:rsidRPr="005C72D9">
        <w:rPr>
          <w:rFonts w:ascii="Calibri" w:hAnsi="Calibri" w:cs="Arial"/>
          <w:b/>
          <w:color w:val="000000"/>
          <w:sz w:val="22"/>
          <w:szCs w:val="22"/>
        </w:rPr>
        <w:t>.</w:t>
      </w:r>
    </w:p>
    <w:p w:rsidR="007D3A83" w:rsidRDefault="007D3A83" w:rsidP="007D3A83">
      <w:pPr>
        <w:pStyle w:val="Prrafodelista"/>
        <w:rPr>
          <w:rFonts w:ascii="Calibri" w:hAnsi="Calibri" w:cs="Arial"/>
          <w:b/>
          <w:color w:val="000000"/>
          <w:sz w:val="22"/>
          <w:szCs w:val="22"/>
        </w:rPr>
      </w:pPr>
    </w:p>
    <w:p w:rsidR="007D3A83" w:rsidRPr="005C72D9" w:rsidRDefault="007D3A83" w:rsidP="00DE6BDC">
      <w:pPr>
        <w:numPr>
          <w:ilvl w:val="0"/>
          <w:numId w:val="19"/>
        </w:numPr>
        <w:tabs>
          <w:tab w:val="clear" w:pos="360"/>
          <w:tab w:val="num" w:pos="1134"/>
        </w:tabs>
        <w:autoSpaceDE w:val="0"/>
        <w:autoSpaceDN w:val="0"/>
        <w:adjustRightInd w:val="0"/>
        <w:ind w:left="1134" w:hanging="425"/>
        <w:rPr>
          <w:rFonts w:ascii="Calibri" w:hAnsi="Calibri" w:cs="Arial"/>
          <w:b/>
          <w:color w:val="000000"/>
          <w:sz w:val="22"/>
          <w:szCs w:val="22"/>
        </w:rPr>
      </w:pPr>
      <w:r>
        <w:rPr>
          <w:rFonts w:ascii="Calibri" w:hAnsi="Calibri" w:cs="Arial"/>
          <w:color w:val="000000"/>
          <w:sz w:val="22"/>
          <w:szCs w:val="22"/>
        </w:rPr>
        <w:t>Escrito libre en el que manifieste el plazo de entrega de los productos objeto de esta licitación.</w:t>
      </w:r>
    </w:p>
    <w:p w:rsidR="005C72D9" w:rsidRPr="005C72D9" w:rsidRDefault="005C72D9" w:rsidP="005C72D9">
      <w:pPr>
        <w:pStyle w:val="Prrafodelista"/>
        <w:rPr>
          <w:rFonts w:ascii="Calibri" w:hAnsi="Calibri" w:cs="Arial"/>
          <w:b/>
          <w:color w:val="000000"/>
          <w:sz w:val="22"/>
          <w:szCs w:val="22"/>
        </w:rPr>
      </w:pPr>
    </w:p>
    <w:p w:rsidR="00BD6421" w:rsidRPr="00CE54AF" w:rsidRDefault="005C72D9" w:rsidP="00BD6421">
      <w:pPr>
        <w:numPr>
          <w:ilvl w:val="0"/>
          <w:numId w:val="19"/>
        </w:numPr>
        <w:tabs>
          <w:tab w:val="clear" w:pos="360"/>
          <w:tab w:val="num" w:pos="709"/>
        </w:tabs>
        <w:autoSpaceDE w:val="0"/>
        <w:autoSpaceDN w:val="0"/>
        <w:adjustRightInd w:val="0"/>
        <w:ind w:left="1134" w:hanging="425"/>
        <w:rPr>
          <w:rFonts w:ascii="Calibri" w:hAnsi="Calibri" w:cs="Arial"/>
          <w:b/>
          <w:color w:val="000000"/>
          <w:sz w:val="22"/>
          <w:szCs w:val="22"/>
        </w:rPr>
      </w:pPr>
      <w:r w:rsidRPr="00BD3451">
        <w:rPr>
          <w:rFonts w:ascii="Calibri" w:hAnsi="Calibri" w:cs="Arial"/>
          <w:color w:val="000000"/>
          <w:sz w:val="22"/>
          <w:szCs w:val="22"/>
        </w:rPr>
        <w:t>Archivo electrónico en USB, conteniendo en formato Word las propuestas técnica y económica.</w:t>
      </w:r>
    </w:p>
    <w:p w:rsidR="00CE54AF" w:rsidRDefault="00CE54AF" w:rsidP="00CE54AF">
      <w:pPr>
        <w:pStyle w:val="Prrafodelista"/>
        <w:rPr>
          <w:rFonts w:ascii="Calibri" w:hAnsi="Calibri" w:cs="Arial"/>
          <w:b/>
          <w:color w:val="000000"/>
          <w:sz w:val="22"/>
          <w:szCs w:val="22"/>
        </w:rPr>
      </w:pPr>
    </w:p>
    <w:p w:rsidR="00CE54AF" w:rsidRPr="00CE54AF" w:rsidRDefault="00AA3926" w:rsidP="001628BB">
      <w:pPr>
        <w:numPr>
          <w:ilvl w:val="0"/>
          <w:numId w:val="19"/>
        </w:numPr>
        <w:tabs>
          <w:tab w:val="clear" w:pos="360"/>
          <w:tab w:val="num" w:pos="284"/>
        </w:tabs>
        <w:autoSpaceDE w:val="0"/>
        <w:autoSpaceDN w:val="0"/>
        <w:adjustRightInd w:val="0"/>
        <w:ind w:left="1134" w:hanging="425"/>
        <w:jc w:val="both"/>
        <w:rPr>
          <w:rFonts w:ascii="Calibri" w:hAnsi="Calibri" w:cs="Arial"/>
          <w:b/>
          <w:color w:val="000000"/>
          <w:sz w:val="22"/>
          <w:szCs w:val="22"/>
        </w:rPr>
      </w:pPr>
      <w:r w:rsidRPr="002923D3">
        <w:rPr>
          <w:rFonts w:ascii="Calibri" w:hAnsi="Calibri" w:cs="Arial"/>
          <w:color w:val="000000"/>
          <w:sz w:val="22"/>
          <w:szCs w:val="22"/>
        </w:rPr>
        <w:t>Constancia/carta de participación</w:t>
      </w:r>
      <w:r w:rsidR="00CE54AF" w:rsidRPr="002923D3">
        <w:rPr>
          <w:rFonts w:ascii="Calibri" w:hAnsi="Calibri" w:cs="Arial"/>
          <w:color w:val="000000"/>
          <w:sz w:val="22"/>
          <w:szCs w:val="22"/>
        </w:rPr>
        <w:t xml:space="preserve"> en </w:t>
      </w:r>
      <w:r w:rsidRPr="002923D3">
        <w:rPr>
          <w:rFonts w:ascii="Calibri" w:hAnsi="Calibri" w:cs="Arial"/>
          <w:color w:val="000000"/>
          <w:sz w:val="22"/>
          <w:szCs w:val="22"/>
        </w:rPr>
        <w:t xml:space="preserve">Proyectos de </w:t>
      </w:r>
      <w:r w:rsidR="00CE54AF" w:rsidRPr="002923D3">
        <w:rPr>
          <w:rFonts w:ascii="Calibri" w:hAnsi="Calibri" w:cs="Arial"/>
          <w:color w:val="000000"/>
          <w:sz w:val="22"/>
          <w:szCs w:val="22"/>
        </w:rPr>
        <w:t>uso</w:t>
      </w:r>
      <w:r w:rsidRPr="002923D3">
        <w:rPr>
          <w:rFonts w:ascii="Calibri" w:hAnsi="Calibri" w:cs="Arial"/>
          <w:color w:val="000000"/>
          <w:sz w:val="22"/>
          <w:szCs w:val="22"/>
        </w:rPr>
        <w:t xml:space="preserve"> y/o</w:t>
      </w:r>
      <w:r w:rsidR="00CE54AF" w:rsidRPr="002923D3">
        <w:rPr>
          <w:rFonts w:ascii="Calibri" w:hAnsi="Calibri" w:cs="Arial"/>
          <w:color w:val="000000"/>
          <w:sz w:val="22"/>
          <w:szCs w:val="22"/>
        </w:rPr>
        <w:t xml:space="preserve"> e integración de Plataformas y/o Aplicaciones de Gestión Empresarial para el procesamiento de datos, un Enterprise </w:t>
      </w:r>
      <w:proofErr w:type="spellStart"/>
      <w:r w:rsidR="00CE54AF" w:rsidRPr="002923D3">
        <w:rPr>
          <w:rFonts w:ascii="Calibri" w:hAnsi="Calibri" w:cs="Arial"/>
          <w:color w:val="000000"/>
          <w:sz w:val="22"/>
          <w:szCs w:val="22"/>
        </w:rPr>
        <w:t>Resourse</w:t>
      </w:r>
      <w:bookmarkStart w:id="0" w:name="_GoBack"/>
      <w:bookmarkEnd w:id="0"/>
      <w:proofErr w:type="spellEnd"/>
      <w:r w:rsidR="00CE54AF" w:rsidRPr="00AA3926">
        <w:rPr>
          <w:rFonts w:ascii="Calibri" w:hAnsi="Calibri" w:cs="Arial"/>
          <w:color w:val="000000"/>
          <w:sz w:val="22"/>
          <w:szCs w:val="22"/>
        </w:rPr>
        <w:t xml:space="preserve"> </w:t>
      </w:r>
      <w:proofErr w:type="spellStart"/>
      <w:r w:rsidR="00CE54AF" w:rsidRPr="00AA3926">
        <w:rPr>
          <w:rFonts w:ascii="Calibri" w:hAnsi="Calibri" w:cs="Arial"/>
          <w:color w:val="000000"/>
          <w:sz w:val="22"/>
          <w:szCs w:val="22"/>
        </w:rPr>
        <w:t>Planning</w:t>
      </w:r>
      <w:proofErr w:type="spellEnd"/>
      <w:r w:rsidR="00CE54AF" w:rsidRPr="00AA3926">
        <w:rPr>
          <w:rFonts w:ascii="Calibri" w:hAnsi="Calibri" w:cs="Arial"/>
          <w:color w:val="000000"/>
          <w:sz w:val="22"/>
          <w:szCs w:val="22"/>
        </w:rPr>
        <w:t>/ Planificador de Recursos Empresariales – ERP, o equipo de trabajo con la misma y que participe directamente en la prestación del Servicio solicitado en la presente convocatoria</w:t>
      </w:r>
      <w:r w:rsidR="00CE54AF">
        <w:rPr>
          <w:rFonts w:ascii="Calibri" w:hAnsi="Calibri" w:cs="Arial"/>
          <w:color w:val="000000"/>
          <w:sz w:val="22"/>
          <w:szCs w:val="22"/>
        </w:rPr>
        <w:t>.</w:t>
      </w:r>
    </w:p>
    <w:p w:rsidR="00CE54AF" w:rsidRDefault="00CE54AF" w:rsidP="00CE54AF">
      <w:pPr>
        <w:pStyle w:val="Prrafodelista"/>
        <w:jc w:val="both"/>
        <w:rPr>
          <w:rFonts w:ascii="Calibri" w:hAnsi="Calibri" w:cs="Arial"/>
          <w:b/>
          <w:color w:val="000000"/>
          <w:sz w:val="22"/>
          <w:szCs w:val="22"/>
        </w:rPr>
      </w:pPr>
    </w:p>
    <w:p w:rsidR="00CE54AF" w:rsidRPr="002923D3" w:rsidRDefault="00AA3926" w:rsidP="001628BB">
      <w:pPr>
        <w:numPr>
          <w:ilvl w:val="0"/>
          <w:numId w:val="19"/>
        </w:numPr>
        <w:tabs>
          <w:tab w:val="clear" w:pos="360"/>
          <w:tab w:val="num" w:pos="1134"/>
        </w:tabs>
        <w:autoSpaceDE w:val="0"/>
        <w:autoSpaceDN w:val="0"/>
        <w:adjustRightInd w:val="0"/>
        <w:ind w:left="1134" w:hanging="425"/>
        <w:jc w:val="both"/>
        <w:rPr>
          <w:rFonts w:ascii="Calibri" w:hAnsi="Calibri" w:cs="Arial"/>
          <w:b/>
          <w:color w:val="000000"/>
          <w:sz w:val="22"/>
          <w:szCs w:val="22"/>
        </w:rPr>
      </w:pPr>
      <w:r w:rsidRPr="002923D3">
        <w:rPr>
          <w:rFonts w:ascii="Calibri" w:hAnsi="Calibri" w:cs="Arial"/>
          <w:color w:val="000000"/>
          <w:sz w:val="22"/>
          <w:szCs w:val="22"/>
        </w:rPr>
        <w:t xml:space="preserve">Constancia/carta de participación en Proyectos de uso y/o integración de Plataformas </w:t>
      </w:r>
      <w:r w:rsidR="00CE54AF" w:rsidRPr="002923D3">
        <w:rPr>
          <w:rFonts w:ascii="Arial" w:hAnsi="Arial" w:cs="Arial"/>
          <w:bCs/>
          <w:spacing w:val="-2"/>
          <w:sz w:val="20"/>
          <w:szCs w:val="20"/>
          <w:lang w:val="es-MX" w:eastAsia="x-none"/>
        </w:rPr>
        <w:t xml:space="preserve">y/o Aplicaciones de Gestión sobre la Relación con los Clientes como </w:t>
      </w:r>
      <w:proofErr w:type="spellStart"/>
      <w:r w:rsidR="00CE54AF" w:rsidRPr="002923D3">
        <w:rPr>
          <w:rFonts w:ascii="Arial" w:hAnsi="Arial" w:cs="Arial"/>
          <w:bCs/>
          <w:spacing w:val="-2"/>
          <w:sz w:val="20"/>
          <w:szCs w:val="20"/>
          <w:lang w:val="es-MX" w:eastAsia="x-none"/>
        </w:rPr>
        <w:t>Customer</w:t>
      </w:r>
      <w:proofErr w:type="spellEnd"/>
      <w:r w:rsidR="00CE54AF" w:rsidRPr="002923D3">
        <w:rPr>
          <w:rFonts w:ascii="Arial" w:hAnsi="Arial" w:cs="Arial"/>
          <w:bCs/>
          <w:spacing w:val="-2"/>
          <w:sz w:val="20"/>
          <w:szCs w:val="20"/>
          <w:lang w:val="es-MX" w:eastAsia="x-none"/>
        </w:rPr>
        <w:t xml:space="preserve"> </w:t>
      </w:r>
      <w:proofErr w:type="spellStart"/>
      <w:r w:rsidR="00CE54AF" w:rsidRPr="002923D3">
        <w:rPr>
          <w:rFonts w:ascii="Arial" w:hAnsi="Arial" w:cs="Arial"/>
          <w:bCs/>
          <w:spacing w:val="-2"/>
          <w:sz w:val="20"/>
          <w:szCs w:val="20"/>
          <w:lang w:val="es-MX" w:eastAsia="x-none"/>
        </w:rPr>
        <w:t>Relationship</w:t>
      </w:r>
      <w:proofErr w:type="spellEnd"/>
      <w:r w:rsidR="00CE54AF" w:rsidRPr="002923D3">
        <w:rPr>
          <w:rFonts w:ascii="Arial" w:hAnsi="Arial" w:cs="Arial"/>
          <w:bCs/>
          <w:spacing w:val="-2"/>
          <w:sz w:val="20"/>
          <w:szCs w:val="20"/>
          <w:lang w:val="es-MX" w:eastAsia="x-none"/>
        </w:rPr>
        <w:t xml:space="preserve"> Management/ Gestión de Servicio al Cliente – CRM, o equipo de trabajo con la misma y que participe directamente en la prestación del Servicio solicitado en la presente Convocatoria.</w:t>
      </w:r>
    </w:p>
    <w:p w:rsidR="00CE54AF" w:rsidRPr="002923D3" w:rsidRDefault="00CE54AF" w:rsidP="00CE54AF">
      <w:pPr>
        <w:pStyle w:val="Prrafodelista"/>
        <w:jc w:val="both"/>
        <w:rPr>
          <w:rFonts w:ascii="Calibri" w:hAnsi="Calibri" w:cs="Arial"/>
          <w:b/>
          <w:color w:val="000000"/>
          <w:sz w:val="22"/>
          <w:szCs w:val="22"/>
        </w:rPr>
      </w:pPr>
    </w:p>
    <w:p w:rsidR="00CE54AF" w:rsidRPr="002923D3" w:rsidRDefault="00AA3926" w:rsidP="001628BB">
      <w:pPr>
        <w:numPr>
          <w:ilvl w:val="0"/>
          <w:numId w:val="19"/>
        </w:numPr>
        <w:tabs>
          <w:tab w:val="clear" w:pos="360"/>
        </w:tabs>
        <w:autoSpaceDE w:val="0"/>
        <w:autoSpaceDN w:val="0"/>
        <w:adjustRightInd w:val="0"/>
        <w:ind w:left="1134" w:hanging="425"/>
        <w:jc w:val="both"/>
        <w:rPr>
          <w:rFonts w:ascii="Calibri" w:hAnsi="Calibri" w:cs="Arial"/>
          <w:b/>
          <w:color w:val="000000"/>
          <w:sz w:val="22"/>
          <w:szCs w:val="22"/>
        </w:rPr>
      </w:pPr>
      <w:r w:rsidRPr="002923D3">
        <w:rPr>
          <w:rFonts w:ascii="Calibri" w:hAnsi="Calibri" w:cs="Arial"/>
          <w:color w:val="000000"/>
          <w:sz w:val="22"/>
          <w:szCs w:val="22"/>
        </w:rPr>
        <w:t xml:space="preserve">Constancia/Carta de participación en la  Capacitación en una Optimización de </w:t>
      </w:r>
      <w:r w:rsidR="00CE54AF" w:rsidRPr="002923D3">
        <w:rPr>
          <w:rFonts w:ascii="Calibri" w:hAnsi="Calibri" w:cs="Arial"/>
          <w:color w:val="000000"/>
          <w:sz w:val="22"/>
          <w:szCs w:val="22"/>
        </w:rPr>
        <w:t>en una Empresa u Organismo de más de 10,000 Empleados o Colaboradores, o equipo de trabajo que cuente con la misma y que participe directamente en la prestación del Servicio solicitado en la presente Convocatoria.</w:t>
      </w:r>
    </w:p>
    <w:p w:rsidR="00CE54AF" w:rsidRPr="002923D3" w:rsidRDefault="00CE54AF" w:rsidP="00CE54AF">
      <w:pPr>
        <w:pStyle w:val="Prrafodelista"/>
        <w:jc w:val="both"/>
        <w:rPr>
          <w:rFonts w:ascii="Calibri" w:hAnsi="Calibri" w:cs="Arial"/>
          <w:b/>
          <w:color w:val="000000"/>
          <w:sz w:val="22"/>
          <w:szCs w:val="22"/>
        </w:rPr>
      </w:pPr>
    </w:p>
    <w:p w:rsidR="00CE54AF" w:rsidRPr="002923D3" w:rsidRDefault="00AA3926" w:rsidP="001628BB">
      <w:pPr>
        <w:numPr>
          <w:ilvl w:val="0"/>
          <w:numId w:val="19"/>
        </w:numPr>
        <w:tabs>
          <w:tab w:val="clear" w:pos="360"/>
          <w:tab w:val="num" w:pos="1134"/>
        </w:tabs>
        <w:autoSpaceDE w:val="0"/>
        <w:autoSpaceDN w:val="0"/>
        <w:adjustRightInd w:val="0"/>
        <w:ind w:left="1134" w:hanging="425"/>
        <w:jc w:val="both"/>
        <w:rPr>
          <w:rFonts w:ascii="Calibri" w:hAnsi="Calibri" w:cs="Arial"/>
          <w:b/>
          <w:color w:val="000000"/>
          <w:sz w:val="22"/>
          <w:szCs w:val="22"/>
        </w:rPr>
      </w:pPr>
      <w:r w:rsidRPr="002923D3">
        <w:rPr>
          <w:rFonts w:ascii="Calibri" w:hAnsi="Calibri" w:cs="Arial"/>
          <w:color w:val="000000"/>
          <w:sz w:val="22"/>
          <w:szCs w:val="22"/>
        </w:rPr>
        <w:t>Constancia/Carta de participación en levantamiento, Procesamiento y/o Análisis de Información</w:t>
      </w:r>
      <w:r w:rsidR="003108BF" w:rsidRPr="002923D3">
        <w:rPr>
          <w:rFonts w:ascii="Calibri" w:hAnsi="Calibri" w:cs="Arial"/>
          <w:color w:val="000000"/>
          <w:sz w:val="22"/>
          <w:szCs w:val="22"/>
        </w:rPr>
        <w:t xml:space="preserve"> </w:t>
      </w:r>
      <w:r w:rsidR="00CE54AF" w:rsidRPr="002923D3">
        <w:rPr>
          <w:rFonts w:ascii="Calibri" w:hAnsi="Calibri" w:cs="Arial"/>
          <w:color w:val="000000"/>
          <w:sz w:val="22"/>
          <w:szCs w:val="22"/>
        </w:rPr>
        <w:t>plasmada en la elaboración de manuales de Procesos AS- IS &amp; TO- BE, o equipo de trabajo que cuente con la misma y que participe directamente en la prestación del Servicio solicitado en la presente Convocatoria.</w:t>
      </w:r>
    </w:p>
    <w:p w:rsidR="00CE54AF" w:rsidRDefault="00CE54AF" w:rsidP="00CE54AF">
      <w:pPr>
        <w:pStyle w:val="Prrafodelista"/>
        <w:jc w:val="both"/>
        <w:rPr>
          <w:rFonts w:ascii="Calibri" w:hAnsi="Calibri" w:cs="Arial"/>
          <w:b/>
          <w:color w:val="000000"/>
          <w:sz w:val="22"/>
          <w:szCs w:val="22"/>
        </w:rPr>
      </w:pPr>
    </w:p>
    <w:p w:rsidR="00CE54AF" w:rsidRPr="003108BF" w:rsidRDefault="00CE54AF" w:rsidP="00CE54AF">
      <w:pPr>
        <w:numPr>
          <w:ilvl w:val="0"/>
          <w:numId w:val="19"/>
        </w:numPr>
        <w:tabs>
          <w:tab w:val="clear" w:pos="360"/>
          <w:tab w:val="num" w:pos="709"/>
        </w:tabs>
        <w:autoSpaceDE w:val="0"/>
        <w:autoSpaceDN w:val="0"/>
        <w:adjustRightInd w:val="0"/>
        <w:ind w:left="1134" w:hanging="425"/>
        <w:jc w:val="both"/>
        <w:rPr>
          <w:rFonts w:ascii="Calibri" w:hAnsi="Calibri" w:cs="Arial"/>
          <w:b/>
          <w:color w:val="000000"/>
          <w:sz w:val="22"/>
          <w:szCs w:val="22"/>
        </w:rPr>
      </w:pPr>
      <w:r w:rsidRPr="003108BF">
        <w:rPr>
          <w:rFonts w:ascii="Calibri" w:hAnsi="Calibri" w:cs="Arial"/>
          <w:color w:val="000000"/>
          <w:sz w:val="22"/>
          <w:szCs w:val="22"/>
        </w:rPr>
        <w:t>Presentar escrito donde manifieste el domicilio y persona responsable de la Empresa físicamente radicando en la ciudad de Culiacán Sinaloa, para asegurar el cumplimiento de los Servicios en tiempo y forma, así como rapidez en la respuesta y solución de situaciones extraordinarias que llegasen a presentarse.</w:t>
      </w:r>
    </w:p>
    <w:p w:rsidR="00397DBA" w:rsidRDefault="00397DBA" w:rsidP="00397DBA">
      <w:pPr>
        <w:pStyle w:val="Prrafodelista"/>
        <w:rPr>
          <w:rFonts w:ascii="Calibri" w:hAnsi="Calibri" w:cs="Arial"/>
          <w:b/>
          <w:color w:val="000000"/>
          <w:sz w:val="22"/>
          <w:szCs w:val="22"/>
        </w:rPr>
      </w:pPr>
    </w:p>
    <w:p w:rsidR="00397DBA" w:rsidRPr="00397DBA" w:rsidRDefault="00122221" w:rsidP="00397DBA">
      <w:pPr>
        <w:numPr>
          <w:ilvl w:val="0"/>
          <w:numId w:val="19"/>
        </w:numPr>
        <w:tabs>
          <w:tab w:val="clear" w:pos="360"/>
          <w:tab w:val="num" w:pos="709"/>
        </w:tabs>
        <w:ind w:left="1134" w:hanging="425"/>
        <w:jc w:val="both"/>
        <w:rPr>
          <w:rFonts w:ascii="Calibri" w:hAnsi="Calibri" w:cs="Arial"/>
          <w:color w:val="000000"/>
          <w:sz w:val="22"/>
          <w:szCs w:val="22"/>
        </w:rPr>
      </w:pPr>
      <w:r>
        <w:rPr>
          <w:rFonts w:ascii="Calibri" w:hAnsi="Calibri" w:cs="Arial"/>
          <w:color w:val="000000"/>
          <w:sz w:val="22"/>
          <w:szCs w:val="22"/>
        </w:rPr>
        <w:t xml:space="preserve">Presentar documentos que acrediten que el </w:t>
      </w:r>
      <w:r w:rsidR="00397DBA" w:rsidRPr="00397DBA">
        <w:rPr>
          <w:rFonts w:ascii="Calibri" w:hAnsi="Calibri" w:cs="Arial"/>
          <w:color w:val="000000"/>
          <w:sz w:val="22"/>
          <w:szCs w:val="22"/>
        </w:rPr>
        <w:t>Licitante</w:t>
      </w:r>
      <w:r>
        <w:rPr>
          <w:rFonts w:ascii="Calibri" w:hAnsi="Calibri" w:cs="Arial"/>
          <w:color w:val="000000"/>
          <w:sz w:val="22"/>
          <w:szCs w:val="22"/>
        </w:rPr>
        <w:t xml:space="preserve"> es</w:t>
      </w:r>
      <w:r w:rsidR="00397DBA" w:rsidRPr="00397DBA">
        <w:rPr>
          <w:rFonts w:ascii="Calibri" w:hAnsi="Calibri" w:cs="Arial"/>
          <w:color w:val="000000"/>
          <w:sz w:val="22"/>
          <w:szCs w:val="22"/>
        </w:rPr>
        <w:t xml:space="preserve"> Propietario o Socio Consolidado de un Proveedor Autorizado por el SAT, para agregar el nodo de timbre Fiscal Digital - PAC para la emisión de facturas y sellos digitales autorizados por Hacienda, debido a las necesidades del Servicio que el Municipio de Culiacán requiere.  </w:t>
      </w:r>
    </w:p>
    <w:p w:rsidR="00397DBA" w:rsidRDefault="00397DBA" w:rsidP="00397DBA">
      <w:pPr>
        <w:pStyle w:val="Prrafodelista"/>
        <w:rPr>
          <w:rFonts w:ascii="Calibri" w:hAnsi="Calibri" w:cs="Arial"/>
          <w:b/>
          <w:color w:val="000000"/>
          <w:sz w:val="22"/>
          <w:szCs w:val="22"/>
        </w:rPr>
      </w:pPr>
    </w:p>
    <w:p w:rsidR="00397DBA" w:rsidRPr="00397DBA" w:rsidRDefault="00397DBA" w:rsidP="00397DBA">
      <w:pPr>
        <w:numPr>
          <w:ilvl w:val="0"/>
          <w:numId w:val="19"/>
        </w:numPr>
        <w:tabs>
          <w:tab w:val="clear" w:pos="360"/>
          <w:tab w:val="num" w:pos="709"/>
        </w:tabs>
        <w:autoSpaceDE w:val="0"/>
        <w:autoSpaceDN w:val="0"/>
        <w:adjustRightInd w:val="0"/>
        <w:ind w:left="1134" w:hanging="425"/>
        <w:jc w:val="both"/>
        <w:rPr>
          <w:rFonts w:ascii="Calibri" w:hAnsi="Calibri" w:cs="Arial"/>
          <w:b/>
          <w:color w:val="000000"/>
          <w:sz w:val="22"/>
          <w:szCs w:val="22"/>
        </w:rPr>
      </w:pPr>
      <w:r w:rsidRPr="00397DBA">
        <w:rPr>
          <w:rFonts w:ascii="Calibri" w:hAnsi="Calibri" w:cs="Arial"/>
          <w:color w:val="000000"/>
          <w:sz w:val="22"/>
          <w:szCs w:val="22"/>
        </w:rPr>
        <w:t>Presentar documentación que acredite que la empresa participante cuenta con Experiencia Comprobable en el Desarrollo de Tecnología para la Administración de los Sistemas que llegasen a requerirlo.</w:t>
      </w:r>
    </w:p>
    <w:p w:rsidR="000F24FC" w:rsidRDefault="00946AAE" w:rsidP="00946AAE">
      <w:pPr>
        <w:autoSpaceDE w:val="0"/>
        <w:autoSpaceDN w:val="0"/>
        <w:adjustRightInd w:val="0"/>
        <w:ind w:left="993" w:hanging="284"/>
        <w:rPr>
          <w:rFonts w:ascii="Calibri" w:hAnsi="Calibri" w:cs="Arial"/>
          <w:color w:val="000000"/>
          <w:sz w:val="22"/>
          <w:szCs w:val="22"/>
        </w:rPr>
      </w:pPr>
      <w:r w:rsidRPr="001D6142">
        <w:rPr>
          <w:rFonts w:ascii="Calibri" w:hAnsi="Calibri" w:cs="Arial"/>
          <w:b/>
          <w:color w:val="000000"/>
          <w:sz w:val="22"/>
          <w:szCs w:val="22"/>
        </w:rPr>
        <w:t xml:space="preserve">      </w:t>
      </w:r>
    </w:p>
    <w:p w:rsidR="00D87DCD" w:rsidRPr="00C0329B" w:rsidRDefault="00D87DCD" w:rsidP="00946AAE">
      <w:pPr>
        <w:autoSpaceDE w:val="0"/>
        <w:autoSpaceDN w:val="0"/>
        <w:adjustRightInd w:val="0"/>
        <w:jc w:val="both"/>
        <w:rPr>
          <w:rFonts w:ascii="Calibri" w:hAnsi="Calibri" w:cs="Arial"/>
          <w:color w:val="000000"/>
          <w:sz w:val="22"/>
          <w:szCs w:val="22"/>
        </w:rPr>
      </w:pPr>
      <w:r w:rsidRPr="00397DBA">
        <w:rPr>
          <w:rFonts w:ascii="Calibri" w:hAnsi="Calibri" w:cs="Arial"/>
          <w:color w:val="000000"/>
          <w:sz w:val="22"/>
          <w:szCs w:val="22"/>
        </w:rPr>
        <w:t xml:space="preserve">Toda la documentación </w:t>
      </w:r>
      <w:r w:rsidR="00BF2D0C" w:rsidRPr="00397DBA">
        <w:rPr>
          <w:rFonts w:ascii="Calibri" w:hAnsi="Calibri" w:cs="Arial"/>
          <w:color w:val="000000"/>
          <w:sz w:val="22"/>
          <w:szCs w:val="22"/>
        </w:rPr>
        <w:t xml:space="preserve">que contenga las propuestas técnica y económica, </w:t>
      </w:r>
      <w:r w:rsidR="00EB73F9" w:rsidRPr="00397DBA">
        <w:rPr>
          <w:rFonts w:ascii="Calibri" w:hAnsi="Calibri" w:cs="Arial"/>
          <w:color w:val="000000"/>
          <w:sz w:val="22"/>
          <w:szCs w:val="22"/>
        </w:rPr>
        <w:t xml:space="preserve">cuando sea emitida por “EL LICITANTE”, </w:t>
      </w:r>
      <w:r w:rsidRPr="00397DBA">
        <w:rPr>
          <w:rFonts w:ascii="Calibri" w:hAnsi="Calibri" w:cs="Arial"/>
          <w:color w:val="000000"/>
          <w:sz w:val="22"/>
          <w:szCs w:val="22"/>
        </w:rPr>
        <w:t xml:space="preserve">debe </w:t>
      </w:r>
      <w:r w:rsidR="00946AAE" w:rsidRPr="00397DBA">
        <w:rPr>
          <w:rFonts w:ascii="Calibri" w:hAnsi="Calibri" w:cs="Arial"/>
          <w:color w:val="000000"/>
          <w:sz w:val="22"/>
          <w:szCs w:val="22"/>
        </w:rPr>
        <w:t>estar debidamente firmada por su</w:t>
      </w:r>
      <w:r w:rsidRPr="00397DBA">
        <w:rPr>
          <w:rFonts w:ascii="Calibri" w:hAnsi="Calibri" w:cs="Arial"/>
          <w:color w:val="000000"/>
          <w:sz w:val="22"/>
          <w:szCs w:val="22"/>
        </w:rPr>
        <w:t xml:space="preserve"> representante</w:t>
      </w:r>
      <w:r w:rsidR="00D12AA0" w:rsidRPr="00397DBA">
        <w:rPr>
          <w:rFonts w:ascii="Calibri" w:hAnsi="Calibri" w:cs="Arial"/>
          <w:color w:val="000000"/>
          <w:sz w:val="22"/>
          <w:szCs w:val="22"/>
        </w:rPr>
        <w:t>,</w:t>
      </w:r>
      <w:r w:rsidRPr="00397DBA">
        <w:rPr>
          <w:rFonts w:ascii="Calibri" w:hAnsi="Calibri" w:cs="Arial"/>
          <w:color w:val="000000"/>
          <w:sz w:val="22"/>
          <w:szCs w:val="22"/>
        </w:rPr>
        <w:t xml:space="preserve"> acreditado</w:t>
      </w:r>
      <w:r w:rsidR="00D12AA0" w:rsidRPr="00397DBA">
        <w:rPr>
          <w:rFonts w:ascii="Calibri" w:hAnsi="Calibri" w:cs="Arial"/>
          <w:color w:val="000000"/>
          <w:sz w:val="22"/>
          <w:szCs w:val="22"/>
        </w:rPr>
        <w:t>,</w:t>
      </w:r>
      <w:r w:rsidRPr="00397DBA">
        <w:rPr>
          <w:rFonts w:ascii="Calibri" w:hAnsi="Calibri" w:cs="Arial"/>
          <w:color w:val="000000"/>
          <w:sz w:val="22"/>
          <w:szCs w:val="22"/>
        </w:rPr>
        <w:t xml:space="preserve"> o apoderado legal</w:t>
      </w:r>
      <w:r w:rsidR="00946AAE" w:rsidRPr="00397DBA">
        <w:rPr>
          <w:rFonts w:ascii="Calibri" w:hAnsi="Calibri" w:cs="Arial"/>
          <w:color w:val="000000"/>
          <w:sz w:val="22"/>
          <w:szCs w:val="22"/>
        </w:rPr>
        <w:t>.</w:t>
      </w:r>
      <w:r w:rsidR="00935B35">
        <w:rPr>
          <w:rFonts w:ascii="Calibri" w:hAnsi="Calibri" w:cs="Arial"/>
          <w:color w:val="000000"/>
          <w:sz w:val="22"/>
          <w:szCs w:val="22"/>
        </w:rPr>
        <w:t xml:space="preserve"> </w:t>
      </w:r>
    </w:p>
    <w:p w:rsidR="00D87DCD" w:rsidRPr="004071D8" w:rsidRDefault="00D87DCD" w:rsidP="00A07718">
      <w:pPr>
        <w:ind w:left="1056"/>
        <w:jc w:val="both"/>
        <w:rPr>
          <w:rFonts w:ascii="Calibri" w:hAnsi="Calibri" w:cs="Arial"/>
          <w:b/>
          <w:color w:val="000000"/>
          <w:sz w:val="22"/>
          <w:szCs w:val="22"/>
        </w:rPr>
      </w:pPr>
    </w:p>
    <w:p w:rsidR="00D87DCD" w:rsidRDefault="00D87DCD" w:rsidP="00946AAE">
      <w:pPr>
        <w:jc w:val="both"/>
        <w:rPr>
          <w:rFonts w:ascii="Calibri" w:hAnsi="Calibri" w:cs="Arial"/>
          <w:b/>
          <w:sz w:val="22"/>
          <w:szCs w:val="22"/>
        </w:rPr>
      </w:pPr>
      <w:r w:rsidRPr="00D768E3">
        <w:rPr>
          <w:rFonts w:ascii="Calibri" w:hAnsi="Calibri" w:cs="Arial"/>
          <w:b/>
          <w:sz w:val="22"/>
          <w:szCs w:val="22"/>
        </w:rPr>
        <w:t xml:space="preserve">LA FALTA DE </w:t>
      </w:r>
      <w:r w:rsidRPr="00C0329B">
        <w:rPr>
          <w:rFonts w:ascii="Calibri" w:hAnsi="Calibri" w:cs="Arial"/>
          <w:b/>
          <w:sz w:val="22"/>
          <w:szCs w:val="22"/>
          <w:u w:val="single"/>
        </w:rPr>
        <w:t>COPIAS</w:t>
      </w:r>
      <w:r w:rsidRPr="00D768E3">
        <w:rPr>
          <w:rFonts w:ascii="Calibri" w:hAnsi="Calibri" w:cs="Arial"/>
          <w:b/>
          <w:sz w:val="22"/>
          <w:szCs w:val="22"/>
        </w:rPr>
        <w:t xml:space="preserve"> DE DOCUMENTOS SEÑALADOS EN LOS PUNTOS 4.2 </w:t>
      </w:r>
      <w:r w:rsidR="009A0DB7" w:rsidRPr="00D768E3">
        <w:rPr>
          <w:rFonts w:ascii="Calibri" w:hAnsi="Calibri" w:cs="Arial"/>
          <w:b/>
          <w:sz w:val="22"/>
          <w:szCs w:val="22"/>
        </w:rPr>
        <w:t xml:space="preserve">Y 4.3 </w:t>
      </w:r>
      <w:r w:rsidRPr="00D768E3">
        <w:rPr>
          <w:rFonts w:ascii="Calibri" w:hAnsi="Calibri" w:cs="Arial"/>
          <w:b/>
          <w:sz w:val="22"/>
          <w:szCs w:val="22"/>
        </w:rPr>
        <w:t>NO SERÁ MOTIVO DE DESCALIFICACIÓN.</w:t>
      </w:r>
    </w:p>
    <w:p w:rsidR="009A0DB7" w:rsidRPr="004071D8" w:rsidRDefault="009A0DB7" w:rsidP="00A07718">
      <w:pPr>
        <w:pStyle w:val="Estilo"/>
        <w:ind w:left="1056" w:right="14"/>
        <w:jc w:val="both"/>
        <w:rPr>
          <w:rFonts w:ascii="Calibri" w:hAnsi="Calibri" w:cs="Arial"/>
          <w:b/>
          <w:color w:val="000000"/>
          <w:sz w:val="22"/>
          <w:szCs w:val="22"/>
        </w:rPr>
      </w:pPr>
    </w:p>
    <w:p w:rsidR="00D87DCD" w:rsidRDefault="00D87DCD" w:rsidP="00A07718">
      <w:pPr>
        <w:pStyle w:val="Estilo"/>
        <w:ind w:left="1056" w:right="14"/>
        <w:jc w:val="both"/>
        <w:rPr>
          <w:rFonts w:ascii="Calibri" w:hAnsi="Calibri" w:cs="Arial"/>
          <w:b/>
          <w:color w:val="000000"/>
          <w:sz w:val="22"/>
          <w:szCs w:val="22"/>
          <w:u w:val="single"/>
        </w:rPr>
      </w:pPr>
      <w:r w:rsidRPr="00AC1872">
        <w:rPr>
          <w:rFonts w:ascii="Calibri" w:hAnsi="Calibri" w:cs="Arial"/>
          <w:b/>
          <w:color w:val="000000"/>
          <w:sz w:val="22"/>
          <w:szCs w:val="22"/>
          <w:u w:val="single"/>
        </w:rPr>
        <w:t>Toda documentación original se devolverá al licitante participante una vez revisada cuantitativamente su propuesta técnica.</w:t>
      </w:r>
    </w:p>
    <w:p w:rsidR="000B1DFD" w:rsidRPr="00AC1872" w:rsidRDefault="000B1DFD" w:rsidP="00A07718">
      <w:pPr>
        <w:pStyle w:val="Estilo"/>
        <w:ind w:left="1056" w:right="14"/>
        <w:jc w:val="both"/>
        <w:rPr>
          <w:rFonts w:ascii="Calibri" w:hAnsi="Calibri" w:cs="Arial"/>
          <w:b/>
          <w:color w:val="000000"/>
          <w:sz w:val="22"/>
          <w:szCs w:val="22"/>
          <w:u w:val="single"/>
        </w:rPr>
      </w:pPr>
    </w:p>
    <w:p w:rsidR="00D87DCD" w:rsidRPr="00946AAE" w:rsidRDefault="004757B0" w:rsidP="00A07718">
      <w:pPr>
        <w:shd w:val="clear" w:color="auto" w:fill="CCCCCC"/>
        <w:autoSpaceDE w:val="0"/>
        <w:autoSpaceDN w:val="0"/>
        <w:adjustRightInd w:val="0"/>
        <w:ind w:firstLine="708"/>
        <w:jc w:val="both"/>
        <w:rPr>
          <w:rFonts w:ascii="Calibri" w:hAnsi="Calibri" w:cs="Arial"/>
          <w:color w:val="000000"/>
          <w:sz w:val="22"/>
          <w:szCs w:val="22"/>
        </w:rPr>
      </w:pPr>
      <w:r w:rsidRPr="00946AAE">
        <w:rPr>
          <w:rFonts w:ascii="Calibri" w:hAnsi="Calibri" w:cs="Arial"/>
          <w:color w:val="000000"/>
          <w:sz w:val="22"/>
          <w:szCs w:val="22"/>
        </w:rPr>
        <w:t>4.4</w:t>
      </w:r>
      <w:r w:rsidR="00D87DCD" w:rsidRPr="00946AAE">
        <w:rPr>
          <w:rFonts w:ascii="Calibri" w:hAnsi="Calibri" w:cs="Arial"/>
          <w:color w:val="000000"/>
          <w:sz w:val="22"/>
          <w:szCs w:val="22"/>
        </w:rPr>
        <w:t xml:space="preserve"> </w:t>
      </w:r>
      <w:r w:rsidR="007368B1">
        <w:rPr>
          <w:rFonts w:ascii="Calibri" w:hAnsi="Calibri" w:cs="Arial"/>
          <w:color w:val="000000"/>
          <w:sz w:val="22"/>
          <w:szCs w:val="22"/>
        </w:rPr>
        <w:t>DOCUMENTACIÓ</w:t>
      </w:r>
      <w:r w:rsidR="00C0329B" w:rsidRPr="00946AAE">
        <w:rPr>
          <w:rFonts w:ascii="Calibri" w:hAnsi="Calibri" w:cs="Arial"/>
          <w:color w:val="000000"/>
          <w:sz w:val="22"/>
          <w:szCs w:val="22"/>
        </w:rPr>
        <w:t>N QUE DEBER</w:t>
      </w:r>
      <w:r w:rsidR="001A5A2D">
        <w:rPr>
          <w:rFonts w:ascii="Calibri" w:hAnsi="Calibri" w:cs="Arial"/>
          <w:color w:val="000000"/>
          <w:sz w:val="22"/>
          <w:szCs w:val="22"/>
        </w:rPr>
        <w:t>Á</w:t>
      </w:r>
      <w:r w:rsidR="00C0329B" w:rsidRPr="00946AAE">
        <w:rPr>
          <w:rFonts w:ascii="Calibri" w:hAnsi="Calibri" w:cs="Arial"/>
          <w:color w:val="000000"/>
          <w:sz w:val="22"/>
          <w:szCs w:val="22"/>
        </w:rPr>
        <w:t xml:space="preserve"> CONTENER LA </w:t>
      </w:r>
      <w:r w:rsidR="00D87DCD" w:rsidRPr="00946AAE">
        <w:rPr>
          <w:rFonts w:ascii="Calibri" w:hAnsi="Calibri" w:cs="Arial"/>
          <w:color w:val="000000"/>
          <w:sz w:val="22"/>
          <w:szCs w:val="22"/>
        </w:rPr>
        <w:t>PROPUESTA ECONÓMICA.</w:t>
      </w:r>
    </w:p>
    <w:p w:rsidR="00D87DCD" w:rsidRPr="004071D8" w:rsidRDefault="00D87DCD" w:rsidP="00A07718">
      <w:pPr>
        <w:pStyle w:val="Estilo"/>
        <w:ind w:right="14"/>
        <w:jc w:val="both"/>
        <w:rPr>
          <w:rFonts w:ascii="Calibri" w:hAnsi="Calibri" w:cs="Arial"/>
          <w:b/>
          <w:color w:val="000000"/>
          <w:sz w:val="22"/>
          <w:szCs w:val="22"/>
        </w:rPr>
      </w:pPr>
    </w:p>
    <w:p w:rsidR="00D87DCD" w:rsidRDefault="00C0329B" w:rsidP="00A07718">
      <w:pPr>
        <w:pStyle w:val="Estilo"/>
        <w:ind w:left="708" w:right="18"/>
        <w:jc w:val="both"/>
        <w:rPr>
          <w:rFonts w:ascii="Calibri" w:hAnsi="Calibri" w:cs="Arial"/>
          <w:color w:val="000000"/>
          <w:sz w:val="22"/>
          <w:szCs w:val="22"/>
        </w:rPr>
      </w:pPr>
      <w:r>
        <w:rPr>
          <w:rFonts w:ascii="Calibri" w:hAnsi="Calibri" w:cs="Arial"/>
          <w:color w:val="000000"/>
          <w:sz w:val="22"/>
          <w:szCs w:val="22"/>
        </w:rPr>
        <w:t xml:space="preserve">Toda la documentación que integre las </w:t>
      </w:r>
      <w:r w:rsidR="00D87DCD" w:rsidRPr="004071D8">
        <w:rPr>
          <w:rFonts w:ascii="Calibri" w:hAnsi="Calibri" w:cs="Arial"/>
          <w:color w:val="000000"/>
          <w:sz w:val="22"/>
          <w:szCs w:val="22"/>
        </w:rPr>
        <w:t xml:space="preserve">PROPUESTAS ECONÓMICAS </w:t>
      </w:r>
      <w:r w:rsidR="00946AAE" w:rsidRPr="004071D8">
        <w:rPr>
          <w:rFonts w:ascii="Calibri" w:hAnsi="Calibri" w:cs="Arial"/>
          <w:color w:val="000000"/>
          <w:sz w:val="22"/>
          <w:szCs w:val="22"/>
        </w:rPr>
        <w:t>deberá</w:t>
      </w:r>
      <w:r w:rsidR="00D87DCD" w:rsidRPr="004071D8">
        <w:rPr>
          <w:rFonts w:ascii="Calibri" w:hAnsi="Calibri" w:cs="Arial"/>
          <w:color w:val="000000"/>
          <w:sz w:val="22"/>
          <w:szCs w:val="22"/>
        </w:rPr>
        <w:t xml:space="preserve"> presentarse de manera legible, sin tachaduras ni enmendaduras con la información completa de la</w:t>
      </w:r>
      <w:r w:rsidR="00946AAE">
        <w:rPr>
          <w:rFonts w:ascii="Calibri" w:hAnsi="Calibri" w:cs="Arial"/>
          <w:color w:val="000000"/>
          <w:sz w:val="22"/>
          <w:szCs w:val="22"/>
        </w:rPr>
        <w:t xml:space="preserve"> </w:t>
      </w:r>
      <w:r w:rsidR="00D87DCD" w:rsidRPr="004071D8">
        <w:rPr>
          <w:rFonts w:ascii="Calibri" w:hAnsi="Calibri" w:cs="Arial"/>
          <w:color w:val="000000"/>
          <w:sz w:val="22"/>
          <w:szCs w:val="22"/>
        </w:rPr>
        <w:t xml:space="preserve">partida </w:t>
      </w:r>
      <w:r w:rsidR="00D12AA0">
        <w:rPr>
          <w:rFonts w:ascii="Calibri" w:hAnsi="Calibri" w:cs="Arial"/>
          <w:color w:val="000000"/>
          <w:sz w:val="22"/>
          <w:szCs w:val="22"/>
        </w:rPr>
        <w:t xml:space="preserve">única </w:t>
      </w:r>
      <w:r w:rsidR="00D87DCD" w:rsidRPr="004071D8">
        <w:rPr>
          <w:rFonts w:ascii="Calibri" w:hAnsi="Calibri" w:cs="Arial"/>
          <w:color w:val="000000"/>
          <w:sz w:val="22"/>
          <w:szCs w:val="22"/>
        </w:rPr>
        <w:t xml:space="preserve">cotizada, debiendo cumplir con todas </w:t>
      </w:r>
      <w:r w:rsidR="00321E98">
        <w:rPr>
          <w:rFonts w:ascii="Calibri" w:hAnsi="Calibri" w:cs="Arial"/>
          <w:color w:val="000000"/>
          <w:sz w:val="22"/>
          <w:szCs w:val="22"/>
        </w:rPr>
        <w:t>las condiciones establecidas en la Convocatoria</w:t>
      </w:r>
      <w:r w:rsidR="00D87DCD" w:rsidRPr="004071D8">
        <w:rPr>
          <w:rFonts w:ascii="Calibri" w:hAnsi="Calibri" w:cs="Arial"/>
          <w:color w:val="000000"/>
          <w:sz w:val="22"/>
          <w:szCs w:val="22"/>
        </w:rPr>
        <w:t>.</w:t>
      </w:r>
    </w:p>
    <w:p w:rsidR="00F20214" w:rsidRDefault="00F20214" w:rsidP="00A07718">
      <w:pPr>
        <w:pStyle w:val="Estilo"/>
        <w:ind w:left="708" w:right="18"/>
        <w:jc w:val="both"/>
        <w:rPr>
          <w:rFonts w:ascii="Calibri" w:hAnsi="Calibri" w:cs="Arial"/>
          <w:color w:val="000000"/>
          <w:sz w:val="22"/>
          <w:szCs w:val="22"/>
        </w:rPr>
      </w:pPr>
    </w:p>
    <w:p w:rsidR="00F20214" w:rsidRPr="004071D8" w:rsidRDefault="00F20214" w:rsidP="00F20214">
      <w:pPr>
        <w:autoSpaceDE w:val="0"/>
        <w:autoSpaceDN w:val="0"/>
        <w:adjustRightInd w:val="0"/>
        <w:ind w:left="709"/>
        <w:rPr>
          <w:rFonts w:ascii="Calibri" w:hAnsi="Calibri" w:cs="Verdana,Bold"/>
          <w:b/>
          <w:bCs/>
          <w:color w:val="000000"/>
          <w:sz w:val="21"/>
          <w:szCs w:val="21"/>
        </w:rPr>
      </w:pPr>
      <w:r w:rsidRPr="004071D8">
        <w:rPr>
          <w:rFonts w:ascii="Calibri" w:hAnsi="Calibri" w:cs="Verdana,Bold"/>
          <w:b/>
          <w:bCs/>
          <w:color w:val="000000"/>
          <w:sz w:val="21"/>
          <w:szCs w:val="21"/>
        </w:rPr>
        <w:t xml:space="preserve">LA PROPUESTA ECONÓMICA </w:t>
      </w:r>
      <w:r w:rsidR="009A66F3">
        <w:rPr>
          <w:rFonts w:ascii="Calibri" w:hAnsi="Calibri" w:cs="Verdana,Bold"/>
          <w:b/>
          <w:bCs/>
          <w:color w:val="000000"/>
          <w:sz w:val="21"/>
          <w:szCs w:val="21"/>
        </w:rPr>
        <w:t xml:space="preserve">CONFORME AL ANEXO NÚMERO 2, </w:t>
      </w:r>
      <w:r w:rsidRPr="004071D8">
        <w:rPr>
          <w:rFonts w:ascii="Calibri" w:hAnsi="Calibri" w:cs="Verdana,Bold"/>
          <w:b/>
          <w:bCs/>
          <w:color w:val="000000"/>
          <w:sz w:val="21"/>
          <w:szCs w:val="21"/>
        </w:rPr>
        <w:t>SE CONFORMARÁ DE LOS SIGUIENTES DOCUMENTOS:</w:t>
      </w:r>
    </w:p>
    <w:p w:rsidR="00F20214" w:rsidRPr="004071D8" w:rsidRDefault="00F20214" w:rsidP="00F20214">
      <w:pPr>
        <w:autoSpaceDE w:val="0"/>
        <w:autoSpaceDN w:val="0"/>
        <w:adjustRightInd w:val="0"/>
        <w:ind w:left="1763"/>
        <w:rPr>
          <w:rFonts w:ascii="Calibri" w:hAnsi="Calibri" w:cs="Verdana,Bold"/>
          <w:b/>
          <w:bCs/>
          <w:color w:val="000000"/>
          <w:sz w:val="21"/>
          <w:szCs w:val="21"/>
        </w:rPr>
      </w:pPr>
    </w:p>
    <w:p w:rsidR="00F20214" w:rsidRDefault="00D87DCD" w:rsidP="00F20214">
      <w:pPr>
        <w:numPr>
          <w:ilvl w:val="0"/>
          <w:numId w:val="23"/>
        </w:numPr>
        <w:autoSpaceDE w:val="0"/>
        <w:autoSpaceDN w:val="0"/>
        <w:adjustRightInd w:val="0"/>
        <w:ind w:left="1415"/>
        <w:jc w:val="both"/>
        <w:rPr>
          <w:rFonts w:ascii="Calibri" w:hAnsi="Calibri" w:cs="Arial"/>
          <w:color w:val="000000"/>
          <w:sz w:val="22"/>
          <w:szCs w:val="22"/>
        </w:rPr>
      </w:pPr>
      <w:r w:rsidRPr="004071D8">
        <w:rPr>
          <w:rFonts w:ascii="Calibri" w:hAnsi="Calibri" w:cs="Arial"/>
          <w:color w:val="000000"/>
          <w:sz w:val="22"/>
          <w:szCs w:val="22"/>
        </w:rPr>
        <w:lastRenderedPageBreak/>
        <w:t xml:space="preserve">Estas </w:t>
      </w:r>
      <w:r w:rsidRPr="009B21A1">
        <w:rPr>
          <w:rFonts w:ascii="Calibri" w:hAnsi="Calibri" w:cs="Arial"/>
          <w:color w:val="000000"/>
          <w:sz w:val="22"/>
          <w:szCs w:val="22"/>
        </w:rPr>
        <w:t xml:space="preserve">propuestas </w:t>
      </w:r>
      <w:r w:rsidR="00EB73F9" w:rsidRPr="009B21A1">
        <w:rPr>
          <w:rFonts w:ascii="Calibri" w:hAnsi="Calibri" w:cs="Arial"/>
          <w:color w:val="000000"/>
          <w:sz w:val="22"/>
          <w:szCs w:val="22"/>
        </w:rPr>
        <w:t xml:space="preserve">deberán </w:t>
      </w:r>
      <w:r w:rsidRPr="009B21A1">
        <w:rPr>
          <w:rFonts w:ascii="Calibri" w:hAnsi="Calibri" w:cs="Arial"/>
          <w:color w:val="000000"/>
          <w:sz w:val="22"/>
          <w:szCs w:val="22"/>
        </w:rPr>
        <w:t>presentarse en papel membretado de la Empresa</w:t>
      </w:r>
      <w:r w:rsidR="00EB73F9" w:rsidRPr="009B21A1">
        <w:rPr>
          <w:rFonts w:ascii="Calibri" w:hAnsi="Calibri" w:cs="Arial"/>
          <w:color w:val="000000"/>
          <w:sz w:val="22"/>
          <w:szCs w:val="22"/>
        </w:rPr>
        <w:t xml:space="preserve">, </w:t>
      </w:r>
      <w:r w:rsidRPr="009B21A1">
        <w:rPr>
          <w:rFonts w:ascii="Calibri" w:hAnsi="Calibri" w:cs="Arial"/>
          <w:color w:val="000000"/>
          <w:sz w:val="22"/>
          <w:szCs w:val="22"/>
        </w:rPr>
        <w:t>e</w:t>
      </w:r>
      <w:r w:rsidRPr="004071D8">
        <w:rPr>
          <w:rFonts w:ascii="Calibri" w:hAnsi="Calibri" w:cs="Arial"/>
          <w:color w:val="000000"/>
          <w:sz w:val="22"/>
          <w:szCs w:val="22"/>
        </w:rPr>
        <w:t xml:space="preserve"> invariablemente en el formato que expresamente se ha diseñado para el caso y que se </w:t>
      </w:r>
      <w:r w:rsidR="00C8633E">
        <w:rPr>
          <w:rFonts w:ascii="Calibri" w:hAnsi="Calibri" w:cs="Arial"/>
          <w:color w:val="000000"/>
          <w:sz w:val="22"/>
          <w:szCs w:val="22"/>
        </w:rPr>
        <w:t>int</w:t>
      </w:r>
      <w:r w:rsidRPr="004071D8">
        <w:rPr>
          <w:rFonts w:ascii="Calibri" w:hAnsi="Calibri" w:cs="Arial"/>
          <w:color w:val="000000"/>
          <w:sz w:val="22"/>
          <w:szCs w:val="22"/>
        </w:rPr>
        <w:t>eg</w:t>
      </w:r>
      <w:r w:rsidR="00C8633E">
        <w:rPr>
          <w:rFonts w:ascii="Calibri" w:hAnsi="Calibri" w:cs="Arial"/>
          <w:color w:val="000000"/>
          <w:sz w:val="22"/>
          <w:szCs w:val="22"/>
        </w:rPr>
        <w:t>r</w:t>
      </w:r>
      <w:r w:rsidRPr="004071D8">
        <w:rPr>
          <w:rFonts w:ascii="Calibri" w:hAnsi="Calibri" w:cs="Arial"/>
          <w:color w:val="000000"/>
          <w:sz w:val="22"/>
          <w:szCs w:val="22"/>
        </w:rPr>
        <w:t>a</w:t>
      </w:r>
      <w:r w:rsidR="00946AAE">
        <w:rPr>
          <w:rFonts w:ascii="Calibri" w:hAnsi="Calibri" w:cs="Arial"/>
          <w:color w:val="000000"/>
          <w:sz w:val="22"/>
          <w:szCs w:val="22"/>
        </w:rPr>
        <w:t xml:space="preserve"> a estas </w:t>
      </w:r>
      <w:r w:rsidR="00946AAE" w:rsidRPr="0084162A">
        <w:rPr>
          <w:rFonts w:ascii="Calibri" w:hAnsi="Calibri" w:cs="Arial"/>
          <w:color w:val="000000"/>
          <w:sz w:val="22"/>
          <w:szCs w:val="22"/>
        </w:rPr>
        <w:t>bases</w:t>
      </w:r>
      <w:r w:rsidRPr="0084162A">
        <w:rPr>
          <w:rFonts w:ascii="Calibri" w:hAnsi="Calibri" w:cs="Arial"/>
          <w:color w:val="000000"/>
          <w:sz w:val="22"/>
          <w:szCs w:val="22"/>
        </w:rPr>
        <w:t xml:space="preserve"> </w:t>
      </w:r>
      <w:r w:rsidRPr="00BA362F">
        <w:rPr>
          <w:rFonts w:ascii="Calibri" w:hAnsi="Calibri" w:cs="Arial"/>
          <w:b/>
          <w:color w:val="000000"/>
          <w:sz w:val="22"/>
          <w:szCs w:val="22"/>
        </w:rPr>
        <w:t xml:space="preserve">(Anexo No. </w:t>
      </w:r>
      <w:r w:rsidR="00F20214" w:rsidRPr="00BA362F">
        <w:rPr>
          <w:rFonts w:ascii="Calibri" w:hAnsi="Calibri" w:cs="Arial"/>
          <w:b/>
          <w:color w:val="000000"/>
          <w:sz w:val="22"/>
          <w:szCs w:val="22"/>
        </w:rPr>
        <w:t>2</w:t>
      </w:r>
      <w:r w:rsidRPr="00BA362F">
        <w:rPr>
          <w:rFonts w:ascii="Calibri" w:hAnsi="Calibri" w:cs="Arial"/>
          <w:b/>
          <w:color w:val="000000"/>
          <w:sz w:val="22"/>
          <w:szCs w:val="22"/>
        </w:rPr>
        <w:t>)</w:t>
      </w:r>
      <w:r w:rsidR="00F20214" w:rsidRPr="00BA362F">
        <w:rPr>
          <w:rFonts w:ascii="Calibri" w:hAnsi="Calibri" w:cs="Arial"/>
          <w:color w:val="000000"/>
          <w:sz w:val="22"/>
          <w:szCs w:val="22"/>
        </w:rPr>
        <w:t>.</w:t>
      </w:r>
      <w:r w:rsidR="00F20214" w:rsidRPr="0084162A">
        <w:rPr>
          <w:rFonts w:ascii="Calibri" w:hAnsi="Calibri" w:cs="Arial"/>
          <w:color w:val="000000"/>
          <w:sz w:val="22"/>
          <w:szCs w:val="22"/>
        </w:rPr>
        <w:t xml:space="preserve"> Para</w:t>
      </w:r>
      <w:r w:rsidR="00F20214" w:rsidRPr="004071D8">
        <w:rPr>
          <w:rFonts w:ascii="Calibri" w:hAnsi="Calibri" w:cs="Arial"/>
          <w:color w:val="000000"/>
          <w:sz w:val="22"/>
          <w:szCs w:val="22"/>
        </w:rPr>
        <w:t xml:space="preserve"> efectos de cotización, deberán contemplarse mínimamente las </w:t>
      </w:r>
      <w:r w:rsidR="00F20214">
        <w:rPr>
          <w:rFonts w:ascii="Calibri" w:hAnsi="Calibri" w:cs="Arial"/>
          <w:color w:val="000000"/>
          <w:sz w:val="22"/>
          <w:szCs w:val="22"/>
        </w:rPr>
        <w:t>ofertadas por EL LICITANTE en el Anexo Núm. 1</w:t>
      </w:r>
      <w:r w:rsidR="00D12AA0">
        <w:rPr>
          <w:rFonts w:ascii="Calibri" w:hAnsi="Calibri" w:cs="Arial"/>
          <w:color w:val="000000"/>
          <w:sz w:val="22"/>
          <w:szCs w:val="22"/>
        </w:rPr>
        <w:t>.</w:t>
      </w:r>
      <w:r w:rsidR="00F20214">
        <w:rPr>
          <w:rFonts w:ascii="Calibri" w:hAnsi="Calibri" w:cs="Arial"/>
          <w:color w:val="000000"/>
          <w:sz w:val="22"/>
          <w:szCs w:val="22"/>
        </w:rPr>
        <w:t>,</w:t>
      </w:r>
      <w:r w:rsidR="00F20214" w:rsidRPr="004071D8">
        <w:rPr>
          <w:rFonts w:ascii="Calibri" w:hAnsi="Calibri" w:cs="Arial"/>
          <w:color w:val="000000"/>
          <w:sz w:val="22"/>
          <w:szCs w:val="22"/>
        </w:rPr>
        <w:t xml:space="preserve"> precisando el Impuesto al Valor Agregado desglosado. </w:t>
      </w:r>
    </w:p>
    <w:p w:rsidR="00F20214" w:rsidRPr="001404EE" w:rsidRDefault="00F20214" w:rsidP="00F20214">
      <w:pPr>
        <w:autoSpaceDE w:val="0"/>
        <w:autoSpaceDN w:val="0"/>
        <w:adjustRightInd w:val="0"/>
        <w:ind w:left="1415"/>
        <w:jc w:val="both"/>
        <w:rPr>
          <w:rFonts w:ascii="Calibri" w:hAnsi="Calibri" w:cs="Arial"/>
          <w:color w:val="000000"/>
          <w:sz w:val="10"/>
          <w:szCs w:val="10"/>
        </w:rPr>
      </w:pPr>
    </w:p>
    <w:p w:rsidR="00F20214" w:rsidRDefault="00F20214" w:rsidP="00F20214">
      <w:pPr>
        <w:autoSpaceDE w:val="0"/>
        <w:autoSpaceDN w:val="0"/>
        <w:adjustRightInd w:val="0"/>
        <w:ind w:left="1415"/>
        <w:jc w:val="both"/>
        <w:rPr>
          <w:rFonts w:ascii="Calibri" w:hAnsi="Calibri" w:cs="Arial"/>
          <w:color w:val="000000"/>
          <w:sz w:val="22"/>
          <w:szCs w:val="22"/>
        </w:rPr>
      </w:pPr>
      <w:r>
        <w:rPr>
          <w:rFonts w:ascii="Calibri" w:hAnsi="Calibri" w:cs="Arial"/>
          <w:color w:val="000000"/>
          <w:sz w:val="22"/>
          <w:szCs w:val="22"/>
        </w:rPr>
        <w:t xml:space="preserve">En este documento deberá incluirse en su parte final,  la siguiente leyenda: </w:t>
      </w:r>
    </w:p>
    <w:p w:rsidR="00F20214" w:rsidRDefault="00F20214" w:rsidP="00F20214">
      <w:pPr>
        <w:autoSpaceDE w:val="0"/>
        <w:autoSpaceDN w:val="0"/>
        <w:adjustRightInd w:val="0"/>
        <w:ind w:left="1415"/>
        <w:jc w:val="both"/>
        <w:rPr>
          <w:rFonts w:ascii="Calibri" w:hAnsi="Calibri" w:cs="Arial"/>
          <w:color w:val="000000"/>
          <w:sz w:val="22"/>
          <w:szCs w:val="22"/>
        </w:rPr>
      </w:pPr>
      <w:r w:rsidRPr="004071D8">
        <w:rPr>
          <w:rFonts w:ascii="Calibri" w:hAnsi="Calibri" w:cs="Arial"/>
          <w:color w:val="000000"/>
          <w:sz w:val="22"/>
          <w:szCs w:val="22"/>
        </w:rPr>
        <w:t xml:space="preserve"> </w:t>
      </w:r>
    </w:p>
    <w:p w:rsidR="00D87DCD" w:rsidRDefault="00F20214" w:rsidP="005B5390">
      <w:pPr>
        <w:pStyle w:val="Estilo"/>
        <w:ind w:left="1560" w:right="14" w:hanging="142"/>
        <w:jc w:val="both"/>
        <w:rPr>
          <w:rFonts w:ascii="Calibri" w:hAnsi="Calibri" w:cs="Arial"/>
          <w:color w:val="000000"/>
          <w:sz w:val="22"/>
          <w:szCs w:val="22"/>
        </w:rPr>
      </w:pPr>
      <w:r w:rsidRPr="004071D8">
        <w:rPr>
          <w:rFonts w:ascii="Calibri" w:hAnsi="Calibri" w:cs="Arial"/>
          <w:b/>
          <w:color w:val="000000"/>
          <w:sz w:val="22"/>
          <w:szCs w:val="22"/>
        </w:rPr>
        <w:t>“Dichos precios serán firmes a partir de la fecha del acto de</w:t>
      </w:r>
      <w:r w:rsidR="001A5A2D">
        <w:rPr>
          <w:rFonts w:ascii="Calibri" w:hAnsi="Calibri" w:cs="Arial"/>
          <w:b/>
          <w:color w:val="000000"/>
          <w:sz w:val="22"/>
          <w:szCs w:val="22"/>
        </w:rPr>
        <w:t xml:space="preserve"> presentación y </w:t>
      </w:r>
      <w:r w:rsidRPr="004071D8">
        <w:rPr>
          <w:rFonts w:ascii="Calibri" w:hAnsi="Calibri" w:cs="Arial"/>
          <w:b/>
          <w:color w:val="000000"/>
          <w:sz w:val="22"/>
          <w:szCs w:val="22"/>
        </w:rPr>
        <w:t xml:space="preserve"> apertura de ofertas y hasta</w:t>
      </w:r>
      <w:r w:rsidR="005B5390">
        <w:rPr>
          <w:rFonts w:ascii="Calibri" w:hAnsi="Calibri" w:cs="Arial"/>
          <w:b/>
          <w:color w:val="000000"/>
          <w:sz w:val="22"/>
          <w:szCs w:val="22"/>
        </w:rPr>
        <w:t xml:space="preserve"> la firma del contrato</w:t>
      </w:r>
    </w:p>
    <w:p w:rsidR="00946AAE" w:rsidRPr="004071D8" w:rsidRDefault="00946AAE" w:rsidP="00A07718">
      <w:pPr>
        <w:pStyle w:val="Estilo"/>
        <w:ind w:left="708" w:right="14"/>
        <w:jc w:val="both"/>
        <w:rPr>
          <w:rFonts w:ascii="Calibri" w:hAnsi="Calibri" w:cs="Arial"/>
          <w:color w:val="000000"/>
          <w:sz w:val="22"/>
          <w:szCs w:val="22"/>
        </w:rPr>
      </w:pPr>
    </w:p>
    <w:p w:rsidR="00B940A1" w:rsidRPr="004071D8" w:rsidRDefault="00D87DCD" w:rsidP="004640D4">
      <w:pPr>
        <w:pStyle w:val="Estilo"/>
        <w:numPr>
          <w:ilvl w:val="0"/>
          <w:numId w:val="23"/>
        </w:numPr>
        <w:ind w:left="1415" w:right="4"/>
        <w:jc w:val="both"/>
        <w:rPr>
          <w:rFonts w:ascii="Calibri" w:hAnsi="Calibri" w:cs="Arial"/>
          <w:color w:val="000000"/>
          <w:sz w:val="22"/>
          <w:szCs w:val="22"/>
        </w:rPr>
      </w:pPr>
      <w:r w:rsidRPr="004071D8">
        <w:rPr>
          <w:rFonts w:ascii="Calibri" w:hAnsi="Calibri" w:cs="Arial"/>
          <w:color w:val="000000"/>
          <w:sz w:val="22"/>
          <w:szCs w:val="22"/>
        </w:rPr>
        <w:t xml:space="preserve">Carta del licitante en hoja membretada </w:t>
      </w:r>
      <w:r w:rsidRPr="00BA362F">
        <w:rPr>
          <w:rFonts w:ascii="Calibri" w:hAnsi="Calibri" w:cs="Arial"/>
          <w:b/>
          <w:color w:val="000000"/>
          <w:sz w:val="22"/>
          <w:szCs w:val="22"/>
        </w:rPr>
        <w:t xml:space="preserve">(conforme al Anexo Núm. </w:t>
      </w:r>
      <w:r w:rsidR="00F20214" w:rsidRPr="00BA362F">
        <w:rPr>
          <w:rFonts w:ascii="Calibri" w:hAnsi="Calibri" w:cs="Arial"/>
          <w:b/>
          <w:color w:val="000000"/>
          <w:sz w:val="22"/>
          <w:szCs w:val="22"/>
        </w:rPr>
        <w:t>1</w:t>
      </w:r>
      <w:r w:rsidR="001D1267">
        <w:rPr>
          <w:rFonts w:ascii="Calibri" w:hAnsi="Calibri" w:cs="Arial"/>
          <w:b/>
          <w:color w:val="000000"/>
          <w:sz w:val="22"/>
          <w:szCs w:val="22"/>
        </w:rPr>
        <w:t>4</w:t>
      </w:r>
      <w:r w:rsidRPr="00BA362F">
        <w:rPr>
          <w:rFonts w:ascii="Calibri" w:hAnsi="Calibri" w:cs="Arial"/>
          <w:b/>
          <w:color w:val="000000"/>
          <w:sz w:val="22"/>
          <w:szCs w:val="22"/>
        </w:rPr>
        <w:t>),</w:t>
      </w:r>
      <w:r w:rsidRPr="004071D8">
        <w:rPr>
          <w:rFonts w:ascii="Calibri" w:hAnsi="Calibri" w:cs="Arial"/>
          <w:color w:val="000000"/>
          <w:sz w:val="22"/>
          <w:szCs w:val="22"/>
        </w:rPr>
        <w:t xml:space="preserve"> donde se compromete a sostener su propuesta, independientemente de modificaciones que pudieran sufrir como consecuencia de fluctuaciones inflacionarias y otras causas. </w:t>
      </w:r>
    </w:p>
    <w:p w:rsidR="00E83592" w:rsidRPr="004071D8" w:rsidRDefault="00E83592" w:rsidP="004640D4">
      <w:pPr>
        <w:pStyle w:val="Prrafodelista"/>
        <w:ind w:left="1403"/>
        <w:rPr>
          <w:rFonts w:ascii="Calibri" w:hAnsi="Calibri" w:cs="Arial"/>
          <w:color w:val="000000"/>
          <w:sz w:val="22"/>
          <w:szCs w:val="22"/>
        </w:rPr>
      </w:pPr>
    </w:p>
    <w:p w:rsidR="004640D4" w:rsidRPr="004640D4" w:rsidRDefault="004640D4" w:rsidP="004640D4">
      <w:pPr>
        <w:numPr>
          <w:ilvl w:val="0"/>
          <w:numId w:val="23"/>
        </w:numPr>
        <w:ind w:left="1415"/>
        <w:jc w:val="both"/>
        <w:rPr>
          <w:rFonts w:ascii="Calibri" w:hAnsi="Calibri" w:cs="Arial"/>
          <w:sz w:val="22"/>
          <w:szCs w:val="22"/>
          <w:lang w:val="es-MX"/>
        </w:rPr>
      </w:pPr>
      <w:r w:rsidRPr="004640D4">
        <w:rPr>
          <w:rFonts w:ascii="Calibri" w:hAnsi="Calibri" w:cs="Arial"/>
          <w:b/>
          <w:color w:val="000000"/>
          <w:sz w:val="22"/>
          <w:szCs w:val="22"/>
        </w:rPr>
        <w:t xml:space="preserve">Para garantizar la seriedad  y el sostenimiento de </w:t>
      </w:r>
      <w:r w:rsidR="001A5A2D">
        <w:rPr>
          <w:rFonts w:ascii="Calibri" w:hAnsi="Calibri" w:cs="Arial"/>
          <w:b/>
          <w:color w:val="000000"/>
          <w:sz w:val="22"/>
          <w:szCs w:val="22"/>
        </w:rPr>
        <w:t xml:space="preserve">las </w:t>
      </w:r>
      <w:r w:rsidRPr="004640D4">
        <w:rPr>
          <w:rFonts w:ascii="Calibri" w:hAnsi="Calibri" w:cs="Arial"/>
          <w:b/>
          <w:color w:val="000000"/>
          <w:sz w:val="22"/>
          <w:szCs w:val="22"/>
        </w:rPr>
        <w:t>propuesta</w:t>
      </w:r>
      <w:r w:rsidR="001A5A2D">
        <w:rPr>
          <w:rFonts w:ascii="Calibri" w:hAnsi="Calibri" w:cs="Arial"/>
          <w:b/>
          <w:color w:val="000000"/>
          <w:sz w:val="22"/>
          <w:szCs w:val="22"/>
        </w:rPr>
        <w:t>s</w:t>
      </w:r>
      <w:r w:rsidRPr="004640D4">
        <w:rPr>
          <w:rFonts w:ascii="Calibri" w:hAnsi="Calibri" w:cs="Arial"/>
          <w:color w:val="000000"/>
          <w:sz w:val="22"/>
          <w:szCs w:val="22"/>
        </w:rPr>
        <w:t xml:space="preserve">, </w:t>
      </w:r>
      <w:r w:rsidR="001A5A2D">
        <w:rPr>
          <w:rFonts w:ascii="Calibri" w:hAnsi="Calibri" w:cs="Arial"/>
          <w:color w:val="000000"/>
          <w:sz w:val="22"/>
          <w:szCs w:val="22"/>
        </w:rPr>
        <w:t xml:space="preserve">los licitantes </w:t>
      </w:r>
      <w:r w:rsidRPr="004640D4">
        <w:rPr>
          <w:rFonts w:ascii="Calibri" w:hAnsi="Calibri" w:cs="Arial"/>
          <w:color w:val="000000"/>
          <w:sz w:val="22"/>
          <w:szCs w:val="22"/>
        </w:rPr>
        <w:t>deberá</w:t>
      </w:r>
      <w:r w:rsidR="001A5A2D">
        <w:rPr>
          <w:rFonts w:ascii="Calibri" w:hAnsi="Calibri" w:cs="Arial"/>
          <w:color w:val="000000"/>
          <w:sz w:val="22"/>
          <w:szCs w:val="22"/>
        </w:rPr>
        <w:t>n</w:t>
      </w:r>
      <w:r w:rsidRPr="004640D4">
        <w:rPr>
          <w:rFonts w:ascii="Calibri" w:hAnsi="Calibri" w:cs="Arial"/>
          <w:color w:val="000000"/>
          <w:sz w:val="22"/>
          <w:szCs w:val="22"/>
        </w:rPr>
        <w:t xml:space="preserve"> presentar conforme al </w:t>
      </w:r>
      <w:r w:rsidRPr="004640D4">
        <w:rPr>
          <w:rFonts w:ascii="Calibri" w:hAnsi="Calibri" w:cs="Arial"/>
          <w:sz w:val="22"/>
          <w:szCs w:val="22"/>
          <w:lang w:val="es-MX"/>
        </w:rPr>
        <w:t>Reglamento, Una FIANZA DE SERIEDAD (FIANZA O HIPOTECA) expedida por una afianzadora legalmente constituida</w:t>
      </w:r>
      <w:r>
        <w:rPr>
          <w:rFonts w:ascii="Calibri" w:hAnsi="Calibri" w:cs="Arial"/>
          <w:sz w:val="22"/>
          <w:szCs w:val="22"/>
          <w:lang w:val="es-MX"/>
        </w:rPr>
        <w:t xml:space="preserve"> en el país,</w:t>
      </w:r>
      <w:r w:rsidRPr="004640D4">
        <w:rPr>
          <w:rFonts w:ascii="Calibri" w:hAnsi="Calibri" w:cs="Arial"/>
          <w:sz w:val="22"/>
          <w:szCs w:val="22"/>
          <w:lang w:val="es-MX"/>
        </w:rPr>
        <w:t xml:space="preserve"> y esta deberá expedirse  a favor de </w:t>
      </w:r>
      <w:r w:rsidRPr="004640D4">
        <w:rPr>
          <w:rFonts w:ascii="Calibri" w:hAnsi="Calibri" w:cs="Arial"/>
          <w:b/>
          <w:sz w:val="22"/>
          <w:szCs w:val="22"/>
          <w:lang w:val="es-MX"/>
        </w:rPr>
        <w:t>“MUNICIPIO DE CULIACÁN”</w:t>
      </w:r>
      <w:r w:rsidRPr="004640D4">
        <w:rPr>
          <w:rFonts w:ascii="Calibri" w:hAnsi="Calibri" w:cs="Arial"/>
          <w:sz w:val="22"/>
          <w:szCs w:val="22"/>
          <w:lang w:val="es-MX"/>
        </w:rPr>
        <w:t>, por un importe del 5% sobre el monto de la</w:t>
      </w:r>
      <w:r w:rsidR="00BD6421">
        <w:rPr>
          <w:rFonts w:ascii="Calibri" w:hAnsi="Calibri" w:cs="Arial"/>
          <w:sz w:val="22"/>
          <w:szCs w:val="22"/>
          <w:lang w:val="es-MX"/>
        </w:rPr>
        <w:t xml:space="preserve"> propuesta económica, (SIN IVA).</w:t>
      </w:r>
      <w:r w:rsidRPr="004640D4">
        <w:rPr>
          <w:rFonts w:ascii="Calibri" w:hAnsi="Calibri" w:cs="Arial"/>
          <w:sz w:val="22"/>
          <w:szCs w:val="22"/>
          <w:lang w:val="es-MX"/>
        </w:rPr>
        <w:t xml:space="preserve">  </w:t>
      </w:r>
    </w:p>
    <w:p w:rsidR="004640D4" w:rsidRPr="004640D4" w:rsidRDefault="004640D4" w:rsidP="004640D4">
      <w:pPr>
        <w:ind w:left="708"/>
        <w:rPr>
          <w:rFonts w:ascii="Calibri" w:hAnsi="Calibri" w:cs="Arial"/>
          <w:sz w:val="8"/>
          <w:szCs w:val="8"/>
          <w:lang w:val="es-MX"/>
        </w:rPr>
      </w:pPr>
    </w:p>
    <w:p w:rsidR="004640D4" w:rsidRPr="004640D4" w:rsidRDefault="004640D4" w:rsidP="004640D4">
      <w:pPr>
        <w:ind w:left="1415"/>
        <w:jc w:val="both"/>
        <w:rPr>
          <w:rFonts w:ascii="Calibri" w:hAnsi="Calibri" w:cs="Arial"/>
          <w:sz w:val="22"/>
          <w:szCs w:val="22"/>
          <w:lang w:val="es-MX"/>
        </w:rPr>
      </w:pPr>
      <w:r w:rsidRPr="004640D4">
        <w:rPr>
          <w:rFonts w:ascii="Calibri" w:hAnsi="Calibri" w:cs="Arial"/>
          <w:sz w:val="22"/>
          <w:szCs w:val="22"/>
          <w:lang w:val="es-MX"/>
        </w:rPr>
        <w:t>También se podrá garantizar la seriedad de las propuestas  a través de:</w:t>
      </w:r>
    </w:p>
    <w:p w:rsidR="004640D4" w:rsidRPr="004640D4" w:rsidRDefault="004640D4" w:rsidP="004640D4">
      <w:pPr>
        <w:contextualSpacing/>
        <w:jc w:val="both"/>
        <w:rPr>
          <w:rFonts w:ascii="Calibri" w:hAnsi="Calibri" w:cs="Arial"/>
          <w:sz w:val="22"/>
          <w:szCs w:val="22"/>
          <w:lang w:val="es-MX"/>
        </w:rPr>
      </w:pPr>
    </w:p>
    <w:p w:rsidR="004640D4" w:rsidRPr="004640D4" w:rsidRDefault="004640D4" w:rsidP="004640D4">
      <w:pPr>
        <w:numPr>
          <w:ilvl w:val="0"/>
          <w:numId w:val="22"/>
        </w:numPr>
        <w:tabs>
          <w:tab w:val="clear" w:pos="1596"/>
          <w:tab w:val="num" w:pos="1943"/>
        </w:tabs>
        <w:ind w:left="1943"/>
        <w:contextualSpacing/>
        <w:jc w:val="both"/>
        <w:rPr>
          <w:rFonts w:ascii="Calibri" w:hAnsi="Calibri" w:cs="Arial"/>
          <w:sz w:val="22"/>
          <w:szCs w:val="22"/>
          <w:lang w:val="es-MX"/>
        </w:rPr>
      </w:pPr>
      <w:r w:rsidRPr="004640D4">
        <w:rPr>
          <w:rFonts w:ascii="Calibri" w:hAnsi="Calibri" w:cs="Arial"/>
          <w:sz w:val="22"/>
          <w:szCs w:val="22"/>
          <w:lang w:val="es-MX"/>
        </w:rPr>
        <w:t>Cheque bancario certificado.</w:t>
      </w:r>
    </w:p>
    <w:p w:rsidR="004640D4" w:rsidRPr="004640D4" w:rsidRDefault="004640D4" w:rsidP="004640D4">
      <w:pPr>
        <w:numPr>
          <w:ilvl w:val="0"/>
          <w:numId w:val="22"/>
        </w:numPr>
        <w:tabs>
          <w:tab w:val="clear" w:pos="1596"/>
          <w:tab w:val="num" w:pos="1943"/>
        </w:tabs>
        <w:ind w:left="1943"/>
        <w:contextualSpacing/>
        <w:jc w:val="both"/>
        <w:rPr>
          <w:rFonts w:ascii="Calibri" w:hAnsi="Calibri" w:cs="Arial"/>
          <w:sz w:val="22"/>
          <w:szCs w:val="22"/>
          <w:lang w:val="es-MX"/>
        </w:rPr>
      </w:pPr>
      <w:r w:rsidRPr="004640D4">
        <w:rPr>
          <w:rFonts w:ascii="Calibri" w:hAnsi="Calibri" w:cs="Arial"/>
          <w:sz w:val="22"/>
          <w:szCs w:val="22"/>
          <w:lang w:val="es-MX"/>
        </w:rPr>
        <w:t xml:space="preserve">Efectivo, y </w:t>
      </w:r>
    </w:p>
    <w:p w:rsidR="004640D4" w:rsidRPr="004640D4" w:rsidRDefault="004640D4" w:rsidP="004640D4">
      <w:pPr>
        <w:numPr>
          <w:ilvl w:val="0"/>
          <w:numId w:val="22"/>
        </w:numPr>
        <w:tabs>
          <w:tab w:val="clear" w:pos="1596"/>
          <w:tab w:val="num" w:pos="1943"/>
        </w:tabs>
        <w:ind w:left="1943"/>
        <w:jc w:val="both"/>
        <w:rPr>
          <w:rFonts w:ascii="Calibri" w:hAnsi="Calibri"/>
          <w:color w:val="000000"/>
          <w:sz w:val="22"/>
          <w:szCs w:val="22"/>
        </w:rPr>
      </w:pPr>
      <w:r w:rsidRPr="004640D4">
        <w:rPr>
          <w:rFonts w:ascii="Calibri" w:hAnsi="Calibri"/>
          <w:sz w:val="22"/>
          <w:szCs w:val="22"/>
          <w:lang w:val="es-MX"/>
        </w:rPr>
        <w:t>Cualquier otra cuya naturaleza permita garantizar el monto de la operación y sus accesorios.</w:t>
      </w:r>
    </w:p>
    <w:p w:rsidR="004640D4" w:rsidRPr="004640D4" w:rsidRDefault="004640D4" w:rsidP="004640D4">
      <w:pPr>
        <w:ind w:left="1943"/>
        <w:jc w:val="both"/>
        <w:rPr>
          <w:rFonts w:ascii="Calibri" w:hAnsi="Calibri"/>
          <w:color w:val="000000"/>
          <w:sz w:val="22"/>
          <w:szCs w:val="22"/>
        </w:rPr>
      </w:pPr>
    </w:p>
    <w:p w:rsidR="00493F38" w:rsidRDefault="004640D4" w:rsidP="009B21A1">
      <w:pPr>
        <w:autoSpaceDE w:val="0"/>
        <w:autoSpaceDN w:val="0"/>
        <w:adjustRightInd w:val="0"/>
        <w:ind w:left="707"/>
        <w:jc w:val="both"/>
        <w:rPr>
          <w:rFonts w:ascii="Calibri" w:hAnsi="Calibri" w:cs="Arial"/>
          <w:b/>
          <w:color w:val="000000"/>
          <w:sz w:val="22"/>
          <w:szCs w:val="22"/>
        </w:rPr>
      </w:pPr>
      <w:r w:rsidRPr="004640D4">
        <w:rPr>
          <w:rFonts w:ascii="Calibri" w:hAnsi="Calibri" w:cs="Arial"/>
          <w:b/>
          <w:color w:val="000000"/>
          <w:sz w:val="22"/>
          <w:szCs w:val="22"/>
        </w:rPr>
        <w:t xml:space="preserve">EL </w:t>
      </w:r>
      <w:r w:rsidRPr="004640D4">
        <w:rPr>
          <w:rFonts w:ascii="Calibri" w:hAnsi="Calibri" w:cs="Arial"/>
          <w:b/>
          <w:color w:val="000000"/>
          <w:sz w:val="22"/>
          <w:szCs w:val="22"/>
          <w:u w:val="single"/>
        </w:rPr>
        <w:t>NO</w:t>
      </w:r>
      <w:r w:rsidRPr="004640D4">
        <w:rPr>
          <w:rFonts w:ascii="Calibri" w:hAnsi="Calibri" w:cs="Arial"/>
          <w:b/>
          <w:color w:val="000000"/>
          <w:sz w:val="22"/>
          <w:szCs w:val="22"/>
        </w:rPr>
        <w:t xml:space="preserve"> presentar  alguno de los documentos </w:t>
      </w:r>
      <w:r>
        <w:rPr>
          <w:rFonts w:ascii="Calibri" w:hAnsi="Calibri" w:cs="Arial"/>
          <w:b/>
          <w:color w:val="000000"/>
          <w:sz w:val="22"/>
          <w:szCs w:val="22"/>
        </w:rPr>
        <w:t xml:space="preserve"> señalados en los numerales 4.2, 4.3 y 4.4 </w:t>
      </w:r>
      <w:r w:rsidRPr="004640D4">
        <w:rPr>
          <w:rFonts w:ascii="Calibri" w:hAnsi="Calibri" w:cs="Arial"/>
          <w:b/>
          <w:color w:val="000000"/>
          <w:sz w:val="22"/>
          <w:szCs w:val="22"/>
        </w:rPr>
        <w:t xml:space="preserve">o de la Garantía de Seriedad,  será motivo de descalificación y </w:t>
      </w:r>
      <w:proofErr w:type="spellStart"/>
      <w:r w:rsidRPr="004640D4">
        <w:rPr>
          <w:rFonts w:ascii="Calibri" w:hAnsi="Calibri" w:cs="Arial"/>
          <w:b/>
          <w:color w:val="000000"/>
          <w:sz w:val="22"/>
          <w:szCs w:val="22"/>
        </w:rPr>
        <w:t>desechamiento</w:t>
      </w:r>
      <w:proofErr w:type="spellEnd"/>
      <w:r w:rsidRPr="004640D4">
        <w:rPr>
          <w:rFonts w:ascii="Calibri" w:hAnsi="Calibri" w:cs="Arial"/>
          <w:b/>
          <w:color w:val="000000"/>
          <w:sz w:val="22"/>
          <w:szCs w:val="22"/>
        </w:rPr>
        <w:t xml:space="preserve"> de la propuesta.</w:t>
      </w:r>
    </w:p>
    <w:p w:rsidR="009B21A1" w:rsidRPr="004071D8" w:rsidRDefault="009B21A1" w:rsidP="009B21A1">
      <w:pPr>
        <w:autoSpaceDE w:val="0"/>
        <w:autoSpaceDN w:val="0"/>
        <w:adjustRightInd w:val="0"/>
        <w:ind w:left="707"/>
        <w:jc w:val="both"/>
        <w:rPr>
          <w:rFonts w:ascii="Calibri" w:hAnsi="Calibri" w:cs="Arial"/>
          <w:b/>
          <w:color w:val="000000"/>
          <w:sz w:val="22"/>
          <w:szCs w:val="22"/>
        </w:rPr>
      </w:pPr>
    </w:p>
    <w:p w:rsidR="00D87DCD" w:rsidRPr="00145B7A" w:rsidRDefault="00D87DCD" w:rsidP="00A07718">
      <w:pPr>
        <w:shd w:val="clear" w:color="auto" w:fill="CCCCCC"/>
        <w:autoSpaceDE w:val="0"/>
        <w:autoSpaceDN w:val="0"/>
        <w:adjustRightInd w:val="0"/>
        <w:jc w:val="both"/>
        <w:rPr>
          <w:rFonts w:ascii="Calibri" w:hAnsi="Calibri" w:cs="Arial"/>
          <w:b/>
          <w:color w:val="000000"/>
        </w:rPr>
      </w:pPr>
      <w:r w:rsidRPr="00145B7A">
        <w:rPr>
          <w:rFonts w:ascii="Calibri" w:hAnsi="Calibri" w:cs="Arial"/>
          <w:b/>
          <w:color w:val="000000"/>
        </w:rPr>
        <w:t>5.-</w:t>
      </w:r>
      <w:r w:rsidR="004640D4">
        <w:rPr>
          <w:rFonts w:ascii="Calibri" w:hAnsi="Calibri" w:cs="Arial"/>
          <w:b/>
          <w:color w:val="000000"/>
        </w:rPr>
        <w:t xml:space="preserve"> </w:t>
      </w:r>
      <w:r w:rsidRPr="00145B7A">
        <w:rPr>
          <w:rFonts w:ascii="Calibri" w:hAnsi="Calibri" w:cs="Arial"/>
          <w:b/>
          <w:color w:val="000000"/>
        </w:rPr>
        <w:t>CRITERI</w:t>
      </w:r>
      <w:r w:rsidR="0010159D" w:rsidRPr="00145B7A">
        <w:rPr>
          <w:rFonts w:ascii="Calibri" w:hAnsi="Calibri" w:cs="Arial"/>
          <w:b/>
          <w:color w:val="000000"/>
        </w:rPr>
        <w:t>OS DE EVALUACIÓN QUE SE APLICARÁ</w:t>
      </w:r>
      <w:r w:rsidRPr="00145B7A">
        <w:rPr>
          <w:rFonts w:ascii="Calibri" w:hAnsi="Calibri" w:cs="Arial"/>
          <w:b/>
          <w:color w:val="000000"/>
        </w:rPr>
        <w:t xml:space="preserve">N </w:t>
      </w:r>
    </w:p>
    <w:p w:rsidR="00145B7A" w:rsidRDefault="00145B7A" w:rsidP="00A07718">
      <w:pPr>
        <w:pStyle w:val="Prrafodelista"/>
        <w:tabs>
          <w:tab w:val="left" w:pos="4500"/>
        </w:tabs>
        <w:spacing w:after="12"/>
        <w:ind w:left="1416"/>
        <w:jc w:val="both"/>
        <w:rPr>
          <w:rFonts w:ascii="Calibri" w:hAnsi="Calibri" w:cs="Arial"/>
          <w:sz w:val="22"/>
          <w:szCs w:val="22"/>
          <w:lang w:val="es-MX"/>
        </w:rPr>
      </w:pPr>
    </w:p>
    <w:p w:rsidR="00257D25" w:rsidRPr="004071D8" w:rsidRDefault="00B25025" w:rsidP="00A07718">
      <w:pPr>
        <w:pStyle w:val="Prrafodelista"/>
        <w:tabs>
          <w:tab w:val="left" w:pos="4500"/>
        </w:tabs>
        <w:spacing w:after="12"/>
        <w:ind w:left="709"/>
        <w:jc w:val="both"/>
        <w:rPr>
          <w:rFonts w:ascii="Calibri" w:hAnsi="Calibri" w:cs="Arial"/>
          <w:sz w:val="22"/>
          <w:szCs w:val="22"/>
          <w:lang w:val="es-MX"/>
        </w:rPr>
      </w:pPr>
      <w:r w:rsidRPr="004071D8">
        <w:rPr>
          <w:rFonts w:ascii="Calibri" w:hAnsi="Calibri" w:cs="Arial"/>
          <w:sz w:val="22"/>
          <w:szCs w:val="22"/>
          <w:lang w:val="es-MX"/>
        </w:rPr>
        <w:t>El Comité</w:t>
      </w:r>
      <w:r w:rsidR="00257D25" w:rsidRPr="004071D8">
        <w:rPr>
          <w:rFonts w:ascii="Calibri" w:hAnsi="Calibri" w:cs="Arial"/>
          <w:sz w:val="22"/>
          <w:szCs w:val="22"/>
          <w:lang w:val="es-MX"/>
        </w:rPr>
        <w:t xml:space="preserve">, con base en el análisis comparativo de las proposiciones </w:t>
      </w:r>
      <w:r w:rsidR="001A5A2D">
        <w:rPr>
          <w:rFonts w:ascii="Calibri" w:hAnsi="Calibri" w:cs="Arial"/>
          <w:sz w:val="22"/>
          <w:szCs w:val="22"/>
          <w:lang w:val="es-MX"/>
        </w:rPr>
        <w:t>recibidas</w:t>
      </w:r>
      <w:r w:rsidR="00257D25" w:rsidRPr="004071D8">
        <w:rPr>
          <w:rFonts w:ascii="Calibri" w:hAnsi="Calibri" w:cs="Arial"/>
          <w:sz w:val="22"/>
          <w:szCs w:val="22"/>
          <w:lang w:val="es-MX"/>
        </w:rPr>
        <w:t xml:space="preserve"> y con la opinión del Comité, emitirá un dictamen que servirá como fundamento para el fallo.</w:t>
      </w:r>
    </w:p>
    <w:p w:rsidR="00257D25" w:rsidRPr="004640D4" w:rsidRDefault="00257D25" w:rsidP="001404EE">
      <w:pPr>
        <w:pStyle w:val="Prrafodelista"/>
        <w:tabs>
          <w:tab w:val="left" w:pos="4500"/>
        </w:tabs>
        <w:ind w:left="709"/>
        <w:jc w:val="both"/>
        <w:rPr>
          <w:rFonts w:ascii="Calibri" w:hAnsi="Calibri" w:cs="Arial"/>
          <w:sz w:val="10"/>
          <w:szCs w:val="10"/>
          <w:lang w:val="es-MX"/>
        </w:rPr>
      </w:pPr>
    </w:p>
    <w:p w:rsidR="00257D25" w:rsidRPr="004071D8" w:rsidRDefault="00257D25" w:rsidP="00A07718">
      <w:pPr>
        <w:pStyle w:val="Prrafodelista"/>
        <w:tabs>
          <w:tab w:val="left" w:pos="4500"/>
        </w:tabs>
        <w:spacing w:after="12"/>
        <w:ind w:left="709"/>
        <w:jc w:val="both"/>
        <w:rPr>
          <w:rFonts w:ascii="Calibri" w:hAnsi="Calibri" w:cs="Arial"/>
          <w:sz w:val="22"/>
          <w:szCs w:val="22"/>
          <w:lang w:val="es-MX"/>
        </w:rPr>
      </w:pPr>
      <w:r w:rsidRPr="004071D8">
        <w:rPr>
          <w:rFonts w:ascii="Calibri" w:hAnsi="Calibri" w:cs="Arial"/>
          <w:sz w:val="22"/>
          <w:szCs w:val="22"/>
          <w:lang w:val="es-MX"/>
        </w:rPr>
        <w:t xml:space="preserve">Si una vez evaluadas las proposiciones resultare que dos o más satisfacen los requerimientos de las bases de la convocatoria, el contrato se adjudicará a quien presente la postura más conveniente en términos de precio, calidad, financiamiento, oportunidad y demás circunstancias pertinentes. </w:t>
      </w:r>
    </w:p>
    <w:p w:rsidR="00257D25" w:rsidRPr="004640D4" w:rsidRDefault="00257D25" w:rsidP="00A07718">
      <w:pPr>
        <w:autoSpaceDE w:val="0"/>
        <w:autoSpaceDN w:val="0"/>
        <w:adjustRightInd w:val="0"/>
        <w:ind w:left="709"/>
        <w:jc w:val="both"/>
        <w:rPr>
          <w:rFonts w:ascii="Calibri" w:hAnsi="Calibri" w:cs="Arial"/>
          <w:sz w:val="10"/>
          <w:szCs w:val="10"/>
          <w:lang w:val="es-MX"/>
        </w:rPr>
      </w:pPr>
    </w:p>
    <w:p w:rsidR="001404EE" w:rsidRDefault="00257D25" w:rsidP="00A07718">
      <w:pPr>
        <w:pStyle w:val="Prrafodelista"/>
        <w:tabs>
          <w:tab w:val="left" w:pos="4500"/>
        </w:tabs>
        <w:spacing w:after="12"/>
        <w:ind w:left="709"/>
        <w:jc w:val="both"/>
        <w:rPr>
          <w:rFonts w:ascii="Calibri" w:hAnsi="Calibri" w:cs="Arial"/>
          <w:sz w:val="22"/>
          <w:szCs w:val="22"/>
          <w:lang w:val="es-MX"/>
        </w:rPr>
      </w:pPr>
      <w:r w:rsidRPr="004071D8">
        <w:rPr>
          <w:rFonts w:ascii="Calibri" w:hAnsi="Calibri" w:cs="Arial"/>
          <w:sz w:val="22"/>
          <w:szCs w:val="22"/>
          <w:lang w:val="es-MX"/>
        </w:rPr>
        <w:t xml:space="preserve">El Comité podrá auxiliarse </w:t>
      </w:r>
      <w:r w:rsidRPr="001404EE">
        <w:rPr>
          <w:rFonts w:ascii="Calibri" w:hAnsi="Calibri" w:cs="Arial"/>
          <w:sz w:val="22"/>
          <w:szCs w:val="22"/>
          <w:u w:val="single"/>
          <w:lang w:val="es-MX"/>
        </w:rPr>
        <w:t>por dependencias u organismos no participantes</w:t>
      </w:r>
      <w:r w:rsidRPr="004071D8">
        <w:rPr>
          <w:rFonts w:ascii="Calibri" w:hAnsi="Calibri" w:cs="Arial"/>
          <w:sz w:val="22"/>
          <w:szCs w:val="22"/>
          <w:lang w:val="es-MX"/>
        </w:rPr>
        <w:t xml:space="preserve"> a efectos de recibir opiniones técnicas o especializadas en la materia a dictaminar.</w:t>
      </w:r>
      <w:r w:rsidR="001404EE">
        <w:rPr>
          <w:rFonts w:ascii="Calibri" w:hAnsi="Calibri" w:cs="Arial"/>
          <w:sz w:val="22"/>
          <w:szCs w:val="22"/>
          <w:lang w:val="es-MX"/>
        </w:rPr>
        <w:t xml:space="preserve"> </w:t>
      </w:r>
      <w:r w:rsidRPr="004071D8">
        <w:rPr>
          <w:rFonts w:ascii="Calibri" w:hAnsi="Calibri" w:cs="Arial"/>
          <w:sz w:val="22"/>
          <w:szCs w:val="22"/>
          <w:lang w:val="es-MX"/>
        </w:rPr>
        <w:t>En la evaluación de las proposiciones no podrán utilizarse mec</w:t>
      </w:r>
      <w:r w:rsidR="001404EE">
        <w:rPr>
          <w:rFonts w:ascii="Calibri" w:hAnsi="Calibri" w:cs="Arial"/>
          <w:sz w:val="22"/>
          <w:szCs w:val="22"/>
          <w:lang w:val="es-MX"/>
        </w:rPr>
        <w:t>anismos de puntos o porcentajes.</w:t>
      </w:r>
    </w:p>
    <w:p w:rsidR="00257D25" w:rsidRPr="004640D4" w:rsidRDefault="00257D25" w:rsidP="00A07718">
      <w:pPr>
        <w:pStyle w:val="Prrafodelista"/>
        <w:tabs>
          <w:tab w:val="left" w:pos="4500"/>
        </w:tabs>
        <w:spacing w:after="12"/>
        <w:ind w:left="709"/>
        <w:jc w:val="both"/>
        <w:rPr>
          <w:rFonts w:ascii="Calibri" w:hAnsi="Calibri" w:cs="Arial"/>
          <w:sz w:val="10"/>
          <w:szCs w:val="10"/>
          <w:lang w:val="es-MX"/>
        </w:rPr>
      </w:pPr>
    </w:p>
    <w:p w:rsidR="00257D25" w:rsidRPr="004071D8" w:rsidRDefault="00257D25" w:rsidP="00A07718">
      <w:pPr>
        <w:pStyle w:val="Prrafodelista"/>
        <w:tabs>
          <w:tab w:val="left" w:pos="4500"/>
        </w:tabs>
        <w:spacing w:after="12"/>
        <w:ind w:left="709"/>
        <w:jc w:val="both"/>
        <w:rPr>
          <w:rFonts w:ascii="Calibri" w:hAnsi="Calibri" w:cs="Arial"/>
          <w:sz w:val="22"/>
          <w:szCs w:val="22"/>
          <w:lang w:val="es-MX"/>
        </w:rPr>
      </w:pPr>
      <w:r w:rsidRPr="004071D8">
        <w:rPr>
          <w:rFonts w:ascii="Calibri" w:hAnsi="Calibri" w:cs="Arial"/>
          <w:sz w:val="22"/>
          <w:szCs w:val="22"/>
          <w:lang w:val="es-MX"/>
        </w:rPr>
        <w:t xml:space="preserve">Una vez hecha la evaluación de las proposiciones, </w:t>
      </w:r>
      <w:r w:rsidR="00B10079" w:rsidRPr="004071D8">
        <w:rPr>
          <w:rFonts w:ascii="Calibri" w:hAnsi="Calibri" w:cs="Arial"/>
          <w:sz w:val="22"/>
          <w:szCs w:val="22"/>
          <w:lang w:val="es-MX"/>
        </w:rPr>
        <w:t>EL CONTRATO SE ASIGNARÁ DENTRO DE LOS LICITANTES A AQUÉL CUYA PROPUESTA RESULTE SOLVENTE PORQUE REÚNE, CONFORME A LOS CRITERIOS DE ADJUDICACIÓN ESTABLECIDOS EN LAS BASE</w:t>
      </w:r>
      <w:r w:rsidR="00B10079">
        <w:rPr>
          <w:rFonts w:ascii="Calibri" w:hAnsi="Calibri" w:cs="Arial"/>
          <w:sz w:val="22"/>
          <w:szCs w:val="22"/>
          <w:lang w:val="es-MX"/>
        </w:rPr>
        <w:t>S</w:t>
      </w:r>
      <w:r w:rsidR="00B10079" w:rsidRPr="004071D8">
        <w:rPr>
          <w:rFonts w:ascii="Calibri" w:hAnsi="Calibri" w:cs="Arial"/>
          <w:sz w:val="22"/>
          <w:szCs w:val="22"/>
          <w:lang w:val="es-MX"/>
        </w:rPr>
        <w:t xml:space="preserve"> DE </w:t>
      </w:r>
      <w:r w:rsidR="00B10079">
        <w:rPr>
          <w:rFonts w:ascii="Calibri" w:hAnsi="Calibri" w:cs="Arial"/>
          <w:sz w:val="22"/>
          <w:szCs w:val="22"/>
          <w:lang w:val="es-MX"/>
        </w:rPr>
        <w:t xml:space="preserve">LA </w:t>
      </w:r>
      <w:r w:rsidR="00B10079" w:rsidRPr="004071D8">
        <w:rPr>
          <w:rFonts w:ascii="Calibri" w:hAnsi="Calibri" w:cs="Arial"/>
          <w:sz w:val="22"/>
          <w:szCs w:val="22"/>
          <w:lang w:val="es-MX"/>
        </w:rPr>
        <w:t>LICIT</w:t>
      </w:r>
      <w:r w:rsidR="007110D7">
        <w:rPr>
          <w:rFonts w:ascii="Calibri" w:hAnsi="Calibri" w:cs="Arial"/>
          <w:sz w:val="22"/>
          <w:szCs w:val="22"/>
          <w:lang w:val="es-MX"/>
        </w:rPr>
        <w:t xml:space="preserve">ACIÓN, LAS CONDICIONES LEGALES, </w:t>
      </w:r>
      <w:r w:rsidR="00B10079" w:rsidRPr="004071D8">
        <w:rPr>
          <w:rFonts w:ascii="Calibri" w:hAnsi="Calibri" w:cs="Arial"/>
          <w:sz w:val="22"/>
          <w:szCs w:val="22"/>
          <w:lang w:val="es-MX"/>
        </w:rPr>
        <w:t>TÉCNICAS Y ECONÓMICAS</w:t>
      </w:r>
      <w:r w:rsidR="007110D7">
        <w:rPr>
          <w:rFonts w:ascii="Calibri" w:hAnsi="Calibri" w:cs="Arial"/>
          <w:sz w:val="22"/>
          <w:szCs w:val="22"/>
          <w:lang w:val="es-MX"/>
        </w:rPr>
        <w:t xml:space="preserve"> REQUERIDAS POR LA CONVOCANTE Y </w:t>
      </w:r>
      <w:r w:rsidR="00B10079" w:rsidRPr="004071D8">
        <w:rPr>
          <w:rFonts w:ascii="Calibri" w:hAnsi="Calibri" w:cs="Arial"/>
          <w:sz w:val="22"/>
          <w:szCs w:val="22"/>
          <w:lang w:val="es-MX"/>
        </w:rPr>
        <w:t>GARANTIZA SATISFACTORIAMENTE EL CUMPLIMIENTO DE LAS OBLIGACIONES RESPECTIVAS.</w:t>
      </w:r>
    </w:p>
    <w:p w:rsidR="00257D25" w:rsidRPr="004640D4" w:rsidRDefault="00257D25" w:rsidP="00A07718">
      <w:pPr>
        <w:pStyle w:val="Prrafodelista"/>
        <w:tabs>
          <w:tab w:val="left" w:pos="4500"/>
        </w:tabs>
        <w:spacing w:after="12"/>
        <w:ind w:left="709"/>
        <w:jc w:val="both"/>
        <w:rPr>
          <w:rFonts w:ascii="Calibri" w:hAnsi="Calibri" w:cs="Arial"/>
          <w:sz w:val="10"/>
          <w:szCs w:val="10"/>
          <w:lang w:val="es-MX"/>
        </w:rPr>
      </w:pPr>
    </w:p>
    <w:p w:rsidR="00257D25" w:rsidRPr="004071D8" w:rsidRDefault="00257D25" w:rsidP="00A07718">
      <w:pPr>
        <w:pStyle w:val="Prrafodelista"/>
        <w:tabs>
          <w:tab w:val="left" w:pos="4500"/>
        </w:tabs>
        <w:spacing w:after="12"/>
        <w:ind w:left="709"/>
        <w:jc w:val="both"/>
        <w:rPr>
          <w:rFonts w:ascii="Calibri" w:hAnsi="Calibri" w:cs="Arial"/>
          <w:sz w:val="22"/>
          <w:szCs w:val="22"/>
          <w:lang w:val="es-MX"/>
        </w:rPr>
      </w:pPr>
      <w:r w:rsidRPr="004071D8">
        <w:rPr>
          <w:rFonts w:ascii="Calibri" w:hAnsi="Calibri" w:cs="Arial"/>
          <w:sz w:val="22"/>
          <w:szCs w:val="22"/>
          <w:lang w:val="es-MX"/>
        </w:rPr>
        <w:lastRenderedPageBreak/>
        <w:t xml:space="preserve">Si resultare que dos o más proposiciones son solventes porque satisfacen la totalidad de los requerimientos solicitados por la convocante, el contrato se adjudicará a quien presente las proposiciones cuyo precio sea el más bajo. La convocante emitirá un Dictamen que servirá como base para el fallo, en el que  se hará constar una reseña cronológica de los actos del procedimiento, el análisis de las proposiciones y las razones para admitirlas o desecharlas. </w:t>
      </w:r>
    </w:p>
    <w:p w:rsidR="00D87DCD" w:rsidRPr="004071D8" w:rsidRDefault="00D87DCD" w:rsidP="00A07718">
      <w:pPr>
        <w:autoSpaceDE w:val="0"/>
        <w:autoSpaceDN w:val="0"/>
        <w:adjustRightInd w:val="0"/>
        <w:ind w:left="708"/>
        <w:jc w:val="both"/>
        <w:rPr>
          <w:rFonts w:ascii="Calibri" w:hAnsi="Calibri" w:cs="Arial"/>
          <w:b/>
          <w:color w:val="000000"/>
          <w:sz w:val="22"/>
          <w:szCs w:val="22"/>
        </w:rPr>
      </w:pPr>
    </w:p>
    <w:p w:rsidR="00327198" w:rsidRDefault="00D87DCD" w:rsidP="00D02D8E">
      <w:pPr>
        <w:shd w:val="clear" w:color="auto" w:fill="CCCCCC"/>
        <w:autoSpaceDE w:val="0"/>
        <w:autoSpaceDN w:val="0"/>
        <w:adjustRightInd w:val="0"/>
        <w:ind w:firstLine="708"/>
        <w:jc w:val="both"/>
        <w:rPr>
          <w:rFonts w:ascii="Calibri" w:hAnsi="Calibri" w:cs="Arial"/>
          <w:color w:val="000000"/>
          <w:sz w:val="22"/>
          <w:szCs w:val="22"/>
        </w:rPr>
      </w:pPr>
      <w:r w:rsidRPr="004640D4">
        <w:rPr>
          <w:rFonts w:ascii="Calibri" w:hAnsi="Calibri" w:cs="Arial"/>
          <w:color w:val="000000"/>
          <w:sz w:val="22"/>
          <w:szCs w:val="22"/>
        </w:rPr>
        <w:t xml:space="preserve">5.1 EVALUACIÓN DE LAS PROPUESTAS TÉCNICAS </w:t>
      </w:r>
    </w:p>
    <w:p w:rsidR="00D02D8E" w:rsidRDefault="00D02D8E" w:rsidP="00D02D8E">
      <w:pPr>
        <w:shd w:val="clear" w:color="auto" w:fill="CCCCCC"/>
        <w:autoSpaceDE w:val="0"/>
        <w:autoSpaceDN w:val="0"/>
        <w:adjustRightInd w:val="0"/>
        <w:ind w:firstLine="708"/>
        <w:jc w:val="both"/>
        <w:rPr>
          <w:rFonts w:ascii="Calibri" w:hAnsi="Calibri" w:cs="Arial"/>
          <w:color w:val="000000"/>
          <w:sz w:val="22"/>
          <w:szCs w:val="22"/>
        </w:rPr>
      </w:pPr>
    </w:p>
    <w:p w:rsidR="00D87DCD" w:rsidRPr="00D12AA0" w:rsidRDefault="00D87DCD" w:rsidP="00A07718">
      <w:pPr>
        <w:pStyle w:val="Estilo"/>
        <w:numPr>
          <w:ilvl w:val="1"/>
          <w:numId w:val="13"/>
        </w:numPr>
        <w:ind w:left="1080" w:right="6"/>
        <w:jc w:val="both"/>
        <w:rPr>
          <w:rFonts w:ascii="Calibri" w:hAnsi="Calibri" w:cs="Arial"/>
          <w:color w:val="000000"/>
          <w:sz w:val="10"/>
          <w:szCs w:val="10"/>
        </w:rPr>
      </w:pPr>
      <w:r w:rsidRPr="00D12AA0">
        <w:rPr>
          <w:rFonts w:ascii="Calibri" w:hAnsi="Calibri" w:cs="Arial"/>
          <w:color w:val="000000"/>
          <w:sz w:val="22"/>
          <w:szCs w:val="22"/>
        </w:rPr>
        <w:t xml:space="preserve">Se verificará que en esta se incluya toda la información </w:t>
      </w:r>
      <w:r w:rsidR="00D12AA0" w:rsidRPr="00D12AA0">
        <w:rPr>
          <w:rFonts w:ascii="Calibri" w:hAnsi="Calibri" w:cs="Arial"/>
          <w:color w:val="000000"/>
          <w:sz w:val="22"/>
          <w:szCs w:val="22"/>
        </w:rPr>
        <w:t>requerida en el anexo “A”</w:t>
      </w:r>
      <w:r w:rsidR="00021436" w:rsidRPr="00D12AA0">
        <w:rPr>
          <w:rFonts w:ascii="Calibri" w:hAnsi="Calibri" w:cs="Arial"/>
          <w:color w:val="000000"/>
          <w:sz w:val="22"/>
          <w:szCs w:val="22"/>
        </w:rPr>
        <w:t>, s</w:t>
      </w:r>
      <w:r w:rsidRPr="00D12AA0">
        <w:rPr>
          <w:rFonts w:ascii="Calibri" w:hAnsi="Calibri" w:cs="Arial"/>
          <w:color w:val="000000"/>
          <w:sz w:val="22"/>
          <w:szCs w:val="22"/>
        </w:rPr>
        <w:t xml:space="preserve">e realizará la evaluación de las ofertas comparando entre sí, en forma equivalente, todas las especificaciones, características y demás condiciones ofrecidas por LOS LICITANTES, y los resultados se asentarán en una tabla comparativa de evaluación. </w:t>
      </w:r>
      <w:r w:rsidR="004640D4" w:rsidRPr="00D12AA0">
        <w:rPr>
          <w:rFonts w:ascii="Calibri" w:hAnsi="Calibri" w:cs="Arial"/>
          <w:color w:val="000000"/>
          <w:sz w:val="22"/>
          <w:szCs w:val="22"/>
        </w:rPr>
        <w:t xml:space="preserve"> </w:t>
      </w:r>
      <w:r w:rsidRPr="00D12AA0">
        <w:rPr>
          <w:rFonts w:ascii="Calibri" w:hAnsi="Calibri" w:cs="Arial"/>
          <w:color w:val="000000"/>
          <w:sz w:val="22"/>
          <w:szCs w:val="22"/>
        </w:rPr>
        <w:t xml:space="preserve">LAS OFERTAS de LOS LICITANTES que no cumplan con alguno de los requisitos exigidos en las bases, serán descalificadas y por ende, no podrán continuar en el proceso de licitación. </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640D4"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4640D4">
        <w:rPr>
          <w:rFonts w:ascii="Calibri" w:hAnsi="Calibri" w:cs="Arial"/>
          <w:color w:val="000000"/>
          <w:sz w:val="22"/>
          <w:szCs w:val="22"/>
        </w:rPr>
        <w:t xml:space="preserve">5.2 EVALUACIÓN DE LAS PROPUESTAS ECONÓMICAS </w:t>
      </w:r>
    </w:p>
    <w:p w:rsidR="00D87DCD" w:rsidRPr="004071D8" w:rsidRDefault="00D87DCD" w:rsidP="00A07718">
      <w:pPr>
        <w:autoSpaceDE w:val="0"/>
        <w:autoSpaceDN w:val="0"/>
        <w:adjustRightInd w:val="0"/>
        <w:ind w:left="708"/>
        <w:jc w:val="both"/>
        <w:rPr>
          <w:rFonts w:ascii="Calibri" w:hAnsi="Calibri" w:cs="Arial"/>
          <w:b/>
          <w:color w:val="000000"/>
          <w:sz w:val="22"/>
          <w:szCs w:val="22"/>
        </w:rPr>
      </w:pPr>
    </w:p>
    <w:p w:rsidR="00D87DCD" w:rsidRPr="004071D8" w:rsidRDefault="00D87DCD" w:rsidP="00A07718">
      <w:pPr>
        <w:pStyle w:val="Estilo"/>
        <w:ind w:left="708" w:right="5"/>
        <w:jc w:val="both"/>
        <w:rPr>
          <w:rFonts w:ascii="Calibri" w:hAnsi="Calibri" w:cs="Arial"/>
          <w:color w:val="000000"/>
          <w:sz w:val="22"/>
          <w:szCs w:val="22"/>
        </w:rPr>
      </w:pPr>
      <w:r w:rsidRPr="004071D8">
        <w:rPr>
          <w:rFonts w:ascii="Calibri" w:hAnsi="Calibri" w:cs="Arial"/>
          <w:color w:val="000000"/>
          <w:sz w:val="22"/>
          <w:szCs w:val="22"/>
        </w:rPr>
        <w:t>Se verificará que las mism</w:t>
      </w:r>
      <w:r w:rsidR="004640D4">
        <w:rPr>
          <w:rFonts w:ascii="Calibri" w:hAnsi="Calibri" w:cs="Arial"/>
          <w:color w:val="000000"/>
          <w:sz w:val="22"/>
          <w:szCs w:val="22"/>
        </w:rPr>
        <w:t xml:space="preserve">as incluyan toda la información, así como </w:t>
      </w:r>
      <w:r w:rsidRPr="004071D8">
        <w:rPr>
          <w:rFonts w:ascii="Calibri" w:hAnsi="Calibri" w:cs="Arial"/>
          <w:color w:val="000000"/>
          <w:sz w:val="22"/>
          <w:szCs w:val="22"/>
        </w:rPr>
        <w:t xml:space="preserve"> los documentos</w:t>
      </w:r>
      <w:r w:rsidR="007C4B26">
        <w:rPr>
          <w:rFonts w:ascii="Calibri" w:hAnsi="Calibri" w:cs="Arial"/>
          <w:color w:val="000000"/>
          <w:sz w:val="22"/>
          <w:szCs w:val="22"/>
        </w:rPr>
        <w:t xml:space="preserve"> solicitados </w:t>
      </w:r>
      <w:r w:rsidRPr="004071D8">
        <w:rPr>
          <w:rFonts w:ascii="Calibri" w:hAnsi="Calibri" w:cs="Arial"/>
          <w:color w:val="000000"/>
          <w:sz w:val="22"/>
          <w:szCs w:val="22"/>
        </w:rPr>
        <w:t xml:space="preserve"> y que se cumpla con todos los requisitos solicitados en las presentes bases. </w:t>
      </w:r>
    </w:p>
    <w:p w:rsidR="00D87DCD" w:rsidRPr="004071D8" w:rsidRDefault="00D87DCD" w:rsidP="00A07718">
      <w:pPr>
        <w:pStyle w:val="Estilo"/>
        <w:ind w:left="708" w:right="5"/>
        <w:jc w:val="both"/>
        <w:rPr>
          <w:rFonts w:ascii="Calibri" w:hAnsi="Calibri" w:cs="Arial"/>
          <w:color w:val="000000"/>
          <w:sz w:val="22"/>
          <w:szCs w:val="22"/>
        </w:rPr>
      </w:pPr>
    </w:p>
    <w:p w:rsidR="00D87DCD" w:rsidRPr="004071D8" w:rsidRDefault="00D87DCD" w:rsidP="00A07718">
      <w:pPr>
        <w:pStyle w:val="Estilo"/>
        <w:numPr>
          <w:ilvl w:val="0"/>
          <w:numId w:val="4"/>
        </w:numPr>
        <w:tabs>
          <w:tab w:val="clear" w:pos="720"/>
          <w:tab w:val="num" w:pos="1776"/>
        </w:tabs>
        <w:ind w:left="1776" w:right="5"/>
        <w:jc w:val="both"/>
        <w:rPr>
          <w:rFonts w:ascii="Calibri" w:hAnsi="Calibri" w:cs="Arial"/>
          <w:color w:val="000000"/>
          <w:sz w:val="22"/>
          <w:szCs w:val="22"/>
        </w:rPr>
      </w:pPr>
      <w:r w:rsidRPr="004071D8">
        <w:rPr>
          <w:rFonts w:ascii="Calibri" w:hAnsi="Calibri" w:cs="Arial"/>
          <w:color w:val="000000"/>
          <w:sz w:val="22"/>
          <w:szCs w:val="22"/>
        </w:rPr>
        <w:t xml:space="preserve">La evaluación de las proposiciones en ningún caso estará sujeta a mecanismo de puntos o porcentajes. </w:t>
      </w:r>
    </w:p>
    <w:p w:rsidR="00D87DCD" w:rsidRPr="007C4B26" w:rsidRDefault="00D87DCD" w:rsidP="00A07718">
      <w:pPr>
        <w:pStyle w:val="Estilo"/>
        <w:ind w:left="1776" w:right="5"/>
        <w:jc w:val="both"/>
        <w:rPr>
          <w:rFonts w:ascii="Calibri" w:hAnsi="Calibri" w:cs="Arial"/>
          <w:color w:val="000000"/>
          <w:sz w:val="10"/>
          <w:szCs w:val="10"/>
        </w:rPr>
      </w:pPr>
    </w:p>
    <w:p w:rsidR="00D87DCD" w:rsidRPr="004071D8" w:rsidRDefault="00D87DCD" w:rsidP="00A07718">
      <w:pPr>
        <w:pStyle w:val="Estilo"/>
        <w:numPr>
          <w:ilvl w:val="0"/>
          <w:numId w:val="4"/>
        </w:numPr>
        <w:tabs>
          <w:tab w:val="clear" w:pos="720"/>
          <w:tab w:val="num" w:pos="1776"/>
        </w:tabs>
        <w:ind w:left="1776" w:right="5"/>
        <w:jc w:val="both"/>
        <w:rPr>
          <w:rFonts w:ascii="Calibri" w:hAnsi="Calibri" w:cs="Arial"/>
          <w:color w:val="000000"/>
          <w:sz w:val="22"/>
          <w:szCs w:val="22"/>
        </w:rPr>
      </w:pPr>
      <w:r w:rsidRPr="004071D8">
        <w:rPr>
          <w:rFonts w:ascii="Calibri" w:hAnsi="Calibri" w:cs="Arial"/>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rsidR="00D87DCD" w:rsidRPr="007C4B26" w:rsidRDefault="00D87DCD" w:rsidP="00A07718">
      <w:pPr>
        <w:pStyle w:val="Estilo"/>
        <w:ind w:right="5"/>
        <w:jc w:val="both"/>
        <w:rPr>
          <w:rFonts w:ascii="Calibri" w:hAnsi="Calibri" w:cs="Arial"/>
          <w:color w:val="000000"/>
          <w:sz w:val="10"/>
          <w:szCs w:val="10"/>
        </w:rPr>
      </w:pPr>
    </w:p>
    <w:p w:rsidR="00D87DCD" w:rsidRPr="004071D8" w:rsidRDefault="00D87DCD" w:rsidP="00A07718">
      <w:pPr>
        <w:pStyle w:val="Estilo"/>
        <w:numPr>
          <w:ilvl w:val="0"/>
          <w:numId w:val="4"/>
        </w:numPr>
        <w:tabs>
          <w:tab w:val="clear" w:pos="720"/>
          <w:tab w:val="num" w:pos="1776"/>
        </w:tabs>
        <w:ind w:left="1776"/>
        <w:jc w:val="both"/>
        <w:rPr>
          <w:rFonts w:ascii="Calibri" w:hAnsi="Calibri" w:cs="Arial"/>
          <w:color w:val="000000"/>
          <w:sz w:val="22"/>
          <w:szCs w:val="22"/>
        </w:rPr>
      </w:pPr>
      <w:r w:rsidRPr="004071D8">
        <w:rPr>
          <w:rFonts w:ascii="Calibri" w:hAnsi="Calibri" w:cs="Arial"/>
          <w:color w:val="000000"/>
          <w:sz w:val="22"/>
          <w:szCs w:val="22"/>
        </w:rPr>
        <w:t xml:space="preserve">LA CONVOCANTE podrá declinar las propuestas cuyo costo a la baja </w:t>
      </w:r>
      <w:r w:rsidR="00D12AA0">
        <w:rPr>
          <w:rFonts w:ascii="Calibri" w:hAnsi="Calibri" w:cs="Arial"/>
          <w:color w:val="000000"/>
          <w:sz w:val="22"/>
          <w:szCs w:val="22"/>
        </w:rPr>
        <w:t>de</w:t>
      </w:r>
      <w:r w:rsidR="00D6560E">
        <w:rPr>
          <w:rFonts w:ascii="Calibri" w:hAnsi="Calibri" w:cs="Arial"/>
          <w:color w:val="000000"/>
          <w:sz w:val="22"/>
          <w:szCs w:val="22"/>
        </w:rPr>
        <w:t xml:space="preserve"> </w:t>
      </w:r>
      <w:r w:rsidR="00D12AA0">
        <w:rPr>
          <w:rFonts w:ascii="Calibri" w:hAnsi="Calibri" w:cs="Arial"/>
          <w:color w:val="000000"/>
          <w:sz w:val="22"/>
          <w:szCs w:val="22"/>
        </w:rPr>
        <w:t>l</w:t>
      </w:r>
      <w:r w:rsidR="00D6560E">
        <w:rPr>
          <w:rFonts w:ascii="Calibri" w:hAnsi="Calibri" w:cs="Arial"/>
          <w:color w:val="000000"/>
          <w:sz w:val="22"/>
          <w:szCs w:val="22"/>
        </w:rPr>
        <w:t>os</w:t>
      </w:r>
      <w:r w:rsidR="00D12AA0">
        <w:rPr>
          <w:rFonts w:ascii="Calibri" w:hAnsi="Calibri" w:cs="Arial"/>
          <w:color w:val="000000"/>
          <w:sz w:val="22"/>
          <w:szCs w:val="22"/>
        </w:rPr>
        <w:t xml:space="preserve"> </w:t>
      </w:r>
      <w:r w:rsidR="00544369">
        <w:rPr>
          <w:rFonts w:ascii="Calibri" w:hAnsi="Calibri" w:cs="Arial"/>
          <w:color w:val="000000"/>
          <w:sz w:val="22"/>
          <w:szCs w:val="22"/>
        </w:rPr>
        <w:t>servicios a contratar</w:t>
      </w:r>
      <w:r w:rsidRPr="004071D8">
        <w:rPr>
          <w:rFonts w:ascii="Calibri" w:hAnsi="Calibri" w:cs="Arial"/>
          <w:color w:val="000000"/>
          <w:sz w:val="22"/>
          <w:szCs w:val="22"/>
        </w:rPr>
        <w:t xml:space="preserve">, sea de tal forma desproporcionado con respecto a los del mercado, que evidencie que EL LICITANTE no pueda cumplir con el compromiso. </w:t>
      </w:r>
    </w:p>
    <w:p w:rsidR="00D87DCD" w:rsidRPr="007C4B26" w:rsidRDefault="00D87DCD" w:rsidP="00A07718">
      <w:pPr>
        <w:pStyle w:val="Estilo"/>
        <w:ind w:left="1416" w:right="5"/>
        <w:jc w:val="both"/>
        <w:rPr>
          <w:rFonts w:ascii="Calibri" w:hAnsi="Calibri" w:cs="Arial"/>
          <w:color w:val="000000"/>
          <w:sz w:val="10"/>
          <w:szCs w:val="10"/>
        </w:rPr>
      </w:pPr>
    </w:p>
    <w:p w:rsidR="00D87DCD" w:rsidRPr="004071D8" w:rsidRDefault="00D87DCD" w:rsidP="00A07718">
      <w:pPr>
        <w:pStyle w:val="Estilo"/>
        <w:numPr>
          <w:ilvl w:val="0"/>
          <w:numId w:val="4"/>
        </w:numPr>
        <w:tabs>
          <w:tab w:val="clear" w:pos="720"/>
          <w:tab w:val="num" w:pos="1776"/>
        </w:tabs>
        <w:ind w:left="1776" w:right="5"/>
        <w:jc w:val="both"/>
        <w:rPr>
          <w:rFonts w:ascii="Calibri" w:hAnsi="Calibri" w:cs="Arial"/>
          <w:color w:val="000000"/>
          <w:sz w:val="22"/>
          <w:szCs w:val="22"/>
        </w:rPr>
      </w:pPr>
      <w:r w:rsidRPr="004071D8">
        <w:rPr>
          <w:rFonts w:ascii="Calibri" w:hAnsi="Calibri" w:cs="Arial"/>
          <w:color w:val="000000"/>
          <w:sz w:val="22"/>
          <w:szCs w:val="22"/>
        </w:rPr>
        <w:t xml:space="preserve">LOS LICITANTES que no cumplan con alguno de los requisitos exigidos en </w:t>
      </w:r>
      <w:r w:rsidR="00327198">
        <w:rPr>
          <w:rFonts w:ascii="Calibri" w:hAnsi="Calibri" w:cs="Arial"/>
          <w:color w:val="000000"/>
          <w:sz w:val="22"/>
          <w:szCs w:val="22"/>
        </w:rPr>
        <w:t>las bases, serán descalificados y por ende, sus propuestas serán desechadas</w:t>
      </w:r>
      <w:r w:rsidRPr="004071D8">
        <w:rPr>
          <w:rFonts w:ascii="Calibri" w:hAnsi="Calibri" w:cs="Arial"/>
          <w:color w:val="000000"/>
          <w:sz w:val="22"/>
          <w:szCs w:val="22"/>
        </w:rPr>
        <w:t xml:space="preserve"> </w:t>
      </w:r>
    </w:p>
    <w:p w:rsidR="00D87DCD" w:rsidRPr="007C4B26" w:rsidRDefault="00D87DCD" w:rsidP="00A07718">
      <w:pPr>
        <w:pStyle w:val="Estilo"/>
        <w:ind w:right="5"/>
        <w:jc w:val="both"/>
        <w:rPr>
          <w:rFonts w:ascii="Calibri" w:hAnsi="Calibri" w:cs="Arial"/>
          <w:color w:val="000000"/>
          <w:sz w:val="10"/>
          <w:szCs w:val="10"/>
        </w:rPr>
      </w:pPr>
    </w:p>
    <w:p w:rsidR="00D87DCD" w:rsidRDefault="00D87DCD" w:rsidP="00A07718">
      <w:pPr>
        <w:pStyle w:val="Estilo"/>
        <w:numPr>
          <w:ilvl w:val="0"/>
          <w:numId w:val="4"/>
        </w:numPr>
        <w:tabs>
          <w:tab w:val="clear" w:pos="720"/>
          <w:tab w:val="num" w:pos="1776"/>
        </w:tabs>
        <w:ind w:left="1776" w:right="5"/>
        <w:jc w:val="both"/>
        <w:rPr>
          <w:rFonts w:ascii="Calibri" w:hAnsi="Calibri" w:cs="Arial"/>
          <w:color w:val="000000"/>
          <w:sz w:val="22"/>
          <w:szCs w:val="22"/>
        </w:rPr>
      </w:pPr>
      <w:r w:rsidRPr="004071D8">
        <w:rPr>
          <w:rFonts w:ascii="Calibri" w:hAnsi="Calibri" w:cs="Arial"/>
          <w:color w:val="000000"/>
          <w:sz w:val="22"/>
          <w:szCs w:val="22"/>
        </w:rPr>
        <w:t xml:space="preserve">Para fines de evaluación económica, en caso de error aritmético, prevalecerán los precios unitarios ofrecidos. </w:t>
      </w:r>
    </w:p>
    <w:p w:rsidR="007C4B26" w:rsidRPr="004071D8" w:rsidRDefault="007C4B26" w:rsidP="007C4B26">
      <w:pPr>
        <w:pStyle w:val="Estilo"/>
        <w:ind w:left="1776" w:right="5"/>
        <w:jc w:val="both"/>
        <w:rPr>
          <w:rFonts w:ascii="Calibri" w:hAnsi="Calibri" w:cs="Arial"/>
          <w:color w:val="000000"/>
          <w:sz w:val="22"/>
          <w:szCs w:val="22"/>
        </w:rPr>
      </w:pPr>
    </w:p>
    <w:p w:rsidR="000B1DFD" w:rsidRDefault="00D87DCD" w:rsidP="00A07718">
      <w:pPr>
        <w:pStyle w:val="Estilo"/>
        <w:ind w:left="725"/>
        <w:jc w:val="both"/>
        <w:rPr>
          <w:rFonts w:ascii="Calibri" w:hAnsi="Calibri" w:cs="Arial"/>
          <w:color w:val="000000"/>
          <w:sz w:val="22"/>
          <w:szCs w:val="22"/>
        </w:rPr>
      </w:pPr>
      <w:r w:rsidRPr="004071D8">
        <w:rPr>
          <w:rFonts w:ascii="Calibri" w:hAnsi="Calibri" w:cs="Arial"/>
          <w:color w:val="000000"/>
          <w:sz w:val="22"/>
          <w:szCs w:val="22"/>
        </w:rPr>
        <w:t xml:space="preserve">Se determinará como ganadora aquella proposición, </w:t>
      </w:r>
      <w:r w:rsidR="00B10079">
        <w:rPr>
          <w:rFonts w:ascii="Calibri" w:hAnsi="Calibri" w:cs="Arial"/>
          <w:color w:val="000000"/>
          <w:sz w:val="22"/>
          <w:szCs w:val="22"/>
        </w:rPr>
        <w:t xml:space="preserve">que </w:t>
      </w:r>
      <w:r w:rsidRPr="004071D8">
        <w:rPr>
          <w:rFonts w:ascii="Calibri" w:hAnsi="Calibri" w:cs="Arial"/>
          <w:color w:val="000000"/>
          <w:sz w:val="22"/>
          <w:szCs w:val="22"/>
        </w:rPr>
        <w:t>garantice satisfactoriamente el cumplimiento de las obligaciones requeridas y que ofrezca las mejores condiciones disponibles en cuanto a precio, calidad, características específicas, oportunidad, y demás circunstancias pertinentes establecida</w:t>
      </w:r>
      <w:r w:rsidR="00B10079">
        <w:rPr>
          <w:rFonts w:ascii="Calibri" w:hAnsi="Calibri" w:cs="Arial"/>
          <w:color w:val="000000"/>
          <w:sz w:val="22"/>
          <w:szCs w:val="22"/>
        </w:rPr>
        <w:t>s en la Ley, bajo ese principio.</w:t>
      </w:r>
      <w:r w:rsidRPr="004071D8">
        <w:rPr>
          <w:rFonts w:ascii="Calibri" w:hAnsi="Calibri" w:cs="Arial"/>
          <w:color w:val="000000"/>
          <w:sz w:val="22"/>
          <w:szCs w:val="22"/>
        </w:rPr>
        <w:t xml:space="preserve"> </w:t>
      </w:r>
    </w:p>
    <w:p w:rsidR="000B662B" w:rsidRDefault="000B662B" w:rsidP="00A07718">
      <w:pPr>
        <w:pStyle w:val="Estilo"/>
        <w:ind w:left="725"/>
        <w:jc w:val="both"/>
        <w:rPr>
          <w:rFonts w:ascii="Calibri" w:hAnsi="Calibri" w:cs="Arial"/>
          <w:color w:val="000000"/>
          <w:sz w:val="22"/>
          <w:szCs w:val="22"/>
        </w:rPr>
      </w:pPr>
    </w:p>
    <w:p w:rsidR="000B662B" w:rsidRPr="000B662B" w:rsidRDefault="000B662B" w:rsidP="000B662B">
      <w:pPr>
        <w:tabs>
          <w:tab w:val="left" w:pos="-720"/>
        </w:tabs>
        <w:suppressAutoHyphens/>
        <w:spacing w:line="276" w:lineRule="auto"/>
        <w:ind w:left="709"/>
        <w:jc w:val="both"/>
        <w:rPr>
          <w:rFonts w:ascii="Arial" w:hAnsi="Arial" w:cs="Arial"/>
          <w:spacing w:val="-2"/>
          <w:sz w:val="20"/>
          <w:szCs w:val="20"/>
          <w:lang w:val="es-ES_tradnl"/>
        </w:rPr>
      </w:pPr>
      <w:r w:rsidRPr="000B662B">
        <w:rPr>
          <w:rFonts w:ascii="Arial" w:hAnsi="Arial" w:cs="Arial"/>
          <w:b/>
          <w:bCs/>
          <w:spacing w:val="-2"/>
          <w:sz w:val="20"/>
          <w:szCs w:val="20"/>
          <w:lang w:val="es-ES_tradnl"/>
        </w:rPr>
        <w:t>5.3.- PLAZO DE ENTREGA.</w:t>
      </w:r>
    </w:p>
    <w:p w:rsidR="000B662B" w:rsidRPr="000B662B" w:rsidRDefault="000B662B" w:rsidP="000B662B">
      <w:pPr>
        <w:tabs>
          <w:tab w:val="left" w:pos="-720"/>
        </w:tabs>
        <w:suppressAutoHyphens/>
        <w:spacing w:line="276" w:lineRule="auto"/>
        <w:ind w:left="709"/>
        <w:jc w:val="both"/>
        <w:rPr>
          <w:rFonts w:ascii="Arial" w:hAnsi="Arial" w:cs="Arial"/>
          <w:spacing w:val="-2"/>
          <w:sz w:val="10"/>
          <w:szCs w:val="10"/>
          <w:lang w:val="es-ES_tradnl"/>
        </w:rPr>
      </w:pPr>
    </w:p>
    <w:p w:rsidR="000B662B" w:rsidRPr="000B662B" w:rsidRDefault="000B662B" w:rsidP="000B662B">
      <w:pPr>
        <w:tabs>
          <w:tab w:val="left" w:pos="-720"/>
        </w:tabs>
        <w:suppressAutoHyphens/>
        <w:spacing w:line="276" w:lineRule="auto"/>
        <w:ind w:left="709"/>
        <w:jc w:val="both"/>
        <w:rPr>
          <w:rFonts w:ascii="Arial" w:hAnsi="Arial" w:cs="Arial"/>
          <w:spacing w:val="-2"/>
          <w:sz w:val="20"/>
          <w:szCs w:val="20"/>
          <w:lang w:val="es-ES_tradnl"/>
        </w:rPr>
      </w:pPr>
      <w:r w:rsidRPr="000B662B">
        <w:rPr>
          <w:rFonts w:ascii="Arial" w:hAnsi="Arial" w:cs="Arial"/>
          <w:spacing w:val="-2"/>
          <w:sz w:val="20"/>
          <w:szCs w:val="20"/>
          <w:lang w:val="es-ES_tradnl"/>
        </w:rPr>
        <w:t>Los servicios objeto de esta convocatoria a la licitación deberá de entregarse en un plazo máximo de 70 (setenta) días hábiles a partir de la firma del contrato.</w:t>
      </w:r>
    </w:p>
    <w:p w:rsidR="000B662B" w:rsidRPr="000B662B" w:rsidRDefault="000B662B" w:rsidP="000B662B">
      <w:pPr>
        <w:tabs>
          <w:tab w:val="left" w:pos="-720"/>
        </w:tabs>
        <w:suppressAutoHyphens/>
        <w:spacing w:line="276" w:lineRule="auto"/>
        <w:ind w:left="709"/>
        <w:jc w:val="both"/>
        <w:rPr>
          <w:rFonts w:ascii="Arial" w:hAnsi="Arial" w:cs="Arial"/>
          <w:spacing w:val="-2"/>
          <w:sz w:val="10"/>
          <w:szCs w:val="10"/>
          <w:lang w:val="es-ES_tradnl"/>
        </w:rPr>
      </w:pPr>
    </w:p>
    <w:p w:rsidR="000B662B" w:rsidRPr="000B662B" w:rsidRDefault="000B662B" w:rsidP="000B662B">
      <w:pPr>
        <w:tabs>
          <w:tab w:val="left" w:pos="-720"/>
          <w:tab w:val="left" w:pos="0"/>
        </w:tabs>
        <w:suppressAutoHyphens/>
        <w:spacing w:line="276" w:lineRule="auto"/>
        <w:ind w:left="709"/>
        <w:jc w:val="both"/>
        <w:rPr>
          <w:rFonts w:ascii="Arial" w:hAnsi="Arial" w:cs="Arial"/>
          <w:spacing w:val="-2"/>
          <w:sz w:val="20"/>
          <w:szCs w:val="20"/>
          <w:lang w:val="es-ES_tradnl"/>
        </w:rPr>
      </w:pPr>
      <w:r w:rsidRPr="000B662B">
        <w:rPr>
          <w:rFonts w:ascii="Arial" w:hAnsi="Arial" w:cs="Arial"/>
          <w:spacing w:val="-2"/>
          <w:sz w:val="20"/>
          <w:szCs w:val="20"/>
          <w:lang w:val="es-ES_tradnl"/>
        </w:rPr>
        <w:t>La Dependencia solicitante no autorizará ampliaciones al plazo de entrega, ni condonación de sanciones cuando el retraso se deba a causas imputables al proveedor. Sin embargo si el retraso se debe a temas adjudicados al solicitante de la presente convocatoria, el plazo de ampliación se definirá en conjunto con el proveedor.</w:t>
      </w:r>
    </w:p>
    <w:p w:rsidR="000B662B" w:rsidRPr="000B662B" w:rsidRDefault="000B662B" w:rsidP="000B662B">
      <w:pPr>
        <w:tabs>
          <w:tab w:val="left" w:pos="-720"/>
          <w:tab w:val="left" w:pos="0"/>
        </w:tabs>
        <w:suppressAutoHyphens/>
        <w:spacing w:line="276" w:lineRule="auto"/>
        <w:jc w:val="both"/>
        <w:rPr>
          <w:rFonts w:ascii="Arial" w:hAnsi="Arial" w:cs="Arial"/>
          <w:spacing w:val="-2"/>
          <w:sz w:val="20"/>
          <w:szCs w:val="20"/>
          <w:lang w:val="es-ES_tradnl"/>
        </w:rPr>
      </w:pPr>
    </w:p>
    <w:p w:rsidR="000B662B" w:rsidRPr="000B662B" w:rsidRDefault="000B662B" w:rsidP="000B662B">
      <w:pPr>
        <w:tabs>
          <w:tab w:val="left" w:pos="-720"/>
        </w:tabs>
        <w:suppressAutoHyphens/>
        <w:spacing w:line="276" w:lineRule="auto"/>
        <w:ind w:left="709"/>
        <w:jc w:val="both"/>
        <w:rPr>
          <w:rFonts w:ascii="Arial" w:hAnsi="Arial" w:cs="Arial"/>
          <w:iCs/>
          <w:spacing w:val="-2"/>
          <w:sz w:val="20"/>
          <w:szCs w:val="20"/>
          <w:lang w:val="es-ES_tradnl"/>
        </w:rPr>
      </w:pPr>
      <w:r>
        <w:rPr>
          <w:rFonts w:ascii="Arial" w:hAnsi="Arial" w:cs="Arial"/>
          <w:b/>
          <w:iCs/>
          <w:spacing w:val="-2"/>
          <w:sz w:val="20"/>
          <w:szCs w:val="20"/>
          <w:lang w:val="es-ES_tradnl"/>
        </w:rPr>
        <w:t xml:space="preserve">5.4.- </w:t>
      </w:r>
      <w:r w:rsidRPr="000B662B">
        <w:rPr>
          <w:rFonts w:ascii="Arial" w:hAnsi="Arial" w:cs="Arial"/>
          <w:b/>
          <w:iCs/>
          <w:spacing w:val="-2"/>
          <w:sz w:val="20"/>
          <w:szCs w:val="20"/>
          <w:lang w:val="es-ES_tradnl"/>
        </w:rPr>
        <w:t xml:space="preserve">LUGAR DE ENTREGA </w:t>
      </w:r>
    </w:p>
    <w:p w:rsidR="000B662B" w:rsidRPr="000B662B" w:rsidRDefault="000B662B" w:rsidP="000B662B">
      <w:pPr>
        <w:tabs>
          <w:tab w:val="left" w:pos="-720"/>
        </w:tabs>
        <w:suppressAutoHyphens/>
        <w:spacing w:line="276" w:lineRule="auto"/>
        <w:ind w:left="709"/>
        <w:jc w:val="both"/>
        <w:rPr>
          <w:rFonts w:ascii="Arial" w:hAnsi="Arial" w:cs="Arial"/>
          <w:iCs/>
          <w:spacing w:val="-2"/>
          <w:sz w:val="10"/>
          <w:szCs w:val="10"/>
          <w:lang w:val="es-ES_tradnl"/>
        </w:rPr>
      </w:pPr>
    </w:p>
    <w:p w:rsidR="000B662B" w:rsidRPr="000B662B" w:rsidRDefault="000B662B" w:rsidP="000B662B">
      <w:pPr>
        <w:tabs>
          <w:tab w:val="left" w:pos="-720"/>
          <w:tab w:val="left" w:pos="0"/>
          <w:tab w:val="left" w:pos="720"/>
        </w:tabs>
        <w:suppressAutoHyphens/>
        <w:spacing w:line="276" w:lineRule="auto"/>
        <w:ind w:left="709"/>
        <w:jc w:val="both"/>
        <w:rPr>
          <w:rFonts w:ascii="Arial" w:hAnsi="Arial" w:cs="Arial"/>
          <w:sz w:val="20"/>
          <w:szCs w:val="20"/>
        </w:rPr>
      </w:pPr>
      <w:r w:rsidRPr="000B662B">
        <w:rPr>
          <w:rFonts w:ascii="Arial" w:hAnsi="Arial" w:cs="Arial"/>
          <w:iCs/>
          <w:spacing w:val="-2"/>
          <w:sz w:val="20"/>
          <w:szCs w:val="20"/>
          <w:lang w:val="es-ES_tradnl"/>
        </w:rPr>
        <w:t>Los servicios, motivo de la presente convocatoria a la licitación deberán ser implementados, instalados y puestos en marcha de conformidad con el Anexo I.</w:t>
      </w:r>
      <w:r w:rsidR="00107C88">
        <w:rPr>
          <w:rFonts w:ascii="Arial" w:hAnsi="Arial" w:cs="Arial"/>
          <w:iCs/>
          <w:spacing w:val="-2"/>
          <w:sz w:val="20"/>
          <w:szCs w:val="20"/>
          <w:lang w:val="es-ES_tradnl"/>
        </w:rPr>
        <w:t xml:space="preserve"> La entrega de los productos del servicio ejecutado será en la Tesorería Municipal de este H. Ayuntamiento, o el área que esta designe.</w:t>
      </w:r>
    </w:p>
    <w:p w:rsidR="000B662B" w:rsidRPr="000B662B" w:rsidRDefault="000B662B" w:rsidP="000B662B">
      <w:pPr>
        <w:tabs>
          <w:tab w:val="left" w:pos="-720"/>
          <w:tab w:val="left" w:pos="0"/>
        </w:tabs>
        <w:suppressAutoHyphens/>
        <w:spacing w:line="276" w:lineRule="auto"/>
        <w:ind w:left="709"/>
        <w:jc w:val="both"/>
        <w:rPr>
          <w:rFonts w:ascii="Arial" w:hAnsi="Arial" w:cs="Arial"/>
          <w:iCs/>
          <w:spacing w:val="-2"/>
          <w:sz w:val="10"/>
          <w:szCs w:val="10"/>
        </w:rPr>
      </w:pPr>
    </w:p>
    <w:p w:rsidR="000B662B" w:rsidRPr="000B662B" w:rsidRDefault="000B662B" w:rsidP="000B662B">
      <w:pPr>
        <w:tabs>
          <w:tab w:val="left" w:pos="-720"/>
          <w:tab w:val="left" w:pos="0"/>
        </w:tabs>
        <w:suppressAutoHyphens/>
        <w:spacing w:line="276" w:lineRule="auto"/>
        <w:ind w:left="709"/>
        <w:jc w:val="both"/>
        <w:rPr>
          <w:rFonts w:ascii="Arial" w:hAnsi="Arial" w:cs="Arial"/>
          <w:iCs/>
          <w:spacing w:val="-2"/>
          <w:sz w:val="10"/>
          <w:szCs w:val="10"/>
        </w:rPr>
      </w:pPr>
    </w:p>
    <w:p w:rsidR="000B662B" w:rsidRPr="000B662B" w:rsidRDefault="000B662B" w:rsidP="000B662B">
      <w:pPr>
        <w:tabs>
          <w:tab w:val="left" w:pos="-720"/>
          <w:tab w:val="left" w:pos="0"/>
        </w:tabs>
        <w:suppressAutoHyphens/>
        <w:spacing w:line="276" w:lineRule="auto"/>
        <w:ind w:left="709"/>
        <w:jc w:val="both"/>
        <w:rPr>
          <w:rFonts w:ascii="Arial" w:hAnsi="Arial" w:cs="Arial"/>
          <w:iCs/>
          <w:spacing w:val="-2"/>
          <w:sz w:val="20"/>
          <w:szCs w:val="20"/>
          <w:lang w:val="es-ES_tradnl"/>
        </w:rPr>
      </w:pPr>
      <w:r w:rsidRPr="000B662B">
        <w:rPr>
          <w:rFonts w:ascii="Arial" w:hAnsi="Arial" w:cs="Arial"/>
          <w:iCs/>
          <w:spacing w:val="-2"/>
          <w:sz w:val="20"/>
          <w:szCs w:val="20"/>
          <w:lang w:val="es-ES_tradnl"/>
        </w:rPr>
        <w:t xml:space="preserve">El proveedor ganador se responsabiliza de que los servicios objeto de esta licitación serán prestados de forma idóneo y dentro del tiempo señalado en el </w:t>
      </w:r>
      <w:r w:rsidRPr="000B662B">
        <w:rPr>
          <w:rFonts w:ascii="Arial" w:hAnsi="Arial" w:cs="Arial"/>
          <w:b/>
          <w:iCs/>
          <w:spacing w:val="-2"/>
          <w:sz w:val="20"/>
          <w:szCs w:val="20"/>
          <w:lang w:val="es-ES_tradnl"/>
        </w:rPr>
        <w:t xml:space="preserve">punto </w:t>
      </w:r>
      <w:r>
        <w:rPr>
          <w:rFonts w:ascii="Arial" w:hAnsi="Arial" w:cs="Arial"/>
          <w:b/>
          <w:iCs/>
          <w:spacing w:val="-2"/>
          <w:sz w:val="20"/>
          <w:szCs w:val="20"/>
          <w:lang w:val="es-ES_tradnl"/>
        </w:rPr>
        <w:t>5.3</w:t>
      </w:r>
      <w:r w:rsidRPr="000B662B">
        <w:rPr>
          <w:rFonts w:ascii="Arial" w:hAnsi="Arial" w:cs="Arial"/>
          <w:iCs/>
          <w:spacing w:val="-2"/>
          <w:sz w:val="20"/>
          <w:szCs w:val="20"/>
          <w:lang w:val="es-ES_tradnl"/>
        </w:rPr>
        <w:t xml:space="preserve"> de esta convocatoria, haciéndose responsable del transporte de materiales, seguros y demás medidas de protección, en el entendido de que se liberarán de dicha responsabilidad una vez emitida la aceptación expresa otorgada por </w:t>
      </w:r>
      <w:r>
        <w:rPr>
          <w:rFonts w:ascii="Arial" w:hAnsi="Arial" w:cs="Arial"/>
          <w:iCs/>
          <w:spacing w:val="-2"/>
          <w:sz w:val="20"/>
          <w:szCs w:val="20"/>
          <w:lang w:val="es-ES_tradnl"/>
        </w:rPr>
        <w:t>el “Municipio de Culiacán”</w:t>
      </w:r>
      <w:r w:rsidRPr="000B662B">
        <w:rPr>
          <w:rFonts w:ascii="Arial" w:hAnsi="Arial" w:cs="Arial"/>
          <w:iCs/>
          <w:spacing w:val="-2"/>
          <w:sz w:val="20"/>
          <w:szCs w:val="20"/>
          <w:lang w:val="es-ES_tradnl"/>
        </w:rPr>
        <w:t>.</w:t>
      </w:r>
    </w:p>
    <w:p w:rsidR="000B662B" w:rsidRPr="000B662B" w:rsidRDefault="000B662B" w:rsidP="000B662B">
      <w:pPr>
        <w:tabs>
          <w:tab w:val="left" w:pos="-720"/>
          <w:tab w:val="left" w:pos="0"/>
        </w:tabs>
        <w:suppressAutoHyphens/>
        <w:spacing w:line="276" w:lineRule="auto"/>
        <w:jc w:val="both"/>
        <w:rPr>
          <w:rFonts w:ascii="Arial" w:hAnsi="Arial" w:cs="Arial"/>
          <w:iCs/>
          <w:spacing w:val="-2"/>
          <w:sz w:val="20"/>
          <w:szCs w:val="20"/>
          <w:lang w:val="es-ES_tradnl"/>
        </w:rPr>
      </w:pPr>
    </w:p>
    <w:p w:rsidR="00D87DCD" w:rsidRPr="004071D8" w:rsidRDefault="00D87DCD" w:rsidP="001A5A2D">
      <w:pPr>
        <w:shd w:val="clear" w:color="auto" w:fill="CCCCCC"/>
        <w:autoSpaceDE w:val="0"/>
        <w:autoSpaceDN w:val="0"/>
        <w:adjustRightInd w:val="0"/>
        <w:jc w:val="both"/>
        <w:rPr>
          <w:rFonts w:ascii="Calibri" w:hAnsi="Calibri" w:cs="Arial"/>
          <w:b/>
          <w:color w:val="000000"/>
          <w:sz w:val="22"/>
          <w:szCs w:val="22"/>
        </w:rPr>
      </w:pPr>
      <w:r w:rsidRPr="000F0D8A">
        <w:rPr>
          <w:rFonts w:ascii="Calibri" w:hAnsi="Calibri" w:cs="Arial"/>
          <w:b/>
          <w:color w:val="000000"/>
        </w:rPr>
        <w:t>6.-</w:t>
      </w:r>
      <w:r w:rsidR="000F0D8A" w:rsidRPr="000F0D8A">
        <w:rPr>
          <w:rFonts w:ascii="Calibri" w:hAnsi="Calibri" w:cs="Arial"/>
          <w:b/>
          <w:color w:val="000000"/>
        </w:rPr>
        <w:t xml:space="preserve"> </w:t>
      </w:r>
      <w:r w:rsidRPr="000F0D8A">
        <w:rPr>
          <w:rFonts w:ascii="Calibri" w:hAnsi="Calibri" w:cs="Arial"/>
          <w:b/>
          <w:color w:val="000000"/>
        </w:rPr>
        <w:t>G</w:t>
      </w:r>
      <w:r w:rsidR="00955F5E">
        <w:rPr>
          <w:rFonts w:ascii="Calibri" w:hAnsi="Calibri" w:cs="Arial"/>
          <w:b/>
          <w:color w:val="000000"/>
        </w:rPr>
        <w:t xml:space="preserve"> </w:t>
      </w:r>
      <w:r w:rsidRPr="000F0D8A">
        <w:rPr>
          <w:rFonts w:ascii="Calibri" w:hAnsi="Calibri" w:cs="Arial"/>
          <w:b/>
          <w:color w:val="000000"/>
        </w:rPr>
        <w:t>A</w:t>
      </w:r>
      <w:r w:rsidR="00955F5E">
        <w:rPr>
          <w:rFonts w:ascii="Calibri" w:hAnsi="Calibri" w:cs="Arial"/>
          <w:b/>
          <w:color w:val="000000"/>
        </w:rPr>
        <w:t xml:space="preserve"> </w:t>
      </w:r>
      <w:r w:rsidRPr="000F0D8A">
        <w:rPr>
          <w:rFonts w:ascii="Calibri" w:hAnsi="Calibri" w:cs="Arial"/>
          <w:b/>
          <w:color w:val="000000"/>
        </w:rPr>
        <w:t>R</w:t>
      </w:r>
      <w:r w:rsidR="00955F5E">
        <w:rPr>
          <w:rFonts w:ascii="Calibri" w:hAnsi="Calibri" w:cs="Arial"/>
          <w:b/>
          <w:color w:val="000000"/>
        </w:rPr>
        <w:t xml:space="preserve"> </w:t>
      </w:r>
      <w:r w:rsidRPr="000F0D8A">
        <w:rPr>
          <w:rFonts w:ascii="Calibri" w:hAnsi="Calibri" w:cs="Arial"/>
          <w:b/>
          <w:color w:val="000000"/>
        </w:rPr>
        <w:t>A</w:t>
      </w:r>
      <w:r w:rsidR="00955F5E">
        <w:rPr>
          <w:rFonts w:ascii="Calibri" w:hAnsi="Calibri" w:cs="Arial"/>
          <w:b/>
          <w:color w:val="000000"/>
        </w:rPr>
        <w:t xml:space="preserve"> </w:t>
      </w:r>
      <w:r w:rsidRPr="000F0D8A">
        <w:rPr>
          <w:rFonts w:ascii="Calibri" w:hAnsi="Calibri" w:cs="Arial"/>
          <w:b/>
          <w:color w:val="000000"/>
        </w:rPr>
        <w:t>N</w:t>
      </w:r>
      <w:r w:rsidR="00955F5E">
        <w:rPr>
          <w:rFonts w:ascii="Calibri" w:hAnsi="Calibri" w:cs="Arial"/>
          <w:b/>
          <w:color w:val="000000"/>
        </w:rPr>
        <w:t xml:space="preserve"> </w:t>
      </w:r>
      <w:r w:rsidRPr="000F0D8A">
        <w:rPr>
          <w:rFonts w:ascii="Calibri" w:hAnsi="Calibri" w:cs="Arial"/>
          <w:b/>
          <w:color w:val="000000"/>
        </w:rPr>
        <w:t>T</w:t>
      </w:r>
      <w:r w:rsidR="00955F5E">
        <w:rPr>
          <w:rFonts w:ascii="Calibri" w:hAnsi="Calibri" w:cs="Arial"/>
          <w:b/>
          <w:color w:val="000000"/>
        </w:rPr>
        <w:t xml:space="preserve"> </w:t>
      </w:r>
      <w:r w:rsidRPr="000F0D8A">
        <w:rPr>
          <w:rFonts w:ascii="Calibri" w:hAnsi="Calibri" w:cs="Arial"/>
          <w:b/>
          <w:color w:val="000000"/>
        </w:rPr>
        <w:t>Í</w:t>
      </w:r>
      <w:r w:rsidR="00955F5E">
        <w:rPr>
          <w:rFonts w:ascii="Calibri" w:hAnsi="Calibri" w:cs="Arial"/>
          <w:b/>
          <w:color w:val="000000"/>
        </w:rPr>
        <w:t xml:space="preserve"> </w:t>
      </w:r>
      <w:r w:rsidRPr="000F0D8A">
        <w:rPr>
          <w:rFonts w:ascii="Calibri" w:hAnsi="Calibri" w:cs="Arial"/>
          <w:b/>
          <w:color w:val="000000"/>
        </w:rPr>
        <w:t>A</w:t>
      </w:r>
      <w:r w:rsidR="00955F5E">
        <w:rPr>
          <w:rFonts w:ascii="Calibri" w:hAnsi="Calibri" w:cs="Arial"/>
          <w:b/>
          <w:color w:val="000000"/>
        </w:rPr>
        <w:t xml:space="preserve"> </w:t>
      </w:r>
      <w:r w:rsidRPr="000F0D8A">
        <w:rPr>
          <w:rFonts w:ascii="Calibri" w:hAnsi="Calibri" w:cs="Arial"/>
          <w:b/>
          <w:color w:val="000000"/>
        </w:rPr>
        <w:t>S.</w:t>
      </w:r>
      <w:r w:rsidRPr="00145B7A">
        <w:rPr>
          <w:rFonts w:ascii="Calibri" w:hAnsi="Calibri" w:cs="Arial"/>
          <w:b/>
          <w:color w:val="000000"/>
        </w:rPr>
        <w:t xml:space="preserve"> </w:t>
      </w:r>
    </w:p>
    <w:p w:rsidR="000B1DFD" w:rsidRDefault="000B1DFD" w:rsidP="00193C1E">
      <w:pPr>
        <w:ind w:left="709"/>
        <w:jc w:val="both"/>
        <w:rPr>
          <w:rFonts w:ascii="Calibri" w:hAnsi="Calibri" w:cs="Arial"/>
          <w:sz w:val="22"/>
          <w:szCs w:val="22"/>
          <w:lang w:val="es-MX"/>
        </w:rPr>
      </w:pPr>
    </w:p>
    <w:p w:rsidR="00193C1E" w:rsidRPr="00193C1E" w:rsidRDefault="00193C1E" w:rsidP="00193C1E">
      <w:pPr>
        <w:ind w:left="709"/>
        <w:jc w:val="both"/>
        <w:rPr>
          <w:rFonts w:ascii="Calibri" w:hAnsi="Calibri" w:cs="Arial"/>
          <w:sz w:val="22"/>
          <w:szCs w:val="22"/>
          <w:lang w:val="es-MX"/>
        </w:rPr>
      </w:pPr>
      <w:r w:rsidRPr="00193C1E">
        <w:rPr>
          <w:rFonts w:ascii="Calibri" w:hAnsi="Calibri" w:cs="Arial"/>
          <w:sz w:val="22"/>
          <w:szCs w:val="22"/>
          <w:lang w:val="es-MX"/>
        </w:rPr>
        <w:t>Quienes participen en las licitaciones o celebren los contratos conforme a este ordenamiento, deberán garantizar mediante fianza, efectivo o cheque certificado:</w:t>
      </w:r>
    </w:p>
    <w:p w:rsidR="00193C1E" w:rsidRPr="00193C1E" w:rsidRDefault="00193C1E" w:rsidP="00193C1E">
      <w:pPr>
        <w:ind w:left="709"/>
        <w:jc w:val="both"/>
        <w:rPr>
          <w:rFonts w:ascii="Calibri" w:hAnsi="Calibri" w:cs="Arial"/>
          <w:sz w:val="22"/>
          <w:szCs w:val="22"/>
          <w:lang w:val="es-MX"/>
        </w:rPr>
      </w:pPr>
    </w:p>
    <w:p w:rsidR="00D87DCD" w:rsidRPr="000F0D8A"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0F0D8A">
        <w:rPr>
          <w:rFonts w:ascii="Calibri" w:hAnsi="Calibri" w:cs="Arial"/>
          <w:color w:val="000000"/>
          <w:sz w:val="22"/>
          <w:szCs w:val="22"/>
        </w:rPr>
        <w:t>6.1 PARA GARANTIZAR LA SERIEDAD DE LA PROPUESTA.</w:t>
      </w:r>
    </w:p>
    <w:p w:rsidR="00D87DCD" w:rsidRPr="004071D8" w:rsidRDefault="00D87DCD" w:rsidP="00A07718">
      <w:pPr>
        <w:autoSpaceDE w:val="0"/>
        <w:autoSpaceDN w:val="0"/>
        <w:adjustRightInd w:val="0"/>
        <w:ind w:left="708"/>
        <w:jc w:val="both"/>
        <w:rPr>
          <w:rFonts w:ascii="Calibri" w:hAnsi="Calibri" w:cs="Arial"/>
          <w:b/>
          <w:color w:val="000000"/>
          <w:sz w:val="22"/>
          <w:szCs w:val="22"/>
        </w:rPr>
      </w:pPr>
    </w:p>
    <w:p w:rsidR="000B1DFD" w:rsidRDefault="00D87DCD" w:rsidP="00A07718">
      <w:pPr>
        <w:autoSpaceDE w:val="0"/>
        <w:autoSpaceDN w:val="0"/>
        <w:adjustRightInd w:val="0"/>
        <w:ind w:left="708"/>
        <w:jc w:val="both"/>
        <w:rPr>
          <w:rFonts w:ascii="Calibri" w:hAnsi="Calibri" w:cs="Arial"/>
          <w:color w:val="000000"/>
          <w:sz w:val="22"/>
          <w:szCs w:val="22"/>
        </w:rPr>
      </w:pPr>
      <w:r w:rsidRPr="004071D8">
        <w:rPr>
          <w:rFonts w:ascii="Calibri" w:hAnsi="Calibri" w:cs="Arial"/>
          <w:color w:val="000000"/>
          <w:sz w:val="22"/>
          <w:szCs w:val="22"/>
        </w:rPr>
        <w:t xml:space="preserve">A fin de garantizar la seriedad de la propuesta, los concursantes deberán entregar dentro del sobre que contiene su propuesta económica </w:t>
      </w:r>
      <w:r w:rsidR="0058251D" w:rsidRPr="004071D8">
        <w:rPr>
          <w:rFonts w:ascii="Calibri" w:hAnsi="Calibri" w:cs="Arial"/>
          <w:color w:val="000000"/>
          <w:sz w:val="22"/>
          <w:szCs w:val="22"/>
        </w:rPr>
        <w:t xml:space="preserve">la garantía mediante cualquier tipo de valor según el Numeral 6, </w:t>
      </w:r>
      <w:r w:rsidRPr="004071D8">
        <w:rPr>
          <w:rFonts w:ascii="Calibri" w:hAnsi="Calibri" w:cs="Arial"/>
          <w:color w:val="000000"/>
          <w:sz w:val="22"/>
          <w:szCs w:val="22"/>
        </w:rPr>
        <w:t>por un monto no menor al 5% del total (Sin incluir derechos, impuestos, etc.) de su oferta económica expedido a favor del “Municipio de Culiacán”.</w:t>
      </w:r>
    </w:p>
    <w:p w:rsidR="00D87DCD" w:rsidRPr="004071D8" w:rsidRDefault="00D87DCD" w:rsidP="00A07718">
      <w:pPr>
        <w:pStyle w:val="Estilo"/>
        <w:ind w:left="1416" w:right="14"/>
        <w:jc w:val="both"/>
        <w:rPr>
          <w:rFonts w:ascii="Calibri" w:hAnsi="Calibri"/>
          <w:sz w:val="21"/>
          <w:szCs w:val="21"/>
        </w:rPr>
      </w:pPr>
    </w:p>
    <w:p w:rsidR="00D87DCD" w:rsidRPr="000F0D8A"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0F0D8A">
        <w:rPr>
          <w:rFonts w:ascii="Calibri" w:hAnsi="Calibri" w:cs="Arial"/>
          <w:color w:val="000000"/>
          <w:sz w:val="22"/>
          <w:szCs w:val="22"/>
        </w:rPr>
        <w:t>6.2. GARANTÍA DE CUMPLIMIENTO.</w:t>
      </w:r>
    </w:p>
    <w:p w:rsidR="00B25025" w:rsidRPr="004071D8" w:rsidRDefault="00B25025" w:rsidP="00A07718">
      <w:pPr>
        <w:autoSpaceDE w:val="0"/>
        <w:autoSpaceDN w:val="0"/>
        <w:adjustRightInd w:val="0"/>
        <w:ind w:left="708"/>
        <w:rPr>
          <w:rFonts w:ascii="Calibri" w:hAnsi="Calibri" w:cs="Arial"/>
          <w:b/>
          <w:bCs/>
          <w:color w:val="000000"/>
          <w:sz w:val="21"/>
          <w:szCs w:val="21"/>
        </w:rPr>
      </w:pPr>
    </w:p>
    <w:p w:rsidR="001904C6" w:rsidRDefault="001904C6" w:rsidP="00193C1E">
      <w:pPr>
        <w:autoSpaceDE w:val="0"/>
        <w:autoSpaceDN w:val="0"/>
        <w:adjustRightInd w:val="0"/>
        <w:ind w:left="709"/>
        <w:jc w:val="both"/>
        <w:rPr>
          <w:rFonts w:ascii="Calibri" w:hAnsi="Calibri" w:cs="Arial"/>
          <w:color w:val="000000"/>
          <w:sz w:val="22"/>
          <w:szCs w:val="22"/>
        </w:rPr>
      </w:pPr>
      <w:r w:rsidRPr="001904C6">
        <w:rPr>
          <w:rFonts w:ascii="Calibri" w:hAnsi="Calibri" w:cs="Arial"/>
          <w:color w:val="000000"/>
          <w:sz w:val="22"/>
          <w:szCs w:val="22"/>
        </w:rPr>
        <w:t>De otorgarse anticipo al licitante adjudicado, este deberá presentar garantía por la totalidad del monto concedido como tal y se podrá constituir mediante fianza otorgada por institución de fianzas debidamente autorizada a favor del “Municipio de Culiacán”.</w:t>
      </w:r>
    </w:p>
    <w:p w:rsidR="001904C6" w:rsidRDefault="001904C6" w:rsidP="00193C1E">
      <w:pPr>
        <w:autoSpaceDE w:val="0"/>
        <w:autoSpaceDN w:val="0"/>
        <w:adjustRightInd w:val="0"/>
        <w:ind w:left="709"/>
        <w:jc w:val="both"/>
        <w:rPr>
          <w:rFonts w:ascii="Calibri" w:hAnsi="Calibri" w:cs="Arial"/>
          <w:color w:val="000000"/>
          <w:sz w:val="22"/>
          <w:szCs w:val="22"/>
        </w:rPr>
      </w:pPr>
    </w:p>
    <w:p w:rsidR="00193C1E" w:rsidRDefault="00193C1E" w:rsidP="00193C1E">
      <w:pPr>
        <w:autoSpaceDE w:val="0"/>
        <w:autoSpaceDN w:val="0"/>
        <w:adjustRightInd w:val="0"/>
        <w:ind w:left="709"/>
        <w:jc w:val="both"/>
        <w:rPr>
          <w:rFonts w:ascii="Calibri" w:hAnsi="Calibri" w:cs="Arial"/>
          <w:color w:val="000000"/>
          <w:sz w:val="22"/>
          <w:szCs w:val="22"/>
        </w:rPr>
      </w:pPr>
      <w:r>
        <w:rPr>
          <w:rFonts w:ascii="Calibri" w:hAnsi="Calibri" w:cs="Arial"/>
          <w:color w:val="000000"/>
          <w:sz w:val="22"/>
          <w:szCs w:val="22"/>
        </w:rPr>
        <w:t xml:space="preserve">En un plazo NO MAYOR A DIEZ DIAS NATURALES posteriores a </w:t>
      </w:r>
      <w:r w:rsidRPr="004071D8">
        <w:rPr>
          <w:rFonts w:ascii="Calibri" w:hAnsi="Calibri" w:cs="Arial"/>
          <w:color w:val="000000"/>
          <w:sz w:val="22"/>
          <w:szCs w:val="22"/>
        </w:rPr>
        <w:t>la firma del Contrato,</w:t>
      </w:r>
      <w:r w:rsidR="000F0D8A">
        <w:rPr>
          <w:rFonts w:ascii="Calibri" w:hAnsi="Calibri" w:cs="Arial"/>
          <w:color w:val="000000"/>
          <w:sz w:val="22"/>
          <w:szCs w:val="22"/>
        </w:rPr>
        <w:t xml:space="preserve"> la</w:t>
      </w:r>
      <w:r w:rsidRPr="004071D8">
        <w:rPr>
          <w:rFonts w:ascii="Calibri" w:hAnsi="Calibri" w:cs="Arial"/>
          <w:color w:val="000000"/>
          <w:sz w:val="22"/>
          <w:szCs w:val="22"/>
        </w:rPr>
        <w:t xml:space="preserve"> </w:t>
      </w:r>
      <w:r w:rsidR="000F0D8A" w:rsidRPr="000F0D8A">
        <w:rPr>
          <w:rFonts w:ascii="Calibri" w:hAnsi="Calibri" w:cs="Arial"/>
          <w:bCs/>
          <w:color w:val="000000"/>
          <w:sz w:val="22"/>
          <w:szCs w:val="22"/>
          <w:lang w:val="es-MX"/>
        </w:rPr>
        <w:t>“</w:t>
      </w:r>
      <w:r w:rsidR="00534DCB">
        <w:rPr>
          <w:rFonts w:ascii="Calibri" w:hAnsi="Calibri" w:cs="Arial"/>
          <w:bCs/>
          <w:color w:val="000000"/>
          <w:sz w:val="22"/>
          <w:szCs w:val="22"/>
          <w:lang w:val="es-MX"/>
        </w:rPr>
        <w:t>EMPRESA</w:t>
      </w:r>
      <w:r w:rsidR="000F0D8A" w:rsidRPr="000F0D8A">
        <w:rPr>
          <w:rFonts w:ascii="Calibri" w:hAnsi="Calibri" w:cs="Arial"/>
          <w:bCs/>
          <w:color w:val="000000"/>
          <w:sz w:val="22"/>
          <w:szCs w:val="22"/>
          <w:lang w:val="es-MX"/>
        </w:rPr>
        <w:t xml:space="preserve"> ADJUDICADA”</w:t>
      </w:r>
      <w:r w:rsidR="000F0D8A">
        <w:rPr>
          <w:rFonts w:ascii="Calibri" w:hAnsi="Calibri" w:cs="Arial"/>
          <w:bCs/>
          <w:color w:val="000000"/>
          <w:sz w:val="22"/>
          <w:szCs w:val="22"/>
          <w:lang w:val="es-MX"/>
        </w:rPr>
        <w:t xml:space="preserve"> </w:t>
      </w:r>
      <w:r w:rsidRPr="004071D8">
        <w:rPr>
          <w:rFonts w:ascii="Calibri" w:hAnsi="Calibri" w:cs="Arial"/>
          <w:color w:val="000000"/>
          <w:sz w:val="22"/>
          <w:szCs w:val="22"/>
        </w:rPr>
        <w:t>deberá hacer entrega de una Fianza de Cumplimiento para garantizar lo establecido en</w:t>
      </w:r>
      <w:r>
        <w:rPr>
          <w:rFonts w:ascii="Calibri" w:hAnsi="Calibri" w:cs="Arial"/>
          <w:color w:val="000000"/>
          <w:sz w:val="22"/>
          <w:szCs w:val="22"/>
        </w:rPr>
        <w:t xml:space="preserve"> sus propuestas y el Contrato</w:t>
      </w:r>
      <w:r w:rsidRPr="004071D8">
        <w:rPr>
          <w:rFonts w:ascii="Calibri" w:hAnsi="Calibri" w:cs="Arial"/>
          <w:color w:val="000000"/>
          <w:sz w:val="22"/>
          <w:szCs w:val="22"/>
        </w:rPr>
        <w:t xml:space="preserve">, expedida por Institución legalmente autorizada por un monto </w:t>
      </w:r>
      <w:r w:rsidRPr="003C1DD6">
        <w:rPr>
          <w:rFonts w:ascii="Calibri" w:hAnsi="Calibri" w:cs="Arial"/>
          <w:color w:val="000000"/>
          <w:sz w:val="22"/>
          <w:szCs w:val="22"/>
        </w:rPr>
        <w:t>equivalente al 10% (Diez por Ciento) del total</w:t>
      </w:r>
      <w:r w:rsidRPr="004071D8">
        <w:rPr>
          <w:rFonts w:ascii="Calibri" w:hAnsi="Calibri" w:cs="Arial"/>
          <w:color w:val="000000"/>
          <w:sz w:val="22"/>
          <w:szCs w:val="22"/>
        </w:rPr>
        <w:t xml:space="preserve"> del contrato</w:t>
      </w:r>
      <w:r>
        <w:rPr>
          <w:rFonts w:ascii="Calibri" w:hAnsi="Calibri" w:cs="Arial"/>
          <w:color w:val="000000"/>
          <w:sz w:val="22"/>
          <w:szCs w:val="22"/>
        </w:rPr>
        <w:t xml:space="preserve"> (sin incluir el IVA)</w:t>
      </w:r>
      <w:r w:rsidRPr="004071D8">
        <w:rPr>
          <w:rFonts w:ascii="Calibri" w:hAnsi="Calibri" w:cs="Arial"/>
          <w:color w:val="000000"/>
          <w:sz w:val="22"/>
          <w:szCs w:val="22"/>
        </w:rPr>
        <w:t>, a f</w:t>
      </w:r>
      <w:r>
        <w:rPr>
          <w:rFonts w:ascii="Calibri" w:hAnsi="Calibri" w:cs="Arial"/>
          <w:color w:val="000000"/>
          <w:sz w:val="22"/>
          <w:szCs w:val="22"/>
        </w:rPr>
        <w:t>avor del Municipio de Culiacán”.</w:t>
      </w:r>
    </w:p>
    <w:p w:rsidR="009B21A1" w:rsidRDefault="009B21A1" w:rsidP="00193C1E">
      <w:pPr>
        <w:autoSpaceDE w:val="0"/>
        <w:autoSpaceDN w:val="0"/>
        <w:adjustRightInd w:val="0"/>
        <w:ind w:left="709"/>
        <w:jc w:val="both"/>
        <w:rPr>
          <w:rFonts w:ascii="Calibri" w:hAnsi="Calibri" w:cs="Arial"/>
          <w:color w:val="000000"/>
          <w:sz w:val="22"/>
          <w:szCs w:val="22"/>
        </w:rPr>
      </w:pPr>
    </w:p>
    <w:p w:rsidR="009B21A1" w:rsidRPr="00193C1E" w:rsidRDefault="009B21A1" w:rsidP="009B21A1">
      <w:pPr>
        <w:ind w:left="708"/>
        <w:jc w:val="both"/>
        <w:rPr>
          <w:rFonts w:ascii="Calibri" w:hAnsi="Calibri" w:cs="Arial"/>
          <w:sz w:val="22"/>
          <w:szCs w:val="22"/>
          <w:lang w:val="es-MX"/>
        </w:rPr>
      </w:pPr>
      <w:r w:rsidRPr="00193C1E">
        <w:rPr>
          <w:rFonts w:ascii="Calibri" w:hAnsi="Calibri" w:cs="Arial"/>
          <w:sz w:val="22"/>
          <w:szCs w:val="22"/>
          <w:lang w:val="es-MX"/>
        </w:rPr>
        <w:t xml:space="preserve">La </w:t>
      </w:r>
      <w:r w:rsidRPr="00193C1E">
        <w:rPr>
          <w:rFonts w:ascii="Calibri" w:hAnsi="Calibri" w:cs="Arial"/>
          <w:b/>
          <w:sz w:val="22"/>
          <w:szCs w:val="22"/>
          <w:lang w:val="es-MX"/>
        </w:rPr>
        <w:t>TESORERÍA</w:t>
      </w:r>
      <w:r w:rsidRPr="00193C1E">
        <w:rPr>
          <w:rFonts w:ascii="Calibri" w:hAnsi="Calibri" w:cs="Arial"/>
          <w:sz w:val="22"/>
          <w:szCs w:val="22"/>
          <w:lang w:val="es-MX"/>
        </w:rPr>
        <w:t xml:space="preserve"> conserv</w:t>
      </w:r>
      <w:r>
        <w:rPr>
          <w:rFonts w:ascii="Calibri" w:hAnsi="Calibri" w:cs="Arial"/>
          <w:sz w:val="22"/>
          <w:szCs w:val="22"/>
          <w:lang w:val="es-MX"/>
        </w:rPr>
        <w:t>ará en custodia y depósito la</w:t>
      </w:r>
      <w:r w:rsidRPr="00193C1E">
        <w:rPr>
          <w:rFonts w:ascii="Calibri" w:hAnsi="Calibri" w:cs="Arial"/>
          <w:sz w:val="22"/>
          <w:szCs w:val="22"/>
          <w:lang w:val="es-MX"/>
        </w:rPr>
        <w:t xml:space="preserve"> G</w:t>
      </w:r>
      <w:r>
        <w:rPr>
          <w:rFonts w:ascii="Calibri" w:hAnsi="Calibri" w:cs="Arial"/>
          <w:sz w:val="22"/>
          <w:szCs w:val="22"/>
          <w:lang w:val="es-MX"/>
        </w:rPr>
        <w:t>arantía</w:t>
      </w:r>
      <w:r w:rsidRPr="00193C1E">
        <w:rPr>
          <w:rFonts w:ascii="Calibri" w:hAnsi="Calibri" w:cs="Arial"/>
          <w:sz w:val="22"/>
          <w:szCs w:val="22"/>
          <w:lang w:val="es-MX"/>
        </w:rPr>
        <w:t xml:space="preserve"> de Seriedad  hasta la fecha del Fallo, a cuyo término serán devueltas a los licitantes, salvo la de aquél al que se hubiere adjudicado el contrato, misma que se retendrá hasta el momento en que </w:t>
      </w:r>
      <w:r>
        <w:rPr>
          <w:rFonts w:ascii="Calibri" w:hAnsi="Calibri" w:cs="Arial"/>
          <w:sz w:val="22"/>
          <w:szCs w:val="22"/>
          <w:lang w:val="es-MX"/>
        </w:rPr>
        <w:t xml:space="preserve">la </w:t>
      </w:r>
      <w:r w:rsidRPr="000F0D8A">
        <w:rPr>
          <w:rFonts w:ascii="Calibri" w:hAnsi="Calibri" w:cs="Arial"/>
          <w:bCs/>
          <w:sz w:val="22"/>
          <w:szCs w:val="22"/>
          <w:lang w:val="es-MX"/>
        </w:rPr>
        <w:t>“</w:t>
      </w:r>
      <w:r w:rsidR="00534DCB">
        <w:rPr>
          <w:rFonts w:ascii="Calibri" w:hAnsi="Calibri" w:cs="Arial"/>
          <w:bCs/>
          <w:sz w:val="22"/>
          <w:szCs w:val="22"/>
          <w:lang w:val="es-MX"/>
        </w:rPr>
        <w:t>EMPRESA</w:t>
      </w:r>
      <w:r w:rsidRPr="000F0D8A">
        <w:rPr>
          <w:rFonts w:ascii="Calibri" w:hAnsi="Calibri" w:cs="Arial"/>
          <w:bCs/>
          <w:sz w:val="22"/>
          <w:szCs w:val="22"/>
          <w:lang w:val="es-MX"/>
        </w:rPr>
        <w:t xml:space="preserve"> ADJUDICADA”</w:t>
      </w:r>
      <w:r>
        <w:rPr>
          <w:rFonts w:ascii="Calibri" w:hAnsi="Calibri" w:cs="Arial"/>
          <w:bCs/>
          <w:sz w:val="22"/>
          <w:szCs w:val="22"/>
          <w:lang w:val="es-MX"/>
        </w:rPr>
        <w:t xml:space="preserve"> </w:t>
      </w:r>
      <w:r w:rsidRPr="00193C1E">
        <w:rPr>
          <w:rFonts w:ascii="Calibri" w:hAnsi="Calibri" w:cs="Arial"/>
          <w:sz w:val="22"/>
          <w:szCs w:val="22"/>
          <w:lang w:val="es-MX"/>
        </w:rPr>
        <w:t xml:space="preserve">constituya la garantía de cumplimiento del contrato correspondiente, y esta otra garantía, le será devuelta o cancelada una vez concluido el término de su vigencia.  </w:t>
      </w:r>
    </w:p>
    <w:p w:rsidR="009B21A1" w:rsidRPr="00193C1E" w:rsidRDefault="009B21A1" w:rsidP="009B21A1">
      <w:pPr>
        <w:ind w:left="708"/>
        <w:jc w:val="both"/>
        <w:rPr>
          <w:rFonts w:ascii="Calibri" w:hAnsi="Calibri" w:cs="Arial"/>
          <w:sz w:val="22"/>
          <w:szCs w:val="22"/>
          <w:lang w:val="es-MX"/>
        </w:rPr>
      </w:pPr>
    </w:p>
    <w:p w:rsidR="009B21A1" w:rsidRPr="00193C1E" w:rsidRDefault="009B21A1" w:rsidP="009B21A1">
      <w:pPr>
        <w:ind w:left="708"/>
        <w:jc w:val="both"/>
        <w:rPr>
          <w:rFonts w:ascii="Calibri" w:hAnsi="Calibri" w:cs="Arial"/>
          <w:sz w:val="22"/>
          <w:szCs w:val="22"/>
          <w:lang w:val="es-MX"/>
        </w:rPr>
      </w:pPr>
      <w:r w:rsidRPr="00193C1E">
        <w:rPr>
          <w:rFonts w:ascii="Calibri" w:hAnsi="Calibri" w:cs="Arial"/>
          <w:sz w:val="22"/>
          <w:szCs w:val="22"/>
          <w:lang w:val="es-MX"/>
        </w:rPr>
        <w:t>Las garantías</w:t>
      </w:r>
      <w:r w:rsidRPr="00193C1E">
        <w:rPr>
          <w:rFonts w:ascii="Calibri" w:hAnsi="Calibri" w:cs="Arial"/>
          <w:b/>
          <w:sz w:val="22"/>
          <w:szCs w:val="22"/>
          <w:lang w:val="es-MX"/>
        </w:rPr>
        <w:t xml:space="preserve"> </w:t>
      </w:r>
      <w:r w:rsidRPr="00193C1E">
        <w:rPr>
          <w:rFonts w:ascii="Calibri" w:hAnsi="Calibri" w:cs="Arial"/>
          <w:sz w:val="22"/>
          <w:szCs w:val="22"/>
          <w:lang w:val="es-MX"/>
        </w:rPr>
        <w:t>que</w:t>
      </w:r>
      <w:r w:rsidRPr="00193C1E">
        <w:rPr>
          <w:rFonts w:ascii="Calibri" w:hAnsi="Calibri" w:cs="Arial"/>
          <w:b/>
          <w:sz w:val="22"/>
          <w:szCs w:val="22"/>
          <w:lang w:val="es-MX"/>
        </w:rPr>
        <w:t xml:space="preserve"> </w:t>
      </w:r>
      <w:r w:rsidRPr="00193C1E">
        <w:rPr>
          <w:rFonts w:ascii="Calibri" w:hAnsi="Calibri" w:cs="Arial"/>
          <w:sz w:val="22"/>
          <w:szCs w:val="22"/>
          <w:lang w:val="es-MX"/>
        </w:rPr>
        <w:t xml:space="preserve">deberán otorgarse conforme al “REGLAMENTO”, se constituirán a favor de: </w:t>
      </w:r>
      <w:r w:rsidRPr="00B10079">
        <w:rPr>
          <w:rFonts w:ascii="Calibri" w:hAnsi="Calibri" w:cs="Arial"/>
          <w:b/>
          <w:sz w:val="22"/>
          <w:szCs w:val="22"/>
          <w:lang w:val="es-MX"/>
        </w:rPr>
        <w:t>“Municipio de Culiacán”</w:t>
      </w:r>
      <w:r w:rsidRPr="00193C1E">
        <w:rPr>
          <w:rFonts w:ascii="Calibri" w:hAnsi="Calibri" w:cs="Arial"/>
          <w:sz w:val="22"/>
          <w:szCs w:val="22"/>
          <w:lang w:val="es-MX"/>
        </w:rPr>
        <w:t>, y podrán ser a través de:</w:t>
      </w:r>
    </w:p>
    <w:p w:rsidR="009B21A1" w:rsidRPr="00193C1E" w:rsidRDefault="009B21A1" w:rsidP="009B21A1">
      <w:pPr>
        <w:ind w:left="708"/>
        <w:jc w:val="both"/>
        <w:rPr>
          <w:rFonts w:ascii="Calibri" w:hAnsi="Calibri" w:cs="Arial"/>
          <w:sz w:val="22"/>
          <w:szCs w:val="22"/>
          <w:lang w:val="es-MX"/>
        </w:rPr>
      </w:pPr>
    </w:p>
    <w:p w:rsidR="009B21A1" w:rsidRPr="00193C1E" w:rsidRDefault="009B21A1" w:rsidP="009B21A1">
      <w:pPr>
        <w:numPr>
          <w:ilvl w:val="0"/>
          <w:numId w:val="9"/>
        </w:numPr>
        <w:contextualSpacing/>
        <w:jc w:val="both"/>
        <w:rPr>
          <w:rFonts w:ascii="Calibri" w:hAnsi="Calibri" w:cs="Arial"/>
          <w:sz w:val="22"/>
          <w:szCs w:val="22"/>
          <w:lang w:val="es-MX"/>
        </w:rPr>
      </w:pPr>
      <w:r w:rsidRPr="00193C1E">
        <w:rPr>
          <w:rFonts w:ascii="Calibri" w:hAnsi="Calibri" w:cs="Arial"/>
          <w:sz w:val="22"/>
          <w:szCs w:val="22"/>
          <w:lang w:val="es-MX"/>
        </w:rPr>
        <w:t>Fianza o hipoteca,  expedida por una afianzadora legalmente constituida en México.</w:t>
      </w:r>
    </w:p>
    <w:p w:rsidR="009B21A1" w:rsidRPr="00193C1E" w:rsidRDefault="009B21A1" w:rsidP="009B21A1">
      <w:pPr>
        <w:numPr>
          <w:ilvl w:val="0"/>
          <w:numId w:val="9"/>
        </w:numPr>
        <w:contextualSpacing/>
        <w:jc w:val="both"/>
        <w:rPr>
          <w:rFonts w:ascii="Calibri" w:hAnsi="Calibri" w:cs="Arial"/>
          <w:sz w:val="22"/>
          <w:szCs w:val="22"/>
          <w:lang w:val="es-MX"/>
        </w:rPr>
      </w:pPr>
      <w:r w:rsidRPr="00193C1E">
        <w:rPr>
          <w:rFonts w:ascii="Calibri" w:hAnsi="Calibri" w:cs="Arial"/>
          <w:sz w:val="22"/>
          <w:szCs w:val="22"/>
          <w:lang w:val="es-MX"/>
        </w:rPr>
        <w:lastRenderedPageBreak/>
        <w:t>Cheque bancario certificado.</w:t>
      </w:r>
    </w:p>
    <w:p w:rsidR="009B21A1" w:rsidRPr="00193C1E" w:rsidRDefault="009B21A1" w:rsidP="009B21A1">
      <w:pPr>
        <w:numPr>
          <w:ilvl w:val="0"/>
          <w:numId w:val="9"/>
        </w:numPr>
        <w:contextualSpacing/>
        <w:jc w:val="both"/>
        <w:rPr>
          <w:rFonts w:ascii="Calibri" w:hAnsi="Calibri" w:cs="Arial"/>
          <w:sz w:val="22"/>
          <w:szCs w:val="22"/>
          <w:lang w:val="es-MX"/>
        </w:rPr>
      </w:pPr>
      <w:r w:rsidRPr="00193C1E">
        <w:rPr>
          <w:rFonts w:ascii="Calibri" w:hAnsi="Calibri" w:cs="Arial"/>
          <w:sz w:val="22"/>
          <w:szCs w:val="22"/>
          <w:lang w:val="es-MX"/>
        </w:rPr>
        <w:t xml:space="preserve">Efectivo, y </w:t>
      </w:r>
    </w:p>
    <w:p w:rsidR="009B21A1" w:rsidRPr="00193C1E" w:rsidRDefault="009B21A1" w:rsidP="009B21A1">
      <w:pPr>
        <w:numPr>
          <w:ilvl w:val="0"/>
          <w:numId w:val="9"/>
        </w:numPr>
        <w:autoSpaceDE w:val="0"/>
        <w:autoSpaceDN w:val="0"/>
        <w:adjustRightInd w:val="0"/>
        <w:contextualSpacing/>
        <w:jc w:val="both"/>
        <w:rPr>
          <w:rFonts w:ascii="Calibri" w:hAnsi="Calibri" w:cs="Arial"/>
          <w:b/>
          <w:color w:val="000000"/>
          <w:sz w:val="22"/>
          <w:szCs w:val="22"/>
          <w:lang w:val="es-MX"/>
        </w:rPr>
      </w:pPr>
      <w:r w:rsidRPr="00193C1E">
        <w:rPr>
          <w:rFonts w:ascii="Calibri" w:hAnsi="Calibri" w:cs="Arial"/>
          <w:sz w:val="22"/>
          <w:szCs w:val="22"/>
          <w:lang w:val="es-MX"/>
        </w:rPr>
        <w:t>Cualquier otra, cuya naturaleza permita garantizar el monto de la operación y sus accesorios.</w:t>
      </w:r>
    </w:p>
    <w:p w:rsidR="00193C1E" w:rsidRDefault="00193C1E" w:rsidP="00193C1E">
      <w:pPr>
        <w:autoSpaceDE w:val="0"/>
        <w:autoSpaceDN w:val="0"/>
        <w:adjustRightInd w:val="0"/>
        <w:ind w:left="709"/>
        <w:jc w:val="both"/>
        <w:rPr>
          <w:rFonts w:ascii="Calibri" w:hAnsi="Calibri" w:cs="Arial"/>
          <w:color w:val="000000"/>
          <w:sz w:val="22"/>
          <w:szCs w:val="22"/>
        </w:rPr>
      </w:pPr>
    </w:p>
    <w:p w:rsidR="00193C1E" w:rsidRDefault="00193C1E" w:rsidP="00193C1E">
      <w:pPr>
        <w:autoSpaceDE w:val="0"/>
        <w:autoSpaceDN w:val="0"/>
        <w:adjustRightInd w:val="0"/>
        <w:ind w:left="709"/>
        <w:jc w:val="both"/>
        <w:rPr>
          <w:rFonts w:ascii="Calibri" w:hAnsi="Calibri" w:cs="Arial"/>
          <w:color w:val="000000"/>
          <w:sz w:val="22"/>
          <w:szCs w:val="22"/>
        </w:rPr>
      </w:pPr>
      <w:r w:rsidRPr="004071D8">
        <w:rPr>
          <w:rFonts w:ascii="Calibri" w:hAnsi="Calibri" w:cs="Arial"/>
          <w:color w:val="000000"/>
          <w:sz w:val="22"/>
          <w:szCs w:val="22"/>
        </w:rPr>
        <w:t xml:space="preserve"> La fianza deberá contener las declaraciones precisadas en el contrato correspondiente.</w:t>
      </w:r>
    </w:p>
    <w:p w:rsidR="00193C1E" w:rsidRDefault="00193C1E" w:rsidP="00193C1E">
      <w:pPr>
        <w:autoSpaceDE w:val="0"/>
        <w:autoSpaceDN w:val="0"/>
        <w:adjustRightInd w:val="0"/>
        <w:ind w:left="709"/>
        <w:jc w:val="both"/>
        <w:rPr>
          <w:rFonts w:ascii="Calibri" w:hAnsi="Calibri" w:cs="Arial"/>
          <w:color w:val="000000"/>
          <w:sz w:val="22"/>
          <w:szCs w:val="22"/>
        </w:rPr>
      </w:pPr>
    </w:p>
    <w:p w:rsidR="00193C1E" w:rsidRDefault="00193C1E" w:rsidP="00193C1E">
      <w:pPr>
        <w:autoSpaceDE w:val="0"/>
        <w:autoSpaceDN w:val="0"/>
        <w:adjustRightInd w:val="0"/>
        <w:ind w:left="709"/>
        <w:rPr>
          <w:rFonts w:ascii="Calibri" w:hAnsi="Calibri" w:cs="Arial"/>
          <w:b/>
          <w:color w:val="000000"/>
          <w:sz w:val="22"/>
          <w:szCs w:val="22"/>
          <w:u w:val="single"/>
        </w:rPr>
      </w:pPr>
      <w:r w:rsidRPr="0057264A">
        <w:rPr>
          <w:rFonts w:ascii="Calibri" w:hAnsi="Calibri" w:cs="Arial"/>
          <w:b/>
          <w:color w:val="000000"/>
          <w:sz w:val="22"/>
          <w:szCs w:val="22"/>
          <w:u w:val="single"/>
        </w:rPr>
        <w:t xml:space="preserve">MUY IMPORTANTE:  </w:t>
      </w:r>
    </w:p>
    <w:p w:rsidR="00193C1E" w:rsidRPr="0057264A" w:rsidRDefault="00193C1E" w:rsidP="00193C1E">
      <w:pPr>
        <w:autoSpaceDE w:val="0"/>
        <w:autoSpaceDN w:val="0"/>
        <w:adjustRightInd w:val="0"/>
        <w:ind w:left="709"/>
        <w:rPr>
          <w:rFonts w:ascii="Calibri" w:hAnsi="Calibri" w:cs="Arial"/>
          <w:b/>
          <w:color w:val="000000"/>
          <w:sz w:val="22"/>
          <w:szCs w:val="22"/>
          <w:u w:val="single"/>
        </w:rPr>
      </w:pPr>
    </w:p>
    <w:p w:rsidR="00193C1E" w:rsidRDefault="00193C1E" w:rsidP="00193C1E">
      <w:pPr>
        <w:autoSpaceDE w:val="0"/>
        <w:autoSpaceDN w:val="0"/>
        <w:adjustRightInd w:val="0"/>
        <w:ind w:left="709"/>
        <w:jc w:val="center"/>
        <w:rPr>
          <w:rFonts w:ascii="Calibri" w:hAnsi="Calibri" w:cs="Arial"/>
          <w:b/>
          <w:color w:val="000000"/>
          <w:sz w:val="22"/>
          <w:szCs w:val="22"/>
        </w:rPr>
      </w:pPr>
      <w:r>
        <w:rPr>
          <w:rFonts w:ascii="Calibri" w:hAnsi="Calibri" w:cs="Arial"/>
          <w:b/>
          <w:color w:val="000000"/>
          <w:sz w:val="22"/>
          <w:szCs w:val="22"/>
        </w:rPr>
        <w:t>FAVOR DE VERIFICAR QUE LAS FIANZAS O GARANTIAS  SEAN EXPEDIDAS A NOMBRE  DE:</w:t>
      </w:r>
    </w:p>
    <w:p w:rsidR="00193C1E" w:rsidRPr="008573DB" w:rsidRDefault="00193C1E" w:rsidP="00193C1E">
      <w:pPr>
        <w:autoSpaceDE w:val="0"/>
        <w:autoSpaceDN w:val="0"/>
        <w:adjustRightInd w:val="0"/>
        <w:ind w:left="708"/>
        <w:jc w:val="center"/>
        <w:rPr>
          <w:rFonts w:ascii="Calibri" w:hAnsi="Calibri" w:cs="Arial"/>
          <w:b/>
          <w:color w:val="000000"/>
          <w:sz w:val="22"/>
          <w:szCs w:val="22"/>
          <w:u w:val="single"/>
        </w:rPr>
      </w:pPr>
      <w:r w:rsidRPr="008573DB">
        <w:rPr>
          <w:rFonts w:ascii="Calibri" w:hAnsi="Calibri" w:cs="Arial"/>
          <w:b/>
          <w:color w:val="000000"/>
          <w:u w:val="single"/>
        </w:rPr>
        <w:t>MUNICIPIO DE CULIACÁN.</w:t>
      </w:r>
    </w:p>
    <w:p w:rsidR="00D87DCD" w:rsidRPr="004071D8" w:rsidRDefault="00D87DCD" w:rsidP="00A07718">
      <w:pPr>
        <w:pStyle w:val="Estilo"/>
        <w:ind w:left="703" w:right="10"/>
        <w:jc w:val="both"/>
        <w:rPr>
          <w:rFonts w:ascii="Calibri" w:hAnsi="Calibri" w:cs="Arial"/>
          <w:b/>
          <w:color w:val="000000"/>
          <w:sz w:val="22"/>
          <w:szCs w:val="22"/>
        </w:rPr>
      </w:pPr>
    </w:p>
    <w:p w:rsidR="00D87DCD" w:rsidRPr="00BB45A0"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BB45A0">
        <w:rPr>
          <w:rFonts w:ascii="Calibri" w:hAnsi="Calibri" w:cs="Arial"/>
          <w:color w:val="000000"/>
          <w:sz w:val="22"/>
          <w:szCs w:val="22"/>
        </w:rPr>
        <w:t xml:space="preserve">6.3.-LIBERACIÓN DE GARANTÍA DE CUMPLIMIENTO DEL CONTRATO </w:t>
      </w:r>
    </w:p>
    <w:p w:rsidR="00B25025" w:rsidRPr="004071D8" w:rsidRDefault="00B25025" w:rsidP="00A07718">
      <w:pPr>
        <w:pStyle w:val="Estilo"/>
        <w:ind w:left="703" w:right="10"/>
        <w:jc w:val="both"/>
        <w:rPr>
          <w:rFonts w:ascii="Calibri" w:hAnsi="Calibri" w:cs="Arial"/>
          <w:b/>
          <w:color w:val="000000"/>
          <w:sz w:val="22"/>
          <w:szCs w:val="22"/>
        </w:rPr>
      </w:pPr>
    </w:p>
    <w:p w:rsidR="00D87DCD" w:rsidRPr="004071D8" w:rsidRDefault="00D87DCD" w:rsidP="00A07718">
      <w:pPr>
        <w:pStyle w:val="Estilo"/>
        <w:ind w:left="708" w:right="14"/>
        <w:jc w:val="both"/>
        <w:rPr>
          <w:rFonts w:ascii="Calibri" w:hAnsi="Calibri" w:cs="Arial"/>
          <w:color w:val="000000"/>
          <w:sz w:val="22"/>
          <w:szCs w:val="22"/>
        </w:rPr>
      </w:pPr>
      <w:r w:rsidRPr="004071D8">
        <w:rPr>
          <w:rFonts w:ascii="Calibri" w:hAnsi="Calibri" w:cs="Arial"/>
          <w:color w:val="000000"/>
          <w:sz w:val="22"/>
          <w:szCs w:val="22"/>
        </w:rPr>
        <w:t xml:space="preserve">La garantía relativa al cumplimiento del contrato será liberada en los términos previstos en que fue expedida por la institución afianzadora. </w:t>
      </w:r>
    </w:p>
    <w:p w:rsidR="00D87DCD" w:rsidRPr="004F223A" w:rsidRDefault="00D87DCD" w:rsidP="00A07718">
      <w:pPr>
        <w:pStyle w:val="Estilo"/>
        <w:ind w:left="708" w:right="14"/>
        <w:jc w:val="both"/>
        <w:rPr>
          <w:rFonts w:ascii="Calibri" w:hAnsi="Calibri" w:cs="Arial"/>
          <w:color w:val="000000"/>
          <w:sz w:val="16"/>
          <w:szCs w:val="16"/>
        </w:rPr>
      </w:pPr>
    </w:p>
    <w:p w:rsidR="00D87DCD" w:rsidRPr="004071D8" w:rsidRDefault="00D87DCD" w:rsidP="00A07718">
      <w:pPr>
        <w:pStyle w:val="Estilo"/>
        <w:ind w:left="708" w:right="14"/>
        <w:jc w:val="both"/>
        <w:rPr>
          <w:rFonts w:ascii="Calibri" w:hAnsi="Calibri" w:cs="Arial"/>
          <w:color w:val="000000"/>
          <w:sz w:val="22"/>
          <w:szCs w:val="22"/>
        </w:rPr>
      </w:pPr>
      <w:r w:rsidRPr="004071D8">
        <w:rPr>
          <w:rFonts w:ascii="Calibri" w:hAnsi="Calibri" w:cs="Arial"/>
          <w:color w:val="000000"/>
          <w:sz w:val="22"/>
          <w:szCs w:val="22"/>
        </w:rPr>
        <w:t xml:space="preserve">Para la cancelación de la garantía de cumplimiento del contrato, se requerirá </w:t>
      </w:r>
      <w:r w:rsidR="005747DD" w:rsidRPr="004071D8">
        <w:rPr>
          <w:rFonts w:ascii="Calibri" w:hAnsi="Calibri" w:cs="Arial"/>
          <w:color w:val="000000"/>
          <w:sz w:val="22"/>
          <w:szCs w:val="22"/>
        </w:rPr>
        <w:t xml:space="preserve">de la solicitud de la </w:t>
      </w:r>
      <w:r w:rsidR="00BB45A0" w:rsidRPr="00BB45A0">
        <w:rPr>
          <w:rFonts w:ascii="Calibri" w:hAnsi="Calibri" w:cs="Arial"/>
          <w:bCs/>
          <w:color w:val="000000"/>
          <w:sz w:val="22"/>
          <w:szCs w:val="22"/>
          <w:lang w:val="es-MX"/>
        </w:rPr>
        <w:t>“</w:t>
      </w:r>
      <w:r w:rsidR="00534DCB">
        <w:rPr>
          <w:rFonts w:ascii="Calibri" w:hAnsi="Calibri" w:cs="Arial"/>
          <w:bCs/>
          <w:color w:val="000000"/>
          <w:sz w:val="22"/>
          <w:szCs w:val="22"/>
          <w:lang w:val="es-MX"/>
        </w:rPr>
        <w:t>EMPRESA</w:t>
      </w:r>
      <w:r w:rsidR="00BB45A0" w:rsidRPr="00BB45A0">
        <w:rPr>
          <w:rFonts w:ascii="Calibri" w:hAnsi="Calibri" w:cs="Arial"/>
          <w:bCs/>
          <w:color w:val="000000"/>
          <w:sz w:val="22"/>
          <w:szCs w:val="22"/>
          <w:lang w:val="es-MX"/>
        </w:rPr>
        <w:t xml:space="preserve"> ADJUDICADA”</w:t>
      </w:r>
      <w:r w:rsidR="00BB45A0">
        <w:rPr>
          <w:rFonts w:ascii="Calibri" w:hAnsi="Calibri" w:cs="Arial"/>
          <w:bCs/>
          <w:color w:val="000000"/>
          <w:sz w:val="22"/>
          <w:szCs w:val="22"/>
          <w:lang w:val="es-MX"/>
        </w:rPr>
        <w:t xml:space="preserve"> </w:t>
      </w:r>
      <w:r w:rsidR="005747DD" w:rsidRPr="004071D8">
        <w:rPr>
          <w:rFonts w:ascii="Calibri" w:hAnsi="Calibri" w:cs="Arial"/>
          <w:color w:val="000000"/>
          <w:sz w:val="22"/>
          <w:szCs w:val="22"/>
        </w:rPr>
        <w:t>y</w:t>
      </w:r>
      <w:r w:rsidR="00BB45A0">
        <w:rPr>
          <w:rFonts w:ascii="Calibri" w:hAnsi="Calibri" w:cs="Arial"/>
          <w:color w:val="000000"/>
          <w:sz w:val="22"/>
          <w:szCs w:val="22"/>
        </w:rPr>
        <w:t xml:space="preserve"> </w:t>
      </w:r>
      <w:r w:rsidR="005747DD" w:rsidRPr="004071D8">
        <w:rPr>
          <w:rFonts w:ascii="Calibri" w:hAnsi="Calibri" w:cs="Arial"/>
          <w:color w:val="000000"/>
          <w:sz w:val="22"/>
          <w:szCs w:val="22"/>
        </w:rPr>
        <w:t>la ma</w:t>
      </w:r>
      <w:r w:rsidRPr="004071D8">
        <w:rPr>
          <w:rFonts w:ascii="Calibri" w:hAnsi="Calibri" w:cs="Arial"/>
          <w:color w:val="000000"/>
          <w:sz w:val="22"/>
          <w:szCs w:val="22"/>
        </w:rPr>
        <w:t xml:space="preserve">nifestación expresa por parte de LA CONVOCANTE, mediante oficio de cancelación a la compañía afianzadora. </w:t>
      </w:r>
    </w:p>
    <w:p w:rsidR="00D87DCD" w:rsidRPr="004F223A" w:rsidRDefault="00D87DCD" w:rsidP="00A07718">
      <w:pPr>
        <w:autoSpaceDE w:val="0"/>
        <w:autoSpaceDN w:val="0"/>
        <w:adjustRightInd w:val="0"/>
        <w:jc w:val="both"/>
        <w:rPr>
          <w:rFonts w:ascii="Calibri" w:hAnsi="Calibri" w:cs="Arial"/>
          <w:b/>
          <w:color w:val="000000"/>
          <w:sz w:val="12"/>
          <w:szCs w:val="12"/>
        </w:rPr>
      </w:pPr>
    </w:p>
    <w:p w:rsidR="00D87DCD" w:rsidRPr="00BB45A0"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BB45A0">
        <w:rPr>
          <w:rFonts w:ascii="Calibri" w:hAnsi="Calibri" w:cs="Arial"/>
          <w:color w:val="000000"/>
          <w:sz w:val="22"/>
          <w:szCs w:val="22"/>
        </w:rPr>
        <w:t xml:space="preserve">6.4 APLICACIÓN DE GARANTÍA DE CUMPLIMIENTO DEL CONTRATO </w:t>
      </w:r>
    </w:p>
    <w:p w:rsidR="00BB45A0" w:rsidRDefault="00BB45A0" w:rsidP="00A07718">
      <w:pPr>
        <w:pStyle w:val="Estilo"/>
        <w:ind w:left="708" w:right="14"/>
        <w:jc w:val="both"/>
        <w:rPr>
          <w:rFonts w:ascii="Calibri" w:hAnsi="Calibri" w:cs="Arial"/>
          <w:color w:val="000000"/>
          <w:sz w:val="22"/>
          <w:szCs w:val="22"/>
        </w:rPr>
      </w:pPr>
    </w:p>
    <w:p w:rsidR="00D87DCD" w:rsidRPr="004071D8" w:rsidRDefault="00D87DCD" w:rsidP="00A07718">
      <w:pPr>
        <w:pStyle w:val="Estilo"/>
        <w:ind w:left="708" w:right="14"/>
        <w:jc w:val="both"/>
        <w:rPr>
          <w:rFonts w:ascii="Calibri" w:hAnsi="Calibri" w:cs="Arial"/>
          <w:color w:val="000000"/>
          <w:sz w:val="22"/>
          <w:szCs w:val="22"/>
        </w:rPr>
      </w:pPr>
      <w:r w:rsidRPr="004071D8">
        <w:rPr>
          <w:rFonts w:ascii="Calibri" w:hAnsi="Calibri" w:cs="Arial"/>
          <w:color w:val="000000"/>
          <w:sz w:val="22"/>
          <w:szCs w:val="22"/>
        </w:rPr>
        <w:t>La garantía de cumplimiento de</w:t>
      </w:r>
      <w:r w:rsidR="0005104F">
        <w:rPr>
          <w:rFonts w:ascii="Calibri" w:hAnsi="Calibri" w:cs="Arial"/>
          <w:color w:val="000000"/>
          <w:sz w:val="22"/>
          <w:szCs w:val="22"/>
        </w:rPr>
        <w:t>l</w:t>
      </w:r>
      <w:r w:rsidRPr="004071D8">
        <w:rPr>
          <w:rFonts w:ascii="Calibri" w:hAnsi="Calibri" w:cs="Arial"/>
          <w:color w:val="000000"/>
          <w:sz w:val="22"/>
          <w:szCs w:val="22"/>
        </w:rPr>
        <w:t xml:space="preserve"> contrato se hará efectiva cuando se presente </w:t>
      </w:r>
      <w:r w:rsidR="00BB45A0">
        <w:rPr>
          <w:rFonts w:ascii="Calibri" w:hAnsi="Calibri" w:cs="Arial"/>
          <w:color w:val="000000"/>
          <w:sz w:val="22"/>
          <w:szCs w:val="22"/>
        </w:rPr>
        <w:t>alguno</w:t>
      </w:r>
      <w:r w:rsidRPr="004071D8">
        <w:rPr>
          <w:rFonts w:ascii="Calibri" w:hAnsi="Calibri" w:cs="Arial"/>
          <w:color w:val="000000"/>
          <w:sz w:val="22"/>
          <w:szCs w:val="22"/>
        </w:rPr>
        <w:t xml:space="preserve"> de los casos siguientes: </w:t>
      </w:r>
    </w:p>
    <w:p w:rsidR="00D87DCD" w:rsidRPr="004071D8" w:rsidRDefault="00D87DCD" w:rsidP="00A07718">
      <w:pPr>
        <w:pStyle w:val="Estilo"/>
        <w:numPr>
          <w:ilvl w:val="0"/>
          <w:numId w:val="5"/>
        </w:numPr>
        <w:ind w:right="14"/>
        <w:jc w:val="both"/>
        <w:rPr>
          <w:rFonts w:ascii="Calibri" w:hAnsi="Calibri" w:cs="Arial"/>
          <w:color w:val="000000"/>
          <w:sz w:val="22"/>
          <w:szCs w:val="22"/>
        </w:rPr>
      </w:pPr>
      <w:r w:rsidRPr="004071D8">
        <w:rPr>
          <w:rFonts w:ascii="Calibri" w:hAnsi="Calibri" w:cs="Arial"/>
          <w:color w:val="000000"/>
          <w:sz w:val="22"/>
          <w:szCs w:val="22"/>
        </w:rPr>
        <w:t xml:space="preserve">Cuando </w:t>
      </w:r>
      <w:r w:rsidR="005010F9">
        <w:rPr>
          <w:rFonts w:ascii="Calibri" w:hAnsi="Calibri" w:cs="Arial"/>
          <w:color w:val="000000"/>
          <w:sz w:val="22"/>
          <w:szCs w:val="22"/>
        </w:rPr>
        <w:t>la</w:t>
      </w:r>
      <w:r w:rsidRPr="004071D8">
        <w:rPr>
          <w:rFonts w:ascii="Calibri" w:hAnsi="Calibri" w:cs="Arial"/>
          <w:color w:val="000000"/>
          <w:sz w:val="22"/>
          <w:szCs w:val="22"/>
        </w:rPr>
        <w:t xml:space="preserve"> </w:t>
      </w:r>
      <w:r w:rsidR="00BB45A0" w:rsidRPr="00BB45A0">
        <w:rPr>
          <w:rFonts w:ascii="Calibri" w:hAnsi="Calibri" w:cs="Arial"/>
          <w:bCs/>
          <w:color w:val="000000"/>
          <w:sz w:val="22"/>
          <w:szCs w:val="22"/>
          <w:lang w:val="es-MX"/>
        </w:rPr>
        <w:t>“</w:t>
      </w:r>
      <w:r w:rsidR="00534DCB">
        <w:rPr>
          <w:rFonts w:ascii="Calibri" w:hAnsi="Calibri" w:cs="Arial"/>
          <w:bCs/>
          <w:color w:val="000000"/>
          <w:sz w:val="22"/>
          <w:szCs w:val="22"/>
          <w:lang w:val="es-MX"/>
        </w:rPr>
        <w:t xml:space="preserve">EMPRESA </w:t>
      </w:r>
      <w:r w:rsidR="00BB45A0" w:rsidRPr="00BB45A0">
        <w:rPr>
          <w:rFonts w:ascii="Calibri" w:hAnsi="Calibri" w:cs="Arial"/>
          <w:bCs/>
          <w:color w:val="000000"/>
          <w:sz w:val="22"/>
          <w:szCs w:val="22"/>
          <w:lang w:val="es-MX"/>
        </w:rPr>
        <w:t>ADJUDICADA”</w:t>
      </w:r>
      <w:r w:rsidR="00BB45A0">
        <w:rPr>
          <w:rFonts w:ascii="Calibri" w:hAnsi="Calibri" w:cs="Arial"/>
          <w:bCs/>
          <w:color w:val="000000"/>
          <w:sz w:val="22"/>
          <w:szCs w:val="22"/>
          <w:lang w:val="es-MX"/>
        </w:rPr>
        <w:t xml:space="preserve"> </w:t>
      </w:r>
      <w:r w:rsidRPr="004071D8">
        <w:rPr>
          <w:rFonts w:ascii="Calibri" w:hAnsi="Calibri" w:cs="Arial"/>
          <w:color w:val="000000"/>
          <w:sz w:val="22"/>
          <w:szCs w:val="22"/>
        </w:rPr>
        <w:t>incumpla con los compromisos ofertados en sus propuestas tanto técnica como económica,</w:t>
      </w:r>
      <w:r w:rsidR="00BB45A0">
        <w:rPr>
          <w:rFonts w:ascii="Calibri" w:hAnsi="Calibri" w:cs="Arial"/>
          <w:color w:val="000000"/>
          <w:sz w:val="22"/>
          <w:szCs w:val="22"/>
        </w:rPr>
        <w:t xml:space="preserve"> y/o</w:t>
      </w:r>
      <w:r w:rsidRPr="004071D8">
        <w:rPr>
          <w:rFonts w:ascii="Calibri" w:hAnsi="Calibri" w:cs="Arial"/>
          <w:color w:val="000000"/>
          <w:sz w:val="22"/>
          <w:szCs w:val="22"/>
        </w:rPr>
        <w:t xml:space="preserve"> formalizados en el contrato correspondiente.</w:t>
      </w:r>
    </w:p>
    <w:p w:rsidR="00D87DCD" w:rsidRPr="004071D8" w:rsidRDefault="00D87DCD" w:rsidP="00A07718">
      <w:pPr>
        <w:pStyle w:val="Prrafodelista"/>
        <w:rPr>
          <w:rFonts w:ascii="Calibri" w:hAnsi="Calibri" w:cs="Arial"/>
          <w:color w:val="000000"/>
          <w:sz w:val="22"/>
          <w:szCs w:val="22"/>
        </w:rPr>
      </w:pPr>
    </w:p>
    <w:p w:rsidR="00D87DCD" w:rsidRPr="004071D8" w:rsidRDefault="00D87DCD" w:rsidP="00A07718">
      <w:pPr>
        <w:pStyle w:val="Estilo"/>
        <w:numPr>
          <w:ilvl w:val="0"/>
          <w:numId w:val="5"/>
        </w:numPr>
        <w:ind w:right="14"/>
        <w:jc w:val="both"/>
        <w:rPr>
          <w:rFonts w:ascii="Calibri" w:hAnsi="Calibri" w:cs="Arial"/>
          <w:color w:val="000000"/>
          <w:sz w:val="22"/>
          <w:szCs w:val="22"/>
        </w:rPr>
      </w:pPr>
      <w:r w:rsidRPr="004071D8">
        <w:rPr>
          <w:rFonts w:ascii="Calibri" w:hAnsi="Calibri" w:cs="Arial"/>
          <w:color w:val="000000"/>
          <w:sz w:val="22"/>
          <w:szCs w:val="22"/>
        </w:rPr>
        <w:t xml:space="preserve">Cuando </w:t>
      </w:r>
      <w:r w:rsidR="005010F9">
        <w:rPr>
          <w:rFonts w:ascii="Calibri" w:hAnsi="Calibri" w:cs="Arial"/>
          <w:color w:val="000000"/>
          <w:sz w:val="22"/>
          <w:szCs w:val="22"/>
        </w:rPr>
        <w:t>la</w:t>
      </w:r>
      <w:r w:rsidRPr="004071D8">
        <w:rPr>
          <w:rFonts w:ascii="Calibri" w:hAnsi="Calibri" w:cs="Arial"/>
          <w:color w:val="000000"/>
          <w:sz w:val="22"/>
          <w:szCs w:val="22"/>
        </w:rPr>
        <w:t xml:space="preserve"> </w:t>
      </w:r>
      <w:r w:rsidR="00BB45A0" w:rsidRPr="00BB45A0">
        <w:rPr>
          <w:rFonts w:ascii="Calibri" w:hAnsi="Calibri" w:cs="Arial"/>
          <w:bCs/>
          <w:color w:val="000000"/>
          <w:sz w:val="22"/>
          <w:szCs w:val="22"/>
          <w:lang w:val="es-MX"/>
        </w:rPr>
        <w:t>“</w:t>
      </w:r>
      <w:r w:rsidR="00534DCB">
        <w:rPr>
          <w:rFonts w:ascii="Calibri" w:hAnsi="Calibri" w:cs="Arial"/>
          <w:bCs/>
          <w:color w:val="000000"/>
          <w:sz w:val="22"/>
          <w:szCs w:val="22"/>
          <w:lang w:val="es-MX"/>
        </w:rPr>
        <w:t>EMPRESA</w:t>
      </w:r>
      <w:r w:rsidR="00BB45A0" w:rsidRPr="00BB45A0">
        <w:rPr>
          <w:rFonts w:ascii="Calibri" w:hAnsi="Calibri" w:cs="Arial"/>
          <w:bCs/>
          <w:color w:val="000000"/>
          <w:sz w:val="22"/>
          <w:szCs w:val="22"/>
          <w:lang w:val="es-MX"/>
        </w:rPr>
        <w:t xml:space="preserve"> ADJUDICADA”</w:t>
      </w:r>
      <w:r w:rsidR="00BB45A0">
        <w:rPr>
          <w:rFonts w:ascii="Calibri" w:hAnsi="Calibri" w:cs="Arial"/>
          <w:bCs/>
          <w:color w:val="000000"/>
          <w:sz w:val="22"/>
          <w:szCs w:val="22"/>
          <w:lang w:val="es-MX"/>
        </w:rPr>
        <w:t xml:space="preserve"> </w:t>
      </w:r>
      <w:r w:rsidRPr="004071D8">
        <w:rPr>
          <w:rFonts w:ascii="Calibri" w:hAnsi="Calibri" w:cs="Arial"/>
          <w:color w:val="000000"/>
          <w:sz w:val="22"/>
          <w:szCs w:val="22"/>
        </w:rPr>
        <w:t>no realice el pago de algún siniestro en el tiempo comprometido, o que el monto de la indemnización difiera del importe convenido.</w:t>
      </w:r>
    </w:p>
    <w:p w:rsidR="00D87DCD" w:rsidRPr="004071D8" w:rsidRDefault="00D87DCD" w:rsidP="00A07718">
      <w:pPr>
        <w:pStyle w:val="Estilo"/>
        <w:ind w:right="14"/>
        <w:jc w:val="both"/>
        <w:rPr>
          <w:rFonts w:ascii="Calibri" w:hAnsi="Calibri" w:cs="Arial"/>
          <w:color w:val="000000"/>
          <w:sz w:val="22"/>
          <w:szCs w:val="22"/>
        </w:rPr>
      </w:pPr>
    </w:p>
    <w:p w:rsidR="00D87DCD" w:rsidRPr="004071D8" w:rsidRDefault="00D87DCD" w:rsidP="00A07718">
      <w:pPr>
        <w:pStyle w:val="Estilo"/>
        <w:numPr>
          <w:ilvl w:val="0"/>
          <w:numId w:val="5"/>
        </w:numPr>
        <w:ind w:right="14"/>
        <w:jc w:val="both"/>
        <w:rPr>
          <w:rFonts w:ascii="Calibri" w:hAnsi="Calibri" w:cs="Arial"/>
          <w:color w:val="000000"/>
          <w:sz w:val="22"/>
          <w:szCs w:val="22"/>
        </w:rPr>
      </w:pPr>
      <w:r w:rsidRPr="004071D8">
        <w:rPr>
          <w:rFonts w:ascii="Calibri" w:hAnsi="Calibri" w:cs="Arial"/>
          <w:color w:val="000000"/>
          <w:sz w:val="22"/>
          <w:szCs w:val="22"/>
        </w:rPr>
        <w:t>Cuando se rescinda un contrato porque hubiese transcurrido el plazo adicional que se concede a</w:t>
      </w:r>
      <w:r w:rsidR="0005104F">
        <w:rPr>
          <w:rFonts w:ascii="Calibri" w:hAnsi="Calibri" w:cs="Arial"/>
          <w:color w:val="000000"/>
          <w:sz w:val="22"/>
          <w:szCs w:val="22"/>
        </w:rPr>
        <w:t xml:space="preserve"> </w:t>
      </w:r>
      <w:r w:rsidRPr="004071D8">
        <w:rPr>
          <w:rFonts w:ascii="Calibri" w:hAnsi="Calibri" w:cs="Arial"/>
          <w:color w:val="000000"/>
          <w:sz w:val="22"/>
          <w:szCs w:val="22"/>
        </w:rPr>
        <w:t>l</w:t>
      </w:r>
      <w:r w:rsidR="0005104F">
        <w:rPr>
          <w:rFonts w:ascii="Calibri" w:hAnsi="Calibri" w:cs="Arial"/>
          <w:color w:val="000000"/>
          <w:sz w:val="22"/>
          <w:szCs w:val="22"/>
        </w:rPr>
        <w:t>a</w:t>
      </w:r>
      <w:r w:rsidRPr="004071D8">
        <w:rPr>
          <w:rFonts w:ascii="Calibri" w:hAnsi="Calibri" w:cs="Arial"/>
          <w:color w:val="000000"/>
          <w:sz w:val="22"/>
          <w:szCs w:val="22"/>
        </w:rPr>
        <w:t xml:space="preserve"> </w:t>
      </w:r>
      <w:r w:rsidR="00BB45A0" w:rsidRPr="00BB45A0">
        <w:rPr>
          <w:rFonts w:ascii="Calibri" w:hAnsi="Calibri" w:cs="Arial"/>
          <w:bCs/>
          <w:color w:val="000000"/>
          <w:sz w:val="22"/>
          <w:szCs w:val="22"/>
          <w:lang w:val="es-MX"/>
        </w:rPr>
        <w:t>“</w:t>
      </w:r>
      <w:r w:rsidR="00534DCB">
        <w:rPr>
          <w:rFonts w:ascii="Calibri" w:hAnsi="Calibri" w:cs="Arial"/>
          <w:bCs/>
          <w:color w:val="000000"/>
          <w:sz w:val="22"/>
          <w:szCs w:val="22"/>
          <w:lang w:val="es-MX"/>
        </w:rPr>
        <w:t>EMPRESA</w:t>
      </w:r>
      <w:r w:rsidR="00BB45A0" w:rsidRPr="00BB45A0">
        <w:rPr>
          <w:rFonts w:ascii="Calibri" w:hAnsi="Calibri" w:cs="Arial"/>
          <w:bCs/>
          <w:color w:val="000000"/>
          <w:sz w:val="22"/>
          <w:szCs w:val="22"/>
          <w:lang w:val="es-MX"/>
        </w:rPr>
        <w:t xml:space="preserve"> ADJUDICADA”</w:t>
      </w:r>
      <w:r w:rsidR="00BB45A0">
        <w:rPr>
          <w:rFonts w:ascii="Calibri" w:hAnsi="Calibri" w:cs="Arial"/>
          <w:bCs/>
          <w:color w:val="000000"/>
          <w:sz w:val="22"/>
          <w:szCs w:val="22"/>
          <w:lang w:val="es-MX"/>
        </w:rPr>
        <w:t xml:space="preserve"> </w:t>
      </w:r>
      <w:r w:rsidRPr="004071D8">
        <w:rPr>
          <w:rFonts w:ascii="Calibri" w:hAnsi="Calibri" w:cs="Arial"/>
          <w:color w:val="000000"/>
          <w:sz w:val="22"/>
          <w:szCs w:val="22"/>
        </w:rPr>
        <w:t xml:space="preserve">para corregir las causas de rechazo. </w:t>
      </w:r>
    </w:p>
    <w:p w:rsidR="00D87DCD" w:rsidRPr="004071D8" w:rsidRDefault="00D87DCD" w:rsidP="00A07718">
      <w:pPr>
        <w:pStyle w:val="Estilo"/>
        <w:ind w:left="1068" w:right="14"/>
        <w:jc w:val="both"/>
        <w:rPr>
          <w:rFonts w:ascii="Calibri" w:hAnsi="Calibri" w:cs="Arial"/>
          <w:color w:val="000000"/>
          <w:sz w:val="22"/>
          <w:szCs w:val="22"/>
        </w:rPr>
      </w:pPr>
    </w:p>
    <w:p w:rsidR="00D87DCD" w:rsidRPr="004071D8" w:rsidRDefault="00D87DCD" w:rsidP="00A07718">
      <w:pPr>
        <w:pStyle w:val="Estilo"/>
        <w:ind w:left="708" w:right="14"/>
        <w:jc w:val="both"/>
        <w:rPr>
          <w:rFonts w:ascii="Calibri" w:hAnsi="Calibri" w:cs="Arial"/>
          <w:color w:val="000000"/>
          <w:sz w:val="22"/>
          <w:szCs w:val="22"/>
        </w:rPr>
      </w:pPr>
      <w:r w:rsidRPr="004071D8">
        <w:rPr>
          <w:rFonts w:ascii="Calibri" w:hAnsi="Calibri" w:cs="Arial"/>
          <w:color w:val="000000"/>
          <w:sz w:val="22"/>
          <w:szCs w:val="22"/>
        </w:rPr>
        <w:t xml:space="preserve">Además de lo anterior serán aplicables las distintas sanciones que estipulen las disposiciones legales vigentes en la materia. </w:t>
      </w:r>
    </w:p>
    <w:p w:rsidR="00D87DCD" w:rsidRPr="004F223A" w:rsidRDefault="00D87DCD" w:rsidP="00A07718">
      <w:pPr>
        <w:autoSpaceDE w:val="0"/>
        <w:autoSpaceDN w:val="0"/>
        <w:adjustRightInd w:val="0"/>
        <w:rPr>
          <w:rFonts w:ascii="Calibri" w:hAnsi="Calibri" w:cs="Arial"/>
          <w:b/>
          <w:color w:val="000000"/>
          <w:sz w:val="8"/>
          <w:szCs w:val="8"/>
        </w:rPr>
      </w:pPr>
    </w:p>
    <w:p w:rsidR="00D87DCD" w:rsidRPr="00145B7A" w:rsidRDefault="0005104F" w:rsidP="00BB23E2">
      <w:pPr>
        <w:shd w:val="clear" w:color="auto" w:fill="D9D9D9"/>
        <w:autoSpaceDE w:val="0"/>
        <w:autoSpaceDN w:val="0"/>
        <w:adjustRightInd w:val="0"/>
        <w:jc w:val="both"/>
        <w:rPr>
          <w:rFonts w:ascii="Calibri" w:hAnsi="Calibri" w:cs="Arial"/>
          <w:b/>
          <w:color w:val="000000"/>
        </w:rPr>
      </w:pPr>
      <w:r>
        <w:rPr>
          <w:rFonts w:ascii="Calibri" w:hAnsi="Calibri" w:cs="Arial"/>
          <w:b/>
          <w:color w:val="000000"/>
        </w:rPr>
        <w:t>7.-EVENTOS QUE SE EFECTUARÁ</w:t>
      </w:r>
      <w:r w:rsidR="00D87DCD" w:rsidRPr="00145B7A">
        <w:rPr>
          <w:rFonts w:ascii="Calibri" w:hAnsi="Calibri" w:cs="Arial"/>
          <w:b/>
          <w:color w:val="000000"/>
        </w:rPr>
        <w:t>N DURA</w:t>
      </w:r>
      <w:r w:rsidR="00304093" w:rsidRPr="00145B7A">
        <w:rPr>
          <w:rFonts w:ascii="Calibri" w:hAnsi="Calibri" w:cs="Arial"/>
          <w:b/>
          <w:color w:val="000000"/>
        </w:rPr>
        <w:t>NTE EL DESARROLLO DE LA LICITACI</w:t>
      </w:r>
      <w:r w:rsidR="00D87DCD" w:rsidRPr="00145B7A">
        <w:rPr>
          <w:rFonts w:ascii="Calibri" w:hAnsi="Calibri" w:cs="Arial"/>
          <w:b/>
          <w:color w:val="000000"/>
        </w:rPr>
        <w:t xml:space="preserve">ÓN </w:t>
      </w:r>
    </w:p>
    <w:p w:rsidR="00D87DCD" w:rsidRPr="00955F5E" w:rsidRDefault="00D87DCD" w:rsidP="00A07718">
      <w:pPr>
        <w:pStyle w:val="Estilo"/>
        <w:ind w:left="360"/>
        <w:rPr>
          <w:rFonts w:ascii="Calibri" w:hAnsi="Calibri" w:cs="Arial"/>
          <w:b/>
          <w:color w:val="000000"/>
          <w:sz w:val="8"/>
          <w:szCs w:val="8"/>
        </w:rPr>
      </w:pPr>
    </w:p>
    <w:p w:rsidR="00D87DCD" w:rsidRPr="004071D8" w:rsidRDefault="00D87DCD" w:rsidP="00F00E7D">
      <w:pPr>
        <w:shd w:val="clear" w:color="auto" w:fill="D9D9D9"/>
        <w:autoSpaceDE w:val="0"/>
        <w:autoSpaceDN w:val="0"/>
        <w:adjustRightInd w:val="0"/>
        <w:ind w:firstLine="708"/>
        <w:jc w:val="both"/>
        <w:rPr>
          <w:rFonts w:ascii="Calibri" w:hAnsi="Calibri" w:cs="Arial"/>
          <w:b/>
          <w:color w:val="000000"/>
          <w:sz w:val="22"/>
          <w:szCs w:val="22"/>
        </w:rPr>
      </w:pPr>
      <w:r w:rsidRPr="00B25D31">
        <w:rPr>
          <w:rFonts w:ascii="Calibri" w:hAnsi="Calibri" w:cs="Arial"/>
          <w:color w:val="000000"/>
          <w:sz w:val="22"/>
          <w:szCs w:val="22"/>
        </w:rPr>
        <w:t>7.1.-CALENDARIO DE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2852"/>
      </w:tblGrid>
      <w:tr w:rsidR="004F223A" w:rsidRPr="004071D8" w:rsidTr="00BB23E2">
        <w:tc>
          <w:tcPr>
            <w:tcW w:w="9906" w:type="dxa"/>
            <w:gridSpan w:val="3"/>
            <w:shd w:val="clear" w:color="auto" w:fill="D9D9D9"/>
            <w:vAlign w:val="center"/>
          </w:tcPr>
          <w:p w:rsidR="004F223A" w:rsidRPr="0056278D" w:rsidRDefault="004F223A" w:rsidP="00A07718">
            <w:pPr>
              <w:pStyle w:val="Estilo"/>
              <w:tabs>
                <w:tab w:val="left" w:pos="1"/>
                <w:tab w:val="left" w:pos="711"/>
                <w:tab w:val="center" w:pos="4807"/>
                <w:tab w:val="left" w:pos="8114"/>
              </w:tabs>
              <w:spacing w:before="120" w:after="120"/>
              <w:jc w:val="center"/>
              <w:rPr>
                <w:rFonts w:ascii="Calibri" w:hAnsi="Calibri" w:cs="Arial"/>
                <w:b/>
                <w:sz w:val="22"/>
                <w:szCs w:val="22"/>
              </w:rPr>
            </w:pPr>
            <w:r w:rsidRPr="004071D8">
              <w:rPr>
                <w:rFonts w:ascii="Calibri" w:hAnsi="Calibri" w:cs="Arial"/>
                <w:b/>
                <w:color w:val="000000"/>
                <w:sz w:val="22"/>
                <w:szCs w:val="22"/>
              </w:rPr>
              <w:tab/>
            </w:r>
            <w:r w:rsidRPr="004071D8">
              <w:rPr>
                <w:rFonts w:ascii="Calibri" w:hAnsi="Calibri" w:cs="Arial"/>
                <w:b/>
                <w:color w:val="000000"/>
                <w:sz w:val="22"/>
                <w:szCs w:val="22"/>
              </w:rPr>
              <w:tab/>
            </w:r>
            <w:r w:rsidRPr="0056278D">
              <w:rPr>
                <w:rFonts w:ascii="Calibri" w:hAnsi="Calibri" w:cs="Arial"/>
                <w:b/>
                <w:sz w:val="22"/>
                <w:szCs w:val="22"/>
              </w:rPr>
              <w:t>CALENDARIO DE EVENTOS DE LA PRESENTE LICITACIÓN</w:t>
            </w:r>
          </w:p>
        </w:tc>
      </w:tr>
      <w:tr w:rsidR="008B7EFD" w:rsidRPr="004071D8" w:rsidTr="00E4775E">
        <w:tc>
          <w:tcPr>
            <w:tcW w:w="3369" w:type="dxa"/>
            <w:shd w:val="clear" w:color="auto" w:fill="D9D9D9"/>
          </w:tcPr>
          <w:p w:rsidR="008B7EFD" w:rsidRPr="004071D8" w:rsidRDefault="008B7EFD" w:rsidP="00A07718">
            <w:pPr>
              <w:pStyle w:val="Estilo"/>
              <w:tabs>
                <w:tab w:val="left" w:pos="1"/>
                <w:tab w:val="left" w:pos="711"/>
              </w:tabs>
              <w:spacing w:before="120" w:after="120"/>
              <w:jc w:val="center"/>
              <w:rPr>
                <w:rFonts w:ascii="Calibri" w:hAnsi="Calibri" w:cs="Arial"/>
                <w:b/>
                <w:color w:val="000000"/>
                <w:sz w:val="22"/>
                <w:szCs w:val="22"/>
              </w:rPr>
            </w:pPr>
            <w:r w:rsidRPr="004071D8">
              <w:rPr>
                <w:rFonts w:ascii="Calibri" w:hAnsi="Calibri" w:cs="Arial"/>
                <w:b/>
                <w:color w:val="000000"/>
                <w:sz w:val="22"/>
                <w:szCs w:val="22"/>
              </w:rPr>
              <w:t>ACTIVIDAD</w:t>
            </w:r>
          </w:p>
        </w:tc>
        <w:tc>
          <w:tcPr>
            <w:tcW w:w="3685" w:type="dxa"/>
            <w:shd w:val="clear" w:color="auto" w:fill="D9D9D9"/>
          </w:tcPr>
          <w:p w:rsidR="008B7EFD" w:rsidRPr="004071D8" w:rsidRDefault="008B7EFD" w:rsidP="00A07718">
            <w:pPr>
              <w:pStyle w:val="Estilo"/>
              <w:tabs>
                <w:tab w:val="left" w:pos="1"/>
                <w:tab w:val="left" w:pos="711"/>
              </w:tabs>
              <w:spacing w:before="120" w:after="120"/>
              <w:jc w:val="center"/>
              <w:rPr>
                <w:rFonts w:ascii="Calibri" w:hAnsi="Calibri" w:cs="Arial"/>
                <w:b/>
                <w:color w:val="000000"/>
                <w:sz w:val="22"/>
                <w:szCs w:val="22"/>
              </w:rPr>
            </w:pPr>
            <w:r w:rsidRPr="004071D8">
              <w:rPr>
                <w:rFonts w:ascii="Calibri" w:hAnsi="Calibri" w:cs="Arial"/>
                <w:b/>
                <w:color w:val="000000"/>
                <w:sz w:val="22"/>
                <w:szCs w:val="22"/>
              </w:rPr>
              <w:t>FECHA</w:t>
            </w:r>
          </w:p>
        </w:tc>
        <w:tc>
          <w:tcPr>
            <w:tcW w:w="2852" w:type="dxa"/>
            <w:shd w:val="clear" w:color="auto" w:fill="D9D9D9"/>
          </w:tcPr>
          <w:p w:rsidR="008B7EFD" w:rsidRPr="004071D8" w:rsidRDefault="008B7EFD" w:rsidP="00A07718">
            <w:pPr>
              <w:pStyle w:val="Estilo"/>
              <w:tabs>
                <w:tab w:val="left" w:pos="1"/>
                <w:tab w:val="left" w:pos="711"/>
              </w:tabs>
              <w:spacing w:before="120" w:after="120"/>
              <w:jc w:val="center"/>
              <w:rPr>
                <w:rFonts w:ascii="Calibri" w:hAnsi="Calibri" w:cs="Arial"/>
                <w:b/>
                <w:color w:val="000000"/>
                <w:sz w:val="22"/>
                <w:szCs w:val="22"/>
              </w:rPr>
            </w:pPr>
            <w:r>
              <w:rPr>
                <w:rFonts w:ascii="Calibri" w:hAnsi="Calibri" w:cs="Arial"/>
                <w:b/>
                <w:color w:val="000000"/>
                <w:sz w:val="22"/>
                <w:szCs w:val="22"/>
              </w:rPr>
              <w:t>HORA</w:t>
            </w:r>
          </w:p>
        </w:tc>
      </w:tr>
      <w:tr w:rsidR="008B7EFD" w:rsidRPr="004071D8" w:rsidTr="00E4775E">
        <w:tc>
          <w:tcPr>
            <w:tcW w:w="3369" w:type="dxa"/>
            <w:vAlign w:val="center"/>
          </w:tcPr>
          <w:p w:rsidR="008B7EFD" w:rsidRPr="004071D8" w:rsidRDefault="003427B5" w:rsidP="00A07718">
            <w:pPr>
              <w:pStyle w:val="Estilo"/>
              <w:spacing w:before="60" w:after="60"/>
              <w:jc w:val="center"/>
              <w:rPr>
                <w:rFonts w:ascii="Calibri" w:hAnsi="Calibri" w:cs="Arial"/>
                <w:color w:val="000000"/>
                <w:sz w:val="22"/>
                <w:szCs w:val="22"/>
              </w:rPr>
            </w:pPr>
            <w:r>
              <w:rPr>
                <w:rFonts w:ascii="Calibri" w:hAnsi="Calibri" w:cs="Arial"/>
                <w:color w:val="000000"/>
                <w:sz w:val="22"/>
                <w:szCs w:val="22"/>
              </w:rPr>
              <w:t>INSCRIPCIÓN  A LA LICITACIÓ</w:t>
            </w:r>
            <w:r w:rsidR="004F223A">
              <w:rPr>
                <w:rFonts w:ascii="Calibri" w:hAnsi="Calibri" w:cs="Arial"/>
                <w:color w:val="000000"/>
                <w:sz w:val="22"/>
                <w:szCs w:val="22"/>
              </w:rPr>
              <w:t xml:space="preserve">N Y ENTREGA DE  </w:t>
            </w:r>
            <w:proofErr w:type="spellStart"/>
            <w:r w:rsidR="008B7EFD" w:rsidRPr="004071D8">
              <w:rPr>
                <w:rFonts w:ascii="Calibri" w:hAnsi="Calibri" w:cs="Arial"/>
                <w:color w:val="000000"/>
                <w:sz w:val="22"/>
                <w:szCs w:val="22"/>
              </w:rPr>
              <w:t>DE</w:t>
            </w:r>
            <w:proofErr w:type="spellEnd"/>
            <w:r w:rsidR="008B7EFD" w:rsidRPr="004071D8">
              <w:rPr>
                <w:rFonts w:ascii="Calibri" w:hAnsi="Calibri" w:cs="Arial"/>
                <w:color w:val="000000"/>
                <w:sz w:val="22"/>
                <w:szCs w:val="22"/>
              </w:rPr>
              <w:t xml:space="preserve"> </w:t>
            </w:r>
            <w:r w:rsidR="004F223A">
              <w:rPr>
                <w:rFonts w:ascii="Calibri" w:hAnsi="Calibri" w:cs="Arial"/>
                <w:color w:val="000000"/>
                <w:sz w:val="22"/>
                <w:szCs w:val="22"/>
              </w:rPr>
              <w:t xml:space="preserve"> LAS BASES DE </w:t>
            </w:r>
            <w:r w:rsidR="007D42F2">
              <w:rPr>
                <w:rFonts w:ascii="Calibri" w:hAnsi="Calibri" w:cs="Arial"/>
                <w:color w:val="000000"/>
                <w:sz w:val="22"/>
                <w:szCs w:val="22"/>
              </w:rPr>
              <w:t>CONVOCATORIA</w:t>
            </w:r>
          </w:p>
        </w:tc>
        <w:tc>
          <w:tcPr>
            <w:tcW w:w="3685" w:type="dxa"/>
            <w:vAlign w:val="center"/>
          </w:tcPr>
          <w:p w:rsidR="008B7EFD" w:rsidRPr="00B10079" w:rsidRDefault="00BB45A0" w:rsidP="00180BF1">
            <w:pPr>
              <w:pStyle w:val="Estilo"/>
              <w:tabs>
                <w:tab w:val="left" w:pos="1"/>
                <w:tab w:val="left" w:pos="711"/>
              </w:tabs>
              <w:spacing w:before="60" w:after="60"/>
              <w:jc w:val="center"/>
              <w:rPr>
                <w:rFonts w:ascii="Calibri" w:hAnsi="Calibri" w:cs="Arial"/>
                <w:sz w:val="22"/>
                <w:szCs w:val="22"/>
              </w:rPr>
            </w:pPr>
            <w:r w:rsidRPr="00B10079">
              <w:rPr>
                <w:rFonts w:ascii="Calibri" w:hAnsi="Calibri" w:cs="Arial"/>
                <w:sz w:val="22"/>
                <w:szCs w:val="22"/>
              </w:rPr>
              <w:t xml:space="preserve">DEL </w:t>
            </w:r>
            <w:r w:rsidR="00180BF1">
              <w:rPr>
                <w:rFonts w:ascii="Calibri" w:hAnsi="Calibri" w:cs="Arial"/>
                <w:sz w:val="22"/>
                <w:szCs w:val="22"/>
              </w:rPr>
              <w:t>31 DE OCTUBRE DE 2017</w:t>
            </w:r>
            <w:r w:rsidR="009B21A1">
              <w:rPr>
                <w:rFonts w:ascii="Calibri" w:hAnsi="Calibri" w:cs="Arial"/>
                <w:sz w:val="22"/>
                <w:szCs w:val="22"/>
              </w:rPr>
              <w:t xml:space="preserve"> </w:t>
            </w:r>
            <w:r w:rsidR="00180BF1">
              <w:rPr>
                <w:rFonts w:ascii="Calibri" w:hAnsi="Calibri" w:cs="Arial"/>
                <w:sz w:val="22"/>
                <w:szCs w:val="22"/>
              </w:rPr>
              <w:t>AL 08 DE NOVIEMBRE DEL MISMO AÑO</w:t>
            </w:r>
          </w:p>
        </w:tc>
        <w:tc>
          <w:tcPr>
            <w:tcW w:w="2852" w:type="dxa"/>
            <w:vAlign w:val="center"/>
          </w:tcPr>
          <w:p w:rsidR="008B7EFD" w:rsidRPr="004071D8" w:rsidRDefault="008B7EFD" w:rsidP="00A07718">
            <w:pPr>
              <w:pStyle w:val="Estilo"/>
              <w:tabs>
                <w:tab w:val="left" w:pos="1"/>
                <w:tab w:val="left" w:pos="711"/>
              </w:tabs>
              <w:spacing w:before="60" w:after="60"/>
              <w:jc w:val="center"/>
              <w:rPr>
                <w:rFonts w:ascii="Calibri" w:hAnsi="Calibri" w:cs="Arial"/>
                <w:color w:val="000000"/>
                <w:sz w:val="22"/>
                <w:szCs w:val="22"/>
              </w:rPr>
            </w:pPr>
            <w:r>
              <w:rPr>
                <w:rFonts w:ascii="Calibri" w:hAnsi="Calibri" w:cs="Arial"/>
                <w:color w:val="000000"/>
                <w:sz w:val="22"/>
                <w:szCs w:val="22"/>
              </w:rPr>
              <w:t>DE 9:00 A 15:00 HRS.</w:t>
            </w:r>
          </w:p>
        </w:tc>
      </w:tr>
      <w:tr w:rsidR="008B7EFD" w:rsidRPr="004071D8" w:rsidTr="00E4775E">
        <w:tc>
          <w:tcPr>
            <w:tcW w:w="3369" w:type="dxa"/>
            <w:vAlign w:val="center"/>
          </w:tcPr>
          <w:p w:rsidR="008B7EFD" w:rsidRPr="004071D8" w:rsidRDefault="008B7EFD" w:rsidP="00A07718">
            <w:pPr>
              <w:pStyle w:val="Estilo"/>
              <w:spacing w:before="60" w:after="60"/>
              <w:jc w:val="center"/>
              <w:rPr>
                <w:rFonts w:ascii="Calibri" w:hAnsi="Calibri" w:cs="Arial"/>
                <w:color w:val="000000"/>
                <w:sz w:val="22"/>
                <w:szCs w:val="22"/>
              </w:rPr>
            </w:pPr>
            <w:r w:rsidRPr="004071D8">
              <w:rPr>
                <w:rFonts w:ascii="Calibri" w:hAnsi="Calibri" w:cs="Arial"/>
                <w:color w:val="000000"/>
                <w:sz w:val="22"/>
                <w:szCs w:val="22"/>
              </w:rPr>
              <w:lastRenderedPageBreak/>
              <w:t xml:space="preserve">JUNTA DE ACLARACIÓN </w:t>
            </w:r>
            <w:r w:rsidR="000B73E5">
              <w:rPr>
                <w:rFonts w:ascii="Calibri" w:hAnsi="Calibri" w:cs="Arial"/>
                <w:color w:val="000000"/>
                <w:sz w:val="22"/>
                <w:szCs w:val="22"/>
              </w:rPr>
              <w:t>DE DUDAS</w:t>
            </w:r>
          </w:p>
        </w:tc>
        <w:tc>
          <w:tcPr>
            <w:tcW w:w="3685" w:type="dxa"/>
            <w:vAlign w:val="center"/>
          </w:tcPr>
          <w:p w:rsidR="001C4951" w:rsidRPr="00B10079" w:rsidRDefault="00180BF1" w:rsidP="00180BF1">
            <w:pPr>
              <w:pStyle w:val="Estilo"/>
              <w:tabs>
                <w:tab w:val="left" w:pos="1"/>
                <w:tab w:val="left" w:pos="711"/>
              </w:tabs>
              <w:spacing w:before="60" w:after="60"/>
              <w:jc w:val="center"/>
              <w:rPr>
                <w:rFonts w:ascii="Calibri" w:hAnsi="Calibri" w:cs="Arial"/>
                <w:sz w:val="22"/>
                <w:szCs w:val="22"/>
              </w:rPr>
            </w:pPr>
            <w:r>
              <w:rPr>
                <w:rFonts w:ascii="Calibri" w:hAnsi="Calibri" w:cs="Arial"/>
                <w:sz w:val="22"/>
                <w:szCs w:val="22"/>
              </w:rPr>
              <w:t>09 DE NOVIEMBRE D</w:t>
            </w:r>
            <w:r w:rsidR="0056278D" w:rsidRPr="00B10079">
              <w:rPr>
                <w:rFonts w:ascii="Calibri" w:hAnsi="Calibri" w:cs="Arial"/>
                <w:sz w:val="22"/>
                <w:szCs w:val="22"/>
              </w:rPr>
              <w:t>E 201</w:t>
            </w:r>
            <w:r w:rsidR="00D31456">
              <w:rPr>
                <w:rFonts w:ascii="Calibri" w:hAnsi="Calibri" w:cs="Arial"/>
                <w:sz w:val="22"/>
                <w:szCs w:val="22"/>
              </w:rPr>
              <w:t>7</w:t>
            </w:r>
          </w:p>
        </w:tc>
        <w:tc>
          <w:tcPr>
            <w:tcW w:w="2852" w:type="dxa"/>
            <w:vAlign w:val="center"/>
          </w:tcPr>
          <w:p w:rsidR="008B7EFD" w:rsidRPr="004071D8" w:rsidRDefault="008B7EFD" w:rsidP="00C526CE">
            <w:pPr>
              <w:pStyle w:val="Estilo"/>
              <w:tabs>
                <w:tab w:val="left" w:pos="1"/>
                <w:tab w:val="left" w:pos="711"/>
              </w:tabs>
              <w:spacing w:before="60" w:after="60"/>
              <w:jc w:val="center"/>
              <w:rPr>
                <w:rFonts w:ascii="Calibri" w:hAnsi="Calibri" w:cs="Arial"/>
                <w:color w:val="000000"/>
                <w:sz w:val="22"/>
                <w:szCs w:val="22"/>
              </w:rPr>
            </w:pPr>
            <w:r>
              <w:rPr>
                <w:rFonts w:ascii="Calibri" w:hAnsi="Calibri" w:cs="Arial"/>
                <w:color w:val="000000"/>
                <w:sz w:val="22"/>
                <w:szCs w:val="22"/>
              </w:rPr>
              <w:t xml:space="preserve">A LAS </w:t>
            </w:r>
            <w:r w:rsidR="003C1DD6">
              <w:rPr>
                <w:rFonts w:ascii="Calibri" w:hAnsi="Calibri" w:cs="Arial"/>
                <w:color w:val="000000"/>
                <w:sz w:val="22"/>
                <w:szCs w:val="22"/>
              </w:rPr>
              <w:t>1</w:t>
            </w:r>
            <w:r w:rsidR="00C526CE">
              <w:rPr>
                <w:rFonts w:ascii="Calibri" w:hAnsi="Calibri" w:cs="Arial"/>
                <w:color w:val="000000"/>
                <w:sz w:val="22"/>
                <w:szCs w:val="22"/>
              </w:rPr>
              <w:t>3</w:t>
            </w:r>
            <w:r w:rsidR="003C1DD6">
              <w:rPr>
                <w:rFonts w:ascii="Calibri" w:hAnsi="Calibri" w:cs="Arial"/>
                <w:color w:val="000000"/>
                <w:sz w:val="22"/>
                <w:szCs w:val="22"/>
              </w:rPr>
              <w:t>:</w:t>
            </w:r>
            <w:r w:rsidR="00C526CE">
              <w:rPr>
                <w:rFonts w:ascii="Calibri" w:hAnsi="Calibri" w:cs="Arial"/>
                <w:color w:val="000000"/>
                <w:sz w:val="22"/>
                <w:szCs w:val="22"/>
              </w:rPr>
              <w:t>0</w:t>
            </w:r>
            <w:r w:rsidR="003C1DD6">
              <w:rPr>
                <w:rFonts w:ascii="Calibri" w:hAnsi="Calibri" w:cs="Arial"/>
                <w:color w:val="000000"/>
                <w:sz w:val="22"/>
                <w:szCs w:val="22"/>
              </w:rPr>
              <w:t>0</w:t>
            </w:r>
            <w:r>
              <w:rPr>
                <w:rFonts w:ascii="Calibri" w:hAnsi="Calibri" w:cs="Arial"/>
                <w:color w:val="000000"/>
                <w:sz w:val="22"/>
                <w:szCs w:val="22"/>
              </w:rPr>
              <w:t xml:space="preserve"> HRS.</w:t>
            </w:r>
          </w:p>
        </w:tc>
      </w:tr>
      <w:tr w:rsidR="008B7EFD" w:rsidRPr="004071D8" w:rsidTr="00E4775E">
        <w:tc>
          <w:tcPr>
            <w:tcW w:w="3369" w:type="dxa"/>
            <w:vAlign w:val="center"/>
          </w:tcPr>
          <w:p w:rsidR="008B7EFD" w:rsidRPr="004071D8" w:rsidRDefault="008B7EFD" w:rsidP="00A07718">
            <w:pPr>
              <w:pStyle w:val="Estilo"/>
              <w:spacing w:before="60" w:after="60"/>
              <w:jc w:val="center"/>
              <w:rPr>
                <w:rFonts w:ascii="Calibri" w:hAnsi="Calibri" w:cs="Arial"/>
                <w:color w:val="000000"/>
                <w:sz w:val="22"/>
                <w:szCs w:val="22"/>
              </w:rPr>
            </w:pPr>
            <w:r w:rsidRPr="004071D8">
              <w:rPr>
                <w:rFonts w:ascii="Calibri" w:hAnsi="Calibri" w:cs="Arial"/>
                <w:color w:val="000000"/>
                <w:sz w:val="22"/>
                <w:szCs w:val="22"/>
              </w:rPr>
              <w:t>ACTO DE PRESENTACIÓ</w:t>
            </w:r>
            <w:r w:rsidR="001C4951">
              <w:rPr>
                <w:rFonts w:ascii="Calibri" w:hAnsi="Calibri" w:cs="Arial"/>
                <w:color w:val="000000"/>
                <w:sz w:val="22"/>
                <w:szCs w:val="22"/>
              </w:rPr>
              <w:t>N Y APERTURA DE PROPOSICIONES TÉCNICAS Y ECONÓ</w:t>
            </w:r>
            <w:r w:rsidRPr="004071D8">
              <w:rPr>
                <w:rFonts w:ascii="Calibri" w:hAnsi="Calibri" w:cs="Arial"/>
                <w:color w:val="000000"/>
                <w:sz w:val="22"/>
                <w:szCs w:val="22"/>
              </w:rPr>
              <w:t>MICAS</w:t>
            </w:r>
          </w:p>
        </w:tc>
        <w:tc>
          <w:tcPr>
            <w:tcW w:w="3685" w:type="dxa"/>
            <w:vAlign w:val="center"/>
          </w:tcPr>
          <w:p w:rsidR="008B7EFD" w:rsidRPr="00B10079" w:rsidRDefault="00980997" w:rsidP="00980997">
            <w:pPr>
              <w:pStyle w:val="Estilo"/>
              <w:tabs>
                <w:tab w:val="left" w:pos="1"/>
                <w:tab w:val="left" w:pos="711"/>
              </w:tabs>
              <w:spacing w:before="60" w:after="60"/>
              <w:jc w:val="center"/>
              <w:rPr>
                <w:rFonts w:ascii="Calibri" w:hAnsi="Calibri" w:cs="Arial"/>
                <w:sz w:val="22"/>
                <w:szCs w:val="22"/>
              </w:rPr>
            </w:pPr>
            <w:r>
              <w:rPr>
                <w:rFonts w:ascii="Calibri" w:hAnsi="Calibri" w:cs="Arial"/>
                <w:sz w:val="22"/>
                <w:szCs w:val="22"/>
              </w:rPr>
              <w:t xml:space="preserve">15 DE NOVIEMBRE </w:t>
            </w:r>
            <w:r w:rsidR="001C4951" w:rsidRPr="00B10079">
              <w:rPr>
                <w:rFonts w:ascii="Calibri" w:hAnsi="Calibri" w:cs="Arial"/>
                <w:sz w:val="22"/>
                <w:szCs w:val="22"/>
              </w:rPr>
              <w:t>DE 20</w:t>
            </w:r>
            <w:r w:rsidR="00BB45A0" w:rsidRPr="00B10079">
              <w:rPr>
                <w:rFonts w:ascii="Calibri" w:hAnsi="Calibri" w:cs="Arial"/>
                <w:sz w:val="22"/>
                <w:szCs w:val="22"/>
              </w:rPr>
              <w:t>1</w:t>
            </w:r>
            <w:r w:rsidR="00D31456">
              <w:rPr>
                <w:rFonts w:ascii="Calibri" w:hAnsi="Calibri" w:cs="Arial"/>
                <w:sz w:val="22"/>
                <w:szCs w:val="22"/>
              </w:rPr>
              <w:t>7</w:t>
            </w:r>
          </w:p>
        </w:tc>
        <w:tc>
          <w:tcPr>
            <w:tcW w:w="2852" w:type="dxa"/>
            <w:vAlign w:val="center"/>
          </w:tcPr>
          <w:p w:rsidR="008B7EFD" w:rsidRPr="004071D8" w:rsidRDefault="001C4951" w:rsidP="00C526CE">
            <w:pPr>
              <w:pStyle w:val="Estilo"/>
              <w:tabs>
                <w:tab w:val="left" w:pos="1"/>
                <w:tab w:val="left" w:pos="711"/>
              </w:tabs>
              <w:spacing w:before="60" w:after="60"/>
              <w:jc w:val="center"/>
              <w:rPr>
                <w:rFonts w:ascii="Calibri" w:hAnsi="Calibri" w:cs="Arial"/>
                <w:color w:val="000000"/>
                <w:sz w:val="22"/>
                <w:szCs w:val="22"/>
              </w:rPr>
            </w:pPr>
            <w:r>
              <w:rPr>
                <w:rFonts w:ascii="Calibri" w:hAnsi="Calibri" w:cs="Arial"/>
                <w:color w:val="000000"/>
                <w:sz w:val="22"/>
                <w:szCs w:val="22"/>
              </w:rPr>
              <w:t>A LAS 1</w:t>
            </w:r>
            <w:r w:rsidR="00C526CE">
              <w:rPr>
                <w:rFonts w:ascii="Calibri" w:hAnsi="Calibri" w:cs="Arial"/>
                <w:color w:val="000000"/>
                <w:sz w:val="22"/>
                <w:szCs w:val="22"/>
              </w:rPr>
              <w:t>3</w:t>
            </w:r>
            <w:r>
              <w:rPr>
                <w:rFonts w:ascii="Calibri" w:hAnsi="Calibri" w:cs="Arial"/>
                <w:color w:val="000000"/>
                <w:sz w:val="22"/>
                <w:szCs w:val="22"/>
              </w:rPr>
              <w:t>:00 HRS.</w:t>
            </w:r>
          </w:p>
        </w:tc>
      </w:tr>
      <w:tr w:rsidR="008B7EFD" w:rsidRPr="004071D8" w:rsidTr="00E4775E">
        <w:tc>
          <w:tcPr>
            <w:tcW w:w="3369" w:type="dxa"/>
            <w:vAlign w:val="center"/>
          </w:tcPr>
          <w:p w:rsidR="008B7EFD" w:rsidRPr="001C4951" w:rsidRDefault="008B7EFD" w:rsidP="00A07718">
            <w:pPr>
              <w:pStyle w:val="Estilo"/>
              <w:spacing w:before="60" w:after="60"/>
              <w:jc w:val="center"/>
              <w:rPr>
                <w:rFonts w:ascii="Calibri" w:hAnsi="Calibri" w:cs="Arial"/>
                <w:color w:val="000000"/>
                <w:sz w:val="22"/>
                <w:szCs w:val="22"/>
              </w:rPr>
            </w:pPr>
            <w:r w:rsidRPr="001C4951">
              <w:rPr>
                <w:rFonts w:ascii="Calibri" w:hAnsi="Calibri" w:cs="Arial"/>
                <w:color w:val="000000"/>
                <w:sz w:val="22"/>
                <w:szCs w:val="22"/>
              </w:rPr>
              <w:t>ACTO DE FALLO</w:t>
            </w:r>
          </w:p>
        </w:tc>
        <w:tc>
          <w:tcPr>
            <w:tcW w:w="3685" w:type="dxa"/>
            <w:vAlign w:val="center"/>
          </w:tcPr>
          <w:p w:rsidR="008B7EFD" w:rsidRPr="00B10079" w:rsidRDefault="00980997" w:rsidP="00980997">
            <w:pPr>
              <w:pStyle w:val="Estilo"/>
              <w:spacing w:before="60" w:after="60"/>
              <w:jc w:val="center"/>
              <w:rPr>
                <w:rFonts w:ascii="Calibri" w:hAnsi="Calibri" w:cs="Arial"/>
                <w:sz w:val="22"/>
                <w:szCs w:val="22"/>
              </w:rPr>
            </w:pPr>
            <w:r>
              <w:rPr>
                <w:rFonts w:ascii="Calibri" w:hAnsi="Calibri" w:cs="Arial"/>
                <w:sz w:val="22"/>
                <w:szCs w:val="22"/>
              </w:rPr>
              <w:t>21 DE NOVIEMBRE</w:t>
            </w:r>
            <w:r w:rsidR="001E13DA">
              <w:rPr>
                <w:rFonts w:ascii="Calibri" w:hAnsi="Calibri" w:cs="Arial"/>
                <w:sz w:val="22"/>
                <w:szCs w:val="22"/>
              </w:rPr>
              <w:t xml:space="preserve"> </w:t>
            </w:r>
            <w:r w:rsidR="001C4951" w:rsidRPr="00B10079">
              <w:rPr>
                <w:rFonts w:ascii="Calibri" w:hAnsi="Calibri" w:cs="Arial"/>
                <w:sz w:val="22"/>
                <w:szCs w:val="22"/>
              </w:rPr>
              <w:t>DE 20</w:t>
            </w:r>
            <w:r w:rsidR="00BB45A0" w:rsidRPr="00B10079">
              <w:rPr>
                <w:rFonts w:ascii="Calibri" w:hAnsi="Calibri" w:cs="Arial"/>
                <w:sz w:val="22"/>
                <w:szCs w:val="22"/>
              </w:rPr>
              <w:t>1</w:t>
            </w:r>
            <w:r w:rsidR="00D31456">
              <w:rPr>
                <w:rFonts w:ascii="Calibri" w:hAnsi="Calibri" w:cs="Arial"/>
                <w:sz w:val="22"/>
                <w:szCs w:val="22"/>
              </w:rPr>
              <w:t>7</w:t>
            </w:r>
          </w:p>
        </w:tc>
        <w:tc>
          <w:tcPr>
            <w:tcW w:w="2852" w:type="dxa"/>
            <w:vAlign w:val="center"/>
          </w:tcPr>
          <w:p w:rsidR="008B7EFD" w:rsidRPr="001C4951" w:rsidRDefault="001C4951" w:rsidP="00A07718">
            <w:pPr>
              <w:pStyle w:val="Estilo"/>
              <w:spacing w:before="60" w:after="60"/>
              <w:jc w:val="center"/>
              <w:rPr>
                <w:rFonts w:ascii="Calibri" w:hAnsi="Calibri" w:cs="Arial"/>
                <w:color w:val="000000"/>
                <w:sz w:val="22"/>
                <w:szCs w:val="22"/>
              </w:rPr>
            </w:pPr>
            <w:r w:rsidRPr="001C4951">
              <w:rPr>
                <w:rFonts w:ascii="Calibri" w:hAnsi="Calibri" w:cs="Arial"/>
                <w:color w:val="000000"/>
                <w:sz w:val="22"/>
                <w:szCs w:val="22"/>
              </w:rPr>
              <w:t>A LAS 11:00 HRS.</w:t>
            </w:r>
          </w:p>
        </w:tc>
      </w:tr>
    </w:tbl>
    <w:p w:rsidR="00D87DCD" w:rsidRPr="004071D8" w:rsidRDefault="00D87DCD" w:rsidP="00A07718">
      <w:pPr>
        <w:pStyle w:val="Estilo"/>
        <w:ind w:right="9"/>
        <w:jc w:val="center"/>
        <w:rPr>
          <w:rFonts w:ascii="Calibri" w:hAnsi="Calibri" w:cs="Arial"/>
          <w:b/>
          <w:color w:val="000000"/>
          <w:sz w:val="22"/>
          <w:szCs w:val="22"/>
        </w:rPr>
      </w:pPr>
    </w:p>
    <w:p w:rsidR="00D87DCD" w:rsidRPr="0056278D" w:rsidRDefault="009B21A1" w:rsidP="00BB45A0">
      <w:pPr>
        <w:pStyle w:val="Estilo"/>
        <w:ind w:right="9"/>
        <w:jc w:val="center"/>
        <w:rPr>
          <w:rFonts w:ascii="Calibri" w:hAnsi="Calibri" w:cs="Arial"/>
          <w:b/>
          <w:color w:val="FF0000"/>
          <w:sz w:val="20"/>
          <w:szCs w:val="20"/>
        </w:rPr>
      </w:pPr>
      <w:r w:rsidRPr="00A61F2B">
        <w:rPr>
          <w:rFonts w:ascii="Calibri" w:hAnsi="Calibri" w:cs="Arial"/>
          <w:b/>
          <w:sz w:val="20"/>
          <w:szCs w:val="20"/>
        </w:rPr>
        <w:t>TODOS LOS EVENTOS SE LLEVARÁ</w:t>
      </w:r>
      <w:r w:rsidR="00D31456" w:rsidRPr="00A61F2B">
        <w:rPr>
          <w:rFonts w:ascii="Calibri" w:hAnsi="Calibri" w:cs="Arial"/>
          <w:b/>
          <w:sz w:val="20"/>
          <w:szCs w:val="20"/>
        </w:rPr>
        <w:t xml:space="preserve">N A CABO EN LA </w:t>
      </w:r>
      <w:r w:rsidR="001E13DA" w:rsidRPr="00A61F2B">
        <w:rPr>
          <w:rFonts w:ascii="Calibri" w:hAnsi="Calibri" w:cs="Arial"/>
          <w:b/>
          <w:sz w:val="20"/>
          <w:szCs w:val="20"/>
        </w:rPr>
        <w:t>SALA DE JUNTAS DEL HOTEL SAN MARCOS, UBICADA EN AV. ÁLVARO OBREGÓN NO. 51 NORTE, C.P. 80000, COLONIA CENTRO, EN LA CIUDAD DE CULIACÁN, SINALOA.</w:t>
      </w:r>
    </w:p>
    <w:p w:rsidR="00BB45A0" w:rsidRPr="00955F5E" w:rsidRDefault="00BB45A0" w:rsidP="00BB45A0">
      <w:pPr>
        <w:pStyle w:val="Estilo"/>
        <w:ind w:right="9"/>
        <w:jc w:val="center"/>
        <w:rPr>
          <w:rFonts w:ascii="Calibri" w:hAnsi="Calibri" w:cs="Arial"/>
          <w:b/>
          <w:color w:val="000000"/>
          <w:sz w:val="8"/>
          <w:szCs w:val="8"/>
        </w:rPr>
      </w:pPr>
    </w:p>
    <w:p w:rsidR="00145B7A" w:rsidRDefault="00D87DCD" w:rsidP="004D22DD">
      <w:pPr>
        <w:shd w:val="clear" w:color="auto" w:fill="D9D9D9"/>
        <w:autoSpaceDE w:val="0"/>
        <w:autoSpaceDN w:val="0"/>
        <w:adjustRightInd w:val="0"/>
        <w:ind w:firstLine="708"/>
        <w:jc w:val="both"/>
        <w:rPr>
          <w:rFonts w:ascii="Calibri" w:hAnsi="Calibri" w:cs="Arial"/>
          <w:sz w:val="22"/>
          <w:szCs w:val="22"/>
        </w:rPr>
      </w:pPr>
      <w:r w:rsidRPr="00BB45A0">
        <w:rPr>
          <w:rFonts w:ascii="Calibri" w:hAnsi="Calibri" w:cs="Arial"/>
          <w:color w:val="000000"/>
          <w:sz w:val="22"/>
          <w:szCs w:val="22"/>
        </w:rPr>
        <w:t xml:space="preserve">7.2 JUNTA DE ACLARACIONES A LAS BASES DE LICITACIÓN </w:t>
      </w:r>
    </w:p>
    <w:p w:rsidR="008901CC" w:rsidRDefault="008901CC" w:rsidP="00BB45A0">
      <w:pPr>
        <w:pStyle w:val="Estilo"/>
        <w:ind w:left="709" w:right="11"/>
        <w:jc w:val="both"/>
        <w:rPr>
          <w:rFonts w:ascii="Calibri" w:hAnsi="Calibri" w:cs="Arial"/>
          <w:b/>
          <w:bCs/>
          <w:sz w:val="22"/>
          <w:szCs w:val="22"/>
        </w:rPr>
      </w:pPr>
      <w:r w:rsidRPr="00203F4F">
        <w:rPr>
          <w:rFonts w:ascii="Calibri" w:hAnsi="Calibri" w:cs="Arial"/>
          <w:bCs/>
          <w:sz w:val="22"/>
          <w:szCs w:val="22"/>
        </w:rPr>
        <w:t xml:space="preserve">Con el objeto de resolver y aclarar las dudas que puedan tenerse acerca del contenido de esta CONVOCATORIA, se efectuará una </w:t>
      </w:r>
      <w:r w:rsidRPr="00B25D31">
        <w:rPr>
          <w:rFonts w:ascii="Calibri" w:hAnsi="Calibri" w:cs="Arial"/>
          <w:bCs/>
          <w:sz w:val="22"/>
          <w:szCs w:val="22"/>
        </w:rPr>
        <w:t>JUNTA DE ACLARACIÓN</w:t>
      </w:r>
      <w:r w:rsidR="00B25D31" w:rsidRPr="00B25D31">
        <w:rPr>
          <w:rFonts w:ascii="Calibri" w:hAnsi="Calibri" w:cs="Arial"/>
          <w:bCs/>
          <w:sz w:val="22"/>
          <w:szCs w:val="22"/>
        </w:rPr>
        <w:t>ES</w:t>
      </w:r>
      <w:r w:rsidRPr="00B25D31">
        <w:rPr>
          <w:rFonts w:ascii="Calibri" w:hAnsi="Calibri" w:cs="Arial"/>
          <w:bCs/>
          <w:sz w:val="22"/>
          <w:szCs w:val="22"/>
        </w:rPr>
        <w:t xml:space="preserve"> A</w:t>
      </w:r>
      <w:r w:rsidR="00B25D31" w:rsidRPr="00B25D31">
        <w:rPr>
          <w:rFonts w:ascii="Calibri" w:hAnsi="Calibri" w:cs="Arial"/>
          <w:bCs/>
          <w:sz w:val="22"/>
          <w:szCs w:val="22"/>
        </w:rPr>
        <w:t xml:space="preserve">L CONTENIDO DE </w:t>
      </w:r>
      <w:r w:rsidRPr="00B25D31">
        <w:rPr>
          <w:rFonts w:ascii="Calibri" w:hAnsi="Calibri" w:cs="Arial"/>
          <w:bCs/>
          <w:sz w:val="22"/>
          <w:szCs w:val="22"/>
        </w:rPr>
        <w:t xml:space="preserve"> LA CONVOCATORIA</w:t>
      </w:r>
      <w:r w:rsidR="00B25D31" w:rsidRPr="00B25D31">
        <w:rPr>
          <w:rFonts w:ascii="Calibri" w:hAnsi="Calibri" w:cs="Arial"/>
          <w:bCs/>
          <w:sz w:val="22"/>
          <w:szCs w:val="22"/>
        </w:rPr>
        <w:t xml:space="preserve"> </w:t>
      </w:r>
      <w:r w:rsidR="005D10AA">
        <w:rPr>
          <w:rFonts w:ascii="Calibri" w:hAnsi="Calibri" w:cs="Arial"/>
          <w:bCs/>
          <w:sz w:val="22"/>
          <w:szCs w:val="22"/>
        </w:rPr>
        <w:t>O DEL PROCEDIMIENTO DE LICITACIÓ</w:t>
      </w:r>
      <w:r w:rsidR="00B25D31" w:rsidRPr="00B25D31">
        <w:rPr>
          <w:rFonts w:ascii="Calibri" w:hAnsi="Calibri" w:cs="Arial"/>
          <w:bCs/>
          <w:sz w:val="22"/>
          <w:szCs w:val="22"/>
        </w:rPr>
        <w:t>N</w:t>
      </w:r>
      <w:r w:rsidRPr="00B25D31">
        <w:rPr>
          <w:rFonts w:ascii="Calibri" w:hAnsi="Calibri" w:cs="Arial"/>
          <w:bCs/>
          <w:sz w:val="22"/>
          <w:szCs w:val="22"/>
        </w:rPr>
        <w:t>,</w:t>
      </w:r>
      <w:r w:rsidRPr="00203F4F">
        <w:rPr>
          <w:rFonts w:ascii="Calibri" w:hAnsi="Calibri" w:cs="Arial"/>
          <w:bCs/>
          <w:sz w:val="22"/>
          <w:szCs w:val="22"/>
        </w:rPr>
        <w:t xml:space="preserve"> de acuerdo al calendario de eventos </w:t>
      </w:r>
      <w:r w:rsidR="00B25D31">
        <w:rPr>
          <w:rFonts w:ascii="Calibri" w:hAnsi="Calibri" w:cs="Arial"/>
          <w:bCs/>
          <w:sz w:val="22"/>
          <w:szCs w:val="22"/>
        </w:rPr>
        <w:t xml:space="preserve"> contenido en el numeral 7.1</w:t>
      </w:r>
      <w:r w:rsidRPr="00203F4F">
        <w:rPr>
          <w:rFonts w:ascii="Calibri" w:hAnsi="Calibri" w:cs="Arial"/>
          <w:bCs/>
          <w:sz w:val="22"/>
          <w:szCs w:val="22"/>
        </w:rPr>
        <w:t>, la asisten</w:t>
      </w:r>
      <w:r w:rsidR="004F223A">
        <w:rPr>
          <w:rFonts w:ascii="Calibri" w:hAnsi="Calibri" w:cs="Arial"/>
          <w:bCs/>
          <w:sz w:val="22"/>
          <w:szCs w:val="22"/>
        </w:rPr>
        <w:t xml:space="preserve">cia a esta junta será optativa </w:t>
      </w:r>
      <w:r w:rsidRPr="00203F4F">
        <w:rPr>
          <w:rFonts w:ascii="Calibri" w:hAnsi="Calibri" w:cs="Arial"/>
          <w:bCs/>
          <w:sz w:val="22"/>
          <w:szCs w:val="22"/>
        </w:rPr>
        <w:t xml:space="preserve"> a juicio de</w:t>
      </w:r>
      <w:r w:rsidR="004F223A">
        <w:rPr>
          <w:rFonts w:ascii="Calibri" w:hAnsi="Calibri" w:cs="Arial"/>
          <w:bCs/>
          <w:sz w:val="22"/>
          <w:szCs w:val="22"/>
        </w:rPr>
        <w:t xml:space="preserve"> </w:t>
      </w:r>
      <w:r w:rsidRPr="00203F4F">
        <w:rPr>
          <w:rFonts w:ascii="Calibri" w:hAnsi="Calibri" w:cs="Arial"/>
          <w:bCs/>
          <w:sz w:val="22"/>
          <w:szCs w:val="22"/>
        </w:rPr>
        <w:t>l</w:t>
      </w:r>
      <w:r w:rsidR="004F223A">
        <w:rPr>
          <w:rFonts w:ascii="Calibri" w:hAnsi="Calibri" w:cs="Arial"/>
          <w:bCs/>
          <w:sz w:val="22"/>
          <w:szCs w:val="22"/>
        </w:rPr>
        <w:t xml:space="preserve">os </w:t>
      </w:r>
      <w:r w:rsidRPr="00203F4F">
        <w:rPr>
          <w:rFonts w:ascii="Calibri" w:hAnsi="Calibri" w:cs="Arial"/>
          <w:bCs/>
          <w:sz w:val="22"/>
          <w:szCs w:val="22"/>
        </w:rPr>
        <w:t xml:space="preserve">Licitante, y el no asistir, no será motivo de descalificación. Sin embargo, </w:t>
      </w:r>
      <w:r w:rsidRPr="00203F4F">
        <w:rPr>
          <w:rFonts w:ascii="Calibri" w:hAnsi="Calibri" w:cs="Arial"/>
          <w:b/>
          <w:bCs/>
          <w:sz w:val="22"/>
          <w:szCs w:val="22"/>
        </w:rPr>
        <w:t xml:space="preserve">es obligatorio para TODOS  </w:t>
      </w:r>
      <w:r w:rsidR="004F223A">
        <w:rPr>
          <w:rFonts w:ascii="Calibri" w:hAnsi="Calibri" w:cs="Arial"/>
          <w:b/>
          <w:bCs/>
          <w:sz w:val="22"/>
          <w:szCs w:val="22"/>
        </w:rPr>
        <w:t xml:space="preserve">LOS LICITANTES INSCRITOS </w:t>
      </w:r>
      <w:r w:rsidRPr="00203F4F">
        <w:rPr>
          <w:rFonts w:ascii="Calibri" w:hAnsi="Calibri" w:cs="Arial"/>
          <w:b/>
          <w:bCs/>
          <w:sz w:val="22"/>
          <w:szCs w:val="22"/>
        </w:rPr>
        <w:t xml:space="preserve">el sujetarse a </w:t>
      </w:r>
      <w:r w:rsidR="004F223A">
        <w:rPr>
          <w:rFonts w:ascii="Calibri" w:hAnsi="Calibri" w:cs="Arial"/>
          <w:b/>
          <w:bCs/>
          <w:sz w:val="22"/>
          <w:szCs w:val="22"/>
        </w:rPr>
        <w:t>todos los acuerdos emanados</w:t>
      </w:r>
      <w:r w:rsidRPr="00203F4F">
        <w:rPr>
          <w:rFonts w:ascii="Calibri" w:hAnsi="Calibri" w:cs="Arial"/>
          <w:b/>
          <w:bCs/>
          <w:sz w:val="22"/>
          <w:szCs w:val="22"/>
        </w:rPr>
        <w:t xml:space="preserve"> en dicho acto.</w:t>
      </w:r>
    </w:p>
    <w:p w:rsidR="00B25D31" w:rsidRPr="00203F4F" w:rsidRDefault="00B25D31" w:rsidP="00C71D06">
      <w:pPr>
        <w:pStyle w:val="Estilo"/>
        <w:ind w:right="11"/>
        <w:jc w:val="both"/>
        <w:rPr>
          <w:rFonts w:ascii="Calibri" w:hAnsi="Calibri" w:cs="Arial"/>
          <w:b/>
          <w:bCs/>
          <w:sz w:val="22"/>
          <w:szCs w:val="22"/>
        </w:rPr>
      </w:pPr>
    </w:p>
    <w:p w:rsidR="008901CC" w:rsidRDefault="008901CC" w:rsidP="00BB45A0">
      <w:pPr>
        <w:pStyle w:val="Texto"/>
        <w:spacing w:after="0" w:line="240" w:lineRule="auto"/>
        <w:ind w:left="709" w:firstLine="0"/>
        <w:rPr>
          <w:rFonts w:ascii="Calibri" w:hAnsi="Calibri"/>
          <w:sz w:val="22"/>
          <w:szCs w:val="22"/>
        </w:rPr>
      </w:pPr>
      <w:r w:rsidRPr="00203F4F">
        <w:rPr>
          <w:rFonts w:ascii="Calibri" w:hAnsi="Calibri"/>
          <w:sz w:val="22"/>
          <w:szCs w:val="22"/>
        </w:rPr>
        <w:t>En estricto apego al Art. 41 de LA LEY, Las personas que pretendan solicitar aclaraciones a los aspectos contenidos en la convocatoria</w:t>
      </w:r>
      <w:r w:rsidR="004F223A">
        <w:rPr>
          <w:rFonts w:ascii="Calibri" w:hAnsi="Calibri"/>
          <w:sz w:val="22"/>
          <w:szCs w:val="22"/>
        </w:rPr>
        <w:t xml:space="preserve"> o en las presentes  BASES</w:t>
      </w:r>
      <w:r w:rsidRPr="00203F4F">
        <w:rPr>
          <w:rFonts w:ascii="Calibri" w:hAnsi="Calibri"/>
          <w:sz w:val="22"/>
          <w:szCs w:val="22"/>
        </w:rPr>
        <w:t>, deberán presentar un escrito,</w:t>
      </w:r>
      <w:r w:rsidR="00B25D31">
        <w:rPr>
          <w:rFonts w:ascii="Calibri" w:hAnsi="Calibri"/>
          <w:sz w:val="22"/>
          <w:szCs w:val="22"/>
        </w:rPr>
        <w:t xml:space="preserve"> en las oficinas de la Secretaria Técnica y de Gestión de la Tesorería Municipal</w:t>
      </w:r>
      <w:r w:rsidRPr="00203F4F">
        <w:rPr>
          <w:rFonts w:ascii="Calibri" w:hAnsi="Calibri"/>
          <w:sz w:val="22"/>
          <w:szCs w:val="22"/>
        </w:rPr>
        <w:t>, en el que expresen su interés en participar en la licitación, por si o en representación de un tercero, manifestando en todos los casos los datos generales del interesado y, en su caso, del representante.</w:t>
      </w:r>
    </w:p>
    <w:p w:rsidR="00BB45A0" w:rsidRPr="00BB45A0" w:rsidRDefault="00BB45A0" w:rsidP="00BB45A0">
      <w:pPr>
        <w:pStyle w:val="Texto"/>
        <w:spacing w:after="0" w:line="240" w:lineRule="auto"/>
        <w:ind w:left="709" w:firstLine="0"/>
        <w:rPr>
          <w:rFonts w:ascii="Calibri" w:hAnsi="Calibri"/>
          <w:sz w:val="8"/>
          <w:szCs w:val="8"/>
        </w:rPr>
      </w:pPr>
    </w:p>
    <w:p w:rsidR="008901CC" w:rsidRDefault="008901CC" w:rsidP="00BB45A0">
      <w:pPr>
        <w:pStyle w:val="Texto"/>
        <w:spacing w:after="0" w:line="240" w:lineRule="auto"/>
        <w:ind w:left="709" w:firstLine="0"/>
        <w:rPr>
          <w:rFonts w:ascii="Calibri" w:hAnsi="Calibri"/>
          <w:sz w:val="22"/>
          <w:szCs w:val="22"/>
        </w:rPr>
      </w:pPr>
      <w:r w:rsidRPr="003C1DD6">
        <w:rPr>
          <w:rFonts w:ascii="Calibri" w:hAnsi="Calibri"/>
          <w:sz w:val="22"/>
          <w:szCs w:val="22"/>
        </w:rPr>
        <w:t>Las solicitudes de aclaración</w:t>
      </w:r>
      <w:r w:rsidR="00180731" w:rsidRPr="003C1DD6">
        <w:rPr>
          <w:rFonts w:ascii="Calibri" w:hAnsi="Calibri"/>
          <w:sz w:val="22"/>
          <w:szCs w:val="22"/>
        </w:rPr>
        <w:t xml:space="preserve"> de DUDAS</w:t>
      </w:r>
      <w:r w:rsidRPr="003C1DD6">
        <w:rPr>
          <w:rFonts w:ascii="Calibri" w:hAnsi="Calibri"/>
          <w:sz w:val="22"/>
          <w:szCs w:val="22"/>
        </w:rPr>
        <w:t>,</w:t>
      </w:r>
      <w:r w:rsidRPr="00203F4F">
        <w:rPr>
          <w:rFonts w:ascii="Calibri" w:hAnsi="Calibri"/>
          <w:sz w:val="22"/>
          <w:szCs w:val="22"/>
        </w:rPr>
        <w:t xml:space="preserve"> </w:t>
      </w:r>
      <w:r w:rsidRPr="001B4CE5">
        <w:rPr>
          <w:rFonts w:ascii="Calibri" w:hAnsi="Calibri"/>
          <w:b/>
          <w:sz w:val="22"/>
          <w:szCs w:val="22"/>
        </w:rPr>
        <w:t>(</w:t>
      </w:r>
      <w:r w:rsidR="00B25D31" w:rsidRPr="001B4CE5">
        <w:rPr>
          <w:rFonts w:ascii="Calibri" w:hAnsi="Calibri"/>
          <w:b/>
          <w:sz w:val="22"/>
          <w:szCs w:val="22"/>
        </w:rPr>
        <w:t xml:space="preserve">Conforme al </w:t>
      </w:r>
      <w:r w:rsidR="00F20214" w:rsidRPr="001B4CE5">
        <w:rPr>
          <w:rFonts w:ascii="Calibri" w:hAnsi="Calibri"/>
          <w:b/>
          <w:sz w:val="22"/>
          <w:szCs w:val="22"/>
        </w:rPr>
        <w:t xml:space="preserve">Anexo </w:t>
      </w:r>
      <w:r w:rsidR="00B25D31" w:rsidRPr="001B4CE5">
        <w:rPr>
          <w:rFonts w:ascii="Calibri" w:hAnsi="Calibri"/>
          <w:b/>
          <w:sz w:val="22"/>
          <w:szCs w:val="22"/>
        </w:rPr>
        <w:t>Núm. 1</w:t>
      </w:r>
      <w:r w:rsidR="003C1DD6">
        <w:rPr>
          <w:rFonts w:ascii="Calibri" w:hAnsi="Calibri"/>
          <w:b/>
          <w:sz w:val="22"/>
          <w:szCs w:val="22"/>
        </w:rPr>
        <w:t>5</w:t>
      </w:r>
      <w:r w:rsidRPr="001B4CE5">
        <w:rPr>
          <w:rFonts w:ascii="Calibri" w:hAnsi="Calibri"/>
          <w:b/>
          <w:sz w:val="22"/>
          <w:szCs w:val="22"/>
        </w:rPr>
        <w:t>)</w:t>
      </w:r>
      <w:r w:rsidRPr="001B4CE5">
        <w:rPr>
          <w:rFonts w:ascii="Calibri" w:hAnsi="Calibri"/>
          <w:sz w:val="22"/>
          <w:szCs w:val="22"/>
        </w:rPr>
        <w:t>, deberán</w:t>
      </w:r>
      <w:r w:rsidRPr="00203F4F">
        <w:rPr>
          <w:rFonts w:ascii="Calibri" w:hAnsi="Calibri"/>
          <w:sz w:val="22"/>
          <w:szCs w:val="22"/>
        </w:rPr>
        <w:t xml:space="preserve"> ser entregadas personalmente</w:t>
      </w:r>
      <w:r w:rsidR="00167222">
        <w:rPr>
          <w:rFonts w:ascii="Calibri" w:hAnsi="Calibri"/>
          <w:sz w:val="22"/>
          <w:szCs w:val="22"/>
        </w:rPr>
        <w:t>,</w:t>
      </w:r>
      <w:r w:rsidRPr="00203F4F">
        <w:rPr>
          <w:rFonts w:ascii="Calibri" w:hAnsi="Calibri"/>
          <w:sz w:val="22"/>
          <w:szCs w:val="22"/>
        </w:rPr>
        <w:t xml:space="preserve"> por escrito, </w:t>
      </w:r>
      <w:r w:rsidR="008919C9">
        <w:rPr>
          <w:rFonts w:ascii="Calibri" w:hAnsi="Calibri"/>
          <w:sz w:val="22"/>
          <w:szCs w:val="22"/>
        </w:rPr>
        <w:t>o a través de correo electrónico</w:t>
      </w:r>
      <w:r w:rsidR="00167222">
        <w:rPr>
          <w:rFonts w:ascii="Calibri" w:hAnsi="Calibri"/>
          <w:sz w:val="22"/>
          <w:szCs w:val="22"/>
        </w:rPr>
        <w:t xml:space="preserve">, </w:t>
      </w:r>
      <w:r w:rsidR="008919C9">
        <w:rPr>
          <w:rFonts w:ascii="Calibri" w:hAnsi="Calibri"/>
          <w:sz w:val="22"/>
          <w:szCs w:val="22"/>
        </w:rPr>
        <w:t xml:space="preserve">a la dirección </w:t>
      </w:r>
      <w:hyperlink r:id="rId10" w:history="1">
        <w:r w:rsidR="00862D39" w:rsidRPr="00CB2074">
          <w:rPr>
            <w:rStyle w:val="Hipervnculo"/>
            <w:rFonts w:ascii="Calibri" w:hAnsi="Calibri" w:cs="Arial"/>
            <w:sz w:val="22"/>
            <w:szCs w:val="22"/>
          </w:rPr>
          <w:t>licitacionescln@gmail.com</w:t>
        </w:r>
      </w:hyperlink>
      <w:r w:rsidR="00EF6F59" w:rsidRPr="001B4CE5">
        <w:rPr>
          <w:rFonts w:ascii="Calibri" w:hAnsi="Calibri"/>
          <w:sz w:val="22"/>
          <w:szCs w:val="22"/>
        </w:rPr>
        <w:t xml:space="preserve"> </w:t>
      </w:r>
      <w:r w:rsidRPr="001B4CE5">
        <w:rPr>
          <w:rFonts w:ascii="Calibri" w:hAnsi="Calibri"/>
          <w:sz w:val="22"/>
          <w:szCs w:val="22"/>
        </w:rPr>
        <w:t>a</w:t>
      </w:r>
      <w:r w:rsidR="008919C9">
        <w:rPr>
          <w:rFonts w:ascii="Calibri" w:hAnsi="Calibri"/>
          <w:sz w:val="22"/>
          <w:szCs w:val="22"/>
        </w:rPr>
        <w:t xml:space="preserve"> más tardar </w:t>
      </w:r>
      <w:r w:rsidR="00167222">
        <w:rPr>
          <w:rFonts w:ascii="Calibri" w:hAnsi="Calibri"/>
          <w:sz w:val="22"/>
          <w:szCs w:val="22"/>
        </w:rPr>
        <w:t xml:space="preserve">el día </w:t>
      </w:r>
      <w:r w:rsidR="005D10AA">
        <w:rPr>
          <w:rFonts w:ascii="Calibri" w:hAnsi="Calibri"/>
          <w:sz w:val="22"/>
          <w:szCs w:val="22"/>
        </w:rPr>
        <w:t>08</w:t>
      </w:r>
      <w:r w:rsidR="00D31456">
        <w:rPr>
          <w:rFonts w:ascii="Calibri" w:hAnsi="Calibri"/>
          <w:sz w:val="22"/>
          <w:szCs w:val="22"/>
        </w:rPr>
        <w:t xml:space="preserve"> de </w:t>
      </w:r>
      <w:r w:rsidR="005D10AA">
        <w:rPr>
          <w:rFonts w:ascii="Calibri" w:hAnsi="Calibri"/>
          <w:sz w:val="22"/>
          <w:szCs w:val="22"/>
        </w:rPr>
        <w:t>noviembre</w:t>
      </w:r>
      <w:r w:rsidR="00D31456">
        <w:rPr>
          <w:rFonts w:ascii="Calibri" w:hAnsi="Calibri"/>
          <w:sz w:val="22"/>
          <w:szCs w:val="22"/>
        </w:rPr>
        <w:t xml:space="preserve"> de 2017 a las 1</w:t>
      </w:r>
      <w:r w:rsidR="005D10AA">
        <w:rPr>
          <w:rFonts w:ascii="Calibri" w:hAnsi="Calibri"/>
          <w:sz w:val="22"/>
          <w:szCs w:val="22"/>
        </w:rPr>
        <w:t>1</w:t>
      </w:r>
      <w:r w:rsidR="00D31456">
        <w:rPr>
          <w:rFonts w:ascii="Calibri" w:hAnsi="Calibri"/>
          <w:sz w:val="22"/>
          <w:szCs w:val="22"/>
        </w:rPr>
        <w:t>:00</w:t>
      </w:r>
      <w:r w:rsidR="007E63D8">
        <w:rPr>
          <w:rFonts w:ascii="Calibri" w:hAnsi="Calibri"/>
          <w:sz w:val="22"/>
          <w:szCs w:val="22"/>
        </w:rPr>
        <w:t xml:space="preserve"> horas</w:t>
      </w:r>
      <w:r w:rsidRPr="00203F4F">
        <w:rPr>
          <w:rFonts w:ascii="Calibri" w:hAnsi="Calibri"/>
          <w:sz w:val="22"/>
          <w:szCs w:val="22"/>
        </w:rPr>
        <w:t xml:space="preserve"> de</w:t>
      </w:r>
      <w:r w:rsidR="003C1DD6">
        <w:rPr>
          <w:rFonts w:ascii="Calibri" w:hAnsi="Calibri"/>
          <w:sz w:val="22"/>
          <w:szCs w:val="22"/>
        </w:rPr>
        <w:t>l día,</w:t>
      </w:r>
      <w:r w:rsidRPr="00203F4F">
        <w:rPr>
          <w:rFonts w:ascii="Calibri" w:hAnsi="Calibri"/>
          <w:sz w:val="22"/>
          <w:szCs w:val="22"/>
        </w:rPr>
        <w:t xml:space="preserve"> previo a la fecha en que se vaya a re</w:t>
      </w:r>
      <w:r w:rsidR="008919C9">
        <w:rPr>
          <w:rFonts w:ascii="Calibri" w:hAnsi="Calibri"/>
          <w:sz w:val="22"/>
          <w:szCs w:val="22"/>
        </w:rPr>
        <w:t xml:space="preserve">alizar la junta de aclaraciones, estas deberán plantearse de manera concisa y estar directamente vinculadas con los puntos contenidos en la convocatoria, indicando el numeral o </w:t>
      </w:r>
      <w:r w:rsidR="00C71D06">
        <w:rPr>
          <w:rFonts w:ascii="Calibri" w:hAnsi="Calibri"/>
          <w:sz w:val="22"/>
          <w:szCs w:val="22"/>
        </w:rPr>
        <w:t xml:space="preserve">punto </w:t>
      </w:r>
      <w:r w:rsidR="00A61F2B">
        <w:rPr>
          <w:rFonts w:ascii="Calibri" w:hAnsi="Calibri"/>
          <w:sz w:val="22"/>
          <w:szCs w:val="22"/>
        </w:rPr>
        <w:t>específico</w:t>
      </w:r>
      <w:r w:rsidR="00C71D06">
        <w:rPr>
          <w:rFonts w:ascii="Calibri" w:hAnsi="Calibri"/>
          <w:sz w:val="22"/>
          <w:szCs w:val="22"/>
        </w:rPr>
        <w:t xml:space="preserve"> con el cual se relaciona.</w:t>
      </w:r>
    </w:p>
    <w:p w:rsidR="00C71D06" w:rsidRPr="00C71D06" w:rsidRDefault="00C71D06" w:rsidP="00BB45A0">
      <w:pPr>
        <w:pStyle w:val="Texto"/>
        <w:spacing w:after="0" w:line="240" w:lineRule="auto"/>
        <w:ind w:left="709" w:firstLine="0"/>
        <w:rPr>
          <w:rFonts w:ascii="Calibri" w:hAnsi="Calibri"/>
          <w:sz w:val="10"/>
          <w:szCs w:val="10"/>
        </w:rPr>
      </w:pPr>
    </w:p>
    <w:p w:rsidR="00C71D06" w:rsidRDefault="00C71D06" w:rsidP="00BB45A0">
      <w:pPr>
        <w:pStyle w:val="Texto"/>
        <w:spacing w:after="0" w:line="240" w:lineRule="auto"/>
        <w:ind w:left="709" w:firstLine="0"/>
        <w:rPr>
          <w:rFonts w:ascii="Calibri" w:hAnsi="Calibri"/>
          <w:sz w:val="22"/>
          <w:szCs w:val="22"/>
        </w:rPr>
      </w:pPr>
      <w:r>
        <w:rPr>
          <w:rFonts w:ascii="Calibri" w:hAnsi="Calibri"/>
          <w:sz w:val="22"/>
          <w:szCs w:val="22"/>
        </w:rPr>
        <w:t>Las  solicitudes de aclaraciones que no cumplan con los requisitos señalados podrán ser desechadas por LA CONVOCANTE.</w:t>
      </w:r>
    </w:p>
    <w:p w:rsidR="00C71D06" w:rsidRPr="00955F5E" w:rsidRDefault="00C71D06" w:rsidP="00BB45A0">
      <w:pPr>
        <w:pStyle w:val="Texto"/>
        <w:spacing w:after="0" w:line="240" w:lineRule="auto"/>
        <w:ind w:left="709" w:firstLine="0"/>
        <w:rPr>
          <w:rFonts w:ascii="Calibri" w:hAnsi="Calibri"/>
          <w:sz w:val="10"/>
          <w:szCs w:val="10"/>
        </w:rPr>
      </w:pPr>
    </w:p>
    <w:p w:rsidR="00C71D06" w:rsidRDefault="00C71D06" w:rsidP="00BB45A0">
      <w:pPr>
        <w:pStyle w:val="Texto"/>
        <w:spacing w:after="0" w:line="240" w:lineRule="auto"/>
        <w:ind w:left="709" w:firstLine="0"/>
        <w:rPr>
          <w:rFonts w:ascii="Calibri" w:hAnsi="Calibri"/>
          <w:sz w:val="22"/>
          <w:szCs w:val="22"/>
        </w:rPr>
      </w:pPr>
      <w:r>
        <w:rPr>
          <w:rFonts w:ascii="Calibri" w:hAnsi="Calibri"/>
          <w:sz w:val="22"/>
          <w:szCs w:val="22"/>
        </w:rPr>
        <w:t xml:space="preserve">Adicionalmente esta solicitud deberá entregarse (o enviarse por e-mail) en archivo electrónico </w:t>
      </w:r>
      <w:r w:rsidR="000C0A15">
        <w:rPr>
          <w:rFonts w:ascii="Calibri" w:hAnsi="Calibri"/>
          <w:sz w:val="22"/>
          <w:szCs w:val="22"/>
        </w:rPr>
        <w:t>en procesador de texto</w:t>
      </w:r>
      <w:r>
        <w:rPr>
          <w:rFonts w:ascii="Calibri" w:hAnsi="Calibri"/>
          <w:sz w:val="22"/>
          <w:szCs w:val="22"/>
        </w:rPr>
        <w:t xml:space="preserve"> Word.</w:t>
      </w:r>
    </w:p>
    <w:p w:rsidR="00BB45A0" w:rsidRPr="00203F4F" w:rsidRDefault="00BB45A0" w:rsidP="00BB45A0">
      <w:pPr>
        <w:pStyle w:val="Texto"/>
        <w:spacing w:after="0" w:line="240" w:lineRule="auto"/>
        <w:ind w:left="709" w:firstLine="0"/>
        <w:rPr>
          <w:rFonts w:ascii="Calibri" w:hAnsi="Calibri"/>
          <w:sz w:val="22"/>
          <w:szCs w:val="22"/>
        </w:rPr>
      </w:pPr>
    </w:p>
    <w:p w:rsidR="003370C1" w:rsidRPr="00B25D31" w:rsidRDefault="00D87DCD" w:rsidP="00BB23E2">
      <w:pPr>
        <w:shd w:val="clear" w:color="auto" w:fill="D9D9D9"/>
        <w:autoSpaceDE w:val="0"/>
        <w:autoSpaceDN w:val="0"/>
        <w:adjustRightInd w:val="0"/>
        <w:ind w:firstLine="708"/>
        <w:jc w:val="both"/>
        <w:rPr>
          <w:rFonts w:ascii="Calibri" w:hAnsi="Calibri" w:cs="Arial"/>
          <w:color w:val="000000"/>
          <w:sz w:val="22"/>
          <w:szCs w:val="22"/>
        </w:rPr>
      </w:pPr>
      <w:r w:rsidRPr="00B25D31">
        <w:rPr>
          <w:rFonts w:ascii="Calibri" w:hAnsi="Calibri" w:cs="Arial"/>
          <w:color w:val="000000"/>
          <w:sz w:val="22"/>
          <w:szCs w:val="22"/>
        </w:rPr>
        <w:t>7.3 ACTO</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 xml:space="preserve"> DE </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REGISTRO</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 xml:space="preserve"> DE</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 xml:space="preserve"> LICITANTES</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 xml:space="preserve"> PARTICIPANTES </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 xml:space="preserve">(al </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 xml:space="preserve">acto </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de</w:t>
      </w:r>
      <w:r w:rsidR="003370C1" w:rsidRPr="00B25D31">
        <w:rPr>
          <w:rFonts w:ascii="Calibri" w:hAnsi="Calibri" w:cs="Arial"/>
          <w:color w:val="000000"/>
          <w:sz w:val="22"/>
          <w:szCs w:val="22"/>
        </w:rPr>
        <w:t xml:space="preserve"> </w:t>
      </w:r>
      <w:r w:rsidRPr="00B25D31">
        <w:rPr>
          <w:rFonts w:ascii="Calibri" w:hAnsi="Calibri" w:cs="Arial"/>
          <w:color w:val="000000"/>
          <w:sz w:val="22"/>
          <w:szCs w:val="22"/>
        </w:rPr>
        <w:t xml:space="preserve"> entrega y apertura de</w:t>
      </w:r>
    </w:p>
    <w:p w:rsidR="00D87DCD" w:rsidRPr="00B25D31" w:rsidRDefault="00180731" w:rsidP="00BB23E2">
      <w:pPr>
        <w:shd w:val="clear" w:color="auto" w:fill="D9D9D9"/>
        <w:autoSpaceDE w:val="0"/>
        <w:autoSpaceDN w:val="0"/>
        <w:adjustRightInd w:val="0"/>
        <w:ind w:firstLine="708"/>
        <w:jc w:val="both"/>
        <w:rPr>
          <w:rFonts w:ascii="Calibri" w:hAnsi="Calibri" w:cs="Arial"/>
          <w:color w:val="000000"/>
          <w:sz w:val="22"/>
          <w:szCs w:val="22"/>
        </w:rPr>
      </w:pPr>
      <w:r w:rsidRPr="00B25D31">
        <w:rPr>
          <w:rFonts w:ascii="Calibri" w:hAnsi="Calibri" w:cs="Arial"/>
          <w:color w:val="000000"/>
          <w:sz w:val="22"/>
          <w:szCs w:val="22"/>
        </w:rPr>
        <w:t>Propuestas</w:t>
      </w:r>
      <w:r w:rsidR="00D87DCD" w:rsidRPr="00B25D31">
        <w:rPr>
          <w:rFonts w:ascii="Calibri" w:hAnsi="Calibri" w:cs="Arial"/>
          <w:color w:val="000000"/>
          <w:sz w:val="22"/>
          <w:szCs w:val="22"/>
        </w:rPr>
        <w:t xml:space="preserve">) </w:t>
      </w:r>
    </w:p>
    <w:p w:rsidR="00D87DCD" w:rsidRPr="00955F5E" w:rsidRDefault="00D87DCD" w:rsidP="00A07718">
      <w:pPr>
        <w:pStyle w:val="Estilo"/>
        <w:spacing w:before="201"/>
        <w:ind w:left="14" w:right="5"/>
        <w:rPr>
          <w:rFonts w:ascii="Calibri" w:hAnsi="Calibri" w:cs="Arial"/>
          <w:b/>
          <w:color w:val="000000"/>
          <w:sz w:val="10"/>
          <w:szCs w:val="10"/>
        </w:rPr>
      </w:pPr>
    </w:p>
    <w:p w:rsidR="00D87DCD" w:rsidRPr="004071D8" w:rsidRDefault="00D87DCD" w:rsidP="00A07718">
      <w:pPr>
        <w:pStyle w:val="Estilo"/>
        <w:ind w:left="708" w:right="14"/>
        <w:jc w:val="both"/>
        <w:rPr>
          <w:rFonts w:ascii="Calibri" w:hAnsi="Calibri" w:cs="Arial"/>
          <w:color w:val="000000"/>
          <w:sz w:val="22"/>
          <w:szCs w:val="22"/>
        </w:rPr>
      </w:pPr>
      <w:r w:rsidRPr="004071D8">
        <w:rPr>
          <w:rFonts w:ascii="Calibri" w:hAnsi="Calibri" w:cs="Arial"/>
          <w:color w:val="000000"/>
          <w:sz w:val="22"/>
          <w:szCs w:val="22"/>
        </w:rPr>
        <w:t xml:space="preserve">El </w:t>
      </w:r>
      <w:r w:rsidR="00180731" w:rsidRPr="004071D8">
        <w:rPr>
          <w:rFonts w:ascii="Calibri" w:hAnsi="Calibri" w:cs="Arial"/>
          <w:color w:val="000000"/>
          <w:sz w:val="22"/>
          <w:szCs w:val="22"/>
        </w:rPr>
        <w:t>REGISTRO DE</w:t>
      </w:r>
      <w:r w:rsidRPr="004071D8">
        <w:rPr>
          <w:rFonts w:ascii="Calibri" w:hAnsi="Calibri" w:cs="Arial"/>
          <w:color w:val="000000"/>
          <w:sz w:val="22"/>
          <w:szCs w:val="22"/>
        </w:rPr>
        <w:t xml:space="preserve"> </w:t>
      </w:r>
      <w:r w:rsidR="00167222">
        <w:rPr>
          <w:rFonts w:ascii="Calibri" w:hAnsi="Calibri" w:cs="Arial"/>
          <w:color w:val="000000"/>
          <w:sz w:val="22"/>
          <w:szCs w:val="22"/>
        </w:rPr>
        <w:t>PARTICIPACIÓ</w:t>
      </w:r>
      <w:r w:rsidR="00180731">
        <w:rPr>
          <w:rFonts w:ascii="Calibri" w:hAnsi="Calibri" w:cs="Arial"/>
          <w:color w:val="000000"/>
          <w:sz w:val="22"/>
          <w:szCs w:val="22"/>
        </w:rPr>
        <w:t xml:space="preserve">N DE </w:t>
      </w:r>
      <w:r w:rsidRPr="004071D8">
        <w:rPr>
          <w:rFonts w:ascii="Calibri" w:hAnsi="Calibri" w:cs="Arial"/>
          <w:color w:val="000000"/>
          <w:sz w:val="22"/>
          <w:szCs w:val="22"/>
        </w:rPr>
        <w:t xml:space="preserve">LICITANTES </w:t>
      </w:r>
      <w:r w:rsidRPr="00D12B3D">
        <w:rPr>
          <w:rFonts w:ascii="Calibri" w:hAnsi="Calibri" w:cs="Arial"/>
          <w:color w:val="000000"/>
          <w:sz w:val="22"/>
          <w:szCs w:val="22"/>
        </w:rPr>
        <w:t>será de 1</w:t>
      </w:r>
      <w:r w:rsidR="00694873" w:rsidRPr="00D12B3D">
        <w:rPr>
          <w:rFonts w:ascii="Calibri" w:hAnsi="Calibri" w:cs="Arial"/>
          <w:color w:val="000000"/>
          <w:sz w:val="22"/>
          <w:szCs w:val="22"/>
        </w:rPr>
        <w:t>0</w:t>
      </w:r>
      <w:r w:rsidRPr="00D12B3D">
        <w:rPr>
          <w:rFonts w:ascii="Calibri" w:hAnsi="Calibri" w:cs="Arial"/>
          <w:color w:val="000000"/>
          <w:sz w:val="22"/>
          <w:szCs w:val="22"/>
        </w:rPr>
        <w:t>:</w:t>
      </w:r>
      <w:r w:rsidR="003C6428" w:rsidRPr="00D12B3D">
        <w:rPr>
          <w:rFonts w:ascii="Calibri" w:hAnsi="Calibri" w:cs="Arial"/>
          <w:color w:val="000000"/>
          <w:sz w:val="22"/>
          <w:szCs w:val="22"/>
        </w:rPr>
        <w:t>45</w:t>
      </w:r>
      <w:r w:rsidRPr="00D12B3D">
        <w:rPr>
          <w:rFonts w:ascii="Calibri" w:hAnsi="Calibri" w:cs="Arial"/>
          <w:color w:val="000000"/>
          <w:sz w:val="22"/>
          <w:szCs w:val="22"/>
        </w:rPr>
        <w:t xml:space="preserve"> a 1</w:t>
      </w:r>
      <w:r w:rsidR="00BD1B97" w:rsidRPr="00D12B3D">
        <w:rPr>
          <w:rFonts w:ascii="Calibri" w:hAnsi="Calibri" w:cs="Arial"/>
          <w:color w:val="000000"/>
          <w:sz w:val="22"/>
          <w:szCs w:val="22"/>
        </w:rPr>
        <w:t>0:59</w:t>
      </w:r>
      <w:r w:rsidRPr="00D12B3D">
        <w:rPr>
          <w:rFonts w:ascii="Calibri" w:hAnsi="Calibri" w:cs="Arial"/>
          <w:color w:val="000000"/>
          <w:sz w:val="22"/>
          <w:szCs w:val="22"/>
        </w:rPr>
        <w:t xml:space="preserve"> horas del </w:t>
      </w:r>
      <w:r w:rsidR="003C6428" w:rsidRPr="00D12B3D">
        <w:rPr>
          <w:rFonts w:ascii="Calibri" w:hAnsi="Calibri" w:cs="Arial"/>
          <w:color w:val="000000"/>
          <w:sz w:val="22"/>
          <w:szCs w:val="22"/>
        </w:rPr>
        <w:t xml:space="preserve">día </w:t>
      </w:r>
      <w:r w:rsidR="005D10AA">
        <w:rPr>
          <w:rFonts w:ascii="Calibri" w:hAnsi="Calibri" w:cs="Arial"/>
          <w:color w:val="000000"/>
          <w:sz w:val="22"/>
          <w:szCs w:val="22"/>
        </w:rPr>
        <w:t>15</w:t>
      </w:r>
      <w:r w:rsidR="003C1DD6">
        <w:rPr>
          <w:rFonts w:ascii="Calibri" w:hAnsi="Calibri" w:cs="Arial"/>
          <w:color w:val="000000"/>
          <w:sz w:val="22"/>
          <w:szCs w:val="22"/>
        </w:rPr>
        <w:t xml:space="preserve"> </w:t>
      </w:r>
      <w:r w:rsidR="0056278D" w:rsidRPr="00D12B3D">
        <w:rPr>
          <w:rFonts w:ascii="Calibri" w:hAnsi="Calibri" w:cs="Arial"/>
          <w:sz w:val="22"/>
          <w:szCs w:val="22"/>
        </w:rPr>
        <w:t xml:space="preserve">de </w:t>
      </w:r>
      <w:r w:rsidR="005D10AA">
        <w:rPr>
          <w:rFonts w:ascii="Calibri" w:hAnsi="Calibri" w:cs="Arial"/>
          <w:sz w:val="22"/>
          <w:szCs w:val="22"/>
        </w:rPr>
        <w:t>Noviembre</w:t>
      </w:r>
      <w:r w:rsidR="00E369DF" w:rsidRPr="00D12B3D">
        <w:rPr>
          <w:rFonts w:ascii="Calibri" w:hAnsi="Calibri" w:cs="Arial"/>
          <w:color w:val="000000"/>
          <w:sz w:val="22"/>
          <w:szCs w:val="22"/>
        </w:rPr>
        <w:t xml:space="preserve"> </w:t>
      </w:r>
      <w:r w:rsidR="00221647" w:rsidRPr="00D12B3D">
        <w:rPr>
          <w:rFonts w:ascii="Calibri" w:hAnsi="Calibri" w:cs="Arial"/>
          <w:color w:val="000000"/>
          <w:sz w:val="22"/>
          <w:szCs w:val="22"/>
        </w:rPr>
        <w:t xml:space="preserve"> de </w:t>
      </w:r>
      <w:r w:rsidR="00221647" w:rsidRPr="003C6428">
        <w:rPr>
          <w:rFonts w:ascii="Calibri" w:hAnsi="Calibri" w:cs="Arial"/>
          <w:color w:val="000000"/>
          <w:sz w:val="22"/>
          <w:szCs w:val="22"/>
        </w:rPr>
        <w:t>201</w:t>
      </w:r>
      <w:r w:rsidR="007E63D8" w:rsidRPr="003C6428">
        <w:rPr>
          <w:rFonts w:ascii="Calibri" w:hAnsi="Calibri" w:cs="Arial"/>
          <w:color w:val="000000"/>
          <w:sz w:val="22"/>
          <w:szCs w:val="22"/>
        </w:rPr>
        <w:t>7</w:t>
      </w:r>
      <w:r w:rsidRPr="003C6428">
        <w:rPr>
          <w:rFonts w:ascii="Calibri" w:hAnsi="Calibri" w:cs="Arial"/>
          <w:color w:val="000000"/>
          <w:sz w:val="22"/>
          <w:szCs w:val="22"/>
        </w:rPr>
        <w:t>, y deberán presentarse al lugar señalado en el punto 7.1 de est</w:t>
      </w:r>
      <w:r w:rsidR="009D7B10" w:rsidRPr="003C6428">
        <w:rPr>
          <w:rFonts w:ascii="Calibri" w:hAnsi="Calibri" w:cs="Arial"/>
          <w:color w:val="000000"/>
          <w:sz w:val="22"/>
          <w:szCs w:val="22"/>
        </w:rPr>
        <w:t>a convocatoria</w:t>
      </w:r>
      <w:r w:rsidRPr="003C6428">
        <w:rPr>
          <w:rFonts w:ascii="Calibri" w:hAnsi="Calibri" w:cs="Arial"/>
          <w:color w:val="000000"/>
          <w:sz w:val="22"/>
          <w:szCs w:val="22"/>
        </w:rPr>
        <w:t xml:space="preserve"> en la fecha indicada, firmando en el registro de asistencia</w:t>
      </w:r>
      <w:r w:rsidR="00180731" w:rsidRPr="003C6428">
        <w:rPr>
          <w:rFonts w:ascii="Calibri" w:hAnsi="Calibri" w:cs="Arial"/>
          <w:color w:val="000000"/>
          <w:sz w:val="22"/>
          <w:szCs w:val="22"/>
        </w:rPr>
        <w:t>,</w:t>
      </w:r>
      <w:r w:rsidRPr="003C6428">
        <w:rPr>
          <w:rFonts w:ascii="Calibri" w:hAnsi="Calibri" w:cs="Arial"/>
          <w:color w:val="000000"/>
          <w:sz w:val="22"/>
          <w:szCs w:val="22"/>
        </w:rPr>
        <w:t xml:space="preserve"> para </w:t>
      </w:r>
      <w:r w:rsidR="00180731" w:rsidRPr="003C6428">
        <w:rPr>
          <w:rFonts w:ascii="Calibri" w:hAnsi="Calibri" w:cs="Arial"/>
          <w:color w:val="000000"/>
          <w:sz w:val="22"/>
          <w:szCs w:val="22"/>
        </w:rPr>
        <w:t xml:space="preserve">tener acceso a </w:t>
      </w:r>
      <w:r w:rsidRPr="003C6428">
        <w:rPr>
          <w:rFonts w:ascii="Calibri" w:hAnsi="Calibri" w:cs="Arial"/>
          <w:color w:val="000000"/>
          <w:sz w:val="22"/>
          <w:szCs w:val="22"/>
        </w:rPr>
        <w:t>participar</w:t>
      </w:r>
      <w:r w:rsidRPr="004071D8">
        <w:rPr>
          <w:rFonts w:ascii="Calibri" w:hAnsi="Calibri" w:cs="Arial"/>
          <w:color w:val="000000"/>
          <w:sz w:val="22"/>
          <w:szCs w:val="22"/>
        </w:rPr>
        <w:t xml:space="preserve"> en </w:t>
      </w:r>
      <w:r w:rsidR="00221647">
        <w:rPr>
          <w:rFonts w:ascii="Calibri" w:hAnsi="Calibri" w:cs="Arial"/>
          <w:color w:val="000000"/>
          <w:sz w:val="22"/>
          <w:szCs w:val="22"/>
        </w:rPr>
        <w:t xml:space="preserve"> los actos de</w:t>
      </w:r>
      <w:r w:rsidRPr="004071D8">
        <w:rPr>
          <w:rFonts w:ascii="Calibri" w:hAnsi="Calibri" w:cs="Arial"/>
          <w:color w:val="000000"/>
          <w:sz w:val="22"/>
          <w:szCs w:val="22"/>
        </w:rPr>
        <w:t xml:space="preserve"> </w:t>
      </w:r>
      <w:r w:rsidR="00221647">
        <w:rPr>
          <w:rFonts w:ascii="Calibri" w:hAnsi="Calibri" w:cs="Arial"/>
          <w:color w:val="000000"/>
          <w:sz w:val="22"/>
          <w:szCs w:val="22"/>
        </w:rPr>
        <w:t xml:space="preserve">esta </w:t>
      </w:r>
      <w:r w:rsidRPr="004071D8">
        <w:rPr>
          <w:rFonts w:ascii="Calibri" w:hAnsi="Calibri" w:cs="Arial"/>
          <w:color w:val="000000"/>
          <w:sz w:val="22"/>
          <w:szCs w:val="22"/>
        </w:rPr>
        <w:t xml:space="preserve">licitación. </w:t>
      </w:r>
    </w:p>
    <w:p w:rsidR="00D87DCD" w:rsidRPr="00955F5E" w:rsidRDefault="00D87DCD" w:rsidP="00A07718">
      <w:pPr>
        <w:pStyle w:val="Estilo"/>
        <w:ind w:right="14"/>
        <w:jc w:val="both"/>
        <w:rPr>
          <w:rFonts w:ascii="Calibri" w:hAnsi="Calibri" w:cs="Arial"/>
          <w:color w:val="000000"/>
          <w:sz w:val="10"/>
          <w:szCs w:val="10"/>
        </w:rPr>
      </w:pPr>
    </w:p>
    <w:p w:rsidR="00D87DCD" w:rsidRPr="004071D8" w:rsidRDefault="00D87DCD" w:rsidP="00A07718">
      <w:pPr>
        <w:pStyle w:val="Estilo"/>
        <w:ind w:left="708" w:right="14"/>
        <w:jc w:val="both"/>
        <w:rPr>
          <w:rFonts w:ascii="Calibri" w:hAnsi="Calibri" w:cs="Arial"/>
          <w:color w:val="000000"/>
          <w:sz w:val="22"/>
          <w:szCs w:val="22"/>
        </w:rPr>
      </w:pPr>
      <w:r w:rsidRPr="004071D8">
        <w:rPr>
          <w:rFonts w:ascii="Calibri" w:hAnsi="Calibri" w:cs="Arial"/>
          <w:color w:val="000000"/>
          <w:sz w:val="22"/>
          <w:szCs w:val="22"/>
        </w:rPr>
        <w:t>A las 1</w:t>
      </w:r>
      <w:r w:rsidR="006930E8" w:rsidRPr="004071D8">
        <w:rPr>
          <w:rFonts w:ascii="Calibri" w:hAnsi="Calibri" w:cs="Arial"/>
          <w:color w:val="000000"/>
          <w:sz w:val="22"/>
          <w:szCs w:val="22"/>
        </w:rPr>
        <w:t>1</w:t>
      </w:r>
      <w:r w:rsidRPr="004071D8">
        <w:rPr>
          <w:rFonts w:ascii="Calibri" w:hAnsi="Calibri" w:cs="Arial"/>
          <w:color w:val="000000"/>
          <w:sz w:val="22"/>
          <w:szCs w:val="22"/>
        </w:rPr>
        <w:t>:00 (</w:t>
      </w:r>
      <w:r w:rsidR="006930E8" w:rsidRPr="004071D8">
        <w:rPr>
          <w:rFonts w:ascii="Calibri" w:hAnsi="Calibri" w:cs="Arial"/>
          <w:color w:val="000000"/>
          <w:sz w:val="22"/>
          <w:szCs w:val="22"/>
        </w:rPr>
        <w:t>Once</w:t>
      </w:r>
      <w:r w:rsidRPr="004071D8">
        <w:rPr>
          <w:rFonts w:ascii="Calibri" w:hAnsi="Calibri" w:cs="Arial"/>
          <w:color w:val="000000"/>
          <w:sz w:val="22"/>
          <w:szCs w:val="22"/>
        </w:rPr>
        <w:t xml:space="preserve">) horas en punto (hora </w:t>
      </w:r>
      <w:r w:rsidR="00221647">
        <w:rPr>
          <w:rFonts w:ascii="Calibri" w:hAnsi="Calibri" w:cs="Arial"/>
          <w:color w:val="000000"/>
          <w:sz w:val="22"/>
          <w:szCs w:val="22"/>
        </w:rPr>
        <w:t xml:space="preserve">de </w:t>
      </w:r>
      <w:r w:rsidRPr="004071D8">
        <w:rPr>
          <w:rFonts w:ascii="Calibri" w:hAnsi="Calibri" w:cs="Arial"/>
          <w:color w:val="000000"/>
          <w:sz w:val="22"/>
          <w:szCs w:val="22"/>
        </w:rPr>
        <w:t xml:space="preserve">Teléfonos de México), la puerta del recinto donde se desarrolle el evento será cerrada y no se permitirá </w:t>
      </w:r>
      <w:r w:rsidR="003C6428">
        <w:rPr>
          <w:rFonts w:ascii="Calibri" w:hAnsi="Calibri" w:cs="Arial"/>
          <w:color w:val="000000"/>
          <w:sz w:val="22"/>
          <w:szCs w:val="22"/>
        </w:rPr>
        <w:t>la participación de licitantes que lleguen después de la hora señalada, pudiendo ser su participación únicamente en calidad de oy</w:t>
      </w:r>
      <w:r w:rsidRPr="004071D8">
        <w:rPr>
          <w:rFonts w:ascii="Calibri" w:hAnsi="Calibri" w:cs="Arial"/>
          <w:color w:val="000000"/>
          <w:sz w:val="22"/>
          <w:szCs w:val="22"/>
        </w:rPr>
        <w:t>e</w:t>
      </w:r>
      <w:r w:rsidR="003C6428">
        <w:rPr>
          <w:rFonts w:ascii="Calibri" w:hAnsi="Calibri" w:cs="Arial"/>
          <w:color w:val="000000"/>
          <w:sz w:val="22"/>
          <w:szCs w:val="22"/>
        </w:rPr>
        <w:t>ntes, permitiéndose también el ingreso de</w:t>
      </w:r>
      <w:r w:rsidRPr="004071D8">
        <w:rPr>
          <w:rFonts w:ascii="Calibri" w:hAnsi="Calibri" w:cs="Arial"/>
          <w:color w:val="000000"/>
          <w:sz w:val="22"/>
          <w:szCs w:val="22"/>
        </w:rPr>
        <w:t xml:space="preserve"> otras personas que </w:t>
      </w:r>
      <w:r w:rsidR="003C6428">
        <w:rPr>
          <w:rFonts w:ascii="Calibri" w:hAnsi="Calibri" w:cs="Arial"/>
          <w:color w:val="000000"/>
          <w:sz w:val="22"/>
          <w:szCs w:val="22"/>
        </w:rPr>
        <w:t>asistan como testigos sociales.</w:t>
      </w:r>
      <w:r w:rsidRPr="004071D8">
        <w:rPr>
          <w:rFonts w:ascii="Calibri" w:hAnsi="Calibri" w:cs="Arial"/>
          <w:color w:val="000000"/>
          <w:sz w:val="22"/>
          <w:szCs w:val="22"/>
        </w:rPr>
        <w:t xml:space="preserve"> </w:t>
      </w:r>
    </w:p>
    <w:p w:rsidR="00D87DCD" w:rsidRPr="004071D8" w:rsidRDefault="00D87DCD" w:rsidP="00A07718">
      <w:pPr>
        <w:autoSpaceDE w:val="0"/>
        <w:autoSpaceDN w:val="0"/>
        <w:adjustRightInd w:val="0"/>
        <w:rPr>
          <w:rFonts w:ascii="Calibri" w:hAnsi="Calibri" w:cs="Arial"/>
          <w:b/>
          <w:color w:val="000000"/>
          <w:sz w:val="22"/>
          <w:szCs w:val="22"/>
        </w:rPr>
      </w:pPr>
    </w:p>
    <w:p w:rsidR="00D87DCD" w:rsidRPr="004071D8" w:rsidRDefault="00D87DCD" w:rsidP="00A07718">
      <w:pPr>
        <w:shd w:val="clear" w:color="auto" w:fill="CCCCCC"/>
        <w:autoSpaceDE w:val="0"/>
        <w:autoSpaceDN w:val="0"/>
        <w:adjustRightInd w:val="0"/>
        <w:ind w:firstLine="708"/>
        <w:jc w:val="both"/>
        <w:rPr>
          <w:rFonts w:ascii="Calibri" w:hAnsi="Calibri" w:cs="Arial"/>
          <w:b/>
          <w:color w:val="000000"/>
          <w:sz w:val="22"/>
          <w:szCs w:val="22"/>
        </w:rPr>
      </w:pPr>
      <w:r w:rsidRPr="00221647">
        <w:rPr>
          <w:rFonts w:ascii="Calibri" w:hAnsi="Calibri" w:cs="Arial"/>
          <w:color w:val="000000"/>
          <w:sz w:val="22"/>
          <w:szCs w:val="22"/>
        </w:rPr>
        <w:lastRenderedPageBreak/>
        <w:t>7.</w:t>
      </w:r>
      <w:r w:rsidR="00145B7A" w:rsidRPr="00221647">
        <w:rPr>
          <w:rFonts w:ascii="Calibri" w:hAnsi="Calibri" w:cs="Arial"/>
          <w:color w:val="000000"/>
          <w:sz w:val="22"/>
          <w:szCs w:val="22"/>
        </w:rPr>
        <w:t>4.-</w:t>
      </w:r>
      <w:r w:rsidRPr="00221647">
        <w:rPr>
          <w:rFonts w:ascii="Calibri" w:hAnsi="Calibri" w:cs="Arial"/>
          <w:color w:val="000000"/>
          <w:sz w:val="22"/>
          <w:szCs w:val="22"/>
        </w:rPr>
        <w:t>ACTO DE PRESENTACIÓN Y APERTURA DE PROPOSICIONES TÉCNICAS Y ECONÓMICAS</w:t>
      </w:r>
      <w:r w:rsidRPr="004071D8">
        <w:rPr>
          <w:rFonts w:ascii="Calibri" w:hAnsi="Calibri" w:cs="Arial"/>
          <w:b/>
          <w:color w:val="000000"/>
          <w:sz w:val="22"/>
          <w:szCs w:val="22"/>
        </w:rPr>
        <w:t>.</w:t>
      </w:r>
    </w:p>
    <w:p w:rsidR="00221647" w:rsidRDefault="00221647" w:rsidP="00221647">
      <w:pPr>
        <w:pStyle w:val="Estilo"/>
        <w:ind w:right="14"/>
        <w:jc w:val="both"/>
        <w:rPr>
          <w:rFonts w:ascii="Calibri" w:hAnsi="Calibri" w:cs="Arial"/>
          <w:sz w:val="22"/>
          <w:szCs w:val="22"/>
          <w:lang w:val="es-MX"/>
        </w:rPr>
      </w:pPr>
    </w:p>
    <w:p w:rsidR="00221647" w:rsidRPr="00221647" w:rsidRDefault="00221647" w:rsidP="00221647">
      <w:pPr>
        <w:widowControl w:val="0"/>
        <w:autoSpaceDE w:val="0"/>
        <w:autoSpaceDN w:val="0"/>
        <w:adjustRightInd w:val="0"/>
        <w:ind w:left="709" w:right="14"/>
        <w:jc w:val="both"/>
        <w:rPr>
          <w:rFonts w:ascii="Calibri" w:hAnsi="Calibri" w:cs="Arial"/>
          <w:color w:val="000000"/>
          <w:sz w:val="22"/>
          <w:szCs w:val="22"/>
        </w:rPr>
      </w:pPr>
      <w:r w:rsidRPr="00221647">
        <w:rPr>
          <w:rFonts w:ascii="Calibri" w:hAnsi="Calibri" w:cs="Arial"/>
          <w:sz w:val="22"/>
          <w:szCs w:val="22"/>
          <w:lang w:val="es-MX"/>
        </w:rPr>
        <w:t>El acto de</w:t>
      </w:r>
      <w:r w:rsidRPr="00221647">
        <w:rPr>
          <w:rFonts w:ascii="Calibri" w:hAnsi="Calibri" w:cs="Arial"/>
          <w:b/>
          <w:sz w:val="22"/>
          <w:szCs w:val="22"/>
          <w:lang w:val="es-MX"/>
        </w:rPr>
        <w:t xml:space="preserve"> </w:t>
      </w:r>
      <w:r w:rsidRPr="00221647">
        <w:rPr>
          <w:rFonts w:ascii="Calibri" w:hAnsi="Calibri" w:cs="Arial"/>
          <w:sz w:val="22"/>
          <w:szCs w:val="22"/>
          <w:lang w:val="es-MX"/>
        </w:rPr>
        <w:t xml:space="preserve">presentación y apertura de proposiciones será presidido por el Presidente del Comité </w:t>
      </w:r>
      <w:r w:rsidRPr="00221647">
        <w:rPr>
          <w:rFonts w:ascii="Calibri" w:hAnsi="Calibri" w:cs="Arial"/>
          <w:color w:val="000000"/>
          <w:sz w:val="22"/>
          <w:szCs w:val="22"/>
        </w:rPr>
        <w:t>o por el representante que este llegare a designar, MISMO QUE SERÁ</w:t>
      </w:r>
      <w:r w:rsidR="00CD78DD">
        <w:rPr>
          <w:rFonts w:ascii="Calibri" w:hAnsi="Calibri" w:cs="Arial"/>
          <w:color w:val="000000"/>
          <w:sz w:val="22"/>
          <w:szCs w:val="22"/>
        </w:rPr>
        <w:t xml:space="preserve"> EL</w:t>
      </w:r>
      <w:r w:rsidRPr="00221647">
        <w:rPr>
          <w:rFonts w:ascii="Calibri" w:hAnsi="Calibri" w:cs="Arial"/>
          <w:color w:val="000000"/>
          <w:sz w:val="22"/>
          <w:szCs w:val="22"/>
        </w:rPr>
        <w:t xml:space="preserve"> ÚNICO</w:t>
      </w:r>
      <w:r w:rsidR="001E56C1">
        <w:rPr>
          <w:rFonts w:ascii="Calibri" w:hAnsi="Calibri" w:cs="Arial"/>
          <w:color w:val="000000"/>
          <w:sz w:val="22"/>
          <w:szCs w:val="22"/>
        </w:rPr>
        <w:t xml:space="preserve"> </w:t>
      </w:r>
      <w:r w:rsidR="00CD78DD">
        <w:rPr>
          <w:rFonts w:ascii="Calibri" w:hAnsi="Calibri" w:cs="Arial"/>
          <w:color w:val="000000"/>
          <w:sz w:val="22"/>
          <w:szCs w:val="22"/>
        </w:rPr>
        <w:t>FACULTADO</w:t>
      </w:r>
      <w:r w:rsidR="001E56C1">
        <w:rPr>
          <w:rFonts w:ascii="Calibri" w:hAnsi="Calibri" w:cs="Arial"/>
          <w:color w:val="000000"/>
          <w:sz w:val="22"/>
          <w:szCs w:val="22"/>
        </w:rPr>
        <w:t xml:space="preserve"> </w:t>
      </w:r>
      <w:r w:rsidRPr="00221647">
        <w:rPr>
          <w:rFonts w:ascii="Calibri" w:hAnsi="Calibri" w:cs="Arial"/>
          <w:color w:val="000000"/>
          <w:sz w:val="22"/>
          <w:szCs w:val="22"/>
        </w:rPr>
        <w:t>PARA TOMAR TODAS LAS DECISIONES DURANTE LA REALIZACIÓN DEL ACTO.</w:t>
      </w:r>
    </w:p>
    <w:p w:rsidR="00221647" w:rsidRPr="00955F5E" w:rsidRDefault="00221647" w:rsidP="00221647">
      <w:pPr>
        <w:widowControl w:val="0"/>
        <w:autoSpaceDE w:val="0"/>
        <w:autoSpaceDN w:val="0"/>
        <w:adjustRightInd w:val="0"/>
        <w:ind w:left="709" w:right="14"/>
        <w:jc w:val="both"/>
        <w:rPr>
          <w:rFonts w:ascii="Calibri" w:hAnsi="Calibri" w:cs="Arial"/>
          <w:color w:val="000000"/>
          <w:sz w:val="10"/>
          <w:szCs w:val="10"/>
        </w:rPr>
      </w:pPr>
    </w:p>
    <w:p w:rsidR="00221647" w:rsidRPr="00221647" w:rsidRDefault="00221647" w:rsidP="00221647">
      <w:pPr>
        <w:tabs>
          <w:tab w:val="left" w:pos="4500"/>
        </w:tabs>
        <w:ind w:left="709"/>
        <w:jc w:val="both"/>
        <w:rPr>
          <w:rFonts w:ascii="Calibri" w:hAnsi="Calibri" w:cs="Arial"/>
          <w:sz w:val="22"/>
          <w:szCs w:val="22"/>
          <w:lang w:val="es-MX"/>
        </w:rPr>
      </w:pPr>
      <w:r w:rsidRPr="00221647">
        <w:rPr>
          <w:rFonts w:ascii="Calibri" w:hAnsi="Calibri" w:cs="Arial"/>
          <w:sz w:val="22"/>
          <w:szCs w:val="22"/>
          <w:lang w:val="es-MX"/>
        </w:rPr>
        <w:t>Las ofertas se entregarán en dos sobres cerrados que contendrán, por separado, la Propuesta Técnica y Económica. El acto se llevará a cabo en la forma siguiente:</w:t>
      </w:r>
    </w:p>
    <w:p w:rsidR="00221647" w:rsidRPr="00221647" w:rsidRDefault="00221647" w:rsidP="00221647">
      <w:pPr>
        <w:tabs>
          <w:tab w:val="left" w:pos="4500"/>
        </w:tabs>
        <w:ind w:left="708"/>
        <w:jc w:val="both"/>
        <w:rPr>
          <w:rFonts w:ascii="Calibri" w:hAnsi="Calibri" w:cs="Arial"/>
          <w:sz w:val="22"/>
          <w:szCs w:val="22"/>
          <w:lang w:val="es-MX"/>
        </w:rPr>
      </w:pPr>
    </w:p>
    <w:p w:rsidR="00221647" w:rsidRPr="00221647" w:rsidRDefault="00221647" w:rsidP="00221647">
      <w:pPr>
        <w:numPr>
          <w:ilvl w:val="0"/>
          <w:numId w:val="6"/>
        </w:numPr>
        <w:tabs>
          <w:tab w:val="clear" w:pos="1178"/>
          <w:tab w:val="num" w:pos="2496"/>
          <w:tab w:val="num" w:pos="2564"/>
          <w:tab w:val="left" w:pos="4500"/>
        </w:tabs>
        <w:ind w:left="2496" w:hanging="540"/>
        <w:contextualSpacing/>
        <w:jc w:val="both"/>
        <w:rPr>
          <w:rFonts w:ascii="Calibri" w:hAnsi="Calibri" w:cs="Arial"/>
          <w:sz w:val="22"/>
          <w:szCs w:val="22"/>
          <w:lang w:val="es-MX"/>
        </w:rPr>
      </w:pPr>
      <w:r w:rsidRPr="00221647">
        <w:rPr>
          <w:rFonts w:ascii="Calibri" w:hAnsi="Calibri" w:cs="Arial"/>
          <w:sz w:val="22"/>
          <w:szCs w:val="22"/>
          <w:lang w:val="es-MX"/>
        </w:rPr>
        <w:t>Se iniciará en la fecha, lugar y hora señalada y solamente se permitirá la participación de los concursantes y miembros del Comité.</w:t>
      </w:r>
    </w:p>
    <w:p w:rsidR="00221647" w:rsidRPr="00221647" w:rsidRDefault="00221647" w:rsidP="00221647">
      <w:pPr>
        <w:tabs>
          <w:tab w:val="left" w:pos="4500"/>
        </w:tabs>
        <w:ind w:left="2496"/>
        <w:contextualSpacing/>
        <w:jc w:val="both"/>
        <w:rPr>
          <w:rFonts w:ascii="Calibri" w:hAnsi="Calibri" w:cs="Arial"/>
          <w:b/>
          <w:sz w:val="8"/>
          <w:szCs w:val="8"/>
          <w:lang w:val="es-MX"/>
        </w:rPr>
      </w:pPr>
    </w:p>
    <w:p w:rsidR="00221647" w:rsidRPr="00221647" w:rsidRDefault="00221647" w:rsidP="00221647">
      <w:pPr>
        <w:numPr>
          <w:ilvl w:val="0"/>
          <w:numId w:val="6"/>
        </w:numPr>
        <w:tabs>
          <w:tab w:val="clear" w:pos="1178"/>
          <w:tab w:val="num" w:pos="2496"/>
          <w:tab w:val="num" w:pos="2564"/>
          <w:tab w:val="left" w:pos="4500"/>
        </w:tabs>
        <w:ind w:left="2496" w:hanging="540"/>
        <w:contextualSpacing/>
        <w:jc w:val="both"/>
        <w:rPr>
          <w:rFonts w:ascii="Calibri" w:hAnsi="Calibri" w:cs="Arial"/>
          <w:sz w:val="22"/>
          <w:szCs w:val="22"/>
          <w:lang w:val="es-MX"/>
        </w:rPr>
      </w:pPr>
      <w:r w:rsidRPr="00221647">
        <w:rPr>
          <w:rFonts w:ascii="Calibri" w:hAnsi="Calibri" w:cs="Arial"/>
          <w:sz w:val="22"/>
          <w:szCs w:val="22"/>
          <w:lang w:val="es-MX"/>
        </w:rPr>
        <w:t>Se procederá a tomar lista de asistencia, acreditando su personalidad los concursantes o sus representantes. Al ser nombrados entregarán sus proposiciones y demás documentación requerida.</w:t>
      </w:r>
    </w:p>
    <w:p w:rsidR="00221647" w:rsidRPr="00221647" w:rsidRDefault="00221647" w:rsidP="00221647">
      <w:pPr>
        <w:tabs>
          <w:tab w:val="left" w:pos="4500"/>
        </w:tabs>
        <w:ind w:left="2496"/>
        <w:contextualSpacing/>
        <w:jc w:val="both"/>
        <w:rPr>
          <w:rFonts w:ascii="Calibri" w:hAnsi="Calibri" w:cs="Arial"/>
          <w:sz w:val="8"/>
          <w:szCs w:val="8"/>
          <w:lang w:val="es-MX"/>
        </w:rPr>
      </w:pPr>
    </w:p>
    <w:p w:rsidR="00221647" w:rsidRPr="00221647" w:rsidRDefault="00221647" w:rsidP="00221647">
      <w:pPr>
        <w:numPr>
          <w:ilvl w:val="0"/>
          <w:numId w:val="6"/>
        </w:numPr>
        <w:tabs>
          <w:tab w:val="clear" w:pos="1178"/>
          <w:tab w:val="num" w:pos="2496"/>
          <w:tab w:val="num" w:pos="2564"/>
          <w:tab w:val="left" w:pos="4500"/>
        </w:tabs>
        <w:ind w:left="2496" w:hanging="540"/>
        <w:contextualSpacing/>
        <w:jc w:val="both"/>
        <w:rPr>
          <w:rFonts w:ascii="Calibri" w:hAnsi="Calibri" w:cs="Arial"/>
          <w:sz w:val="22"/>
          <w:szCs w:val="22"/>
          <w:lang w:val="es-MX"/>
        </w:rPr>
      </w:pPr>
      <w:r w:rsidRPr="00221647">
        <w:rPr>
          <w:rFonts w:ascii="Calibri" w:hAnsi="Calibri" w:cs="Arial"/>
          <w:sz w:val="22"/>
          <w:szCs w:val="22"/>
          <w:lang w:val="es-MX"/>
        </w:rPr>
        <w:t>Recabada toda la documentación, se procederá a la apertura de los sobres en el orden en que se recibieron, se verificará que hayan sido entregados todos los documentos solicitados y que éstos satisfagan los requisitos establecidos para el concurso de que se trate.</w:t>
      </w:r>
    </w:p>
    <w:p w:rsidR="00221647" w:rsidRPr="00221647" w:rsidRDefault="00221647" w:rsidP="00221647">
      <w:pPr>
        <w:tabs>
          <w:tab w:val="left" w:pos="4500"/>
        </w:tabs>
        <w:contextualSpacing/>
        <w:jc w:val="both"/>
        <w:rPr>
          <w:rFonts w:ascii="Calibri" w:hAnsi="Calibri" w:cs="Arial"/>
          <w:sz w:val="10"/>
          <w:szCs w:val="10"/>
          <w:lang w:val="es-MX"/>
        </w:rPr>
      </w:pPr>
    </w:p>
    <w:p w:rsidR="00221647" w:rsidRPr="00221647" w:rsidRDefault="00221647" w:rsidP="00221647">
      <w:pPr>
        <w:numPr>
          <w:ilvl w:val="0"/>
          <w:numId w:val="6"/>
        </w:numPr>
        <w:tabs>
          <w:tab w:val="clear" w:pos="1178"/>
          <w:tab w:val="num" w:pos="2496"/>
          <w:tab w:val="num" w:pos="2564"/>
          <w:tab w:val="left" w:pos="4500"/>
        </w:tabs>
        <w:ind w:left="2496" w:hanging="540"/>
        <w:contextualSpacing/>
        <w:jc w:val="both"/>
        <w:rPr>
          <w:rFonts w:ascii="Calibri" w:hAnsi="Calibri" w:cs="Arial"/>
          <w:sz w:val="22"/>
          <w:szCs w:val="22"/>
          <w:lang w:val="es-MX"/>
        </w:rPr>
      </w:pPr>
      <w:r w:rsidRPr="00221647">
        <w:rPr>
          <w:rFonts w:ascii="Calibri" w:hAnsi="Calibri" w:cs="Arial"/>
          <w:sz w:val="22"/>
          <w:szCs w:val="22"/>
          <w:lang w:val="es-MX"/>
        </w:rPr>
        <w:t xml:space="preserve">En estos actos, </w:t>
      </w:r>
      <w:r w:rsidRPr="00221647">
        <w:rPr>
          <w:rFonts w:ascii="Calibri" w:hAnsi="Calibri" w:cs="Arial"/>
          <w:b/>
          <w:sz w:val="22"/>
          <w:szCs w:val="22"/>
          <w:lang w:val="es-MX"/>
        </w:rPr>
        <w:t>la revisión de la documentación se efectuará en forma cuantitativa,</w:t>
      </w:r>
      <w:r w:rsidRPr="00221647">
        <w:rPr>
          <w:rFonts w:ascii="Calibri" w:hAnsi="Calibri" w:cs="Arial"/>
          <w:sz w:val="22"/>
          <w:szCs w:val="22"/>
          <w:lang w:val="es-MX"/>
        </w:rPr>
        <w:t xml:space="preserve"> sin entrar al análisis detallado de su contenido, el cual se efectuará durante el proceso de evaluación de las propuestas. </w:t>
      </w:r>
    </w:p>
    <w:p w:rsidR="00221647" w:rsidRPr="00221647" w:rsidRDefault="00221647" w:rsidP="00221647">
      <w:pPr>
        <w:tabs>
          <w:tab w:val="left" w:pos="4500"/>
        </w:tabs>
        <w:contextualSpacing/>
        <w:jc w:val="both"/>
        <w:rPr>
          <w:rFonts w:ascii="Calibri" w:hAnsi="Calibri" w:cs="Arial"/>
          <w:sz w:val="8"/>
          <w:szCs w:val="8"/>
          <w:lang w:val="es-MX"/>
        </w:rPr>
      </w:pPr>
    </w:p>
    <w:p w:rsidR="00221647" w:rsidRPr="00221647" w:rsidRDefault="00221647" w:rsidP="00221647">
      <w:pPr>
        <w:widowControl w:val="0"/>
        <w:autoSpaceDE w:val="0"/>
        <w:autoSpaceDN w:val="0"/>
        <w:adjustRightInd w:val="0"/>
        <w:ind w:left="2552" w:right="14"/>
        <w:jc w:val="both"/>
        <w:rPr>
          <w:rFonts w:ascii="Calibri" w:hAnsi="Calibri" w:cs="Arial"/>
          <w:sz w:val="22"/>
          <w:szCs w:val="22"/>
          <w:lang w:val="es-MX"/>
        </w:rPr>
      </w:pPr>
      <w:r w:rsidRPr="00221647">
        <w:rPr>
          <w:rFonts w:ascii="Calibri" w:hAnsi="Calibri" w:cs="Arial"/>
          <w:sz w:val="22"/>
          <w:szCs w:val="22"/>
          <w:lang w:val="es-MX"/>
        </w:rPr>
        <w:t xml:space="preserve">Se verificará que la documentación solicitada esté completa y cumpla con los requisitos señalados  y que las Propuestas Técnicas cumplan con los requisitos exigidos en esta Convocatoria. </w:t>
      </w:r>
    </w:p>
    <w:p w:rsidR="00221647" w:rsidRPr="00221647" w:rsidRDefault="00221647" w:rsidP="00221647">
      <w:pPr>
        <w:widowControl w:val="0"/>
        <w:autoSpaceDE w:val="0"/>
        <w:autoSpaceDN w:val="0"/>
        <w:adjustRightInd w:val="0"/>
        <w:ind w:left="2552" w:right="14"/>
        <w:jc w:val="both"/>
        <w:rPr>
          <w:rFonts w:ascii="Calibri" w:hAnsi="Calibri" w:cs="Arial"/>
          <w:sz w:val="8"/>
          <w:szCs w:val="8"/>
          <w:lang w:val="es-MX"/>
        </w:rPr>
      </w:pPr>
    </w:p>
    <w:p w:rsidR="00221647" w:rsidRPr="00221647" w:rsidRDefault="00221647" w:rsidP="00221647">
      <w:pPr>
        <w:tabs>
          <w:tab w:val="left" w:pos="4500"/>
        </w:tabs>
        <w:ind w:left="2552"/>
        <w:jc w:val="both"/>
        <w:rPr>
          <w:rFonts w:ascii="Calibri" w:hAnsi="Calibri" w:cs="Arial"/>
          <w:b/>
          <w:sz w:val="22"/>
          <w:szCs w:val="22"/>
          <w:lang w:val="es-MX"/>
        </w:rPr>
      </w:pPr>
      <w:r w:rsidRPr="00221647">
        <w:rPr>
          <w:rFonts w:ascii="Calibri" w:hAnsi="Calibri" w:cs="Arial"/>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221647">
        <w:rPr>
          <w:rFonts w:ascii="Calibri" w:hAnsi="Calibri" w:cs="Arial"/>
          <w:b/>
          <w:sz w:val="22"/>
          <w:szCs w:val="22"/>
          <w:lang w:val="es-MX"/>
        </w:rPr>
        <w:t xml:space="preserve">cuyo incumplimiento por sí mismo no afecte la solvencia de las propuestas. </w:t>
      </w:r>
    </w:p>
    <w:p w:rsidR="00221647" w:rsidRPr="00221647" w:rsidRDefault="00221647" w:rsidP="00221647">
      <w:pPr>
        <w:tabs>
          <w:tab w:val="left" w:pos="4500"/>
        </w:tabs>
        <w:ind w:left="2552"/>
        <w:jc w:val="both"/>
        <w:rPr>
          <w:rFonts w:ascii="Calibri" w:hAnsi="Calibri" w:cs="Arial"/>
          <w:b/>
          <w:sz w:val="8"/>
          <w:szCs w:val="8"/>
          <w:lang w:val="es-MX"/>
        </w:rPr>
      </w:pPr>
    </w:p>
    <w:p w:rsidR="00221647" w:rsidRPr="00221647" w:rsidRDefault="00221647" w:rsidP="00221647">
      <w:pPr>
        <w:widowControl w:val="0"/>
        <w:autoSpaceDE w:val="0"/>
        <w:autoSpaceDN w:val="0"/>
        <w:adjustRightInd w:val="0"/>
        <w:ind w:left="2500" w:right="14"/>
        <w:jc w:val="both"/>
        <w:rPr>
          <w:rFonts w:ascii="Calibri" w:hAnsi="Calibri" w:cs="Arial"/>
          <w:sz w:val="22"/>
          <w:szCs w:val="22"/>
          <w:lang w:val="es-MX"/>
        </w:rPr>
      </w:pPr>
      <w:r w:rsidRPr="00221647">
        <w:rPr>
          <w:rFonts w:ascii="Calibri" w:hAnsi="Calibri" w:cs="Arial"/>
          <w:sz w:val="22"/>
          <w:szCs w:val="22"/>
          <w:lang w:val="es-MX"/>
        </w:rPr>
        <w:t>En el Acta que se l</w:t>
      </w:r>
      <w:r w:rsidR="00167222">
        <w:rPr>
          <w:rFonts w:ascii="Calibri" w:hAnsi="Calibri" w:cs="Arial"/>
          <w:sz w:val="22"/>
          <w:szCs w:val="22"/>
          <w:lang w:val="es-MX"/>
        </w:rPr>
        <w:t>evante de este Acto, se asentará</w:t>
      </w:r>
      <w:r w:rsidRPr="00221647">
        <w:rPr>
          <w:rFonts w:ascii="Calibri" w:hAnsi="Calibri" w:cs="Arial"/>
          <w:sz w:val="22"/>
          <w:szCs w:val="22"/>
          <w:lang w:val="es-MX"/>
        </w:rPr>
        <w:t>n las deficiencias que pudieran presentar las proposiciones o que no conteng</w:t>
      </w:r>
      <w:r w:rsidR="00CD78DD">
        <w:rPr>
          <w:rFonts w:ascii="Calibri" w:hAnsi="Calibri" w:cs="Arial"/>
          <w:sz w:val="22"/>
          <w:szCs w:val="22"/>
          <w:lang w:val="es-MX"/>
        </w:rPr>
        <w:t xml:space="preserve">an todos los documentos </w:t>
      </w:r>
      <w:r w:rsidRPr="00221647">
        <w:rPr>
          <w:rFonts w:ascii="Calibri" w:hAnsi="Calibri" w:cs="Arial"/>
          <w:sz w:val="22"/>
          <w:szCs w:val="22"/>
          <w:lang w:val="es-MX"/>
        </w:rPr>
        <w:t xml:space="preserve"> señalados como esenciales en los numerales 4.2, 4.3 y 4.4 de la presente Licitación y, en su caso, de sus Anexos. El dictamen sobre la procedencia o </w:t>
      </w:r>
      <w:proofErr w:type="spellStart"/>
      <w:r w:rsidRPr="00221647">
        <w:rPr>
          <w:rFonts w:ascii="Calibri" w:hAnsi="Calibri" w:cs="Arial"/>
          <w:sz w:val="22"/>
          <w:szCs w:val="22"/>
          <w:lang w:val="es-MX"/>
        </w:rPr>
        <w:t>desechamiento</w:t>
      </w:r>
      <w:proofErr w:type="spellEnd"/>
      <w:r w:rsidRPr="00221647">
        <w:rPr>
          <w:rFonts w:ascii="Calibri" w:hAnsi="Calibri" w:cs="Arial"/>
          <w:sz w:val="22"/>
          <w:szCs w:val="22"/>
          <w:lang w:val="es-MX"/>
        </w:rPr>
        <w:t xml:space="preserve"> de alguna de las propuestas, se dará a conocer en el Acto de Fallo, debiéndose mencionar las causas que  motivaron su </w:t>
      </w:r>
      <w:proofErr w:type="spellStart"/>
      <w:r w:rsidRPr="00221647">
        <w:rPr>
          <w:rFonts w:ascii="Calibri" w:hAnsi="Calibri" w:cs="Arial"/>
          <w:sz w:val="22"/>
          <w:szCs w:val="22"/>
          <w:lang w:val="es-MX"/>
        </w:rPr>
        <w:t>desechamiento</w:t>
      </w:r>
      <w:proofErr w:type="spellEnd"/>
      <w:r w:rsidRPr="00221647">
        <w:rPr>
          <w:rFonts w:ascii="Calibri" w:hAnsi="Calibri" w:cs="Arial"/>
          <w:sz w:val="22"/>
          <w:szCs w:val="22"/>
          <w:lang w:val="es-MX"/>
        </w:rPr>
        <w:t>,  o descalificación.</w:t>
      </w:r>
    </w:p>
    <w:p w:rsidR="00221647" w:rsidRPr="00955F5E" w:rsidRDefault="00221647" w:rsidP="00221647">
      <w:pPr>
        <w:widowControl w:val="0"/>
        <w:autoSpaceDE w:val="0"/>
        <w:autoSpaceDN w:val="0"/>
        <w:adjustRightInd w:val="0"/>
        <w:ind w:left="2500" w:right="14"/>
        <w:jc w:val="both"/>
        <w:rPr>
          <w:rFonts w:ascii="Calibri" w:hAnsi="Calibri" w:cs="Arial"/>
          <w:sz w:val="10"/>
          <w:szCs w:val="10"/>
          <w:lang w:val="es-MX"/>
        </w:rPr>
      </w:pPr>
    </w:p>
    <w:p w:rsidR="00221647" w:rsidRPr="00221647" w:rsidRDefault="00221647" w:rsidP="00221647">
      <w:pPr>
        <w:numPr>
          <w:ilvl w:val="0"/>
          <w:numId w:val="6"/>
        </w:numPr>
        <w:tabs>
          <w:tab w:val="clear" w:pos="1178"/>
          <w:tab w:val="num" w:pos="2564"/>
          <w:tab w:val="left" w:pos="4500"/>
        </w:tabs>
        <w:ind w:left="2564"/>
        <w:contextualSpacing/>
        <w:jc w:val="both"/>
        <w:rPr>
          <w:rFonts w:ascii="Calibri" w:hAnsi="Calibri" w:cs="Arial"/>
          <w:sz w:val="22"/>
          <w:szCs w:val="22"/>
          <w:lang w:val="es-MX"/>
        </w:rPr>
      </w:pPr>
      <w:r w:rsidRPr="00221647">
        <w:rPr>
          <w:rFonts w:ascii="Calibri" w:hAnsi="Calibri" w:cs="Arial"/>
          <w:sz w:val="22"/>
          <w:szCs w:val="22"/>
          <w:lang w:val="es-MX"/>
        </w:rPr>
        <w:t xml:space="preserve">El representante de la </w:t>
      </w:r>
      <w:r w:rsidRPr="00221647">
        <w:rPr>
          <w:rFonts w:ascii="Calibri" w:hAnsi="Calibri" w:cs="Arial"/>
          <w:b/>
          <w:sz w:val="22"/>
          <w:szCs w:val="22"/>
          <w:lang w:val="es-MX"/>
        </w:rPr>
        <w:t>CONVOCANTE</w:t>
      </w:r>
      <w:r w:rsidRPr="00221647">
        <w:rPr>
          <w:rFonts w:ascii="Calibri" w:hAnsi="Calibri" w:cs="Arial"/>
          <w:sz w:val="22"/>
          <w:szCs w:val="22"/>
          <w:lang w:val="es-MX"/>
        </w:rPr>
        <w:t xml:space="preserve"> que presida el acto o el Secretario Técnico en funciones, leerá en voz alta, CUANDO MENOS, LOS MONTOS TOTALES DE CADA UNA D</w:t>
      </w:r>
      <w:r w:rsidR="00167222">
        <w:rPr>
          <w:rFonts w:ascii="Calibri" w:hAnsi="Calibri" w:cs="Arial"/>
          <w:sz w:val="22"/>
          <w:szCs w:val="22"/>
          <w:lang w:val="es-MX"/>
        </w:rPr>
        <w:t>E LAS PROPOSICIONES RECIBIDAS</w:t>
      </w:r>
      <w:r w:rsidRPr="00221647">
        <w:rPr>
          <w:rFonts w:ascii="Calibri" w:hAnsi="Calibri" w:cs="Arial"/>
          <w:sz w:val="22"/>
          <w:szCs w:val="22"/>
          <w:lang w:val="es-MX"/>
        </w:rPr>
        <w:t xml:space="preserve">. Estas deberán ser  rubricadas por lo menos por un Licitante, si asistiere alguno, y cuando menos dos de los Servidores Públicos presentes. </w:t>
      </w:r>
    </w:p>
    <w:p w:rsidR="00221647" w:rsidRPr="00955F5E" w:rsidRDefault="00221647" w:rsidP="00221647">
      <w:pPr>
        <w:tabs>
          <w:tab w:val="left" w:pos="4500"/>
        </w:tabs>
        <w:ind w:left="2564"/>
        <w:contextualSpacing/>
        <w:jc w:val="both"/>
        <w:rPr>
          <w:rFonts w:ascii="Calibri" w:hAnsi="Calibri" w:cs="Arial"/>
          <w:sz w:val="10"/>
          <w:szCs w:val="10"/>
          <w:lang w:val="es-MX"/>
        </w:rPr>
      </w:pPr>
    </w:p>
    <w:p w:rsidR="00221647" w:rsidRPr="00A50124" w:rsidRDefault="00221647" w:rsidP="00221647">
      <w:pPr>
        <w:numPr>
          <w:ilvl w:val="0"/>
          <w:numId w:val="6"/>
        </w:numPr>
        <w:tabs>
          <w:tab w:val="clear" w:pos="1178"/>
          <w:tab w:val="num" w:pos="2496"/>
          <w:tab w:val="num" w:pos="2564"/>
          <w:tab w:val="left" w:pos="4500"/>
        </w:tabs>
        <w:ind w:left="2496" w:hanging="540"/>
        <w:contextualSpacing/>
        <w:jc w:val="both"/>
        <w:rPr>
          <w:rFonts w:ascii="Calibri" w:hAnsi="Calibri" w:cs="Arial"/>
          <w:sz w:val="22"/>
          <w:szCs w:val="22"/>
          <w:lang w:val="es-MX"/>
        </w:rPr>
      </w:pPr>
      <w:r w:rsidRPr="00A50124">
        <w:rPr>
          <w:rFonts w:ascii="Calibri" w:hAnsi="Calibri" w:cs="Arial"/>
          <w:sz w:val="22"/>
          <w:szCs w:val="22"/>
          <w:lang w:val="es-MX"/>
        </w:rPr>
        <w:t>En caso de que alguno de los participantes se negare a firmar las proposiciones en las que se consignen especificaciones y/o los precios</w:t>
      </w:r>
      <w:r w:rsidR="00167222" w:rsidRPr="00A50124">
        <w:rPr>
          <w:rFonts w:ascii="Calibri" w:hAnsi="Calibri" w:cs="Arial"/>
          <w:sz w:val="22"/>
          <w:szCs w:val="22"/>
          <w:lang w:val="es-MX"/>
        </w:rPr>
        <w:t>,</w:t>
      </w:r>
      <w:r w:rsidRPr="00A50124">
        <w:rPr>
          <w:rFonts w:ascii="Calibri" w:hAnsi="Calibri" w:cs="Arial"/>
          <w:sz w:val="22"/>
          <w:szCs w:val="22"/>
          <w:lang w:val="es-MX"/>
        </w:rPr>
        <w:t xml:space="preserve"> o el importe total de las propuestas presentadas por los Licitantes, se hará constar en el Acta, en el entendid</w:t>
      </w:r>
      <w:r w:rsidR="007F219E">
        <w:rPr>
          <w:rFonts w:ascii="Calibri" w:hAnsi="Calibri" w:cs="Arial"/>
          <w:sz w:val="22"/>
          <w:szCs w:val="22"/>
          <w:lang w:val="es-MX"/>
        </w:rPr>
        <w:t>o que lo anterior, no invalidará</w:t>
      </w:r>
      <w:r w:rsidRPr="00A50124">
        <w:rPr>
          <w:rFonts w:ascii="Calibri" w:hAnsi="Calibri" w:cs="Arial"/>
          <w:sz w:val="22"/>
          <w:szCs w:val="22"/>
          <w:lang w:val="es-MX"/>
        </w:rPr>
        <w:t xml:space="preserve"> el proceso.</w:t>
      </w:r>
    </w:p>
    <w:p w:rsidR="00221647" w:rsidRPr="00A50124" w:rsidRDefault="00221647" w:rsidP="00221647">
      <w:pPr>
        <w:tabs>
          <w:tab w:val="left" w:pos="4500"/>
        </w:tabs>
        <w:contextualSpacing/>
        <w:jc w:val="both"/>
        <w:rPr>
          <w:rFonts w:ascii="Calibri" w:hAnsi="Calibri" w:cs="Arial"/>
          <w:sz w:val="10"/>
          <w:szCs w:val="10"/>
          <w:lang w:val="es-MX"/>
        </w:rPr>
      </w:pPr>
    </w:p>
    <w:p w:rsidR="00221647" w:rsidRPr="00A50124" w:rsidRDefault="00221647" w:rsidP="00221647">
      <w:pPr>
        <w:numPr>
          <w:ilvl w:val="0"/>
          <w:numId w:val="6"/>
        </w:numPr>
        <w:tabs>
          <w:tab w:val="clear" w:pos="1178"/>
          <w:tab w:val="num" w:pos="2496"/>
          <w:tab w:val="num" w:pos="2564"/>
          <w:tab w:val="left" w:pos="4500"/>
        </w:tabs>
        <w:ind w:left="2496" w:hanging="540"/>
        <w:contextualSpacing/>
        <w:jc w:val="both"/>
        <w:rPr>
          <w:rFonts w:ascii="Calibri" w:hAnsi="Calibri" w:cs="Arial"/>
          <w:sz w:val="22"/>
          <w:szCs w:val="22"/>
          <w:lang w:val="es-MX"/>
        </w:rPr>
      </w:pPr>
      <w:r w:rsidRPr="00A50124">
        <w:rPr>
          <w:rFonts w:ascii="Calibri" w:hAnsi="Calibri" w:cs="Arial"/>
          <w:sz w:val="22"/>
          <w:szCs w:val="22"/>
          <w:lang w:val="es-MX"/>
        </w:rPr>
        <w:lastRenderedPageBreak/>
        <w:t>En este Acto, se entregará un recibo oficial  a todos los concursantes que hayan cumplido con la entrega de  la Garantía  de Seriedad de su proposición.</w:t>
      </w:r>
    </w:p>
    <w:p w:rsidR="00221647" w:rsidRPr="00955F5E" w:rsidRDefault="00221647" w:rsidP="00221647">
      <w:pPr>
        <w:tabs>
          <w:tab w:val="left" w:pos="4500"/>
        </w:tabs>
        <w:contextualSpacing/>
        <w:jc w:val="both"/>
        <w:rPr>
          <w:rFonts w:ascii="Calibri" w:hAnsi="Calibri" w:cs="Arial"/>
          <w:sz w:val="10"/>
          <w:szCs w:val="10"/>
          <w:lang w:val="es-MX"/>
        </w:rPr>
      </w:pPr>
    </w:p>
    <w:p w:rsidR="00221647" w:rsidRPr="00221647" w:rsidRDefault="00221647" w:rsidP="00221647">
      <w:pPr>
        <w:numPr>
          <w:ilvl w:val="0"/>
          <w:numId w:val="6"/>
        </w:numPr>
        <w:tabs>
          <w:tab w:val="clear" w:pos="1178"/>
          <w:tab w:val="num" w:pos="2496"/>
          <w:tab w:val="num" w:pos="2564"/>
          <w:tab w:val="left" w:pos="4500"/>
        </w:tabs>
        <w:ind w:left="2496" w:hanging="540"/>
        <w:contextualSpacing/>
        <w:jc w:val="both"/>
        <w:rPr>
          <w:rFonts w:ascii="Calibri" w:hAnsi="Calibri" w:cs="Arial"/>
          <w:sz w:val="22"/>
          <w:szCs w:val="22"/>
          <w:lang w:val="es-MX"/>
        </w:rPr>
      </w:pPr>
      <w:r w:rsidRPr="00221647">
        <w:rPr>
          <w:rFonts w:ascii="Calibri" w:hAnsi="Calibri" w:cs="Arial"/>
          <w:sz w:val="22"/>
          <w:szCs w:val="22"/>
          <w:lang w:val="es-MX"/>
        </w:rPr>
        <w:t>Al cierre del Acto,  el Acta que haya sido levantada será firmada por todos los participantes y se entregará a cada uno de los LICITANTES una copia de la misma. En caso de que alguno de los participantes se negare a firmar, tal circunstancia se hará constar en el acta, sin que ello sea causa para invalidar la actuación, y ;</w:t>
      </w:r>
    </w:p>
    <w:p w:rsidR="00221647" w:rsidRPr="00955F5E" w:rsidRDefault="00221647" w:rsidP="00221647">
      <w:pPr>
        <w:tabs>
          <w:tab w:val="left" w:pos="4500"/>
        </w:tabs>
        <w:ind w:left="1956"/>
        <w:contextualSpacing/>
        <w:jc w:val="both"/>
        <w:rPr>
          <w:rFonts w:ascii="Calibri" w:hAnsi="Calibri" w:cs="Arial"/>
          <w:sz w:val="10"/>
          <w:szCs w:val="10"/>
          <w:lang w:val="es-MX"/>
        </w:rPr>
      </w:pPr>
    </w:p>
    <w:p w:rsidR="00221647" w:rsidRPr="00221647" w:rsidRDefault="00221647" w:rsidP="00CD78DD">
      <w:pPr>
        <w:autoSpaceDE w:val="0"/>
        <w:autoSpaceDN w:val="0"/>
        <w:adjustRightInd w:val="0"/>
        <w:ind w:left="2496"/>
        <w:jc w:val="both"/>
        <w:rPr>
          <w:rFonts w:ascii="Calibri" w:hAnsi="Calibri" w:cs="Arial"/>
          <w:sz w:val="22"/>
          <w:szCs w:val="22"/>
          <w:lang w:val="es-MX"/>
        </w:rPr>
      </w:pPr>
      <w:r w:rsidRPr="00221647">
        <w:rPr>
          <w:rFonts w:ascii="Calibri" w:hAnsi="Calibri" w:cs="Arial"/>
          <w:sz w:val="22"/>
          <w:szCs w:val="22"/>
          <w:lang w:val="es-MX"/>
        </w:rPr>
        <w:t>Si no se recibiere proposición alguna o todas las presentadas fueran desechadas, se declarará desierto el concurso, consignándose tal circunstancia en  el Acta correspondiente y en su caso, se procederá a expedir nueva convocatoria</w:t>
      </w:r>
      <w:r w:rsidR="00C53979">
        <w:rPr>
          <w:rFonts w:ascii="Calibri" w:hAnsi="Calibri" w:cs="Arial"/>
          <w:sz w:val="22"/>
          <w:szCs w:val="22"/>
          <w:lang w:val="es-MX"/>
        </w:rPr>
        <w:t>, en los términos especificados en el tercer párrafo del artículo 48 de la ley</w:t>
      </w:r>
      <w:r w:rsidRPr="00221647">
        <w:rPr>
          <w:rFonts w:ascii="Calibri" w:hAnsi="Calibri" w:cs="Arial"/>
          <w:sz w:val="22"/>
          <w:szCs w:val="22"/>
          <w:lang w:val="es-MX"/>
        </w:rPr>
        <w:t>.</w:t>
      </w:r>
    </w:p>
    <w:p w:rsidR="00221647" w:rsidRPr="00221647" w:rsidRDefault="00221647" w:rsidP="00221647">
      <w:pPr>
        <w:autoSpaceDE w:val="0"/>
        <w:autoSpaceDN w:val="0"/>
        <w:adjustRightInd w:val="0"/>
        <w:ind w:left="709"/>
        <w:jc w:val="both"/>
        <w:rPr>
          <w:rFonts w:ascii="Calibri" w:hAnsi="Calibri" w:cs="Arial"/>
          <w:b/>
          <w:bCs/>
          <w:color w:val="000000"/>
          <w:sz w:val="22"/>
          <w:szCs w:val="22"/>
        </w:rPr>
      </w:pPr>
    </w:p>
    <w:p w:rsidR="00221647" w:rsidRDefault="00221647" w:rsidP="00221647">
      <w:pPr>
        <w:widowControl w:val="0"/>
        <w:autoSpaceDE w:val="0"/>
        <w:autoSpaceDN w:val="0"/>
        <w:adjustRightInd w:val="0"/>
        <w:ind w:left="708" w:right="14"/>
        <w:jc w:val="both"/>
        <w:rPr>
          <w:rFonts w:ascii="Calibri" w:hAnsi="Calibri" w:cs="Arial"/>
          <w:color w:val="000000"/>
          <w:sz w:val="22"/>
          <w:szCs w:val="22"/>
        </w:rPr>
      </w:pPr>
      <w:r w:rsidRPr="00221647">
        <w:rPr>
          <w:rFonts w:ascii="Calibri" w:hAnsi="Calibri" w:cs="Arial"/>
          <w:color w:val="000000"/>
          <w:sz w:val="22"/>
          <w:szCs w:val="22"/>
        </w:rPr>
        <w:t xml:space="preserve">A estos ACTOS DE CARÁCTER PÚBLICO podrá asistir cualquier persona, que sin haberse inscrito como LICITANTE,  </w:t>
      </w:r>
      <w:r w:rsidR="00C53979">
        <w:rPr>
          <w:rFonts w:ascii="Calibri" w:hAnsi="Calibri" w:cs="Arial"/>
          <w:color w:val="000000"/>
          <w:sz w:val="22"/>
          <w:szCs w:val="22"/>
        </w:rPr>
        <w:t>manifieste su int</w:t>
      </w:r>
      <w:r w:rsidRPr="00221647">
        <w:rPr>
          <w:rFonts w:ascii="Calibri" w:hAnsi="Calibri" w:cs="Arial"/>
          <w:color w:val="000000"/>
          <w:sz w:val="22"/>
          <w:szCs w:val="22"/>
        </w:rPr>
        <w:t xml:space="preserve">erés de estar presente en dichos actos, bajo la condición de que deberán registrar su asistencia Y ABSTENERSE DE INTERVENIR EN CUALQUIER FORMA EN LOS MISMOS. </w:t>
      </w:r>
    </w:p>
    <w:p w:rsidR="00EF076E" w:rsidRPr="00955F5E" w:rsidRDefault="00EF076E" w:rsidP="00221647">
      <w:pPr>
        <w:widowControl w:val="0"/>
        <w:autoSpaceDE w:val="0"/>
        <w:autoSpaceDN w:val="0"/>
        <w:adjustRightInd w:val="0"/>
        <w:ind w:left="708" w:right="14"/>
        <w:jc w:val="both"/>
        <w:rPr>
          <w:rFonts w:ascii="Calibri" w:hAnsi="Calibri" w:cs="Arial"/>
          <w:color w:val="000000"/>
          <w:sz w:val="10"/>
          <w:szCs w:val="10"/>
        </w:rPr>
      </w:pPr>
    </w:p>
    <w:p w:rsidR="00221647" w:rsidRPr="00221647" w:rsidRDefault="00221647" w:rsidP="00221647">
      <w:pPr>
        <w:widowControl w:val="0"/>
        <w:autoSpaceDE w:val="0"/>
        <w:autoSpaceDN w:val="0"/>
        <w:adjustRightInd w:val="0"/>
        <w:ind w:left="708" w:right="14"/>
        <w:jc w:val="both"/>
        <w:rPr>
          <w:rFonts w:ascii="Calibri" w:hAnsi="Calibri" w:cs="Arial"/>
          <w:color w:val="000000"/>
          <w:sz w:val="10"/>
          <w:szCs w:val="10"/>
        </w:rPr>
      </w:pPr>
    </w:p>
    <w:p w:rsidR="00D87DCD" w:rsidRPr="00EF076E" w:rsidRDefault="00145B7A" w:rsidP="00BB23E2">
      <w:pPr>
        <w:shd w:val="clear" w:color="auto" w:fill="D9D9D9"/>
        <w:autoSpaceDE w:val="0"/>
        <w:autoSpaceDN w:val="0"/>
        <w:adjustRightInd w:val="0"/>
        <w:jc w:val="both"/>
        <w:rPr>
          <w:rFonts w:ascii="Calibri" w:hAnsi="Calibri" w:cs="Arial"/>
          <w:color w:val="000000"/>
          <w:sz w:val="22"/>
          <w:szCs w:val="22"/>
        </w:rPr>
      </w:pPr>
      <w:r w:rsidRPr="00A109DB">
        <w:rPr>
          <w:rFonts w:ascii="Calibri" w:hAnsi="Calibri" w:cs="Arial"/>
          <w:color w:val="000000"/>
          <w:sz w:val="22"/>
          <w:szCs w:val="22"/>
        </w:rPr>
        <w:t>7.5.-</w:t>
      </w:r>
      <w:r w:rsidR="00EF076E" w:rsidRPr="00A109DB">
        <w:rPr>
          <w:rFonts w:ascii="Calibri" w:hAnsi="Calibri" w:cs="Arial"/>
          <w:color w:val="000000"/>
          <w:sz w:val="22"/>
          <w:szCs w:val="22"/>
        </w:rPr>
        <w:t xml:space="preserve">  </w:t>
      </w:r>
      <w:r w:rsidR="00C53979" w:rsidRPr="00A109DB">
        <w:rPr>
          <w:rFonts w:ascii="Calibri" w:hAnsi="Calibri" w:cs="Arial"/>
          <w:color w:val="000000"/>
          <w:sz w:val="22"/>
          <w:szCs w:val="22"/>
        </w:rPr>
        <w:t>EMISIÓ</w:t>
      </w:r>
      <w:r w:rsidR="00A042B2" w:rsidRPr="00A109DB">
        <w:rPr>
          <w:rFonts w:ascii="Calibri" w:hAnsi="Calibri" w:cs="Arial"/>
          <w:color w:val="000000"/>
          <w:sz w:val="22"/>
          <w:szCs w:val="22"/>
        </w:rPr>
        <w:t xml:space="preserve">N Y </w:t>
      </w:r>
      <w:r w:rsidR="00EF076E" w:rsidRPr="00A109DB">
        <w:rPr>
          <w:rFonts w:ascii="Calibri" w:hAnsi="Calibri" w:cs="Arial"/>
          <w:color w:val="000000"/>
          <w:sz w:val="22"/>
          <w:szCs w:val="22"/>
        </w:rPr>
        <w:t xml:space="preserve">ACTO DE </w:t>
      </w:r>
      <w:r w:rsidR="00C53979" w:rsidRPr="00A109DB">
        <w:rPr>
          <w:rFonts w:ascii="Calibri" w:hAnsi="Calibri" w:cs="Arial"/>
          <w:color w:val="000000"/>
          <w:sz w:val="22"/>
          <w:szCs w:val="22"/>
        </w:rPr>
        <w:t>NOTIFICACIÓ</w:t>
      </w:r>
      <w:r w:rsidR="00A042B2" w:rsidRPr="00A109DB">
        <w:rPr>
          <w:rFonts w:ascii="Calibri" w:hAnsi="Calibri" w:cs="Arial"/>
          <w:color w:val="000000"/>
          <w:sz w:val="22"/>
          <w:szCs w:val="22"/>
        </w:rPr>
        <w:t xml:space="preserve">N DEL </w:t>
      </w:r>
      <w:r w:rsidR="00D87DCD" w:rsidRPr="00A109DB">
        <w:rPr>
          <w:rFonts w:ascii="Calibri" w:hAnsi="Calibri" w:cs="Arial"/>
          <w:color w:val="000000"/>
          <w:sz w:val="22"/>
          <w:szCs w:val="22"/>
        </w:rPr>
        <w:t>FALLO</w:t>
      </w:r>
      <w:r w:rsidR="00D87DCD" w:rsidRPr="00EF076E">
        <w:rPr>
          <w:rFonts w:ascii="Calibri" w:hAnsi="Calibri" w:cs="Arial"/>
          <w:color w:val="000000"/>
          <w:sz w:val="22"/>
          <w:szCs w:val="22"/>
        </w:rPr>
        <w:t xml:space="preserve"> </w:t>
      </w:r>
    </w:p>
    <w:p w:rsidR="00985D81" w:rsidRPr="00985D81" w:rsidRDefault="00985D81" w:rsidP="00985D81">
      <w:pPr>
        <w:pStyle w:val="TextoCar"/>
        <w:spacing w:after="0" w:line="240" w:lineRule="auto"/>
        <w:rPr>
          <w:rFonts w:ascii="Calibri" w:hAnsi="Calibri"/>
          <w:sz w:val="22"/>
          <w:szCs w:val="22"/>
        </w:rPr>
      </w:pPr>
    </w:p>
    <w:p w:rsidR="00DD1D81" w:rsidRPr="00203F4F" w:rsidRDefault="00DD1D81" w:rsidP="00A07718">
      <w:pPr>
        <w:pStyle w:val="TextoCar"/>
        <w:numPr>
          <w:ilvl w:val="0"/>
          <w:numId w:val="24"/>
        </w:numPr>
        <w:spacing w:after="0" w:line="240" w:lineRule="auto"/>
        <w:ind w:left="567" w:hanging="567"/>
        <w:rPr>
          <w:rFonts w:ascii="Calibri" w:hAnsi="Calibri"/>
          <w:sz w:val="22"/>
          <w:szCs w:val="22"/>
        </w:rPr>
      </w:pPr>
      <w:r w:rsidRPr="00203F4F">
        <w:rPr>
          <w:rFonts w:ascii="Calibri" w:hAnsi="Calibri"/>
          <w:bCs/>
          <w:sz w:val="22"/>
          <w:szCs w:val="22"/>
        </w:rPr>
        <w:t xml:space="preserve">Conforme a lo establecido en </w:t>
      </w:r>
      <w:r w:rsidR="00C53979">
        <w:rPr>
          <w:rFonts w:ascii="Calibri" w:hAnsi="Calibri"/>
          <w:bCs/>
          <w:sz w:val="22"/>
          <w:szCs w:val="22"/>
        </w:rPr>
        <w:t xml:space="preserve">la </w:t>
      </w:r>
      <w:r w:rsidR="00C53979" w:rsidRPr="00203F4F">
        <w:rPr>
          <w:rFonts w:ascii="Calibri" w:hAnsi="Calibri"/>
          <w:bCs/>
          <w:sz w:val="22"/>
          <w:szCs w:val="22"/>
        </w:rPr>
        <w:t xml:space="preserve">Frac. III </w:t>
      </w:r>
      <w:r w:rsidR="00C53979">
        <w:rPr>
          <w:rFonts w:ascii="Calibri" w:hAnsi="Calibri"/>
          <w:bCs/>
          <w:sz w:val="22"/>
          <w:szCs w:val="22"/>
        </w:rPr>
        <w:t>d</w:t>
      </w:r>
      <w:r w:rsidRPr="00203F4F">
        <w:rPr>
          <w:rFonts w:ascii="Calibri" w:hAnsi="Calibri"/>
          <w:bCs/>
          <w:sz w:val="22"/>
          <w:szCs w:val="22"/>
        </w:rPr>
        <w:t xml:space="preserve">el Artículo 43, de LA LEY, el Fallo se emitirá en la fecha establecida en el Numeral </w:t>
      </w:r>
      <w:r>
        <w:rPr>
          <w:rFonts w:ascii="Calibri" w:hAnsi="Calibri"/>
          <w:bCs/>
          <w:sz w:val="22"/>
          <w:szCs w:val="22"/>
        </w:rPr>
        <w:t>7.1</w:t>
      </w:r>
      <w:r w:rsidRPr="00203F4F">
        <w:rPr>
          <w:rFonts w:ascii="Calibri" w:hAnsi="Calibri"/>
          <w:bCs/>
          <w:sz w:val="22"/>
          <w:szCs w:val="22"/>
        </w:rPr>
        <w:t xml:space="preserve">, </w:t>
      </w:r>
      <w:r w:rsidRPr="00203F4F">
        <w:rPr>
          <w:rFonts w:ascii="Calibri" w:hAnsi="Calibri"/>
          <w:sz w:val="22"/>
          <w:szCs w:val="22"/>
        </w:rPr>
        <w:t>y podrá diferirse, siempre que el nuevo plazo fijado no exceda de veinte días naturales contados a partir del plazo establecido originalmente para el fallo.</w:t>
      </w:r>
    </w:p>
    <w:p w:rsidR="00DD1D81" w:rsidRPr="00955F5E" w:rsidRDefault="00DD1D81" w:rsidP="00A07718">
      <w:pPr>
        <w:pStyle w:val="TextoCar"/>
        <w:spacing w:after="0" w:line="240" w:lineRule="auto"/>
        <w:rPr>
          <w:rFonts w:ascii="Calibri" w:hAnsi="Calibri"/>
          <w:sz w:val="10"/>
          <w:szCs w:val="10"/>
        </w:rPr>
      </w:pPr>
    </w:p>
    <w:p w:rsidR="00DD1D81" w:rsidRPr="00203F4F" w:rsidRDefault="00DD1D81" w:rsidP="00C53979">
      <w:pPr>
        <w:pStyle w:val="Texto"/>
        <w:spacing w:after="0" w:line="240" w:lineRule="auto"/>
        <w:ind w:left="1416" w:hanging="849"/>
        <w:rPr>
          <w:rFonts w:ascii="Calibri" w:hAnsi="Calibri"/>
          <w:bCs/>
          <w:sz w:val="22"/>
          <w:szCs w:val="22"/>
          <w:lang w:val="es-MX"/>
        </w:rPr>
      </w:pPr>
      <w:r w:rsidRPr="00203F4F">
        <w:rPr>
          <w:rFonts w:ascii="Calibri" w:hAnsi="Calibri"/>
          <w:bCs/>
          <w:sz w:val="22"/>
          <w:szCs w:val="22"/>
          <w:lang w:val="es-MX"/>
        </w:rPr>
        <w:t>En apego a</w:t>
      </w:r>
      <w:r w:rsidR="00C53979">
        <w:rPr>
          <w:rFonts w:ascii="Calibri" w:hAnsi="Calibri"/>
          <w:bCs/>
          <w:sz w:val="22"/>
          <w:szCs w:val="22"/>
          <w:lang w:val="es-MX"/>
        </w:rPr>
        <w:t xml:space="preserve"> </w:t>
      </w:r>
      <w:r w:rsidRPr="00203F4F">
        <w:rPr>
          <w:rFonts w:ascii="Calibri" w:hAnsi="Calibri"/>
          <w:bCs/>
          <w:sz w:val="22"/>
          <w:szCs w:val="22"/>
          <w:lang w:val="es-MX"/>
        </w:rPr>
        <w:t>l</w:t>
      </w:r>
      <w:r w:rsidR="00C53979">
        <w:rPr>
          <w:rFonts w:ascii="Calibri" w:hAnsi="Calibri"/>
          <w:bCs/>
          <w:sz w:val="22"/>
          <w:szCs w:val="22"/>
          <w:lang w:val="es-MX"/>
        </w:rPr>
        <w:t xml:space="preserve">a fracción VI, del </w:t>
      </w:r>
      <w:r w:rsidRPr="00203F4F">
        <w:rPr>
          <w:rFonts w:ascii="Calibri" w:hAnsi="Calibri"/>
          <w:bCs/>
          <w:sz w:val="22"/>
          <w:szCs w:val="22"/>
          <w:lang w:val="es-MX"/>
        </w:rPr>
        <w:t>Art. 46 de LA LEY,</w:t>
      </w:r>
      <w:r w:rsidR="009C07B8">
        <w:rPr>
          <w:rFonts w:ascii="Calibri" w:hAnsi="Calibri"/>
          <w:bCs/>
          <w:sz w:val="22"/>
          <w:szCs w:val="22"/>
          <w:lang w:val="es-MX"/>
        </w:rPr>
        <w:t xml:space="preserve"> c</w:t>
      </w:r>
      <w:r w:rsidR="00A14B63">
        <w:rPr>
          <w:rFonts w:ascii="Calibri" w:hAnsi="Calibri"/>
          <w:bCs/>
          <w:sz w:val="22"/>
          <w:szCs w:val="22"/>
          <w:lang w:val="es-MX"/>
        </w:rPr>
        <w:t>uando se advierta en el F</w:t>
      </w:r>
      <w:r w:rsidRPr="00203F4F">
        <w:rPr>
          <w:rFonts w:ascii="Calibri" w:hAnsi="Calibri"/>
          <w:bCs/>
          <w:sz w:val="22"/>
          <w:szCs w:val="22"/>
          <w:lang w:val="es-MX"/>
        </w:rPr>
        <w:t xml:space="preserve">allo la existencia de un error aritmético, mecanográfico o de cualquier otra naturaleza, que no afecte el resultado de la evaluación realizada por </w:t>
      </w:r>
      <w:r w:rsidR="00A14B63">
        <w:rPr>
          <w:rFonts w:ascii="Calibri" w:hAnsi="Calibri"/>
          <w:bCs/>
          <w:sz w:val="22"/>
          <w:szCs w:val="22"/>
          <w:lang w:val="es-MX"/>
        </w:rPr>
        <w:t>la C</w:t>
      </w:r>
      <w:r w:rsidR="00152131">
        <w:rPr>
          <w:rFonts w:ascii="Calibri" w:hAnsi="Calibri"/>
          <w:bCs/>
          <w:sz w:val="22"/>
          <w:szCs w:val="22"/>
          <w:lang w:val="es-MX"/>
        </w:rPr>
        <w:t>onvocante</w:t>
      </w:r>
      <w:r w:rsidRPr="00203F4F">
        <w:rPr>
          <w:rFonts w:ascii="Calibri" w:hAnsi="Calibri"/>
          <w:bCs/>
          <w:sz w:val="22"/>
          <w:szCs w:val="22"/>
          <w:lang w:val="es-MX"/>
        </w:rPr>
        <w:t>,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w:t>
      </w:r>
      <w:r w:rsidR="00A109DB">
        <w:rPr>
          <w:rFonts w:ascii="Calibri" w:hAnsi="Calibri"/>
          <w:bCs/>
          <w:sz w:val="22"/>
          <w:szCs w:val="22"/>
          <w:lang w:val="es-MX"/>
        </w:rPr>
        <w:t>riores a la fecha de su firma al órgano de control interno (contraloría)</w:t>
      </w:r>
      <w:r w:rsidRPr="00203F4F">
        <w:rPr>
          <w:rFonts w:ascii="Calibri" w:hAnsi="Calibri"/>
          <w:bCs/>
          <w:sz w:val="22"/>
          <w:szCs w:val="22"/>
          <w:lang w:val="es-MX"/>
        </w:rPr>
        <w:t>.</w:t>
      </w:r>
    </w:p>
    <w:p w:rsidR="00DD1D81" w:rsidRPr="00955F5E" w:rsidRDefault="00DD1D81" w:rsidP="00A07718">
      <w:pPr>
        <w:pStyle w:val="Texto"/>
        <w:spacing w:after="0" w:line="240" w:lineRule="auto"/>
        <w:ind w:left="567" w:firstLine="0"/>
        <w:rPr>
          <w:rFonts w:ascii="Calibri" w:hAnsi="Calibri"/>
          <w:bCs/>
          <w:sz w:val="10"/>
          <w:szCs w:val="10"/>
          <w:lang w:val="es-MX"/>
        </w:rPr>
      </w:pPr>
    </w:p>
    <w:p w:rsidR="00DD1D81" w:rsidRDefault="00DD1D81" w:rsidP="00A07718">
      <w:pPr>
        <w:pStyle w:val="Texto"/>
        <w:spacing w:after="0" w:line="240" w:lineRule="auto"/>
        <w:ind w:left="567" w:firstLine="0"/>
        <w:rPr>
          <w:rFonts w:ascii="Calibri" w:hAnsi="Calibri"/>
          <w:bCs/>
          <w:sz w:val="22"/>
          <w:szCs w:val="22"/>
          <w:lang w:val="es-MX"/>
        </w:rPr>
      </w:pPr>
      <w:r w:rsidRPr="00203F4F">
        <w:rPr>
          <w:rFonts w:ascii="Calibri" w:hAnsi="Calibri"/>
          <w:bCs/>
          <w:sz w:val="22"/>
          <w:szCs w:val="22"/>
          <w:lang w:val="es-MX"/>
        </w:rPr>
        <w:t>Si el error cometido en el fallo no fuera susceptible de corrección conforme a lo dispuesto en el párrafo anterior, el servido</w:t>
      </w:r>
      <w:r w:rsidR="00F316D6">
        <w:rPr>
          <w:rFonts w:ascii="Calibri" w:hAnsi="Calibri"/>
          <w:bCs/>
          <w:sz w:val="22"/>
          <w:szCs w:val="22"/>
          <w:lang w:val="es-MX"/>
        </w:rPr>
        <w:t>r público responsable dará aviso</w:t>
      </w:r>
      <w:r w:rsidR="00F316D6" w:rsidRPr="00203F4F">
        <w:rPr>
          <w:rFonts w:ascii="Calibri" w:hAnsi="Calibri"/>
          <w:bCs/>
          <w:sz w:val="22"/>
          <w:szCs w:val="22"/>
          <w:lang w:val="es-MX"/>
        </w:rPr>
        <w:t xml:space="preserve"> </w:t>
      </w:r>
      <w:r w:rsidRPr="00203F4F">
        <w:rPr>
          <w:rFonts w:ascii="Calibri" w:hAnsi="Calibri"/>
          <w:bCs/>
          <w:sz w:val="22"/>
          <w:szCs w:val="22"/>
          <w:lang w:val="es-MX"/>
        </w:rPr>
        <w:t>de inmediato a la Contraloría, a efecto de que, previa intervención de oficio, se emitan las</w:t>
      </w:r>
      <w:r w:rsidR="00F316D6">
        <w:rPr>
          <w:rFonts w:ascii="Calibri" w:hAnsi="Calibri"/>
          <w:bCs/>
          <w:sz w:val="22"/>
          <w:szCs w:val="22"/>
          <w:lang w:val="es-MX"/>
        </w:rPr>
        <w:t xml:space="preserve"> directrices para su reposición según proceda.</w:t>
      </w:r>
    </w:p>
    <w:p w:rsidR="00DD1D81" w:rsidRPr="00203F4F" w:rsidRDefault="00DD1D81" w:rsidP="00A07718">
      <w:pPr>
        <w:pStyle w:val="Estilo"/>
        <w:ind w:left="1416" w:right="14"/>
        <w:jc w:val="both"/>
        <w:rPr>
          <w:rFonts w:ascii="Calibri" w:hAnsi="Calibri" w:cs="Arial"/>
          <w:bCs/>
          <w:sz w:val="22"/>
          <w:szCs w:val="22"/>
        </w:rPr>
      </w:pPr>
    </w:p>
    <w:p w:rsidR="00DD1D81" w:rsidRDefault="00DD1D81" w:rsidP="00A07718">
      <w:pPr>
        <w:pStyle w:val="Estilo"/>
        <w:ind w:left="567" w:right="14"/>
        <w:jc w:val="center"/>
        <w:rPr>
          <w:rFonts w:ascii="Calibri" w:hAnsi="Calibri" w:cs="Arial"/>
          <w:b/>
          <w:bCs/>
          <w:sz w:val="22"/>
          <w:szCs w:val="22"/>
        </w:rPr>
      </w:pPr>
      <w:r w:rsidRPr="00203F4F">
        <w:rPr>
          <w:rFonts w:ascii="Calibri" w:hAnsi="Calibri" w:cs="Arial"/>
          <w:b/>
          <w:bCs/>
          <w:sz w:val="22"/>
          <w:szCs w:val="22"/>
        </w:rPr>
        <w:t>CONTRA LA RESOLUCIÓN QUE CONTENGA EL FALLO NO PROCEDERÁ RECURSO ALGUNO.</w:t>
      </w:r>
    </w:p>
    <w:p w:rsidR="002F2FAC" w:rsidRPr="00A14B63" w:rsidRDefault="00955F5E" w:rsidP="00A07718">
      <w:pPr>
        <w:pStyle w:val="Estilo"/>
        <w:ind w:left="567" w:right="14"/>
        <w:jc w:val="center"/>
        <w:rPr>
          <w:rFonts w:ascii="Calibri" w:hAnsi="Calibri" w:cs="Arial"/>
          <w:bCs/>
          <w:sz w:val="18"/>
          <w:szCs w:val="18"/>
        </w:rPr>
      </w:pPr>
      <w:r>
        <w:rPr>
          <w:rFonts w:ascii="Calibri" w:hAnsi="Calibri" w:cs="Arial"/>
          <w:bCs/>
          <w:sz w:val="18"/>
          <w:szCs w:val="18"/>
        </w:rPr>
        <w:t xml:space="preserve">(ART. 46; </w:t>
      </w:r>
      <w:r w:rsidR="00614F3D">
        <w:rPr>
          <w:rFonts w:ascii="Calibri" w:hAnsi="Calibri" w:cs="Arial"/>
          <w:bCs/>
          <w:sz w:val="18"/>
          <w:szCs w:val="18"/>
        </w:rPr>
        <w:t xml:space="preserve">FRACCIÓN VI, </w:t>
      </w:r>
      <w:r w:rsidR="00A14B63">
        <w:rPr>
          <w:rFonts w:ascii="Calibri" w:hAnsi="Calibri" w:cs="Arial"/>
          <w:bCs/>
          <w:sz w:val="18"/>
          <w:szCs w:val="18"/>
        </w:rPr>
        <w:t xml:space="preserve">PARRAFO </w:t>
      </w:r>
      <w:r w:rsidR="00614F3D">
        <w:rPr>
          <w:rFonts w:ascii="Calibri" w:hAnsi="Calibri" w:cs="Arial"/>
          <w:bCs/>
          <w:sz w:val="18"/>
          <w:szCs w:val="18"/>
        </w:rPr>
        <w:t>7</w:t>
      </w:r>
      <w:r w:rsidR="00A14B63">
        <w:rPr>
          <w:rFonts w:ascii="Calibri" w:hAnsi="Calibri" w:cs="Arial"/>
          <w:bCs/>
          <w:sz w:val="18"/>
          <w:szCs w:val="18"/>
        </w:rPr>
        <w:t xml:space="preserve"> DE LA LEY)</w:t>
      </w:r>
    </w:p>
    <w:p w:rsidR="00D87DCD" w:rsidRPr="004071D8" w:rsidRDefault="00D87DCD" w:rsidP="00A07718">
      <w:pPr>
        <w:pStyle w:val="Estilo"/>
        <w:ind w:right="14"/>
        <w:jc w:val="both"/>
        <w:rPr>
          <w:rFonts w:ascii="Calibri" w:hAnsi="Calibri" w:cs="Arial"/>
          <w:b/>
          <w:color w:val="000000"/>
          <w:sz w:val="22"/>
          <w:szCs w:val="22"/>
        </w:rPr>
      </w:pPr>
    </w:p>
    <w:p w:rsidR="00D87DCD" w:rsidRPr="00AF15F1" w:rsidRDefault="00D87DCD" w:rsidP="004D22DD">
      <w:pPr>
        <w:shd w:val="clear" w:color="auto" w:fill="CCCCCC"/>
        <w:autoSpaceDE w:val="0"/>
        <w:autoSpaceDN w:val="0"/>
        <w:adjustRightInd w:val="0"/>
        <w:jc w:val="both"/>
        <w:rPr>
          <w:rFonts w:ascii="Calibri" w:hAnsi="Calibri" w:cs="Arial"/>
          <w:b/>
          <w:color w:val="000000"/>
          <w:sz w:val="10"/>
          <w:szCs w:val="10"/>
        </w:rPr>
      </w:pPr>
      <w:r w:rsidRPr="00145B7A">
        <w:rPr>
          <w:rFonts w:ascii="Calibri" w:hAnsi="Calibri" w:cs="Arial"/>
          <w:b/>
          <w:color w:val="000000"/>
        </w:rPr>
        <w:t>8.-</w:t>
      </w:r>
      <w:r w:rsidR="00F316D6">
        <w:rPr>
          <w:rFonts w:ascii="Calibri" w:hAnsi="Calibri" w:cs="Arial"/>
          <w:b/>
          <w:color w:val="000000"/>
        </w:rPr>
        <w:t xml:space="preserve"> </w:t>
      </w:r>
      <w:r w:rsidRPr="00145B7A">
        <w:rPr>
          <w:rFonts w:ascii="Calibri" w:hAnsi="Calibri" w:cs="Arial"/>
          <w:b/>
          <w:color w:val="000000"/>
        </w:rPr>
        <w:t xml:space="preserve">FIRMA DEL CONTRATO </w:t>
      </w:r>
    </w:p>
    <w:p w:rsidR="009117F5" w:rsidRDefault="009117F5" w:rsidP="00A07718">
      <w:pPr>
        <w:ind w:left="709"/>
        <w:jc w:val="both"/>
        <w:rPr>
          <w:rFonts w:ascii="Calibri" w:hAnsi="Calibri" w:cs="Arial"/>
          <w:color w:val="000000"/>
          <w:sz w:val="22"/>
          <w:szCs w:val="22"/>
        </w:rPr>
      </w:pPr>
      <w:r>
        <w:rPr>
          <w:rFonts w:ascii="Calibri" w:hAnsi="Calibri" w:cs="Arial"/>
          <w:color w:val="000000"/>
          <w:sz w:val="22"/>
          <w:szCs w:val="22"/>
        </w:rPr>
        <w:t>En apego al Artículo 56 de LA LEY, con la notificación del fallo serán exigibles</w:t>
      </w:r>
      <w:r w:rsidR="00B4057C">
        <w:rPr>
          <w:rFonts w:ascii="Calibri" w:hAnsi="Calibri" w:cs="Arial"/>
          <w:color w:val="000000"/>
          <w:sz w:val="22"/>
          <w:szCs w:val="22"/>
        </w:rPr>
        <w:t xml:space="preserve"> </w:t>
      </w:r>
      <w:r>
        <w:rPr>
          <w:rFonts w:ascii="Calibri" w:hAnsi="Calibri" w:cs="Arial"/>
          <w:color w:val="000000"/>
          <w:sz w:val="22"/>
          <w:szCs w:val="22"/>
        </w:rPr>
        <w:t xml:space="preserve">los derechos y obligaciones establecidos en el modelo de </w:t>
      </w:r>
      <w:r w:rsidRPr="00A61F2B">
        <w:rPr>
          <w:rFonts w:ascii="Calibri" w:hAnsi="Calibri" w:cs="Arial"/>
          <w:color w:val="000000"/>
          <w:sz w:val="22"/>
          <w:szCs w:val="22"/>
        </w:rPr>
        <w:t xml:space="preserve">contrato </w:t>
      </w:r>
      <w:r w:rsidR="00F316D6" w:rsidRPr="00A61F2B">
        <w:rPr>
          <w:rFonts w:ascii="Calibri" w:hAnsi="Calibri" w:cs="Arial"/>
          <w:color w:val="000000"/>
          <w:sz w:val="22"/>
          <w:szCs w:val="22"/>
        </w:rPr>
        <w:t xml:space="preserve">(anexo </w:t>
      </w:r>
      <w:r w:rsidR="00F20214" w:rsidRPr="00A61F2B">
        <w:rPr>
          <w:rFonts w:ascii="Calibri" w:hAnsi="Calibri" w:cs="Arial"/>
          <w:color w:val="000000"/>
          <w:sz w:val="22"/>
          <w:szCs w:val="22"/>
        </w:rPr>
        <w:t>núm. 1</w:t>
      </w:r>
      <w:r w:rsidR="003C1DD6" w:rsidRPr="00A61F2B">
        <w:rPr>
          <w:rFonts w:ascii="Calibri" w:hAnsi="Calibri" w:cs="Arial"/>
          <w:color w:val="000000"/>
          <w:sz w:val="22"/>
          <w:szCs w:val="22"/>
        </w:rPr>
        <w:t>3</w:t>
      </w:r>
      <w:r w:rsidR="00F316D6" w:rsidRPr="00A61F2B">
        <w:rPr>
          <w:rFonts w:ascii="Calibri" w:hAnsi="Calibri" w:cs="Arial"/>
          <w:color w:val="000000"/>
          <w:sz w:val="22"/>
          <w:szCs w:val="22"/>
        </w:rPr>
        <w:t xml:space="preserve">) </w:t>
      </w:r>
      <w:r w:rsidRPr="00A61F2B">
        <w:rPr>
          <w:rFonts w:ascii="Calibri" w:hAnsi="Calibri" w:cs="Arial"/>
          <w:color w:val="000000"/>
          <w:sz w:val="22"/>
          <w:szCs w:val="22"/>
        </w:rPr>
        <w:t>de</w:t>
      </w:r>
      <w:r>
        <w:rPr>
          <w:rFonts w:ascii="Calibri" w:hAnsi="Calibri" w:cs="Arial"/>
          <w:color w:val="000000"/>
          <w:sz w:val="22"/>
          <w:szCs w:val="22"/>
        </w:rPr>
        <w:t xml:space="preserve"> </w:t>
      </w:r>
      <w:r w:rsidR="00F316D6">
        <w:rPr>
          <w:rFonts w:ascii="Calibri" w:hAnsi="Calibri" w:cs="Arial"/>
          <w:color w:val="000000"/>
          <w:sz w:val="22"/>
          <w:szCs w:val="22"/>
        </w:rPr>
        <w:t>este procedimiento de licitación</w:t>
      </w:r>
      <w:r>
        <w:rPr>
          <w:rFonts w:ascii="Calibri" w:hAnsi="Calibri" w:cs="Arial"/>
          <w:color w:val="000000"/>
          <w:sz w:val="22"/>
          <w:szCs w:val="22"/>
        </w:rPr>
        <w:t xml:space="preserve"> y se obligará a El Municipio y a la persona </w:t>
      </w:r>
      <w:r w:rsidR="00614F3D">
        <w:rPr>
          <w:rFonts w:ascii="Calibri" w:hAnsi="Calibri" w:cs="Arial"/>
          <w:color w:val="000000"/>
          <w:sz w:val="22"/>
          <w:szCs w:val="22"/>
        </w:rPr>
        <w:t>(Física o Moral) que haya resultado adjudicada</w:t>
      </w:r>
      <w:r w:rsidR="00B4057C">
        <w:rPr>
          <w:rFonts w:ascii="Calibri" w:hAnsi="Calibri" w:cs="Arial"/>
          <w:color w:val="000000"/>
          <w:sz w:val="22"/>
          <w:szCs w:val="22"/>
        </w:rPr>
        <w:t xml:space="preserve">, </w:t>
      </w:r>
      <w:r>
        <w:rPr>
          <w:rFonts w:ascii="Calibri" w:hAnsi="Calibri" w:cs="Arial"/>
          <w:color w:val="000000"/>
          <w:sz w:val="22"/>
          <w:szCs w:val="22"/>
        </w:rPr>
        <w:t xml:space="preserve"> </w:t>
      </w:r>
      <w:r>
        <w:rPr>
          <w:rFonts w:ascii="Calibri" w:hAnsi="Calibri" w:cs="Arial"/>
          <w:color w:val="000000"/>
          <w:sz w:val="22"/>
          <w:szCs w:val="22"/>
        </w:rPr>
        <w:lastRenderedPageBreak/>
        <w:t xml:space="preserve">a firmar el contrato, dentro de los </w:t>
      </w:r>
      <w:r w:rsidR="009B1360">
        <w:rPr>
          <w:rFonts w:ascii="Calibri" w:hAnsi="Calibri" w:cs="Arial"/>
          <w:color w:val="000000"/>
          <w:sz w:val="22"/>
          <w:szCs w:val="22"/>
        </w:rPr>
        <w:t>quince</w:t>
      </w:r>
      <w:r>
        <w:rPr>
          <w:rFonts w:ascii="Calibri" w:hAnsi="Calibri" w:cs="Arial"/>
          <w:color w:val="000000"/>
          <w:sz w:val="22"/>
          <w:szCs w:val="22"/>
        </w:rPr>
        <w:t xml:space="preserve"> días naturales siguientes a</w:t>
      </w:r>
      <w:r w:rsidR="00F316D6">
        <w:rPr>
          <w:rFonts w:ascii="Calibri" w:hAnsi="Calibri" w:cs="Arial"/>
          <w:color w:val="000000"/>
          <w:sz w:val="22"/>
          <w:szCs w:val="22"/>
        </w:rPr>
        <w:t xml:space="preserve"> </w:t>
      </w:r>
      <w:r>
        <w:rPr>
          <w:rFonts w:ascii="Calibri" w:hAnsi="Calibri" w:cs="Arial"/>
          <w:color w:val="000000"/>
          <w:sz w:val="22"/>
          <w:szCs w:val="22"/>
        </w:rPr>
        <w:t>l</w:t>
      </w:r>
      <w:r w:rsidR="00F316D6">
        <w:rPr>
          <w:rFonts w:ascii="Calibri" w:hAnsi="Calibri" w:cs="Arial"/>
          <w:color w:val="000000"/>
          <w:sz w:val="22"/>
          <w:szCs w:val="22"/>
        </w:rPr>
        <w:t>a fecha</w:t>
      </w:r>
      <w:r>
        <w:rPr>
          <w:rFonts w:ascii="Calibri" w:hAnsi="Calibri" w:cs="Arial"/>
          <w:color w:val="000000"/>
          <w:sz w:val="22"/>
          <w:szCs w:val="22"/>
        </w:rPr>
        <w:t xml:space="preserve"> de notificación del fallo.</w:t>
      </w:r>
    </w:p>
    <w:p w:rsidR="00603296" w:rsidRPr="00AF15F1" w:rsidRDefault="00603296" w:rsidP="00A07718">
      <w:pPr>
        <w:ind w:left="709"/>
        <w:jc w:val="both"/>
        <w:rPr>
          <w:rFonts w:ascii="Calibri" w:hAnsi="Calibri" w:cs="Arial"/>
          <w:color w:val="000000"/>
          <w:sz w:val="10"/>
          <w:szCs w:val="10"/>
        </w:rPr>
      </w:pPr>
    </w:p>
    <w:p w:rsidR="00603296" w:rsidRPr="00203F4F" w:rsidRDefault="00603296" w:rsidP="00A07718">
      <w:pPr>
        <w:pStyle w:val="Estilo"/>
        <w:spacing w:after="240"/>
        <w:ind w:left="708" w:right="1"/>
        <w:jc w:val="both"/>
        <w:rPr>
          <w:rFonts w:ascii="Calibri" w:hAnsi="Calibri" w:cs="Arial"/>
          <w:sz w:val="22"/>
          <w:szCs w:val="22"/>
        </w:rPr>
      </w:pPr>
      <w:r w:rsidRPr="00203F4F">
        <w:rPr>
          <w:rFonts w:ascii="Calibri" w:hAnsi="Calibri" w:cs="Arial"/>
          <w:sz w:val="22"/>
          <w:szCs w:val="22"/>
        </w:rPr>
        <w:t xml:space="preserve">Para tal efecto, el representante legal deberá presentar la documentación legal y administrativa que a continuación se señala: </w:t>
      </w:r>
    </w:p>
    <w:p w:rsidR="00F316D6" w:rsidRDefault="00603296" w:rsidP="00F316D6">
      <w:pPr>
        <w:pStyle w:val="Estilo"/>
        <w:numPr>
          <w:ilvl w:val="1"/>
          <w:numId w:val="25"/>
        </w:numPr>
        <w:tabs>
          <w:tab w:val="clear" w:pos="1440"/>
          <w:tab w:val="num" w:pos="1971"/>
        </w:tabs>
        <w:ind w:left="1967" w:right="6" w:hanging="357"/>
        <w:jc w:val="both"/>
        <w:rPr>
          <w:rFonts w:ascii="Calibri" w:hAnsi="Calibri" w:cs="Arial"/>
          <w:sz w:val="22"/>
          <w:szCs w:val="22"/>
        </w:rPr>
      </w:pPr>
      <w:r w:rsidRPr="00203F4F">
        <w:rPr>
          <w:rFonts w:ascii="Calibri" w:hAnsi="Calibri" w:cs="Arial"/>
          <w:sz w:val="22"/>
          <w:szCs w:val="22"/>
        </w:rPr>
        <w:t>Acta constitutiva debidamente inscrita en el Registro Público</w:t>
      </w:r>
      <w:r w:rsidR="003C1DD6">
        <w:rPr>
          <w:rFonts w:ascii="Calibri" w:hAnsi="Calibri" w:cs="Arial"/>
          <w:sz w:val="22"/>
          <w:szCs w:val="22"/>
        </w:rPr>
        <w:t>,</w:t>
      </w:r>
      <w:r w:rsidRPr="00203F4F">
        <w:rPr>
          <w:rFonts w:ascii="Calibri" w:hAnsi="Calibri" w:cs="Arial"/>
          <w:sz w:val="22"/>
          <w:szCs w:val="22"/>
        </w:rPr>
        <w:t xml:space="preserve"> que corr</w:t>
      </w:r>
      <w:r w:rsidR="004D22DD">
        <w:rPr>
          <w:rFonts w:ascii="Calibri" w:hAnsi="Calibri" w:cs="Arial"/>
          <w:sz w:val="22"/>
          <w:szCs w:val="22"/>
        </w:rPr>
        <w:t xml:space="preserve">esponda a lo declarado (y </w:t>
      </w:r>
      <w:r w:rsidRPr="00203F4F">
        <w:rPr>
          <w:rFonts w:ascii="Calibri" w:hAnsi="Calibri" w:cs="Arial"/>
          <w:sz w:val="22"/>
          <w:szCs w:val="22"/>
        </w:rPr>
        <w:t xml:space="preserve">sus modificaciones en su caso), que acredite la existencia legal de </w:t>
      </w:r>
      <w:r w:rsidR="00F316D6">
        <w:rPr>
          <w:rFonts w:ascii="Calibri" w:hAnsi="Calibri" w:cs="Arial"/>
          <w:sz w:val="22"/>
          <w:szCs w:val="22"/>
        </w:rPr>
        <w:t>la empresa.</w:t>
      </w:r>
    </w:p>
    <w:p w:rsidR="00F316D6" w:rsidRPr="00F316D6" w:rsidRDefault="00F316D6" w:rsidP="00F316D6">
      <w:pPr>
        <w:pStyle w:val="Estilo"/>
        <w:ind w:left="1967" w:right="6"/>
        <w:jc w:val="both"/>
        <w:rPr>
          <w:rFonts w:ascii="Calibri" w:hAnsi="Calibri" w:cs="Arial"/>
          <w:sz w:val="10"/>
          <w:szCs w:val="10"/>
        </w:rPr>
      </w:pPr>
    </w:p>
    <w:p w:rsidR="00603296" w:rsidRDefault="00603296" w:rsidP="00F316D6">
      <w:pPr>
        <w:pStyle w:val="Estilo"/>
        <w:numPr>
          <w:ilvl w:val="1"/>
          <w:numId w:val="25"/>
        </w:numPr>
        <w:tabs>
          <w:tab w:val="clear" w:pos="1440"/>
          <w:tab w:val="num" w:pos="1971"/>
        </w:tabs>
        <w:ind w:left="1967" w:right="6" w:hanging="357"/>
        <w:jc w:val="both"/>
        <w:rPr>
          <w:rFonts w:ascii="Calibri" w:hAnsi="Calibri" w:cs="Arial"/>
          <w:sz w:val="22"/>
          <w:szCs w:val="22"/>
        </w:rPr>
      </w:pPr>
      <w:r w:rsidRPr="00203F4F">
        <w:rPr>
          <w:rFonts w:ascii="Calibri" w:hAnsi="Calibri" w:cs="Arial"/>
          <w:sz w:val="22"/>
          <w:szCs w:val="22"/>
        </w:rPr>
        <w:t>Acreditar su personalidad jurídica plenamente mediante poder notarial debidamente expedido por Notario Público, en el cual se faculte expresamente al representante para firmar contratos. En caso de Poderes Generales para Actos de Dominio o de Administración, éstos deberán presentar la inscripción ante el Registro Públ</w:t>
      </w:r>
      <w:r w:rsidR="00F316D6">
        <w:rPr>
          <w:rFonts w:ascii="Calibri" w:hAnsi="Calibri" w:cs="Arial"/>
          <w:sz w:val="22"/>
          <w:szCs w:val="22"/>
        </w:rPr>
        <w:t>ico de Comercio, (persona</w:t>
      </w:r>
      <w:r w:rsidRPr="00203F4F">
        <w:rPr>
          <w:rFonts w:ascii="Calibri" w:hAnsi="Calibri" w:cs="Arial"/>
          <w:sz w:val="22"/>
          <w:szCs w:val="22"/>
        </w:rPr>
        <w:t xml:space="preserve"> o moral). </w:t>
      </w:r>
    </w:p>
    <w:p w:rsidR="008B294D" w:rsidRPr="00F316D6" w:rsidRDefault="008B294D" w:rsidP="00F316D6">
      <w:pPr>
        <w:pStyle w:val="Estilo"/>
        <w:ind w:left="1967" w:right="6"/>
        <w:jc w:val="both"/>
        <w:rPr>
          <w:rFonts w:ascii="Calibri" w:hAnsi="Calibri" w:cs="Arial"/>
          <w:sz w:val="10"/>
          <w:szCs w:val="10"/>
        </w:rPr>
      </w:pPr>
    </w:p>
    <w:p w:rsidR="00603296" w:rsidRDefault="00603296" w:rsidP="00F316D6">
      <w:pPr>
        <w:pStyle w:val="Estilo"/>
        <w:numPr>
          <w:ilvl w:val="1"/>
          <w:numId w:val="25"/>
        </w:numPr>
        <w:tabs>
          <w:tab w:val="clear" w:pos="1440"/>
          <w:tab w:val="num" w:pos="1971"/>
        </w:tabs>
        <w:ind w:left="1967" w:right="15" w:hanging="357"/>
        <w:rPr>
          <w:rFonts w:ascii="Calibri" w:hAnsi="Calibri" w:cs="Arial"/>
          <w:sz w:val="22"/>
          <w:szCs w:val="22"/>
        </w:rPr>
      </w:pPr>
      <w:r w:rsidRPr="00203F4F">
        <w:rPr>
          <w:rFonts w:ascii="Calibri" w:hAnsi="Calibri" w:cs="Arial"/>
          <w:sz w:val="22"/>
          <w:szCs w:val="22"/>
        </w:rPr>
        <w:t xml:space="preserve">Cédula de identificación fiscal (persona moral). </w:t>
      </w:r>
    </w:p>
    <w:p w:rsidR="003F5E44" w:rsidRPr="00F316D6" w:rsidRDefault="003F5E44" w:rsidP="00F316D6">
      <w:pPr>
        <w:pStyle w:val="Estilo"/>
        <w:ind w:left="1967" w:right="15"/>
        <w:rPr>
          <w:rFonts w:ascii="Calibri" w:hAnsi="Calibri" w:cs="Arial"/>
          <w:sz w:val="10"/>
          <w:szCs w:val="10"/>
        </w:rPr>
      </w:pPr>
    </w:p>
    <w:p w:rsidR="003F5E44" w:rsidRDefault="003F5E44" w:rsidP="00F316D6">
      <w:pPr>
        <w:pStyle w:val="Estilo"/>
        <w:numPr>
          <w:ilvl w:val="1"/>
          <w:numId w:val="25"/>
        </w:numPr>
        <w:tabs>
          <w:tab w:val="clear" w:pos="1440"/>
          <w:tab w:val="num" w:pos="1971"/>
        </w:tabs>
        <w:ind w:left="1967" w:right="15" w:hanging="357"/>
        <w:jc w:val="both"/>
        <w:rPr>
          <w:rFonts w:ascii="Calibri" w:hAnsi="Calibri" w:cs="Arial"/>
          <w:sz w:val="22"/>
          <w:szCs w:val="22"/>
        </w:rPr>
      </w:pPr>
      <w:r>
        <w:rPr>
          <w:rFonts w:ascii="Calibri" w:hAnsi="Calibri" w:cs="Arial"/>
          <w:b/>
          <w:sz w:val="22"/>
          <w:szCs w:val="22"/>
          <w:u w:val="single"/>
        </w:rPr>
        <w:t>C</w:t>
      </w:r>
      <w:r w:rsidRPr="003F5E44">
        <w:rPr>
          <w:rFonts w:ascii="Calibri" w:hAnsi="Calibri" w:cs="Arial"/>
          <w:b/>
          <w:sz w:val="22"/>
          <w:szCs w:val="22"/>
          <w:u w:val="single"/>
        </w:rPr>
        <w:t>opia</w:t>
      </w:r>
      <w:r>
        <w:rPr>
          <w:rFonts w:ascii="Calibri" w:hAnsi="Calibri" w:cs="Arial"/>
          <w:b/>
          <w:sz w:val="22"/>
          <w:szCs w:val="22"/>
          <w:u w:val="single"/>
        </w:rPr>
        <w:t xml:space="preserve"> con certificación notarial </w:t>
      </w:r>
      <w:r w:rsidRPr="003F5E44">
        <w:rPr>
          <w:rFonts w:ascii="Calibri" w:hAnsi="Calibri" w:cs="Arial"/>
          <w:sz w:val="22"/>
          <w:szCs w:val="22"/>
        </w:rPr>
        <w:t xml:space="preserve"> de identificación vigente DE QUIEN SUSCRIBA LAS PROPOSICIONES (Pasaporte, Licencia de conducir, Cedula Profesional,  Credencial para Votar con Fotografía del IFE).</w:t>
      </w:r>
    </w:p>
    <w:p w:rsidR="008B294D" w:rsidRPr="00203F4F" w:rsidRDefault="008B294D" w:rsidP="00F316D6">
      <w:pPr>
        <w:pStyle w:val="Estilo"/>
        <w:ind w:right="15"/>
        <w:rPr>
          <w:rFonts w:ascii="Calibri" w:hAnsi="Calibri" w:cs="Arial"/>
          <w:sz w:val="22"/>
          <w:szCs w:val="22"/>
        </w:rPr>
      </w:pPr>
    </w:p>
    <w:p w:rsidR="00603296" w:rsidRDefault="00603296" w:rsidP="00AF15F1">
      <w:pPr>
        <w:pStyle w:val="Texto"/>
        <w:spacing w:after="0" w:line="240" w:lineRule="auto"/>
        <w:ind w:left="708" w:firstLine="0"/>
        <w:rPr>
          <w:rFonts w:ascii="Calibri" w:hAnsi="Calibri"/>
          <w:sz w:val="22"/>
          <w:szCs w:val="22"/>
        </w:rPr>
      </w:pPr>
      <w:r w:rsidRPr="00203F4F">
        <w:rPr>
          <w:rFonts w:ascii="Calibri" w:hAnsi="Calibri"/>
          <w:sz w:val="22"/>
          <w:szCs w:val="22"/>
        </w:rPr>
        <w:t xml:space="preserve">Si el interesado no firma el contrato por causas imputables al mismo, conforme a lo señalado en el párrafo anterior, EL MUNICIPIO, sin necesidad </w:t>
      </w:r>
      <w:r w:rsidR="00F316D6">
        <w:rPr>
          <w:rFonts w:ascii="Calibri" w:hAnsi="Calibri"/>
          <w:sz w:val="22"/>
          <w:szCs w:val="22"/>
        </w:rPr>
        <w:t>de un nuevo procedimiento, podr</w:t>
      </w:r>
      <w:r w:rsidRPr="00203F4F">
        <w:rPr>
          <w:rFonts w:ascii="Calibri" w:hAnsi="Calibri"/>
          <w:sz w:val="22"/>
          <w:szCs w:val="22"/>
        </w:rPr>
        <w:t xml:space="preserve">á adjudicar el contrato al participante que haya obtenido el segundo lugar, siempre que la diferencia </w:t>
      </w:r>
      <w:r>
        <w:rPr>
          <w:rFonts w:ascii="Calibri" w:hAnsi="Calibri"/>
          <w:sz w:val="22"/>
          <w:szCs w:val="22"/>
        </w:rPr>
        <w:t xml:space="preserve">en el </w:t>
      </w:r>
      <w:r w:rsidR="00F316D6">
        <w:rPr>
          <w:rFonts w:ascii="Calibri" w:hAnsi="Calibri"/>
          <w:sz w:val="22"/>
          <w:szCs w:val="22"/>
        </w:rPr>
        <w:t>precio, c</w:t>
      </w:r>
      <w:r w:rsidRPr="00203F4F">
        <w:rPr>
          <w:rFonts w:ascii="Calibri" w:hAnsi="Calibri"/>
          <w:sz w:val="22"/>
          <w:szCs w:val="22"/>
        </w:rPr>
        <w:t>on respecto a la proposición inicialmente adjudicada no sea superior a un margen del diez por ciento.</w:t>
      </w:r>
    </w:p>
    <w:p w:rsidR="00AF15F1" w:rsidRPr="00AF15F1" w:rsidRDefault="00AF15F1" w:rsidP="00AF15F1">
      <w:pPr>
        <w:pStyle w:val="Texto"/>
        <w:spacing w:after="0" w:line="240" w:lineRule="auto"/>
        <w:ind w:left="708" w:firstLine="0"/>
        <w:rPr>
          <w:rFonts w:ascii="Calibri" w:hAnsi="Calibri"/>
          <w:sz w:val="10"/>
          <w:szCs w:val="10"/>
        </w:rPr>
      </w:pPr>
    </w:p>
    <w:p w:rsidR="00603296" w:rsidRDefault="00603296" w:rsidP="00AF15F1">
      <w:pPr>
        <w:pStyle w:val="Texto"/>
        <w:spacing w:after="0" w:line="240" w:lineRule="auto"/>
        <w:ind w:left="708" w:firstLine="0"/>
        <w:rPr>
          <w:rFonts w:ascii="Calibri" w:hAnsi="Calibri"/>
          <w:sz w:val="22"/>
          <w:szCs w:val="22"/>
        </w:rPr>
      </w:pPr>
      <w:r w:rsidRPr="00203F4F">
        <w:rPr>
          <w:rFonts w:ascii="Calibri" w:hAnsi="Calibri"/>
          <w:sz w:val="22"/>
          <w:szCs w:val="22"/>
        </w:rPr>
        <w:t>Los derechos y obligaciones que se deriven de</w:t>
      </w:r>
      <w:r w:rsidR="00614F3D">
        <w:rPr>
          <w:rFonts w:ascii="Calibri" w:hAnsi="Calibri"/>
          <w:sz w:val="22"/>
          <w:szCs w:val="22"/>
        </w:rPr>
        <w:t xml:space="preserve">l, o de </w:t>
      </w:r>
      <w:r w:rsidRPr="00203F4F">
        <w:rPr>
          <w:rFonts w:ascii="Calibri" w:hAnsi="Calibri"/>
          <w:sz w:val="22"/>
          <w:szCs w:val="22"/>
        </w:rPr>
        <w:t>los contratos no podrán ser transferidos por el proveedor en</w:t>
      </w:r>
      <w:r w:rsidR="00F316D6">
        <w:rPr>
          <w:rFonts w:ascii="Calibri" w:hAnsi="Calibri"/>
          <w:sz w:val="22"/>
          <w:szCs w:val="22"/>
        </w:rPr>
        <w:t xml:space="preserve"> favor de cualquier otra empresa o persona</w:t>
      </w:r>
      <w:r w:rsidRPr="00203F4F">
        <w:rPr>
          <w:rFonts w:ascii="Calibri" w:hAnsi="Calibri"/>
          <w:sz w:val="22"/>
          <w:szCs w:val="22"/>
        </w:rPr>
        <w:t>, con excepción de los derechos de cobro, en cuyo caso se deberá contar con el consentimiento de EL MUNICIPIO.</w:t>
      </w:r>
    </w:p>
    <w:p w:rsidR="00AF15F1" w:rsidRPr="00AF15F1" w:rsidRDefault="00AF15F1" w:rsidP="00AF15F1">
      <w:pPr>
        <w:pStyle w:val="Texto"/>
        <w:spacing w:after="0" w:line="240" w:lineRule="auto"/>
        <w:ind w:left="708" w:firstLine="0"/>
        <w:rPr>
          <w:rFonts w:ascii="Calibri" w:hAnsi="Calibri"/>
          <w:sz w:val="10"/>
          <w:szCs w:val="10"/>
        </w:rPr>
      </w:pPr>
    </w:p>
    <w:p w:rsidR="00603296" w:rsidRDefault="00603296" w:rsidP="00AF15F1">
      <w:pPr>
        <w:pStyle w:val="Estilo"/>
        <w:ind w:left="704" w:right="14"/>
        <w:jc w:val="both"/>
        <w:rPr>
          <w:rFonts w:ascii="Calibri" w:hAnsi="Calibri" w:cs="Arial"/>
          <w:sz w:val="22"/>
          <w:szCs w:val="22"/>
        </w:rPr>
      </w:pPr>
      <w:r w:rsidRPr="00203F4F">
        <w:rPr>
          <w:rFonts w:ascii="Calibri" w:hAnsi="Calibri" w:cs="Arial"/>
          <w:sz w:val="22"/>
          <w:szCs w:val="22"/>
        </w:rPr>
        <w:t>En el caso de que un LICITANTE o su representante legal no se presente a firmar el contrato</w:t>
      </w:r>
      <w:r w:rsidR="00F316D6">
        <w:rPr>
          <w:rFonts w:ascii="Calibri" w:hAnsi="Calibri" w:cs="Arial"/>
          <w:sz w:val="22"/>
          <w:szCs w:val="22"/>
        </w:rPr>
        <w:t xml:space="preserve"> </w:t>
      </w:r>
      <w:r w:rsidR="00111DEC">
        <w:rPr>
          <w:rFonts w:ascii="Calibri" w:hAnsi="Calibri" w:cs="Arial"/>
          <w:sz w:val="22"/>
          <w:szCs w:val="22"/>
        </w:rPr>
        <w:t>-</w:t>
      </w:r>
      <w:r w:rsidR="00F316D6" w:rsidRPr="00F316D6">
        <w:rPr>
          <w:rFonts w:ascii="Calibri" w:hAnsi="Calibri" w:cs="Arial"/>
          <w:sz w:val="22"/>
          <w:szCs w:val="22"/>
        </w:rPr>
        <w:t>por causas imputables al mismo</w:t>
      </w:r>
      <w:r w:rsidR="00111DEC">
        <w:rPr>
          <w:rFonts w:ascii="Calibri" w:hAnsi="Calibri" w:cs="Arial"/>
          <w:sz w:val="22"/>
          <w:szCs w:val="22"/>
        </w:rPr>
        <w:t xml:space="preserve">- </w:t>
      </w:r>
      <w:r w:rsidRPr="00203F4F">
        <w:rPr>
          <w:rFonts w:ascii="Calibri" w:hAnsi="Calibri" w:cs="Arial"/>
          <w:sz w:val="22"/>
          <w:szCs w:val="22"/>
        </w:rPr>
        <w:t xml:space="preserve"> dentro del plazo establecido para tal efecto, será sancionado conforme a lo establecido en </w:t>
      </w:r>
      <w:r w:rsidRPr="00FB4CBE">
        <w:rPr>
          <w:rFonts w:ascii="Calibri" w:hAnsi="Calibri" w:cs="Arial"/>
          <w:sz w:val="22"/>
          <w:szCs w:val="22"/>
        </w:rPr>
        <w:t xml:space="preserve">el </w:t>
      </w:r>
      <w:r w:rsidR="006B6691" w:rsidRPr="00FB4CBE">
        <w:rPr>
          <w:rFonts w:ascii="Calibri" w:hAnsi="Calibri" w:cs="Arial"/>
          <w:sz w:val="22"/>
          <w:szCs w:val="22"/>
        </w:rPr>
        <w:t>A</w:t>
      </w:r>
      <w:r w:rsidRPr="00FB4CBE">
        <w:rPr>
          <w:rFonts w:ascii="Calibri" w:hAnsi="Calibri" w:cs="Arial"/>
          <w:sz w:val="22"/>
          <w:szCs w:val="22"/>
        </w:rPr>
        <w:t xml:space="preserve">rtículo 60 </w:t>
      </w:r>
      <w:r w:rsidR="006B6691" w:rsidRPr="00FB4CBE">
        <w:rPr>
          <w:rFonts w:ascii="Calibri" w:hAnsi="Calibri" w:cs="Arial"/>
          <w:sz w:val="22"/>
          <w:szCs w:val="22"/>
        </w:rPr>
        <w:t>de LA LEY</w:t>
      </w:r>
      <w:r w:rsidRPr="00FB4CBE">
        <w:rPr>
          <w:rFonts w:ascii="Calibri" w:hAnsi="Calibri" w:cs="Arial"/>
          <w:sz w:val="22"/>
          <w:szCs w:val="22"/>
        </w:rPr>
        <w:t>, sin menoscabo de las sanciones previstas en los Artículos 82 al 85 de LA LEY</w:t>
      </w:r>
      <w:r w:rsidRPr="00203F4F">
        <w:rPr>
          <w:rFonts w:ascii="Calibri" w:hAnsi="Calibri" w:cs="Arial"/>
          <w:sz w:val="22"/>
          <w:szCs w:val="22"/>
        </w:rPr>
        <w:t xml:space="preserve">. </w:t>
      </w:r>
    </w:p>
    <w:p w:rsidR="00AF15F1" w:rsidRPr="00AF15F1" w:rsidRDefault="00AF15F1" w:rsidP="00AF15F1">
      <w:pPr>
        <w:pStyle w:val="Estilo"/>
        <w:ind w:left="704" w:right="14"/>
        <w:jc w:val="both"/>
        <w:rPr>
          <w:rFonts w:ascii="Calibri" w:hAnsi="Calibri" w:cs="Arial"/>
          <w:sz w:val="10"/>
          <w:szCs w:val="10"/>
        </w:rPr>
      </w:pPr>
    </w:p>
    <w:p w:rsidR="00603296" w:rsidRDefault="00111DEC" w:rsidP="00AF15F1">
      <w:pPr>
        <w:pStyle w:val="Estilo"/>
        <w:ind w:left="699" w:right="10"/>
        <w:jc w:val="both"/>
        <w:rPr>
          <w:rFonts w:ascii="Calibri" w:hAnsi="Calibri" w:cs="Arial"/>
          <w:sz w:val="22"/>
          <w:szCs w:val="22"/>
        </w:rPr>
      </w:pPr>
      <w:r>
        <w:rPr>
          <w:rFonts w:ascii="Calibri" w:hAnsi="Calibri" w:cs="Arial"/>
          <w:sz w:val="22"/>
          <w:szCs w:val="22"/>
        </w:rPr>
        <w:t>El</w:t>
      </w:r>
      <w:r w:rsidR="00603296" w:rsidRPr="00203F4F">
        <w:rPr>
          <w:rFonts w:ascii="Calibri" w:hAnsi="Calibri" w:cs="Arial"/>
          <w:sz w:val="22"/>
          <w:szCs w:val="22"/>
        </w:rPr>
        <w:t xml:space="preserve"> representante legal que firme y recoja el contrato </w:t>
      </w:r>
      <w:r>
        <w:rPr>
          <w:rFonts w:ascii="Calibri" w:hAnsi="Calibri" w:cs="Arial"/>
          <w:sz w:val="22"/>
          <w:szCs w:val="22"/>
        </w:rPr>
        <w:t xml:space="preserve">de LA </w:t>
      </w:r>
      <w:r w:rsidR="00DB2F13">
        <w:rPr>
          <w:rFonts w:ascii="Calibri" w:hAnsi="Calibri" w:cs="Arial"/>
          <w:sz w:val="22"/>
          <w:szCs w:val="22"/>
        </w:rPr>
        <w:t>EMPRESA</w:t>
      </w:r>
      <w:r>
        <w:rPr>
          <w:rFonts w:ascii="Calibri" w:hAnsi="Calibri" w:cs="Arial"/>
          <w:sz w:val="22"/>
          <w:szCs w:val="22"/>
        </w:rPr>
        <w:t xml:space="preserve"> ADJUDICADA, deberá </w:t>
      </w:r>
      <w:r w:rsidR="00603296" w:rsidRPr="00203F4F">
        <w:rPr>
          <w:rFonts w:ascii="Calibri" w:hAnsi="Calibri" w:cs="Arial"/>
          <w:sz w:val="22"/>
          <w:szCs w:val="22"/>
        </w:rPr>
        <w:t xml:space="preserve">entregar la fianza de cumplimiento del </w:t>
      </w:r>
      <w:r w:rsidR="00614F3D">
        <w:rPr>
          <w:rFonts w:ascii="Calibri" w:hAnsi="Calibri" w:cs="Arial"/>
          <w:sz w:val="22"/>
          <w:szCs w:val="22"/>
        </w:rPr>
        <w:t>mismo</w:t>
      </w:r>
      <w:r w:rsidR="00603296" w:rsidRPr="00203F4F">
        <w:rPr>
          <w:rFonts w:ascii="Calibri" w:hAnsi="Calibri" w:cs="Arial"/>
          <w:sz w:val="22"/>
          <w:szCs w:val="22"/>
        </w:rPr>
        <w:t xml:space="preserve">, en un plazo no mayor de </w:t>
      </w:r>
      <w:r>
        <w:rPr>
          <w:rFonts w:ascii="Calibri" w:hAnsi="Calibri" w:cs="Arial"/>
          <w:sz w:val="22"/>
          <w:szCs w:val="22"/>
        </w:rPr>
        <w:t>10 (DIEZ</w:t>
      </w:r>
      <w:r w:rsidR="00603296" w:rsidRPr="00203F4F">
        <w:rPr>
          <w:rFonts w:ascii="Calibri" w:hAnsi="Calibri" w:cs="Arial"/>
          <w:sz w:val="22"/>
          <w:szCs w:val="22"/>
        </w:rPr>
        <w:t xml:space="preserve">) días naturales posteriores a la firma </w:t>
      </w:r>
      <w:r w:rsidR="00A72733">
        <w:rPr>
          <w:rFonts w:ascii="Calibri" w:hAnsi="Calibri" w:cs="Arial"/>
          <w:sz w:val="22"/>
          <w:szCs w:val="22"/>
        </w:rPr>
        <w:t>del contrato</w:t>
      </w:r>
      <w:r w:rsidR="00603296" w:rsidRPr="00203F4F">
        <w:rPr>
          <w:rFonts w:ascii="Calibri" w:hAnsi="Calibri" w:cs="Arial"/>
          <w:sz w:val="22"/>
          <w:szCs w:val="22"/>
        </w:rPr>
        <w:t xml:space="preserve">. </w:t>
      </w:r>
    </w:p>
    <w:p w:rsidR="00AF15F1" w:rsidRPr="00AF15F1" w:rsidRDefault="00AF15F1" w:rsidP="00AF15F1">
      <w:pPr>
        <w:pStyle w:val="Estilo"/>
        <w:ind w:left="699" w:right="10"/>
        <w:jc w:val="both"/>
        <w:rPr>
          <w:rFonts w:ascii="Calibri" w:hAnsi="Calibri" w:cs="Arial"/>
          <w:sz w:val="10"/>
          <w:szCs w:val="10"/>
        </w:rPr>
      </w:pPr>
    </w:p>
    <w:p w:rsidR="00603296" w:rsidRDefault="00603296" w:rsidP="00AF15F1">
      <w:pPr>
        <w:pStyle w:val="Estilo"/>
        <w:ind w:left="704" w:right="14"/>
        <w:jc w:val="both"/>
        <w:rPr>
          <w:rFonts w:ascii="Calibri" w:hAnsi="Calibri" w:cs="Arial"/>
          <w:sz w:val="22"/>
          <w:szCs w:val="22"/>
        </w:rPr>
      </w:pPr>
      <w:r w:rsidRPr="00203F4F">
        <w:rPr>
          <w:rFonts w:ascii="Calibri" w:hAnsi="Calibri" w:cs="Arial"/>
          <w:sz w:val="22"/>
          <w:szCs w:val="22"/>
        </w:rPr>
        <w:t xml:space="preserve">En cumplimiento al Artículo 62 de LA LEY, EL MUNICIPIO podrá, dentro de su presupuesto aprobado y disponible, bajo su responsabilidad y por razones fundadas y explícitas, acordar el incremento del monto del contrato o de la cantidad de </w:t>
      </w:r>
      <w:r w:rsidR="00980997">
        <w:rPr>
          <w:rFonts w:ascii="Calibri" w:hAnsi="Calibri" w:cs="Arial"/>
          <w:sz w:val="22"/>
          <w:szCs w:val="22"/>
        </w:rPr>
        <w:t>servicios</w:t>
      </w:r>
      <w:r w:rsidRPr="00203F4F">
        <w:rPr>
          <w:rFonts w:ascii="Calibri" w:hAnsi="Calibri" w:cs="Arial"/>
          <w:sz w:val="22"/>
          <w:szCs w:val="22"/>
        </w:rPr>
        <w:t xml:space="preserve"> solicitad</w:t>
      </w:r>
      <w:r w:rsidR="00111DEC">
        <w:rPr>
          <w:rFonts w:ascii="Calibri" w:hAnsi="Calibri" w:cs="Arial"/>
          <w:sz w:val="22"/>
          <w:szCs w:val="22"/>
        </w:rPr>
        <w:t>os mediante modificaciones a su</w:t>
      </w:r>
      <w:r w:rsidRPr="00203F4F">
        <w:rPr>
          <w:rFonts w:ascii="Calibri" w:hAnsi="Calibri" w:cs="Arial"/>
          <w:sz w:val="22"/>
          <w:szCs w:val="22"/>
        </w:rPr>
        <w:t xml:space="preserve"> contratos vigente</w:t>
      </w:r>
      <w:r w:rsidR="00614F3D">
        <w:rPr>
          <w:rFonts w:ascii="Calibri" w:hAnsi="Calibri" w:cs="Arial"/>
          <w:sz w:val="22"/>
          <w:szCs w:val="22"/>
        </w:rPr>
        <w:t>s</w:t>
      </w:r>
      <w:r w:rsidRPr="00203F4F">
        <w:rPr>
          <w:rFonts w:ascii="Calibri" w:hAnsi="Calibri" w:cs="Arial"/>
          <w:sz w:val="22"/>
          <w:szCs w:val="22"/>
        </w:rPr>
        <w:t xml:space="preserve">, siempre que las modificaciones no rebasen, en </w:t>
      </w:r>
      <w:r w:rsidR="00111DEC">
        <w:rPr>
          <w:rFonts w:ascii="Calibri" w:hAnsi="Calibri" w:cs="Arial"/>
          <w:sz w:val="22"/>
          <w:szCs w:val="22"/>
        </w:rPr>
        <w:t xml:space="preserve">su </w:t>
      </w:r>
      <w:r w:rsidRPr="00203F4F">
        <w:rPr>
          <w:rFonts w:ascii="Calibri" w:hAnsi="Calibri" w:cs="Arial"/>
          <w:sz w:val="22"/>
          <w:szCs w:val="22"/>
        </w:rPr>
        <w:t xml:space="preserve">conjunto, el treinta por ciento del monto o cantidad de los conceptos o volúmenes establecidos originalmente en los mismos y el precio </w:t>
      </w:r>
      <w:r>
        <w:rPr>
          <w:rFonts w:ascii="Calibri" w:hAnsi="Calibri" w:cs="Arial"/>
          <w:sz w:val="22"/>
          <w:szCs w:val="22"/>
        </w:rPr>
        <w:t xml:space="preserve">del servicio </w:t>
      </w:r>
      <w:r w:rsidR="00995A94">
        <w:rPr>
          <w:rFonts w:ascii="Calibri" w:hAnsi="Calibri" w:cs="Arial"/>
          <w:sz w:val="22"/>
          <w:szCs w:val="22"/>
        </w:rPr>
        <w:t>objeto de la presente licitación,</w:t>
      </w:r>
      <w:r>
        <w:rPr>
          <w:rFonts w:ascii="Calibri" w:hAnsi="Calibri" w:cs="Arial"/>
          <w:sz w:val="22"/>
          <w:szCs w:val="22"/>
        </w:rPr>
        <w:t xml:space="preserve"> </w:t>
      </w:r>
      <w:r w:rsidRPr="00203F4F">
        <w:rPr>
          <w:rFonts w:ascii="Calibri" w:hAnsi="Calibri" w:cs="Arial"/>
          <w:sz w:val="22"/>
          <w:szCs w:val="22"/>
        </w:rPr>
        <w:t>sea igual al pactado originalmente</w:t>
      </w:r>
    </w:p>
    <w:p w:rsidR="002F2FAC" w:rsidRDefault="002F2FAC" w:rsidP="00AF15F1">
      <w:pPr>
        <w:pStyle w:val="Estilo"/>
        <w:ind w:left="704" w:right="14"/>
        <w:jc w:val="both"/>
        <w:rPr>
          <w:rFonts w:ascii="Calibri" w:hAnsi="Calibri" w:cs="Arial"/>
          <w:sz w:val="22"/>
          <w:szCs w:val="22"/>
        </w:rPr>
      </w:pPr>
    </w:p>
    <w:p w:rsidR="00D87DCD" w:rsidRPr="00145B7A" w:rsidRDefault="00D87DCD" w:rsidP="00A07718">
      <w:pPr>
        <w:shd w:val="clear" w:color="auto" w:fill="CCCCCC"/>
        <w:autoSpaceDE w:val="0"/>
        <w:autoSpaceDN w:val="0"/>
        <w:adjustRightInd w:val="0"/>
        <w:jc w:val="both"/>
        <w:rPr>
          <w:rFonts w:ascii="Calibri" w:hAnsi="Calibri" w:cs="Arial"/>
          <w:b/>
          <w:color w:val="000000"/>
        </w:rPr>
      </w:pPr>
      <w:r w:rsidRPr="00145B7A">
        <w:rPr>
          <w:rFonts w:ascii="Calibri" w:hAnsi="Calibri" w:cs="Arial"/>
          <w:b/>
          <w:color w:val="000000"/>
        </w:rPr>
        <w:t xml:space="preserve">9.-DESCALIFICACIÓN DE LICITANTES </w:t>
      </w:r>
    </w:p>
    <w:p w:rsidR="00D87DCD" w:rsidRPr="004071D8" w:rsidRDefault="00D87DCD" w:rsidP="00A07718">
      <w:pPr>
        <w:pStyle w:val="Estilo"/>
        <w:ind w:left="177" w:right="15" w:firstLine="531"/>
        <w:jc w:val="both"/>
        <w:rPr>
          <w:rFonts w:ascii="Calibri" w:hAnsi="Calibri" w:cs="Arial"/>
          <w:color w:val="000000"/>
          <w:sz w:val="22"/>
          <w:szCs w:val="22"/>
        </w:rPr>
      </w:pPr>
      <w:r w:rsidRPr="004071D8">
        <w:rPr>
          <w:rFonts w:ascii="Calibri" w:hAnsi="Calibri" w:cs="Arial"/>
          <w:color w:val="000000"/>
          <w:sz w:val="22"/>
          <w:szCs w:val="22"/>
        </w:rPr>
        <w:t xml:space="preserve">Se descalificará a los LICITANTES que incurran en alguna de las siguientes situaciones: </w:t>
      </w:r>
    </w:p>
    <w:p w:rsidR="00D87DCD" w:rsidRPr="004071D8" w:rsidRDefault="00D87DCD" w:rsidP="00A07718">
      <w:pPr>
        <w:pStyle w:val="Estilo"/>
        <w:ind w:left="177" w:right="15" w:firstLine="531"/>
        <w:rPr>
          <w:rFonts w:ascii="Calibri" w:hAnsi="Calibri" w:cs="Arial"/>
          <w:color w:val="000000"/>
          <w:sz w:val="22"/>
          <w:szCs w:val="22"/>
        </w:rPr>
      </w:pPr>
    </w:p>
    <w:p w:rsidR="00D87DCD" w:rsidRPr="004071D8" w:rsidRDefault="00D87DCD" w:rsidP="00A07718">
      <w:pPr>
        <w:pStyle w:val="Estilo"/>
        <w:numPr>
          <w:ilvl w:val="0"/>
          <w:numId w:val="17"/>
        </w:numPr>
        <w:tabs>
          <w:tab w:val="clear" w:pos="720"/>
          <w:tab w:val="left" w:pos="177"/>
          <w:tab w:val="left" w:pos="888"/>
          <w:tab w:val="num" w:pos="1608"/>
        </w:tabs>
        <w:ind w:left="1608" w:right="15"/>
        <w:rPr>
          <w:rFonts w:ascii="Calibri" w:hAnsi="Calibri" w:cs="Arial"/>
          <w:color w:val="000000"/>
          <w:sz w:val="22"/>
          <w:szCs w:val="22"/>
        </w:rPr>
      </w:pPr>
      <w:r w:rsidRPr="004071D8">
        <w:rPr>
          <w:rFonts w:ascii="Calibri" w:hAnsi="Calibri" w:cs="Arial"/>
          <w:color w:val="000000"/>
          <w:sz w:val="22"/>
          <w:szCs w:val="22"/>
        </w:rPr>
        <w:lastRenderedPageBreak/>
        <w:t>Si no cumplen con todos los requisitos especificados en la</w:t>
      </w:r>
      <w:r w:rsidR="00065F01">
        <w:rPr>
          <w:rFonts w:ascii="Calibri" w:hAnsi="Calibri" w:cs="Arial"/>
          <w:color w:val="000000"/>
          <w:sz w:val="22"/>
          <w:szCs w:val="22"/>
        </w:rPr>
        <w:t xml:space="preserve"> Convocatoria de esta</w:t>
      </w:r>
      <w:r w:rsidRPr="004071D8">
        <w:rPr>
          <w:rFonts w:ascii="Calibri" w:hAnsi="Calibri" w:cs="Arial"/>
          <w:color w:val="000000"/>
          <w:sz w:val="22"/>
          <w:szCs w:val="22"/>
        </w:rPr>
        <w:t xml:space="preserve"> licitación. </w:t>
      </w:r>
    </w:p>
    <w:p w:rsidR="00D87DCD" w:rsidRPr="00AF15F1" w:rsidRDefault="00D87DCD" w:rsidP="00A07718">
      <w:pPr>
        <w:autoSpaceDE w:val="0"/>
        <w:autoSpaceDN w:val="0"/>
        <w:adjustRightInd w:val="0"/>
        <w:ind w:left="1776"/>
        <w:rPr>
          <w:rFonts w:ascii="Calibri" w:hAnsi="Calibri" w:cs="Arial"/>
          <w:color w:val="000000"/>
          <w:sz w:val="10"/>
          <w:szCs w:val="10"/>
        </w:rPr>
      </w:pPr>
    </w:p>
    <w:p w:rsidR="00D87DCD" w:rsidRPr="004071D8" w:rsidRDefault="00D87DCD" w:rsidP="00A07718">
      <w:pPr>
        <w:pStyle w:val="Estilo"/>
        <w:numPr>
          <w:ilvl w:val="0"/>
          <w:numId w:val="17"/>
        </w:numPr>
        <w:tabs>
          <w:tab w:val="clear" w:pos="720"/>
          <w:tab w:val="num" w:pos="1608"/>
        </w:tabs>
        <w:ind w:left="1608" w:right="4"/>
        <w:jc w:val="both"/>
        <w:rPr>
          <w:rFonts w:ascii="Calibri" w:hAnsi="Calibri" w:cs="Arial"/>
          <w:color w:val="000000"/>
          <w:sz w:val="22"/>
          <w:szCs w:val="22"/>
        </w:rPr>
      </w:pPr>
      <w:r w:rsidRPr="004071D8">
        <w:rPr>
          <w:rFonts w:ascii="Calibri" w:hAnsi="Calibri" w:cs="Arial"/>
          <w:color w:val="000000"/>
          <w:sz w:val="22"/>
          <w:szCs w:val="22"/>
        </w:rPr>
        <w:t xml:space="preserve">Si se comprueba que tienen acuerdo con otros Licitantes para elevar los precios de los </w:t>
      </w:r>
      <w:r w:rsidR="00980997">
        <w:rPr>
          <w:rFonts w:ascii="Calibri" w:hAnsi="Calibri" w:cs="Arial"/>
          <w:color w:val="000000"/>
          <w:sz w:val="22"/>
          <w:szCs w:val="22"/>
        </w:rPr>
        <w:t>servicios</w:t>
      </w:r>
      <w:r w:rsidRPr="004071D8">
        <w:rPr>
          <w:rFonts w:ascii="Calibri" w:hAnsi="Calibri" w:cs="Arial"/>
          <w:color w:val="000000"/>
          <w:sz w:val="22"/>
          <w:szCs w:val="22"/>
        </w:rPr>
        <w:t xml:space="preserve"> objeto de esta licitación. </w:t>
      </w:r>
    </w:p>
    <w:p w:rsidR="00D87DCD" w:rsidRPr="00111DEC" w:rsidRDefault="00D87DCD" w:rsidP="00A07718">
      <w:pPr>
        <w:pStyle w:val="Estilo"/>
        <w:ind w:left="888" w:right="4"/>
        <w:rPr>
          <w:rFonts w:ascii="Calibri" w:hAnsi="Calibri" w:cs="Arial"/>
          <w:color w:val="000000"/>
          <w:sz w:val="10"/>
          <w:szCs w:val="10"/>
        </w:rPr>
      </w:pPr>
    </w:p>
    <w:p w:rsidR="00D87DCD" w:rsidRPr="004071D8" w:rsidRDefault="00D87DCD" w:rsidP="00A07718">
      <w:pPr>
        <w:pStyle w:val="Estilo"/>
        <w:numPr>
          <w:ilvl w:val="0"/>
          <w:numId w:val="17"/>
        </w:numPr>
        <w:tabs>
          <w:tab w:val="clear" w:pos="720"/>
          <w:tab w:val="left" w:pos="149"/>
          <w:tab w:val="left" w:pos="855"/>
          <w:tab w:val="num" w:pos="1608"/>
        </w:tabs>
        <w:ind w:left="1608" w:right="9"/>
        <w:rPr>
          <w:rFonts w:ascii="Calibri" w:hAnsi="Calibri" w:cs="Arial"/>
          <w:color w:val="000000"/>
          <w:sz w:val="22"/>
          <w:szCs w:val="22"/>
        </w:rPr>
      </w:pPr>
      <w:r w:rsidRPr="004071D8">
        <w:rPr>
          <w:rFonts w:ascii="Calibri" w:hAnsi="Calibri" w:cs="Arial"/>
          <w:color w:val="000000"/>
          <w:sz w:val="22"/>
          <w:szCs w:val="22"/>
        </w:rPr>
        <w:t>En caso de que el Licitante inscrito y adquiriente de la</w:t>
      </w:r>
      <w:r w:rsidR="00C154C6">
        <w:rPr>
          <w:rFonts w:ascii="Calibri" w:hAnsi="Calibri" w:cs="Arial"/>
          <w:color w:val="000000"/>
          <w:sz w:val="22"/>
          <w:szCs w:val="22"/>
        </w:rPr>
        <w:t xml:space="preserve"> Convocatoria</w:t>
      </w:r>
      <w:r w:rsidRPr="004071D8">
        <w:rPr>
          <w:rFonts w:ascii="Calibri" w:hAnsi="Calibri" w:cs="Arial"/>
          <w:color w:val="000000"/>
          <w:sz w:val="22"/>
          <w:szCs w:val="22"/>
        </w:rPr>
        <w:t xml:space="preserve">, transfiera a otro las mismas. </w:t>
      </w:r>
    </w:p>
    <w:p w:rsidR="00D87DCD" w:rsidRPr="00111DEC" w:rsidRDefault="00D87DCD" w:rsidP="00A07718">
      <w:pPr>
        <w:pStyle w:val="Estilo"/>
        <w:tabs>
          <w:tab w:val="left" w:pos="149"/>
          <w:tab w:val="left" w:pos="855"/>
        </w:tabs>
        <w:ind w:left="888" w:right="9"/>
        <w:rPr>
          <w:rFonts w:ascii="Calibri" w:hAnsi="Calibri" w:cs="Arial"/>
          <w:color w:val="000000"/>
          <w:sz w:val="10"/>
          <w:szCs w:val="10"/>
        </w:rPr>
      </w:pPr>
    </w:p>
    <w:p w:rsidR="00D87DCD" w:rsidRPr="004071D8" w:rsidRDefault="00D87DCD" w:rsidP="00A07718">
      <w:pPr>
        <w:pStyle w:val="Estilo"/>
        <w:numPr>
          <w:ilvl w:val="0"/>
          <w:numId w:val="17"/>
        </w:numPr>
        <w:tabs>
          <w:tab w:val="clear" w:pos="720"/>
          <w:tab w:val="num" w:pos="1608"/>
        </w:tabs>
        <w:ind w:left="1608" w:right="-1"/>
        <w:jc w:val="both"/>
        <w:rPr>
          <w:rFonts w:ascii="Calibri" w:hAnsi="Calibri" w:cs="Arial"/>
          <w:color w:val="000000"/>
          <w:sz w:val="22"/>
          <w:szCs w:val="22"/>
        </w:rPr>
      </w:pPr>
      <w:r w:rsidRPr="004071D8">
        <w:rPr>
          <w:rFonts w:ascii="Calibri" w:hAnsi="Calibri" w:cs="Arial"/>
          <w:color w:val="000000"/>
          <w:sz w:val="22"/>
          <w:szCs w:val="22"/>
        </w:rPr>
        <w:t>Si se comprueba que Servidores Públicos forman parte de la</w:t>
      </w:r>
      <w:r w:rsidR="00111DEC">
        <w:rPr>
          <w:rFonts w:ascii="Calibri" w:hAnsi="Calibri" w:cs="Arial"/>
          <w:color w:val="000000"/>
          <w:sz w:val="22"/>
          <w:szCs w:val="22"/>
        </w:rPr>
        <w:t xml:space="preserve"> sociedad de la empresa. y/o </w:t>
      </w:r>
      <w:r w:rsidRPr="004071D8">
        <w:rPr>
          <w:rFonts w:ascii="Calibri" w:hAnsi="Calibri" w:cs="Arial"/>
          <w:color w:val="000000"/>
          <w:sz w:val="22"/>
          <w:szCs w:val="22"/>
        </w:rPr>
        <w:t xml:space="preserve"> se encuentran inhabilitados para ejercer un cargo, de conformidad</w:t>
      </w:r>
      <w:r w:rsidR="002E6E02">
        <w:rPr>
          <w:rFonts w:ascii="Calibri" w:hAnsi="Calibri" w:cs="Arial"/>
          <w:color w:val="000000"/>
          <w:sz w:val="22"/>
          <w:szCs w:val="22"/>
        </w:rPr>
        <w:t xml:space="preserve"> con lo previsto en el </w:t>
      </w:r>
      <w:r w:rsidR="00111DEC">
        <w:rPr>
          <w:rFonts w:ascii="Calibri" w:hAnsi="Calibri" w:cs="Arial"/>
          <w:color w:val="000000"/>
          <w:sz w:val="22"/>
          <w:szCs w:val="22"/>
        </w:rPr>
        <w:t>Artículo</w:t>
      </w:r>
      <w:r w:rsidR="002E6E02">
        <w:rPr>
          <w:rFonts w:ascii="Calibri" w:hAnsi="Calibri" w:cs="Arial"/>
          <w:color w:val="000000"/>
          <w:sz w:val="22"/>
          <w:szCs w:val="22"/>
        </w:rPr>
        <w:t xml:space="preserve"> 60 de LA LEY</w:t>
      </w:r>
      <w:r w:rsidRPr="004071D8">
        <w:rPr>
          <w:rFonts w:ascii="Calibri" w:hAnsi="Calibri" w:cs="Arial"/>
          <w:color w:val="000000"/>
          <w:sz w:val="22"/>
          <w:szCs w:val="22"/>
        </w:rPr>
        <w:t xml:space="preserve">. </w:t>
      </w:r>
    </w:p>
    <w:p w:rsidR="00D87DCD" w:rsidRPr="00111DEC" w:rsidRDefault="00D87DCD" w:rsidP="00A07718">
      <w:pPr>
        <w:pStyle w:val="Estilo"/>
        <w:ind w:left="888" w:right="-1"/>
        <w:jc w:val="both"/>
        <w:rPr>
          <w:rFonts w:ascii="Calibri" w:hAnsi="Calibri" w:cs="Arial"/>
          <w:color w:val="000000"/>
          <w:sz w:val="10"/>
          <w:szCs w:val="10"/>
        </w:rPr>
      </w:pPr>
    </w:p>
    <w:p w:rsidR="00D87DCD" w:rsidRPr="004071D8" w:rsidRDefault="00D87DCD" w:rsidP="00A07718">
      <w:pPr>
        <w:pStyle w:val="Estilo"/>
        <w:numPr>
          <w:ilvl w:val="0"/>
          <w:numId w:val="17"/>
        </w:numPr>
        <w:tabs>
          <w:tab w:val="clear" w:pos="720"/>
          <w:tab w:val="num" w:pos="1608"/>
        </w:tabs>
        <w:ind w:left="1608" w:right="4"/>
        <w:jc w:val="both"/>
        <w:rPr>
          <w:rFonts w:ascii="Calibri" w:hAnsi="Calibri" w:cs="Arial"/>
          <w:color w:val="000000"/>
          <w:sz w:val="22"/>
          <w:szCs w:val="22"/>
        </w:rPr>
      </w:pPr>
      <w:r w:rsidRPr="004071D8">
        <w:rPr>
          <w:rFonts w:ascii="Calibri" w:hAnsi="Calibri" w:cs="Arial"/>
          <w:color w:val="000000"/>
          <w:sz w:val="22"/>
          <w:szCs w:val="22"/>
        </w:rPr>
        <w:t>Cuando los LICITANTES no presenten en sus proposiciones la totalidad de</w:t>
      </w:r>
      <w:r w:rsidR="007E079A">
        <w:rPr>
          <w:rFonts w:ascii="Calibri" w:hAnsi="Calibri" w:cs="Arial"/>
          <w:color w:val="000000"/>
          <w:sz w:val="22"/>
          <w:szCs w:val="22"/>
        </w:rPr>
        <w:t xml:space="preserve"> </w:t>
      </w:r>
      <w:proofErr w:type="spellStart"/>
      <w:r w:rsidR="007E079A">
        <w:rPr>
          <w:rFonts w:ascii="Calibri" w:hAnsi="Calibri" w:cs="Arial"/>
          <w:color w:val="000000"/>
          <w:sz w:val="22"/>
          <w:szCs w:val="22"/>
        </w:rPr>
        <w:t>bienbes</w:t>
      </w:r>
      <w:proofErr w:type="spellEnd"/>
      <w:r w:rsidRPr="004071D8">
        <w:rPr>
          <w:rFonts w:ascii="Calibri" w:hAnsi="Calibri" w:cs="Arial"/>
          <w:color w:val="000000"/>
          <w:sz w:val="22"/>
          <w:szCs w:val="22"/>
        </w:rPr>
        <w:t xml:space="preserve"> que integran una partida o concepto. </w:t>
      </w:r>
    </w:p>
    <w:p w:rsidR="00D87DCD" w:rsidRPr="00111DEC" w:rsidRDefault="00D87DCD" w:rsidP="00A07718">
      <w:pPr>
        <w:pStyle w:val="Estilo"/>
        <w:ind w:left="888" w:right="4"/>
        <w:jc w:val="both"/>
        <w:rPr>
          <w:rFonts w:ascii="Calibri" w:hAnsi="Calibri" w:cs="Arial"/>
          <w:color w:val="000000"/>
          <w:sz w:val="10"/>
          <w:szCs w:val="10"/>
        </w:rPr>
      </w:pPr>
    </w:p>
    <w:p w:rsidR="00D87DCD" w:rsidRPr="004071D8" w:rsidRDefault="00D87DCD" w:rsidP="00A07718">
      <w:pPr>
        <w:pStyle w:val="Estilo"/>
        <w:numPr>
          <w:ilvl w:val="0"/>
          <w:numId w:val="17"/>
        </w:numPr>
        <w:tabs>
          <w:tab w:val="clear" w:pos="720"/>
          <w:tab w:val="left" w:pos="159"/>
          <w:tab w:val="left" w:pos="855"/>
          <w:tab w:val="num" w:pos="1608"/>
        </w:tabs>
        <w:ind w:left="1608" w:right="9"/>
        <w:rPr>
          <w:rFonts w:ascii="Calibri" w:hAnsi="Calibri" w:cs="Arial"/>
          <w:color w:val="000000"/>
          <w:sz w:val="22"/>
          <w:szCs w:val="22"/>
        </w:rPr>
      </w:pPr>
      <w:r w:rsidRPr="004071D8">
        <w:rPr>
          <w:rFonts w:ascii="Calibri" w:hAnsi="Calibri" w:cs="Arial"/>
          <w:color w:val="000000"/>
          <w:sz w:val="22"/>
          <w:szCs w:val="22"/>
        </w:rPr>
        <w:t xml:space="preserve">Cualquier otra violación a las disposiciones </w:t>
      </w:r>
      <w:r w:rsidR="00CB5F41">
        <w:rPr>
          <w:rFonts w:ascii="Calibri" w:hAnsi="Calibri" w:cs="Arial"/>
          <w:color w:val="000000"/>
          <w:sz w:val="22"/>
          <w:szCs w:val="22"/>
        </w:rPr>
        <w:t>de LA LEY</w:t>
      </w:r>
      <w:r w:rsidRPr="004071D8">
        <w:rPr>
          <w:rFonts w:ascii="Calibri" w:hAnsi="Calibri" w:cs="Arial"/>
          <w:color w:val="000000"/>
          <w:sz w:val="22"/>
          <w:szCs w:val="22"/>
        </w:rPr>
        <w:t xml:space="preserve">. </w:t>
      </w:r>
    </w:p>
    <w:p w:rsidR="00D87DCD" w:rsidRPr="00111DEC" w:rsidRDefault="00D87DCD" w:rsidP="00A07718">
      <w:pPr>
        <w:pStyle w:val="Estilo"/>
        <w:tabs>
          <w:tab w:val="left" w:pos="159"/>
          <w:tab w:val="left" w:pos="855"/>
          <w:tab w:val="num" w:pos="1608"/>
        </w:tabs>
        <w:ind w:left="888" w:right="9"/>
        <w:rPr>
          <w:rFonts w:ascii="Calibri" w:hAnsi="Calibri" w:cs="Arial"/>
          <w:color w:val="000000"/>
          <w:sz w:val="10"/>
          <w:szCs w:val="10"/>
        </w:rPr>
      </w:pPr>
    </w:p>
    <w:p w:rsidR="00D87DCD" w:rsidRPr="004071D8" w:rsidRDefault="00D87DCD" w:rsidP="00A07718">
      <w:pPr>
        <w:pStyle w:val="Estilo"/>
        <w:numPr>
          <w:ilvl w:val="0"/>
          <w:numId w:val="17"/>
        </w:numPr>
        <w:tabs>
          <w:tab w:val="clear" w:pos="720"/>
          <w:tab w:val="left" w:pos="159"/>
          <w:tab w:val="left" w:pos="859"/>
          <w:tab w:val="num" w:pos="1608"/>
        </w:tabs>
        <w:ind w:left="1608" w:right="9"/>
        <w:jc w:val="both"/>
        <w:rPr>
          <w:rFonts w:ascii="Calibri" w:hAnsi="Calibri" w:cs="Arial"/>
          <w:b/>
          <w:color w:val="000000"/>
          <w:sz w:val="22"/>
          <w:szCs w:val="22"/>
        </w:rPr>
      </w:pPr>
      <w:r w:rsidRPr="004071D8">
        <w:rPr>
          <w:rFonts w:ascii="Calibri" w:hAnsi="Calibri" w:cs="Arial"/>
          <w:color w:val="000000"/>
          <w:sz w:val="22"/>
          <w:szCs w:val="22"/>
        </w:rPr>
        <w:t xml:space="preserve">Si no asiste oportunamente al </w:t>
      </w:r>
      <w:r w:rsidR="006A0806">
        <w:rPr>
          <w:rFonts w:ascii="Calibri" w:hAnsi="Calibri" w:cs="Arial"/>
          <w:color w:val="000000"/>
          <w:sz w:val="22"/>
          <w:szCs w:val="22"/>
        </w:rPr>
        <w:t>A</w:t>
      </w:r>
      <w:r w:rsidRPr="004071D8">
        <w:rPr>
          <w:rFonts w:ascii="Calibri" w:hAnsi="Calibri" w:cs="Arial"/>
          <w:color w:val="000000"/>
          <w:sz w:val="22"/>
          <w:szCs w:val="22"/>
        </w:rPr>
        <w:t xml:space="preserve">cto de </w:t>
      </w:r>
      <w:r w:rsidR="006A0806">
        <w:rPr>
          <w:rFonts w:ascii="Calibri" w:hAnsi="Calibri" w:cs="Arial"/>
          <w:color w:val="000000"/>
          <w:sz w:val="22"/>
          <w:szCs w:val="22"/>
        </w:rPr>
        <w:t>P</w:t>
      </w:r>
      <w:r w:rsidRPr="004071D8">
        <w:rPr>
          <w:rFonts w:ascii="Calibri" w:hAnsi="Calibri" w:cs="Arial"/>
          <w:color w:val="000000"/>
          <w:sz w:val="22"/>
          <w:szCs w:val="22"/>
        </w:rPr>
        <w:t>resentación</w:t>
      </w:r>
      <w:r w:rsidR="006A0806">
        <w:rPr>
          <w:rFonts w:ascii="Calibri" w:hAnsi="Calibri" w:cs="Arial"/>
          <w:color w:val="000000"/>
          <w:sz w:val="22"/>
          <w:szCs w:val="22"/>
        </w:rPr>
        <w:t xml:space="preserve"> y Apertura </w:t>
      </w:r>
      <w:r w:rsidRPr="004071D8">
        <w:rPr>
          <w:rFonts w:ascii="Calibri" w:hAnsi="Calibri" w:cs="Arial"/>
          <w:color w:val="000000"/>
          <w:sz w:val="22"/>
          <w:szCs w:val="22"/>
        </w:rPr>
        <w:t xml:space="preserve"> de </w:t>
      </w:r>
      <w:r w:rsidR="006A0806">
        <w:rPr>
          <w:rFonts w:ascii="Calibri" w:hAnsi="Calibri" w:cs="Arial"/>
          <w:color w:val="000000"/>
          <w:sz w:val="22"/>
          <w:szCs w:val="22"/>
        </w:rPr>
        <w:t>P</w:t>
      </w:r>
      <w:r w:rsidR="006A0806" w:rsidRPr="004071D8">
        <w:rPr>
          <w:rFonts w:ascii="Calibri" w:hAnsi="Calibri" w:cs="Arial"/>
          <w:color w:val="000000"/>
          <w:sz w:val="22"/>
          <w:szCs w:val="22"/>
        </w:rPr>
        <w:t>roposiciones</w:t>
      </w:r>
      <w:r w:rsidR="006D478F">
        <w:rPr>
          <w:rFonts w:ascii="Calibri" w:hAnsi="Calibri" w:cs="Arial"/>
          <w:color w:val="000000"/>
          <w:sz w:val="22"/>
          <w:szCs w:val="22"/>
        </w:rPr>
        <w:t xml:space="preserve"> T</w:t>
      </w:r>
      <w:r w:rsidR="006A0806" w:rsidRPr="004071D8">
        <w:rPr>
          <w:rFonts w:ascii="Calibri" w:hAnsi="Calibri" w:cs="Arial"/>
          <w:color w:val="000000"/>
          <w:sz w:val="22"/>
          <w:szCs w:val="22"/>
        </w:rPr>
        <w:t>écnicas</w:t>
      </w:r>
      <w:r w:rsidRPr="004071D8">
        <w:rPr>
          <w:rFonts w:ascii="Calibri" w:hAnsi="Calibri" w:cs="Arial"/>
          <w:color w:val="000000"/>
          <w:sz w:val="22"/>
          <w:szCs w:val="22"/>
        </w:rPr>
        <w:t xml:space="preserve"> y </w:t>
      </w:r>
      <w:r w:rsidR="006A0806">
        <w:rPr>
          <w:rFonts w:ascii="Calibri" w:hAnsi="Calibri" w:cs="Arial"/>
          <w:color w:val="000000"/>
          <w:sz w:val="22"/>
          <w:szCs w:val="22"/>
        </w:rPr>
        <w:t>E</w:t>
      </w:r>
      <w:r w:rsidRPr="004071D8">
        <w:rPr>
          <w:rFonts w:ascii="Calibri" w:hAnsi="Calibri" w:cs="Arial"/>
          <w:color w:val="000000"/>
          <w:sz w:val="22"/>
          <w:szCs w:val="22"/>
        </w:rPr>
        <w:t>conómicas</w:t>
      </w:r>
      <w:r w:rsidR="00176E74" w:rsidRPr="004071D8">
        <w:rPr>
          <w:rFonts w:ascii="Calibri" w:hAnsi="Calibri" w:cs="Arial"/>
          <w:color w:val="000000"/>
          <w:sz w:val="22"/>
          <w:szCs w:val="22"/>
        </w:rPr>
        <w:t>.</w:t>
      </w:r>
    </w:p>
    <w:p w:rsidR="00D87DCD" w:rsidRPr="00111DEC" w:rsidRDefault="00D87DCD" w:rsidP="00A07718">
      <w:pPr>
        <w:pStyle w:val="Estilo"/>
        <w:tabs>
          <w:tab w:val="left" w:pos="159"/>
          <w:tab w:val="left" w:pos="859"/>
        </w:tabs>
        <w:ind w:left="888" w:right="9"/>
        <w:rPr>
          <w:rFonts w:ascii="Calibri" w:hAnsi="Calibri" w:cs="Arial"/>
          <w:b/>
          <w:color w:val="000000"/>
          <w:sz w:val="10"/>
          <w:szCs w:val="10"/>
        </w:rPr>
      </w:pPr>
    </w:p>
    <w:p w:rsidR="00D87DCD" w:rsidRPr="004071D8" w:rsidRDefault="00D87DCD" w:rsidP="00A07718">
      <w:pPr>
        <w:numPr>
          <w:ilvl w:val="0"/>
          <w:numId w:val="17"/>
        </w:numPr>
        <w:tabs>
          <w:tab w:val="clear" w:pos="720"/>
          <w:tab w:val="num" w:pos="1608"/>
        </w:tabs>
        <w:autoSpaceDE w:val="0"/>
        <w:autoSpaceDN w:val="0"/>
        <w:adjustRightInd w:val="0"/>
        <w:ind w:left="1608"/>
        <w:jc w:val="both"/>
        <w:rPr>
          <w:rFonts w:ascii="Calibri" w:hAnsi="Calibri" w:cs="Arial"/>
          <w:color w:val="000000"/>
          <w:sz w:val="21"/>
          <w:szCs w:val="21"/>
        </w:rPr>
      </w:pPr>
      <w:r w:rsidRPr="004071D8">
        <w:rPr>
          <w:rFonts w:ascii="Calibri" w:hAnsi="Calibri" w:cs="Arial"/>
          <w:color w:val="000000"/>
          <w:sz w:val="22"/>
          <w:szCs w:val="22"/>
        </w:rPr>
        <w:t>Cuando la Convocante tenga pruebas fundadas de alguna irregularida</w:t>
      </w:r>
      <w:r w:rsidR="00111DEC">
        <w:rPr>
          <w:rFonts w:ascii="Calibri" w:hAnsi="Calibri" w:cs="Arial"/>
          <w:color w:val="000000"/>
          <w:sz w:val="22"/>
          <w:szCs w:val="22"/>
        </w:rPr>
        <w:t>d o cualquier otro motivo que</w:t>
      </w:r>
      <w:r w:rsidR="000E45BB">
        <w:rPr>
          <w:rFonts w:ascii="Calibri" w:hAnsi="Calibri" w:cs="Arial"/>
          <w:color w:val="000000"/>
          <w:sz w:val="22"/>
          <w:szCs w:val="22"/>
        </w:rPr>
        <w:t xml:space="preserve"> ella misma</w:t>
      </w:r>
      <w:r w:rsidRPr="004071D8">
        <w:rPr>
          <w:rFonts w:ascii="Calibri" w:hAnsi="Calibri" w:cs="Arial"/>
          <w:color w:val="000000"/>
          <w:sz w:val="22"/>
          <w:szCs w:val="22"/>
        </w:rPr>
        <w:t xml:space="preserve"> determine.</w:t>
      </w:r>
    </w:p>
    <w:p w:rsidR="00D87DCD" w:rsidRPr="004071D8" w:rsidRDefault="00D87DCD" w:rsidP="00111DEC">
      <w:pPr>
        <w:pStyle w:val="Estilo"/>
        <w:spacing w:before="163"/>
        <w:ind w:right="3805"/>
        <w:rPr>
          <w:rFonts w:ascii="Calibri" w:hAnsi="Calibri" w:cs="Arial"/>
          <w:b/>
          <w:color w:val="000000"/>
          <w:sz w:val="22"/>
          <w:szCs w:val="22"/>
        </w:rPr>
      </w:pPr>
    </w:p>
    <w:p w:rsidR="00D87DCD" w:rsidRPr="00145B7A" w:rsidRDefault="00D87DCD" w:rsidP="00A07718">
      <w:pPr>
        <w:shd w:val="clear" w:color="auto" w:fill="CCCCCC"/>
        <w:autoSpaceDE w:val="0"/>
        <w:autoSpaceDN w:val="0"/>
        <w:adjustRightInd w:val="0"/>
        <w:jc w:val="both"/>
        <w:rPr>
          <w:rFonts w:ascii="Calibri" w:hAnsi="Calibri" w:cs="Arial"/>
          <w:b/>
          <w:color w:val="000000"/>
        </w:rPr>
      </w:pPr>
      <w:r w:rsidRPr="00145B7A">
        <w:rPr>
          <w:rFonts w:ascii="Calibri" w:hAnsi="Calibri" w:cs="Arial"/>
          <w:b/>
          <w:color w:val="000000"/>
        </w:rPr>
        <w:t>10.-CANCELACIÓN O DECLARACIÓN DE LICITACIÓN DESIERTA</w:t>
      </w:r>
    </w:p>
    <w:p w:rsidR="00DE4597" w:rsidRPr="004071D8" w:rsidRDefault="00DE4597" w:rsidP="00A07718">
      <w:pPr>
        <w:pStyle w:val="Prrafodelista"/>
        <w:tabs>
          <w:tab w:val="left" w:pos="4500"/>
        </w:tabs>
        <w:spacing w:after="12"/>
        <w:ind w:left="1416"/>
        <w:jc w:val="both"/>
        <w:rPr>
          <w:rFonts w:ascii="Calibri" w:hAnsi="Calibri" w:cs="Arial"/>
          <w:sz w:val="22"/>
          <w:szCs w:val="22"/>
          <w:highlight w:val="cyan"/>
          <w:lang w:val="es-MX"/>
        </w:rPr>
      </w:pPr>
    </w:p>
    <w:p w:rsidR="00D87DCD" w:rsidRPr="00111DEC" w:rsidRDefault="00D87DCD" w:rsidP="00A07718">
      <w:pPr>
        <w:shd w:val="clear" w:color="auto" w:fill="CCCCCC"/>
        <w:autoSpaceDE w:val="0"/>
        <w:autoSpaceDN w:val="0"/>
        <w:adjustRightInd w:val="0"/>
        <w:ind w:firstLine="708"/>
        <w:jc w:val="both"/>
        <w:rPr>
          <w:rFonts w:ascii="Calibri" w:hAnsi="Calibri" w:cs="Arial"/>
          <w:color w:val="000000"/>
          <w:sz w:val="22"/>
          <w:szCs w:val="22"/>
        </w:rPr>
      </w:pPr>
      <w:r w:rsidRPr="00111DEC">
        <w:rPr>
          <w:rFonts w:ascii="Calibri" w:hAnsi="Calibri" w:cs="Arial"/>
          <w:color w:val="000000"/>
          <w:sz w:val="22"/>
          <w:szCs w:val="22"/>
        </w:rPr>
        <w:t>10.1</w:t>
      </w:r>
      <w:r w:rsidR="00111DEC">
        <w:rPr>
          <w:rFonts w:ascii="Calibri" w:hAnsi="Calibri" w:cs="Arial"/>
          <w:color w:val="000000"/>
          <w:sz w:val="22"/>
          <w:szCs w:val="22"/>
        </w:rPr>
        <w:t xml:space="preserve">.- </w:t>
      </w:r>
      <w:r w:rsidRPr="00111DEC">
        <w:rPr>
          <w:rFonts w:ascii="Calibri" w:hAnsi="Calibri" w:cs="Arial"/>
          <w:color w:val="000000"/>
          <w:sz w:val="22"/>
          <w:szCs w:val="22"/>
        </w:rPr>
        <w:t xml:space="preserve"> </w:t>
      </w:r>
      <w:r w:rsidR="00737CEC" w:rsidRPr="00111DEC">
        <w:rPr>
          <w:rFonts w:ascii="Calibri" w:hAnsi="Calibri" w:cs="Arial"/>
          <w:color w:val="000000"/>
          <w:sz w:val="22"/>
          <w:szCs w:val="22"/>
        </w:rPr>
        <w:t>CANCELACIÓN DE LA LICITACIÓN</w:t>
      </w:r>
    </w:p>
    <w:p w:rsidR="00737CEC" w:rsidRDefault="00737CEC" w:rsidP="00A07718">
      <w:pPr>
        <w:pStyle w:val="Texto"/>
        <w:spacing w:after="0" w:line="240" w:lineRule="auto"/>
        <w:ind w:left="708" w:firstLine="0"/>
        <w:rPr>
          <w:rFonts w:ascii="Calibri" w:hAnsi="Calibri"/>
          <w:sz w:val="22"/>
          <w:szCs w:val="22"/>
        </w:rPr>
      </w:pPr>
      <w:r w:rsidRPr="00203F4F">
        <w:rPr>
          <w:rFonts w:ascii="Calibri" w:hAnsi="Calibri"/>
          <w:sz w:val="22"/>
          <w:szCs w:val="22"/>
        </w:rPr>
        <w:t>EL Art. 48 de LA LEY, indica que podrá cancelarse la licitación, cuando se presente caso fortuito; fuerza mayor; existan circunstancias justificadas que extingan la necesidad para adquirir los bienes, arrendamientos o servicios, o que de continuarse con el procedimiento se pudiera ocasionar un daño o perjuicio a la propia dependencia solicitante o entidad.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rsidR="002F2FAC" w:rsidRPr="002F2FAC" w:rsidRDefault="002F2FAC" w:rsidP="00A07718">
      <w:pPr>
        <w:pStyle w:val="Texto"/>
        <w:spacing w:after="0" w:line="240" w:lineRule="auto"/>
        <w:ind w:left="708" w:firstLine="0"/>
        <w:rPr>
          <w:rFonts w:ascii="Calibri" w:hAnsi="Calibri"/>
          <w:sz w:val="14"/>
          <w:szCs w:val="22"/>
        </w:rPr>
      </w:pPr>
    </w:p>
    <w:p w:rsidR="00D87DCD" w:rsidRDefault="00111DEC" w:rsidP="000E45BB">
      <w:pPr>
        <w:shd w:val="clear" w:color="auto" w:fill="CCCCCC"/>
        <w:autoSpaceDE w:val="0"/>
        <w:autoSpaceDN w:val="0"/>
        <w:adjustRightInd w:val="0"/>
        <w:ind w:firstLine="708"/>
        <w:jc w:val="both"/>
        <w:rPr>
          <w:rFonts w:ascii="Calibri" w:hAnsi="Calibri" w:cs="Arial"/>
          <w:color w:val="000000"/>
          <w:sz w:val="22"/>
          <w:szCs w:val="22"/>
        </w:rPr>
      </w:pPr>
      <w:r>
        <w:rPr>
          <w:rFonts w:ascii="Calibri" w:hAnsi="Calibri" w:cs="Arial"/>
          <w:color w:val="000000"/>
          <w:sz w:val="22"/>
          <w:szCs w:val="22"/>
        </w:rPr>
        <w:t xml:space="preserve">10.2.- </w:t>
      </w:r>
      <w:r w:rsidR="000E45BB">
        <w:rPr>
          <w:rFonts w:ascii="Calibri" w:hAnsi="Calibri" w:cs="Arial"/>
          <w:color w:val="000000"/>
          <w:sz w:val="22"/>
          <w:szCs w:val="22"/>
        </w:rPr>
        <w:t>DECLARAR DESIERTA LA LICITACIÓ</w:t>
      </w:r>
      <w:r w:rsidR="00D87DCD" w:rsidRPr="00111DEC">
        <w:rPr>
          <w:rFonts w:ascii="Calibri" w:hAnsi="Calibri" w:cs="Arial"/>
          <w:color w:val="000000"/>
          <w:sz w:val="22"/>
          <w:szCs w:val="22"/>
        </w:rPr>
        <w:t xml:space="preserve">N </w:t>
      </w:r>
    </w:p>
    <w:p w:rsidR="000E45BB" w:rsidRPr="00AF15F1" w:rsidRDefault="000E45BB" w:rsidP="000E45BB">
      <w:pPr>
        <w:shd w:val="clear" w:color="auto" w:fill="CCCCCC"/>
        <w:autoSpaceDE w:val="0"/>
        <w:autoSpaceDN w:val="0"/>
        <w:adjustRightInd w:val="0"/>
        <w:ind w:firstLine="708"/>
        <w:jc w:val="both"/>
        <w:rPr>
          <w:rFonts w:ascii="Calibri" w:hAnsi="Calibri" w:cs="Arial"/>
          <w:b/>
          <w:color w:val="000000"/>
          <w:sz w:val="10"/>
          <w:szCs w:val="10"/>
        </w:rPr>
      </w:pPr>
    </w:p>
    <w:p w:rsidR="004F4D69" w:rsidRPr="00203F4F" w:rsidRDefault="004F4D69" w:rsidP="00111DEC">
      <w:pPr>
        <w:pStyle w:val="Texto"/>
        <w:spacing w:after="0" w:line="240" w:lineRule="auto"/>
        <w:ind w:left="708" w:firstLine="0"/>
        <w:rPr>
          <w:rFonts w:ascii="Calibri" w:hAnsi="Calibri"/>
          <w:sz w:val="22"/>
          <w:szCs w:val="22"/>
        </w:rPr>
      </w:pPr>
      <w:r w:rsidRPr="00203F4F">
        <w:rPr>
          <w:rFonts w:ascii="Calibri" w:hAnsi="Calibri"/>
          <w:sz w:val="22"/>
          <w:szCs w:val="22"/>
        </w:rPr>
        <w:t>El Artículo 48 de LA LEY, establece que podrá declarar</w:t>
      </w:r>
      <w:r w:rsidR="00111DEC">
        <w:rPr>
          <w:rFonts w:ascii="Calibri" w:hAnsi="Calibri"/>
          <w:sz w:val="22"/>
          <w:szCs w:val="22"/>
        </w:rPr>
        <w:t>se</w:t>
      </w:r>
      <w:r w:rsidRPr="00203F4F">
        <w:rPr>
          <w:rFonts w:ascii="Calibri" w:hAnsi="Calibri"/>
          <w:sz w:val="22"/>
          <w:szCs w:val="22"/>
        </w:rPr>
        <w:t xml:space="preserve"> desierta una licitación, cuando la totalidad de las proposiciones presentadas no reúnan los requis</w:t>
      </w:r>
      <w:r w:rsidR="00544369">
        <w:rPr>
          <w:rFonts w:ascii="Calibri" w:hAnsi="Calibri"/>
          <w:sz w:val="22"/>
          <w:szCs w:val="22"/>
        </w:rPr>
        <w:t>itos solicitados o el precio de los servicios</w:t>
      </w:r>
      <w:r w:rsidRPr="00203F4F">
        <w:rPr>
          <w:rFonts w:ascii="Calibri" w:hAnsi="Calibri"/>
          <w:sz w:val="22"/>
          <w:szCs w:val="22"/>
        </w:rPr>
        <w:t xml:space="preserve"> </w:t>
      </w:r>
      <w:r w:rsidR="00980997">
        <w:rPr>
          <w:rFonts w:ascii="Calibri" w:hAnsi="Calibri"/>
          <w:sz w:val="22"/>
          <w:szCs w:val="22"/>
        </w:rPr>
        <w:t>b</w:t>
      </w:r>
      <w:r w:rsidRPr="00203F4F">
        <w:rPr>
          <w:rFonts w:ascii="Calibri" w:hAnsi="Calibri"/>
          <w:sz w:val="22"/>
          <w:szCs w:val="22"/>
        </w:rPr>
        <w:t>ienes</w:t>
      </w:r>
      <w:r w:rsidR="00544369">
        <w:rPr>
          <w:rFonts w:ascii="Calibri" w:hAnsi="Calibri"/>
          <w:sz w:val="22"/>
          <w:szCs w:val="22"/>
        </w:rPr>
        <w:t>, o</w:t>
      </w:r>
      <w:r w:rsidRPr="00203F4F">
        <w:rPr>
          <w:rFonts w:ascii="Calibri" w:hAnsi="Calibri"/>
          <w:sz w:val="22"/>
          <w:szCs w:val="22"/>
        </w:rPr>
        <w:t xml:space="preserve"> arrendamientos ofertados no resulten aceptables.</w:t>
      </w:r>
    </w:p>
    <w:p w:rsidR="004F4D69" w:rsidRPr="00AF15F1" w:rsidRDefault="004F4D69" w:rsidP="00111DEC">
      <w:pPr>
        <w:pStyle w:val="Texto"/>
        <w:spacing w:after="0" w:line="240" w:lineRule="auto"/>
        <w:ind w:left="708" w:firstLine="0"/>
        <w:rPr>
          <w:rFonts w:ascii="Calibri" w:hAnsi="Calibri"/>
          <w:sz w:val="10"/>
          <w:szCs w:val="10"/>
        </w:rPr>
      </w:pPr>
    </w:p>
    <w:p w:rsidR="004F4D69" w:rsidRPr="00203F4F" w:rsidRDefault="004F4D69" w:rsidP="00111DEC">
      <w:pPr>
        <w:pStyle w:val="Estilo"/>
        <w:ind w:left="708" w:right="9"/>
        <w:rPr>
          <w:rFonts w:ascii="Calibri" w:hAnsi="Calibri" w:cs="Arial"/>
          <w:sz w:val="22"/>
          <w:szCs w:val="22"/>
        </w:rPr>
      </w:pPr>
      <w:r w:rsidRPr="00203F4F">
        <w:rPr>
          <w:rFonts w:ascii="Calibri" w:hAnsi="Calibri" w:cs="Arial"/>
          <w:sz w:val="22"/>
          <w:szCs w:val="22"/>
        </w:rPr>
        <w:t>Igualment</w:t>
      </w:r>
      <w:r w:rsidR="00111DEC">
        <w:rPr>
          <w:rFonts w:ascii="Calibri" w:hAnsi="Calibri" w:cs="Arial"/>
          <w:sz w:val="22"/>
          <w:szCs w:val="22"/>
        </w:rPr>
        <w:t xml:space="preserve">e, esta licitación se podrá declarar </w:t>
      </w:r>
      <w:r w:rsidRPr="00203F4F">
        <w:rPr>
          <w:rFonts w:ascii="Calibri" w:hAnsi="Calibri" w:cs="Arial"/>
          <w:sz w:val="22"/>
          <w:szCs w:val="22"/>
        </w:rPr>
        <w:t xml:space="preserve">desierta en los supuestos siguientes: </w:t>
      </w:r>
    </w:p>
    <w:p w:rsidR="004F4D69" w:rsidRPr="00AF15F1" w:rsidRDefault="004F4D69" w:rsidP="00111DEC">
      <w:pPr>
        <w:pStyle w:val="Estilo"/>
        <w:ind w:left="866" w:right="9" w:firstLine="550"/>
        <w:rPr>
          <w:rFonts w:ascii="Calibri" w:hAnsi="Calibri" w:cs="Arial"/>
          <w:sz w:val="10"/>
          <w:szCs w:val="10"/>
        </w:rPr>
      </w:pPr>
    </w:p>
    <w:p w:rsidR="004F4D69" w:rsidRPr="00111DEC" w:rsidRDefault="004F4D69" w:rsidP="00111DEC">
      <w:pPr>
        <w:pStyle w:val="Estilo"/>
        <w:ind w:left="1606" w:right="9"/>
        <w:rPr>
          <w:rFonts w:ascii="Calibri" w:hAnsi="Calibri" w:cs="Arial"/>
          <w:sz w:val="10"/>
          <w:szCs w:val="10"/>
        </w:rPr>
      </w:pPr>
    </w:p>
    <w:p w:rsidR="004F4D69" w:rsidRPr="00203F4F" w:rsidRDefault="00111DEC" w:rsidP="00111DEC">
      <w:pPr>
        <w:pStyle w:val="Estilo"/>
        <w:numPr>
          <w:ilvl w:val="0"/>
          <w:numId w:val="26"/>
        </w:numPr>
        <w:tabs>
          <w:tab w:val="clear" w:pos="1618"/>
          <w:tab w:val="num" w:pos="2326"/>
        </w:tabs>
        <w:ind w:left="2326" w:right="9"/>
        <w:rPr>
          <w:rFonts w:ascii="Calibri" w:hAnsi="Calibri" w:cs="Arial"/>
          <w:sz w:val="22"/>
          <w:szCs w:val="22"/>
        </w:rPr>
      </w:pPr>
      <w:r>
        <w:rPr>
          <w:rFonts w:ascii="Calibri" w:hAnsi="Calibri" w:cs="Arial"/>
          <w:sz w:val="22"/>
          <w:szCs w:val="22"/>
        </w:rPr>
        <w:t>Si no se inscribiera y adquiera</w:t>
      </w:r>
      <w:r w:rsidR="004F4D69" w:rsidRPr="00203F4F">
        <w:rPr>
          <w:rFonts w:ascii="Calibri" w:hAnsi="Calibri" w:cs="Arial"/>
          <w:sz w:val="22"/>
          <w:szCs w:val="22"/>
        </w:rPr>
        <w:t xml:space="preserve">  la CONVOCATORIA, ningún</w:t>
      </w:r>
      <w:r w:rsidR="004F4D69" w:rsidRPr="00203F4F">
        <w:rPr>
          <w:rFonts w:ascii="Calibri" w:hAnsi="Calibri" w:cs="Arial"/>
          <w:b/>
          <w:sz w:val="22"/>
          <w:szCs w:val="22"/>
        </w:rPr>
        <w:t xml:space="preserve"> </w:t>
      </w:r>
      <w:r w:rsidR="004F4D69" w:rsidRPr="00203F4F">
        <w:rPr>
          <w:rFonts w:ascii="Calibri" w:hAnsi="Calibri" w:cs="Arial"/>
          <w:sz w:val="22"/>
          <w:szCs w:val="22"/>
        </w:rPr>
        <w:t xml:space="preserve">Licitante </w:t>
      </w:r>
    </w:p>
    <w:p w:rsidR="004F4D69" w:rsidRPr="00AF15F1" w:rsidRDefault="004F4D69" w:rsidP="00111DEC">
      <w:pPr>
        <w:pStyle w:val="Estilo"/>
        <w:ind w:left="2326" w:right="9"/>
        <w:rPr>
          <w:rFonts w:ascii="Calibri" w:hAnsi="Calibri" w:cs="Arial"/>
          <w:sz w:val="10"/>
          <w:szCs w:val="10"/>
        </w:rPr>
      </w:pPr>
    </w:p>
    <w:p w:rsidR="004F4D69" w:rsidRDefault="004F4D69" w:rsidP="00111DEC">
      <w:pPr>
        <w:pStyle w:val="Estilo"/>
        <w:numPr>
          <w:ilvl w:val="0"/>
          <w:numId w:val="26"/>
        </w:numPr>
        <w:tabs>
          <w:tab w:val="clear" w:pos="1618"/>
          <w:tab w:val="num" w:pos="2326"/>
        </w:tabs>
        <w:ind w:left="2326" w:right="9"/>
        <w:rPr>
          <w:rFonts w:ascii="Calibri" w:hAnsi="Calibri" w:cs="Arial"/>
          <w:sz w:val="22"/>
          <w:szCs w:val="22"/>
        </w:rPr>
      </w:pPr>
      <w:r w:rsidRPr="00203F4F">
        <w:rPr>
          <w:rFonts w:ascii="Calibri" w:hAnsi="Calibri" w:cs="Arial"/>
          <w:sz w:val="22"/>
          <w:szCs w:val="22"/>
        </w:rPr>
        <w:t>Cuando no se reciba ninguna proposición en el acto de presentación y apertura de las mismas.</w:t>
      </w:r>
    </w:p>
    <w:p w:rsidR="000E45BB" w:rsidRDefault="000E45BB" w:rsidP="000E45BB">
      <w:pPr>
        <w:pStyle w:val="Prrafodelista"/>
        <w:rPr>
          <w:rFonts w:ascii="Calibri" w:hAnsi="Calibri" w:cs="Arial"/>
          <w:sz w:val="22"/>
          <w:szCs w:val="22"/>
        </w:rPr>
      </w:pPr>
    </w:p>
    <w:p w:rsidR="00D87DCD" w:rsidRPr="004071D8" w:rsidRDefault="00777814" w:rsidP="00BB23E2">
      <w:pPr>
        <w:shd w:val="clear" w:color="auto" w:fill="D9D9D9"/>
        <w:autoSpaceDE w:val="0"/>
        <w:autoSpaceDN w:val="0"/>
        <w:adjustRightInd w:val="0"/>
        <w:ind w:firstLine="708"/>
        <w:jc w:val="both"/>
        <w:rPr>
          <w:rFonts w:ascii="Calibri" w:hAnsi="Calibri" w:cs="Arial"/>
          <w:b/>
          <w:color w:val="000000"/>
          <w:sz w:val="22"/>
          <w:szCs w:val="22"/>
        </w:rPr>
      </w:pPr>
      <w:r>
        <w:rPr>
          <w:rFonts w:ascii="Calibri" w:hAnsi="Calibri" w:cs="Arial"/>
          <w:b/>
          <w:color w:val="000000"/>
          <w:sz w:val="22"/>
          <w:szCs w:val="22"/>
        </w:rPr>
        <w:t>1</w:t>
      </w:r>
      <w:r w:rsidR="00D87DCD" w:rsidRPr="004071D8">
        <w:rPr>
          <w:rFonts w:ascii="Calibri" w:hAnsi="Calibri" w:cs="Arial"/>
          <w:b/>
          <w:color w:val="000000"/>
          <w:sz w:val="22"/>
          <w:szCs w:val="22"/>
        </w:rPr>
        <w:t>1</w:t>
      </w:r>
      <w:r>
        <w:rPr>
          <w:rFonts w:ascii="Calibri" w:hAnsi="Calibri" w:cs="Arial"/>
          <w:b/>
          <w:color w:val="000000"/>
          <w:sz w:val="22"/>
          <w:szCs w:val="22"/>
        </w:rPr>
        <w:t>.</w:t>
      </w:r>
      <w:r w:rsidR="00D87DCD" w:rsidRPr="004071D8">
        <w:rPr>
          <w:rFonts w:ascii="Calibri" w:hAnsi="Calibri" w:cs="Arial"/>
          <w:b/>
          <w:color w:val="000000"/>
          <w:sz w:val="22"/>
          <w:szCs w:val="22"/>
        </w:rPr>
        <w:t>-</w:t>
      </w:r>
      <w:r w:rsidR="00111DEC">
        <w:rPr>
          <w:rFonts w:ascii="Calibri" w:hAnsi="Calibri" w:cs="Arial"/>
          <w:b/>
          <w:color w:val="000000"/>
          <w:sz w:val="22"/>
          <w:szCs w:val="22"/>
        </w:rPr>
        <w:t xml:space="preserve"> </w:t>
      </w:r>
      <w:r w:rsidR="00D87DCD" w:rsidRPr="004071D8">
        <w:rPr>
          <w:rFonts w:ascii="Calibri" w:hAnsi="Calibri" w:cs="Arial"/>
          <w:b/>
          <w:color w:val="000000"/>
          <w:sz w:val="22"/>
          <w:szCs w:val="22"/>
        </w:rPr>
        <w:t xml:space="preserve">RESCISIÓN DEL CONTRATO </w:t>
      </w:r>
    </w:p>
    <w:p w:rsidR="00A14B63" w:rsidRPr="004071D8" w:rsidRDefault="00A14B63" w:rsidP="00A07718">
      <w:pPr>
        <w:pStyle w:val="Estilo"/>
        <w:ind w:left="708" w:right="4"/>
        <w:rPr>
          <w:rFonts w:ascii="Calibri" w:hAnsi="Calibri" w:cs="Arial"/>
          <w:b/>
          <w:color w:val="000000"/>
          <w:sz w:val="22"/>
          <w:szCs w:val="22"/>
        </w:rPr>
      </w:pPr>
    </w:p>
    <w:p w:rsidR="0034302F" w:rsidRPr="00203F4F" w:rsidRDefault="0034302F" w:rsidP="00A07718">
      <w:pPr>
        <w:pStyle w:val="TextoCar"/>
        <w:spacing w:after="0" w:line="240" w:lineRule="auto"/>
        <w:ind w:left="708" w:firstLine="0"/>
        <w:rPr>
          <w:rFonts w:ascii="Calibri" w:hAnsi="Calibri"/>
          <w:sz w:val="22"/>
          <w:szCs w:val="22"/>
        </w:rPr>
      </w:pPr>
      <w:r w:rsidRPr="00203F4F">
        <w:rPr>
          <w:rFonts w:ascii="Calibri" w:hAnsi="Calibri"/>
          <w:sz w:val="22"/>
          <w:szCs w:val="22"/>
        </w:rPr>
        <w:lastRenderedPageBreak/>
        <w:t xml:space="preserve">En términos del Artículo 65 de LA LEY, EL MUNICIPIO podrá en cualquier momento rescindir administrativamente el contrato cuando </w:t>
      </w:r>
      <w:r w:rsidR="00111DEC">
        <w:rPr>
          <w:rFonts w:ascii="Calibri" w:hAnsi="Calibri"/>
          <w:sz w:val="22"/>
          <w:szCs w:val="22"/>
        </w:rPr>
        <w:t xml:space="preserve">LA </w:t>
      </w:r>
      <w:r w:rsidR="00DB2F13">
        <w:rPr>
          <w:rFonts w:ascii="Calibri" w:hAnsi="Calibri"/>
          <w:sz w:val="22"/>
          <w:szCs w:val="22"/>
        </w:rPr>
        <w:t>EMPRESA</w:t>
      </w:r>
      <w:r w:rsidR="00111DEC">
        <w:rPr>
          <w:rFonts w:ascii="Calibri" w:hAnsi="Calibri"/>
          <w:sz w:val="22"/>
          <w:szCs w:val="22"/>
        </w:rPr>
        <w:t xml:space="preserve"> ADJUDICADA, </w:t>
      </w:r>
      <w:r w:rsidRPr="00203F4F">
        <w:rPr>
          <w:rFonts w:ascii="Calibri" w:hAnsi="Calibri"/>
          <w:sz w:val="22"/>
          <w:szCs w:val="22"/>
        </w:rPr>
        <w:t>incurra en incumplimiento de sus obligaciones, conforme al procedimiento siguiente:</w:t>
      </w:r>
    </w:p>
    <w:p w:rsidR="0034302F" w:rsidRPr="00203F4F" w:rsidRDefault="0034302F" w:rsidP="00A07718">
      <w:pPr>
        <w:pStyle w:val="TextoCar"/>
        <w:spacing w:after="0" w:line="240" w:lineRule="auto"/>
        <w:ind w:left="708" w:firstLine="0"/>
        <w:rPr>
          <w:rFonts w:ascii="Calibri" w:hAnsi="Calibri"/>
          <w:sz w:val="22"/>
          <w:szCs w:val="22"/>
        </w:rPr>
      </w:pPr>
    </w:p>
    <w:p w:rsidR="0034302F" w:rsidRPr="00203F4F" w:rsidRDefault="0034302F" w:rsidP="002A1635">
      <w:pPr>
        <w:pStyle w:val="TextoCar"/>
        <w:numPr>
          <w:ilvl w:val="0"/>
          <w:numId w:val="27"/>
        </w:numPr>
        <w:spacing w:after="0" w:line="240" w:lineRule="auto"/>
        <w:ind w:left="1275" w:hanging="567"/>
        <w:rPr>
          <w:rFonts w:ascii="Calibri" w:hAnsi="Calibri"/>
          <w:sz w:val="22"/>
          <w:szCs w:val="22"/>
        </w:rPr>
      </w:pPr>
      <w:r w:rsidRPr="00203F4F">
        <w:rPr>
          <w:rFonts w:ascii="Calibri" w:hAnsi="Calibri"/>
          <w:sz w:val="22"/>
          <w:szCs w:val="22"/>
        </w:rPr>
        <w:t>Se iniciará a partir de que al proveedor le sea comunicado por escrito el incumplimiento en que haya incurrido, para que en un término de cinco días hábiles exponga lo que a su derecho convenga y aporte, en su caso, las pruebas que estime pertinentes;</w:t>
      </w:r>
    </w:p>
    <w:p w:rsidR="0034302F" w:rsidRPr="00AF15F1" w:rsidRDefault="0034302F" w:rsidP="002A1635">
      <w:pPr>
        <w:pStyle w:val="TextoCar"/>
        <w:spacing w:after="0" w:line="240" w:lineRule="auto"/>
        <w:ind w:left="1275" w:firstLine="0"/>
        <w:rPr>
          <w:rFonts w:ascii="Calibri" w:hAnsi="Calibri"/>
          <w:sz w:val="10"/>
          <w:szCs w:val="10"/>
        </w:rPr>
      </w:pPr>
    </w:p>
    <w:p w:rsidR="0034302F" w:rsidRPr="00203F4F" w:rsidRDefault="0034302F" w:rsidP="002A1635">
      <w:pPr>
        <w:pStyle w:val="TextoCar"/>
        <w:numPr>
          <w:ilvl w:val="0"/>
          <w:numId w:val="27"/>
        </w:numPr>
        <w:spacing w:after="0" w:line="240" w:lineRule="auto"/>
        <w:ind w:left="1275" w:hanging="567"/>
        <w:rPr>
          <w:rFonts w:ascii="Calibri" w:hAnsi="Calibri"/>
          <w:sz w:val="22"/>
          <w:szCs w:val="22"/>
        </w:rPr>
      </w:pPr>
      <w:r w:rsidRPr="00203F4F">
        <w:rPr>
          <w:rFonts w:ascii="Calibri" w:hAnsi="Calibri"/>
          <w:sz w:val="22"/>
          <w:szCs w:val="22"/>
        </w:rPr>
        <w:t xml:space="preserve">Transcurrido el término a que se refiere la fracción anterior, EL MUNICIPIO contará con un plazo de quince días para resolver, considerando los argumentos y pruebas que hubiere hecho valer </w:t>
      </w:r>
      <w:r w:rsidR="002A1635" w:rsidRPr="002A1635">
        <w:rPr>
          <w:rFonts w:ascii="Calibri" w:hAnsi="Calibri"/>
          <w:sz w:val="22"/>
          <w:szCs w:val="22"/>
          <w:lang w:val="es-ES"/>
        </w:rPr>
        <w:t xml:space="preserve">LA </w:t>
      </w:r>
      <w:r w:rsidR="00DB2F13">
        <w:rPr>
          <w:rFonts w:ascii="Calibri" w:hAnsi="Calibri"/>
          <w:sz w:val="22"/>
          <w:szCs w:val="22"/>
          <w:lang w:val="es-ES"/>
        </w:rPr>
        <w:t>EMPRESA</w:t>
      </w:r>
      <w:r w:rsidR="002A1635" w:rsidRPr="002A1635">
        <w:rPr>
          <w:rFonts w:ascii="Calibri" w:hAnsi="Calibri"/>
          <w:sz w:val="22"/>
          <w:szCs w:val="22"/>
          <w:lang w:val="es-ES"/>
        </w:rPr>
        <w:t xml:space="preserve"> ADJUDICADA</w:t>
      </w:r>
      <w:r w:rsidRPr="00203F4F">
        <w:rPr>
          <w:rFonts w:ascii="Calibri" w:hAnsi="Calibri"/>
          <w:sz w:val="22"/>
          <w:szCs w:val="22"/>
        </w:rPr>
        <w:t xml:space="preserve">. La determinación de dar o no por rescindido el contrato deberá ser debidamente fundada, motivada y comunicada </w:t>
      </w:r>
      <w:r w:rsidR="002A1635">
        <w:rPr>
          <w:rFonts w:ascii="Calibri" w:hAnsi="Calibri"/>
          <w:sz w:val="22"/>
          <w:szCs w:val="22"/>
        </w:rPr>
        <w:t>dentro de dicho plazo; y;</w:t>
      </w:r>
    </w:p>
    <w:p w:rsidR="0034302F" w:rsidRPr="00AF15F1" w:rsidRDefault="0034302F" w:rsidP="002A1635">
      <w:pPr>
        <w:pStyle w:val="Prrafodelista"/>
        <w:ind w:left="1416"/>
        <w:rPr>
          <w:rFonts w:ascii="Calibri" w:hAnsi="Calibri"/>
          <w:sz w:val="10"/>
          <w:szCs w:val="10"/>
        </w:rPr>
      </w:pPr>
    </w:p>
    <w:p w:rsidR="0034302F" w:rsidRPr="00203F4F" w:rsidRDefault="0034302F" w:rsidP="002A1635">
      <w:pPr>
        <w:pStyle w:val="TextoCar"/>
        <w:numPr>
          <w:ilvl w:val="0"/>
          <w:numId w:val="27"/>
        </w:numPr>
        <w:spacing w:after="0" w:line="240" w:lineRule="auto"/>
        <w:ind w:left="1275" w:hanging="567"/>
        <w:rPr>
          <w:rFonts w:ascii="Calibri" w:hAnsi="Calibri"/>
          <w:sz w:val="22"/>
          <w:szCs w:val="22"/>
        </w:rPr>
      </w:pPr>
      <w:r w:rsidRPr="00203F4F">
        <w:rPr>
          <w:rFonts w:ascii="Calibri" w:hAnsi="Calibri"/>
          <w:sz w:val="22"/>
          <w:szCs w:val="22"/>
        </w:rPr>
        <w:t xml:space="preserve">Cuando se rescinda el contrato se formulará el finiquito correspondiente, a efecto de hacer constar los pagos que deba efectuar EL </w:t>
      </w:r>
      <w:r w:rsidR="007E079A">
        <w:rPr>
          <w:rFonts w:ascii="Calibri" w:hAnsi="Calibri"/>
          <w:sz w:val="22"/>
          <w:szCs w:val="22"/>
        </w:rPr>
        <w:t xml:space="preserve">MUNICIPIO por concepto de los  </w:t>
      </w:r>
      <w:r w:rsidR="00980997">
        <w:rPr>
          <w:rFonts w:ascii="Calibri" w:hAnsi="Calibri"/>
          <w:sz w:val="22"/>
          <w:szCs w:val="22"/>
        </w:rPr>
        <w:t>servicios</w:t>
      </w:r>
      <w:r w:rsidR="007E079A">
        <w:rPr>
          <w:rFonts w:ascii="Calibri" w:hAnsi="Calibri"/>
          <w:sz w:val="22"/>
          <w:szCs w:val="22"/>
        </w:rPr>
        <w:t xml:space="preserve"> recibidos</w:t>
      </w:r>
      <w:r w:rsidR="002A1635" w:rsidRPr="002A1635">
        <w:rPr>
          <w:rFonts w:ascii="Calibri" w:hAnsi="Calibri"/>
          <w:sz w:val="22"/>
          <w:szCs w:val="22"/>
          <w:lang w:val="es-ES"/>
        </w:rPr>
        <w:t xml:space="preserve"> </w:t>
      </w:r>
      <w:r w:rsidRPr="00203F4F">
        <w:rPr>
          <w:rFonts w:ascii="Calibri" w:hAnsi="Calibri"/>
          <w:sz w:val="22"/>
          <w:szCs w:val="22"/>
        </w:rPr>
        <w:t>hasta el momento de la rescisión.</w:t>
      </w:r>
    </w:p>
    <w:p w:rsidR="00A14B63" w:rsidRPr="00AF15F1" w:rsidRDefault="00A14B63" w:rsidP="002A1635">
      <w:pPr>
        <w:pStyle w:val="TextoCar"/>
        <w:spacing w:after="0" w:line="240" w:lineRule="auto"/>
        <w:ind w:firstLine="0"/>
        <w:rPr>
          <w:rFonts w:ascii="Calibri" w:hAnsi="Calibri"/>
          <w:sz w:val="10"/>
          <w:szCs w:val="10"/>
        </w:rPr>
      </w:pPr>
    </w:p>
    <w:p w:rsidR="0034302F" w:rsidRPr="00203F4F" w:rsidRDefault="0034302F" w:rsidP="002A1635">
      <w:pPr>
        <w:pStyle w:val="Texto"/>
        <w:spacing w:after="0" w:line="240" w:lineRule="auto"/>
        <w:ind w:left="708" w:firstLine="0"/>
        <w:rPr>
          <w:rFonts w:ascii="Calibri" w:hAnsi="Calibri"/>
          <w:sz w:val="22"/>
          <w:szCs w:val="22"/>
        </w:rPr>
      </w:pPr>
      <w:r w:rsidRPr="00203F4F">
        <w:rPr>
          <w:rFonts w:ascii="Calibri" w:hAnsi="Calibri"/>
          <w:sz w:val="22"/>
          <w:szCs w:val="22"/>
        </w:rPr>
        <w:t>Iniciado un procedimiento de conciliación EL MUNICIPIO,</w:t>
      </w:r>
      <w:r w:rsidR="006950B7">
        <w:rPr>
          <w:rFonts w:ascii="Calibri" w:hAnsi="Calibri"/>
          <w:sz w:val="22"/>
          <w:szCs w:val="22"/>
        </w:rPr>
        <w:t xml:space="preserve"> bajo su responsabilidad, podrá</w:t>
      </w:r>
      <w:r w:rsidRPr="00203F4F">
        <w:rPr>
          <w:rFonts w:ascii="Calibri" w:hAnsi="Calibri"/>
          <w:sz w:val="22"/>
          <w:szCs w:val="22"/>
        </w:rPr>
        <w:t xml:space="preserve"> suspender el trámite del procedimiento de rescisión.</w:t>
      </w:r>
    </w:p>
    <w:p w:rsidR="00197A60" w:rsidRDefault="00197A60" w:rsidP="00A07718">
      <w:pPr>
        <w:pStyle w:val="TextoCar"/>
        <w:spacing w:after="0" w:line="240" w:lineRule="auto"/>
        <w:ind w:left="708" w:firstLine="0"/>
        <w:rPr>
          <w:rFonts w:ascii="Calibri" w:hAnsi="Calibri"/>
          <w:sz w:val="22"/>
          <w:szCs w:val="22"/>
        </w:rPr>
      </w:pPr>
    </w:p>
    <w:p w:rsidR="0034302F" w:rsidRPr="00203F4F" w:rsidRDefault="0034302F" w:rsidP="00A07718">
      <w:pPr>
        <w:pStyle w:val="TextoCar"/>
        <w:spacing w:after="0" w:line="240" w:lineRule="auto"/>
        <w:ind w:left="708" w:firstLine="0"/>
        <w:rPr>
          <w:rFonts w:ascii="Calibri" w:hAnsi="Calibri"/>
          <w:sz w:val="22"/>
          <w:szCs w:val="22"/>
        </w:rPr>
      </w:pPr>
      <w:r w:rsidRPr="00203F4F">
        <w:rPr>
          <w:rFonts w:ascii="Calibri" w:hAnsi="Calibri"/>
          <w:sz w:val="22"/>
          <w:szCs w:val="22"/>
        </w:rPr>
        <w:t xml:space="preserve">Si previamente a la determinación de dar por rescindido el contrato, se </w:t>
      </w:r>
      <w:r w:rsidR="006950B7">
        <w:rPr>
          <w:rFonts w:ascii="Calibri" w:hAnsi="Calibri"/>
          <w:sz w:val="22"/>
          <w:szCs w:val="22"/>
        </w:rPr>
        <w:t xml:space="preserve">hiciera entrega de los </w:t>
      </w:r>
      <w:r w:rsidR="00980997">
        <w:rPr>
          <w:rFonts w:ascii="Calibri" w:hAnsi="Calibri"/>
          <w:sz w:val="22"/>
          <w:szCs w:val="22"/>
        </w:rPr>
        <w:t>servicios</w:t>
      </w:r>
      <w:r w:rsidRPr="00203F4F">
        <w:rPr>
          <w:rFonts w:ascii="Calibri" w:hAnsi="Calibri"/>
          <w:sz w:val="22"/>
          <w:szCs w:val="22"/>
        </w:rPr>
        <w:t>, el procedimiento iniciado quedará sin efecto, previa aceptación y verificación de EL MUNICIPIO de que continúa vigente la necesidad de los mismos, aplicando, en su caso, las penas convencionales correspondientes.</w:t>
      </w:r>
    </w:p>
    <w:p w:rsidR="00A14B63" w:rsidRPr="00AF15F1" w:rsidRDefault="00A14B63" w:rsidP="00A07718">
      <w:pPr>
        <w:pStyle w:val="TextoCar"/>
        <w:spacing w:after="0" w:line="240" w:lineRule="auto"/>
        <w:ind w:left="708" w:firstLine="0"/>
        <w:rPr>
          <w:rFonts w:ascii="Calibri" w:hAnsi="Calibri"/>
          <w:sz w:val="10"/>
          <w:szCs w:val="10"/>
        </w:rPr>
      </w:pPr>
    </w:p>
    <w:p w:rsidR="002A1635" w:rsidRDefault="0034302F" w:rsidP="00A07718">
      <w:pPr>
        <w:pStyle w:val="TextoCar"/>
        <w:spacing w:after="0" w:line="240" w:lineRule="auto"/>
        <w:ind w:left="708" w:firstLine="0"/>
        <w:rPr>
          <w:rFonts w:ascii="Calibri" w:hAnsi="Calibri"/>
          <w:sz w:val="22"/>
          <w:szCs w:val="22"/>
        </w:rPr>
      </w:pPr>
      <w:r w:rsidRPr="00203F4F">
        <w:rPr>
          <w:rFonts w:ascii="Calibri" w:hAnsi="Calibri"/>
          <w:sz w:val="22"/>
          <w:szCs w:val="22"/>
        </w:rPr>
        <w:t xml:space="preserve">EL MUNICIPIO podrá determinar no dar por rescindido el contrato, cuando durante el procedimiento advierta que </w:t>
      </w:r>
      <w:r w:rsidR="002A1635">
        <w:rPr>
          <w:rFonts w:ascii="Calibri" w:hAnsi="Calibri"/>
          <w:sz w:val="22"/>
          <w:szCs w:val="22"/>
        </w:rPr>
        <w:t xml:space="preserve">ello </w:t>
      </w:r>
      <w:r w:rsidRPr="00203F4F">
        <w:rPr>
          <w:rFonts w:ascii="Calibri" w:hAnsi="Calibri"/>
          <w:sz w:val="22"/>
          <w:szCs w:val="22"/>
        </w:rPr>
        <w:t xml:space="preserve">pudiera ocasionar algún daño o afectación a las funciones que tiene encomendadas. En este supuesto, </w:t>
      </w:r>
      <w:r w:rsidR="002A1635">
        <w:rPr>
          <w:rFonts w:ascii="Calibri" w:hAnsi="Calibri"/>
          <w:sz w:val="22"/>
          <w:szCs w:val="22"/>
        </w:rPr>
        <w:t xml:space="preserve">se </w:t>
      </w:r>
      <w:r w:rsidRPr="00203F4F">
        <w:rPr>
          <w:rFonts w:ascii="Calibri" w:hAnsi="Calibri"/>
          <w:sz w:val="22"/>
          <w:szCs w:val="22"/>
        </w:rPr>
        <w:t>deberá elaborar un dictamen en el cual justifique</w:t>
      </w:r>
      <w:r w:rsidR="002A1635">
        <w:rPr>
          <w:rFonts w:ascii="Calibri" w:hAnsi="Calibri"/>
          <w:sz w:val="22"/>
          <w:szCs w:val="22"/>
        </w:rPr>
        <w:t xml:space="preserve"> que dicha rescisión resultaría inconveniente por los </w:t>
      </w:r>
      <w:r w:rsidRPr="00203F4F">
        <w:rPr>
          <w:rFonts w:ascii="Calibri" w:hAnsi="Calibri"/>
          <w:sz w:val="22"/>
          <w:szCs w:val="22"/>
        </w:rPr>
        <w:t>impactos</w:t>
      </w:r>
      <w:r w:rsidR="002A1635">
        <w:rPr>
          <w:rFonts w:ascii="Calibri" w:hAnsi="Calibri"/>
          <w:sz w:val="22"/>
          <w:szCs w:val="22"/>
        </w:rPr>
        <w:t xml:space="preserve"> sociales, laborales,</w:t>
      </w:r>
      <w:r w:rsidRPr="00203F4F">
        <w:rPr>
          <w:rFonts w:ascii="Calibri" w:hAnsi="Calibri"/>
          <w:sz w:val="22"/>
          <w:szCs w:val="22"/>
        </w:rPr>
        <w:t xml:space="preserve"> económicos o de operación que s</w:t>
      </w:r>
      <w:r w:rsidR="002A1635">
        <w:rPr>
          <w:rFonts w:ascii="Calibri" w:hAnsi="Calibri"/>
          <w:sz w:val="22"/>
          <w:szCs w:val="22"/>
        </w:rPr>
        <w:t>e ocasionarían con esta.</w:t>
      </w:r>
    </w:p>
    <w:p w:rsidR="002A1635" w:rsidRPr="00AF15F1" w:rsidRDefault="002A1635" w:rsidP="00A07718">
      <w:pPr>
        <w:pStyle w:val="TextoCar"/>
        <w:spacing w:after="0" w:line="240" w:lineRule="auto"/>
        <w:ind w:left="708" w:firstLine="0"/>
        <w:rPr>
          <w:rFonts w:ascii="Calibri" w:hAnsi="Calibri"/>
          <w:sz w:val="10"/>
          <w:szCs w:val="10"/>
        </w:rPr>
      </w:pPr>
    </w:p>
    <w:p w:rsidR="0034302F" w:rsidRPr="00203F4F" w:rsidRDefault="0034302F" w:rsidP="00A07718">
      <w:pPr>
        <w:pStyle w:val="TextoCar"/>
        <w:spacing w:after="0" w:line="240" w:lineRule="auto"/>
        <w:ind w:left="708" w:firstLine="0"/>
        <w:rPr>
          <w:rFonts w:ascii="Calibri" w:hAnsi="Calibri"/>
          <w:sz w:val="22"/>
          <w:szCs w:val="22"/>
        </w:rPr>
      </w:pPr>
      <w:r w:rsidRPr="00203F4F">
        <w:rPr>
          <w:rFonts w:ascii="Calibri" w:hAnsi="Calibri"/>
          <w:sz w:val="22"/>
          <w:szCs w:val="22"/>
        </w:rPr>
        <w:t xml:space="preserve">Al no dar por rescindido el contrato, EL MUNICIPIO establecerá con </w:t>
      </w:r>
      <w:r w:rsidR="002A1635" w:rsidRPr="002A1635">
        <w:rPr>
          <w:rFonts w:ascii="Calibri" w:hAnsi="Calibri"/>
          <w:sz w:val="22"/>
          <w:szCs w:val="22"/>
          <w:lang w:val="es-ES"/>
        </w:rPr>
        <w:t xml:space="preserve">LA </w:t>
      </w:r>
      <w:r w:rsidR="00DB2F13">
        <w:rPr>
          <w:rFonts w:ascii="Calibri" w:hAnsi="Calibri"/>
          <w:sz w:val="22"/>
          <w:szCs w:val="22"/>
          <w:lang w:val="es-ES"/>
        </w:rPr>
        <w:t>EMPRESA</w:t>
      </w:r>
      <w:r w:rsidR="002A1635" w:rsidRPr="002A1635">
        <w:rPr>
          <w:rFonts w:ascii="Calibri" w:hAnsi="Calibri"/>
          <w:sz w:val="22"/>
          <w:szCs w:val="22"/>
          <w:lang w:val="es-ES"/>
        </w:rPr>
        <w:t xml:space="preserve"> ADJUDICADA </w:t>
      </w:r>
      <w:r w:rsidRPr="00203F4F">
        <w:rPr>
          <w:rFonts w:ascii="Calibri" w:hAnsi="Calibri"/>
          <w:sz w:val="22"/>
          <w:szCs w:val="22"/>
        </w:rPr>
        <w:t>otro plazo, que le permita subsanar el incumplimiento que hubiere motivado el inicio del procedimiento.</w:t>
      </w:r>
    </w:p>
    <w:p w:rsidR="0034302F" w:rsidRPr="00AF15F1" w:rsidRDefault="0034302F" w:rsidP="00A07718">
      <w:pPr>
        <w:pStyle w:val="TextoCar"/>
        <w:spacing w:after="0" w:line="240" w:lineRule="auto"/>
        <w:ind w:left="708" w:firstLine="0"/>
        <w:rPr>
          <w:rFonts w:ascii="Calibri" w:hAnsi="Calibri"/>
          <w:sz w:val="10"/>
          <w:szCs w:val="10"/>
        </w:rPr>
      </w:pPr>
    </w:p>
    <w:p w:rsidR="0034302F" w:rsidRPr="00203F4F" w:rsidRDefault="0034302F" w:rsidP="00A07718">
      <w:pPr>
        <w:pStyle w:val="TextoCar"/>
        <w:spacing w:after="0" w:line="240" w:lineRule="auto"/>
        <w:ind w:left="708" w:firstLine="0"/>
        <w:rPr>
          <w:rFonts w:ascii="Calibri" w:hAnsi="Calibri"/>
          <w:sz w:val="22"/>
          <w:szCs w:val="22"/>
        </w:rPr>
      </w:pPr>
      <w:r w:rsidRPr="00203F4F">
        <w:rPr>
          <w:rFonts w:ascii="Calibri" w:hAnsi="Calibri"/>
          <w:sz w:val="22"/>
          <w:szCs w:val="22"/>
        </w:rPr>
        <w:t>Igualmente podrá rescindirse el contrato por las siguientes razones:</w:t>
      </w:r>
    </w:p>
    <w:p w:rsidR="009B68F8" w:rsidRDefault="009B68F8" w:rsidP="00A07718">
      <w:pPr>
        <w:pStyle w:val="Estilo"/>
        <w:ind w:left="1428" w:right="13"/>
        <w:jc w:val="both"/>
        <w:rPr>
          <w:rFonts w:ascii="Calibri" w:hAnsi="Calibri" w:cs="Arial"/>
          <w:sz w:val="22"/>
          <w:szCs w:val="22"/>
        </w:rPr>
      </w:pPr>
    </w:p>
    <w:p w:rsidR="00E43D7B" w:rsidRPr="004071D8" w:rsidRDefault="0034302F" w:rsidP="00AF15F1">
      <w:pPr>
        <w:pStyle w:val="Estilo"/>
        <w:numPr>
          <w:ilvl w:val="0"/>
          <w:numId w:val="36"/>
        </w:numPr>
        <w:ind w:right="13"/>
        <w:jc w:val="both"/>
        <w:rPr>
          <w:rFonts w:ascii="Calibri" w:hAnsi="Calibri" w:cs="Arial"/>
          <w:b/>
          <w:sz w:val="22"/>
          <w:szCs w:val="22"/>
        </w:rPr>
      </w:pPr>
      <w:r w:rsidRPr="004A6444">
        <w:rPr>
          <w:rFonts w:ascii="Calibri" w:hAnsi="Calibri" w:cs="Arial"/>
          <w:sz w:val="22"/>
          <w:szCs w:val="22"/>
        </w:rPr>
        <w:t>Cu</w:t>
      </w:r>
      <w:r w:rsidR="00BA7E90">
        <w:rPr>
          <w:rFonts w:ascii="Calibri" w:hAnsi="Calibri" w:cs="Arial"/>
          <w:sz w:val="22"/>
          <w:szCs w:val="22"/>
        </w:rPr>
        <w:t xml:space="preserve">ando </w:t>
      </w:r>
      <w:r w:rsidR="002A1635" w:rsidRPr="002A1635">
        <w:rPr>
          <w:rFonts w:ascii="Calibri" w:hAnsi="Calibri" w:cs="Arial"/>
          <w:sz w:val="22"/>
          <w:szCs w:val="22"/>
        </w:rPr>
        <w:t xml:space="preserve">LA </w:t>
      </w:r>
      <w:r w:rsidR="00DB2F13">
        <w:rPr>
          <w:rFonts w:ascii="Calibri" w:hAnsi="Calibri" w:cs="Arial"/>
          <w:sz w:val="22"/>
          <w:szCs w:val="22"/>
        </w:rPr>
        <w:t>EMPRESA</w:t>
      </w:r>
      <w:r w:rsidR="002A1635" w:rsidRPr="002A1635">
        <w:rPr>
          <w:rFonts w:ascii="Calibri" w:hAnsi="Calibri" w:cs="Arial"/>
          <w:sz w:val="22"/>
          <w:szCs w:val="22"/>
        </w:rPr>
        <w:t xml:space="preserve"> ADJUDICADA</w:t>
      </w:r>
      <w:r w:rsidR="00E66A9E">
        <w:rPr>
          <w:rFonts w:ascii="Calibri" w:hAnsi="Calibri" w:cs="Arial"/>
          <w:sz w:val="22"/>
          <w:szCs w:val="22"/>
        </w:rPr>
        <w:t xml:space="preserve"> no entregue</w:t>
      </w:r>
      <w:r w:rsidR="00BA7E90">
        <w:rPr>
          <w:rFonts w:ascii="Calibri" w:hAnsi="Calibri" w:cs="Arial"/>
          <w:sz w:val="22"/>
          <w:szCs w:val="22"/>
        </w:rPr>
        <w:t xml:space="preserve"> </w:t>
      </w:r>
      <w:r w:rsidR="00AF15F1">
        <w:rPr>
          <w:rFonts w:ascii="Calibri" w:hAnsi="Calibri" w:cs="Arial"/>
          <w:sz w:val="22"/>
          <w:szCs w:val="22"/>
        </w:rPr>
        <w:t>en el plazo</w:t>
      </w:r>
      <w:r w:rsidR="00BA7E90">
        <w:rPr>
          <w:rFonts w:ascii="Calibri" w:hAnsi="Calibri" w:cs="Arial"/>
          <w:sz w:val="22"/>
          <w:szCs w:val="22"/>
        </w:rPr>
        <w:t xml:space="preserve"> establecido,</w:t>
      </w:r>
      <w:r w:rsidR="00E66A9E" w:rsidRPr="00E66A9E">
        <w:rPr>
          <w:rFonts w:ascii="Calibri" w:hAnsi="Calibri" w:cs="Arial"/>
          <w:sz w:val="22"/>
          <w:szCs w:val="22"/>
        </w:rPr>
        <w:t xml:space="preserve"> la fianza </w:t>
      </w:r>
      <w:r w:rsidR="00E66A9E">
        <w:rPr>
          <w:rFonts w:ascii="Calibri" w:hAnsi="Calibri" w:cs="Arial"/>
          <w:sz w:val="22"/>
          <w:szCs w:val="22"/>
        </w:rPr>
        <w:t>d</w:t>
      </w:r>
      <w:r w:rsidRPr="004A6444">
        <w:rPr>
          <w:rFonts w:ascii="Calibri" w:hAnsi="Calibri" w:cs="Arial"/>
          <w:sz w:val="22"/>
          <w:szCs w:val="22"/>
        </w:rPr>
        <w:t>e c</w:t>
      </w:r>
      <w:r w:rsidR="00E66A9E">
        <w:rPr>
          <w:rFonts w:ascii="Calibri" w:hAnsi="Calibri" w:cs="Arial"/>
          <w:sz w:val="22"/>
          <w:szCs w:val="22"/>
        </w:rPr>
        <w:t xml:space="preserve">umplimiento del contrato, </w:t>
      </w:r>
      <w:r w:rsidRPr="009B68F8">
        <w:rPr>
          <w:rFonts w:ascii="Calibri" w:hAnsi="Calibri" w:cs="Arial"/>
          <w:sz w:val="22"/>
          <w:szCs w:val="22"/>
        </w:rPr>
        <w:t>equivalente al 10% (diez por ciento)</w:t>
      </w:r>
      <w:r w:rsidRPr="004A6444">
        <w:rPr>
          <w:rFonts w:ascii="Calibri" w:hAnsi="Calibri" w:cs="Arial"/>
          <w:sz w:val="22"/>
          <w:szCs w:val="22"/>
        </w:rPr>
        <w:t xml:space="preserve"> del monto de dicho contrato. </w:t>
      </w:r>
      <w:r w:rsidRPr="004A6444">
        <w:rPr>
          <w:rFonts w:ascii="Calibri" w:hAnsi="Calibri" w:cs="Arial"/>
          <w:sz w:val="22"/>
          <w:szCs w:val="22"/>
        </w:rPr>
        <w:tab/>
      </w:r>
      <w:r w:rsidRPr="004A6444">
        <w:rPr>
          <w:rFonts w:ascii="Calibri" w:hAnsi="Calibri" w:cs="Arial"/>
          <w:sz w:val="22"/>
          <w:szCs w:val="22"/>
        </w:rPr>
        <w:tab/>
      </w:r>
    </w:p>
    <w:p w:rsidR="00E43D7B" w:rsidRPr="006E38B5" w:rsidRDefault="00E43D7B" w:rsidP="00A07718">
      <w:pPr>
        <w:autoSpaceDE w:val="0"/>
        <w:autoSpaceDN w:val="0"/>
        <w:adjustRightInd w:val="0"/>
        <w:ind w:left="1416"/>
        <w:jc w:val="both"/>
        <w:rPr>
          <w:rFonts w:ascii="Calibri" w:hAnsi="Calibri" w:cs="Arial"/>
          <w:b/>
          <w:bCs/>
          <w:color w:val="000000"/>
        </w:rPr>
      </w:pPr>
    </w:p>
    <w:p w:rsidR="00D87DCD" w:rsidRPr="002B1BC3" w:rsidRDefault="006E38B5" w:rsidP="00A07718">
      <w:pPr>
        <w:shd w:val="clear" w:color="auto" w:fill="CCCCCC"/>
        <w:autoSpaceDE w:val="0"/>
        <w:autoSpaceDN w:val="0"/>
        <w:adjustRightInd w:val="0"/>
        <w:ind w:firstLine="708"/>
        <w:jc w:val="both"/>
        <w:rPr>
          <w:rFonts w:ascii="Calibri" w:hAnsi="Calibri" w:cs="Arial"/>
          <w:b/>
          <w:color w:val="000000"/>
        </w:rPr>
      </w:pPr>
      <w:r w:rsidRPr="002B1BC3">
        <w:rPr>
          <w:rFonts w:ascii="Calibri" w:hAnsi="Calibri" w:cs="Arial"/>
          <w:b/>
          <w:color w:val="000000"/>
        </w:rPr>
        <w:t>12.- PENAS CONVENCIONALES</w:t>
      </w:r>
    </w:p>
    <w:p w:rsidR="003F5761" w:rsidRPr="00203F4F" w:rsidRDefault="003F5761" w:rsidP="00A07718">
      <w:pPr>
        <w:pStyle w:val="Estilo"/>
        <w:spacing w:before="240"/>
        <w:ind w:left="709" w:right="3"/>
        <w:jc w:val="both"/>
        <w:rPr>
          <w:rFonts w:ascii="Calibri" w:hAnsi="Calibri" w:cs="Arial"/>
        </w:rPr>
      </w:pPr>
      <w:r w:rsidRPr="00BA7E90">
        <w:rPr>
          <w:rFonts w:ascii="Calibri" w:hAnsi="Calibri" w:cs="Arial"/>
          <w:sz w:val="22"/>
          <w:szCs w:val="22"/>
        </w:rPr>
        <w:t xml:space="preserve">Conforme lo establece el Artículo 63 de LA LEY, EL MUNICIPIO </w:t>
      </w:r>
      <w:r w:rsidR="00E66A9E">
        <w:rPr>
          <w:rFonts w:ascii="Calibri" w:hAnsi="Calibri" w:cs="Arial"/>
          <w:sz w:val="22"/>
          <w:szCs w:val="22"/>
        </w:rPr>
        <w:t xml:space="preserve">podrá imponer </w:t>
      </w:r>
      <w:r w:rsidRPr="00BA7E90">
        <w:rPr>
          <w:rFonts w:ascii="Calibri" w:hAnsi="Calibri" w:cs="Arial"/>
          <w:sz w:val="22"/>
          <w:szCs w:val="22"/>
        </w:rPr>
        <w:t xml:space="preserve">penas convencionales a cargo </w:t>
      </w:r>
      <w:r w:rsidR="00E66A9E">
        <w:rPr>
          <w:rFonts w:ascii="Calibri" w:hAnsi="Calibri" w:cs="Arial"/>
          <w:sz w:val="22"/>
          <w:szCs w:val="22"/>
        </w:rPr>
        <w:t xml:space="preserve">de </w:t>
      </w:r>
      <w:r w:rsidR="00E66A9E" w:rsidRPr="00E66A9E">
        <w:rPr>
          <w:rFonts w:ascii="Calibri" w:hAnsi="Calibri" w:cs="Arial"/>
          <w:sz w:val="22"/>
          <w:szCs w:val="22"/>
        </w:rPr>
        <w:t xml:space="preserve">LA </w:t>
      </w:r>
      <w:r w:rsidR="00DB2F13">
        <w:rPr>
          <w:rFonts w:ascii="Calibri" w:hAnsi="Calibri" w:cs="Arial"/>
          <w:sz w:val="22"/>
          <w:szCs w:val="22"/>
        </w:rPr>
        <w:t>EMPRESA</w:t>
      </w:r>
      <w:r w:rsidR="00E66A9E" w:rsidRPr="00E66A9E">
        <w:rPr>
          <w:rFonts w:ascii="Calibri" w:hAnsi="Calibri" w:cs="Arial"/>
          <w:sz w:val="22"/>
          <w:szCs w:val="22"/>
        </w:rPr>
        <w:t xml:space="preserve"> ADJUDICADA</w:t>
      </w:r>
      <w:r w:rsidR="00E66A9E">
        <w:rPr>
          <w:rFonts w:ascii="Calibri" w:hAnsi="Calibri" w:cs="Arial"/>
          <w:sz w:val="22"/>
          <w:szCs w:val="22"/>
        </w:rPr>
        <w:t xml:space="preserve"> </w:t>
      </w:r>
      <w:r w:rsidRPr="00BA7E90">
        <w:rPr>
          <w:rFonts w:ascii="Calibri" w:hAnsi="Calibri" w:cs="Arial"/>
          <w:sz w:val="22"/>
          <w:szCs w:val="22"/>
        </w:rPr>
        <w:t xml:space="preserve">por atraso en el cumplimiento de </w:t>
      </w:r>
      <w:r w:rsidRPr="00203F4F">
        <w:rPr>
          <w:rFonts w:ascii="Calibri" w:hAnsi="Calibri" w:cs="Arial"/>
          <w:sz w:val="22"/>
          <w:szCs w:val="22"/>
        </w:rPr>
        <w:t xml:space="preserve">la prestación del servicio, las que no excederán del monto de la garantía de cumplimiento del contrato, y serán </w:t>
      </w:r>
      <w:r w:rsidR="007E079A">
        <w:rPr>
          <w:rFonts w:ascii="Calibri" w:hAnsi="Calibri" w:cs="Arial"/>
          <w:sz w:val="22"/>
          <w:szCs w:val="22"/>
        </w:rPr>
        <w:t xml:space="preserve">determinadas en función de los </w:t>
      </w:r>
      <w:r w:rsidR="00980997">
        <w:rPr>
          <w:rFonts w:ascii="Calibri" w:hAnsi="Calibri" w:cs="Arial"/>
          <w:sz w:val="22"/>
          <w:szCs w:val="22"/>
        </w:rPr>
        <w:t>servicios</w:t>
      </w:r>
      <w:r w:rsidR="007E079A">
        <w:rPr>
          <w:rFonts w:ascii="Calibri" w:hAnsi="Calibri" w:cs="Arial"/>
          <w:sz w:val="22"/>
          <w:szCs w:val="22"/>
        </w:rPr>
        <w:t xml:space="preserve"> no </w:t>
      </w:r>
      <w:r w:rsidR="00980997">
        <w:rPr>
          <w:rFonts w:ascii="Calibri" w:hAnsi="Calibri" w:cs="Arial"/>
          <w:sz w:val="22"/>
          <w:szCs w:val="22"/>
        </w:rPr>
        <w:t>proporcionados</w:t>
      </w:r>
      <w:r w:rsidR="007E079A">
        <w:rPr>
          <w:rFonts w:ascii="Calibri" w:hAnsi="Calibri" w:cs="Arial"/>
          <w:sz w:val="22"/>
          <w:szCs w:val="22"/>
        </w:rPr>
        <w:t xml:space="preserve"> </w:t>
      </w:r>
      <w:r w:rsidRPr="00203F4F">
        <w:rPr>
          <w:rFonts w:ascii="Calibri" w:hAnsi="Calibri" w:cs="Arial"/>
          <w:sz w:val="22"/>
          <w:szCs w:val="22"/>
        </w:rPr>
        <w:t>oportunamente, por lo anterior</w:t>
      </w:r>
      <w:r w:rsidRPr="00203F4F">
        <w:rPr>
          <w:rFonts w:ascii="Calibri" w:hAnsi="Calibri" w:cs="Arial"/>
        </w:rPr>
        <w:t>:</w:t>
      </w:r>
    </w:p>
    <w:p w:rsidR="003F5761" w:rsidRPr="00AF15F1" w:rsidRDefault="003F5761" w:rsidP="00A07718">
      <w:pPr>
        <w:tabs>
          <w:tab w:val="left" w:pos="993"/>
        </w:tabs>
        <w:ind w:left="709"/>
        <w:jc w:val="both"/>
        <w:rPr>
          <w:rFonts w:ascii="Calibri" w:hAnsi="Calibri" w:cs="Arial"/>
          <w:sz w:val="10"/>
          <w:szCs w:val="10"/>
        </w:rPr>
      </w:pPr>
    </w:p>
    <w:p w:rsidR="003F5761" w:rsidRPr="00203F4F" w:rsidRDefault="003F5761" w:rsidP="00A07718">
      <w:pPr>
        <w:tabs>
          <w:tab w:val="left" w:pos="993"/>
        </w:tabs>
        <w:ind w:left="709"/>
        <w:jc w:val="both"/>
        <w:rPr>
          <w:rFonts w:ascii="Calibri" w:hAnsi="Calibri" w:cs="Arial"/>
          <w:sz w:val="22"/>
          <w:szCs w:val="22"/>
        </w:rPr>
      </w:pPr>
      <w:r w:rsidRPr="00203F4F">
        <w:rPr>
          <w:rFonts w:ascii="Calibri" w:hAnsi="Calibri" w:cs="Arial"/>
          <w:sz w:val="22"/>
          <w:szCs w:val="22"/>
        </w:rPr>
        <w:t xml:space="preserve">Se aplicará una pena convencional del </w:t>
      </w:r>
      <w:r w:rsidRPr="00203F4F">
        <w:rPr>
          <w:rFonts w:ascii="Calibri" w:hAnsi="Calibri" w:cs="Arial"/>
          <w:b/>
          <w:bCs/>
          <w:sz w:val="22"/>
          <w:szCs w:val="22"/>
        </w:rPr>
        <w:t>1% (uno por ciento)</w:t>
      </w:r>
      <w:r w:rsidRPr="00203F4F">
        <w:rPr>
          <w:rFonts w:ascii="Calibri" w:hAnsi="Calibri" w:cs="Arial"/>
          <w:sz w:val="22"/>
          <w:szCs w:val="22"/>
        </w:rPr>
        <w:t xml:space="preserve">, por cada día natural de atraso en la </w:t>
      </w:r>
      <w:r w:rsidR="006950B7">
        <w:rPr>
          <w:rFonts w:ascii="Calibri" w:hAnsi="Calibri" w:cs="Arial"/>
          <w:sz w:val="22"/>
          <w:szCs w:val="22"/>
        </w:rPr>
        <w:t xml:space="preserve">entrega de los </w:t>
      </w:r>
      <w:r w:rsidR="00980997">
        <w:rPr>
          <w:rFonts w:ascii="Calibri" w:hAnsi="Calibri" w:cs="Arial"/>
          <w:sz w:val="22"/>
          <w:szCs w:val="22"/>
        </w:rPr>
        <w:t>servicios</w:t>
      </w:r>
      <w:r w:rsidR="006950B7">
        <w:rPr>
          <w:rFonts w:ascii="Calibri" w:hAnsi="Calibri" w:cs="Arial"/>
          <w:sz w:val="22"/>
          <w:szCs w:val="22"/>
        </w:rPr>
        <w:t xml:space="preserve"> y</w:t>
      </w:r>
      <w:r w:rsidR="00EE51FF">
        <w:rPr>
          <w:rFonts w:ascii="Calibri" w:hAnsi="Calibri" w:cs="Arial"/>
          <w:sz w:val="22"/>
          <w:szCs w:val="22"/>
        </w:rPr>
        <w:t xml:space="preserve"> </w:t>
      </w:r>
      <w:r w:rsidRPr="00203F4F">
        <w:rPr>
          <w:rFonts w:ascii="Calibri" w:hAnsi="Calibri" w:cs="Arial"/>
          <w:sz w:val="22"/>
          <w:szCs w:val="22"/>
        </w:rPr>
        <w:t xml:space="preserve">hasta el 10 % según corresponda, sobre el importe total del contrato, sin que </w:t>
      </w:r>
      <w:r w:rsidR="00EE51FF">
        <w:rPr>
          <w:rFonts w:ascii="Calibri" w:hAnsi="Calibri" w:cs="Arial"/>
          <w:sz w:val="22"/>
          <w:szCs w:val="22"/>
        </w:rPr>
        <w:t xml:space="preserve">este monto </w:t>
      </w:r>
      <w:r w:rsidRPr="00203F4F">
        <w:rPr>
          <w:rFonts w:ascii="Calibri" w:hAnsi="Calibri" w:cs="Arial"/>
          <w:sz w:val="22"/>
          <w:szCs w:val="22"/>
        </w:rPr>
        <w:t xml:space="preserve">sea mayor a la fianza de garantía de cumplimiento o sobre la parte proporcional no entregada, momento a partir del cual, </w:t>
      </w:r>
      <w:r w:rsidRPr="00203F4F">
        <w:rPr>
          <w:rFonts w:ascii="Calibri" w:hAnsi="Calibri" w:cs="Arial"/>
          <w:b/>
          <w:bCs/>
          <w:sz w:val="22"/>
          <w:szCs w:val="22"/>
        </w:rPr>
        <w:t>“</w:t>
      </w:r>
      <w:r w:rsidRPr="00203F4F">
        <w:rPr>
          <w:rFonts w:ascii="Calibri" w:hAnsi="Calibri" w:cs="Arial"/>
          <w:bCs/>
          <w:sz w:val="22"/>
          <w:szCs w:val="22"/>
        </w:rPr>
        <w:t>EL MUNICIPIO</w:t>
      </w:r>
      <w:r w:rsidRPr="00203F4F">
        <w:rPr>
          <w:rFonts w:ascii="Calibri" w:hAnsi="Calibri" w:cs="Arial"/>
          <w:b/>
          <w:bCs/>
          <w:sz w:val="22"/>
          <w:szCs w:val="22"/>
        </w:rPr>
        <w:t>”</w:t>
      </w:r>
      <w:r w:rsidRPr="00203F4F">
        <w:rPr>
          <w:rFonts w:ascii="Calibri" w:hAnsi="Calibri" w:cs="Arial"/>
          <w:sz w:val="22"/>
          <w:szCs w:val="22"/>
        </w:rPr>
        <w:t xml:space="preserve"> determinará si rescinde el contrato </w:t>
      </w:r>
      <w:r w:rsidRPr="00203F4F">
        <w:rPr>
          <w:rFonts w:ascii="Calibri" w:hAnsi="Calibri" w:cs="Arial"/>
          <w:sz w:val="22"/>
          <w:szCs w:val="22"/>
        </w:rPr>
        <w:lastRenderedPageBreak/>
        <w:t xml:space="preserve">correspondiente, </w:t>
      </w:r>
      <w:r w:rsidR="00E66A9E" w:rsidRPr="00E66A9E">
        <w:rPr>
          <w:rFonts w:ascii="Calibri" w:hAnsi="Calibri" w:cs="Arial"/>
          <w:sz w:val="22"/>
          <w:szCs w:val="22"/>
        </w:rPr>
        <w:t xml:space="preserve">LA </w:t>
      </w:r>
      <w:r w:rsidR="00DB2F13">
        <w:rPr>
          <w:rFonts w:ascii="Calibri" w:hAnsi="Calibri" w:cs="Arial"/>
          <w:sz w:val="22"/>
          <w:szCs w:val="22"/>
        </w:rPr>
        <w:t>EMPRESA</w:t>
      </w:r>
      <w:r w:rsidR="00E66A9E" w:rsidRPr="00E66A9E">
        <w:rPr>
          <w:rFonts w:ascii="Calibri" w:hAnsi="Calibri" w:cs="Arial"/>
          <w:sz w:val="22"/>
          <w:szCs w:val="22"/>
        </w:rPr>
        <w:t xml:space="preserve"> ADJUDICADA </w:t>
      </w:r>
      <w:r w:rsidRPr="00203F4F">
        <w:rPr>
          <w:rFonts w:ascii="Calibri" w:hAnsi="Calibri" w:cs="Arial"/>
          <w:sz w:val="22"/>
          <w:szCs w:val="22"/>
        </w:rPr>
        <w:t xml:space="preserve">deberá pagar el monto de las penas convencionales a más tardar el día de entrega de la factura correspondiente, pago que deberá realizarse en las cajas del </w:t>
      </w:r>
      <w:r>
        <w:rPr>
          <w:rFonts w:ascii="Calibri" w:hAnsi="Calibri" w:cs="Arial"/>
          <w:sz w:val="22"/>
          <w:szCs w:val="22"/>
        </w:rPr>
        <w:t>H. Ayuntamiento de Culiacán.</w:t>
      </w:r>
    </w:p>
    <w:p w:rsidR="003F5761" w:rsidRPr="00E66A9E" w:rsidRDefault="003F5761" w:rsidP="00A07718">
      <w:pPr>
        <w:tabs>
          <w:tab w:val="left" w:pos="993"/>
        </w:tabs>
        <w:ind w:left="709"/>
        <w:jc w:val="both"/>
        <w:rPr>
          <w:rFonts w:ascii="Calibri" w:hAnsi="Calibri" w:cs="Arial"/>
          <w:sz w:val="10"/>
          <w:szCs w:val="10"/>
        </w:rPr>
      </w:pPr>
    </w:p>
    <w:p w:rsidR="003F5761" w:rsidRPr="00203F4F" w:rsidRDefault="003F5761" w:rsidP="00A07718">
      <w:pPr>
        <w:tabs>
          <w:tab w:val="left" w:pos="993"/>
        </w:tabs>
        <w:ind w:left="709"/>
        <w:jc w:val="both"/>
        <w:rPr>
          <w:rFonts w:ascii="Calibri" w:hAnsi="Calibri" w:cs="Arial"/>
          <w:sz w:val="22"/>
          <w:szCs w:val="22"/>
        </w:rPr>
      </w:pPr>
      <w:r w:rsidRPr="00203F4F">
        <w:rPr>
          <w:rFonts w:ascii="Calibri" w:hAnsi="Calibri" w:cs="Arial"/>
          <w:sz w:val="22"/>
          <w:szCs w:val="22"/>
        </w:rPr>
        <w:t>En caso de que no se pueda aplicar la pena convencional, se hará efectiva la garantía de cumplimiento del contrato.</w:t>
      </w:r>
    </w:p>
    <w:p w:rsidR="003F5761" w:rsidRPr="00E66A9E" w:rsidRDefault="003F5761" w:rsidP="00A07718">
      <w:pPr>
        <w:tabs>
          <w:tab w:val="left" w:pos="993"/>
        </w:tabs>
        <w:ind w:left="709"/>
        <w:jc w:val="both"/>
        <w:rPr>
          <w:rFonts w:ascii="Calibri" w:hAnsi="Calibri" w:cs="Arial"/>
          <w:sz w:val="10"/>
          <w:szCs w:val="10"/>
        </w:rPr>
      </w:pPr>
    </w:p>
    <w:p w:rsidR="00D87DCD" w:rsidRDefault="003F5761" w:rsidP="004D22DD">
      <w:pPr>
        <w:ind w:left="709"/>
        <w:jc w:val="both"/>
        <w:rPr>
          <w:rFonts w:ascii="Calibri" w:hAnsi="Calibri" w:cs="Arial"/>
          <w:sz w:val="22"/>
          <w:szCs w:val="22"/>
        </w:rPr>
      </w:pPr>
      <w:r w:rsidRPr="00203F4F">
        <w:rPr>
          <w:rFonts w:ascii="Calibri" w:hAnsi="Calibri" w:cs="Arial"/>
          <w:sz w:val="22"/>
          <w:szCs w:val="22"/>
        </w:rPr>
        <w:t>El pago de la suma</w:t>
      </w:r>
      <w:r w:rsidRPr="00203F4F">
        <w:rPr>
          <w:rFonts w:ascii="Calibri" w:hAnsi="Calibri" w:cs="Arial"/>
          <w:color w:val="FF0000"/>
          <w:sz w:val="22"/>
          <w:szCs w:val="22"/>
        </w:rPr>
        <w:t xml:space="preserve"> </w:t>
      </w:r>
      <w:r w:rsidRPr="00203F4F">
        <w:rPr>
          <w:rFonts w:ascii="Calibri" w:hAnsi="Calibri" w:cs="Arial"/>
          <w:sz w:val="22"/>
          <w:szCs w:val="22"/>
        </w:rPr>
        <w:t>de las penas convencionales</w:t>
      </w:r>
      <w:r w:rsidRPr="00203F4F">
        <w:rPr>
          <w:rFonts w:ascii="Calibri" w:hAnsi="Calibri" w:cs="Arial"/>
          <w:b/>
          <w:bCs/>
          <w:sz w:val="22"/>
          <w:szCs w:val="22"/>
        </w:rPr>
        <w:t xml:space="preserve"> </w:t>
      </w:r>
      <w:r w:rsidRPr="00203F4F">
        <w:rPr>
          <w:rFonts w:ascii="Calibri" w:hAnsi="Calibri" w:cs="Arial"/>
          <w:sz w:val="22"/>
          <w:szCs w:val="22"/>
        </w:rPr>
        <w:t>por ningún concepto podrá exceder el importe de la garantía de cumplimiento del contrato. En caso de no efectuarse el pago de la pena se iniciará el procedimiento de rescisión y se hará efectiva la fianza de</w:t>
      </w:r>
      <w:r w:rsidRPr="00203F4F">
        <w:rPr>
          <w:rFonts w:ascii="Calibri" w:hAnsi="Calibri" w:cs="Arial"/>
          <w:b/>
          <w:bCs/>
          <w:sz w:val="22"/>
          <w:szCs w:val="22"/>
        </w:rPr>
        <w:t xml:space="preserve"> </w:t>
      </w:r>
      <w:r w:rsidRPr="00203F4F">
        <w:rPr>
          <w:rFonts w:ascii="Calibri" w:hAnsi="Calibri" w:cs="Arial"/>
          <w:sz w:val="22"/>
          <w:szCs w:val="22"/>
        </w:rPr>
        <w:t>garantía de cumplimiento del contrato.</w:t>
      </w:r>
    </w:p>
    <w:p w:rsidR="004D22DD" w:rsidRDefault="004D22DD" w:rsidP="004D22DD">
      <w:pPr>
        <w:ind w:left="709"/>
        <w:jc w:val="both"/>
        <w:rPr>
          <w:rFonts w:ascii="Calibri" w:hAnsi="Calibri" w:cs="Arial"/>
          <w:b/>
          <w:bCs/>
          <w:color w:val="000000"/>
          <w:sz w:val="23"/>
          <w:szCs w:val="23"/>
        </w:rPr>
      </w:pPr>
    </w:p>
    <w:p w:rsidR="00A14B63" w:rsidRPr="004071D8" w:rsidRDefault="002B1BC3" w:rsidP="004D22DD">
      <w:pPr>
        <w:widowControl w:val="0"/>
        <w:shd w:val="clear" w:color="auto" w:fill="D9D9D9"/>
        <w:autoSpaceDE w:val="0"/>
        <w:autoSpaceDN w:val="0"/>
        <w:adjustRightInd w:val="0"/>
        <w:ind w:right="9"/>
        <w:rPr>
          <w:rFonts w:ascii="Calibri" w:hAnsi="Calibri" w:cs="Arial"/>
          <w:color w:val="000000"/>
          <w:sz w:val="22"/>
          <w:szCs w:val="22"/>
        </w:rPr>
      </w:pPr>
      <w:r w:rsidRPr="00610DAA">
        <w:rPr>
          <w:rFonts w:ascii="Calibri" w:hAnsi="Calibri" w:cs="Arial"/>
          <w:b/>
          <w:color w:val="000000"/>
        </w:rPr>
        <w:t>13.-</w:t>
      </w:r>
      <w:r w:rsidR="00D87DCD" w:rsidRPr="00610DAA">
        <w:rPr>
          <w:rFonts w:ascii="Calibri" w:hAnsi="Calibri" w:cs="Arial"/>
          <w:b/>
          <w:color w:val="000000"/>
        </w:rPr>
        <w:t xml:space="preserve"> </w:t>
      </w:r>
      <w:r w:rsidR="00E66A9E">
        <w:rPr>
          <w:rFonts w:ascii="Calibri" w:hAnsi="Calibri" w:cs="Arial"/>
          <w:b/>
          <w:color w:val="000000"/>
        </w:rPr>
        <w:t xml:space="preserve"> </w:t>
      </w:r>
      <w:r w:rsidR="00D87DCD" w:rsidRPr="00610DAA">
        <w:rPr>
          <w:rFonts w:ascii="Calibri" w:hAnsi="Calibri" w:cs="Arial"/>
          <w:b/>
          <w:color w:val="000000"/>
        </w:rPr>
        <w:t>S</w:t>
      </w:r>
      <w:r w:rsidR="00E66A9E">
        <w:rPr>
          <w:rFonts w:ascii="Calibri" w:hAnsi="Calibri" w:cs="Arial"/>
          <w:b/>
          <w:color w:val="000000"/>
        </w:rPr>
        <w:t xml:space="preserve"> </w:t>
      </w:r>
      <w:r w:rsidR="00D87DCD" w:rsidRPr="00610DAA">
        <w:rPr>
          <w:rFonts w:ascii="Calibri" w:hAnsi="Calibri" w:cs="Arial"/>
          <w:b/>
          <w:color w:val="000000"/>
        </w:rPr>
        <w:t>A</w:t>
      </w:r>
      <w:r w:rsidR="00E66A9E">
        <w:rPr>
          <w:rFonts w:ascii="Calibri" w:hAnsi="Calibri" w:cs="Arial"/>
          <w:b/>
          <w:color w:val="000000"/>
        </w:rPr>
        <w:t xml:space="preserve"> </w:t>
      </w:r>
      <w:r w:rsidR="00D87DCD" w:rsidRPr="00610DAA">
        <w:rPr>
          <w:rFonts w:ascii="Calibri" w:hAnsi="Calibri" w:cs="Arial"/>
          <w:b/>
          <w:color w:val="000000"/>
        </w:rPr>
        <w:t>N</w:t>
      </w:r>
      <w:r w:rsidR="00E66A9E">
        <w:rPr>
          <w:rFonts w:ascii="Calibri" w:hAnsi="Calibri" w:cs="Arial"/>
          <w:b/>
          <w:color w:val="000000"/>
        </w:rPr>
        <w:t xml:space="preserve"> </w:t>
      </w:r>
      <w:r w:rsidR="00D87DCD" w:rsidRPr="00610DAA">
        <w:rPr>
          <w:rFonts w:ascii="Calibri" w:hAnsi="Calibri" w:cs="Arial"/>
          <w:b/>
          <w:color w:val="000000"/>
        </w:rPr>
        <w:t>C</w:t>
      </w:r>
      <w:r w:rsidR="00E66A9E">
        <w:rPr>
          <w:rFonts w:ascii="Calibri" w:hAnsi="Calibri" w:cs="Arial"/>
          <w:b/>
          <w:color w:val="000000"/>
        </w:rPr>
        <w:t xml:space="preserve"> </w:t>
      </w:r>
      <w:r w:rsidR="00D87DCD" w:rsidRPr="00610DAA">
        <w:rPr>
          <w:rFonts w:ascii="Calibri" w:hAnsi="Calibri" w:cs="Arial"/>
          <w:b/>
          <w:color w:val="000000"/>
        </w:rPr>
        <w:t>I</w:t>
      </w:r>
      <w:r w:rsidR="00E66A9E">
        <w:rPr>
          <w:rFonts w:ascii="Calibri" w:hAnsi="Calibri" w:cs="Arial"/>
          <w:b/>
          <w:color w:val="000000"/>
        </w:rPr>
        <w:t xml:space="preserve"> </w:t>
      </w:r>
      <w:r w:rsidR="00D87DCD" w:rsidRPr="00610DAA">
        <w:rPr>
          <w:rFonts w:ascii="Calibri" w:hAnsi="Calibri" w:cs="Arial"/>
          <w:b/>
          <w:color w:val="000000"/>
        </w:rPr>
        <w:t>O</w:t>
      </w:r>
      <w:r w:rsidR="00E66A9E">
        <w:rPr>
          <w:rFonts w:ascii="Calibri" w:hAnsi="Calibri" w:cs="Arial"/>
          <w:b/>
          <w:color w:val="000000"/>
        </w:rPr>
        <w:t xml:space="preserve"> </w:t>
      </w:r>
      <w:r w:rsidR="00D87DCD" w:rsidRPr="00610DAA">
        <w:rPr>
          <w:rFonts w:ascii="Calibri" w:hAnsi="Calibri" w:cs="Arial"/>
          <w:b/>
          <w:color w:val="000000"/>
        </w:rPr>
        <w:t>N</w:t>
      </w:r>
      <w:r w:rsidR="00E66A9E">
        <w:rPr>
          <w:rFonts w:ascii="Calibri" w:hAnsi="Calibri" w:cs="Arial"/>
          <w:b/>
          <w:color w:val="000000"/>
        </w:rPr>
        <w:t xml:space="preserve"> </w:t>
      </w:r>
      <w:r w:rsidR="00D87DCD" w:rsidRPr="00610DAA">
        <w:rPr>
          <w:rFonts w:ascii="Calibri" w:hAnsi="Calibri" w:cs="Arial"/>
          <w:b/>
          <w:color w:val="000000"/>
        </w:rPr>
        <w:t>E</w:t>
      </w:r>
      <w:r w:rsidR="00E66A9E">
        <w:rPr>
          <w:rFonts w:ascii="Calibri" w:hAnsi="Calibri" w:cs="Arial"/>
          <w:b/>
          <w:color w:val="000000"/>
        </w:rPr>
        <w:t xml:space="preserve"> </w:t>
      </w:r>
      <w:r w:rsidR="00D87DCD" w:rsidRPr="00610DAA">
        <w:rPr>
          <w:rFonts w:ascii="Calibri" w:hAnsi="Calibri" w:cs="Arial"/>
          <w:b/>
          <w:color w:val="000000"/>
        </w:rPr>
        <w:t>S</w:t>
      </w:r>
      <w:r w:rsidR="00E66A9E">
        <w:rPr>
          <w:rFonts w:ascii="Calibri" w:hAnsi="Calibri" w:cs="Arial"/>
          <w:b/>
          <w:color w:val="000000"/>
        </w:rPr>
        <w:t xml:space="preserve"> </w:t>
      </w:r>
    </w:p>
    <w:p w:rsidR="00777814" w:rsidRDefault="00777814" w:rsidP="00A07718">
      <w:pPr>
        <w:pStyle w:val="texto0"/>
        <w:spacing w:after="0" w:line="240" w:lineRule="auto"/>
        <w:ind w:left="709" w:firstLine="0"/>
        <w:rPr>
          <w:rFonts w:ascii="Calibri" w:hAnsi="Calibri"/>
          <w:sz w:val="22"/>
          <w:szCs w:val="22"/>
        </w:rPr>
      </w:pPr>
      <w:r w:rsidRPr="00203F4F">
        <w:rPr>
          <w:rFonts w:ascii="Calibri" w:hAnsi="Calibri"/>
          <w:sz w:val="22"/>
          <w:szCs w:val="22"/>
        </w:rPr>
        <w:t>Se aplicarán los procedimientos establecidos en los artículos 83 al 85 de la LEY, en los siguientes supuestos:</w:t>
      </w:r>
    </w:p>
    <w:p w:rsidR="00A14B63" w:rsidRDefault="00A14B63" w:rsidP="00A07718">
      <w:pPr>
        <w:pStyle w:val="texto0"/>
        <w:spacing w:after="0" w:line="240" w:lineRule="auto"/>
        <w:ind w:firstLine="0"/>
        <w:rPr>
          <w:rFonts w:ascii="Calibri" w:hAnsi="Calibri"/>
          <w:sz w:val="22"/>
          <w:szCs w:val="22"/>
        </w:rPr>
      </w:pPr>
    </w:p>
    <w:p w:rsidR="00610DAA" w:rsidRPr="00E66A9E" w:rsidRDefault="00610DAA" w:rsidP="00BB23E2">
      <w:pPr>
        <w:pStyle w:val="Estilo"/>
        <w:shd w:val="clear" w:color="auto" w:fill="D9D9D9"/>
        <w:ind w:right="9" w:firstLine="708"/>
        <w:rPr>
          <w:rFonts w:ascii="Calibri" w:hAnsi="Calibri" w:cs="Arial"/>
          <w:color w:val="000000"/>
          <w:sz w:val="22"/>
          <w:szCs w:val="22"/>
        </w:rPr>
      </w:pPr>
      <w:r w:rsidRPr="00E66A9E">
        <w:rPr>
          <w:rFonts w:ascii="Calibri" w:hAnsi="Calibri" w:cs="Arial"/>
          <w:color w:val="000000"/>
          <w:sz w:val="22"/>
          <w:szCs w:val="22"/>
        </w:rPr>
        <w:t xml:space="preserve">13.1.- POR NO </w:t>
      </w:r>
      <w:r w:rsidR="006950B7">
        <w:rPr>
          <w:rFonts w:ascii="Calibri" w:hAnsi="Calibri" w:cs="Arial"/>
          <w:color w:val="000000"/>
          <w:sz w:val="22"/>
          <w:szCs w:val="22"/>
        </w:rPr>
        <w:t xml:space="preserve">ENTREGAR LOS </w:t>
      </w:r>
      <w:r w:rsidR="00980997">
        <w:rPr>
          <w:rFonts w:ascii="Calibri" w:hAnsi="Calibri" w:cs="Arial"/>
          <w:color w:val="000000"/>
          <w:sz w:val="22"/>
          <w:szCs w:val="22"/>
        </w:rPr>
        <w:t xml:space="preserve">SERVICIOS </w:t>
      </w:r>
      <w:r w:rsidRPr="00E66A9E">
        <w:rPr>
          <w:rFonts w:ascii="Calibri" w:hAnsi="Calibri" w:cs="Arial"/>
          <w:color w:val="000000"/>
          <w:sz w:val="22"/>
          <w:szCs w:val="22"/>
        </w:rPr>
        <w:t>EN LOS TIEMPOS ESTIPULADOS</w:t>
      </w:r>
    </w:p>
    <w:p w:rsidR="00A14B63" w:rsidRPr="00610DAA" w:rsidRDefault="00A14B63" w:rsidP="00A07718">
      <w:pPr>
        <w:pStyle w:val="texto0"/>
        <w:spacing w:after="0" w:line="240" w:lineRule="auto"/>
        <w:ind w:left="680" w:firstLine="0"/>
        <w:rPr>
          <w:rFonts w:ascii="Calibri" w:hAnsi="Calibri"/>
          <w:sz w:val="22"/>
          <w:szCs w:val="22"/>
          <w:lang w:val="es-ES"/>
        </w:rPr>
      </w:pPr>
    </w:p>
    <w:p w:rsidR="00777814" w:rsidRPr="00203F4F" w:rsidRDefault="00777814" w:rsidP="00A07718">
      <w:pPr>
        <w:pStyle w:val="Estilo"/>
        <w:ind w:left="709" w:right="14"/>
        <w:jc w:val="both"/>
        <w:rPr>
          <w:rFonts w:ascii="Calibri" w:hAnsi="Calibri" w:cs="Arial"/>
          <w:sz w:val="22"/>
          <w:szCs w:val="22"/>
        </w:rPr>
      </w:pPr>
      <w:r w:rsidRPr="00203F4F">
        <w:rPr>
          <w:rFonts w:ascii="Calibri" w:hAnsi="Calibri" w:cs="Arial"/>
          <w:sz w:val="22"/>
          <w:szCs w:val="22"/>
        </w:rPr>
        <w:t xml:space="preserve">En caso que </w:t>
      </w:r>
      <w:r w:rsidRPr="00203F4F">
        <w:rPr>
          <w:rFonts w:ascii="Calibri" w:hAnsi="Calibri" w:cs="Arial"/>
          <w:b/>
          <w:bCs/>
          <w:sz w:val="22"/>
          <w:szCs w:val="22"/>
        </w:rPr>
        <w:t xml:space="preserve">el Proveedor incurra </w:t>
      </w:r>
      <w:r w:rsidRPr="00203F4F">
        <w:rPr>
          <w:rFonts w:ascii="Calibri" w:hAnsi="Calibri" w:cs="Arial"/>
          <w:sz w:val="22"/>
          <w:szCs w:val="22"/>
        </w:rPr>
        <w:t xml:space="preserve">en atraso en el cumplimiento de las obligaciones pactadas en el </w:t>
      </w:r>
      <w:r w:rsidRPr="00203F4F">
        <w:rPr>
          <w:rFonts w:ascii="Calibri" w:hAnsi="Calibri" w:cs="Arial"/>
          <w:b/>
          <w:sz w:val="22"/>
          <w:szCs w:val="22"/>
        </w:rPr>
        <w:t>CONTRATO.</w:t>
      </w:r>
      <w:r w:rsidRPr="00203F4F">
        <w:rPr>
          <w:rFonts w:ascii="Calibri" w:hAnsi="Calibri" w:cs="Arial"/>
          <w:sz w:val="22"/>
          <w:szCs w:val="22"/>
        </w:rPr>
        <w:t xml:space="preserve"> </w:t>
      </w:r>
    </w:p>
    <w:p w:rsidR="00777814" w:rsidRPr="00AF15F1" w:rsidRDefault="00777814" w:rsidP="00A07718">
      <w:pPr>
        <w:pStyle w:val="Estilo"/>
        <w:ind w:left="709" w:right="14"/>
        <w:jc w:val="both"/>
        <w:rPr>
          <w:rFonts w:ascii="Calibri" w:hAnsi="Calibri" w:cs="Arial"/>
          <w:sz w:val="10"/>
          <w:szCs w:val="10"/>
        </w:rPr>
      </w:pPr>
    </w:p>
    <w:p w:rsidR="00777814" w:rsidRDefault="00777814" w:rsidP="00A07718">
      <w:pPr>
        <w:pStyle w:val="Estilo"/>
        <w:ind w:left="709" w:right="14"/>
        <w:jc w:val="both"/>
        <w:rPr>
          <w:rFonts w:ascii="Calibri" w:hAnsi="Calibri" w:cs="Arial"/>
          <w:sz w:val="22"/>
          <w:szCs w:val="22"/>
        </w:rPr>
      </w:pPr>
      <w:r w:rsidRPr="00203F4F">
        <w:rPr>
          <w:rFonts w:ascii="Calibri" w:hAnsi="Calibri" w:cs="Arial"/>
          <w:sz w:val="22"/>
          <w:szCs w:val="22"/>
        </w:rPr>
        <w:t xml:space="preserve">Si en un término de diez días naturales persiste el atraso, </w:t>
      </w:r>
      <w:r w:rsidRPr="00203F4F">
        <w:rPr>
          <w:rFonts w:ascii="Calibri" w:hAnsi="Calibri" w:cs="Arial"/>
          <w:b/>
          <w:bCs/>
          <w:sz w:val="22"/>
          <w:szCs w:val="22"/>
        </w:rPr>
        <w:t xml:space="preserve">EL MUNICIPIO </w:t>
      </w:r>
      <w:r w:rsidRPr="00203F4F">
        <w:rPr>
          <w:rFonts w:ascii="Calibri" w:hAnsi="Calibri" w:cs="Arial"/>
          <w:sz w:val="22"/>
          <w:szCs w:val="22"/>
        </w:rPr>
        <w:t xml:space="preserve">rescindirá administrativamente </w:t>
      </w:r>
      <w:r w:rsidRPr="00203F4F">
        <w:rPr>
          <w:rFonts w:ascii="Calibri" w:hAnsi="Calibri" w:cs="Arial"/>
          <w:b/>
          <w:bCs/>
          <w:sz w:val="22"/>
          <w:szCs w:val="22"/>
        </w:rPr>
        <w:t xml:space="preserve">EL CONTRATO, </w:t>
      </w:r>
      <w:r w:rsidRPr="00203F4F">
        <w:rPr>
          <w:rFonts w:ascii="Calibri" w:hAnsi="Calibri" w:cs="Arial"/>
          <w:sz w:val="22"/>
          <w:szCs w:val="22"/>
        </w:rPr>
        <w:t>haciendo efectiva la totalidad del importe de la fianza entregada por</w:t>
      </w:r>
      <w:r w:rsidR="00E66A9E" w:rsidRPr="00E66A9E">
        <w:rPr>
          <w:rFonts w:ascii="Calibri" w:hAnsi="Calibri" w:cs="Arial"/>
          <w:sz w:val="22"/>
          <w:szCs w:val="22"/>
        </w:rPr>
        <w:t xml:space="preserve"> LA </w:t>
      </w:r>
      <w:r w:rsidR="00DB2F13">
        <w:rPr>
          <w:rFonts w:ascii="Calibri" w:hAnsi="Calibri" w:cs="Arial"/>
          <w:sz w:val="22"/>
          <w:szCs w:val="22"/>
        </w:rPr>
        <w:t xml:space="preserve">EMPRESA </w:t>
      </w:r>
      <w:r w:rsidR="00E66A9E" w:rsidRPr="00E66A9E">
        <w:rPr>
          <w:rFonts w:ascii="Calibri" w:hAnsi="Calibri" w:cs="Arial"/>
          <w:sz w:val="22"/>
          <w:szCs w:val="22"/>
        </w:rPr>
        <w:t>ADJUDICADA</w:t>
      </w:r>
      <w:r w:rsidRPr="00203F4F">
        <w:rPr>
          <w:rFonts w:ascii="Calibri" w:hAnsi="Calibri" w:cs="Arial"/>
          <w:sz w:val="22"/>
          <w:szCs w:val="22"/>
        </w:rPr>
        <w:t xml:space="preserve"> como garantía de cumplimiento. </w:t>
      </w:r>
    </w:p>
    <w:p w:rsidR="00A14B63" w:rsidRPr="00203F4F" w:rsidRDefault="00A14B63" w:rsidP="00A07718">
      <w:pPr>
        <w:pStyle w:val="Estilo"/>
        <w:ind w:left="1416" w:right="14"/>
        <w:jc w:val="both"/>
        <w:rPr>
          <w:rFonts w:ascii="Calibri" w:hAnsi="Calibri" w:cs="Arial"/>
          <w:sz w:val="22"/>
          <w:szCs w:val="22"/>
        </w:rPr>
      </w:pPr>
    </w:p>
    <w:p w:rsidR="003B38DC" w:rsidRPr="00E66A9E" w:rsidRDefault="003B38DC" w:rsidP="00E66A9E">
      <w:pPr>
        <w:shd w:val="clear" w:color="auto" w:fill="CCCCCC"/>
        <w:autoSpaceDE w:val="0"/>
        <w:autoSpaceDN w:val="0"/>
        <w:adjustRightInd w:val="0"/>
        <w:ind w:firstLine="708"/>
        <w:jc w:val="both"/>
        <w:rPr>
          <w:rFonts w:ascii="Calibri" w:hAnsi="Calibri" w:cs="Arial"/>
          <w:bCs/>
          <w:color w:val="000000"/>
          <w:sz w:val="22"/>
          <w:szCs w:val="22"/>
        </w:rPr>
      </w:pPr>
      <w:r w:rsidRPr="00E66A9E">
        <w:rPr>
          <w:rFonts w:ascii="Calibri" w:hAnsi="Calibri" w:cs="Arial"/>
          <w:bCs/>
          <w:color w:val="000000"/>
          <w:sz w:val="22"/>
          <w:szCs w:val="22"/>
        </w:rPr>
        <w:t>13.2.- POR INCUMPLIMIENTO AL CONTRATO</w:t>
      </w:r>
    </w:p>
    <w:p w:rsidR="003B38DC" w:rsidRPr="004531C9" w:rsidRDefault="003B38DC" w:rsidP="00A07718">
      <w:pPr>
        <w:pStyle w:val="Estilo"/>
        <w:ind w:left="1416" w:right="5"/>
        <w:jc w:val="both"/>
        <w:rPr>
          <w:rFonts w:ascii="Calibri" w:hAnsi="Calibri" w:cs="Arial"/>
          <w:sz w:val="22"/>
          <w:szCs w:val="22"/>
        </w:rPr>
      </w:pPr>
    </w:p>
    <w:p w:rsidR="00777814" w:rsidRPr="004531C9" w:rsidRDefault="00777814" w:rsidP="00A07718">
      <w:pPr>
        <w:pStyle w:val="Estilo"/>
        <w:ind w:left="709" w:right="5"/>
        <w:jc w:val="both"/>
        <w:rPr>
          <w:rFonts w:ascii="Calibri" w:hAnsi="Calibri" w:cs="Arial"/>
          <w:bCs/>
          <w:sz w:val="22"/>
          <w:szCs w:val="22"/>
        </w:rPr>
      </w:pPr>
      <w:r w:rsidRPr="004531C9">
        <w:rPr>
          <w:rFonts w:ascii="Calibri" w:hAnsi="Calibri" w:cs="Arial"/>
          <w:sz w:val="22"/>
          <w:szCs w:val="22"/>
        </w:rPr>
        <w:t xml:space="preserve">Independientemente de la aplicación de otras penas </w:t>
      </w:r>
      <w:r w:rsidR="00E66A9E">
        <w:rPr>
          <w:rFonts w:ascii="Calibri" w:hAnsi="Calibri" w:cs="Arial"/>
          <w:sz w:val="22"/>
          <w:szCs w:val="22"/>
        </w:rPr>
        <w:t xml:space="preserve">y </w:t>
      </w:r>
      <w:r w:rsidRPr="004531C9">
        <w:rPr>
          <w:rFonts w:ascii="Calibri" w:hAnsi="Calibri" w:cs="Arial"/>
          <w:sz w:val="22"/>
          <w:szCs w:val="22"/>
        </w:rPr>
        <w:t xml:space="preserve">disposiciones legales a que haya lugar, se hará efectiva la garantía relativa al </w:t>
      </w:r>
      <w:r w:rsidRPr="004531C9">
        <w:rPr>
          <w:rFonts w:ascii="Calibri" w:hAnsi="Calibri" w:cs="Arial"/>
          <w:bCs/>
          <w:sz w:val="22"/>
          <w:szCs w:val="22"/>
        </w:rPr>
        <w:t>cumplimiento del contrato, c</w:t>
      </w:r>
      <w:r w:rsidR="00E66A9E">
        <w:rPr>
          <w:rFonts w:ascii="Calibri" w:hAnsi="Calibri" w:cs="Arial"/>
          <w:sz w:val="22"/>
          <w:szCs w:val="22"/>
        </w:rPr>
        <w:t xml:space="preserve">uando </w:t>
      </w:r>
      <w:r w:rsidR="00E66A9E" w:rsidRPr="00E66A9E">
        <w:rPr>
          <w:rFonts w:ascii="Calibri" w:hAnsi="Calibri" w:cs="Arial"/>
          <w:sz w:val="22"/>
          <w:szCs w:val="22"/>
        </w:rPr>
        <w:t xml:space="preserve">LA </w:t>
      </w:r>
      <w:r w:rsidR="00DB2F13">
        <w:rPr>
          <w:rFonts w:ascii="Calibri" w:hAnsi="Calibri" w:cs="Arial"/>
          <w:sz w:val="22"/>
          <w:szCs w:val="22"/>
        </w:rPr>
        <w:t>EMPRESA</w:t>
      </w:r>
      <w:r w:rsidR="00E66A9E" w:rsidRPr="00E66A9E">
        <w:rPr>
          <w:rFonts w:ascii="Calibri" w:hAnsi="Calibri" w:cs="Arial"/>
          <w:sz w:val="22"/>
          <w:szCs w:val="22"/>
        </w:rPr>
        <w:t xml:space="preserve"> ADJUDICADA</w:t>
      </w:r>
      <w:r w:rsidR="00E66A9E">
        <w:rPr>
          <w:rFonts w:ascii="Calibri" w:hAnsi="Calibri" w:cs="Arial"/>
          <w:sz w:val="22"/>
          <w:szCs w:val="22"/>
        </w:rPr>
        <w:t xml:space="preserve"> </w:t>
      </w:r>
      <w:r w:rsidRPr="004531C9">
        <w:rPr>
          <w:rFonts w:ascii="Calibri" w:hAnsi="Calibri" w:cs="Arial"/>
          <w:sz w:val="22"/>
          <w:szCs w:val="22"/>
        </w:rPr>
        <w:t xml:space="preserve">no cumpla cualquiera de sus obligaciones contractuales, por causas imputables al mismo, </w:t>
      </w:r>
      <w:r w:rsidR="00F618AC">
        <w:rPr>
          <w:rFonts w:ascii="Calibri" w:hAnsi="Calibri" w:cs="Arial"/>
          <w:sz w:val="22"/>
          <w:szCs w:val="22"/>
        </w:rPr>
        <w:t>“</w:t>
      </w:r>
      <w:r w:rsidRPr="004531C9">
        <w:rPr>
          <w:rFonts w:ascii="Calibri" w:hAnsi="Calibri" w:cs="Arial"/>
          <w:bCs/>
          <w:sz w:val="22"/>
          <w:szCs w:val="22"/>
        </w:rPr>
        <w:t>El Municipio</w:t>
      </w:r>
      <w:r w:rsidR="00F618AC">
        <w:rPr>
          <w:rFonts w:ascii="Calibri" w:hAnsi="Calibri" w:cs="Arial"/>
          <w:bCs/>
          <w:sz w:val="22"/>
          <w:szCs w:val="22"/>
        </w:rPr>
        <w:t>”</w:t>
      </w:r>
      <w:r w:rsidRPr="004531C9">
        <w:rPr>
          <w:rFonts w:ascii="Calibri" w:hAnsi="Calibri" w:cs="Arial"/>
          <w:bCs/>
          <w:sz w:val="22"/>
          <w:szCs w:val="22"/>
        </w:rPr>
        <w:t xml:space="preserve"> conservará </w:t>
      </w:r>
      <w:r w:rsidRPr="004531C9">
        <w:rPr>
          <w:rFonts w:ascii="Calibri" w:hAnsi="Calibri" w:cs="Arial"/>
          <w:sz w:val="22"/>
          <w:szCs w:val="22"/>
        </w:rPr>
        <w:t xml:space="preserve">la facultad potestativa de rescindir totalmente </w:t>
      </w:r>
      <w:r w:rsidR="004531C9">
        <w:rPr>
          <w:rFonts w:ascii="Calibri" w:hAnsi="Calibri" w:cs="Arial"/>
          <w:sz w:val="22"/>
          <w:szCs w:val="22"/>
        </w:rPr>
        <w:t>el contrato</w:t>
      </w:r>
      <w:r w:rsidRPr="004531C9">
        <w:rPr>
          <w:rFonts w:ascii="Calibri" w:hAnsi="Calibri" w:cs="Arial"/>
          <w:bCs/>
          <w:sz w:val="22"/>
          <w:szCs w:val="22"/>
        </w:rPr>
        <w:t xml:space="preserve">. </w:t>
      </w:r>
    </w:p>
    <w:p w:rsidR="00777814" w:rsidRPr="00203F4F" w:rsidRDefault="00777814" w:rsidP="00A07718">
      <w:pPr>
        <w:pStyle w:val="Estilo"/>
        <w:ind w:left="1416" w:right="5"/>
        <w:jc w:val="both"/>
        <w:rPr>
          <w:rFonts w:ascii="Calibri" w:hAnsi="Calibri" w:cs="Arial"/>
          <w:b/>
          <w:bCs/>
          <w:sz w:val="22"/>
          <w:szCs w:val="22"/>
        </w:rPr>
      </w:pPr>
    </w:p>
    <w:p w:rsidR="00777814" w:rsidRPr="00203F4F" w:rsidRDefault="005D3C28" w:rsidP="00BB23E2">
      <w:pPr>
        <w:shd w:val="clear" w:color="auto" w:fill="D9D9D9"/>
        <w:autoSpaceDE w:val="0"/>
        <w:autoSpaceDN w:val="0"/>
        <w:adjustRightInd w:val="0"/>
        <w:jc w:val="both"/>
        <w:rPr>
          <w:rFonts w:ascii="Calibri" w:hAnsi="Calibri" w:cs="Arial"/>
          <w:b/>
          <w:bCs/>
          <w:color w:val="000000"/>
        </w:rPr>
      </w:pPr>
      <w:r>
        <w:rPr>
          <w:rFonts w:ascii="Calibri" w:hAnsi="Calibri" w:cs="Arial"/>
          <w:b/>
          <w:bCs/>
          <w:color w:val="000000"/>
        </w:rPr>
        <w:t>14</w:t>
      </w:r>
      <w:r w:rsidR="00777814" w:rsidRPr="00203F4F">
        <w:rPr>
          <w:rFonts w:ascii="Calibri" w:hAnsi="Calibri" w:cs="Arial"/>
          <w:b/>
          <w:bCs/>
          <w:color w:val="000000"/>
        </w:rPr>
        <w:t>.-</w:t>
      </w:r>
      <w:r w:rsidR="00E66A9E">
        <w:rPr>
          <w:rFonts w:ascii="Calibri" w:hAnsi="Calibri" w:cs="Arial"/>
          <w:b/>
          <w:bCs/>
          <w:color w:val="000000"/>
        </w:rPr>
        <w:t xml:space="preserve"> </w:t>
      </w:r>
      <w:r w:rsidR="00777814" w:rsidRPr="00203F4F">
        <w:rPr>
          <w:rFonts w:ascii="Calibri" w:hAnsi="Calibri" w:cs="Arial"/>
          <w:b/>
          <w:bCs/>
          <w:color w:val="000000"/>
        </w:rPr>
        <w:t xml:space="preserve">PROCEDIMIENTO PARA LA APLICACIÓN DE SANCIONES </w:t>
      </w:r>
    </w:p>
    <w:p w:rsidR="00A14B63" w:rsidRPr="00203F4F" w:rsidRDefault="00A14B63" w:rsidP="00AF15F1">
      <w:pPr>
        <w:pStyle w:val="Estilo"/>
        <w:ind w:right="5"/>
        <w:jc w:val="both"/>
        <w:rPr>
          <w:rFonts w:ascii="Calibri" w:hAnsi="Calibri" w:cs="Arial"/>
          <w:sz w:val="17"/>
          <w:szCs w:val="17"/>
        </w:rPr>
      </w:pPr>
    </w:p>
    <w:p w:rsidR="00777814" w:rsidRPr="00203F4F" w:rsidRDefault="00777814" w:rsidP="00AF15F1">
      <w:pPr>
        <w:pStyle w:val="texto0"/>
        <w:spacing w:after="0" w:line="240" w:lineRule="auto"/>
        <w:ind w:left="567" w:firstLine="0"/>
        <w:rPr>
          <w:rFonts w:ascii="Calibri" w:hAnsi="Calibri" w:cs="Arial"/>
          <w:sz w:val="22"/>
          <w:szCs w:val="22"/>
        </w:rPr>
      </w:pPr>
      <w:r w:rsidRPr="004531C9">
        <w:rPr>
          <w:rFonts w:ascii="Calibri" w:hAnsi="Calibri" w:cs="Arial"/>
          <w:sz w:val="22"/>
          <w:szCs w:val="22"/>
        </w:rPr>
        <w:t>Conforme al Artículo 85 de LA LEY, para</w:t>
      </w:r>
      <w:r w:rsidRPr="00203F4F">
        <w:rPr>
          <w:rFonts w:ascii="Calibri" w:hAnsi="Calibri" w:cs="Arial"/>
          <w:sz w:val="22"/>
          <w:szCs w:val="22"/>
        </w:rPr>
        <w:t xml:space="preserve"> la aplicación de las sanciones a que se refieren los </w:t>
      </w:r>
      <w:r w:rsidR="00374190">
        <w:rPr>
          <w:rFonts w:ascii="Calibri" w:hAnsi="Calibri" w:cs="Arial"/>
          <w:sz w:val="22"/>
          <w:szCs w:val="22"/>
        </w:rPr>
        <w:t>A</w:t>
      </w:r>
      <w:r w:rsidRPr="00203F4F">
        <w:rPr>
          <w:rFonts w:ascii="Calibri" w:hAnsi="Calibri" w:cs="Arial"/>
          <w:sz w:val="22"/>
          <w:szCs w:val="22"/>
        </w:rPr>
        <w:t>rtículos 82 y 83 de esta Ley, se observará el siguiente procedimiento:</w:t>
      </w:r>
    </w:p>
    <w:p w:rsidR="00777814" w:rsidRPr="00203F4F" w:rsidRDefault="00777814" w:rsidP="00A07718">
      <w:pPr>
        <w:ind w:left="567"/>
        <w:jc w:val="both"/>
        <w:rPr>
          <w:rFonts w:ascii="Calibri" w:hAnsi="Calibri"/>
          <w:sz w:val="22"/>
          <w:szCs w:val="22"/>
          <w:lang w:val="es-ES_tradnl"/>
        </w:rPr>
      </w:pPr>
    </w:p>
    <w:p w:rsidR="00777814" w:rsidRPr="00203F4F" w:rsidRDefault="00777814" w:rsidP="00A07718">
      <w:pPr>
        <w:tabs>
          <w:tab w:val="left" w:pos="-1440"/>
        </w:tabs>
        <w:ind w:left="1134" w:hanging="567"/>
        <w:jc w:val="both"/>
        <w:rPr>
          <w:rFonts w:ascii="Calibri" w:hAnsi="Calibri"/>
          <w:sz w:val="22"/>
          <w:szCs w:val="22"/>
          <w:lang w:val="es-ES_tradnl"/>
        </w:rPr>
      </w:pPr>
      <w:r w:rsidRPr="00203F4F">
        <w:rPr>
          <w:rFonts w:ascii="Calibri" w:hAnsi="Calibri"/>
          <w:sz w:val="22"/>
          <w:szCs w:val="22"/>
          <w:lang w:val="es-ES_tradnl"/>
        </w:rPr>
        <w:t>I.</w:t>
      </w:r>
      <w:r w:rsidRPr="00203F4F">
        <w:rPr>
          <w:rFonts w:ascii="Calibri" w:hAnsi="Calibri"/>
          <w:sz w:val="22"/>
          <w:szCs w:val="22"/>
          <w:lang w:val="es-ES_tradnl"/>
        </w:rPr>
        <w:tab/>
        <w:t>EL MUNICIPIO, cuando tenga conocimiento de algún acto, omisión, irregularidad o incumplimiento a lo solici</w:t>
      </w:r>
      <w:r w:rsidR="00E66A9E">
        <w:rPr>
          <w:rFonts w:ascii="Calibri" w:hAnsi="Calibri"/>
          <w:sz w:val="22"/>
          <w:szCs w:val="22"/>
          <w:lang w:val="es-ES_tradnl"/>
        </w:rPr>
        <w:t>tado o contratado por parte de</w:t>
      </w:r>
      <w:r w:rsidR="00E66A9E" w:rsidRPr="00E66A9E">
        <w:rPr>
          <w:rFonts w:ascii="Calibri" w:hAnsi="Calibri" w:cs="Arial"/>
          <w:sz w:val="22"/>
          <w:szCs w:val="22"/>
        </w:rPr>
        <w:t xml:space="preserve"> </w:t>
      </w:r>
      <w:r w:rsidR="00E66A9E" w:rsidRPr="00E66A9E">
        <w:rPr>
          <w:rFonts w:ascii="Calibri" w:hAnsi="Calibri"/>
          <w:sz w:val="22"/>
          <w:szCs w:val="22"/>
        </w:rPr>
        <w:t xml:space="preserve">LA </w:t>
      </w:r>
      <w:r w:rsidR="00DB2F13">
        <w:rPr>
          <w:rFonts w:ascii="Calibri" w:hAnsi="Calibri" w:cs="Arial"/>
          <w:sz w:val="22"/>
          <w:szCs w:val="22"/>
        </w:rPr>
        <w:t>EMPRESA</w:t>
      </w:r>
      <w:r w:rsidR="00E66A9E" w:rsidRPr="00E66A9E">
        <w:rPr>
          <w:rFonts w:ascii="Calibri" w:hAnsi="Calibri"/>
          <w:sz w:val="22"/>
          <w:szCs w:val="22"/>
        </w:rPr>
        <w:t xml:space="preserve"> ADJUDICADA</w:t>
      </w:r>
      <w:r w:rsidR="00E66A9E">
        <w:rPr>
          <w:rFonts w:ascii="Calibri" w:hAnsi="Calibri"/>
          <w:sz w:val="22"/>
          <w:szCs w:val="22"/>
          <w:lang w:val="es-ES_tradnl"/>
        </w:rPr>
        <w:t>, hará</w:t>
      </w:r>
      <w:r w:rsidRPr="00203F4F">
        <w:rPr>
          <w:rFonts w:ascii="Calibri" w:hAnsi="Calibri"/>
          <w:sz w:val="22"/>
          <w:szCs w:val="22"/>
          <w:lang w:val="es-ES_tradnl"/>
        </w:rPr>
        <w:t xml:space="preserve"> del conocimiento de la Contraloría</w:t>
      </w:r>
      <w:r w:rsidR="00E66A9E">
        <w:rPr>
          <w:rFonts w:ascii="Calibri" w:hAnsi="Calibri"/>
          <w:sz w:val="22"/>
          <w:szCs w:val="22"/>
          <w:lang w:val="es-ES_tradnl"/>
        </w:rPr>
        <w:t xml:space="preserve"> tal situación,</w:t>
      </w:r>
      <w:r w:rsidRPr="00203F4F">
        <w:rPr>
          <w:rFonts w:ascii="Calibri" w:hAnsi="Calibri"/>
          <w:sz w:val="22"/>
          <w:szCs w:val="22"/>
          <w:lang w:val="es-ES_tradnl"/>
        </w:rPr>
        <w:t xml:space="preserve"> acompañando los elementos con que cuenten, para que ésta inicie el procedimiento sancionador o de inhabilitación si procediera.</w:t>
      </w:r>
    </w:p>
    <w:p w:rsidR="00777814" w:rsidRPr="00AF15F1" w:rsidRDefault="00777814" w:rsidP="00A07718">
      <w:pPr>
        <w:tabs>
          <w:tab w:val="left" w:pos="-1440"/>
        </w:tabs>
        <w:ind w:left="1134" w:hanging="567"/>
        <w:jc w:val="both"/>
        <w:rPr>
          <w:rFonts w:ascii="Calibri" w:hAnsi="Calibri"/>
          <w:sz w:val="10"/>
          <w:szCs w:val="10"/>
          <w:lang w:val="es-ES_tradnl"/>
        </w:rPr>
      </w:pPr>
    </w:p>
    <w:p w:rsidR="00777814" w:rsidRPr="00203F4F" w:rsidRDefault="00777814" w:rsidP="00A07718">
      <w:pPr>
        <w:tabs>
          <w:tab w:val="left" w:pos="-1440"/>
        </w:tabs>
        <w:ind w:left="1134" w:hanging="567"/>
        <w:jc w:val="both"/>
        <w:rPr>
          <w:rFonts w:ascii="Calibri" w:hAnsi="Calibri"/>
          <w:sz w:val="22"/>
          <w:szCs w:val="22"/>
          <w:lang w:val="es-ES_tradnl"/>
        </w:rPr>
      </w:pPr>
      <w:r w:rsidRPr="00203F4F">
        <w:rPr>
          <w:rFonts w:ascii="Calibri" w:hAnsi="Calibri"/>
          <w:sz w:val="22"/>
          <w:szCs w:val="22"/>
          <w:lang w:val="es-ES_tradnl"/>
        </w:rPr>
        <w:t>II.</w:t>
      </w:r>
      <w:r w:rsidRPr="00203F4F">
        <w:rPr>
          <w:rFonts w:ascii="Calibri" w:hAnsi="Calibri"/>
          <w:sz w:val="22"/>
          <w:szCs w:val="22"/>
          <w:lang w:val="es-ES_tradnl"/>
        </w:rPr>
        <w:tab/>
        <w:t>Se notificará po</w:t>
      </w:r>
      <w:r w:rsidR="00E66A9E">
        <w:rPr>
          <w:rFonts w:ascii="Calibri" w:hAnsi="Calibri"/>
          <w:sz w:val="22"/>
          <w:szCs w:val="22"/>
          <w:lang w:val="es-ES_tradnl"/>
        </w:rPr>
        <w:t>r escrito al presunto infractor, del inicio del procedimiento</w:t>
      </w:r>
      <w:r w:rsidRPr="00203F4F">
        <w:rPr>
          <w:rFonts w:ascii="Calibri" w:hAnsi="Calibri"/>
          <w:sz w:val="22"/>
          <w:szCs w:val="22"/>
          <w:lang w:val="es-ES_tradnl"/>
        </w:rPr>
        <w:t xml:space="preserve"> señalando los hechos constitutivos de la infracción, para que dentro del término de veinte días hábiles, exponga lo que a su derecho convenga y, en su caso, aporte las pruebas con que cuente;</w:t>
      </w:r>
    </w:p>
    <w:p w:rsidR="00777814" w:rsidRPr="00AF15F1" w:rsidRDefault="00777814" w:rsidP="00A07718">
      <w:pPr>
        <w:ind w:left="1134" w:hanging="567"/>
        <w:jc w:val="both"/>
        <w:rPr>
          <w:rFonts w:ascii="Calibri" w:hAnsi="Calibri"/>
          <w:sz w:val="10"/>
          <w:szCs w:val="10"/>
          <w:lang w:val="es-ES_tradnl"/>
        </w:rPr>
      </w:pPr>
    </w:p>
    <w:p w:rsidR="00777814" w:rsidRPr="00203F4F" w:rsidRDefault="00777814" w:rsidP="00A07718">
      <w:pPr>
        <w:tabs>
          <w:tab w:val="left" w:pos="-1440"/>
        </w:tabs>
        <w:ind w:left="1134" w:hanging="567"/>
        <w:jc w:val="both"/>
        <w:rPr>
          <w:rFonts w:ascii="Calibri" w:hAnsi="Calibri"/>
          <w:sz w:val="22"/>
          <w:szCs w:val="22"/>
          <w:lang w:val="es-ES_tradnl"/>
        </w:rPr>
      </w:pPr>
      <w:r w:rsidRPr="00203F4F">
        <w:rPr>
          <w:rFonts w:ascii="Calibri" w:hAnsi="Calibri"/>
          <w:sz w:val="22"/>
          <w:szCs w:val="22"/>
          <w:lang w:val="es-ES_tradnl"/>
        </w:rPr>
        <w:t>III.</w:t>
      </w:r>
      <w:r w:rsidRPr="00203F4F">
        <w:rPr>
          <w:rFonts w:ascii="Calibri" w:hAnsi="Calibr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rsidR="00777814" w:rsidRPr="00AF15F1" w:rsidRDefault="00777814" w:rsidP="00A07718">
      <w:pPr>
        <w:ind w:left="1134" w:hanging="567"/>
        <w:jc w:val="both"/>
        <w:rPr>
          <w:rFonts w:ascii="Calibri" w:hAnsi="Calibri"/>
          <w:sz w:val="10"/>
          <w:szCs w:val="10"/>
          <w:lang w:val="es-ES_tradnl"/>
        </w:rPr>
      </w:pPr>
    </w:p>
    <w:p w:rsidR="00777814" w:rsidRPr="00203F4F" w:rsidRDefault="00777814" w:rsidP="00A07718">
      <w:pPr>
        <w:tabs>
          <w:tab w:val="left" w:pos="-1440"/>
        </w:tabs>
        <w:ind w:left="1134" w:hanging="567"/>
        <w:jc w:val="both"/>
        <w:rPr>
          <w:rFonts w:ascii="Calibri" w:hAnsi="Calibri"/>
          <w:sz w:val="22"/>
          <w:szCs w:val="22"/>
          <w:lang w:val="es-ES_tradnl"/>
        </w:rPr>
      </w:pPr>
      <w:r w:rsidRPr="00203F4F">
        <w:rPr>
          <w:rFonts w:ascii="Calibri" w:hAnsi="Calibri"/>
          <w:sz w:val="22"/>
          <w:szCs w:val="22"/>
          <w:lang w:val="es-ES_tradnl"/>
        </w:rPr>
        <w:lastRenderedPageBreak/>
        <w:t>IV.</w:t>
      </w:r>
      <w:r w:rsidRPr="00203F4F">
        <w:rPr>
          <w:rFonts w:ascii="Calibri" w:hAnsi="Calibr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rsidR="00777814" w:rsidRPr="00AF15F1" w:rsidRDefault="00777814" w:rsidP="00A07718">
      <w:pPr>
        <w:ind w:left="1134" w:hanging="567"/>
        <w:jc w:val="both"/>
        <w:rPr>
          <w:rFonts w:ascii="Calibri" w:hAnsi="Calibri"/>
          <w:sz w:val="10"/>
          <w:szCs w:val="10"/>
          <w:lang w:val="es-ES_tradnl"/>
        </w:rPr>
      </w:pPr>
    </w:p>
    <w:p w:rsidR="00777814" w:rsidRPr="00203F4F" w:rsidRDefault="00777814" w:rsidP="00A07718">
      <w:pPr>
        <w:tabs>
          <w:tab w:val="left" w:pos="-1440"/>
        </w:tabs>
        <w:ind w:left="1134" w:hanging="567"/>
        <w:jc w:val="both"/>
        <w:rPr>
          <w:rFonts w:ascii="Calibri" w:hAnsi="Calibri"/>
          <w:sz w:val="22"/>
          <w:szCs w:val="22"/>
          <w:lang w:val="es-ES_tradnl"/>
        </w:rPr>
      </w:pPr>
      <w:r w:rsidRPr="00203F4F">
        <w:rPr>
          <w:rFonts w:ascii="Calibri" w:hAnsi="Calibri"/>
          <w:sz w:val="22"/>
          <w:szCs w:val="22"/>
          <w:lang w:val="es-ES_tradnl"/>
        </w:rPr>
        <w:t>V.</w:t>
      </w:r>
      <w:r w:rsidRPr="00203F4F">
        <w:rPr>
          <w:rFonts w:ascii="Calibri" w:hAnsi="Calibri"/>
          <w:sz w:val="22"/>
          <w:szCs w:val="22"/>
          <w:lang w:val="es-ES_tradnl"/>
        </w:rPr>
        <w:tab/>
        <w:t>La resolución que se dicte se notificará en forma personal o por correo certificado.</w:t>
      </w:r>
    </w:p>
    <w:p w:rsidR="00777814" w:rsidRPr="00203F4F" w:rsidRDefault="00777814" w:rsidP="00A07718">
      <w:pPr>
        <w:pStyle w:val="texto0"/>
        <w:spacing w:after="0" w:line="240" w:lineRule="auto"/>
        <w:ind w:left="567" w:firstLine="0"/>
        <w:rPr>
          <w:rFonts w:ascii="Calibri" w:hAnsi="Calibri" w:cs="Arial"/>
          <w:sz w:val="22"/>
          <w:szCs w:val="22"/>
        </w:rPr>
      </w:pPr>
    </w:p>
    <w:p w:rsidR="00A14B63" w:rsidRDefault="00777814" w:rsidP="00A07718">
      <w:pPr>
        <w:pStyle w:val="texto0"/>
        <w:spacing w:after="0" w:line="240" w:lineRule="auto"/>
        <w:ind w:left="567" w:firstLine="0"/>
        <w:rPr>
          <w:rFonts w:ascii="Calibri" w:hAnsi="Calibri" w:cs="Arial"/>
          <w:sz w:val="22"/>
          <w:szCs w:val="22"/>
        </w:rPr>
      </w:pPr>
      <w:r w:rsidRPr="00203F4F">
        <w:rPr>
          <w:rFonts w:ascii="Calibri" w:hAnsi="Calibri"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rsidR="00A14B63" w:rsidRDefault="00A14B63" w:rsidP="00A07718">
      <w:pPr>
        <w:pStyle w:val="texto0"/>
        <w:spacing w:after="0" w:line="240" w:lineRule="auto"/>
        <w:ind w:left="567" w:firstLine="0"/>
        <w:rPr>
          <w:rFonts w:ascii="Calibri" w:hAnsi="Calibri" w:cs="Arial"/>
          <w:sz w:val="22"/>
          <w:szCs w:val="22"/>
        </w:rPr>
      </w:pPr>
    </w:p>
    <w:p w:rsidR="00356082" w:rsidRDefault="00D87DCD" w:rsidP="00F618AC">
      <w:pPr>
        <w:shd w:val="clear" w:color="auto" w:fill="CCCCCC"/>
        <w:autoSpaceDE w:val="0"/>
        <w:autoSpaceDN w:val="0"/>
        <w:adjustRightInd w:val="0"/>
        <w:jc w:val="both"/>
        <w:rPr>
          <w:rFonts w:ascii="Calibri" w:hAnsi="Calibri" w:cs="Arial"/>
          <w:color w:val="000000"/>
          <w:sz w:val="22"/>
          <w:szCs w:val="22"/>
        </w:rPr>
      </w:pPr>
      <w:r w:rsidRPr="00CE55DE">
        <w:rPr>
          <w:rFonts w:ascii="Calibri" w:hAnsi="Calibri" w:cs="Arial"/>
          <w:b/>
          <w:color w:val="000000"/>
        </w:rPr>
        <w:t>15.-</w:t>
      </w:r>
      <w:r w:rsidR="00356082">
        <w:rPr>
          <w:rFonts w:ascii="Calibri" w:hAnsi="Calibri" w:cs="Arial"/>
          <w:b/>
          <w:color w:val="000000"/>
        </w:rPr>
        <w:t xml:space="preserve">  </w:t>
      </w:r>
      <w:r w:rsidR="00F618AC">
        <w:rPr>
          <w:rFonts w:ascii="Calibri" w:hAnsi="Calibri" w:cs="Arial"/>
          <w:b/>
          <w:color w:val="000000"/>
        </w:rPr>
        <w:t>NO NEGOCIACIÓ</w:t>
      </w:r>
      <w:r w:rsidRPr="00CE55DE">
        <w:rPr>
          <w:rFonts w:ascii="Calibri" w:hAnsi="Calibri" w:cs="Arial"/>
          <w:b/>
          <w:color w:val="000000"/>
        </w:rPr>
        <w:t xml:space="preserve">N DE CONDICIONES </w:t>
      </w:r>
    </w:p>
    <w:p w:rsidR="00356082" w:rsidRPr="00356082" w:rsidRDefault="00356082" w:rsidP="00356082">
      <w:pPr>
        <w:pStyle w:val="Estilo"/>
        <w:ind w:left="708" w:right="14"/>
        <w:jc w:val="both"/>
        <w:rPr>
          <w:rFonts w:ascii="Calibri" w:hAnsi="Calibri" w:cs="Arial"/>
          <w:color w:val="000000"/>
          <w:sz w:val="8"/>
          <w:szCs w:val="8"/>
        </w:rPr>
      </w:pPr>
    </w:p>
    <w:p w:rsidR="00A14B63" w:rsidRPr="004071D8" w:rsidRDefault="00D87DCD" w:rsidP="00356082">
      <w:pPr>
        <w:pStyle w:val="Estilo"/>
        <w:ind w:left="708" w:right="14"/>
        <w:jc w:val="both"/>
        <w:rPr>
          <w:rFonts w:ascii="Calibri" w:hAnsi="Calibri" w:cs="Arial"/>
          <w:color w:val="000000"/>
          <w:sz w:val="22"/>
          <w:szCs w:val="22"/>
        </w:rPr>
      </w:pPr>
      <w:r w:rsidRPr="004071D8">
        <w:rPr>
          <w:rFonts w:ascii="Calibri" w:hAnsi="Calibri" w:cs="Arial"/>
          <w:color w:val="000000"/>
          <w:sz w:val="22"/>
          <w:szCs w:val="22"/>
        </w:rPr>
        <w:t xml:space="preserve">Bajo ninguna circunstancia podrán ser negociadas las condiciones estipuladas en esta </w:t>
      </w:r>
      <w:r w:rsidR="00394C62">
        <w:rPr>
          <w:rFonts w:ascii="Calibri" w:hAnsi="Calibri" w:cs="Arial"/>
          <w:color w:val="000000"/>
          <w:sz w:val="22"/>
          <w:szCs w:val="22"/>
        </w:rPr>
        <w:t>convocatoria</w:t>
      </w:r>
      <w:r w:rsidRPr="004071D8">
        <w:rPr>
          <w:rFonts w:ascii="Calibri" w:hAnsi="Calibri" w:cs="Arial"/>
          <w:color w:val="000000"/>
          <w:sz w:val="22"/>
          <w:szCs w:val="22"/>
        </w:rPr>
        <w:t xml:space="preserve"> o las propuestas presentadas por los LICITANTES. </w:t>
      </w:r>
    </w:p>
    <w:p w:rsidR="00D87DCD" w:rsidRPr="00356082" w:rsidRDefault="00D87DCD" w:rsidP="00356082">
      <w:pPr>
        <w:autoSpaceDE w:val="0"/>
        <w:autoSpaceDN w:val="0"/>
        <w:adjustRightInd w:val="0"/>
        <w:ind w:left="670"/>
        <w:jc w:val="both"/>
        <w:rPr>
          <w:rFonts w:ascii="Calibri" w:hAnsi="Calibri" w:cs="Arial"/>
          <w:color w:val="000000"/>
          <w:sz w:val="10"/>
          <w:szCs w:val="10"/>
        </w:rPr>
      </w:pPr>
    </w:p>
    <w:p w:rsidR="00D87DCD" w:rsidRDefault="00356082" w:rsidP="00707407">
      <w:pPr>
        <w:pStyle w:val="Estilo"/>
        <w:ind w:left="679" w:right="9"/>
        <w:jc w:val="both"/>
        <w:rPr>
          <w:rFonts w:ascii="Calibri" w:hAnsi="Calibri" w:cs="Arial"/>
          <w:color w:val="000000"/>
          <w:sz w:val="22"/>
          <w:szCs w:val="22"/>
        </w:rPr>
      </w:pPr>
      <w:r>
        <w:rPr>
          <w:rFonts w:ascii="Calibri" w:hAnsi="Calibri" w:cs="Arial"/>
          <w:color w:val="000000"/>
          <w:sz w:val="22"/>
          <w:szCs w:val="22"/>
        </w:rPr>
        <w:t xml:space="preserve">Se establece que </w:t>
      </w:r>
      <w:r w:rsidRPr="00356082">
        <w:rPr>
          <w:rFonts w:ascii="Calibri" w:hAnsi="Calibri" w:cs="Arial"/>
          <w:color w:val="000000"/>
          <w:sz w:val="22"/>
          <w:szCs w:val="22"/>
        </w:rPr>
        <w:t xml:space="preserve">LA </w:t>
      </w:r>
      <w:r w:rsidR="00DB2F13">
        <w:rPr>
          <w:rFonts w:ascii="Calibri" w:hAnsi="Calibri" w:cs="Arial"/>
          <w:sz w:val="22"/>
          <w:szCs w:val="22"/>
        </w:rPr>
        <w:t>EMPRESA</w:t>
      </w:r>
      <w:r w:rsidRPr="00356082">
        <w:rPr>
          <w:rFonts w:ascii="Calibri" w:hAnsi="Calibri" w:cs="Arial"/>
          <w:color w:val="000000"/>
          <w:sz w:val="22"/>
          <w:szCs w:val="22"/>
        </w:rPr>
        <w:t xml:space="preserve"> ADJUDICADA</w:t>
      </w:r>
      <w:r w:rsidR="00D87DCD" w:rsidRPr="004071D8">
        <w:rPr>
          <w:rFonts w:ascii="Calibri" w:hAnsi="Calibri" w:cs="Arial"/>
          <w:color w:val="000000"/>
          <w:sz w:val="22"/>
          <w:szCs w:val="22"/>
        </w:rPr>
        <w:t>, no podrá tra</w:t>
      </w:r>
      <w:r w:rsidR="002D7DB3">
        <w:rPr>
          <w:rFonts w:ascii="Calibri" w:hAnsi="Calibri" w:cs="Arial"/>
          <w:color w:val="000000"/>
          <w:sz w:val="22"/>
          <w:szCs w:val="22"/>
        </w:rPr>
        <w:t>n</w:t>
      </w:r>
      <w:r w:rsidR="00D87DCD" w:rsidRPr="004071D8">
        <w:rPr>
          <w:rFonts w:ascii="Calibri" w:hAnsi="Calibri" w:cs="Arial"/>
          <w:color w:val="000000"/>
          <w:sz w:val="22"/>
          <w:szCs w:val="22"/>
        </w:rPr>
        <w:t xml:space="preserve">smitir bajo ningún título, los derechos del contrato objeto de esta licitación. </w:t>
      </w:r>
    </w:p>
    <w:p w:rsidR="00707407" w:rsidRPr="004071D8" w:rsidRDefault="00707407" w:rsidP="00707407">
      <w:pPr>
        <w:pStyle w:val="Estilo"/>
        <w:ind w:left="679" w:right="9"/>
        <w:jc w:val="both"/>
        <w:rPr>
          <w:rFonts w:ascii="Calibri" w:hAnsi="Calibri" w:cs="Arial"/>
          <w:b/>
          <w:color w:val="000000"/>
          <w:sz w:val="22"/>
          <w:szCs w:val="22"/>
        </w:rPr>
      </w:pPr>
    </w:p>
    <w:p w:rsidR="00D87DCD" w:rsidRPr="00CE55DE" w:rsidRDefault="00D87DCD" w:rsidP="00A07718">
      <w:pPr>
        <w:shd w:val="clear" w:color="auto" w:fill="CCCCCC"/>
        <w:autoSpaceDE w:val="0"/>
        <w:autoSpaceDN w:val="0"/>
        <w:adjustRightInd w:val="0"/>
        <w:jc w:val="both"/>
        <w:rPr>
          <w:rFonts w:ascii="Calibri" w:hAnsi="Calibri" w:cs="Arial"/>
          <w:b/>
          <w:color w:val="000000"/>
        </w:rPr>
      </w:pPr>
      <w:r w:rsidRPr="00CE55DE">
        <w:rPr>
          <w:rFonts w:ascii="Calibri" w:hAnsi="Calibri" w:cs="Arial"/>
          <w:b/>
          <w:color w:val="000000"/>
        </w:rPr>
        <w:t xml:space="preserve">16.-SITUACIONES NO PREVISTAS EN ESTAS BASES </w:t>
      </w:r>
    </w:p>
    <w:p w:rsidR="00A14B63" w:rsidRDefault="00A14B63" w:rsidP="00A07718">
      <w:pPr>
        <w:pStyle w:val="Estilo"/>
        <w:ind w:left="708"/>
        <w:jc w:val="both"/>
        <w:rPr>
          <w:rFonts w:ascii="Calibri" w:hAnsi="Calibri" w:cs="Arial"/>
          <w:color w:val="000000"/>
          <w:sz w:val="22"/>
          <w:szCs w:val="22"/>
        </w:rPr>
      </w:pPr>
    </w:p>
    <w:p w:rsidR="00D87DCD" w:rsidRPr="004071D8" w:rsidRDefault="00D87DCD" w:rsidP="00A07718">
      <w:pPr>
        <w:pStyle w:val="Estilo"/>
        <w:ind w:left="708"/>
        <w:jc w:val="both"/>
        <w:rPr>
          <w:rFonts w:ascii="Calibri" w:hAnsi="Calibri" w:cs="Arial"/>
          <w:color w:val="000000"/>
          <w:sz w:val="22"/>
          <w:szCs w:val="22"/>
        </w:rPr>
      </w:pPr>
      <w:r w:rsidRPr="004071D8">
        <w:rPr>
          <w:rFonts w:ascii="Calibri" w:hAnsi="Calibri" w:cs="Arial"/>
          <w:color w:val="000000"/>
          <w:sz w:val="22"/>
          <w:szCs w:val="22"/>
        </w:rPr>
        <w:t>Cualquier situación que no haya</w:t>
      </w:r>
      <w:r w:rsidR="00FA3C94">
        <w:rPr>
          <w:rFonts w:ascii="Calibri" w:hAnsi="Calibri" w:cs="Arial"/>
          <w:color w:val="000000"/>
          <w:sz w:val="22"/>
          <w:szCs w:val="22"/>
        </w:rPr>
        <w:t xml:space="preserve"> sido prevista en la presente convocatoria</w:t>
      </w:r>
      <w:r w:rsidRPr="004071D8">
        <w:rPr>
          <w:rFonts w:ascii="Calibri" w:hAnsi="Calibri" w:cs="Arial"/>
          <w:color w:val="000000"/>
          <w:sz w:val="22"/>
          <w:szCs w:val="22"/>
        </w:rPr>
        <w:t xml:space="preserve">, será resuelta por LA CONVOCANTE escuchando la opinión de las autoridades competentes, con base a las atribuciones establecidas en las disposiciones aplicables. </w:t>
      </w:r>
    </w:p>
    <w:p w:rsidR="00D87DCD" w:rsidRPr="004071D8" w:rsidRDefault="00D87DCD" w:rsidP="00A07718">
      <w:pPr>
        <w:pStyle w:val="Estilo"/>
        <w:ind w:left="708"/>
        <w:jc w:val="both"/>
        <w:rPr>
          <w:rFonts w:ascii="Calibri" w:hAnsi="Calibri" w:cs="Arial"/>
          <w:color w:val="000000"/>
          <w:sz w:val="22"/>
          <w:szCs w:val="22"/>
        </w:rPr>
      </w:pPr>
    </w:p>
    <w:p w:rsidR="00D87DCD" w:rsidRPr="004071D8" w:rsidRDefault="00D87DCD" w:rsidP="00A07718">
      <w:pPr>
        <w:pStyle w:val="Estilo"/>
        <w:ind w:left="708"/>
        <w:jc w:val="both"/>
        <w:rPr>
          <w:rFonts w:ascii="Calibri" w:hAnsi="Calibri" w:cs="Arial"/>
          <w:color w:val="000000"/>
          <w:sz w:val="22"/>
          <w:szCs w:val="22"/>
        </w:rPr>
      </w:pPr>
      <w:r w:rsidRPr="004071D8">
        <w:rPr>
          <w:rFonts w:ascii="Calibri" w:hAnsi="Calibri" w:cs="Arial"/>
          <w:color w:val="000000"/>
          <w:sz w:val="22"/>
          <w:szCs w:val="22"/>
        </w:rPr>
        <w:t>Asimismo, para la inter</w:t>
      </w:r>
      <w:r w:rsidR="00FA3C94">
        <w:rPr>
          <w:rFonts w:ascii="Calibri" w:hAnsi="Calibri" w:cs="Arial"/>
          <w:color w:val="000000"/>
          <w:sz w:val="22"/>
          <w:szCs w:val="22"/>
        </w:rPr>
        <w:t>pretación o aplicación de esta convocatoria</w:t>
      </w:r>
      <w:r w:rsidRPr="004071D8">
        <w:rPr>
          <w:rFonts w:ascii="Calibri" w:hAnsi="Calibri" w:cs="Arial"/>
          <w:color w:val="000000"/>
          <w:sz w:val="22"/>
          <w:szCs w:val="22"/>
        </w:rPr>
        <w:t xml:space="preserve"> o del contrato que se celebre, todo lo no previsto en tales documentos</w:t>
      </w:r>
      <w:r w:rsidR="002D7DB3">
        <w:rPr>
          <w:rFonts w:ascii="Calibri" w:hAnsi="Calibri" w:cs="Arial"/>
          <w:color w:val="000000"/>
          <w:sz w:val="22"/>
          <w:szCs w:val="22"/>
        </w:rPr>
        <w:t>,</w:t>
      </w:r>
      <w:r w:rsidRPr="004071D8">
        <w:rPr>
          <w:rFonts w:ascii="Calibri" w:hAnsi="Calibri" w:cs="Arial"/>
          <w:color w:val="000000"/>
          <w:sz w:val="22"/>
          <w:szCs w:val="22"/>
        </w:rPr>
        <w:t xml:space="preserve"> las partes se remitirán ún</w:t>
      </w:r>
      <w:r w:rsidR="00356082">
        <w:rPr>
          <w:rFonts w:ascii="Calibri" w:hAnsi="Calibri" w:cs="Arial"/>
          <w:color w:val="000000"/>
          <w:sz w:val="22"/>
          <w:szCs w:val="22"/>
        </w:rPr>
        <w:t>icamente a lo dispuesto en la LEY</w:t>
      </w:r>
      <w:r w:rsidRPr="004071D8">
        <w:rPr>
          <w:rFonts w:ascii="Calibri" w:hAnsi="Calibri" w:cs="Arial"/>
          <w:color w:val="000000"/>
          <w:sz w:val="22"/>
          <w:szCs w:val="22"/>
        </w:rPr>
        <w:t xml:space="preserve">, y demás disposiciones relativas y aplicables en la materia. </w:t>
      </w:r>
    </w:p>
    <w:p w:rsidR="0056278D" w:rsidRDefault="0056278D" w:rsidP="00A07718">
      <w:pPr>
        <w:pStyle w:val="Estilo"/>
        <w:ind w:left="1949" w:right="5"/>
        <w:jc w:val="right"/>
        <w:rPr>
          <w:rFonts w:ascii="Calibri" w:hAnsi="Calibri" w:cs="Arial"/>
          <w:color w:val="000000"/>
          <w:sz w:val="22"/>
          <w:szCs w:val="22"/>
        </w:rPr>
      </w:pPr>
    </w:p>
    <w:p w:rsidR="00397DBA" w:rsidRDefault="00397DBA" w:rsidP="00A07718">
      <w:pPr>
        <w:pStyle w:val="Estilo"/>
        <w:ind w:left="1949" w:right="5"/>
        <w:jc w:val="right"/>
        <w:rPr>
          <w:rFonts w:ascii="Calibri" w:hAnsi="Calibri" w:cs="Arial"/>
          <w:color w:val="000000"/>
          <w:sz w:val="22"/>
          <w:szCs w:val="22"/>
        </w:rPr>
      </w:pPr>
    </w:p>
    <w:p w:rsidR="00D87DCD" w:rsidRPr="0056278D" w:rsidRDefault="00D87DCD" w:rsidP="00A07718">
      <w:pPr>
        <w:pStyle w:val="Estilo"/>
        <w:ind w:left="1949" w:right="5"/>
        <w:jc w:val="right"/>
        <w:rPr>
          <w:rFonts w:ascii="Calibri" w:hAnsi="Calibri" w:cs="Arial"/>
          <w:sz w:val="22"/>
          <w:szCs w:val="22"/>
        </w:rPr>
      </w:pPr>
      <w:r w:rsidRPr="004071D8">
        <w:rPr>
          <w:rFonts w:ascii="Calibri" w:hAnsi="Calibri" w:cs="Arial"/>
          <w:color w:val="000000"/>
          <w:sz w:val="22"/>
          <w:szCs w:val="22"/>
        </w:rPr>
        <w:t xml:space="preserve">Culiacán, </w:t>
      </w:r>
      <w:r w:rsidRPr="004071D8">
        <w:rPr>
          <w:rFonts w:ascii="Calibri" w:hAnsi="Calibri" w:cs="Arial"/>
          <w:sz w:val="22"/>
          <w:szCs w:val="22"/>
        </w:rPr>
        <w:t xml:space="preserve">Sinaloa, a </w:t>
      </w:r>
      <w:r w:rsidR="005D10AA">
        <w:rPr>
          <w:rFonts w:ascii="Calibri" w:hAnsi="Calibri" w:cs="Arial"/>
          <w:sz w:val="22"/>
          <w:szCs w:val="22"/>
        </w:rPr>
        <w:t>31</w:t>
      </w:r>
      <w:r w:rsidR="0056278D" w:rsidRPr="000C0A15">
        <w:rPr>
          <w:rFonts w:ascii="Calibri" w:hAnsi="Calibri" w:cs="Arial"/>
          <w:color w:val="FF0000"/>
          <w:sz w:val="22"/>
          <w:szCs w:val="22"/>
        </w:rPr>
        <w:t xml:space="preserve"> </w:t>
      </w:r>
      <w:r w:rsidR="0056278D" w:rsidRPr="009F2FDA">
        <w:rPr>
          <w:rFonts w:ascii="Calibri" w:hAnsi="Calibri" w:cs="Arial"/>
          <w:sz w:val="22"/>
          <w:szCs w:val="22"/>
        </w:rPr>
        <w:t xml:space="preserve">de </w:t>
      </w:r>
      <w:r w:rsidR="005D10AA">
        <w:rPr>
          <w:rFonts w:ascii="Calibri" w:hAnsi="Calibri" w:cs="Arial"/>
          <w:sz w:val="22"/>
          <w:szCs w:val="22"/>
        </w:rPr>
        <w:t>Octubre</w:t>
      </w:r>
      <w:r w:rsidR="00356082" w:rsidRPr="0056278D">
        <w:rPr>
          <w:rFonts w:ascii="Calibri" w:hAnsi="Calibri" w:cs="Arial"/>
          <w:sz w:val="22"/>
          <w:szCs w:val="22"/>
        </w:rPr>
        <w:t xml:space="preserve"> de 201</w:t>
      </w:r>
      <w:r w:rsidR="007E63D8">
        <w:rPr>
          <w:rFonts w:ascii="Calibri" w:hAnsi="Calibri" w:cs="Arial"/>
          <w:sz w:val="22"/>
          <w:szCs w:val="22"/>
        </w:rPr>
        <w:t>7</w:t>
      </w:r>
    </w:p>
    <w:p w:rsidR="00D02D8E" w:rsidRDefault="00D02D8E" w:rsidP="00A07718">
      <w:pPr>
        <w:pStyle w:val="Estilo"/>
        <w:ind w:right="5"/>
        <w:jc w:val="center"/>
        <w:rPr>
          <w:rFonts w:ascii="Calibri" w:hAnsi="Calibri" w:cs="Arial"/>
          <w:color w:val="000000"/>
          <w:sz w:val="22"/>
          <w:szCs w:val="22"/>
        </w:rPr>
      </w:pPr>
    </w:p>
    <w:p w:rsidR="00397DBA" w:rsidRDefault="00397DBA" w:rsidP="00A07718">
      <w:pPr>
        <w:pStyle w:val="Estilo"/>
        <w:ind w:right="5"/>
        <w:jc w:val="center"/>
        <w:rPr>
          <w:rFonts w:ascii="Calibri" w:hAnsi="Calibri" w:cs="Arial"/>
          <w:color w:val="000000"/>
          <w:sz w:val="22"/>
          <w:szCs w:val="22"/>
        </w:rPr>
      </w:pPr>
    </w:p>
    <w:p w:rsidR="00397DBA" w:rsidRDefault="00397DBA" w:rsidP="00A07718">
      <w:pPr>
        <w:pStyle w:val="Estilo"/>
        <w:ind w:right="5"/>
        <w:jc w:val="center"/>
        <w:rPr>
          <w:rFonts w:ascii="Calibri" w:hAnsi="Calibri" w:cs="Arial"/>
          <w:color w:val="000000"/>
          <w:sz w:val="22"/>
          <w:szCs w:val="22"/>
        </w:rPr>
      </w:pPr>
    </w:p>
    <w:p w:rsidR="00397DBA" w:rsidRDefault="00397DBA" w:rsidP="00A07718">
      <w:pPr>
        <w:pStyle w:val="Estilo"/>
        <w:ind w:right="5"/>
        <w:jc w:val="center"/>
        <w:rPr>
          <w:rFonts w:ascii="Calibri" w:hAnsi="Calibri" w:cs="Arial"/>
          <w:color w:val="000000"/>
          <w:sz w:val="22"/>
          <w:szCs w:val="22"/>
        </w:rPr>
      </w:pPr>
    </w:p>
    <w:p w:rsidR="00D87DCD" w:rsidRPr="00356082" w:rsidRDefault="00955F5E" w:rsidP="00A07718">
      <w:pPr>
        <w:pStyle w:val="Estilo"/>
        <w:ind w:right="5"/>
        <w:jc w:val="center"/>
        <w:rPr>
          <w:rFonts w:ascii="Calibri" w:hAnsi="Calibri" w:cs="Arial"/>
          <w:color w:val="000000"/>
          <w:sz w:val="22"/>
          <w:szCs w:val="22"/>
        </w:rPr>
      </w:pPr>
      <w:r>
        <w:rPr>
          <w:rFonts w:ascii="Calibri" w:hAnsi="Calibri" w:cs="Arial"/>
          <w:color w:val="000000"/>
          <w:sz w:val="22"/>
          <w:szCs w:val="22"/>
        </w:rPr>
        <w:t>EL PRESIDENTE DEL COMITÉ DE</w:t>
      </w:r>
      <w:r w:rsidR="00D87DCD" w:rsidRPr="00356082">
        <w:rPr>
          <w:rFonts w:ascii="Calibri" w:hAnsi="Calibri" w:cs="Arial"/>
          <w:color w:val="000000"/>
          <w:sz w:val="22"/>
          <w:szCs w:val="22"/>
        </w:rPr>
        <w:t xml:space="preserve"> ADQUISICIONES</w:t>
      </w:r>
    </w:p>
    <w:p w:rsidR="00D87DCD" w:rsidRDefault="00D87DCD" w:rsidP="00356082">
      <w:pPr>
        <w:pStyle w:val="Estilo"/>
        <w:ind w:right="5"/>
        <w:jc w:val="center"/>
        <w:rPr>
          <w:rFonts w:ascii="Calibri" w:hAnsi="Calibri" w:cs="Arial"/>
          <w:color w:val="000000"/>
          <w:sz w:val="22"/>
          <w:szCs w:val="22"/>
        </w:rPr>
      </w:pPr>
      <w:r w:rsidRPr="00356082">
        <w:rPr>
          <w:rFonts w:ascii="Calibri" w:hAnsi="Calibri" w:cs="Arial"/>
          <w:color w:val="000000"/>
          <w:sz w:val="22"/>
          <w:szCs w:val="22"/>
        </w:rPr>
        <w:t>Y TESORERO MUNICIPAL</w:t>
      </w:r>
    </w:p>
    <w:p w:rsidR="00397DBA" w:rsidRDefault="00397DBA" w:rsidP="00356082">
      <w:pPr>
        <w:pStyle w:val="Estilo"/>
        <w:ind w:right="5"/>
        <w:jc w:val="center"/>
        <w:rPr>
          <w:rFonts w:ascii="Calibri" w:hAnsi="Calibri" w:cs="Arial"/>
          <w:color w:val="000000"/>
          <w:sz w:val="22"/>
          <w:szCs w:val="22"/>
        </w:rPr>
      </w:pPr>
    </w:p>
    <w:p w:rsidR="00397DBA" w:rsidRPr="00356082" w:rsidRDefault="00397DBA" w:rsidP="00356082">
      <w:pPr>
        <w:pStyle w:val="Estilo"/>
        <w:ind w:right="5"/>
        <w:jc w:val="center"/>
        <w:rPr>
          <w:rFonts w:ascii="Calibri" w:hAnsi="Calibri" w:cs="Arial"/>
          <w:color w:val="000000"/>
          <w:sz w:val="22"/>
          <w:szCs w:val="22"/>
        </w:rPr>
      </w:pPr>
    </w:p>
    <w:p w:rsidR="00D17A06" w:rsidRDefault="00D17A06" w:rsidP="00356082">
      <w:pPr>
        <w:pStyle w:val="Estilo"/>
        <w:ind w:right="5"/>
        <w:jc w:val="center"/>
        <w:rPr>
          <w:rFonts w:ascii="Calibri" w:hAnsi="Calibri" w:cs="Arial"/>
          <w:b/>
          <w:color w:val="000000"/>
          <w:sz w:val="22"/>
          <w:szCs w:val="22"/>
        </w:rPr>
      </w:pPr>
    </w:p>
    <w:p w:rsidR="00D87DCD" w:rsidRPr="002D7DB3" w:rsidRDefault="007E63D8" w:rsidP="00A07718">
      <w:pPr>
        <w:autoSpaceDE w:val="0"/>
        <w:autoSpaceDN w:val="0"/>
        <w:adjustRightInd w:val="0"/>
        <w:jc w:val="center"/>
        <w:rPr>
          <w:rFonts w:ascii="Calibri" w:hAnsi="Calibri" w:cs="Arial"/>
          <w:b/>
          <w:i/>
          <w:color w:val="000000"/>
          <w:sz w:val="22"/>
          <w:szCs w:val="22"/>
          <w:lang w:val="es-MX"/>
        </w:rPr>
      </w:pPr>
      <w:r w:rsidRPr="002D7DB3">
        <w:rPr>
          <w:rFonts w:ascii="Calibri" w:hAnsi="Calibri" w:cs="Arial"/>
          <w:b/>
          <w:i/>
          <w:color w:val="000000"/>
          <w:sz w:val="22"/>
          <w:szCs w:val="22"/>
          <w:lang w:val="es-MX"/>
        </w:rPr>
        <w:t>LIC. JOSÉ DE JESÚS GARZA OCHOA</w:t>
      </w:r>
    </w:p>
    <w:p w:rsidR="0076591C" w:rsidRDefault="0076591C" w:rsidP="0084162A">
      <w:pPr>
        <w:autoSpaceDE w:val="0"/>
        <w:autoSpaceDN w:val="0"/>
        <w:adjustRightInd w:val="0"/>
        <w:jc w:val="center"/>
        <w:rPr>
          <w:rFonts w:ascii="Calibri" w:hAnsi="Calibri" w:cs="Arial"/>
          <w:color w:val="000000"/>
          <w:sz w:val="18"/>
          <w:szCs w:val="1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397DBA" w:rsidRDefault="00397DBA" w:rsidP="0084162A">
      <w:pPr>
        <w:autoSpaceDE w:val="0"/>
        <w:autoSpaceDN w:val="0"/>
        <w:adjustRightInd w:val="0"/>
        <w:jc w:val="center"/>
        <w:rPr>
          <w:rFonts w:ascii="Calibri" w:hAnsi="Calibri" w:cs="Arial"/>
          <w:b/>
          <w:color w:val="000000"/>
          <w:sz w:val="28"/>
          <w:szCs w:val="28"/>
          <w:lang w:val="es-MX"/>
        </w:rPr>
      </w:pPr>
    </w:p>
    <w:p w:rsidR="007D6157" w:rsidRPr="007E63D8" w:rsidRDefault="007D6157" w:rsidP="0084162A">
      <w:pPr>
        <w:autoSpaceDE w:val="0"/>
        <w:autoSpaceDN w:val="0"/>
        <w:adjustRightInd w:val="0"/>
        <w:jc w:val="center"/>
        <w:rPr>
          <w:rFonts w:ascii="Calibri" w:hAnsi="Calibri" w:cs="Arial"/>
          <w:b/>
          <w:color w:val="000000"/>
          <w:sz w:val="28"/>
          <w:szCs w:val="28"/>
          <w:lang w:val="es-MX"/>
        </w:rPr>
      </w:pPr>
      <w:r w:rsidRPr="007E63D8">
        <w:rPr>
          <w:rFonts w:ascii="Calibri" w:hAnsi="Calibri" w:cs="Arial"/>
          <w:b/>
          <w:color w:val="000000"/>
          <w:sz w:val="28"/>
          <w:szCs w:val="28"/>
          <w:lang w:val="es-MX"/>
        </w:rPr>
        <w:t>ANEXO “A”</w:t>
      </w:r>
    </w:p>
    <w:p w:rsidR="00DC5A85" w:rsidRDefault="00DC5A85" w:rsidP="0084162A">
      <w:pPr>
        <w:autoSpaceDE w:val="0"/>
        <w:autoSpaceDN w:val="0"/>
        <w:adjustRightInd w:val="0"/>
        <w:jc w:val="center"/>
        <w:rPr>
          <w:rFonts w:ascii="Calibri" w:hAnsi="Calibri" w:cs="Arial"/>
          <w:b/>
          <w:color w:val="000000"/>
          <w:sz w:val="28"/>
          <w:szCs w:val="28"/>
          <w:lang w:val="es-MX"/>
        </w:rPr>
      </w:pPr>
    </w:p>
    <w:p w:rsidR="00883F73" w:rsidRDefault="006950B7" w:rsidP="0084162A">
      <w:pPr>
        <w:autoSpaceDE w:val="0"/>
        <w:autoSpaceDN w:val="0"/>
        <w:adjustRightInd w:val="0"/>
        <w:jc w:val="center"/>
        <w:rPr>
          <w:rFonts w:ascii="Calibri" w:hAnsi="Calibri" w:cs="Arial"/>
          <w:b/>
          <w:color w:val="000000"/>
          <w:sz w:val="28"/>
          <w:szCs w:val="28"/>
          <w:lang w:val="es-MX"/>
        </w:rPr>
      </w:pPr>
      <w:r w:rsidRPr="00D02D8E">
        <w:rPr>
          <w:rFonts w:ascii="Calibri" w:hAnsi="Calibri" w:cs="Arial"/>
          <w:b/>
          <w:color w:val="000000"/>
          <w:sz w:val="28"/>
          <w:szCs w:val="28"/>
          <w:lang w:val="es-MX"/>
        </w:rPr>
        <w:t xml:space="preserve">CARACTERÍSTICAS DE LOS </w:t>
      </w:r>
      <w:r w:rsidR="00980997">
        <w:rPr>
          <w:rFonts w:ascii="Calibri" w:hAnsi="Calibri" w:cs="Arial"/>
          <w:b/>
          <w:color w:val="000000"/>
          <w:sz w:val="28"/>
          <w:szCs w:val="28"/>
          <w:lang w:val="es-MX"/>
        </w:rPr>
        <w:t>SERVICIOS</w:t>
      </w:r>
      <w:r w:rsidRPr="00D02D8E">
        <w:rPr>
          <w:rFonts w:ascii="Calibri" w:hAnsi="Calibri" w:cs="Arial"/>
          <w:b/>
          <w:color w:val="000000"/>
          <w:sz w:val="28"/>
          <w:szCs w:val="28"/>
          <w:lang w:val="es-MX"/>
        </w:rPr>
        <w:t xml:space="preserve"> REQUERIDOS</w:t>
      </w:r>
    </w:p>
    <w:p w:rsidR="00980997" w:rsidRDefault="00980997" w:rsidP="0084162A">
      <w:pPr>
        <w:autoSpaceDE w:val="0"/>
        <w:autoSpaceDN w:val="0"/>
        <w:adjustRightInd w:val="0"/>
        <w:jc w:val="center"/>
        <w:rPr>
          <w:rFonts w:ascii="Calibri" w:hAnsi="Calibri" w:cs="Arial"/>
          <w:b/>
          <w:color w:val="000000"/>
          <w:sz w:val="28"/>
          <w:szCs w:val="28"/>
          <w:lang w:val="es-MX"/>
        </w:rPr>
      </w:pPr>
    </w:p>
    <w:p w:rsidR="00980997" w:rsidRPr="00980997" w:rsidRDefault="00980997" w:rsidP="00980997">
      <w:pPr>
        <w:tabs>
          <w:tab w:val="left" w:pos="-720"/>
        </w:tabs>
        <w:suppressAutoHyphens/>
        <w:spacing w:line="360" w:lineRule="auto"/>
        <w:jc w:val="center"/>
        <w:rPr>
          <w:rFonts w:ascii="Calibri" w:hAnsi="Calibri" w:cs="Arial"/>
          <w:b/>
          <w:color w:val="000000"/>
          <w:lang w:val="es-MX"/>
        </w:rPr>
      </w:pPr>
      <w:r w:rsidRPr="00980997">
        <w:rPr>
          <w:rFonts w:ascii="Calibri" w:hAnsi="Calibri" w:cs="Arial"/>
          <w:b/>
          <w:color w:val="000000"/>
          <w:lang w:val="es-MX"/>
        </w:rPr>
        <w:t xml:space="preserve">MAPEO, DOCUMENTACIÓN, INSTALACIÓN Y PUESTA EN OPERACIÓN DE REINGENIERIA DE 10 MACROPROCESOS ADMINISTRATIVOS Y SISTEMAS DE NORMALIZACIÓN PARA EL MUNICIPIO DE CULIACÁN SINALOA  </w:t>
      </w:r>
    </w:p>
    <w:p w:rsidR="00980997" w:rsidRPr="00980997" w:rsidRDefault="00980997" w:rsidP="00980997">
      <w:pPr>
        <w:spacing w:line="360" w:lineRule="auto"/>
        <w:rPr>
          <w:rFonts w:ascii="Arial" w:hAnsi="Arial" w:cs="Arial"/>
          <w:b/>
          <w:bCs/>
          <w:spacing w:val="-2"/>
          <w:sz w:val="20"/>
          <w:szCs w:val="20"/>
        </w:rPr>
      </w:pPr>
    </w:p>
    <w:p w:rsidR="00980997" w:rsidRPr="00980997" w:rsidRDefault="00980997" w:rsidP="00980997">
      <w:pPr>
        <w:spacing w:line="360" w:lineRule="auto"/>
        <w:jc w:val="center"/>
        <w:rPr>
          <w:rFonts w:ascii="Arial" w:hAnsi="Arial" w:cs="Arial"/>
          <w:b/>
          <w:bCs/>
          <w:spacing w:val="-2"/>
          <w:sz w:val="20"/>
          <w:szCs w:val="20"/>
        </w:rPr>
      </w:pPr>
      <w:r w:rsidRPr="00980997">
        <w:rPr>
          <w:rFonts w:ascii="Arial" w:hAnsi="Arial" w:cs="Arial"/>
          <w:b/>
          <w:bCs/>
          <w:spacing w:val="-2"/>
          <w:sz w:val="20"/>
          <w:szCs w:val="20"/>
        </w:rPr>
        <w:t>CADA PARTICIPANTE DEBERÁ CUBRIR LOS SIGUIENTE REQUERIMIENTOS:</w:t>
      </w:r>
    </w:p>
    <w:p w:rsidR="00980997" w:rsidRPr="006E6712" w:rsidRDefault="00980997" w:rsidP="0084162A">
      <w:pPr>
        <w:autoSpaceDE w:val="0"/>
        <w:autoSpaceDN w:val="0"/>
        <w:adjustRightInd w:val="0"/>
        <w:jc w:val="center"/>
        <w:rPr>
          <w:rFonts w:ascii="Calibri" w:hAnsi="Calibri" w:cs="Arial"/>
          <w:b/>
          <w:color w:val="000000"/>
          <w:sz w:val="28"/>
          <w:szCs w:val="28"/>
          <w:u w:val="single"/>
          <w:lang w:val="es-MX"/>
        </w:rPr>
      </w:pPr>
    </w:p>
    <w:p w:rsidR="00980997" w:rsidRPr="002923D3" w:rsidRDefault="006E6712"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
          <w:bCs/>
          <w:spacing w:val="-2"/>
          <w:sz w:val="20"/>
          <w:szCs w:val="20"/>
          <w:u w:val="single"/>
          <w:lang w:val="es-MX" w:eastAsia="x-none"/>
        </w:rPr>
        <w:t>Constancia/carta de participación</w:t>
      </w:r>
      <w:r w:rsidR="00980997" w:rsidRPr="002923D3">
        <w:rPr>
          <w:rFonts w:ascii="Arial" w:hAnsi="Arial" w:cs="Arial"/>
          <w:b/>
          <w:bCs/>
          <w:spacing w:val="-2"/>
          <w:sz w:val="20"/>
          <w:szCs w:val="20"/>
          <w:u w:val="single"/>
          <w:lang w:val="es-MX" w:eastAsia="x-none"/>
        </w:rPr>
        <w:t xml:space="preserve"> en </w:t>
      </w:r>
      <w:r w:rsidRPr="002923D3">
        <w:rPr>
          <w:rFonts w:ascii="Arial" w:hAnsi="Arial" w:cs="Arial"/>
          <w:b/>
          <w:bCs/>
          <w:spacing w:val="-2"/>
          <w:sz w:val="20"/>
          <w:szCs w:val="20"/>
          <w:u w:val="single"/>
          <w:lang w:val="es-MX" w:eastAsia="x-none"/>
        </w:rPr>
        <w:t xml:space="preserve">Proyectos de uso y/o </w:t>
      </w:r>
      <w:r w:rsidR="00980997" w:rsidRPr="002923D3">
        <w:rPr>
          <w:rFonts w:ascii="Arial" w:hAnsi="Arial" w:cs="Arial"/>
          <w:b/>
          <w:bCs/>
          <w:spacing w:val="-2"/>
          <w:sz w:val="20"/>
          <w:szCs w:val="20"/>
          <w:u w:val="single"/>
          <w:lang w:val="es-MX" w:eastAsia="x-none"/>
        </w:rPr>
        <w:t>integración</w:t>
      </w:r>
      <w:r w:rsidR="00980997" w:rsidRPr="002923D3">
        <w:rPr>
          <w:rFonts w:ascii="Arial" w:hAnsi="Arial" w:cs="Arial"/>
          <w:bCs/>
          <w:spacing w:val="-2"/>
          <w:sz w:val="20"/>
          <w:szCs w:val="20"/>
          <w:lang w:val="es-MX" w:eastAsia="x-none"/>
        </w:rPr>
        <w:t xml:space="preserve"> de Plataformas y/o Aplicaciones de Gestión Empresarial para el procesamiento de datos, un Enterprise </w:t>
      </w:r>
      <w:proofErr w:type="spellStart"/>
      <w:r w:rsidR="00980997" w:rsidRPr="002923D3">
        <w:rPr>
          <w:rFonts w:ascii="Arial" w:hAnsi="Arial" w:cs="Arial"/>
          <w:bCs/>
          <w:spacing w:val="-2"/>
          <w:sz w:val="20"/>
          <w:szCs w:val="20"/>
          <w:lang w:val="es-MX" w:eastAsia="x-none"/>
        </w:rPr>
        <w:t>Resourse</w:t>
      </w:r>
      <w:proofErr w:type="spellEnd"/>
      <w:r w:rsidR="00980997" w:rsidRPr="002923D3">
        <w:rPr>
          <w:rFonts w:ascii="Arial" w:hAnsi="Arial" w:cs="Arial"/>
          <w:bCs/>
          <w:spacing w:val="-2"/>
          <w:sz w:val="20"/>
          <w:szCs w:val="20"/>
          <w:lang w:val="es-MX" w:eastAsia="x-none"/>
        </w:rPr>
        <w:t xml:space="preserve"> </w:t>
      </w:r>
      <w:proofErr w:type="spellStart"/>
      <w:r w:rsidR="00980997" w:rsidRPr="002923D3">
        <w:rPr>
          <w:rFonts w:ascii="Arial" w:hAnsi="Arial" w:cs="Arial"/>
          <w:bCs/>
          <w:spacing w:val="-2"/>
          <w:sz w:val="20"/>
          <w:szCs w:val="20"/>
          <w:lang w:val="es-MX" w:eastAsia="x-none"/>
        </w:rPr>
        <w:t>Planning</w:t>
      </w:r>
      <w:proofErr w:type="spellEnd"/>
      <w:r w:rsidR="00980997" w:rsidRPr="002923D3">
        <w:rPr>
          <w:rFonts w:ascii="Arial" w:hAnsi="Arial" w:cs="Arial"/>
          <w:bCs/>
          <w:spacing w:val="-2"/>
          <w:sz w:val="20"/>
          <w:szCs w:val="20"/>
          <w:lang w:val="es-MX" w:eastAsia="x-none"/>
        </w:rPr>
        <w:t>/ Planificador de Recursos Empresariales – ERP, o equipo de trabajo con la misma y que participe directamente en la prestación del Servicio solicitado en la presente Convocatoria.</w:t>
      </w:r>
    </w:p>
    <w:p w:rsidR="00980997" w:rsidRPr="002923D3" w:rsidRDefault="00980997" w:rsidP="00980997">
      <w:pPr>
        <w:spacing w:line="360" w:lineRule="auto"/>
        <w:ind w:left="720"/>
        <w:jc w:val="both"/>
        <w:rPr>
          <w:rFonts w:ascii="Arial" w:hAnsi="Arial" w:cs="Arial"/>
          <w:bCs/>
          <w:spacing w:val="-2"/>
          <w:sz w:val="20"/>
          <w:szCs w:val="20"/>
          <w:lang w:val="x-none" w:eastAsia="x-none"/>
        </w:rPr>
      </w:pPr>
    </w:p>
    <w:p w:rsidR="00980997" w:rsidRPr="002923D3" w:rsidRDefault="006E6712"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
          <w:bCs/>
          <w:spacing w:val="-2"/>
          <w:sz w:val="20"/>
          <w:szCs w:val="20"/>
          <w:u w:val="single"/>
          <w:lang w:val="es-MX" w:eastAsia="x-none"/>
        </w:rPr>
        <w:t>Constancia/carta de participación en Proyectos de uso y/o</w:t>
      </w:r>
      <w:r w:rsidR="00980997" w:rsidRPr="002923D3">
        <w:rPr>
          <w:rFonts w:ascii="Arial" w:hAnsi="Arial" w:cs="Arial"/>
          <w:bCs/>
          <w:spacing w:val="-2"/>
          <w:sz w:val="20"/>
          <w:szCs w:val="20"/>
          <w:lang w:val="es-MX" w:eastAsia="x-none"/>
        </w:rPr>
        <w:t xml:space="preserve"> integración de Plataformas y/o Aplicaciones de Gestión sobre la Relación con los Clientes como  </w:t>
      </w:r>
      <w:proofErr w:type="spellStart"/>
      <w:r w:rsidR="00980997" w:rsidRPr="002923D3">
        <w:rPr>
          <w:rFonts w:ascii="Arial" w:hAnsi="Arial" w:cs="Arial"/>
          <w:bCs/>
          <w:spacing w:val="-2"/>
          <w:sz w:val="20"/>
          <w:szCs w:val="20"/>
          <w:lang w:val="es-MX" w:eastAsia="x-none"/>
        </w:rPr>
        <w:t>Customer</w:t>
      </w:r>
      <w:proofErr w:type="spellEnd"/>
      <w:r w:rsidR="00980997" w:rsidRPr="002923D3">
        <w:rPr>
          <w:rFonts w:ascii="Arial" w:hAnsi="Arial" w:cs="Arial"/>
          <w:bCs/>
          <w:spacing w:val="-2"/>
          <w:sz w:val="20"/>
          <w:szCs w:val="20"/>
          <w:lang w:val="es-MX" w:eastAsia="x-none"/>
        </w:rPr>
        <w:t xml:space="preserve"> </w:t>
      </w:r>
      <w:proofErr w:type="spellStart"/>
      <w:r w:rsidR="00980997" w:rsidRPr="002923D3">
        <w:rPr>
          <w:rFonts w:ascii="Arial" w:hAnsi="Arial" w:cs="Arial"/>
          <w:bCs/>
          <w:spacing w:val="-2"/>
          <w:sz w:val="20"/>
          <w:szCs w:val="20"/>
          <w:lang w:val="es-MX" w:eastAsia="x-none"/>
        </w:rPr>
        <w:t>Relationship</w:t>
      </w:r>
      <w:proofErr w:type="spellEnd"/>
      <w:r w:rsidR="00980997" w:rsidRPr="002923D3">
        <w:rPr>
          <w:rFonts w:ascii="Arial" w:hAnsi="Arial" w:cs="Arial"/>
          <w:bCs/>
          <w:spacing w:val="-2"/>
          <w:sz w:val="20"/>
          <w:szCs w:val="20"/>
          <w:lang w:val="es-MX" w:eastAsia="x-none"/>
        </w:rPr>
        <w:t xml:space="preserve"> Management/ Gestión de Servicio al Cliente – CRM, o equipo de trabajo con la misma y que participe directamente en la prestación del Servicio solicitado en la presente Convocatoria.</w:t>
      </w:r>
    </w:p>
    <w:p w:rsidR="00980997" w:rsidRPr="002923D3" w:rsidRDefault="00980997" w:rsidP="00980997">
      <w:pPr>
        <w:spacing w:line="360" w:lineRule="auto"/>
        <w:jc w:val="both"/>
        <w:rPr>
          <w:rFonts w:ascii="Arial" w:hAnsi="Arial" w:cs="Arial"/>
          <w:bCs/>
          <w:spacing w:val="-2"/>
          <w:sz w:val="20"/>
          <w:szCs w:val="20"/>
        </w:rPr>
      </w:pPr>
    </w:p>
    <w:p w:rsidR="00980997" w:rsidRPr="002923D3" w:rsidRDefault="006E6712"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
          <w:bCs/>
          <w:spacing w:val="-2"/>
          <w:sz w:val="20"/>
          <w:szCs w:val="20"/>
          <w:u w:val="single"/>
          <w:lang w:val="es-MX" w:eastAsia="x-none"/>
        </w:rPr>
        <w:t>Constancia/Carta de participación en la</w:t>
      </w:r>
      <w:r w:rsidRPr="002923D3">
        <w:rPr>
          <w:rFonts w:ascii="Arial" w:hAnsi="Arial" w:cs="Arial"/>
          <w:b/>
          <w:bCs/>
          <w:spacing w:val="-2"/>
          <w:sz w:val="20"/>
          <w:szCs w:val="20"/>
          <w:lang w:val="es-MX" w:eastAsia="x-none"/>
        </w:rPr>
        <w:t xml:space="preserve"> </w:t>
      </w:r>
      <w:r w:rsidR="00980997" w:rsidRPr="002923D3">
        <w:rPr>
          <w:rFonts w:ascii="Arial" w:hAnsi="Arial" w:cs="Arial"/>
          <w:bCs/>
          <w:spacing w:val="-2"/>
          <w:sz w:val="20"/>
          <w:szCs w:val="20"/>
          <w:lang w:val="es-MX" w:eastAsia="x-none"/>
        </w:rPr>
        <w:t xml:space="preserve"> Capacitación en una Optimización de Procesos  en una Empresa u Organismo de más de 10,000 Empleados o Colaboradores, o equipo de trabajo que cuente con la misma y que participe directamente en la prestación del Servicio solicitado en la presente Convocatoria.</w:t>
      </w:r>
    </w:p>
    <w:p w:rsidR="00980997" w:rsidRPr="002923D3" w:rsidRDefault="00980997" w:rsidP="00980997">
      <w:pPr>
        <w:ind w:left="708"/>
        <w:rPr>
          <w:rFonts w:ascii="Arial" w:hAnsi="Arial" w:cs="Arial"/>
          <w:bCs/>
          <w:spacing w:val="-2"/>
          <w:sz w:val="20"/>
          <w:szCs w:val="20"/>
          <w:lang w:val="x-none" w:eastAsia="x-none"/>
        </w:rPr>
      </w:pPr>
    </w:p>
    <w:p w:rsidR="00980997" w:rsidRPr="002923D3" w:rsidRDefault="006E6712"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
          <w:bCs/>
          <w:spacing w:val="-2"/>
          <w:sz w:val="20"/>
          <w:szCs w:val="20"/>
          <w:u w:val="single"/>
          <w:lang w:val="es-MX" w:eastAsia="x-none"/>
        </w:rPr>
        <w:t>Constancia/Carta de participación</w:t>
      </w:r>
      <w:r w:rsidR="00980997" w:rsidRPr="002923D3">
        <w:rPr>
          <w:rFonts w:ascii="Arial" w:hAnsi="Arial" w:cs="Arial"/>
          <w:bCs/>
          <w:spacing w:val="-2"/>
          <w:sz w:val="20"/>
          <w:szCs w:val="20"/>
          <w:lang w:val="es-MX" w:eastAsia="x-none"/>
        </w:rPr>
        <w:t xml:space="preserve"> en levantamiento, Procesamiento </w:t>
      </w:r>
      <w:r w:rsidR="00980997" w:rsidRPr="002923D3">
        <w:rPr>
          <w:rFonts w:ascii="Arial" w:hAnsi="Arial" w:cs="Arial"/>
          <w:b/>
          <w:bCs/>
          <w:spacing w:val="-2"/>
          <w:sz w:val="20"/>
          <w:szCs w:val="20"/>
          <w:u w:val="single"/>
          <w:lang w:val="es-MX" w:eastAsia="x-none"/>
        </w:rPr>
        <w:t>y</w:t>
      </w:r>
      <w:r w:rsidRPr="002923D3">
        <w:rPr>
          <w:rFonts w:ascii="Arial" w:hAnsi="Arial" w:cs="Arial"/>
          <w:b/>
          <w:bCs/>
          <w:spacing w:val="-2"/>
          <w:sz w:val="20"/>
          <w:szCs w:val="20"/>
          <w:u w:val="single"/>
          <w:lang w:val="es-MX" w:eastAsia="x-none"/>
        </w:rPr>
        <w:t>/o</w:t>
      </w:r>
      <w:r w:rsidR="00980997" w:rsidRPr="002923D3">
        <w:rPr>
          <w:rFonts w:ascii="Arial" w:hAnsi="Arial" w:cs="Arial"/>
          <w:bCs/>
          <w:spacing w:val="-2"/>
          <w:sz w:val="20"/>
          <w:szCs w:val="20"/>
          <w:lang w:val="es-MX" w:eastAsia="x-none"/>
        </w:rPr>
        <w:t xml:space="preserve"> Análisis de Información plasmada en la elaboración de manuales de Procesos AS- IS &amp; TO- BE, o equipo de trabajo que cuente con la misma y que participe directamente en la prestación del Servicio solicitado en la presente Convocatoria.</w:t>
      </w:r>
    </w:p>
    <w:p w:rsidR="00980997" w:rsidRPr="002923D3" w:rsidRDefault="00980997" w:rsidP="00980997">
      <w:pPr>
        <w:ind w:left="708"/>
        <w:rPr>
          <w:rFonts w:ascii="Arial" w:hAnsi="Arial" w:cs="Arial"/>
          <w:bCs/>
          <w:spacing w:val="-2"/>
          <w:sz w:val="20"/>
          <w:szCs w:val="20"/>
          <w:lang w:val="x-none" w:eastAsia="x-none"/>
        </w:rPr>
      </w:pPr>
    </w:p>
    <w:p w:rsidR="00980997" w:rsidRPr="002923D3" w:rsidRDefault="00980997" w:rsidP="00980997">
      <w:pPr>
        <w:numPr>
          <w:ilvl w:val="0"/>
          <w:numId w:val="49"/>
        </w:numPr>
        <w:spacing w:line="360" w:lineRule="auto"/>
        <w:jc w:val="both"/>
        <w:rPr>
          <w:rFonts w:ascii="Arial" w:hAnsi="Arial" w:cs="Arial"/>
          <w:sz w:val="22"/>
          <w:lang w:val="x-none" w:eastAsia="x-none"/>
        </w:rPr>
      </w:pPr>
      <w:r w:rsidRPr="002923D3">
        <w:rPr>
          <w:rFonts w:ascii="Arial" w:hAnsi="Arial" w:cs="Arial"/>
          <w:sz w:val="20"/>
          <w:lang w:val="es-MX" w:eastAsia="x-none"/>
        </w:rPr>
        <w:t xml:space="preserve">El Licitante </w:t>
      </w:r>
      <w:r w:rsidRPr="002923D3">
        <w:rPr>
          <w:rFonts w:ascii="Arial" w:hAnsi="Arial" w:cs="Arial"/>
          <w:sz w:val="20"/>
          <w:lang w:val="x-none" w:eastAsia="x-none"/>
        </w:rPr>
        <w:t>deberá tener como requisito indispensable se</w:t>
      </w:r>
      <w:r w:rsidRPr="002923D3">
        <w:rPr>
          <w:rFonts w:ascii="Arial" w:hAnsi="Arial" w:cs="Arial"/>
          <w:sz w:val="20"/>
          <w:lang w:val="es-MX" w:eastAsia="x-none"/>
        </w:rPr>
        <w:t>r</w:t>
      </w:r>
      <w:r w:rsidRPr="002923D3">
        <w:rPr>
          <w:rFonts w:ascii="Arial" w:hAnsi="Arial" w:cs="Arial"/>
          <w:sz w:val="20"/>
          <w:lang w:val="x-none" w:eastAsia="x-none"/>
        </w:rPr>
        <w:t xml:space="preserve"> </w:t>
      </w:r>
      <w:r w:rsidRPr="002923D3">
        <w:rPr>
          <w:rFonts w:ascii="Arial" w:hAnsi="Arial" w:cs="Arial"/>
          <w:sz w:val="20"/>
          <w:lang w:val="es-MX" w:eastAsia="x-none"/>
        </w:rPr>
        <w:t>P</w:t>
      </w:r>
      <w:proofErr w:type="spellStart"/>
      <w:r w:rsidRPr="002923D3">
        <w:rPr>
          <w:rFonts w:ascii="Arial" w:hAnsi="Arial" w:cs="Arial"/>
          <w:sz w:val="20"/>
          <w:lang w:val="x-none" w:eastAsia="x-none"/>
        </w:rPr>
        <w:t>ropietario</w:t>
      </w:r>
      <w:proofErr w:type="spellEnd"/>
      <w:r w:rsidRPr="002923D3">
        <w:rPr>
          <w:rFonts w:ascii="Arial" w:hAnsi="Arial" w:cs="Arial"/>
          <w:sz w:val="20"/>
          <w:lang w:val="x-none" w:eastAsia="x-none"/>
        </w:rPr>
        <w:t xml:space="preserve"> o </w:t>
      </w:r>
      <w:r w:rsidRPr="002923D3">
        <w:rPr>
          <w:rFonts w:ascii="Arial" w:hAnsi="Arial" w:cs="Arial"/>
          <w:sz w:val="20"/>
          <w:lang w:val="es-MX" w:eastAsia="x-none"/>
        </w:rPr>
        <w:t>S</w:t>
      </w:r>
      <w:r w:rsidRPr="002923D3">
        <w:rPr>
          <w:rFonts w:ascii="Arial" w:hAnsi="Arial" w:cs="Arial"/>
          <w:sz w:val="20"/>
          <w:lang w:val="x-none" w:eastAsia="x-none"/>
        </w:rPr>
        <w:t xml:space="preserve">ocio </w:t>
      </w:r>
      <w:r w:rsidRPr="002923D3">
        <w:rPr>
          <w:rFonts w:ascii="Arial" w:hAnsi="Arial" w:cs="Arial"/>
          <w:sz w:val="20"/>
          <w:lang w:val="es-MX" w:eastAsia="x-none"/>
        </w:rPr>
        <w:t>C</w:t>
      </w:r>
      <w:proofErr w:type="spellStart"/>
      <w:r w:rsidRPr="002923D3">
        <w:rPr>
          <w:rFonts w:ascii="Arial" w:hAnsi="Arial" w:cs="Arial"/>
          <w:sz w:val="20"/>
          <w:lang w:val="x-none" w:eastAsia="x-none"/>
        </w:rPr>
        <w:t>onsolidado</w:t>
      </w:r>
      <w:proofErr w:type="spellEnd"/>
      <w:r w:rsidRPr="002923D3">
        <w:rPr>
          <w:rFonts w:ascii="Arial" w:hAnsi="Arial" w:cs="Arial"/>
          <w:sz w:val="20"/>
          <w:lang w:val="x-none" w:eastAsia="x-none"/>
        </w:rPr>
        <w:t xml:space="preserve"> de un</w:t>
      </w:r>
      <w:r w:rsidRPr="002923D3">
        <w:rPr>
          <w:rFonts w:ascii="Arial" w:hAnsi="Arial" w:cs="Arial"/>
          <w:sz w:val="20"/>
          <w:lang w:val="es-MX" w:eastAsia="x-none"/>
        </w:rPr>
        <w:t xml:space="preserve"> Proveedor Autorizado por el SAT, para agregar el  nodo de timbre Fiscal Digital -</w:t>
      </w:r>
      <w:r w:rsidRPr="002923D3">
        <w:rPr>
          <w:rFonts w:ascii="Arial" w:hAnsi="Arial" w:cs="Arial"/>
          <w:sz w:val="20"/>
          <w:lang w:val="x-none" w:eastAsia="x-none"/>
        </w:rPr>
        <w:t xml:space="preserve"> PAC para la emisión de facturas y sellos digitales autorizados por </w:t>
      </w:r>
      <w:r w:rsidRPr="002923D3">
        <w:rPr>
          <w:rFonts w:ascii="Arial" w:hAnsi="Arial" w:cs="Arial"/>
          <w:sz w:val="20"/>
          <w:lang w:val="es-MX" w:eastAsia="x-none"/>
        </w:rPr>
        <w:t>H</w:t>
      </w:r>
      <w:proofErr w:type="spellStart"/>
      <w:r w:rsidRPr="002923D3">
        <w:rPr>
          <w:rFonts w:ascii="Arial" w:hAnsi="Arial" w:cs="Arial"/>
          <w:sz w:val="20"/>
          <w:lang w:val="x-none" w:eastAsia="x-none"/>
        </w:rPr>
        <w:t>acienda</w:t>
      </w:r>
      <w:proofErr w:type="spellEnd"/>
      <w:r w:rsidRPr="002923D3">
        <w:rPr>
          <w:rFonts w:ascii="Arial" w:hAnsi="Arial" w:cs="Arial"/>
          <w:sz w:val="20"/>
          <w:lang w:val="x-none" w:eastAsia="x-none"/>
        </w:rPr>
        <w:t xml:space="preserve">, debido a las necesidades del </w:t>
      </w:r>
      <w:r w:rsidRPr="002923D3">
        <w:rPr>
          <w:rFonts w:ascii="Arial" w:hAnsi="Arial" w:cs="Arial"/>
          <w:sz w:val="20"/>
          <w:lang w:val="es-MX" w:eastAsia="x-none"/>
        </w:rPr>
        <w:t>S</w:t>
      </w:r>
      <w:proofErr w:type="spellStart"/>
      <w:r w:rsidRPr="002923D3">
        <w:rPr>
          <w:rFonts w:ascii="Arial" w:hAnsi="Arial" w:cs="Arial"/>
          <w:sz w:val="20"/>
          <w:lang w:val="x-none" w:eastAsia="x-none"/>
        </w:rPr>
        <w:t>ervicio</w:t>
      </w:r>
      <w:proofErr w:type="spellEnd"/>
      <w:r w:rsidRPr="002923D3">
        <w:rPr>
          <w:rFonts w:ascii="Arial" w:hAnsi="Arial" w:cs="Arial"/>
          <w:sz w:val="20"/>
          <w:lang w:val="x-none" w:eastAsia="x-none"/>
        </w:rPr>
        <w:t xml:space="preserve"> que el </w:t>
      </w:r>
      <w:r w:rsidRPr="002923D3">
        <w:rPr>
          <w:rFonts w:ascii="Arial" w:hAnsi="Arial" w:cs="Arial"/>
          <w:sz w:val="20"/>
          <w:lang w:val="es-MX" w:eastAsia="x-none"/>
        </w:rPr>
        <w:t>Municipio de Culiacán requiere.</w:t>
      </w:r>
      <w:r w:rsidRPr="002923D3">
        <w:rPr>
          <w:rFonts w:ascii="Arial" w:hAnsi="Arial" w:cs="Arial"/>
          <w:sz w:val="22"/>
          <w:lang w:val="x-none" w:eastAsia="x-none"/>
        </w:rPr>
        <w:t xml:space="preserve">  </w:t>
      </w:r>
    </w:p>
    <w:p w:rsidR="00980997" w:rsidRPr="002923D3" w:rsidRDefault="00980997" w:rsidP="00980997">
      <w:pPr>
        <w:ind w:left="708"/>
        <w:rPr>
          <w:rFonts w:ascii="Arial" w:hAnsi="Arial" w:cs="Arial"/>
          <w:sz w:val="22"/>
          <w:lang w:val="x-none" w:eastAsia="x-none"/>
        </w:rPr>
      </w:pPr>
    </w:p>
    <w:p w:rsidR="00980997" w:rsidRPr="002923D3" w:rsidRDefault="00980997"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Cs/>
          <w:spacing w:val="-2"/>
          <w:sz w:val="20"/>
          <w:szCs w:val="20"/>
          <w:lang w:val="es-MX" w:eastAsia="x-none"/>
        </w:rPr>
        <w:t>El Licitante deberá contar con Experiencia Comprobable en el Desarrollo de Tecnología para la Administración de los Sistemas que llegasen a requerirlo, y presentar documentación que lo acredite.</w:t>
      </w:r>
    </w:p>
    <w:p w:rsidR="00980997" w:rsidRPr="002923D3" w:rsidRDefault="00980997" w:rsidP="00980997">
      <w:pPr>
        <w:ind w:left="708"/>
        <w:rPr>
          <w:rFonts w:ascii="Arial" w:hAnsi="Arial" w:cs="Arial"/>
          <w:bCs/>
          <w:spacing w:val="-2"/>
          <w:sz w:val="20"/>
          <w:szCs w:val="20"/>
          <w:lang w:val="x-none" w:eastAsia="x-none"/>
        </w:rPr>
      </w:pPr>
    </w:p>
    <w:p w:rsidR="00980997" w:rsidRPr="002923D3" w:rsidRDefault="00980997"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Cs/>
          <w:spacing w:val="-2"/>
          <w:sz w:val="20"/>
          <w:szCs w:val="20"/>
          <w:lang w:val="es-MX" w:eastAsia="x-none"/>
        </w:rPr>
        <w:t xml:space="preserve">El Licitante </w:t>
      </w:r>
      <w:r w:rsidR="00AA3926" w:rsidRPr="002923D3">
        <w:rPr>
          <w:rFonts w:ascii="Arial" w:hAnsi="Arial" w:cs="Arial"/>
          <w:bCs/>
          <w:spacing w:val="-2"/>
          <w:sz w:val="20"/>
          <w:szCs w:val="20"/>
          <w:lang w:val="es-MX" w:eastAsia="x-none"/>
        </w:rPr>
        <w:t>d</w:t>
      </w:r>
      <w:r w:rsidRPr="002923D3">
        <w:rPr>
          <w:rFonts w:ascii="Arial" w:hAnsi="Arial" w:cs="Arial"/>
          <w:bCs/>
          <w:spacing w:val="-2"/>
          <w:sz w:val="20"/>
          <w:szCs w:val="20"/>
          <w:lang w:val="es-MX" w:eastAsia="x-none"/>
        </w:rPr>
        <w:t xml:space="preserve">eberá diseñar y desarrollar una plataforma donde se encuentren alojados y disponibles en todo momento  de forma digital los manuales finales de cada </w:t>
      </w:r>
      <w:proofErr w:type="spellStart"/>
      <w:r w:rsidRPr="002923D3">
        <w:rPr>
          <w:rFonts w:ascii="Arial" w:hAnsi="Arial" w:cs="Arial"/>
          <w:bCs/>
          <w:spacing w:val="-2"/>
          <w:sz w:val="20"/>
          <w:szCs w:val="20"/>
          <w:lang w:val="es-MX" w:eastAsia="x-none"/>
        </w:rPr>
        <w:t>macroproceso</w:t>
      </w:r>
      <w:proofErr w:type="spellEnd"/>
      <w:r w:rsidRPr="002923D3">
        <w:rPr>
          <w:rFonts w:ascii="Arial" w:hAnsi="Arial" w:cs="Arial"/>
          <w:bCs/>
          <w:spacing w:val="-2"/>
          <w:sz w:val="20"/>
          <w:szCs w:val="20"/>
          <w:lang w:val="es-MX" w:eastAsia="x-none"/>
        </w:rPr>
        <w:t xml:space="preserve"> elaborado en el servicio, cada área del municipio podrá acceder a los manuales correspondientes en cualquier momento. </w:t>
      </w:r>
    </w:p>
    <w:p w:rsidR="00980997" w:rsidRPr="002923D3" w:rsidRDefault="00980997" w:rsidP="00980997">
      <w:pPr>
        <w:ind w:left="708"/>
        <w:rPr>
          <w:rFonts w:ascii="Arial" w:hAnsi="Arial" w:cs="Arial"/>
          <w:bCs/>
          <w:spacing w:val="-2"/>
          <w:sz w:val="20"/>
          <w:szCs w:val="20"/>
          <w:lang w:val="x-none" w:eastAsia="x-none"/>
        </w:rPr>
      </w:pPr>
    </w:p>
    <w:p w:rsidR="00980997" w:rsidRPr="002923D3" w:rsidRDefault="00980997"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Cs/>
          <w:spacing w:val="-2"/>
          <w:sz w:val="20"/>
          <w:szCs w:val="20"/>
          <w:lang w:val="es-MX" w:eastAsia="x-none"/>
        </w:rPr>
        <w:t>Representante o contacto de la Empresa físicamente radicando en la ciudad de Culiacán Sinaloa, para asegurar el cumplimiento de los Servicios en tiempo y forma, así como rapidez en la respuesta y solución de situaciones extraordinarias que llegasen a presentarse.</w:t>
      </w:r>
    </w:p>
    <w:p w:rsidR="00980997" w:rsidRPr="002923D3"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2923D3">
        <w:rPr>
          <w:rFonts w:ascii="Arial" w:hAnsi="Arial" w:cs="Arial"/>
          <w:bCs/>
          <w:spacing w:val="-2"/>
          <w:sz w:val="20"/>
          <w:szCs w:val="20"/>
          <w:lang w:val="es-MX" w:eastAsia="x-none"/>
        </w:rPr>
        <w:t xml:space="preserve">El licitante deberá proveer el Mapeo de los </w:t>
      </w:r>
      <w:proofErr w:type="spellStart"/>
      <w:r w:rsidRPr="002923D3">
        <w:rPr>
          <w:rFonts w:ascii="Arial" w:hAnsi="Arial" w:cs="Arial"/>
          <w:bCs/>
          <w:spacing w:val="-2"/>
          <w:sz w:val="20"/>
          <w:szCs w:val="20"/>
          <w:lang w:val="es-MX" w:eastAsia="x-none"/>
        </w:rPr>
        <w:t>Macroprocesos</w:t>
      </w:r>
      <w:proofErr w:type="spellEnd"/>
      <w:r w:rsidRPr="002923D3">
        <w:rPr>
          <w:rFonts w:ascii="Arial" w:hAnsi="Arial" w:cs="Arial"/>
          <w:bCs/>
          <w:spacing w:val="-2"/>
          <w:sz w:val="20"/>
          <w:szCs w:val="20"/>
          <w:lang w:val="es-MX" w:eastAsia="x-none"/>
        </w:rPr>
        <w:t xml:space="preserve"> en forma electrónica, la cantidad necesaria de manuales Impresos</w:t>
      </w:r>
      <w:r w:rsidRPr="00980997">
        <w:rPr>
          <w:rFonts w:ascii="Arial" w:hAnsi="Arial" w:cs="Arial"/>
          <w:bCs/>
          <w:spacing w:val="-2"/>
          <w:sz w:val="20"/>
          <w:szCs w:val="20"/>
          <w:lang w:val="es-MX" w:eastAsia="x-none"/>
        </w:rPr>
        <w:t xml:space="preserve"> por área, así como otras formas que el Municipio de Culiacán  lo requiera.</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El licitante deberá proveer al Municipio de un Sistema de Gestión Documental que funcione como repositorio centralizado para las áreas involucradas, que deberá ser compatible con dispositivos móviles.</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El Licitante deberá proveer al Municipio y a colaboradores de capacitación sobre uso y manejo del Sistema de Gestión Documental que se requiere en el punto anterior.</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El Licitante deberá contar con un sistema que cuente con Registro de propiedad Intelectual para la capacitación en los sistemas de Gestión y Documentación.</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 xml:space="preserve">El Licitante deberá presentar por lo menos 20 </w:t>
      </w:r>
      <w:proofErr w:type="spellStart"/>
      <w:r w:rsidRPr="00980997">
        <w:rPr>
          <w:rFonts w:ascii="Arial" w:hAnsi="Arial" w:cs="Arial"/>
          <w:bCs/>
          <w:spacing w:val="-2"/>
          <w:sz w:val="20"/>
          <w:szCs w:val="20"/>
          <w:lang w:val="es-MX" w:eastAsia="x-none"/>
        </w:rPr>
        <w:t>Curriculums</w:t>
      </w:r>
      <w:proofErr w:type="spellEnd"/>
      <w:r w:rsidRPr="00980997">
        <w:rPr>
          <w:rFonts w:ascii="Arial" w:hAnsi="Arial" w:cs="Arial"/>
          <w:bCs/>
          <w:spacing w:val="-2"/>
          <w:sz w:val="20"/>
          <w:szCs w:val="20"/>
          <w:lang w:val="es-MX" w:eastAsia="x-none"/>
        </w:rPr>
        <w:t xml:space="preserve"> de auditores calificados en el sector 36 de Administración Pública de acuerdo a los códigos de la Entidad Mexicana de Acreditación (EMA) junto con evidencia que lo avale.</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 xml:space="preserve">Los auditores deberán tener certificación IRCA o ANSI-RAB o </w:t>
      </w:r>
      <w:proofErr w:type="spellStart"/>
      <w:r w:rsidRPr="00980997">
        <w:rPr>
          <w:rFonts w:ascii="Arial" w:hAnsi="Arial" w:cs="Arial"/>
          <w:bCs/>
          <w:spacing w:val="-2"/>
          <w:sz w:val="20"/>
          <w:szCs w:val="20"/>
          <w:lang w:val="es-MX" w:eastAsia="x-none"/>
        </w:rPr>
        <w:t>Exemplar</w:t>
      </w:r>
      <w:proofErr w:type="spellEnd"/>
      <w:r w:rsidRPr="00980997">
        <w:rPr>
          <w:rFonts w:ascii="Arial" w:hAnsi="Arial" w:cs="Arial"/>
          <w:bCs/>
          <w:spacing w:val="-2"/>
          <w:sz w:val="20"/>
          <w:szCs w:val="20"/>
          <w:lang w:val="es-MX" w:eastAsia="x-none"/>
        </w:rPr>
        <w:t xml:space="preserve"> Global con su respectiva actualización en la versión 9001:2015.</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El organismo deberá presentar por lo menos 100 certificados emitidos en la versión ISO 9001:2015.</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Los Licitantes deben presentar documento vigente mediante el cual acrediten ser un organismo certificador ante la Entidad Mexicana de Acreditación (EMA), para realizar certificaciones de sistemas de gestión de la calidad de conformidad a la Norma NMX-CC-9001-IMNC-2015/ISO 9001:2015.</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El licitante debe presentar calificación de competencias de los Consultores por parte de Organismo de Certificación.</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lastRenderedPageBreak/>
        <w:t>El Licitante debe presentar evidencias de los consultores que han participado en la Implementación de sistemas de Gestión de la calidad por lo menos de los últimos dos años.</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El equipo consultor del Licitante deberá de contar con evidencias de conocimiento de la Norma ISO 21500.</w:t>
      </w:r>
    </w:p>
    <w:p w:rsidR="00980997" w:rsidRPr="00980997" w:rsidRDefault="00980997" w:rsidP="00980997">
      <w:pPr>
        <w:ind w:left="708"/>
        <w:rPr>
          <w:rFonts w:ascii="Arial" w:hAnsi="Arial" w:cs="Arial"/>
          <w:bCs/>
          <w:spacing w:val="-2"/>
          <w:sz w:val="20"/>
          <w:szCs w:val="20"/>
          <w:lang w:val="x-none" w:eastAsia="x-none"/>
        </w:rPr>
      </w:pPr>
    </w:p>
    <w:p w:rsidR="00980997" w:rsidRPr="00980997" w:rsidRDefault="00980997" w:rsidP="00980997">
      <w:pPr>
        <w:numPr>
          <w:ilvl w:val="0"/>
          <w:numId w:val="49"/>
        </w:numPr>
        <w:spacing w:line="360" w:lineRule="auto"/>
        <w:jc w:val="both"/>
        <w:rPr>
          <w:rFonts w:ascii="Arial" w:hAnsi="Arial" w:cs="Arial"/>
          <w:bCs/>
          <w:spacing w:val="-2"/>
          <w:sz w:val="20"/>
          <w:szCs w:val="20"/>
          <w:lang w:val="x-none" w:eastAsia="x-none"/>
        </w:rPr>
      </w:pPr>
      <w:r w:rsidRPr="00980997">
        <w:rPr>
          <w:rFonts w:ascii="Arial" w:hAnsi="Arial" w:cs="Arial"/>
          <w:bCs/>
          <w:spacing w:val="-2"/>
          <w:sz w:val="20"/>
          <w:szCs w:val="20"/>
          <w:lang w:val="es-MX" w:eastAsia="x-none"/>
        </w:rPr>
        <w:t>El equipo consultor del Licitante deberá de contar con evidencias de actualización de la Norma 9001:2015.</w:t>
      </w:r>
    </w:p>
    <w:p w:rsidR="00980997" w:rsidRDefault="00980997" w:rsidP="0084162A">
      <w:pPr>
        <w:autoSpaceDE w:val="0"/>
        <w:autoSpaceDN w:val="0"/>
        <w:adjustRightInd w:val="0"/>
        <w:jc w:val="center"/>
        <w:rPr>
          <w:rFonts w:ascii="Calibri" w:hAnsi="Calibri" w:cs="Arial"/>
          <w:b/>
          <w:color w:val="000000"/>
          <w:sz w:val="28"/>
          <w:szCs w:val="28"/>
          <w:lang w:val="es-MX"/>
        </w:rPr>
      </w:pPr>
    </w:p>
    <w:p w:rsidR="00980997" w:rsidRPr="00D02D8E" w:rsidRDefault="00980997" w:rsidP="0084162A">
      <w:pPr>
        <w:autoSpaceDE w:val="0"/>
        <w:autoSpaceDN w:val="0"/>
        <w:adjustRightInd w:val="0"/>
        <w:jc w:val="center"/>
        <w:rPr>
          <w:rFonts w:ascii="Calibri" w:hAnsi="Calibri" w:cs="Arial"/>
          <w:b/>
          <w:color w:val="000000"/>
          <w:sz w:val="28"/>
          <w:szCs w:val="28"/>
          <w:lang w:val="es-MX"/>
        </w:rPr>
      </w:pPr>
    </w:p>
    <w:p w:rsidR="007D6157" w:rsidRPr="007E63D8" w:rsidRDefault="007D6157" w:rsidP="007D6157">
      <w:pPr>
        <w:jc w:val="center"/>
        <w:rPr>
          <w:rFonts w:ascii="Calibri" w:hAnsi="Calibri" w:cs="Arial"/>
          <w:b/>
          <w:color w:val="000000"/>
          <w:sz w:val="22"/>
          <w:szCs w:val="22"/>
          <w:lang w:val="es-MX"/>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DC5A85" w:rsidRDefault="00DC5A85" w:rsidP="00325E83">
      <w:pPr>
        <w:jc w:val="center"/>
        <w:outlineLvl w:val="0"/>
        <w:rPr>
          <w:rFonts w:ascii="Calibri" w:hAnsi="Calibri" w:cs="Calibri"/>
          <w:b/>
          <w:color w:val="595959"/>
          <w:sz w:val="28"/>
          <w:szCs w:val="28"/>
        </w:rPr>
      </w:pPr>
    </w:p>
    <w:p w:rsidR="00325E83" w:rsidRPr="00325E83" w:rsidRDefault="00325E83" w:rsidP="00325E83">
      <w:pPr>
        <w:jc w:val="center"/>
        <w:outlineLvl w:val="0"/>
        <w:rPr>
          <w:rFonts w:ascii="Calibri" w:hAnsi="Calibri" w:cs="Calibri"/>
          <w:b/>
          <w:color w:val="595959"/>
          <w:sz w:val="28"/>
          <w:szCs w:val="28"/>
        </w:rPr>
      </w:pPr>
      <w:r>
        <w:rPr>
          <w:rFonts w:ascii="Calibri" w:hAnsi="Calibri" w:cs="Calibri"/>
          <w:b/>
          <w:color w:val="595959"/>
          <w:sz w:val="28"/>
          <w:szCs w:val="28"/>
        </w:rPr>
        <w:t>ANEXO NÚM.  1</w:t>
      </w:r>
    </w:p>
    <w:p w:rsidR="00325E83" w:rsidRPr="00325E83" w:rsidRDefault="00325E83" w:rsidP="00325E83">
      <w:pPr>
        <w:jc w:val="center"/>
        <w:outlineLvl w:val="0"/>
        <w:rPr>
          <w:rFonts w:ascii="Calibri" w:hAnsi="Calibri" w:cs="Calibri"/>
          <w:b/>
          <w:color w:val="595959"/>
        </w:rPr>
      </w:pPr>
      <w:r w:rsidRPr="00325E83">
        <w:rPr>
          <w:rFonts w:ascii="Calibri" w:hAnsi="Calibri" w:cs="Calibri"/>
          <w:b/>
          <w:color w:val="595959"/>
          <w:highlight w:val="lightGray"/>
        </w:rPr>
        <w:t xml:space="preserve">MODELO A UTILIZARSE PARA CUMPLIR CON EL PUNTO </w:t>
      </w:r>
      <w:r>
        <w:rPr>
          <w:rFonts w:ascii="Calibri" w:hAnsi="Calibri" w:cs="Calibri"/>
          <w:b/>
          <w:color w:val="595959"/>
          <w:highlight w:val="lightGray"/>
        </w:rPr>
        <w:t>4.3.</w:t>
      </w:r>
      <w:r w:rsidRPr="00325E83">
        <w:rPr>
          <w:rFonts w:ascii="Calibri" w:hAnsi="Calibri" w:cs="Calibri"/>
          <w:b/>
          <w:color w:val="595959"/>
          <w:highlight w:val="lightGray"/>
        </w:rPr>
        <w:t>)</w:t>
      </w:r>
    </w:p>
    <w:p w:rsidR="00325E83" w:rsidRPr="00325E83" w:rsidRDefault="00325E83" w:rsidP="00325E83">
      <w:pPr>
        <w:jc w:val="center"/>
        <w:outlineLvl w:val="0"/>
        <w:rPr>
          <w:rFonts w:ascii="Calibri" w:hAnsi="Calibri" w:cs="Calibri"/>
          <w:b/>
          <w:color w:val="595959"/>
          <w:sz w:val="28"/>
          <w:szCs w:val="28"/>
        </w:rPr>
      </w:pPr>
    </w:p>
    <w:p w:rsidR="00325E83" w:rsidRPr="00325E83" w:rsidRDefault="00325E83" w:rsidP="00325E83">
      <w:pPr>
        <w:jc w:val="center"/>
        <w:rPr>
          <w:rFonts w:ascii="Calibri" w:hAnsi="Calibri" w:cs="Calibri"/>
          <w:b/>
          <w:snapToGrid w:val="0"/>
          <w:vanish/>
          <w:color w:val="595959"/>
        </w:rPr>
      </w:pPr>
      <w:r w:rsidRPr="00325E83">
        <w:rPr>
          <w:rFonts w:ascii="Calibri" w:hAnsi="Calibri" w:cs="Calibri"/>
          <w:b/>
          <w:color w:val="595959"/>
          <w:u w:val="single"/>
        </w:rPr>
        <w:t>(UTILIZAR PAPEL MEMBRETADO DEL LICITANTE)</w:t>
      </w:r>
    </w:p>
    <w:p w:rsidR="00325E83" w:rsidRPr="00325E83" w:rsidRDefault="00325E83" w:rsidP="00325E83">
      <w:pPr>
        <w:jc w:val="center"/>
        <w:rPr>
          <w:rFonts w:ascii="Calibri" w:hAnsi="Calibri" w:cs="Calibri"/>
          <w:b/>
          <w:snapToGrid w:val="0"/>
          <w:color w:val="595959"/>
        </w:rPr>
      </w:pPr>
    </w:p>
    <w:p w:rsidR="00325E83" w:rsidRPr="00325E83" w:rsidRDefault="00325E83" w:rsidP="00325E83">
      <w:pPr>
        <w:tabs>
          <w:tab w:val="left" w:pos="426"/>
        </w:tabs>
        <w:ind w:left="426" w:hanging="426"/>
        <w:jc w:val="center"/>
        <w:rPr>
          <w:rFonts w:ascii="Calibri" w:hAnsi="Calibri" w:cs="Calibri"/>
          <w:color w:val="595959"/>
          <w:sz w:val="20"/>
          <w:szCs w:val="20"/>
        </w:rPr>
      </w:pPr>
    </w:p>
    <w:p w:rsidR="00325E83" w:rsidRPr="00325E83" w:rsidRDefault="00325E83" w:rsidP="00325E83">
      <w:pPr>
        <w:jc w:val="center"/>
        <w:outlineLvl w:val="5"/>
        <w:rPr>
          <w:rFonts w:ascii="Calibri" w:hAnsi="Calibri" w:cs="Calibri"/>
          <w:b/>
        </w:rPr>
      </w:pPr>
      <w:r w:rsidRPr="006A1469">
        <w:rPr>
          <w:rFonts w:ascii="Calibri" w:hAnsi="Calibri" w:cs="Calibri"/>
          <w:b/>
        </w:rPr>
        <w:t>PROPUESTA TÉCNICA</w:t>
      </w:r>
    </w:p>
    <w:p w:rsidR="00325E83" w:rsidRPr="00325E83" w:rsidRDefault="00325E83" w:rsidP="00325E83">
      <w:pPr>
        <w:tabs>
          <w:tab w:val="left" w:pos="993"/>
        </w:tabs>
        <w:jc w:val="right"/>
        <w:rPr>
          <w:rFonts w:ascii="Calibri" w:hAnsi="Calibri" w:cs="Calibri"/>
        </w:rPr>
      </w:pPr>
      <w:r w:rsidRPr="00325E83">
        <w:rPr>
          <w:rFonts w:ascii="Calibri" w:hAnsi="Calibri" w:cs="Calibri"/>
        </w:rPr>
        <w:tab/>
      </w:r>
      <w:r w:rsidRPr="00325E83">
        <w:rPr>
          <w:rFonts w:ascii="Calibri" w:hAnsi="Calibri" w:cs="Calibri"/>
        </w:rPr>
        <w:tab/>
      </w:r>
      <w:r w:rsidRPr="00325E83">
        <w:rPr>
          <w:rFonts w:ascii="Calibri" w:hAnsi="Calibri" w:cs="Calibri"/>
        </w:rPr>
        <w:tab/>
        <w:t>LUGAR Y FECHA.</w:t>
      </w:r>
    </w:p>
    <w:p w:rsidR="00325E83" w:rsidRPr="00325E83" w:rsidRDefault="00325E83" w:rsidP="00325E83">
      <w:pPr>
        <w:tabs>
          <w:tab w:val="left" w:pos="993"/>
        </w:tabs>
        <w:jc w:val="both"/>
        <w:rPr>
          <w:rFonts w:ascii="Calibri" w:hAnsi="Calibri" w:cs="Calibri"/>
          <w:lang w:val="es-MX"/>
        </w:rPr>
      </w:pPr>
      <w:r w:rsidRPr="00325E83">
        <w:rPr>
          <w:rFonts w:ascii="Calibri" w:hAnsi="Calibri" w:cs="Calibri"/>
          <w:b/>
          <w:sz w:val="26"/>
          <w:szCs w:val="26"/>
          <w:lang w:val="es-MX"/>
        </w:rPr>
        <w:t>LIC. JOSÉ DE JESÚS GARZA OCHOA</w:t>
      </w:r>
    </w:p>
    <w:p w:rsidR="00325E83" w:rsidRPr="00325E83" w:rsidRDefault="00325E83" w:rsidP="00325E83">
      <w:pPr>
        <w:tabs>
          <w:tab w:val="left" w:pos="993"/>
        </w:tabs>
        <w:jc w:val="both"/>
        <w:rPr>
          <w:rFonts w:ascii="Calibri" w:hAnsi="Calibri" w:cs="Calibri"/>
        </w:rPr>
      </w:pPr>
      <w:r w:rsidRPr="00325E83">
        <w:rPr>
          <w:rFonts w:ascii="Calibri" w:hAnsi="Calibri" w:cs="Calibri"/>
        </w:rPr>
        <w:t>PRESIDENTE DEL COMITÉ DE ADQUISICIONES Y</w:t>
      </w:r>
    </w:p>
    <w:p w:rsidR="00325E83" w:rsidRPr="00325E83" w:rsidRDefault="00325E83" w:rsidP="00325E83">
      <w:pPr>
        <w:tabs>
          <w:tab w:val="left" w:pos="993"/>
        </w:tabs>
        <w:jc w:val="both"/>
        <w:rPr>
          <w:rFonts w:ascii="Calibri" w:hAnsi="Calibri" w:cs="Calibri"/>
        </w:rPr>
      </w:pPr>
      <w:r w:rsidRPr="00325E83">
        <w:rPr>
          <w:rFonts w:ascii="Calibri" w:hAnsi="Calibri" w:cs="Calibri"/>
        </w:rPr>
        <w:t>TESORERO MUNICIPAL</w:t>
      </w:r>
    </w:p>
    <w:p w:rsidR="00325E83" w:rsidRPr="00325E83" w:rsidRDefault="00325E83" w:rsidP="00325E83">
      <w:pPr>
        <w:tabs>
          <w:tab w:val="left" w:pos="993"/>
        </w:tabs>
        <w:jc w:val="both"/>
        <w:rPr>
          <w:rFonts w:ascii="Calibri" w:hAnsi="Calibri" w:cs="Calibri"/>
          <w:lang w:val="pt-BR"/>
        </w:rPr>
      </w:pPr>
      <w:r w:rsidRPr="00325E83">
        <w:rPr>
          <w:rFonts w:ascii="Calibri" w:hAnsi="Calibri" w:cs="Calibri"/>
          <w:lang w:val="pt-BR"/>
        </w:rPr>
        <w:t xml:space="preserve">P R E S E N T </w:t>
      </w:r>
      <w:proofErr w:type="gramStart"/>
      <w:r w:rsidRPr="00325E83">
        <w:rPr>
          <w:rFonts w:ascii="Calibri" w:hAnsi="Calibri" w:cs="Calibri"/>
          <w:lang w:val="pt-BR"/>
        </w:rPr>
        <w:t>E.</w:t>
      </w:r>
      <w:proofErr w:type="gramEnd"/>
      <w:r w:rsidRPr="00325E83">
        <w:rPr>
          <w:rFonts w:ascii="Calibri" w:hAnsi="Calibri" w:cs="Calibri"/>
          <w:lang w:val="pt-BR"/>
        </w:rPr>
        <w:t>-</w:t>
      </w:r>
    </w:p>
    <w:p w:rsidR="00325E83" w:rsidRPr="00325E83" w:rsidRDefault="00325E83" w:rsidP="00325E83">
      <w:pPr>
        <w:rPr>
          <w:rFonts w:ascii="Calibri" w:hAnsi="Calibri" w:cs="Calibri"/>
          <w:lang w:val="pt-BR"/>
        </w:rPr>
      </w:pPr>
    </w:p>
    <w:p w:rsidR="00325E83" w:rsidRPr="00325E83" w:rsidRDefault="00325E83" w:rsidP="00325E83">
      <w:pPr>
        <w:autoSpaceDE w:val="0"/>
        <w:autoSpaceDN w:val="0"/>
        <w:adjustRightInd w:val="0"/>
        <w:jc w:val="both"/>
        <w:rPr>
          <w:rFonts w:ascii="Calibri" w:hAnsi="Calibri" w:cs="Calibri"/>
          <w:sz w:val="20"/>
          <w:szCs w:val="20"/>
        </w:rPr>
      </w:pPr>
      <w:r w:rsidRPr="00325E83">
        <w:rPr>
          <w:rFonts w:ascii="Calibri" w:hAnsi="Calibri" w:cs="Calibri"/>
          <w:sz w:val="20"/>
          <w:szCs w:val="20"/>
        </w:rPr>
        <w:t>CON RELACIÓN A LA</w:t>
      </w:r>
      <w:r w:rsidR="00013DC3">
        <w:rPr>
          <w:rFonts w:ascii="Calibri" w:hAnsi="Calibri" w:cs="Calibri"/>
          <w:sz w:val="20"/>
          <w:szCs w:val="20"/>
        </w:rPr>
        <w:t xml:space="preserve"> </w:t>
      </w:r>
      <w:r w:rsidR="00013DC3" w:rsidRPr="00325E83">
        <w:rPr>
          <w:rFonts w:ascii="Calibri" w:hAnsi="Calibri" w:cs="Calibri"/>
          <w:b/>
          <w:sz w:val="20"/>
          <w:szCs w:val="20"/>
        </w:rPr>
        <w:t xml:space="preserve">LICITACIÓN PÚBLICA NACIONAL </w:t>
      </w:r>
      <w:r w:rsidR="004D22DD">
        <w:rPr>
          <w:rFonts w:ascii="Calibri" w:hAnsi="Calibri" w:cs="Calibri"/>
          <w:b/>
          <w:sz w:val="20"/>
          <w:szCs w:val="20"/>
        </w:rPr>
        <w:t>CLN-LCP/06/2017</w:t>
      </w:r>
      <w:r w:rsidR="00605A64">
        <w:rPr>
          <w:rFonts w:ascii="Calibri" w:hAnsi="Calibri" w:cs="Calibri"/>
          <w:b/>
          <w:sz w:val="20"/>
          <w:szCs w:val="20"/>
        </w:rPr>
        <w:t>, “</w:t>
      </w:r>
      <w:r w:rsidR="00DC5A85">
        <w:rPr>
          <w:rFonts w:ascii="Calibri" w:hAnsi="Calibri" w:cs="Calibri"/>
          <w:b/>
          <w:sz w:val="20"/>
          <w:szCs w:val="20"/>
        </w:rPr>
        <w:t>MAPEO, DOCUMENTACIÓN, INSTALACIÓN Y PUESTA EN OPERACIÓN DE REINGENIERIA DE 10 MACROPROCESOS ADMINISTRATIVOS Y SISTEMAS DE NORMALIZACIÓN PARA EL MUNICIPIO DE CULIACÁN SINALOA”</w:t>
      </w:r>
      <w:r w:rsidR="00013DC3" w:rsidRPr="00325E83">
        <w:rPr>
          <w:rFonts w:ascii="Calibri" w:hAnsi="Calibri" w:cs="Calibri"/>
          <w:b/>
          <w:sz w:val="20"/>
          <w:szCs w:val="20"/>
        </w:rPr>
        <w:t xml:space="preserve">, </w:t>
      </w:r>
      <w:r w:rsidRPr="00325E83">
        <w:rPr>
          <w:rFonts w:ascii="Calibri" w:hAnsi="Calibri" w:cs="Calibri"/>
          <w:bCs/>
          <w:sz w:val="20"/>
          <w:szCs w:val="20"/>
        </w:rPr>
        <w:t>ME PERMITO PONER A SU CONSIDERACIÓN LA SIGUIENTE PROPUESTA ECONÓMICA, MISMA QUE TENDRÁ UN PERÍODO DE VALIDEZ DE 30 DÍAS A PARTIR DE LA FECHA DE COMUNICACIÓN DEL FALLO, LOS PRECIOS SERÁN FIRMES Y PERMANECERÁN VIGENTES HASTA EL FINIQUITO DEL CONTRATO:</w:t>
      </w:r>
    </w:p>
    <w:p w:rsidR="00325E83" w:rsidRPr="00325E83" w:rsidRDefault="00325E83" w:rsidP="00325E83">
      <w:pPr>
        <w:jc w:val="center"/>
        <w:outlineLvl w:val="5"/>
        <w:rPr>
          <w:rFonts w:ascii="Calibri" w:hAnsi="Calibri" w:cs="Calibri"/>
          <w:b/>
          <w:sz w:val="20"/>
          <w:szCs w:val="20"/>
        </w:rPr>
      </w:pPr>
    </w:p>
    <w:p w:rsidR="00325E83" w:rsidRPr="00325E83" w:rsidRDefault="00325E83" w:rsidP="00325E83">
      <w:pPr>
        <w:jc w:val="center"/>
        <w:outlineLvl w:val="5"/>
        <w:rPr>
          <w:rFonts w:ascii="Calibri" w:hAnsi="Calibri" w:cs="Calibri"/>
          <w:b/>
          <w:sz w:val="20"/>
          <w:szCs w:val="20"/>
        </w:rPr>
      </w:pPr>
    </w:p>
    <w:tbl>
      <w:tblPr>
        <w:tblW w:w="9637" w:type="dxa"/>
        <w:tblInd w:w="214" w:type="dxa"/>
        <w:tblLayout w:type="fixed"/>
        <w:tblCellMar>
          <w:left w:w="70" w:type="dxa"/>
          <w:right w:w="70" w:type="dxa"/>
        </w:tblCellMar>
        <w:tblLook w:val="0000" w:firstRow="0" w:lastRow="0" w:firstColumn="0" w:lastColumn="0" w:noHBand="0" w:noVBand="0"/>
      </w:tblPr>
      <w:tblGrid>
        <w:gridCol w:w="1025"/>
        <w:gridCol w:w="928"/>
        <w:gridCol w:w="7684"/>
      </w:tblGrid>
      <w:tr w:rsidR="00325E83" w:rsidRPr="00325E83" w:rsidTr="00325E83">
        <w:trPr>
          <w:trHeight w:val="255"/>
        </w:trPr>
        <w:tc>
          <w:tcPr>
            <w:tcW w:w="1025" w:type="dxa"/>
            <w:tcBorders>
              <w:top w:val="single" w:sz="8" w:space="0" w:color="auto"/>
              <w:left w:val="single" w:sz="8" w:space="0" w:color="auto"/>
              <w:bottom w:val="single" w:sz="8" w:space="0" w:color="auto"/>
              <w:right w:val="single" w:sz="8" w:space="0" w:color="auto"/>
            </w:tcBorders>
            <w:shd w:val="clear" w:color="auto" w:fill="B3B3B3"/>
            <w:noWrap/>
            <w:vAlign w:val="center"/>
          </w:tcPr>
          <w:p w:rsidR="00325E83" w:rsidRPr="00325E83" w:rsidRDefault="00325E83" w:rsidP="00325E83">
            <w:pPr>
              <w:jc w:val="center"/>
              <w:rPr>
                <w:rFonts w:ascii="Calibri" w:hAnsi="Calibri" w:cs="Calibri"/>
                <w:b/>
                <w:bCs/>
                <w:sz w:val="20"/>
                <w:szCs w:val="20"/>
              </w:rPr>
            </w:pPr>
            <w:r w:rsidRPr="00325E83">
              <w:rPr>
                <w:rFonts w:ascii="Calibri" w:hAnsi="Calibri" w:cs="Calibri"/>
                <w:b/>
                <w:bCs/>
                <w:sz w:val="20"/>
                <w:szCs w:val="20"/>
              </w:rPr>
              <w:t>CANTIDAD</w:t>
            </w:r>
          </w:p>
        </w:tc>
        <w:tc>
          <w:tcPr>
            <w:tcW w:w="928" w:type="dxa"/>
            <w:tcBorders>
              <w:top w:val="single" w:sz="8" w:space="0" w:color="auto"/>
              <w:left w:val="single" w:sz="8" w:space="0" w:color="auto"/>
              <w:bottom w:val="single" w:sz="8" w:space="0" w:color="auto"/>
              <w:right w:val="single" w:sz="8" w:space="0" w:color="auto"/>
            </w:tcBorders>
            <w:shd w:val="clear" w:color="auto" w:fill="B3B3B3"/>
            <w:noWrap/>
            <w:vAlign w:val="center"/>
          </w:tcPr>
          <w:p w:rsidR="00325E83" w:rsidRPr="00325E83" w:rsidRDefault="00325E83" w:rsidP="00325E83">
            <w:pPr>
              <w:jc w:val="center"/>
              <w:rPr>
                <w:rFonts w:ascii="Calibri" w:hAnsi="Calibri" w:cs="Calibri"/>
                <w:b/>
                <w:bCs/>
                <w:sz w:val="20"/>
                <w:szCs w:val="20"/>
              </w:rPr>
            </w:pPr>
            <w:r w:rsidRPr="00325E83">
              <w:rPr>
                <w:rFonts w:ascii="Calibri" w:hAnsi="Calibri" w:cs="Calibri"/>
                <w:b/>
                <w:bCs/>
                <w:sz w:val="20"/>
                <w:szCs w:val="20"/>
              </w:rPr>
              <w:t>UNIDAD</w:t>
            </w:r>
          </w:p>
        </w:tc>
        <w:tc>
          <w:tcPr>
            <w:tcW w:w="7684" w:type="dxa"/>
            <w:tcBorders>
              <w:top w:val="single" w:sz="8" w:space="0" w:color="auto"/>
              <w:left w:val="single" w:sz="8" w:space="0" w:color="auto"/>
              <w:bottom w:val="single" w:sz="8" w:space="0" w:color="auto"/>
              <w:right w:val="single" w:sz="8" w:space="0" w:color="auto"/>
            </w:tcBorders>
            <w:shd w:val="clear" w:color="auto" w:fill="B3B3B3"/>
            <w:noWrap/>
            <w:vAlign w:val="center"/>
          </w:tcPr>
          <w:p w:rsidR="00325E83" w:rsidRPr="00325E83" w:rsidRDefault="00D54C4B" w:rsidP="00DC5A85">
            <w:pPr>
              <w:ind w:right="196"/>
              <w:jc w:val="center"/>
              <w:rPr>
                <w:rFonts w:ascii="Calibri" w:hAnsi="Calibri" w:cs="Calibri"/>
                <w:b/>
                <w:bCs/>
                <w:sz w:val="20"/>
                <w:szCs w:val="20"/>
              </w:rPr>
            </w:pPr>
            <w:r>
              <w:rPr>
                <w:rFonts w:ascii="Calibri" w:hAnsi="Calibri" w:cs="Calibri"/>
                <w:b/>
                <w:bCs/>
                <w:sz w:val="20"/>
                <w:szCs w:val="20"/>
              </w:rPr>
              <w:t>DESCRIPCIÓ</w:t>
            </w:r>
            <w:r w:rsidR="00325E83" w:rsidRPr="00325E83">
              <w:rPr>
                <w:rFonts w:ascii="Calibri" w:hAnsi="Calibri" w:cs="Calibri"/>
                <w:b/>
                <w:bCs/>
                <w:sz w:val="20"/>
                <w:szCs w:val="20"/>
              </w:rPr>
              <w:t xml:space="preserve">N </w:t>
            </w:r>
            <w:r w:rsidR="00325E83">
              <w:rPr>
                <w:rFonts w:ascii="Calibri" w:hAnsi="Calibri" w:cs="Calibri"/>
                <w:b/>
                <w:bCs/>
                <w:sz w:val="20"/>
                <w:szCs w:val="20"/>
              </w:rPr>
              <w:t xml:space="preserve">DETALLADA DE LOS </w:t>
            </w:r>
            <w:r w:rsidR="00DC5A85">
              <w:rPr>
                <w:rFonts w:ascii="Calibri" w:hAnsi="Calibri" w:cs="Calibri"/>
                <w:b/>
                <w:bCs/>
                <w:sz w:val="20"/>
                <w:szCs w:val="20"/>
              </w:rPr>
              <w:t>SERVICIOS</w:t>
            </w:r>
          </w:p>
        </w:tc>
      </w:tr>
      <w:tr w:rsidR="00325E83" w:rsidRPr="00325E83" w:rsidTr="00325E83">
        <w:trPr>
          <w:trHeight w:val="2144"/>
        </w:trPr>
        <w:tc>
          <w:tcPr>
            <w:tcW w:w="102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25E83" w:rsidRPr="00325E83" w:rsidRDefault="00DC5A85" w:rsidP="00DC5A85">
            <w:pPr>
              <w:jc w:val="center"/>
              <w:rPr>
                <w:rFonts w:ascii="Calibri" w:hAnsi="Calibri" w:cs="Calibri"/>
                <w:sz w:val="20"/>
                <w:szCs w:val="20"/>
              </w:rPr>
            </w:pPr>
            <w:r>
              <w:rPr>
                <w:rFonts w:ascii="Calibri" w:hAnsi="Calibri" w:cs="Calibri"/>
                <w:sz w:val="20"/>
                <w:szCs w:val="20"/>
              </w:rPr>
              <w:t>1</w:t>
            </w:r>
          </w:p>
        </w:tc>
        <w:tc>
          <w:tcPr>
            <w:tcW w:w="928"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325E83" w:rsidRPr="00325E83" w:rsidRDefault="00DC5A85" w:rsidP="00DC5A85">
            <w:pPr>
              <w:jc w:val="center"/>
              <w:rPr>
                <w:rFonts w:ascii="Calibri" w:hAnsi="Calibri" w:cs="Calibri"/>
                <w:sz w:val="20"/>
                <w:szCs w:val="20"/>
              </w:rPr>
            </w:pPr>
            <w:r>
              <w:rPr>
                <w:rFonts w:ascii="Calibri" w:hAnsi="Calibri" w:cs="Calibri"/>
                <w:sz w:val="20"/>
                <w:szCs w:val="20"/>
              </w:rPr>
              <w:t>SERVICIO</w:t>
            </w:r>
          </w:p>
        </w:tc>
        <w:tc>
          <w:tcPr>
            <w:tcW w:w="7684" w:type="dxa"/>
            <w:tcBorders>
              <w:top w:val="single" w:sz="8" w:space="0" w:color="auto"/>
              <w:left w:val="single" w:sz="8" w:space="0" w:color="auto"/>
              <w:bottom w:val="single" w:sz="8" w:space="0" w:color="auto"/>
              <w:right w:val="single" w:sz="8" w:space="0" w:color="auto"/>
            </w:tcBorders>
            <w:shd w:val="clear" w:color="auto" w:fill="FFFFFF"/>
            <w:vAlign w:val="center"/>
          </w:tcPr>
          <w:p w:rsidR="00325E83" w:rsidRPr="00325E83" w:rsidRDefault="00325E83" w:rsidP="00325E83">
            <w:pPr>
              <w:jc w:val="center"/>
              <w:rPr>
                <w:rFonts w:ascii="Calibri" w:hAnsi="Calibri" w:cs="Calibri"/>
                <w:sz w:val="20"/>
                <w:szCs w:val="20"/>
              </w:rPr>
            </w:pPr>
          </w:p>
          <w:p w:rsidR="00325E83" w:rsidRPr="00325E83" w:rsidRDefault="00325E83" w:rsidP="00325E83">
            <w:pPr>
              <w:jc w:val="center"/>
              <w:rPr>
                <w:rFonts w:ascii="Calibri" w:hAnsi="Calibri" w:cs="Calibri"/>
                <w:sz w:val="20"/>
                <w:szCs w:val="20"/>
              </w:rPr>
            </w:pPr>
          </w:p>
          <w:p w:rsidR="00325E83" w:rsidRPr="00325E83" w:rsidRDefault="00325E83" w:rsidP="00325E83">
            <w:pPr>
              <w:rPr>
                <w:rFonts w:ascii="Calibri" w:hAnsi="Calibri" w:cs="Calibri"/>
                <w:sz w:val="20"/>
                <w:szCs w:val="20"/>
              </w:rPr>
            </w:pPr>
          </w:p>
          <w:p w:rsidR="00325E83" w:rsidRPr="00325E83" w:rsidRDefault="00325E83" w:rsidP="00325E83">
            <w:pPr>
              <w:jc w:val="center"/>
              <w:rPr>
                <w:rFonts w:ascii="Calibri" w:hAnsi="Calibri" w:cs="Calibri"/>
                <w:sz w:val="20"/>
                <w:szCs w:val="20"/>
              </w:rPr>
            </w:pPr>
          </w:p>
          <w:p w:rsidR="00325E83" w:rsidRPr="00325E83" w:rsidRDefault="00325E83" w:rsidP="00325E83">
            <w:pPr>
              <w:jc w:val="center"/>
              <w:rPr>
                <w:rFonts w:ascii="Calibri" w:hAnsi="Calibri" w:cs="Calibri"/>
                <w:sz w:val="20"/>
                <w:szCs w:val="20"/>
              </w:rPr>
            </w:pPr>
          </w:p>
          <w:p w:rsidR="00325E83" w:rsidRPr="00325E83" w:rsidRDefault="00325E83" w:rsidP="00325E83">
            <w:pPr>
              <w:jc w:val="center"/>
              <w:rPr>
                <w:rFonts w:ascii="Calibri" w:hAnsi="Calibri" w:cs="Calibri"/>
                <w:sz w:val="20"/>
                <w:szCs w:val="20"/>
              </w:rPr>
            </w:pPr>
          </w:p>
          <w:p w:rsidR="00325E83" w:rsidRPr="00325E83" w:rsidRDefault="00325E83" w:rsidP="00325E83">
            <w:pPr>
              <w:jc w:val="center"/>
              <w:rPr>
                <w:rFonts w:ascii="Calibri" w:hAnsi="Calibri" w:cs="Calibri"/>
                <w:sz w:val="20"/>
                <w:szCs w:val="20"/>
              </w:rPr>
            </w:pPr>
          </w:p>
          <w:p w:rsidR="00325E83" w:rsidRPr="00325E83" w:rsidRDefault="00325E83" w:rsidP="00325E83">
            <w:pPr>
              <w:jc w:val="center"/>
              <w:rPr>
                <w:rFonts w:ascii="Calibri" w:hAnsi="Calibri" w:cs="Calibri"/>
                <w:sz w:val="20"/>
                <w:szCs w:val="20"/>
              </w:rPr>
            </w:pPr>
          </w:p>
          <w:p w:rsidR="00325E83" w:rsidRPr="00325E83" w:rsidRDefault="00325E83" w:rsidP="00325E83">
            <w:pPr>
              <w:jc w:val="center"/>
              <w:rPr>
                <w:rFonts w:ascii="Calibri" w:hAnsi="Calibri" w:cs="Calibri"/>
                <w:sz w:val="20"/>
                <w:szCs w:val="20"/>
              </w:rPr>
            </w:pPr>
          </w:p>
        </w:tc>
      </w:tr>
    </w:tbl>
    <w:p w:rsidR="00325E83" w:rsidRPr="00325E83" w:rsidRDefault="00325E83"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6A1469" w:rsidRDefault="006A1469"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6A1469" w:rsidRDefault="006A1469"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325E83" w:rsidRDefault="00325E83" w:rsidP="00325E83">
      <w:pPr>
        <w:widowControl w:val="0"/>
        <w:pBdr>
          <w:bottom w:val="single" w:sz="12" w:space="1" w:color="auto"/>
        </w:pBdr>
        <w:tabs>
          <w:tab w:val="center" w:pos="4252"/>
          <w:tab w:val="right" w:pos="8504"/>
        </w:tabs>
        <w:jc w:val="center"/>
        <w:rPr>
          <w:rFonts w:ascii="Calibri" w:hAnsi="Calibri" w:cs="Calibri"/>
          <w:b/>
          <w:sz w:val="20"/>
          <w:szCs w:val="20"/>
          <w:lang w:val="pt-BR"/>
        </w:rPr>
      </w:pPr>
      <w:r w:rsidRPr="00325E83">
        <w:rPr>
          <w:rFonts w:ascii="Calibri" w:hAnsi="Calibri" w:cs="Calibri"/>
          <w:b/>
          <w:sz w:val="20"/>
          <w:szCs w:val="20"/>
          <w:lang w:val="pt-BR"/>
        </w:rPr>
        <w:t>A T E N T A M E N T E</w:t>
      </w:r>
    </w:p>
    <w:p w:rsidR="006A1469" w:rsidRDefault="006A1469"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6A1469" w:rsidRPr="00325E83" w:rsidRDefault="006A1469"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325E83" w:rsidRPr="00325E83" w:rsidRDefault="00325E83"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325E83" w:rsidRPr="00325E83" w:rsidRDefault="00325E83" w:rsidP="00325E83">
      <w:pPr>
        <w:widowControl w:val="0"/>
        <w:tabs>
          <w:tab w:val="center" w:pos="4252"/>
          <w:tab w:val="right" w:pos="8504"/>
        </w:tabs>
        <w:jc w:val="center"/>
        <w:rPr>
          <w:rFonts w:ascii="Calibri" w:hAnsi="Calibri" w:cs="Calibri"/>
          <w:b/>
          <w:sz w:val="20"/>
          <w:szCs w:val="20"/>
        </w:rPr>
      </w:pPr>
      <w:r w:rsidRPr="00325E83">
        <w:rPr>
          <w:rFonts w:ascii="Calibri" w:hAnsi="Calibri" w:cs="Calibri"/>
          <w:b/>
          <w:sz w:val="20"/>
          <w:szCs w:val="20"/>
        </w:rPr>
        <w:t>NOMBRE Y FIRMA DE “EL LICITANTE” O SU REPRESENTANTE LEGAL</w:t>
      </w:r>
    </w:p>
    <w:p w:rsidR="00325E83" w:rsidRDefault="00325E83" w:rsidP="00325E83">
      <w:pPr>
        <w:jc w:val="center"/>
        <w:outlineLvl w:val="0"/>
        <w:rPr>
          <w:rFonts w:ascii="Calibri" w:hAnsi="Calibri" w:cs="Calibri"/>
          <w:b/>
          <w:color w:val="595959"/>
          <w:sz w:val="28"/>
          <w:szCs w:val="28"/>
        </w:rPr>
      </w:pPr>
    </w:p>
    <w:p w:rsidR="006A1469" w:rsidRDefault="006A1469" w:rsidP="00325E83">
      <w:pPr>
        <w:jc w:val="center"/>
        <w:outlineLvl w:val="0"/>
        <w:rPr>
          <w:rFonts w:ascii="Calibri" w:hAnsi="Calibri" w:cs="Calibri"/>
          <w:b/>
          <w:color w:val="595959"/>
          <w:sz w:val="28"/>
          <w:szCs w:val="28"/>
        </w:rPr>
      </w:pPr>
    </w:p>
    <w:p w:rsidR="006A1469" w:rsidRDefault="006A1469" w:rsidP="00325E83">
      <w:pPr>
        <w:jc w:val="center"/>
        <w:outlineLvl w:val="0"/>
        <w:rPr>
          <w:rFonts w:ascii="Calibri" w:hAnsi="Calibri" w:cs="Calibri"/>
          <w:b/>
          <w:color w:val="595959"/>
          <w:sz w:val="28"/>
          <w:szCs w:val="28"/>
        </w:rPr>
      </w:pPr>
    </w:p>
    <w:p w:rsidR="00325E83" w:rsidRDefault="00325E83" w:rsidP="00325E83">
      <w:pPr>
        <w:jc w:val="center"/>
        <w:outlineLvl w:val="0"/>
        <w:rPr>
          <w:rFonts w:ascii="Calibri" w:hAnsi="Calibri" w:cs="Calibri"/>
          <w:b/>
          <w:color w:val="595959"/>
          <w:sz w:val="28"/>
          <w:szCs w:val="28"/>
        </w:rPr>
      </w:pPr>
    </w:p>
    <w:p w:rsidR="00325E83" w:rsidRDefault="00325E83" w:rsidP="00325E83">
      <w:pPr>
        <w:jc w:val="center"/>
        <w:outlineLvl w:val="0"/>
        <w:rPr>
          <w:rFonts w:ascii="Calibri" w:hAnsi="Calibri" w:cs="Calibri"/>
          <w:b/>
          <w:color w:val="595959"/>
          <w:sz w:val="28"/>
          <w:szCs w:val="28"/>
        </w:rPr>
      </w:pPr>
    </w:p>
    <w:p w:rsidR="00325E83" w:rsidRDefault="00325E83" w:rsidP="00325E83">
      <w:pPr>
        <w:jc w:val="center"/>
        <w:outlineLvl w:val="0"/>
        <w:rPr>
          <w:rFonts w:ascii="Calibri" w:hAnsi="Calibri" w:cs="Calibri"/>
          <w:b/>
          <w:color w:val="595959"/>
          <w:sz w:val="28"/>
          <w:szCs w:val="28"/>
        </w:rPr>
      </w:pPr>
    </w:p>
    <w:p w:rsidR="00D54C4B" w:rsidRDefault="00D54C4B" w:rsidP="00325E83">
      <w:pPr>
        <w:jc w:val="center"/>
        <w:outlineLvl w:val="0"/>
        <w:rPr>
          <w:rFonts w:ascii="Calibri" w:hAnsi="Calibri" w:cs="Calibri"/>
          <w:b/>
          <w:color w:val="595959"/>
          <w:sz w:val="28"/>
          <w:szCs w:val="28"/>
        </w:rPr>
      </w:pPr>
    </w:p>
    <w:p w:rsidR="00D54C4B" w:rsidRDefault="00D54C4B" w:rsidP="00325E83">
      <w:pPr>
        <w:jc w:val="center"/>
        <w:outlineLvl w:val="0"/>
        <w:rPr>
          <w:rFonts w:ascii="Calibri" w:hAnsi="Calibri" w:cs="Calibri"/>
          <w:b/>
          <w:color w:val="595959"/>
          <w:sz w:val="28"/>
          <w:szCs w:val="28"/>
        </w:rPr>
      </w:pPr>
    </w:p>
    <w:p w:rsidR="00325E83" w:rsidRPr="00325E83" w:rsidRDefault="00325E83" w:rsidP="00325E83">
      <w:pPr>
        <w:jc w:val="center"/>
        <w:outlineLvl w:val="0"/>
        <w:rPr>
          <w:rFonts w:ascii="Calibri" w:hAnsi="Calibri" w:cs="Calibri"/>
          <w:b/>
          <w:color w:val="595959"/>
          <w:sz w:val="28"/>
          <w:szCs w:val="28"/>
        </w:rPr>
      </w:pPr>
      <w:r w:rsidRPr="00325E83">
        <w:rPr>
          <w:rFonts w:ascii="Calibri" w:hAnsi="Calibri" w:cs="Calibri"/>
          <w:b/>
          <w:color w:val="595959"/>
          <w:sz w:val="28"/>
          <w:szCs w:val="28"/>
        </w:rPr>
        <w:t>ANEXO NÚM.  2</w:t>
      </w:r>
    </w:p>
    <w:p w:rsidR="00325E83" w:rsidRPr="00325E83" w:rsidRDefault="00325E83" w:rsidP="00325E83">
      <w:pPr>
        <w:jc w:val="center"/>
        <w:outlineLvl w:val="0"/>
        <w:rPr>
          <w:rFonts w:ascii="Calibri" w:hAnsi="Calibri" w:cs="Calibri"/>
          <w:b/>
          <w:color w:val="595959"/>
        </w:rPr>
      </w:pPr>
      <w:r w:rsidRPr="00325E83">
        <w:rPr>
          <w:rFonts w:ascii="Calibri" w:hAnsi="Calibri" w:cs="Calibri"/>
          <w:b/>
          <w:color w:val="595959"/>
          <w:highlight w:val="lightGray"/>
        </w:rPr>
        <w:t xml:space="preserve">MODELO A UTILIZARSE PARA CUMPLIR CON EL PUNTO </w:t>
      </w:r>
      <w:r>
        <w:rPr>
          <w:rFonts w:ascii="Calibri" w:hAnsi="Calibri" w:cs="Calibri"/>
          <w:b/>
          <w:color w:val="595959"/>
          <w:highlight w:val="lightGray"/>
        </w:rPr>
        <w:t>4.4</w:t>
      </w:r>
      <w:r w:rsidRPr="00325E83">
        <w:rPr>
          <w:rFonts w:ascii="Calibri" w:hAnsi="Calibri" w:cs="Calibri"/>
          <w:b/>
          <w:color w:val="595959"/>
          <w:highlight w:val="lightGray"/>
        </w:rPr>
        <w:t>)</w:t>
      </w:r>
    </w:p>
    <w:p w:rsidR="00325E83" w:rsidRPr="00325E83" w:rsidRDefault="00325E83" w:rsidP="00325E83">
      <w:pPr>
        <w:jc w:val="center"/>
        <w:outlineLvl w:val="0"/>
        <w:rPr>
          <w:rFonts w:ascii="Calibri" w:hAnsi="Calibri" w:cs="Calibri"/>
          <w:b/>
          <w:color w:val="595959"/>
          <w:sz w:val="28"/>
          <w:szCs w:val="28"/>
        </w:rPr>
      </w:pPr>
    </w:p>
    <w:p w:rsidR="00325E83" w:rsidRPr="00325E83" w:rsidRDefault="00325E83" w:rsidP="00325E83">
      <w:pPr>
        <w:jc w:val="center"/>
        <w:rPr>
          <w:rFonts w:ascii="Calibri" w:hAnsi="Calibri" w:cs="Calibri"/>
          <w:b/>
          <w:snapToGrid w:val="0"/>
          <w:vanish/>
          <w:color w:val="595959"/>
        </w:rPr>
      </w:pPr>
      <w:r w:rsidRPr="00325E83">
        <w:rPr>
          <w:rFonts w:ascii="Calibri" w:hAnsi="Calibri" w:cs="Calibri"/>
          <w:b/>
          <w:color w:val="595959"/>
          <w:u w:val="single"/>
        </w:rPr>
        <w:t>(UTILIZAR PAPEL MEMBRETADO DEL LICITANTE)</w:t>
      </w:r>
    </w:p>
    <w:p w:rsidR="00325E83" w:rsidRPr="00325E83" w:rsidRDefault="00325E83" w:rsidP="00325E83">
      <w:pPr>
        <w:jc w:val="center"/>
        <w:rPr>
          <w:rFonts w:ascii="Calibri" w:hAnsi="Calibri" w:cs="Calibri"/>
          <w:b/>
          <w:snapToGrid w:val="0"/>
          <w:color w:val="595959"/>
        </w:rPr>
      </w:pPr>
    </w:p>
    <w:p w:rsidR="00325E83" w:rsidRPr="00325E83" w:rsidRDefault="00325E83" w:rsidP="00325E83">
      <w:pPr>
        <w:tabs>
          <w:tab w:val="left" w:pos="426"/>
        </w:tabs>
        <w:ind w:left="426" w:hanging="426"/>
        <w:jc w:val="center"/>
        <w:rPr>
          <w:rFonts w:ascii="Calibri" w:hAnsi="Calibri" w:cs="Calibri"/>
          <w:color w:val="595959"/>
          <w:sz w:val="20"/>
          <w:szCs w:val="20"/>
        </w:rPr>
      </w:pPr>
    </w:p>
    <w:p w:rsidR="00325E83" w:rsidRPr="00325E83" w:rsidRDefault="00325E83" w:rsidP="00325E83">
      <w:pPr>
        <w:jc w:val="center"/>
        <w:outlineLvl w:val="5"/>
        <w:rPr>
          <w:rFonts w:ascii="Calibri" w:hAnsi="Calibri" w:cs="Calibri"/>
          <w:b/>
          <w:sz w:val="20"/>
          <w:szCs w:val="20"/>
        </w:rPr>
      </w:pPr>
      <w:r w:rsidRPr="00325E83">
        <w:rPr>
          <w:rFonts w:ascii="Calibri" w:hAnsi="Calibri" w:cs="Calibri"/>
          <w:b/>
          <w:sz w:val="20"/>
          <w:szCs w:val="20"/>
        </w:rPr>
        <w:t>PROPUESTA ECONÓMICA</w:t>
      </w:r>
    </w:p>
    <w:p w:rsidR="00325E83" w:rsidRPr="00325E83" w:rsidRDefault="00325E83" w:rsidP="00325E83">
      <w:pPr>
        <w:tabs>
          <w:tab w:val="left" w:pos="993"/>
        </w:tabs>
        <w:jc w:val="right"/>
        <w:rPr>
          <w:rFonts w:ascii="Calibri" w:hAnsi="Calibri" w:cs="Calibri"/>
        </w:rPr>
      </w:pPr>
      <w:r w:rsidRPr="00325E83">
        <w:rPr>
          <w:rFonts w:ascii="Calibri" w:hAnsi="Calibri" w:cs="Calibri"/>
        </w:rPr>
        <w:tab/>
      </w:r>
      <w:r w:rsidRPr="00325E83">
        <w:rPr>
          <w:rFonts w:ascii="Calibri" w:hAnsi="Calibri" w:cs="Calibri"/>
        </w:rPr>
        <w:tab/>
      </w:r>
      <w:r w:rsidRPr="00325E83">
        <w:rPr>
          <w:rFonts w:ascii="Calibri" w:hAnsi="Calibri" w:cs="Calibri"/>
        </w:rPr>
        <w:tab/>
        <w:t>LUGAR Y FECHA.</w:t>
      </w:r>
    </w:p>
    <w:p w:rsidR="00325E83" w:rsidRPr="00325E83" w:rsidRDefault="00325E83" w:rsidP="00325E83">
      <w:pPr>
        <w:tabs>
          <w:tab w:val="left" w:pos="993"/>
        </w:tabs>
        <w:jc w:val="both"/>
        <w:rPr>
          <w:rFonts w:ascii="Calibri" w:hAnsi="Calibri" w:cs="Calibri"/>
          <w:lang w:val="es-MX"/>
        </w:rPr>
      </w:pPr>
      <w:r w:rsidRPr="00325E83">
        <w:rPr>
          <w:rFonts w:ascii="Calibri" w:hAnsi="Calibri" w:cs="Calibri"/>
          <w:b/>
          <w:sz w:val="26"/>
          <w:szCs w:val="26"/>
          <w:lang w:val="es-MX"/>
        </w:rPr>
        <w:t>LIC. JOSÉ DE JESÚS GARZA OCHOA</w:t>
      </w:r>
    </w:p>
    <w:p w:rsidR="00325E83" w:rsidRPr="00325E83" w:rsidRDefault="00325E83" w:rsidP="00325E83">
      <w:pPr>
        <w:tabs>
          <w:tab w:val="left" w:pos="993"/>
        </w:tabs>
        <w:jc w:val="both"/>
        <w:rPr>
          <w:rFonts w:ascii="Calibri" w:hAnsi="Calibri" w:cs="Calibri"/>
        </w:rPr>
      </w:pPr>
      <w:r w:rsidRPr="00325E83">
        <w:rPr>
          <w:rFonts w:ascii="Calibri" w:hAnsi="Calibri" w:cs="Calibri"/>
        </w:rPr>
        <w:t>PRESIDENTE DEL COMITÉ DE ADQUISICIONES Y</w:t>
      </w:r>
    </w:p>
    <w:p w:rsidR="00325E83" w:rsidRPr="00325E83" w:rsidRDefault="00325E83" w:rsidP="00325E83">
      <w:pPr>
        <w:tabs>
          <w:tab w:val="left" w:pos="993"/>
        </w:tabs>
        <w:jc w:val="both"/>
        <w:rPr>
          <w:rFonts w:ascii="Calibri" w:hAnsi="Calibri" w:cs="Calibri"/>
        </w:rPr>
      </w:pPr>
      <w:r w:rsidRPr="00325E83">
        <w:rPr>
          <w:rFonts w:ascii="Calibri" w:hAnsi="Calibri" w:cs="Calibri"/>
        </w:rPr>
        <w:t>TESORERO MUNICIPAL</w:t>
      </w:r>
    </w:p>
    <w:p w:rsidR="00325E83" w:rsidRPr="00325E83" w:rsidRDefault="00325E83" w:rsidP="00325E83">
      <w:pPr>
        <w:tabs>
          <w:tab w:val="left" w:pos="993"/>
        </w:tabs>
        <w:jc w:val="both"/>
        <w:rPr>
          <w:rFonts w:ascii="Calibri" w:hAnsi="Calibri" w:cs="Calibri"/>
          <w:lang w:val="pt-BR"/>
        </w:rPr>
      </w:pPr>
      <w:r w:rsidRPr="00325E83">
        <w:rPr>
          <w:rFonts w:ascii="Calibri" w:hAnsi="Calibri" w:cs="Calibri"/>
          <w:lang w:val="pt-BR"/>
        </w:rPr>
        <w:t xml:space="preserve">P R E S E N T </w:t>
      </w:r>
      <w:proofErr w:type="gramStart"/>
      <w:r w:rsidRPr="00325E83">
        <w:rPr>
          <w:rFonts w:ascii="Calibri" w:hAnsi="Calibri" w:cs="Calibri"/>
          <w:lang w:val="pt-BR"/>
        </w:rPr>
        <w:t>E.</w:t>
      </w:r>
      <w:proofErr w:type="gramEnd"/>
      <w:r w:rsidRPr="00325E83">
        <w:rPr>
          <w:rFonts w:ascii="Calibri" w:hAnsi="Calibri" w:cs="Calibri"/>
          <w:lang w:val="pt-BR"/>
        </w:rPr>
        <w:t>-</w:t>
      </w:r>
    </w:p>
    <w:p w:rsidR="00325E83" w:rsidRPr="00325E83" w:rsidRDefault="00325E83" w:rsidP="00325E83">
      <w:pPr>
        <w:rPr>
          <w:rFonts w:ascii="Calibri" w:hAnsi="Calibri" w:cs="Calibri"/>
          <w:lang w:val="pt-BR"/>
        </w:rPr>
      </w:pPr>
    </w:p>
    <w:p w:rsidR="00325E83" w:rsidRPr="00325E83" w:rsidRDefault="00325E83" w:rsidP="00325E83">
      <w:pPr>
        <w:autoSpaceDE w:val="0"/>
        <w:autoSpaceDN w:val="0"/>
        <w:adjustRightInd w:val="0"/>
        <w:jc w:val="both"/>
        <w:rPr>
          <w:rFonts w:ascii="Calibri" w:hAnsi="Calibri" w:cs="Calibri"/>
          <w:sz w:val="20"/>
          <w:szCs w:val="20"/>
        </w:rPr>
      </w:pPr>
      <w:r w:rsidRPr="00325E83">
        <w:rPr>
          <w:rFonts w:ascii="Calibri" w:hAnsi="Calibri" w:cs="Calibri"/>
          <w:sz w:val="20"/>
          <w:szCs w:val="20"/>
        </w:rPr>
        <w:t xml:space="preserve">CON RELACIÓN A LA </w:t>
      </w:r>
      <w:r w:rsidRPr="00325E83">
        <w:rPr>
          <w:rFonts w:ascii="Calibri" w:hAnsi="Calibri" w:cs="Calibri"/>
          <w:b/>
          <w:sz w:val="20"/>
          <w:szCs w:val="20"/>
        </w:rPr>
        <w:t xml:space="preserve">LICITACIÓN PÚBLICA NACIONAL </w:t>
      </w:r>
      <w:r w:rsidR="004D22DD">
        <w:rPr>
          <w:rFonts w:ascii="Calibri" w:hAnsi="Calibri" w:cs="Calibri"/>
          <w:b/>
          <w:sz w:val="20"/>
          <w:szCs w:val="20"/>
        </w:rPr>
        <w:t>CLN-LCP/06/2017</w:t>
      </w:r>
      <w:r w:rsidR="00605A64">
        <w:rPr>
          <w:rFonts w:ascii="Calibri" w:hAnsi="Calibri" w:cs="Calibri"/>
          <w:b/>
          <w:sz w:val="20"/>
          <w:szCs w:val="20"/>
        </w:rPr>
        <w:t>, “</w:t>
      </w:r>
      <w:r w:rsidR="00DC5A85">
        <w:rPr>
          <w:rFonts w:ascii="Calibri" w:hAnsi="Calibri" w:cs="Calibri"/>
          <w:b/>
          <w:sz w:val="20"/>
          <w:szCs w:val="20"/>
        </w:rPr>
        <w:t>MAPEO, DOCUMENTACIÓN, INSTALACIÓN Y PUESTA EN OPERACIÓN DE REINGENIERIA DE 10 MACROPROCESOS ADMINISTRATIVOS Y SISTEMAS DE NORMALIZACIÓN PARA EL MUNICIPIO DE CULIACÁN SINALOA”</w:t>
      </w:r>
      <w:r w:rsidRPr="00325E83">
        <w:rPr>
          <w:rFonts w:ascii="Calibri" w:hAnsi="Calibri" w:cs="Calibri"/>
          <w:b/>
          <w:sz w:val="20"/>
          <w:szCs w:val="20"/>
        </w:rPr>
        <w:t xml:space="preserve">, </w:t>
      </w:r>
      <w:r w:rsidR="00973B9D" w:rsidRPr="00BD4FF2">
        <w:rPr>
          <w:rFonts w:ascii="Calibri" w:hAnsi="Calibri" w:cs="Calibri"/>
          <w:sz w:val="20"/>
          <w:szCs w:val="20"/>
        </w:rPr>
        <w:t>M</w:t>
      </w:r>
      <w:r w:rsidRPr="00BD4FF2">
        <w:rPr>
          <w:rFonts w:ascii="Calibri" w:hAnsi="Calibri" w:cs="Calibri"/>
          <w:bCs/>
          <w:sz w:val="20"/>
          <w:szCs w:val="20"/>
        </w:rPr>
        <w:t>E</w:t>
      </w:r>
      <w:r w:rsidRPr="00325E83">
        <w:rPr>
          <w:rFonts w:ascii="Calibri" w:hAnsi="Calibri" w:cs="Calibri"/>
          <w:bCs/>
          <w:sz w:val="20"/>
          <w:szCs w:val="20"/>
        </w:rPr>
        <w:t xml:space="preserve"> PERMITO PONER A SU CONSIDERACIÓN LA SIGUIENTE PROPUESTA ECONÓMICA, MISMA QUE TENDRÁ UN PERÍODO DE VALIDEZ DE 30 DÍAS A PARTIR DE LA FECHA DE COMUNICACIÓN DEL FALLO, LOS PRECIOS SERÁN FIRMES Y PERMANECERÁN VIGENTES HASTA EL FINIQUITO DEL CONTRATO:</w:t>
      </w:r>
    </w:p>
    <w:p w:rsidR="00325E83" w:rsidRPr="00325E83" w:rsidRDefault="00325E83" w:rsidP="00325E83">
      <w:pPr>
        <w:jc w:val="center"/>
        <w:outlineLvl w:val="5"/>
        <w:rPr>
          <w:rFonts w:ascii="Calibri" w:hAnsi="Calibri" w:cs="Calibri"/>
          <w:b/>
          <w:sz w:val="20"/>
          <w:szCs w:val="20"/>
        </w:rPr>
      </w:pPr>
    </w:p>
    <w:p w:rsidR="00325E83" w:rsidRPr="00325E83" w:rsidRDefault="00325E83" w:rsidP="00325E83">
      <w:pPr>
        <w:jc w:val="center"/>
        <w:outlineLvl w:val="5"/>
        <w:rPr>
          <w:rFonts w:ascii="Calibri" w:hAnsi="Calibri" w:cs="Calibri"/>
          <w:b/>
          <w:sz w:val="20"/>
          <w:szCs w:val="20"/>
        </w:rPr>
      </w:pPr>
      <w:r w:rsidRPr="00325E83">
        <w:rPr>
          <w:rFonts w:ascii="Calibri" w:hAnsi="Calibri" w:cs="Calibri"/>
          <w:b/>
          <w:sz w:val="20"/>
          <w:szCs w:val="20"/>
        </w:rPr>
        <w:t>HOJA DE COTIZACIÓN</w:t>
      </w:r>
    </w:p>
    <w:p w:rsidR="00325E83" w:rsidRPr="00325E83" w:rsidRDefault="00325E83" w:rsidP="00325E83">
      <w:pPr>
        <w:jc w:val="center"/>
        <w:outlineLvl w:val="5"/>
        <w:rPr>
          <w:rFonts w:ascii="Calibri" w:hAnsi="Calibri" w:cs="Calibri"/>
          <w:b/>
          <w:sz w:val="20"/>
          <w:szCs w:val="20"/>
        </w:rPr>
      </w:pPr>
    </w:p>
    <w:tbl>
      <w:tblPr>
        <w:tblW w:w="9495" w:type="dxa"/>
        <w:tblInd w:w="214" w:type="dxa"/>
        <w:tblLayout w:type="fixed"/>
        <w:tblCellMar>
          <w:left w:w="70" w:type="dxa"/>
          <w:right w:w="70" w:type="dxa"/>
        </w:tblCellMar>
        <w:tblLook w:val="0000" w:firstRow="0" w:lastRow="0" w:firstColumn="0" w:lastColumn="0" w:noHBand="0" w:noVBand="0"/>
      </w:tblPr>
      <w:tblGrid>
        <w:gridCol w:w="1025"/>
        <w:gridCol w:w="928"/>
        <w:gridCol w:w="4424"/>
        <w:gridCol w:w="1559"/>
        <w:gridCol w:w="1559"/>
      </w:tblGrid>
      <w:tr w:rsidR="00D54C4B" w:rsidRPr="00325E83" w:rsidTr="00D54C4B">
        <w:trPr>
          <w:trHeight w:val="255"/>
        </w:trPr>
        <w:tc>
          <w:tcPr>
            <w:tcW w:w="1025" w:type="dxa"/>
            <w:tcBorders>
              <w:top w:val="single" w:sz="8" w:space="0" w:color="auto"/>
              <w:left w:val="single" w:sz="8" w:space="0" w:color="auto"/>
              <w:bottom w:val="single" w:sz="8" w:space="0" w:color="auto"/>
              <w:right w:val="single" w:sz="8" w:space="0" w:color="auto"/>
            </w:tcBorders>
            <w:shd w:val="clear" w:color="auto" w:fill="B3B3B3"/>
            <w:noWrap/>
            <w:vAlign w:val="center"/>
          </w:tcPr>
          <w:p w:rsidR="00D54C4B" w:rsidRPr="00325E83" w:rsidRDefault="00D54C4B" w:rsidP="00325E83">
            <w:pPr>
              <w:jc w:val="center"/>
              <w:rPr>
                <w:rFonts w:ascii="Calibri" w:hAnsi="Calibri" w:cs="Calibri"/>
                <w:b/>
                <w:bCs/>
                <w:sz w:val="20"/>
                <w:szCs w:val="20"/>
              </w:rPr>
            </w:pPr>
            <w:r w:rsidRPr="00325E83">
              <w:rPr>
                <w:rFonts w:ascii="Calibri" w:hAnsi="Calibri" w:cs="Calibri"/>
                <w:b/>
                <w:bCs/>
                <w:sz w:val="20"/>
                <w:szCs w:val="20"/>
              </w:rPr>
              <w:t>CANTIDAD</w:t>
            </w:r>
          </w:p>
        </w:tc>
        <w:tc>
          <w:tcPr>
            <w:tcW w:w="928" w:type="dxa"/>
            <w:tcBorders>
              <w:top w:val="single" w:sz="8" w:space="0" w:color="auto"/>
              <w:left w:val="single" w:sz="8" w:space="0" w:color="auto"/>
              <w:bottom w:val="single" w:sz="8" w:space="0" w:color="auto"/>
              <w:right w:val="single" w:sz="8" w:space="0" w:color="auto"/>
            </w:tcBorders>
            <w:shd w:val="clear" w:color="auto" w:fill="B3B3B3"/>
            <w:noWrap/>
            <w:vAlign w:val="center"/>
          </w:tcPr>
          <w:p w:rsidR="00D54C4B" w:rsidRPr="00325E83" w:rsidRDefault="00D54C4B" w:rsidP="00325E83">
            <w:pPr>
              <w:jc w:val="center"/>
              <w:rPr>
                <w:rFonts w:ascii="Calibri" w:hAnsi="Calibri" w:cs="Calibri"/>
                <w:b/>
                <w:bCs/>
                <w:sz w:val="20"/>
                <w:szCs w:val="20"/>
              </w:rPr>
            </w:pPr>
            <w:r w:rsidRPr="00325E83">
              <w:rPr>
                <w:rFonts w:ascii="Calibri" w:hAnsi="Calibri" w:cs="Calibri"/>
                <w:b/>
                <w:bCs/>
                <w:sz w:val="20"/>
                <w:szCs w:val="20"/>
              </w:rPr>
              <w:t>UNIDAD</w:t>
            </w:r>
          </w:p>
        </w:tc>
        <w:tc>
          <w:tcPr>
            <w:tcW w:w="4424" w:type="dxa"/>
            <w:tcBorders>
              <w:top w:val="single" w:sz="8" w:space="0" w:color="auto"/>
              <w:left w:val="single" w:sz="8" w:space="0" w:color="auto"/>
              <w:bottom w:val="single" w:sz="8" w:space="0" w:color="auto"/>
              <w:right w:val="single" w:sz="8" w:space="0" w:color="auto"/>
            </w:tcBorders>
            <w:shd w:val="clear" w:color="auto" w:fill="B3B3B3"/>
            <w:noWrap/>
            <w:vAlign w:val="center"/>
          </w:tcPr>
          <w:p w:rsidR="00D54C4B" w:rsidRPr="00325E83" w:rsidRDefault="00D54C4B" w:rsidP="00C9396A">
            <w:pPr>
              <w:ind w:right="196"/>
              <w:jc w:val="center"/>
              <w:rPr>
                <w:rFonts w:ascii="Calibri" w:hAnsi="Calibri" w:cs="Calibri"/>
                <w:b/>
                <w:bCs/>
                <w:sz w:val="20"/>
                <w:szCs w:val="20"/>
              </w:rPr>
            </w:pPr>
            <w:r w:rsidRPr="00325E83">
              <w:rPr>
                <w:rFonts w:ascii="Calibri" w:hAnsi="Calibri" w:cs="Calibri"/>
                <w:b/>
                <w:bCs/>
                <w:sz w:val="20"/>
                <w:szCs w:val="20"/>
              </w:rPr>
              <w:t xml:space="preserve">DESCRIPCION DE LOS </w:t>
            </w:r>
            <w:r w:rsidR="00C9396A">
              <w:rPr>
                <w:rFonts w:ascii="Calibri" w:hAnsi="Calibri" w:cs="Calibri"/>
                <w:b/>
                <w:bCs/>
                <w:sz w:val="20"/>
                <w:szCs w:val="20"/>
              </w:rPr>
              <w:t>SERVICIOS</w:t>
            </w:r>
            <w:r w:rsidRPr="00325E83">
              <w:rPr>
                <w:rFonts w:ascii="Calibri" w:hAnsi="Calibri" w:cs="Calibri"/>
                <w:b/>
                <w:bCs/>
                <w:sz w:val="20"/>
                <w:szCs w:val="20"/>
              </w:rPr>
              <w:t xml:space="preserve"> (PODRÁ ANOTARSE EN FORMA SIMPLIFICADA)</w:t>
            </w:r>
          </w:p>
        </w:tc>
        <w:tc>
          <w:tcPr>
            <w:tcW w:w="1559" w:type="dxa"/>
            <w:tcBorders>
              <w:top w:val="single" w:sz="8" w:space="0" w:color="auto"/>
              <w:left w:val="single" w:sz="8" w:space="0" w:color="auto"/>
              <w:bottom w:val="single" w:sz="8" w:space="0" w:color="auto"/>
              <w:right w:val="single" w:sz="8" w:space="0" w:color="auto"/>
            </w:tcBorders>
            <w:shd w:val="clear" w:color="auto" w:fill="B3B3B3"/>
            <w:vAlign w:val="center"/>
          </w:tcPr>
          <w:p w:rsidR="00D54C4B" w:rsidRPr="00325E83" w:rsidRDefault="00D54C4B" w:rsidP="007E079A">
            <w:pPr>
              <w:ind w:right="196"/>
              <w:jc w:val="center"/>
              <w:rPr>
                <w:rFonts w:ascii="Calibri" w:hAnsi="Calibri" w:cs="Calibri"/>
                <w:b/>
                <w:bCs/>
                <w:sz w:val="20"/>
                <w:szCs w:val="20"/>
              </w:rPr>
            </w:pPr>
            <w:r>
              <w:rPr>
                <w:rFonts w:ascii="Calibri" w:hAnsi="Calibri" w:cs="Calibri"/>
                <w:b/>
                <w:bCs/>
                <w:sz w:val="20"/>
                <w:szCs w:val="20"/>
              </w:rPr>
              <w:t>PRECIO UNITARIO</w:t>
            </w:r>
          </w:p>
        </w:tc>
        <w:tc>
          <w:tcPr>
            <w:tcW w:w="1559" w:type="dxa"/>
            <w:tcBorders>
              <w:top w:val="single" w:sz="8" w:space="0" w:color="auto"/>
              <w:left w:val="single" w:sz="8" w:space="0" w:color="auto"/>
              <w:bottom w:val="single" w:sz="8" w:space="0" w:color="auto"/>
              <w:right w:val="single" w:sz="8" w:space="0" w:color="auto"/>
            </w:tcBorders>
            <w:shd w:val="clear" w:color="auto" w:fill="B3B3B3"/>
            <w:vAlign w:val="center"/>
          </w:tcPr>
          <w:p w:rsidR="00D54C4B" w:rsidRPr="00325E83" w:rsidRDefault="00D54C4B" w:rsidP="00D54C4B">
            <w:pPr>
              <w:jc w:val="center"/>
              <w:rPr>
                <w:rFonts w:ascii="Calibri" w:hAnsi="Calibri" w:cs="Calibri"/>
                <w:b/>
                <w:bCs/>
                <w:sz w:val="20"/>
                <w:szCs w:val="20"/>
              </w:rPr>
            </w:pPr>
            <w:r>
              <w:rPr>
                <w:rFonts w:ascii="Calibri" w:hAnsi="Calibri" w:cs="Calibri"/>
                <w:b/>
                <w:bCs/>
                <w:sz w:val="20"/>
                <w:szCs w:val="20"/>
              </w:rPr>
              <w:t>SUB TOTAL</w:t>
            </w:r>
          </w:p>
        </w:tc>
      </w:tr>
      <w:tr w:rsidR="00D54C4B" w:rsidRPr="00325E83" w:rsidTr="00D54C4B">
        <w:trPr>
          <w:trHeight w:val="2144"/>
        </w:trPr>
        <w:tc>
          <w:tcPr>
            <w:tcW w:w="102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D54C4B" w:rsidRPr="00325E83" w:rsidRDefault="00DC5A85" w:rsidP="00DC5A85">
            <w:pPr>
              <w:jc w:val="center"/>
              <w:rPr>
                <w:rFonts w:ascii="Calibri" w:hAnsi="Calibri" w:cs="Calibri"/>
                <w:sz w:val="20"/>
                <w:szCs w:val="20"/>
              </w:rPr>
            </w:pPr>
            <w:r>
              <w:rPr>
                <w:rFonts w:ascii="Calibri" w:hAnsi="Calibri" w:cs="Calibri"/>
                <w:sz w:val="20"/>
                <w:szCs w:val="20"/>
              </w:rPr>
              <w:t>1</w:t>
            </w:r>
          </w:p>
        </w:tc>
        <w:tc>
          <w:tcPr>
            <w:tcW w:w="928"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D54C4B" w:rsidRPr="00325E83" w:rsidRDefault="00DC5A85" w:rsidP="00DC5A85">
            <w:pPr>
              <w:jc w:val="center"/>
              <w:rPr>
                <w:rFonts w:ascii="Calibri" w:hAnsi="Calibri" w:cs="Calibri"/>
                <w:sz w:val="20"/>
                <w:szCs w:val="20"/>
              </w:rPr>
            </w:pPr>
            <w:r>
              <w:rPr>
                <w:rFonts w:ascii="Calibri" w:hAnsi="Calibri" w:cs="Calibri"/>
                <w:sz w:val="20"/>
                <w:szCs w:val="20"/>
              </w:rPr>
              <w:t>SERVICIO</w:t>
            </w:r>
          </w:p>
        </w:tc>
        <w:tc>
          <w:tcPr>
            <w:tcW w:w="4424" w:type="dxa"/>
            <w:tcBorders>
              <w:top w:val="single" w:sz="8" w:space="0" w:color="auto"/>
              <w:left w:val="single" w:sz="8" w:space="0" w:color="auto"/>
              <w:bottom w:val="single" w:sz="8" w:space="0" w:color="auto"/>
              <w:right w:val="single" w:sz="8" w:space="0" w:color="auto"/>
            </w:tcBorders>
            <w:shd w:val="clear" w:color="auto" w:fill="FFFFFF"/>
            <w:vAlign w:val="center"/>
          </w:tcPr>
          <w:p w:rsidR="00D54C4B" w:rsidRPr="00325E83" w:rsidRDefault="00D54C4B" w:rsidP="00325E83">
            <w:pPr>
              <w:jc w:val="center"/>
              <w:rPr>
                <w:rFonts w:ascii="Calibri" w:hAnsi="Calibri" w:cs="Calibri"/>
                <w:sz w:val="20"/>
                <w:szCs w:val="20"/>
              </w:rPr>
            </w:pPr>
          </w:p>
          <w:p w:rsidR="00D54C4B" w:rsidRPr="00325E83" w:rsidRDefault="00D54C4B" w:rsidP="00325E83">
            <w:pPr>
              <w:jc w:val="center"/>
              <w:rPr>
                <w:rFonts w:ascii="Calibri" w:hAnsi="Calibri" w:cs="Calibri"/>
                <w:sz w:val="20"/>
                <w:szCs w:val="20"/>
              </w:rPr>
            </w:pPr>
          </w:p>
          <w:p w:rsidR="00D54C4B" w:rsidRPr="00325E83" w:rsidRDefault="00D54C4B" w:rsidP="00325E83">
            <w:pPr>
              <w:rPr>
                <w:rFonts w:ascii="Calibri" w:hAnsi="Calibri" w:cs="Calibri"/>
                <w:sz w:val="20"/>
                <w:szCs w:val="20"/>
              </w:rPr>
            </w:pPr>
          </w:p>
          <w:p w:rsidR="00D54C4B" w:rsidRPr="00325E83" w:rsidRDefault="00D54C4B" w:rsidP="00325E83">
            <w:pPr>
              <w:jc w:val="center"/>
              <w:rPr>
                <w:rFonts w:ascii="Calibri" w:hAnsi="Calibri" w:cs="Calibri"/>
                <w:sz w:val="20"/>
                <w:szCs w:val="20"/>
              </w:rPr>
            </w:pPr>
          </w:p>
          <w:p w:rsidR="00D54C4B" w:rsidRPr="00325E83" w:rsidRDefault="00D54C4B" w:rsidP="00325E83">
            <w:pPr>
              <w:jc w:val="center"/>
              <w:rPr>
                <w:rFonts w:ascii="Calibri" w:hAnsi="Calibri" w:cs="Calibri"/>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D54C4B" w:rsidRPr="00325E83" w:rsidRDefault="00D54C4B" w:rsidP="00325E83">
            <w:pPr>
              <w:jc w:val="center"/>
              <w:rPr>
                <w:rFonts w:ascii="Calibri" w:hAnsi="Calibri" w:cs="Calibri"/>
                <w:sz w:val="20"/>
                <w:szCs w:val="20"/>
              </w:rPr>
            </w:pPr>
          </w:p>
          <w:p w:rsidR="00D54C4B" w:rsidRPr="00325E83" w:rsidRDefault="00D54C4B" w:rsidP="00325E83">
            <w:pPr>
              <w:jc w:val="center"/>
              <w:rPr>
                <w:rFonts w:ascii="Calibri" w:hAnsi="Calibri" w:cs="Calibri"/>
                <w:sz w:val="20"/>
                <w:szCs w:val="20"/>
              </w:rPr>
            </w:pPr>
          </w:p>
          <w:p w:rsidR="00D54C4B" w:rsidRPr="00325E83" w:rsidRDefault="00D54C4B" w:rsidP="00325E83">
            <w:pPr>
              <w:jc w:val="center"/>
              <w:rPr>
                <w:rFonts w:ascii="Calibri" w:hAnsi="Calibri" w:cs="Calibri"/>
                <w:sz w:val="20"/>
                <w:szCs w:val="20"/>
              </w:rPr>
            </w:pPr>
          </w:p>
          <w:p w:rsidR="00D54C4B" w:rsidRPr="00325E83" w:rsidRDefault="00D54C4B" w:rsidP="00325E83">
            <w:pPr>
              <w:jc w:val="center"/>
              <w:rPr>
                <w:rFonts w:ascii="Calibri" w:hAnsi="Calibri" w:cs="Calibri"/>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D54C4B" w:rsidRPr="00325E83" w:rsidRDefault="00D54C4B" w:rsidP="00325E83">
            <w:pPr>
              <w:jc w:val="center"/>
              <w:rPr>
                <w:rFonts w:ascii="Calibri" w:hAnsi="Calibri" w:cs="Calibri"/>
                <w:sz w:val="20"/>
                <w:szCs w:val="20"/>
              </w:rPr>
            </w:pPr>
          </w:p>
        </w:tc>
      </w:tr>
      <w:tr w:rsidR="00325E83" w:rsidRPr="00325E83" w:rsidTr="00D54C4B">
        <w:trPr>
          <w:trHeight w:val="397"/>
        </w:trPr>
        <w:tc>
          <w:tcPr>
            <w:tcW w:w="6377" w:type="dxa"/>
            <w:gridSpan w:val="3"/>
            <w:vMerge w:val="restart"/>
            <w:tcBorders>
              <w:right w:val="single" w:sz="4" w:space="0" w:color="auto"/>
            </w:tcBorders>
            <w:vAlign w:val="center"/>
          </w:tcPr>
          <w:p w:rsidR="00325E83" w:rsidRPr="00325E83" w:rsidRDefault="00325E83" w:rsidP="00325E83">
            <w:pPr>
              <w:spacing w:line="99" w:lineRule="atLeast"/>
              <w:jc w:val="right"/>
              <w:outlineLvl w:val="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5E83" w:rsidRPr="00325E83" w:rsidRDefault="00325E83" w:rsidP="00325E83">
            <w:pPr>
              <w:spacing w:line="99" w:lineRule="atLeast"/>
              <w:jc w:val="right"/>
              <w:outlineLvl w:val="0"/>
              <w:rPr>
                <w:rFonts w:ascii="Calibri" w:hAnsi="Calibri" w:cs="Calibri"/>
                <w:b/>
                <w:sz w:val="20"/>
                <w:szCs w:val="20"/>
              </w:rPr>
            </w:pPr>
            <w:r w:rsidRPr="00325E83">
              <w:rPr>
                <w:rFonts w:ascii="Calibri" w:hAnsi="Calibri" w:cs="Calibri"/>
                <w:b/>
                <w:sz w:val="20"/>
                <w:szCs w:val="20"/>
              </w:rPr>
              <w:t>SUBTOTAL</w:t>
            </w:r>
          </w:p>
        </w:tc>
        <w:tc>
          <w:tcPr>
            <w:tcW w:w="1559" w:type="dxa"/>
            <w:tcBorders>
              <w:top w:val="single" w:sz="4" w:space="0" w:color="auto"/>
              <w:left w:val="single" w:sz="4" w:space="0" w:color="auto"/>
              <w:bottom w:val="single" w:sz="4" w:space="0" w:color="auto"/>
              <w:right w:val="single" w:sz="4" w:space="0" w:color="auto"/>
            </w:tcBorders>
            <w:vAlign w:val="center"/>
          </w:tcPr>
          <w:p w:rsidR="00325E83" w:rsidRPr="00325E83" w:rsidRDefault="00325E83" w:rsidP="00325E83">
            <w:pPr>
              <w:spacing w:line="99" w:lineRule="atLeast"/>
              <w:jc w:val="center"/>
              <w:outlineLvl w:val="0"/>
              <w:rPr>
                <w:rFonts w:ascii="Calibri" w:hAnsi="Calibri" w:cs="Calibri"/>
                <w:sz w:val="20"/>
                <w:szCs w:val="20"/>
              </w:rPr>
            </w:pPr>
          </w:p>
        </w:tc>
      </w:tr>
      <w:tr w:rsidR="00325E83" w:rsidRPr="00325E83" w:rsidTr="00D54C4B">
        <w:trPr>
          <w:trHeight w:val="397"/>
        </w:trPr>
        <w:tc>
          <w:tcPr>
            <w:tcW w:w="6377" w:type="dxa"/>
            <w:gridSpan w:val="3"/>
            <w:vMerge/>
            <w:tcBorders>
              <w:right w:val="single" w:sz="4" w:space="0" w:color="auto"/>
            </w:tcBorders>
            <w:vAlign w:val="center"/>
          </w:tcPr>
          <w:p w:rsidR="00325E83" w:rsidRPr="00325E83" w:rsidRDefault="00325E83" w:rsidP="00325E83">
            <w:pPr>
              <w:spacing w:line="102" w:lineRule="atLeast"/>
              <w:jc w:val="right"/>
              <w:outlineLvl w:val="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25E83" w:rsidRPr="00325E83" w:rsidRDefault="00325E83" w:rsidP="00325E83">
            <w:pPr>
              <w:spacing w:line="102" w:lineRule="atLeast"/>
              <w:jc w:val="right"/>
              <w:outlineLvl w:val="0"/>
              <w:rPr>
                <w:rFonts w:ascii="Calibri" w:hAnsi="Calibri" w:cs="Calibri"/>
                <w:b/>
                <w:sz w:val="20"/>
                <w:szCs w:val="20"/>
              </w:rPr>
            </w:pPr>
            <w:r w:rsidRPr="00325E83">
              <w:rPr>
                <w:rFonts w:ascii="Calibri" w:hAnsi="Calibri" w:cs="Calibri"/>
                <w:b/>
                <w:sz w:val="20"/>
                <w:szCs w:val="20"/>
              </w:rPr>
              <w:t>16%  I.V.A.</w:t>
            </w:r>
          </w:p>
        </w:tc>
        <w:tc>
          <w:tcPr>
            <w:tcW w:w="1559" w:type="dxa"/>
            <w:tcBorders>
              <w:top w:val="single" w:sz="4" w:space="0" w:color="auto"/>
              <w:left w:val="single" w:sz="4" w:space="0" w:color="auto"/>
              <w:bottom w:val="single" w:sz="4" w:space="0" w:color="auto"/>
              <w:right w:val="single" w:sz="4" w:space="0" w:color="auto"/>
            </w:tcBorders>
            <w:vAlign w:val="center"/>
          </w:tcPr>
          <w:p w:rsidR="00325E83" w:rsidRPr="00325E83" w:rsidRDefault="00325E83" w:rsidP="00325E83">
            <w:pPr>
              <w:spacing w:line="102" w:lineRule="atLeast"/>
              <w:jc w:val="center"/>
              <w:outlineLvl w:val="0"/>
              <w:rPr>
                <w:rFonts w:ascii="Calibri" w:hAnsi="Calibri" w:cs="Calibri"/>
                <w:sz w:val="20"/>
                <w:szCs w:val="20"/>
              </w:rPr>
            </w:pPr>
          </w:p>
        </w:tc>
      </w:tr>
      <w:tr w:rsidR="00325E83" w:rsidRPr="00325E83" w:rsidTr="00D54C4B">
        <w:trPr>
          <w:gridBefore w:val="3"/>
          <w:wBefore w:w="6377" w:type="dxa"/>
          <w:trHeight w:val="397"/>
        </w:trPr>
        <w:tc>
          <w:tcPr>
            <w:tcW w:w="1559" w:type="dxa"/>
            <w:tcBorders>
              <w:top w:val="single" w:sz="4" w:space="0" w:color="auto"/>
              <w:left w:val="single" w:sz="4" w:space="0" w:color="auto"/>
              <w:bottom w:val="single" w:sz="4" w:space="0" w:color="auto"/>
              <w:right w:val="single" w:sz="4" w:space="0" w:color="auto"/>
            </w:tcBorders>
          </w:tcPr>
          <w:p w:rsidR="00325E83" w:rsidRPr="00325E83" w:rsidRDefault="00325E83" w:rsidP="00325E83">
            <w:pPr>
              <w:spacing w:line="121" w:lineRule="atLeast"/>
              <w:jc w:val="right"/>
              <w:outlineLvl w:val="0"/>
              <w:rPr>
                <w:rFonts w:ascii="Calibri" w:hAnsi="Calibri" w:cs="Calibri"/>
                <w:sz w:val="20"/>
                <w:szCs w:val="20"/>
              </w:rPr>
            </w:pPr>
            <w:r w:rsidRPr="00325E83">
              <w:rPr>
                <w:rFonts w:ascii="Calibri" w:hAnsi="Calibri" w:cs="Calibri"/>
                <w:b/>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25E83" w:rsidRPr="00325E83" w:rsidRDefault="00325E83" w:rsidP="00325E83">
            <w:pPr>
              <w:spacing w:line="121" w:lineRule="atLeast"/>
              <w:jc w:val="center"/>
              <w:outlineLvl w:val="0"/>
              <w:rPr>
                <w:rFonts w:ascii="Calibri" w:hAnsi="Calibri" w:cs="Calibri"/>
                <w:sz w:val="20"/>
                <w:szCs w:val="20"/>
              </w:rPr>
            </w:pPr>
          </w:p>
        </w:tc>
      </w:tr>
    </w:tbl>
    <w:p w:rsidR="00325E83" w:rsidRPr="00325E83" w:rsidRDefault="00325E83"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325E83" w:rsidRPr="00325E83" w:rsidRDefault="00325E83" w:rsidP="00325E83">
      <w:pPr>
        <w:widowControl w:val="0"/>
        <w:pBdr>
          <w:bottom w:val="single" w:sz="12" w:space="1" w:color="auto"/>
        </w:pBdr>
        <w:tabs>
          <w:tab w:val="center" w:pos="4252"/>
          <w:tab w:val="right" w:pos="8504"/>
        </w:tabs>
        <w:jc w:val="center"/>
        <w:rPr>
          <w:rFonts w:ascii="Calibri" w:hAnsi="Calibri" w:cs="Calibri"/>
          <w:b/>
          <w:sz w:val="20"/>
          <w:szCs w:val="20"/>
          <w:lang w:val="pt-BR"/>
        </w:rPr>
      </w:pPr>
      <w:r w:rsidRPr="00325E83">
        <w:rPr>
          <w:rFonts w:ascii="Calibri" w:hAnsi="Calibri" w:cs="Calibri"/>
          <w:b/>
          <w:sz w:val="20"/>
          <w:szCs w:val="20"/>
          <w:lang w:val="pt-BR"/>
        </w:rPr>
        <w:t>A T E N T A M E N T E</w:t>
      </w:r>
    </w:p>
    <w:p w:rsidR="00325E83" w:rsidRPr="00325E83" w:rsidRDefault="00325E83" w:rsidP="00325E83">
      <w:pPr>
        <w:widowControl w:val="0"/>
        <w:pBdr>
          <w:bottom w:val="single" w:sz="12" w:space="1" w:color="auto"/>
        </w:pBdr>
        <w:tabs>
          <w:tab w:val="center" w:pos="4252"/>
          <w:tab w:val="right" w:pos="8504"/>
        </w:tabs>
        <w:jc w:val="center"/>
        <w:rPr>
          <w:rFonts w:ascii="Calibri" w:hAnsi="Calibri" w:cs="Calibri"/>
          <w:b/>
          <w:sz w:val="20"/>
          <w:szCs w:val="20"/>
          <w:lang w:val="pt-BR"/>
        </w:rPr>
      </w:pPr>
    </w:p>
    <w:p w:rsidR="00325E83" w:rsidRPr="00325E83" w:rsidRDefault="00325E83" w:rsidP="00325E83">
      <w:pPr>
        <w:widowControl w:val="0"/>
        <w:tabs>
          <w:tab w:val="center" w:pos="4252"/>
          <w:tab w:val="right" w:pos="8504"/>
        </w:tabs>
        <w:jc w:val="center"/>
        <w:rPr>
          <w:rFonts w:ascii="Calibri" w:hAnsi="Calibri" w:cs="Calibri"/>
          <w:b/>
          <w:sz w:val="20"/>
          <w:szCs w:val="20"/>
        </w:rPr>
      </w:pPr>
      <w:r w:rsidRPr="00325E83">
        <w:rPr>
          <w:rFonts w:ascii="Calibri" w:hAnsi="Calibri" w:cs="Calibri"/>
          <w:b/>
          <w:sz w:val="20"/>
          <w:szCs w:val="20"/>
        </w:rPr>
        <w:t>NOMBRE Y FIRMA DE “EL LICITANTE” O SU REPRESENTANTE LEGAL</w:t>
      </w:r>
    </w:p>
    <w:p w:rsidR="00325E83" w:rsidRPr="00325E83" w:rsidRDefault="00325E83" w:rsidP="00325E83">
      <w:pPr>
        <w:widowControl w:val="0"/>
        <w:tabs>
          <w:tab w:val="center" w:pos="4252"/>
          <w:tab w:val="right" w:pos="8504"/>
        </w:tabs>
        <w:jc w:val="both"/>
        <w:rPr>
          <w:rFonts w:ascii="Calibri" w:hAnsi="Calibri" w:cs="Calibri"/>
          <w:sz w:val="20"/>
          <w:szCs w:val="20"/>
        </w:rPr>
      </w:pPr>
      <w:r w:rsidRPr="00325E83">
        <w:rPr>
          <w:rFonts w:ascii="Calibri" w:hAnsi="Calibri" w:cs="Calibri"/>
          <w:sz w:val="20"/>
          <w:szCs w:val="20"/>
        </w:rPr>
        <w:t>(EL IMPORTE TOTAL SE SEÑALARA CON NÚMERO Y LETRA EN MONEDA NACIONAL.)</w:t>
      </w:r>
    </w:p>
    <w:p w:rsidR="00325E83" w:rsidRPr="00325E83" w:rsidRDefault="00325E83" w:rsidP="00325E83">
      <w:pPr>
        <w:widowControl w:val="0"/>
        <w:tabs>
          <w:tab w:val="center" w:pos="4252"/>
          <w:tab w:val="right" w:pos="8504"/>
        </w:tabs>
        <w:jc w:val="both"/>
        <w:rPr>
          <w:rFonts w:ascii="Calibri" w:hAnsi="Calibri" w:cs="Calibri"/>
          <w:b/>
          <w:sz w:val="20"/>
          <w:szCs w:val="20"/>
          <w:u w:val="single"/>
        </w:rPr>
      </w:pPr>
      <w:r w:rsidRPr="00325E83">
        <w:rPr>
          <w:rFonts w:ascii="Calibri" w:hAnsi="Calibri" w:cs="Calibri"/>
          <w:b/>
          <w:color w:val="000000"/>
          <w:sz w:val="20"/>
          <w:szCs w:val="20"/>
        </w:rPr>
        <w:t>NOTA: INVARIABLEMENTE Y PARA EFECTOS DE EVALUACIÓN “EL LICITANTE” DEBERÁ SEPARAR EL IMPUESTO AL VALOR AGREGADO (I.V.A.) DE LOS PRECIOS UNITARIOS, RESPETANDO LOS CONCEPTOS ESTABLECIDOS EN EL FORMATO.</w:t>
      </w:r>
    </w:p>
    <w:p w:rsidR="00325E83" w:rsidRDefault="00325E83" w:rsidP="00A07718">
      <w:pPr>
        <w:autoSpaceDE w:val="0"/>
        <w:autoSpaceDN w:val="0"/>
        <w:adjustRightInd w:val="0"/>
        <w:jc w:val="center"/>
        <w:rPr>
          <w:rFonts w:ascii="Calibri" w:hAnsi="Calibri" w:cs="Arial"/>
          <w:b/>
          <w:color w:val="000000"/>
          <w:sz w:val="22"/>
          <w:szCs w:val="22"/>
        </w:rPr>
      </w:pPr>
    </w:p>
    <w:p w:rsidR="00325E83" w:rsidRDefault="00325E83" w:rsidP="00A07718">
      <w:pPr>
        <w:autoSpaceDE w:val="0"/>
        <w:autoSpaceDN w:val="0"/>
        <w:adjustRightInd w:val="0"/>
        <w:jc w:val="center"/>
        <w:rPr>
          <w:rFonts w:ascii="Calibri" w:hAnsi="Calibri" w:cs="Arial"/>
          <w:b/>
          <w:color w:val="000000"/>
          <w:sz w:val="22"/>
          <w:szCs w:val="22"/>
        </w:rPr>
      </w:pPr>
    </w:p>
    <w:p w:rsidR="00325E83" w:rsidRDefault="00325E83" w:rsidP="006A1469">
      <w:pPr>
        <w:autoSpaceDE w:val="0"/>
        <w:autoSpaceDN w:val="0"/>
        <w:adjustRightInd w:val="0"/>
        <w:rPr>
          <w:rFonts w:ascii="Calibri" w:hAnsi="Calibri" w:cs="Arial"/>
          <w:b/>
          <w:color w:val="000000"/>
          <w:sz w:val="22"/>
          <w:szCs w:val="22"/>
        </w:rPr>
      </w:pPr>
    </w:p>
    <w:p w:rsidR="00325E83" w:rsidRDefault="00325E83" w:rsidP="00A07718">
      <w:pPr>
        <w:autoSpaceDE w:val="0"/>
        <w:autoSpaceDN w:val="0"/>
        <w:adjustRightInd w:val="0"/>
        <w:jc w:val="center"/>
        <w:rPr>
          <w:rFonts w:ascii="Calibri" w:hAnsi="Calibri" w:cs="Arial"/>
          <w:b/>
          <w:color w:val="000000"/>
          <w:sz w:val="22"/>
          <w:szCs w:val="22"/>
        </w:rPr>
      </w:pPr>
    </w:p>
    <w:p w:rsidR="00A962F1" w:rsidRPr="004071D8" w:rsidRDefault="00A962F1" w:rsidP="00A07718">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t>ANEXO NÚMERO TRES</w:t>
      </w:r>
    </w:p>
    <w:p w:rsidR="00D87DCD" w:rsidRPr="004071D8" w:rsidRDefault="00D87DCD" w:rsidP="00A07718">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t>(Modelo de formato C</w:t>
      </w:r>
      <w:r w:rsidR="00685DBA">
        <w:rPr>
          <w:rFonts w:ascii="Calibri" w:hAnsi="Calibri" w:cs="Arial"/>
          <w:b/>
          <w:color w:val="000000"/>
          <w:sz w:val="22"/>
          <w:szCs w:val="22"/>
        </w:rPr>
        <w:t>arta</w:t>
      </w:r>
      <w:r w:rsidRPr="004071D8">
        <w:rPr>
          <w:rFonts w:ascii="Calibri" w:hAnsi="Calibri" w:cs="Arial"/>
          <w:b/>
          <w:color w:val="000000"/>
          <w:sz w:val="22"/>
          <w:szCs w:val="22"/>
        </w:rPr>
        <w:t xml:space="preserve"> P</w:t>
      </w:r>
      <w:r w:rsidR="00685DBA">
        <w:rPr>
          <w:rFonts w:ascii="Calibri" w:hAnsi="Calibri" w:cs="Arial"/>
          <w:b/>
          <w:color w:val="000000"/>
          <w:sz w:val="22"/>
          <w:szCs w:val="22"/>
        </w:rPr>
        <w:t>oder</w:t>
      </w:r>
      <w:r w:rsidRPr="004071D8">
        <w:rPr>
          <w:rFonts w:ascii="Calibri" w:hAnsi="Calibri" w:cs="Arial"/>
          <w:b/>
          <w:color w:val="000000"/>
          <w:sz w:val="22"/>
          <w:szCs w:val="22"/>
        </w:rPr>
        <w:t>)</w:t>
      </w:r>
    </w:p>
    <w:p w:rsidR="00D87DCD" w:rsidRPr="004071D8" w:rsidRDefault="00D87DCD" w:rsidP="00A07718">
      <w:pPr>
        <w:autoSpaceDE w:val="0"/>
        <w:autoSpaceDN w:val="0"/>
        <w:adjustRightInd w:val="0"/>
        <w:jc w:val="center"/>
        <w:rPr>
          <w:rFonts w:ascii="Calibri" w:hAnsi="Calibri" w:cs="Arial"/>
          <w:b/>
          <w:color w:val="000000"/>
          <w:sz w:val="22"/>
          <w:szCs w:val="22"/>
        </w:rPr>
      </w:pPr>
    </w:p>
    <w:p w:rsidR="00D87DCD" w:rsidRDefault="00D87DCD" w:rsidP="00A07718">
      <w:pPr>
        <w:autoSpaceDE w:val="0"/>
        <w:autoSpaceDN w:val="0"/>
        <w:adjustRightInd w:val="0"/>
        <w:jc w:val="both"/>
        <w:rPr>
          <w:rFonts w:ascii="Calibri" w:hAnsi="Calibri" w:cs="Arial"/>
          <w:b/>
          <w:color w:val="000000"/>
          <w:sz w:val="22"/>
          <w:szCs w:val="22"/>
        </w:rPr>
      </w:pPr>
    </w:p>
    <w:p w:rsidR="00DC2390" w:rsidRPr="004071D8" w:rsidRDefault="00DC2390"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right"/>
        <w:rPr>
          <w:rFonts w:ascii="Calibri" w:hAnsi="Calibri" w:cs="Arial"/>
          <w:b/>
          <w:color w:val="000000"/>
          <w:sz w:val="22"/>
          <w:szCs w:val="22"/>
        </w:rPr>
      </w:pPr>
      <w:r w:rsidRPr="004071D8">
        <w:rPr>
          <w:rFonts w:ascii="Calibri" w:hAnsi="Calibri" w:cs="Arial"/>
          <w:b/>
          <w:color w:val="000000"/>
          <w:sz w:val="22"/>
          <w:szCs w:val="22"/>
        </w:rPr>
        <w:t xml:space="preserve">Culiacán, Sin, a _ de_____________________ </w:t>
      </w:r>
      <w:proofErr w:type="spellStart"/>
      <w:r w:rsidRPr="004071D8">
        <w:rPr>
          <w:rFonts w:ascii="Calibri" w:hAnsi="Calibri" w:cs="Arial"/>
          <w:b/>
          <w:color w:val="000000"/>
          <w:sz w:val="22"/>
          <w:szCs w:val="22"/>
        </w:rPr>
        <w:t>de</w:t>
      </w:r>
      <w:proofErr w:type="spellEnd"/>
      <w:r w:rsidRPr="004071D8">
        <w:rPr>
          <w:rFonts w:ascii="Calibri" w:hAnsi="Calibri" w:cs="Arial"/>
          <w:b/>
          <w:color w:val="000000"/>
          <w:sz w:val="22"/>
          <w:szCs w:val="22"/>
        </w:rPr>
        <w:t xml:space="preserve"> </w:t>
      </w:r>
      <w:r w:rsidR="00FF1998" w:rsidRPr="004071D8">
        <w:rPr>
          <w:rFonts w:ascii="Calibri" w:hAnsi="Calibri" w:cs="Arial"/>
          <w:b/>
          <w:color w:val="000000"/>
          <w:sz w:val="22"/>
          <w:szCs w:val="22"/>
        </w:rPr>
        <w:t>201</w:t>
      </w:r>
      <w:r w:rsidR="007E63D8">
        <w:rPr>
          <w:rFonts w:ascii="Calibri" w:hAnsi="Calibri" w:cs="Arial"/>
          <w:b/>
          <w:color w:val="000000"/>
          <w:sz w:val="22"/>
          <w:szCs w:val="22"/>
        </w:rPr>
        <w:t>7</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7E63D8" w:rsidP="00A07718">
      <w:pPr>
        <w:autoSpaceDE w:val="0"/>
        <w:autoSpaceDN w:val="0"/>
        <w:adjustRightInd w:val="0"/>
        <w:jc w:val="both"/>
        <w:rPr>
          <w:rFonts w:ascii="Calibri" w:hAnsi="Calibri" w:cs="Arial"/>
          <w:b/>
          <w:color w:val="000000"/>
          <w:sz w:val="22"/>
          <w:szCs w:val="22"/>
        </w:rPr>
      </w:pPr>
      <w:r w:rsidRPr="007E63D8">
        <w:rPr>
          <w:rFonts w:ascii="Calibri" w:hAnsi="Calibri" w:cs="Arial"/>
          <w:b/>
          <w:color w:val="000000"/>
          <w:sz w:val="22"/>
          <w:szCs w:val="22"/>
          <w:lang w:val="es-MX"/>
        </w:rPr>
        <w:t>LIC. JOSÉ DE JESÚS GARZA OCHOA</w:t>
      </w:r>
      <w:r w:rsidRPr="00D61FE2">
        <w:rPr>
          <w:rFonts w:ascii="Calibri" w:hAnsi="Calibri" w:cs="Arial"/>
          <w:b/>
          <w:color w:val="000000"/>
          <w:sz w:val="22"/>
          <w:szCs w:val="22"/>
          <w:lang w:val="es-MX"/>
        </w:rPr>
        <w:t xml:space="preserve"> </w:t>
      </w:r>
    </w:p>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 xml:space="preserve">PRESIDENTE DEL COMITE DE ADQUISICIONES </w:t>
      </w:r>
      <w:r w:rsidR="005326D8">
        <w:rPr>
          <w:rFonts w:ascii="Calibri" w:hAnsi="Calibri" w:cs="Arial"/>
          <w:b/>
          <w:color w:val="000000"/>
          <w:sz w:val="22"/>
          <w:szCs w:val="22"/>
        </w:rPr>
        <w:t>Y</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Y TESORERO MUNICIPAL DE CULIACÁN</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 xml:space="preserve">P R E S E N T </w:t>
      </w:r>
      <w:proofErr w:type="gramStart"/>
      <w:r w:rsidRPr="004071D8">
        <w:rPr>
          <w:rFonts w:ascii="Calibri" w:hAnsi="Calibri" w:cs="Arial"/>
          <w:b/>
          <w:color w:val="000000"/>
          <w:sz w:val="22"/>
          <w:szCs w:val="22"/>
          <w:lang w:val="pt-BR"/>
        </w:rPr>
        <w:t>E</w:t>
      </w:r>
      <w:r w:rsidR="005326D8">
        <w:rPr>
          <w:rFonts w:ascii="Calibri" w:hAnsi="Calibri" w:cs="Arial"/>
          <w:b/>
          <w:color w:val="000000"/>
          <w:sz w:val="22"/>
          <w:szCs w:val="22"/>
          <w:lang w:val="pt-BR"/>
        </w:rPr>
        <w:t>.</w:t>
      </w:r>
      <w:proofErr w:type="gramEnd"/>
      <w:r w:rsidR="005326D8">
        <w:rPr>
          <w:rFonts w:ascii="Calibri" w:hAnsi="Calibri" w:cs="Arial"/>
          <w:b/>
          <w:color w:val="000000"/>
          <w:sz w:val="22"/>
          <w:szCs w:val="22"/>
          <w:lang w:val="pt-BR"/>
        </w:rPr>
        <w:t>-</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ind w:left="708"/>
        <w:jc w:val="both"/>
        <w:rPr>
          <w:rFonts w:ascii="Calibri" w:hAnsi="Calibri" w:cs="Arial"/>
          <w:color w:val="000000"/>
          <w:sz w:val="18"/>
          <w:szCs w:val="18"/>
        </w:rPr>
      </w:pPr>
      <w:r w:rsidRPr="004071D8">
        <w:rPr>
          <w:rFonts w:ascii="Calibri" w:hAnsi="Calibri" w:cs="Arial"/>
          <w:color w:val="000000"/>
          <w:sz w:val="18"/>
          <w:szCs w:val="18"/>
        </w:rPr>
        <w:t xml:space="preserve">ENTREGAR Y RECIBIR DOCUMENTACIÓN, COMPARECER A LOS ACTOS DE APERTURA DE PROPOSICIONES Y FALLO, ASÍ COMO HACER LAS ACLARACIONES QUE SE DERIVEN DE DICHOS ACTOS, CON RELACIÓN A </w:t>
      </w:r>
      <w:r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w:t>
      </w:r>
      <w:r w:rsidR="00DC5A85">
        <w:rPr>
          <w:rFonts w:ascii="Calibri" w:hAnsi="Calibri" w:cs="Arial"/>
          <w:b/>
          <w:color w:val="000000"/>
          <w:sz w:val="18"/>
          <w:szCs w:val="18"/>
        </w:rPr>
        <w:t xml:space="preserve">MAPEO, DOCUMENTACIÓN, INSTALACIÓN Y PUESTA EN OPERACIÓN DE REINGENIERIA DE 10 MACROPROCESOS ADMINISTRATIVOS Y SISTEMAS DE NORMALIZACIÓN PARA EL MUNICIPIO DE CULIACÁN SINALOA  </w:t>
      </w:r>
      <w:r w:rsidR="00995A94" w:rsidRPr="00995A94">
        <w:rPr>
          <w:rFonts w:ascii="Calibri" w:hAnsi="Calibri" w:cs="Arial"/>
          <w:b/>
          <w:bCs/>
          <w:noProof/>
          <w:color w:val="000000"/>
          <w:sz w:val="18"/>
          <w:szCs w:val="18"/>
        </w:rPr>
        <w:t>”</w:t>
      </w:r>
      <w:r w:rsidR="00995A94">
        <w:rPr>
          <w:rFonts w:ascii="Calibri" w:hAnsi="Calibri" w:cs="Arial"/>
          <w:b/>
          <w:bCs/>
          <w:color w:val="000000"/>
          <w:sz w:val="18"/>
          <w:szCs w:val="18"/>
        </w:rPr>
        <w:t xml:space="preserve">, </w:t>
      </w:r>
      <w:r w:rsidRPr="004071D8">
        <w:rPr>
          <w:rFonts w:ascii="Calibri" w:hAnsi="Calibri" w:cs="Arial"/>
          <w:color w:val="000000"/>
          <w:sz w:val="18"/>
          <w:szCs w:val="18"/>
        </w:rPr>
        <w:t>CONVOCADA POR EL MUNICIPIO DE CULIACÁN A TRAVES DE SU COMITÉ DE ADQUISICIONES Y DE LA TESORERÍA MUNICIPAL.</w:t>
      </w: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LUGAR Y FECHA DE EXPEDICIÓN</w:t>
      </w:r>
      <w:proofErr w:type="gramStart"/>
      <w:r w:rsidRPr="004071D8">
        <w:rPr>
          <w:rFonts w:ascii="Calibri" w:hAnsi="Calibri" w:cs="Arial"/>
          <w:color w:val="000000"/>
          <w:sz w:val="18"/>
          <w:szCs w:val="18"/>
        </w:rPr>
        <w:t>;_</w:t>
      </w:r>
      <w:proofErr w:type="gramEnd"/>
      <w:r w:rsidRPr="004071D8">
        <w:rPr>
          <w:rFonts w:ascii="Calibri" w:hAnsi="Calibri" w:cs="Arial"/>
          <w:color w:val="000000"/>
          <w:sz w:val="18"/>
          <w:szCs w:val="18"/>
        </w:rPr>
        <w:t>_________________________________________________________</w:t>
      </w: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NOMBRE, DOMICILIO Y FIRMA DE QUIEN OTORGA EL PODER</w:t>
      </w:r>
      <w:proofErr w:type="gramStart"/>
      <w:r w:rsidRPr="004071D8">
        <w:rPr>
          <w:rFonts w:ascii="Calibri" w:hAnsi="Calibri" w:cs="Arial"/>
          <w:color w:val="000000"/>
          <w:sz w:val="18"/>
          <w:szCs w:val="18"/>
        </w:rPr>
        <w:t>:_</w:t>
      </w:r>
      <w:proofErr w:type="gramEnd"/>
      <w:r w:rsidRPr="004071D8">
        <w:rPr>
          <w:rFonts w:ascii="Calibri" w:hAnsi="Calibri" w:cs="Arial"/>
          <w:color w:val="000000"/>
          <w:sz w:val="18"/>
          <w:szCs w:val="18"/>
        </w:rPr>
        <w:t>_________________________________</w:t>
      </w: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________________________________________________________________________________________</w:t>
      </w: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NOMBRE, DOMICILIO Y FIRMA DE QUIEN ACEPTA EL PODER</w:t>
      </w:r>
      <w:r w:rsidR="00A217EE" w:rsidRPr="004071D8">
        <w:rPr>
          <w:rFonts w:ascii="Calibri" w:hAnsi="Calibri" w:cs="Arial"/>
          <w:color w:val="000000"/>
          <w:sz w:val="18"/>
          <w:szCs w:val="18"/>
        </w:rPr>
        <w:t xml:space="preserve"> _____</w:t>
      </w:r>
      <w:r w:rsidRPr="004071D8">
        <w:rPr>
          <w:rFonts w:ascii="Calibri" w:hAnsi="Calibri" w:cs="Arial"/>
          <w:color w:val="000000"/>
          <w:sz w:val="18"/>
          <w:szCs w:val="18"/>
        </w:rPr>
        <w:t>__________________________________</w:t>
      </w: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TESTIGOS</w:t>
      </w:r>
    </w:p>
    <w:p w:rsidR="00D87DCD" w:rsidRPr="004071D8" w:rsidRDefault="00D87DCD" w:rsidP="00A07718">
      <w:pPr>
        <w:autoSpaceDE w:val="0"/>
        <w:autoSpaceDN w:val="0"/>
        <w:adjustRightInd w:val="0"/>
        <w:jc w:val="both"/>
        <w:rPr>
          <w:rFonts w:ascii="Calibri" w:hAnsi="Calibri" w:cs="Arial"/>
          <w:b/>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 xml:space="preserve">NOMBRE, DOMICILIO Y FIRMA </w:t>
      </w: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NOMBRE, DOMICILIO Y FIRMA</w:t>
      </w: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ANEXOS:</w:t>
      </w:r>
    </w:p>
    <w:p w:rsidR="00D87DCD" w:rsidRPr="004071D8" w:rsidRDefault="00D87DCD" w:rsidP="00A07718">
      <w:pPr>
        <w:autoSpaceDE w:val="0"/>
        <w:autoSpaceDN w:val="0"/>
        <w:adjustRightInd w:val="0"/>
        <w:jc w:val="both"/>
        <w:rPr>
          <w:rFonts w:ascii="Calibri" w:hAnsi="Calibri" w:cs="Arial"/>
          <w:color w:val="000000"/>
          <w:sz w:val="18"/>
          <w:szCs w:val="18"/>
        </w:rPr>
      </w:pPr>
      <w:r w:rsidRPr="004071D8">
        <w:rPr>
          <w:rFonts w:ascii="Calibri" w:hAnsi="Calibri" w:cs="Arial"/>
          <w:color w:val="000000"/>
          <w:sz w:val="18"/>
          <w:szCs w:val="18"/>
        </w:rPr>
        <w:t>ORIGINAL Y COPIA DE UNA IDENTIFICACIÓN OFICIAL (DE QUIEN OTORGA Y ACEPTA EL PODER)</w:t>
      </w: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color w:val="000000"/>
          <w:sz w:val="18"/>
          <w:szCs w:val="18"/>
        </w:rPr>
      </w:pPr>
    </w:p>
    <w:p w:rsidR="00D87DCD" w:rsidRPr="004071D8" w:rsidRDefault="00D87DCD" w:rsidP="00A07718">
      <w:pPr>
        <w:autoSpaceDE w:val="0"/>
        <w:autoSpaceDN w:val="0"/>
        <w:adjustRightInd w:val="0"/>
        <w:jc w:val="both"/>
        <w:rPr>
          <w:rFonts w:ascii="Calibri" w:hAnsi="Calibri" w:cs="Arial"/>
          <w:b/>
          <w:color w:val="000000"/>
          <w:sz w:val="18"/>
          <w:szCs w:val="18"/>
        </w:rPr>
      </w:pPr>
      <w:r w:rsidRPr="004071D8">
        <w:rPr>
          <w:rFonts w:ascii="Calibri" w:hAnsi="Calibri" w:cs="Arial"/>
          <w:b/>
          <w:color w:val="000000"/>
          <w:sz w:val="18"/>
          <w:szCs w:val="18"/>
        </w:rPr>
        <w:t>NOTA: EL PRESENTE FORMATO PODRÁ SER REPRODUCIDO POR CADA LICITANTE EN EL MODO QUE ESTIME CONVENIENTE, DEBIENDO RESPETAR SU CONTENIDO, PREFERENTEMENTE EN EL ORDEN INDICADO. Y PAPEL MEMBRETADO DE LA EMPRESA.</w:t>
      </w:r>
    </w:p>
    <w:p w:rsidR="00453E0D" w:rsidRDefault="00D87DCD" w:rsidP="00825E8F">
      <w:pPr>
        <w:autoSpaceDE w:val="0"/>
        <w:autoSpaceDN w:val="0"/>
        <w:adjustRightInd w:val="0"/>
        <w:jc w:val="center"/>
        <w:rPr>
          <w:rFonts w:ascii="Calibri" w:hAnsi="Calibri" w:cs="Arial"/>
          <w:color w:val="000000"/>
          <w:sz w:val="18"/>
          <w:szCs w:val="18"/>
        </w:rPr>
      </w:pPr>
      <w:r w:rsidRPr="004071D8">
        <w:rPr>
          <w:rFonts w:ascii="Calibri" w:hAnsi="Calibri" w:cs="Arial"/>
          <w:color w:val="000000"/>
          <w:sz w:val="18"/>
          <w:szCs w:val="18"/>
        </w:rPr>
        <w:br w:type="page"/>
      </w:r>
    </w:p>
    <w:p w:rsidR="00825E8F" w:rsidRPr="00ED5F90" w:rsidRDefault="00825E8F" w:rsidP="00825E8F">
      <w:pPr>
        <w:autoSpaceDE w:val="0"/>
        <w:autoSpaceDN w:val="0"/>
        <w:adjustRightInd w:val="0"/>
        <w:jc w:val="center"/>
        <w:rPr>
          <w:rFonts w:ascii="Calibri" w:hAnsi="Calibri" w:cs="Arial"/>
          <w:b/>
          <w:bCs/>
          <w:sz w:val="22"/>
          <w:szCs w:val="22"/>
        </w:rPr>
      </w:pPr>
      <w:r w:rsidRPr="00ED5F90">
        <w:rPr>
          <w:rFonts w:ascii="Calibri" w:hAnsi="Calibri" w:cs="Arial"/>
          <w:b/>
          <w:bCs/>
          <w:sz w:val="22"/>
          <w:szCs w:val="22"/>
        </w:rPr>
        <w:lastRenderedPageBreak/>
        <w:t xml:space="preserve">ANEXO NÚMERO </w:t>
      </w:r>
      <w:r>
        <w:rPr>
          <w:rFonts w:ascii="Calibri" w:hAnsi="Calibri" w:cs="Arial"/>
          <w:b/>
          <w:bCs/>
          <w:sz w:val="22"/>
          <w:szCs w:val="22"/>
        </w:rPr>
        <w:t>CUATRO</w:t>
      </w:r>
    </w:p>
    <w:p w:rsidR="00825E8F" w:rsidRPr="00ED5F90" w:rsidRDefault="00825E8F" w:rsidP="00825E8F">
      <w:pPr>
        <w:autoSpaceDE w:val="0"/>
        <w:autoSpaceDN w:val="0"/>
        <w:adjustRightInd w:val="0"/>
        <w:jc w:val="center"/>
        <w:rPr>
          <w:rFonts w:ascii="Calibri" w:hAnsi="Calibri" w:cs="Arial"/>
          <w:b/>
          <w:bCs/>
          <w:sz w:val="22"/>
          <w:szCs w:val="22"/>
        </w:rPr>
      </w:pPr>
      <w:r w:rsidRPr="00ED5F90">
        <w:rPr>
          <w:rFonts w:ascii="Calibri" w:hAnsi="Calibri" w:cs="Arial"/>
          <w:b/>
          <w:bCs/>
          <w:sz w:val="22"/>
          <w:szCs w:val="22"/>
        </w:rPr>
        <w:t>(ESCRITO RELATIVO A LOS ARTS. 60 Y 83 DE LA LEY)</w:t>
      </w:r>
    </w:p>
    <w:p w:rsidR="00825E8F" w:rsidRPr="00203F4F" w:rsidRDefault="00825E8F" w:rsidP="00825E8F">
      <w:pPr>
        <w:autoSpaceDE w:val="0"/>
        <w:autoSpaceDN w:val="0"/>
        <w:adjustRightInd w:val="0"/>
        <w:jc w:val="right"/>
        <w:rPr>
          <w:rFonts w:ascii="Calibri" w:hAnsi="Calibri" w:cs="Arial"/>
          <w:b/>
          <w:bCs/>
          <w:color w:val="808080"/>
          <w:sz w:val="18"/>
          <w:szCs w:val="18"/>
        </w:rPr>
      </w:pPr>
    </w:p>
    <w:p w:rsidR="00825E8F" w:rsidRPr="00203F4F" w:rsidRDefault="00825E8F" w:rsidP="00825E8F">
      <w:pPr>
        <w:autoSpaceDE w:val="0"/>
        <w:autoSpaceDN w:val="0"/>
        <w:adjustRightInd w:val="0"/>
        <w:jc w:val="right"/>
        <w:rPr>
          <w:rFonts w:ascii="Calibri" w:hAnsi="Calibri" w:cs="Arial"/>
          <w:color w:val="000000"/>
          <w:sz w:val="22"/>
          <w:szCs w:val="22"/>
        </w:rPr>
      </w:pPr>
    </w:p>
    <w:p w:rsidR="00825E8F" w:rsidRDefault="00825E8F" w:rsidP="00825E8F">
      <w:pPr>
        <w:autoSpaceDE w:val="0"/>
        <w:autoSpaceDN w:val="0"/>
        <w:adjustRightInd w:val="0"/>
        <w:jc w:val="right"/>
        <w:rPr>
          <w:rFonts w:ascii="Calibri" w:hAnsi="Calibri" w:cs="Arial"/>
          <w:b/>
          <w:color w:val="000000"/>
          <w:sz w:val="22"/>
          <w:szCs w:val="22"/>
        </w:rPr>
      </w:pPr>
    </w:p>
    <w:p w:rsidR="00825E8F" w:rsidRPr="00ED5F90" w:rsidRDefault="00825E8F" w:rsidP="00825E8F">
      <w:pPr>
        <w:autoSpaceDE w:val="0"/>
        <w:autoSpaceDN w:val="0"/>
        <w:adjustRightInd w:val="0"/>
        <w:jc w:val="right"/>
        <w:rPr>
          <w:rFonts w:ascii="Calibri" w:hAnsi="Calibri" w:cs="Arial"/>
          <w:b/>
          <w:color w:val="000000"/>
          <w:sz w:val="22"/>
          <w:szCs w:val="22"/>
        </w:rPr>
      </w:pPr>
      <w:r w:rsidRPr="00ED5F90">
        <w:rPr>
          <w:rFonts w:ascii="Calibri" w:hAnsi="Calibri" w:cs="Arial"/>
          <w:b/>
          <w:color w:val="000000"/>
          <w:sz w:val="22"/>
          <w:szCs w:val="22"/>
        </w:rPr>
        <w:t>Culiacán, Sin.</w:t>
      </w:r>
      <w:r>
        <w:rPr>
          <w:rFonts w:ascii="Calibri" w:hAnsi="Calibri" w:cs="Arial"/>
          <w:b/>
          <w:color w:val="000000"/>
          <w:sz w:val="22"/>
          <w:szCs w:val="22"/>
        </w:rPr>
        <w:t xml:space="preserve">, a __ de ______________ </w:t>
      </w:r>
      <w:proofErr w:type="spellStart"/>
      <w:r>
        <w:rPr>
          <w:rFonts w:ascii="Calibri" w:hAnsi="Calibri" w:cs="Arial"/>
          <w:b/>
          <w:color w:val="000000"/>
          <w:sz w:val="22"/>
          <w:szCs w:val="22"/>
        </w:rPr>
        <w:t>de</w:t>
      </w:r>
      <w:proofErr w:type="spellEnd"/>
      <w:r>
        <w:rPr>
          <w:rFonts w:ascii="Calibri" w:hAnsi="Calibri" w:cs="Arial"/>
          <w:b/>
          <w:color w:val="000000"/>
          <w:sz w:val="22"/>
          <w:szCs w:val="22"/>
        </w:rPr>
        <w:t xml:space="preserve"> </w:t>
      </w:r>
      <w:r w:rsidR="007E63D8">
        <w:rPr>
          <w:rFonts w:ascii="Calibri" w:hAnsi="Calibri" w:cs="Arial"/>
          <w:b/>
          <w:color w:val="000000"/>
          <w:sz w:val="22"/>
          <w:szCs w:val="22"/>
        </w:rPr>
        <w:t xml:space="preserve"> </w:t>
      </w:r>
      <w:r>
        <w:rPr>
          <w:rFonts w:ascii="Calibri" w:hAnsi="Calibri" w:cs="Arial"/>
          <w:b/>
          <w:color w:val="000000"/>
          <w:sz w:val="22"/>
          <w:szCs w:val="22"/>
        </w:rPr>
        <w:t>201</w:t>
      </w:r>
      <w:r w:rsidR="007E63D8">
        <w:rPr>
          <w:rFonts w:ascii="Calibri" w:hAnsi="Calibri" w:cs="Arial"/>
          <w:b/>
          <w:color w:val="000000"/>
          <w:sz w:val="22"/>
          <w:szCs w:val="22"/>
        </w:rPr>
        <w:t>7</w:t>
      </w:r>
    </w:p>
    <w:p w:rsidR="00825E8F" w:rsidRPr="00203F4F" w:rsidRDefault="00825E8F" w:rsidP="00825E8F">
      <w:pPr>
        <w:autoSpaceDE w:val="0"/>
        <w:autoSpaceDN w:val="0"/>
        <w:adjustRightInd w:val="0"/>
        <w:jc w:val="right"/>
        <w:rPr>
          <w:rFonts w:ascii="Calibri" w:hAnsi="Calibri" w:cs="Arial"/>
          <w:color w:val="000000"/>
          <w:sz w:val="22"/>
          <w:szCs w:val="22"/>
        </w:rPr>
      </w:pPr>
    </w:p>
    <w:p w:rsidR="00825E8F" w:rsidRDefault="00825E8F" w:rsidP="00825E8F">
      <w:pPr>
        <w:pStyle w:val="Estilo"/>
        <w:ind w:right="5"/>
        <w:rPr>
          <w:rFonts w:ascii="Calibri" w:hAnsi="Calibri"/>
          <w:b/>
          <w:sz w:val="22"/>
          <w:szCs w:val="22"/>
        </w:rPr>
      </w:pPr>
    </w:p>
    <w:p w:rsidR="00825E8F" w:rsidRPr="007E63D8" w:rsidRDefault="007E63D8" w:rsidP="00825E8F">
      <w:pPr>
        <w:pStyle w:val="Estilo"/>
        <w:ind w:right="5"/>
        <w:rPr>
          <w:rFonts w:ascii="Calibri" w:hAnsi="Calibri"/>
          <w:b/>
          <w:sz w:val="22"/>
          <w:szCs w:val="22"/>
          <w:lang w:val="es-MX"/>
        </w:rPr>
      </w:pPr>
      <w:r w:rsidRPr="007E63D8">
        <w:rPr>
          <w:rFonts w:ascii="Calibri" w:hAnsi="Calibri" w:cs="Arial"/>
          <w:b/>
          <w:color w:val="000000"/>
          <w:sz w:val="22"/>
          <w:szCs w:val="22"/>
          <w:lang w:val="es-MX"/>
        </w:rPr>
        <w:t>LIC. JOSÉ DE JESÚS GARZA OCHOA</w:t>
      </w:r>
    </w:p>
    <w:p w:rsidR="00825E8F" w:rsidRPr="004071D8" w:rsidRDefault="00825E8F" w:rsidP="00825E8F">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PRESIDEN</w:t>
      </w:r>
      <w:r>
        <w:rPr>
          <w:rFonts w:ascii="Calibri" w:hAnsi="Calibri" w:cs="Arial"/>
          <w:b/>
          <w:color w:val="000000"/>
          <w:sz w:val="22"/>
          <w:szCs w:val="22"/>
        </w:rPr>
        <w:t xml:space="preserve">TE DEL COMITE DE ADQUISICIONES </w:t>
      </w:r>
      <w:r w:rsidR="005326D8">
        <w:rPr>
          <w:rFonts w:ascii="Calibri" w:hAnsi="Calibri" w:cs="Arial"/>
          <w:b/>
          <w:color w:val="000000"/>
          <w:sz w:val="22"/>
          <w:szCs w:val="22"/>
        </w:rPr>
        <w:t>Y</w:t>
      </w:r>
    </w:p>
    <w:p w:rsidR="00825E8F" w:rsidRPr="00ED5F90" w:rsidRDefault="00825E8F" w:rsidP="00825E8F">
      <w:pPr>
        <w:pStyle w:val="Estilo"/>
        <w:ind w:right="5"/>
        <w:rPr>
          <w:rFonts w:ascii="Calibri" w:hAnsi="Calibri" w:cs="Arial"/>
          <w:b/>
          <w:color w:val="000000"/>
          <w:sz w:val="22"/>
          <w:szCs w:val="22"/>
          <w:lang w:val="pt-BR"/>
        </w:rPr>
      </w:pPr>
      <w:r>
        <w:rPr>
          <w:rFonts w:ascii="Calibri" w:hAnsi="Calibri" w:cs="Arial"/>
          <w:b/>
          <w:color w:val="000000"/>
          <w:sz w:val="22"/>
          <w:szCs w:val="22"/>
        </w:rPr>
        <w:t xml:space="preserve">Y </w:t>
      </w:r>
      <w:r w:rsidRPr="00ED5F90">
        <w:rPr>
          <w:rFonts w:ascii="Calibri" w:hAnsi="Calibri" w:cs="Arial"/>
          <w:b/>
          <w:color w:val="000000"/>
          <w:sz w:val="22"/>
          <w:szCs w:val="22"/>
          <w:lang w:val="pt-BR"/>
        </w:rPr>
        <w:t xml:space="preserve">TESORERO MUNICIPAL </w:t>
      </w:r>
      <w:r>
        <w:rPr>
          <w:rFonts w:ascii="Calibri" w:hAnsi="Calibri" w:cs="Arial"/>
          <w:b/>
          <w:color w:val="000000"/>
          <w:sz w:val="22"/>
          <w:szCs w:val="22"/>
          <w:lang w:val="pt-BR"/>
        </w:rPr>
        <w:t>DE CULIACÁN</w:t>
      </w:r>
    </w:p>
    <w:p w:rsidR="00825E8F" w:rsidRPr="00ED5F90" w:rsidRDefault="00825E8F" w:rsidP="00825E8F">
      <w:pPr>
        <w:autoSpaceDE w:val="0"/>
        <w:autoSpaceDN w:val="0"/>
        <w:adjustRightInd w:val="0"/>
        <w:rPr>
          <w:rFonts w:ascii="Calibri" w:hAnsi="Calibri" w:cs="Arial"/>
          <w:b/>
          <w:color w:val="000000"/>
          <w:sz w:val="22"/>
          <w:szCs w:val="22"/>
        </w:rPr>
      </w:pPr>
      <w:r w:rsidRPr="00ED5F90">
        <w:rPr>
          <w:rFonts w:ascii="Calibri" w:hAnsi="Calibri" w:cs="Arial"/>
          <w:b/>
          <w:color w:val="000000"/>
          <w:sz w:val="22"/>
          <w:szCs w:val="22"/>
        </w:rPr>
        <w:t>P R E S E N T E</w:t>
      </w:r>
      <w:r w:rsidR="005326D8">
        <w:rPr>
          <w:rFonts w:ascii="Calibri" w:hAnsi="Calibri" w:cs="Arial"/>
          <w:b/>
          <w:color w:val="000000"/>
          <w:sz w:val="22"/>
          <w:szCs w:val="22"/>
        </w:rPr>
        <w:t>.-</w:t>
      </w:r>
    </w:p>
    <w:p w:rsidR="00825E8F" w:rsidRPr="00203F4F" w:rsidRDefault="00825E8F" w:rsidP="00825E8F">
      <w:pPr>
        <w:autoSpaceDE w:val="0"/>
        <w:autoSpaceDN w:val="0"/>
        <w:adjustRightInd w:val="0"/>
        <w:rPr>
          <w:rFonts w:ascii="Calibri" w:hAnsi="Calibri" w:cs="Arial"/>
          <w:color w:val="000000"/>
          <w:sz w:val="18"/>
          <w:szCs w:val="18"/>
        </w:rPr>
      </w:pPr>
    </w:p>
    <w:p w:rsidR="00825E8F" w:rsidRPr="00203F4F" w:rsidRDefault="00825E8F" w:rsidP="00825E8F">
      <w:pPr>
        <w:autoSpaceDE w:val="0"/>
        <w:autoSpaceDN w:val="0"/>
        <w:adjustRightInd w:val="0"/>
        <w:rPr>
          <w:rFonts w:ascii="Calibri" w:hAnsi="Calibri" w:cs="Arial"/>
          <w:color w:val="000000"/>
          <w:sz w:val="18"/>
          <w:szCs w:val="18"/>
        </w:rPr>
      </w:pPr>
    </w:p>
    <w:p w:rsidR="00825E8F" w:rsidRPr="00ED5F90" w:rsidRDefault="00825E8F" w:rsidP="00825E8F">
      <w:pPr>
        <w:autoSpaceDE w:val="0"/>
        <w:autoSpaceDN w:val="0"/>
        <w:adjustRightInd w:val="0"/>
        <w:jc w:val="both"/>
        <w:rPr>
          <w:rFonts w:ascii="Calibri" w:hAnsi="Calibri"/>
          <w:sz w:val="22"/>
          <w:szCs w:val="22"/>
        </w:rPr>
      </w:pPr>
      <w:r w:rsidRPr="00ED5F90">
        <w:rPr>
          <w:rFonts w:ascii="Calibri" w:hAnsi="Calibri"/>
          <w:sz w:val="22"/>
          <w:szCs w:val="22"/>
        </w:rPr>
        <w:t xml:space="preserve">(__________nombre_____________) Con relación a 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w:t>
      </w:r>
      <w:r w:rsidR="00DC5A85">
        <w:rPr>
          <w:rFonts w:ascii="Calibri" w:hAnsi="Calibri" w:cs="Arial"/>
          <w:b/>
          <w:color w:val="000000"/>
          <w:sz w:val="18"/>
          <w:szCs w:val="18"/>
        </w:rPr>
        <w:t>MAPEO, DOCUMENTACIÓN, INSTALACIÓN Y PUESTA EN OPERACIÓN DE REINGENIERIA DE 10 MACROPROCESOS ADMINISTRATIVOS Y SISTEMAS DE NORMALIZACIÓN PARA EL MUNICIPIO DE CULIACÁN SINALOA</w:t>
      </w:r>
      <w:r w:rsidR="00BD4FF2" w:rsidRPr="00995A94">
        <w:rPr>
          <w:rFonts w:ascii="Calibri" w:hAnsi="Calibri" w:cs="Arial"/>
          <w:b/>
          <w:bCs/>
          <w:noProof/>
          <w:color w:val="000000"/>
          <w:sz w:val="18"/>
          <w:szCs w:val="18"/>
        </w:rPr>
        <w:t>”</w:t>
      </w:r>
      <w:r w:rsidR="001A3F6E">
        <w:rPr>
          <w:rFonts w:ascii="Calibri" w:hAnsi="Calibri" w:cs="Arial"/>
          <w:b/>
          <w:bCs/>
          <w:color w:val="000000"/>
          <w:sz w:val="22"/>
          <w:szCs w:val="22"/>
        </w:rPr>
        <w:t xml:space="preserve">, </w:t>
      </w:r>
      <w:r w:rsidRPr="00ED5F90">
        <w:rPr>
          <w:rFonts w:ascii="Calibri" w:hAnsi="Calibri"/>
          <w:sz w:val="22"/>
          <w:szCs w:val="22"/>
        </w:rPr>
        <w:t>bajo protesta de decir verdad, en mi carácter de representante legal de la empresa____________________________________, para los efectos conducentes manifiesto lo siguiente:</w:t>
      </w:r>
    </w:p>
    <w:p w:rsidR="00825E8F" w:rsidRPr="00ED5F90" w:rsidRDefault="00825E8F" w:rsidP="00825E8F">
      <w:pPr>
        <w:autoSpaceDE w:val="0"/>
        <w:autoSpaceDN w:val="0"/>
        <w:adjustRightInd w:val="0"/>
        <w:jc w:val="both"/>
        <w:rPr>
          <w:rFonts w:ascii="Calibri" w:hAnsi="Calibri"/>
          <w:sz w:val="22"/>
          <w:szCs w:val="22"/>
        </w:rPr>
      </w:pPr>
    </w:p>
    <w:p w:rsidR="00825E8F" w:rsidRPr="00ED5F90" w:rsidRDefault="00825E8F" w:rsidP="00825E8F">
      <w:pPr>
        <w:autoSpaceDE w:val="0"/>
        <w:autoSpaceDN w:val="0"/>
        <w:adjustRightInd w:val="0"/>
        <w:rPr>
          <w:rFonts w:ascii="Calibri" w:hAnsi="Calibri" w:cs="Arial"/>
          <w:b/>
          <w:bCs/>
          <w:color w:val="000000"/>
          <w:sz w:val="22"/>
          <w:szCs w:val="22"/>
        </w:rPr>
      </w:pPr>
      <w:r w:rsidRPr="00ED5F90">
        <w:rPr>
          <w:rFonts w:ascii="Calibri" w:hAnsi="Calibri" w:cs="Arial"/>
          <w:b/>
          <w:bCs/>
          <w:color w:val="000000"/>
          <w:sz w:val="22"/>
          <w:szCs w:val="22"/>
        </w:rPr>
        <w:t>“</w:t>
      </w:r>
      <w:r w:rsidRPr="00ED5F90">
        <w:rPr>
          <w:rFonts w:ascii="Calibri" w:hAnsi="Calibri"/>
          <w:b/>
          <w:sz w:val="22"/>
          <w:szCs w:val="22"/>
        </w:rPr>
        <w:t xml:space="preserve">De no encontrarme en alguno de los supuestos establecidos por los artículos 60 y 83 penúltimo párrafo de </w:t>
      </w:r>
      <w:r>
        <w:rPr>
          <w:rFonts w:ascii="Calibri" w:hAnsi="Calibri"/>
          <w:b/>
          <w:sz w:val="22"/>
          <w:szCs w:val="22"/>
        </w:rPr>
        <w:t>LA LEY</w:t>
      </w:r>
      <w:r w:rsidRPr="00ED5F90">
        <w:rPr>
          <w:rFonts w:ascii="Calibri" w:hAnsi="Calibri"/>
          <w:b/>
          <w:sz w:val="22"/>
          <w:szCs w:val="22"/>
        </w:rPr>
        <w:t>”</w:t>
      </w:r>
    </w:p>
    <w:p w:rsidR="00825E8F" w:rsidRPr="00ED5F90" w:rsidRDefault="00825E8F" w:rsidP="00825E8F">
      <w:pPr>
        <w:autoSpaceDE w:val="0"/>
        <w:autoSpaceDN w:val="0"/>
        <w:adjustRightInd w:val="0"/>
        <w:rPr>
          <w:rFonts w:ascii="Calibri" w:hAnsi="Calibri" w:cs="Arial"/>
          <w:b/>
          <w:bCs/>
          <w:color w:val="000000"/>
          <w:sz w:val="22"/>
          <w:szCs w:val="22"/>
        </w:rPr>
      </w:pPr>
    </w:p>
    <w:p w:rsidR="00825E8F" w:rsidRPr="00ED5F90" w:rsidRDefault="00825E8F" w:rsidP="00825E8F">
      <w:pPr>
        <w:autoSpaceDE w:val="0"/>
        <w:autoSpaceDN w:val="0"/>
        <w:adjustRightInd w:val="0"/>
        <w:jc w:val="both"/>
        <w:rPr>
          <w:rFonts w:ascii="Calibri" w:hAnsi="Calibri"/>
          <w:sz w:val="22"/>
          <w:szCs w:val="22"/>
        </w:rPr>
      </w:pPr>
    </w:p>
    <w:p w:rsidR="00825E8F" w:rsidRPr="00ED5F90" w:rsidRDefault="00825E8F" w:rsidP="00825E8F">
      <w:pPr>
        <w:autoSpaceDE w:val="0"/>
        <w:autoSpaceDN w:val="0"/>
        <w:adjustRightInd w:val="0"/>
        <w:jc w:val="both"/>
        <w:rPr>
          <w:rFonts w:ascii="Calibri" w:hAnsi="Calibri"/>
          <w:sz w:val="22"/>
          <w:szCs w:val="22"/>
        </w:rPr>
      </w:pPr>
    </w:p>
    <w:p w:rsidR="00825E8F" w:rsidRPr="00ED5F90" w:rsidRDefault="00825E8F" w:rsidP="00825E8F">
      <w:pPr>
        <w:autoSpaceDE w:val="0"/>
        <w:autoSpaceDN w:val="0"/>
        <w:adjustRightInd w:val="0"/>
        <w:jc w:val="both"/>
        <w:rPr>
          <w:rFonts w:ascii="Calibri" w:hAnsi="Calibri"/>
          <w:sz w:val="22"/>
          <w:szCs w:val="22"/>
        </w:rPr>
      </w:pPr>
    </w:p>
    <w:p w:rsidR="00825E8F" w:rsidRPr="00ED5F90" w:rsidRDefault="00825E8F" w:rsidP="00825E8F">
      <w:pPr>
        <w:autoSpaceDE w:val="0"/>
        <w:autoSpaceDN w:val="0"/>
        <w:adjustRightInd w:val="0"/>
        <w:jc w:val="both"/>
        <w:rPr>
          <w:rFonts w:ascii="Calibri" w:hAnsi="Calibri"/>
          <w:sz w:val="22"/>
          <w:szCs w:val="22"/>
        </w:rPr>
      </w:pPr>
    </w:p>
    <w:p w:rsidR="00825E8F" w:rsidRPr="00ED5F90" w:rsidRDefault="00825E8F" w:rsidP="00825E8F">
      <w:pPr>
        <w:autoSpaceDE w:val="0"/>
        <w:autoSpaceDN w:val="0"/>
        <w:adjustRightInd w:val="0"/>
        <w:jc w:val="both"/>
        <w:rPr>
          <w:rFonts w:ascii="Calibri" w:hAnsi="Calibri"/>
          <w:sz w:val="22"/>
          <w:szCs w:val="22"/>
        </w:rPr>
      </w:pPr>
    </w:p>
    <w:p w:rsidR="00825E8F" w:rsidRPr="00ED5F90" w:rsidRDefault="00825E8F" w:rsidP="00825E8F">
      <w:pPr>
        <w:autoSpaceDE w:val="0"/>
        <w:autoSpaceDN w:val="0"/>
        <w:adjustRightInd w:val="0"/>
        <w:jc w:val="both"/>
        <w:rPr>
          <w:rFonts w:ascii="Calibri" w:hAnsi="Calibri"/>
          <w:sz w:val="22"/>
          <w:szCs w:val="22"/>
        </w:rPr>
      </w:pPr>
    </w:p>
    <w:p w:rsidR="00825E8F" w:rsidRPr="00ED5F90" w:rsidRDefault="00825E8F" w:rsidP="00825E8F">
      <w:pPr>
        <w:autoSpaceDE w:val="0"/>
        <w:autoSpaceDN w:val="0"/>
        <w:adjustRightInd w:val="0"/>
        <w:rPr>
          <w:rFonts w:ascii="Calibri" w:hAnsi="Calibri"/>
          <w:b/>
          <w:sz w:val="22"/>
          <w:szCs w:val="22"/>
        </w:rPr>
      </w:pPr>
      <w:r w:rsidRPr="00ED5F90">
        <w:rPr>
          <w:rFonts w:ascii="Calibri" w:hAnsi="Calibri"/>
          <w:b/>
          <w:sz w:val="22"/>
          <w:szCs w:val="22"/>
        </w:rPr>
        <w:t>____________________________________</w:t>
      </w:r>
    </w:p>
    <w:p w:rsidR="00825E8F" w:rsidRDefault="00825E8F" w:rsidP="00825E8F">
      <w:pPr>
        <w:autoSpaceDE w:val="0"/>
        <w:autoSpaceDN w:val="0"/>
        <w:adjustRightInd w:val="0"/>
        <w:rPr>
          <w:rFonts w:ascii="Calibri" w:hAnsi="Calibri"/>
          <w:b/>
          <w:sz w:val="22"/>
          <w:szCs w:val="22"/>
        </w:rPr>
      </w:pPr>
    </w:p>
    <w:p w:rsidR="00825E8F" w:rsidRPr="00ED5F90" w:rsidRDefault="00825E8F" w:rsidP="00825E8F">
      <w:pPr>
        <w:autoSpaceDE w:val="0"/>
        <w:autoSpaceDN w:val="0"/>
        <w:adjustRightInd w:val="0"/>
        <w:rPr>
          <w:rFonts w:ascii="Calibri" w:hAnsi="Calibri"/>
          <w:b/>
          <w:sz w:val="22"/>
          <w:szCs w:val="22"/>
        </w:rPr>
      </w:pPr>
      <w:r w:rsidRPr="00ED5F90">
        <w:rPr>
          <w:rFonts w:ascii="Calibri" w:hAnsi="Calibri"/>
          <w:b/>
          <w:sz w:val="22"/>
          <w:szCs w:val="22"/>
        </w:rPr>
        <w:t>NOMBRE Y FIRMA DEL REPRESENTANTE LEGAL</w:t>
      </w:r>
    </w:p>
    <w:p w:rsidR="00825E8F" w:rsidRPr="00203F4F" w:rsidRDefault="00825E8F" w:rsidP="00825E8F">
      <w:pPr>
        <w:autoSpaceDE w:val="0"/>
        <w:autoSpaceDN w:val="0"/>
        <w:adjustRightInd w:val="0"/>
        <w:rPr>
          <w:rFonts w:ascii="Calibri" w:hAnsi="Calibri"/>
        </w:rPr>
      </w:pPr>
    </w:p>
    <w:p w:rsidR="00825E8F" w:rsidRPr="00203F4F" w:rsidRDefault="00825E8F" w:rsidP="00825E8F">
      <w:pPr>
        <w:autoSpaceDE w:val="0"/>
        <w:autoSpaceDN w:val="0"/>
        <w:adjustRightInd w:val="0"/>
        <w:jc w:val="both"/>
        <w:rPr>
          <w:rFonts w:ascii="Calibri" w:hAnsi="Calibri"/>
        </w:rPr>
      </w:pPr>
    </w:p>
    <w:p w:rsidR="00825E8F" w:rsidRPr="004071D8" w:rsidRDefault="00825E8F" w:rsidP="00825E8F">
      <w:pPr>
        <w:autoSpaceDE w:val="0"/>
        <w:autoSpaceDN w:val="0"/>
        <w:adjustRightInd w:val="0"/>
        <w:jc w:val="both"/>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bCs/>
          <w:sz w:val="22"/>
          <w:szCs w:val="22"/>
        </w:rPr>
      </w:pPr>
    </w:p>
    <w:p w:rsidR="00DC2390" w:rsidRDefault="00DC2390" w:rsidP="00A07718">
      <w:pPr>
        <w:autoSpaceDE w:val="0"/>
        <w:autoSpaceDN w:val="0"/>
        <w:adjustRightInd w:val="0"/>
        <w:jc w:val="center"/>
        <w:rPr>
          <w:rFonts w:ascii="Calibri" w:hAnsi="Calibri" w:cs="Arial"/>
          <w:color w:val="000000"/>
          <w:sz w:val="18"/>
          <w:szCs w:val="18"/>
        </w:rPr>
      </w:pPr>
    </w:p>
    <w:p w:rsidR="00A962F1" w:rsidRPr="004071D8" w:rsidRDefault="00825E8F" w:rsidP="00A07718">
      <w:pPr>
        <w:autoSpaceDE w:val="0"/>
        <w:autoSpaceDN w:val="0"/>
        <w:adjustRightInd w:val="0"/>
        <w:jc w:val="center"/>
        <w:rPr>
          <w:rFonts w:ascii="Calibri" w:hAnsi="Calibri" w:cs="Arial"/>
          <w:b/>
          <w:color w:val="000000"/>
          <w:sz w:val="22"/>
          <w:szCs w:val="22"/>
        </w:rPr>
      </w:pPr>
      <w:r>
        <w:rPr>
          <w:rFonts w:ascii="Calibri" w:hAnsi="Calibri" w:cs="Arial"/>
          <w:b/>
          <w:color w:val="000000"/>
          <w:sz w:val="22"/>
          <w:szCs w:val="22"/>
        </w:rPr>
        <w:t>ANEXO NÚMERO CINCO</w:t>
      </w:r>
    </w:p>
    <w:p w:rsidR="00D87DCD" w:rsidRPr="004071D8" w:rsidRDefault="00A962F1" w:rsidP="00A07718">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t xml:space="preserve"> </w:t>
      </w:r>
      <w:r w:rsidR="00D87DCD" w:rsidRPr="004071D8">
        <w:rPr>
          <w:rFonts w:ascii="Calibri" w:hAnsi="Calibri" w:cs="Arial"/>
          <w:b/>
          <w:color w:val="000000"/>
          <w:sz w:val="22"/>
          <w:szCs w:val="22"/>
        </w:rPr>
        <w:t xml:space="preserve">(ESCRITO DE ACEPTACIÓN DE </w:t>
      </w:r>
      <w:r w:rsidR="009E75B4">
        <w:rPr>
          <w:rFonts w:ascii="Calibri" w:hAnsi="Calibri" w:cs="Arial"/>
          <w:b/>
          <w:color w:val="000000"/>
          <w:sz w:val="22"/>
          <w:szCs w:val="22"/>
        </w:rPr>
        <w:t>CONVOCATORIA</w:t>
      </w:r>
      <w:r w:rsidR="00D87DCD" w:rsidRPr="004071D8">
        <w:rPr>
          <w:rFonts w:ascii="Calibri" w:hAnsi="Calibri" w:cs="Arial"/>
          <w:b/>
          <w:color w:val="000000"/>
          <w:sz w:val="22"/>
          <w:szCs w:val="22"/>
        </w:rPr>
        <w:t>)</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Default="00D87DCD" w:rsidP="00A07718">
      <w:pPr>
        <w:autoSpaceDE w:val="0"/>
        <w:autoSpaceDN w:val="0"/>
        <w:adjustRightInd w:val="0"/>
        <w:jc w:val="both"/>
        <w:rPr>
          <w:rFonts w:ascii="Calibri" w:hAnsi="Calibri" w:cs="Arial"/>
          <w:b/>
          <w:color w:val="000000"/>
          <w:sz w:val="22"/>
          <w:szCs w:val="22"/>
        </w:rPr>
      </w:pPr>
    </w:p>
    <w:p w:rsidR="00DC2390" w:rsidRPr="004071D8" w:rsidRDefault="00DC2390"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right"/>
        <w:rPr>
          <w:rFonts w:ascii="Calibri" w:hAnsi="Calibri" w:cs="Arial"/>
          <w:b/>
          <w:color w:val="000000"/>
          <w:sz w:val="22"/>
          <w:szCs w:val="22"/>
        </w:rPr>
      </w:pPr>
      <w:r w:rsidRPr="004071D8">
        <w:rPr>
          <w:rFonts w:ascii="Calibri" w:hAnsi="Calibri" w:cs="Arial"/>
          <w:b/>
          <w:color w:val="000000"/>
          <w:sz w:val="22"/>
          <w:szCs w:val="22"/>
        </w:rPr>
        <w:t xml:space="preserve">Culiacán, Sin, a _ de_____________________ </w:t>
      </w:r>
      <w:proofErr w:type="spellStart"/>
      <w:r w:rsidRPr="004071D8">
        <w:rPr>
          <w:rFonts w:ascii="Calibri" w:hAnsi="Calibri" w:cs="Arial"/>
          <w:b/>
          <w:color w:val="000000"/>
          <w:sz w:val="22"/>
          <w:szCs w:val="22"/>
        </w:rPr>
        <w:t>de</w:t>
      </w:r>
      <w:proofErr w:type="spellEnd"/>
      <w:r w:rsidRPr="004071D8">
        <w:rPr>
          <w:rFonts w:ascii="Calibri" w:hAnsi="Calibri" w:cs="Arial"/>
          <w:b/>
          <w:color w:val="000000"/>
          <w:sz w:val="22"/>
          <w:szCs w:val="22"/>
        </w:rPr>
        <w:t xml:space="preserve"> </w:t>
      </w:r>
      <w:r w:rsidR="00FF1998" w:rsidRPr="004071D8">
        <w:rPr>
          <w:rFonts w:ascii="Calibri" w:hAnsi="Calibri" w:cs="Arial"/>
          <w:b/>
          <w:color w:val="000000"/>
          <w:sz w:val="22"/>
          <w:szCs w:val="22"/>
        </w:rPr>
        <w:t>20</w:t>
      </w:r>
      <w:r w:rsidR="00825E8F">
        <w:rPr>
          <w:rFonts w:ascii="Calibri" w:hAnsi="Calibri" w:cs="Arial"/>
          <w:b/>
          <w:color w:val="000000"/>
          <w:sz w:val="22"/>
          <w:szCs w:val="22"/>
        </w:rPr>
        <w:t>1</w:t>
      </w:r>
      <w:r w:rsidR="00520A93">
        <w:rPr>
          <w:rFonts w:ascii="Calibri" w:hAnsi="Calibri" w:cs="Arial"/>
          <w:b/>
          <w:color w:val="000000"/>
          <w:sz w:val="22"/>
          <w:szCs w:val="22"/>
        </w:rPr>
        <w:t>7</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Default="00D87DCD" w:rsidP="00A07718">
      <w:pPr>
        <w:autoSpaceDE w:val="0"/>
        <w:autoSpaceDN w:val="0"/>
        <w:adjustRightInd w:val="0"/>
        <w:jc w:val="both"/>
        <w:rPr>
          <w:rFonts w:ascii="Calibri" w:hAnsi="Calibri" w:cs="Arial"/>
          <w:b/>
          <w:color w:val="000000"/>
          <w:sz w:val="22"/>
          <w:szCs w:val="22"/>
        </w:rPr>
      </w:pPr>
    </w:p>
    <w:p w:rsidR="00520A93" w:rsidRPr="004071D8" w:rsidRDefault="00520A93"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520A93" w:rsidP="00A07718">
      <w:pPr>
        <w:autoSpaceDE w:val="0"/>
        <w:autoSpaceDN w:val="0"/>
        <w:adjustRightInd w:val="0"/>
        <w:jc w:val="both"/>
        <w:rPr>
          <w:rFonts w:ascii="Calibri" w:hAnsi="Calibri" w:cs="Arial"/>
          <w:b/>
          <w:color w:val="000000"/>
          <w:sz w:val="22"/>
          <w:szCs w:val="22"/>
        </w:rPr>
      </w:pPr>
      <w:r w:rsidRPr="007E63D8">
        <w:rPr>
          <w:rFonts w:ascii="Calibri" w:hAnsi="Calibri" w:cs="Arial"/>
          <w:b/>
          <w:color w:val="000000"/>
          <w:sz w:val="22"/>
          <w:szCs w:val="22"/>
          <w:lang w:val="es-MX"/>
        </w:rPr>
        <w:t>LIC. JOSÉ DE JESÚS GARZA OCHOA</w:t>
      </w:r>
    </w:p>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 xml:space="preserve">PRESIDENTE DEL COMITE DE ADQUISICIONES </w:t>
      </w:r>
      <w:r w:rsidR="005326D8">
        <w:rPr>
          <w:rFonts w:ascii="Calibri" w:hAnsi="Calibri" w:cs="Arial"/>
          <w:b/>
          <w:color w:val="000000"/>
          <w:sz w:val="22"/>
          <w:szCs w:val="22"/>
        </w:rPr>
        <w:t>Y</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Y TESORERO MUNICIPAL DE CULIACÁN</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 xml:space="preserve">P R E S E N T </w:t>
      </w:r>
      <w:proofErr w:type="gramStart"/>
      <w:r w:rsidRPr="004071D8">
        <w:rPr>
          <w:rFonts w:ascii="Calibri" w:hAnsi="Calibri" w:cs="Arial"/>
          <w:b/>
          <w:color w:val="000000"/>
          <w:sz w:val="22"/>
          <w:szCs w:val="22"/>
          <w:lang w:val="pt-BR"/>
        </w:rPr>
        <w:t>E</w:t>
      </w:r>
      <w:r w:rsidR="005326D8">
        <w:rPr>
          <w:rFonts w:ascii="Calibri" w:hAnsi="Calibri" w:cs="Arial"/>
          <w:b/>
          <w:color w:val="000000"/>
          <w:sz w:val="22"/>
          <w:szCs w:val="22"/>
          <w:lang w:val="pt-BR"/>
        </w:rPr>
        <w:t>.</w:t>
      </w:r>
      <w:proofErr w:type="gramEnd"/>
      <w:r w:rsidR="005326D8">
        <w:rPr>
          <w:rFonts w:ascii="Calibri" w:hAnsi="Calibri" w:cs="Arial"/>
          <w:b/>
          <w:color w:val="000000"/>
          <w:sz w:val="22"/>
          <w:szCs w:val="22"/>
          <w:lang w:val="pt-BR"/>
        </w:rPr>
        <w:t>-</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p>
    <w:p w:rsidR="00D87DCD" w:rsidRPr="004071D8" w:rsidRDefault="00D87DCD" w:rsidP="00A07718">
      <w:pPr>
        <w:autoSpaceDE w:val="0"/>
        <w:autoSpaceDN w:val="0"/>
        <w:adjustRightInd w:val="0"/>
        <w:jc w:val="both"/>
        <w:rPr>
          <w:rFonts w:ascii="Calibri" w:hAnsi="Calibri" w:cs="Arial"/>
          <w:b/>
          <w:color w:val="000000"/>
          <w:sz w:val="22"/>
          <w:szCs w:val="22"/>
          <w:lang w:val="pt-BR"/>
        </w:rPr>
      </w:pPr>
    </w:p>
    <w:p w:rsidR="00D87DCD" w:rsidRPr="004071D8" w:rsidRDefault="00D87DCD" w:rsidP="00A07718">
      <w:pPr>
        <w:autoSpaceDE w:val="0"/>
        <w:autoSpaceDN w:val="0"/>
        <w:adjustRightInd w:val="0"/>
        <w:jc w:val="both"/>
        <w:rPr>
          <w:rFonts w:ascii="Calibri" w:hAnsi="Calibri" w:cs="Arial"/>
          <w:b/>
          <w:color w:val="000000"/>
          <w:sz w:val="22"/>
          <w:szCs w:val="22"/>
          <w:lang w:val="pt-BR"/>
        </w:rPr>
      </w:pPr>
    </w:p>
    <w:p w:rsidR="00D87DCD" w:rsidRPr="004071D8" w:rsidRDefault="00D87DCD" w:rsidP="00A07718">
      <w:pPr>
        <w:autoSpaceDE w:val="0"/>
        <w:autoSpaceDN w:val="0"/>
        <w:adjustRightInd w:val="0"/>
        <w:jc w:val="both"/>
        <w:rPr>
          <w:rFonts w:ascii="Calibri" w:hAnsi="Calibri" w:cs="Arial"/>
          <w:color w:val="000000"/>
          <w:sz w:val="22"/>
          <w:szCs w:val="22"/>
        </w:rPr>
      </w:pPr>
      <w:r w:rsidRPr="004071D8">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r w:rsidRPr="004071D8">
        <w:rPr>
          <w:rFonts w:ascii="Calibri" w:hAnsi="Calibri" w:cs="Arial"/>
          <w:color w:val="000000"/>
          <w:sz w:val="22"/>
          <w:szCs w:val="22"/>
        </w:rPr>
        <w:t xml:space="preserve">“Que conozco LA LEY DE </w:t>
      </w:r>
      <w:r w:rsidR="00821843">
        <w:rPr>
          <w:rFonts w:ascii="Calibri" w:hAnsi="Calibri" w:cs="Arial"/>
          <w:color w:val="000000"/>
          <w:sz w:val="22"/>
          <w:szCs w:val="22"/>
        </w:rPr>
        <w:t>ADQUISICIONES, ARREDNAMIENTOS, SERVICIOS Y ADMINISTRACIÓN DE BIENES MUEBLES PARA EL ESTADO DE SINALOA</w:t>
      </w:r>
      <w:r w:rsidRPr="004071D8">
        <w:rPr>
          <w:rFonts w:ascii="Calibri" w:hAnsi="Calibri" w:cs="Arial"/>
          <w:color w:val="000000"/>
          <w:sz w:val="22"/>
          <w:szCs w:val="22"/>
        </w:rPr>
        <w:t xml:space="preserve">, que para los efectos de </w:t>
      </w:r>
      <w:r w:rsidRPr="00B26594">
        <w:rPr>
          <w:rFonts w:ascii="Calibri" w:hAnsi="Calibri" w:cs="Arial"/>
          <w:color w:val="000000"/>
          <w:sz w:val="22"/>
          <w:szCs w:val="22"/>
        </w:rPr>
        <w:t xml:space="preserve">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w:t>
      </w:r>
      <w:r w:rsidR="00DC5A85">
        <w:rPr>
          <w:rFonts w:ascii="Calibri" w:hAnsi="Calibri" w:cs="Arial"/>
          <w:b/>
          <w:color w:val="000000"/>
          <w:sz w:val="18"/>
          <w:szCs w:val="18"/>
        </w:rPr>
        <w:t>MAPEO, DOCUMENTACIÓN, INSTALACIÓN Y PUESTA EN OPERACIÓN DE REINGENIERIA DE 10 MACROPROCESOS ADMINISTRATIVOS Y SISTEMAS DE NORMALIZACIÓN PARA EL MUNICIPIO DE CULIACÁN SINALOA</w:t>
      </w:r>
      <w:r w:rsidR="00BD4FF2" w:rsidRPr="00995A94">
        <w:rPr>
          <w:rFonts w:ascii="Calibri" w:hAnsi="Calibri" w:cs="Arial"/>
          <w:b/>
          <w:bCs/>
          <w:noProof/>
          <w:color w:val="000000"/>
          <w:sz w:val="18"/>
          <w:szCs w:val="18"/>
        </w:rPr>
        <w:t>”</w:t>
      </w:r>
      <w:r w:rsidR="001A3F6E">
        <w:rPr>
          <w:rFonts w:ascii="Calibri" w:hAnsi="Calibri" w:cs="Arial"/>
          <w:b/>
          <w:color w:val="000000"/>
          <w:sz w:val="22"/>
          <w:szCs w:val="22"/>
        </w:rPr>
        <w:t xml:space="preserve"> </w:t>
      </w:r>
      <w:r w:rsidRPr="00B26594">
        <w:rPr>
          <w:rFonts w:ascii="Calibri" w:hAnsi="Calibri" w:cs="Arial"/>
          <w:color w:val="000000"/>
          <w:sz w:val="22"/>
          <w:szCs w:val="22"/>
        </w:rPr>
        <w:t>y además que conozco y acepto el contenido de la</w:t>
      </w:r>
      <w:r w:rsidR="00D33F53" w:rsidRPr="00B26594">
        <w:rPr>
          <w:rFonts w:ascii="Calibri" w:hAnsi="Calibri" w:cs="Arial"/>
          <w:color w:val="000000"/>
          <w:sz w:val="22"/>
          <w:szCs w:val="22"/>
        </w:rPr>
        <w:t xml:space="preserve"> “Convocatoria”</w:t>
      </w:r>
      <w:r w:rsidRPr="00B26594">
        <w:rPr>
          <w:rFonts w:ascii="Calibri" w:hAnsi="Calibri" w:cs="Arial"/>
          <w:color w:val="000000"/>
          <w:sz w:val="22"/>
          <w:szCs w:val="22"/>
        </w:rPr>
        <w:t xml:space="preserve"> que rige la mencionada Licitación, así como sus</w:t>
      </w:r>
      <w:r w:rsidRPr="006E3179">
        <w:rPr>
          <w:rFonts w:ascii="Calibri" w:hAnsi="Calibri" w:cs="Arial"/>
          <w:color w:val="000000"/>
          <w:sz w:val="22"/>
          <w:szCs w:val="22"/>
        </w:rPr>
        <w:t xml:space="preserve"> anexos, por lo</w:t>
      </w:r>
      <w:r w:rsidRPr="004071D8">
        <w:rPr>
          <w:rFonts w:ascii="Calibri" w:hAnsi="Calibri" w:cs="Arial"/>
          <w:color w:val="000000"/>
          <w:sz w:val="22"/>
          <w:szCs w:val="22"/>
        </w:rPr>
        <w:t xml:space="preserve"> que manifiesto mi acuerdo y conformidad en concursar en esta Licitación bajo su normatividad y reglas así como las modificaciones que se hicieren a la</w:t>
      </w:r>
      <w:r w:rsidR="00E02075">
        <w:rPr>
          <w:rFonts w:ascii="Calibri" w:hAnsi="Calibri" w:cs="Arial"/>
          <w:color w:val="000000"/>
          <w:sz w:val="22"/>
          <w:szCs w:val="22"/>
        </w:rPr>
        <w:t xml:space="preserve"> “Convocatoria”</w:t>
      </w:r>
      <w:r w:rsidRPr="004071D8">
        <w:rPr>
          <w:rFonts w:ascii="Calibri" w:hAnsi="Calibri" w:cs="Arial"/>
          <w:color w:val="000000"/>
          <w:sz w:val="22"/>
          <w:szCs w:val="22"/>
        </w:rPr>
        <w:t>, que se deriven de la(s) junta(s) de aclaraciones.</w:t>
      </w: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C93657" w:rsidRDefault="00C93657" w:rsidP="00A07718">
      <w:pPr>
        <w:autoSpaceDE w:val="0"/>
        <w:autoSpaceDN w:val="0"/>
        <w:adjustRightInd w:val="0"/>
        <w:jc w:val="both"/>
        <w:rPr>
          <w:rFonts w:ascii="Calibri" w:hAnsi="Calibri" w:cs="Arial"/>
          <w:color w:val="000000"/>
          <w:sz w:val="22"/>
          <w:szCs w:val="22"/>
        </w:rPr>
      </w:pPr>
    </w:p>
    <w:p w:rsidR="00C93657" w:rsidRDefault="00C93657"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r w:rsidRPr="004071D8">
        <w:rPr>
          <w:rFonts w:ascii="Calibri" w:hAnsi="Calibri" w:cs="Arial"/>
          <w:color w:val="000000"/>
          <w:sz w:val="22"/>
          <w:szCs w:val="22"/>
        </w:rPr>
        <w:t>PROTESTO LO NECESARIO</w:t>
      </w: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6B5EA8" w:rsidRDefault="00D87DCD" w:rsidP="00A07718">
      <w:pPr>
        <w:autoSpaceDE w:val="0"/>
        <w:autoSpaceDN w:val="0"/>
        <w:adjustRightInd w:val="0"/>
        <w:jc w:val="both"/>
        <w:rPr>
          <w:rFonts w:ascii="Calibri" w:hAnsi="Calibri" w:cs="Arial"/>
          <w:b/>
          <w:color w:val="000000"/>
          <w:sz w:val="22"/>
          <w:szCs w:val="22"/>
        </w:rPr>
      </w:pPr>
      <w:r w:rsidRPr="006B5EA8">
        <w:rPr>
          <w:rFonts w:ascii="Calibri" w:hAnsi="Calibri" w:cs="Arial"/>
          <w:b/>
          <w:color w:val="000000"/>
          <w:sz w:val="22"/>
          <w:szCs w:val="22"/>
        </w:rPr>
        <w:t>______________________________________</w:t>
      </w:r>
    </w:p>
    <w:p w:rsidR="00D87DCD" w:rsidRPr="006B5EA8" w:rsidRDefault="00D87DCD" w:rsidP="00A07718">
      <w:pPr>
        <w:autoSpaceDE w:val="0"/>
        <w:autoSpaceDN w:val="0"/>
        <w:adjustRightInd w:val="0"/>
        <w:jc w:val="both"/>
        <w:rPr>
          <w:rFonts w:ascii="Calibri" w:hAnsi="Calibri" w:cs="Arial"/>
          <w:b/>
          <w:color w:val="000000"/>
          <w:sz w:val="22"/>
          <w:szCs w:val="22"/>
        </w:rPr>
      </w:pPr>
      <w:r w:rsidRPr="006B5EA8">
        <w:rPr>
          <w:rFonts w:ascii="Calibri" w:hAnsi="Calibri" w:cs="Arial"/>
          <w:b/>
          <w:color w:val="000000"/>
          <w:sz w:val="22"/>
          <w:szCs w:val="22"/>
        </w:rPr>
        <w:t>NOMBRE Y FIRMA DEL</w:t>
      </w:r>
      <w:r w:rsidR="006B5EA8" w:rsidRPr="006B5EA8">
        <w:rPr>
          <w:rFonts w:ascii="Calibri" w:hAnsi="Calibri" w:cs="Arial"/>
          <w:b/>
          <w:color w:val="000000"/>
          <w:sz w:val="22"/>
          <w:szCs w:val="22"/>
        </w:rPr>
        <w:t xml:space="preserve"> </w:t>
      </w:r>
      <w:r w:rsidRPr="006B5EA8">
        <w:rPr>
          <w:rFonts w:ascii="Calibri" w:hAnsi="Calibri" w:cs="Arial"/>
          <w:b/>
          <w:color w:val="000000"/>
          <w:sz w:val="22"/>
          <w:szCs w:val="22"/>
        </w:rPr>
        <w:t>REPRESENTANTE LEGAL</w:t>
      </w:r>
    </w:p>
    <w:p w:rsidR="00825E8F" w:rsidRDefault="00825E8F" w:rsidP="00825E8F">
      <w:pPr>
        <w:autoSpaceDE w:val="0"/>
        <w:autoSpaceDN w:val="0"/>
        <w:adjustRightInd w:val="0"/>
        <w:jc w:val="center"/>
        <w:rPr>
          <w:rFonts w:ascii="Calibri" w:hAnsi="Calibri" w:cs="Arial"/>
          <w:color w:val="000000"/>
          <w:sz w:val="22"/>
          <w:szCs w:val="22"/>
        </w:rPr>
      </w:pPr>
      <w:r>
        <w:rPr>
          <w:rFonts w:ascii="Calibri" w:hAnsi="Calibri" w:cs="Arial"/>
          <w:color w:val="000000"/>
          <w:sz w:val="22"/>
          <w:szCs w:val="22"/>
        </w:rPr>
        <w:br w:type="page"/>
      </w:r>
    </w:p>
    <w:p w:rsidR="00F00E7D" w:rsidRDefault="00F00E7D" w:rsidP="00825E8F">
      <w:pPr>
        <w:autoSpaceDE w:val="0"/>
        <w:autoSpaceDN w:val="0"/>
        <w:adjustRightInd w:val="0"/>
        <w:jc w:val="center"/>
        <w:rPr>
          <w:rFonts w:ascii="Calibri" w:hAnsi="Calibri" w:cs="Arial"/>
          <w:b/>
          <w:bCs/>
          <w:sz w:val="22"/>
          <w:szCs w:val="22"/>
        </w:rPr>
      </w:pPr>
    </w:p>
    <w:p w:rsidR="00F00E7D" w:rsidRDefault="00F00E7D" w:rsidP="00825E8F">
      <w:pPr>
        <w:autoSpaceDE w:val="0"/>
        <w:autoSpaceDN w:val="0"/>
        <w:adjustRightInd w:val="0"/>
        <w:jc w:val="center"/>
        <w:rPr>
          <w:rFonts w:ascii="Calibri" w:hAnsi="Calibri" w:cs="Arial"/>
          <w:b/>
          <w:bCs/>
          <w:sz w:val="22"/>
          <w:szCs w:val="22"/>
        </w:rPr>
      </w:pPr>
    </w:p>
    <w:p w:rsidR="00825E8F" w:rsidRPr="00162D7D" w:rsidRDefault="00825E8F" w:rsidP="00825E8F">
      <w:pPr>
        <w:autoSpaceDE w:val="0"/>
        <w:autoSpaceDN w:val="0"/>
        <w:adjustRightInd w:val="0"/>
        <w:jc w:val="center"/>
        <w:rPr>
          <w:rFonts w:ascii="Calibri" w:hAnsi="Calibri" w:cs="Arial"/>
          <w:b/>
          <w:bCs/>
          <w:sz w:val="22"/>
          <w:szCs w:val="22"/>
        </w:rPr>
      </w:pPr>
      <w:r>
        <w:rPr>
          <w:rFonts w:ascii="Calibri" w:hAnsi="Calibri" w:cs="Arial"/>
          <w:b/>
          <w:bCs/>
          <w:sz w:val="22"/>
          <w:szCs w:val="22"/>
        </w:rPr>
        <w:t>ANEXO NÚMERO SEIS</w:t>
      </w:r>
    </w:p>
    <w:p w:rsidR="00825E8F" w:rsidRPr="00162D7D" w:rsidRDefault="00825E8F" w:rsidP="00825E8F">
      <w:pPr>
        <w:autoSpaceDE w:val="0"/>
        <w:autoSpaceDN w:val="0"/>
        <w:adjustRightInd w:val="0"/>
        <w:jc w:val="center"/>
        <w:rPr>
          <w:rFonts w:ascii="Calibri" w:hAnsi="Calibri" w:cs="Arial"/>
          <w:b/>
          <w:bCs/>
          <w:sz w:val="22"/>
          <w:szCs w:val="22"/>
        </w:rPr>
      </w:pPr>
      <w:r>
        <w:rPr>
          <w:rFonts w:ascii="Calibri" w:hAnsi="Calibri" w:cs="Arial"/>
          <w:b/>
          <w:bCs/>
          <w:sz w:val="22"/>
          <w:szCs w:val="22"/>
        </w:rPr>
        <w:t>(</w:t>
      </w:r>
      <w:r w:rsidRPr="00162D7D">
        <w:rPr>
          <w:rFonts w:ascii="Calibri" w:hAnsi="Calibri" w:cs="Arial"/>
          <w:b/>
          <w:bCs/>
          <w:sz w:val="22"/>
          <w:szCs w:val="22"/>
        </w:rPr>
        <w:t>ESCRITO DE MANIFESTACIÓN DE FACULTADES</w:t>
      </w:r>
      <w:r>
        <w:rPr>
          <w:rFonts w:ascii="Calibri" w:hAnsi="Calibri" w:cs="Arial"/>
          <w:b/>
          <w:bCs/>
          <w:sz w:val="22"/>
          <w:szCs w:val="22"/>
        </w:rPr>
        <w:t>)</w:t>
      </w:r>
    </w:p>
    <w:p w:rsidR="00825E8F" w:rsidRPr="00203F4F" w:rsidRDefault="00825E8F" w:rsidP="00825E8F">
      <w:pPr>
        <w:autoSpaceDE w:val="0"/>
        <w:autoSpaceDN w:val="0"/>
        <w:adjustRightInd w:val="0"/>
        <w:rPr>
          <w:rFonts w:ascii="Calibri" w:hAnsi="Calibri" w:cs="Arial"/>
          <w:b/>
          <w:bCs/>
          <w:color w:val="000000"/>
          <w:sz w:val="18"/>
          <w:szCs w:val="18"/>
        </w:rPr>
      </w:pPr>
    </w:p>
    <w:p w:rsidR="00825E8F" w:rsidRDefault="00825E8F" w:rsidP="00825E8F">
      <w:pPr>
        <w:tabs>
          <w:tab w:val="left" w:pos="5550"/>
        </w:tabs>
        <w:autoSpaceDE w:val="0"/>
        <w:autoSpaceDN w:val="0"/>
        <w:adjustRightInd w:val="0"/>
        <w:rPr>
          <w:rFonts w:ascii="Calibri" w:hAnsi="Calibri" w:cs="Arial"/>
          <w:b/>
          <w:color w:val="000000"/>
          <w:sz w:val="22"/>
          <w:szCs w:val="22"/>
        </w:rPr>
      </w:pPr>
      <w:r>
        <w:rPr>
          <w:rFonts w:ascii="Calibri" w:hAnsi="Calibri" w:cs="Arial"/>
          <w:b/>
          <w:color w:val="000000"/>
          <w:sz w:val="22"/>
          <w:szCs w:val="22"/>
        </w:rPr>
        <w:tab/>
      </w:r>
    </w:p>
    <w:p w:rsidR="00825E8F" w:rsidRPr="00203F4F" w:rsidRDefault="00825E8F" w:rsidP="00825E8F">
      <w:pPr>
        <w:tabs>
          <w:tab w:val="left" w:pos="5550"/>
        </w:tabs>
        <w:autoSpaceDE w:val="0"/>
        <w:autoSpaceDN w:val="0"/>
        <w:adjustRightInd w:val="0"/>
        <w:rPr>
          <w:rFonts w:ascii="Calibri" w:hAnsi="Calibri" w:cs="Arial"/>
          <w:b/>
          <w:color w:val="000000"/>
          <w:sz w:val="22"/>
          <w:szCs w:val="22"/>
        </w:rPr>
      </w:pPr>
    </w:p>
    <w:p w:rsidR="00825E8F" w:rsidRPr="00162D7D" w:rsidRDefault="00825E8F" w:rsidP="00825E8F">
      <w:pPr>
        <w:autoSpaceDE w:val="0"/>
        <w:autoSpaceDN w:val="0"/>
        <w:adjustRightInd w:val="0"/>
        <w:jc w:val="right"/>
        <w:rPr>
          <w:rFonts w:ascii="Calibri" w:hAnsi="Calibri" w:cs="Arial"/>
          <w:b/>
          <w:color w:val="000000"/>
          <w:sz w:val="22"/>
          <w:szCs w:val="22"/>
        </w:rPr>
      </w:pPr>
      <w:r w:rsidRPr="00162D7D">
        <w:rPr>
          <w:rFonts w:ascii="Calibri" w:hAnsi="Calibri" w:cs="Arial"/>
          <w:b/>
          <w:color w:val="000000"/>
          <w:sz w:val="22"/>
          <w:szCs w:val="22"/>
        </w:rPr>
        <w:t>Culiacán,</w:t>
      </w:r>
      <w:r>
        <w:rPr>
          <w:rFonts w:ascii="Calibri" w:hAnsi="Calibri" w:cs="Arial"/>
          <w:b/>
          <w:color w:val="000000"/>
          <w:sz w:val="22"/>
          <w:szCs w:val="22"/>
        </w:rPr>
        <w:t xml:space="preserve"> Sin., a __ de _________ </w:t>
      </w:r>
      <w:proofErr w:type="spellStart"/>
      <w:r>
        <w:rPr>
          <w:rFonts w:ascii="Calibri" w:hAnsi="Calibri" w:cs="Arial"/>
          <w:b/>
          <w:color w:val="000000"/>
          <w:sz w:val="22"/>
          <w:szCs w:val="22"/>
        </w:rPr>
        <w:t>de</w:t>
      </w:r>
      <w:proofErr w:type="spellEnd"/>
      <w:r>
        <w:rPr>
          <w:rFonts w:ascii="Calibri" w:hAnsi="Calibri" w:cs="Arial"/>
          <w:b/>
          <w:color w:val="000000"/>
          <w:sz w:val="22"/>
          <w:szCs w:val="22"/>
        </w:rPr>
        <w:t xml:space="preserve"> 201</w:t>
      </w:r>
      <w:r w:rsidR="00520A93">
        <w:rPr>
          <w:rFonts w:ascii="Calibri" w:hAnsi="Calibri" w:cs="Arial"/>
          <w:b/>
          <w:color w:val="000000"/>
          <w:sz w:val="22"/>
          <w:szCs w:val="22"/>
        </w:rPr>
        <w:t>7</w:t>
      </w:r>
    </w:p>
    <w:p w:rsidR="00825E8F" w:rsidRDefault="00825E8F" w:rsidP="00825E8F">
      <w:pPr>
        <w:pStyle w:val="Estilo"/>
        <w:ind w:right="5"/>
        <w:rPr>
          <w:rFonts w:ascii="Calibri" w:hAnsi="Calibri" w:cs="Arial"/>
          <w:color w:val="000000"/>
          <w:sz w:val="22"/>
          <w:szCs w:val="22"/>
        </w:rPr>
      </w:pPr>
    </w:p>
    <w:p w:rsidR="00825E8F" w:rsidRDefault="00825E8F" w:rsidP="00825E8F">
      <w:pPr>
        <w:pStyle w:val="Estilo"/>
        <w:ind w:right="5"/>
        <w:rPr>
          <w:rFonts w:ascii="Calibri" w:hAnsi="Calibri" w:cs="Arial"/>
          <w:color w:val="000000"/>
          <w:sz w:val="22"/>
          <w:szCs w:val="22"/>
        </w:rPr>
      </w:pPr>
    </w:p>
    <w:p w:rsidR="00825E8F" w:rsidRDefault="00825E8F" w:rsidP="00825E8F">
      <w:pPr>
        <w:pStyle w:val="Estilo"/>
        <w:ind w:right="5"/>
        <w:rPr>
          <w:rFonts w:ascii="Calibri" w:hAnsi="Calibri" w:cs="Arial"/>
          <w:color w:val="000000"/>
          <w:sz w:val="22"/>
          <w:szCs w:val="22"/>
        </w:rPr>
      </w:pPr>
    </w:p>
    <w:p w:rsidR="00825E8F" w:rsidRPr="00520A93" w:rsidRDefault="00520A93" w:rsidP="00825E8F">
      <w:pPr>
        <w:pStyle w:val="Estilo"/>
        <w:ind w:right="5"/>
        <w:rPr>
          <w:rFonts w:ascii="Calibri" w:hAnsi="Calibri"/>
          <w:b/>
          <w:sz w:val="22"/>
          <w:szCs w:val="22"/>
          <w:lang w:val="es-MX"/>
        </w:rPr>
      </w:pPr>
      <w:r w:rsidRPr="007E63D8">
        <w:rPr>
          <w:rFonts w:ascii="Calibri" w:hAnsi="Calibri" w:cs="Arial"/>
          <w:b/>
          <w:color w:val="000000"/>
          <w:sz w:val="22"/>
          <w:szCs w:val="22"/>
          <w:lang w:val="es-MX"/>
        </w:rPr>
        <w:t>LIC. JOSÉ DE JESÚS GARZA OCHOA</w:t>
      </w:r>
    </w:p>
    <w:p w:rsidR="00825E8F" w:rsidRPr="004071D8" w:rsidRDefault="00825E8F" w:rsidP="00825E8F">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PRESIDEN</w:t>
      </w:r>
      <w:r>
        <w:rPr>
          <w:rFonts w:ascii="Calibri" w:hAnsi="Calibri" w:cs="Arial"/>
          <w:b/>
          <w:color w:val="000000"/>
          <w:sz w:val="22"/>
          <w:szCs w:val="22"/>
        </w:rPr>
        <w:t xml:space="preserve">TE DEL COMITE DE ADQUISICIONES </w:t>
      </w:r>
      <w:r w:rsidR="005326D8">
        <w:rPr>
          <w:rFonts w:ascii="Calibri" w:hAnsi="Calibri" w:cs="Arial"/>
          <w:b/>
          <w:color w:val="000000"/>
          <w:sz w:val="22"/>
          <w:szCs w:val="22"/>
        </w:rPr>
        <w:t>Y</w:t>
      </w:r>
    </w:p>
    <w:p w:rsidR="00825E8F" w:rsidRPr="00162D7D" w:rsidRDefault="00825E8F" w:rsidP="00825E8F">
      <w:pPr>
        <w:pStyle w:val="Estilo"/>
        <w:ind w:right="5"/>
        <w:rPr>
          <w:rFonts w:ascii="Calibri" w:hAnsi="Calibri" w:cs="Arial"/>
          <w:b/>
          <w:color w:val="000000"/>
          <w:sz w:val="22"/>
          <w:szCs w:val="22"/>
          <w:lang w:val="pt-BR"/>
        </w:rPr>
      </w:pPr>
      <w:r>
        <w:rPr>
          <w:rFonts w:ascii="Calibri" w:hAnsi="Calibri" w:cs="Arial"/>
          <w:b/>
          <w:color w:val="000000"/>
          <w:sz w:val="22"/>
          <w:szCs w:val="22"/>
        </w:rPr>
        <w:t xml:space="preserve">Y </w:t>
      </w:r>
      <w:r w:rsidRPr="00162D7D">
        <w:rPr>
          <w:rFonts w:ascii="Calibri" w:hAnsi="Calibri" w:cs="Arial"/>
          <w:b/>
          <w:color w:val="000000"/>
          <w:sz w:val="22"/>
          <w:szCs w:val="22"/>
          <w:lang w:val="pt-BR"/>
        </w:rPr>
        <w:t xml:space="preserve">TESORERO MUNICIPAL </w:t>
      </w:r>
      <w:r>
        <w:rPr>
          <w:rFonts w:ascii="Calibri" w:hAnsi="Calibri" w:cs="Arial"/>
          <w:b/>
          <w:color w:val="000000"/>
          <w:sz w:val="22"/>
          <w:szCs w:val="22"/>
          <w:lang w:val="pt-BR"/>
        </w:rPr>
        <w:t>DE CULIACÁN</w:t>
      </w:r>
    </w:p>
    <w:p w:rsidR="00825E8F" w:rsidRPr="00162D7D" w:rsidRDefault="00825E8F" w:rsidP="00825E8F">
      <w:pPr>
        <w:autoSpaceDE w:val="0"/>
        <w:autoSpaceDN w:val="0"/>
        <w:adjustRightInd w:val="0"/>
        <w:rPr>
          <w:rFonts w:ascii="Calibri" w:hAnsi="Calibri" w:cs="Arial"/>
          <w:b/>
          <w:color w:val="000000"/>
          <w:sz w:val="22"/>
          <w:szCs w:val="22"/>
          <w:lang w:val="pt-BR"/>
        </w:rPr>
      </w:pPr>
      <w:r w:rsidRPr="00162D7D">
        <w:rPr>
          <w:rFonts w:ascii="Calibri" w:hAnsi="Calibri" w:cs="Arial"/>
          <w:b/>
          <w:color w:val="000000"/>
          <w:sz w:val="22"/>
          <w:szCs w:val="22"/>
          <w:lang w:val="pt-BR"/>
        </w:rPr>
        <w:t xml:space="preserve">P R E S E N T </w:t>
      </w:r>
      <w:proofErr w:type="gramStart"/>
      <w:r w:rsidRPr="00162D7D">
        <w:rPr>
          <w:rFonts w:ascii="Calibri" w:hAnsi="Calibri" w:cs="Arial"/>
          <w:b/>
          <w:color w:val="000000"/>
          <w:sz w:val="22"/>
          <w:szCs w:val="22"/>
          <w:lang w:val="pt-BR"/>
        </w:rPr>
        <w:t>E</w:t>
      </w:r>
      <w:r w:rsidR="005326D8">
        <w:rPr>
          <w:rFonts w:ascii="Calibri" w:hAnsi="Calibri" w:cs="Arial"/>
          <w:b/>
          <w:color w:val="000000"/>
          <w:sz w:val="22"/>
          <w:szCs w:val="22"/>
          <w:lang w:val="pt-BR"/>
        </w:rPr>
        <w:t>.</w:t>
      </w:r>
      <w:proofErr w:type="gramEnd"/>
      <w:r w:rsidR="005326D8">
        <w:rPr>
          <w:rFonts w:ascii="Calibri" w:hAnsi="Calibri" w:cs="Arial"/>
          <w:b/>
          <w:color w:val="000000"/>
          <w:sz w:val="22"/>
          <w:szCs w:val="22"/>
          <w:lang w:val="pt-BR"/>
        </w:rPr>
        <w:t>-</w:t>
      </w:r>
    </w:p>
    <w:p w:rsidR="00825E8F" w:rsidRPr="00203F4F" w:rsidRDefault="00825E8F" w:rsidP="00825E8F">
      <w:pPr>
        <w:autoSpaceDE w:val="0"/>
        <w:autoSpaceDN w:val="0"/>
        <w:adjustRightInd w:val="0"/>
        <w:rPr>
          <w:rFonts w:ascii="Calibri" w:hAnsi="Calibri" w:cs="Arial"/>
          <w:color w:val="000000"/>
          <w:sz w:val="18"/>
          <w:szCs w:val="18"/>
          <w:lang w:val="pt-BR"/>
        </w:rPr>
      </w:pPr>
    </w:p>
    <w:p w:rsidR="00825E8F" w:rsidRPr="00203F4F" w:rsidRDefault="00825E8F" w:rsidP="00825E8F">
      <w:pPr>
        <w:autoSpaceDE w:val="0"/>
        <w:autoSpaceDN w:val="0"/>
        <w:adjustRightInd w:val="0"/>
        <w:rPr>
          <w:rFonts w:ascii="Calibri" w:hAnsi="Calibri" w:cs="Arial"/>
          <w:b/>
          <w:bCs/>
          <w:color w:val="000000"/>
          <w:sz w:val="18"/>
          <w:szCs w:val="18"/>
        </w:rPr>
      </w:pPr>
    </w:p>
    <w:p w:rsidR="00825E8F" w:rsidRPr="00203F4F" w:rsidRDefault="00825E8F" w:rsidP="00825E8F">
      <w:pPr>
        <w:ind w:left="142"/>
        <w:jc w:val="center"/>
        <w:rPr>
          <w:rFonts w:ascii="Calibri" w:hAnsi="Calibri" w:cs="Arial"/>
          <w:b/>
          <w:lang w:val="pt-BR"/>
        </w:rPr>
      </w:pPr>
    </w:p>
    <w:p w:rsidR="00825E8F" w:rsidRPr="00203F4F" w:rsidRDefault="00825E8F" w:rsidP="00825E8F">
      <w:pPr>
        <w:ind w:left="142"/>
        <w:jc w:val="center"/>
        <w:rPr>
          <w:rFonts w:ascii="Calibri" w:hAnsi="Calibri" w:cs="Arial"/>
          <w:b/>
        </w:rPr>
      </w:pPr>
    </w:p>
    <w:p w:rsidR="00825E8F" w:rsidRPr="00162D7D" w:rsidRDefault="00825E8F" w:rsidP="00825E8F">
      <w:pPr>
        <w:jc w:val="both"/>
        <w:outlineLvl w:val="5"/>
        <w:rPr>
          <w:rFonts w:ascii="Calibri" w:hAnsi="Calibri" w:cs="Arial"/>
          <w:sz w:val="22"/>
          <w:szCs w:val="22"/>
        </w:rPr>
      </w:pPr>
      <w:r w:rsidRPr="00162D7D">
        <w:rPr>
          <w:rFonts w:ascii="Calibri" w:hAnsi="Calibri" w:cs="Arial"/>
          <w:sz w:val="22"/>
          <w:szCs w:val="22"/>
        </w:rPr>
        <w:t>________(nombre)___________________; con relación a la</w:t>
      </w:r>
      <w:r w:rsidR="00BD4FF2">
        <w:rPr>
          <w:rFonts w:ascii="Calibri" w:hAnsi="Calibri" w:cs="Arial"/>
          <w:sz w:val="22"/>
          <w:szCs w:val="22"/>
        </w:rPr>
        <w:t xml:space="preserve">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w:t>
      </w:r>
      <w:r w:rsidR="00DC5A85">
        <w:rPr>
          <w:rFonts w:ascii="Calibri" w:hAnsi="Calibri" w:cs="Arial"/>
          <w:b/>
          <w:color w:val="000000"/>
          <w:sz w:val="18"/>
          <w:szCs w:val="18"/>
        </w:rPr>
        <w:t>MAPEO, DOCUMENTACIÓN, INSTALACIÓN Y PUESTA EN OPERACIÓN DE REINGENIERIA DE 10 MACROPROCESOS ADMINISTRATIVOS Y SISTEMAS DE NORMALIZACIÓN PARA EL MUNICIPIO DE CULIACÁN SINALOA</w:t>
      </w:r>
      <w:r w:rsidR="00BD4FF2" w:rsidRPr="00995A94">
        <w:rPr>
          <w:rFonts w:ascii="Calibri" w:hAnsi="Calibri" w:cs="Arial"/>
          <w:b/>
          <w:bCs/>
          <w:noProof/>
          <w:color w:val="000000"/>
          <w:sz w:val="18"/>
          <w:szCs w:val="18"/>
        </w:rPr>
        <w:t>”</w:t>
      </w:r>
      <w:r w:rsidRPr="00162D7D">
        <w:rPr>
          <w:rFonts w:ascii="Calibri" w:hAnsi="Calibri" w:cs="Arial"/>
          <w:bCs/>
          <w:color w:val="000000"/>
          <w:sz w:val="22"/>
          <w:szCs w:val="22"/>
        </w:rPr>
        <w:t>,</w:t>
      </w:r>
      <w:r w:rsidRPr="00162D7D">
        <w:rPr>
          <w:rFonts w:ascii="Calibri" w:hAnsi="Calibri" w:cs="Arial"/>
          <w:sz w:val="22"/>
          <w:szCs w:val="22"/>
        </w:rPr>
        <w:t xml:space="preserve"> manifiesto bajo protesta de decir verdad, que cuento con facultades suficientes para suscribir la propuesta en la presente licitación pública nacional a nombre y representación de: __</w:t>
      </w:r>
      <w:r w:rsidRPr="00162D7D">
        <w:rPr>
          <w:rFonts w:ascii="Calibri" w:hAnsi="Calibri" w:cs="Arial"/>
          <w:sz w:val="22"/>
          <w:szCs w:val="22"/>
          <w:u w:val="single"/>
        </w:rPr>
        <w:t>(persona física o moral)</w:t>
      </w:r>
      <w:r w:rsidRPr="00162D7D">
        <w:rPr>
          <w:rFonts w:ascii="Calibri" w:hAnsi="Calibri" w:cs="Arial"/>
          <w:sz w:val="22"/>
          <w:szCs w:val="22"/>
        </w:rPr>
        <w:t>_____________.</w:t>
      </w:r>
    </w:p>
    <w:p w:rsidR="00825E8F" w:rsidRPr="00203F4F" w:rsidRDefault="00825E8F" w:rsidP="00825E8F">
      <w:pPr>
        <w:jc w:val="center"/>
        <w:outlineLvl w:val="5"/>
        <w:rPr>
          <w:rFonts w:ascii="Calibri" w:hAnsi="Calibri" w:cs="Arial"/>
          <w:b/>
          <w:sz w:val="20"/>
          <w:szCs w:val="20"/>
          <w:u w:val="single"/>
        </w:rPr>
      </w:pPr>
      <w:r w:rsidRPr="00203F4F">
        <w:rPr>
          <w:rFonts w:ascii="Calibri" w:hAnsi="Calibri" w:cs="Arial"/>
          <w:b/>
        </w:rPr>
        <w:tab/>
      </w:r>
    </w:p>
    <w:p w:rsidR="00825E8F" w:rsidRPr="00203F4F" w:rsidRDefault="00825E8F" w:rsidP="00825E8F">
      <w:pPr>
        <w:jc w:val="center"/>
        <w:outlineLvl w:val="5"/>
        <w:rPr>
          <w:rFonts w:ascii="Calibri" w:hAnsi="Calibri" w:cs="Arial"/>
          <w:b/>
          <w:sz w:val="20"/>
          <w:szCs w:val="20"/>
          <w:u w:val="single"/>
        </w:rPr>
      </w:pPr>
    </w:p>
    <w:p w:rsidR="00825E8F" w:rsidRDefault="00825E8F" w:rsidP="00825E8F">
      <w:pPr>
        <w:autoSpaceDE w:val="0"/>
        <w:autoSpaceDN w:val="0"/>
        <w:adjustRightInd w:val="0"/>
        <w:rPr>
          <w:rFonts w:ascii="Calibri" w:hAnsi="Calibri" w:cs="Arial"/>
          <w:color w:val="000000"/>
          <w:sz w:val="22"/>
          <w:szCs w:val="22"/>
        </w:rPr>
      </w:pPr>
    </w:p>
    <w:p w:rsidR="00825E8F" w:rsidRDefault="00825E8F" w:rsidP="00825E8F">
      <w:pPr>
        <w:autoSpaceDE w:val="0"/>
        <w:autoSpaceDN w:val="0"/>
        <w:adjustRightInd w:val="0"/>
        <w:rPr>
          <w:rFonts w:ascii="Calibri" w:hAnsi="Calibri" w:cs="Arial"/>
          <w:color w:val="000000"/>
          <w:sz w:val="22"/>
          <w:szCs w:val="22"/>
        </w:rPr>
      </w:pPr>
    </w:p>
    <w:p w:rsidR="00825E8F" w:rsidRPr="00832AA7" w:rsidRDefault="00825E8F" w:rsidP="00825E8F">
      <w:pPr>
        <w:autoSpaceDE w:val="0"/>
        <w:autoSpaceDN w:val="0"/>
        <w:adjustRightInd w:val="0"/>
        <w:rPr>
          <w:rFonts w:ascii="Calibri" w:hAnsi="Calibri" w:cs="Arial"/>
          <w:color w:val="000000"/>
          <w:sz w:val="22"/>
          <w:szCs w:val="22"/>
        </w:rPr>
      </w:pPr>
    </w:p>
    <w:p w:rsidR="00825E8F" w:rsidRPr="00832AA7" w:rsidRDefault="00825E8F" w:rsidP="00825E8F">
      <w:pPr>
        <w:autoSpaceDE w:val="0"/>
        <w:autoSpaceDN w:val="0"/>
        <w:adjustRightInd w:val="0"/>
        <w:rPr>
          <w:rFonts w:ascii="Calibri" w:hAnsi="Calibri" w:cs="Arial"/>
          <w:color w:val="000000"/>
          <w:sz w:val="22"/>
          <w:szCs w:val="22"/>
        </w:rPr>
      </w:pPr>
    </w:p>
    <w:p w:rsidR="00825E8F" w:rsidRPr="00832AA7" w:rsidRDefault="00825E8F" w:rsidP="00825E8F">
      <w:pPr>
        <w:autoSpaceDE w:val="0"/>
        <w:autoSpaceDN w:val="0"/>
        <w:adjustRightInd w:val="0"/>
        <w:rPr>
          <w:rFonts w:ascii="Calibri" w:hAnsi="Calibri" w:cs="Arial"/>
          <w:b/>
          <w:color w:val="000000"/>
          <w:sz w:val="22"/>
          <w:szCs w:val="22"/>
        </w:rPr>
      </w:pPr>
      <w:r w:rsidRPr="00832AA7">
        <w:rPr>
          <w:rFonts w:ascii="Calibri" w:hAnsi="Calibri" w:cs="Arial"/>
          <w:b/>
          <w:color w:val="000000"/>
          <w:sz w:val="22"/>
          <w:szCs w:val="22"/>
        </w:rPr>
        <w:t>______________________________________</w:t>
      </w:r>
    </w:p>
    <w:p w:rsidR="00825E8F" w:rsidRPr="00832AA7" w:rsidRDefault="00825E8F" w:rsidP="00825E8F">
      <w:pPr>
        <w:autoSpaceDE w:val="0"/>
        <w:autoSpaceDN w:val="0"/>
        <w:adjustRightInd w:val="0"/>
        <w:rPr>
          <w:rFonts w:ascii="Calibri" w:hAnsi="Calibri" w:cs="Arial"/>
          <w:b/>
          <w:color w:val="000000"/>
          <w:sz w:val="22"/>
          <w:szCs w:val="22"/>
        </w:rPr>
      </w:pPr>
    </w:p>
    <w:p w:rsidR="00825E8F" w:rsidRPr="00832AA7" w:rsidRDefault="00825E8F" w:rsidP="00825E8F">
      <w:pPr>
        <w:autoSpaceDE w:val="0"/>
        <w:autoSpaceDN w:val="0"/>
        <w:adjustRightInd w:val="0"/>
        <w:rPr>
          <w:rFonts w:ascii="Calibri" w:hAnsi="Calibri" w:cs="Arial"/>
          <w:b/>
          <w:color w:val="000000"/>
          <w:sz w:val="22"/>
          <w:szCs w:val="22"/>
        </w:rPr>
      </w:pPr>
      <w:r w:rsidRPr="00832AA7">
        <w:rPr>
          <w:rFonts w:ascii="Calibri" w:hAnsi="Calibri" w:cs="Arial"/>
          <w:b/>
          <w:color w:val="000000"/>
          <w:sz w:val="22"/>
          <w:szCs w:val="22"/>
        </w:rPr>
        <w:t>NOMBRE Y FIRMA DEL REPRESENTANTE LEGAL</w:t>
      </w: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Pr="00D816D6" w:rsidRDefault="00825E8F" w:rsidP="00825E8F">
      <w:pPr>
        <w:autoSpaceDE w:val="0"/>
        <w:autoSpaceDN w:val="0"/>
        <w:adjustRightInd w:val="0"/>
        <w:jc w:val="center"/>
        <w:rPr>
          <w:rFonts w:ascii="Calibri" w:hAnsi="Calibri" w:cs="Arial"/>
          <w:b/>
          <w:sz w:val="22"/>
          <w:szCs w:val="22"/>
        </w:rPr>
      </w:pPr>
    </w:p>
    <w:p w:rsidR="00825E8F" w:rsidRPr="00D816D6" w:rsidRDefault="00825E8F" w:rsidP="00825E8F">
      <w:pPr>
        <w:autoSpaceDE w:val="0"/>
        <w:autoSpaceDN w:val="0"/>
        <w:adjustRightInd w:val="0"/>
        <w:jc w:val="center"/>
        <w:rPr>
          <w:rFonts w:ascii="Calibri" w:hAnsi="Calibri" w:cs="Arial"/>
          <w:b/>
          <w:bCs/>
          <w:sz w:val="22"/>
          <w:szCs w:val="22"/>
        </w:rPr>
      </w:pPr>
      <w:r>
        <w:rPr>
          <w:rFonts w:ascii="Calibri" w:hAnsi="Calibri" w:cs="Arial"/>
          <w:b/>
          <w:bCs/>
          <w:sz w:val="22"/>
          <w:szCs w:val="22"/>
        </w:rPr>
        <w:lastRenderedPageBreak/>
        <w:t>ANEXO NÚMERO SIETE</w:t>
      </w:r>
    </w:p>
    <w:p w:rsidR="00825E8F" w:rsidRPr="00D816D6" w:rsidRDefault="00825E8F" w:rsidP="00825E8F">
      <w:pPr>
        <w:autoSpaceDE w:val="0"/>
        <w:autoSpaceDN w:val="0"/>
        <w:adjustRightInd w:val="0"/>
        <w:jc w:val="center"/>
        <w:rPr>
          <w:rFonts w:ascii="Calibri" w:hAnsi="Calibri" w:cs="Arial"/>
          <w:b/>
          <w:bCs/>
          <w:sz w:val="22"/>
          <w:szCs w:val="22"/>
        </w:rPr>
      </w:pPr>
      <w:r w:rsidRPr="00D816D6">
        <w:rPr>
          <w:rFonts w:ascii="Calibri" w:hAnsi="Calibri" w:cs="Arial"/>
          <w:b/>
          <w:bCs/>
          <w:sz w:val="22"/>
          <w:szCs w:val="22"/>
        </w:rPr>
        <w:t>(ESCRITO DE ACREDITACIÓN LEGAL)</w:t>
      </w:r>
    </w:p>
    <w:p w:rsidR="00825E8F" w:rsidRPr="00203F4F" w:rsidRDefault="00825E8F" w:rsidP="00825E8F">
      <w:pPr>
        <w:autoSpaceDE w:val="0"/>
        <w:autoSpaceDN w:val="0"/>
        <w:adjustRightInd w:val="0"/>
        <w:rPr>
          <w:rFonts w:ascii="Calibri" w:hAnsi="Calibri" w:cs="Arial"/>
          <w:b/>
          <w:bCs/>
          <w:color w:val="000000"/>
          <w:sz w:val="18"/>
          <w:szCs w:val="18"/>
        </w:rPr>
      </w:pPr>
    </w:p>
    <w:p w:rsidR="00825E8F" w:rsidRDefault="00825E8F" w:rsidP="00825E8F">
      <w:pPr>
        <w:autoSpaceDE w:val="0"/>
        <w:autoSpaceDN w:val="0"/>
        <w:adjustRightInd w:val="0"/>
        <w:jc w:val="right"/>
        <w:rPr>
          <w:rFonts w:ascii="Calibri" w:hAnsi="Calibri" w:cs="Arial"/>
          <w:b/>
          <w:color w:val="000000"/>
          <w:sz w:val="22"/>
          <w:szCs w:val="22"/>
        </w:rPr>
      </w:pPr>
    </w:p>
    <w:p w:rsidR="00825E8F" w:rsidRDefault="00825E8F" w:rsidP="00825E8F">
      <w:pPr>
        <w:autoSpaceDE w:val="0"/>
        <w:autoSpaceDN w:val="0"/>
        <w:adjustRightInd w:val="0"/>
        <w:jc w:val="right"/>
        <w:rPr>
          <w:rFonts w:ascii="Calibri" w:hAnsi="Calibri" w:cs="Arial"/>
          <w:b/>
          <w:color w:val="000000"/>
          <w:sz w:val="22"/>
          <w:szCs w:val="22"/>
        </w:rPr>
      </w:pPr>
    </w:p>
    <w:p w:rsidR="00825E8F" w:rsidRPr="00162D7D" w:rsidRDefault="00825E8F" w:rsidP="00825E8F">
      <w:pPr>
        <w:autoSpaceDE w:val="0"/>
        <w:autoSpaceDN w:val="0"/>
        <w:adjustRightInd w:val="0"/>
        <w:jc w:val="right"/>
        <w:rPr>
          <w:rFonts w:ascii="Calibri" w:hAnsi="Calibri" w:cs="Arial"/>
          <w:b/>
          <w:color w:val="000000"/>
          <w:sz w:val="22"/>
          <w:szCs w:val="22"/>
        </w:rPr>
      </w:pPr>
      <w:r w:rsidRPr="00162D7D">
        <w:rPr>
          <w:rFonts w:ascii="Calibri" w:hAnsi="Calibri" w:cs="Arial"/>
          <w:b/>
          <w:color w:val="000000"/>
          <w:sz w:val="22"/>
          <w:szCs w:val="22"/>
        </w:rPr>
        <w:t xml:space="preserve">Culiacán, Sin., </w:t>
      </w:r>
      <w:r>
        <w:rPr>
          <w:rFonts w:ascii="Calibri" w:hAnsi="Calibri" w:cs="Arial"/>
          <w:b/>
          <w:color w:val="000000"/>
          <w:sz w:val="22"/>
          <w:szCs w:val="22"/>
        </w:rPr>
        <w:t xml:space="preserve">a __ de _________ </w:t>
      </w:r>
      <w:proofErr w:type="spellStart"/>
      <w:r>
        <w:rPr>
          <w:rFonts w:ascii="Calibri" w:hAnsi="Calibri" w:cs="Arial"/>
          <w:b/>
          <w:color w:val="000000"/>
          <w:sz w:val="22"/>
          <w:szCs w:val="22"/>
        </w:rPr>
        <w:t>de</w:t>
      </w:r>
      <w:proofErr w:type="spellEnd"/>
      <w:r>
        <w:rPr>
          <w:rFonts w:ascii="Calibri" w:hAnsi="Calibri" w:cs="Arial"/>
          <w:b/>
          <w:color w:val="000000"/>
          <w:sz w:val="22"/>
          <w:szCs w:val="22"/>
        </w:rPr>
        <w:t xml:space="preserve"> 201</w:t>
      </w:r>
      <w:r w:rsidR="00520A93">
        <w:rPr>
          <w:rFonts w:ascii="Calibri" w:hAnsi="Calibri" w:cs="Arial"/>
          <w:b/>
          <w:color w:val="000000"/>
          <w:sz w:val="22"/>
          <w:szCs w:val="22"/>
        </w:rPr>
        <w:t>7</w:t>
      </w:r>
    </w:p>
    <w:p w:rsidR="00825E8F" w:rsidRDefault="00825E8F" w:rsidP="00825E8F">
      <w:pPr>
        <w:pStyle w:val="Estilo"/>
        <w:ind w:right="5"/>
        <w:rPr>
          <w:rFonts w:ascii="Calibri" w:hAnsi="Calibri" w:cs="Arial"/>
          <w:color w:val="000000"/>
          <w:sz w:val="22"/>
          <w:szCs w:val="22"/>
        </w:rPr>
      </w:pPr>
    </w:p>
    <w:p w:rsidR="00825E8F" w:rsidRPr="00520A93" w:rsidRDefault="00520A93" w:rsidP="00825E8F">
      <w:pPr>
        <w:pStyle w:val="Estilo"/>
        <w:ind w:right="5"/>
        <w:rPr>
          <w:rFonts w:ascii="Calibri" w:hAnsi="Calibri"/>
          <w:b/>
          <w:sz w:val="22"/>
          <w:szCs w:val="22"/>
          <w:lang w:val="es-MX"/>
        </w:rPr>
      </w:pPr>
      <w:r w:rsidRPr="007E63D8">
        <w:rPr>
          <w:rFonts w:ascii="Calibri" w:hAnsi="Calibri" w:cs="Arial"/>
          <w:b/>
          <w:color w:val="000000"/>
          <w:sz w:val="22"/>
          <w:szCs w:val="22"/>
          <w:lang w:val="es-MX"/>
        </w:rPr>
        <w:t>LIC. JOSÉ DE JESÚS GARZA OCHOA</w:t>
      </w:r>
      <w:r w:rsidRPr="00520A93">
        <w:rPr>
          <w:rFonts w:ascii="Calibri" w:hAnsi="Calibri" w:cs="Arial"/>
          <w:b/>
          <w:color w:val="000000"/>
          <w:sz w:val="22"/>
          <w:szCs w:val="22"/>
          <w:lang w:val="es-MX"/>
        </w:rPr>
        <w:t xml:space="preserve"> </w:t>
      </w:r>
    </w:p>
    <w:p w:rsidR="00825E8F" w:rsidRPr="004071D8" w:rsidRDefault="00825E8F" w:rsidP="00825E8F">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PRESIDEN</w:t>
      </w:r>
      <w:r>
        <w:rPr>
          <w:rFonts w:ascii="Calibri" w:hAnsi="Calibri" w:cs="Arial"/>
          <w:b/>
          <w:color w:val="000000"/>
          <w:sz w:val="22"/>
          <w:szCs w:val="22"/>
        </w:rPr>
        <w:t xml:space="preserve">TE DEL COMITE DE ADQUISICIONES </w:t>
      </w:r>
      <w:r w:rsidR="005326D8">
        <w:rPr>
          <w:rFonts w:ascii="Calibri" w:hAnsi="Calibri" w:cs="Arial"/>
          <w:b/>
          <w:color w:val="000000"/>
          <w:sz w:val="22"/>
          <w:szCs w:val="22"/>
        </w:rPr>
        <w:t>Y</w:t>
      </w:r>
    </w:p>
    <w:p w:rsidR="00825E8F" w:rsidRPr="00162D7D" w:rsidRDefault="00825E8F" w:rsidP="00825E8F">
      <w:pPr>
        <w:pStyle w:val="Estilo"/>
        <w:ind w:right="5"/>
        <w:rPr>
          <w:rFonts w:ascii="Calibri" w:hAnsi="Calibri" w:cs="Arial"/>
          <w:b/>
          <w:color w:val="000000"/>
          <w:sz w:val="22"/>
          <w:szCs w:val="22"/>
          <w:lang w:val="pt-BR"/>
        </w:rPr>
      </w:pPr>
      <w:r>
        <w:rPr>
          <w:rFonts w:ascii="Calibri" w:hAnsi="Calibri" w:cs="Arial"/>
          <w:b/>
          <w:color w:val="000000"/>
          <w:sz w:val="22"/>
          <w:szCs w:val="22"/>
        </w:rPr>
        <w:t xml:space="preserve">Y  </w:t>
      </w:r>
      <w:r w:rsidRPr="00162D7D">
        <w:rPr>
          <w:rFonts w:ascii="Calibri" w:hAnsi="Calibri" w:cs="Arial"/>
          <w:b/>
          <w:color w:val="000000"/>
          <w:sz w:val="22"/>
          <w:szCs w:val="22"/>
          <w:lang w:val="pt-BR"/>
        </w:rPr>
        <w:t xml:space="preserve">TESORERO MUNICIPAL </w:t>
      </w:r>
      <w:r>
        <w:rPr>
          <w:rFonts w:ascii="Calibri" w:hAnsi="Calibri" w:cs="Arial"/>
          <w:b/>
          <w:color w:val="000000"/>
          <w:sz w:val="22"/>
          <w:szCs w:val="22"/>
          <w:lang w:val="pt-BR"/>
        </w:rPr>
        <w:t>DE CULIACÁN</w:t>
      </w:r>
    </w:p>
    <w:p w:rsidR="00825E8F" w:rsidRPr="00162D7D" w:rsidRDefault="00825E8F" w:rsidP="00825E8F">
      <w:pPr>
        <w:autoSpaceDE w:val="0"/>
        <w:autoSpaceDN w:val="0"/>
        <w:adjustRightInd w:val="0"/>
        <w:rPr>
          <w:rFonts w:ascii="Calibri" w:hAnsi="Calibri" w:cs="Arial"/>
          <w:b/>
          <w:color w:val="000000"/>
          <w:sz w:val="22"/>
          <w:szCs w:val="22"/>
          <w:lang w:val="pt-BR"/>
        </w:rPr>
      </w:pPr>
      <w:r w:rsidRPr="00162D7D">
        <w:rPr>
          <w:rFonts w:ascii="Calibri" w:hAnsi="Calibri" w:cs="Arial"/>
          <w:b/>
          <w:color w:val="000000"/>
          <w:sz w:val="22"/>
          <w:szCs w:val="22"/>
          <w:lang w:val="pt-BR"/>
        </w:rPr>
        <w:t xml:space="preserve">P R E S E N T </w:t>
      </w:r>
      <w:proofErr w:type="gramStart"/>
      <w:r w:rsidRPr="00162D7D">
        <w:rPr>
          <w:rFonts w:ascii="Calibri" w:hAnsi="Calibri" w:cs="Arial"/>
          <w:b/>
          <w:color w:val="000000"/>
          <w:sz w:val="22"/>
          <w:szCs w:val="22"/>
          <w:lang w:val="pt-BR"/>
        </w:rPr>
        <w:t>E</w:t>
      </w:r>
      <w:r w:rsidR="005326D8">
        <w:rPr>
          <w:rFonts w:ascii="Calibri" w:hAnsi="Calibri" w:cs="Arial"/>
          <w:b/>
          <w:color w:val="000000"/>
          <w:sz w:val="22"/>
          <w:szCs w:val="22"/>
          <w:lang w:val="pt-BR"/>
        </w:rPr>
        <w:t>.</w:t>
      </w:r>
      <w:proofErr w:type="gramEnd"/>
      <w:r w:rsidR="005326D8">
        <w:rPr>
          <w:rFonts w:ascii="Calibri" w:hAnsi="Calibri" w:cs="Arial"/>
          <w:b/>
          <w:color w:val="000000"/>
          <w:sz w:val="22"/>
          <w:szCs w:val="22"/>
          <w:lang w:val="pt-BR"/>
        </w:rPr>
        <w:t>-</w:t>
      </w:r>
    </w:p>
    <w:p w:rsidR="00825E8F" w:rsidRPr="00203F4F" w:rsidRDefault="00825E8F" w:rsidP="00825E8F">
      <w:pPr>
        <w:autoSpaceDE w:val="0"/>
        <w:autoSpaceDN w:val="0"/>
        <w:adjustRightInd w:val="0"/>
        <w:rPr>
          <w:rFonts w:ascii="Calibri" w:hAnsi="Calibri" w:cs="Arial"/>
          <w:b/>
          <w:color w:val="000000"/>
          <w:sz w:val="22"/>
          <w:szCs w:val="22"/>
        </w:rPr>
      </w:pPr>
    </w:p>
    <w:p w:rsidR="00825E8F" w:rsidRPr="0059247B" w:rsidRDefault="00825E8F" w:rsidP="00825E8F">
      <w:pPr>
        <w:autoSpaceDE w:val="0"/>
        <w:autoSpaceDN w:val="0"/>
        <w:adjustRightInd w:val="0"/>
        <w:jc w:val="right"/>
        <w:rPr>
          <w:rFonts w:ascii="Calibri" w:hAnsi="Calibri" w:cs="Calibri"/>
          <w:color w:val="000000"/>
          <w:sz w:val="22"/>
          <w:szCs w:val="22"/>
        </w:rPr>
      </w:pPr>
    </w:p>
    <w:p w:rsidR="00825E8F" w:rsidRPr="0059247B" w:rsidRDefault="00825E8F" w:rsidP="00825E8F">
      <w:pPr>
        <w:jc w:val="both"/>
        <w:rPr>
          <w:rFonts w:ascii="Calibri" w:hAnsi="Calibri" w:cs="Calibri"/>
          <w:sz w:val="22"/>
          <w:szCs w:val="22"/>
        </w:rPr>
      </w:pPr>
      <w:r w:rsidRPr="0059247B">
        <w:rPr>
          <w:rFonts w:ascii="Calibri" w:hAnsi="Calibri" w:cs="Calibri"/>
          <w:sz w:val="22"/>
          <w:szCs w:val="22"/>
          <w:u w:val="single"/>
        </w:rPr>
        <w:t>________(nombre)___________________;</w:t>
      </w:r>
      <w:r w:rsidRPr="0059247B">
        <w:rPr>
          <w:rFonts w:ascii="Calibri" w:hAnsi="Calibri" w:cs="Calibri"/>
          <w:sz w:val="22"/>
          <w:szCs w:val="22"/>
        </w:rPr>
        <w:t xml:space="preserve"> con relación a la </w:t>
      </w:r>
      <w:r w:rsidR="00BD4FF2" w:rsidRPr="0059247B">
        <w:rPr>
          <w:rFonts w:ascii="Calibri" w:hAnsi="Calibri" w:cs="Calibri"/>
          <w:b/>
          <w:color w:val="000000"/>
          <w:sz w:val="18"/>
          <w:szCs w:val="18"/>
        </w:rPr>
        <w:t xml:space="preserve">LICITACIÓN PÚBLICA NACIONAL </w:t>
      </w:r>
      <w:r w:rsidR="004D22DD">
        <w:rPr>
          <w:rFonts w:ascii="Calibri" w:hAnsi="Calibri" w:cs="Calibri"/>
          <w:b/>
          <w:color w:val="000000"/>
          <w:sz w:val="18"/>
          <w:szCs w:val="18"/>
        </w:rPr>
        <w:t>CLN-LCP/06/2017</w:t>
      </w:r>
      <w:r w:rsidR="00BD4FF2" w:rsidRPr="0059247B">
        <w:rPr>
          <w:rFonts w:ascii="Calibri" w:hAnsi="Calibri" w:cs="Calibri"/>
          <w:b/>
          <w:color w:val="000000"/>
          <w:sz w:val="18"/>
          <w:szCs w:val="18"/>
        </w:rPr>
        <w:t xml:space="preserve">, </w:t>
      </w:r>
      <w:r w:rsidR="00BD4FF2" w:rsidRPr="0059247B">
        <w:rPr>
          <w:rFonts w:ascii="Calibri" w:hAnsi="Calibri" w:cs="Calibri"/>
          <w:b/>
          <w:color w:val="000000"/>
          <w:sz w:val="20"/>
          <w:szCs w:val="20"/>
        </w:rPr>
        <w:t>“</w:t>
      </w:r>
      <w:r w:rsidR="009C7503" w:rsidRPr="0059247B">
        <w:rPr>
          <w:rFonts w:ascii="Calibri" w:hAnsi="Calibri" w:cs="Calibri"/>
          <w:b/>
          <w:color w:val="000000"/>
          <w:sz w:val="20"/>
          <w:szCs w:val="20"/>
        </w:rPr>
        <w:t>MAPEO, DOCUMENTACIÓN, INSTALACIÓN Y PUESTA EN OPERACIÓN DE REINGENIERIA DE 10 MACROPROCESOS A</w:t>
      </w:r>
      <w:r w:rsidR="009C7503" w:rsidRPr="0059247B">
        <w:rPr>
          <w:rFonts w:ascii="Calibri" w:hAnsi="Calibri" w:cs="Calibri"/>
          <w:b/>
          <w:sz w:val="20"/>
          <w:szCs w:val="20"/>
        </w:rPr>
        <w:t>DMINISTRATIVOS Y SISTEMAS DE NORMALIZACIÓN PARA EL MUNICIPIO DE CULIACÁN SINALOA</w:t>
      </w:r>
      <w:r w:rsidR="00BD4FF2" w:rsidRPr="0059247B">
        <w:rPr>
          <w:rFonts w:ascii="Calibri" w:hAnsi="Calibri" w:cs="Calibri"/>
          <w:b/>
          <w:bCs/>
          <w:noProof/>
          <w:color w:val="000000"/>
          <w:sz w:val="20"/>
          <w:szCs w:val="20"/>
        </w:rPr>
        <w:t>”</w:t>
      </w:r>
      <w:r w:rsidRPr="0059247B">
        <w:rPr>
          <w:rFonts w:ascii="Calibri" w:hAnsi="Calibri" w:cs="Calibri"/>
          <w:bCs/>
          <w:color w:val="000000"/>
          <w:sz w:val="20"/>
          <w:szCs w:val="20"/>
        </w:rPr>
        <w:t>,</w:t>
      </w:r>
      <w:r w:rsidRPr="0059247B">
        <w:rPr>
          <w:rFonts w:ascii="Calibri" w:hAnsi="Calibri" w:cs="Calibri"/>
          <w:bCs/>
          <w:sz w:val="22"/>
          <w:szCs w:val="22"/>
        </w:rPr>
        <w:t xml:space="preserve"> </w:t>
      </w:r>
      <w:r w:rsidRPr="0059247B">
        <w:rPr>
          <w:rFonts w:ascii="Calibri" w:hAnsi="Calibri" w:cs="Calibri"/>
          <w:sz w:val="22"/>
          <w:szCs w:val="22"/>
        </w:rPr>
        <w:t>manifiesto bajo protesta de decir verdad, que los datos aquí asentados, son ciertos y han sido debidamente verificados, así como que cuento con facultades suficientes para suscribir la propuesta y en su caso firma del contrato en la presente licitación pública nacional a nombre y representación de: (</w:t>
      </w:r>
      <w:r w:rsidRPr="0059247B">
        <w:rPr>
          <w:rFonts w:ascii="Calibri" w:hAnsi="Calibri" w:cs="Calibri"/>
          <w:sz w:val="22"/>
          <w:szCs w:val="22"/>
          <w:u w:val="single"/>
        </w:rPr>
        <w:t>persona física o moral</w:t>
      </w:r>
      <w:r w:rsidRPr="0059247B">
        <w:rPr>
          <w:rFonts w:ascii="Calibri" w:hAnsi="Calibri" w:cs="Calibri"/>
          <w:sz w:val="22"/>
          <w:szCs w:val="22"/>
        </w:rPr>
        <w:t>)</w:t>
      </w:r>
    </w:p>
    <w:p w:rsidR="00825E8F" w:rsidRPr="0059247B" w:rsidRDefault="00825E8F" w:rsidP="00825E8F">
      <w:pPr>
        <w:tabs>
          <w:tab w:val="left" w:pos="3784"/>
          <w:tab w:val="center" w:pos="4632"/>
        </w:tabs>
        <w:ind w:left="142"/>
        <w:rPr>
          <w:rFonts w:ascii="Calibri" w:hAnsi="Calibri" w:cs="Calibri"/>
        </w:rPr>
      </w:pPr>
      <w:r w:rsidRPr="0059247B">
        <w:rPr>
          <w:rFonts w:ascii="Calibri" w:hAnsi="Calibri" w:cs="Calibri"/>
        </w:rPr>
        <w:tab/>
      </w:r>
    </w:p>
    <w:p w:rsidR="00825E8F" w:rsidRPr="0059247B" w:rsidRDefault="00825E8F" w:rsidP="00825E8F">
      <w:pPr>
        <w:pBdr>
          <w:top w:val="double" w:sz="6" w:space="1" w:color="auto"/>
          <w:left w:val="double" w:sz="6" w:space="6" w:color="auto"/>
          <w:bottom w:val="double" w:sz="6" w:space="1" w:color="auto"/>
          <w:right w:val="double" w:sz="6" w:space="1" w:color="auto"/>
        </w:pBdr>
        <w:tabs>
          <w:tab w:val="left" w:pos="2268"/>
          <w:tab w:val="left" w:pos="6946"/>
          <w:tab w:val="left" w:pos="7797"/>
        </w:tabs>
        <w:ind w:left="142"/>
        <w:rPr>
          <w:rFonts w:ascii="Calibri" w:hAnsi="Calibri" w:cs="Calibri"/>
          <w:sz w:val="20"/>
          <w:szCs w:val="20"/>
        </w:rPr>
      </w:pPr>
      <w:r w:rsidRPr="0059247B">
        <w:rPr>
          <w:rFonts w:ascii="Calibri" w:hAnsi="Calibri" w:cs="Calibri"/>
          <w:sz w:val="20"/>
          <w:szCs w:val="20"/>
        </w:rPr>
        <w:t>NÚMERO DEL REGISTRO FEDERAL DE CONTRIBUYENTES: _________________________________</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268"/>
          <w:tab w:val="left" w:pos="6946"/>
          <w:tab w:val="left" w:pos="7797"/>
        </w:tabs>
        <w:ind w:left="142"/>
        <w:rPr>
          <w:rFonts w:ascii="Calibri" w:hAnsi="Calibri" w:cs="Arial"/>
          <w:sz w:val="20"/>
          <w:szCs w:val="20"/>
        </w:rPr>
      </w:pP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268"/>
          <w:tab w:val="left" w:pos="6946"/>
          <w:tab w:val="left" w:pos="7797"/>
        </w:tabs>
        <w:ind w:left="142"/>
        <w:rPr>
          <w:rFonts w:ascii="Calibri" w:hAnsi="Calibri" w:cs="Arial"/>
          <w:sz w:val="20"/>
          <w:szCs w:val="20"/>
        </w:rPr>
      </w:pPr>
      <w:r w:rsidRPr="00203F4F">
        <w:rPr>
          <w:rFonts w:ascii="Calibri" w:hAnsi="Calibri" w:cs="Arial"/>
          <w:sz w:val="20"/>
          <w:szCs w:val="20"/>
        </w:rPr>
        <w:t>NOMBRE DEL APODERADO O REPRESENTANTE LEGAL: ____________________________________</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268"/>
          <w:tab w:val="left" w:pos="6946"/>
          <w:tab w:val="left" w:pos="7797"/>
        </w:tabs>
        <w:ind w:left="142"/>
        <w:rPr>
          <w:rFonts w:ascii="Calibri" w:hAnsi="Calibri" w:cs="Arial"/>
          <w:sz w:val="20"/>
          <w:szCs w:val="20"/>
        </w:rPr>
      </w:pP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268"/>
          <w:tab w:val="left" w:pos="6946"/>
          <w:tab w:val="left" w:pos="7797"/>
        </w:tabs>
        <w:ind w:left="142"/>
        <w:jc w:val="both"/>
        <w:rPr>
          <w:rFonts w:ascii="Calibri" w:hAnsi="Calibri" w:cs="Arial"/>
          <w:sz w:val="20"/>
          <w:szCs w:val="20"/>
        </w:rPr>
      </w:pPr>
      <w:r w:rsidRPr="00203F4F">
        <w:rPr>
          <w:rFonts w:ascii="Calibri" w:hAnsi="Calibri" w:cs="Arial"/>
          <w:sz w:val="20"/>
          <w:szCs w:val="20"/>
        </w:rPr>
        <w:t>DOMICILIO:</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268"/>
          <w:tab w:val="left" w:pos="6946"/>
          <w:tab w:val="left" w:pos="7797"/>
        </w:tabs>
        <w:ind w:left="142"/>
        <w:jc w:val="both"/>
        <w:rPr>
          <w:rFonts w:ascii="Calibri" w:hAnsi="Calibri" w:cs="Arial"/>
          <w:sz w:val="20"/>
          <w:szCs w:val="20"/>
        </w:rPr>
      </w:pPr>
      <w:r w:rsidRPr="00203F4F">
        <w:rPr>
          <w:rFonts w:ascii="Calibri" w:hAnsi="Calibri" w:cs="Arial"/>
          <w:sz w:val="20"/>
          <w:szCs w:val="20"/>
        </w:rPr>
        <w:t>CALLE________________________NÚMERO_________COLONIA____________________C.P._______DELEGACIÓN O MUNICIPIO__________________ENTIDAD  FEDERATIVA_______________________</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268"/>
          <w:tab w:val="left" w:pos="6946"/>
          <w:tab w:val="left" w:pos="7797"/>
        </w:tabs>
        <w:ind w:left="142"/>
        <w:jc w:val="both"/>
        <w:rPr>
          <w:rFonts w:ascii="Calibri" w:hAnsi="Calibri" w:cs="Arial"/>
          <w:sz w:val="20"/>
          <w:szCs w:val="20"/>
        </w:rPr>
      </w:pPr>
      <w:r w:rsidRPr="00203F4F">
        <w:rPr>
          <w:rFonts w:ascii="Calibri" w:hAnsi="Calibri" w:cs="Arial"/>
          <w:sz w:val="20"/>
          <w:szCs w:val="20"/>
        </w:rPr>
        <w:t>TELÉFONO_________________CORREO ELECTRÓNICO</w:t>
      </w:r>
    </w:p>
    <w:p w:rsidR="00825E8F" w:rsidRPr="00203F4F" w:rsidRDefault="00825E8F" w:rsidP="00825E8F">
      <w:pPr>
        <w:pBdr>
          <w:top w:val="double" w:sz="6" w:space="1" w:color="auto"/>
          <w:left w:val="double" w:sz="6" w:space="6" w:color="auto"/>
          <w:bottom w:val="double" w:sz="6" w:space="1" w:color="auto"/>
          <w:right w:val="double" w:sz="6" w:space="1" w:color="auto"/>
        </w:pBdr>
        <w:ind w:left="142"/>
        <w:rPr>
          <w:rFonts w:ascii="Calibri" w:hAnsi="Calibri" w:cs="Arial"/>
          <w:b/>
          <w:sz w:val="20"/>
          <w:szCs w:val="20"/>
        </w:rPr>
      </w:pPr>
    </w:p>
    <w:p w:rsidR="00825E8F" w:rsidRPr="00203F4F" w:rsidRDefault="00825E8F" w:rsidP="00825E8F">
      <w:pPr>
        <w:pBdr>
          <w:top w:val="double" w:sz="6" w:space="1" w:color="auto"/>
          <w:left w:val="double" w:sz="6" w:space="6" w:color="auto"/>
          <w:bottom w:val="double" w:sz="6" w:space="1" w:color="auto"/>
          <w:right w:val="double" w:sz="6" w:space="1" w:color="auto"/>
        </w:pBdr>
        <w:ind w:left="142"/>
        <w:outlineLvl w:val="0"/>
        <w:rPr>
          <w:rFonts w:ascii="Calibri" w:hAnsi="Calibri" w:cs="Arial"/>
          <w:b/>
          <w:sz w:val="20"/>
          <w:szCs w:val="20"/>
          <w:u w:val="single"/>
        </w:rPr>
      </w:pPr>
      <w:r w:rsidRPr="00203F4F">
        <w:rPr>
          <w:rFonts w:ascii="Calibri" w:hAnsi="Calibri" w:cs="Arial"/>
          <w:b/>
          <w:sz w:val="20"/>
          <w:szCs w:val="20"/>
          <w:u w:val="single"/>
        </w:rPr>
        <w:t>TRATÁNDOSE DE PERSONAS MORALES:</w:t>
      </w:r>
    </w:p>
    <w:p w:rsidR="00825E8F" w:rsidRPr="00203F4F" w:rsidRDefault="00825E8F" w:rsidP="00825E8F">
      <w:pPr>
        <w:pBdr>
          <w:top w:val="double" w:sz="6" w:space="1" w:color="auto"/>
          <w:left w:val="double" w:sz="6" w:space="6" w:color="auto"/>
          <w:bottom w:val="double" w:sz="6" w:space="1" w:color="auto"/>
          <w:right w:val="double" w:sz="6" w:space="1" w:color="auto"/>
        </w:pBdr>
        <w:ind w:left="142"/>
        <w:rPr>
          <w:rFonts w:ascii="Calibri" w:hAnsi="Calibri" w:cs="Arial"/>
          <w:b/>
          <w:sz w:val="20"/>
          <w:szCs w:val="20"/>
        </w:rPr>
      </w:pPr>
    </w:p>
    <w:p w:rsidR="00825E8F" w:rsidRPr="00203F4F" w:rsidRDefault="00825E8F" w:rsidP="00825E8F">
      <w:pPr>
        <w:pBdr>
          <w:top w:val="double" w:sz="6" w:space="1" w:color="auto"/>
          <w:left w:val="double" w:sz="6" w:space="6" w:color="auto"/>
          <w:bottom w:val="double" w:sz="6" w:space="1" w:color="auto"/>
          <w:right w:val="double" w:sz="6" w:space="1" w:color="auto"/>
        </w:pBdr>
        <w:ind w:left="142"/>
        <w:jc w:val="both"/>
        <w:rPr>
          <w:rFonts w:ascii="Calibri" w:hAnsi="Calibri" w:cs="Arial"/>
          <w:sz w:val="20"/>
          <w:szCs w:val="20"/>
        </w:rPr>
      </w:pPr>
      <w:r w:rsidRPr="00203F4F">
        <w:rPr>
          <w:rFonts w:ascii="Calibri" w:hAnsi="Calibri" w:cs="Arial"/>
          <w:sz w:val="20"/>
          <w:szCs w:val="20"/>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rsidR="00825E8F" w:rsidRPr="00203F4F" w:rsidRDefault="00825E8F" w:rsidP="00825E8F">
      <w:pPr>
        <w:pBdr>
          <w:top w:val="double" w:sz="6" w:space="1" w:color="auto"/>
          <w:left w:val="double" w:sz="6" w:space="6" w:color="auto"/>
          <w:bottom w:val="double" w:sz="6" w:space="1" w:color="auto"/>
          <w:right w:val="double" w:sz="6" w:space="1" w:color="auto"/>
        </w:pBdr>
        <w:ind w:left="142"/>
        <w:jc w:val="both"/>
        <w:rPr>
          <w:rFonts w:ascii="Calibri" w:hAnsi="Calibri" w:cs="Arial"/>
          <w:sz w:val="20"/>
          <w:szCs w:val="20"/>
        </w:rPr>
      </w:pPr>
    </w:p>
    <w:p w:rsidR="00825E8F" w:rsidRPr="00203F4F" w:rsidRDefault="00825E8F" w:rsidP="00825E8F">
      <w:pPr>
        <w:pBdr>
          <w:top w:val="double" w:sz="6" w:space="1" w:color="auto"/>
          <w:left w:val="double" w:sz="6" w:space="6" w:color="auto"/>
          <w:bottom w:val="double" w:sz="6" w:space="1" w:color="auto"/>
          <w:right w:val="double" w:sz="6" w:space="1" w:color="auto"/>
        </w:pBdr>
        <w:ind w:left="142"/>
        <w:jc w:val="both"/>
        <w:outlineLvl w:val="0"/>
        <w:rPr>
          <w:rFonts w:ascii="Calibri" w:hAnsi="Calibri" w:cs="Arial"/>
          <w:b/>
          <w:sz w:val="20"/>
          <w:szCs w:val="20"/>
          <w:u w:val="single"/>
        </w:rPr>
      </w:pPr>
      <w:r w:rsidRPr="00203F4F">
        <w:rPr>
          <w:rFonts w:ascii="Calibri" w:hAnsi="Calibri" w:cs="Arial"/>
          <w:b/>
          <w:sz w:val="20"/>
          <w:szCs w:val="20"/>
          <w:u w:val="single"/>
        </w:rPr>
        <w:t>RELACIÓN DE LOS ACCIONISTAS:</w:t>
      </w:r>
    </w:p>
    <w:p w:rsidR="00825E8F" w:rsidRPr="00203F4F" w:rsidRDefault="00825E8F" w:rsidP="00825E8F">
      <w:pPr>
        <w:pBdr>
          <w:top w:val="double" w:sz="6" w:space="1" w:color="auto"/>
          <w:left w:val="double" w:sz="6" w:space="6" w:color="auto"/>
          <w:bottom w:val="double" w:sz="6" w:space="1" w:color="auto"/>
          <w:right w:val="double" w:sz="6" w:space="1" w:color="auto"/>
        </w:pBdr>
        <w:ind w:left="142"/>
        <w:jc w:val="both"/>
        <w:rPr>
          <w:rFonts w:ascii="Calibri" w:hAnsi="Calibri" w:cs="Arial"/>
          <w:b/>
          <w:sz w:val="20"/>
          <w:szCs w:val="20"/>
          <w:u w:val="single"/>
        </w:rPr>
      </w:pP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ind w:left="142"/>
        <w:jc w:val="both"/>
        <w:rPr>
          <w:rFonts w:ascii="Calibri" w:hAnsi="Calibri" w:cs="Arial"/>
          <w:sz w:val="20"/>
          <w:szCs w:val="20"/>
        </w:rPr>
      </w:pPr>
      <w:r w:rsidRPr="00203F4F">
        <w:rPr>
          <w:rFonts w:ascii="Calibri" w:hAnsi="Calibri" w:cs="Arial"/>
          <w:sz w:val="20"/>
          <w:szCs w:val="20"/>
        </w:rPr>
        <w:t>APELLIDO PATERNO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ind w:left="142"/>
        <w:jc w:val="both"/>
        <w:rPr>
          <w:rFonts w:ascii="Calibri" w:hAnsi="Calibri" w:cs="Arial"/>
          <w:sz w:val="20"/>
          <w:szCs w:val="20"/>
        </w:rPr>
      </w:pPr>
      <w:r w:rsidRPr="00203F4F">
        <w:rPr>
          <w:rFonts w:ascii="Calibri" w:hAnsi="Calibri" w:cs="Arial"/>
          <w:sz w:val="20"/>
          <w:szCs w:val="20"/>
        </w:rPr>
        <w:t>APELLIDO  MATERNO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ind w:left="142"/>
        <w:jc w:val="both"/>
        <w:rPr>
          <w:rFonts w:ascii="Calibri" w:hAnsi="Calibri" w:cs="Arial"/>
          <w:sz w:val="20"/>
          <w:szCs w:val="20"/>
        </w:rPr>
      </w:pPr>
      <w:r w:rsidRPr="00203F4F">
        <w:rPr>
          <w:rFonts w:ascii="Calibri" w:hAnsi="Calibri" w:cs="Arial"/>
          <w:sz w:val="20"/>
          <w:szCs w:val="20"/>
        </w:rPr>
        <w:t>NOMBRE (S)</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7230"/>
        </w:tabs>
        <w:ind w:left="142"/>
        <w:jc w:val="both"/>
        <w:rPr>
          <w:rFonts w:ascii="Calibri" w:hAnsi="Calibri" w:cs="Arial"/>
          <w:sz w:val="20"/>
          <w:szCs w:val="20"/>
        </w:rPr>
      </w:pP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977"/>
        </w:tabs>
        <w:ind w:left="142"/>
        <w:rPr>
          <w:rFonts w:ascii="Calibri" w:hAnsi="Calibri" w:cs="Arial"/>
          <w:b/>
          <w:sz w:val="20"/>
          <w:szCs w:val="20"/>
        </w:rPr>
      </w:pPr>
      <w:r w:rsidRPr="00203F4F">
        <w:rPr>
          <w:rFonts w:ascii="Calibri" w:hAnsi="Calibri" w:cs="Arial"/>
          <w:sz w:val="20"/>
          <w:szCs w:val="20"/>
        </w:rPr>
        <w:t>DESCRIPCIÓN DEL OBJETO SOCIAL DE LA EMPRESA: _____________________________________________________________________________________</w:t>
      </w:r>
      <w:r w:rsidRPr="00203F4F">
        <w:rPr>
          <w:rFonts w:ascii="Calibri" w:hAnsi="Calibri" w:cs="Arial"/>
          <w:sz w:val="20"/>
          <w:szCs w:val="20"/>
        </w:rPr>
        <w:br/>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977"/>
        </w:tabs>
        <w:ind w:left="142"/>
        <w:jc w:val="both"/>
        <w:rPr>
          <w:rFonts w:ascii="Calibri" w:hAnsi="Calibri" w:cs="Arial"/>
          <w:sz w:val="20"/>
          <w:szCs w:val="20"/>
        </w:rPr>
      </w:pPr>
      <w:r w:rsidRPr="00203F4F">
        <w:rPr>
          <w:rFonts w:ascii="Calibri" w:hAnsi="Calibri" w:cs="Arial"/>
          <w:sz w:val="20"/>
          <w:szCs w:val="20"/>
        </w:rPr>
        <w:t>REFORMAS AL ACTA CONSTITUTIVA Y SU NÚMERO DE REGISTRO PÚBLICO:</w:t>
      </w:r>
    </w:p>
    <w:p w:rsidR="00825E8F" w:rsidRPr="00203F4F" w:rsidRDefault="00825E8F" w:rsidP="00825E8F">
      <w:pPr>
        <w:pBdr>
          <w:top w:val="double" w:sz="6" w:space="1" w:color="auto"/>
          <w:left w:val="double" w:sz="6" w:space="6" w:color="auto"/>
          <w:bottom w:val="double" w:sz="6" w:space="1" w:color="auto"/>
          <w:right w:val="double" w:sz="6" w:space="1" w:color="auto"/>
        </w:pBdr>
        <w:tabs>
          <w:tab w:val="left" w:pos="2977"/>
        </w:tabs>
        <w:ind w:left="142"/>
        <w:rPr>
          <w:rFonts w:ascii="Calibri" w:hAnsi="Calibri" w:cs="Arial"/>
          <w:sz w:val="20"/>
          <w:szCs w:val="20"/>
        </w:rPr>
      </w:pPr>
      <w:r w:rsidRPr="00203F4F">
        <w:rPr>
          <w:rFonts w:ascii="Calibri" w:hAnsi="Calibri" w:cs="Arial"/>
          <w:sz w:val="20"/>
          <w:szCs w:val="20"/>
        </w:rPr>
        <w:t>_____________________________________________________________________________________</w:t>
      </w:r>
      <w:r w:rsidRPr="00203F4F">
        <w:rPr>
          <w:rFonts w:ascii="Calibri" w:hAnsi="Calibri" w:cs="Arial"/>
          <w:sz w:val="20"/>
          <w:szCs w:val="20"/>
        </w:rPr>
        <w:br/>
      </w:r>
      <w:r w:rsidRPr="00203F4F">
        <w:rPr>
          <w:rFonts w:ascii="Calibri" w:hAnsi="Calibri" w:cs="Arial"/>
          <w:sz w:val="20"/>
          <w:szCs w:val="20"/>
        </w:rPr>
        <w:br/>
      </w:r>
    </w:p>
    <w:p w:rsidR="00825E8F" w:rsidRPr="00203F4F" w:rsidRDefault="00825E8F" w:rsidP="00825E8F">
      <w:pPr>
        <w:ind w:left="142"/>
        <w:jc w:val="center"/>
        <w:rPr>
          <w:rFonts w:ascii="Calibri" w:hAnsi="Calibri" w:cs="Arial"/>
          <w:b/>
          <w:sz w:val="20"/>
          <w:szCs w:val="20"/>
        </w:rPr>
      </w:pPr>
    </w:p>
    <w:p w:rsidR="00825E8F" w:rsidRPr="00203F4F" w:rsidRDefault="00825E8F" w:rsidP="00825E8F">
      <w:pPr>
        <w:ind w:left="142"/>
        <w:jc w:val="center"/>
        <w:rPr>
          <w:rFonts w:ascii="Calibri" w:hAnsi="Calibri" w:cs="Arial"/>
          <w:b/>
          <w:sz w:val="20"/>
          <w:szCs w:val="20"/>
        </w:rPr>
      </w:pPr>
    </w:p>
    <w:p w:rsidR="00825E8F" w:rsidRDefault="00825E8F" w:rsidP="00825E8F">
      <w:pPr>
        <w:rPr>
          <w:rFonts w:ascii="Calibri" w:hAnsi="Calibri" w:cs="Arial"/>
          <w:b/>
          <w:sz w:val="20"/>
          <w:szCs w:val="20"/>
        </w:rPr>
      </w:pPr>
      <w:r w:rsidRPr="00203F4F">
        <w:rPr>
          <w:rFonts w:ascii="Calibri" w:hAnsi="Calibri" w:cs="Arial"/>
          <w:b/>
          <w:sz w:val="20"/>
          <w:szCs w:val="20"/>
        </w:rPr>
        <w:t>DEL REPRESENTANTE DEL “LICITANTE”</w:t>
      </w:r>
    </w:p>
    <w:p w:rsidR="00825E8F" w:rsidRPr="00203F4F" w:rsidRDefault="00825E8F" w:rsidP="00825E8F">
      <w:pPr>
        <w:rPr>
          <w:rFonts w:ascii="Calibri" w:hAnsi="Calibri" w:cs="Arial"/>
          <w:b/>
          <w:sz w:val="20"/>
          <w:szCs w:val="20"/>
        </w:rPr>
      </w:pPr>
    </w:p>
    <w:p w:rsidR="00825E8F" w:rsidRPr="00203F4F" w:rsidRDefault="00825E8F" w:rsidP="00825E8F">
      <w:pPr>
        <w:pBdr>
          <w:top w:val="double" w:sz="6" w:space="1" w:color="auto"/>
          <w:left w:val="double" w:sz="6" w:space="1" w:color="auto"/>
          <w:bottom w:val="double" w:sz="6" w:space="1" w:color="auto"/>
          <w:right w:val="double" w:sz="6" w:space="1" w:color="auto"/>
        </w:pBdr>
        <w:ind w:left="142"/>
        <w:jc w:val="center"/>
        <w:rPr>
          <w:rFonts w:ascii="Calibri" w:hAnsi="Calibri" w:cs="Arial"/>
          <w:b/>
          <w:sz w:val="20"/>
          <w:szCs w:val="20"/>
        </w:rPr>
      </w:pPr>
    </w:p>
    <w:p w:rsidR="00825E8F" w:rsidRPr="00203F4F" w:rsidRDefault="00825E8F" w:rsidP="00825E8F">
      <w:pPr>
        <w:pBdr>
          <w:top w:val="double" w:sz="6" w:space="1" w:color="auto"/>
          <w:left w:val="double" w:sz="6" w:space="1" w:color="auto"/>
          <w:bottom w:val="double" w:sz="6" w:space="1" w:color="auto"/>
          <w:right w:val="double" w:sz="6" w:space="1" w:color="auto"/>
        </w:pBdr>
        <w:ind w:left="142"/>
        <w:jc w:val="both"/>
        <w:rPr>
          <w:rFonts w:ascii="Calibri" w:hAnsi="Calibri" w:cs="Arial"/>
        </w:rPr>
      </w:pPr>
      <w:r w:rsidRPr="00203F4F">
        <w:rPr>
          <w:rFonts w:ascii="Calibri" w:hAnsi="Calibri" w:cs="Arial"/>
          <w:sz w:val="20"/>
          <w:szCs w:val="20"/>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r w:rsidRPr="00203F4F">
        <w:rPr>
          <w:rFonts w:ascii="Calibri" w:hAnsi="Calibri" w:cs="Arial"/>
        </w:rPr>
        <w:t>.</w:t>
      </w:r>
    </w:p>
    <w:p w:rsidR="00825E8F" w:rsidRPr="00203F4F" w:rsidRDefault="00825E8F" w:rsidP="00825E8F">
      <w:pPr>
        <w:tabs>
          <w:tab w:val="left" w:pos="5670"/>
        </w:tabs>
        <w:ind w:left="142"/>
        <w:jc w:val="center"/>
        <w:rPr>
          <w:rFonts w:ascii="Calibri" w:hAnsi="Calibri" w:cs="Arial"/>
        </w:rPr>
      </w:pPr>
    </w:p>
    <w:p w:rsidR="00825E8F" w:rsidRPr="00203F4F" w:rsidRDefault="00825E8F" w:rsidP="00825E8F">
      <w:pPr>
        <w:tabs>
          <w:tab w:val="left" w:pos="5670"/>
        </w:tabs>
        <w:ind w:left="142"/>
        <w:jc w:val="center"/>
        <w:rPr>
          <w:rFonts w:ascii="Calibri" w:hAnsi="Calibri" w:cs="Arial"/>
        </w:rPr>
      </w:pPr>
    </w:p>
    <w:p w:rsidR="00825E8F" w:rsidRPr="00203F4F" w:rsidRDefault="00825E8F" w:rsidP="00825E8F">
      <w:pPr>
        <w:ind w:left="142"/>
        <w:jc w:val="center"/>
        <w:rPr>
          <w:rFonts w:ascii="Calibri" w:hAnsi="Calibri" w:cs="Arial"/>
        </w:rPr>
      </w:pPr>
    </w:p>
    <w:p w:rsidR="00825E8F" w:rsidRPr="00203F4F" w:rsidRDefault="00825E8F" w:rsidP="00825E8F">
      <w:pPr>
        <w:ind w:left="142"/>
        <w:jc w:val="center"/>
        <w:rPr>
          <w:rFonts w:ascii="Calibri" w:hAnsi="Calibri" w:cs="Arial"/>
        </w:rPr>
      </w:pPr>
    </w:p>
    <w:p w:rsidR="00825E8F" w:rsidRPr="00203F4F" w:rsidRDefault="00825E8F" w:rsidP="00825E8F">
      <w:pPr>
        <w:ind w:left="142"/>
        <w:jc w:val="center"/>
        <w:rPr>
          <w:rFonts w:ascii="Calibri" w:hAnsi="Calibri" w:cs="Arial"/>
        </w:rPr>
      </w:pPr>
    </w:p>
    <w:p w:rsidR="00825E8F" w:rsidRPr="00203F4F" w:rsidRDefault="00825E8F" w:rsidP="00825E8F">
      <w:pPr>
        <w:ind w:left="142"/>
        <w:jc w:val="center"/>
        <w:rPr>
          <w:rFonts w:ascii="Calibri" w:hAnsi="Calibri" w:cs="Arial"/>
        </w:rPr>
      </w:pPr>
    </w:p>
    <w:p w:rsidR="00825E8F" w:rsidRPr="00203F4F" w:rsidRDefault="00825E8F" w:rsidP="00825E8F">
      <w:pPr>
        <w:ind w:left="142"/>
        <w:jc w:val="center"/>
        <w:rPr>
          <w:rFonts w:ascii="Calibri" w:hAnsi="Calibri" w:cs="Arial"/>
        </w:rPr>
      </w:pPr>
    </w:p>
    <w:p w:rsidR="00825E8F" w:rsidRPr="001712B0" w:rsidRDefault="00825E8F" w:rsidP="00825E8F">
      <w:pPr>
        <w:autoSpaceDE w:val="0"/>
        <w:autoSpaceDN w:val="0"/>
        <w:adjustRightInd w:val="0"/>
        <w:rPr>
          <w:rFonts w:ascii="Calibri" w:hAnsi="Calibri" w:cs="Arial"/>
          <w:b/>
          <w:bCs/>
          <w:color w:val="000000"/>
          <w:sz w:val="22"/>
          <w:szCs w:val="22"/>
        </w:rPr>
      </w:pPr>
      <w:r w:rsidRPr="001712B0">
        <w:rPr>
          <w:rFonts w:ascii="Calibri" w:hAnsi="Calibri" w:cs="Arial"/>
          <w:b/>
          <w:bCs/>
          <w:color w:val="000000"/>
          <w:sz w:val="22"/>
          <w:szCs w:val="22"/>
        </w:rPr>
        <w:t>_______________________________________</w:t>
      </w:r>
    </w:p>
    <w:p w:rsidR="00825E8F" w:rsidRPr="001712B0" w:rsidRDefault="00825E8F" w:rsidP="00825E8F">
      <w:pPr>
        <w:autoSpaceDE w:val="0"/>
        <w:autoSpaceDN w:val="0"/>
        <w:adjustRightInd w:val="0"/>
        <w:rPr>
          <w:rFonts w:ascii="Calibri" w:hAnsi="Calibri" w:cs="Arial"/>
          <w:b/>
          <w:bCs/>
          <w:color w:val="000000"/>
          <w:sz w:val="22"/>
          <w:szCs w:val="22"/>
        </w:rPr>
      </w:pPr>
    </w:p>
    <w:p w:rsidR="00825E8F" w:rsidRPr="001712B0" w:rsidRDefault="00825E8F" w:rsidP="00825E8F">
      <w:pPr>
        <w:autoSpaceDE w:val="0"/>
        <w:autoSpaceDN w:val="0"/>
        <w:adjustRightInd w:val="0"/>
        <w:rPr>
          <w:rFonts w:ascii="Calibri" w:hAnsi="Calibri" w:cs="Arial"/>
          <w:b/>
          <w:bCs/>
          <w:color w:val="000000"/>
          <w:sz w:val="22"/>
          <w:szCs w:val="22"/>
        </w:rPr>
      </w:pPr>
      <w:r w:rsidRPr="001712B0">
        <w:rPr>
          <w:rFonts w:ascii="Calibri" w:hAnsi="Calibri" w:cs="Arial"/>
          <w:b/>
          <w:bCs/>
          <w:color w:val="000000"/>
          <w:sz w:val="22"/>
          <w:szCs w:val="22"/>
        </w:rPr>
        <w:t>NOMBRE Y FIRMA DEL REPRESENTANTE LEGAL</w:t>
      </w:r>
    </w:p>
    <w:p w:rsidR="00825E8F" w:rsidRPr="00203F4F" w:rsidRDefault="00825E8F" w:rsidP="00825E8F">
      <w:pPr>
        <w:autoSpaceDE w:val="0"/>
        <w:autoSpaceDN w:val="0"/>
        <w:adjustRightInd w:val="0"/>
        <w:rPr>
          <w:rFonts w:ascii="Calibri" w:hAnsi="Calibri" w:cs="Arial"/>
          <w:b/>
          <w:bCs/>
          <w:color w:val="000000"/>
          <w:sz w:val="18"/>
          <w:szCs w:val="18"/>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825E8F" w:rsidRDefault="00825E8F" w:rsidP="00825E8F">
      <w:pPr>
        <w:autoSpaceDE w:val="0"/>
        <w:autoSpaceDN w:val="0"/>
        <w:adjustRightInd w:val="0"/>
        <w:jc w:val="center"/>
        <w:rPr>
          <w:rFonts w:ascii="Calibri" w:hAnsi="Calibri" w:cs="Arial"/>
          <w:b/>
          <w:color w:val="000000"/>
          <w:sz w:val="22"/>
          <w:szCs w:val="22"/>
        </w:rPr>
      </w:pPr>
    </w:p>
    <w:p w:rsidR="00D87DCD" w:rsidRPr="004071D8" w:rsidRDefault="00D87DCD" w:rsidP="00A07718">
      <w:pPr>
        <w:jc w:val="both"/>
        <w:rPr>
          <w:rFonts w:ascii="Calibri" w:hAnsi="Calibri" w:cs="Arial"/>
          <w:color w:val="000000"/>
          <w:sz w:val="22"/>
          <w:szCs w:val="22"/>
        </w:rPr>
      </w:pPr>
    </w:p>
    <w:p w:rsidR="00D87DCD" w:rsidRPr="004071D8" w:rsidRDefault="00D87DCD" w:rsidP="00825E8F">
      <w:pPr>
        <w:autoSpaceDE w:val="0"/>
        <w:autoSpaceDN w:val="0"/>
        <w:adjustRightInd w:val="0"/>
        <w:jc w:val="center"/>
        <w:rPr>
          <w:rFonts w:ascii="Calibri" w:hAnsi="Calibri" w:cs="Arial"/>
          <w:b/>
          <w:color w:val="000000"/>
          <w:sz w:val="18"/>
          <w:szCs w:val="18"/>
        </w:rPr>
      </w:pPr>
    </w:p>
    <w:p w:rsidR="00BD4FF2" w:rsidRDefault="00BD4FF2" w:rsidP="00825E8F">
      <w:pPr>
        <w:autoSpaceDE w:val="0"/>
        <w:autoSpaceDN w:val="0"/>
        <w:adjustRightInd w:val="0"/>
        <w:jc w:val="center"/>
        <w:rPr>
          <w:rFonts w:ascii="Calibri" w:hAnsi="Calibri" w:cs="Arial"/>
          <w:b/>
          <w:color w:val="000000"/>
          <w:sz w:val="18"/>
          <w:szCs w:val="18"/>
        </w:rPr>
      </w:pPr>
    </w:p>
    <w:p w:rsidR="00BD4FF2" w:rsidRDefault="00BD4FF2" w:rsidP="00825E8F">
      <w:pPr>
        <w:autoSpaceDE w:val="0"/>
        <w:autoSpaceDN w:val="0"/>
        <w:adjustRightInd w:val="0"/>
        <w:jc w:val="center"/>
        <w:rPr>
          <w:rFonts w:ascii="Calibri" w:hAnsi="Calibri" w:cs="Arial"/>
          <w:b/>
          <w:color w:val="000000"/>
          <w:sz w:val="18"/>
          <w:szCs w:val="18"/>
        </w:rPr>
      </w:pPr>
    </w:p>
    <w:p w:rsidR="00C93657" w:rsidRDefault="00C93657" w:rsidP="00825E8F">
      <w:pPr>
        <w:autoSpaceDE w:val="0"/>
        <w:autoSpaceDN w:val="0"/>
        <w:adjustRightInd w:val="0"/>
        <w:jc w:val="center"/>
        <w:rPr>
          <w:rFonts w:ascii="Calibri" w:hAnsi="Calibri" w:cs="Arial"/>
          <w:b/>
          <w:color w:val="000000"/>
          <w:sz w:val="18"/>
          <w:szCs w:val="18"/>
        </w:rPr>
      </w:pPr>
    </w:p>
    <w:p w:rsidR="00C93657" w:rsidRDefault="00C93657" w:rsidP="00825E8F">
      <w:pPr>
        <w:autoSpaceDE w:val="0"/>
        <w:autoSpaceDN w:val="0"/>
        <w:adjustRightInd w:val="0"/>
        <w:jc w:val="center"/>
        <w:rPr>
          <w:rFonts w:ascii="Calibri" w:hAnsi="Calibri" w:cs="Arial"/>
          <w:b/>
          <w:color w:val="000000"/>
          <w:sz w:val="18"/>
          <w:szCs w:val="18"/>
        </w:rPr>
      </w:pPr>
    </w:p>
    <w:p w:rsidR="00C93657" w:rsidRDefault="00C93657" w:rsidP="00825E8F">
      <w:pPr>
        <w:autoSpaceDE w:val="0"/>
        <w:autoSpaceDN w:val="0"/>
        <w:adjustRightInd w:val="0"/>
        <w:jc w:val="center"/>
        <w:rPr>
          <w:rFonts w:ascii="Calibri" w:hAnsi="Calibri" w:cs="Arial"/>
          <w:b/>
          <w:color w:val="000000"/>
          <w:sz w:val="18"/>
          <w:szCs w:val="18"/>
        </w:rPr>
      </w:pPr>
    </w:p>
    <w:p w:rsidR="001C2E21" w:rsidRDefault="001C2E21" w:rsidP="00825E8F">
      <w:pPr>
        <w:autoSpaceDE w:val="0"/>
        <w:autoSpaceDN w:val="0"/>
        <w:adjustRightInd w:val="0"/>
        <w:jc w:val="center"/>
        <w:rPr>
          <w:rFonts w:ascii="Calibri" w:hAnsi="Calibri" w:cs="Arial"/>
          <w:b/>
          <w:color w:val="000000"/>
          <w:sz w:val="18"/>
          <w:szCs w:val="18"/>
        </w:rPr>
      </w:pPr>
    </w:p>
    <w:p w:rsidR="001C2E21" w:rsidRDefault="001C2E21" w:rsidP="00825E8F">
      <w:pPr>
        <w:autoSpaceDE w:val="0"/>
        <w:autoSpaceDN w:val="0"/>
        <w:adjustRightInd w:val="0"/>
        <w:jc w:val="center"/>
        <w:rPr>
          <w:rFonts w:ascii="Calibri" w:hAnsi="Calibri" w:cs="Arial"/>
          <w:b/>
          <w:color w:val="000000"/>
          <w:sz w:val="18"/>
          <w:szCs w:val="18"/>
        </w:rPr>
      </w:pPr>
    </w:p>
    <w:p w:rsidR="001C2E21" w:rsidRDefault="001C2E21" w:rsidP="00825E8F">
      <w:pPr>
        <w:autoSpaceDE w:val="0"/>
        <w:autoSpaceDN w:val="0"/>
        <w:adjustRightInd w:val="0"/>
        <w:jc w:val="center"/>
        <w:rPr>
          <w:rFonts w:ascii="Calibri" w:hAnsi="Calibri" w:cs="Arial"/>
          <w:b/>
          <w:color w:val="000000"/>
          <w:sz w:val="18"/>
          <w:szCs w:val="18"/>
        </w:rPr>
      </w:pPr>
    </w:p>
    <w:p w:rsidR="00D87DCD" w:rsidRPr="004071D8" w:rsidRDefault="00D87DCD" w:rsidP="00825E8F">
      <w:pPr>
        <w:autoSpaceDE w:val="0"/>
        <w:autoSpaceDN w:val="0"/>
        <w:adjustRightInd w:val="0"/>
        <w:jc w:val="center"/>
        <w:rPr>
          <w:rFonts w:ascii="Calibri" w:hAnsi="Calibri" w:cs="Arial"/>
          <w:b/>
          <w:color w:val="000000"/>
          <w:sz w:val="18"/>
          <w:szCs w:val="18"/>
        </w:rPr>
      </w:pPr>
      <w:r w:rsidRPr="004071D8">
        <w:rPr>
          <w:rFonts w:ascii="Calibri" w:hAnsi="Calibri" w:cs="Arial"/>
          <w:b/>
          <w:color w:val="000000"/>
          <w:sz w:val="18"/>
          <w:szCs w:val="18"/>
        </w:rPr>
        <w:t>(Modelo de formato Para elaborar en papel membretado del Licitante)</w:t>
      </w:r>
    </w:p>
    <w:p w:rsidR="00D87DCD" w:rsidRPr="004071D8" w:rsidRDefault="00D87DCD" w:rsidP="00A07718">
      <w:pPr>
        <w:autoSpaceDE w:val="0"/>
        <w:autoSpaceDN w:val="0"/>
        <w:adjustRightInd w:val="0"/>
        <w:jc w:val="both"/>
        <w:rPr>
          <w:rFonts w:ascii="Calibri" w:hAnsi="Calibri" w:cs="Arial"/>
          <w:b/>
          <w:color w:val="000000"/>
          <w:sz w:val="18"/>
          <w:szCs w:val="18"/>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C30286" w:rsidP="00A07718">
      <w:pPr>
        <w:autoSpaceDE w:val="0"/>
        <w:autoSpaceDN w:val="0"/>
        <w:adjustRightInd w:val="0"/>
        <w:jc w:val="center"/>
        <w:rPr>
          <w:rFonts w:ascii="Calibri" w:hAnsi="Calibri" w:cs="Arial"/>
          <w:b/>
          <w:color w:val="000000"/>
          <w:sz w:val="22"/>
          <w:szCs w:val="22"/>
        </w:rPr>
      </w:pPr>
      <w:r>
        <w:rPr>
          <w:rFonts w:ascii="Calibri" w:hAnsi="Calibri" w:cs="Arial"/>
          <w:b/>
          <w:color w:val="000000"/>
          <w:sz w:val="22"/>
          <w:szCs w:val="22"/>
        </w:rPr>
        <w:t>ANEXO NÚMERO OCHO</w:t>
      </w:r>
    </w:p>
    <w:p w:rsidR="00D87DCD" w:rsidRPr="004071D8" w:rsidRDefault="00D87DCD" w:rsidP="00A07718">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t>(MANIFESTACIÓN DE INTEGRIDAD)</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right"/>
        <w:rPr>
          <w:rFonts w:ascii="Calibri" w:hAnsi="Calibri" w:cs="Arial"/>
          <w:b/>
          <w:color w:val="000000"/>
          <w:sz w:val="22"/>
          <w:szCs w:val="22"/>
        </w:rPr>
      </w:pPr>
      <w:r w:rsidRPr="004071D8">
        <w:rPr>
          <w:rFonts w:ascii="Calibri" w:hAnsi="Calibri" w:cs="Arial"/>
          <w:b/>
          <w:color w:val="000000"/>
          <w:sz w:val="22"/>
          <w:szCs w:val="22"/>
        </w:rPr>
        <w:t xml:space="preserve">Culiacán, Sin, a _ de_____________________ </w:t>
      </w:r>
      <w:proofErr w:type="spellStart"/>
      <w:r w:rsidRPr="004071D8">
        <w:rPr>
          <w:rFonts w:ascii="Calibri" w:hAnsi="Calibri" w:cs="Arial"/>
          <w:b/>
          <w:color w:val="000000"/>
          <w:sz w:val="22"/>
          <w:szCs w:val="22"/>
        </w:rPr>
        <w:t>de</w:t>
      </w:r>
      <w:proofErr w:type="spellEnd"/>
      <w:r w:rsidRPr="004071D8">
        <w:rPr>
          <w:rFonts w:ascii="Calibri" w:hAnsi="Calibri" w:cs="Arial"/>
          <w:b/>
          <w:color w:val="000000"/>
          <w:sz w:val="22"/>
          <w:szCs w:val="22"/>
        </w:rPr>
        <w:t xml:space="preserve"> </w:t>
      </w:r>
      <w:r w:rsidR="00FF1998" w:rsidRPr="004071D8">
        <w:rPr>
          <w:rFonts w:ascii="Calibri" w:hAnsi="Calibri" w:cs="Arial"/>
          <w:b/>
          <w:color w:val="000000"/>
          <w:sz w:val="22"/>
          <w:szCs w:val="22"/>
        </w:rPr>
        <w:t>201</w:t>
      </w:r>
      <w:r w:rsidR="00520A93">
        <w:rPr>
          <w:rFonts w:ascii="Calibri" w:hAnsi="Calibri" w:cs="Arial"/>
          <w:b/>
          <w:color w:val="000000"/>
          <w:sz w:val="22"/>
          <w:szCs w:val="22"/>
        </w:rPr>
        <w:t>7</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520A93" w:rsidP="00A07718">
      <w:pPr>
        <w:autoSpaceDE w:val="0"/>
        <w:autoSpaceDN w:val="0"/>
        <w:adjustRightInd w:val="0"/>
        <w:jc w:val="both"/>
        <w:rPr>
          <w:rFonts w:ascii="Calibri" w:hAnsi="Calibri" w:cs="Arial"/>
          <w:b/>
          <w:color w:val="000000"/>
          <w:sz w:val="22"/>
          <w:szCs w:val="22"/>
        </w:rPr>
      </w:pPr>
      <w:r w:rsidRPr="007E63D8">
        <w:rPr>
          <w:rFonts w:ascii="Calibri" w:hAnsi="Calibri" w:cs="Arial"/>
          <w:b/>
          <w:color w:val="000000"/>
          <w:sz w:val="22"/>
          <w:szCs w:val="22"/>
          <w:lang w:val="es-MX"/>
        </w:rPr>
        <w:t>LIC. JOSÉ DE JESÚS GARZA OCHOA</w:t>
      </w:r>
    </w:p>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 xml:space="preserve">PRESIDENTE DEL COMITE DE ADQUISICIONES </w:t>
      </w:r>
      <w:r w:rsidR="005326D8">
        <w:rPr>
          <w:rFonts w:ascii="Calibri" w:hAnsi="Calibri" w:cs="Arial"/>
          <w:b/>
          <w:color w:val="000000"/>
          <w:sz w:val="22"/>
          <w:szCs w:val="22"/>
        </w:rPr>
        <w:t>Y</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Y TESORERO MUNICIPAL DE CULIACÁN</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 xml:space="preserve">P R E S E N T </w:t>
      </w:r>
      <w:proofErr w:type="gramStart"/>
      <w:r w:rsidRPr="004071D8">
        <w:rPr>
          <w:rFonts w:ascii="Calibri" w:hAnsi="Calibri" w:cs="Arial"/>
          <w:b/>
          <w:color w:val="000000"/>
          <w:sz w:val="22"/>
          <w:szCs w:val="22"/>
          <w:lang w:val="pt-BR"/>
        </w:rPr>
        <w:t>E</w:t>
      </w:r>
      <w:r w:rsidR="005326D8">
        <w:rPr>
          <w:rFonts w:ascii="Calibri" w:hAnsi="Calibri" w:cs="Arial"/>
          <w:b/>
          <w:color w:val="000000"/>
          <w:sz w:val="22"/>
          <w:szCs w:val="22"/>
          <w:lang w:val="pt-BR"/>
        </w:rPr>
        <w:t>.</w:t>
      </w:r>
      <w:proofErr w:type="gramEnd"/>
      <w:r w:rsidR="005326D8">
        <w:rPr>
          <w:rFonts w:ascii="Calibri" w:hAnsi="Calibri" w:cs="Arial"/>
          <w:b/>
          <w:color w:val="000000"/>
          <w:sz w:val="22"/>
          <w:szCs w:val="22"/>
          <w:lang w:val="pt-BR"/>
        </w:rPr>
        <w:t>-</w:t>
      </w:r>
    </w:p>
    <w:p w:rsidR="00D87DCD" w:rsidRPr="004071D8" w:rsidRDefault="00D87DCD" w:rsidP="00A07718">
      <w:pPr>
        <w:autoSpaceDE w:val="0"/>
        <w:autoSpaceDN w:val="0"/>
        <w:adjustRightInd w:val="0"/>
        <w:jc w:val="both"/>
        <w:rPr>
          <w:rFonts w:ascii="Calibri" w:hAnsi="Calibri" w:cs="Arial"/>
          <w:b/>
          <w:color w:val="000000"/>
          <w:sz w:val="22"/>
          <w:szCs w:val="22"/>
          <w:lang w:val="pt-BR"/>
        </w:rPr>
      </w:pPr>
    </w:p>
    <w:p w:rsidR="00D87DCD" w:rsidRPr="004071D8" w:rsidRDefault="00D87DCD" w:rsidP="00A07718">
      <w:pPr>
        <w:autoSpaceDE w:val="0"/>
        <w:autoSpaceDN w:val="0"/>
        <w:adjustRightInd w:val="0"/>
        <w:jc w:val="both"/>
        <w:rPr>
          <w:rFonts w:ascii="Calibri" w:hAnsi="Calibri" w:cs="Arial"/>
          <w:color w:val="000000"/>
          <w:sz w:val="22"/>
          <w:szCs w:val="22"/>
          <w:lang w:val="pt-BR"/>
        </w:rPr>
      </w:pPr>
    </w:p>
    <w:p w:rsidR="00D87DCD" w:rsidRPr="004071D8" w:rsidRDefault="00D87DCD" w:rsidP="00A07718">
      <w:pPr>
        <w:autoSpaceDE w:val="0"/>
        <w:autoSpaceDN w:val="0"/>
        <w:adjustRightInd w:val="0"/>
        <w:jc w:val="both"/>
        <w:rPr>
          <w:rFonts w:ascii="Calibri" w:hAnsi="Calibri" w:cs="Arial"/>
          <w:color w:val="000000"/>
          <w:sz w:val="22"/>
          <w:szCs w:val="22"/>
          <w:lang w:val="pt-BR"/>
        </w:rPr>
      </w:pPr>
    </w:p>
    <w:p w:rsidR="00D87DCD" w:rsidRPr="004071D8" w:rsidRDefault="00D87DCD" w:rsidP="00A07718">
      <w:pPr>
        <w:autoSpaceDE w:val="0"/>
        <w:autoSpaceDN w:val="0"/>
        <w:adjustRightInd w:val="0"/>
        <w:jc w:val="both"/>
        <w:rPr>
          <w:rFonts w:ascii="Calibri" w:hAnsi="Calibri" w:cs="Arial"/>
          <w:color w:val="000000"/>
          <w:sz w:val="22"/>
          <w:szCs w:val="22"/>
        </w:rPr>
      </w:pPr>
      <w:r w:rsidRPr="004071D8">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r w:rsidRPr="003F4A23">
        <w:rPr>
          <w:rFonts w:ascii="Calibri" w:hAnsi="Calibri" w:cs="Arial"/>
          <w:color w:val="000000"/>
          <w:sz w:val="22"/>
          <w:szCs w:val="22"/>
        </w:rPr>
        <w:t xml:space="preserve">Que en  nuestra participación en </w:t>
      </w:r>
      <w:r w:rsidRPr="00B26594">
        <w:rPr>
          <w:rFonts w:ascii="Calibri" w:hAnsi="Calibri" w:cs="Arial"/>
          <w:color w:val="000000"/>
          <w:sz w:val="22"/>
          <w:szCs w:val="22"/>
        </w:rPr>
        <w:t xml:space="preserve">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xml:space="preserve">, </w:t>
      </w:r>
      <w:r w:rsidR="00DC5A85">
        <w:rPr>
          <w:rFonts w:ascii="Calibri" w:hAnsi="Calibri" w:cs="Arial"/>
          <w:b/>
          <w:color w:val="000000"/>
          <w:sz w:val="18"/>
          <w:szCs w:val="18"/>
        </w:rPr>
        <w:t xml:space="preserve">“MAPEO, DOCUMENTACIÓN, INSTALACIÓN Y PUESTA EN OPERACIÓN DE REINGENIERIA DE 10 MACROPROCESOS ADMINISTRATIVOS Y SISTEMAS DE NORMALIZACIÓN PARA EL MUNICIPIO DE CULIACÁN SINALOA”  </w:t>
      </w:r>
      <w:r w:rsidR="00BD4FF2">
        <w:rPr>
          <w:rFonts w:ascii="Calibri" w:hAnsi="Calibri" w:cs="Arial"/>
          <w:b/>
          <w:bCs/>
          <w:noProof/>
          <w:color w:val="000000"/>
          <w:sz w:val="18"/>
          <w:szCs w:val="18"/>
        </w:rPr>
        <w:t xml:space="preserve"> </w:t>
      </w:r>
      <w:r w:rsidRPr="00B26594">
        <w:rPr>
          <w:rFonts w:ascii="Calibri" w:hAnsi="Calibri" w:cs="Arial"/>
          <w:color w:val="000000"/>
          <w:sz w:val="22"/>
          <w:szCs w:val="22"/>
        </w:rPr>
        <w:t>nos abstendremos</w:t>
      </w:r>
      <w:r w:rsidRPr="003F4A23">
        <w:rPr>
          <w:rFonts w:ascii="Calibri" w:hAnsi="Calibri" w:cs="Arial"/>
          <w:color w:val="000000"/>
          <w:sz w:val="22"/>
          <w:szCs w:val="22"/>
        </w:rPr>
        <w:t xml:space="preserve"> de adoptar conductas para que</w:t>
      </w:r>
      <w:r w:rsidRPr="004071D8">
        <w:rPr>
          <w:rFonts w:ascii="Calibri" w:hAnsi="Calibri" w:cs="Arial"/>
          <w:color w:val="000000"/>
          <w:sz w:val="22"/>
          <w:szCs w:val="22"/>
        </w:rPr>
        <w:t xml:space="preserve"> los servidores públicos del Municipio de Culiacán, induzcan o alteren las evaluaciones de las proposiciones, el resultado del procedimiento, u otros aspectos que le otorguen condiciones más ventajosas con relación a los demás participantes.</w:t>
      </w: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6B5EA8" w:rsidRDefault="00D87DCD" w:rsidP="00A07718">
      <w:pPr>
        <w:autoSpaceDE w:val="0"/>
        <w:autoSpaceDN w:val="0"/>
        <w:adjustRightInd w:val="0"/>
        <w:jc w:val="both"/>
        <w:rPr>
          <w:rFonts w:ascii="Calibri" w:hAnsi="Calibri" w:cs="Arial"/>
          <w:b/>
          <w:color w:val="000000"/>
          <w:sz w:val="22"/>
          <w:szCs w:val="22"/>
        </w:rPr>
      </w:pPr>
      <w:r w:rsidRPr="006B5EA8">
        <w:rPr>
          <w:rFonts w:ascii="Calibri" w:hAnsi="Calibri" w:cs="Arial"/>
          <w:b/>
          <w:color w:val="000000"/>
          <w:sz w:val="22"/>
          <w:szCs w:val="22"/>
        </w:rPr>
        <w:t>____________________________________</w:t>
      </w:r>
    </w:p>
    <w:p w:rsidR="00D87DCD" w:rsidRPr="006B5EA8" w:rsidRDefault="00D87DCD" w:rsidP="00A07718">
      <w:pPr>
        <w:autoSpaceDE w:val="0"/>
        <w:autoSpaceDN w:val="0"/>
        <w:adjustRightInd w:val="0"/>
        <w:jc w:val="both"/>
        <w:rPr>
          <w:rFonts w:ascii="Calibri" w:hAnsi="Calibri" w:cs="Arial"/>
          <w:b/>
          <w:color w:val="000000"/>
          <w:sz w:val="22"/>
          <w:szCs w:val="22"/>
        </w:rPr>
      </w:pPr>
      <w:r w:rsidRPr="006B5EA8">
        <w:rPr>
          <w:rFonts w:ascii="Calibri" w:hAnsi="Calibri" w:cs="Arial"/>
          <w:b/>
          <w:color w:val="000000"/>
          <w:sz w:val="22"/>
          <w:szCs w:val="22"/>
        </w:rPr>
        <w:t>NOMBRE Y FIRMA DEL</w:t>
      </w:r>
      <w:r w:rsidR="006B5EA8" w:rsidRPr="006B5EA8">
        <w:rPr>
          <w:rFonts w:ascii="Calibri" w:hAnsi="Calibri" w:cs="Arial"/>
          <w:b/>
          <w:color w:val="000000"/>
          <w:sz w:val="22"/>
          <w:szCs w:val="22"/>
        </w:rPr>
        <w:t xml:space="preserve"> </w:t>
      </w:r>
      <w:r w:rsidRPr="006B5EA8">
        <w:rPr>
          <w:rFonts w:ascii="Calibri" w:hAnsi="Calibri" w:cs="Arial"/>
          <w:b/>
          <w:color w:val="000000"/>
          <w:sz w:val="22"/>
          <w:szCs w:val="22"/>
        </w:rPr>
        <w:t>REPRESENTANTE LEGAL</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C30286" w:rsidRDefault="00D87DCD" w:rsidP="00C30286">
      <w:pPr>
        <w:autoSpaceDE w:val="0"/>
        <w:autoSpaceDN w:val="0"/>
        <w:adjustRightInd w:val="0"/>
        <w:jc w:val="center"/>
        <w:rPr>
          <w:rFonts w:ascii="Calibri" w:hAnsi="Calibri" w:cs="Arial"/>
          <w:color w:val="000000"/>
          <w:sz w:val="22"/>
          <w:szCs w:val="22"/>
        </w:rPr>
      </w:pPr>
      <w:r w:rsidRPr="004071D8">
        <w:rPr>
          <w:rFonts w:ascii="Calibri" w:hAnsi="Calibri" w:cs="Arial"/>
          <w:b/>
          <w:color w:val="000000"/>
          <w:sz w:val="22"/>
          <w:szCs w:val="22"/>
        </w:rPr>
        <w:br w:type="page"/>
      </w:r>
    </w:p>
    <w:p w:rsidR="00C30286" w:rsidRDefault="00C30286" w:rsidP="00C30286">
      <w:pPr>
        <w:pStyle w:val="Estilo"/>
        <w:ind w:right="11"/>
        <w:jc w:val="center"/>
        <w:rPr>
          <w:rFonts w:ascii="Calibri" w:hAnsi="Calibri" w:cs="Arial"/>
          <w:b/>
          <w:color w:val="000000"/>
          <w:sz w:val="22"/>
          <w:szCs w:val="22"/>
        </w:rPr>
      </w:pPr>
    </w:p>
    <w:p w:rsidR="00D87DCD" w:rsidRPr="004071D8" w:rsidRDefault="00D87DCD" w:rsidP="00A07718">
      <w:pPr>
        <w:pStyle w:val="Estilo"/>
        <w:ind w:right="11"/>
        <w:jc w:val="both"/>
        <w:rPr>
          <w:rFonts w:ascii="Calibri" w:hAnsi="Calibri" w:cs="Arial"/>
          <w:b/>
          <w:color w:val="000000"/>
          <w:sz w:val="22"/>
          <w:szCs w:val="22"/>
        </w:rPr>
      </w:pPr>
    </w:p>
    <w:p w:rsidR="00D87DCD" w:rsidRPr="004071D8" w:rsidRDefault="0094357A" w:rsidP="00A07718">
      <w:pPr>
        <w:autoSpaceDE w:val="0"/>
        <w:autoSpaceDN w:val="0"/>
        <w:adjustRightInd w:val="0"/>
        <w:jc w:val="center"/>
        <w:rPr>
          <w:rFonts w:ascii="Calibri" w:hAnsi="Calibri" w:cs="Arial"/>
          <w:b/>
          <w:color w:val="000000"/>
          <w:sz w:val="22"/>
          <w:szCs w:val="22"/>
        </w:rPr>
      </w:pPr>
      <w:r>
        <w:rPr>
          <w:rFonts w:ascii="Calibri" w:hAnsi="Calibri" w:cs="Arial"/>
          <w:b/>
          <w:color w:val="000000"/>
          <w:sz w:val="22"/>
          <w:szCs w:val="22"/>
        </w:rPr>
        <w:t>ANEXO NÚMERO DIEZ</w:t>
      </w:r>
    </w:p>
    <w:p w:rsidR="00D87DCD" w:rsidRPr="004071D8" w:rsidRDefault="00D87DCD" w:rsidP="00A07718">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t>(CURRICULUM)</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right"/>
        <w:rPr>
          <w:rFonts w:ascii="Calibri" w:hAnsi="Calibri" w:cs="Arial"/>
          <w:b/>
          <w:color w:val="000000"/>
          <w:sz w:val="22"/>
          <w:szCs w:val="22"/>
        </w:rPr>
      </w:pPr>
      <w:r w:rsidRPr="004071D8">
        <w:rPr>
          <w:rFonts w:ascii="Calibri" w:hAnsi="Calibri" w:cs="Arial"/>
          <w:b/>
          <w:color w:val="000000"/>
          <w:sz w:val="22"/>
          <w:szCs w:val="22"/>
        </w:rPr>
        <w:t xml:space="preserve">Culiacán, Sin., </w:t>
      </w:r>
      <w:proofErr w:type="spellStart"/>
      <w:r w:rsidRPr="004071D8">
        <w:rPr>
          <w:rFonts w:ascii="Calibri" w:hAnsi="Calibri" w:cs="Arial"/>
          <w:b/>
          <w:color w:val="000000"/>
          <w:sz w:val="22"/>
          <w:szCs w:val="22"/>
        </w:rPr>
        <w:t>a</w:t>
      </w:r>
      <w:r w:rsidR="00DC6610">
        <w:rPr>
          <w:rFonts w:ascii="Calibri" w:hAnsi="Calibri" w:cs="Arial"/>
          <w:b/>
          <w:color w:val="000000"/>
          <w:sz w:val="22"/>
          <w:szCs w:val="22"/>
        </w:rPr>
        <w:t>__</w:t>
      </w:r>
      <w:r w:rsidRPr="004071D8">
        <w:rPr>
          <w:rFonts w:ascii="Calibri" w:hAnsi="Calibri" w:cs="Arial"/>
          <w:b/>
          <w:color w:val="000000"/>
          <w:sz w:val="22"/>
          <w:szCs w:val="22"/>
        </w:rPr>
        <w:t>de</w:t>
      </w:r>
      <w:proofErr w:type="spellEnd"/>
      <w:r w:rsidRPr="004071D8">
        <w:rPr>
          <w:rFonts w:ascii="Calibri" w:hAnsi="Calibri" w:cs="Arial"/>
          <w:b/>
          <w:color w:val="000000"/>
          <w:sz w:val="22"/>
          <w:szCs w:val="22"/>
        </w:rPr>
        <w:t xml:space="preserve"> </w:t>
      </w:r>
      <w:r w:rsidR="00DC6610">
        <w:rPr>
          <w:rFonts w:ascii="Calibri" w:hAnsi="Calibri" w:cs="Arial"/>
          <w:b/>
          <w:color w:val="000000"/>
          <w:sz w:val="22"/>
          <w:szCs w:val="22"/>
        </w:rPr>
        <w:t>____________</w:t>
      </w:r>
      <w:r w:rsidRPr="004071D8">
        <w:rPr>
          <w:rFonts w:ascii="Calibri" w:hAnsi="Calibri" w:cs="Arial"/>
          <w:b/>
          <w:color w:val="000000"/>
          <w:sz w:val="22"/>
          <w:szCs w:val="22"/>
        </w:rPr>
        <w:t xml:space="preserve">de </w:t>
      </w:r>
      <w:r w:rsidR="00F20214">
        <w:rPr>
          <w:rFonts w:ascii="Calibri" w:hAnsi="Calibri" w:cs="Arial"/>
          <w:b/>
          <w:color w:val="000000"/>
          <w:sz w:val="22"/>
          <w:szCs w:val="22"/>
        </w:rPr>
        <w:t>201</w:t>
      </w:r>
      <w:r w:rsidR="00520A93">
        <w:rPr>
          <w:rFonts w:ascii="Calibri" w:hAnsi="Calibri" w:cs="Arial"/>
          <w:b/>
          <w:color w:val="000000"/>
          <w:sz w:val="22"/>
          <w:szCs w:val="22"/>
        </w:rPr>
        <w:t>7</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Default="00520A93" w:rsidP="00A07718">
      <w:pPr>
        <w:autoSpaceDE w:val="0"/>
        <w:autoSpaceDN w:val="0"/>
        <w:adjustRightInd w:val="0"/>
        <w:jc w:val="both"/>
        <w:rPr>
          <w:rFonts w:ascii="Calibri" w:hAnsi="Calibri" w:cs="Arial"/>
          <w:b/>
          <w:color w:val="000000"/>
          <w:sz w:val="22"/>
          <w:szCs w:val="22"/>
        </w:rPr>
      </w:pPr>
      <w:r w:rsidRPr="007E63D8">
        <w:rPr>
          <w:rFonts w:ascii="Calibri" w:hAnsi="Calibri" w:cs="Arial"/>
          <w:b/>
          <w:color w:val="000000"/>
          <w:sz w:val="22"/>
          <w:szCs w:val="22"/>
          <w:lang w:val="es-MX"/>
        </w:rPr>
        <w:t>LIC. JOSÉ DE JESÚS GARZA OCHOA</w:t>
      </w:r>
    </w:p>
    <w:p w:rsidR="008928B6" w:rsidRPr="004071D8" w:rsidRDefault="008928B6"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PRESIDEN</w:t>
      </w:r>
      <w:r>
        <w:rPr>
          <w:rFonts w:ascii="Calibri" w:hAnsi="Calibri" w:cs="Arial"/>
          <w:b/>
          <w:color w:val="000000"/>
          <w:sz w:val="22"/>
          <w:szCs w:val="22"/>
        </w:rPr>
        <w:t xml:space="preserve">TE DEL COMITE DE ADQUISICIONES </w:t>
      </w:r>
      <w:r w:rsidR="005326D8">
        <w:rPr>
          <w:rFonts w:ascii="Calibri" w:hAnsi="Calibri" w:cs="Arial"/>
          <w:b/>
          <w:color w:val="000000"/>
          <w:sz w:val="22"/>
          <w:szCs w:val="22"/>
        </w:rPr>
        <w:t>Y</w:t>
      </w:r>
    </w:p>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TESORERO MUNICIPAL DE CULIACÁN</w:t>
      </w:r>
    </w:p>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 R E S E N T E</w:t>
      </w:r>
      <w:r w:rsidR="005326D8">
        <w:rPr>
          <w:rFonts w:ascii="Calibri" w:hAnsi="Calibri" w:cs="Arial"/>
          <w:b/>
          <w:color w:val="000000"/>
          <w:sz w:val="22"/>
          <w:szCs w:val="22"/>
        </w:rPr>
        <w:t>.-</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r w:rsidRPr="00B26594">
        <w:rPr>
          <w:rFonts w:ascii="Calibri" w:hAnsi="Calibri" w:cs="Arial"/>
          <w:b/>
          <w:color w:val="000000"/>
          <w:sz w:val="22"/>
          <w:szCs w:val="22"/>
        </w:rPr>
        <w:t xml:space="preserve">Con el fin de dar cumplimiento al requerimiento de 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xml:space="preserve">, </w:t>
      </w:r>
      <w:r w:rsidR="00DC5A85">
        <w:rPr>
          <w:rFonts w:ascii="Calibri" w:hAnsi="Calibri" w:cs="Arial"/>
          <w:b/>
          <w:color w:val="000000"/>
          <w:sz w:val="18"/>
          <w:szCs w:val="18"/>
        </w:rPr>
        <w:t xml:space="preserve">“MAPEO, DOCUMENTACIÓN, INSTALACIÓN Y PUESTA EN OPERACIÓN DE REINGENIERIA DE 10 MACROPROCESOS ADMINISTRATIVOS Y SISTEMAS DE NORMALIZACIÓN PARA EL MUNICIPIO DE CULIACÁN SINALOA”  </w:t>
      </w:r>
      <w:r w:rsidRPr="00B26594">
        <w:rPr>
          <w:rFonts w:ascii="Calibri" w:hAnsi="Calibri" w:cs="Arial"/>
          <w:b/>
          <w:color w:val="000000"/>
          <w:sz w:val="22"/>
          <w:szCs w:val="22"/>
        </w:rPr>
        <w:t>,  me permito dar a conocer a Usted que Nuestra Empresa fue constituida en el año de ____________, fecha</w:t>
      </w:r>
      <w:r w:rsidRPr="009B1B26">
        <w:rPr>
          <w:rFonts w:ascii="Calibri" w:hAnsi="Calibri" w:cs="Arial"/>
          <w:b/>
          <w:color w:val="000000"/>
          <w:sz w:val="22"/>
          <w:szCs w:val="22"/>
        </w:rPr>
        <w:t xml:space="preserve"> desde la cual hemos operado</w:t>
      </w:r>
      <w:r w:rsidRPr="004071D8">
        <w:rPr>
          <w:rFonts w:ascii="Calibri" w:hAnsi="Calibri" w:cs="Arial"/>
          <w:b/>
          <w:color w:val="000000"/>
          <w:sz w:val="22"/>
          <w:szCs w:val="22"/>
        </w:rPr>
        <w:t xml:space="preserve"> en la comercialización de ________ </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Como constancia de lo anterior, doy a conocer a continuación una relación de algunos de nuestros clientes, indicando el número de contrato, documentos que anexo.</w:t>
      </w:r>
    </w:p>
    <w:p w:rsidR="00D87DCD" w:rsidRPr="004071D8" w:rsidRDefault="00D87DCD" w:rsidP="00A07718">
      <w:pPr>
        <w:autoSpaceDE w:val="0"/>
        <w:autoSpaceDN w:val="0"/>
        <w:adjustRightInd w:val="0"/>
        <w:jc w:val="both"/>
        <w:rPr>
          <w:rFonts w:ascii="Calibri" w:hAnsi="Calibri" w:cs="Arial"/>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70"/>
        <w:gridCol w:w="4819"/>
      </w:tblGrid>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PEDIDO O CONTRATO</w:t>
            </w: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CLIENTE</w:t>
            </w: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DIRECCIÓN Y TELÉFONO</w:t>
            </w: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D87DCD" w:rsidRPr="004071D8">
        <w:tc>
          <w:tcPr>
            <w:tcW w:w="125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3570"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4819" w:type="dxa"/>
          </w:tcPr>
          <w:p w:rsidR="00D87DCD" w:rsidRPr="004071D8" w:rsidRDefault="00D87DCD" w:rsidP="00A07718">
            <w:pPr>
              <w:autoSpaceDE w:val="0"/>
              <w:autoSpaceDN w:val="0"/>
              <w:adjustRightInd w:val="0"/>
              <w:jc w:val="both"/>
              <w:rPr>
                <w:rFonts w:ascii="Calibri" w:hAnsi="Calibri" w:cs="Arial"/>
                <w:b/>
                <w:color w:val="000000"/>
                <w:sz w:val="22"/>
                <w:szCs w:val="22"/>
              </w:rPr>
            </w:pPr>
          </w:p>
        </w:tc>
      </w:tr>
    </w:tbl>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Default="00D87DCD" w:rsidP="00A07718">
      <w:pPr>
        <w:autoSpaceDE w:val="0"/>
        <w:autoSpaceDN w:val="0"/>
        <w:adjustRightInd w:val="0"/>
        <w:jc w:val="both"/>
        <w:rPr>
          <w:rFonts w:ascii="Calibri" w:hAnsi="Calibri" w:cs="Arial"/>
          <w:b/>
          <w:color w:val="000000"/>
          <w:sz w:val="22"/>
          <w:szCs w:val="22"/>
        </w:rPr>
      </w:pPr>
    </w:p>
    <w:p w:rsidR="00453E0D" w:rsidRPr="004071D8" w:rsidRDefault="00453E0D" w:rsidP="00A07718">
      <w:pPr>
        <w:autoSpaceDE w:val="0"/>
        <w:autoSpaceDN w:val="0"/>
        <w:adjustRightInd w:val="0"/>
        <w:jc w:val="both"/>
        <w:rPr>
          <w:rFonts w:ascii="Calibri" w:hAnsi="Calibri" w:cs="Arial"/>
          <w:b/>
          <w:color w:val="000000"/>
          <w:sz w:val="22"/>
          <w:szCs w:val="22"/>
        </w:rPr>
      </w:pPr>
    </w:p>
    <w:p w:rsidR="00D87DCD" w:rsidRDefault="00540EC3" w:rsidP="00A07718">
      <w:pPr>
        <w:autoSpaceDE w:val="0"/>
        <w:autoSpaceDN w:val="0"/>
        <w:adjustRightInd w:val="0"/>
        <w:jc w:val="both"/>
        <w:rPr>
          <w:rFonts w:ascii="Calibri" w:hAnsi="Calibri" w:cs="Arial"/>
          <w:b/>
          <w:color w:val="000000"/>
          <w:sz w:val="22"/>
          <w:szCs w:val="22"/>
        </w:rPr>
      </w:pPr>
      <w:r>
        <w:rPr>
          <w:rFonts w:ascii="Calibri" w:hAnsi="Calibri" w:cs="Arial"/>
          <w:b/>
          <w:color w:val="000000"/>
          <w:sz w:val="22"/>
          <w:szCs w:val="22"/>
        </w:rPr>
        <w:t>___________________________________</w:t>
      </w:r>
    </w:p>
    <w:p w:rsidR="00540EC3" w:rsidRPr="004071D8" w:rsidRDefault="00540EC3" w:rsidP="00A07718">
      <w:pPr>
        <w:autoSpaceDE w:val="0"/>
        <w:autoSpaceDN w:val="0"/>
        <w:adjustRightInd w:val="0"/>
        <w:jc w:val="both"/>
        <w:rPr>
          <w:rFonts w:ascii="Calibri" w:hAnsi="Calibri" w:cs="Arial"/>
          <w:b/>
          <w:color w:val="000000"/>
          <w:sz w:val="22"/>
          <w:szCs w:val="22"/>
        </w:rPr>
      </w:pPr>
    </w:p>
    <w:p w:rsidR="00D87DCD" w:rsidRPr="004071D8" w:rsidRDefault="009C7BFC" w:rsidP="00A07718">
      <w:pPr>
        <w:autoSpaceDE w:val="0"/>
        <w:autoSpaceDN w:val="0"/>
        <w:adjustRightInd w:val="0"/>
        <w:jc w:val="both"/>
        <w:rPr>
          <w:rFonts w:ascii="Calibri" w:hAnsi="Calibri" w:cs="Arial"/>
          <w:b/>
          <w:color w:val="000000"/>
          <w:sz w:val="22"/>
          <w:szCs w:val="22"/>
        </w:rPr>
      </w:pPr>
      <w:r>
        <w:rPr>
          <w:rFonts w:ascii="Calibri" w:hAnsi="Calibri" w:cs="Arial"/>
          <w:b/>
          <w:color w:val="000000"/>
          <w:sz w:val="22"/>
          <w:szCs w:val="22"/>
        </w:rPr>
        <w:t>NOMBRE Y FIRMA DEL REPRESENTANTE LEGAL</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lastRenderedPageBreak/>
        <w:t>ANEXO NÚMERO O</w:t>
      </w:r>
      <w:r w:rsidR="0094357A">
        <w:rPr>
          <w:rFonts w:ascii="Calibri" w:hAnsi="Calibri" w:cs="Arial"/>
          <w:b/>
          <w:color w:val="000000"/>
          <w:sz w:val="22"/>
          <w:szCs w:val="22"/>
        </w:rPr>
        <w:t>NCE</w:t>
      </w:r>
    </w:p>
    <w:p w:rsidR="00D87DCD" w:rsidRPr="004071D8" w:rsidRDefault="00D87DCD" w:rsidP="00A07718">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t>(CUMPLIMIENTO DE ESPECIFICACIONES)</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right"/>
        <w:rPr>
          <w:rFonts w:ascii="Calibri" w:hAnsi="Calibri" w:cs="Arial"/>
          <w:b/>
          <w:color w:val="000000"/>
          <w:sz w:val="22"/>
          <w:szCs w:val="22"/>
        </w:rPr>
      </w:pPr>
      <w:r w:rsidRPr="004071D8">
        <w:rPr>
          <w:rFonts w:ascii="Calibri" w:hAnsi="Calibri" w:cs="Arial"/>
          <w:b/>
          <w:color w:val="000000"/>
          <w:sz w:val="22"/>
          <w:szCs w:val="22"/>
        </w:rPr>
        <w:t xml:space="preserve">Culiacán, Sin, a _ de_____________________ </w:t>
      </w:r>
      <w:proofErr w:type="spellStart"/>
      <w:r w:rsidRPr="004071D8">
        <w:rPr>
          <w:rFonts w:ascii="Calibri" w:hAnsi="Calibri" w:cs="Arial"/>
          <w:b/>
          <w:color w:val="000000"/>
          <w:sz w:val="22"/>
          <w:szCs w:val="22"/>
        </w:rPr>
        <w:t>de</w:t>
      </w:r>
      <w:proofErr w:type="spellEnd"/>
      <w:r w:rsidRPr="004071D8">
        <w:rPr>
          <w:rFonts w:ascii="Calibri" w:hAnsi="Calibri" w:cs="Arial"/>
          <w:b/>
          <w:color w:val="000000"/>
          <w:sz w:val="22"/>
          <w:szCs w:val="22"/>
        </w:rPr>
        <w:t xml:space="preserve"> </w:t>
      </w:r>
      <w:r w:rsidR="00FF1998" w:rsidRPr="004071D8">
        <w:rPr>
          <w:rFonts w:ascii="Calibri" w:hAnsi="Calibri" w:cs="Arial"/>
          <w:b/>
          <w:color w:val="000000"/>
          <w:sz w:val="22"/>
          <w:szCs w:val="22"/>
        </w:rPr>
        <w:t>201</w:t>
      </w:r>
      <w:r w:rsidR="00520A93">
        <w:rPr>
          <w:rFonts w:ascii="Calibri" w:hAnsi="Calibri" w:cs="Arial"/>
          <w:b/>
          <w:color w:val="000000"/>
          <w:sz w:val="22"/>
          <w:szCs w:val="22"/>
        </w:rPr>
        <w:t>7</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520A93" w:rsidRDefault="00520A93" w:rsidP="00A07718">
      <w:pPr>
        <w:autoSpaceDE w:val="0"/>
        <w:autoSpaceDN w:val="0"/>
        <w:adjustRightInd w:val="0"/>
        <w:jc w:val="both"/>
        <w:rPr>
          <w:rFonts w:ascii="Calibri" w:hAnsi="Calibri" w:cs="Arial"/>
          <w:b/>
          <w:color w:val="000000"/>
          <w:sz w:val="22"/>
          <w:szCs w:val="22"/>
          <w:lang w:val="es-MX"/>
        </w:rPr>
      </w:pPr>
      <w:r w:rsidRPr="007E63D8">
        <w:rPr>
          <w:rFonts w:ascii="Calibri" w:hAnsi="Calibri" w:cs="Arial"/>
          <w:b/>
          <w:color w:val="000000"/>
          <w:sz w:val="22"/>
          <w:szCs w:val="22"/>
          <w:lang w:val="es-MX"/>
        </w:rPr>
        <w:t>LIC. JOSÉ DE JESÚS GARZA OCHOA</w:t>
      </w:r>
    </w:p>
    <w:p w:rsidR="008928B6" w:rsidRPr="004071D8" w:rsidRDefault="008928B6"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PRESIDEN</w:t>
      </w:r>
      <w:r>
        <w:rPr>
          <w:rFonts w:ascii="Calibri" w:hAnsi="Calibri" w:cs="Arial"/>
          <w:b/>
          <w:color w:val="000000"/>
          <w:sz w:val="22"/>
          <w:szCs w:val="22"/>
        </w:rPr>
        <w:t xml:space="preserve">TE DEL COMITE DE ADQUISICIONES </w:t>
      </w:r>
      <w:r w:rsidR="005326D8">
        <w:rPr>
          <w:rFonts w:ascii="Calibri" w:hAnsi="Calibri" w:cs="Arial"/>
          <w:b/>
          <w:color w:val="000000"/>
          <w:sz w:val="22"/>
          <w:szCs w:val="22"/>
        </w:rPr>
        <w:t>Y</w:t>
      </w:r>
    </w:p>
    <w:p w:rsidR="00D87DCD" w:rsidRPr="004071D8" w:rsidRDefault="008928B6" w:rsidP="00A07718">
      <w:pPr>
        <w:autoSpaceDE w:val="0"/>
        <w:autoSpaceDN w:val="0"/>
        <w:adjustRightInd w:val="0"/>
        <w:jc w:val="both"/>
        <w:rPr>
          <w:rFonts w:ascii="Calibri" w:hAnsi="Calibri" w:cs="Arial"/>
          <w:b/>
          <w:color w:val="000000"/>
          <w:sz w:val="22"/>
          <w:szCs w:val="22"/>
        </w:rPr>
      </w:pPr>
      <w:r>
        <w:rPr>
          <w:rFonts w:ascii="Calibri" w:hAnsi="Calibri" w:cs="Arial"/>
          <w:b/>
          <w:color w:val="000000"/>
          <w:sz w:val="22"/>
          <w:szCs w:val="22"/>
        </w:rPr>
        <w:t xml:space="preserve">Y </w:t>
      </w:r>
      <w:r w:rsidR="00D87DCD" w:rsidRPr="004071D8">
        <w:rPr>
          <w:rFonts w:ascii="Calibri" w:hAnsi="Calibri" w:cs="Arial"/>
          <w:b/>
          <w:color w:val="000000"/>
          <w:sz w:val="22"/>
          <w:szCs w:val="22"/>
        </w:rPr>
        <w:t>TESORERO MUNICIPAL DE CULIACÁN</w:t>
      </w:r>
    </w:p>
    <w:p w:rsidR="00D87DCD" w:rsidRPr="004071D8" w:rsidRDefault="00D87DCD" w:rsidP="00A07718">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 R E S E N T E</w:t>
      </w:r>
      <w:r w:rsidR="005326D8">
        <w:rPr>
          <w:rFonts w:ascii="Calibri" w:hAnsi="Calibri" w:cs="Arial"/>
          <w:b/>
          <w:color w:val="000000"/>
          <w:sz w:val="22"/>
          <w:szCs w:val="22"/>
        </w:rPr>
        <w:t>.-</w:t>
      </w: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b/>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r w:rsidRPr="004071D8">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834BEA" w:rsidRDefault="00D87DCD" w:rsidP="00A07718">
      <w:pPr>
        <w:autoSpaceDE w:val="0"/>
        <w:autoSpaceDN w:val="0"/>
        <w:adjustRightInd w:val="0"/>
        <w:jc w:val="both"/>
        <w:rPr>
          <w:rFonts w:ascii="Calibri" w:hAnsi="Calibri" w:cs="Arial"/>
          <w:color w:val="000000"/>
          <w:sz w:val="22"/>
          <w:szCs w:val="22"/>
        </w:rPr>
      </w:pPr>
      <w:r w:rsidRPr="004071D8">
        <w:rPr>
          <w:rFonts w:ascii="Calibri" w:hAnsi="Calibri" w:cs="Arial"/>
          <w:color w:val="000000"/>
          <w:sz w:val="22"/>
          <w:szCs w:val="22"/>
        </w:rPr>
        <w:t xml:space="preserve">Que los </w:t>
      </w:r>
      <w:r w:rsidR="00C9396A">
        <w:rPr>
          <w:rFonts w:ascii="Calibri" w:hAnsi="Calibri" w:cs="Arial"/>
          <w:color w:val="000000"/>
          <w:sz w:val="22"/>
          <w:szCs w:val="22"/>
        </w:rPr>
        <w:t>servicios</w:t>
      </w:r>
      <w:r w:rsidRPr="004071D8">
        <w:rPr>
          <w:rFonts w:ascii="Calibri" w:hAnsi="Calibri" w:cs="Arial"/>
          <w:color w:val="000000"/>
          <w:sz w:val="22"/>
          <w:szCs w:val="22"/>
        </w:rPr>
        <w:t xml:space="preserve"> que estamos ofertando, cumplen con las características y especificaciones solicitadas por </w:t>
      </w:r>
      <w:r w:rsidR="00834BEA">
        <w:rPr>
          <w:rFonts w:ascii="Calibri" w:hAnsi="Calibri" w:cs="Arial"/>
          <w:color w:val="000000"/>
          <w:sz w:val="22"/>
          <w:szCs w:val="22"/>
        </w:rPr>
        <w:t>LA</w:t>
      </w:r>
      <w:r w:rsidRPr="004071D8">
        <w:rPr>
          <w:rFonts w:ascii="Calibri" w:hAnsi="Calibri" w:cs="Arial"/>
          <w:color w:val="000000"/>
          <w:sz w:val="22"/>
          <w:szCs w:val="22"/>
        </w:rPr>
        <w:t xml:space="preserve"> CONVOCANTE para </w:t>
      </w:r>
      <w:r w:rsidRPr="00B26594">
        <w:rPr>
          <w:rFonts w:ascii="Calibri" w:hAnsi="Calibri" w:cs="Arial"/>
          <w:color w:val="000000"/>
          <w:sz w:val="22"/>
          <w:szCs w:val="22"/>
        </w:rPr>
        <w:t xml:space="preserve">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xml:space="preserve">, </w:t>
      </w:r>
      <w:r w:rsidR="00DC5A85">
        <w:rPr>
          <w:rFonts w:ascii="Calibri" w:hAnsi="Calibri" w:cs="Arial"/>
          <w:b/>
          <w:color w:val="000000"/>
          <w:sz w:val="18"/>
          <w:szCs w:val="18"/>
        </w:rPr>
        <w:t xml:space="preserve">“MAPEO, DOCUMENTACIÓN, INSTALACIÓN Y PUESTA EN OPERACIÓN DE REINGENIERIA DE 10 MACROPROCESOS ADMINISTRATIVOS Y SISTEMAS DE NORMALIZACIÓN PARA EL MUNICIPIO DE CULIACÁN SINALOA”  </w:t>
      </w:r>
      <w:r w:rsidR="00BD4FF2">
        <w:rPr>
          <w:rFonts w:ascii="Calibri" w:hAnsi="Calibri" w:cs="Arial"/>
          <w:b/>
          <w:bCs/>
          <w:noProof/>
          <w:color w:val="000000"/>
          <w:sz w:val="18"/>
          <w:szCs w:val="18"/>
        </w:rPr>
        <w:t>.</w:t>
      </w:r>
    </w:p>
    <w:p w:rsidR="00D87DCD" w:rsidRPr="00834BEA"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594492" w:rsidP="00A07718">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___________________________________</w:t>
      </w:r>
    </w:p>
    <w:p w:rsidR="00594492" w:rsidRDefault="00594492" w:rsidP="00A07718">
      <w:pPr>
        <w:autoSpaceDE w:val="0"/>
        <w:autoSpaceDN w:val="0"/>
        <w:adjustRightInd w:val="0"/>
        <w:jc w:val="both"/>
        <w:rPr>
          <w:rFonts w:ascii="Calibri" w:hAnsi="Calibri" w:cs="Arial"/>
          <w:b/>
          <w:color w:val="000000"/>
          <w:sz w:val="22"/>
          <w:szCs w:val="22"/>
        </w:rPr>
      </w:pPr>
    </w:p>
    <w:p w:rsidR="00D87DCD" w:rsidRPr="009C7BFC" w:rsidRDefault="00D87DCD" w:rsidP="00A07718">
      <w:pPr>
        <w:autoSpaceDE w:val="0"/>
        <w:autoSpaceDN w:val="0"/>
        <w:adjustRightInd w:val="0"/>
        <w:jc w:val="both"/>
        <w:rPr>
          <w:rFonts w:ascii="Calibri" w:hAnsi="Calibri" w:cs="Arial"/>
          <w:b/>
          <w:color w:val="000000"/>
          <w:sz w:val="22"/>
          <w:szCs w:val="22"/>
        </w:rPr>
      </w:pPr>
      <w:r w:rsidRPr="009C7BFC">
        <w:rPr>
          <w:rFonts w:ascii="Calibri" w:hAnsi="Calibri" w:cs="Arial"/>
          <w:b/>
          <w:color w:val="000000"/>
          <w:sz w:val="22"/>
          <w:szCs w:val="22"/>
        </w:rPr>
        <w:t>NOMBRE Y FIRMA DEL REPRESENTANTE LEGAL</w:t>
      </w:r>
    </w:p>
    <w:p w:rsidR="00D87DCD" w:rsidRPr="004071D8" w:rsidRDefault="00D87DCD" w:rsidP="00A07718">
      <w:pPr>
        <w:autoSpaceDE w:val="0"/>
        <w:autoSpaceDN w:val="0"/>
        <w:adjustRightInd w:val="0"/>
        <w:jc w:val="both"/>
        <w:rPr>
          <w:rFonts w:ascii="Calibri" w:hAnsi="Calibri" w:cs="Arial"/>
          <w:color w:val="000000"/>
          <w:sz w:val="22"/>
          <w:szCs w:val="22"/>
        </w:rPr>
      </w:pPr>
    </w:p>
    <w:p w:rsidR="00D87DCD" w:rsidRPr="004071D8" w:rsidRDefault="00D87DCD" w:rsidP="00A07718">
      <w:pPr>
        <w:autoSpaceDE w:val="0"/>
        <w:autoSpaceDN w:val="0"/>
        <w:adjustRightInd w:val="0"/>
        <w:jc w:val="both"/>
        <w:rPr>
          <w:rFonts w:ascii="Calibri" w:hAnsi="Calibri" w:cs="Arial"/>
          <w:color w:val="000000"/>
          <w:sz w:val="22"/>
          <w:szCs w:val="22"/>
        </w:rPr>
      </w:pPr>
    </w:p>
    <w:p w:rsidR="00872FE7" w:rsidRDefault="00D87DCD" w:rsidP="00A07718">
      <w:pPr>
        <w:autoSpaceDE w:val="0"/>
        <w:autoSpaceDN w:val="0"/>
        <w:adjustRightInd w:val="0"/>
        <w:jc w:val="center"/>
        <w:rPr>
          <w:rFonts w:ascii="Calibri" w:hAnsi="Calibri" w:cs="Arial"/>
          <w:color w:val="000000"/>
          <w:sz w:val="22"/>
          <w:szCs w:val="22"/>
        </w:rPr>
      </w:pPr>
      <w:r w:rsidRPr="004071D8">
        <w:rPr>
          <w:rFonts w:ascii="Calibri" w:hAnsi="Calibri" w:cs="Arial"/>
          <w:color w:val="000000"/>
          <w:sz w:val="22"/>
          <w:szCs w:val="22"/>
        </w:rPr>
        <w:br w:type="page"/>
      </w:r>
    </w:p>
    <w:p w:rsidR="00EC0E24" w:rsidRPr="00EC0E24" w:rsidRDefault="00EC0E24" w:rsidP="00EC0E24">
      <w:pPr>
        <w:jc w:val="center"/>
        <w:outlineLvl w:val="0"/>
        <w:rPr>
          <w:rFonts w:ascii="Calibri" w:hAnsi="Calibri" w:cs="Calibri"/>
          <w:b/>
        </w:rPr>
      </w:pPr>
      <w:r w:rsidRPr="00EC0E24">
        <w:rPr>
          <w:rFonts w:ascii="Calibri" w:hAnsi="Calibri" w:cs="Calibri"/>
          <w:b/>
        </w:rPr>
        <w:lastRenderedPageBreak/>
        <w:t>ANEXO NÚM. 1</w:t>
      </w:r>
      <w:r>
        <w:rPr>
          <w:rFonts w:ascii="Calibri" w:hAnsi="Calibri" w:cs="Calibri"/>
          <w:b/>
        </w:rPr>
        <w:t>2</w:t>
      </w:r>
    </w:p>
    <w:p w:rsidR="00EC0E24" w:rsidRPr="00EC0E24" w:rsidRDefault="00EC0E24" w:rsidP="00EC0E24">
      <w:pPr>
        <w:jc w:val="center"/>
        <w:outlineLvl w:val="0"/>
        <w:rPr>
          <w:rFonts w:ascii="Calibri" w:hAnsi="Calibri" w:cs="Calibri"/>
          <w:b/>
        </w:rPr>
      </w:pPr>
    </w:p>
    <w:p w:rsidR="00EC0E24" w:rsidRPr="00EC0E24" w:rsidRDefault="00EC0E24" w:rsidP="00EC0E24">
      <w:pPr>
        <w:jc w:val="center"/>
        <w:outlineLvl w:val="0"/>
        <w:rPr>
          <w:rFonts w:ascii="Calibri" w:hAnsi="Calibri" w:cs="Calibri"/>
          <w:b/>
        </w:rPr>
      </w:pPr>
      <w:r w:rsidRPr="00EC0E24">
        <w:rPr>
          <w:rFonts w:ascii="Calibri" w:hAnsi="Calibri" w:cs="Calibri"/>
          <w:b/>
          <w:highlight w:val="lightGray"/>
        </w:rPr>
        <w:t>MODELO A UTILIZARSE PARA CUMPLIR CON EL PUNTO 1.5 Y 3.3.2.e)</w:t>
      </w:r>
    </w:p>
    <w:p w:rsidR="00EC0E24" w:rsidRPr="00EC0E24" w:rsidRDefault="00EC0E24" w:rsidP="00EC0E24">
      <w:pPr>
        <w:jc w:val="center"/>
        <w:outlineLvl w:val="0"/>
        <w:rPr>
          <w:rFonts w:ascii="Calibri" w:hAnsi="Calibri" w:cs="Calibri"/>
          <w:b/>
        </w:rPr>
      </w:pPr>
    </w:p>
    <w:p w:rsidR="00EC0E24" w:rsidRPr="00EC0E24" w:rsidRDefault="00EC0E24" w:rsidP="00EC0E24">
      <w:pPr>
        <w:jc w:val="center"/>
        <w:rPr>
          <w:rFonts w:ascii="Calibri" w:hAnsi="Calibri" w:cs="Calibri"/>
          <w:snapToGrid w:val="0"/>
          <w:vanish/>
        </w:rPr>
      </w:pPr>
      <w:r w:rsidRPr="00EC0E24">
        <w:rPr>
          <w:rFonts w:ascii="Calibri" w:hAnsi="Calibri" w:cs="Calibri"/>
          <w:u w:val="single"/>
        </w:rPr>
        <w:t>UTILIZAR PAPEL MEMBRETADO DEL LICITANTE</w:t>
      </w:r>
    </w:p>
    <w:p w:rsidR="00EC0E24" w:rsidRPr="00EC0E24" w:rsidRDefault="00EC0E24" w:rsidP="00EC0E24">
      <w:pPr>
        <w:ind w:left="708" w:hanging="708"/>
        <w:jc w:val="center"/>
        <w:outlineLvl w:val="0"/>
        <w:rPr>
          <w:rFonts w:ascii="Calibri" w:hAnsi="Calibri" w:cs="Calibri"/>
          <w:b/>
        </w:rPr>
      </w:pPr>
    </w:p>
    <w:p w:rsidR="00EC0E24" w:rsidRPr="00EC0E24" w:rsidRDefault="00EC0E24" w:rsidP="00EC0E24">
      <w:pPr>
        <w:jc w:val="center"/>
        <w:outlineLvl w:val="0"/>
        <w:rPr>
          <w:rFonts w:ascii="Calibri" w:hAnsi="Calibri" w:cs="Calibri"/>
          <w:b/>
        </w:rPr>
      </w:pPr>
    </w:p>
    <w:p w:rsidR="00EC0E24" w:rsidRPr="00EC0E24" w:rsidRDefault="00EC0E24" w:rsidP="00EC0E24">
      <w:pPr>
        <w:jc w:val="center"/>
        <w:rPr>
          <w:rFonts w:ascii="Calibri" w:hAnsi="Calibri" w:cs="Calibri"/>
          <w:b/>
        </w:rPr>
      </w:pPr>
      <w:r w:rsidRPr="00EC0E24">
        <w:rPr>
          <w:rFonts w:ascii="Calibri" w:hAnsi="Calibri" w:cs="Calibri"/>
          <w:b/>
        </w:rPr>
        <w:t>FORMATO DE FIANZA PARA GARANTIZAR EL CUMPLIMIENTO DEL CONTRATO.</w:t>
      </w:r>
    </w:p>
    <w:p w:rsidR="00EC0E24" w:rsidRPr="00EC0E24" w:rsidRDefault="00EC0E24" w:rsidP="00EC0E24">
      <w:pPr>
        <w:jc w:val="center"/>
        <w:rPr>
          <w:rFonts w:ascii="Calibri" w:hAnsi="Calibri" w:cs="Calibri"/>
        </w:rPr>
      </w:pPr>
    </w:p>
    <w:p w:rsidR="00EC0E24" w:rsidRPr="00EC0E24" w:rsidRDefault="00EC0E24" w:rsidP="00EC0E24">
      <w:pPr>
        <w:jc w:val="right"/>
        <w:rPr>
          <w:rFonts w:ascii="Calibri" w:hAnsi="Calibri" w:cs="Calibri"/>
        </w:rPr>
      </w:pPr>
      <w:r w:rsidRPr="00EC0E24">
        <w:rPr>
          <w:rFonts w:ascii="Calibri" w:hAnsi="Calibri" w:cs="Calibri"/>
        </w:rPr>
        <w:t>FECHA DE EXPEDICIÓN</w:t>
      </w:r>
    </w:p>
    <w:p w:rsidR="00EC0E24" w:rsidRPr="00EC0E24" w:rsidRDefault="00EC0E24" w:rsidP="00EC0E24">
      <w:pPr>
        <w:rPr>
          <w:rFonts w:ascii="Calibri" w:hAnsi="Calibri" w:cs="Calibri"/>
        </w:rPr>
      </w:pPr>
      <w:r w:rsidRPr="00EC0E24">
        <w:rPr>
          <w:rFonts w:ascii="Calibri" w:hAnsi="Calibri" w:cs="Calibri"/>
          <w:b/>
        </w:rPr>
        <w:t>NOMBRE DE LA AFIANZADORA</w:t>
      </w:r>
      <w:r w:rsidRPr="00EC0E24">
        <w:rPr>
          <w:rFonts w:ascii="Calibri" w:hAnsi="Calibri" w:cs="Calibri"/>
        </w:rPr>
        <w:t>:</w:t>
      </w:r>
    </w:p>
    <w:p w:rsidR="00EC0E24" w:rsidRPr="00EC0E24" w:rsidRDefault="00EC0E24" w:rsidP="00EC0E24">
      <w:pPr>
        <w:widowControl w:val="0"/>
        <w:tabs>
          <w:tab w:val="center" w:pos="4252"/>
          <w:tab w:val="right" w:pos="8504"/>
        </w:tabs>
        <w:rPr>
          <w:rFonts w:ascii="Calibri" w:hAnsi="Calibri" w:cs="Calibri"/>
        </w:rPr>
      </w:pPr>
    </w:p>
    <w:p w:rsidR="00EC0E24" w:rsidRPr="00EC0E24" w:rsidRDefault="00EC0E24" w:rsidP="00EC0E24">
      <w:pPr>
        <w:jc w:val="both"/>
        <w:rPr>
          <w:rFonts w:ascii="Calibri" w:hAnsi="Calibri" w:cs="Calibri"/>
          <w:i/>
        </w:rPr>
      </w:pPr>
      <w:r w:rsidRPr="00EC0E24">
        <w:rPr>
          <w:rFonts w:ascii="Calibri" w:hAnsi="Calibri" w:cs="Calibri"/>
          <w:i/>
        </w:rPr>
        <w:t>DECLARACIÓN EXPRESA DE QUE LA INSTITUCIÓN NACIONAL AFIANZADORA CUENTA CON LA AUTORIZACIÓN DE LA SECRETARÍA DE HACIENDA Y CRÉDITO PÚBLICO.</w:t>
      </w:r>
    </w:p>
    <w:p w:rsidR="00EC0E24" w:rsidRPr="00EC0E24" w:rsidRDefault="00EC0E24" w:rsidP="00EC0E24">
      <w:pPr>
        <w:rPr>
          <w:rFonts w:ascii="Calibri" w:hAnsi="Calibri" w:cs="Calibri"/>
        </w:rPr>
      </w:pPr>
    </w:p>
    <w:p w:rsidR="00EC0E24" w:rsidRPr="00EC0E24" w:rsidRDefault="00EC0E24" w:rsidP="00EC0E24">
      <w:pPr>
        <w:rPr>
          <w:rFonts w:ascii="Calibri" w:hAnsi="Calibri" w:cs="Calibri"/>
        </w:rPr>
      </w:pPr>
      <w:r w:rsidRPr="00EC0E24">
        <w:rPr>
          <w:rFonts w:ascii="Calibri" w:hAnsi="Calibri" w:cs="Calibri"/>
          <w:b/>
        </w:rPr>
        <w:t>NUMERO DE PÓLIZA</w:t>
      </w:r>
      <w:r w:rsidRPr="00EC0E24">
        <w:rPr>
          <w:rFonts w:ascii="Calibri" w:hAnsi="Calibri" w:cs="Calibri"/>
        </w:rPr>
        <w:t>:</w:t>
      </w:r>
    </w:p>
    <w:p w:rsidR="00EC0E24" w:rsidRPr="00EC0E24" w:rsidRDefault="00EC0E24" w:rsidP="00EC0E24">
      <w:pPr>
        <w:rPr>
          <w:rFonts w:ascii="Calibri" w:hAnsi="Calibri" w:cs="Calibri"/>
        </w:rPr>
      </w:pPr>
    </w:p>
    <w:p w:rsidR="00EC0E24" w:rsidRPr="00EC0E24" w:rsidRDefault="00EC0E24" w:rsidP="00EC0E24">
      <w:pPr>
        <w:jc w:val="both"/>
        <w:rPr>
          <w:rFonts w:ascii="Calibri" w:hAnsi="Calibri" w:cs="Calibri"/>
          <w:i/>
          <w:sz w:val="20"/>
          <w:szCs w:val="20"/>
        </w:rPr>
      </w:pPr>
      <w:r w:rsidRPr="00EC0E24">
        <w:rPr>
          <w:rFonts w:ascii="Calibri" w:hAnsi="Calibri" w:cs="Calibri"/>
          <w:i/>
          <w:sz w:val="20"/>
          <w:szCs w:val="20"/>
        </w:rPr>
        <w:t>DECLARACIÓN DE QUE LA INSTITUCIÓN AFIANZADORA SE CONSTITUYE HASTA POR LA SUMA DE $ (LETRA), EN MONEDA NACIONAL A FAVOR DEL “MUNICIPIO DE CULIACÁN”.</w:t>
      </w:r>
    </w:p>
    <w:p w:rsidR="00EC0E24" w:rsidRPr="00EC0E24" w:rsidRDefault="00EC0E24" w:rsidP="00EC0E24">
      <w:pPr>
        <w:rPr>
          <w:rFonts w:ascii="Calibri" w:hAnsi="Calibri" w:cs="Calibri"/>
          <w:i/>
          <w:sz w:val="20"/>
          <w:szCs w:val="20"/>
        </w:rPr>
      </w:pPr>
    </w:p>
    <w:p w:rsidR="00EC0E24" w:rsidRPr="00EC0E24" w:rsidRDefault="00EC0E24" w:rsidP="00EC0E24">
      <w:pPr>
        <w:jc w:val="both"/>
        <w:rPr>
          <w:rFonts w:ascii="Calibri" w:hAnsi="Calibri" w:cs="Calibri"/>
          <w:b/>
          <w:sz w:val="20"/>
          <w:szCs w:val="20"/>
        </w:rPr>
      </w:pPr>
      <w:r w:rsidRPr="00EC0E24">
        <w:rPr>
          <w:rFonts w:ascii="Calibri" w:hAnsi="Calibri" w:cs="Calibri"/>
          <w:i/>
          <w:sz w:val="20"/>
          <w:szCs w:val="20"/>
        </w:rPr>
        <w:t xml:space="preserve">PARA GARANTIZAR POR (NOMBRE Y DIRECCIÓN DE LA PERSONA FÍSICA O MORAL QUE SE OBLIGA), EL FIEL Y EXACTO CUMPLIMIENTO DE LAS OBLIGACIONES CONTENIDAS EN EL CONTRATO NÚM. ______ DE FECHA ___, DERIVADO DE LA </w:t>
      </w:r>
      <w:r w:rsidRPr="00EC0E24">
        <w:rPr>
          <w:rFonts w:ascii="Calibri" w:hAnsi="Calibri" w:cs="Calibri"/>
          <w:b/>
          <w:sz w:val="20"/>
          <w:szCs w:val="20"/>
        </w:rPr>
        <w:t xml:space="preserve">LICITACION </w:t>
      </w:r>
      <w:r>
        <w:rPr>
          <w:rFonts w:ascii="Calibri" w:hAnsi="Calibri" w:cs="Calibri"/>
          <w:b/>
          <w:sz w:val="20"/>
          <w:szCs w:val="20"/>
        </w:rPr>
        <w:t xml:space="preserve">PÚBLICA NACIONAL </w:t>
      </w:r>
      <w:r w:rsidR="004D22DD">
        <w:rPr>
          <w:rFonts w:ascii="Calibri" w:hAnsi="Calibri" w:cs="Calibri"/>
          <w:b/>
          <w:sz w:val="20"/>
          <w:szCs w:val="20"/>
        </w:rPr>
        <w:t>CLN-LCP/06/2017</w:t>
      </w:r>
      <w:r>
        <w:rPr>
          <w:rFonts w:ascii="Calibri" w:hAnsi="Calibri" w:cs="Calibri"/>
          <w:b/>
          <w:sz w:val="20"/>
          <w:szCs w:val="20"/>
        </w:rPr>
        <w:t>, “</w:t>
      </w:r>
      <w:r w:rsidR="00DC5A85" w:rsidRPr="00A61F2B">
        <w:rPr>
          <w:rFonts w:ascii="Calibri" w:hAnsi="Calibri" w:cs="Calibri"/>
          <w:b/>
          <w:sz w:val="20"/>
          <w:szCs w:val="20"/>
        </w:rPr>
        <w:t>MAPEO, DOCUMENTACIÓN, INSTALACIÓN Y PUESTA EN OPERACIÓN DE REINGENIERIA DE 10 MACROPROCESOS ADMINISTRATIVOS Y SISTEMAS DE NORMALIZACIÓN PARA EL MUNICIPIO DE CULIACÁN SINALOA</w:t>
      </w:r>
      <w:r w:rsidRPr="00A61F2B">
        <w:rPr>
          <w:rFonts w:ascii="Calibri" w:hAnsi="Calibri" w:cs="Calibri"/>
          <w:b/>
          <w:sz w:val="20"/>
          <w:szCs w:val="20"/>
        </w:rPr>
        <w:t>”</w:t>
      </w:r>
      <w:r w:rsidRPr="00EC0E24">
        <w:rPr>
          <w:rFonts w:ascii="Calibri" w:hAnsi="Calibri" w:cs="Calibri"/>
          <w:b/>
          <w:sz w:val="20"/>
          <w:szCs w:val="20"/>
        </w:rPr>
        <w:t xml:space="preserve">, </w:t>
      </w:r>
      <w:r w:rsidRPr="00EC0E24">
        <w:rPr>
          <w:rFonts w:ascii="Calibri" w:hAnsi="Calibri" w:cs="Calibri"/>
          <w:sz w:val="20"/>
          <w:szCs w:val="20"/>
        </w:rPr>
        <w:t xml:space="preserve">PARA </w:t>
      </w:r>
      <w:r w:rsidR="00DC5A85">
        <w:rPr>
          <w:rFonts w:ascii="Calibri" w:hAnsi="Calibri" w:cs="Calibri"/>
          <w:sz w:val="20"/>
          <w:szCs w:val="20"/>
        </w:rPr>
        <w:t>EL MUNICIPIO DE CULIACÁN</w:t>
      </w:r>
      <w:r w:rsidRPr="00EC0E24">
        <w:rPr>
          <w:rFonts w:ascii="Calibri" w:hAnsi="Calibri" w:cs="Calibri"/>
          <w:sz w:val="20"/>
          <w:szCs w:val="20"/>
        </w:rPr>
        <w:t xml:space="preserve">, </w:t>
      </w:r>
      <w:r w:rsidRPr="00EC0E24">
        <w:rPr>
          <w:rFonts w:ascii="Calibri" w:hAnsi="Calibri" w:cs="Calibri"/>
          <w:i/>
          <w:sz w:val="20"/>
          <w:szCs w:val="20"/>
        </w:rPr>
        <w:t>ASIMISMO, ESTA FIANZA SE OTORGA ATENDIENDO A TODAS LAS ESTIPULACIONES CONVENIDAS EN LAS BASES Y EN EL CONTRATO, LA MISMA ESTARÁ VIGENTE POR UN PERÍODO DE 12 MESES POSTERIORES A LA FECHA DE LA VIGENCIA DEL CONTRATO PARA GARANTIZAR LA CALIDAD DE LOS PRODUCTOS, CONTRA DEFECTOS DE FABRICACIÓN Y/O VICIOS OCULTOS, POR UN PERÍODO DE 12 MESES, CONTADOS A PARTIR DE LA ACEPTACIÓN DE LOS PRODUCTOS POR PARTE DEL MUNICIPIO DE CULIACÁN (DECLARACIÓN DE QUE LA FIANZA SE DEVOLVERÁ PARA SU CANCELACIÓN MEDIANTE MANIFESTACIÓN POR ESCRITO DE “EL MUNICIPIO” ASÍ COMO DE QUE EL CONTRATO SE REGULA POR LA LEY DE ADQUISICIONES, ARRENDAMIENTOS</w:t>
      </w:r>
      <w:r>
        <w:rPr>
          <w:rFonts w:ascii="Calibri" w:hAnsi="Calibri" w:cs="Calibri"/>
          <w:i/>
          <w:sz w:val="20"/>
          <w:szCs w:val="20"/>
        </w:rPr>
        <w:t xml:space="preserve">, </w:t>
      </w:r>
      <w:r w:rsidRPr="00EC0E24">
        <w:rPr>
          <w:rFonts w:ascii="Calibri" w:hAnsi="Calibri" w:cs="Calibri"/>
          <w:i/>
          <w:sz w:val="20"/>
          <w:szCs w:val="20"/>
        </w:rPr>
        <w:t xml:space="preserve">SERVICIOS </w:t>
      </w:r>
      <w:r>
        <w:rPr>
          <w:rFonts w:ascii="Calibri" w:hAnsi="Calibri" w:cs="Calibri"/>
          <w:i/>
          <w:sz w:val="20"/>
          <w:szCs w:val="20"/>
        </w:rPr>
        <w:t>Y ADMINISTRACIÓN DE BIENES MUEBLES PARA EL ESTADO DE SINALOA, EL REGLAMENTO DE ADQUISICIONES, CONTRATACIÓN DE ARRENDAMIENTOS, SERVICIOS Y ENEAJENACIÓN DE BIENES MUEBLES DEL MUNICIPIO DE CULIACÁN</w:t>
      </w:r>
      <w:r w:rsidRPr="00EC0E24">
        <w:rPr>
          <w:rFonts w:ascii="Calibri" w:hAnsi="Calibri" w:cs="Calibri"/>
          <w:i/>
          <w:sz w:val="20"/>
          <w:szCs w:val="20"/>
        </w:rPr>
        <w:t>, Y EL ARTÍCULO 155 DE LA CONSTITUCIÓN POLÍTICA DEL ESTADO DE SINALOA.</w:t>
      </w:r>
    </w:p>
    <w:p w:rsidR="00EC0E24" w:rsidRPr="00EC0E24" w:rsidRDefault="00EC0E24" w:rsidP="00EC0E24">
      <w:pPr>
        <w:ind w:left="720" w:hanging="720"/>
        <w:rPr>
          <w:rFonts w:ascii="Calibri" w:hAnsi="Calibri" w:cs="Calibri"/>
          <w:i/>
          <w:sz w:val="20"/>
          <w:szCs w:val="20"/>
        </w:rPr>
      </w:pPr>
    </w:p>
    <w:p w:rsidR="00EC0E24" w:rsidRPr="00EC0E24" w:rsidRDefault="00EC0E24" w:rsidP="00EC0E24">
      <w:pPr>
        <w:jc w:val="both"/>
        <w:rPr>
          <w:rFonts w:ascii="Calibri" w:hAnsi="Calibri" w:cs="Calibri"/>
          <w:i/>
          <w:sz w:val="20"/>
          <w:szCs w:val="20"/>
        </w:rPr>
      </w:pPr>
      <w:r w:rsidRPr="00EC0E24">
        <w:rPr>
          <w:rFonts w:ascii="Calibri" w:hAnsi="Calibri" w:cs="Calibri"/>
          <w:i/>
          <w:sz w:val="20"/>
          <w:szCs w:val="20"/>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FEDERALES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rsidR="00EC0E24" w:rsidRPr="00EC0E24" w:rsidRDefault="00EC0E24" w:rsidP="00EC0E24">
      <w:pPr>
        <w:jc w:val="center"/>
        <w:rPr>
          <w:rFonts w:ascii="Calibri" w:hAnsi="Calibri" w:cs="Calibri"/>
        </w:rPr>
      </w:pPr>
    </w:p>
    <w:p w:rsidR="00EC0E24" w:rsidRPr="00EC0E24" w:rsidRDefault="00EC0E24" w:rsidP="00EC0E24">
      <w:pPr>
        <w:widowControl w:val="0"/>
        <w:ind w:left="708" w:hanging="708"/>
        <w:jc w:val="center"/>
        <w:rPr>
          <w:rFonts w:ascii="Calibri" w:hAnsi="Calibri" w:cs="Calibri"/>
          <w:b/>
          <w:u w:val="single"/>
        </w:rPr>
      </w:pPr>
      <w:r w:rsidRPr="00EC0E24">
        <w:rPr>
          <w:rFonts w:ascii="Calibri" w:hAnsi="Calibri" w:cs="Calibri"/>
        </w:rPr>
        <w:t>FIRMA DEL REPRESENTANTE AUTORIZADO.</w:t>
      </w:r>
    </w:p>
    <w:p w:rsidR="00EC0E24" w:rsidRPr="00EC0E24" w:rsidRDefault="00EC0E24" w:rsidP="00EC0E24">
      <w:pPr>
        <w:widowControl w:val="0"/>
        <w:ind w:left="708" w:hanging="708"/>
        <w:jc w:val="center"/>
        <w:rPr>
          <w:rFonts w:ascii="Calibri" w:hAnsi="Calibri" w:cs="Calibri"/>
          <w:b/>
          <w:u w:val="single"/>
        </w:rPr>
      </w:pPr>
    </w:p>
    <w:p w:rsidR="00872FE7" w:rsidRDefault="00872FE7" w:rsidP="00A07718">
      <w:pPr>
        <w:autoSpaceDE w:val="0"/>
        <w:autoSpaceDN w:val="0"/>
        <w:adjustRightInd w:val="0"/>
        <w:jc w:val="center"/>
        <w:rPr>
          <w:rFonts w:ascii="Calibri" w:hAnsi="Calibri" w:cs="Arial"/>
          <w:color w:val="000000"/>
          <w:sz w:val="22"/>
          <w:szCs w:val="22"/>
        </w:rPr>
      </w:pPr>
    </w:p>
    <w:p w:rsidR="00872FE7" w:rsidRDefault="00872FE7" w:rsidP="00A07718">
      <w:pPr>
        <w:autoSpaceDE w:val="0"/>
        <w:autoSpaceDN w:val="0"/>
        <w:adjustRightInd w:val="0"/>
        <w:jc w:val="center"/>
        <w:rPr>
          <w:rFonts w:ascii="Calibri" w:hAnsi="Calibri" w:cs="Arial"/>
          <w:color w:val="000000"/>
          <w:sz w:val="22"/>
          <w:szCs w:val="22"/>
        </w:rPr>
      </w:pPr>
    </w:p>
    <w:p w:rsidR="00872FE7" w:rsidRDefault="00872FE7" w:rsidP="00A07718">
      <w:pPr>
        <w:autoSpaceDE w:val="0"/>
        <w:autoSpaceDN w:val="0"/>
        <w:adjustRightInd w:val="0"/>
        <w:jc w:val="center"/>
        <w:rPr>
          <w:rFonts w:ascii="Calibri" w:hAnsi="Calibri" w:cs="Arial"/>
          <w:color w:val="000000"/>
          <w:sz w:val="22"/>
          <w:szCs w:val="22"/>
        </w:rPr>
      </w:pPr>
    </w:p>
    <w:p w:rsidR="009D6A4D" w:rsidRDefault="00A042B2" w:rsidP="00A07718">
      <w:pPr>
        <w:autoSpaceDE w:val="0"/>
        <w:autoSpaceDN w:val="0"/>
        <w:adjustRightInd w:val="0"/>
        <w:jc w:val="center"/>
        <w:rPr>
          <w:rFonts w:ascii="Calibri" w:hAnsi="Calibri" w:cs="Arial"/>
          <w:b/>
          <w:color w:val="000000"/>
          <w:sz w:val="22"/>
          <w:szCs w:val="22"/>
        </w:rPr>
      </w:pPr>
      <w:r>
        <w:rPr>
          <w:rFonts w:ascii="Calibri" w:hAnsi="Calibri" w:cs="Arial"/>
          <w:b/>
          <w:color w:val="000000"/>
          <w:sz w:val="22"/>
          <w:szCs w:val="22"/>
        </w:rPr>
        <w:t xml:space="preserve">ANEXO NÚMERO </w:t>
      </w:r>
      <w:r w:rsidR="00872FE7">
        <w:rPr>
          <w:rFonts w:ascii="Calibri" w:hAnsi="Calibri" w:cs="Arial"/>
          <w:b/>
          <w:color w:val="000000"/>
          <w:sz w:val="22"/>
          <w:szCs w:val="22"/>
        </w:rPr>
        <w:t>TRECE</w:t>
      </w:r>
    </w:p>
    <w:p w:rsidR="003F44F4" w:rsidRDefault="009D6A4D" w:rsidP="00A07718">
      <w:pPr>
        <w:autoSpaceDE w:val="0"/>
        <w:autoSpaceDN w:val="0"/>
        <w:adjustRightInd w:val="0"/>
        <w:jc w:val="center"/>
        <w:rPr>
          <w:rFonts w:ascii="Calibri" w:hAnsi="Calibri" w:cs="Arial"/>
          <w:b/>
          <w:color w:val="000000"/>
          <w:sz w:val="22"/>
          <w:szCs w:val="22"/>
        </w:rPr>
      </w:pPr>
      <w:r>
        <w:rPr>
          <w:rFonts w:ascii="Calibri" w:hAnsi="Calibri" w:cs="Arial"/>
          <w:b/>
          <w:color w:val="000000"/>
          <w:sz w:val="22"/>
          <w:szCs w:val="22"/>
        </w:rPr>
        <w:t>(MODELO DE CONTRATO)</w:t>
      </w:r>
    </w:p>
    <w:p w:rsidR="003F44F4" w:rsidRDefault="003F44F4" w:rsidP="00A07718">
      <w:pPr>
        <w:autoSpaceDE w:val="0"/>
        <w:autoSpaceDN w:val="0"/>
        <w:adjustRightInd w:val="0"/>
        <w:jc w:val="center"/>
        <w:rPr>
          <w:rFonts w:ascii="Calibri" w:hAnsi="Calibri" w:cs="Arial"/>
          <w:b/>
          <w:color w:val="000000"/>
          <w:sz w:val="22"/>
          <w:szCs w:val="22"/>
        </w:rPr>
      </w:pPr>
    </w:p>
    <w:p w:rsidR="003F44F4" w:rsidRPr="00DB4C76" w:rsidRDefault="003F44F4" w:rsidP="00A911A3">
      <w:pPr>
        <w:autoSpaceDE w:val="0"/>
        <w:autoSpaceDN w:val="0"/>
        <w:adjustRightInd w:val="0"/>
        <w:jc w:val="both"/>
        <w:rPr>
          <w:rFonts w:ascii="Arial" w:hAnsi="Arial" w:cs="Arial"/>
          <w:sz w:val="22"/>
          <w:szCs w:val="22"/>
        </w:rPr>
      </w:pPr>
      <w:r w:rsidRPr="00DB4C76">
        <w:rPr>
          <w:rFonts w:ascii="Arial" w:hAnsi="Arial" w:cs="Arial"/>
          <w:sz w:val="22"/>
          <w:szCs w:val="22"/>
        </w:rPr>
        <w:t xml:space="preserve">CONTRATO </w:t>
      </w:r>
      <w:r w:rsidRPr="00B44738">
        <w:rPr>
          <w:rFonts w:ascii="Arial" w:hAnsi="Arial" w:cs="Arial"/>
          <w:sz w:val="22"/>
          <w:szCs w:val="22"/>
        </w:rPr>
        <w:t xml:space="preserve">DE </w:t>
      </w:r>
      <w:r w:rsidR="007E079A">
        <w:rPr>
          <w:rFonts w:ascii="Arial" w:hAnsi="Arial" w:cs="Arial"/>
          <w:sz w:val="22"/>
          <w:szCs w:val="22"/>
        </w:rPr>
        <w:t>COMPRA - VENTA</w:t>
      </w:r>
      <w:r w:rsidRPr="00DB4C76">
        <w:rPr>
          <w:rFonts w:ascii="Arial" w:hAnsi="Arial" w:cs="Arial"/>
          <w:sz w:val="22"/>
          <w:szCs w:val="22"/>
        </w:rPr>
        <w:t xml:space="preserve"> NÚM. </w:t>
      </w:r>
      <w:r>
        <w:rPr>
          <w:rFonts w:ascii="Arial" w:hAnsi="Arial" w:cs="Arial"/>
          <w:sz w:val="22"/>
          <w:szCs w:val="22"/>
        </w:rPr>
        <w:t>______</w:t>
      </w:r>
      <w:r w:rsidRPr="00DB4C76">
        <w:rPr>
          <w:rFonts w:ascii="Arial" w:hAnsi="Arial" w:cs="Arial"/>
          <w:sz w:val="22"/>
          <w:szCs w:val="22"/>
        </w:rPr>
        <w:t xml:space="preserve"> PARA </w:t>
      </w:r>
      <w:r w:rsidRPr="00A911A3">
        <w:rPr>
          <w:rFonts w:ascii="Arial" w:hAnsi="Arial" w:cs="Arial"/>
          <w:b/>
          <w:sz w:val="22"/>
          <w:szCs w:val="22"/>
        </w:rPr>
        <w:t xml:space="preserve">LA </w:t>
      </w:r>
      <w:r w:rsidR="00DC5A85">
        <w:rPr>
          <w:rFonts w:ascii="Arial" w:hAnsi="Arial" w:cs="Arial"/>
          <w:b/>
          <w:sz w:val="22"/>
          <w:szCs w:val="22"/>
        </w:rPr>
        <w:t xml:space="preserve">CONTRATACIÓN DE SERVICIOS DE </w:t>
      </w:r>
      <w:r w:rsidRPr="00A911A3">
        <w:rPr>
          <w:rFonts w:ascii="Arial" w:hAnsi="Arial" w:cs="Arial"/>
          <w:b/>
          <w:sz w:val="22"/>
          <w:szCs w:val="22"/>
        </w:rPr>
        <w:t>“</w:t>
      </w:r>
      <w:r w:rsidR="00DC5A85" w:rsidRPr="00DC5A85">
        <w:rPr>
          <w:rFonts w:ascii="Arial" w:hAnsi="Arial" w:cs="Arial"/>
          <w:b/>
          <w:sz w:val="22"/>
          <w:szCs w:val="22"/>
        </w:rPr>
        <w:t>MAPEO, DOCUMENTACIÓN, INSTALACIÓN Y PUESTA EN OPERACIÓN DE REINGENIERIA DE 10 MACROPROCESOS ADMINISTRATIVOS Y SISTEMAS DE NORMALIZACIÓN PARA EL MUNICIPIO DE CULIACÁN SINALOA</w:t>
      </w:r>
      <w:r w:rsidR="00A911A3" w:rsidRPr="00DC5A85">
        <w:rPr>
          <w:rFonts w:ascii="Arial" w:hAnsi="Arial" w:cs="Arial"/>
          <w:b/>
          <w:sz w:val="22"/>
          <w:szCs w:val="22"/>
        </w:rPr>
        <w:t xml:space="preserve">”, </w:t>
      </w:r>
      <w:r w:rsidRPr="00DB4C76">
        <w:rPr>
          <w:rFonts w:ascii="Arial" w:hAnsi="Arial" w:cs="Arial"/>
          <w:sz w:val="22"/>
          <w:szCs w:val="22"/>
        </w:rPr>
        <w:t xml:space="preserve">QUE CELEBRAN EL GOBIERNO DEL MUNICIPIO DE CULIACÁN, A TRAVÉS DE SU H. AYUNTAMIENTO, REPRESENTADO EN ESTE ACTO POR LOS CC. </w:t>
      </w:r>
      <w:r>
        <w:rPr>
          <w:rFonts w:ascii="Arial" w:hAnsi="Arial" w:cs="Arial"/>
          <w:sz w:val="22"/>
          <w:szCs w:val="22"/>
        </w:rPr>
        <w:t>_______________</w:t>
      </w:r>
      <w:r w:rsidRPr="00DB4C76">
        <w:rPr>
          <w:rFonts w:ascii="Arial" w:hAnsi="Arial" w:cs="Arial"/>
          <w:sz w:val="22"/>
          <w:szCs w:val="22"/>
        </w:rPr>
        <w:t xml:space="preserve"> Y </w:t>
      </w:r>
      <w:r>
        <w:rPr>
          <w:rFonts w:ascii="Arial" w:hAnsi="Arial" w:cs="Arial"/>
          <w:sz w:val="22"/>
          <w:szCs w:val="22"/>
        </w:rPr>
        <w:t>______________</w:t>
      </w:r>
      <w:r w:rsidRPr="00DB4C76">
        <w:rPr>
          <w:rFonts w:ascii="Arial" w:hAnsi="Arial" w:cs="Arial"/>
          <w:sz w:val="22"/>
          <w:szCs w:val="22"/>
        </w:rPr>
        <w:t>, EN SUS CARACTERES DE</w:t>
      </w:r>
      <w:r>
        <w:rPr>
          <w:rFonts w:ascii="Arial" w:hAnsi="Arial" w:cs="Arial"/>
          <w:sz w:val="22"/>
          <w:szCs w:val="22"/>
        </w:rPr>
        <w:t xml:space="preserve"> TESORERO MUNICIPAL Y SECRETARIO</w:t>
      </w:r>
      <w:r w:rsidRPr="00DB4C76">
        <w:rPr>
          <w:rFonts w:ascii="Arial" w:hAnsi="Arial" w:cs="Arial"/>
          <w:sz w:val="22"/>
          <w:szCs w:val="22"/>
        </w:rPr>
        <w:t xml:space="preserve"> DEL H.</w:t>
      </w:r>
      <w:r w:rsidR="00520A93">
        <w:rPr>
          <w:rFonts w:ascii="Arial" w:hAnsi="Arial" w:cs="Arial"/>
          <w:sz w:val="22"/>
          <w:szCs w:val="22"/>
        </w:rPr>
        <w:t xml:space="preserve"> AYUNTAMIENTO, RESPECTIVAMENTE,</w:t>
      </w:r>
      <w:r w:rsidRPr="00DB4C76">
        <w:rPr>
          <w:rFonts w:ascii="Arial" w:hAnsi="Arial" w:cs="Arial"/>
          <w:sz w:val="22"/>
          <w:szCs w:val="22"/>
        </w:rPr>
        <w:t xml:space="preserve"> </w:t>
      </w:r>
      <w:r>
        <w:rPr>
          <w:rFonts w:ascii="Arial" w:hAnsi="Arial" w:cs="Arial"/>
          <w:sz w:val="22"/>
          <w:szCs w:val="22"/>
        </w:rPr>
        <w:t>__________________</w:t>
      </w:r>
      <w:r w:rsidRPr="00DB4C76">
        <w:rPr>
          <w:rFonts w:ascii="Arial" w:hAnsi="Arial" w:cs="Arial"/>
          <w:sz w:val="22"/>
          <w:szCs w:val="22"/>
        </w:rPr>
        <w:t xml:space="preserve">, A QUIENES EN LO SUCESIVO SE LES DENOMINARÁ </w:t>
      </w:r>
      <w:r w:rsidRPr="00DB4C76">
        <w:rPr>
          <w:rFonts w:ascii="Arial" w:hAnsi="Arial" w:cs="Arial"/>
          <w:b/>
          <w:sz w:val="22"/>
          <w:szCs w:val="22"/>
        </w:rPr>
        <w:t xml:space="preserve">“EL MUNICIPIO” </w:t>
      </w:r>
      <w:r w:rsidRPr="00DB4C76">
        <w:rPr>
          <w:rFonts w:ascii="Arial" w:hAnsi="Arial" w:cs="Arial"/>
          <w:sz w:val="22"/>
          <w:szCs w:val="22"/>
        </w:rPr>
        <w:t xml:space="preserve">Y POR OTRA PARTE LA EMPRESA </w:t>
      </w:r>
      <w:r>
        <w:rPr>
          <w:rFonts w:ascii="Arial" w:hAnsi="Arial" w:cs="Arial"/>
          <w:sz w:val="22"/>
          <w:szCs w:val="22"/>
        </w:rPr>
        <w:t>_________________</w:t>
      </w:r>
      <w:r w:rsidRPr="00DB4C76">
        <w:rPr>
          <w:rFonts w:ascii="Arial" w:hAnsi="Arial" w:cs="Arial"/>
          <w:sz w:val="22"/>
          <w:szCs w:val="22"/>
        </w:rPr>
        <w:t xml:space="preserve">, REPRESENTADA POR </w:t>
      </w:r>
      <w:r>
        <w:rPr>
          <w:rFonts w:ascii="Arial" w:hAnsi="Arial" w:cs="Arial"/>
          <w:sz w:val="22"/>
          <w:szCs w:val="22"/>
        </w:rPr>
        <w:t>_____________________</w:t>
      </w:r>
      <w:r w:rsidRPr="00DB4C76">
        <w:rPr>
          <w:rFonts w:ascii="Arial" w:hAnsi="Arial" w:cs="Arial"/>
          <w:sz w:val="22"/>
          <w:szCs w:val="22"/>
        </w:rPr>
        <w:t xml:space="preserve">, A QUIEN EN LO SUBSECUENTE SE LE DENOMINARÁ </w:t>
      </w:r>
      <w:r w:rsidRPr="00DB4C76">
        <w:rPr>
          <w:rFonts w:ascii="Arial" w:hAnsi="Arial" w:cs="Arial"/>
          <w:b/>
          <w:sz w:val="22"/>
          <w:szCs w:val="22"/>
        </w:rPr>
        <w:t>“</w:t>
      </w:r>
      <w:r w:rsidR="00534DCB">
        <w:rPr>
          <w:rFonts w:ascii="Arial" w:hAnsi="Arial" w:cs="Arial"/>
          <w:b/>
          <w:sz w:val="22"/>
          <w:szCs w:val="22"/>
        </w:rPr>
        <w:t>LA EMPRESA</w:t>
      </w:r>
      <w:r w:rsidRPr="00DB4C76">
        <w:rPr>
          <w:rFonts w:ascii="Arial" w:hAnsi="Arial" w:cs="Arial"/>
          <w:b/>
          <w:sz w:val="22"/>
          <w:szCs w:val="22"/>
        </w:rPr>
        <w:t xml:space="preserve">”, </w:t>
      </w:r>
      <w:r w:rsidRPr="00DB4C76">
        <w:rPr>
          <w:rFonts w:ascii="Arial" w:hAnsi="Arial" w:cs="Arial"/>
          <w:sz w:val="22"/>
          <w:szCs w:val="22"/>
        </w:rPr>
        <w:t>AL TENOR DE LAS SIGUIENTES DECLARACIONES Y  CLÁUSULAS:</w:t>
      </w:r>
    </w:p>
    <w:p w:rsidR="003F44F4" w:rsidRPr="00DB4C76" w:rsidRDefault="003F44F4" w:rsidP="00A07718">
      <w:pPr>
        <w:jc w:val="both"/>
        <w:rPr>
          <w:rFonts w:ascii="Arial" w:hAnsi="Arial" w:cs="Arial"/>
          <w:color w:val="000000"/>
          <w:sz w:val="22"/>
          <w:szCs w:val="22"/>
        </w:rPr>
      </w:pPr>
    </w:p>
    <w:p w:rsidR="003F44F4" w:rsidRPr="00E35D65" w:rsidRDefault="003F44F4" w:rsidP="004A2777">
      <w:pPr>
        <w:pStyle w:val="Ttulo6"/>
        <w:rPr>
          <w:rFonts w:ascii="Arial" w:hAnsi="Arial" w:cs="Arial"/>
          <w:color w:val="auto"/>
          <w:sz w:val="22"/>
          <w:szCs w:val="22"/>
        </w:rPr>
      </w:pPr>
      <w:r w:rsidRPr="00E35D65">
        <w:rPr>
          <w:rFonts w:ascii="Arial" w:hAnsi="Arial" w:cs="Arial"/>
          <w:b w:val="0"/>
          <w:color w:val="auto"/>
          <w:sz w:val="22"/>
          <w:szCs w:val="22"/>
          <w:lang w:val="es-ES"/>
        </w:rPr>
        <w:t>DECLARACIONES</w:t>
      </w:r>
    </w:p>
    <w:p w:rsidR="00E35D65" w:rsidRPr="00E35D65" w:rsidRDefault="00E35D65" w:rsidP="00E35D65">
      <w:pPr>
        <w:jc w:val="both"/>
        <w:rPr>
          <w:rFonts w:ascii="Arial" w:hAnsi="Arial" w:cs="Arial"/>
          <w:sz w:val="22"/>
          <w:szCs w:val="22"/>
        </w:rPr>
      </w:pPr>
    </w:p>
    <w:p w:rsidR="00E35D65" w:rsidRPr="00E35D65" w:rsidRDefault="00E35D65" w:rsidP="00E35D65">
      <w:pPr>
        <w:jc w:val="both"/>
        <w:rPr>
          <w:rFonts w:ascii="Arial" w:hAnsi="Arial" w:cs="Arial"/>
          <w:sz w:val="22"/>
          <w:szCs w:val="22"/>
        </w:rPr>
      </w:pPr>
      <w:r w:rsidRPr="00E35D65">
        <w:rPr>
          <w:rFonts w:ascii="Arial" w:hAnsi="Arial" w:cs="Arial"/>
          <w:sz w:val="22"/>
          <w:szCs w:val="22"/>
        </w:rPr>
        <w:t xml:space="preserve">1.-DECLARA “EL MUNICIPIO” </w:t>
      </w:r>
    </w:p>
    <w:p w:rsidR="00E35D65" w:rsidRPr="00E35D65" w:rsidRDefault="00E35D65" w:rsidP="00E35D65">
      <w:pPr>
        <w:jc w:val="both"/>
        <w:rPr>
          <w:rFonts w:ascii="Arial" w:hAnsi="Arial" w:cs="Arial"/>
          <w:sz w:val="22"/>
          <w:szCs w:val="22"/>
        </w:rPr>
      </w:pPr>
    </w:p>
    <w:p w:rsidR="00E35D65" w:rsidRPr="00E35D65" w:rsidRDefault="00E35D65" w:rsidP="00E35D65">
      <w:pPr>
        <w:ind w:left="908" w:hanging="454"/>
        <w:jc w:val="both"/>
        <w:rPr>
          <w:rFonts w:ascii="Arial" w:hAnsi="Arial" w:cs="Arial"/>
          <w:sz w:val="22"/>
          <w:szCs w:val="22"/>
        </w:rPr>
      </w:pPr>
      <w:r w:rsidRPr="00E35D65">
        <w:rPr>
          <w:rFonts w:ascii="Arial" w:hAnsi="Arial" w:cs="Arial"/>
          <w:sz w:val="22"/>
          <w:szCs w:val="22"/>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rsidR="00E35D65" w:rsidRPr="00E35D65" w:rsidRDefault="00E35D65" w:rsidP="00E35D65">
      <w:pPr>
        <w:ind w:left="908" w:hanging="454"/>
        <w:jc w:val="both"/>
        <w:rPr>
          <w:rFonts w:ascii="Arial" w:hAnsi="Arial" w:cs="Arial"/>
          <w:sz w:val="22"/>
          <w:szCs w:val="22"/>
        </w:rPr>
      </w:pPr>
    </w:p>
    <w:p w:rsidR="00E35D65" w:rsidRPr="00E35D65" w:rsidRDefault="00E35D65" w:rsidP="00E35D65">
      <w:pPr>
        <w:ind w:left="908" w:hanging="454"/>
        <w:jc w:val="both"/>
        <w:rPr>
          <w:rFonts w:ascii="Arial" w:hAnsi="Arial" w:cs="Arial"/>
          <w:sz w:val="22"/>
          <w:szCs w:val="22"/>
        </w:rPr>
      </w:pPr>
      <w:r w:rsidRPr="00E35D65">
        <w:rPr>
          <w:rFonts w:ascii="Arial" w:hAnsi="Arial" w:cs="Arial"/>
          <w:sz w:val="22"/>
          <w:szCs w:val="22"/>
        </w:rPr>
        <w:t>1.2.-QUE EL H. AYUNTAMIENTO DE CULIACÁN, EN USO DE LAS FACULTADES QUE EXPRESAMENTE LE CONFIERE EL ARTÍCULO 27 DE LA LEY DE GOBIERNO MUNICIPAL DEL ESTADO DE SINALOA, OTORGÓ PODER GENERAL  PARA ACTOS DE ADMINISTRACIÓN Y DOMINIO EN  FAVOR DE LOS CC. _______________ Y _______________, EN SUS CARACTERES DE APODERADOS DEL H. AYUNTAMIENTO DE CULIACÁN, SINALOA, SEGÚN SE ACREDITA CON LA ESCRITURA PÚBLICA NÚMERO _____ (__________), VOLUMEN _____I (____________), DE FECHA __________, PROTOCOLIZADA POR EL LICENCIADO ________________, NOTARIO PÚBLICO NÚMERO ______, CON EJERCICIO Y RESIDENCIA EN ________________, DOCUMENTO QUE FACULTA A LOS MANDATARIOS A SUSCRIBIR EL PRESENTE INSTRUMENTO.</w:t>
      </w:r>
    </w:p>
    <w:p w:rsidR="00E35D65" w:rsidRPr="00E35D65" w:rsidRDefault="00E35D65" w:rsidP="00E35D65">
      <w:pPr>
        <w:ind w:left="908" w:hanging="454"/>
        <w:jc w:val="both"/>
        <w:rPr>
          <w:rFonts w:ascii="Arial" w:hAnsi="Arial" w:cs="Arial"/>
          <w:sz w:val="22"/>
          <w:szCs w:val="22"/>
        </w:rPr>
      </w:pPr>
    </w:p>
    <w:p w:rsidR="00E35D65" w:rsidRPr="00E35D65" w:rsidRDefault="00E35D65" w:rsidP="00E35D65">
      <w:pPr>
        <w:ind w:left="908" w:hanging="454"/>
        <w:jc w:val="both"/>
        <w:rPr>
          <w:rFonts w:ascii="Arial" w:hAnsi="Arial" w:cs="Arial"/>
          <w:sz w:val="22"/>
          <w:szCs w:val="22"/>
        </w:rPr>
      </w:pPr>
      <w:r w:rsidRPr="00E35D65">
        <w:rPr>
          <w:rFonts w:ascii="Arial" w:hAnsi="Arial" w:cs="Arial"/>
          <w:sz w:val="22"/>
          <w:szCs w:val="22"/>
        </w:rPr>
        <w:t>1.3.-QUE EL COMITÉ DE ADQUISICIONES DEL MUNICIPIO DE CULIACÁN SE CONFORMA DE ACUERDO A LO DISPUESTO POR EL ARTICULO ______ DE LA LEY ______________.</w:t>
      </w:r>
    </w:p>
    <w:p w:rsidR="00E35D65" w:rsidRPr="00E35D65" w:rsidRDefault="00E35D65" w:rsidP="00E35D65">
      <w:pPr>
        <w:ind w:left="908" w:hanging="454"/>
        <w:jc w:val="both"/>
        <w:rPr>
          <w:rFonts w:ascii="Arial" w:hAnsi="Arial" w:cs="Arial"/>
          <w:sz w:val="22"/>
          <w:szCs w:val="22"/>
        </w:rPr>
      </w:pPr>
    </w:p>
    <w:p w:rsidR="00E35D65" w:rsidRPr="00E35D65" w:rsidRDefault="00E35D65" w:rsidP="00E35D65">
      <w:pPr>
        <w:ind w:left="908" w:hanging="454"/>
        <w:jc w:val="both"/>
        <w:rPr>
          <w:rFonts w:ascii="Arial" w:hAnsi="Arial" w:cs="Arial"/>
          <w:sz w:val="22"/>
          <w:szCs w:val="22"/>
        </w:rPr>
      </w:pPr>
      <w:r w:rsidRPr="00E35D65">
        <w:rPr>
          <w:rFonts w:ascii="Arial" w:hAnsi="Arial" w:cs="Arial"/>
          <w:sz w:val="22"/>
          <w:szCs w:val="22"/>
        </w:rPr>
        <w:t>1.4.-QUE LA ASIGNACIÓN DEL PRESENTE CONTRATO SE LLEVÓ A CABO MEDIANTE LA LICITACIÓN PÚBLICA __________ PARA LA __________________” Y FALLO DEL COMITÉ DE ADQUISICIONES DE FECHA _______________, NOTIFICADO A “LA ASEGURADORA” EL DÍA ____________.</w:t>
      </w:r>
    </w:p>
    <w:p w:rsidR="00E35D65" w:rsidRPr="00E35D65" w:rsidRDefault="00E35D65" w:rsidP="00E35D65">
      <w:pPr>
        <w:ind w:left="908" w:hanging="454"/>
        <w:jc w:val="both"/>
        <w:rPr>
          <w:rFonts w:ascii="Arial" w:hAnsi="Arial" w:cs="Arial"/>
          <w:sz w:val="22"/>
          <w:szCs w:val="22"/>
        </w:rPr>
      </w:pPr>
    </w:p>
    <w:p w:rsidR="00E35D65" w:rsidRPr="00E35D65" w:rsidRDefault="00E35D65" w:rsidP="00E35D65">
      <w:pPr>
        <w:ind w:left="908" w:hanging="454"/>
        <w:jc w:val="both"/>
        <w:rPr>
          <w:rFonts w:ascii="Arial" w:hAnsi="Arial" w:cs="Arial"/>
          <w:sz w:val="22"/>
          <w:szCs w:val="22"/>
        </w:rPr>
      </w:pPr>
      <w:r w:rsidRPr="00E35D65">
        <w:rPr>
          <w:rFonts w:ascii="Arial" w:hAnsi="Arial" w:cs="Arial"/>
          <w:sz w:val="22"/>
          <w:szCs w:val="22"/>
        </w:rPr>
        <w:lastRenderedPageBreak/>
        <w:t>1.5.-QUE LOS RECURSOS PARA EL CUMPLIMIENTO DE ÉSTE CONTRATO PROVIENEN DE RECURSOS PROPIOS DEL MUNICIPIO DE CULIACÁN.</w:t>
      </w:r>
    </w:p>
    <w:p w:rsidR="00E35D65" w:rsidRPr="00E35D65" w:rsidRDefault="00E35D65" w:rsidP="00E35D65">
      <w:pPr>
        <w:ind w:left="908" w:hanging="454"/>
        <w:jc w:val="both"/>
        <w:rPr>
          <w:rFonts w:ascii="Arial" w:hAnsi="Arial" w:cs="Arial"/>
          <w:sz w:val="22"/>
          <w:szCs w:val="22"/>
        </w:rPr>
      </w:pPr>
    </w:p>
    <w:p w:rsidR="00E35D65" w:rsidRPr="00E35D65" w:rsidRDefault="00E35D65" w:rsidP="00E35D65">
      <w:pPr>
        <w:ind w:left="908" w:hanging="454"/>
        <w:jc w:val="both"/>
        <w:rPr>
          <w:rFonts w:ascii="Arial" w:hAnsi="Arial" w:cs="Arial"/>
          <w:sz w:val="22"/>
          <w:szCs w:val="22"/>
        </w:rPr>
      </w:pPr>
      <w:r w:rsidRPr="00E35D65">
        <w:rPr>
          <w:rFonts w:ascii="Arial" w:hAnsi="Arial" w:cs="Arial"/>
          <w:sz w:val="22"/>
          <w:szCs w:val="22"/>
        </w:rPr>
        <w:t>1.6.-QUE SEÑALAN COMO DOMICILIO LEGAL PARA EFECTOS DEL PRESENTE CONTRATO EL UBICADO EN EL EDIFICIO SEDE DEL H. AYUNTAMIENTO, AVENIDA GENERAL ÁLVARO OBREGÓN, ENTRE LAS CALLES GENERAL MARIANO ESCOBEDO Y LICENCIADO BENITO JUÁREZ, EN LA CIUDAD DE CULIACÁN, SINALOA.</w:t>
      </w:r>
    </w:p>
    <w:p w:rsidR="00E35D65" w:rsidRPr="00E35D65" w:rsidRDefault="00E35D65" w:rsidP="00E35D65">
      <w:pPr>
        <w:spacing w:before="120" w:after="240"/>
        <w:jc w:val="both"/>
        <w:rPr>
          <w:rFonts w:ascii="Arial" w:hAnsi="Arial" w:cs="Arial"/>
          <w:sz w:val="22"/>
          <w:szCs w:val="22"/>
        </w:rPr>
      </w:pPr>
      <w:r w:rsidRPr="00E35D65">
        <w:rPr>
          <w:rFonts w:ascii="Arial" w:hAnsi="Arial" w:cs="Arial"/>
          <w:sz w:val="22"/>
          <w:szCs w:val="22"/>
        </w:rPr>
        <w:t>II.- DECLARA  “LA ASEGURADORA”</w:t>
      </w:r>
    </w:p>
    <w:p w:rsidR="00E35D65" w:rsidRPr="00E35D65" w:rsidRDefault="00E35D65" w:rsidP="00E35D65">
      <w:pPr>
        <w:numPr>
          <w:ilvl w:val="1"/>
          <w:numId w:val="28"/>
        </w:numPr>
        <w:tabs>
          <w:tab w:val="clear" w:pos="1440"/>
          <w:tab w:val="num" w:pos="720"/>
        </w:tabs>
        <w:spacing w:before="80" w:after="80"/>
        <w:ind w:left="720"/>
        <w:jc w:val="both"/>
        <w:rPr>
          <w:rFonts w:ascii="Arial" w:hAnsi="Arial" w:cs="Arial"/>
          <w:sz w:val="22"/>
          <w:szCs w:val="22"/>
        </w:rPr>
      </w:pPr>
      <w:r w:rsidRPr="00E35D65">
        <w:rPr>
          <w:rFonts w:ascii="Arial" w:hAnsi="Arial" w:cs="Arial"/>
          <w:sz w:val="22"/>
          <w:szCs w:val="22"/>
        </w:rPr>
        <w:t>QUE TIENE LA CAPACIDAD TÉCNICA, FINANCIERA Y JURÍDICA PARA CONTRATAR Y REÚNE LAS CONDICIONES SUFICIENTES PARA OBLIGARSE AL CUMPLIMIENTO DEL PRESENTE CONTRATO, PROPORCIONANDO EL SERVICIO QUE LE FUE ADJUDICADO, Y QUE SE DETALLA EN LA CLÁUSULA PRIMERA DE ESTE CONTRATO.</w:t>
      </w:r>
    </w:p>
    <w:p w:rsidR="00E35D65" w:rsidRPr="00E35D65" w:rsidRDefault="00E35D65" w:rsidP="00E35D65">
      <w:pPr>
        <w:pStyle w:val="Sangradetextonormal"/>
        <w:numPr>
          <w:ilvl w:val="1"/>
          <w:numId w:val="28"/>
        </w:numPr>
        <w:tabs>
          <w:tab w:val="clear" w:pos="1440"/>
          <w:tab w:val="num" w:pos="700"/>
        </w:tabs>
        <w:spacing w:before="80" w:after="80"/>
        <w:ind w:left="720"/>
        <w:jc w:val="both"/>
        <w:rPr>
          <w:rFonts w:ascii="Arial" w:hAnsi="Arial" w:cs="Arial"/>
          <w:sz w:val="22"/>
          <w:szCs w:val="22"/>
        </w:rPr>
      </w:pPr>
      <w:r w:rsidRPr="00E35D65">
        <w:rPr>
          <w:rFonts w:ascii="Arial" w:hAnsi="Arial" w:cs="Arial"/>
          <w:sz w:val="22"/>
          <w:szCs w:val="22"/>
        </w:rPr>
        <w:t>QUE ES UNA SOCIEDAD DENOMINADA ______________, LEGALMENTE CONSTITUIDA DE ACUERDO A LAS LEYES DE LA REPÚBLICA MEXICANA COMO SE DESPRENDE DE LA ESCRITURA PÚBLICA NÚMERO ______ DE FECHA ____________, OTORGADA ANTE LA FE DEL NOTARIO PÚBLICO NÚMERO ____, LIC. ____________, CON DOMICILIO EN LA CIUDAD DE ____________ E INSCRITA EN EL REGISTRO PÚBLICO DE COMERCIO BAJO EL FOLIO MERCANTIL NÚMERO _____ DE FECHA ___________.</w:t>
      </w:r>
    </w:p>
    <w:p w:rsidR="00E35D65" w:rsidRPr="00E35D65" w:rsidRDefault="00E35D65" w:rsidP="00E35D65">
      <w:pPr>
        <w:pStyle w:val="Sangradetextonormal"/>
        <w:numPr>
          <w:ilvl w:val="0"/>
          <w:numId w:val="29"/>
        </w:numPr>
        <w:tabs>
          <w:tab w:val="clear" w:pos="900"/>
          <w:tab w:val="num" w:pos="720"/>
        </w:tabs>
        <w:spacing w:before="80" w:after="80"/>
        <w:ind w:left="720"/>
        <w:jc w:val="both"/>
        <w:rPr>
          <w:rFonts w:ascii="Arial" w:hAnsi="Arial" w:cs="Arial"/>
          <w:sz w:val="22"/>
          <w:szCs w:val="22"/>
        </w:rPr>
      </w:pPr>
      <w:r w:rsidRPr="00E35D65">
        <w:rPr>
          <w:rFonts w:ascii="Arial" w:hAnsi="Arial" w:cs="Arial"/>
          <w:sz w:val="22"/>
          <w:szCs w:val="22"/>
        </w:rPr>
        <w:t>QUE EL C. ____________________ ACREDITA SU PERSONALIDAD CON LA ESCRITURA PÚBLICA  NÚMERO ________ (_____________) DE FECHA _________ OTORGADA ANTE FE DEL LIC. ____________ NOTARIO PÚBLICO NÚMERO ______ DE LA CIUDAD DE ________, GOZANDO DE LOS PODERES Y FACULTADES PARA REPRESENTAR LEGALMENTE A LA EMPRESA ______________.</w:t>
      </w:r>
    </w:p>
    <w:p w:rsidR="00E35D65" w:rsidRPr="00E35D65" w:rsidRDefault="00E35D65" w:rsidP="00E35D65">
      <w:pPr>
        <w:pStyle w:val="Sangradetextonormal"/>
        <w:numPr>
          <w:ilvl w:val="0"/>
          <w:numId w:val="29"/>
        </w:numPr>
        <w:tabs>
          <w:tab w:val="clear" w:pos="900"/>
          <w:tab w:val="num" w:pos="720"/>
        </w:tabs>
        <w:spacing w:before="80" w:after="80"/>
        <w:ind w:left="720"/>
        <w:jc w:val="both"/>
        <w:rPr>
          <w:rFonts w:ascii="Arial" w:hAnsi="Arial" w:cs="Arial"/>
          <w:sz w:val="22"/>
          <w:szCs w:val="22"/>
        </w:rPr>
      </w:pPr>
      <w:r w:rsidRPr="00E35D65">
        <w:rPr>
          <w:rFonts w:ascii="Arial" w:hAnsi="Arial" w:cs="Arial"/>
          <w:sz w:val="22"/>
          <w:szCs w:val="22"/>
        </w:rPr>
        <w:t>QUE SU REGISTRO FEDERAL DE CONTRIBUYENTES ES ____________.</w:t>
      </w:r>
    </w:p>
    <w:p w:rsidR="00E35D65" w:rsidRPr="00E35D65" w:rsidRDefault="00E35D65" w:rsidP="00E35D65">
      <w:pPr>
        <w:pStyle w:val="Sangradetextonormal"/>
        <w:numPr>
          <w:ilvl w:val="0"/>
          <w:numId w:val="29"/>
        </w:numPr>
        <w:tabs>
          <w:tab w:val="clear" w:pos="900"/>
          <w:tab w:val="num" w:pos="720"/>
        </w:tabs>
        <w:spacing w:before="80" w:after="80"/>
        <w:ind w:left="720"/>
        <w:jc w:val="both"/>
        <w:rPr>
          <w:rFonts w:ascii="Arial" w:hAnsi="Arial" w:cs="Arial"/>
          <w:sz w:val="22"/>
          <w:szCs w:val="22"/>
        </w:rPr>
      </w:pPr>
      <w:r w:rsidRPr="00E35D65">
        <w:rPr>
          <w:rFonts w:ascii="Arial" w:hAnsi="Arial" w:cs="Arial"/>
          <w:sz w:val="22"/>
          <w:szCs w:val="22"/>
        </w:rPr>
        <w:t>SU DOMICILIO FISCAL EN _________________________, EL CUAL SEÑALA PARA TODOS LOS FINES Y EFECTOS LEGALES DE ESTE CONTRATO.</w:t>
      </w:r>
    </w:p>
    <w:p w:rsidR="00E35D65" w:rsidRPr="00E35D65" w:rsidRDefault="00E35D65" w:rsidP="00E35D65">
      <w:pPr>
        <w:pStyle w:val="Sangradetextonormal"/>
        <w:numPr>
          <w:ilvl w:val="0"/>
          <w:numId w:val="29"/>
        </w:numPr>
        <w:tabs>
          <w:tab w:val="clear" w:pos="900"/>
          <w:tab w:val="num" w:pos="720"/>
        </w:tabs>
        <w:spacing w:before="80" w:after="80"/>
        <w:ind w:left="720"/>
        <w:jc w:val="both"/>
        <w:rPr>
          <w:rFonts w:ascii="Arial" w:hAnsi="Arial" w:cs="Arial"/>
          <w:sz w:val="22"/>
          <w:szCs w:val="22"/>
        </w:rPr>
      </w:pPr>
      <w:r w:rsidRPr="00E35D65">
        <w:rPr>
          <w:rFonts w:ascii="Arial" w:hAnsi="Arial" w:cs="Arial"/>
          <w:sz w:val="22"/>
          <w:szCs w:val="22"/>
        </w:rPr>
        <w:t xml:space="preserve">QUE CONOCE EL CONTENIDO Y LOS REQUISITOS QUE ESTABLECE EL REGLAMENTO DE ADQUISICIONES, CONTRATACIÓN DE ARRENDAMIENTOS, SERVICIOS Y ENAJENACIÓN DE BIENES MUEBLES DEL MUNICIPIO DE CULIACÁN, LA LEY DE ADQUISICIONES, ARRENDAMIENTOS, SERVICIOS Y ADMINISTRACIÓN DE BIENES MUEBLES PARA EL ESTADO DE SINALOA Y LAS ESPECIFICACIONES DE LOS </w:t>
      </w:r>
      <w:r w:rsidR="00C9396A">
        <w:rPr>
          <w:rFonts w:ascii="Arial" w:hAnsi="Arial" w:cs="Arial"/>
          <w:sz w:val="22"/>
          <w:szCs w:val="22"/>
        </w:rPr>
        <w:t>SERVICIOS</w:t>
      </w:r>
      <w:r w:rsidRPr="00E35D65">
        <w:rPr>
          <w:rFonts w:ascii="Arial" w:hAnsi="Arial" w:cs="Arial"/>
          <w:sz w:val="22"/>
          <w:szCs w:val="22"/>
        </w:rPr>
        <w:t xml:space="preserve"> OFERTADOS CONTENIDAS EN LA CONVOCATORIA DE LA LICITACIÓN.</w:t>
      </w:r>
    </w:p>
    <w:p w:rsidR="00E35D65" w:rsidRPr="00E35D65" w:rsidRDefault="00E35D65" w:rsidP="00E35D65">
      <w:pPr>
        <w:pStyle w:val="Sangradetextonormal"/>
        <w:numPr>
          <w:ilvl w:val="0"/>
          <w:numId w:val="29"/>
        </w:numPr>
        <w:tabs>
          <w:tab w:val="clear" w:pos="900"/>
          <w:tab w:val="num" w:pos="720"/>
        </w:tabs>
        <w:spacing w:before="80" w:after="80"/>
        <w:ind w:left="720"/>
        <w:jc w:val="both"/>
        <w:rPr>
          <w:rFonts w:ascii="Arial" w:hAnsi="Arial" w:cs="Arial"/>
          <w:sz w:val="22"/>
          <w:szCs w:val="22"/>
        </w:rPr>
      </w:pPr>
      <w:r w:rsidRPr="00E35D65">
        <w:rPr>
          <w:rFonts w:ascii="Arial" w:hAnsi="Arial" w:cs="Arial"/>
          <w:sz w:val="22"/>
          <w:szCs w:val="22"/>
        </w:rPr>
        <w:t>IGUALMENTE, “LA ASEGURADORA” CONVIENE EN QUE SI LLEGARA A CAMBIAR DE NACIONALIDAD, EN SEGUIRSE CONSIDERANDO MEXICANO POR CUANTO A ESTE CONTRATO SE REFIERE  A NO CONVOCAR LA PROTECCIÓN DE OTRO PAÍS, Y A SUJETARSE A LA LEGISLACIÓN NACIONAL MEXICANA DURANTE LA VIGENCIA DEL PRESENTE CONTRATO.</w:t>
      </w:r>
    </w:p>
    <w:p w:rsidR="00E35D65" w:rsidRPr="00E35D65" w:rsidRDefault="00E35D65" w:rsidP="00E35D65">
      <w:pPr>
        <w:pStyle w:val="Sangradetextonormal"/>
        <w:spacing w:before="80" w:after="80"/>
        <w:ind w:left="720"/>
        <w:jc w:val="both"/>
        <w:rPr>
          <w:rFonts w:ascii="Arial" w:hAnsi="Arial" w:cs="Arial"/>
          <w:sz w:val="22"/>
          <w:szCs w:val="22"/>
        </w:rPr>
      </w:pPr>
    </w:p>
    <w:p w:rsidR="00E35D65" w:rsidRPr="00E35D65" w:rsidRDefault="00E35D65" w:rsidP="00E35D65">
      <w:pPr>
        <w:spacing w:before="120" w:after="240"/>
        <w:jc w:val="both"/>
        <w:rPr>
          <w:rFonts w:ascii="Arial" w:hAnsi="Arial" w:cs="Arial"/>
          <w:sz w:val="22"/>
          <w:szCs w:val="22"/>
        </w:rPr>
      </w:pPr>
      <w:r w:rsidRPr="00E35D65">
        <w:rPr>
          <w:rFonts w:ascii="Arial" w:hAnsi="Arial" w:cs="Arial"/>
          <w:sz w:val="22"/>
          <w:szCs w:val="22"/>
        </w:rPr>
        <w:t>III.-DECLARAN AMBAS PARTES</w:t>
      </w:r>
    </w:p>
    <w:p w:rsidR="00E35D65" w:rsidRPr="00E35D65" w:rsidRDefault="00E35D65" w:rsidP="00E35D65">
      <w:pPr>
        <w:tabs>
          <w:tab w:val="left" w:pos="720"/>
        </w:tabs>
        <w:jc w:val="both"/>
        <w:rPr>
          <w:rFonts w:ascii="Arial" w:hAnsi="Arial" w:cs="Arial"/>
          <w:sz w:val="22"/>
          <w:szCs w:val="22"/>
        </w:rPr>
      </w:pPr>
      <w:r w:rsidRPr="00E35D65">
        <w:rPr>
          <w:rFonts w:ascii="Arial" w:hAnsi="Arial" w:cs="Arial"/>
          <w:sz w:val="22"/>
          <w:szCs w:val="22"/>
        </w:rPr>
        <w:t>III.1.- MANIFIESTAN SU VOLUNTAD LIBRE DE CUALQUIER VICIO PARA CELEBRAR EL PRESENTE CONTRATO.</w:t>
      </w:r>
    </w:p>
    <w:p w:rsidR="00E35D65" w:rsidRPr="00E35D65" w:rsidRDefault="00E35D65" w:rsidP="00E35D65">
      <w:pPr>
        <w:tabs>
          <w:tab w:val="left" w:pos="720"/>
        </w:tabs>
        <w:jc w:val="both"/>
        <w:rPr>
          <w:rFonts w:ascii="Arial" w:hAnsi="Arial" w:cs="Arial"/>
          <w:sz w:val="22"/>
          <w:szCs w:val="22"/>
        </w:rPr>
      </w:pPr>
    </w:p>
    <w:p w:rsidR="00E35D65" w:rsidRPr="00E35D65" w:rsidRDefault="00E35D65" w:rsidP="00E35D65">
      <w:pPr>
        <w:pStyle w:val="Encabezado"/>
        <w:jc w:val="both"/>
        <w:rPr>
          <w:rFonts w:ascii="Arial" w:hAnsi="Arial" w:cs="Arial"/>
          <w:sz w:val="22"/>
          <w:szCs w:val="22"/>
        </w:rPr>
      </w:pPr>
      <w:r w:rsidRPr="00E35D65">
        <w:rPr>
          <w:rFonts w:ascii="Arial" w:hAnsi="Arial" w:cs="Arial"/>
          <w:sz w:val="22"/>
          <w:szCs w:val="22"/>
        </w:rPr>
        <w:t>III.2-</w:t>
      </w:r>
      <w:r w:rsidRPr="00E35D65">
        <w:rPr>
          <w:rFonts w:ascii="Arial" w:hAnsi="Arial" w:cs="Arial"/>
          <w:sz w:val="22"/>
          <w:szCs w:val="22"/>
        </w:rPr>
        <w:tab/>
        <w:t>QUE LA ADJUDICACIÓN DEL PRESENTE CONTRATO SE REALIZA BAJO EL PROCEDIMIENTO DE LICITACIÓN PÚBLICA ______ PARA LA ____________________________, CON FUNDAMENTO EN EL ARTÍCULO 134 DE LA CONSTITUCIÓN POLÍTICA DE LOS ESTADOS UNIDOS MEXICANOS, ARTÍCULO 155 DE LA CONSTITUCIÓN POLÍTICA DEL ESTADO DE SINALOA, CONFORME CON LO DISPUESTO EN LOS ARTÍCULOS 32 FRAC. I Y 36 FRAC. I DE LA LEY DE ADQUISICIONES, ARRENDAMIENTOS, SERVICIOS Y ADMINISTRACIÓN DE BIENES MUEBLES PARA EL ESTADO DE SINALOA, Y ARTÍCULO 24 DEL REGLAMENTO DE ADQUISICIONES, CONTRATACIÓN DE ARRENDAMIENTOS, SERVICIOS Y ENAJENACIÓN DE BIENES MUEBLES DEL MUNICIPIO DE CULIACÁN.</w:t>
      </w:r>
    </w:p>
    <w:p w:rsidR="00E35D65" w:rsidRPr="00E35D65" w:rsidRDefault="00E35D65" w:rsidP="00E35D65">
      <w:pPr>
        <w:tabs>
          <w:tab w:val="left" w:pos="720"/>
        </w:tabs>
        <w:jc w:val="both"/>
        <w:rPr>
          <w:rFonts w:ascii="Arial" w:hAnsi="Arial" w:cs="Arial"/>
          <w:sz w:val="22"/>
          <w:szCs w:val="22"/>
        </w:rPr>
      </w:pPr>
    </w:p>
    <w:p w:rsidR="003F44F4" w:rsidRDefault="00E35D65" w:rsidP="004A2777">
      <w:pPr>
        <w:spacing w:before="120" w:after="240"/>
        <w:ind w:right="-160"/>
        <w:jc w:val="both"/>
        <w:rPr>
          <w:rFonts w:ascii="Arial" w:hAnsi="Arial" w:cs="Arial"/>
          <w:sz w:val="20"/>
          <w:szCs w:val="20"/>
        </w:rPr>
      </w:pPr>
      <w:r w:rsidRPr="00E35D65">
        <w:rPr>
          <w:rFonts w:ascii="Arial" w:hAnsi="Arial" w:cs="Arial"/>
          <w:sz w:val="22"/>
          <w:szCs w:val="22"/>
        </w:rPr>
        <w:t>III.3.-QUE CONOCEN LOS ANEXOS QUE FORMAN PARTE INTEGRAL DEL PRESENTE CONTRATO.</w:t>
      </w:r>
    </w:p>
    <w:p w:rsidR="003F44F4" w:rsidRDefault="003F44F4" w:rsidP="00A07718">
      <w:pPr>
        <w:jc w:val="center"/>
        <w:rPr>
          <w:rFonts w:ascii="Arial" w:hAnsi="Arial" w:cs="Arial"/>
          <w:b/>
        </w:rPr>
      </w:pPr>
      <w:r w:rsidRPr="00433AB5">
        <w:rPr>
          <w:rFonts w:ascii="Arial" w:hAnsi="Arial" w:cs="Arial"/>
          <w:b/>
        </w:rPr>
        <w:t>C L Á U S U L A S</w:t>
      </w:r>
    </w:p>
    <w:p w:rsidR="003F44F4" w:rsidRPr="00433AB5" w:rsidRDefault="003F44F4" w:rsidP="00A07718">
      <w:pPr>
        <w:jc w:val="center"/>
        <w:rPr>
          <w:rFonts w:ascii="Arial" w:hAnsi="Arial" w:cs="Arial"/>
          <w:b/>
        </w:rPr>
      </w:pPr>
    </w:p>
    <w:p w:rsidR="003F44F4" w:rsidRDefault="003F44F4" w:rsidP="00A07718">
      <w:pPr>
        <w:jc w:val="both"/>
        <w:outlineLvl w:val="0"/>
        <w:rPr>
          <w:rFonts w:ascii="Arial" w:hAnsi="Arial" w:cs="Arial"/>
          <w:sz w:val="20"/>
          <w:szCs w:val="20"/>
        </w:rPr>
      </w:pPr>
      <w:r w:rsidRPr="00DB4C76">
        <w:rPr>
          <w:rFonts w:ascii="Arial" w:hAnsi="Arial" w:cs="Arial"/>
          <w:b/>
          <w:sz w:val="20"/>
          <w:szCs w:val="20"/>
        </w:rPr>
        <w:t>PRIMERA</w:t>
      </w:r>
      <w:r w:rsidRPr="00DB4C76">
        <w:rPr>
          <w:rFonts w:ascii="Arial" w:hAnsi="Arial" w:cs="Arial"/>
          <w:sz w:val="20"/>
          <w:szCs w:val="20"/>
        </w:rPr>
        <w:t xml:space="preserve">.- LAS PARTES ACUERDAN QUE EL OBJETO DEL PRESENTE CONTRATO SERÁ LA </w:t>
      </w:r>
      <w:r w:rsidR="00B176DA">
        <w:rPr>
          <w:rFonts w:ascii="Arial" w:hAnsi="Arial" w:cs="Arial"/>
          <w:sz w:val="20"/>
          <w:szCs w:val="20"/>
        </w:rPr>
        <w:t>ADQUISICIÓN</w:t>
      </w:r>
      <w:r w:rsidRPr="00DB4C76">
        <w:rPr>
          <w:rFonts w:ascii="Arial" w:hAnsi="Arial" w:cs="Arial"/>
          <w:sz w:val="20"/>
          <w:szCs w:val="20"/>
        </w:rPr>
        <w:t xml:space="preserve"> POR PARTE DE “</w:t>
      </w:r>
      <w:r w:rsidRPr="00DB4C76">
        <w:rPr>
          <w:rFonts w:ascii="Arial" w:hAnsi="Arial" w:cs="Arial"/>
          <w:b/>
          <w:sz w:val="20"/>
          <w:szCs w:val="20"/>
        </w:rPr>
        <w:t>EL MUNICIPIO”</w:t>
      </w:r>
      <w:r w:rsidRPr="00DB4C76">
        <w:rPr>
          <w:rFonts w:ascii="Arial" w:hAnsi="Arial" w:cs="Arial"/>
          <w:sz w:val="20"/>
          <w:szCs w:val="20"/>
        </w:rPr>
        <w:t xml:space="preserve"> </w:t>
      </w:r>
      <w:r w:rsidR="00B176DA" w:rsidRPr="00DC5A85">
        <w:rPr>
          <w:rFonts w:ascii="Arial" w:hAnsi="Arial" w:cs="Arial"/>
          <w:b/>
          <w:sz w:val="20"/>
          <w:szCs w:val="20"/>
        </w:rPr>
        <w:t>“</w:t>
      </w:r>
      <w:r w:rsidR="00DC5A85" w:rsidRPr="00DC5A85">
        <w:rPr>
          <w:rFonts w:ascii="Arial" w:hAnsi="Arial" w:cs="Arial"/>
          <w:b/>
          <w:sz w:val="20"/>
          <w:szCs w:val="20"/>
        </w:rPr>
        <w:t>MAPEO, DOCUMENTACIÓN, INSTALACIÓN Y PUESTA EN OPERACIÓN DE REINGENIERIA DE 10 MACROPROCESOS ADMINISTRATIVOS Y SISTEMAS DE NORMALIZACIÓN PARA EL MUNICIPIO DE CULIACÁN SINALOA</w:t>
      </w:r>
      <w:r w:rsidR="0092566B" w:rsidRPr="00DC5A85">
        <w:rPr>
          <w:rFonts w:ascii="Arial" w:hAnsi="Arial" w:cs="Arial"/>
          <w:b/>
          <w:sz w:val="20"/>
          <w:szCs w:val="20"/>
        </w:rPr>
        <w:t>”</w:t>
      </w:r>
      <w:r w:rsidRPr="00B44738">
        <w:rPr>
          <w:rFonts w:ascii="Arial" w:hAnsi="Arial" w:cs="Arial"/>
          <w:sz w:val="20"/>
          <w:szCs w:val="20"/>
        </w:rPr>
        <w:t>,</w:t>
      </w:r>
      <w:r w:rsidR="00E35D65">
        <w:rPr>
          <w:rFonts w:ascii="Arial" w:hAnsi="Arial" w:cs="Arial"/>
          <w:sz w:val="20"/>
          <w:szCs w:val="20"/>
        </w:rPr>
        <w:t xml:space="preserve"> </w:t>
      </w:r>
      <w:r>
        <w:rPr>
          <w:rFonts w:ascii="Arial" w:hAnsi="Arial" w:cs="Arial"/>
          <w:sz w:val="20"/>
          <w:szCs w:val="20"/>
        </w:rPr>
        <w:t>CON LAS ESPECIFICACIONES Y ALCANCES ESTIPULADOS EN LA</w:t>
      </w:r>
      <w:r w:rsidR="00B176DA">
        <w:rPr>
          <w:rFonts w:ascii="Arial" w:hAnsi="Arial" w:cs="Arial"/>
          <w:sz w:val="20"/>
          <w:szCs w:val="20"/>
        </w:rPr>
        <w:t>S</w:t>
      </w:r>
      <w:r>
        <w:rPr>
          <w:rFonts w:ascii="Arial" w:hAnsi="Arial" w:cs="Arial"/>
          <w:sz w:val="20"/>
          <w:szCs w:val="20"/>
        </w:rPr>
        <w:t xml:space="preserve"> PROPUESTA</w:t>
      </w:r>
      <w:r w:rsidR="00B176DA">
        <w:rPr>
          <w:rFonts w:ascii="Arial" w:hAnsi="Arial" w:cs="Arial"/>
          <w:sz w:val="20"/>
          <w:szCs w:val="20"/>
        </w:rPr>
        <w:t>S</w:t>
      </w:r>
      <w:r>
        <w:rPr>
          <w:rFonts w:ascii="Arial" w:hAnsi="Arial" w:cs="Arial"/>
          <w:sz w:val="20"/>
          <w:szCs w:val="20"/>
        </w:rPr>
        <w:t xml:space="preserve"> </w:t>
      </w:r>
      <w:r w:rsidR="00B176DA">
        <w:rPr>
          <w:rFonts w:ascii="Arial" w:hAnsi="Arial" w:cs="Arial"/>
          <w:sz w:val="20"/>
          <w:szCs w:val="20"/>
        </w:rPr>
        <w:t xml:space="preserve">TÉCNICA Y </w:t>
      </w:r>
      <w:r>
        <w:rPr>
          <w:rFonts w:ascii="Arial" w:hAnsi="Arial" w:cs="Arial"/>
          <w:sz w:val="20"/>
          <w:szCs w:val="20"/>
        </w:rPr>
        <w:t>ECONÓMICA, DOCUMENTO</w:t>
      </w:r>
      <w:r w:rsidR="00B176DA">
        <w:rPr>
          <w:rFonts w:ascii="Arial" w:hAnsi="Arial" w:cs="Arial"/>
          <w:sz w:val="20"/>
          <w:szCs w:val="20"/>
        </w:rPr>
        <w:t>S</w:t>
      </w:r>
      <w:r>
        <w:rPr>
          <w:rFonts w:ascii="Arial" w:hAnsi="Arial" w:cs="Arial"/>
          <w:sz w:val="20"/>
          <w:szCs w:val="20"/>
        </w:rPr>
        <w:t xml:space="preserve"> CUYA COPIA FIRMAD</w:t>
      </w:r>
      <w:r w:rsidR="00B176DA">
        <w:rPr>
          <w:rFonts w:ascii="Arial" w:hAnsi="Arial" w:cs="Arial"/>
          <w:sz w:val="20"/>
          <w:szCs w:val="20"/>
        </w:rPr>
        <w:t>A</w:t>
      </w:r>
      <w:r>
        <w:rPr>
          <w:rFonts w:ascii="Arial" w:hAnsi="Arial" w:cs="Arial"/>
          <w:sz w:val="20"/>
          <w:szCs w:val="20"/>
        </w:rPr>
        <w:t xml:space="preserve"> POR LAS PARTES FORMAN PARTE INTEGRAL DE ESTE CONTRATO. SE DETALLAN A CONTINUACIÓN LA PARTIDA, CONCEPTOS, CANTIDAD DE </w:t>
      </w:r>
      <w:r w:rsidR="00C9396A">
        <w:rPr>
          <w:rFonts w:ascii="Arial" w:hAnsi="Arial" w:cs="Arial"/>
          <w:sz w:val="20"/>
          <w:szCs w:val="20"/>
        </w:rPr>
        <w:t>SERVICIOS</w:t>
      </w:r>
      <w:r>
        <w:rPr>
          <w:rFonts w:ascii="Arial" w:hAnsi="Arial" w:cs="Arial"/>
          <w:sz w:val="20"/>
          <w:szCs w:val="20"/>
        </w:rPr>
        <w:t xml:space="preserve"> E IMPORTE, ASÍ COMO LAS CONDICIONES QUE PREVALECERÁN</w:t>
      </w:r>
      <w:r w:rsidR="00B176DA">
        <w:rPr>
          <w:rFonts w:ascii="Arial" w:hAnsi="Arial" w:cs="Arial"/>
          <w:sz w:val="20"/>
          <w:szCs w:val="20"/>
        </w:rPr>
        <w:t>.</w:t>
      </w:r>
    </w:p>
    <w:p w:rsidR="003F44F4" w:rsidRDefault="003F44F4" w:rsidP="00A07718">
      <w:pPr>
        <w:tabs>
          <w:tab w:val="left" w:pos="1134"/>
        </w:tabs>
        <w:jc w:val="both"/>
        <w:rPr>
          <w:rFonts w:ascii="Arial" w:hAnsi="Arial" w:cs="Arial"/>
          <w:b/>
          <w:sz w:val="20"/>
          <w:szCs w:val="20"/>
        </w:rPr>
      </w:pPr>
    </w:p>
    <w:p w:rsidR="003F44F4" w:rsidRDefault="003F44F4" w:rsidP="00A07718">
      <w:pPr>
        <w:tabs>
          <w:tab w:val="left" w:pos="1134"/>
        </w:tabs>
        <w:jc w:val="both"/>
        <w:rPr>
          <w:rFonts w:ascii="Arial" w:hAnsi="Arial" w:cs="Arial"/>
          <w:caps/>
          <w:sz w:val="20"/>
          <w:szCs w:val="20"/>
        </w:rPr>
      </w:pPr>
      <w:r>
        <w:rPr>
          <w:rFonts w:ascii="Arial" w:hAnsi="Arial" w:cs="Arial"/>
          <w:b/>
          <w:sz w:val="20"/>
          <w:szCs w:val="20"/>
        </w:rPr>
        <w:t>SEGUNDA.-</w:t>
      </w:r>
      <w:r>
        <w:rPr>
          <w:rFonts w:ascii="Arial" w:hAnsi="Arial" w:cs="Arial"/>
          <w:b/>
          <w:sz w:val="20"/>
          <w:szCs w:val="20"/>
        </w:rPr>
        <w:tab/>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SE OBLIGA INCONDICIONALMENTE A APLICAR EL MAXIMO DE SU CAPACIDAD Y CONOCIMIENTOS PARA CUMPLIR EFICIENTEMENTE CON EL OBJETO DEL CONTRATO, DURANTE EL TERMINO DE SU VIGENCIA Y EN BENEFICIO DE LOS INTERESES DE </w:t>
      </w:r>
      <w:r>
        <w:rPr>
          <w:rFonts w:ascii="Arial" w:hAnsi="Arial" w:cs="Arial"/>
          <w:b/>
          <w:sz w:val="20"/>
          <w:szCs w:val="20"/>
        </w:rPr>
        <w:t>“EL MUNICIPIO”</w:t>
      </w:r>
      <w:r>
        <w:rPr>
          <w:rFonts w:ascii="Arial" w:hAnsi="Arial" w:cs="Arial"/>
          <w:sz w:val="20"/>
          <w:szCs w:val="20"/>
        </w:rPr>
        <w:t xml:space="preserve">, ASÍ COMO A GUARDAR LA RESERVA Y DISCRECIÓN DE LOS ASUNTOS QUE CON MOTIVO DE LA </w:t>
      </w:r>
      <w:r w:rsidR="00C9396A">
        <w:rPr>
          <w:rFonts w:ascii="Arial" w:hAnsi="Arial" w:cs="Arial"/>
          <w:sz w:val="20"/>
          <w:szCs w:val="20"/>
        </w:rPr>
        <w:t>PRESTACIÓN DEL SERVICIO</w:t>
      </w:r>
      <w:r>
        <w:rPr>
          <w:rFonts w:ascii="Arial" w:hAnsi="Arial" w:cs="Arial"/>
          <w:sz w:val="20"/>
          <w:szCs w:val="20"/>
        </w:rPr>
        <w:t xml:space="preserve"> SEAN DE SU CONOCIMIENTO.</w:t>
      </w:r>
    </w:p>
    <w:p w:rsidR="003F44F4" w:rsidRDefault="003F44F4" w:rsidP="00A07718">
      <w:pPr>
        <w:widowControl w:val="0"/>
        <w:adjustRightInd w:val="0"/>
        <w:jc w:val="both"/>
        <w:rPr>
          <w:rFonts w:ascii="Arial" w:hAnsi="Arial" w:cs="Arial"/>
          <w:b/>
          <w:sz w:val="20"/>
          <w:szCs w:val="20"/>
        </w:rPr>
      </w:pPr>
    </w:p>
    <w:p w:rsidR="003F44F4" w:rsidRPr="00DF1757" w:rsidRDefault="003F44F4" w:rsidP="00A07718">
      <w:pPr>
        <w:jc w:val="both"/>
        <w:rPr>
          <w:rFonts w:ascii="Arial" w:hAnsi="Arial" w:cs="Arial"/>
          <w:sz w:val="20"/>
          <w:szCs w:val="20"/>
        </w:rPr>
      </w:pPr>
      <w:r>
        <w:rPr>
          <w:rFonts w:ascii="Arial" w:hAnsi="Arial" w:cs="Arial"/>
          <w:b/>
          <w:sz w:val="20"/>
          <w:szCs w:val="20"/>
        </w:rPr>
        <w:t>TERCERA- MONTO.-</w:t>
      </w:r>
      <w:r>
        <w:rPr>
          <w:rFonts w:ascii="Arial" w:hAnsi="Arial" w:cs="Arial"/>
          <w:sz w:val="20"/>
          <w:szCs w:val="20"/>
        </w:rPr>
        <w:t xml:space="preserve"> </w:t>
      </w:r>
      <w:r w:rsidRPr="00DF1757">
        <w:rPr>
          <w:rFonts w:ascii="Arial" w:hAnsi="Arial" w:cs="Arial"/>
          <w:sz w:val="20"/>
          <w:szCs w:val="20"/>
        </w:rPr>
        <w:t xml:space="preserve">LAS PARTES CONVIENEN QUE EL IMPORTE DE ESTE CONTRATO SERÁ EN MONEDA NACIONAL, </w:t>
      </w:r>
      <w:r w:rsidRPr="007463A5">
        <w:rPr>
          <w:rFonts w:ascii="Arial" w:hAnsi="Arial" w:cs="Arial"/>
          <w:sz w:val="20"/>
          <w:szCs w:val="20"/>
        </w:rPr>
        <w:t xml:space="preserve">POR LA CANTIDAD DE </w:t>
      </w:r>
      <w:r w:rsidRPr="00443A4B">
        <w:rPr>
          <w:rFonts w:ascii="Arial" w:hAnsi="Arial" w:cs="Arial"/>
          <w:sz w:val="20"/>
          <w:szCs w:val="20"/>
        </w:rPr>
        <w:t xml:space="preserve">$ </w:t>
      </w:r>
      <w:r>
        <w:rPr>
          <w:rFonts w:ascii="Arial" w:hAnsi="Arial" w:cs="Arial"/>
          <w:sz w:val="20"/>
          <w:szCs w:val="20"/>
        </w:rPr>
        <w:t>_____________</w:t>
      </w:r>
      <w:r w:rsidRPr="00443A4B">
        <w:rPr>
          <w:rFonts w:ascii="Arial" w:hAnsi="Arial" w:cs="Arial"/>
          <w:sz w:val="20"/>
          <w:szCs w:val="20"/>
        </w:rPr>
        <w:t xml:space="preserve"> (</w:t>
      </w:r>
      <w:r>
        <w:rPr>
          <w:rFonts w:ascii="Arial" w:hAnsi="Arial" w:cs="Arial"/>
          <w:sz w:val="20"/>
          <w:szCs w:val="20"/>
        </w:rPr>
        <w:t>_________________________</w:t>
      </w:r>
      <w:r w:rsidRPr="00443A4B">
        <w:rPr>
          <w:rFonts w:ascii="Arial" w:hAnsi="Arial" w:cs="Arial"/>
          <w:sz w:val="20"/>
          <w:szCs w:val="20"/>
        </w:rPr>
        <w:t>)</w:t>
      </w:r>
      <w:r w:rsidRPr="007463A5">
        <w:rPr>
          <w:rFonts w:ascii="Arial" w:hAnsi="Arial" w:cs="Arial"/>
          <w:sz w:val="20"/>
          <w:szCs w:val="20"/>
        </w:rPr>
        <w:t xml:space="preserve">, IVA INCLUIDO, POR LA </w:t>
      </w:r>
      <w:r>
        <w:rPr>
          <w:rFonts w:ascii="Arial" w:hAnsi="Arial" w:cs="Arial"/>
          <w:sz w:val="20"/>
          <w:szCs w:val="20"/>
        </w:rPr>
        <w:t>CONTRATACIÓN DE ________________</w:t>
      </w:r>
      <w:r w:rsidRPr="007463A5">
        <w:rPr>
          <w:rFonts w:ascii="Arial" w:hAnsi="Arial" w:cs="Arial"/>
          <w:sz w:val="20"/>
          <w:szCs w:val="20"/>
        </w:rPr>
        <w:t xml:space="preserve"> OBJETO DE ESTE CONTRATO.</w:t>
      </w:r>
    </w:p>
    <w:p w:rsidR="003F44F4" w:rsidRDefault="003F44F4" w:rsidP="00A07718">
      <w:pPr>
        <w:widowControl w:val="0"/>
        <w:adjustRightInd w:val="0"/>
        <w:jc w:val="both"/>
        <w:rPr>
          <w:rFonts w:ascii="Arial" w:hAnsi="Arial" w:cs="Arial"/>
          <w:sz w:val="20"/>
          <w:szCs w:val="20"/>
        </w:rPr>
      </w:pPr>
    </w:p>
    <w:p w:rsidR="003F44F4" w:rsidRDefault="003F44F4" w:rsidP="00A07718">
      <w:pPr>
        <w:widowControl w:val="0"/>
        <w:adjustRightInd w:val="0"/>
        <w:jc w:val="both"/>
        <w:rPr>
          <w:rFonts w:ascii="Arial" w:hAnsi="Arial" w:cs="Arial"/>
          <w:sz w:val="20"/>
          <w:szCs w:val="20"/>
        </w:rPr>
      </w:pP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MANIFIESTA QUE, EL PRECIO DE LOS </w:t>
      </w:r>
      <w:r w:rsidR="00FD3EDF">
        <w:rPr>
          <w:rFonts w:ascii="Arial" w:hAnsi="Arial" w:cs="Arial"/>
          <w:sz w:val="20"/>
          <w:szCs w:val="20"/>
        </w:rPr>
        <w:t>SERVICIOS</w:t>
      </w:r>
      <w:r>
        <w:rPr>
          <w:rFonts w:ascii="Arial" w:hAnsi="Arial" w:cs="Arial"/>
          <w:sz w:val="20"/>
          <w:szCs w:val="20"/>
        </w:rPr>
        <w:t xml:space="preserve"> OBJETO DEL CONTRATO, ASÍ COMO SUS CORRESPONDIENTES TÉRMINOS Y CONDICIONES, SON TAN FAVORABLES COMO AQUELLOS OFRECIDOS A SUS CLIENTES TODA LA REPÚBLICA MEXICANA.</w:t>
      </w:r>
    </w:p>
    <w:p w:rsidR="003F44F4" w:rsidRDefault="003F44F4" w:rsidP="00A07718">
      <w:pPr>
        <w:widowControl w:val="0"/>
        <w:adjustRightInd w:val="0"/>
        <w:jc w:val="both"/>
        <w:rPr>
          <w:rFonts w:ascii="Arial" w:hAnsi="Arial" w:cs="Arial"/>
          <w:sz w:val="20"/>
          <w:szCs w:val="20"/>
        </w:rPr>
      </w:pPr>
    </w:p>
    <w:p w:rsidR="003F44F4" w:rsidRDefault="003F44F4" w:rsidP="00A07718">
      <w:pPr>
        <w:widowControl w:val="0"/>
        <w:adjustRightInd w:val="0"/>
        <w:jc w:val="both"/>
        <w:rPr>
          <w:rFonts w:ascii="Arial" w:hAnsi="Arial" w:cs="Arial"/>
          <w:sz w:val="20"/>
          <w:szCs w:val="20"/>
        </w:rPr>
      </w:pPr>
      <w:r>
        <w:rPr>
          <w:rFonts w:ascii="Arial" w:hAnsi="Arial" w:cs="Arial"/>
          <w:sz w:val="20"/>
          <w:szCs w:val="20"/>
        </w:rPr>
        <w:t xml:space="preserve">EL PRECIO DEL PRESENTE CONTRATO ES FIJO Y NO ESTARÁ SUJETO A FÓRMULA ESCALATORIA ALGUNA, POR LO QUE SÓLO PODRÁ SER MODIFICADO DE COMÚN ACUERDO ENTRE LAS PARTES, SI </w:t>
      </w:r>
      <w:r>
        <w:rPr>
          <w:rFonts w:ascii="Arial" w:hAnsi="Arial" w:cs="Arial"/>
          <w:b/>
          <w:sz w:val="20"/>
          <w:szCs w:val="20"/>
        </w:rPr>
        <w:t>“EL MUNICIPIO”</w:t>
      </w:r>
      <w:r>
        <w:rPr>
          <w:rFonts w:ascii="Arial" w:hAnsi="Arial" w:cs="Arial"/>
          <w:sz w:val="20"/>
          <w:szCs w:val="20"/>
        </w:rPr>
        <w:t xml:space="preserve"> SOLICITA CAMBIOS O ADECUACIONES EN </w:t>
      </w:r>
      <w:r w:rsidRPr="004A684B">
        <w:rPr>
          <w:rFonts w:ascii="Arial" w:hAnsi="Arial" w:cs="Arial"/>
          <w:sz w:val="20"/>
          <w:szCs w:val="20"/>
        </w:rPr>
        <w:t>EL SERVICIO O</w:t>
      </w:r>
      <w:r>
        <w:rPr>
          <w:rFonts w:ascii="Arial" w:hAnsi="Arial" w:cs="Arial"/>
          <w:sz w:val="20"/>
          <w:szCs w:val="20"/>
        </w:rPr>
        <w:t>BJETO DEL PRESENTE CONTRATO.</w:t>
      </w:r>
    </w:p>
    <w:p w:rsidR="003F44F4" w:rsidRDefault="003F44F4" w:rsidP="00A07718">
      <w:pPr>
        <w:widowControl w:val="0"/>
        <w:adjustRightInd w:val="0"/>
        <w:jc w:val="both"/>
        <w:rPr>
          <w:rFonts w:ascii="Arial" w:hAnsi="Arial" w:cs="Arial"/>
          <w:sz w:val="20"/>
          <w:szCs w:val="20"/>
        </w:rPr>
      </w:pPr>
    </w:p>
    <w:p w:rsidR="003F44F4" w:rsidRDefault="003F44F4" w:rsidP="00A07718">
      <w:pPr>
        <w:widowControl w:val="0"/>
        <w:adjustRightInd w:val="0"/>
        <w:jc w:val="both"/>
        <w:rPr>
          <w:rFonts w:ascii="Arial" w:hAnsi="Arial" w:cs="Arial"/>
          <w:sz w:val="20"/>
          <w:szCs w:val="20"/>
        </w:rPr>
      </w:pPr>
      <w:r w:rsidRPr="00653C2F">
        <w:rPr>
          <w:rFonts w:ascii="Arial" w:hAnsi="Arial" w:cs="Arial"/>
          <w:b/>
          <w:sz w:val="20"/>
          <w:szCs w:val="20"/>
        </w:rPr>
        <w:t>CUARTA.- FORMA DE PAGO.-</w:t>
      </w:r>
      <w:r w:rsidRPr="00653C2F">
        <w:rPr>
          <w:rFonts w:ascii="Arial" w:hAnsi="Arial" w:cs="Arial"/>
          <w:sz w:val="20"/>
          <w:szCs w:val="20"/>
        </w:rPr>
        <w:t xml:space="preserve"> </w:t>
      </w:r>
      <w:r w:rsidRPr="00653C2F">
        <w:rPr>
          <w:rFonts w:ascii="Arial" w:hAnsi="Arial" w:cs="Arial"/>
          <w:b/>
          <w:sz w:val="20"/>
          <w:szCs w:val="20"/>
        </w:rPr>
        <w:t>“EL MUNICIPIO”</w:t>
      </w:r>
      <w:r w:rsidRPr="00653C2F">
        <w:rPr>
          <w:rFonts w:ascii="Arial" w:hAnsi="Arial" w:cs="Arial"/>
          <w:sz w:val="20"/>
          <w:szCs w:val="20"/>
        </w:rPr>
        <w:t xml:space="preserve"> CUBRIRÁ EL PRECIO PACTADO EN LA CLÁUSULA TERCERA DE ESTE CONTRATO A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sidRPr="00653C2F">
        <w:rPr>
          <w:rFonts w:ascii="Arial" w:hAnsi="Arial" w:cs="Arial"/>
          <w:sz w:val="20"/>
          <w:szCs w:val="20"/>
        </w:rPr>
        <w:t xml:space="preserve"> EN </w:t>
      </w:r>
      <w:r>
        <w:rPr>
          <w:rFonts w:ascii="Arial" w:hAnsi="Arial" w:cs="Arial"/>
          <w:sz w:val="20"/>
          <w:szCs w:val="20"/>
        </w:rPr>
        <w:t xml:space="preserve">FORMA ________, DE </w:t>
      </w:r>
      <w:r w:rsidRPr="00653C2F">
        <w:rPr>
          <w:rFonts w:ascii="Arial" w:hAnsi="Arial" w:cs="Arial"/>
          <w:sz w:val="20"/>
          <w:szCs w:val="20"/>
        </w:rPr>
        <w:t xml:space="preserve">LA SIGUIENTE FORMA: DENTRO DE LOS </w:t>
      </w:r>
      <w:r>
        <w:rPr>
          <w:rFonts w:ascii="Arial" w:hAnsi="Arial" w:cs="Arial"/>
          <w:sz w:val="20"/>
          <w:szCs w:val="20"/>
        </w:rPr>
        <w:t>20</w:t>
      </w:r>
      <w:r w:rsidRPr="00653C2F">
        <w:rPr>
          <w:rFonts w:ascii="Arial" w:hAnsi="Arial" w:cs="Arial"/>
          <w:sz w:val="20"/>
          <w:szCs w:val="20"/>
        </w:rPr>
        <w:t xml:space="preserve"> DÍAS NATURALES SIGUIENTES A PARTIR DE LA PRESENTACIÓN DE LA O LAS FACTURAS RESPECTIVAS</w:t>
      </w:r>
      <w:r>
        <w:rPr>
          <w:rFonts w:ascii="Arial" w:hAnsi="Arial" w:cs="Arial"/>
          <w:sz w:val="20"/>
          <w:szCs w:val="20"/>
        </w:rPr>
        <w:t>.</w:t>
      </w:r>
    </w:p>
    <w:p w:rsidR="003F44F4" w:rsidRDefault="003F44F4" w:rsidP="00A07718">
      <w:pPr>
        <w:widowControl w:val="0"/>
        <w:adjustRightInd w:val="0"/>
        <w:jc w:val="both"/>
        <w:rPr>
          <w:rFonts w:ascii="Arial" w:hAnsi="Arial" w:cs="Arial"/>
          <w:sz w:val="20"/>
          <w:szCs w:val="20"/>
        </w:rPr>
      </w:pPr>
    </w:p>
    <w:p w:rsidR="003F44F4" w:rsidRPr="009273C8" w:rsidRDefault="003F44F4" w:rsidP="00A07718">
      <w:pPr>
        <w:widowControl w:val="0"/>
        <w:adjustRightInd w:val="0"/>
        <w:jc w:val="both"/>
        <w:rPr>
          <w:rFonts w:ascii="Arial" w:hAnsi="Arial" w:cs="Arial"/>
          <w:sz w:val="20"/>
          <w:szCs w:val="20"/>
        </w:rPr>
      </w:pPr>
      <w:r w:rsidRPr="009273C8">
        <w:rPr>
          <w:rFonts w:ascii="Arial" w:hAnsi="Arial" w:cs="Arial"/>
          <w:sz w:val="20"/>
          <w:szCs w:val="20"/>
        </w:rPr>
        <w:t xml:space="preserve">EN CASO DE INCUMPLIMIENTO EN LOS PAGOS A QUE SE REFIERE EL PÁRRAFO ANTERIOR, </w:t>
      </w:r>
      <w:r w:rsidRPr="009273C8">
        <w:rPr>
          <w:rFonts w:ascii="Arial" w:hAnsi="Arial" w:cs="Arial"/>
          <w:b/>
          <w:sz w:val="20"/>
          <w:szCs w:val="20"/>
        </w:rPr>
        <w:t>“EL MUNICIPIO”</w:t>
      </w:r>
      <w:r w:rsidRPr="009273C8">
        <w:rPr>
          <w:rFonts w:ascii="Arial" w:hAnsi="Arial" w:cs="Arial"/>
          <w:sz w:val="20"/>
          <w:szCs w:val="20"/>
        </w:rPr>
        <w:t xml:space="preserve">, A SOLICITUD </w:t>
      </w:r>
      <w:r w:rsidRPr="004A684B">
        <w:rPr>
          <w:rFonts w:ascii="Arial" w:hAnsi="Arial" w:cs="Arial"/>
          <w:sz w:val="20"/>
          <w:szCs w:val="20"/>
        </w:rPr>
        <w:t xml:space="preserve">DE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sidRPr="009273C8">
        <w:rPr>
          <w:rFonts w:ascii="Arial" w:hAnsi="Arial" w:cs="Arial"/>
          <w:sz w:val="20"/>
          <w:szCs w:val="20"/>
        </w:rPr>
        <w:t xml:space="preserve">, DEBERÁ PAGAR GASTOS FINANCIEROS CONFORME A LA TASA QUE SERÁ IGUAL A LA ESTABLECIDA POR LA LEY DE INGRESOS DE LA FEDERACIÓN EN </w:t>
      </w:r>
      <w:r w:rsidRPr="009273C8">
        <w:rPr>
          <w:rFonts w:ascii="Arial" w:hAnsi="Arial" w:cs="Arial"/>
          <w:sz w:val="20"/>
          <w:szCs w:val="20"/>
        </w:rPr>
        <w:lastRenderedPageBreak/>
        <w:t xml:space="preserve">LOS CASOS DE PRÓRROGA PARA EL PAGO DE CRÉDITOS FISCALES. DICHOS GASTOS SE CALCULARÁN SOBRE LAS CANTIDADES NO PAGADAS Y SE COMPUTARÁN POR DÍAS NATURALES DESDE QUE SE VENCIÓ EL PLAZO PACTADO, HASTA LA FECHA EN QUE SE PONGAN EFECTIVAMENTE LAS CANTIDADES A DISPOSICIÓN DE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p>
    <w:p w:rsidR="003F44F4" w:rsidRDefault="003F44F4" w:rsidP="00A07718">
      <w:pPr>
        <w:widowControl w:val="0"/>
        <w:adjustRightInd w:val="0"/>
        <w:jc w:val="both"/>
        <w:rPr>
          <w:rFonts w:ascii="Arial" w:hAnsi="Arial" w:cs="Arial"/>
          <w:sz w:val="20"/>
          <w:szCs w:val="20"/>
        </w:rPr>
      </w:pPr>
    </w:p>
    <w:p w:rsidR="003F44F4" w:rsidRDefault="003F44F4" w:rsidP="00A07718">
      <w:pPr>
        <w:jc w:val="both"/>
        <w:rPr>
          <w:rFonts w:ascii="Arial" w:hAnsi="Arial" w:cs="Arial"/>
          <w:sz w:val="20"/>
          <w:szCs w:val="20"/>
          <w:lang w:val="es-ES_tradnl"/>
        </w:rPr>
      </w:pPr>
      <w:r>
        <w:rPr>
          <w:rFonts w:ascii="Arial" w:hAnsi="Arial" w:cs="Arial"/>
          <w:sz w:val="20"/>
          <w:szCs w:val="20"/>
        </w:rPr>
        <w:t xml:space="preserve">PARA QUE LA OBLIGACIÓN DE PAGO SE HAGA EXIGIBLE,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DEBERÁ, SIN EXCEPCIÓN ALGUNA, PRESENTAR A MÁS TARDAR DENTRO DE LOS 5 DÍAS SIGUIENTES AL VENCIMIENTO DEL TRIMESTRE, LAS FACTURAS SOPORTE DEBIDAMENTE REQUISITADAS; </w:t>
      </w:r>
      <w:r>
        <w:rPr>
          <w:rFonts w:ascii="Arial" w:hAnsi="Arial" w:cs="Arial"/>
          <w:sz w:val="20"/>
          <w:szCs w:val="20"/>
          <w:lang w:val="es-ES_tradnl"/>
        </w:rPr>
        <w:t>LOS PAGOS CORRESPONDIENTES, SE EFECTUARÁN EN MONEDA NACIONAL.</w:t>
      </w:r>
    </w:p>
    <w:p w:rsidR="003F44F4" w:rsidRDefault="003F44F4" w:rsidP="00A07718">
      <w:pPr>
        <w:rPr>
          <w:rFonts w:ascii="Arial" w:hAnsi="Arial" w:cs="Arial"/>
          <w:sz w:val="20"/>
          <w:szCs w:val="20"/>
        </w:rPr>
      </w:pPr>
    </w:p>
    <w:p w:rsidR="003F44F4" w:rsidRDefault="003F44F4" w:rsidP="00A07718">
      <w:pPr>
        <w:spacing w:after="120"/>
        <w:jc w:val="both"/>
        <w:rPr>
          <w:rFonts w:ascii="Arial" w:hAnsi="Arial" w:cs="Arial"/>
          <w:sz w:val="20"/>
          <w:szCs w:val="20"/>
        </w:rPr>
      </w:pPr>
      <w:r>
        <w:rPr>
          <w:rFonts w:ascii="Arial" w:hAnsi="Arial" w:cs="Arial"/>
          <w:sz w:val="20"/>
          <w:szCs w:val="20"/>
        </w:rPr>
        <w:t xml:space="preserve">EL PAGO SE REALIZARÁ EN LA CAJA GENERAL DE </w:t>
      </w:r>
      <w:r>
        <w:rPr>
          <w:rFonts w:ascii="Arial" w:hAnsi="Arial" w:cs="Arial"/>
          <w:b/>
          <w:sz w:val="20"/>
          <w:szCs w:val="20"/>
        </w:rPr>
        <w:t>“EL MUNICIPIO”</w:t>
      </w:r>
      <w:r>
        <w:rPr>
          <w:rFonts w:ascii="Arial" w:hAnsi="Arial" w:cs="Arial"/>
          <w:sz w:val="20"/>
          <w:szCs w:val="20"/>
        </w:rPr>
        <w:t>, UBICADA EN LA PLANTA BAJA DEL EDIFICIO DEL H. AYUNTAMIENTO DE CULIACÁN, AV. ÁLVARO OBREGÓN Y MARIANO ESCOBEDO DE LA CIUDAD DE CULIACÁN, SIN., DE LUNES A VIERNES, EN UN HORARIO DE 9:00 A 15:00 HORAS.</w:t>
      </w:r>
    </w:p>
    <w:p w:rsidR="003F44F4" w:rsidRDefault="003F44F4" w:rsidP="00A07718">
      <w:pPr>
        <w:widowControl w:val="0"/>
        <w:adjustRightInd w:val="0"/>
        <w:jc w:val="both"/>
        <w:rPr>
          <w:rFonts w:ascii="Arial" w:hAnsi="Arial" w:cs="Arial"/>
          <w:sz w:val="20"/>
          <w:szCs w:val="20"/>
        </w:rPr>
      </w:pPr>
      <w:r>
        <w:rPr>
          <w:rFonts w:ascii="Arial" w:hAnsi="Arial" w:cs="Arial"/>
          <w:sz w:val="20"/>
          <w:szCs w:val="20"/>
          <w:lang w:val="es-ES_tradnl"/>
        </w:rPr>
        <w:t xml:space="preserve">EL PAGO SE EFECTUARÁ </w:t>
      </w:r>
      <w:r>
        <w:rPr>
          <w:rFonts w:ascii="Arial" w:hAnsi="Arial" w:cs="Arial"/>
          <w:sz w:val="20"/>
          <w:szCs w:val="20"/>
        </w:rPr>
        <w:t xml:space="preserve">Y SERÁN LIQUIDADAS LAS FACTURAS UNA VEZ SATISFECHOS LOS REQUISITOS ESTABLECIDOS PARA SU TRÁMITE, SIEMPRE Y CUANDO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DÉ CUMPLIMIENTO EN TIEMPO Y FORMA A SU OBLIGACIÓN DE ENTREGAR LA DOCUMENTACIÓN REQUERIDA PARA REALIZAR EL TRÁMITE DE PAGO.</w:t>
      </w:r>
    </w:p>
    <w:p w:rsidR="003F44F4" w:rsidRDefault="003F44F4" w:rsidP="00A07718">
      <w:pPr>
        <w:widowControl w:val="0"/>
        <w:adjustRightInd w:val="0"/>
        <w:jc w:val="both"/>
        <w:rPr>
          <w:rFonts w:ascii="Arial" w:hAnsi="Arial" w:cs="Arial"/>
          <w:sz w:val="20"/>
          <w:szCs w:val="20"/>
        </w:rPr>
      </w:pPr>
    </w:p>
    <w:p w:rsidR="003F44F4" w:rsidRDefault="003F44F4" w:rsidP="00A07718">
      <w:pPr>
        <w:spacing w:after="120"/>
        <w:jc w:val="both"/>
        <w:rPr>
          <w:rFonts w:ascii="Arial" w:hAnsi="Arial" w:cs="Arial"/>
          <w:sz w:val="20"/>
          <w:szCs w:val="20"/>
        </w:rPr>
      </w:pPr>
      <w:r>
        <w:rPr>
          <w:rFonts w:ascii="Arial" w:hAnsi="Arial" w:cs="Arial"/>
          <w:sz w:val="20"/>
          <w:szCs w:val="20"/>
        </w:rPr>
        <w:t xml:space="preserve">EN CASO DE QUE LAS FACTURAS ENTREGADAS POR EL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PARA EFECTOS DE PAGO, PRESENTEN ERRORES O DEFICIENCIAS, </w:t>
      </w:r>
      <w:r>
        <w:rPr>
          <w:rFonts w:ascii="Arial" w:hAnsi="Arial" w:cs="Arial"/>
          <w:b/>
          <w:sz w:val="20"/>
          <w:szCs w:val="20"/>
        </w:rPr>
        <w:t>“EL MUNICIPIO”</w:t>
      </w:r>
      <w:r>
        <w:rPr>
          <w:rFonts w:ascii="Arial" w:hAnsi="Arial" w:cs="Arial"/>
          <w:sz w:val="20"/>
          <w:szCs w:val="20"/>
        </w:rPr>
        <w:t xml:space="preserve"> DENTRO DE LOS CINCO DÍAS HÁBILES SIGUIENTES AL DE SU RECEPCIÓN, INDICARÁ POR ESCRITO AL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LAS DEFICIENCIAS A CORRREGIR. EL PERÍODO QUE TRANSCURRE A PARTIR DE LA ENTREGA DEL CITADO ESCRITO Y HASTA QUE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PRESENTE LAS CORRECIONES, NO SE COMPUTARÁ PARA EFECTOS DE PAGO.</w:t>
      </w:r>
    </w:p>
    <w:p w:rsidR="003F44F4" w:rsidRDefault="003F44F4" w:rsidP="00A07718">
      <w:pPr>
        <w:spacing w:after="120"/>
        <w:jc w:val="both"/>
        <w:rPr>
          <w:rFonts w:ascii="Arial" w:hAnsi="Arial" w:cs="Arial"/>
          <w:b/>
          <w:sz w:val="20"/>
          <w:szCs w:val="20"/>
        </w:rPr>
      </w:pPr>
      <w:r>
        <w:rPr>
          <w:rFonts w:ascii="Arial" w:hAnsi="Arial" w:cs="Arial"/>
          <w:sz w:val="20"/>
          <w:szCs w:val="20"/>
        </w:rPr>
        <w:t xml:space="preserve">ASIMISMO, EL PAGO QUEDARÁ CONDICIONADO PROPORCIONALMENTE,  PARA EL  CASO DE QUE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DEBA EFECTUAR EL PAGO DE PENAS CONVENCIONALES POR ATRASO EN LA ENTREGA DE LOS </w:t>
      </w:r>
      <w:r w:rsidR="00FD3EDF">
        <w:rPr>
          <w:rFonts w:ascii="Arial" w:hAnsi="Arial" w:cs="Arial"/>
          <w:sz w:val="20"/>
          <w:szCs w:val="20"/>
        </w:rPr>
        <w:t>SERVICIOS</w:t>
      </w:r>
      <w:r>
        <w:rPr>
          <w:rFonts w:ascii="Arial" w:hAnsi="Arial" w:cs="Arial"/>
          <w:sz w:val="20"/>
          <w:szCs w:val="20"/>
        </w:rPr>
        <w:t xml:space="preserve"> OBJETO DE ESTA LICITACIÓN, EN EL ENTENDIDO DE QUE EN EL SUPUESTO DE QUE SEA RESCINDIDO EL CONTRATO, NO PROCEDERÁ EL COBRO DE DICHAS PENAS NI LA CONTABILIZACIÓN DE LAS MISMAS AL HACER EFECTIVA LA FIANZA DE GARANTÍA DE CUMPLIMIENTO DEL CONTRATO. </w:t>
      </w:r>
    </w:p>
    <w:p w:rsidR="003F44F4" w:rsidRDefault="003F44F4" w:rsidP="00A07718">
      <w:pPr>
        <w:jc w:val="both"/>
        <w:rPr>
          <w:rFonts w:ascii="Arial" w:hAnsi="Arial" w:cs="Arial"/>
          <w:sz w:val="20"/>
          <w:szCs w:val="20"/>
          <w:lang w:val="es-ES_tradnl"/>
        </w:rPr>
      </w:pPr>
      <w:r>
        <w:rPr>
          <w:rFonts w:ascii="Arial" w:hAnsi="Arial" w:cs="Arial"/>
          <w:sz w:val="20"/>
          <w:szCs w:val="20"/>
          <w:lang w:val="es-ES_tradnl"/>
        </w:rPr>
        <w:t xml:space="preserve">NO SE ACEPTARÁN CONDICIONES DE PAGO DIFERENTES A LAS ESTABLECIDAS ANTERIORMENTE. </w:t>
      </w:r>
    </w:p>
    <w:p w:rsidR="003F44F4" w:rsidRDefault="003F44F4" w:rsidP="00A07718">
      <w:pPr>
        <w:widowControl w:val="0"/>
        <w:adjustRightInd w:val="0"/>
        <w:jc w:val="both"/>
        <w:rPr>
          <w:rFonts w:ascii="Arial" w:hAnsi="Arial" w:cs="Arial"/>
          <w:sz w:val="20"/>
          <w:szCs w:val="20"/>
        </w:rPr>
      </w:pPr>
    </w:p>
    <w:p w:rsidR="003F44F4" w:rsidRDefault="003F44F4" w:rsidP="00A07718">
      <w:pPr>
        <w:tabs>
          <w:tab w:val="left" w:pos="1134"/>
          <w:tab w:val="left" w:pos="2552"/>
        </w:tabs>
        <w:ind w:left="142" w:hanging="142"/>
        <w:jc w:val="both"/>
        <w:rPr>
          <w:rFonts w:ascii="Arial" w:hAnsi="Arial" w:cs="Arial"/>
          <w:caps/>
          <w:sz w:val="20"/>
          <w:szCs w:val="20"/>
        </w:rPr>
      </w:pPr>
      <w:r>
        <w:rPr>
          <w:rFonts w:ascii="Arial" w:hAnsi="Arial" w:cs="Arial"/>
          <w:b/>
          <w:caps/>
          <w:sz w:val="20"/>
          <w:szCs w:val="20"/>
        </w:rPr>
        <w:t xml:space="preserve">QUINTA.- ANTICIPO.- </w:t>
      </w:r>
      <w:r>
        <w:rPr>
          <w:rFonts w:ascii="Arial" w:hAnsi="Arial" w:cs="Arial"/>
          <w:caps/>
          <w:sz w:val="20"/>
          <w:szCs w:val="20"/>
        </w:rPr>
        <w:t>NO HABRA ANTICIPO.</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b/>
          <w:sz w:val="20"/>
          <w:szCs w:val="20"/>
        </w:rPr>
      </w:pPr>
      <w:r>
        <w:rPr>
          <w:rFonts w:ascii="Arial" w:hAnsi="Arial" w:cs="Arial"/>
          <w:b/>
          <w:sz w:val="20"/>
          <w:szCs w:val="20"/>
        </w:rPr>
        <w:t>SEXTA.- VIGENCIA</w:t>
      </w:r>
      <w:r w:rsidRPr="00CB0CC9">
        <w:rPr>
          <w:rFonts w:ascii="Arial" w:hAnsi="Arial" w:cs="Arial"/>
          <w:b/>
          <w:sz w:val="20"/>
          <w:szCs w:val="20"/>
        </w:rPr>
        <w:t xml:space="preserve">.- </w:t>
      </w:r>
      <w:r w:rsidRPr="00CB0CC9">
        <w:rPr>
          <w:rFonts w:ascii="Arial" w:hAnsi="Arial" w:cs="Arial"/>
          <w:bCs/>
          <w:sz w:val="20"/>
          <w:szCs w:val="20"/>
        </w:rPr>
        <w:t>L</w:t>
      </w:r>
      <w:r w:rsidRPr="00CB0CC9">
        <w:rPr>
          <w:rFonts w:ascii="Arial" w:hAnsi="Arial" w:cs="Arial"/>
          <w:sz w:val="20"/>
          <w:szCs w:val="20"/>
        </w:rPr>
        <w:t>A VIGENCIA DEL PRESENTE CONTRATO,</w:t>
      </w:r>
      <w:r w:rsidR="005326D8">
        <w:rPr>
          <w:rFonts w:ascii="Arial" w:hAnsi="Arial" w:cs="Arial"/>
          <w:sz w:val="20"/>
          <w:szCs w:val="20"/>
        </w:rPr>
        <w:t xml:space="preserve"> SERÁ</w:t>
      </w:r>
      <w:r w:rsidRPr="002C42D9">
        <w:rPr>
          <w:rFonts w:ascii="Arial" w:hAnsi="Arial" w:cs="Arial"/>
          <w:sz w:val="20"/>
          <w:szCs w:val="20"/>
        </w:rPr>
        <w:t xml:space="preserve"> DEL </w:t>
      </w:r>
      <w:r w:rsidRPr="002C42D9">
        <w:rPr>
          <w:rFonts w:ascii="Arial" w:hAnsi="Arial" w:cs="Arial"/>
          <w:b/>
          <w:sz w:val="20"/>
          <w:szCs w:val="20"/>
        </w:rPr>
        <w:t xml:space="preserve">DIA </w:t>
      </w:r>
      <w:r w:rsidR="00E5688C">
        <w:rPr>
          <w:rFonts w:ascii="Arial" w:hAnsi="Arial" w:cs="Arial"/>
          <w:b/>
          <w:sz w:val="20"/>
          <w:szCs w:val="20"/>
        </w:rPr>
        <w:t>¿?????????????? AL DÍA ¿????????.</w:t>
      </w:r>
    </w:p>
    <w:p w:rsidR="00E5688C" w:rsidRDefault="00E5688C" w:rsidP="00A07718">
      <w:pPr>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sz w:val="20"/>
          <w:szCs w:val="20"/>
        </w:rPr>
        <w:t>DE CONFORMIDAD CON EL NUMERAL ___ DE LA CONVOCATORIA QUE RIGE ESTE PROCESO, SE PODRÁ DAR POR TERMINADO ANTICIPADAMENTE ESTE CONTRATO CUANDO CONCURRAN RAZONES DE INTERÉS GENERAL, O BIEN, CUANDO POR CAUSAS JUSTIFICADAS SE EXTING</w:t>
      </w:r>
      <w:r w:rsidR="007E079A">
        <w:rPr>
          <w:rFonts w:ascii="Arial" w:hAnsi="Arial" w:cs="Arial"/>
          <w:sz w:val="20"/>
          <w:szCs w:val="20"/>
        </w:rPr>
        <w:t xml:space="preserve">A LA NECESIDAD DE REQUERIR LOS </w:t>
      </w:r>
      <w:r w:rsidR="00FD3EDF">
        <w:rPr>
          <w:rFonts w:ascii="Arial" w:hAnsi="Arial" w:cs="Arial"/>
          <w:sz w:val="20"/>
          <w:szCs w:val="20"/>
        </w:rPr>
        <w:t>SERVICIOS</w:t>
      </w:r>
      <w:r>
        <w:rPr>
          <w:rFonts w:ascii="Arial" w:hAnsi="Arial" w:cs="Arial"/>
          <w:sz w:val="20"/>
          <w:szCs w:val="20"/>
        </w:rPr>
        <w:t xml:space="preserve"> ORIGINALMENTE CONTRATADOS, Y SE DEMUESTRE QUE DE CONTINUAR CON EL CUMPLIMIENTO DE LAS OBLIGACIONES PACTADAS, SE OCASIONARÍA ALGÚN DAÑO O PERJUICIO A </w:t>
      </w:r>
      <w:r>
        <w:rPr>
          <w:rFonts w:ascii="Arial" w:hAnsi="Arial" w:cs="Arial"/>
          <w:b/>
          <w:sz w:val="20"/>
          <w:szCs w:val="20"/>
        </w:rPr>
        <w:t>“EL MUNICIPIO”</w:t>
      </w:r>
      <w:r>
        <w:rPr>
          <w:rFonts w:ascii="Arial" w:hAnsi="Arial" w:cs="Arial"/>
          <w:sz w:val="20"/>
          <w:szCs w:val="20"/>
        </w:rPr>
        <w:t xml:space="preserve">, O SE DETERMINE LA NULIDAD TOTAL O PARCIAL DE LOS ACTOS QUE DIERON ORIGEN AL CONTRATO, CON MOTIVO DE LA RESOLUCIÓN DE UNA INCONFORMIDAD EMITIDA POR LA DIRECCIÓN DE LA CONTRALORÍA INTERNA MUNICIPAL, EN ESTOS SUPUESTOS </w:t>
      </w:r>
      <w:r>
        <w:rPr>
          <w:rFonts w:ascii="Arial" w:hAnsi="Arial" w:cs="Arial"/>
          <w:b/>
          <w:sz w:val="20"/>
          <w:szCs w:val="20"/>
        </w:rPr>
        <w:t>“EL MUNICIPIO”</w:t>
      </w:r>
      <w:r>
        <w:rPr>
          <w:rFonts w:ascii="Arial" w:hAnsi="Arial" w:cs="Arial"/>
          <w:sz w:val="20"/>
          <w:szCs w:val="20"/>
        </w:rPr>
        <w:t xml:space="preserve"> REEMBOLSARÁ A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LOS GASTOS NO RECUPERABLES EN QUE HAYA INCURRIDO, SIEMPRE QUE ÉSTOS SEAN RAZONABLES, ESTÉN DEBIDAMENTE COMPROBADOS Y SE RELACIONEN DIRECTAMENTE CON EL CONTRATO CORRESPONDIENTE.</w:t>
      </w:r>
    </w:p>
    <w:p w:rsidR="003F44F4" w:rsidRDefault="003F44F4" w:rsidP="00A07718">
      <w:pPr>
        <w:jc w:val="both"/>
        <w:rPr>
          <w:rFonts w:ascii="Arial" w:hAnsi="Arial" w:cs="Arial"/>
          <w:sz w:val="20"/>
          <w:szCs w:val="20"/>
        </w:rPr>
      </w:pPr>
    </w:p>
    <w:p w:rsidR="003F44F4" w:rsidRDefault="003F44F4" w:rsidP="00A07718">
      <w:pPr>
        <w:widowControl w:val="0"/>
        <w:jc w:val="both"/>
        <w:rPr>
          <w:rFonts w:ascii="Arial" w:hAnsi="Arial" w:cs="Arial"/>
          <w:sz w:val="20"/>
          <w:szCs w:val="20"/>
        </w:rPr>
      </w:pPr>
      <w:r w:rsidRPr="00656327">
        <w:rPr>
          <w:rFonts w:ascii="Arial" w:hAnsi="Arial" w:cs="Arial"/>
          <w:b/>
          <w:sz w:val="20"/>
          <w:szCs w:val="20"/>
        </w:rPr>
        <w:t xml:space="preserve">SÉPTIMA.- LUGAR DE ENTREGA.- </w:t>
      </w:r>
      <w:r>
        <w:rPr>
          <w:rFonts w:ascii="Arial" w:hAnsi="Arial" w:cs="Arial"/>
          <w:sz w:val="20"/>
          <w:szCs w:val="20"/>
          <w:lang w:val="es-ES_tradnl"/>
        </w:rPr>
        <w:t>LA COORDINACIÓN DE L</w:t>
      </w:r>
      <w:r w:rsidR="007E079A">
        <w:rPr>
          <w:rFonts w:ascii="Arial" w:hAnsi="Arial" w:cs="Arial"/>
          <w:sz w:val="20"/>
          <w:szCs w:val="20"/>
          <w:lang w:val="es-ES_tradnl"/>
        </w:rPr>
        <w:t>A</w:t>
      </w:r>
      <w:r w:rsidRPr="00656327">
        <w:rPr>
          <w:rFonts w:ascii="Arial" w:hAnsi="Arial" w:cs="Arial"/>
          <w:sz w:val="20"/>
          <w:szCs w:val="20"/>
          <w:lang w:val="es-ES_tradnl"/>
        </w:rPr>
        <w:t xml:space="preserve"> </w:t>
      </w:r>
      <w:r w:rsidR="007E079A">
        <w:rPr>
          <w:rFonts w:ascii="Arial" w:hAnsi="Arial" w:cs="Arial"/>
          <w:sz w:val="20"/>
          <w:szCs w:val="20"/>
          <w:lang w:val="es-ES_tradnl"/>
        </w:rPr>
        <w:t xml:space="preserve">ENTREGA DE LOS </w:t>
      </w:r>
      <w:r w:rsidR="00FD3EDF">
        <w:rPr>
          <w:rFonts w:ascii="Arial" w:hAnsi="Arial" w:cs="Arial"/>
          <w:sz w:val="20"/>
          <w:szCs w:val="20"/>
          <w:lang w:val="es-ES_tradnl"/>
        </w:rPr>
        <w:t>SERVICIOS</w:t>
      </w:r>
      <w:r w:rsidRPr="004A684B">
        <w:rPr>
          <w:rFonts w:ascii="Arial" w:hAnsi="Arial" w:cs="Arial"/>
          <w:sz w:val="20"/>
          <w:szCs w:val="20"/>
          <w:lang w:val="es-ES_tradnl"/>
        </w:rPr>
        <w:t xml:space="preserve"> </w:t>
      </w:r>
      <w:r w:rsidR="000B662B">
        <w:rPr>
          <w:rFonts w:ascii="Arial" w:hAnsi="Arial" w:cs="Arial"/>
          <w:sz w:val="20"/>
          <w:szCs w:val="20"/>
          <w:lang w:val="es-ES_tradnl"/>
        </w:rPr>
        <w:t xml:space="preserve">SERÁ </w:t>
      </w:r>
      <w:r w:rsidRPr="004A684B">
        <w:rPr>
          <w:rFonts w:ascii="Arial" w:hAnsi="Arial" w:cs="Arial"/>
          <w:sz w:val="20"/>
          <w:szCs w:val="20"/>
          <w:lang w:val="es-ES_tradnl"/>
        </w:rPr>
        <w:t xml:space="preserve">CON LA </w:t>
      </w:r>
      <w:r w:rsidR="00FD3EDF">
        <w:rPr>
          <w:rFonts w:ascii="Arial" w:hAnsi="Arial" w:cs="Arial"/>
          <w:sz w:val="20"/>
          <w:szCs w:val="20"/>
          <w:lang w:val="es-ES_tradnl"/>
        </w:rPr>
        <w:t>TESORERÍA MUNICIPAL</w:t>
      </w:r>
      <w:r w:rsidR="007E079A">
        <w:rPr>
          <w:rFonts w:ascii="Arial" w:hAnsi="Arial" w:cs="Arial"/>
          <w:sz w:val="20"/>
          <w:szCs w:val="20"/>
          <w:lang w:val="es-ES_tradnl"/>
        </w:rPr>
        <w:t xml:space="preserve">, </w:t>
      </w:r>
      <w:r w:rsidRPr="004A684B">
        <w:rPr>
          <w:rFonts w:ascii="Arial" w:hAnsi="Arial" w:cs="Arial"/>
          <w:sz w:val="20"/>
          <w:szCs w:val="20"/>
          <w:lang w:val="es-ES_tradnl"/>
        </w:rPr>
        <w:t xml:space="preserve">CUYAS OFICINAS SE ENCUENTRAN UBICADAS EN EL EDIFICIO </w:t>
      </w:r>
      <w:r w:rsidRPr="004A684B">
        <w:rPr>
          <w:rFonts w:ascii="Arial" w:hAnsi="Arial" w:cs="Arial"/>
          <w:sz w:val="20"/>
          <w:szCs w:val="20"/>
          <w:lang w:val="es-ES_tradnl"/>
        </w:rPr>
        <w:lastRenderedPageBreak/>
        <w:t>SEDE DEL</w:t>
      </w:r>
      <w:r>
        <w:rPr>
          <w:rFonts w:ascii="Arial" w:hAnsi="Arial" w:cs="Arial"/>
          <w:sz w:val="20"/>
          <w:szCs w:val="20"/>
          <w:lang w:val="es-ES_tradnl"/>
        </w:rPr>
        <w:t xml:space="preserve"> H. AYUNTAMIENTO DE CULIACÁN. </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b/>
          <w:sz w:val="20"/>
          <w:szCs w:val="20"/>
        </w:rPr>
        <w:t xml:space="preserve">OCTAVA.- CONFIDENCIALIDAD.- </w:t>
      </w:r>
      <w:r>
        <w:rPr>
          <w:rFonts w:ascii="Arial" w:hAnsi="Arial" w:cs="Arial"/>
          <w:bCs/>
          <w:sz w:val="20"/>
          <w:szCs w:val="20"/>
        </w:rPr>
        <w:t>L</w:t>
      </w:r>
      <w:r>
        <w:rPr>
          <w:rFonts w:ascii="Arial" w:hAnsi="Arial" w:cs="Arial"/>
          <w:sz w:val="20"/>
          <w:szCs w:val="20"/>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SE OBLIGA A NO DIVULGAR NI REVELAR EN FORMA ALGUNA, INFORMACIÓN, PROCEDIMIENTOS, CARACTERÍSTICAS, TÉCNICAS, SECRETOS, MANUALES, SISTEMAS Y EN GENERAL CUALQUIER MECANISMO RELACIONADO CON LA INFORMACIÓN A LA CUAL TENDRÁ ACCESO.</w:t>
      </w:r>
    </w:p>
    <w:p w:rsidR="003F44F4" w:rsidRDefault="003F44F4" w:rsidP="00A07718">
      <w:pPr>
        <w:jc w:val="both"/>
        <w:rPr>
          <w:rFonts w:ascii="Arial" w:hAnsi="Arial" w:cs="Arial"/>
          <w:snapToGrid w:val="0"/>
          <w:sz w:val="20"/>
          <w:szCs w:val="20"/>
        </w:rPr>
      </w:pPr>
    </w:p>
    <w:p w:rsidR="003F44F4" w:rsidRDefault="003F44F4" w:rsidP="00A07718">
      <w:pPr>
        <w:jc w:val="both"/>
        <w:rPr>
          <w:rFonts w:ascii="Arial" w:hAnsi="Arial" w:cs="Arial"/>
          <w:sz w:val="20"/>
          <w:szCs w:val="20"/>
        </w:rPr>
      </w:pPr>
      <w:r>
        <w:rPr>
          <w:rFonts w:ascii="Arial" w:hAnsi="Arial" w:cs="Arial"/>
          <w:sz w:val="20"/>
          <w:szCs w:val="20"/>
        </w:rPr>
        <w:t>ASIMISMO, LAS PARTES SE OBLIGAN A NO DIVULGAR A TERCERAS PARTES, LA “INFORMACIÓN CONFIDENCIAL”, QUE RECIBAN DE LA OTRA, Y A DARLE A DICHA INFORMACIÓN EL MISMO TRATAMIENTO QUE LE DARÍAN A LA INFORMACIÓN CONFIDENCIAL DE SU PROPIEDAD.</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napToGrid w:val="0"/>
          <w:sz w:val="20"/>
          <w:szCs w:val="20"/>
        </w:rPr>
      </w:pPr>
      <w:r>
        <w:rPr>
          <w:rFonts w:ascii="Arial" w:hAnsi="Arial" w:cs="Arial"/>
          <w:sz w:val="20"/>
          <w:szCs w:val="20"/>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b/>
          <w:sz w:val="20"/>
          <w:szCs w:val="20"/>
        </w:rPr>
        <w:t>NOVENA.-</w:t>
      </w:r>
      <w:r>
        <w:rPr>
          <w:rFonts w:ascii="Arial" w:hAnsi="Arial" w:cs="Arial"/>
          <w:sz w:val="20"/>
          <w:szCs w:val="20"/>
        </w:rPr>
        <w:t xml:space="preserve"> </w:t>
      </w:r>
      <w:r>
        <w:rPr>
          <w:rFonts w:ascii="Arial" w:hAnsi="Arial" w:cs="Arial"/>
          <w:b/>
          <w:sz w:val="20"/>
          <w:szCs w:val="20"/>
        </w:rPr>
        <w:t xml:space="preserve">PROPIEDAD DE LA INFORMACIÓN.- </w:t>
      </w:r>
      <w:r>
        <w:rPr>
          <w:rFonts w:ascii="Arial" w:hAnsi="Arial" w:cs="Arial"/>
          <w:bCs/>
          <w:sz w:val="20"/>
          <w:szCs w:val="20"/>
        </w:rPr>
        <w:t>L</w:t>
      </w:r>
      <w:r>
        <w:rPr>
          <w:rFonts w:ascii="Arial" w:hAnsi="Arial" w:cs="Arial"/>
          <w:sz w:val="20"/>
          <w:szCs w:val="20"/>
        </w:rPr>
        <w:t xml:space="preserve">A INFORMACIÓN FUENTE PROPORCIONADA POR </w:t>
      </w:r>
      <w:r>
        <w:rPr>
          <w:rFonts w:ascii="Arial" w:hAnsi="Arial" w:cs="Arial"/>
          <w:b/>
          <w:sz w:val="20"/>
          <w:szCs w:val="20"/>
        </w:rPr>
        <w:t>“EL MUNICIPIO”</w:t>
      </w:r>
      <w:r>
        <w:rPr>
          <w:rFonts w:ascii="Arial" w:hAnsi="Arial" w:cs="Arial"/>
          <w:sz w:val="20"/>
          <w:szCs w:val="20"/>
        </w:rPr>
        <w:t xml:space="preserve">, ASÍ COMO LO QUE RESULTE DEL  OBJETO DE ESTE CONTRATO, SERÁ EN TODO MOMENTO PROPIEDAD EXCLUSIVA DE </w:t>
      </w:r>
      <w:r>
        <w:rPr>
          <w:rFonts w:ascii="Arial" w:hAnsi="Arial" w:cs="Arial"/>
          <w:b/>
          <w:sz w:val="20"/>
          <w:szCs w:val="20"/>
        </w:rPr>
        <w:t>“EL MUNICIPIO”</w:t>
      </w:r>
      <w:r>
        <w:rPr>
          <w:rFonts w:ascii="Arial" w:hAnsi="Arial" w:cs="Arial"/>
          <w:sz w:val="20"/>
          <w:szCs w:val="20"/>
        </w:rPr>
        <w:t>.</w:t>
      </w:r>
    </w:p>
    <w:p w:rsidR="003F44F4" w:rsidRDefault="003F44F4" w:rsidP="00A07718">
      <w:pPr>
        <w:widowControl w:val="0"/>
        <w:adjustRightInd w:val="0"/>
        <w:jc w:val="both"/>
        <w:rPr>
          <w:rFonts w:ascii="Arial" w:hAnsi="Arial" w:cs="Arial"/>
          <w:sz w:val="20"/>
          <w:szCs w:val="20"/>
        </w:rPr>
      </w:pPr>
    </w:p>
    <w:p w:rsidR="003F44F4" w:rsidRDefault="003F44F4" w:rsidP="00A07718">
      <w:pPr>
        <w:widowControl w:val="0"/>
        <w:adjustRightInd w:val="0"/>
        <w:jc w:val="both"/>
        <w:rPr>
          <w:rFonts w:ascii="Arial" w:hAnsi="Arial" w:cs="Arial"/>
          <w:sz w:val="20"/>
          <w:szCs w:val="20"/>
        </w:rPr>
      </w:pPr>
      <w:r>
        <w:rPr>
          <w:rFonts w:ascii="Arial" w:hAnsi="Arial" w:cs="Arial"/>
          <w:b/>
          <w:sz w:val="20"/>
          <w:szCs w:val="20"/>
        </w:rPr>
        <w:t xml:space="preserve">DÉCIMA -GARANTÍA.- </w:t>
      </w:r>
      <w:r>
        <w:rPr>
          <w:rFonts w:ascii="Arial" w:hAnsi="Arial" w:cs="Arial"/>
          <w:bCs/>
          <w:sz w:val="20"/>
          <w:szCs w:val="20"/>
        </w:rPr>
        <w:t>P</w:t>
      </w:r>
      <w:r>
        <w:rPr>
          <w:rFonts w:ascii="Arial" w:hAnsi="Arial" w:cs="Arial"/>
          <w:sz w:val="20"/>
          <w:szCs w:val="20"/>
        </w:rPr>
        <w:t xml:space="preserve">ARA GARANTIZAR EL FIEL Y EXACTO CUMPLIMIENTO DE LAS OBLIGACIONES CONTENIDAS EN EL CONTRATO,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ENTREGA, AL MOMENTO DE LA FIRMA DEL PRESENTE DOCUMENTO, FIANZA </w:t>
      </w:r>
      <w:r w:rsidRPr="00522D3D">
        <w:rPr>
          <w:rFonts w:ascii="Arial" w:hAnsi="Arial" w:cs="Arial"/>
          <w:sz w:val="20"/>
          <w:szCs w:val="20"/>
        </w:rPr>
        <w:t xml:space="preserve">NÚM. </w:t>
      </w:r>
      <w:r>
        <w:rPr>
          <w:rFonts w:ascii="Arial" w:hAnsi="Arial" w:cs="Arial"/>
          <w:sz w:val="20"/>
          <w:szCs w:val="20"/>
        </w:rPr>
        <w:t>______</w:t>
      </w:r>
      <w:r w:rsidRPr="00522D3D">
        <w:rPr>
          <w:rFonts w:ascii="Arial" w:hAnsi="Arial" w:cs="Arial"/>
          <w:sz w:val="20"/>
          <w:szCs w:val="20"/>
        </w:rPr>
        <w:t xml:space="preserve"> EXPEDIDA POR </w:t>
      </w:r>
      <w:r>
        <w:rPr>
          <w:rFonts w:ascii="Arial" w:hAnsi="Arial" w:cs="Arial"/>
          <w:sz w:val="20"/>
          <w:szCs w:val="20"/>
        </w:rPr>
        <w:t>AFIANZADORA ____________</w:t>
      </w:r>
      <w:r w:rsidRPr="00522D3D">
        <w:rPr>
          <w:rFonts w:ascii="Arial" w:hAnsi="Arial" w:cs="Arial"/>
          <w:sz w:val="20"/>
          <w:szCs w:val="20"/>
        </w:rPr>
        <w:t xml:space="preserve">, POR LA CANTIDAD DE $ </w:t>
      </w:r>
      <w:r>
        <w:rPr>
          <w:rFonts w:ascii="Arial" w:hAnsi="Arial" w:cs="Arial"/>
          <w:sz w:val="20"/>
          <w:szCs w:val="20"/>
        </w:rPr>
        <w:t>___________</w:t>
      </w:r>
      <w:r w:rsidRPr="00522D3D">
        <w:rPr>
          <w:rFonts w:ascii="Arial" w:hAnsi="Arial" w:cs="Arial"/>
          <w:sz w:val="20"/>
          <w:szCs w:val="20"/>
        </w:rPr>
        <w:t xml:space="preserve"> (</w:t>
      </w:r>
      <w:r>
        <w:rPr>
          <w:rFonts w:ascii="Arial" w:hAnsi="Arial" w:cs="Arial"/>
          <w:sz w:val="20"/>
          <w:szCs w:val="20"/>
        </w:rPr>
        <w:t>________________________</w:t>
      </w:r>
      <w:r w:rsidRPr="004A684B">
        <w:rPr>
          <w:rFonts w:ascii="Arial" w:hAnsi="Arial" w:cs="Arial"/>
          <w:sz w:val="20"/>
          <w:szCs w:val="20"/>
        </w:rPr>
        <w:t>) IMPORTE EQUIVALENTE AL 10 % DEL</w:t>
      </w:r>
      <w:r w:rsidRPr="00522D3D">
        <w:rPr>
          <w:rFonts w:ascii="Arial" w:hAnsi="Arial" w:cs="Arial"/>
          <w:sz w:val="20"/>
          <w:szCs w:val="20"/>
        </w:rPr>
        <w:t xml:space="preserve"> MONTO TOTAL DEL PRESENTE CONTRATO SIN INCLUIR EL I.V.A.</w:t>
      </w:r>
    </w:p>
    <w:p w:rsidR="003F44F4" w:rsidRDefault="003F44F4" w:rsidP="00A07718">
      <w:pPr>
        <w:widowControl w:val="0"/>
        <w:adjustRightInd w:val="0"/>
        <w:jc w:val="both"/>
        <w:rPr>
          <w:rFonts w:ascii="Arial" w:hAnsi="Arial" w:cs="Arial"/>
          <w:b/>
          <w:sz w:val="20"/>
          <w:szCs w:val="20"/>
        </w:rPr>
      </w:pPr>
    </w:p>
    <w:p w:rsidR="003F44F4" w:rsidRDefault="003F44F4" w:rsidP="00A07718">
      <w:pPr>
        <w:jc w:val="both"/>
        <w:rPr>
          <w:rFonts w:ascii="Arial" w:hAnsi="Arial" w:cs="Arial"/>
          <w:sz w:val="20"/>
          <w:szCs w:val="20"/>
        </w:rPr>
      </w:pPr>
      <w:r>
        <w:rPr>
          <w:rFonts w:ascii="Arial" w:hAnsi="Arial" w:cs="Arial"/>
          <w:b/>
          <w:sz w:val="20"/>
          <w:szCs w:val="20"/>
        </w:rPr>
        <w:t xml:space="preserve">DÉCIMA PRIMERA.- PENAS CONVENCIONALES.- </w:t>
      </w:r>
      <w:r>
        <w:rPr>
          <w:rFonts w:ascii="Arial" w:hAnsi="Arial" w:cs="Arial"/>
          <w:sz w:val="20"/>
          <w:szCs w:val="20"/>
        </w:rPr>
        <w:t>LAS PENAS CONVENCIONALES QUE SE APLICARÁN POR ATRASO EN LAS FECHAS DE ENTREGA SERÁN LAS SIGUIENTES:</w:t>
      </w:r>
    </w:p>
    <w:p w:rsidR="003F44F4" w:rsidRDefault="003F44F4" w:rsidP="00A07718">
      <w:pPr>
        <w:tabs>
          <w:tab w:val="left" w:pos="993"/>
        </w:tabs>
        <w:jc w:val="both"/>
        <w:rPr>
          <w:rFonts w:ascii="Arial" w:hAnsi="Arial" w:cs="Arial"/>
          <w:sz w:val="20"/>
          <w:szCs w:val="20"/>
        </w:rPr>
      </w:pPr>
    </w:p>
    <w:p w:rsidR="003F44F4" w:rsidRDefault="003F44F4" w:rsidP="00A07718">
      <w:pPr>
        <w:spacing w:after="120"/>
        <w:jc w:val="both"/>
        <w:rPr>
          <w:rFonts w:ascii="Arial" w:hAnsi="Arial" w:cs="Arial"/>
          <w:sz w:val="20"/>
          <w:szCs w:val="20"/>
        </w:rPr>
      </w:pPr>
      <w:r>
        <w:rPr>
          <w:rFonts w:ascii="Arial" w:hAnsi="Arial" w:cs="Arial"/>
          <w:sz w:val="20"/>
          <w:szCs w:val="20"/>
        </w:rPr>
        <w:t xml:space="preserve">SE APLICARÁ UNA PENA CONVENCIONAL DEL 1%, POR CADA DÍA NATURAL DE ATRASO EN LA </w:t>
      </w:r>
      <w:r w:rsidR="00FD3EDF">
        <w:rPr>
          <w:rFonts w:ascii="Arial" w:hAnsi="Arial" w:cs="Arial"/>
          <w:sz w:val="20"/>
          <w:szCs w:val="20"/>
        </w:rPr>
        <w:t>PRESTACIÓN DEL SERVICIO</w:t>
      </w:r>
      <w:r>
        <w:rPr>
          <w:rFonts w:ascii="Arial" w:hAnsi="Arial" w:cs="Arial"/>
          <w:sz w:val="20"/>
          <w:szCs w:val="20"/>
        </w:rPr>
        <w:t xml:space="preserve"> Y HASTA EL 10%, SOBRE EL IMPORTE TOTAL DEL CONTRATO, SIN QUE SEA MAYOR A LA FIANZA DE GARANTÍA DE CUMPLIMIENTO A PARTIR DEL CUAL, </w:t>
      </w:r>
      <w:r>
        <w:rPr>
          <w:rFonts w:ascii="Arial" w:hAnsi="Arial" w:cs="Arial"/>
          <w:b/>
          <w:sz w:val="20"/>
          <w:szCs w:val="20"/>
        </w:rPr>
        <w:t>“EL MUNICIPIO”</w:t>
      </w:r>
      <w:r>
        <w:rPr>
          <w:rFonts w:ascii="Arial" w:hAnsi="Arial" w:cs="Arial"/>
          <w:sz w:val="20"/>
          <w:szCs w:val="20"/>
        </w:rPr>
        <w:t xml:space="preserve"> DETERMINARÁ SI RESCINDE EL CONTRATO CORRESPONDIENTE, SALVO QUE A SOLICITUD, POR ESCRITO, DE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CUANDO MENOS CON TRES DÍAS HÁBILES DE ANTICIPACIÓN MANIFIESTE SUS RAZONES DEBIDAMENTE JUSTIFICADAS DE LAS CAUSAS EXCEPCIONALES QUE MOTIVARON LA FALTA DE CUMPLIMIENTOAL PRESENTE CONTRATO. EN CASO DE QUE APLIQUE,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DEBERÁ PAGAR EL MONTO DE LAS PENAS CONVENCIONALES A MÁS TARDAR EL DÍA DE ENTREGA DE LA FACTURA CORRESPONDIENTE, PAGO QUE DEBERÁ REALIZARSE EN LA CAJA GENERAL DE </w:t>
      </w:r>
      <w:r>
        <w:rPr>
          <w:rFonts w:ascii="Arial" w:hAnsi="Arial" w:cs="Arial"/>
          <w:b/>
          <w:sz w:val="20"/>
          <w:szCs w:val="20"/>
        </w:rPr>
        <w:t>“EL MUNICIPIO”</w:t>
      </w:r>
      <w:r>
        <w:rPr>
          <w:rFonts w:ascii="Arial" w:hAnsi="Arial" w:cs="Arial"/>
          <w:sz w:val="20"/>
          <w:szCs w:val="20"/>
        </w:rPr>
        <w:t xml:space="preserve">, UBICADA EN LA PLANTA BAJA DEL EDIFICIO DEL H. AYUNTAMIENTO DE CULIACÁN, AV. ÁLVARO OBREGÓN Y MARIANO ESCOBEDO DE LA CIUDAD DE CULIACÁN, SIN., DE LUNES A VIERNES, EN UN HORARIO DE 9:00 A 15:00 HORAS DE LUNES A VIERNES, MEDIANTE CHEQUE CERTIFICADO A FAVOR DEL  </w:t>
      </w:r>
      <w:r>
        <w:rPr>
          <w:rFonts w:ascii="Arial" w:hAnsi="Arial" w:cs="Arial"/>
          <w:b/>
          <w:sz w:val="20"/>
          <w:szCs w:val="20"/>
        </w:rPr>
        <w:t>“MUNICIPIO DE CULIACÁN”</w:t>
      </w:r>
      <w:r>
        <w:rPr>
          <w:rFonts w:ascii="Arial" w:hAnsi="Arial" w:cs="Arial"/>
          <w:sz w:val="20"/>
          <w:szCs w:val="20"/>
        </w:rPr>
        <w:t xml:space="preserve">. </w:t>
      </w:r>
    </w:p>
    <w:p w:rsidR="003F44F4" w:rsidRDefault="003F44F4" w:rsidP="00A07718">
      <w:pPr>
        <w:tabs>
          <w:tab w:val="left" w:pos="993"/>
        </w:tabs>
        <w:jc w:val="both"/>
        <w:rPr>
          <w:rFonts w:ascii="Arial" w:hAnsi="Arial" w:cs="Arial"/>
          <w:sz w:val="20"/>
          <w:szCs w:val="20"/>
        </w:rPr>
      </w:pPr>
    </w:p>
    <w:p w:rsidR="003F44F4" w:rsidRDefault="003F44F4" w:rsidP="00A07718">
      <w:pPr>
        <w:tabs>
          <w:tab w:val="left" w:pos="993"/>
        </w:tabs>
        <w:jc w:val="both"/>
        <w:rPr>
          <w:rFonts w:ascii="Arial" w:hAnsi="Arial" w:cs="Arial"/>
          <w:sz w:val="20"/>
          <w:szCs w:val="20"/>
        </w:rPr>
      </w:pPr>
      <w:r>
        <w:rPr>
          <w:rFonts w:ascii="Arial" w:hAnsi="Arial" w:cs="Arial"/>
          <w:sz w:val="20"/>
          <w:szCs w:val="20"/>
        </w:rPr>
        <w:t>EN CASO DE QUE NO SE PUEDA APLICAR LA PENA CONVENCIONAL, SE HARÁ EFECTIVA LA GARANTÍA DE CUMPLIMIENTO DEL CONTRATO.</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sz w:val="20"/>
          <w:szCs w:val="20"/>
        </w:rPr>
        <w:t>EL PAGO DE LA SUMA</w:t>
      </w:r>
      <w:r>
        <w:rPr>
          <w:rFonts w:ascii="Arial" w:hAnsi="Arial" w:cs="Arial"/>
          <w:color w:val="FF0000"/>
          <w:sz w:val="20"/>
          <w:szCs w:val="20"/>
        </w:rPr>
        <w:t xml:space="preserve"> </w:t>
      </w:r>
      <w:r>
        <w:rPr>
          <w:rFonts w:ascii="Arial" w:hAnsi="Arial" w:cs="Arial"/>
          <w:sz w:val="20"/>
          <w:szCs w:val="20"/>
        </w:rPr>
        <w:t>DE LAS PENAS CONVENCIONALES</w:t>
      </w:r>
      <w:r>
        <w:rPr>
          <w:rFonts w:ascii="Arial" w:hAnsi="Arial" w:cs="Arial"/>
          <w:b/>
          <w:sz w:val="20"/>
          <w:szCs w:val="20"/>
        </w:rPr>
        <w:t xml:space="preserve"> </w:t>
      </w:r>
      <w:r>
        <w:rPr>
          <w:rFonts w:ascii="Arial" w:hAnsi="Arial" w:cs="Arial"/>
          <w:sz w:val="20"/>
          <w:szCs w:val="20"/>
        </w:rPr>
        <w:t xml:space="preserve">POR NINGÚN CONCEPTO PODRÁ EXCEDER EL IMPORTE DE LA GARANTÍA DE CUMPLIMIENTO DEL CONTRATO. EN CASO DE NO </w:t>
      </w:r>
      <w:r>
        <w:rPr>
          <w:rFonts w:ascii="Arial" w:hAnsi="Arial" w:cs="Arial"/>
          <w:sz w:val="20"/>
          <w:szCs w:val="20"/>
        </w:rPr>
        <w:lastRenderedPageBreak/>
        <w:t>EFECTUARSE EL PAGO DE LA PENA SE INICIARÁ EL PROCEDIMIENTO DE RESCISIÓN Y SE HARÁ EFECTIVA LA FIANZA DE</w:t>
      </w:r>
      <w:r>
        <w:rPr>
          <w:rFonts w:ascii="Arial" w:hAnsi="Arial" w:cs="Arial"/>
          <w:b/>
          <w:sz w:val="20"/>
          <w:szCs w:val="20"/>
        </w:rPr>
        <w:t xml:space="preserve"> </w:t>
      </w:r>
      <w:r>
        <w:rPr>
          <w:rFonts w:ascii="Arial" w:hAnsi="Arial" w:cs="Arial"/>
          <w:sz w:val="20"/>
          <w:szCs w:val="20"/>
        </w:rPr>
        <w:t>GARANTÍA DE CUMPLIMIENTO DEL CONTRATO.</w:t>
      </w:r>
    </w:p>
    <w:p w:rsidR="003F44F4" w:rsidRDefault="003F44F4" w:rsidP="00A07718">
      <w:pPr>
        <w:jc w:val="both"/>
        <w:rPr>
          <w:rFonts w:ascii="Arial" w:hAnsi="Arial" w:cs="Arial"/>
          <w:b/>
          <w:sz w:val="20"/>
          <w:szCs w:val="20"/>
        </w:rPr>
      </w:pPr>
    </w:p>
    <w:p w:rsidR="003F44F4" w:rsidRPr="00A77AB1" w:rsidRDefault="003F44F4" w:rsidP="00A07718">
      <w:pPr>
        <w:pStyle w:val="Prrafodelista"/>
        <w:tabs>
          <w:tab w:val="num" w:pos="1983"/>
        </w:tabs>
        <w:spacing w:before="120" w:after="12"/>
        <w:ind w:left="0"/>
        <w:jc w:val="both"/>
        <w:rPr>
          <w:rFonts w:ascii="Arial" w:hAnsi="Arial" w:cs="Arial"/>
          <w:sz w:val="20"/>
          <w:szCs w:val="20"/>
        </w:rPr>
      </w:pPr>
      <w:r w:rsidRPr="00877055">
        <w:rPr>
          <w:rFonts w:ascii="Arial" w:hAnsi="Arial" w:cs="Arial"/>
          <w:sz w:val="20"/>
          <w:szCs w:val="20"/>
        </w:rPr>
        <w:t xml:space="preserve">EN CASO DE RETRASO EN EL(LOS) PAGO(S) A </w:t>
      </w:r>
      <w:r w:rsidRPr="00877055">
        <w:rPr>
          <w:rFonts w:ascii="Arial" w:hAnsi="Arial" w:cs="Arial"/>
          <w:b/>
          <w:sz w:val="20"/>
          <w:szCs w:val="20"/>
        </w:rPr>
        <w:t>“</w:t>
      </w:r>
      <w:r w:rsidR="00534DCB">
        <w:rPr>
          <w:rFonts w:ascii="Arial" w:hAnsi="Arial" w:cs="Arial"/>
          <w:b/>
          <w:sz w:val="20"/>
          <w:szCs w:val="20"/>
        </w:rPr>
        <w:t>LA EMPRESA</w:t>
      </w:r>
      <w:r w:rsidRPr="00877055">
        <w:rPr>
          <w:rFonts w:ascii="Arial" w:hAnsi="Arial" w:cs="Arial"/>
          <w:b/>
          <w:sz w:val="20"/>
          <w:szCs w:val="20"/>
        </w:rPr>
        <w:t>”</w:t>
      </w:r>
      <w:r w:rsidRPr="00877055">
        <w:rPr>
          <w:rFonts w:ascii="Arial" w:hAnsi="Arial" w:cs="Arial"/>
          <w:sz w:val="20"/>
          <w:szCs w:val="20"/>
        </w:rPr>
        <w:t xml:space="preserve">, A SOLICITUD DE ÉSTA,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SE PONGAN EFECTIVAMENTE LAS CANTIDADES A DISPOSICIÓN DE </w:t>
      </w:r>
      <w:r w:rsidRPr="00877055">
        <w:rPr>
          <w:rFonts w:ascii="Arial" w:hAnsi="Arial" w:cs="Arial"/>
          <w:b/>
          <w:sz w:val="20"/>
          <w:szCs w:val="20"/>
        </w:rPr>
        <w:t>“</w:t>
      </w:r>
      <w:r w:rsidR="00534DCB">
        <w:rPr>
          <w:rFonts w:ascii="Arial" w:hAnsi="Arial" w:cs="Arial"/>
          <w:b/>
          <w:sz w:val="20"/>
          <w:szCs w:val="20"/>
        </w:rPr>
        <w:t>LA EMPRESA</w:t>
      </w:r>
      <w:r w:rsidRPr="00877055">
        <w:rPr>
          <w:rFonts w:ascii="Arial" w:hAnsi="Arial" w:cs="Arial"/>
          <w:b/>
          <w:sz w:val="20"/>
          <w:szCs w:val="20"/>
        </w:rPr>
        <w:t>”.</w:t>
      </w:r>
    </w:p>
    <w:p w:rsidR="003F44F4" w:rsidRDefault="003F44F4" w:rsidP="00A07718">
      <w:pPr>
        <w:jc w:val="both"/>
        <w:rPr>
          <w:rFonts w:ascii="Arial" w:hAnsi="Arial" w:cs="Arial"/>
          <w:sz w:val="20"/>
          <w:szCs w:val="20"/>
        </w:rPr>
      </w:pPr>
    </w:p>
    <w:p w:rsidR="003F44F4" w:rsidRDefault="003F44F4" w:rsidP="00A07718">
      <w:pPr>
        <w:widowControl w:val="0"/>
        <w:adjustRightInd w:val="0"/>
        <w:jc w:val="both"/>
        <w:rPr>
          <w:rFonts w:ascii="Arial" w:hAnsi="Arial" w:cs="Arial"/>
          <w:sz w:val="20"/>
          <w:szCs w:val="20"/>
        </w:rPr>
      </w:pPr>
      <w:r>
        <w:rPr>
          <w:rFonts w:ascii="Arial" w:hAnsi="Arial" w:cs="Arial"/>
          <w:b/>
          <w:sz w:val="20"/>
          <w:szCs w:val="20"/>
        </w:rPr>
        <w:t>DÉCIMA SEGUNDA.- RELACIONES LABORALES.-</w:t>
      </w:r>
      <w:r>
        <w:rPr>
          <w:rFonts w:ascii="Arial" w:hAnsi="Arial" w:cs="Arial"/>
          <w:sz w:val="20"/>
          <w:szCs w:val="20"/>
        </w:rPr>
        <w:t xml:space="preserve">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SERÁ EL ÚNICO RESPONSABLE PARA CON EL PERSONAL QUE EMPLEE PARA LA </w:t>
      </w:r>
      <w:r w:rsidR="003427B5">
        <w:rPr>
          <w:rFonts w:ascii="Arial" w:hAnsi="Arial" w:cs="Arial"/>
          <w:sz w:val="20"/>
          <w:szCs w:val="20"/>
        </w:rPr>
        <w:t>PRESTACIÓN DE LOS SERVICIOS</w:t>
      </w:r>
      <w:r>
        <w:rPr>
          <w:rFonts w:ascii="Arial" w:hAnsi="Arial" w:cs="Arial"/>
          <w:sz w:val="20"/>
          <w:szCs w:val="20"/>
        </w:rPr>
        <w:t xml:space="preserve"> OBJETO </w:t>
      </w:r>
      <w:r w:rsidRPr="00566080">
        <w:rPr>
          <w:rFonts w:ascii="Arial" w:hAnsi="Arial" w:cs="Arial"/>
          <w:sz w:val="20"/>
          <w:szCs w:val="20"/>
        </w:rPr>
        <w:t>DE ESTE CONTRATO,</w:t>
      </w:r>
      <w:r>
        <w:rPr>
          <w:rFonts w:ascii="Arial" w:hAnsi="Arial" w:cs="Arial"/>
          <w:sz w:val="20"/>
          <w:szCs w:val="20"/>
        </w:rPr>
        <w:t xml:space="preserve"> RELEVANDO A </w:t>
      </w:r>
      <w:r>
        <w:rPr>
          <w:rFonts w:ascii="Arial" w:hAnsi="Arial" w:cs="Arial"/>
          <w:b/>
          <w:sz w:val="20"/>
          <w:szCs w:val="20"/>
        </w:rPr>
        <w:t>“EL MUNICIPIO”</w:t>
      </w:r>
      <w:r>
        <w:rPr>
          <w:rFonts w:ascii="Arial" w:hAnsi="Arial" w:cs="Arial"/>
          <w:sz w:val="20"/>
          <w:szCs w:val="20"/>
        </w:rPr>
        <w:t xml:space="preserve"> DE CUALQUIER RECLAMACIÓN DE CARÁCTER LABORAL, PENAL, FISCAL, CIVIL, DE SEGURIDAD SOCIAL O DE CUALQUIER OTRA NATURALEZA QUE PUDIERA DERIVARSE PARA CON DICHOS TRABAJADORES.</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b/>
          <w:sz w:val="20"/>
          <w:szCs w:val="20"/>
        </w:rPr>
        <w:t>DÉCIMA TERCERA.- RESCISIÓN.-”EL MUNICIPIO”</w:t>
      </w:r>
      <w:r>
        <w:rPr>
          <w:rFonts w:ascii="Arial" w:hAnsi="Arial" w:cs="Arial"/>
          <w:sz w:val="20"/>
          <w:szCs w:val="20"/>
        </w:rPr>
        <w:t xml:space="preserve"> PODRÁ EN CUALQUIER MOMENTO RESCINDIR ADMINISTRATIVAMENTE LOS CONTRATOS CUANDO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INCURRA EN INCUMPLIMIENTO DE SUS OBLIGACIONES, CONFORME AL PROCEDIMIENTO SIGUIENTE:</w:t>
      </w:r>
    </w:p>
    <w:p w:rsidR="003F44F4" w:rsidRDefault="003F44F4" w:rsidP="00A07718">
      <w:pPr>
        <w:jc w:val="both"/>
        <w:rPr>
          <w:rFonts w:ascii="Arial" w:hAnsi="Arial" w:cs="Arial"/>
          <w:sz w:val="20"/>
          <w:szCs w:val="20"/>
        </w:rPr>
      </w:pPr>
    </w:p>
    <w:p w:rsidR="003F44F4" w:rsidRDefault="003F44F4" w:rsidP="00A07718">
      <w:pPr>
        <w:numPr>
          <w:ilvl w:val="0"/>
          <w:numId w:val="30"/>
        </w:numPr>
        <w:tabs>
          <w:tab w:val="num" w:pos="1080"/>
        </w:tabs>
        <w:jc w:val="both"/>
        <w:rPr>
          <w:rFonts w:ascii="Arial" w:hAnsi="Arial" w:cs="Arial"/>
          <w:noProof/>
          <w:sz w:val="20"/>
          <w:szCs w:val="20"/>
        </w:rPr>
      </w:pPr>
      <w:r>
        <w:rPr>
          <w:rFonts w:ascii="Arial" w:hAnsi="Arial" w:cs="Arial"/>
          <w:noProof/>
          <w:sz w:val="20"/>
          <w:szCs w:val="20"/>
        </w:rPr>
        <w:t xml:space="preserve">SE INICIARÁ A PARTIR DE QUE A </w:t>
      </w:r>
      <w:r w:rsidRPr="00655117">
        <w:rPr>
          <w:rFonts w:ascii="Arial" w:hAnsi="Arial" w:cs="Arial"/>
          <w:b/>
          <w:noProof/>
          <w:sz w:val="20"/>
          <w:szCs w:val="20"/>
        </w:rPr>
        <w:t>“</w:t>
      </w:r>
      <w:r w:rsidR="00534DCB">
        <w:rPr>
          <w:rFonts w:ascii="Arial" w:hAnsi="Arial" w:cs="Arial"/>
          <w:b/>
          <w:noProof/>
          <w:sz w:val="20"/>
          <w:szCs w:val="20"/>
        </w:rPr>
        <w:t>LA EMPRESA</w:t>
      </w:r>
      <w:r w:rsidRPr="00655117">
        <w:rPr>
          <w:rFonts w:ascii="Arial" w:hAnsi="Arial" w:cs="Arial"/>
          <w:b/>
          <w:noProof/>
          <w:sz w:val="20"/>
          <w:szCs w:val="20"/>
        </w:rPr>
        <w:t>”</w:t>
      </w:r>
      <w:r>
        <w:rPr>
          <w:rFonts w:ascii="Arial" w:hAnsi="Arial" w:cs="Arial"/>
          <w:noProof/>
          <w:sz w:val="20"/>
          <w:szCs w:val="20"/>
        </w:rPr>
        <w:t xml:space="preserve"> LE SEA COMUNICADO POR ESCRITO EL INCUMPLIMIENTO EN QUE HAYA INCURRIDO, PARA QUE EN UN TÉRMINO DE CINCO DÍAS  HÁBILES EXPONGA LO QUE A SU DERECHO CONVENGA Y APORTE, EN SU CASO, LAS PRUEBAS QUE ESTIME PERTINENTES;</w:t>
      </w:r>
    </w:p>
    <w:p w:rsidR="003F44F4" w:rsidRDefault="003F44F4" w:rsidP="00A07718">
      <w:pPr>
        <w:jc w:val="both"/>
        <w:rPr>
          <w:rFonts w:ascii="Arial" w:hAnsi="Arial" w:cs="Arial"/>
          <w:noProof/>
          <w:sz w:val="20"/>
          <w:szCs w:val="20"/>
        </w:rPr>
      </w:pPr>
    </w:p>
    <w:p w:rsidR="003F44F4" w:rsidRDefault="003F44F4" w:rsidP="00A07718">
      <w:pPr>
        <w:numPr>
          <w:ilvl w:val="0"/>
          <w:numId w:val="30"/>
        </w:numPr>
        <w:jc w:val="both"/>
        <w:rPr>
          <w:rFonts w:ascii="Arial" w:hAnsi="Arial" w:cs="Arial"/>
          <w:noProof/>
          <w:sz w:val="20"/>
          <w:szCs w:val="20"/>
        </w:rPr>
      </w:pPr>
      <w:r>
        <w:rPr>
          <w:rFonts w:ascii="Arial" w:hAnsi="Arial" w:cs="Arial"/>
          <w:noProof/>
          <w:sz w:val="20"/>
          <w:szCs w:val="20"/>
        </w:rPr>
        <w:t>TRANSCURRIDO EL TÉRMINO A QUE SE REFIERE LA FRACCIÓN ANTERIOR, “</w:t>
      </w:r>
      <w:r>
        <w:rPr>
          <w:rFonts w:ascii="Arial" w:hAnsi="Arial" w:cs="Arial"/>
          <w:b/>
          <w:noProof/>
          <w:sz w:val="20"/>
          <w:szCs w:val="20"/>
        </w:rPr>
        <w:t>ELMUNICIPIO”</w:t>
      </w:r>
      <w:r>
        <w:rPr>
          <w:rFonts w:ascii="Arial" w:hAnsi="Arial" w:cs="Arial"/>
          <w:noProof/>
          <w:sz w:val="20"/>
          <w:szCs w:val="20"/>
        </w:rPr>
        <w:t xml:space="preserve"> CONTSARÁ CON UN PLAZO DE QUINCE DÍAS PARA RESOLVER, CONSIDERANDO LOS ARGUMENTOS Y PRUEBAS QUE HUBIERE HECHO VALER “</w:t>
      </w:r>
      <w:r w:rsidR="00534DCB">
        <w:rPr>
          <w:rFonts w:ascii="Arial" w:hAnsi="Arial" w:cs="Arial"/>
          <w:b/>
          <w:noProof/>
          <w:sz w:val="20"/>
          <w:szCs w:val="20"/>
        </w:rPr>
        <w:t>LA EMPRESA</w:t>
      </w:r>
      <w:r>
        <w:rPr>
          <w:rFonts w:ascii="Arial" w:hAnsi="Arial" w:cs="Arial"/>
          <w:b/>
          <w:noProof/>
          <w:sz w:val="20"/>
          <w:szCs w:val="20"/>
        </w:rPr>
        <w:t>”</w:t>
      </w:r>
      <w:r>
        <w:rPr>
          <w:rFonts w:ascii="Arial" w:hAnsi="Arial" w:cs="Arial"/>
          <w:noProof/>
          <w:sz w:val="20"/>
          <w:szCs w:val="20"/>
        </w:rPr>
        <w:t xml:space="preserve">. LA DETERMINACIÓN DE DAR O NO POR RESCIINDIDO EL CONTRATO DEBERÁ SER DEBIDAMENTE FUNDAMENTADA, MOTIVADA Y COMUNICADA A </w:t>
      </w:r>
      <w:r>
        <w:rPr>
          <w:rFonts w:ascii="Arial" w:hAnsi="Arial" w:cs="Arial"/>
          <w:b/>
          <w:noProof/>
          <w:sz w:val="20"/>
          <w:szCs w:val="20"/>
        </w:rPr>
        <w:t>“</w:t>
      </w:r>
      <w:r w:rsidR="00534DCB">
        <w:rPr>
          <w:rFonts w:ascii="Arial" w:hAnsi="Arial" w:cs="Arial"/>
          <w:b/>
          <w:noProof/>
          <w:sz w:val="20"/>
          <w:szCs w:val="20"/>
        </w:rPr>
        <w:t>LA EMPRESA</w:t>
      </w:r>
      <w:r>
        <w:rPr>
          <w:rFonts w:ascii="Arial" w:hAnsi="Arial" w:cs="Arial"/>
          <w:b/>
          <w:noProof/>
          <w:sz w:val="20"/>
          <w:szCs w:val="20"/>
        </w:rPr>
        <w:t>”</w:t>
      </w:r>
      <w:r>
        <w:rPr>
          <w:rFonts w:ascii="Arial" w:hAnsi="Arial" w:cs="Arial"/>
          <w:noProof/>
          <w:sz w:val="20"/>
          <w:szCs w:val="20"/>
        </w:rPr>
        <w:t xml:space="preserve"> DENTRO DE DICHO PLAZO, Y;</w:t>
      </w:r>
    </w:p>
    <w:p w:rsidR="003F44F4" w:rsidRDefault="003F44F4" w:rsidP="00A07718">
      <w:pPr>
        <w:jc w:val="both"/>
        <w:rPr>
          <w:rFonts w:ascii="Arial" w:hAnsi="Arial" w:cs="Arial"/>
          <w:noProof/>
          <w:sz w:val="20"/>
          <w:szCs w:val="20"/>
        </w:rPr>
      </w:pPr>
    </w:p>
    <w:p w:rsidR="003F44F4" w:rsidRDefault="003F44F4" w:rsidP="00A07718">
      <w:pPr>
        <w:numPr>
          <w:ilvl w:val="0"/>
          <w:numId w:val="30"/>
        </w:numPr>
        <w:jc w:val="both"/>
        <w:rPr>
          <w:rFonts w:ascii="Arial" w:hAnsi="Arial" w:cs="Arial"/>
          <w:noProof/>
          <w:sz w:val="20"/>
          <w:szCs w:val="20"/>
        </w:rPr>
      </w:pPr>
      <w:r>
        <w:rPr>
          <w:rFonts w:ascii="Arial" w:hAnsi="Arial" w:cs="Arial"/>
          <w:noProof/>
          <w:sz w:val="20"/>
          <w:szCs w:val="20"/>
        </w:rPr>
        <w:t xml:space="preserve">CUANDO SE RESCINDA EL CONTRATO SE FORMULARÁ EL FINIQUITO CORRESPONDIENTE, A EFECTO DE HACER CONSTAR LOS PAGOS QUE DEBA EFECTUAR </w:t>
      </w:r>
      <w:r>
        <w:rPr>
          <w:rFonts w:ascii="Arial" w:hAnsi="Arial" w:cs="Arial"/>
          <w:b/>
          <w:noProof/>
          <w:sz w:val="20"/>
          <w:szCs w:val="20"/>
        </w:rPr>
        <w:t>“EL MUNICIPIO”</w:t>
      </w:r>
      <w:r>
        <w:rPr>
          <w:rFonts w:ascii="Arial" w:hAnsi="Arial" w:cs="Arial"/>
          <w:noProof/>
          <w:sz w:val="20"/>
          <w:szCs w:val="20"/>
        </w:rPr>
        <w:t xml:space="preserve"> POR CONCEPTO DE LOS </w:t>
      </w:r>
      <w:r w:rsidR="003427B5">
        <w:rPr>
          <w:rFonts w:ascii="Arial" w:hAnsi="Arial" w:cs="Arial"/>
          <w:noProof/>
          <w:sz w:val="20"/>
          <w:szCs w:val="20"/>
        </w:rPr>
        <w:t>SERVICIOS PRESTADOS</w:t>
      </w:r>
      <w:r w:rsidR="00DB577D">
        <w:rPr>
          <w:rFonts w:ascii="Arial" w:hAnsi="Arial" w:cs="Arial"/>
          <w:noProof/>
          <w:sz w:val="20"/>
          <w:szCs w:val="20"/>
        </w:rPr>
        <w:t xml:space="preserve"> </w:t>
      </w:r>
      <w:r>
        <w:rPr>
          <w:rFonts w:ascii="Arial" w:hAnsi="Arial" w:cs="Arial"/>
          <w:noProof/>
          <w:sz w:val="20"/>
          <w:szCs w:val="20"/>
        </w:rPr>
        <w:t>HASTA EL MOMENTO DE LA RESCISIÓN.</w:t>
      </w:r>
    </w:p>
    <w:p w:rsidR="003F44F4" w:rsidRDefault="003F44F4" w:rsidP="00A07718">
      <w:pPr>
        <w:jc w:val="both"/>
        <w:rPr>
          <w:rFonts w:ascii="Arial" w:hAnsi="Arial" w:cs="Arial"/>
          <w:noProof/>
          <w:sz w:val="20"/>
          <w:szCs w:val="20"/>
        </w:rPr>
      </w:pPr>
    </w:p>
    <w:p w:rsidR="003F44F4" w:rsidRDefault="003F44F4" w:rsidP="00A07718">
      <w:pPr>
        <w:jc w:val="both"/>
        <w:rPr>
          <w:rFonts w:ascii="Arial" w:hAnsi="Arial" w:cs="Arial"/>
          <w:sz w:val="20"/>
          <w:szCs w:val="20"/>
        </w:rPr>
      </w:pPr>
      <w:r>
        <w:rPr>
          <w:rFonts w:ascii="Arial" w:hAnsi="Arial" w:cs="Arial"/>
          <w:sz w:val="20"/>
          <w:szCs w:val="20"/>
        </w:rPr>
        <w:t xml:space="preserve">SI PREVIAMENTE A LA DETERMINACIÓN DE DAR POR RESCINDIDO EL CONTRATO, SE CORRIGIERA LA DEFICIENCIA EN LA </w:t>
      </w:r>
      <w:r w:rsidR="003427B5">
        <w:rPr>
          <w:rFonts w:ascii="Arial" w:hAnsi="Arial" w:cs="Arial"/>
          <w:sz w:val="20"/>
          <w:szCs w:val="20"/>
        </w:rPr>
        <w:t>PRESTACIÓN DEL SERVICIO</w:t>
      </w:r>
      <w:r>
        <w:rPr>
          <w:rFonts w:ascii="Arial" w:hAnsi="Arial" w:cs="Arial"/>
          <w:sz w:val="20"/>
          <w:szCs w:val="20"/>
        </w:rPr>
        <w:t xml:space="preserve">, EL PROCEDIMIENTO INICIADO QUEDARÁ SIN EFECTO, PREVIA ACEPTACIÓN Y VERIFICACIÓN DE </w:t>
      </w:r>
      <w:r>
        <w:rPr>
          <w:rFonts w:ascii="Arial" w:hAnsi="Arial" w:cs="Arial"/>
          <w:b/>
          <w:sz w:val="20"/>
          <w:szCs w:val="20"/>
        </w:rPr>
        <w:t>“EL MUNICIPIO”</w:t>
      </w:r>
      <w:r>
        <w:rPr>
          <w:rFonts w:ascii="Arial" w:hAnsi="Arial" w:cs="Arial"/>
          <w:sz w:val="20"/>
          <w:szCs w:val="20"/>
        </w:rPr>
        <w:t xml:space="preserve"> DE QUE CONTINÚA VIGENTE LA NECESIDAD DE LOS MISMOS, APLICANDO, EN SU CASO, LAS PENAS CONVENCIONALES CORRESPONDIENTES.</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b/>
          <w:sz w:val="20"/>
          <w:szCs w:val="20"/>
        </w:rPr>
        <w:t>“EL MUNICIPIO”</w:t>
      </w:r>
      <w:r>
        <w:rPr>
          <w:rFonts w:ascii="Arial" w:hAnsi="Arial" w:cs="Arial"/>
          <w:sz w:val="20"/>
          <w:szCs w:val="20"/>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sz w:val="20"/>
          <w:szCs w:val="20"/>
        </w:rPr>
        <w:t>UNA VEZ RESCINDIDO ADMINISTRATIVAMENTE EL CONTRATO, SE HARÁ EFECTIVA LA GARANTÍA PREVISTA EN LA CLÁUSULA DÉCIMA PRIMERA DEL PRESENTE INSTRUMENTO.</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lang w:val="es-ES_tradnl"/>
        </w:rPr>
      </w:pPr>
      <w:r>
        <w:rPr>
          <w:rFonts w:ascii="Arial" w:hAnsi="Arial" w:cs="Arial"/>
          <w:b/>
          <w:sz w:val="20"/>
          <w:szCs w:val="20"/>
          <w:lang w:val="es-ES_tradnl"/>
        </w:rPr>
        <w:t>DECIMA CUARTA.-</w:t>
      </w:r>
      <w:r>
        <w:rPr>
          <w:rFonts w:ascii="Arial" w:hAnsi="Arial" w:cs="Arial"/>
          <w:sz w:val="20"/>
          <w:szCs w:val="20"/>
          <w:lang w:val="es-ES_tradnl"/>
        </w:rPr>
        <w:t xml:space="preserve"> </w:t>
      </w:r>
      <w:r>
        <w:rPr>
          <w:rFonts w:ascii="Arial" w:hAnsi="Arial" w:cs="Arial"/>
          <w:b/>
          <w:sz w:val="20"/>
          <w:szCs w:val="20"/>
          <w:lang w:val="es-ES_tradnl"/>
        </w:rPr>
        <w:t>“EL MUNICIPIO”</w:t>
      </w:r>
      <w:r>
        <w:rPr>
          <w:rFonts w:ascii="Arial" w:hAnsi="Arial" w:cs="Arial"/>
          <w:sz w:val="20"/>
          <w:szCs w:val="20"/>
          <w:lang w:val="es-ES_tradnl"/>
        </w:rPr>
        <w:t xml:space="preserve"> CON FUNDAMENTO EN EL ARTÍCULO 62 DE </w:t>
      </w:r>
      <w:r>
        <w:rPr>
          <w:rFonts w:ascii="Arial" w:hAnsi="Arial" w:cs="Arial"/>
          <w:b/>
          <w:sz w:val="20"/>
          <w:szCs w:val="20"/>
          <w:lang w:val="es-ES_tradnl"/>
        </w:rPr>
        <w:t>“LA LEY”</w:t>
      </w:r>
      <w:r>
        <w:rPr>
          <w:rFonts w:ascii="Arial" w:hAnsi="Arial" w:cs="Arial"/>
          <w:sz w:val="20"/>
          <w:szCs w:val="20"/>
          <w:lang w:val="es-ES_tradnl"/>
        </w:rPr>
        <w:t xml:space="preserve"> PODRÁ, DENTRO DE SU PRESUPUESTO APROBADO Y DISPONIBLE, BAJO SU RESPONSABILIDAD Y POR </w:t>
      </w:r>
      <w:r>
        <w:rPr>
          <w:rFonts w:ascii="Arial" w:hAnsi="Arial" w:cs="Arial"/>
          <w:sz w:val="20"/>
          <w:szCs w:val="20"/>
          <w:lang w:val="es-ES_tradnl"/>
        </w:rPr>
        <w:lastRenderedPageBreak/>
        <w:t xml:space="preserve">RAZONES FUNDADAS, ACORDAR EL INCREMENTO EN LA AMPLIACIÓN DE LOS </w:t>
      </w:r>
      <w:r w:rsidR="003427B5">
        <w:rPr>
          <w:rFonts w:ascii="Arial" w:hAnsi="Arial" w:cs="Arial"/>
          <w:sz w:val="20"/>
          <w:szCs w:val="20"/>
          <w:lang w:val="es-ES_tradnl"/>
        </w:rPr>
        <w:t>SERVICIOS</w:t>
      </w:r>
      <w:r>
        <w:rPr>
          <w:rFonts w:ascii="Arial" w:hAnsi="Arial" w:cs="Arial"/>
          <w:sz w:val="20"/>
          <w:szCs w:val="20"/>
          <w:lang w:val="es-ES_tradnl"/>
        </w:rPr>
        <w:t xml:space="preserve"> ORIGINALMENTE SOLICITADOS, SIEMPRE QUE EL MONTO TOTAL DE LAS MODIFICACIONES NO REBASE, EN CONJUNTO, EL TREINTA POR CIENTO DEL MONTO O CANTIDAD DE LOS CONCEPTOS O VOLÚMENES ESTABLECIDOS ORIGINALMENTE EN</w:t>
      </w:r>
      <w:r w:rsidR="00DB577D">
        <w:rPr>
          <w:rFonts w:ascii="Arial" w:hAnsi="Arial" w:cs="Arial"/>
          <w:sz w:val="20"/>
          <w:szCs w:val="20"/>
          <w:lang w:val="es-ES_tradnl"/>
        </w:rPr>
        <w:t xml:space="preserve"> LOS MISMOS Y EL PRECIO DE LOS </w:t>
      </w:r>
      <w:r w:rsidR="003427B5">
        <w:rPr>
          <w:rFonts w:ascii="Arial" w:hAnsi="Arial" w:cs="Arial"/>
          <w:sz w:val="20"/>
          <w:szCs w:val="20"/>
          <w:lang w:val="es-ES_tradnl"/>
        </w:rPr>
        <w:t>SERVICIOS</w:t>
      </w:r>
      <w:r w:rsidR="00DB577D">
        <w:rPr>
          <w:rFonts w:ascii="Arial" w:hAnsi="Arial" w:cs="Arial"/>
          <w:sz w:val="20"/>
          <w:szCs w:val="20"/>
          <w:lang w:val="es-ES_tradnl"/>
        </w:rPr>
        <w:t xml:space="preserve"> S</w:t>
      </w:r>
      <w:r>
        <w:rPr>
          <w:rFonts w:ascii="Arial" w:hAnsi="Arial" w:cs="Arial"/>
          <w:sz w:val="20"/>
          <w:szCs w:val="20"/>
          <w:lang w:val="es-ES_tradnl"/>
        </w:rPr>
        <w:t>EA IGUAL AL PACTADO ORIGINALMENTE.</w:t>
      </w:r>
    </w:p>
    <w:p w:rsidR="003F44F4" w:rsidRDefault="003F44F4" w:rsidP="00A07718">
      <w:pPr>
        <w:jc w:val="both"/>
        <w:rPr>
          <w:rFonts w:ascii="Arial" w:hAnsi="Arial" w:cs="Arial"/>
          <w:sz w:val="20"/>
          <w:szCs w:val="20"/>
          <w:lang w:val="es-ES_tradnl"/>
        </w:rPr>
      </w:pPr>
    </w:p>
    <w:p w:rsidR="003F44F4" w:rsidRDefault="003F44F4" w:rsidP="00A07718">
      <w:pPr>
        <w:jc w:val="both"/>
        <w:rPr>
          <w:rFonts w:ascii="Arial" w:hAnsi="Arial" w:cs="Arial"/>
          <w:sz w:val="20"/>
          <w:szCs w:val="20"/>
        </w:rPr>
      </w:pPr>
      <w:r w:rsidRPr="00566080">
        <w:rPr>
          <w:rFonts w:ascii="Arial" w:hAnsi="Arial" w:cs="Arial"/>
          <w:sz w:val="20"/>
          <w:szCs w:val="20"/>
        </w:rPr>
        <w:t>LAS MODIFICACIONES POR AMPLIACIÓN DE LA VIGENCIA DEL PRESENTE CONTRATO, PODRÁN SOLICITARSE DENTRO DE LA VIGENCIA DEL MISMO Y ESTAS SE REALIZARAN PREVIO ACUERDO ENTRE LAS PARTES CONTRATANTES.</w:t>
      </w:r>
    </w:p>
    <w:p w:rsidR="003F44F4" w:rsidRDefault="003F44F4" w:rsidP="00A07718">
      <w:pPr>
        <w:ind w:firstLine="288"/>
        <w:jc w:val="both"/>
        <w:rPr>
          <w:rFonts w:ascii="Arial" w:hAnsi="Arial" w:cs="Arial"/>
          <w:sz w:val="20"/>
          <w:szCs w:val="20"/>
        </w:rPr>
      </w:pPr>
    </w:p>
    <w:p w:rsidR="003F44F4" w:rsidRDefault="003F44F4" w:rsidP="00A07718">
      <w:pPr>
        <w:widowControl w:val="0"/>
        <w:adjustRightInd w:val="0"/>
        <w:jc w:val="both"/>
        <w:rPr>
          <w:rFonts w:ascii="Calibri" w:hAnsi="Calibri" w:cs="Arial"/>
          <w:bCs/>
          <w:color w:val="000000"/>
          <w:sz w:val="22"/>
          <w:szCs w:val="22"/>
        </w:rPr>
      </w:pPr>
      <w:r>
        <w:rPr>
          <w:rFonts w:ascii="Arial" w:hAnsi="Arial" w:cs="Arial"/>
          <w:b/>
          <w:sz w:val="20"/>
          <w:szCs w:val="20"/>
        </w:rPr>
        <w:t>DÉCIMA QUINTA.-</w:t>
      </w:r>
      <w:r>
        <w:rPr>
          <w:rFonts w:ascii="Arial" w:hAnsi="Arial" w:cs="Arial"/>
          <w:sz w:val="20"/>
          <w:szCs w:val="20"/>
        </w:rPr>
        <w:t xml:space="preserve"> </w:t>
      </w:r>
      <w:r>
        <w:rPr>
          <w:rFonts w:ascii="Arial" w:hAnsi="Arial" w:cs="Arial"/>
          <w:b/>
          <w:sz w:val="20"/>
          <w:szCs w:val="20"/>
        </w:rPr>
        <w:t xml:space="preserve">LEYES APLICABLES.- </w:t>
      </w:r>
      <w:r w:rsidRPr="00EA39EE">
        <w:rPr>
          <w:rFonts w:ascii="Arial" w:hAnsi="Arial" w:cs="Arial"/>
          <w:sz w:val="20"/>
          <w:szCs w:val="20"/>
        </w:rPr>
        <w:t>C</w:t>
      </w:r>
      <w:r>
        <w:rPr>
          <w:rFonts w:ascii="Arial" w:hAnsi="Arial" w:cs="Arial"/>
          <w:sz w:val="20"/>
          <w:szCs w:val="20"/>
        </w:rPr>
        <w:t xml:space="preserve">ONVIENEN LAS PARTES QUE PARA LA FIEL OBSERVANCIA DE ESTE INSTRUMENTO SE SOMETEN A LAS DISPOSICIONES DE LA </w:t>
      </w:r>
      <w:r w:rsidRPr="00737F36">
        <w:rPr>
          <w:rFonts w:ascii="Arial" w:hAnsi="Arial" w:cs="Arial"/>
          <w:sz w:val="20"/>
          <w:szCs w:val="20"/>
        </w:rPr>
        <w:t>LEY DE ADQUISICIONES</w:t>
      </w:r>
      <w:r>
        <w:rPr>
          <w:rFonts w:ascii="Arial" w:hAnsi="Arial" w:cs="Arial"/>
          <w:sz w:val="20"/>
          <w:szCs w:val="20"/>
        </w:rPr>
        <w:t>, ARRENDAMIENTOS, SERVICIOS Y ADMINISTRACIÓN DE</w:t>
      </w:r>
      <w:r w:rsidR="003427B5">
        <w:rPr>
          <w:rFonts w:ascii="Arial" w:hAnsi="Arial" w:cs="Arial"/>
          <w:sz w:val="20"/>
          <w:szCs w:val="20"/>
        </w:rPr>
        <w:t xml:space="preserve"> </w:t>
      </w:r>
      <w:r>
        <w:rPr>
          <w:rFonts w:ascii="Arial" w:hAnsi="Arial" w:cs="Arial"/>
          <w:sz w:val="20"/>
          <w:szCs w:val="20"/>
        </w:rPr>
        <w:t>BIENES MUEBLES PARA EL ESTADO DE SINALOA</w:t>
      </w:r>
      <w:r w:rsidRPr="00737F36">
        <w:rPr>
          <w:rFonts w:ascii="Arial" w:hAnsi="Arial" w:cs="Arial"/>
          <w:sz w:val="20"/>
          <w:szCs w:val="20"/>
        </w:rPr>
        <w:t xml:space="preserve">, Y </w:t>
      </w:r>
      <w:r w:rsidRPr="0023645A">
        <w:rPr>
          <w:rFonts w:ascii="Arial" w:hAnsi="Arial" w:cs="Arial"/>
          <w:sz w:val="20"/>
          <w:szCs w:val="20"/>
        </w:rPr>
        <w:t>EL REGLAMENTO DE ADQUISICIONES, CONTRATACIÓN DE ARRENDAMIENTOS, SERVICIOS Y ENAJENACIÓN DE BIENES MUEBLES DEL MUNICIPIO DE CULIACÁN, ASI COMO LA LEGISLACION CORRESPONDIENTE</w:t>
      </w:r>
      <w:r w:rsidR="0092566B">
        <w:rPr>
          <w:rFonts w:ascii="Arial" w:hAnsi="Arial" w:cs="Arial"/>
          <w:sz w:val="20"/>
          <w:szCs w:val="20"/>
        </w:rPr>
        <w:t>.</w:t>
      </w:r>
      <w:r w:rsidRPr="00566080">
        <w:rPr>
          <w:rFonts w:ascii="Arial" w:hAnsi="Arial" w:cs="Arial"/>
          <w:sz w:val="20"/>
          <w:szCs w:val="20"/>
        </w:rPr>
        <w:t>.</w:t>
      </w:r>
    </w:p>
    <w:p w:rsidR="003F44F4" w:rsidRDefault="003F44F4" w:rsidP="00A07718">
      <w:pPr>
        <w:widowControl w:val="0"/>
        <w:adjustRightInd w:val="0"/>
        <w:jc w:val="both"/>
        <w:rPr>
          <w:rFonts w:ascii="Arial" w:hAnsi="Arial" w:cs="Arial"/>
          <w:sz w:val="20"/>
          <w:szCs w:val="20"/>
        </w:rPr>
      </w:pPr>
    </w:p>
    <w:p w:rsidR="003F44F4" w:rsidRDefault="003F44F4" w:rsidP="00A07718">
      <w:pPr>
        <w:jc w:val="both"/>
        <w:rPr>
          <w:rFonts w:ascii="Arial" w:hAnsi="Arial" w:cs="Arial"/>
          <w:sz w:val="20"/>
          <w:szCs w:val="20"/>
        </w:rPr>
      </w:pPr>
      <w:r>
        <w:rPr>
          <w:rFonts w:ascii="Arial" w:hAnsi="Arial" w:cs="Arial"/>
          <w:b/>
          <w:sz w:val="20"/>
          <w:szCs w:val="20"/>
        </w:rPr>
        <w:t xml:space="preserve">DÉCIMA SEXTA.- CESION DE DERECHOS.- </w:t>
      </w:r>
      <w:r w:rsidRPr="00655117">
        <w:rPr>
          <w:rFonts w:ascii="Arial" w:hAnsi="Arial" w:cs="Arial"/>
          <w:b/>
          <w:sz w:val="20"/>
          <w:szCs w:val="20"/>
        </w:rPr>
        <w:t>“</w:t>
      </w:r>
      <w:r w:rsidR="00534DCB">
        <w:rPr>
          <w:rFonts w:ascii="Arial" w:hAnsi="Arial" w:cs="Arial"/>
          <w:b/>
          <w:sz w:val="20"/>
          <w:szCs w:val="20"/>
        </w:rPr>
        <w:t>LA EMPRESA</w:t>
      </w:r>
      <w:r w:rsidRPr="00655117">
        <w:rPr>
          <w:rFonts w:ascii="Arial" w:hAnsi="Arial" w:cs="Arial"/>
          <w:b/>
          <w:sz w:val="20"/>
          <w:szCs w:val="20"/>
        </w:rPr>
        <w:t>”</w:t>
      </w:r>
      <w:r>
        <w:rPr>
          <w:rFonts w:ascii="Arial" w:hAnsi="Arial" w:cs="Arial"/>
          <w:sz w:val="20"/>
          <w:szCs w:val="20"/>
        </w:rPr>
        <w:t xml:space="preserve"> NO PODRÁ CEDER A TERCEROS, TOTAL O PARCIALMENTE, LOS DERECHOS QUE SE DERIVEN DEL PRESENTE CONTRATO, YA QUE POR SU PROPIA NATURALEZA SON INTRANSFERIBLES.</w:t>
      </w:r>
    </w:p>
    <w:p w:rsidR="003F44F4" w:rsidRDefault="003F44F4" w:rsidP="00A07718">
      <w:pPr>
        <w:widowControl w:val="0"/>
        <w:adjustRightInd w:val="0"/>
        <w:jc w:val="both"/>
        <w:rPr>
          <w:rFonts w:ascii="Arial" w:hAnsi="Arial" w:cs="Arial"/>
          <w:sz w:val="20"/>
          <w:szCs w:val="20"/>
        </w:rPr>
      </w:pPr>
    </w:p>
    <w:p w:rsidR="003F44F4" w:rsidRPr="004A1D3E" w:rsidRDefault="003F44F4" w:rsidP="00A07718">
      <w:pPr>
        <w:widowControl w:val="0"/>
        <w:adjustRightInd w:val="0"/>
        <w:jc w:val="both"/>
        <w:rPr>
          <w:rFonts w:ascii="Arial" w:hAnsi="Arial" w:cs="Arial"/>
          <w:sz w:val="20"/>
          <w:szCs w:val="20"/>
        </w:rPr>
      </w:pPr>
      <w:r>
        <w:rPr>
          <w:rFonts w:ascii="Arial" w:hAnsi="Arial" w:cs="Arial"/>
          <w:b/>
          <w:sz w:val="20"/>
          <w:szCs w:val="20"/>
        </w:rPr>
        <w:t>DECIMA SÉPTIMA.- JURISDICCIÓN.-</w:t>
      </w:r>
      <w:r>
        <w:rPr>
          <w:rFonts w:ascii="Arial" w:hAnsi="Arial" w:cs="Arial"/>
          <w:sz w:val="20"/>
          <w:szCs w:val="20"/>
        </w:rPr>
        <w:t xml:space="preserve"> </w:t>
      </w:r>
      <w:r w:rsidRPr="004A1D3E">
        <w:rPr>
          <w:rFonts w:ascii="Arial" w:hAnsi="Arial" w:cs="Arial"/>
          <w:sz w:val="20"/>
          <w:szCs w:val="20"/>
        </w:rPr>
        <w:t>EN CASO DE CONTROVERSIAS QUE SE SUSCITEN CON MOTIVO DE LA INTERPRETACIÓN CUMPLIMIENTO Y EJECUCIÓN DEL PRESENTE CONTRATO, LAS PARTES SE SOMETEN A LA JURISDICCIÓN DE LOS TRIBUNALES FEDERALES DE CULIACÁN, SINALOA, RENUNCIANDO AL FUERO QUE PUDIERA CORRESPONDERLES POR RAZÓN DE SU DOMICILIO PRESENTE O FUTURO, O CUALQUIER OTRA CAUSA.</w:t>
      </w:r>
    </w:p>
    <w:p w:rsidR="003F44F4" w:rsidRPr="004A1D3E" w:rsidRDefault="003F44F4" w:rsidP="00A07718">
      <w:pPr>
        <w:widowControl w:val="0"/>
        <w:adjustRightInd w:val="0"/>
        <w:jc w:val="both"/>
        <w:rPr>
          <w:rFonts w:ascii="Arial" w:hAnsi="Arial" w:cs="Arial"/>
          <w:sz w:val="20"/>
          <w:szCs w:val="20"/>
        </w:rPr>
      </w:pPr>
    </w:p>
    <w:p w:rsidR="003F44F4" w:rsidRDefault="003F44F4" w:rsidP="004A2777">
      <w:pPr>
        <w:widowControl w:val="0"/>
        <w:tabs>
          <w:tab w:val="right" w:pos="9923"/>
        </w:tabs>
        <w:snapToGrid w:val="0"/>
        <w:jc w:val="both"/>
        <w:rPr>
          <w:rFonts w:ascii="Arial" w:hAnsi="Arial" w:cs="Arial"/>
          <w:sz w:val="20"/>
          <w:szCs w:val="20"/>
        </w:rPr>
      </w:pPr>
      <w:r>
        <w:rPr>
          <w:rFonts w:ascii="Arial" w:hAnsi="Arial" w:cs="Arial"/>
          <w:sz w:val="20"/>
          <w:szCs w:val="20"/>
          <w:lang w:val="es-ES_tradnl"/>
        </w:rPr>
        <w:t>LEÍDO EL PRESENTE CONTRATO POR LAS PARTES, DEBIDAMENTE ENTERADAS DEL CONTENIDO Y ALCANCE DE TODAS Y CADA UNA DE LAS CLÁUSULAS Y DECLARACIONES QUE EN EL MISMO PRECISAN LO FIRMAN EN ORIGINAL Y TRES TANTOS, EN LA CIUDAD DE CULIACÁN, SIN. EL DÍA ____________</w:t>
      </w:r>
      <w:r w:rsidRPr="00DA22CB">
        <w:rPr>
          <w:rFonts w:ascii="Arial" w:hAnsi="Arial" w:cs="Arial"/>
          <w:sz w:val="20"/>
          <w:szCs w:val="20"/>
          <w:lang w:val="es-ES_tradnl"/>
        </w:rPr>
        <w:t>.</w:t>
      </w:r>
    </w:p>
    <w:p w:rsidR="003F44F4" w:rsidRDefault="003F44F4" w:rsidP="00A07718">
      <w:pPr>
        <w:jc w:val="center"/>
        <w:rPr>
          <w:rFonts w:ascii="Arial" w:hAnsi="Arial" w:cs="Arial"/>
          <w:sz w:val="20"/>
          <w:szCs w:val="20"/>
        </w:rPr>
      </w:pPr>
      <w:r>
        <w:rPr>
          <w:rFonts w:ascii="Arial" w:hAnsi="Arial" w:cs="Arial"/>
          <w:sz w:val="20"/>
          <w:szCs w:val="20"/>
        </w:rPr>
        <w:t xml:space="preserve">POR </w:t>
      </w:r>
      <w:r>
        <w:rPr>
          <w:rFonts w:ascii="Arial" w:hAnsi="Arial" w:cs="Arial"/>
          <w:b/>
          <w:sz w:val="20"/>
          <w:szCs w:val="20"/>
        </w:rPr>
        <w:t>“EL MUNICIPIO”</w:t>
      </w:r>
    </w:p>
    <w:p w:rsidR="003F44F4" w:rsidRDefault="003F44F4" w:rsidP="00A07718">
      <w:pPr>
        <w:jc w:val="both"/>
        <w:rPr>
          <w:rFonts w:ascii="Arial" w:hAnsi="Arial" w:cs="Arial"/>
          <w:sz w:val="20"/>
          <w:szCs w:val="20"/>
        </w:rPr>
      </w:pPr>
    </w:p>
    <w:p w:rsidR="003F44F4" w:rsidRDefault="003F44F4" w:rsidP="00A07718">
      <w:pPr>
        <w:jc w:val="both"/>
        <w:rPr>
          <w:rFonts w:ascii="Arial" w:hAnsi="Arial" w:cs="Arial"/>
          <w:sz w:val="20"/>
          <w:szCs w:val="20"/>
        </w:rPr>
      </w:pPr>
    </w:p>
    <w:tbl>
      <w:tblPr>
        <w:tblW w:w="0" w:type="auto"/>
        <w:tblLook w:val="01E0" w:firstRow="1" w:lastRow="1" w:firstColumn="1" w:lastColumn="1" w:noHBand="0" w:noVBand="0"/>
      </w:tblPr>
      <w:tblGrid>
        <w:gridCol w:w="4840"/>
        <w:gridCol w:w="4871"/>
      </w:tblGrid>
      <w:tr w:rsidR="003F44F4" w:rsidRPr="007F200A">
        <w:tc>
          <w:tcPr>
            <w:tcW w:w="4840" w:type="dxa"/>
          </w:tcPr>
          <w:p w:rsidR="00520A93" w:rsidRDefault="00520A93" w:rsidP="00520A93">
            <w:pPr>
              <w:autoSpaceDE w:val="0"/>
              <w:autoSpaceDN w:val="0"/>
              <w:adjustRightInd w:val="0"/>
              <w:jc w:val="center"/>
              <w:rPr>
                <w:rFonts w:ascii="Arial" w:hAnsi="Arial" w:cs="Arial"/>
                <w:sz w:val="20"/>
                <w:szCs w:val="20"/>
              </w:rPr>
            </w:pPr>
            <w:r>
              <w:rPr>
                <w:rFonts w:ascii="Arial" w:hAnsi="Arial" w:cs="Arial"/>
                <w:sz w:val="20"/>
                <w:szCs w:val="20"/>
              </w:rPr>
              <w:t>EL SECRETARIO</w:t>
            </w:r>
            <w:r w:rsidRPr="007F200A">
              <w:rPr>
                <w:rFonts w:ascii="Arial" w:hAnsi="Arial" w:cs="Arial"/>
                <w:sz w:val="20"/>
                <w:szCs w:val="20"/>
              </w:rPr>
              <w:t xml:space="preserve"> DEL H. AYUNTAMIENTO</w:t>
            </w:r>
          </w:p>
          <w:p w:rsidR="00520A93" w:rsidRDefault="00520A93" w:rsidP="00520A93">
            <w:pPr>
              <w:autoSpaceDE w:val="0"/>
              <w:autoSpaceDN w:val="0"/>
              <w:adjustRightInd w:val="0"/>
              <w:jc w:val="center"/>
              <w:rPr>
                <w:rFonts w:ascii="Arial" w:hAnsi="Arial" w:cs="Arial"/>
                <w:sz w:val="20"/>
                <w:szCs w:val="20"/>
              </w:rPr>
            </w:pPr>
          </w:p>
          <w:p w:rsidR="00520A93" w:rsidRPr="007F200A" w:rsidRDefault="00520A93" w:rsidP="00520A93">
            <w:pPr>
              <w:autoSpaceDE w:val="0"/>
              <w:autoSpaceDN w:val="0"/>
              <w:adjustRightInd w:val="0"/>
              <w:jc w:val="center"/>
              <w:rPr>
                <w:rFonts w:ascii="Arial" w:hAnsi="Arial" w:cs="Arial"/>
                <w:sz w:val="20"/>
                <w:szCs w:val="20"/>
              </w:rPr>
            </w:pPr>
          </w:p>
          <w:p w:rsidR="003F44F4" w:rsidRPr="007F200A" w:rsidRDefault="003F44F4" w:rsidP="00A07718">
            <w:pPr>
              <w:autoSpaceDE w:val="0"/>
              <w:autoSpaceDN w:val="0"/>
              <w:adjustRightInd w:val="0"/>
              <w:jc w:val="center"/>
              <w:rPr>
                <w:rFonts w:ascii="Arial" w:hAnsi="Arial" w:cs="Arial"/>
                <w:sz w:val="20"/>
                <w:szCs w:val="20"/>
              </w:rPr>
            </w:pPr>
            <w:r w:rsidRPr="007F200A">
              <w:rPr>
                <w:rFonts w:ascii="Arial" w:hAnsi="Arial" w:cs="Arial"/>
                <w:sz w:val="20"/>
                <w:szCs w:val="20"/>
              </w:rPr>
              <w:t>_____________________________________</w:t>
            </w:r>
          </w:p>
          <w:p w:rsidR="003F44F4" w:rsidRPr="0094694F" w:rsidRDefault="003F44F4" w:rsidP="00A07718">
            <w:pPr>
              <w:autoSpaceDE w:val="0"/>
              <w:autoSpaceDN w:val="0"/>
              <w:adjustRightInd w:val="0"/>
              <w:jc w:val="center"/>
              <w:rPr>
                <w:rFonts w:ascii="Arial" w:hAnsi="Arial" w:cs="Arial"/>
                <w:b/>
                <w:sz w:val="20"/>
                <w:szCs w:val="20"/>
              </w:rPr>
            </w:pPr>
          </w:p>
        </w:tc>
        <w:tc>
          <w:tcPr>
            <w:tcW w:w="4871" w:type="dxa"/>
          </w:tcPr>
          <w:p w:rsidR="00520A93" w:rsidRPr="007F200A" w:rsidRDefault="00520A93" w:rsidP="00520A93">
            <w:pPr>
              <w:autoSpaceDE w:val="0"/>
              <w:autoSpaceDN w:val="0"/>
              <w:adjustRightInd w:val="0"/>
              <w:jc w:val="center"/>
              <w:rPr>
                <w:rFonts w:ascii="Arial" w:hAnsi="Arial" w:cs="Arial"/>
                <w:sz w:val="20"/>
                <w:szCs w:val="20"/>
              </w:rPr>
            </w:pPr>
            <w:r w:rsidRPr="007F200A">
              <w:rPr>
                <w:rFonts w:ascii="Arial" w:hAnsi="Arial" w:cs="Arial"/>
                <w:sz w:val="20"/>
                <w:szCs w:val="20"/>
              </w:rPr>
              <w:t>EL TESORERO MUNICIPAL</w:t>
            </w:r>
          </w:p>
          <w:p w:rsidR="00520A93" w:rsidRPr="007F200A" w:rsidRDefault="00520A93" w:rsidP="00520A93">
            <w:pPr>
              <w:autoSpaceDE w:val="0"/>
              <w:autoSpaceDN w:val="0"/>
              <w:adjustRightInd w:val="0"/>
              <w:jc w:val="center"/>
              <w:rPr>
                <w:rFonts w:ascii="Arial" w:hAnsi="Arial" w:cs="Arial"/>
                <w:sz w:val="20"/>
                <w:szCs w:val="20"/>
              </w:rPr>
            </w:pPr>
          </w:p>
          <w:p w:rsidR="003F44F4" w:rsidRPr="007F200A" w:rsidRDefault="003F44F4" w:rsidP="00A07718">
            <w:pPr>
              <w:autoSpaceDE w:val="0"/>
              <w:autoSpaceDN w:val="0"/>
              <w:adjustRightInd w:val="0"/>
              <w:jc w:val="center"/>
              <w:rPr>
                <w:rFonts w:ascii="Arial" w:hAnsi="Arial" w:cs="Arial"/>
                <w:sz w:val="20"/>
                <w:szCs w:val="20"/>
              </w:rPr>
            </w:pPr>
          </w:p>
          <w:p w:rsidR="003F44F4" w:rsidRPr="007F200A" w:rsidRDefault="003F44F4" w:rsidP="00A07718">
            <w:pPr>
              <w:autoSpaceDE w:val="0"/>
              <w:autoSpaceDN w:val="0"/>
              <w:adjustRightInd w:val="0"/>
              <w:jc w:val="center"/>
              <w:rPr>
                <w:rFonts w:ascii="Arial" w:hAnsi="Arial" w:cs="Arial"/>
                <w:sz w:val="20"/>
                <w:szCs w:val="20"/>
              </w:rPr>
            </w:pPr>
            <w:r w:rsidRPr="007F200A">
              <w:rPr>
                <w:rFonts w:ascii="Arial" w:hAnsi="Arial" w:cs="Arial"/>
                <w:sz w:val="20"/>
                <w:szCs w:val="20"/>
              </w:rPr>
              <w:t>________________________________________</w:t>
            </w:r>
          </w:p>
          <w:p w:rsidR="003F44F4" w:rsidRPr="007F200A" w:rsidRDefault="003F44F4" w:rsidP="00A07718">
            <w:pPr>
              <w:autoSpaceDE w:val="0"/>
              <w:autoSpaceDN w:val="0"/>
              <w:adjustRightInd w:val="0"/>
              <w:jc w:val="center"/>
              <w:rPr>
                <w:rFonts w:ascii="Arial" w:hAnsi="Arial" w:cs="Arial"/>
                <w:b/>
                <w:sz w:val="20"/>
                <w:szCs w:val="20"/>
              </w:rPr>
            </w:pPr>
          </w:p>
        </w:tc>
      </w:tr>
    </w:tbl>
    <w:p w:rsidR="003F44F4" w:rsidRDefault="003F44F4" w:rsidP="00A07718">
      <w:pPr>
        <w:autoSpaceDE w:val="0"/>
        <w:autoSpaceDN w:val="0"/>
        <w:adjustRightInd w:val="0"/>
        <w:rPr>
          <w:rFonts w:ascii="Arial" w:hAnsi="Arial" w:cs="Arial"/>
          <w:color w:val="000000"/>
          <w:sz w:val="20"/>
          <w:szCs w:val="20"/>
        </w:rPr>
      </w:pPr>
    </w:p>
    <w:p w:rsidR="003F44F4" w:rsidRDefault="003F44F4" w:rsidP="00A07718">
      <w:pPr>
        <w:autoSpaceDE w:val="0"/>
        <w:autoSpaceDN w:val="0"/>
        <w:adjustRightInd w:val="0"/>
        <w:jc w:val="both"/>
        <w:rPr>
          <w:rFonts w:ascii="Arial" w:hAnsi="Arial" w:cs="Arial"/>
          <w:color w:val="000000"/>
          <w:sz w:val="20"/>
          <w:szCs w:val="20"/>
        </w:rPr>
      </w:pPr>
    </w:p>
    <w:p w:rsidR="003F44F4" w:rsidRDefault="003F44F4" w:rsidP="00A07718">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POR </w:t>
      </w:r>
      <w:r w:rsidRPr="00655117">
        <w:rPr>
          <w:rFonts w:ascii="Arial" w:hAnsi="Arial" w:cs="Arial"/>
          <w:b/>
          <w:color w:val="000000"/>
          <w:sz w:val="20"/>
          <w:szCs w:val="20"/>
        </w:rPr>
        <w:t>“</w:t>
      </w:r>
      <w:r w:rsidR="00534DCB">
        <w:rPr>
          <w:rFonts w:ascii="Arial" w:hAnsi="Arial" w:cs="Arial"/>
          <w:b/>
          <w:color w:val="000000"/>
          <w:sz w:val="20"/>
          <w:szCs w:val="20"/>
        </w:rPr>
        <w:t>LA EMPRESA</w:t>
      </w:r>
      <w:r w:rsidRPr="00655117">
        <w:rPr>
          <w:rFonts w:ascii="Arial" w:hAnsi="Arial" w:cs="Arial"/>
          <w:b/>
          <w:color w:val="000000"/>
          <w:sz w:val="20"/>
          <w:szCs w:val="20"/>
        </w:rPr>
        <w:t>”</w:t>
      </w:r>
    </w:p>
    <w:p w:rsidR="003F44F4" w:rsidRPr="0022412A" w:rsidRDefault="003F44F4" w:rsidP="00A07718">
      <w:pPr>
        <w:autoSpaceDE w:val="0"/>
        <w:autoSpaceDN w:val="0"/>
        <w:adjustRightInd w:val="0"/>
        <w:jc w:val="both"/>
        <w:rPr>
          <w:rFonts w:ascii="Arial" w:hAnsi="Arial" w:cs="Arial"/>
          <w:color w:val="000000"/>
          <w:sz w:val="20"/>
          <w:szCs w:val="20"/>
        </w:rPr>
      </w:pPr>
      <w:r>
        <w:rPr>
          <w:rFonts w:ascii="Arial" w:hAnsi="Arial" w:cs="Arial"/>
          <w:color w:val="000000"/>
          <w:sz w:val="20"/>
          <w:szCs w:val="20"/>
        </w:rPr>
        <w:t>________________________________</w:t>
      </w:r>
    </w:p>
    <w:p w:rsidR="003F44F4" w:rsidRDefault="003F44F4" w:rsidP="00A07718">
      <w:pPr>
        <w:widowControl w:val="0"/>
        <w:tabs>
          <w:tab w:val="right" w:pos="9923"/>
        </w:tabs>
        <w:snapToGrid w:val="0"/>
        <w:jc w:val="both"/>
        <w:rPr>
          <w:rFonts w:ascii="Arial" w:hAnsi="Arial" w:cs="Arial"/>
          <w:bCs/>
          <w:color w:val="000000"/>
          <w:sz w:val="20"/>
          <w:szCs w:val="20"/>
          <w:lang w:val="es-MX"/>
        </w:rPr>
      </w:pPr>
    </w:p>
    <w:p w:rsidR="003F44F4" w:rsidRPr="0094694F" w:rsidRDefault="003F44F4" w:rsidP="00A07718">
      <w:pPr>
        <w:widowControl w:val="0"/>
        <w:tabs>
          <w:tab w:val="right" w:pos="9923"/>
        </w:tabs>
        <w:snapToGrid w:val="0"/>
        <w:jc w:val="both"/>
        <w:rPr>
          <w:rFonts w:ascii="Arial" w:hAnsi="Arial" w:cs="Arial"/>
          <w:bCs/>
          <w:color w:val="000000"/>
          <w:sz w:val="20"/>
          <w:szCs w:val="20"/>
          <w:lang w:val="es-MX"/>
        </w:rPr>
      </w:pPr>
      <w:r w:rsidRPr="0094694F">
        <w:rPr>
          <w:rFonts w:ascii="Arial" w:hAnsi="Arial" w:cs="Arial"/>
          <w:bCs/>
          <w:color w:val="000000"/>
          <w:sz w:val="20"/>
          <w:szCs w:val="20"/>
          <w:lang w:val="es-MX"/>
        </w:rPr>
        <w:t xml:space="preserve">REPRESENTANTE  LEGAL DE </w:t>
      </w:r>
    </w:p>
    <w:p w:rsidR="003F44F4" w:rsidRDefault="003F44F4" w:rsidP="00A07718">
      <w:pPr>
        <w:widowControl w:val="0"/>
        <w:tabs>
          <w:tab w:val="right" w:pos="9923"/>
        </w:tabs>
        <w:snapToGrid w:val="0"/>
        <w:jc w:val="both"/>
        <w:rPr>
          <w:rFonts w:ascii="Arial" w:hAnsi="Arial" w:cs="Arial"/>
          <w:b/>
          <w:color w:val="000000"/>
          <w:sz w:val="20"/>
          <w:szCs w:val="20"/>
        </w:rPr>
      </w:pPr>
      <w:r w:rsidRPr="0094694F">
        <w:rPr>
          <w:rFonts w:ascii="Arial" w:hAnsi="Arial" w:cs="Arial"/>
          <w:b/>
          <w:color w:val="000000"/>
          <w:sz w:val="20"/>
          <w:szCs w:val="20"/>
        </w:rPr>
        <w:t xml:space="preserve"> </w:t>
      </w:r>
    </w:p>
    <w:p w:rsidR="003F44F4" w:rsidRPr="004A2777" w:rsidRDefault="003F44F4" w:rsidP="00A07718">
      <w:pPr>
        <w:pStyle w:val="Encabezado"/>
        <w:jc w:val="both"/>
        <w:rPr>
          <w:rFonts w:ascii="Arial" w:hAnsi="Arial" w:cs="Arial"/>
          <w:color w:val="000000"/>
          <w:sz w:val="12"/>
          <w:szCs w:val="12"/>
        </w:rPr>
      </w:pPr>
      <w:r w:rsidRPr="004A2777">
        <w:rPr>
          <w:rFonts w:ascii="Arial" w:hAnsi="Arial" w:cs="Arial"/>
          <w:color w:val="000000"/>
          <w:sz w:val="12"/>
          <w:szCs w:val="12"/>
        </w:rPr>
        <w:t xml:space="preserve">LAS FIRMAS QUE ANTECEDEN CORRESPONDEN AL CONTRATO QUE SUSCRIBEN EL MUNICIPIO DE CULIACÁN Y LA EMPRESA ____________________ </w:t>
      </w:r>
      <w:r w:rsidR="00294C32" w:rsidRPr="004A2777">
        <w:rPr>
          <w:rFonts w:ascii="Arial" w:hAnsi="Arial" w:cs="Arial"/>
          <w:color w:val="000000"/>
          <w:sz w:val="12"/>
          <w:szCs w:val="12"/>
        </w:rPr>
        <w:t>DERIVADO DE LA LICITACIÓ</w:t>
      </w:r>
      <w:r w:rsidRPr="004A2777">
        <w:rPr>
          <w:rFonts w:ascii="Arial" w:hAnsi="Arial" w:cs="Arial"/>
          <w:color w:val="000000"/>
          <w:sz w:val="12"/>
          <w:szCs w:val="12"/>
        </w:rPr>
        <w:t>N PÚBLICA</w:t>
      </w:r>
      <w:r w:rsidR="00294C32" w:rsidRPr="004A2777">
        <w:rPr>
          <w:rFonts w:ascii="Arial" w:hAnsi="Arial" w:cs="Arial"/>
          <w:color w:val="000000"/>
          <w:sz w:val="12"/>
          <w:szCs w:val="12"/>
        </w:rPr>
        <w:t xml:space="preserve"> NACIONAL</w:t>
      </w:r>
      <w:r w:rsidRPr="004A2777">
        <w:rPr>
          <w:rFonts w:ascii="Arial" w:hAnsi="Arial" w:cs="Arial"/>
          <w:color w:val="000000"/>
          <w:sz w:val="12"/>
          <w:szCs w:val="12"/>
        </w:rPr>
        <w:t xml:space="preserve"> _____________________________.</w:t>
      </w:r>
    </w:p>
    <w:p w:rsidR="00825E8F" w:rsidRDefault="00825E8F" w:rsidP="00825E8F">
      <w:pPr>
        <w:autoSpaceDE w:val="0"/>
        <w:autoSpaceDN w:val="0"/>
        <w:adjustRightInd w:val="0"/>
        <w:jc w:val="center"/>
        <w:rPr>
          <w:rFonts w:ascii="Calibri" w:hAnsi="Calibri" w:cs="Arial"/>
          <w:b/>
          <w:color w:val="000000"/>
          <w:sz w:val="20"/>
          <w:szCs w:val="20"/>
        </w:rPr>
      </w:pPr>
    </w:p>
    <w:p w:rsidR="0094357A" w:rsidRDefault="0094357A" w:rsidP="0094357A">
      <w:pPr>
        <w:autoSpaceDE w:val="0"/>
        <w:autoSpaceDN w:val="0"/>
        <w:adjustRightInd w:val="0"/>
        <w:jc w:val="center"/>
        <w:rPr>
          <w:rFonts w:ascii="Calibri" w:hAnsi="Calibri" w:cs="Arial"/>
          <w:b/>
          <w:color w:val="000000"/>
          <w:sz w:val="22"/>
          <w:szCs w:val="22"/>
        </w:rPr>
      </w:pPr>
    </w:p>
    <w:p w:rsidR="002D325F" w:rsidRDefault="002D325F" w:rsidP="0094357A">
      <w:pPr>
        <w:autoSpaceDE w:val="0"/>
        <w:autoSpaceDN w:val="0"/>
        <w:adjustRightInd w:val="0"/>
        <w:jc w:val="center"/>
        <w:rPr>
          <w:rFonts w:ascii="Calibri" w:hAnsi="Calibri" w:cs="Arial"/>
          <w:b/>
          <w:color w:val="000000"/>
          <w:sz w:val="22"/>
          <w:szCs w:val="22"/>
        </w:rPr>
      </w:pPr>
    </w:p>
    <w:p w:rsidR="00F00E7D" w:rsidRDefault="00F00E7D" w:rsidP="0094357A">
      <w:pPr>
        <w:pStyle w:val="Estilo"/>
        <w:ind w:right="11"/>
        <w:jc w:val="center"/>
        <w:rPr>
          <w:rFonts w:ascii="Calibri" w:hAnsi="Calibri" w:cs="Arial"/>
          <w:b/>
          <w:color w:val="000000"/>
          <w:sz w:val="22"/>
          <w:szCs w:val="22"/>
        </w:rPr>
      </w:pPr>
    </w:p>
    <w:p w:rsidR="00872FE7" w:rsidRDefault="00872FE7" w:rsidP="0094357A">
      <w:pPr>
        <w:pStyle w:val="Estilo"/>
        <w:ind w:right="11"/>
        <w:jc w:val="center"/>
        <w:rPr>
          <w:rFonts w:ascii="Calibri" w:hAnsi="Calibri" w:cs="Arial"/>
          <w:b/>
          <w:color w:val="000000"/>
          <w:sz w:val="22"/>
          <w:szCs w:val="22"/>
        </w:rPr>
      </w:pPr>
    </w:p>
    <w:p w:rsidR="00872FE7" w:rsidRDefault="00872FE7" w:rsidP="0094357A">
      <w:pPr>
        <w:pStyle w:val="Estilo"/>
        <w:ind w:right="11"/>
        <w:jc w:val="center"/>
        <w:rPr>
          <w:rFonts w:ascii="Calibri" w:hAnsi="Calibri" w:cs="Arial"/>
          <w:b/>
          <w:color w:val="000000"/>
          <w:sz w:val="22"/>
          <w:szCs w:val="22"/>
        </w:rPr>
      </w:pPr>
    </w:p>
    <w:p w:rsidR="00872FE7" w:rsidRDefault="00872FE7" w:rsidP="0094357A">
      <w:pPr>
        <w:pStyle w:val="Estilo"/>
        <w:ind w:right="11"/>
        <w:jc w:val="center"/>
        <w:rPr>
          <w:rFonts w:ascii="Calibri" w:hAnsi="Calibri" w:cs="Arial"/>
          <w:b/>
          <w:color w:val="000000"/>
          <w:sz w:val="22"/>
          <w:szCs w:val="22"/>
        </w:rPr>
      </w:pPr>
    </w:p>
    <w:p w:rsidR="00872FE7" w:rsidRDefault="00872FE7" w:rsidP="0094357A">
      <w:pPr>
        <w:pStyle w:val="Estilo"/>
        <w:ind w:right="11"/>
        <w:jc w:val="center"/>
        <w:rPr>
          <w:rFonts w:ascii="Calibri" w:hAnsi="Calibri" w:cs="Arial"/>
          <w:b/>
          <w:color w:val="000000"/>
          <w:sz w:val="22"/>
          <w:szCs w:val="22"/>
        </w:rPr>
      </w:pPr>
    </w:p>
    <w:p w:rsidR="00872FE7" w:rsidRDefault="00872FE7" w:rsidP="0094357A">
      <w:pPr>
        <w:pStyle w:val="Estilo"/>
        <w:ind w:right="11"/>
        <w:jc w:val="center"/>
        <w:rPr>
          <w:rFonts w:ascii="Calibri" w:hAnsi="Calibri" w:cs="Arial"/>
          <w:b/>
          <w:color w:val="000000"/>
          <w:sz w:val="22"/>
          <w:szCs w:val="22"/>
        </w:rPr>
      </w:pPr>
    </w:p>
    <w:p w:rsidR="00B176DA" w:rsidRDefault="00B176DA" w:rsidP="0094357A">
      <w:pPr>
        <w:pStyle w:val="Estilo"/>
        <w:ind w:right="11"/>
        <w:jc w:val="center"/>
        <w:rPr>
          <w:rFonts w:ascii="Calibri" w:hAnsi="Calibri" w:cs="Arial"/>
          <w:b/>
          <w:color w:val="000000"/>
          <w:sz w:val="22"/>
          <w:szCs w:val="22"/>
        </w:rPr>
      </w:pPr>
    </w:p>
    <w:p w:rsidR="00B176DA" w:rsidRDefault="00B176DA" w:rsidP="0094357A">
      <w:pPr>
        <w:pStyle w:val="Estilo"/>
        <w:ind w:right="11"/>
        <w:jc w:val="center"/>
        <w:rPr>
          <w:rFonts w:ascii="Calibri" w:hAnsi="Calibri" w:cs="Arial"/>
          <w:b/>
          <w:color w:val="000000"/>
          <w:sz w:val="22"/>
          <w:szCs w:val="22"/>
        </w:rPr>
      </w:pPr>
    </w:p>
    <w:p w:rsidR="0094357A" w:rsidRPr="004071D8" w:rsidRDefault="0094357A" w:rsidP="0094357A">
      <w:pPr>
        <w:pStyle w:val="Estilo"/>
        <w:ind w:right="11"/>
        <w:jc w:val="center"/>
        <w:rPr>
          <w:rFonts w:ascii="Calibri" w:hAnsi="Calibri" w:cs="Arial"/>
          <w:b/>
          <w:color w:val="000000"/>
          <w:sz w:val="22"/>
          <w:szCs w:val="22"/>
        </w:rPr>
      </w:pPr>
      <w:r w:rsidRPr="004071D8">
        <w:rPr>
          <w:rFonts w:ascii="Calibri" w:hAnsi="Calibri" w:cs="Arial"/>
          <w:b/>
          <w:color w:val="000000"/>
          <w:sz w:val="22"/>
          <w:szCs w:val="22"/>
        </w:rPr>
        <w:t xml:space="preserve">ANEXO NÚMERO </w:t>
      </w:r>
      <w:r w:rsidR="00872FE7">
        <w:rPr>
          <w:rFonts w:ascii="Calibri" w:hAnsi="Calibri" w:cs="Arial"/>
          <w:b/>
          <w:color w:val="000000"/>
          <w:sz w:val="22"/>
          <w:szCs w:val="22"/>
        </w:rPr>
        <w:t>CATORCE</w:t>
      </w:r>
    </w:p>
    <w:p w:rsidR="0094357A" w:rsidRPr="004071D8" w:rsidRDefault="0094357A" w:rsidP="0094357A">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2"/>
          <w:szCs w:val="22"/>
        </w:rPr>
        <w:t>(SOSTENIMIENTO DE PRECIOS)</w:t>
      </w:r>
    </w:p>
    <w:p w:rsidR="0094357A" w:rsidRPr="004071D8" w:rsidRDefault="0094357A" w:rsidP="0094357A">
      <w:pPr>
        <w:autoSpaceDE w:val="0"/>
        <w:autoSpaceDN w:val="0"/>
        <w:adjustRightInd w:val="0"/>
        <w:jc w:val="center"/>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BB5182" w:rsidRDefault="00BB5182" w:rsidP="0094357A">
      <w:pPr>
        <w:autoSpaceDE w:val="0"/>
        <w:autoSpaceDN w:val="0"/>
        <w:adjustRightInd w:val="0"/>
        <w:jc w:val="both"/>
        <w:rPr>
          <w:rFonts w:ascii="Calibri" w:hAnsi="Calibri" w:cs="Arial"/>
          <w:b/>
          <w:color w:val="000000"/>
          <w:sz w:val="22"/>
          <w:szCs w:val="22"/>
        </w:rPr>
      </w:pPr>
    </w:p>
    <w:p w:rsidR="00BB5182" w:rsidRDefault="00BB5182" w:rsidP="0094357A">
      <w:pPr>
        <w:autoSpaceDE w:val="0"/>
        <w:autoSpaceDN w:val="0"/>
        <w:adjustRightInd w:val="0"/>
        <w:jc w:val="both"/>
        <w:rPr>
          <w:rFonts w:ascii="Calibri" w:hAnsi="Calibri" w:cs="Arial"/>
          <w:b/>
          <w:color w:val="000000"/>
          <w:sz w:val="22"/>
          <w:szCs w:val="22"/>
        </w:rPr>
      </w:pPr>
    </w:p>
    <w:p w:rsidR="00BB5182" w:rsidRPr="004071D8" w:rsidRDefault="00BB5182"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right"/>
        <w:rPr>
          <w:rFonts w:ascii="Calibri" w:hAnsi="Calibri" w:cs="Arial"/>
          <w:b/>
          <w:color w:val="000000"/>
          <w:sz w:val="22"/>
          <w:szCs w:val="22"/>
        </w:rPr>
      </w:pPr>
      <w:r w:rsidRPr="004071D8">
        <w:rPr>
          <w:rFonts w:ascii="Calibri" w:hAnsi="Calibri" w:cs="Arial"/>
          <w:b/>
          <w:color w:val="000000"/>
          <w:sz w:val="22"/>
          <w:szCs w:val="22"/>
        </w:rPr>
        <w:t xml:space="preserve">Culiacán, Sin, a _ de_____________________ </w:t>
      </w:r>
      <w:proofErr w:type="spellStart"/>
      <w:r w:rsidRPr="004071D8">
        <w:rPr>
          <w:rFonts w:ascii="Calibri" w:hAnsi="Calibri" w:cs="Arial"/>
          <w:b/>
          <w:color w:val="000000"/>
          <w:sz w:val="22"/>
          <w:szCs w:val="22"/>
        </w:rPr>
        <w:t>de</w:t>
      </w:r>
      <w:proofErr w:type="spellEnd"/>
      <w:r w:rsidR="00272B4F">
        <w:rPr>
          <w:rFonts w:ascii="Calibri" w:hAnsi="Calibri" w:cs="Arial"/>
          <w:b/>
          <w:color w:val="000000"/>
          <w:sz w:val="22"/>
          <w:szCs w:val="22"/>
        </w:rPr>
        <w:t xml:space="preserve"> </w:t>
      </w:r>
      <w:r w:rsidRPr="004071D8">
        <w:rPr>
          <w:rFonts w:ascii="Calibri" w:hAnsi="Calibri" w:cs="Arial"/>
          <w:b/>
          <w:color w:val="000000"/>
          <w:sz w:val="22"/>
          <w:szCs w:val="22"/>
        </w:rPr>
        <w:t>201</w:t>
      </w:r>
      <w:r w:rsidR="00520A93">
        <w:rPr>
          <w:rFonts w:ascii="Calibri" w:hAnsi="Calibri" w:cs="Arial"/>
          <w:b/>
          <w:color w:val="000000"/>
          <w:sz w:val="22"/>
          <w:szCs w:val="22"/>
        </w:rPr>
        <w:t>7</w:t>
      </w: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520A93" w:rsidRPr="00520A93" w:rsidRDefault="00520A93" w:rsidP="00520A93">
      <w:pPr>
        <w:autoSpaceDE w:val="0"/>
        <w:autoSpaceDN w:val="0"/>
        <w:adjustRightInd w:val="0"/>
        <w:jc w:val="both"/>
        <w:rPr>
          <w:rFonts w:ascii="Calibri" w:hAnsi="Calibri" w:cs="Arial"/>
          <w:b/>
          <w:color w:val="000000"/>
          <w:sz w:val="22"/>
          <w:szCs w:val="22"/>
          <w:lang w:val="es-MX"/>
        </w:rPr>
      </w:pPr>
      <w:r w:rsidRPr="007E63D8">
        <w:rPr>
          <w:rFonts w:ascii="Calibri" w:hAnsi="Calibri" w:cs="Arial"/>
          <w:b/>
          <w:color w:val="000000"/>
          <w:sz w:val="22"/>
          <w:szCs w:val="22"/>
          <w:lang w:val="es-MX"/>
        </w:rPr>
        <w:t>LIC. JOSÉ DE JESÚS GARZA OCHOA</w:t>
      </w:r>
    </w:p>
    <w:p w:rsidR="0094357A" w:rsidRPr="004071D8" w:rsidRDefault="0094357A" w:rsidP="0094357A">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PRESIDEN</w:t>
      </w:r>
      <w:r>
        <w:rPr>
          <w:rFonts w:ascii="Calibri" w:hAnsi="Calibri" w:cs="Arial"/>
          <w:b/>
          <w:color w:val="000000"/>
          <w:sz w:val="22"/>
          <w:szCs w:val="22"/>
        </w:rPr>
        <w:t xml:space="preserve">TE DEL COMITE DE ADQUISICIONES </w:t>
      </w:r>
      <w:r w:rsidR="00294C32">
        <w:rPr>
          <w:rFonts w:ascii="Calibri" w:hAnsi="Calibri" w:cs="Arial"/>
          <w:b/>
          <w:color w:val="000000"/>
          <w:sz w:val="22"/>
          <w:szCs w:val="22"/>
        </w:rPr>
        <w:t>Y</w:t>
      </w:r>
    </w:p>
    <w:p w:rsidR="0094357A" w:rsidRPr="004071D8" w:rsidRDefault="0094357A" w:rsidP="0094357A">
      <w:pPr>
        <w:autoSpaceDE w:val="0"/>
        <w:autoSpaceDN w:val="0"/>
        <w:adjustRightInd w:val="0"/>
        <w:jc w:val="both"/>
        <w:rPr>
          <w:rFonts w:ascii="Calibri" w:hAnsi="Calibri" w:cs="Arial"/>
          <w:b/>
          <w:color w:val="000000"/>
          <w:sz w:val="22"/>
          <w:szCs w:val="22"/>
        </w:rPr>
      </w:pPr>
      <w:r>
        <w:rPr>
          <w:rFonts w:ascii="Calibri" w:hAnsi="Calibri" w:cs="Arial"/>
          <w:b/>
          <w:color w:val="000000"/>
          <w:sz w:val="22"/>
          <w:szCs w:val="22"/>
        </w:rPr>
        <w:t xml:space="preserve">Y </w:t>
      </w:r>
      <w:r w:rsidRPr="004071D8">
        <w:rPr>
          <w:rFonts w:ascii="Calibri" w:hAnsi="Calibri" w:cs="Arial"/>
          <w:b/>
          <w:color w:val="000000"/>
          <w:sz w:val="22"/>
          <w:szCs w:val="22"/>
        </w:rPr>
        <w:t>TESORERO MUNICIPAL DE CULIACÁN</w:t>
      </w:r>
    </w:p>
    <w:p w:rsidR="0094357A" w:rsidRPr="004071D8" w:rsidRDefault="0094357A" w:rsidP="0094357A">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P R E S E N T E</w:t>
      </w:r>
      <w:r w:rsidR="00294C32">
        <w:rPr>
          <w:rFonts w:ascii="Calibri" w:hAnsi="Calibri" w:cs="Arial"/>
          <w:b/>
          <w:color w:val="000000"/>
          <w:sz w:val="22"/>
          <w:szCs w:val="22"/>
        </w:rPr>
        <w:t>.-</w:t>
      </w: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color w:val="000000"/>
          <w:sz w:val="22"/>
          <w:szCs w:val="22"/>
        </w:rPr>
      </w:pPr>
      <w:r w:rsidRPr="004071D8">
        <w:rPr>
          <w:rFonts w:ascii="Calibri" w:hAnsi="Calibri" w:cs="Arial"/>
          <w:color w:val="000000"/>
          <w:sz w:val="22"/>
          <w:szCs w:val="22"/>
        </w:rPr>
        <w:t xml:space="preserve">(__________nombre_____________) Con relación a 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xml:space="preserve">, </w:t>
      </w:r>
      <w:r w:rsidR="00DC5A85">
        <w:rPr>
          <w:rFonts w:ascii="Calibri" w:hAnsi="Calibri" w:cs="Arial"/>
          <w:b/>
          <w:color w:val="000000"/>
          <w:sz w:val="18"/>
          <w:szCs w:val="18"/>
        </w:rPr>
        <w:t xml:space="preserve">“MAPEO, DOCUMENTACIÓN, INSTALACIÓN Y PUESTA EN OPERACIÓN DE REINGENIERIA DE 10 MACROPROCESOS ADMINISTRATIVOS Y SISTEMAS DE NORMALIZACIÓN PARA EL MUNICIPIO DE CULIACÁN SINALOA”  </w:t>
      </w:r>
      <w:r w:rsidR="00E5688C">
        <w:rPr>
          <w:rFonts w:ascii="Calibri" w:hAnsi="Calibri" w:cs="Arial"/>
          <w:b/>
          <w:color w:val="000000"/>
          <w:sz w:val="22"/>
          <w:szCs w:val="22"/>
        </w:rPr>
        <w:t xml:space="preserve">, </w:t>
      </w:r>
      <w:r w:rsidR="00E5688C" w:rsidRPr="00E5688C">
        <w:rPr>
          <w:rFonts w:ascii="Calibri" w:hAnsi="Calibri" w:cs="Arial"/>
          <w:color w:val="000000"/>
          <w:sz w:val="22"/>
          <w:szCs w:val="22"/>
        </w:rPr>
        <w:t>bajo</w:t>
      </w:r>
      <w:r w:rsidRPr="00C86A9D">
        <w:rPr>
          <w:rFonts w:ascii="Calibri" w:hAnsi="Calibri" w:cs="Arial"/>
          <w:color w:val="000000"/>
          <w:sz w:val="22"/>
          <w:szCs w:val="22"/>
        </w:rPr>
        <w:t xml:space="preserve"> protesta de decir ver</w:t>
      </w:r>
      <w:r w:rsidRPr="004071D8">
        <w:rPr>
          <w:rFonts w:ascii="Calibri" w:hAnsi="Calibri" w:cs="Arial"/>
          <w:color w:val="000000"/>
          <w:sz w:val="22"/>
          <w:szCs w:val="22"/>
        </w:rPr>
        <w:t>dad, en mi carácter de representante legal de la empresa______________________, manifiesto lo siguiente:</w:t>
      </w:r>
    </w:p>
    <w:p w:rsidR="0094357A" w:rsidRPr="004071D8" w:rsidRDefault="0094357A" w:rsidP="0094357A">
      <w:pPr>
        <w:pStyle w:val="Estilo"/>
        <w:ind w:right="4"/>
        <w:jc w:val="both"/>
        <w:rPr>
          <w:rFonts w:ascii="Calibri" w:hAnsi="Calibri" w:cs="Arial"/>
          <w:color w:val="000000"/>
          <w:sz w:val="22"/>
          <w:szCs w:val="22"/>
        </w:rPr>
      </w:pPr>
    </w:p>
    <w:p w:rsidR="0094357A" w:rsidRPr="004071D8" w:rsidRDefault="0094357A" w:rsidP="0094357A">
      <w:pPr>
        <w:autoSpaceDE w:val="0"/>
        <w:autoSpaceDN w:val="0"/>
        <w:adjustRightInd w:val="0"/>
        <w:jc w:val="both"/>
        <w:rPr>
          <w:rFonts w:ascii="Calibri" w:hAnsi="Calibri" w:cs="Arial"/>
          <w:color w:val="000000"/>
          <w:sz w:val="22"/>
          <w:szCs w:val="22"/>
        </w:rPr>
      </w:pPr>
    </w:p>
    <w:p w:rsidR="0094357A" w:rsidRPr="004071D8" w:rsidRDefault="0094357A" w:rsidP="0094357A">
      <w:pPr>
        <w:pStyle w:val="Estilo"/>
        <w:ind w:left="361" w:right="28"/>
        <w:jc w:val="both"/>
        <w:rPr>
          <w:rFonts w:ascii="Calibri" w:hAnsi="Calibri" w:cs="Arial"/>
          <w:color w:val="000000"/>
          <w:sz w:val="22"/>
          <w:szCs w:val="22"/>
        </w:rPr>
      </w:pPr>
      <w:r w:rsidRPr="004071D8">
        <w:rPr>
          <w:rFonts w:ascii="Calibri" w:hAnsi="Calibri" w:cs="Arial"/>
          <w:color w:val="000000"/>
          <w:sz w:val="22"/>
          <w:szCs w:val="22"/>
        </w:rPr>
        <w:t>Que los precios ofertados serán sostenidos por un período mínimo de 30 días independientemente de modificaciones que pudieran sufrir como consecuencia de fluctuaciones inflacionarias y otras causas.</w:t>
      </w:r>
    </w:p>
    <w:p w:rsidR="0094357A" w:rsidRPr="004071D8" w:rsidRDefault="0094357A" w:rsidP="0094357A">
      <w:pPr>
        <w:autoSpaceDE w:val="0"/>
        <w:autoSpaceDN w:val="0"/>
        <w:adjustRightInd w:val="0"/>
        <w:jc w:val="both"/>
        <w:rPr>
          <w:rFonts w:ascii="Calibri" w:hAnsi="Calibri" w:cs="Arial"/>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r>
        <w:rPr>
          <w:rFonts w:ascii="Calibri" w:hAnsi="Calibri" w:cs="Arial"/>
          <w:b/>
          <w:color w:val="000000"/>
          <w:sz w:val="22"/>
          <w:szCs w:val="22"/>
        </w:rPr>
        <w:t>___________________________________</w:t>
      </w: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r w:rsidRPr="004071D8">
        <w:rPr>
          <w:rFonts w:ascii="Calibri" w:hAnsi="Calibri" w:cs="Arial"/>
          <w:b/>
          <w:color w:val="000000"/>
          <w:sz w:val="22"/>
          <w:szCs w:val="22"/>
        </w:rPr>
        <w:t>NOMBRE Y FIRMA DEL REPRESENTANTE LEGAL</w:t>
      </w: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94357A" w:rsidRDefault="0094357A" w:rsidP="0094357A">
      <w:pPr>
        <w:autoSpaceDE w:val="0"/>
        <w:autoSpaceDN w:val="0"/>
        <w:adjustRightInd w:val="0"/>
        <w:jc w:val="both"/>
        <w:rPr>
          <w:rFonts w:ascii="Calibri" w:hAnsi="Calibri" w:cs="Arial"/>
          <w:b/>
          <w:color w:val="000000"/>
          <w:sz w:val="22"/>
          <w:szCs w:val="22"/>
        </w:rPr>
      </w:pPr>
    </w:p>
    <w:p w:rsidR="0094357A" w:rsidRPr="004071D8" w:rsidRDefault="0094357A" w:rsidP="00825E8F">
      <w:pPr>
        <w:autoSpaceDE w:val="0"/>
        <w:autoSpaceDN w:val="0"/>
        <w:adjustRightInd w:val="0"/>
        <w:jc w:val="center"/>
        <w:rPr>
          <w:rFonts w:ascii="Calibri" w:hAnsi="Calibri" w:cs="Arial"/>
          <w:b/>
          <w:color w:val="000000"/>
          <w:sz w:val="20"/>
          <w:szCs w:val="20"/>
        </w:rPr>
      </w:pPr>
    </w:p>
    <w:p w:rsidR="00F00E7D" w:rsidRDefault="00F00E7D" w:rsidP="00825E8F">
      <w:pPr>
        <w:autoSpaceDE w:val="0"/>
        <w:autoSpaceDN w:val="0"/>
        <w:adjustRightInd w:val="0"/>
        <w:jc w:val="center"/>
        <w:rPr>
          <w:rFonts w:ascii="Calibri" w:hAnsi="Calibri" w:cs="Arial"/>
          <w:b/>
          <w:color w:val="000000"/>
          <w:szCs w:val="20"/>
        </w:rPr>
      </w:pPr>
    </w:p>
    <w:p w:rsidR="00F00E7D" w:rsidRDefault="00F00E7D" w:rsidP="00825E8F">
      <w:pPr>
        <w:autoSpaceDE w:val="0"/>
        <w:autoSpaceDN w:val="0"/>
        <w:adjustRightInd w:val="0"/>
        <w:jc w:val="center"/>
        <w:rPr>
          <w:rFonts w:ascii="Calibri" w:hAnsi="Calibri" w:cs="Arial"/>
          <w:b/>
          <w:color w:val="000000"/>
          <w:szCs w:val="20"/>
        </w:rPr>
      </w:pPr>
    </w:p>
    <w:p w:rsidR="00872FE7" w:rsidRDefault="00872FE7" w:rsidP="00825E8F">
      <w:pPr>
        <w:autoSpaceDE w:val="0"/>
        <w:autoSpaceDN w:val="0"/>
        <w:adjustRightInd w:val="0"/>
        <w:jc w:val="center"/>
        <w:rPr>
          <w:rFonts w:ascii="Calibri" w:hAnsi="Calibri" w:cs="Arial"/>
          <w:b/>
          <w:color w:val="000000"/>
          <w:szCs w:val="20"/>
        </w:rPr>
      </w:pPr>
    </w:p>
    <w:p w:rsidR="00872FE7" w:rsidRDefault="00872FE7" w:rsidP="00825E8F">
      <w:pPr>
        <w:autoSpaceDE w:val="0"/>
        <w:autoSpaceDN w:val="0"/>
        <w:adjustRightInd w:val="0"/>
        <w:jc w:val="center"/>
        <w:rPr>
          <w:rFonts w:ascii="Calibri" w:hAnsi="Calibri" w:cs="Arial"/>
          <w:b/>
          <w:color w:val="000000"/>
          <w:szCs w:val="20"/>
        </w:rPr>
      </w:pPr>
    </w:p>
    <w:p w:rsidR="00825E8F" w:rsidRPr="00F0430B" w:rsidRDefault="00825E8F" w:rsidP="00825E8F">
      <w:pPr>
        <w:autoSpaceDE w:val="0"/>
        <w:autoSpaceDN w:val="0"/>
        <w:adjustRightInd w:val="0"/>
        <w:jc w:val="center"/>
        <w:rPr>
          <w:rFonts w:ascii="Calibri" w:hAnsi="Calibri" w:cs="Arial"/>
          <w:b/>
          <w:color w:val="000000"/>
          <w:szCs w:val="20"/>
        </w:rPr>
      </w:pPr>
      <w:r w:rsidRPr="00F0430B">
        <w:rPr>
          <w:rFonts w:ascii="Calibri" w:hAnsi="Calibri" w:cs="Arial"/>
          <w:b/>
          <w:color w:val="000000"/>
          <w:szCs w:val="20"/>
        </w:rPr>
        <w:t xml:space="preserve">ANEXO NÚMERO </w:t>
      </w:r>
      <w:r w:rsidR="00872FE7">
        <w:rPr>
          <w:rFonts w:ascii="Calibri" w:hAnsi="Calibri" w:cs="Arial"/>
          <w:b/>
          <w:color w:val="000000"/>
          <w:szCs w:val="20"/>
        </w:rPr>
        <w:t>QUINCE</w:t>
      </w:r>
    </w:p>
    <w:p w:rsidR="00825E8F" w:rsidRPr="004071D8" w:rsidRDefault="00825E8F" w:rsidP="00825E8F">
      <w:pPr>
        <w:autoSpaceDE w:val="0"/>
        <w:autoSpaceDN w:val="0"/>
        <w:adjustRightInd w:val="0"/>
        <w:jc w:val="center"/>
        <w:rPr>
          <w:rFonts w:ascii="Calibri" w:hAnsi="Calibri" w:cs="Arial"/>
          <w:b/>
          <w:color w:val="000000"/>
          <w:sz w:val="22"/>
          <w:szCs w:val="22"/>
        </w:rPr>
      </w:pPr>
      <w:r w:rsidRPr="004071D8">
        <w:rPr>
          <w:rFonts w:ascii="Calibri" w:hAnsi="Calibri" w:cs="Arial"/>
          <w:b/>
          <w:color w:val="000000"/>
          <w:sz w:val="20"/>
          <w:szCs w:val="20"/>
        </w:rPr>
        <w:t xml:space="preserve">(MODELO DE ESCRITO PARA ACLARACIÓN DE DUDAS </w:t>
      </w:r>
      <w:r>
        <w:rPr>
          <w:rFonts w:ascii="Calibri" w:hAnsi="Calibri" w:cs="Arial"/>
          <w:b/>
          <w:color w:val="000000"/>
          <w:sz w:val="20"/>
          <w:szCs w:val="20"/>
        </w:rPr>
        <w:t>DE LA CONVOCATORIA</w:t>
      </w:r>
      <w:r w:rsidRPr="004071D8">
        <w:rPr>
          <w:rFonts w:ascii="Calibri" w:hAnsi="Calibri" w:cs="Arial"/>
          <w:b/>
          <w:color w:val="000000"/>
          <w:sz w:val="22"/>
          <w:szCs w:val="22"/>
        </w:rPr>
        <w:t>)</w:t>
      </w:r>
    </w:p>
    <w:p w:rsidR="00825E8F" w:rsidRPr="004071D8" w:rsidRDefault="00825E8F" w:rsidP="00825E8F">
      <w:pPr>
        <w:autoSpaceDE w:val="0"/>
        <w:autoSpaceDN w:val="0"/>
        <w:adjustRightInd w:val="0"/>
        <w:jc w:val="center"/>
        <w:rPr>
          <w:rFonts w:ascii="Calibri" w:hAnsi="Calibri" w:cs="Arial"/>
          <w:b/>
          <w:color w:val="000000"/>
          <w:sz w:val="22"/>
          <w:szCs w:val="22"/>
        </w:rPr>
      </w:pPr>
    </w:p>
    <w:p w:rsidR="00825E8F" w:rsidRPr="004071D8" w:rsidRDefault="00825E8F" w:rsidP="00825E8F">
      <w:pPr>
        <w:autoSpaceDE w:val="0"/>
        <w:autoSpaceDN w:val="0"/>
        <w:adjustRightInd w:val="0"/>
        <w:jc w:val="both"/>
        <w:rPr>
          <w:rFonts w:ascii="Calibri" w:hAnsi="Calibri" w:cs="Arial"/>
          <w:b/>
          <w:color w:val="000000"/>
          <w:sz w:val="22"/>
          <w:szCs w:val="22"/>
        </w:rPr>
      </w:pPr>
    </w:p>
    <w:p w:rsidR="00825E8F" w:rsidRPr="004071D8" w:rsidRDefault="00825E8F" w:rsidP="00825E8F">
      <w:pPr>
        <w:autoSpaceDE w:val="0"/>
        <w:autoSpaceDN w:val="0"/>
        <w:adjustRightInd w:val="0"/>
        <w:jc w:val="right"/>
        <w:rPr>
          <w:rFonts w:ascii="Calibri" w:hAnsi="Calibri" w:cs="Arial"/>
          <w:b/>
          <w:color w:val="000000"/>
          <w:sz w:val="22"/>
          <w:szCs w:val="22"/>
        </w:rPr>
      </w:pPr>
      <w:r w:rsidRPr="004071D8">
        <w:rPr>
          <w:rFonts w:ascii="Calibri" w:hAnsi="Calibri" w:cs="Arial"/>
          <w:b/>
          <w:color w:val="000000"/>
          <w:sz w:val="22"/>
          <w:szCs w:val="22"/>
        </w:rPr>
        <w:t xml:space="preserve">Culiacán, Sin, a _ de_____________________ </w:t>
      </w:r>
      <w:proofErr w:type="spellStart"/>
      <w:r w:rsidRPr="004071D8">
        <w:rPr>
          <w:rFonts w:ascii="Calibri" w:hAnsi="Calibri" w:cs="Arial"/>
          <w:b/>
          <w:color w:val="000000"/>
          <w:sz w:val="22"/>
          <w:szCs w:val="22"/>
        </w:rPr>
        <w:t>de</w:t>
      </w:r>
      <w:proofErr w:type="spellEnd"/>
      <w:r w:rsidRPr="004071D8">
        <w:rPr>
          <w:rFonts w:ascii="Calibri" w:hAnsi="Calibri" w:cs="Arial"/>
          <w:b/>
          <w:color w:val="000000"/>
          <w:sz w:val="22"/>
          <w:szCs w:val="22"/>
        </w:rPr>
        <w:t xml:space="preserve"> 201</w:t>
      </w:r>
      <w:r w:rsidR="00520A93">
        <w:rPr>
          <w:rFonts w:ascii="Calibri" w:hAnsi="Calibri" w:cs="Arial"/>
          <w:b/>
          <w:color w:val="000000"/>
          <w:sz w:val="22"/>
          <w:szCs w:val="22"/>
        </w:rPr>
        <w:t>7</w:t>
      </w:r>
    </w:p>
    <w:p w:rsidR="00825E8F" w:rsidRPr="004071D8" w:rsidRDefault="00825E8F" w:rsidP="00825E8F">
      <w:pPr>
        <w:autoSpaceDE w:val="0"/>
        <w:autoSpaceDN w:val="0"/>
        <w:adjustRightInd w:val="0"/>
        <w:jc w:val="both"/>
        <w:rPr>
          <w:rFonts w:ascii="Calibri" w:hAnsi="Calibri" w:cs="Arial"/>
          <w:b/>
          <w:color w:val="000000"/>
          <w:sz w:val="22"/>
          <w:szCs w:val="22"/>
        </w:rPr>
      </w:pPr>
    </w:p>
    <w:p w:rsidR="00825E8F" w:rsidRPr="004071D8" w:rsidRDefault="00825E8F" w:rsidP="00825E8F">
      <w:pPr>
        <w:autoSpaceDE w:val="0"/>
        <w:autoSpaceDN w:val="0"/>
        <w:adjustRightInd w:val="0"/>
        <w:jc w:val="both"/>
        <w:rPr>
          <w:rFonts w:ascii="Calibri" w:hAnsi="Calibri" w:cs="Arial"/>
          <w:b/>
          <w:color w:val="000000"/>
          <w:sz w:val="22"/>
          <w:szCs w:val="22"/>
        </w:rPr>
      </w:pPr>
    </w:p>
    <w:p w:rsidR="00520A93" w:rsidRPr="00520A93" w:rsidRDefault="00520A93" w:rsidP="00520A93">
      <w:pPr>
        <w:autoSpaceDE w:val="0"/>
        <w:autoSpaceDN w:val="0"/>
        <w:adjustRightInd w:val="0"/>
        <w:jc w:val="both"/>
        <w:rPr>
          <w:rFonts w:ascii="Calibri" w:hAnsi="Calibri" w:cs="Arial"/>
          <w:b/>
          <w:color w:val="000000"/>
          <w:sz w:val="22"/>
          <w:szCs w:val="22"/>
          <w:lang w:val="es-MX"/>
        </w:rPr>
      </w:pPr>
      <w:r w:rsidRPr="007E63D8">
        <w:rPr>
          <w:rFonts w:ascii="Calibri" w:hAnsi="Calibri" w:cs="Arial"/>
          <w:b/>
          <w:color w:val="000000"/>
          <w:sz w:val="22"/>
          <w:szCs w:val="22"/>
          <w:lang w:val="es-MX"/>
        </w:rPr>
        <w:t>LIC. JOSÉ DE JESÚS GARZA OCHOA</w:t>
      </w:r>
    </w:p>
    <w:p w:rsidR="00825E8F" w:rsidRDefault="00825E8F" w:rsidP="00825E8F">
      <w:pPr>
        <w:autoSpaceDE w:val="0"/>
        <w:autoSpaceDN w:val="0"/>
        <w:adjustRightInd w:val="0"/>
        <w:jc w:val="both"/>
        <w:rPr>
          <w:rFonts w:ascii="Calibri" w:hAnsi="Calibri" w:cs="Arial"/>
          <w:b/>
          <w:color w:val="000000"/>
          <w:sz w:val="22"/>
          <w:szCs w:val="22"/>
          <w:lang w:val="pt-BR"/>
        </w:rPr>
      </w:pPr>
      <w:r>
        <w:rPr>
          <w:rFonts w:ascii="Calibri" w:hAnsi="Calibri" w:cs="Arial"/>
          <w:b/>
          <w:color w:val="000000"/>
          <w:sz w:val="22"/>
          <w:szCs w:val="22"/>
          <w:lang w:val="pt-BR"/>
        </w:rPr>
        <w:t>PRESIDENTE DEL COMITE DE ADQUISICIONES</w:t>
      </w:r>
      <w:r w:rsidR="00294C32">
        <w:rPr>
          <w:rFonts w:ascii="Calibri" w:hAnsi="Calibri" w:cs="Arial"/>
          <w:b/>
          <w:color w:val="000000"/>
          <w:sz w:val="22"/>
          <w:szCs w:val="22"/>
          <w:lang w:val="pt-BR"/>
        </w:rPr>
        <w:t xml:space="preserve"> Y</w:t>
      </w:r>
      <w:r>
        <w:rPr>
          <w:rFonts w:ascii="Calibri" w:hAnsi="Calibri" w:cs="Arial"/>
          <w:b/>
          <w:color w:val="000000"/>
          <w:sz w:val="22"/>
          <w:szCs w:val="22"/>
          <w:lang w:val="pt-BR"/>
        </w:rPr>
        <w:t xml:space="preserve"> </w:t>
      </w:r>
    </w:p>
    <w:p w:rsidR="00825E8F" w:rsidRPr="004071D8" w:rsidRDefault="00825E8F" w:rsidP="00825E8F">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Y TESORERO MUNICIPAL DE CULIACÁN</w:t>
      </w:r>
    </w:p>
    <w:p w:rsidR="00825E8F" w:rsidRPr="004071D8" w:rsidRDefault="00825E8F" w:rsidP="00825E8F">
      <w:pPr>
        <w:autoSpaceDE w:val="0"/>
        <w:autoSpaceDN w:val="0"/>
        <w:adjustRightInd w:val="0"/>
        <w:jc w:val="both"/>
        <w:rPr>
          <w:rFonts w:ascii="Calibri" w:hAnsi="Calibri" w:cs="Arial"/>
          <w:b/>
          <w:color w:val="000000"/>
          <w:sz w:val="22"/>
          <w:szCs w:val="22"/>
          <w:lang w:val="pt-BR"/>
        </w:rPr>
      </w:pPr>
      <w:r w:rsidRPr="004071D8">
        <w:rPr>
          <w:rFonts w:ascii="Calibri" w:hAnsi="Calibri" w:cs="Arial"/>
          <w:b/>
          <w:color w:val="000000"/>
          <w:sz w:val="22"/>
          <w:szCs w:val="22"/>
          <w:lang w:val="pt-BR"/>
        </w:rPr>
        <w:t xml:space="preserve">P R E S E N T </w:t>
      </w:r>
      <w:proofErr w:type="gramStart"/>
      <w:r w:rsidRPr="004071D8">
        <w:rPr>
          <w:rFonts w:ascii="Calibri" w:hAnsi="Calibri" w:cs="Arial"/>
          <w:b/>
          <w:color w:val="000000"/>
          <w:sz w:val="22"/>
          <w:szCs w:val="22"/>
          <w:lang w:val="pt-BR"/>
        </w:rPr>
        <w:t>E</w:t>
      </w:r>
      <w:r w:rsidR="00294C32">
        <w:rPr>
          <w:rFonts w:ascii="Calibri" w:hAnsi="Calibri" w:cs="Arial"/>
          <w:b/>
          <w:color w:val="000000"/>
          <w:sz w:val="22"/>
          <w:szCs w:val="22"/>
          <w:lang w:val="pt-BR"/>
        </w:rPr>
        <w:t>.</w:t>
      </w:r>
      <w:proofErr w:type="gramEnd"/>
      <w:r w:rsidR="00294C32">
        <w:rPr>
          <w:rFonts w:ascii="Calibri" w:hAnsi="Calibri" w:cs="Arial"/>
          <w:b/>
          <w:color w:val="000000"/>
          <w:sz w:val="22"/>
          <w:szCs w:val="22"/>
          <w:lang w:val="pt-BR"/>
        </w:rPr>
        <w:t>-</w:t>
      </w:r>
    </w:p>
    <w:p w:rsidR="00825E8F" w:rsidRPr="008928B6" w:rsidRDefault="00825E8F" w:rsidP="00825E8F">
      <w:pPr>
        <w:autoSpaceDE w:val="0"/>
        <w:autoSpaceDN w:val="0"/>
        <w:adjustRightInd w:val="0"/>
        <w:jc w:val="both"/>
        <w:rPr>
          <w:rFonts w:ascii="Calibri" w:hAnsi="Calibri" w:cs="Arial"/>
          <w:b/>
          <w:color w:val="000000"/>
          <w:sz w:val="22"/>
          <w:szCs w:val="22"/>
          <w:lang w:val="pt-BR"/>
        </w:rPr>
      </w:pPr>
    </w:p>
    <w:p w:rsidR="00825E8F" w:rsidRPr="004071D8" w:rsidRDefault="00825E8F" w:rsidP="00825E8F">
      <w:pPr>
        <w:autoSpaceDE w:val="0"/>
        <w:autoSpaceDN w:val="0"/>
        <w:adjustRightInd w:val="0"/>
        <w:jc w:val="both"/>
        <w:rPr>
          <w:rFonts w:ascii="Calibri" w:hAnsi="Calibri" w:cs="Arial"/>
          <w:b/>
          <w:color w:val="000000"/>
          <w:sz w:val="18"/>
          <w:szCs w:val="18"/>
        </w:rPr>
      </w:pPr>
      <w:r w:rsidRPr="004071D8">
        <w:rPr>
          <w:rFonts w:ascii="Calibri" w:hAnsi="Calibri" w:cs="Arial"/>
          <w:b/>
          <w:color w:val="000000"/>
          <w:sz w:val="18"/>
          <w:szCs w:val="18"/>
        </w:rPr>
        <w:t>CON RELACIÓN A LA</w:t>
      </w:r>
      <w:r>
        <w:rPr>
          <w:rFonts w:ascii="Calibri" w:hAnsi="Calibri" w:cs="Arial"/>
          <w:b/>
          <w:color w:val="000000"/>
          <w:sz w:val="18"/>
          <w:szCs w:val="18"/>
        </w:rPr>
        <w:t xml:space="preserve"> CONVOCATORIA</w:t>
      </w:r>
      <w:r w:rsidRPr="004071D8">
        <w:rPr>
          <w:rFonts w:ascii="Calibri" w:hAnsi="Calibri" w:cs="Arial"/>
          <w:b/>
          <w:color w:val="000000"/>
          <w:sz w:val="18"/>
          <w:szCs w:val="18"/>
        </w:rPr>
        <w:t xml:space="preserve"> DE  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xml:space="preserve">, </w:t>
      </w:r>
      <w:r w:rsidR="00DC5A85">
        <w:rPr>
          <w:rFonts w:ascii="Calibri" w:hAnsi="Calibri" w:cs="Arial"/>
          <w:b/>
          <w:color w:val="000000"/>
          <w:sz w:val="18"/>
          <w:szCs w:val="18"/>
        </w:rPr>
        <w:t>“MAPEO, DOCUMENTACIÓN, INSTALACIÓN Y PUESTA EN OPERACIÓN DE REINGENIERIA DE 10 MACROPROCESOS ADMINISTRATIVOS Y SISTEMAS DE NORMALIZACIÓN PARA EL MUNICIPIO DE CULIACÁN SINALOA”</w:t>
      </w:r>
      <w:r w:rsidR="00BD4FF2">
        <w:rPr>
          <w:rFonts w:ascii="Calibri" w:hAnsi="Calibri" w:cs="Arial"/>
          <w:b/>
          <w:bCs/>
          <w:noProof/>
          <w:color w:val="000000"/>
          <w:sz w:val="18"/>
          <w:szCs w:val="18"/>
        </w:rPr>
        <w:t xml:space="preserve">, </w:t>
      </w:r>
      <w:r w:rsidRPr="004071D8">
        <w:rPr>
          <w:rFonts w:ascii="Calibri" w:hAnsi="Calibri" w:cs="Arial"/>
          <w:b/>
          <w:color w:val="000000"/>
          <w:sz w:val="18"/>
          <w:szCs w:val="18"/>
        </w:rPr>
        <w:t>SOLICITO A USTED MUY ATENTAMENTE ACLARARNOS LAS SIGUIENTES DUDAS:</w:t>
      </w:r>
    </w:p>
    <w:p w:rsidR="00825E8F" w:rsidRPr="004071D8" w:rsidRDefault="00825E8F" w:rsidP="00825E8F">
      <w:pPr>
        <w:autoSpaceDE w:val="0"/>
        <w:autoSpaceDN w:val="0"/>
        <w:adjustRightInd w:val="0"/>
        <w:jc w:val="both"/>
        <w:rPr>
          <w:rFonts w:ascii="Calibri" w:hAnsi="Calibri" w:cs="Arial"/>
          <w:b/>
          <w:color w:val="000000"/>
          <w:sz w:val="18"/>
          <w:szCs w:val="18"/>
        </w:rPr>
      </w:pPr>
    </w:p>
    <w:p w:rsidR="00825E8F" w:rsidRPr="004071D8" w:rsidRDefault="00825E8F" w:rsidP="00825E8F">
      <w:pPr>
        <w:autoSpaceDE w:val="0"/>
        <w:autoSpaceDN w:val="0"/>
        <w:adjustRightInd w:val="0"/>
        <w:jc w:val="both"/>
        <w:rPr>
          <w:rFonts w:ascii="Calibri" w:hAnsi="Calibri" w:cs="Arial"/>
          <w:b/>
          <w:color w:val="000000"/>
          <w:sz w:val="18"/>
          <w:szCs w:val="18"/>
        </w:rPr>
      </w:pPr>
      <w:r w:rsidRPr="004071D8">
        <w:rPr>
          <w:rFonts w:ascii="Calibri" w:hAnsi="Calibri" w:cs="Arial"/>
          <w:b/>
          <w:color w:val="000000"/>
          <w:sz w:val="18"/>
          <w:szCs w:val="18"/>
        </w:rPr>
        <w:t>PREGUNTA #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6"/>
        <w:gridCol w:w="2244"/>
        <w:gridCol w:w="2245"/>
        <w:gridCol w:w="2245"/>
      </w:tblGrid>
      <w:tr w:rsidR="00825E8F" w:rsidRPr="004071D8" w:rsidTr="00D72D60">
        <w:tc>
          <w:tcPr>
            <w:tcW w:w="2136"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NUMERO DE PARTIDA</w:t>
            </w:r>
          </w:p>
        </w:tc>
        <w:tc>
          <w:tcPr>
            <w:tcW w:w="2244"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NUMERO DE PAGINA</w:t>
            </w:r>
          </w:p>
        </w:tc>
        <w:tc>
          <w:tcPr>
            <w:tcW w:w="2245"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NUMERAL DE CONTENIDO</w:t>
            </w:r>
          </w:p>
        </w:tc>
        <w:tc>
          <w:tcPr>
            <w:tcW w:w="2245"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PARRAFO</w:t>
            </w:r>
          </w:p>
        </w:tc>
      </w:tr>
      <w:tr w:rsidR="00825E8F" w:rsidRPr="004071D8" w:rsidTr="00D72D60">
        <w:tc>
          <w:tcPr>
            <w:tcW w:w="2136"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c>
          <w:tcPr>
            <w:tcW w:w="2244"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c>
          <w:tcPr>
            <w:tcW w:w="2245"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c>
          <w:tcPr>
            <w:tcW w:w="2245"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r>
      <w:tr w:rsidR="00825E8F" w:rsidRPr="004071D8" w:rsidTr="00D72D60">
        <w:tc>
          <w:tcPr>
            <w:tcW w:w="2136"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DUDA U OBSERVACION:</w:t>
            </w:r>
          </w:p>
        </w:tc>
        <w:tc>
          <w:tcPr>
            <w:tcW w:w="6734" w:type="dxa"/>
            <w:gridSpan w:val="3"/>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r>
      <w:tr w:rsidR="00825E8F" w:rsidRPr="004071D8" w:rsidTr="00D72D60">
        <w:tc>
          <w:tcPr>
            <w:tcW w:w="2136"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RESPUESTA:</w:t>
            </w:r>
          </w:p>
        </w:tc>
        <w:tc>
          <w:tcPr>
            <w:tcW w:w="6734" w:type="dxa"/>
            <w:gridSpan w:val="3"/>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r>
    </w:tbl>
    <w:p w:rsidR="00825E8F" w:rsidRPr="004071D8" w:rsidRDefault="00825E8F" w:rsidP="00825E8F">
      <w:pPr>
        <w:autoSpaceDE w:val="0"/>
        <w:autoSpaceDN w:val="0"/>
        <w:adjustRightInd w:val="0"/>
        <w:jc w:val="both"/>
        <w:rPr>
          <w:rFonts w:ascii="Calibri" w:hAnsi="Calibri" w:cs="Arial"/>
          <w:b/>
          <w:color w:val="000000"/>
          <w:sz w:val="18"/>
          <w:szCs w:val="18"/>
        </w:rPr>
      </w:pPr>
    </w:p>
    <w:p w:rsidR="00825E8F" w:rsidRPr="004071D8" w:rsidRDefault="00825E8F" w:rsidP="00825E8F">
      <w:pPr>
        <w:autoSpaceDE w:val="0"/>
        <w:autoSpaceDN w:val="0"/>
        <w:adjustRightInd w:val="0"/>
        <w:jc w:val="both"/>
        <w:rPr>
          <w:rFonts w:ascii="Calibri" w:hAnsi="Calibri" w:cs="Arial"/>
          <w:b/>
          <w:color w:val="000000"/>
          <w:sz w:val="18"/>
          <w:szCs w:val="18"/>
        </w:rPr>
      </w:pPr>
      <w:r w:rsidRPr="004071D8">
        <w:rPr>
          <w:rFonts w:ascii="Calibri" w:hAnsi="Calibri" w:cs="Arial"/>
          <w:b/>
          <w:color w:val="000000"/>
          <w:sz w:val="18"/>
          <w:szCs w:val="18"/>
        </w:rPr>
        <w:t>Pregunta #2</w:t>
      </w:r>
    </w:p>
    <w:p w:rsidR="00825E8F" w:rsidRPr="004071D8" w:rsidRDefault="00825E8F" w:rsidP="00825E8F">
      <w:pPr>
        <w:autoSpaceDE w:val="0"/>
        <w:autoSpaceDN w:val="0"/>
        <w:adjustRightInd w:val="0"/>
        <w:jc w:val="both"/>
        <w:rPr>
          <w:rFonts w:ascii="Calibri" w:hAnsi="Calibri" w:cs="Arial"/>
          <w:b/>
          <w:color w:val="000000"/>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6"/>
        <w:gridCol w:w="2244"/>
        <w:gridCol w:w="2245"/>
        <w:gridCol w:w="2245"/>
      </w:tblGrid>
      <w:tr w:rsidR="00825E8F" w:rsidRPr="004071D8" w:rsidTr="00D72D60">
        <w:tc>
          <w:tcPr>
            <w:tcW w:w="2136"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NUMERO DE PARTIDA</w:t>
            </w:r>
          </w:p>
        </w:tc>
        <w:tc>
          <w:tcPr>
            <w:tcW w:w="2244"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NUMERO DE PAGINA</w:t>
            </w:r>
          </w:p>
        </w:tc>
        <w:tc>
          <w:tcPr>
            <w:tcW w:w="2245"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NUMERAL DE CONTENIDO</w:t>
            </w:r>
          </w:p>
        </w:tc>
        <w:tc>
          <w:tcPr>
            <w:tcW w:w="2245" w:type="dxa"/>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PARRAFO</w:t>
            </w:r>
          </w:p>
        </w:tc>
      </w:tr>
      <w:tr w:rsidR="00825E8F" w:rsidRPr="004071D8" w:rsidTr="00D72D60">
        <w:tc>
          <w:tcPr>
            <w:tcW w:w="2136"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DUDA U OBSERVACION:</w:t>
            </w:r>
          </w:p>
        </w:tc>
        <w:tc>
          <w:tcPr>
            <w:tcW w:w="6734" w:type="dxa"/>
            <w:gridSpan w:val="3"/>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r>
      <w:tr w:rsidR="00825E8F" w:rsidRPr="004071D8" w:rsidTr="00D72D60">
        <w:tc>
          <w:tcPr>
            <w:tcW w:w="2136"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RESPUESTA:</w:t>
            </w:r>
          </w:p>
        </w:tc>
        <w:tc>
          <w:tcPr>
            <w:tcW w:w="6734" w:type="dxa"/>
            <w:gridSpan w:val="3"/>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r>
    </w:tbl>
    <w:p w:rsidR="00825E8F" w:rsidRPr="004071D8" w:rsidRDefault="00825E8F" w:rsidP="00825E8F">
      <w:pPr>
        <w:autoSpaceDE w:val="0"/>
        <w:autoSpaceDN w:val="0"/>
        <w:adjustRightInd w:val="0"/>
        <w:jc w:val="both"/>
        <w:rPr>
          <w:rFonts w:ascii="Calibri" w:hAnsi="Calibri" w:cs="Arial"/>
          <w:b/>
          <w:color w:val="000000"/>
          <w:sz w:val="18"/>
          <w:szCs w:val="18"/>
        </w:rPr>
      </w:pPr>
    </w:p>
    <w:p w:rsidR="00825E8F" w:rsidRPr="004071D8" w:rsidRDefault="00825E8F" w:rsidP="00825E8F">
      <w:pPr>
        <w:autoSpaceDE w:val="0"/>
        <w:autoSpaceDN w:val="0"/>
        <w:adjustRightInd w:val="0"/>
        <w:jc w:val="both"/>
        <w:rPr>
          <w:rFonts w:ascii="Calibri" w:hAnsi="Calibri" w:cs="Arial"/>
          <w:b/>
          <w:color w:val="000000"/>
          <w:sz w:val="18"/>
          <w:szCs w:val="18"/>
        </w:rPr>
      </w:pPr>
      <w:r w:rsidRPr="004071D8">
        <w:rPr>
          <w:rFonts w:ascii="Calibri" w:hAnsi="Calibri" w:cs="Arial"/>
          <w:b/>
          <w:color w:val="000000"/>
          <w:sz w:val="18"/>
          <w:szCs w:val="18"/>
        </w:rPr>
        <w:t>Pregunta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6"/>
        <w:gridCol w:w="6734"/>
      </w:tblGrid>
      <w:tr w:rsidR="00825E8F" w:rsidRPr="004071D8" w:rsidTr="00D72D60">
        <w:tc>
          <w:tcPr>
            <w:tcW w:w="8870" w:type="dxa"/>
            <w:gridSpan w:val="2"/>
            <w:shd w:val="clear" w:color="auto" w:fill="D9D9D9"/>
            <w:vAlign w:val="center"/>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DUDA U OBSERVACION GENÉRICA: (Cualquier pregunta sin relación a determinado inciso)</w:t>
            </w:r>
          </w:p>
        </w:tc>
      </w:tr>
      <w:tr w:rsidR="00825E8F" w:rsidRPr="004071D8" w:rsidTr="00D72D60">
        <w:tc>
          <w:tcPr>
            <w:tcW w:w="2136"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DUDA U OBSERVACION:</w:t>
            </w:r>
          </w:p>
        </w:tc>
        <w:tc>
          <w:tcPr>
            <w:tcW w:w="6734"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r>
      <w:tr w:rsidR="00825E8F" w:rsidRPr="004071D8" w:rsidTr="00D72D60">
        <w:tc>
          <w:tcPr>
            <w:tcW w:w="2136"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r w:rsidRPr="004071D8">
              <w:rPr>
                <w:rFonts w:ascii="Calibri" w:hAnsi="Calibri" w:cs="Arial"/>
                <w:b/>
                <w:color w:val="000000"/>
                <w:sz w:val="18"/>
                <w:szCs w:val="18"/>
              </w:rPr>
              <w:t>RESPUESTA:</w:t>
            </w:r>
          </w:p>
        </w:tc>
        <w:tc>
          <w:tcPr>
            <w:tcW w:w="6734" w:type="dxa"/>
          </w:tcPr>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p w:rsidR="00825E8F" w:rsidRPr="004071D8" w:rsidRDefault="00825E8F" w:rsidP="00D72D60">
            <w:pPr>
              <w:autoSpaceDE w:val="0"/>
              <w:autoSpaceDN w:val="0"/>
              <w:adjustRightInd w:val="0"/>
              <w:spacing w:before="60" w:after="60"/>
              <w:jc w:val="both"/>
              <w:rPr>
                <w:rFonts w:ascii="Calibri" w:hAnsi="Calibri" w:cs="Arial"/>
                <w:b/>
                <w:color w:val="000000"/>
                <w:sz w:val="18"/>
                <w:szCs w:val="18"/>
              </w:rPr>
            </w:pPr>
          </w:p>
        </w:tc>
      </w:tr>
    </w:tbl>
    <w:p w:rsidR="00825E8F" w:rsidRPr="004071D8" w:rsidRDefault="00825E8F" w:rsidP="00825E8F">
      <w:pPr>
        <w:autoSpaceDE w:val="0"/>
        <w:autoSpaceDN w:val="0"/>
        <w:adjustRightInd w:val="0"/>
        <w:jc w:val="both"/>
        <w:rPr>
          <w:rFonts w:ascii="Calibri" w:hAnsi="Calibri" w:cs="Arial"/>
          <w:b/>
          <w:color w:val="000000"/>
          <w:sz w:val="18"/>
          <w:szCs w:val="18"/>
        </w:rPr>
      </w:pPr>
    </w:p>
    <w:p w:rsidR="00825E8F" w:rsidRPr="004071D8" w:rsidRDefault="00825E8F" w:rsidP="00825E8F">
      <w:pPr>
        <w:autoSpaceDE w:val="0"/>
        <w:autoSpaceDN w:val="0"/>
        <w:adjustRightInd w:val="0"/>
        <w:jc w:val="both"/>
        <w:rPr>
          <w:rFonts w:ascii="Calibri" w:hAnsi="Calibri" w:cs="Arial"/>
          <w:b/>
          <w:color w:val="000000"/>
          <w:sz w:val="18"/>
          <w:szCs w:val="18"/>
        </w:rPr>
      </w:pPr>
      <w:r w:rsidRPr="004071D8">
        <w:rPr>
          <w:rFonts w:ascii="Calibri" w:hAnsi="Calibri" w:cs="Arial"/>
          <w:b/>
          <w:color w:val="000000"/>
          <w:sz w:val="18"/>
          <w:szCs w:val="18"/>
        </w:rPr>
        <w:t>ATENTAMENTE</w:t>
      </w:r>
    </w:p>
    <w:p w:rsidR="00825E8F" w:rsidRPr="006B5EA8" w:rsidRDefault="00825E8F" w:rsidP="00825E8F">
      <w:pPr>
        <w:autoSpaceDE w:val="0"/>
        <w:autoSpaceDN w:val="0"/>
        <w:adjustRightInd w:val="0"/>
        <w:jc w:val="both"/>
        <w:rPr>
          <w:rFonts w:ascii="Calibri" w:hAnsi="Calibri" w:cs="Arial"/>
          <w:b/>
          <w:color w:val="000000"/>
          <w:sz w:val="18"/>
          <w:szCs w:val="18"/>
        </w:rPr>
      </w:pPr>
      <w:r w:rsidRPr="006B5EA8">
        <w:rPr>
          <w:rFonts w:ascii="Calibri" w:hAnsi="Calibri" w:cs="Arial"/>
          <w:b/>
          <w:color w:val="000000"/>
          <w:sz w:val="18"/>
          <w:szCs w:val="18"/>
        </w:rPr>
        <w:t>__________________________________</w:t>
      </w:r>
    </w:p>
    <w:p w:rsidR="00825E8F" w:rsidRPr="006B5EA8" w:rsidRDefault="00825E8F" w:rsidP="00825E8F">
      <w:pPr>
        <w:autoSpaceDE w:val="0"/>
        <w:autoSpaceDN w:val="0"/>
        <w:adjustRightInd w:val="0"/>
        <w:jc w:val="both"/>
        <w:rPr>
          <w:rFonts w:ascii="Calibri" w:hAnsi="Calibri" w:cs="Arial"/>
          <w:b/>
          <w:color w:val="000000"/>
          <w:sz w:val="18"/>
          <w:szCs w:val="18"/>
        </w:rPr>
      </w:pPr>
    </w:p>
    <w:p w:rsidR="00825E8F" w:rsidRPr="006B5EA8" w:rsidRDefault="00825E8F" w:rsidP="00825E8F">
      <w:pPr>
        <w:autoSpaceDE w:val="0"/>
        <w:autoSpaceDN w:val="0"/>
        <w:adjustRightInd w:val="0"/>
        <w:jc w:val="both"/>
        <w:rPr>
          <w:rFonts w:ascii="Calibri" w:hAnsi="Calibri" w:cs="Arial"/>
          <w:b/>
          <w:color w:val="000000"/>
          <w:sz w:val="18"/>
          <w:szCs w:val="18"/>
        </w:rPr>
      </w:pPr>
      <w:r w:rsidRPr="006B5EA8">
        <w:rPr>
          <w:rFonts w:ascii="Calibri" w:hAnsi="Calibri" w:cs="Arial"/>
          <w:b/>
          <w:color w:val="000000"/>
          <w:sz w:val="18"/>
          <w:szCs w:val="18"/>
        </w:rPr>
        <w:t>NOMBRE Y  FIRMA DEL REPRESENTANTE LEGAL</w:t>
      </w:r>
    </w:p>
    <w:p w:rsidR="00825E8F" w:rsidRPr="00991A17" w:rsidRDefault="00825E8F" w:rsidP="00A07718">
      <w:pPr>
        <w:pStyle w:val="Encabezado"/>
        <w:jc w:val="both"/>
        <w:rPr>
          <w:rFonts w:ascii="Arial" w:hAnsi="Arial" w:cs="Arial"/>
          <w:color w:val="000000"/>
          <w:sz w:val="16"/>
          <w:szCs w:val="16"/>
        </w:rPr>
      </w:pPr>
    </w:p>
    <w:p w:rsidR="00CB073F" w:rsidRPr="00042A96" w:rsidRDefault="00042A96" w:rsidP="00A07718">
      <w:pPr>
        <w:autoSpaceDE w:val="0"/>
        <w:autoSpaceDN w:val="0"/>
        <w:adjustRightInd w:val="0"/>
        <w:jc w:val="center"/>
        <w:rPr>
          <w:rFonts w:ascii="Calibri" w:hAnsi="Calibri" w:cs="Arial"/>
          <w:b/>
          <w:color w:val="A6A6A6"/>
          <w:sz w:val="36"/>
          <w:szCs w:val="36"/>
        </w:rPr>
      </w:pPr>
      <w:r w:rsidRPr="00042A96">
        <w:rPr>
          <w:rFonts w:ascii="Calibri" w:hAnsi="Calibri" w:cs="Arial"/>
          <w:b/>
          <w:color w:val="A6A6A6"/>
          <w:sz w:val="36"/>
          <w:szCs w:val="36"/>
        </w:rPr>
        <w:lastRenderedPageBreak/>
        <w:t>(CHECK LIST)</w:t>
      </w:r>
    </w:p>
    <w:p w:rsidR="00D87DCD" w:rsidRPr="004F43BE" w:rsidRDefault="00D87DCD" w:rsidP="00A07718">
      <w:pPr>
        <w:autoSpaceDE w:val="0"/>
        <w:autoSpaceDN w:val="0"/>
        <w:adjustRightInd w:val="0"/>
        <w:jc w:val="both"/>
        <w:rPr>
          <w:rFonts w:ascii="Calibri" w:hAnsi="Calibri" w:cs="Arial"/>
          <w:b/>
          <w:color w:val="000000"/>
          <w:sz w:val="20"/>
          <w:szCs w:val="20"/>
        </w:rPr>
      </w:pPr>
      <w:r w:rsidRPr="004F43BE">
        <w:rPr>
          <w:rFonts w:ascii="Calibri" w:hAnsi="Calibri" w:cs="Arial"/>
          <w:b/>
          <w:color w:val="000000"/>
          <w:sz w:val="20"/>
          <w:szCs w:val="20"/>
        </w:rPr>
        <w:t>REQUISITOS QUE DEBERAN PRESENTAR LOS LICITANTES EN ACTO DE RECEPCION Y</w:t>
      </w:r>
      <w:r w:rsidR="003F255F" w:rsidRPr="004F43BE">
        <w:rPr>
          <w:rFonts w:ascii="Calibri" w:hAnsi="Calibri" w:cs="Arial"/>
          <w:b/>
          <w:color w:val="000000"/>
          <w:sz w:val="20"/>
          <w:szCs w:val="20"/>
        </w:rPr>
        <w:t xml:space="preserve"> </w:t>
      </w:r>
      <w:r w:rsidRPr="004F43BE">
        <w:rPr>
          <w:rFonts w:ascii="Calibri" w:hAnsi="Calibri" w:cs="Arial"/>
          <w:b/>
          <w:color w:val="000000"/>
          <w:sz w:val="20"/>
          <w:szCs w:val="20"/>
        </w:rPr>
        <w:t xml:space="preserve">LA APERTURA DE LAS PROPUESTAS DE LA </w:t>
      </w:r>
      <w:r w:rsidR="00BD4FF2" w:rsidRPr="004071D8">
        <w:rPr>
          <w:rFonts w:ascii="Calibri" w:hAnsi="Calibri" w:cs="Arial"/>
          <w:b/>
          <w:color w:val="000000"/>
          <w:sz w:val="18"/>
          <w:szCs w:val="18"/>
        </w:rPr>
        <w:t xml:space="preserve">LICITACIÓN PÚBLICA </w:t>
      </w:r>
      <w:r w:rsidR="00BD4FF2">
        <w:rPr>
          <w:rFonts w:ascii="Calibri" w:hAnsi="Calibri" w:cs="Arial"/>
          <w:b/>
          <w:color w:val="000000"/>
          <w:sz w:val="18"/>
          <w:szCs w:val="18"/>
        </w:rPr>
        <w:t xml:space="preserve">NACIONAL </w:t>
      </w:r>
      <w:r w:rsidR="004D22DD">
        <w:rPr>
          <w:rFonts w:ascii="Calibri" w:hAnsi="Calibri" w:cs="Arial"/>
          <w:b/>
          <w:color w:val="000000"/>
          <w:sz w:val="18"/>
          <w:szCs w:val="18"/>
        </w:rPr>
        <w:t>CLN-LCP/06/2017</w:t>
      </w:r>
      <w:r w:rsidR="00BD4FF2">
        <w:rPr>
          <w:rFonts w:ascii="Calibri" w:hAnsi="Calibri" w:cs="Arial"/>
          <w:b/>
          <w:color w:val="000000"/>
          <w:sz w:val="18"/>
          <w:szCs w:val="18"/>
        </w:rPr>
        <w:t xml:space="preserve">, </w:t>
      </w:r>
      <w:r w:rsidR="00DC5A85">
        <w:rPr>
          <w:rFonts w:ascii="Calibri" w:hAnsi="Calibri" w:cs="Arial"/>
          <w:b/>
          <w:color w:val="000000"/>
          <w:sz w:val="18"/>
          <w:szCs w:val="18"/>
        </w:rPr>
        <w:t xml:space="preserve">“MAPEO, DOCUMENTACIÓN, INSTALACIÓN Y PUESTA EN OPERACIÓN DE REINGENIERIA DE 10 MACROPROCESOS ADMINISTRATIVOS Y SISTEMAS DE NORMALIZACIÓN PARA EL MUNICIPIO DE CULIACÁN SINALOA”  </w:t>
      </w:r>
      <w:r w:rsidR="00BD4FF2">
        <w:rPr>
          <w:rFonts w:ascii="Calibri" w:hAnsi="Calibri" w:cs="Arial"/>
          <w:b/>
          <w:color w:val="000000"/>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277"/>
        <w:gridCol w:w="3827"/>
        <w:gridCol w:w="1031"/>
        <w:gridCol w:w="845"/>
      </w:tblGrid>
      <w:tr w:rsidR="00D87DCD" w:rsidRPr="004F43BE">
        <w:tc>
          <w:tcPr>
            <w:tcW w:w="3936" w:type="dxa"/>
            <w:gridSpan w:val="2"/>
            <w:shd w:val="clear" w:color="auto" w:fill="D9D9D9"/>
          </w:tcPr>
          <w:p w:rsidR="00D87DCD" w:rsidRPr="004F43BE" w:rsidRDefault="00D87DCD" w:rsidP="00A07718">
            <w:pPr>
              <w:autoSpaceDE w:val="0"/>
              <w:autoSpaceDN w:val="0"/>
              <w:adjustRightInd w:val="0"/>
              <w:spacing w:before="120" w:after="120"/>
              <w:jc w:val="both"/>
              <w:rPr>
                <w:rFonts w:ascii="Calibri" w:hAnsi="Calibri" w:cs="Arial"/>
                <w:b/>
                <w:color w:val="000000"/>
                <w:sz w:val="20"/>
                <w:szCs w:val="20"/>
              </w:rPr>
            </w:pPr>
            <w:r w:rsidRPr="004F43BE">
              <w:rPr>
                <w:rFonts w:ascii="Calibri" w:hAnsi="Calibri" w:cs="Arial"/>
                <w:b/>
                <w:color w:val="000000"/>
                <w:sz w:val="20"/>
                <w:szCs w:val="20"/>
              </w:rPr>
              <w:t>NOMBRE DE LA EMPRESA :</w:t>
            </w:r>
          </w:p>
        </w:tc>
        <w:tc>
          <w:tcPr>
            <w:tcW w:w="5703" w:type="dxa"/>
            <w:gridSpan w:val="3"/>
          </w:tcPr>
          <w:p w:rsidR="00D87DCD" w:rsidRPr="004F43BE" w:rsidRDefault="00D87DCD" w:rsidP="00A07718">
            <w:pPr>
              <w:autoSpaceDE w:val="0"/>
              <w:autoSpaceDN w:val="0"/>
              <w:adjustRightInd w:val="0"/>
              <w:jc w:val="both"/>
              <w:rPr>
                <w:rFonts w:ascii="Calibri" w:hAnsi="Calibri" w:cs="Arial"/>
                <w:b/>
                <w:color w:val="000000"/>
                <w:sz w:val="20"/>
                <w:szCs w:val="20"/>
              </w:rPr>
            </w:pPr>
          </w:p>
        </w:tc>
      </w:tr>
      <w:tr w:rsidR="00D87DCD" w:rsidRPr="004F43BE">
        <w:tc>
          <w:tcPr>
            <w:tcW w:w="3936" w:type="dxa"/>
            <w:gridSpan w:val="2"/>
            <w:shd w:val="clear" w:color="auto" w:fill="D9D9D9"/>
          </w:tcPr>
          <w:p w:rsidR="00D87DCD" w:rsidRPr="004F43BE" w:rsidRDefault="00D87DCD" w:rsidP="00A07718">
            <w:pPr>
              <w:autoSpaceDE w:val="0"/>
              <w:autoSpaceDN w:val="0"/>
              <w:adjustRightInd w:val="0"/>
              <w:spacing w:before="120" w:after="120"/>
              <w:jc w:val="both"/>
              <w:rPr>
                <w:rFonts w:ascii="Calibri" w:hAnsi="Calibri" w:cs="Arial"/>
                <w:b/>
                <w:color w:val="000000"/>
                <w:sz w:val="20"/>
                <w:szCs w:val="20"/>
              </w:rPr>
            </w:pPr>
            <w:r w:rsidRPr="004F43BE">
              <w:rPr>
                <w:rFonts w:ascii="Calibri" w:hAnsi="Calibri" w:cs="Arial"/>
                <w:b/>
                <w:color w:val="000000"/>
                <w:sz w:val="20"/>
                <w:szCs w:val="20"/>
              </w:rPr>
              <w:t>NOMBRE DEL REPRESENTANTE LEGAL:</w:t>
            </w:r>
          </w:p>
        </w:tc>
        <w:tc>
          <w:tcPr>
            <w:tcW w:w="5703" w:type="dxa"/>
            <w:gridSpan w:val="3"/>
          </w:tcPr>
          <w:p w:rsidR="00D87DCD" w:rsidRPr="004F43BE" w:rsidRDefault="00D87DCD" w:rsidP="00A07718">
            <w:pPr>
              <w:autoSpaceDE w:val="0"/>
              <w:autoSpaceDN w:val="0"/>
              <w:adjustRightInd w:val="0"/>
              <w:jc w:val="both"/>
              <w:rPr>
                <w:rFonts w:ascii="Calibri" w:hAnsi="Calibri" w:cs="Arial"/>
                <w:b/>
                <w:color w:val="000000"/>
                <w:sz w:val="20"/>
                <w:szCs w:val="20"/>
              </w:rPr>
            </w:pPr>
          </w:p>
        </w:tc>
      </w:tr>
      <w:tr w:rsidR="00D87DCD" w:rsidRPr="004F43BE">
        <w:tblPrEx>
          <w:tblLook w:val="01E0" w:firstRow="1" w:lastRow="1" w:firstColumn="1" w:lastColumn="1" w:noHBand="0" w:noVBand="0"/>
        </w:tblPrEx>
        <w:tc>
          <w:tcPr>
            <w:tcW w:w="1659" w:type="dxa"/>
            <w:vMerge w:val="restart"/>
            <w:shd w:val="clear" w:color="auto" w:fill="D9D9D9"/>
            <w:vAlign w:val="center"/>
          </w:tcPr>
          <w:p w:rsidR="00D87DCD" w:rsidRPr="004F43BE" w:rsidRDefault="00D87DCD" w:rsidP="00A07718">
            <w:pPr>
              <w:autoSpaceDE w:val="0"/>
              <w:autoSpaceDN w:val="0"/>
              <w:adjustRightInd w:val="0"/>
              <w:jc w:val="both"/>
              <w:rPr>
                <w:rFonts w:ascii="Calibri" w:hAnsi="Calibri" w:cs="Arial"/>
                <w:b/>
                <w:color w:val="000000"/>
                <w:sz w:val="20"/>
                <w:szCs w:val="20"/>
                <w:highlight w:val="yellow"/>
                <w:lang w:val="pt-BR"/>
              </w:rPr>
            </w:pPr>
            <w:r w:rsidRPr="004F43BE">
              <w:rPr>
                <w:rFonts w:ascii="Calibri" w:hAnsi="Calibri" w:cs="Arial"/>
                <w:b/>
                <w:color w:val="000000"/>
                <w:sz w:val="20"/>
                <w:szCs w:val="20"/>
                <w:lang w:val="pt-BR"/>
              </w:rPr>
              <w:t>NUMERO DE ANEXO</w:t>
            </w:r>
            <w:r w:rsidR="00B2445E" w:rsidRPr="004F43BE">
              <w:rPr>
                <w:rFonts w:ascii="Calibri" w:hAnsi="Calibri" w:cs="Arial"/>
                <w:b/>
                <w:color w:val="000000"/>
                <w:sz w:val="20"/>
                <w:szCs w:val="20"/>
                <w:lang w:val="pt-BR"/>
              </w:rPr>
              <w:t xml:space="preserve"> </w:t>
            </w:r>
            <w:r w:rsidRPr="004F43BE">
              <w:rPr>
                <w:rFonts w:ascii="Calibri" w:hAnsi="Calibri" w:cs="Arial"/>
                <w:b/>
                <w:color w:val="000000"/>
                <w:sz w:val="20"/>
                <w:szCs w:val="20"/>
                <w:lang w:val="pt-BR"/>
              </w:rPr>
              <w:t>O DOCUMENTO</w:t>
            </w:r>
          </w:p>
        </w:tc>
        <w:tc>
          <w:tcPr>
            <w:tcW w:w="6104" w:type="dxa"/>
            <w:gridSpan w:val="2"/>
            <w:vMerge w:val="restart"/>
            <w:shd w:val="clear" w:color="auto" w:fill="D9D9D9"/>
            <w:vAlign w:val="center"/>
          </w:tcPr>
          <w:p w:rsidR="00D87DCD" w:rsidRPr="004F43BE" w:rsidRDefault="00D87DCD" w:rsidP="00A07718">
            <w:pPr>
              <w:autoSpaceDE w:val="0"/>
              <w:autoSpaceDN w:val="0"/>
              <w:adjustRightInd w:val="0"/>
              <w:jc w:val="both"/>
              <w:rPr>
                <w:rFonts w:ascii="Calibri" w:hAnsi="Calibri" w:cs="Arial"/>
                <w:b/>
                <w:color w:val="000000"/>
                <w:sz w:val="20"/>
                <w:szCs w:val="20"/>
              </w:rPr>
            </w:pPr>
            <w:r w:rsidRPr="004F43BE">
              <w:rPr>
                <w:rFonts w:ascii="Calibri" w:hAnsi="Calibri" w:cs="Arial"/>
                <w:b/>
                <w:color w:val="000000"/>
                <w:sz w:val="20"/>
                <w:szCs w:val="20"/>
              </w:rPr>
              <w:t>DESCRIPCIÓN</w:t>
            </w:r>
          </w:p>
        </w:tc>
        <w:tc>
          <w:tcPr>
            <w:tcW w:w="1876" w:type="dxa"/>
            <w:gridSpan w:val="2"/>
            <w:shd w:val="clear" w:color="auto" w:fill="D9D9D9"/>
          </w:tcPr>
          <w:p w:rsidR="00D87DCD" w:rsidRPr="004F43BE" w:rsidRDefault="00D87DCD" w:rsidP="00A07718">
            <w:pPr>
              <w:autoSpaceDE w:val="0"/>
              <w:autoSpaceDN w:val="0"/>
              <w:adjustRightInd w:val="0"/>
              <w:spacing w:before="60"/>
              <w:jc w:val="both"/>
              <w:rPr>
                <w:rFonts w:ascii="Calibri" w:hAnsi="Calibri" w:cs="Arial"/>
                <w:b/>
                <w:color w:val="000000"/>
                <w:sz w:val="20"/>
                <w:szCs w:val="20"/>
              </w:rPr>
            </w:pPr>
            <w:r w:rsidRPr="004F43BE">
              <w:rPr>
                <w:rFonts w:ascii="Calibri" w:hAnsi="Calibri" w:cs="Arial"/>
                <w:b/>
                <w:color w:val="000000"/>
                <w:sz w:val="20"/>
                <w:szCs w:val="20"/>
              </w:rPr>
              <w:t>CUMPLE</w:t>
            </w:r>
          </w:p>
        </w:tc>
      </w:tr>
      <w:tr w:rsidR="00D87DCD" w:rsidRPr="004F43BE">
        <w:tblPrEx>
          <w:tblLook w:val="01E0" w:firstRow="1" w:lastRow="1" w:firstColumn="1" w:lastColumn="1" w:noHBand="0" w:noVBand="0"/>
        </w:tblPrEx>
        <w:tc>
          <w:tcPr>
            <w:tcW w:w="1659" w:type="dxa"/>
            <w:vMerge/>
            <w:shd w:val="clear" w:color="auto" w:fill="D9D9D9"/>
          </w:tcPr>
          <w:p w:rsidR="00D87DCD" w:rsidRPr="004F43BE" w:rsidRDefault="00D87DCD" w:rsidP="00A07718">
            <w:pPr>
              <w:autoSpaceDE w:val="0"/>
              <w:autoSpaceDN w:val="0"/>
              <w:adjustRightInd w:val="0"/>
              <w:jc w:val="both"/>
              <w:rPr>
                <w:rFonts w:ascii="Calibri" w:hAnsi="Calibri" w:cs="Arial"/>
                <w:b/>
                <w:color w:val="000000"/>
                <w:sz w:val="20"/>
                <w:szCs w:val="20"/>
                <w:highlight w:val="yellow"/>
              </w:rPr>
            </w:pPr>
          </w:p>
        </w:tc>
        <w:tc>
          <w:tcPr>
            <w:tcW w:w="6104" w:type="dxa"/>
            <w:gridSpan w:val="2"/>
            <w:vMerge/>
            <w:shd w:val="clear" w:color="auto" w:fill="D9D9D9"/>
          </w:tcPr>
          <w:p w:rsidR="00D87DCD" w:rsidRPr="004F43BE" w:rsidRDefault="00D87DCD" w:rsidP="00A07718">
            <w:pPr>
              <w:autoSpaceDE w:val="0"/>
              <w:autoSpaceDN w:val="0"/>
              <w:adjustRightInd w:val="0"/>
              <w:jc w:val="both"/>
              <w:rPr>
                <w:rFonts w:ascii="Calibri" w:hAnsi="Calibri" w:cs="Arial"/>
                <w:b/>
                <w:color w:val="000000"/>
                <w:sz w:val="20"/>
                <w:szCs w:val="20"/>
              </w:rPr>
            </w:pPr>
          </w:p>
        </w:tc>
        <w:tc>
          <w:tcPr>
            <w:tcW w:w="1031" w:type="dxa"/>
            <w:shd w:val="clear" w:color="auto" w:fill="D9D9D9"/>
          </w:tcPr>
          <w:p w:rsidR="00D87DCD" w:rsidRPr="004F43BE" w:rsidRDefault="00D87DCD" w:rsidP="00A07718">
            <w:pPr>
              <w:autoSpaceDE w:val="0"/>
              <w:autoSpaceDN w:val="0"/>
              <w:adjustRightInd w:val="0"/>
              <w:spacing w:before="60"/>
              <w:jc w:val="both"/>
              <w:rPr>
                <w:rFonts w:ascii="Calibri" w:hAnsi="Calibri" w:cs="Arial"/>
                <w:b/>
                <w:color w:val="000000"/>
                <w:sz w:val="20"/>
                <w:szCs w:val="20"/>
              </w:rPr>
            </w:pPr>
            <w:r w:rsidRPr="004F43BE">
              <w:rPr>
                <w:rFonts w:ascii="Calibri" w:hAnsi="Calibri" w:cs="Arial"/>
                <w:b/>
                <w:color w:val="000000"/>
                <w:sz w:val="20"/>
                <w:szCs w:val="20"/>
              </w:rPr>
              <w:t>SI</w:t>
            </w:r>
          </w:p>
        </w:tc>
        <w:tc>
          <w:tcPr>
            <w:tcW w:w="845" w:type="dxa"/>
            <w:shd w:val="clear" w:color="auto" w:fill="D9D9D9"/>
          </w:tcPr>
          <w:p w:rsidR="00D87DCD" w:rsidRPr="004F43BE" w:rsidRDefault="00D87DCD" w:rsidP="00A07718">
            <w:pPr>
              <w:autoSpaceDE w:val="0"/>
              <w:autoSpaceDN w:val="0"/>
              <w:adjustRightInd w:val="0"/>
              <w:spacing w:before="60"/>
              <w:jc w:val="both"/>
              <w:rPr>
                <w:rFonts w:ascii="Calibri" w:hAnsi="Calibri" w:cs="Arial"/>
                <w:b/>
                <w:color w:val="000000"/>
                <w:sz w:val="20"/>
                <w:szCs w:val="20"/>
              </w:rPr>
            </w:pPr>
            <w:r w:rsidRPr="004F43BE">
              <w:rPr>
                <w:rFonts w:ascii="Calibri" w:hAnsi="Calibri" w:cs="Arial"/>
                <w:b/>
                <w:color w:val="000000"/>
                <w:sz w:val="20"/>
                <w:szCs w:val="20"/>
              </w:rPr>
              <w:t>NO</w:t>
            </w:r>
          </w:p>
        </w:tc>
      </w:tr>
      <w:tr w:rsidR="00B26594" w:rsidRPr="004F43BE" w:rsidTr="00D72D60">
        <w:tblPrEx>
          <w:tblLook w:val="01E0" w:firstRow="1" w:lastRow="1" w:firstColumn="1" w:lastColumn="1" w:noHBand="0" w:noVBand="0"/>
        </w:tblPrEx>
        <w:tc>
          <w:tcPr>
            <w:tcW w:w="9639" w:type="dxa"/>
            <w:gridSpan w:val="5"/>
            <w:vAlign w:val="center"/>
          </w:tcPr>
          <w:p w:rsidR="00B26594" w:rsidRPr="004F43BE" w:rsidRDefault="00B26594" w:rsidP="00A07718">
            <w:pPr>
              <w:autoSpaceDE w:val="0"/>
              <w:autoSpaceDN w:val="0"/>
              <w:adjustRightInd w:val="0"/>
              <w:jc w:val="both"/>
              <w:rPr>
                <w:rFonts w:ascii="Calibri" w:hAnsi="Calibri" w:cs="Arial"/>
                <w:b/>
                <w:color w:val="000000"/>
                <w:sz w:val="20"/>
                <w:szCs w:val="20"/>
              </w:rPr>
            </w:pPr>
            <w:r w:rsidRPr="004F43BE">
              <w:rPr>
                <w:rFonts w:ascii="Calibri" w:hAnsi="Calibri" w:cs="Arial"/>
                <w:b/>
                <w:color w:val="000000"/>
                <w:sz w:val="20"/>
                <w:szCs w:val="20"/>
              </w:rPr>
              <w:t>DOCUMENTACIÓN LEGAL, FINANCIERA Y ADMINISTRATIVA</w:t>
            </w:r>
          </w:p>
        </w:tc>
      </w:tr>
      <w:tr w:rsidR="002F3BB4" w:rsidRPr="004071D8">
        <w:tblPrEx>
          <w:tblLook w:val="01E0" w:firstRow="1" w:lastRow="1" w:firstColumn="1" w:lastColumn="1" w:noHBand="0" w:noVBand="0"/>
        </w:tblPrEx>
        <w:tc>
          <w:tcPr>
            <w:tcW w:w="1659" w:type="dxa"/>
            <w:vAlign w:val="center"/>
          </w:tcPr>
          <w:p w:rsidR="002F3BB4" w:rsidRPr="00B26594" w:rsidRDefault="004C5B05" w:rsidP="00A07718">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4.2.a)</w:t>
            </w:r>
          </w:p>
        </w:tc>
        <w:tc>
          <w:tcPr>
            <w:tcW w:w="6104" w:type="dxa"/>
            <w:gridSpan w:val="2"/>
          </w:tcPr>
          <w:p w:rsidR="002F3BB4" w:rsidRPr="004C5B05" w:rsidRDefault="004C5B05" w:rsidP="00A07718">
            <w:pPr>
              <w:pStyle w:val="Estilo"/>
              <w:spacing w:after="120"/>
              <w:ind w:right="14"/>
              <w:jc w:val="both"/>
              <w:rPr>
                <w:rFonts w:asciiTheme="majorHAnsi" w:hAnsiTheme="majorHAnsi" w:cstheme="majorHAnsi"/>
                <w:color w:val="000000"/>
                <w:sz w:val="22"/>
                <w:szCs w:val="22"/>
              </w:rPr>
            </w:pPr>
            <w:r w:rsidRPr="004C5B05">
              <w:rPr>
                <w:rFonts w:asciiTheme="majorHAnsi" w:hAnsiTheme="majorHAnsi" w:cstheme="majorHAnsi"/>
                <w:color w:val="000000"/>
                <w:sz w:val="22"/>
                <w:szCs w:val="22"/>
              </w:rPr>
              <w:t xml:space="preserve">En caso de ser </w:t>
            </w:r>
            <w:r>
              <w:rPr>
                <w:rFonts w:asciiTheme="majorHAnsi" w:hAnsiTheme="majorHAnsi" w:cstheme="majorHAnsi"/>
                <w:color w:val="000000"/>
                <w:sz w:val="22"/>
                <w:szCs w:val="22"/>
              </w:rPr>
              <w:t>persona moral, copia del acta constitutiva de la empresa, subrayando el nombre del administrador único o apoderado de la misma.</w:t>
            </w:r>
          </w:p>
        </w:tc>
        <w:tc>
          <w:tcPr>
            <w:tcW w:w="1031" w:type="dxa"/>
            <w:vAlign w:val="center"/>
          </w:tcPr>
          <w:p w:rsidR="002F3BB4" w:rsidRPr="004071D8" w:rsidRDefault="002F3BB4" w:rsidP="00A07718">
            <w:pPr>
              <w:autoSpaceDE w:val="0"/>
              <w:autoSpaceDN w:val="0"/>
              <w:adjustRightInd w:val="0"/>
              <w:jc w:val="both"/>
              <w:rPr>
                <w:rFonts w:ascii="Calibri" w:hAnsi="Calibri" w:cs="Arial"/>
                <w:b/>
                <w:color w:val="000000"/>
                <w:sz w:val="22"/>
                <w:szCs w:val="22"/>
              </w:rPr>
            </w:pPr>
          </w:p>
        </w:tc>
        <w:tc>
          <w:tcPr>
            <w:tcW w:w="845" w:type="dxa"/>
            <w:vAlign w:val="center"/>
          </w:tcPr>
          <w:p w:rsidR="002F3BB4" w:rsidRPr="004071D8" w:rsidRDefault="002F3BB4" w:rsidP="00A07718">
            <w:pPr>
              <w:autoSpaceDE w:val="0"/>
              <w:autoSpaceDN w:val="0"/>
              <w:adjustRightInd w:val="0"/>
              <w:jc w:val="both"/>
              <w:rPr>
                <w:rFonts w:ascii="Calibri" w:hAnsi="Calibri" w:cs="Arial"/>
                <w:b/>
                <w:color w:val="000000"/>
                <w:sz w:val="22"/>
                <w:szCs w:val="22"/>
              </w:rPr>
            </w:pPr>
          </w:p>
        </w:tc>
      </w:tr>
      <w:tr w:rsidR="004C5B05" w:rsidRPr="004071D8">
        <w:tblPrEx>
          <w:tblLook w:val="01E0" w:firstRow="1" w:lastRow="1" w:firstColumn="1" w:lastColumn="1" w:noHBand="0" w:noVBand="0"/>
        </w:tblPrEx>
        <w:tc>
          <w:tcPr>
            <w:tcW w:w="1659" w:type="dxa"/>
            <w:vAlign w:val="center"/>
          </w:tcPr>
          <w:p w:rsidR="004C5B05" w:rsidRPr="00B26594" w:rsidRDefault="004C5B05" w:rsidP="00A07718">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4.2.b)</w:t>
            </w:r>
          </w:p>
        </w:tc>
        <w:tc>
          <w:tcPr>
            <w:tcW w:w="6104" w:type="dxa"/>
            <w:gridSpan w:val="2"/>
          </w:tcPr>
          <w:p w:rsidR="004C5B05" w:rsidRPr="004C5B05" w:rsidRDefault="004C5B05" w:rsidP="004C5B05">
            <w:pPr>
              <w:pStyle w:val="Estilo"/>
              <w:spacing w:after="120"/>
              <w:ind w:right="14"/>
              <w:jc w:val="both"/>
              <w:rPr>
                <w:rFonts w:ascii="Calibri" w:hAnsi="Calibri" w:cs="Arial"/>
                <w:color w:val="000000"/>
                <w:sz w:val="22"/>
                <w:szCs w:val="22"/>
              </w:rPr>
            </w:pPr>
            <w:r w:rsidRPr="004C5B05">
              <w:rPr>
                <w:rFonts w:ascii="Calibri" w:hAnsi="Calibri" w:cs="Arial"/>
                <w:color w:val="000000"/>
                <w:sz w:val="22"/>
                <w:szCs w:val="22"/>
              </w:rPr>
              <w:t>Copia del poder legal del representante legal de la empresa</w:t>
            </w:r>
          </w:p>
        </w:tc>
        <w:tc>
          <w:tcPr>
            <w:tcW w:w="1031" w:type="dxa"/>
            <w:vAlign w:val="center"/>
          </w:tcPr>
          <w:p w:rsidR="004C5B05" w:rsidRPr="004071D8" w:rsidRDefault="004C5B05" w:rsidP="00A07718">
            <w:pPr>
              <w:autoSpaceDE w:val="0"/>
              <w:autoSpaceDN w:val="0"/>
              <w:adjustRightInd w:val="0"/>
              <w:jc w:val="both"/>
              <w:rPr>
                <w:rFonts w:ascii="Calibri" w:hAnsi="Calibri" w:cs="Arial"/>
                <w:b/>
                <w:color w:val="000000"/>
                <w:sz w:val="22"/>
                <w:szCs w:val="22"/>
              </w:rPr>
            </w:pPr>
          </w:p>
        </w:tc>
        <w:tc>
          <w:tcPr>
            <w:tcW w:w="845" w:type="dxa"/>
            <w:vAlign w:val="center"/>
          </w:tcPr>
          <w:p w:rsidR="004C5B05" w:rsidRPr="004071D8" w:rsidRDefault="004C5B05" w:rsidP="00A07718">
            <w:pPr>
              <w:autoSpaceDE w:val="0"/>
              <w:autoSpaceDN w:val="0"/>
              <w:adjustRightInd w:val="0"/>
              <w:jc w:val="both"/>
              <w:rPr>
                <w:rFonts w:ascii="Calibri" w:hAnsi="Calibri" w:cs="Arial"/>
                <w:b/>
                <w:color w:val="000000"/>
                <w:sz w:val="22"/>
                <w:szCs w:val="22"/>
              </w:rPr>
            </w:pPr>
          </w:p>
        </w:tc>
      </w:tr>
      <w:tr w:rsidR="004C5B05" w:rsidRPr="004071D8">
        <w:tblPrEx>
          <w:tblLook w:val="01E0" w:firstRow="1" w:lastRow="1" w:firstColumn="1" w:lastColumn="1" w:noHBand="0" w:noVBand="0"/>
        </w:tblPrEx>
        <w:tc>
          <w:tcPr>
            <w:tcW w:w="1659" w:type="dxa"/>
            <w:vAlign w:val="center"/>
          </w:tcPr>
          <w:p w:rsidR="004C5B05" w:rsidRPr="00B26594" w:rsidRDefault="004C5B05" w:rsidP="004C5B05">
            <w:pPr>
              <w:autoSpaceDE w:val="0"/>
              <w:autoSpaceDN w:val="0"/>
              <w:adjustRightInd w:val="0"/>
              <w:jc w:val="both"/>
              <w:rPr>
                <w:rFonts w:ascii="Calibri" w:hAnsi="Calibri" w:cs="Arial"/>
                <w:color w:val="000000"/>
                <w:sz w:val="22"/>
                <w:szCs w:val="22"/>
              </w:rPr>
            </w:pPr>
            <w:r w:rsidRPr="00B26594">
              <w:rPr>
                <w:rFonts w:ascii="Calibri" w:hAnsi="Calibri" w:cs="Arial"/>
                <w:color w:val="000000"/>
                <w:sz w:val="22"/>
                <w:szCs w:val="22"/>
              </w:rPr>
              <w:t>4.2.</w:t>
            </w:r>
            <w:r>
              <w:rPr>
                <w:rFonts w:ascii="Calibri" w:hAnsi="Calibri" w:cs="Arial"/>
                <w:color w:val="000000"/>
                <w:sz w:val="22"/>
                <w:szCs w:val="22"/>
              </w:rPr>
              <w:t>c</w:t>
            </w:r>
            <w:r w:rsidRPr="00B26594">
              <w:rPr>
                <w:rFonts w:ascii="Calibri" w:hAnsi="Calibri" w:cs="Arial"/>
                <w:color w:val="000000"/>
                <w:sz w:val="22"/>
                <w:szCs w:val="22"/>
              </w:rPr>
              <w:t>)</w:t>
            </w:r>
          </w:p>
        </w:tc>
        <w:tc>
          <w:tcPr>
            <w:tcW w:w="6104" w:type="dxa"/>
            <w:gridSpan w:val="2"/>
          </w:tcPr>
          <w:p w:rsidR="004C5B05" w:rsidRPr="00BA7E90" w:rsidRDefault="004C5B05" w:rsidP="00A07718">
            <w:pPr>
              <w:pStyle w:val="Estilo"/>
              <w:spacing w:after="120"/>
              <w:ind w:right="14"/>
              <w:jc w:val="both"/>
              <w:rPr>
                <w:rFonts w:ascii="Calibri" w:hAnsi="Calibri" w:cs="Arial"/>
                <w:b/>
                <w:color w:val="000000"/>
                <w:sz w:val="22"/>
                <w:szCs w:val="22"/>
                <w:u w:val="single"/>
              </w:rPr>
            </w:pPr>
            <w:r w:rsidRPr="00BA7E90">
              <w:rPr>
                <w:rFonts w:ascii="Calibri" w:hAnsi="Calibri" w:cs="Arial"/>
                <w:b/>
                <w:color w:val="000000"/>
                <w:sz w:val="22"/>
                <w:szCs w:val="22"/>
                <w:u w:val="single"/>
              </w:rPr>
              <w:t>Original y copia</w:t>
            </w:r>
            <w:r w:rsidRPr="00BA7E90">
              <w:rPr>
                <w:rFonts w:ascii="Calibri" w:hAnsi="Calibri" w:cs="Arial"/>
                <w:color w:val="000000"/>
                <w:sz w:val="22"/>
                <w:szCs w:val="22"/>
              </w:rPr>
              <w:t xml:space="preserve"> de identificación vigente de  quien suscriba las proposiciones (cartilla de servicio militar nacional, pasaporte, credencial para votar con fotografía).</w:t>
            </w:r>
          </w:p>
        </w:tc>
        <w:tc>
          <w:tcPr>
            <w:tcW w:w="1031" w:type="dxa"/>
            <w:vAlign w:val="center"/>
          </w:tcPr>
          <w:p w:rsidR="004C5B05" w:rsidRPr="004071D8" w:rsidRDefault="004C5B05" w:rsidP="00A07718">
            <w:pPr>
              <w:autoSpaceDE w:val="0"/>
              <w:autoSpaceDN w:val="0"/>
              <w:adjustRightInd w:val="0"/>
              <w:jc w:val="both"/>
              <w:rPr>
                <w:rFonts w:ascii="Calibri" w:hAnsi="Calibri" w:cs="Arial"/>
                <w:b/>
                <w:color w:val="000000"/>
                <w:sz w:val="22"/>
                <w:szCs w:val="22"/>
              </w:rPr>
            </w:pPr>
          </w:p>
        </w:tc>
        <w:tc>
          <w:tcPr>
            <w:tcW w:w="845" w:type="dxa"/>
            <w:vAlign w:val="center"/>
          </w:tcPr>
          <w:p w:rsidR="004C5B05" w:rsidRPr="004071D8" w:rsidRDefault="004C5B05" w:rsidP="00A07718">
            <w:pPr>
              <w:autoSpaceDE w:val="0"/>
              <w:autoSpaceDN w:val="0"/>
              <w:adjustRightInd w:val="0"/>
              <w:jc w:val="both"/>
              <w:rPr>
                <w:rFonts w:ascii="Calibri" w:hAnsi="Calibri" w:cs="Arial"/>
                <w:b/>
                <w:color w:val="000000"/>
                <w:sz w:val="22"/>
                <w:szCs w:val="22"/>
              </w:rPr>
            </w:pPr>
          </w:p>
        </w:tc>
      </w:tr>
      <w:tr w:rsidR="002F3BB4" w:rsidRPr="004071D8">
        <w:tblPrEx>
          <w:tblLook w:val="01E0" w:firstRow="1" w:lastRow="1" w:firstColumn="1" w:lastColumn="1" w:noHBand="0" w:noVBand="0"/>
        </w:tblPrEx>
        <w:tc>
          <w:tcPr>
            <w:tcW w:w="1659" w:type="dxa"/>
            <w:vAlign w:val="center"/>
          </w:tcPr>
          <w:p w:rsidR="002F3BB4" w:rsidRPr="00B26594" w:rsidRDefault="004C5B05" w:rsidP="00A07718">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4.2.d</w:t>
            </w:r>
            <w:r w:rsidR="002F3BB4" w:rsidRPr="00B26594">
              <w:rPr>
                <w:rFonts w:ascii="Calibri" w:hAnsi="Calibri" w:cs="Arial"/>
                <w:color w:val="000000"/>
                <w:sz w:val="22"/>
                <w:szCs w:val="22"/>
              </w:rPr>
              <w:t>)</w:t>
            </w:r>
          </w:p>
        </w:tc>
        <w:tc>
          <w:tcPr>
            <w:tcW w:w="6104" w:type="dxa"/>
            <w:gridSpan w:val="2"/>
          </w:tcPr>
          <w:p w:rsidR="002F3BB4" w:rsidRPr="004071D8" w:rsidRDefault="00BA7E90" w:rsidP="00A07718">
            <w:pPr>
              <w:pStyle w:val="Estilo"/>
              <w:spacing w:after="120"/>
              <w:ind w:right="6"/>
              <w:jc w:val="both"/>
              <w:rPr>
                <w:rFonts w:ascii="Calibri" w:hAnsi="Calibri" w:cs="Arial"/>
                <w:color w:val="000000"/>
                <w:sz w:val="22"/>
                <w:szCs w:val="22"/>
              </w:rPr>
            </w:pPr>
            <w:r w:rsidRPr="002A528D">
              <w:rPr>
                <w:rFonts w:ascii="Calibri" w:hAnsi="Calibri" w:cs="Arial"/>
                <w:color w:val="000000"/>
                <w:sz w:val="22"/>
                <w:szCs w:val="22"/>
              </w:rPr>
              <w:t xml:space="preserve">En caso de nombrarse a alguna persona para actuar como </w:t>
            </w:r>
            <w:r w:rsidRPr="00EA3124">
              <w:rPr>
                <w:rFonts w:ascii="Calibri" w:hAnsi="Calibri" w:cs="Arial"/>
                <w:b/>
                <w:color w:val="000000"/>
                <w:sz w:val="22"/>
                <w:szCs w:val="22"/>
              </w:rPr>
              <w:t>representante</w:t>
            </w:r>
            <w:r w:rsidRPr="002A528D">
              <w:rPr>
                <w:rFonts w:ascii="Calibri" w:hAnsi="Calibri" w:cs="Arial"/>
                <w:color w:val="000000"/>
                <w:sz w:val="22"/>
                <w:szCs w:val="22"/>
              </w:rPr>
              <w:t>, de algún LICITANT</w:t>
            </w:r>
            <w:r w:rsidRPr="005557B4">
              <w:rPr>
                <w:rFonts w:ascii="Calibri" w:hAnsi="Calibri" w:cs="Arial"/>
                <w:color w:val="000000"/>
                <w:sz w:val="22"/>
                <w:szCs w:val="22"/>
              </w:rPr>
              <w:t xml:space="preserve">E para este proceso, se requiere </w:t>
            </w:r>
            <w:r w:rsidRPr="005557B4">
              <w:rPr>
                <w:rFonts w:ascii="Calibri" w:hAnsi="Calibri" w:cs="Arial"/>
                <w:b/>
                <w:color w:val="000000"/>
                <w:sz w:val="22"/>
                <w:szCs w:val="22"/>
                <w:u w:val="single"/>
              </w:rPr>
              <w:t>original de Carta Poder Simple</w:t>
            </w:r>
            <w:r w:rsidRPr="005557B4">
              <w:rPr>
                <w:rFonts w:ascii="Calibri" w:hAnsi="Calibri" w:cs="Arial"/>
                <w:color w:val="000000"/>
                <w:sz w:val="22"/>
                <w:szCs w:val="22"/>
              </w:rPr>
              <w:t xml:space="preserve"> </w:t>
            </w:r>
            <w:r w:rsidRPr="005557B4">
              <w:rPr>
                <w:rFonts w:ascii="Calibri" w:hAnsi="Calibri" w:cs="Arial"/>
                <w:b/>
                <w:color w:val="000000"/>
                <w:sz w:val="22"/>
                <w:szCs w:val="22"/>
              </w:rPr>
              <w:t>(Conforme al anexo Núm. 3)</w:t>
            </w:r>
            <w:r w:rsidRPr="005557B4">
              <w:rPr>
                <w:rFonts w:ascii="Calibri" w:hAnsi="Calibri" w:cs="Arial"/>
                <w:color w:val="000000"/>
                <w:sz w:val="22"/>
                <w:szCs w:val="22"/>
              </w:rPr>
              <w:t>;</w:t>
            </w:r>
            <w:r>
              <w:rPr>
                <w:rFonts w:ascii="Calibri" w:hAnsi="Calibri" w:cs="Arial"/>
                <w:color w:val="000000"/>
                <w:sz w:val="22"/>
                <w:szCs w:val="22"/>
              </w:rPr>
              <w:t xml:space="preserve"> e </w:t>
            </w:r>
            <w:r w:rsidRPr="00DC2F35">
              <w:rPr>
                <w:rFonts w:ascii="Calibri" w:hAnsi="Calibri" w:cs="Arial"/>
                <w:color w:val="000000"/>
                <w:sz w:val="22"/>
                <w:szCs w:val="22"/>
              </w:rPr>
              <w:t>identificación oficial de quien otorga y recibe la representación en</w:t>
            </w:r>
            <w:r w:rsidRPr="00DC2F35">
              <w:rPr>
                <w:rFonts w:ascii="Calibri" w:hAnsi="Calibri" w:cs="Arial"/>
                <w:b/>
                <w:color w:val="000000"/>
                <w:sz w:val="22"/>
                <w:szCs w:val="22"/>
                <w:u w:val="single"/>
              </w:rPr>
              <w:t xml:space="preserve"> original y copia.</w:t>
            </w:r>
          </w:p>
        </w:tc>
        <w:tc>
          <w:tcPr>
            <w:tcW w:w="1031" w:type="dxa"/>
            <w:vAlign w:val="center"/>
          </w:tcPr>
          <w:p w:rsidR="002F3BB4" w:rsidRPr="004071D8" w:rsidRDefault="002F3BB4" w:rsidP="00A07718">
            <w:pPr>
              <w:autoSpaceDE w:val="0"/>
              <w:autoSpaceDN w:val="0"/>
              <w:adjustRightInd w:val="0"/>
              <w:jc w:val="both"/>
              <w:rPr>
                <w:rFonts w:ascii="Calibri" w:hAnsi="Calibri" w:cs="Arial"/>
                <w:b/>
                <w:color w:val="000000"/>
                <w:sz w:val="22"/>
                <w:szCs w:val="22"/>
              </w:rPr>
            </w:pPr>
          </w:p>
        </w:tc>
        <w:tc>
          <w:tcPr>
            <w:tcW w:w="845" w:type="dxa"/>
            <w:vAlign w:val="center"/>
          </w:tcPr>
          <w:p w:rsidR="002F3BB4" w:rsidRPr="004071D8" w:rsidRDefault="002F3BB4" w:rsidP="00A07718">
            <w:pPr>
              <w:autoSpaceDE w:val="0"/>
              <w:autoSpaceDN w:val="0"/>
              <w:adjustRightInd w:val="0"/>
              <w:jc w:val="both"/>
              <w:rPr>
                <w:rFonts w:ascii="Calibri" w:hAnsi="Calibri" w:cs="Arial"/>
                <w:b/>
                <w:color w:val="000000"/>
                <w:sz w:val="22"/>
                <w:szCs w:val="22"/>
              </w:rPr>
            </w:pPr>
          </w:p>
        </w:tc>
      </w:tr>
      <w:tr w:rsidR="002F3BB4" w:rsidRPr="004071D8">
        <w:tblPrEx>
          <w:tblLook w:val="01E0" w:firstRow="1" w:lastRow="1" w:firstColumn="1" w:lastColumn="1" w:noHBand="0" w:noVBand="0"/>
        </w:tblPrEx>
        <w:tc>
          <w:tcPr>
            <w:tcW w:w="1659" w:type="dxa"/>
            <w:vAlign w:val="center"/>
          </w:tcPr>
          <w:p w:rsidR="002F3BB4" w:rsidRPr="00B26594" w:rsidRDefault="004C5B05" w:rsidP="00A07718">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4.2.e</w:t>
            </w:r>
            <w:r w:rsidR="002F3BB4" w:rsidRPr="00B26594">
              <w:rPr>
                <w:rFonts w:ascii="Calibri" w:hAnsi="Calibri" w:cs="Arial"/>
                <w:color w:val="000000"/>
                <w:sz w:val="22"/>
                <w:szCs w:val="22"/>
              </w:rPr>
              <w:t>)</w:t>
            </w:r>
          </w:p>
        </w:tc>
        <w:tc>
          <w:tcPr>
            <w:tcW w:w="6104" w:type="dxa"/>
            <w:gridSpan w:val="2"/>
          </w:tcPr>
          <w:p w:rsidR="002F3BB4" w:rsidRPr="00BA7E90" w:rsidRDefault="00BA7E90" w:rsidP="00A07718">
            <w:pPr>
              <w:pStyle w:val="Estilo"/>
              <w:spacing w:after="120"/>
              <w:ind w:right="6"/>
              <w:jc w:val="both"/>
              <w:rPr>
                <w:rFonts w:ascii="Calibri" w:hAnsi="Calibri" w:cs="Arial"/>
                <w:color w:val="000000"/>
                <w:sz w:val="22"/>
                <w:szCs w:val="22"/>
              </w:rPr>
            </w:pPr>
            <w:r w:rsidRPr="00BA7E90">
              <w:rPr>
                <w:rFonts w:ascii="Calibri" w:hAnsi="Calibri" w:cs="Arial"/>
                <w:color w:val="000000"/>
                <w:sz w:val="22"/>
                <w:szCs w:val="22"/>
              </w:rPr>
              <w:t>Documento (</w:t>
            </w:r>
            <w:r w:rsidRPr="00BA7E90">
              <w:rPr>
                <w:rFonts w:ascii="Calibri" w:hAnsi="Calibri" w:cs="Arial"/>
                <w:b/>
                <w:color w:val="000000"/>
                <w:sz w:val="22"/>
                <w:szCs w:val="22"/>
              </w:rPr>
              <w:t xml:space="preserve">Conforme al Anexo Núm. </w:t>
            </w:r>
            <w:r w:rsidR="00F20214">
              <w:rPr>
                <w:rFonts w:ascii="Calibri" w:hAnsi="Calibri" w:cs="Arial"/>
                <w:b/>
                <w:color w:val="000000"/>
                <w:sz w:val="22"/>
                <w:szCs w:val="22"/>
              </w:rPr>
              <w:t>4</w:t>
            </w:r>
            <w:r w:rsidRPr="00BA7E90">
              <w:rPr>
                <w:rFonts w:ascii="Calibri" w:hAnsi="Calibri" w:cs="Arial"/>
                <w:color w:val="000000"/>
                <w:sz w:val="22"/>
                <w:szCs w:val="22"/>
              </w:rPr>
              <w:t>) que contiene una declaración escrita, bajo protesta de decir verdad, de no encontrarse en alguno de los supuestos establecidos por los artículos 60 y 83 penúltimo párrafo de LA LEY.</w:t>
            </w:r>
          </w:p>
        </w:tc>
        <w:tc>
          <w:tcPr>
            <w:tcW w:w="1031" w:type="dxa"/>
            <w:vAlign w:val="center"/>
          </w:tcPr>
          <w:p w:rsidR="002F3BB4" w:rsidRPr="004071D8" w:rsidRDefault="002F3BB4" w:rsidP="00A07718">
            <w:pPr>
              <w:autoSpaceDE w:val="0"/>
              <w:autoSpaceDN w:val="0"/>
              <w:adjustRightInd w:val="0"/>
              <w:jc w:val="both"/>
              <w:rPr>
                <w:rFonts w:ascii="Calibri" w:hAnsi="Calibri" w:cs="Arial"/>
                <w:b/>
                <w:color w:val="000000"/>
                <w:sz w:val="22"/>
                <w:szCs w:val="22"/>
              </w:rPr>
            </w:pPr>
          </w:p>
        </w:tc>
        <w:tc>
          <w:tcPr>
            <w:tcW w:w="845" w:type="dxa"/>
            <w:vAlign w:val="center"/>
          </w:tcPr>
          <w:p w:rsidR="002F3BB4" w:rsidRPr="004071D8" w:rsidRDefault="002F3BB4" w:rsidP="00A07718">
            <w:pPr>
              <w:autoSpaceDE w:val="0"/>
              <w:autoSpaceDN w:val="0"/>
              <w:adjustRightInd w:val="0"/>
              <w:jc w:val="both"/>
              <w:rPr>
                <w:rFonts w:ascii="Calibri" w:hAnsi="Calibri" w:cs="Arial"/>
                <w:b/>
                <w:color w:val="000000"/>
                <w:sz w:val="22"/>
                <w:szCs w:val="22"/>
              </w:rPr>
            </w:pPr>
          </w:p>
        </w:tc>
      </w:tr>
      <w:tr w:rsidR="00D87DCD" w:rsidRPr="004071D8">
        <w:tblPrEx>
          <w:tblLook w:val="01E0" w:firstRow="1" w:lastRow="1" w:firstColumn="1" w:lastColumn="1" w:noHBand="0" w:noVBand="0"/>
        </w:tblPrEx>
        <w:tc>
          <w:tcPr>
            <w:tcW w:w="1659" w:type="dxa"/>
            <w:vAlign w:val="center"/>
          </w:tcPr>
          <w:p w:rsidR="00D87DCD" w:rsidRPr="00B26594" w:rsidRDefault="00D87DCD" w:rsidP="00A07718">
            <w:pPr>
              <w:autoSpaceDE w:val="0"/>
              <w:autoSpaceDN w:val="0"/>
              <w:adjustRightInd w:val="0"/>
              <w:jc w:val="both"/>
              <w:rPr>
                <w:rFonts w:ascii="Calibri" w:hAnsi="Calibri" w:cs="Arial"/>
                <w:color w:val="000000"/>
                <w:sz w:val="22"/>
                <w:szCs w:val="22"/>
              </w:rPr>
            </w:pPr>
            <w:r w:rsidRPr="00B26594">
              <w:rPr>
                <w:rFonts w:ascii="Calibri" w:hAnsi="Calibri" w:cs="Arial"/>
                <w:color w:val="000000"/>
                <w:sz w:val="22"/>
                <w:szCs w:val="22"/>
              </w:rPr>
              <w:t>4.2.</w:t>
            </w:r>
            <w:r w:rsidR="004C5B05">
              <w:rPr>
                <w:rFonts w:ascii="Calibri" w:hAnsi="Calibri" w:cs="Arial"/>
                <w:color w:val="000000"/>
                <w:sz w:val="22"/>
                <w:szCs w:val="22"/>
              </w:rPr>
              <w:t>f</w:t>
            </w:r>
            <w:r w:rsidRPr="00B26594">
              <w:rPr>
                <w:rFonts w:ascii="Calibri" w:hAnsi="Calibri" w:cs="Arial"/>
                <w:color w:val="000000"/>
                <w:sz w:val="22"/>
                <w:szCs w:val="22"/>
              </w:rPr>
              <w:t>)</w:t>
            </w:r>
          </w:p>
        </w:tc>
        <w:tc>
          <w:tcPr>
            <w:tcW w:w="6104" w:type="dxa"/>
            <w:gridSpan w:val="2"/>
          </w:tcPr>
          <w:p w:rsidR="00D87DCD" w:rsidRPr="004071D8" w:rsidRDefault="00BA7E90" w:rsidP="00A07718">
            <w:pPr>
              <w:autoSpaceDE w:val="0"/>
              <w:autoSpaceDN w:val="0"/>
              <w:adjustRightInd w:val="0"/>
              <w:jc w:val="both"/>
              <w:rPr>
                <w:rFonts w:ascii="Calibri" w:hAnsi="Calibri" w:cs="Arial"/>
                <w:color w:val="000000"/>
                <w:sz w:val="22"/>
                <w:szCs w:val="22"/>
              </w:rPr>
            </w:pPr>
            <w:r w:rsidRPr="00DC2F35">
              <w:rPr>
                <w:rFonts w:ascii="Calibri" w:hAnsi="Calibri" w:cs="Arial"/>
                <w:b/>
                <w:color w:val="000000"/>
                <w:sz w:val="22"/>
                <w:szCs w:val="22"/>
                <w:u w:val="single"/>
              </w:rPr>
              <w:t>Copia simple</w:t>
            </w:r>
            <w:r w:rsidRPr="002A528D">
              <w:rPr>
                <w:rFonts w:ascii="Calibri" w:hAnsi="Calibri" w:cs="Arial"/>
                <w:color w:val="000000"/>
                <w:sz w:val="22"/>
                <w:szCs w:val="22"/>
              </w:rPr>
              <w:t xml:space="preserve"> de la Cédula del Registro Federal de Contribuyentes, de la persona física o moral.</w:t>
            </w:r>
          </w:p>
        </w:tc>
        <w:tc>
          <w:tcPr>
            <w:tcW w:w="1031" w:type="dxa"/>
            <w:vAlign w:val="center"/>
          </w:tcPr>
          <w:p w:rsidR="00D87DCD" w:rsidRPr="004071D8" w:rsidRDefault="00D87DCD" w:rsidP="00A07718">
            <w:pPr>
              <w:autoSpaceDE w:val="0"/>
              <w:autoSpaceDN w:val="0"/>
              <w:adjustRightInd w:val="0"/>
              <w:jc w:val="both"/>
              <w:rPr>
                <w:rFonts w:ascii="Calibri" w:hAnsi="Calibri" w:cs="Arial"/>
                <w:b/>
                <w:color w:val="000000"/>
                <w:sz w:val="22"/>
                <w:szCs w:val="22"/>
              </w:rPr>
            </w:pPr>
          </w:p>
        </w:tc>
        <w:tc>
          <w:tcPr>
            <w:tcW w:w="845" w:type="dxa"/>
            <w:vAlign w:val="center"/>
          </w:tcPr>
          <w:p w:rsidR="00D87DCD" w:rsidRPr="004071D8" w:rsidRDefault="00D87DCD"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vAlign w:val="center"/>
          </w:tcPr>
          <w:p w:rsidR="003258E8" w:rsidRPr="00B26594" w:rsidRDefault="003258E8" w:rsidP="00534DCB">
            <w:pPr>
              <w:autoSpaceDE w:val="0"/>
              <w:autoSpaceDN w:val="0"/>
              <w:adjustRightInd w:val="0"/>
              <w:jc w:val="both"/>
              <w:rPr>
                <w:rFonts w:ascii="Calibri" w:hAnsi="Calibri" w:cs="Arial"/>
                <w:color w:val="000000"/>
                <w:sz w:val="22"/>
                <w:szCs w:val="22"/>
              </w:rPr>
            </w:pPr>
            <w:r w:rsidRPr="00B26594">
              <w:rPr>
                <w:rFonts w:ascii="Calibri" w:hAnsi="Calibri" w:cs="Arial"/>
                <w:color w:val="000000"/>
                <w:sz w:val="22"/>
                <w:szCs w:val="22"/>
              </w:rPr>
              <w:t>4.2.</w:t>
            </w:r>
            <w:r w:rsidR="004C5B05">
              <w:rPr>
                <w:rFonts w:ascii="Calibri" w:hAnsi="Calibri" w:cs="Arial"/>
                <w:color w:val="000000"/>
                <w:sz w:val="22"/>
                <w:szCs w:val="22"/>
              </w:rPr>
              <w:t>g</w:t>
            </w:r>
            <w:r w:rsidRPr="00B26594">
              <w:rPr>
                <w:rFonts w:ascii="Calibri" w:hAnsi="Calibri" w:cs="Arial"/>
                <w:color w:val="000000"/>
                <w:sz w:val="22"/>
                <w:szCs w:val="22"/>
              </w:rPr>
              <w:t>)</w:t>
            </w:r>
          </w:p>
        </w:tc>
        <w:tc>
          <w:tcPr>
            <w:tcW w:w="6104" w:type="dxa"/>
            <w:gridSpan w:val="2"/>
          </w:tcPr>
          <w:p w:rsidR="003258E8" w:rsidRPr="004C5B05" w:rsidRDefault="003258E8" w:rsidP="004C5B05">
            <w:pPr>
              <w:jc w:val="both"/>
              <w:rPr>
                <w:rFonts w:ascii="Calibri" w:hAnsi="Calibri" w:cs="Arial"/>
                <w:color w:val="000000"/>
                <w:sz w:val="22"/>
                <w:szCs w:val="22"/>
              </w:rPr>
            </w:pPr>
            <w:r w:rsidRPr="00DC2F35">
              <w:rPr>
                <w:rFonts w:ascii="Calibri" w:hAnsi="Calibri" w:cs="Arial"/>
                <w:b/>
                <w:color w:val="000000"/>
                <w:sz w:val="22"/>
                <w:szCs w:val="22"/>
                <w:u w:val="single"/>
              </w:rPr>
              <w:t>Original y Copia</w:t>
            </w:r>
            <w:r>
              <w:rPr>
                <w:rFonts w:ascii="Calibri" w:hAnsi="Calibri" w:cs="Arial"/>
                <w:color w:val="000000"/>
                <w:sz w:val="22"/>
                <w:szCs w:val="22"/>
              </w:rPr>
              <w:t xml:space="preserve"> de </w:t>
            </w:r>
            <w:r w:rsidRPr="004071D8">
              <w:rPr>
                <w:rFonts w:ascii="Calibri" w:hAnsi="Calibri" w:cs="Arial"/>
                <w:color w:val="000000"/>
                <w:sz w:val="22"/>
                <w:szCs w:val="22"/>
              </w:rPr>
              <w:t>Carta de “NO ADEUDO” (expedida por la Dirección de Ingresos del Municipio de Culiacán)</w:t>
            </w:r>
            <w:r w:rsidR="004C5B05">
              <w:rPr>
                <w:rFonts w:ascii="Calibri" w:hAnsi="Calibri" w:cs="Arial"/>
                <w:color w:val="000000"/>
                <w:sz w:val="22"/>
                <w:szCs w:val="22"/>
              </w:rPr>
              <w:t xml:space="preserve">, así como de no adeudo de impuestos estatales de la entidad federativa de la convocante y de igual forma opinión en sentido positivo emitida por el </w:t>
            </w:r>
            <w:r w:rsidR="004C5B05">
              <w:rPr>
                <w:rFonts w:ascii="Calibri" w:hAnsi="Calibri" w:cs="Arial"/>
                <w:b/>
                <w:color w:val="000000"/>
                <w:sz w:val="22"/>
                <w:szCs w:val="22"/>
              </w:rPr>
              <w:t xml:space="preserve">SAT </w:t>
            </w:r>
            <w:r w:rsidR="004C5B05">
              <w:rPr>
                <w:rFonts w:ascii="Calibri" w:hAnsi="Calibri" w:cs="Arial"/>
                <w:color w:val="000000"/>
                <w:sz w:val="22"/>
                <w:szCs w:val="22"/>
              </w:rPr>
              <w:t>a nombre de la empresa participante.</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4C5B05" w:rsidP="00534DCB">
            <w:pPr>
              <w:rPr>
                <w:rFonts w:ascii="Calibri" w:hAnsi="Calibri"/>
              </w:rPr>
            </w:pPr>
            <w:r>
              <w:rPr>
                <w:rFonts w:ascii="Calibri" w:hAnsi="Calibri" w:cs="Arial"/>
                <w:color w:val="000000"/>
                <w:sz w:val="22"/>
                <w:szCs w:val="22"/>
              </w:rPr>
              <w:t>4.2.h</w:t>
            </w:r>
            <w:r w:rsidR="003258E8" w:rsidRPr="00B26594">
              <w:rPr>
                <w:rFonts w:ascii="Calibri" w:hAnsi="Calibri" w:cs="Arial"/>
                <w:color w:val="000000"/>
                <w:sz w:val="22"/>
                <w:szCs w:val="22"/>
              </w:rPr>
              <w:t>)</w:t>
            </w:r>
          </w:p>
        </w:tc>
        <w:tc>
          <w:tcPr>
            <w:tcW w:w="6104" w:type="dxa"/>
            <w:gridSpan w:val="2"/>
          </w:tcPr>
          <w:p w:rsidR="003258E8" w:rsidRPr="004071D8" w:rsidRDefault="003258E8" w:rsidP="00A07718">
            <w:pPr>
              <w:pStyle w:val="Estilo"/>
              <w:rPr>
                <w:rFonts w:ascii="Calibri" w:hAnsi="Calibri" w:cs="Arial"/>
                <w:color w:val="000000"/>
                <w:sz w:val="22"/>
                <w:szCs w:val="22"/>
              </w:rPr>
            </w:pPr>
            <w:r w:rsidRPr="00BA7E90">
              <w:rPr>
                <w:rFonts w:ascii="Calibri" w:hAnsi="Calibri" w:cs="Arial"/>
                <w:b/>
                <w:color w:val="000000"/>
                <w:sz w:val="22"/>
                <w:szCs w:val="22"/>
                <w:u w:val="single"/>
              </w:rPr>
              <w:t>Original y Copia</w:t>
            </w:r>
            <w:r w:rsidRPr="004071D8">
              <w:rPr>
                <w:rFonts w:ascii="Calibri" w:hAnsi="Calibri" w:cs="Arial"/>
                <w:color w:val="000000"/>
                <w:sz w:val="22"/>
                <w:szCs w:val="22"/>
              </w:rPr>
              <w:t xml:space="preserve"> del comprobante de domicilio actual. </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4C5B05" w:rsidP="00A07718">
            <w:pPr>
              <w:rPr>
                <w:rFonts w:ascii="Calibri" w:hAnsi="Calibri"/>
              </w:rPr>
            </w:pPr>
            <w:r>
              <w:rPr>
                <w:rFonts w:ascii="Calibri" w:hAnsi="Calibri" w:cs="Arial"/>
                <w:color w:val="000000"/>
                <w:sz w:val="22"/>
                <w:szCs w:val="22"/>
              </w:rPr>
              <w:t>4.2.i</w:t>
            </w:r>
            <w:r w:rsidR="003258E8" w:rsidRPr="00B26594">
              <w:rPr>
                <w:rFonts w:ascii="Calibri" w:hAnsi="Calibri" w:cs="Arial"/>
                <w:color w:val="000000"/>
                <w:sz w:val="22"/>
                <w:szCs w:val="22"/>
              </w:rPr>
              <w:t>)</w:t>
            </w:r>
          </w:p>
        </w:tc>
        <w:tc>
          <w:tcPr>
            <w:tcW w:w="6104" w:type="dxa"/>
            <w:gridSpan w:val="2"/>
          </w:tcPr>
          <w:p w:rsidR="003258E8" w:rsidRPr="004071D8" w:rsidRDefault="003258E8" w:rsidP="004F43BE">
            <w:pPr>
              <w:pStyle w:val="Estilo"/>
              <w:jc w:val="both"/>
              <w:rPr>
                <w:rFonts w:ascii="Calibri" w:hAnsi="Calibri" w:cs="Arial"/>
                <w:color w:val="000000"/>
                <w:sz w:val="22"/>
                <w:szCs w:val="22"/>
              </w:rPr>
            </w:pPr>
            <w:r w:rsidRPr="003577AE">
              <w:rPr>
                <w:rFonts w:ascii="Calibri" w:hAnsi="Calibri" w:cs="Arial"/>
                <w:color w:val="000000"/>
                <w:sz w:val="22"/>
                <w:szCs w:val="22"/>
              </w:rPr>
              <w:t xml:space="preserve">Declaración Anual </w:t>
            </w:r>
            <w:r w:rsidR="000942B6">
              <w:rPr>
                <w:rFonts w:ascii="Calibri" w:hAnsi="Calibri" w:cs="Arial"/>
                <w:color w:val="000000"/>
                <w:sz w:val="22"/>
                <w:szCs w:val="22"/>
              </w:rPr>
              <w:t xml:space="preserve">de impuestos, ejercicio fiscal </w:t>
            </w:r>
            <w:r w:rsidRPr="003577AE">
              <w:rPr>
                <w:rFonts w:ascii="Calibri" w:hAnsi="Calibri" w:cs="Arial"/>
                <w:color w:val="000000"/>
                <w:sz w:val="22"/>
                <w:szCs w:val="22"/>
              </w:rPr>
              <w:t>2</w:t>
            </w:r>
            <w:r>
              <w:rPr>
                <w:rFonts w:ascii="Calibri" w:hAnsi="Calibri" w:cs="Arial"/>
                <w:color w:val="000000"/>
                <w:sz w:val="22"/>
                <w:szCs w:val="22"/>
              </w:rPr>
              <w:t>01</w:t>
            </w:r>
            <w:r w:rsidR="00534DCB">
              <w:rPr>
                <w:rFonts w:ascii="Calibri" w:hAnsi="Calibri" w:cs="Arial"/>
                <w:color w:val="000000"/>
                <w:sz w:val="22"/>
                <w:szCs w:val="22"/>
              </w:rPr>
              <w:t>6</w:t>
            </w:r>
            <w:r w:rsidRPr="003577AE">
              <w:rPr>
                <w:rFonts w:ascii="Calibri" w:hAnsi="Calibri" w:cs="Arial"/>
                <w:color w:val="000000"/>
                <w:sz w:val="22"/>
                <w:szCs w:val="22"/>
              </w:rPr>
              <w:t xml:space="preserve"> y pago parcial más reciente de Impuestos ante la SHCP.</w:t>
            </w:r>
            <w:r w:rsidRPr="004071D8">
              <w:rPr>
                <w:rFonts w:ascii="Calibri" w:hAnsi="Calibri" w:cs="Arial"/>
                <w:color w:val="000000"/>
                <w:sz w:val="22"/>
                <w:szCs w:val="22"/>
              </w:rPr>
              <w:t xml:space="preserve"> </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7763" w:type="dxa"/>
            <w:gridSpan w:val="3"/>
          </w:tcPr>
          <w:p w:rsidR="003258E8" w:rsidRPr="00B26594" w:rsidRDefault="003258E8" w:rsidP="00A07718">
            <w:pPr>
              <w:pStyle w:val="Estilo"/>
              <w:ind w:left="360"/>
              <w:jc w:val="both"/>
              <w:rPr>
                <w:rFonts w:ascii="Calibri" w:hAnsi="Calibri" w:cs="Arial"/>
                <w:color w:val="000000"/>
                <w:sz w:val="22"/>
                <w:szCs w:val="22"/>
              </w:rPr>
            </w:pPr>
            <w:r w:rsidRPr="00B26594">
              <w:rPr>
                <w:rFonts w:ascii="Calibri" w:hAnsi="Calibri" w:cs="Arial"/>
                <w:b/>
                <w:color w:val="000000"/>
                <w:sz w:val="22"/>
                <w:szCs w:val="22"/>
              </w:rPr>
              <w:t>PROPUESTA TÉCNICA</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3258E8" w:rsidP="00B26594">
            <w:pPr>
              <w:jc w:val="center"/>
              <w:rPr>
                <w:rFonts w:ascii="Calibri" w:hAnsi="Calibri"/>
              </w:rPr>
            </w:pPr>
          </w:p>
        </w:tc>
        <w:tc>
          <w:tcPr>
            <w:tcW w:w="6104" w:type="dxa"/>
            <w:gridSpan w:val="2"/>
          </w:tcPr>
          <w:p w:rsidR="003258E8" w:rsidRPr="004071D8" w:rsidRDefault="00967111" w:rsidP="003427B5">
            <w:pPr>
              <w:pStyle w:val="Estilo"/>
              <w:spacing w:after="120"/>
              <w:ind w:right="4"/>
              <w:jc w:val="both"/>
              <w:rPr>
                <w:rFonts w:ascii="Calibri" w:hAnsi="Calibri" w:cs="Arial"/>
                <w:color w:val="000000"/>
                <w:sz w:val="22"/>
                <w:szCs w:val="22"/>
              </w:rPr>
            </w:pPr>
            <w:r>
              <w:rPr>
                <w:rFonts w:ascii="Calibri" w:hAnsi="Calibri" w:cs="Arial"/>
                <w:color w:val="000000"/>
                <w:sz w:val="22"/>
                <w:szCs w:val="22"/>
              </w:rPr>
              <w:t>PROPUESTA TÉCNICA</w:t>
            </w:r>
            <w:r w:rsidRPr="004071D8">
              <w:rPr>
                <w:rFonts w:ascii="Calibri" w:hAnsi="Calibri" w:cs="Arial"/>
                <w:color w:val="000000"/>
                <w:sz w:val="22"/>
                <w:szCs w:val="22"/>
              </w:rPr>
              <w:t xml:space="preserve"> de los </w:t>
            </w:r>
            <w:r w:rsidR="003427B5">
              <w:rPr>
                <w:rFonts w:ascii="Calibri" w:hAnsi="Calibri" w:cs="Arial"/>
                <w:color w:val="000000"/>
                <w:sz w:val="22"/>
                <w:szCs w:val="22"/>
              </w:rPr>
              <w:t>Servicios</w:t>
            </w:r>
            <w:r w:rsidRPr="004071D8">
              <w:rPr>
                <w:rFonts w:ascii="Calibri" w:hAnsi="Calibri" w:cs="Arial"/>
                <w:color w:val="000000"/>
                <w:sz w:val="22"/>
                <w:szCs w:val="22"/>
              </w:rPr>
              <w:t xml:space="preserve"> </w:t>
            </w:r>
            <w:r>
              <w:rPr>
                <w:rFonts w:ascii="Calibri" w:hAnsi="Calibri" w:cs="Arial"/>
                <w:color w:val="000000"/>
                <w:sz w:val="22"/>
                <w:szCs w:val="22"/>
              </w:rPr>
              <w:t xml:space="preserve">que </w:t>
            </w:r>
            <w:r w:rsidRPr="004071D8">
              <w:rPr>
                <w:rFonts w:ascii="Calibri" w:hAnsi="Calibri" w:cs="Arial"/>
                <w:color w:val="000000"/>
                <w:sz w:val="22"/>
                <w:szCs w:val="22"/>
              </w:rPr>
              <w:t xml:space="preserve">deberán ofertarse conforme al </w:t>
            </w:r>
            <w:r w:rsidRPr="00BA4384">
              <w:rPr>
                <w:rFonts w:ascii="Calibri" w:hAnsi="Calibri" w:cs="Arial"/>
                <w:b/>
                <w:color w:val="000000"/>
                <w:sz w:val="22"/>
                <w:szCs w:val="22"/>
              </w:rPr>
              <w:t xml:space="preserve">Anexo Núm. </w:t>
            </w:r>
            <w:r>
              <w:rPr>
                <w:rFonts w:ascii="Calibri" w:hAnsi="Calibri" w:cs="Arial"/>
                <w:b/>
                <w:color w:val="000000"/>
                <w:sz w:val="22"/>
                <w:szCs w:val="22"/>
              </w:rPr>
              <w:t>1</w:t>
            </w:r>
            <w:r w:rsidRPr="004071D8">
              <w:rPr>
                <w:rFonts w:ascii="Calibri" w:hAnsi="Calibri" w:cs="Arial"/>
                <w:color w:val="000000"/>
                <w:sz w:val="22"/>
                <w:szCs w:val="22"/>
              </w:rPr>
              <w:t xml:space="preserve"> de las BASES.  Esta  deberá ser presentada en papel membretado de la Empresa. Para efectos de cotización, deberán contemplarse mínimamente l</w:t>
            </w:r>
            <w:r>
              <w:rPr>
                <w:rFonts w:ascii="Calibri" w:hAnsi="Calibri" w:cs="Arial"/>
                <w:color w:val="000000"/>
                <w:sz w:val="22"/>
                <w:szCs w:val="22"/>
              </w:rPr>
              <w:t>o</w:t>
            </w:r>
            <w:r w:rsidRPr="004071D8">
              <w:rPr>
                <w:rFonts w:ascii="Calibri" w:hAnsi="Calibri" w:cs="Arial"/>
                <w:color w:val="000000"/>
                <w:sz w:val="22"/>
                <w:szCs w:val="22"/>
              </w:rPr>
              <w:t xml:space="preserve"> </w:t>
            </w:r>
            <w:r>
              <w:rPr>
                <w:rFonts w:ascii="Calibri" w:hAnsi="Calibri" w:cs="Arial"/>
                <w:color w:val="000000"/>
                <w:sz w:val="22"/>
                <w:szCs w:val="22"/>
              </w:rPr>
              <w:t>solicitado</w:t>
            </w:r>
            <w:r w:rsidRPr="004071D8">
              <w:rPr>
                <w:rFonts w:ascii="Calibri" w:hAnsi="Calibri" w:cs="Arial"/>
                <w:color w:val="000000"/>
                <w:sz w:val="22"/>
                <w:szCs w:val="22"/>
              </w:rPr>
              <w:t xml:space="preserve"> </w:t>
            </w:r>
            <w:r w:rsidRPr="004071D8">
              <w:rPr>
                <w:rFonts w:ascii="Calibri" w:hAnsi="Calibri" w:cs="Arial"/>
                <w:color w:val="000000"/>
                <w:sz w:val="22"/>
                <w:szCs w:val="22"/>
              </w:rPr>
              <w:lastRenderedPageBreak/>
              <w:t>solicitadas por LA CONVOCANTE</w:t>
            </w:r>
            <w:r>
              <w:rPr>
                <w:rFonts w:ascii="Calibri" w:hAnsi="Calibri" w:cs="Arial"/>
                <w:color w:val="000000"/>
                <w:sz w:val="22"/>
                <w:szCs w:val="22"/>
              </w:rPr>
              <w:t xml:space="preserve">, en el </w:t>
            </w:r>
            <w:r w:rsidRPr="00976C41">
              <w:rPr>
                <w:rFonts w:ascii="Calibri" w:hAnsi="Calibri" w:cs="Arial"/>
                <w:b/>
                <w:color w:val="000000"/>
                <w:sz w:val="22"/>
                <w:szCs w:val="22"/>
              </w:rPr>
              <w:t>A</w:t>
            </w:r>
            <w:r>
              <w:rPr>
                <w:rFonts w:ascii="Calibri" w:hAnsi="Calibri" w:cs="Arial"/>
                <w:b/>
                <w:color w:val="000000"/>
                <w:sz w:val="22"/>
                <w:szCs w:val="22"/>
              </w:rPr>
              <w:t>nexo “</w:t>
            </w:r>
            <w:r w:rsidRPr="00976C41">
              <w:rPr>
                <w:rFonts w:ascii="Calibri" w:hAnsi="Calibri" w:cs="Arial"/>
                <w:b/>
                <w:color w:val="000000"/>
                <w:sz w:val="22"/>
                <w:szCs w:val="22"/>
              </w:rPr>
              <w:t>A</w:t>
            </w:r>
            <w:r>
              <w:rPr>
                <w:rFonts w:ascii="Calibri" w:hAnsi="Calibri" w:cs="Arial"/>
                <w:b/>
                <w:color w:val="000000"/>
                <w:sz w:val="22"/>
                <w:szCs w:val="22"/>
              </w:rPr>
              <w:t>”</w:t>
            </w:r>
            <w:r w:rsidRPr="00976C41">
              <w:rPr>
                <w:rFonts w:ascii="Calibri" w:hAnsi="Calibri" w:cs="Arial"/>
                <w:b/>
                <w:color w:val="000000"/>
                <w:sz w:val="22"/>
                <w:szCs w:val="22"/>
              </w:rPr>
              <w:t>.</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967111" w:rsidRPr="004071D8">
        <w:tblPrEx>
          <w:tblLook w:val="01E0" w:firstRow="1" w:lastRow="1" w:firstColumn="1" w:lastColumn="1" w:noHBand="0" w:noVBand="0"/>
        </w:tblPrEx>
        <w:tc>
          <w:tcPr>
            <w:tcW w:w="1659" w:type="dxa"/>
          </w:tcPr>
          <w:p w:rsidR="00967111" w:rsidRPr="00B26594" w:rsidRDefault="00967111" w:rsidP="00D0389C">
            <w:pPr>
              <w:jc w:val="center"/>
              <w:rPr>
                <w:rFonts w:ascii="Calibri" w:hAnsi="Calibri"/>
              </w:rPr>
            </w:pPr>
            <w:r w:rsidRPr="00B26594">
              <w:rPr>
                <w:rFonts w:ascii="Calibri" w:hAnsi="Calibri" w:cs="Arial"/>
                <w:color w:val="000000"/>
                <w:sz w:val="22"/>
                <w:szCs w:val="22"/>
              </w:rPr>
              <w:lastRenderedPageBreak/>
              <w:t>4.3.a)</w:t>
            </w:r>
          </w:p>
        </w:tc>
        <w:tc>
          <w:tcPr>
            <w:tcW w:w="6104" w:type="dxa"/>
            <w:gridSpan w:val="2"/>
          </w:tcPr>
          <w:p w:rsidR="00967111" w:rsidRPr="004071D8" w:rsidRDefault="00967111" w:rsidP="00D0389C">
            <w:pPr>
              <w:pStyle w:val="Estilo"/>
              <w:spacing w:after="120"/>
              <w:ind w:right="4"/>
              <w:jc w:val="both"/>
              <w:rPr>
                <w:rFonts w:ascii="Calibri" w:hAnsi="Calibri" w:cs="Arial"/>
                <w:color w:val="000000"/>
                <w:sz w:val="22"/>
                <w:szCs w:val="22"/>
              </w:rPr>
            </w:pPr>
            <w:r w:rsidRPr="00517CC5">
              <w:rPr>
                <w:rFonts w:ascii="Calibri" w:hAnsi="Calibri" w:cs="Arial"/>
                <w:b/>
                <w:color w:val="000000"/>
                <w:sz w:val="22"/>
                <w:szCs w:val="22"/>
                <w:u w:val="single"/>
              </w:rPr>
              <w:t>Original y copia</w:t>
            </w:r>
            <w:r w:rsidRPr="002A528D">
              <w:rPr>
                <w:rFonts w:ascii="Calibri" w:hAnsi="Calibri" w:cs="Arial"/>
                <w:color w:val="000000"/>
                <w:sz w:val="22"/>
                <w:szCs w:val="22"/>
              </w:rPr>
              <w:t xml:space="preserve"> del recibo</w:t>
            </w:r>
            <w:r>
              <w:rPr>
                <w:rFonts w:ascii="Calibri" w:hAnsi="Calibri" w:cs="Arial"/>
                <w:color w:val="000000"/>
                <w:sz w:val="22"/>
                <w:szCs w:val="22"/>
              </w:rPr>
              <w:t xml:space="preserve"> de pago de inscripción a  la </w:t>
            </w:r>
            <w:r w:rsidRPr="002A528D">
              <w:rPr>
                <w:rFonts w:ascii="Calibri" w:hAnsi="Calibri" w:cs="Arial"/>
                <w:color w:val="000000"/>
                <w:sz w:val="22"/>
                <w:szCs w:val="22"/>
              </w:rPr>
              <w:t xml:space="preserve"> Licitación.</w:t>
            </w:r>
          </w:p>
        </w:tc>
        <w:tc>
          <w:tcPr>
            <w:tcW w:w="1031" w:type="dxa"/>
            <w:vAlign w:val="center"/>
          </w:tcPr>
          <w:p w:rsidR="00967111" w:rsidRPr="004071D8" w:rsidRDefault="00967111" w:rsidP="00A07718">
            <w:pPr>
              <w:autoSpaceDE w:val="0"/>
              <w:autoSpaceDN w:val="0"/>
              <w:adjustRightInd w:val="0"/>
              <w:jc w:val="both"/>
              <w:rPr>
                <w:rFonts w:ascii="Calibri" w:hAnsi="Calibri" w:cs="Arial"/>
                <w:b/>
                <w:color w:val="000000"/>
                <w:sz w:val="22"/>
                <w:szCs w:val="22"/>
              </w:rPr>
            </w:pPr>
          </w:p>
        </w:tc>
        <w:tc>
          <w:tcPr>
            <w:tcW w:w="845" w:type="dxa"/>
            <w:vAlign w:val="center"/>
          </w:tcPr>
          <w:p w:rsidR="00967111" w:rsidRPr="004071D8" w:rsidRDefault="00967111"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3258E8" w:rsidP="00B26594">
            <w:pPr>
              <w:jc w:val="center"/>
              <w:rPr>
                <w:rFonts w:ascii="Calibri" w:hAnsi="Calibri"/>
              </w:rPr>
            </w:pPr>
            <w:r w:rsidRPr="00B26594">
              <w:rPr>
                <w:rFonts w:ascii="Calibri" w:hAnsi="Calibri" w:cs="Arial"/>
                <w:color w:val="000000"/>
                <w:sz w:val="22"/>
                <w:szCs w:val="22"/>
              </w:rPr>
              <w:t>4.3.b)</w:t>
            </w:r>
          </w:p>
        </w:tc>
        <w:tc>
          <w:tcPr>
            <w:tcW w:w="6104" w:type="dxa"/>
            <w:gridSpan w:val="2"/>
          </w:tcPr>
          <w:p w:rsidR="003258E8" w:rsidRPr="004071D8" w:rsidRDefault="003258E8" w:rsidP="00A07718">
            <w:pPr>
              <w:pStyle w:val="Estilo"/>
              <w:jc w:val="both"/>
              <w:rPr>
                <w:rFonts w:ascii="Calibri" w:hAnsi="Calibri" w:cs="Arial"/>
                <w:color w:val="000000"/>
                <w:sz w:val="22"/>
                <w:szCs w:val="22"/>
              </w:rPr>
            </w:pPr>
            <w:r w:rsidRPr="00AC1872">
              <w:rPr>
                <w:rFonts w:ascii="Calibri" w:hAnsi="Calibri" w:cs="Arial"/>
                <w:color w:val="000000"/>
                <w:sz w:val="22"/>
                <w:szCs w:val="22"/>
              </w:rPr>
              <w:t>Un oficio en papel membretado, firmado por  el Representante Legal del Licitante,  en el que manifieste por escrito (</w:t>
            </w:r>
            <w:r w:rsidRPr="0009549E">
              <w:rPr>
                <w:rFonts w:ascii="Calibri" w:hAnsi="Calibri" w:cs="Arial"/>
                <w:b/>
                <w:color w:val="000000"/>
                <w:sz w:val="22"/>
                <w:szCs w:val="22"/>
              </w:rPr>
              <w:t xml:space="preserve">Conforme al Anexo Núm. </w:t>
            </w:r>
            <w:r>
              <w:rPr>
                <w:rFonts w:ascii="Calibri" w:hAnsi="Calibri" w:cs="Arial"/>
                <w:b/>
                <w:color w:val="000000"/>
                <w:sz w:val="22"/>
                <w:szCs w:val="22"/>
              </w:rPr>
              <w:t>5</w:t>
            </w:r>
            <w:r w:rsidRPr="00AC1872">
              <w:rPr>
                <w:rFonts w:ascii="Calibri" w:hAnsi="Calibri" w:cs="Arial"/>
                <w:color w:val="000000"/>
                <w:sz w:val="22"/>
                <w:szCs w:val="22"/>
              </w:rPr>
              <w:t>),  que conoce y acepta el contenido de la “Convocatoria” y de las condiciones de participación en esta licitación y que están establecidas en la misma, así como de las modificaciones a tales documentos que, en su caso, se deriven de la junta de aclaraciones</w:t>
            </w:r>
            <w:r w:rsidRPr="00AC1872">
              <w:rPr>
                <w:rFonts w:ascii="Calibri" w:hAnsi="Calibri" w:cs="Arial"/>
                <w:b/>
                <w:color w:val="000000"/>
                <w:sz w:val="22"/>
                <w:szCs w:val="22"/>
              </w:rPr>
              <w:t>.</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3258E8" w:rsidP="00B26594">
            <w:pPr>
              <w:jc w:val="center"/>
              <w:rPr>
                <w:rFonts w:ascii="Calibri" w:hAnsi="Calibri"/>
              </w:rPr>
            </w:pPr>
            <w:r w:rsidRPr="00B26594">
              <w:rPr>
                <w:rFonts w:ascii="Calibri" w:hAnsi="Calibri"/>
              </w:rPr>
              <w:t>4.3.c)</w:t>
            </w:r>
          </w:p>
        </w:tc>
        <w:tc>
          <w:tcPr>
            <w:tcW w:w="6104" w:type="dxa"/>
            <w:gridSpan w:val="2"/>
          </w:tcPr>
          <w:p w:rsidR="003258E8" w:rsidRPr="004071D8" w:rsidRDefault="003258E8" w:rsidP="00A07718">
            <w:pPr>
              <w:pStyle w:val="Estilo"/>
              <w:jc w:val="both"/>
              <w:rPr>
                <w:rFonts w:ascii="Calibri" w:hAnsi="Calibri" w:cs="Arial"/>
                <w:color w:val="000000"/>
                <w:sz w:val="22"/>
                <w:szCs w:val="22"/>
              </w:rPr>
            </w:pPr>
            <w:r w:rsidRPr="00AC1872">
              <w:rPr>
                <w:rFonts w:ascii="Calibri" w:hAnsi="Calibri" w:cs="Arial"/>
                <w:color w:val="000000"/>
                <w:sz w:val="22"/>
                <w:szCs w:val="22"/>
              </w:rPr>
              <w:t>Documento (</w:t>
            </w:r>
            <w:r w:rsidRPr="0009549E">
              <w:rPr>
                <w:rFonts w:ascii="Calibri" w:hAnsi="Calibri" w:cs="Arial"/>
                <w:b/>
                <w:color w:val="000000"/>
                <w:sz w:val="22"/>
                <w:szCs w:val="22"/>
              </w:rPr>
              <w:t xml:space="preserve">Conforme al Anexo Núm. </w:t>
            </w:r>
            <w:r>
              <w:rPr>
                <w:rFonts w:ascii="Calibri" w:hAnsi="Calibri" w:cs="Arial"/>
                <w:b/>
                <w:color w:val="000000"/>
                <w:sz w:val="22"/>
                <w:szCs w:val="22"/>
              </w:rPr>
              <w:t>6</w:t>
            </w:r>
            <w:r w:rsidRPr="00AC1872">
              <w:rPr>
                <w:rFonts w:ascii="Calibri" w:hAnsi="Calibri" w:cs="Arial"/>
                <w:color w:val="000000"/>
                <w:sz w:val="22"/>
                <w:szCs w:val="22"/>
              </w:rPr>
              <w:t>) en el que su firmante manifieste, bajo protesta de decir verdad, que cuenta con facultades suficientes para comprometerse por sí o por su representada, sin que resulte necesario acreditar su personalidad jurídica</w:t>
            </w:r>
            <w:r>
              <w:rPr>
                <w:rFonts w:ascii="Calibri" w:hAnsi="Calibri" w:cs="Arial"/>
                <w:color w:val="000000"/>
                <w:sz w:val="22"/>
                <w:szCs w:val="22"/>
              </w:rPr>
              <w:t>.</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3258E8" w:rsidP="00B26594">
            <w:pPr>
              <w:jc w:val="center"/>
              <w:rPr>
                <w:rFonts w:ascii="Calibri" w:hAnsi="Calibri"/>
              </w:rPr>
            </w:pPr>
            <w:r w:rsidRPr="00B26594">
              <w:rPr>
                <w:rFonts w:ascii="Calibri" w:hAnsi="Calibri" w:cs="Arial"/>
                <w:color w:val="000000"/>
                <w:sz w:val="22"/>
                <w:szCs w:val="22"/>
              </w:rPr>
              <w:t>4.3.d)</w:t>
            </w:r>
          </w:p>
        </w:tc>
        <w:tc>
          <w:tcPr>
            <w:tcW w:w="6104" w:type="dxa"/>
            <w:gridSpan w:val="2"/>
          </w:tcPr>
          <w:p w:rsidR="003258E8" w:rsidRPr="004071D8" w:rsidRDefault="003258E8" w:rsidP="00A07718">
            <w:pPr>
              <w:pStyle w:val="Estilo"/>
              <w:jc w:val="both"/>
              <w:rPr>
                <w:rFonts w:ascii="Calibri" w:hAnsi="Calibri" w:cs="Arial"/>
                <w:color w:val="000000"/>
                <w:sz w:val="22"/>
                <w:szCs w:val="22"/>
              </w:rPr>
            </w:pPr>
            <w:r w:rsidRPr="00203F4F">
              <w:rPr>
                <w:rFonts w:ascii="Calibri" w:hAnsi="Calibri"/>
                <w:sz w:val="22"/>
                <w:szCs w:val="22"/>
              </w:rPr>
              <w:t xml:space="preserve">Documento </w:t>
            </w:r>
            <w:r w:rsidRPr="00203F4F">
              <w:rPr>
                <w:rFonts w:ascii="Calibri" w:hAnsi="Calibri"/>
                <w:b/>
                <w:sz w:val="22"/>
                <w:szCs w:val="22"/>
              </w:rPr>
              <w:t>(</w:t>
            </w:r>
            <w:r>
              <w:rPr>
                <w:rFonts w:ascii="Calibri" w:hAnsi="Calibri"/>
                <w:b/>
                <w:sz w:val="22"/>
                <w:szCs w:val="22"/>
              </w:rPr>
              <w:t>Conforme al Anexo Núm. 7</w:t>
            </w:r>
            <w:r w:rsidRPr="00203F4F">
              <w:rPr>
                <w:rFonts w:ascii="Calibri" w:hAnsi="Calibri"/>
                <w:b/>
                <w:sz w:val="22"/>
                <w:szCs w:val="22"/>
              </w:rPr>
              <w:t>)</w:t>
            </w:r>
            <w:r w:rsidRPr="00203F4F">
              <w:rPr>
                <w:rFonts w:ascii="Calibri" w:hAnsi="Calibri"/>
                <w:sz w:val="22"/>
                <w:szCs w:val="22"/>
              </w:rPr>
              <w:t xml:space="preserve"> con el que los licitantes deberán acreditar su existencia legal y personalidad jurídica, para efectos de la suscripción de las proposiciones, y, en su caso, firma del contrato. Asimismo, la indicación de que el licitante deberá proporcionar una dirección de correo electr</w:t>
            </w:r>
            <w:r>
              <w:rPr>
                <w:rFonts w:ascii="Calibri" w:hAnsi="Calibri"/>
                <w:sz w:val="22"/>
                <w:szCs w:val="22"/>
              </w:rPr>
              <w:t>ónico, en caso de contar con él.</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3258E8" w:rsidP="00B26594">
            <w:pPr>
              <w:jc w:val="center"/>
              <w:rPr>
                <w:rFonts w:ascii="Calibri" w:hAnsi="Calibri" w:cs="Arial"/>
                <w:color w:val="000000"/>
                <w:sz w:val="22"/>
                <w:szCs w:val="22"/>
              </w:rPr>
            </w:pPr>
            <w:r w:rsidRPr="00B26594">
              <w:rPr>
                <w:rFonts w:ascii="Calibri" w:hAnsi="Calibri" w:cs="Arial"/>
                <w:color w:val="000000"/>
                <w:sz w:val="22"/>
                <w:szCs w:val="22"/>
              </w:rPr>
              <w:t>4.3.e)</w:t>
            </w:r>
          </w:p>
        </w:tc>
        <w:tc>
          <w:tcPr>
            <w:tcW w:w="6104" w:type="dxa"/>
            <w:gridSpan w:val="2"/>
          </w:tcPr>
          <w:p w:rsidR="003258E8" w:rsidRPr="004071D8" w:rsidRDefault="003258E8" w:rsidP="00A07718">
            <w:pPr>
              <w:pStyle w:val="Estilo"/>
              <w:ind w:right="-1"/>
              <w:jc w:val="both"/>
              <w:rPr>
                <w:rFonts w:ascii="Calibri" w:hAnsi="Calibri" w:cs="Arial"/>
                <w:color w:val="000000"/>
                <w:sz w:val="22"/>
                <w:szCs w:val="22"/>
              </w:rPr>
            </w:pPr>
            <w:r w:rsidRPr="004071D8">
              <w:rPr>
                <w:rFonts w:ascii="Calibri" w:hAnsi="Calibri" w:cs="Arial"/>
                <w:color w:val="000000"/>
                <w:sz w:val="22"/>
                <w:szCs w:val="22"/>
              </w:rPr>
              <w:t>Declaración de integridad en papel membretado de la Empresa (</w:t>
            </w:r>
            <w:r>
              <w:rPr>
                <w:rFonts w:ascii="Calibri" w:hAnsi="Calibri" w:cs="Arial"/>
                <w:b/>
                <w:color w:val="000000"/>
                <w:sz w:val="22"/>
                <w:szCs w:val="22"/>
              </w:rPr>
              <w:t>Conforme al Anexo Núm. 8</w:t>
            </w:r>
            <w:r w:rsidRPr="000D7C87">
              <w:rPr>
                <w:rFonts w:ascii="Calibri" w:hAnsi="Calibri" w:cs="Arial"/>
                <w:b/>
                <w:color w:val="000000"/>
                <w:sz w:val="22"/>
                <w:szCs w:val="22"/>
              </w:rPr>
              <w:t xml:space="preserve">), </w:t>
            </w:r>
            <w:r w:rsidRPr="000D7C87">
              <w:rPr>
                <w:rFonts w:ascii="Calibri" w:hAnsi="Calibri" w:cs="Arial"/>
                <w:color w:val="000000"/>
                <w:sz w:val="22"/>
                <w:szCs w:val="22"/>
              </w:rPr>
              <w:t>en la cual manifieste que por sí mismos o a través de interpós</w:t>
            </w:r>
            <w:r w:rsidRPr="004071D8">
              <w:rPr>
                <w:rFonts w:ascii="Calibri" w:hAnsi="Calibri" w:cs="Arial"/>
                <w:color w:val="000000"/>
                <w:sz w:val="22"/>
                <w:szCs w:val="22"/>
              </w:rPr>
              <w:t xml:space="preserve">ita persona, se abstendrán de adoptar conductas, para que los Servidores Públicos del Municipio, induzcan o alteren las evaluaciones de las propuestas, el resultado del procedimiento, u otros aspectos que otorguen condiciones más ventajosas con relación a los demás participantes. </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3258E8" w:rsidP="00F95933">
            <w:pPr>
              <w:jc w:val="center"/>
              <w:rPr>
                <w:rFonts w:ascii="Calibri" w:hAnsi="Calibri" w:cs="Arial"/>
                <w:color w:val="000000"/>
                <w:sz w:val="22"/>
                <w:szCs w:val="22"/>
              </w:rPr>
            </w:pPr>
            <w:r w:rsidRPr="00B26594">
              <w:rPr>
                <w:rFonts w:ascii="Calibri" w:hAnsi="Calibri" w:cs="Arial"/>
                <w:color w:val="000000"/>
                <w:sz w:val="22"/>
                <w:szCs w:val="22"/>
              </w:rPr>
              <w:t>4.3.</w:t>
            </w:r>
            <w:r w:rsidR="00F95933">
              <w:rPr>
                <w:rFonts w:ascii="Calibri" w:hAnsi="Calibri" w:cs="Arial"/>
                <w:color w:val="000000"/>
                <w:sz w:val="22"/>
                <w:szCs w:val="22"/>
              </w:rPr>
              <w:t>f</w:t>
            </w:r>
            <w:r w:rsidRPr="00B26594">
              <w:rPr>
                <w:rFonts w:ascii="Calibri" w:hAnsi="Calibri" w:cs="Arial"/>
                <w:color w:val="000000"/>
                <w:sz w:val="22"/>
                <w:szCs w:val="22"/>
              </w:rPr>
              <w:t>)</w:t>
            </w:r>
          </w:p>
        </w:tc>
        <w:tc>
          <w:tcPr>
            <w:tcW w:w="6104" w:type="dxa"/>
            <w:gridSpan w:val="2"/>
          </w:tcPr>
          <w:p w:rsidR="003258E8" w:rsidRPr="004071D8" w:rsidRDefault="003258E8" w:rsidP="00A07718">
            <w:pPr>
              <w:pStyle w:val="Estilo"/>
              <w:jc w:val="both"/>
              <w:rPr>
                <w:rFonts w:ascii="Calibri" w:hAnsi="Calibri" w:cs="Arial"/>
                <w:color w:val="000000"/>
                <w:sz w:val="22"/>
                <w:szCs w:val="22"/>
              </w:rPr>
            </w:pPr>
            <w:r w:rsidRPr="004071D8">
              <w:rPr>
                <w:rFonts w:ascii="Calibri" w:hAnsi="Calibri" w:cs="Arial"/>
                <w:color w:val="000000"/>
                <w:sz w:val="22"/>
                <w:szCs w:val="22"/>
              </w:rPr>
              <w:t xml:space="preserve">Currículo de la empresa </w:t>
            </w:r>
            <w:r w:rsidRPr="004071D8">
              <w:rPr>
                <w:rFonts w:ascii="Calibri" w:hAnsi="Calibri" w:cs="Arial"/>
                <w:b/>
                <w:color w:val="000000"/>
                <w:sz w:val="22"/>
                <w:szCs w:val="22"/>
              </w:rPr>
              <w:t>(</w:t>
            </w:r>
            <w:r>
              <w:rPr>
                <w:rFonts w:ascii="Calibri" w:hAnsi="Calibri" w:cs="Arial"/>
                <w:b/>
                <w:color w:val="000000"/>
                <w:sz w:val="22"/>
                <w:szCs w:val="22"/>
              </w:rPr>
              <w:t>Conforme al anexo Núm.10</w:t>
            </w:r>
            <w:r w:rsidRPr="00A66839">
              <w:rPr>
                <w:rFonts w:ascii="Calibri" w:hAnsi="Calibri" w:cs="Arial"/>
                <w:b/>
                <w:color w:val="000000"/>
                <w:sz w:val="22"/>
                <w:szCs w:val="22"/>
              </w:rPr>
              <w:t>)</w:t>
            </w:r>
            <w:r w:rsidRPr="00A66839">
              <w:rPr>
                <w:rFonts w:ascii="Calibri" w:hAnsi="Calibri" w:cs="Arial"/>
                <w:color w:val="000000"/>
                <w:sz w:val="22"/>
                <w:szCs w:val="22"/>
              </w:rPr>
              <w:t>,</w:t>
            </w:r>
            <w:r w:rsidRPr="004071D8">
              <w:rPr>
                <w:rFonts w:ascii="Calibri" w:hAnsi="Calibri" w:cs="Arial"/>
                <w:color w:val="000000"/>
                <w:sz w:val="22"/>
                <w:szCs w:val="22"/>
              </w:rPr>
              <w:t xml:space="preserve"> y relación de principales clientes en el sector público y privado indicando el número y fechas de los contratos.</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3258E8" w:rsidP="00F95933">
            <w:pPr>
              <w:jc w:val="center"/>
              <w:rPr>
                <w:rFonts w:ascii="Calibri" w:hAnsi="Calibri"/>
              </w:rPr>
            </w:pPr>
            <w:r w:rsidRPr="00B26594">
              <w:rPr>
                <w:rFonts w:ascii="Calibri" w:hAnsi="Calibri" w:cs="Arial"/>
                <w:color w:val="000000"/>
                <w:sz w:val="22"/>
                <w:szCs w:val="22"/>
              </w:rPr>
              <w:t>4.3.</w:t>
            </w:r>
            <w:r w:rsidR="00F95933">
              <w:rPr>
                <w:rFonts w:ascii="Calibri" w:hAnsi="Calibri" w:cs="Arial"/>
                <w:color w:val="000000"/>
                <w:sz w:val="22"/>
                <w:szCs w:val="22"/>
              </w:rPr>
              <w:t>g</w:t>
            </w:r>
            <w:r w:rsidRPr="00B26594">
              <w:rPr>
                <w:rFonts w:ascii="Calibri" w:hAnsi="Calibri" w:cs="Arial"/>
                <w:color w:val="000000"/>
                <w:sz w:val="22"/>
                <w:szCs w:val="22"/>
              </w:rPr>
              <w:t>)</w:t>
            </w:r>
          </w:p>
        </w:tc>
        <w:tc>
          <w:tcPr>
            <w:tcW w:w="6104" w:type="dxa"/>
            <w:gridSpan w:val="2"/>
          </w:tcPr>
          <w:p w:rsidR="003258E8" w:rsidRPr="004071D8" w:rsidRDefault="003258E8" w:rsidP="003427B5">
            <w:pPr>
              <w:pStyle w:val="Estilo"/>
              <w:jc w:val="both"/>
              <w:rPr>
                <w:rFonts w:ascii="Calibri" w:hAnsi="Calibri" w:cs="Arial"/>
                <w:color w:val="000000"/>
                <w:sz w:val="22"/>
                <w:szCs w:val="22"/>
              </w:rPr>
            </w:pPr>
            <w:r w:rsidRPr="004071D8">
              <w:rPr>
                <w:rFonts w:ascii="Calibri" w:hAnsi="Calibri" w:cs="Arial"/>
                <w:color w:val="000000"/>
                <w:sz w:val="22"/>
                <w:szCs w:val="22"/>
              </w:rPr>
              <w:t xml:space="preserve">Los Licitantes deberán anexar a la propuesta técnica, en hoja membretada de la empresa, bajo protesta de decir verdad, </w:t>
            </w:r>
            <w:r>
              <w:rPr>
                <w:rFonts w:ascii="Calibri" w:hAnsi="Calibri" w:cs="Arial"/>
                <w:b/>
                <w:color w:val="000000"/>
                <w:sz w:val="22"/>
                <w:szCs w:val="22"/>
              </w:rPr>
              <w:t>(Conforme al Anexo Núm. 11</w:t>
            </w:r>
            <w:r w:rsidRPr="004071D8">
              <w:rPr>
                <w:rFonts w:ascii="Calibri" w:hAnsi="Calibri" w:cs="Arial"/>
                <w:b/>
                <w:color w:val="000000"/>
                <w:sz w:val="22"/>
                <w:szCs w:val="22"/>
              </w:rPr>
              <w:t>)</w:t>
            </w:r>
            <w:r w:rsidR="007E079A">
              <w:rPr>
                <w:rFonts w:ascii="Calibri" w:hAnsi="Calibri" w:cs="Arial"/>
                <w:color w:val="000000"/>
                <w:sz w:val="22"/>
                <w:szCs w:val="22"/>
              </w:rPr>
              <w:t xml:space="preserve">, que los </w:t>
            </w:r>
            <w:r w:rsidR="003427B5">
              <w:rPr>
                <w:rFonts w:ascii="Calibri" w:hAnsi="Calibri" w:cs="Arial"/>
                <w:color w:val="000000"/>
                <w:sz w:val="22"/>
                <w:szCs w:val="22"/>
              </w:rPr>
              <w:t>Servicios</w:t>
            </w:r>
            <w:r w:rsidRPr="004071D8">
              <w:rPr>
                <w:rFonts w:ascii="Calibri" w:hAnsi="Calibri" w:cs="Arial"/>
                <w:color w:val="000000"/>
                <w:sz w:val="22"/>
                <w:szCs w:val="22"/>
              </w:rPr>
              <w:t xml:space="preserve"> ofertados cumplen con las características y especificaciones solicitadas por </w:t>
            </w:r>
            <w:r>
              <w:rPr>
                <w:rFonts w:ascii="Calibri" w:hAnsi="Calibri" w:cs="Arial"/>
                <w:color w:val="000000"/>
                <w:sz w:val="22"/>
                <w:szCs w:val="22"/>
              </w:rPr>
              <w:t>LA</w:t>
            </w:r>
            <w:r w:rsidRPr="004071D8">
              <w:rPr>
                <w:rFonts w:ascii="Calibri" w:hAnsi="Calibri" w:cs="Arial"/>
                <w:color w:val="000000"/>
                <w:sz w:val="22"/>
                <w:szCs w:val="22"/>
              </w:rPr>
              <w:t xml:space="preserve"> CONVOCANTE. </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7368B1" w:rsidRPr="004071D8">
        <w:tblPrEx>
          <w:tblLook w:val="01E0" w:firstRow="1" w:lastRow="1" w:firstColumn="1" w:lastColumn="1" w:noHBand="0" w:noVBand="0"/>
        </w:tblPrEx>
        <w:tc>
          <w:tcPr>
            <w:tcW w:w="1659" w:type="dxa"/>
          </w:tcPr>
          <w:p w:rsidR="007368B1" w:rsidRPr="00B26594" w:rsidRDefault="007368B1" w:rsidP="00F95933">
            <w:pPr>
              <w:jc w:val="center"/>
              <w:rPr>
                <w:rFonts w:ascii="Calibri" w:hAnsi="Calibri" w:cs="Arial"/>
                <w:color w:val="000000"/>
                <w:sz w:val="22"/>
                <w:szCs w:val="22"/>
              </w:rPr>
            </w:pPr>
            <w:r>
              <w:rPr>
                <w:rFonts w:ascii="Calibri" w:hAnsi="Calibri" w:cs="Arial"/>
                <w:color w:val="000000"/>
                <w:sz w:val="22"/>
                <w:szCs w:val="22"/>
              </w:rPr>
              <w:t>4.3.</w:t>
            </w:r>
            <w:r w:rsidR="00872FE7">
              <w:rPr>
                <w:rFonts w:ascii="Calibri" w:hAnsi="Calibri" w:cs="Arial"/>
                <w:color w:val="000000"/>
                <w:sz w:val="22"/>
                <w:szCs w:val="22"/>
              </w:rPr>
              <w:t>h)</w:t>
            </w:r>
          </w:p>
        </w:tc>
        <w:tc>
          <w:tcPr>
            <w:tcW w:w="6104" w:type="dxa"/>
            <w:gridSpan w:val="2"/>
          </w:tcPr>
          <w:p w:rsidR="007368B1" w:rsidRPr="004071D8" w:rsidRDefault="00872FE7" w:rsidP="00A07718">
            <w:pPr>
              <w:pStyle w:val="Estilo"/>
              <w:jc w:val="both"/>
              <w:rPr>
                <w:rFonts w:ascii="Calibri" w:hAnsi="Calibri" w:cs="Arial"/>
                <w:color w:val="000000"/>
                <w:sz w:val="22"/>
                <w:szCs w:val="22"/>
              </w:rPr>
            </w:pPr>
            <w:r>
              <w:rPr>
                <w:rFonts w:ascii="Calibri" w:hAnsi="Calibri" w:cs="Arial"/>
                <w:color w:val="000000"/>
                <w:sz w:val="22"/>
                <w:szCs w:val="22"/>
              </w:rPr>
              <w:t xml:space="preserve">Transcripción del modelo de fianza </w:t>
            </w:r>
            <w:r w:rsidRPr="00946AAE">
              <w:rPr>
                <w:rFonts w:ascii="Calibri" w:hAnsi="Calibri" w:cs="Arial"/>
                <w:b/>
                <w:color w:val="000000"/>
                <w:sz w:val="22"/>
                <w:szCs w:val="22"/>
              </w:rPr>
              <w:t xml:space="preserve">(Conforme al </w:t>
            </w:r>
            <w:r>
              <w:rPr>
                <w:rFonts w:ascii="Calibri" w:hAnsi="Calibri" w:cs="Arial"/>
                <w:b/>
                <w:color w:val="000000"/>
                <w:sz w:val="22"/>
                <w:szCs w:val="22"/>
              </w:rPr>
              <w:t xml:space="preserve"> </w:t>
            </w:r>
            <w:r w:rsidRPr="00946AAE">
              <w:rPr>
                <w:rFonts w:ascii="Calibri" w:hAnsi="Calibri" w:cs="Arial"/>
                <w:b/>
                <w:color w:val="000000"/>
                <w:sz w:val="22"/>
                <w:szCs w:val="22"/>
              </w:rPr>
              <w:t xml:space="preserve">Anexo </w:t>
            </w:r>
            <w:r>
              <w:rPr>
                <w:rFonts w:ascii="Calibri" w:hAnsi="Calibri" w:cs="Arial"/>
                <w:b/>
                <w:color w:val="000000"/>
                <w:sz w:val="22"/>
                <w:szCs w:val="22"/>
              </w:rPr>
              <w:t xml:space="preserve">  </w:t>
            </w:r>
            <w:r w:rsidRPr="00946AAE">
              <w:rPr>
                <w:rFonts w:ascii="Calibri" w:hAnsi="Calibri" w:cs="Arial"/>
                <w:b/>
                <w:color w:val="000000"/>
                <w:sz w:val="22"/>
                <w:szCs w:val="22"/>
              </w:rPr>
              <w:t>Núm. 1</w:t>
            </w:r>
            <w:r>
              <w:rPr>
                <w:rFonts w:ascii="Calibri" w:hAnsi="Calibri" w:cs="Arial"/>
                <w:b/>
                <w:color w:val="000000"/>
                <w:sz w:val="22"/>
                <w:szCs w:val="22"/>
              </w:rPr>
              <w:t>2</w:t>
            </w:r>
            <w:r w:rsidRPr="00946AAE">
              <w:rPr>
                <w:rFonts w:ascii="Calibri" w:hAnsi="Calibri" w:cs="Arial"/>
                <w:b/>
                <w:color w:val="000000"/>
                <w:sz w:val="22"/>
                <w:szCs w:val="22"/>
              </w:rPr>
              <w:t>)</w:t>
            </w:r>
            <w:r>
              <w:rPr>
                <w:rFonts w:ascii="Calibri" w:hAnsi="Calibri" w:cs="Arial"/>
                <w:color w:val="000000"/>
                <w:sz w:val="22"/>
                <w:szCs w:val="22"/>
              </w:rPr>
              <w:t>.</w:t>
            </w:r>
          </w:p>
        </w:tc>
        <w:tc>
          <w:tcPr>
            <w:tcW w:w="1031" w:type="dxa"/>
            <w:vAlign w:val="center"/>
          </w:tcPr>
          <w:p w:rsidR="007368B1" w:rsidRPr="004071D8" w:rsidRDefault="007368B1" w:rsidP="00A07718">
            <w:pPr>
              <w:autoSpaceDE w:val="0"/>
              <w:autoSpaceDN w:val="0"/>
              <w:adjustRightInd w:val="0"/>
              <w:jc w:val="both"/>
              <w:rPr>
                <w:rFonts w:ascii="Calibri" w:hAnsi="Calibri" w:cs="Arial"/>
                <w:b/>
                <w:color w:val="000000"/>
                <w:sz w:val="22"/>
                <w:szCs w:val="22"/>
              </w:rPr>
            </w:pPr>
          </w:p>
        </w:tc>
        <w:tc>
          <w:tcPr>
            <w:tcW w:w="845" w:type="dxa"/>
            <w:vAlign w:val="center"/>
          </w:tcPr>
          <w:p w:rsidR="007368B1" w:rsidRPr="004071D8" w:rsidRDefault="007368B1" w:rsidP="00A07718">
            <w:pPr>
              <w:autoSpaceDE w:val="0"/>
              <w:autoSpaceDN w:val="0"/>
              <w:adjustRightInd w:val="0"/>
              <w:jc w:val="both"/>
              <w:rPr>
                <w:rFonts w:ascii="Calibri" w:hAnsi="Calibri" w:cs="Arial"/>
                <w:b/>
                <w:color w:val="000000"/>
                <w:sz w:val="22"/>
                <w:szCs w:val="22"/>
              </w:rPr>
            </w:pPr>
          </w:p>
        </w:tc>
      </w:tr>
      <w:tr w:rsidR="003258E8" w:rsidRPr="004071D8">
        <w:tblPrEx>
          <w:tblLook w:val="01E0" w:firstRow="1" w:lastRow="1" w:firstColumn="1" w:lastColumn="1" w:noHBand="0" w:noVBand="0"/>
        </w:tblPrEx>
        <w:tc>
          <w:tcPr>
            <w:tcW w:w="1659" w:type="dxa"/>
          </w:tcPr>
          <w:p w:rsidR="003258E8" w:rsidRPr="00B26594" w:rsidRDefault="00F95933" w:rsidP="00872FE7">
            <w:pPr>
              <w:jc w:val="center"/>
              <w:rPr>
                <w:rFonts w:ascii="Calibri" w:hAnsi="Calibri" w:cs="Arial"/>
                <w:color w:val="000000"/>
                <w:sz w:val="22"/>
                <w:szCs w:val="22"/>
              </w:rPr>
            </w:pPr>
            <w:r>
              <w:rPr>
                <w:rFonts w:ascii="Calibri" w:hAnsi="Calibri" w:cs="Arial"/>
                <w:color w:val="000000"/>
                <w:sz w:val="22"/>
                <w:szCs w:val="22"/>
              </w:rPr>
              <w:t>4.3.</w:t>
            </w:r>
            <w:r w:rsidR="00872FE7">
              <w:rPr>
                <w:rFonts w:ascii="Calibri" w:hAnsi="Calibri" w:cs="Arial"/>
                <w:color w:val="000000"/>
                <w:sz w:val="22"/>
                <w:szCs w:val="22"/>
              </w:rPr>
              <w:t>i</w:t>
            </w:r>
            <w:r w:rsidR="003258E8" w:rsidRPr="00B26594">
              <w:rPr>
                <w:rFonts w:ascii="Calibri" w:hAnsi="Calibri" w:cs="Arial"/>
                <w:color w:val="000000"/>
                <w:sz w:val="22"/>
                <w:szCs w:val="22"/>
              </w:rPr>
              <w:t>)</w:t>
            </w:r>
          </w:p>
        </w:tc>
        <w:tc>
          <w:tcPr>
            <w:tcW w:w="6104" w:type="dxa"/>
            <w:gridSpan w:val="2"/>
          </w:tcPr>
          <w:p w:rsidR="003258E8" w:rsidRDefault="003258E8" w:rsidP="00872FE7">
            <w:pPr>
              <w:autoSpaceDE w:val="0"/>
              <w:autoSpaceDN w:val="0"/>
              <w:adjustRightInd w:val="0"/>
              <w:ind w:left="76" w:hanging="76"/>
              <w:rPr>
                <w:rFonts w:ascii="Calibri" w:hAnsi="Calibri" w:cs="Arial"/>
                <w:color w:val="000000"/>
                <w:sz w:val="22"/>
                <w:szCs w:val="22"/>
              </w:rPr>
            </w:pPr>
            <w:r>
              <w:rPr>
                <w:rFonts w:ascii="Calibri" w:hAnsi="Calibri" w:cs="Arial"/>
                <w:color w:val="000000"/>
                <w:sz w:val="22"/>
                <w:szCs w:val="22"/>
              </w:rPr>
              <w:t>Transcripción en papel membretado de la Empresa del modelo de contrato,</w:t>
            </w:r>
            <w:r w:rsidRPr="00946AAE">
              <w:rPr>
                <w:rFonts w:ascii="Calibri" w:hAnsi="Calibri" w:cs="Arial"/>
                <w:color w:val="000000"/>
                <w:sz w:val="22"/>
                <w:szCs w:val="22"/>
              </w:rPr>
              <w:t xml:space="preserve"> </w:t>
            </w:r>
            <w:r w:rsidRPr="00946AAE">
              <w:rPr>
                <w:rFonts w:ascii="Calibri" w:hAnsi="Calibri" w:cs="Arial"/>
                <w:b/>
                <w:color w:val="000000"/>
                <w:sz w:val="22"/>
                <w:szCs w:val="22"/>
              </w:rPr>
              <w:t xml:space="preserve">(Conforme al </w:t>
            </w:r>
            <w:r>
              <w:rPr>
                <w:rFonts w:ascii="Calibri" w:hAnsi="Calibri" w:cs="Arial"/>
                <w:b/>
                <w:color w:val="000000"/>
                <w:sz w:val="22"/>
                <w:szCs w:val="22"/>
              </w:rPr>
              <w:t xml:space="preserve"> </w:t>
            </w:r>
            <w:r w:rsidRPr="00946AAE">
              <w:rPr>
                <w:rFonts w:ascii="Calibri" w:hAnsi="Calibri" w:cs="Arial"/>
                <w:b/>
                <w:color w:val="000000"/>
                <w:sz w:val="22"/>
                <w:szCs w:val="22"/>
              </w:rPr>
              <w:t xml:space="preserve">Anexo </w:t>
            </w:r>
            <w:r>
              <w:rPr>
                <w:rFonts w:ascii="Calibri" w:hAnsi="Calibri" w:cs="Arial"/>
                <w:b/>
                <w:color w:val="000000"/>
                <w:sz w:val="22"/>
                <w:szCs w:val="22"/>
              </w:rPr>
              <w:t xml:space="preserve">  </w:t>
            </w:r>
            <w:r w:rsidRPr="00946AAE">
              <w:rPr>
                <w:rFonts w:ascii="Calibri" w:hAnsi="Calibri" w:cs="Arial"/>
                <w:b/>
                <w:color w:val="000000"/>
                <w:sz w:val="22"/>
                <w:szCs w:val="22"/>
              </w:rPr>
              <w:t>Núm. 1</w:t>
            </w:r>
            <w:r w:rsidR="00872FE7">
              <w:rPr>
                <w:rFonts w:ascii="Calibri" w:hAnsi="Calibri" w:cs="Arial"/>
                <w:b/>
                <w:color w:val="000000"/>
                <w:sz w:val="22"/>
                <w:szCs w:val="22"/>
              </w:rPr>
              <w:t>3</w:t>
            </w:r>
            <w:r w:rsidRPr="00946AAE">
              <w:rPr>
                <w:rFonts w:ascii="Calibri" w:hAnsi="Calibri" w:cs="Arial"/>
                <w:b/>
                <w:color w:val="000000"/>
                <w:sz w:val="22"/>
                <w:szCs w:val="22"/>
              </w:rPr>
              <w:t>)</w:t>
            </w:r>
            <w:r>
              <w:rPr>
                <w:rFonts w:ascii="Calibri" w:hAnsi="Calibri" w:cs="Arial"/>
                <w:color w:val="000000"/>
                <w:sz w:val="22"/>
                <w:szCs w:val="22"/>
              </w:rPr>
              <w:t>.</w:t>
            </w:r>
            <w:r w:rsidR="000F24FC">
              <w:rPr>
                <w:rFonts w:ascii="Calibri" w:hAnsi="Calibri" w:cs="Arial"/>
                <w:color w:val="000000"/>
                <w:sz w:val="22"/>
                <w:szCs w:val="22"/>
              </w:rPr>
              <w:t xml:space="preserve"> </w:t>
            </w:r>
          </w:p>
        </w:tc>
        <w:tc>
          <w:tcPr>
            <w:tcW w:w="1031"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c>
          <w:tcPr>
            <w:tcW w:w="845" w:type="dxa"/>
            <w:vAlign w:val="center"/>
          </w:tcPr>
          <w:p w:rsidR="003258E8" w:rsidRPr="004071D8" w:rsidRDefault="003258E8" w:rsidP="00A07718">
            <w:pPr>
              <w:autoSpaceDE w:val="0"/>
              <w:autoSpaceDN w:val="0"/>
              <w:adjustRightInd w:val="0"/>
              <w:jc w:val="both"/>
              <w:rPr>
                <w:rFonts w:ascii="Calibri" w:hAnsi="Calibri" w:cs="Arial"/>
                <w:b/>
                <w:color w:val="000000"/>
                <w:sz w:val="22"/>
                <w:szCs w:val="22"/>
              </w:rPr>
            </w:pPr>
          </w:p>
        </w:tc>
      </w:tr>
      <w:tr w:rsidR="007D3A83" w:rsidRPr="004071D8">
        <w:tblPrEx>
          <w:tblLook w:val="01E0" w:firstRow="1" w:lastRow="1" w:firstColumn="1" w:lastColumn="1" w:noHBand="0" w:noVBand="0"/>
        </w:tblPrEx>
        <w:tc>
          <w:tcPr>
            <w:tcW w:w="1659" w:type="dxa"/>
          </w:tcPr>
          <w:p w:rsidR="007D3A83" w:rsidRDefault="007D3A83" w:rsidP="00872FE7">
            <w:pPr>
              <w:jc w:val="center"/>
              <w:rPr>
                <w:rFonts w:ascii="Calibri" w:hAnsi="Calibri" w:cs="Arial"/>
                <w:color w:val="000000"/>
                <w:sz w:val="22"/>
                <w:szCs w:val="22"/>
              </w:rPr>
            </w:pPr>
            <w:r>
              <w:rPr>
                <w:rFonts w:ascii="Calibri" w:hAnsi="Calibri" w:cs="Arial"/>
                <w:color w:val="000000"/>
                <w:sz w:val="22"/>
                <w:szCs w:val="22"/>
              </w:rPr>
              <w:t>4.3.j)</w:t>
            </w:r>
          </w:p>
        </w:tc>
        <w:tc>
          <w:tcPr>
            <w:tcW w:w="6104" w:type="dxa"/>
            <w:gridSpan w:val="2"/>
          </w:tcPr>
          <w:p w:rsidR="007D3A83" w:rsidRDefault="007D3A83" w:rsidP="007D3A83">
            <w:pPr>
              <w:autoSpaceDE w:val="0"/>
              <w:autoSpaceDN w:val="0"/>
              <w:adjustRightInd w:val="0"/>
              <w:ind w:left="76" w:hanging="76"/>
              <w:jc w:val="both"/>
              <w:rPr>
                <w:rFonts w:ascii="Calibri" w:hAnsi="Calibri" w:cs="Arial"/>
                <w:color w:val="000000"/>
                <w:sz w:val="22"/>
                <w:szCs w:val="22"/>
              </w:rPr>
            </w:pPr>
            <w:r>
              <w:rPr>
                <w:rFonts w:ascii="Calibri" w:hAnsi="Calibri" w:cs="Arial"/>
                <w:color w:val="000000"/>
                <w:sz w:val="22"/>
                <w:szCs w:val="22"/>
              </w:rPr>
              <w:t>Escrito libre en el que manifieste el plazo de entrega de los productos objeto de esta licitación.</w:t>
            </w:r>
          </w:p>
        </w:tc>
        <w:tc>
          <w:tcPr>
            <w:tcW w:w="1031" w:type="dxa"/>
            <w:vAlign w:val="center"/>
          </w:tcPr>
          <w:p w:rsidR="007D3A83" w:rsidRPr="004071D8" w:rsidRDefault="007D3A83" w:rsidP="00A07718">
            <w:pPr>
              <w:autoSpaceDE w:val="0"/>
              <w:autoSpaceDN w:val="0"/>
              <w:adjustRightInd w:val="0"/>
              <w:jc w:val="both"/>
              <w:rPr>
                <w:rFonts w:ascii="Calibri" w:hAnsi="Calibri" w:cs="Arial"/>
                <w:b/>
                <w:color w:val="000000"/>
                <w:sz w:val="22"/>
                <w:szCs w:val="22"/>
              </w:rPr>
            </w:pPr>
          </w:p>
        </w:tc>
        <w:tc>
          <w:tcPr>
            <w:tcW w:w="845" w:type="dxa"/>
            <w:vAlign w:val="center"/>
          </w:tcPr>
          <w:p w:rsidR="007D3A83" w:rsidRPr="004071D8" w:rsidRDefault="007D3A83" w:rsidP="00A07718">
            <w:pPr>
              <w:autoSpaceDE w:val="0"/>
              <w:autoSpaceDN w:val="0"/>
              <w:adjustRightInd w:val="0"/>
              <w:jc w:val="both"/>
              <w:rPr>
                <w:rFonts w:ascii="Calibri" w:hAnsi="Calibri" w:cs="Arial"/>
                <w:b/>
                <w:color w:val="000000"/>
                <w:sz w:val="22"/>
                <w:szCs w:val="22"/>
              </w:rPr>
            </w:pPr>
          </w:p>
        </w:tc>
      </w:tr>
      <w:tr w:rsidR="00B176DA" w:rsidRPr="004071D8">
        <w:tblPrEx>
          <w:tblLook w:val="01E0" w:firstRow="1" w:lastRow="1" w:firstColumn="1" w:lastColumn="1" w:noHBand="0" w:noVBand="0"/>
        </w:tblPrEx>
        <w:tc>
          <w:tcPr>
            <w:tcW w:w="1659" w:type="dxa"/>
          </w:tcPr>
          <w:p w:rsidR="00B176DA" w:rsidRDefault="00B176DA" w:rsidP="007D3A83">
            <w:pPr>
              <w:jc w:val="center"/>
              <w:rPr>
                <w:rFonts w:ascii="Calibri" w:hAnsi="Calibri" w:cs="Arial"/>
                <w:color w:val="000000"/>
                <w:sz w:val="22"/>
                <w:szCs w:val="22"/>
              </w:rPr>
            </w:pPr>
            <w:r>
              <w:rPr>
                <w:rFonts w:ascii="Calibri" w:hAnsi="Calibri" w:cs="Arial"/>
                <w:color w:val="000000"/>
                <w:sz w:val="22"/>
                <w:szCs w:val="22"/>
              </w:rPr>
              <w:t>4.3.</w:t>
            </w:r>
            <w:r w:rsidR="007D3A83">
              <w:rPr>
                <w:rFonts w:ascii="Calibri" w:hAnsi="Calibri" w:cs="Arial"/>
                <w:color w:val="000000"/>
                <w:sz w:val="22"/>
                <w:szCs w:val="22"/>
              </w:rPr>
              <w:t>k</w:t>
            </w:r>
            <w:r>
              <w:rPr>
                <w:rFonts w:ascii="Calibri" w:hAnsi="Calibri" w:cs="Arial"/>
                <w:color w:val="000000"/>
                <w:sz w:val="22"/>
                <w:szCs w:val="22"/>
              </w:rPr>
              <w:t>)</w:t>
            </w:r>
          </w:p>
        </w:tc>
        <w:tc>
          <w:tcPr>
            <w:tcW w:w="6104" w:type="dxa"/>
            <w:gridSpan w:val="2"/>
          </w:tcPr>
          <w:p w:rsidR="00B176DA" w:rsidRDefault="00B176DA" w:rsidP="003427B5">
            <w:pPr>
              <w:autoSpaceDE w:val="0"/>
              <w:autoSpaceDN w:val="0"/>
              <w:adjustRightInd w:val="0"/>
              <w:rPr>
                <w:rFonts w:ascii="Calibri" w:hAnsi="Calibri" w:cs="Arial"/>
                <w:color w:val="000000"/>
                <w:sz w:val="22"/>
                <w:szCs w:val="22"/>
              </w:rPr>
            </w:pPr>
            <w:r>
              <w:rPr>
                <w:rFonts w:ascii="Calibri" w:hAnsi="Calibri" w:cs="Arial"/>
                <w:color w:val="000000"/>
                <w:sz w:val="22"/>
                <w:szCs w:val="22"/>
              </w:rPr>
              <w:t>Archivo electrónico en USB, conteniendo en formato Word la</w:t>
            </w:r>
            <w:r w:rsidR="00FC38FB">
              <w:rPr>
                <w:rFonts w:ascii="Calibri" w:hAnsi="Calibri" w:cs="Arial"/>
                <w:color w:val="000000"/>
                <w:sz w:val="22"/>
                <w:szCs w:val="22"/>
              </w:rPr>
              <w:t>s</w:t>
            </w:r>
            <w:r>
              <w:rPr>
                <w:rFonts w:ascii="Calibri" w:hAnsi="Calibri" w:cs="Arial"/>
                <w:color w:val="000000"/>
                <w:sz w:val="22"/>
                <w:szCs w:val="22"/>
              </w:rPr>
              <w:t xml:space="preserve"> propuesta</w:t>
            </w:r>
            <w:r w:rsidR="00FC38FB">
              <w:rPr>
                <w:rFonts w:ascii="Calibri" w:hAnsi="Calibri" w:cs="Arial"/>
                <w:color w:val="000000"/>
                <w:sz w:val="22"/>
                <w:szCs w:val="22"/>
              </w:rPr>
              <w:t>s</w:t>
            </w:r>
            <w:r>
              <w:rPr>
                <w:rFonts w:ascii="Calibri" w:hAnsi="Calibri" w:cs="Arial"/>
                <w:color w:val="000000"/>
                <w:sz w:val="22"/>
                <w:szCs w:val="22"/>
              </w:rPr>
              <w:t xml:space="preserve"> técnica y económica de los </w:t>
            </w:r>
            <w:r w:rsidR="003427B5">
              <w:rPr>
                <w:rFonts w:ascii="Calibri" w:hAnsi="Calibri" w:cs="Arial"/>
                <w:color w:val="000000"/>
                <w:sz w:val="22"/>
                <w:szCs w:val="22"/>
              </w:rPr>
              <w:t>servicios</w:t>
            </w:r>
            <w:r>
              <w:rPr>
                <w:rFonts w:ascii="Calibri" w:hAnsi="Calibri" w:cs="Arial"/>
                <w:color w:val="000000"/>
                <w:sz w:val="22"/>
                <w:szCs w:val="22"/>
              </w:rPr>
              <w:t xml:space="preserve"> ofertados.</w:t>
            </w:r>
          </w:p>
        </w:tc>
        <w:tc>
          <w:tcPr>
            <w:tcW w:w="1031" w:type="dxa"/>
            <w:vAlign w:val="center"/>
          </w:tcPr>
          <w:p w:rsidR="00B176DA" w:rsidRPr="004071D8" w:rsidRDefault="00B176DA" w:rsidP="00A07718">
            <w:pPr>
              <w:autoSpaceDE w:val="0"/>
              <w:autoSpaceDN w:val="0"/>
              <w:adjustRightInd w:val="0"/>
              <w:jc w:val="both"/>
              <w:rPr>
                <w:rFonts w:ascii="Calibri" w:hAnsi="Calibri" w:cs="Arial"/>
                <w:b/>
                <w:color w:val="000000"/>
                <w:sz w:val="22"/>
                <w:szCs w:val="22"/>
              </w:rPr>
            </w:pPr>
          </w:p>
        </w:tc>
        <w:tc>
          <w:tcPr>
            <w:tcW w:w="845" w:type="dxa"/>
            <w:vAlign w:val="center"/>
          </w:tcPr>
          <w:p w:rsidR="00B176DA" w:rsidRPr="004071D8" w:rsidRDefault="00B176DA" w:rsidP="00A07718">
            <w:pPr>
              <w:autoSpaceDE w:val="0"/>
              <w:autoSpaceDN w:val="0"/>
              <w:adjustRightInd w:val="0"/>
              <w:jc w:val="both"/>
              <w:rPr>
                <w:rFonts w:ascii="Calibri" w:hAnsi="Calibri" w:cs="Arial"/>
                <w:b/>
                <w:color w:val="000000"/>
                <w:sz w:val="22"/>
                <w:szCs w:val="22"/>
              </w:rPr>
            </w:pPr>
          </w:p>
        </w:tc>
      </w:tr>
      <w:tr w:rsidR="00C8605B" w:rsidRPr="004071D8" w:rsidTr="00812545">
        <w:tblPrEx>
          <w:tblLook w:val="01E0" w:firstRow="1" w:lastRow="1" w:firstColumn="1" w:lastColumn="1" w:noHBand="0" w:noVBand="0"/>
        </w:tblPrEx>
        <w:tc>
          <w:tcPr>
            <w:tcW w:w="9639" w:type="dxa"/>
            <w:gridSpan w:val="5"/>
          </w:tcPr>
          <w:p w:rsidR="00C8605B" w:rsidRPr="004071D8" w:rsidRDefault="00C8605B" w:rsidP="00C8605B">
            <w:pPr>
              <w:autoSpaceDE w:val="0"/>
              <w:autoSpaceDN w:val="0"/>
              <w:adjustRightInd w:val="0"/>
              <w:jc w:val="center"/>
              <w:rPr>
                <w:rFonts w:ascii="Calibri" w:hAnsi="Calibri" w:cs="Arial"/>
                <w:b/>
                <w:color w:val="000000"/>
                <w:sz w:val="22"/>
                <w:szCs w:val="22"/>
              </w:rPr>
            </w:pPr>
            <w:r>
              <w:rPr>
                <w:rFonts w:ascii="Calibri" w:hAnsi="Calibri" w:cs="Arial"/>
                <w:b/>
                <w:color w:val="000000"/>
                <w:sz w:val="22"/>
                <w:szCs w:val="22"/>
              </w:rPr>
              <w:t>REQUISITOS ADICIONALES</w:t>
            </w:r>
          </w:p>
        </w:tc>
      </w:tr>
      <w:tr w:rsidR="00C8605B" w:rsidRPr="002923D3">
        <w:tblPrEx>
          <w:tblLook w:val="01E0" w:firstRow="1" w:lastRow="1" w:firstColumn="1" w:lastColumn="1" w:noHBand="0" w:noVBand="0"/>
        </w:tblPrEx>
        <w:tc>
          <w:tcPr>
            <w:tcW w:w="1659" w:type="dxa"/>
          </w:tcPr>
          <w:p w:rsidR="00C8605B" w:rsidRPr="002923D3" w:rsidRDefault="00C8605B" w:rsidP="00C8605B">
            <w:pPr>
              <w:jc w:val="center"/>
              <w:rPr>
                <w:rFonts w:ascii="Calibri" w:hAnsi="Calibri" w:cs="Arial"/>
                <w:color w:val="000000"/>
                <w:sz w:val="22"/>
                <w:szCs w:val="22"/>
              </w:rPr>
            </w:pPr>
            <w:r w:rsidRPr="002923D3">
              <w:rPr>
                <w:rFonts w:ascii="Calibri" w:hAnsi="Calibri" w:cs="Arial"/>
                <w:color w:val="000000"/>
                <w:sz w:val="22"/>
                <w:szCs w:val="22"/>
              </w:rPr>
              <w:t>4.3.</w:t>
            </w:r>
            <w:r w:rsidR="00314EF7" w:rsidRPr="002923D3">
              <w:rPr>
                <w:rFonts w:ascii="Calibri" w:hAnsi="Calibri" w:cs="Arial"/>
                <w:color w:val="000000"/>
                <w:sz w:val="22"/>
                <w:szCs w:val="22"/>
              </w:rPr>
              <w:t>l</w:t>
            </w:r>
            <w:r w:rsidRPr="002923D3">
              <w:rPr>
                <w:rFonts w:ascii="Calibri" w:hAnsi="Calibri" w:cs="Arial"/>
                <w:color w:val="000000"/>
                <w:sz w:val="22"/>
                <w:szCs w:val="22"/>
              </w:rPr>
              <w:t>)</w:t>
            </w:r>
          </w:p>
        </w:tc>
        <w:tc>
          <w:tcPr>
            <w:tcW w:w="6104" w:type="dxa"/>
            <w:gridSpan w:val="2"/>
          </w:tcPr>
          <w:p w:rsidR="00C8605B" w:rsidRPr="002923D3" w:rsidRDefault="001628BB" w:rsidP="00812545">
            <w:pPr>
              <w:pStyle w:val="Estilo"/>
              <w:jc w:val="both"/>
              <w:rPr>
                <w:rFonts w:ascii="Calibri" w:hAnsi="Calibri" w:cs="Arial"/>
                <w:color w:val="000000"/>
                <w:sz w:val="22"/>
                <w:szCs w:val="22"/>
              </w:rPr>
            </w:pPr>
            <w:r w:rsidRPr="002923D3">
              <w:rPr>
                <w:rFonts w:ascii="Calibri" w:hAnsi="Calibri" w:cs="Arial"/>
                <w:color w:val="000000"/>
                <w:sz w:val="22"/>
                <w:szCs w:val="22"/>
              </w:rPr>
              <w:t xml:space="preserve">Constancia/carta de participación en Proyectos de uso y/o e </w:t>
            </w:r>
            <w:r w:rsidRPr="002923D3">
              <w:rPr>
                <w:rFonts w:ascii="Calibri" w:hAnsi="Calibri" w:cs="Arial"/>
                <w:color w:val="000000"/>
                <w:sz w:val="22"/>
                <w:szCs w:val="22"/>
              </w:rPr>
              <w:lastRenderedPageBreak/>
              <w:t xml:space="preserve">integración de Plataformas y/o Aplicaciones de Gestión Empresarial para el procesamiento de datos, un Enterprise </w:t>
            </w:r>
            <w:proofErr w:type="spellStart"/>
            <w:r w:rsidRPr="002923D3">
              <w:rPr>
                <w:rFonts w:ascii="Calibri" w:hAnsi="Calibri" w:cs="Arial"/>
                <w:color w:val="000000"/>
                <w:sz w:val="22"/>
                <w:szCs w:val="22"/>
              </w:rPr>
              <w:t>Resourse</w:t>
            </w:r>
            <w:proofErr w:type="spellEnd"/>
            <w:r w:rsidRPr="002923D3">
              <w:rPr>
                <w:rFonts w:ascii="Calibri" w:hAnsi="Calibri" w:cs="Arial"/>
                <w:color w:val="000000"/>
                <w:sz w:val="22"/>
                <w:szCs w:val="22"/>
              </w:rPr>
              <w:t xml:space="preserve"> </w:t>
            </w:r>
            <w:proofErr w:type="spellStart"/>
            <w:r w:rsidRPr="002923D3">
              <w:rPr>
                <w:rFonts w:ascii="Calibri" w:hAnsi="Calibri" w:cs="Arial"/>
                <w:color w:val="000000"/>
                <w:sz w:val="22"/>
                <w:szCs w:val="22"/>
              </w:rPr>
              <w:t>Planning</w:t>
            </w:r>
            <w:proofErr w:type="spellEnd"/>
            <w:r w:rsidRPr="002923D3">
              <w:rPr>
                <w:rFonts w:ascii="Calibri" w:hAnsi="Calibri" w:cs="Arial"/>
                <w:color w:val="000000"/>
                <w:sz w:val="22"/>
                <w:szCs w:val="22"/>
              </w:rPr>
              <w:t>/ Planificador de Recursos Empresariales – ERP, o equipo de trabajo con la misma y que participe directamente en la prestación del Servicio solicitado en la presente convocatoria.</w:t>
            </w:r>
          </w:p>
        </w:tc>
        <w:tc>
          <w:tcPr>
            <w:tcW w:w="1031"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c>
          <w:tcPr>
            <w:tcW w:w="845"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r>
      <w:tr w:rsidR="00C8605B" w:rsidRPr="002923D3">
        <w:tblPrEx>
          <w:tblLook w:val="01E0" w:firstRow="1" w:lastRow="1" w:firstColumn="1" w:lastColumn="1" w:noHBand="0" w:noVBand="0"/>
        </w:tblPrEx>
        <w:tc>
          <w:tcPr>
            <w:tcW w:w="1659" w:type="dxa"/>
          </w:tcPr>
          <w:p w:rsidR="00C8605B" w:rsidRPr="002923D3" w:rsidRDefault="00C8605B" w:rsidP="00314EF7">
            <w:pPr>
              <w:jc w:val="center"/>
              <w:rPr>
                <w:rFonts w:ascii="Calibri" w:hAnsi="Calibri" w:cs="Arial"/>
                <w:color w:val="000000"/>
                <w:sz w:val="22"/>
                <w:szCs w:val="22"/>
              </w:rPr>
            </w:pPr>
            <w:r w:rsidRPr="002923D3">
              <w:rPr>
                <w:rFonts w:ascii="Calibri" w:hAnsi="Calibri" w:cs="Arial"/>
                <w:color w:val="000000"/>
                <w:sz w:val="22"/>
                <w:szCs w:val="22"/>
              </w:rPr>
              <w:lastRenderedPageBreak/>
              <w:t>4.3.</w:t>
            </w:r>
            <w:r w:rsidR="00314EF7" w:rsidRPr="002923D3">
              <w:rPr>
                <w:rFonts w:ascii="Calibri" w:hAnsi="Calibri" w:cs="Arial"/>
                <w:color w:val="000000"/>
                <w:sz w:val="22"/>
                <w:szCs w:val="22"/>
              </w:rPr>
              <w:t>m</w:t>
            </w:r>
            <w:r w:rsidRPr="002923D3">
              <w:rPr>
                <w:rFonts w:ascii="Calibri" w:hAnsi="Calibri" w:cs="Arial"/>
                <w:color w:val="000000"/>
                <w:sz w:val="22"/>
                <w:szCs w:val="22"/>
              </w:rPr>
              <w:t>)</w:t>
            </w:r>
          </w:p>
        </w:tc>
        <w:tc>
          <w:tcPr>
            <w:tcW w:w="6104" w:type="dxa"/>
            <w:gridSpan w:val="2"/>
          </w:tcPr>
          <w:p w:rsidR="00C8605B" w:rsidRPr="002923D3" w:rsidRDefault="001628BB" w:rsidP="00812545">
            <w:pPr>
              <w:pStyle w:val="Estilo"/>
              <w:jc w:val="both"/>
              <w:rPr>
                <w:rFonts w:ascii="Calibri" w:hAnsi="Calibri" w:cs="Arial"/>
                <w:color w:val="000000"/>
                <w:sz w:val="22"/>
                <w:szCs w:val="22"/>
              </w:rPr>
            </w:pPr>
            <w:r w:rsidRPr="002923D3">
              <w:rPr>
                <w:rFonts w:ascii="Calibri" w:hAnsi="Calibri" w:cs="Arial"/>
                <w:color w:val="000000"/>
                <w:sz w:val="22"/>
                <w:szCs w:val="22"/>
              </w:rPr>
              <w:t xml:space="preserve">Constancia/carta de participación en Proyectos de uso y/o integración de Plataformas y/o Aplicaciones de Gestión sobre la Relación con los Clientes como  </w:t>
            </w:r>
            <w:proofErr w:type="spellStart"/>
            <w:r w:rsidRPr="002923D3">
              <w:rPr>
                <w:rFonts w:ascii="Calibri" w:hAnsi="Calibri" w:cs="Arial"/>
                <w:color w:val="000000"/>
                <w:sz w:val="22"/>
                <w:szCs w:val="22"/>
              </w:rPr>
              <w:t>Customer</w:t>
            </w:r>
            <w:proofErr w:type="spellEnd"/>
            <w:r w:rsidRPr="002923D3">
              <w:rPr>
                <w:rFonts w:ascii="Calibri" w:hAnsi="Calibri" w:cs="Arial"/>
                <w:color w:val="000000"/>
                <w:sz w:val="22"/>
                <w:szCs w:val="22"/>
              </w:rPr>
              <w:t xml:space="preserve"> </w:t>
            </w:r>
            <w:proofErr w:type="spellStart"/>
            <w:r w:rsidRPr="002923D3">
              <w:rPr>
                <w:rFonts w:ascii="Calibri" w:hAnsi="Calibri" w:cs="Arial"/>
                <w:color w:val="000000"/>
                <w:sz w:val="22"/>
                <w:szCs w:val="22"/>
              </w:rPr>
              <w:t>Relationship</w:t>
            </w:r>
            <w:proofErr w:type="spellEnd"/>
            <w:r w:rsidRPr="002923D3">
              <w:rPr>
                <w:rFonts w:ascii="Calibri" w:hAnsi="Calibri" w:cs="Arial"/>
                <w:color w:val="000000"/>
                <w:sz w:val="22"/>
                <w:szCs w:val="22"/>
              </w:rPr>
              <w:t xml:space="preserve"> Management/ Gestión de Servicio al Cliente – CRM, o equipo de trabajo con la misma y que participe directamente en la prestación del Servicio solicitado en la presente Convocatoria.</w:t>
            </w:r>
          </w:p>
        </w:tc>
        <w:tc>
          <w:tcPr>
            <w:tcW w:w="1031"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c>
          <w:tcPr>
            <w:tcW w:w="845"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r>
      <w:tr w:rsidR="00C8605B" w:rsidRPr="002923D3">
        <w:tblPrEx>
          <w:tblLook w:val="01E0" w:firstRow="1" w:lastRow="1" w:firstColumn="1" w:lastColumn="1" w:noHBand="0" w:noVBand="0"/>
        </w:tblPrEx>
        <w:tc>
          <w:tcPr>
            <w:tcW w:w="1659" w:type="dxa"/>
          </w:tcPr>
          <w:p w:rsidR="00C8605B" w:rsidRPr="002923D3" w:rsidRDefault="00C8605B" w:rsidP="00314EF7">
            <w:pPr>
              <w:jc w:val="center"/>
              <w:rPr>
                <w:rFonts w:ascii="Calibri" w:hAnsi="Calibri" w:cs="Arial"/>
                <w:color w:val="000000"/>
                <w:sz w:val="22"/>
                <w:szCs w:val="22"/>
              </w:rPr>
            </w:pPr>
            <w:r w:rsidRPr="002923D3">
              <w:rPr>
                <w:rFonts w:ascii="Calibri" w:hAnsi="Calibri" w:cs="Arial"/>
                <w:color w:val="000000"/>
                <w:sz w:val="22"/>
                <w:szCs w:val="22"/>
              </w:rPr>
              <w:t>4.3.</w:t>
            </w:r>
            <w:r w:rsidR="00314EF7" w:rsidRPr="002923D3">
              <w:rPr>
                <w:rFonts w:ascii="Calibri" w:hAnsi="Calibri" w:cs="Arial"/>
                <w:color w:val="000000"/>
                <w:sz w:val="22"/>
                <w:szCs w:val="22"/>
              </w:rPr>
              <w:t>n</w:t>
            </w:r>
            <w:r w:rsidRPr="002923D3">
              <w:rPr>
                <w:rFonts w:ascii="Calibri" w:hAnsi="Calibri" w:cs="Arial"/>
                <w:color w:val="000000"/>
                <w:sz w:val="22"/>
                <w:szCs w:val="22"/>
              </w:rPr>
              <w:t>)</w:t>
            </w:r>
          </w:p>
        </w:tc>
        <w:tc>
          <w:tcPr>
            <w:tcW w:w="6104" w:type="dxa"/>
            <w:gridSpan w:val="2"/>
          </w:tcPr>
          <w:p w:rsidR="00C8605B" w:rsidRPr="002923D3" w:rsidRDefault="001628BB" w:rsidP="00812545">
            <w:pPr>
              <w:pStyle w:val="Estilo"/>
              <w:jc w:val="both"/>
              <w:rPr>
                <w:rFonts w:ascii="Calibri" w:hAnsi="Calibri" w:cs="Arial"/>
                <w:color w:val="000000"/>
                <w:sz w:val="22"/>
                <w:szCs w:val="22"/>
              </w:rPr>
            </w:pPr>
            <w:r w:rsidRPr="002923D3">
              <w:rPr>
                <w:rFonts w:ascii="Calibri" w:hAnsi="Calibri" w:cs="Arial"/>
                <w:color w:val="000000"/>
                <w:sz w:val="22"/>
                <w:szCs w:val="22"/>
              </w:rPr>
              <w:t>Constancia/Carta de participación en la  Capacitación en una Optimización de en una Empresa u Organismo de más de 10,000 Empleados o Colaboradores, o equipo de trabajo que cuente con la misma y que participe directamente en la prestación del Servicio solicitado en la presente Convocatoria.</w:t>
            </w:r>
          </w:p>
        </w:tc>
        <w:tc>
          <w:tcPr>
            <w:tcW w:w="1031"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c>
          <w:tcPr>
            <w:tcW w:w="845"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r>
      <w:tr w:rsidR="00C8605B" w:rsidRPr="002923D3">
        <w:tblPrEx>
          <w:tblLook w:val="01E0" w:firstRow="1" w:lastRow="1" w:firstColumn="1" w:lastColumn="1" w:noHBand="0" w:noVBand="0"/>
        </w:tblPrEx>
        <w:tc>
          <w:tcPr>
            <w:tcW w:w="1659" w:type="dxa"/>
          </w:tcPr>
          <w:p w:rsidR="00C8605B" w:rsidRPr="002923D3" w:rsidRDefault="00C8605B" w:rsidP="00314EF7">
            <w:pPr>
              <w:jc w:val="center"/>
              <w:rPr>
                <w:rFonts w:ascii="Calibri" w:hAnsi="Calibri" w:cs="Arial"/>
                <w:color w:val="000000"/>
                <w:sz w:val="22"/>
                <w:szCs w:val="22"/>
              </w:rPr>
            </w:pPr>
            <w:r w:rsidRPr="002923D3">
              <w:rPr>
                <w:rFonts w:ascii="Calibri" w:hAnsi="Calibri" w:cs="Arial"/>
                <w:color w:val="000000"/>
                <w:sz w:val="22"/>
                <w:szCs w:val="22"/>
              </w:rPr>
              <w:t>4.3.</w:t>
            </w:r>
            <w:r w:rsidR="00314EF7" w:rsidRPr="002923D3">
              <w:rPr>
                <w:rFonts w:ascii="Calibri" w:hAnsi="Calibri" w:cs="Arial"/>
                <w:color w:val="000000"/>
                <w:sz w:val="22"/>
                <w:szCs w:val="22"/>
              </w:rPr>
              <w:t>o</w:t>
            </w:r>
            <w:r w:rsidRPr="002923D3">
              <w:rPr>
                <w:rFonts w:ascii="Calibri" w:hAnsi="Calibri" w:cs="Arial"/>
                <w:color w:val="000000"/>
                <w:sz w:val="22"/>
                <w:szCs w:val="22"/>
              </w:rPr>
              <w:t>)</w:t>
            </w:r>
          </w:p>
        </w:tc>
        <w:tc>
          <w:tcPr>
            <w:tcW w:w="6104" w:type="dxa"/>
            <w:gridSpan w:val="2"/>
          </w:tcPr>
          <w:p w:rsidR="00C8605B" w:rsidRPr="002923D3" w:rsidRDefault="001628BB" w:rsidP="00812545">
            <w:pPr>
              <w:pStyle w:val="Estilo"/>
              <w:jc w:val="both"/>
              <w:rPr>
                <w:rFonts w:ascii="Calibri" w:hAnsi="Calibri" w:cs="Arial"/>
                <w:color w:val="000000"/>
                <w:sz w:val="22"/>
                <w:szCs w:val="22"/>
              </w:rPr>
            </w:pPr>
            <w:r w:rsidRPr="002923D3">
              <w:rPr>
                <w:rFonts w:ascii="Calibri" w:hAnsi="Calibri" w:cs="Arial"/>
                <w:color w:val="000000"/>
                <w:sz w:val="22"/>
                <w:szCs w:val="22"/>
              </w:rPr>
              <w:t>Constancia/Carta de participación en levantamiento, Procesamiento y/o Análisis de Información plasmada en la elaboración de manuales de Procesos AS- IS &amp; TO- BE, o equipo de trabajo que cuente con la misma y que participe directamente en la prestación del Servicio solicitado en la presente Convocatoria.</w:t>
            </w:r>
          </w:p>
        </w:tc>
        <w:tc>
          <w:tcPr>
            <w:tcW w:w="1031"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c>
          <w:tcPr>
            <w:tcW w:w="845"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r>
      <w:tr w:rsidR="00C8605B" w:rsidRPr="002923D3">
        <w:tblPrEx>
          <w:tblLook w:val="01E0" w:firstRow="1" w:lastRow="1" w:firstColumn="1" w:lastColumn="1" w:noHBand="0" w:noVBand="0"/>
        </w:tblPrEx>
        <w:tc>
          <w:tcPr>
            <w:tcW w:w="1659" w:type="dxa"/>
          </w:tcPr>
          <w:p w:rsidR="00C8605B" w:rsidRPr="002923D3" w:rsidRDefault="00C8605B" w:rsidP="00314EF7">
            <w:pPr>
              <w:jc w:val="center"/>
              <w:rPr>
                <w:rFonts w:ascii="Calibri" w:hAnsi="Calibri" w:cs="Arial"/>
                <w:color w:val="000000"/>
                <w:sz w:val="22"/>
                <w:szCs w:val="22"/>
              </w:rPr>
            </w:pPr>
            <w:r w:rsidRPr="002923D3">
              <w:rPr>
                <w:rFonts w:ascii="Calibri" w:hAnsi="Calibri" w:cs="Arial"/>
                <w:color w:val="000000"/>
                <w:sz w:val="22"/>
                <w:szCs w:val="22"/>
              </w:rPr>
              <w:t>4.3.</w:t>
            </w:r>
            <w:r w:rsidR="00314EF7" w:rsidRPr="002923D3">
              <w:rPr>
                <w:rFonts w:ascii="Calibri" w:hAnsi="Calibri" w:cs="Arial"/>
                <w:color w:val="000000"/>
                <w:sz w:val="22"/>
                <w:szCs w:val="22"/>
              </w:rPr>
              <w:t>p</w:t>
            </w:r>
            <w:r w:rsidRPr="002923D3">
              <w:rPr>
                <w:rFonts w:ascii="Calibri" w:hAnsi="Calibri" w:cs="Arial"/>
                <w:color w:val="000000"/>
                <w:sz w:val="22"/>
                <w:szCs w:val="22"/>
              </w:rPr>
              <w:t>)</w:t>
            </w:r>
          </w:p>
        </w:tc>
        <w:tc>
          <w:tcPr>
            <w:tcW w:w="6104" w:type="dxa"/>
            <w:gridSpan w:val="2"/>
          </w:tcPr>
          <w:p w:rsidR="00C8605B" w:rsidRPr="002923D3" w:rsidRDefault="00C8605B" w:rsidP="00812545">
            <w:pPr>
              <w:pStyle w:val="Estilo"/>
              <w:jc w:val="both"/>
              <w:rPr>
                <w:rFonts w:ascii="Calibri" w:hAnsi="Calibri" w:cs="Arial"/>
                <w:color w:val="000000"/>
                <w:sz w:val="22"/>
                <w:szCs w:val="22"/>
              </w:rPr>
            </w:pPr>
            <w:r w:rsidRPr="002923D3">
              <w:rPr>
                <w:rFonts w:ascii="Calibri" w:hAnsi="Calibri" w:cs="Arial"/>
                <w:color w:val="000000"/>
                <w:sz w:val="22"/>
                <w:szCs w:val="22"/>
              </w:rPr>
              <w:t>Presentar escrito donde manifieste el domicilio y persona responsable de la Empresa físicamente radicando en la ciudad de Culiacán Sinaloa, para asegurar el cumplimiento de los Servicios en tiempo y forma, así como rapidez en la respuesta y solución de situaciones extraordinarias que llegasen a presentarse.</w:t>
            </w:r>
          </w:p>
        </w:tc>
        <w:tc>
          <w:tcPr>
            <w:tcW w:w="1031"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c>
          <w:tcPr>
            <w:tcW w:w="845"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r>
      <w:tr w:rsidR="00C8605B" w:rsidRPr="002923D3">
        <w:tblPrEx>
          <w:tblLook w:val="01E0" w:firstRow="1" w:lastRow="1" w:firstColumn="1" w:lastColumn="1" w:noHBand="0" w:noVBand="0"/>
        </w:tblPrEx>
        <w:tc>
          <w:tcPr>
            <w:tcW w:w="1659" w:type="dxa"/>
          </w:tcPr>
          <w:p w:rsidR="00C8605B" w:rsidRPr="002923D3" w:rsidRDefault="008A1B8B" w:rsidP="00314EF7">
            <w:pPr>
              <w:jc w:val="center"/>
              <w:rPr>
                <w:rFonts w:ascii="Calibri" w:hAnsi="Calibri" w:cs="Arial"/>
                <w:color w:val="000000"/>
                <w:sz w:val="22"/>
                <w:szCs w:val="22"/>
              </w:rPr>
            </w:pPr>
            <w:r w:rsidRPr="002923D3">
              <w:rPr>
                <w:rFonts w:ascii="Calibri" w:hAnsi="Calibri" w:cs="Arial"/>
                <w:color w:val="000000"/>
                <w:sz w:val="22"/>
                <w:szCs w:val="22"/>
              </w:rPr>
              <w:t>4.3.</w:t>
            </w:r>
            <w:r w:rsidR="00314EF7" w:rsidRPr="002923D3">
              <w:rPr>
                <w:rFonts w:ascii="Calibri" w:hAnsi="Calibri" w:cs="Arial"/>
                <w:color w:val="000000"/>
                <w:sz w:val="22"/>
                <w:szCs w:val="22"/>
              </w:rPr>
              <w:t>q</w:t>
            </w:r>
            <w:r w:rsidRPr="002923D3">
              <w:rPr>
                <w:rFonts w:ascii="Calibri" w:hAnsi="Calibri" w:cs="Arial"/>
                <w:color w:val="000000"/>
                <w:sz w:val="22"/>
                <w:szCs w:val="22"/>
              </w:rPr>
              <w:t>)</w:t>
            </w:r>
          </w:p>
        </w:tc>
        <w:tc>
          <w:tcPr>
            <w:tcW w:w="6104" w:type="dxa"/>
            <w:gridSpan w:val="2"/>
          </w:tcPr>
          <w:p w:rsidR="00C8605B" w:rsidRPr="002923D3" w:rsidRDefault="00314EF7" w:rsidP="00314EF7">
            <w:pPr>
              <w:pStyle w:val="Estilo"/>
              <w:jc w:val="both"/>
              <w:rPr>
                <w:rFonts w:ascii="Calibri" w:hAnsi="Calibri" w:cs="Arial"/>
                <w:color w:val="000000"/>
                <w:sz w:val="22"/>
                <w:szCs w:val="22"/>
              </w:rPr>
            </w:pPr>
            <w:r w:rsidRPr="002923D3">
              <w:rPr>
                <w:rFonts w:ascii="Calibri" w:hAnsi="Calibri" w:cs="Arial"/>
                <w:color w:val="000000"/>
                <w:sz w:val="22"/>
                <w:szCs w:val="22"/>
              </w:rPr>
              <w:t xml:space="preserve">Presentar documentos que acrediten que el Licitante es Propietario o Socio Consolidado de un Proveedor Autorizado por el SAT, para agregar el nodo de timbre Fiscal Digital - PAC para la emisión de facturas y sellos digitales autorizados por Hacienda, debido a las necesidades del Servicio que el Municipio de Culiacán requiere.  </w:t>
            </w:r>
          </w:p>
        </w:tc>
        <w:tc>
          <w:tcPr>
            <w:tcW w:w="1031"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c>
          <w:tcPr>
            <w:tcW w:w="845" w:type="dxa"/>
            <w:vAlign w:val="center"/>
          </w:tcPr>
          <w:p w:rsidR="00C8605B" w:rsidRPr="002923D3" w:rsidRDefault="00C8605B" w:rsidP="00A07718">
            <w:pPr>
              <w:autoSpaceDE w:val="0"/>
              <w:autoSpaceDN w:val="0"/>
              <w:adjustRightInd w:val="0"/>
              <w:jc w:val="both"/>
              <w:rPr>
                <w:rFonts w:ascii="Calibri" w:hAnsi="Calibri" w:cs="Arial"/>
                <w:b/>
                <w:color w:val="000000"/>
                <w:sz w:val="22"/>
                <w:szCs w:val="22"/>
              </w:rPr>
            </w:pPr>
          </w:p>
        </w:tc>
      </w:tr>
      <w:tr w:rsidR="008A1B8B" w:rsidRPr="002923D3">
        <w:tblPrEx>
          <w:tblLook w:val="01E0" w:firstRow="1" w:lastRow="1" w:firstColumn="1" w:lastColumn="1" w:noHBand="0" w:noVBand="0"/>
        </w:tblPrEx>
        <w:tc>
          <w:tcPr>
            <w:tcW w:w="1659" w:type="dxa"/>
          </w:tcPr>
          <w:p w:rsidR="008A1B8B" w:rsidRPr="002923D3" w:rsidRDefault="008A1B8B" w:rsidP="00314EF7">
            <w:pPr>
              <w:jc w:val="center"/>
              <w:rPr>
                <w:rFonts w:ascii="Calibri" w:hAnsi="Calibri" w:cs="Arial"/>
                <w:color w:val="000000"/>
                <w:sz w:val="22"/>
                <w:szCs w:val="22"/>
              </w:rPr>
            </w:pPr>
            <w:r w:rsidRPr="002923D3">
              <w:rPr>
                <w:rFonts w:ascii="Calibri" w:hAnsi="Calibri" w:cs="Arial"/>
                <w:color w:val="000000"/>
                <w:sz w:val="22"/>
                <w:szCs w:val="22"/>
              </w:rPr>
              <w:t>4.3.</w:t>
            </w:r>
            <w:r w:rsidR="00314EF7" w:rsidRPr="002923D3">
              <w:rPr>
                <w:rFonts w:ascii="Calibri" w:hAnsi="Calibri" w:cs="Arial"/>
                <w:color w:val="000000"/>
                <w:sz w:val="22"/>
                <w:szCs w:val="22"/>
              </w:rPr>
              <w:t>r</w:t>
            </w:r>
            <w:r w:rsidRPr="002923D3">
              <w:rPr>
                <w:rFonts w:ascii="Calibri" w:hAnsi="Calibri" w:cs="Arial"/>
                <w:color w:val="000000"/>
                <w:sz w:val="22"/>
                <w:szCs w:val="22"/>
              </w:rPr>
              <w:t>)</w:t>
            </w:r>
          </w:p>
        </w:tc>
        <w:tc>
          <w:tcPr>
            <w:tcW w:w="6104" w:type="dxa"/>
            <w:gridSpan w:val="2"/>
          </w:tcPr>
          <w:p w:rsidR="008A1B8B" w:rsidRPr="002923D3" w:rsidRDefault="00314EF7" w:rsidP="00812545">
            <w:pPr>
              <w:pStyle w:val="Estilo"/>
              <w:jc w:val="both"/>
              <w:rPr>
                <w:rFonts w:ascii="Calibri" w:hAnsi="Calibri" w:cs="Arial"/>
                <w:color w:val="000000"/>
                <w:sz w:val="22"/>
                <w:szCs w:val="22"/>
              </w:rPr>
            </w:pPr>
            <w:r w:rsidRPr="002923D3">
              <w:rPr>
                <w:rFonts w:ascii="Calibri" w:hAnsi="Calibri" w:cs="Arial"/>
                <w:color w:val="000000"/>
                <w:sz w:val="22"/>
                <w:szCs w:val="22"/>
              </w:rPr>
              <w:t>Presentar documentación que acredite que la empresa participante cuenta con Experiencia Comprobable en el Desarrollo de Tecnología para la Administración de los Sistemas que llegasen a requerirlo.</w:t>
            </w:r>
          </w:p>
        </w:tc>
        <w:tc>
          <w:tcPr>
            <w:tcW w:w="1031" w:type="dxa"/>
            <w:vAlign w:val="center"/>
          </w:tcPr>
          <w:p w:rsidR="008A1B8B" w:rsidRPr="002923D3" w:rsidRDefault="008A1B8B" w:rsidP="00A07718">
            <w:pPr>
              <w:autoSpaceDE w:val="0"/>
              <w:autoSpaceDN w:val="0"/>
              <w:adjustRightInd w:val="0"/>
              <w:jc w:val="both"/>
              <w:rPr>
                <w:rFonts w:ascii="Calibri" w:hAnsi="Calibri" w:cs="Arial"/>
                <w:b/>
                <w:color w:val="000000"/>
                <w:sz w:val="22"/>
                <w:szCs w:val="22"/>
              </w:rPr>
            </w:pPr>
          </w:p>
        </w:tc>
        <w:tc>
          <w:tcPr>
            <w:tcW w:w="845" w:type="dxa"/>
            <w:vAlign w:val="center"/>
          </w:tcPr>
          <w:p w:rsidR="008A1B8B" w:rsidRPr="002923D3" w:rsidRDefault="008A1B8B" w:rsidP="00A07718">
            <w:pPr>
              <w:autoSpaceDE w:val="0"/>
              <w:autoSpaceDN w:val="0"/>
              <w:adjustRightInd w:val="0"/>
              <w:jc w:val="both"/>
              <w:rPr>
                <w:rFonts w:ascii="Calibri" w:hAnsi="Calibri" w:cs="Arial"/>
                <w:b/>
                <w:color w:val="000000"/>
                <w:sz w:val="22"/>
                <w:szCs w:val="22"/>
              </w:rPr>
            </w:pPr>
          </w:p>
        </w:tc>
      </w:tr>
      <w:tr w:rsidR="00BA1C08" w:rsidRPr="002923D3" w:rsidTr="00901510">
        <w:tblPrEx>
          <w:tblLook w:val="01E0" w:firstRow="1" w:lastRow="1" w:firstColumn="1" w:lastColumn="1" w:noHBand="0" w:noVBand="0"/>
        </w:tblPrEx>
        <w:tc>
          <w:tcPr>
            <w:tcW w:w="7763" w:type="dxa"/>
            <w:gridSpan w:val="3"/>
          </w:tcPr>
          <w:p w:rsidR="00BA1C08" w:rsidRPr="002923D3" w:rsidRDefault="00BA1C08" w:rsidP="00A07718">
            <w:pPr>
              <w:autoSpaceDE w:val="0"/>
              <w:autoSpaceDN w:val="0"/>
              <w:adjustRightInd w:val="0"/>
              <w:ind w:left="360"/>
              <w:jc w:val="both"/>
              <w:rPr>
                <w:rFonts w:ascii="Calibri" w:hAnsi="Calibri" w:cs="Arial"/>
                <w:b/>
                <w:color w:val="000000"/>
                <w:sz w:val="22"/>
                <w:szCs w:val="22"/>
              </w:rPr>
            </w:pPr>
            <w:r w:rsidRPr="002923D3">
              <w:rPr>
                <w:rFonts w:ascii="Calibri" w:hAnsi="Calibri" w:cs="Arial"/>
                <w:b/>
                <w:color w:val="000000"/>
                <w:sz w:val="22"/>
                <w:szCs w:val="22"/>
              </w:rPr>
              <w:t>PROPUESTA ECONÓMICA</w:t>
            </w:r>
          </w:p>
        </w:tc>
        <w:tc>
          <w:tcPr>
            <w:tcW w:w="1031"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c>
          <w:tcPr>
            <w:tcW w:w="845"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r>
      <w:tr w:rsidR="00BA1C08" w:rsidRPr="002923D3">
        <w:tblPrEx>
          <w:tblLook w:val="01E0" w:firstRow="1" w:lastRow="1" w:firstColumn="1" w:lastColumn="1" w:noHBand="0" w:noVBand="0"/>
        </w:tblPrEx>
        <w:tc>
          <w:tcPr>
            <w:tcW w:w="1659" w:type="dxa"/>
          </w:tcPr>
          <w:p w:rsidR="00BA1C08" w:rsidRPr="002923D3" w:rsidRDefault="00BA1C08" w:rsidP="00B26594">
            <w:pPr>
              <w:jc w:val="center"/>
              <w:rPr>
                <w:rFonts w:ascii="Calibri" w:hAnsi="Calibri" w:cs="Arial"/>
                <w:color w:val="000000"/>
                <w:sz w:val="22"/>
                <w:szCs w:val="22"/>
              </w:rPr>
            </w:pPr>
            <w:r w:rsidRPr="002923D3">
              <w:rPr>
                <w:rFonts w:ascii="Calibri" w:hAnsi="Calibri" w:cs="Arial"/>
                <w:color w:val="000000"/>
                <w:sz w:val="22"/>
                <w:szCs w:val="22"/>
              </w:rPr>
              <w:t>4.4.a)</w:t>
            </w:r>
          </w:p>
        </w:tc>
        <w:tc>
          <w:tcPr>
            <w:tcW w:w="6104" w:type="dxa"/>
            <w:gridSpan w:val="2"/>
          </w:tcPr>
          <w:p w:rsidR="00BA1C08" w:rsidRPr="002923D3" w:rsidRDefault="007E079A" w:rsidP="003427B5">
            <w:pPr>
              <w:autoSpaceDE w:val="0"/>
              <w:autoSpaceDN w:val="0"/>
              <w:adjustRightInd w:val="0"/>
              <w:jc w:val="both"/>
              <w:rPr>
                <w:rFonts w:ascii="Calibri" w:hAnsi="Calibri" w:cs="Arial"/>
                <w:color w:val="000000"/>
                <w:sz w:val="22"/>
                <w:szCs w:val="22"/>
              </w:rPr>
            </w:pPr>
            <w:r w:rsidRPr="002923D3">
              <w:rPr>
                <w:rFonts w:ascii="Calibri" w:hAnsi="Calibri" w:cs="Arial"/>
                <w:color w:val="000000"/>
                <w:sz w:val="22"/>
                <w:szCs w:val="22"/>
              </w:rPr>
              <w:t xml:space="preserve">PROPUESTA ECONÓMICA de los </w:t>
            </w:r>
            <w:r w:rsidR="003427B5" w:rsidRPr="002923D3">
              <w:rPr>
                <w:rFonts w:ascii="Calibri" w:hAnsi="Calibri" w:cs="Arial"/>
                <w:color w:val="000000"/>
                <w:sz w:val="22"/>
                <w:szCs w:val="22"/>
              </w:rPr>
              <w:t>Servicios</w:t>
            </w:r>
            <w:r w:rsidR="00BA1C08" w:rsidRPr="002923D3">
              <w:rPr>
                <w:rFonts w:ascii="Calibri" w:hAnsi="Calibri" w:cs="Arial"/>
                <w:color w:val="000000"/>
                <w:sz w:val="22"/>
                <w:szCs w:val="22"/>
              </w:rPr>
              <w:t xml:space="preserve"> de deberán ofertarse conforme al </w:t>
            </w:r>
            <w:r w:rsidR="00BA1C08" w:rsidRPr="002923D3">
              <w:rPr>
                <w:rFonts w:ascii="Calibri" w:hAnsi="Calibri" w:cs="Arial"/>
                <w:b/>
                <w:color w:val="000000"/>
                <w:sz w:val="22"/>
                <w:szCs w:val="22"/>
              </w:rPr>
              <w:t>Anexo Núm. “2-a” y “2-b”</w:t>
            </w:r>
            <w:r w:rsidR="00BA1C08" w:rsidRPr="002923D3">
              <w:rPr>
                <w:rFonts w:ascii="Calibri" w:hAnsi="Calibri" w:cs="Arial"/>
                <w:color w:val="000000"/>
                <w:sz w:val="22"/>
                <w:szCs w:val="22"/>
              </w:rPr>
              <w:t xml:space="preserve">de las BASES.  Esta  deberá ser presentada en papel membretado de la Empresa. Para efectos de cotización, deberán contemplarse los importes totales de los </w:t>
            </w:r>
            <w:r w:rsidR="003427B5" w:rsidRPr="002923D3">
              <w:rPr>
                <w:rFonts w:ascii="Calibri" w:hAnsi="Calibri" w:cs="Arial"/>
                <w:color w:val="000000"/>
                <w:sz w:val="22"/>
                <w:szCs w:val="22"/>
              </w:rPr>
              <w:t>Servicios</w:t>
            </w:r>
            <w:r w:rsidR="00BA1C08" w:rsidRPr="002923D3">
              <w:rPr>
                <w:rFonts w:ascii="Calibri" w:hAnsi="Calibri" w:cs="Arial"/>
                <w:color w:val="000000"/>
                <w:sz w:val="22"/>
                <w:szCs w:val="22"/>
              </w:rPr>
              <w:t xml:space="preserve"> ofertados en  </w:t>
            </w:r>
            <w:r w:rsidR="00BA1C08" w:rsidRPr="002923D3">
              <w:rPr>
                <w:rFonts w:ascii="Calibri" w:hAnsi="Calibri" w:cs="Arial"/>
                <w:sz w:val="22"/>
                <w:szCs w:val="22"/>
              </w:rPr>
              <w:t xml:space="preserve">el </w:t>
            </w:r>
            <w:r w:rsidR="00BA1C08" w:rsidRPr="002923D3">
              <w:rPr>
                <w:rFonts w:ascii="Calibri" w:hAnsi="Calibri" w:cs="Arial"/>
                <w:b/>
                <w:sz w:val="22"/>
                <w:szCs w:val="22"/>
              </w:rPr>
              <w:t>Anexo Núm. Uno</w:t>
            </w:r>
            <w:r w:rsidR="00F13DC7" w:rsidRPr="002923D3">
              <w:rPr>
                <w:rFonts w:ascii="Calibri" w:hAnsi="Calibri" w:cs="Arial"/>
                <w:b/>
                <w:sz w:val="22"/>
                <w:szCs w:val="22"/>
              </w:rPr>
              <w:t>.</w:t>
            </w:r>
            <w:r w:rsidR="00BA1C08" w:rsidRPr="002923D3">
              <w:rPr>
                <w:rFonts w:ascii="Calibri" w:hAnsi="Calibri" w:cs="Arial"/>
                <w:b/>
                <w:color w:val="FF0000"/>
                <w:sz w:val="22"/>
                <w:szCs w:val="22"/>
              </w:rPr>
              <w:t xml:space="preserve"> </w:t>
            </w:r>
          </w:p>
        </w:tc>
        <w:tc>
          <w:tcPr>
            <w:tcW w:w="1031"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c>
          <w:tcPr>
            <w:tcW w:w="845"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r>
      <w:tr w:rsidR="00BA1C08" w:rsidRPr="002923D3">
        <w:tblPrEx>
          <w:tblLook w:val="01E0" w:firstRow="1" w:lastRow="1" w:firstColumn="1" w:lastColumn="1" w:noHBand="0" w:noVBand="0"/>
        </w:tblPrEx>
        <w:tc>
          <w:tcPr>
            <w:tcW w:w="1659" w:type="dxa"/>
          </w:tcPr>
          <w:p w:rsidR="00BA1C08" w:rsidRPr="002923D3" w:rsidRDefault="00BA1C08" w:rsidP="00B26594">
            <w:pPr>
              <w:jc w:val="center"/>
              <w:rPr>
                <w:rFonts w:ascii="Calibri" w:hAnsi="Calibri" w:cs="Arial"/>
                <w:color w:val="000000"/>
                <w:sz w:val="22"/>
                <w:szCs w:val="22"/>
              </w:rPr>
            </w:pPr>
            <w:r w:rsidRPr="002923D3">
              <w:rPr>
                <w:rFonts w:ascii="Calibri" w:hAnsi="Calibri" w:cs="Arial"/>
                <w:color w:val="000000"/>
                <w:sz w:val="22"/>
                <w:szCs w:val="22"/>
              </w:rPr>
              <w:t>4.4.b)</w:t>
            </w:r>
          </w:p>
        </w:tc>
        <w:tc>
          <w:tcPr>
            <w:tcW w:w="6104" w:type="dxa"/>
            <w:gridSpan w:val="2"/>
          </w:tcPr>
          <w:p w:rsidR="00BA1C08" w:rsidRPr="002923D3" w:rsidRDefault="00BA1C08" w:rsidP="00A07718">
            <w:pPr>
              <w:pStyle w:val="Estilo"/>
              <w:ind w:right="4"/>
              <w:jc w:val="both"/>
              <w:rPr>
                <w:rFonts w:ascii="Calibri" w:hAnsi="Calibri" w:cs="Arial"/>
                <w:color w:val="000000"/>
                <w:sz w:val="22"/>
                <w:szCs w:val="22"/>
              </w:rPr>
            </w:pPr>
            <w:r w:rsidRPr="002923D3">
              <w:rPr>
                <w:rFonts w:ascii="Calibri" w:hAnsi="Calibri" w:cs="Arial"/>
                <w:color w:val="000000"/>
                <w:sz w:val="22"/>
                <w:szCs w:val="22"/>
              </w:rPr>
              <w:t xml:space="preserve">Carta del licitante en hoja membretada </w:t>
            </w:r>
            <w:r w:rsidRPr="002923D3">
              <w:rPr>
                <w:rFonts w:ascii="Calibri" w:hAnsi="Calibri" w:cs="Arial"/>
                <w:b/>
                <w:color w:val="000000"/>
                <w:sz w:val="22"/>
                <w:szCs w:val="22"/>
              </w:rPr>
              <w:t>(conforme al Anexo Núm. 13),</w:t>
            </w:r>
            <w:r w:rsidRPr="002923D3">
              <w:rPr>
                <w:rFonts w:ascii="Calibri" w:hAnsi="Calibri" w:cs="Arial"/>
                <w:color w:val="000000"/>
                <w:sz w:val="22"/>
                <w:szCs w:val="22"/>
              </w:rPr>
              <w:t xml:space="preserve"> donde se compromete a sostener su propuesta, independientemente de modificaciones que pudieran sufrir como </w:t>
            </w:r>
            <w:r w:rsidRPr="002923D3">
              <w:rPr>
                <w:rFonts w:ascii="Calibri" w:hAnsi="Calibri" w:cs="Arial"/>
                <w:color w:val="000000"/>
                <w:sz w:val="22"/>
                <w:szCs w:val="22"/>
              </w:rPr>
              <w:lastRenderedPageBreak/>
              <w:t xml:space="preserve">consecuencia de fluctuaciones inflacionarias y otras causas. </w:t>
            </w:r>
          </w:p>
        </w:tc>
        <w:tc>
          <w:tcPr>
            <w:tcW w:w="1031"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c>
          <w:tcPr>
            <w:tcW w:w="845"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r>
      <w:tr w:rsidR="00BA1C08" w:rsidRPr="002923D3">
        <w:tblPrEx>
          <w:tblLook w:val="01E0" w:firstRow="1" w:lastRow="1" w:firstColumn="1" w:lastColumn="1" w:noHBand="0" w:noVBand="0"/>
        </w:tblPrEx>
        <w:tc>
          <w:tcPr>
            <w:tcW w:w="1659" w:type="dxa"/>
          </w:tcPr>
          <w:p w:rsidR="00BA1C08" w:rsidRPr="002923D3" w:rsidRDefault="00BA1C08" w:rsidP="00B26594">
            <w:pPr>
              <w:jc w:val="center"/>
              <w:rPr>
                <w:rFonts w:ascii="Calibri" w:hAnsi="Calibri" w:cs="Arial"/>
                <w:color w:val="000000"/>
                <w:sz w:val="22"/>
                <w:szCs w:val="22"/>
              </w:rPr>
            </w:pPr>
            <w:r w:rsidRPr="002923D3">
              <w:rPr>
                <w:rFonts w:ascii="Calibri" w:hAnsi="Calibri" w:cs="Arial"/>
                <w:color w:val="000000"/>
                <w:sz w:val="22"/>
                <w:szCs w:val="22"/>
              </w:rPr>
              <w:lastRenderedPageBreak/>
              <w:t>4.4.c)</w:t>
            </w:r>
          </w:p>
        </w:tc>
        <w:tc>
          <w:tcPr>
            <w:tcW w:w="6104" w:type="dxa"/>
            <w:gridSpan w:val="2"/>
          </w:tcPr>
          <w:p w:rsidR="00BA1C08" w:rsidRPr="002923D3" w:rsidRDefault="00BA1C08" w:rsidP="00A07718">
            <w:pPr>
              <w:pStyle w:val="Estilo"/>
              <w:jc w:val="both"/>
              <w:rPr>
                <w:rFonts w:ascii="Calibri" w:hAnsi="Calibri" w:cs="Arial"/>
                <w:color w:val="000000"/>
                <w:sz w:val="22"/>
                <w:szCs w:val="22"/>
              </w:rPr>
            </w:pPr>
            <w:r w:rsidRPr="002923D3">
              <w:rPr>
                <w:rFonts w:ascii="Calibri" w:hAnsi="Calibri" w:cs="Arial"/>
                <w:color w:val="000000"/>
                <w:sz w:val="22"/>
                <w:szCs w:val="22"/>
              </w:rPr>
              <w:t>Garantía de seriedad de sostenimiento de la propuesta</w:t>
            </w:r>
            <w:r w:rsidRPr="002923D3">
              <w:rPr>
                <w:rFonts w:ascii="Calibri" w:hAnsi="Calibri" w:cs="Arial"/>
                <w:b/>
                <w:color w:val="000000"/>
                <w:sz w:val="22"/>
                <w:szCs w:val="22"/>
                <w:u w:val="single"/>
              </w:rPr>
              <w:t xml:space="preserve"> a favor del Municipio de Culiacán, por un monto que no deberá ser menor al 5% del total de su oferta económica</w:t>
            </w:r>
            <w:r w:rsidR="00BD6421" w:rsidRPr="002923D3">
              <w:rPr>
                <w:rFonts w:ascii="Calibri" w:hAnsi="Calibri" w:cs="Arial"/>
                <w:b/>
                <w:color w:val="000000"/>
                <w:sz w:val="22"/>
                <w:szCs w:val="22"/>
                <w:u w:val="single"/>
              </w:rPr>
              <w:t>, antes del impuesto al valor agregado</w:t>
            </w:r>
            <w:r w:rsidRPr="002923D3">
              <w:rPr>
                <w:rFonts w:ascii="Calibri" w:hAnsi="Calibri" w:cs="Arial"/>
                <w:b/>
                <w:color w:val="000000"/>
                <w:sz w:val="22"/>
                <w:szCs w:val="22"/>
                <w:u w:val="single"/>
              </w:rPr>
              <w:t xml:space="preserve">. </w:t>
            </w:r>
          </w:p>
        </w:tc>
        <w:tc>
          <w:tcPr>
            <w:tcW w:w="1031"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c>
          <w:tcPr>
            <w:tcW w:w="845" w:type="dxa"/>
            <w:vAlign w:val="center"/>
          </w:tcPr>
          <w:p w:rsidR="00BA1C08" w:rsidRPr="002923D3" w:rsidRDefault="00BA1C08" w:rsidP="00A07718">
            <w:pPr>
              <w:autoSpaceDE w:val="0"/>
              <w:autoSpaceDN w:val="0"/>
              <w:adjustRightInd w:val="0"/>
              <w:jc w:val="both"/>
              <w:rPr>
                <w:rFonts w:ascii="Calibri" w:hAnsi="Calibri" w:cs="Arial"/>
                <w:b/>
                <w:color w:val="000000"/>
                <w:sz w:val="22"/>
                <w:szCs w:val="22"/>
              </w:rPr>
            </w:pPr>
          </w:p>
        </w:tc>
      </w:tr>
      <w:tr w:rsidR="00EA4957" w:rsidRPr="002923D3" w:rsidTr="00812545">
        <w:tblPrEx>
          <w:tblLook w:val="01E0" w:firstRow="1" w:lastRow="1" w:firstColumn="1" w:lastColumn="1" w:noHBand="0" w:noVBand="0"/>
        </w:tblPrEx>
        <w:tc>
          <w:tcPr>
            <w:tcW w:w="9639" w:type="dxa"/>
            <w:gridSpan w:val="5"/>
          </w:tcPr>
          <w:p w:rsidR="00EA4957" w:rsidRPr="002923D3" w:rsidRDefault="00EA4957" w:rsidP="00EA4957">
            <w:pPr>
              <w:autoSpaceDE w:val="0"/>
              <w:autoSpaceDN w:val="0"/>
              <w:adjustRightInd w:val="0"/>
              <w:jc w:val="center"/>
              <w:rPr>
                <w:rFonts w:ascii="Calibri" w:hAnsi="Calibri" w:cs="Arial"/>
                <w:b/>
                <w:color w:val="000000"/>
                <w:sz w:val="22"/>
                <w:szCs w:val="22"/>
              </w:rPr>
            </w:pPr>
          </w:p>
        </w:tc>
      </w:tr>
    </w:tbl>
    <w:p w:rsidR="00FB48EF" w:rsidRPr="007B48A0" w:rsidRDefault="007B48A0" w:rsidP="00A07718">
      <w:pPr>
        <w:autoSpaceDE w:val="0"/>
        <w:autoSpaceDN w:val="0"/>
        <w:adjustRightInd w:val="0"/>
        <w:jc w:val="both"/>
        <w:rPr>
          <w:rFonts w:ascii="Calibri" w:hAnsi="Calibri" w:cs="Arial"/>
          <w:b/>
          <w:color w:val="000000"/>
          <w:sz w:val="22"/>
          <w:szCs w:val="22"/>
        </w:rPr>
      </w:pPr>
      <w:r w:rsidRPr="002923D3">
        <w:rPr>
          <w:rFonts w:ascii="Calibri" w:hAnsi="Calibri" w:cs="Arial"/>
          <w:b/>
          <w:color w:val="000000"/>
          <w:sz w:val="22"/>
          <w:szCs w:val="22"/>
        </w:rPr>
        <w:t>NOMBRE Y FIRMA  DE QUIEN COTE</w:t>
      </w:r>
      <w:r w:rsidR="00014373" w:rsidRPr="002923D3">
        <w:rPr>
          <w:rFonts w:ascii="Calibri" w:hAnsi="Calibri" w:cs="Arial"/>
          <w:b/>
          <w:color w:val="000000"/>
          <w:sz w:val="22"/>
          <w:szCs w:val="22"/>
        </w:rPr>
        <w:t>JA LA DOCU</w:t>
      </w:r>
      <w:r w:rsidR="00014373">
        <w:rPr>
          <w:rFonts w:ascii="Calibri" w:hAnsi="Calibri" w:cs="Arial"/>
          <w:b/>
          <w:color w:val="000000"/>
          <w:sz w:val="22"/>
          <w:szCs w:val="22"/>
        </w:rPr>
        <w:t>MENTACIÓN</w:t>
      </w:r>
    </w:p>
    <w:sectPr w:rsidR="00FB48EF" w:rsidRPr="007B48A0" w:rsidSect="008312CB">
      <w:headerReference w:type="default" r:id="rId11"/>
      <w:footerReference w:type="default" r:id="rId12"/>
      <w:pgSz w:w="12242" w:h="15842" w:code="1"/>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86" w:rsidRDefault="00F80386">
      <w:r>
        <w:separator/>
      </w:r>
    </w:p>
  </w:endnote>
  <w:endnote w:type="continuationSeparator" w:id="0">
    <w:p w:rsidR="00F80386" w:rsidRDefault="00F8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D1" w:rsidRDefault="00430DD1">
    <w:pPr>
      <w:pStyle w:val="Piedepgina"/>
      <w:jc w:val="right"/>
    </w:pPr>
    <w:r>
      <w:fldChar w:fldCharType="begin"/>
    </w:r>
    <w:r>
      <w:instrText xml:space="preserve"> PAGE   \* MERGEFORMAT </w:instrText>
    </w:r>
    <w:r>
      <w:fldChar w:fldCharType="separate"/>
    </w:r>
    <w:r w:rsidR="002923D3">
      <w:rPr>
        <w:noProof/>
      </w:rPr>
      <w:t>1</w:t>
    </w:r>
    <w:r>
      <w:fldChar w:fldCharType="end"/>
    </w:r>
  </w:p>
  <w:p w:rsidR="00430DD1" w:rsidRPr="00F151A3" w:rsidRDefault="00430DD1" w:rsidP="00F151A3">
    <w:pPr>
      <w:pStyle w:val="Piedep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86" w:rsidRDefault="00F80386">
      <w:r>
        <w:separator/>
      </w:r>
    </w:p>
  </w:footnote>
  <w:footnote w:type="continuationSeparator" w:id="0">
    <w:p w:rsidR="00F80386" w:rsidRDefault="00F8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D1" w:rsidRPr="00F55722" w:rsidRDefault="00430DD1" w:rsidP="00221E51">
    <w:pPr>
      <w:pStyle w:val="Piedepgina"/>
      <w:tabs>
        <w:tab w:val="left" w:pos="138"/>
        <w:tab w:val="right" w:pos="9690"/>
      </w:tabs>
      <w:ind w:left="-142"/>
      <w:jc w:val="right"/>
      <w:rPr>
        <w:rFonts w:ascii="Calibri" w:hAnsi="Calibri" w:cs="Calibri"/>
        <w:b/>
        <w:color w:val="7F7F7F"/>
        <w:sz w:val="18"/>
        <w:szCs w:val="18"/>
        <w:lang w:val="es-MX"/>
      </w:rPr>
    </w:pPr>
    <w:r w:rsidRPr="00F55722">
      <w:rPr>
        <w:rFonts w:ascii="Calibri" w:hAnsi="Calibri" w:cs="Calibri"/>
        <w:b/>
        <w:color w:val="7F7F7F"/>
        <w:sz w:val="18"/>
        <w:szCs w:val="18"/>
        <w:lang w:val="es-MX"/>
      </w:rPr>
      <w:t>M</w:t>
    </w:r>
    <w:r w:rsidR="00024AA9">
      <w:rPr>
        <w:rFonts w:ascii="Calibri" w:hAnsi="Calibri" w:cs="Calibri"/>
        <w:b/>
        <w:color w:val="7F7F7F"/>
        <w:sz w:val="18"/>
        <w:szCs w:val="18"/>
        <w:lang w:val="es-MX"/>
      </w:rPr>
      <w:t>UNICIPIO DE CULIACÁ</w:t>
    </w:r>
    <w:r w:rsidRPr="00F55722">
      <w:rPr>
        <w:rFonts w:ascii="Calibri" w:hAnsi="Calibri" w:cs="Calibri"/>
        <w:b/>
        <w:color w:val="7F7F7F"/>
        <w:sz w:val="18"/>
        <w:szCs w:val="18"/>
        <w:lang w:val="es-MX"/>
      </w:rPr>
      <w:t>N</w:t>
    </w:r>
  </w:p>
  <w:p w:rsidR="00430DD1" w:rsidRPr="00024AA9" w:rsidRDefault="00430DD1" w:rsidP="00221E51">
    <w:pPr>
      <w:pStyle w:val="Piedepgina"/>
      <w:jc w:val="right"/>
      <w:rPr>
        <w:rFonts w:ascii="Calibri" w:hAnsi="Calibri" w:cs="Calibri"/>
        <w:b/>
        <w:color w:val="7F7F7F"/>
        <w:sz w:val="16"/>
        <w:szCs w:val="16"/>
        <w:lang w:val="es-MX"/>
      </w:rPr>
    </w:pPr>
    <w:r w:rsidRPr="00024AA9">
      <w:rPr>
        <w:rFonts w:ascii="Calibri" w:hAnsi="Calibri" w:cs="Calibri"/>
        <w:b/>
        <w:color w:val="7F7F7F"/>
        <w:sz w:val="16"/>
        <w:szCs w:val="16"/>
        <w:lang w:val="es-MX"/>
      </w:rPr>
      <w:t xml:space="preserve">LICITACIÓN PÚBLICA NACIONAL </w:t>
    </w:r>
    <w:r w:rsidR="00E5688C" w:rsidRPr="00024AA9">
      <w:rPr>
        <w:rFonts w:ascii="Calibri" w:hAnsi="Calibri" w:cs="Calibri"/>
        <w:b/>
        <w:color w:val="7F7F7F"/>
        <w:sz w:val="16"/>
        <w:szCs w:val="16"/>
        <w:lang w:val="es-MX"/>
      </w:rPr>
      <w:t>CLN-LCP /</w:t>
    </w:r>
    <w:r w:rsidR="00E5688C" w:rsidRPr="004D22DD">
      <w:rPr>
        <w:rFonts w:ascii="Calibri" w:hAnsi="Calibri" w:cs="Calibri"/>
        <w:b/>
        <w:color w:val="7F7F7F"/>
        <w:sz w:val="16"/>
        <w:szCs w:val="16"/>
        <w:lang w:val="es-MX"/>
      </w:rPr>
      <w:t>0</w:t>
    </w:r>
    <w:r w:rsidR="004D22DD" w:rsidRPr="004D22DD">
      <w:rPr>
        <w:rFonts w:ascii="Calibri" w:hAnsi="Calibri" w:cs="Calibri"/>
        <w:b/>
        <w:color w:val="7F7F7F"/>
        <w:sz w:val="16"/>
        <w:szCs w:val="16"/>
        <w:lang w:val="es-MX"/>
      </w:rPr>
      <w:t>6</w:t>
    </w:r>
    <w:r w:rsidR="00E5688C" w:rsidRPr="00024AA9">
      <w:rPr>
        <w:rFonts w:ascii="Calibri" w:hAnsi="Calibri" w:cs="Calibri"/>
        <w:b/>
        <w:color w:val="7F7F7F"/>
        <w:sz w:val="16"/>
        <w:szCs w:val="16"/>
        <w:lang w:val="es-MX"/>
      </w:rPr>
      <w:t>/2017</w:t>
    </w:r>
  </w:p>
  <w:p w:rsidR="00AA3B7C" w:rsidRPr="00AA3B7C" w:rsidRDefault="00AA3B7C" w:rsidP="00AA3B7C">
    <w:pPr>
      <w:tabs>
        <w:tab w:val="left" w:pos="-720"/>
      </w:tabs>
      <w:suppressAutoHyphens/>
      <w:spacing w:line="276" w:lineRule="auto"/>
      <w:jc w:val="right"/>
      <w:rPr>
        <w:rFonts w:ascii="Calibri" w:hAnsi="Calibri" w:cs="Arial"/>
        <w:bCs/>
        <w:color w:val="595959"/>
        <w:sz w:val="16"/>
        <w:szCs w:val="16"/>
      </w:rPr>
    </w:pPr>
    <w:r w:rsidRPr="00AA3B7C">
      <w:rPr>
        <w:rFonts w:ascii="Calibri" w:hAnsi="Calibri" w:cs="Arial"/>
        <w:bCs/>
        <w:color w:val="595959"/>
        <w:sz w:val="16"/>
        <w:szCs w:val="16"/>
      </w:rPr>
      <w:t xml:space="preserve">"MAPEO, DOCUMENTACIÓN, INSTALACIÓN Y PUESTA EN OPERACIÓN DE REINGENIERIA DE 10 MACROPROCESOS </w:t>
    </w:r>
  </w:p>
  <w:p w:rsidR="00AA3B7C" w:rsidRPr="00AA3B7C" w:rsidRDefault="00AA3B7C" w:rsidP="00AA3B7C">
    <w:pPr>
      <w:tabs>
        <w:tab w:val="left" w:pos="-720"/>
      </w:tabs>
      <w:suppressAutoHyphens/>
      <w:spacing w:line="276" w:lineRule="auto"/>
      <w:jc w:val="right"/>
      <w:rPr>
        <w:rFonts w:ascii="Calibri" w:hAnsi="Calibri" w:cs="Arial"/>
        <w:bCs/>
        <w:color w:val="595959"/>
        <w:sz w:val="16"/>
        <w:szCs w:val="16"/>
      </w:rPr>
    </w:pPr>
    <w:r w:rsidRPr="00AA3B7C">
      <w:rPr>
        <w:rFonts w:ascii="Calibri" w:hAnsi="Calibri" w:cs="Arial"/>
        <w:bCs/>
        <w:color w:val="595959"/>
        <w:sz w:val="16"/>
        <w:szCs w:val="16"/>
      </w:rPr>
      <w:t xml:space="preserve">ADMINISTRATIVOS Y SISTEMAS DE NORMALIZACIÓN PARA EL MUNICIPIO DE CULIACÁN SINALOA”  </w:t>
    </w:r>
  </w:p>
  <w:p w:rsidR="00430DD1" w:rsidRPr="00024AA9" w:rsidRDefault="00430DD1" w:rsidP="00E5688C">
    <w:pPr>
      <w:pStyle w:val="Piedepgina"/>
      <w:tabs>
        <w:tab w:val="left" w:pos="138"/>
        <w:tab w:val="right" w:pos="9690"/>
      </w:tabs>
      <w:ind w:left="-142"/>
      <w:jc w:val="right"/>
      <w:rPr>
        <w:rFonts w:ascii="Calibri" w:hAnsi="Calibri" w:cs="Calibri"/>
        <w:b/>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2AB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0A025E7"/>
    <w:multiLevelType w:val="hybridMultilevel"/>
    <w:tmpl w:val="03C04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E06561"/>
    <w:multiLevelType w:val="hybridMultilevel"/>
    <w:tmpl w:val="E9C00BE0"/>
    <w:lvl w:ilvl="0" w:tplc="02F4830E">
      <w:start w:val="1"/>
      <w:numFmt w:val="lowerLetter"/>
      <w:lvlText w:val="%1)"/>
      <w:lvlJc w:val="left"/>
      <w:pPr>
        <w:ind w:left="2148" w:hanging="360"/>
      </w:pPr>
      <w:rPr>
        <w:b w:val="0"/>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
    <w:nsid w:val="042D660A"/>
    <w:multiLevelType w:val="hybridMultilevel"/>
    <w:tmpl w:val="88EA1144"/>
    <w:lvl w:ilvl="0" w:tplc="18F8566A">
      <w:start w:val="12"/>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04863112"/>
    <w:multiLevelType w:val="hybridMultilevel"/>
    <w:tmpl w:val="6818D59A"/>
    <w:lvl w:ilvl="0" w:tplc="CF72E7E2">
      <w:start w:val="1"/>
      <w:numFmt w:val="upperRoman"/>
      <w:lvlText w:val="%1."/>
      <w:lvlJc w:val="left"/>
      <w:pPr>
        <w:tabs>
          <w:tab w:val="num" w:pos="1178"/>
        </w:tabs>
        <w:ind w:left="1178"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6">
    <w:nsid w:val="0BCD629E"/>
    <w:multiLevelType w:val="hybridMultilevel"/>
    <w:tmpl w:val="19900470"/>
    <w:lvl w:ilvl="0" w:tplc="7FFEA61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8">
    <w:nsid w:val="0C677487"/>
    <w:multiLevelType w:val="hybridMultilevel"/>
    <w:tmpl w:val="6A1AE894"/>
    <w:lvl w:ilvl="0" w:tplc="F392D860">
      <w:start w:val="1"/>
      <w:numFmt w:val="lowerLetter"/>
      <w:lvlText w:val="%1)"/>
      <w:lvlJc w:val="left"/>
      <w:pPr>
        <w:ind w:left="1353" w:hanging="360"/>
      </w:pPr>
      <w:rPr>
        <w:rFonts w:cs="Times New Roman"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9">
    <w:nsid w:val="0E341298"/>
    <w:multiLevelType w:val="hybridMultilevel"/>
    <w:tmpl w:val="F66664E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0E8A7129"/>
    <w:multiLevelType w:val="hybridMultilevel"/>
    <w:tmpl w:val="6C8EE432"/>
    <w:lvl w:ilvl="0" w:tplc="CF72E7E2">
      <w:start w:val="1"/>
      <w:numFmt w:val="upperRoman"/>
      <w:lvlText w:val="%1."/>
      <w:lvlJc w:val="left"/>
      <w:pPr>
        <w:tabs>
          <w:tab w:val="num" w:pos="1178"/>
        </w:tabs>
        <w:ind w:left="1178"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FED1B37"/>
    <w:multiLevelType w:val="hybridMultilevel"/>
    <w:tmpl w:val="9FD403C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3525A36"/>
    <w:multiLevelType w:val="hybridMultilevel"/>
    <w:tmpl w:val="2AC63F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15">
    <w:nsid w:val="1F163B29"/>
    <w:multiLevelType w:val="hybridMultilevel"/>
    <w:tmpl w:val="BAA863C6"/>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4A3EFE"/>
    <w:multiLevelType w:val="hybridMultilevel"/>
    <w:tmpl w:val="500AE1C0"/>
    <w:lvl w:ilvl="0" w:tplc="A25404F4">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247317F2"/>
    <w:multiLevelType w:val="multilevel"/>
    <w:tmpl w:val="BBD8D0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5726AA"/>
    <w:multiLevelType w:val="hybridMultilevel"/>
    <w:tmpl w:val="AD84151C"/>
    <w:lvl w:ilvl="0" w:tplc="080A000F">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5F85F63"/>
    <w:multiLevelType w:val="hybridMultilevel"/>
    <w:tmpl w:val="BAA863C6"/>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8CD00AA"/>
    <w:multiLevelType w:val="hybridMultilevel"/>
    <w:tmpl w:val="5B3C5E60"/>
    <w:lvl w:ilvl="0" w:tplc="DD8AA46C">
      <w:start w:val="3"/>
      <w:numFmt w:val="decimal"/>
      <w:lvlText w:val="%1."/>
      <w:lvlJc w:val="left"/>
      <w:pPr>
        <w:tabs>
          <w:tab w:val="num" w:pos="900"/>
        </w:tabs>
        <w:ind w:left="90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6565164"/>
    <w:multiLevelType w:val="hybridMultilevel"/>
    <w:tmpl w:val="FF145D8A"/>
    <w:lvl w:ilvl="0" w:tplc="0C1840F0">
      <w:start w:val="1"/>
      <w:numFmt w:val="lowerLetter"/>
      <w:lvlText w:val="%1)"/>
      <w:lvlJc w:val="left"/>
      <w:pPr>
        <w:tabs>
          <w:tab w:val="num" w:pos="360"/>
        </w:tabs>
        <w:ind w:left="360" w:hanging="360"/>
      </w:pPr>
      <w:rPr>
        <w:rFonts w:cs="Times New Roman" w:hint="default"/>
        <w:b w:val="0"/>
      </w:rPr>
    </w:lvl>
    <w:lvl w:ilvl="1" w:tplc="0C0A0019">
      <w:start w:val="1"/>
      <w:numFmt w:val="lowerLetter"/>
      <w:lvlText w:val="%2."/>
      <w:lvlJc w:val="left"/>
      <w:pPr>
        <w:tabs>
          <w:tab w:val="num" w:pos="306"/>
        </w:tabs>
        <w:ind w:left="306" w:hanging="360"/>
      </w:pPr>
    </w:lvl>
    <w:lvl w:ilvl="2" w:tplc="0C0A001B">
      <w:start w:val="1"/>
      <w:numFmt w:val="lowerRoman"/>
      <w:lvlText w:val="%3."/>
      <w:lvlJc w:val="right"/>
      <w:pPr>
        <w:tabs>
          <w:tab w:val="num" w:pos="1026"/>
        </w:tabs>
        <w:ind w:left="1026" w:hanging="180"/>
      </w:pPr>
    </w:lvl>
    <w:lvl w:ilvl="3" w:tplc="0C0A000F">
      <w:start w:val="1"/>
      <w:numFmt w:val="decimal"/>
      <w:lvlText w:val="%4."/>
      <w:lvlJc w:val="left"/>
      <w:pPr>
        <w:tabs>
          <w:tab w:val="num" w:pos="1746"/>
        </w:tabs>
        <w:ind w:left="1746" w:hanging="360"/>
      </w:pPr>
    </w:lvl>
    <w:lvl w:ilvl="4" w:tplc="0C0A0019" w:tentative="1">
      <w:start w:val="1"/>
      <w:numFmt w:val="lowerLetter"/>
      <w:lvlText w:val="%5."/>
      <w:lvlJc w:val="left"/>
      <w:pPr>
        <w:tabs>
          <w:tab w:val="num" w:pos="2466"/>
        </w:tabs>
        <w:ind w:left="2466" w:hanging="360"/>
      </w:pPr>
    </w:lvl>
    <w:lvl w:ilvl="5" w:tplc="0C0A001B" w:tentative="1">
      <w:start w:val="1"/>
      <w:numFmt w:val="lowerRoman"/>
      <w:lvlText w:val="%6."/>
      <w:lvlJc w:val="right"/>
      <w:pPr>
        <w:tabs>
          <w:tab w:val="num" w:pos="3186"/>
        </w:tabs>
        <w:ind w:left="3186" w:hanging="180"/>
      </w:pPr>
    </w:lvl>
    <w:lvl w:ilvl="6" w:tplc="0C0A000F" w:tentative="1">
      <w:start w:val="1"/>
      <w:numFmt w:val="decimal"/>
      <w:lvlText w:val="%7."/>
      <w:lvlJc w:val="left"/>
      <w:pPr>
        <w:tabs>
          <w:tab w:val="num" w:pos="3906"/>
        </w:tabs>
        <w:ind w:left="3906" w:hanging="360"/>
      </w:pPr>
    </w:lvl>
    <w:lvl w:ilvl="7" w:tplc="0C0A0019" w:tentative="1">
      <w:start w:val="1"/>
      <w:numFmt w:val="lowerLetter"/>
      <w:lvlText w:val="%8."/>
      <w:lvlJc w:val="left"/>
      <w:pPr>
        <w:tabs>
          <w:tab w:val="num" w:pos="4626"/>
        </w:tabs>
        <w:ind w:left="4626" w:hanging="360"/>
      </w:pPr>
    </w:lvl>
    <w:lvl w:ilvl="8" w:tplc="0C0A001B" w:tentative="1">
      <w:start w:val="1"/>
      <w:numFmt w:val="lowerRoman"/>
      <w:lvlText w:val="%9."/>
      <w:lvlJc w:val="right"/>
      <w:pPr>
        <w:tabs>
          <w:tab w:val="num" w:pos="5346"/>
        </w:tabs>
        <w:ind w:left="5346" w:hanging="180"/>
      </w:pPr>
    </w:lvl>
  </w:abstractNum>
  <w:abstractNum w:abstractNumId="22">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23">
    <w:nsid w:val="38501701"/>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C5D00E3"/>
    <w:multiLevelType w:val="hybridMultilevel"/>
    <w:tmpl w:val="F522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26">
    <w:nsid w:val="412913D8"/>
    <w:multiLevelType w:val="hybridMultilevel"/>
    <w:tmpl w:val="CF0A6B82"/>
    <w:lvl w:ilvl="0" w:tplc="1CDED9D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nsid w:val="444B377D"/>
    <w:multiLevelType w:val="hybridMultilevel"/>
    <w:tmpl w:val="D45A2D5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46031223"/>
    <w:multiLevelType w:val="hybridMultilevel"/>
    <w:tmpl w:val="145A3E26"/>
    <w:lvl w:ilvl="0" w:tplc="0C0A0017">
      <w:start w:val="1"/>
      <w:numFmt w:val="lowerLetter"/>
      <w:lvlText w:val="%1)"/>
      <w:lvlJc w:val="left"/>
      <w:pPr>
        <w:tabs>
          <w:tab w:val="num" w:pos="2844"/>
        </w:tabs>
        <w:ind w:left="2844" w:hanging="360"/>
      </w:pPr>
    </w:lvl>
    <w:lvl w:ilvl="1" w:tplc="0C0A0019" w:tentative="1">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29">
    <w:nsid w:val="4BE3060E"/>
    <w:multiLevelType w:val="multilevel"/>
    <w:tmpl w:val="E3861326"/>
    <w:lvl w:ilvl="0">
      <w:start w:val="1"/>
      <w:numFmt w:val="upperRoman"/>
      <w:lvlText w:val="%1."/>
      <w:lvlJc w:val="right"/>
      <w:pPr>
        <w:tabs>
          <w:tab w:val="num" w:pos="2664"/>
        </w:tabs>
        <w:ind w:left="2664" w:hanging="180"/>
      </w:pPr>
      <w:rPr>
        <w:b w:val="0"/>
      </w:rPr>
    </w:lvl>
    <w:lvl w:ilvl="1">
      <w:start w:val="5"/>
      <w:numFmt w:val="decimal"/>
      <w:isLgl/>
      <w:lvlText w:val="%1.%2."/>
      <w:lvlJc w:val="left"/>
      <w:pPr>
        <w:ind w:left="2844" w:hanging="360"/>
      </w:pPr>
      <w:rPr>
        <w:rFonts w:hint="default"/>
      </w:rPr>
    </w:lvl>
    <w:lvl w:ilvl="2">
      <w:start w:val="1"/>
      <w:numFmt w:val="lowerLetter"/>
      <w:isLgl/>
      <w:lvlText w:val="%1.%2.%3."/>
      <w:lvlJc w:val="left"/>
      <w:pPr>
        <w:ind w:left="3204"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3564"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84" w:hanging="1800"/>
      </w:pPr>
      <w:rPr>
        <w:rFonts w:hint="default"/>
      </w:rPr>
    </w:lvl>
  </w:abstractNum>
  <w:abstractNum w:abstractNumId="30">
    <w:nsid w:val="4E0B3EDC"/>
    <w:multiLevelType w:val="hybridMultilevel"/>
    <w:tmpl w:val="1BF846A0"/>
    <w:lvl w:ilvl="0" w:tplc="557037B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5531767"/>
    <w:multiLevelType w:val="hybridMultilevel"/>
    <w:tmpl w:val="E76A5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77267FC"/>
    <w:multiLevelType w:val="hybridMultilevel"/>
    <w:tmpl w:val="FF145D8A"/>
    <w:lvl w:ilvl="0" w:tplc="0C1840F0">
      <w:start w:val="1"/>
      <w:numFmt w:val="lowerLetter"/>
      <w:lvlText w:val="%1)"/>
      <w:lvlJc w:val="left"/>
      <w:pPr>
        <w:tabs>
          <w:tab w:val="num" w:pos="360"/>
        </w:tabs>
        <w:ind w:left="360" w:hanging="360"/>
      </w:pPr>
      <w:rPr>
        <w:rFonts w:cs="Times New Roman" w:hint="default"/>
        <w:b w:val="0"/>
      </w:rPr>
    </w:lvl>
    <w:lvl w:ilvl="1" w:tplc="0C0A0019">
      <w:start w:val="1"/>
      <w:numFmt w:val="lowerLetter"/>
      <w:lvlText w:val="%2."/>
      <w:lvlJc w:val="left"/>
      <w:pPr>
        <w:tabs>
          <w:tab w:val="num" w:pos="306"/>
        </w:tabs>
        <w:ind w:left="306" w:hanging="360"/>
      </w:pPr>
    </w:lvl>
    <w:lvl w:ilvl="2" w:tplc="0C0A001B">
      <w:start w:val="1"/>
      <w:numFmt w:val="lowerRoman"/>
      <w:lvlText w:val="%3."/>
      <w:lvlJc w:val="right"/>
      <w:pPr>
        <w:tabs>
          <w:tab w:val="num" w:pos="1026"/>
        </w:tabs>
        <w:ind w:left="1026" w:hanging="180"/>
      </w:pPr>
    </w:lvl>
    <w:lvl w:ilvl="3" w:tplc="0C0A000F">
      <w:start w:val="1"/>
      <w:numFmt w:val="decimal"/>
      <w:lvlText w:val="%4."/>
      <w:lvlJc w:val="left"/>
      <w:pPr>
        <w:tabs>
          <w:tab w:val="num" w:pos="1746"/>
        </w:tabs>
        <w:ind w:left="1746" w:hanging="360"/>
      </w:pPr>
    </w:lvl>
    <w:lvl w:ilvl="4" w:tplc="0C0A0019" w:tentative="1">
      <w:start w:val="1"/>
      <w:numFmt w:val="lowerLetter"/>
      <w:lvlText w:val="%5."/>
      <w:lvlJc w:val="left"/>
      <w:pPr>
        <w:tabs>
          <w:tab w:val="num" w:pos="2466"/>
        </w:tabs>
        <w:ind w:left="2466" w:hanging="360"/>
      </w:pPr>
    </w:lvl>
    <w:lvl w:ilvl="5" w:tplc="0C0A001B" w:tentative="1">
      <w:start w:val="1"/>
      <w:numFmt w:val="lowerRoman"/>
      <w:lvlText w:val="%6."/>
      <w:lvlJc w:val="right"/>
      <w:pPr>
        <w:tabs>
          <w:tab w:val="num" w:pos="3186"/>
        </w:tabs>
        <w:ind w:left="3186" w:hanging="180"/>
      </w:pPr>
    </w:lvl>
    <w:lvl w:ilvl="6" w:tplc="0C0A000F" w:tentative="1">
      <w:start w:val="1"/>
      <w:numFmt w:val="decimal"/>
      <w:lvlText w:val="%7."/>
      <w:lvlJc w:val="left"/>
      <w:pPr>
        <w:tabs>
          <w:tab w:val="num" w:pos="3906"/>
        </w:tabs>
        <w:ind w:left="3906" w:hanging="360"/>
      </w:pPr>
    </w:lvl>
    <w:lvl w:ilvl="7" w:tplc="0C0A0019" w:tentative="1">
      <w:start w:val="1"/>
      <w:numFmt w:val="lowerLetter"/>
      <w:lvlText w:val="%8."/>
      <w:lvlJc w:val="left"/>
      <w:pPr>
        <w:tabs>
          <w:tab w:val="num" w:pos="4626"/>
        </w:tabs>
        <w:ind w:left="4626" w:hanging="360"/>
      </w:pPr>
    </w:lvl>
    <w:lvl w:ilvl="8" w:tplc="0C0A001B" w:tentative="1">
      <w:start w:val="1"/>
      <w:numFmt w:val="lowerRoman"/>
      <w:lvlText w:val="%9."/>
      <w:lvlJc w:val="right"/>
      <w:pPr>
        <w:tabs>
          <w:tab w:val="num" w:pos="5346"/>
        </w:tabs>
        <w:ind w:left="5346" w:hanging="180"/>
      </w:pPr>
    </w:lvl>
  </w:abstractNum>
  <w:abstractNum w:abstractNumId="34">
    <w:nsid w:val="57BF71C8"/>
    <w:multiLevelType w:val="hybridMultilevel"/>
    <w:tmpl w:val="FF145D8A"/>
    <w:lvl w:ilvl="0" w:tplc="0C1840F0">
      <w:start w:val="1"/>
      <w:numFmt w:val="lowerLetter"/>
      <w:lvlText w:val="%1)"/>
      <w:lvlJc w:val="left"/>
      <w:pPr>
        <w:tabs>
          <w:tab w:val="num" w:pos="360"/>
        </w:tabs>
        <w:ind w:left="360" w:hanging="360"/>
      </w:pPr>
      <w:rPr>
        <w:rFonts w:cs="Times New Roman" w:hint="default"/>
        <w:b w:val="0"/>
      </w:rPr>
    </w:lvl>
    <w:lvl w:ilvl="1" w:tplc="0C0A0019">
      <w:start w:val="1"/>
      <w:numFmt w:val="lowerLetter"/>
      <w:lvlText w:val="%2."/>
      <w:lvlJc w:val="left"/>
      <w:pPr>
        <w:tabs>
          <w:tab w:val="num" w:pos="306"/>
        </w:tabs>
        <w:ind w:left="306" w:hanging="360"/>
      </w:pPr>
    </w:lvl>
    <w:lvl w:ilvl="2" w:tplc="0C0A001B">
      <w:start w:val="1"/>
      <w:numFmt w:val="lowerRoman"/>
      <w:lvlText w:val="%3."/>
      <w:lvlJc w:val="right"/>
      <w:pPr>
        <w:tabs>
          <w:tab w:val="num" w:pos="1026"/>
        </w:tabs>
        <w:ind w:left="1026" w:hanging="180"/>
      </w:pPr>
    </w:lvl>
    <w:lvl w:ilvl="3" w:tplc="0C0A000F">
      <w:start w:val="1"/>
      <w:numFmt w:val="decimal"/>
      <w:lvlText w:val="%4."/>
      <w:lvlJc w:val="left"/>
      <w:pPr>
        <w:tabs>
          <w:tab w:val="num" w:pos="1746"/>
        </w:tabs>
        <w:ind w:left="1746" w:hanging="360"/>
      </w:pPr>
    </w:lvl>
    <w:lvl w:ilvl="4" w:tplc="0C0A0019" w:tentative="1">
      <w:start w:val="1"/>
      <w:numFmt w:val="lowerLetter"/>
      <w:lvlText w:val="%5."/>
      <w:lvlJc w:val="left"/>
      <w:pPr>
        <w:tabs>
          <w:tab w:val="num" w:pos="2466"/>
        </w:tabs>
        <w:ind w:left="2466" w:hanging="360"/>
      </w:pPr>
    </w:lvl>
    <w:lvl w:ilvl="5" w:tplc="0C0A001B" w:tentative="1">
      <w:start w:val="1"/>
      <w:numFmt w:val="lowerRoman"/>
      <w:lvlText w:val="%6."/>
      <w:lvlJc w:val="right"/>
      <w:pPr>
        <w:tabs>
          <w:tab w:val="num" w:pos="3186"/>
        </w:tabs>
        <w:ind w:left="3186" w:hanging="180"/>
      </w:pPr>
    </w:lvl>
    <w:lvl w:ilvl="6" w:tplc="0C0A000F" w:tentative="1">
      <w:start w:val="1"/>
      <w:numFmt w:val="decimal"/>
      <w:lvlText w:val="%7."/>
      <w:lvlJc w:val="left"/>
      <w:pPr>
        <w:tabs>
          <w:tab w:val="num" w:pos="3906"/>
        </w:tabs>
        <w:ind w:left="3906" w:hanging="360"/>
      </w:pPr>
    </w:lvl>
    <w:lvl w:ilvl="7" w:tplc="0C0A0019" w:tentative="1">
      <w:start w:val="1"/>
      <w:numFmt w:val="lowerLetter"/>
      <w:lvlText w:val="%8."/>
      <w:lvlJc w:val="left"/>
      <w:pPr>
        <w:tabs>
          <w:tab w:val="num" w:pos="4626"/>
        </w:tabs>
        <w:ind w:left="4626" w:hanging="360"/>
      </w:pPr>
    </w:lvl>
    <w:lvl w:ilvl="8" w:tplc="0C0A001B" w:tentative="1">
      <w:start w:val="1"/>
      <w:numFmt w:val="lowerRoman"/>
      <w:lvlText w:val="%9."/>
      <w:lvlJc w:val="right"/>
      <w:pPr>
        <w:tabs>
          <w:tab w:val="num" w:pos="5346"/>
        </w:tabs>
        <w:ind w:left="5346" w:hanging="180"/>
      </w:pPr>
    </w:lvl>
  </w:abstractNum>
  <w:abstractNum w:abstractNumId="35">
    <w:nsid w:val="594916B9"/>
    <w:multiLevelType w:val="hybridMultilevel"/>
    <w:tmpl w:val="DA56AF60"/>
    <w:lvl w:ilvl="0" w:tplc="E244C652">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5BBB68B1"/>
    <w:multiLevelType w:val="hybridMultilevel"/>
    <w:tmpl w:val="D242B8B8"/>
    <w:lvl w:ilvl="0" w:tplc="DF3EE5AC">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2DA1805"/>
    <w:multiLevelType w:val="hybridMultilevel"/>
    <w:tmpl w:val="393E687A"/>
    <w:lvl w:ilvl="0" w:tplc="76DC3B56">
      <w:start w:val="1"/>
      <w:numFmt w:val="bullet"/>
      <w:lvlText w:val="o"/>
      <w:lvlJc w:val="left"/>
      <w:pPr>
        <w:tabs>
          <w:tab w:val="num" w:pos="284"/>
        </w:tabs>
        <w:ind w:left="284" w:hanging="284"/>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69A8248C"/>
    <w:multiLevelType w:val="hybridMultilevel"/>
    <w:tmpl w:val="1D800A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9F65F36"/>
    <w:multiLevelType w:val="hybridMultilevel"/>
    <w:tmpl w:val="B90E067E"/>
    <w:lvl w:ilvl="0" w:tplc="C87CDC8E">
      <w:start w:val="7"/>
      <w:numFmt w:val="upperLetter"/>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6ABA3FE6"/>
    <w:multiLevelType w:val="hybridMultilevel"/>
    <w:tmpl w:val="48344614"/>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DAD5EC8"/>
    <w:multiLevelType w:val="hybridMultilevel"/>
    <w:tmpl w:val="1D800A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7">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9">
    <w:nsid w:val="7FE6003F"/>
    <w:multiLevelType w:val="hybridMultilevel"/>
    <w:tmpl w:val="CA5CE8C6"/>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8"/>
  </w:num>
  <w:num w:numId="2">
    <w:abstractNumId w:val="47"/>
  </w:num>
  <w:num w:numId="3">
    <w:abstractNumId w:val="31"/>
  </w:num>
  <w:num w:numId="4">
    <w:abstractNumId w:val="11"/>
  </w:num>
  <w:num w:numId="5">
    <w:abstractNumId w:val="46"/>
  </w:num>
  <w:num w:numId="6">
    <w:abstractNumId w:val="5"/>
  </w:num>
  <w:num w:numId="7">
    <w:abstractNumId w:val="10"/>
  </w:num>
  <w:num w:numId="8">
    <w:abstractNumId w:val="28"/>
  </w:num>
  <w:num w:numId="9">
    <w:abstractNumId w:val="29"/>
  </w:num>
  <w:num w:numId="10">
    <w:abstractNumId w:val="49"/>
  </w:num>
  <w:num w:numId="11">
    <w:abstractNumId w:val="13"/>
  </w:num>
  <w:num w:numId="12">
    <w:abstractNumId w:val="39"/>
  </w:num>
  <w:num w:numId="13">
    <w:abstractNumId w:val="44"/>
  </w:num>
  <w:num w:numId="14">
    <w:abstractNumId w:val="6"/>
  </w:num>
  <w:num w:numId="15">
    <w:abstractNumId w:val="12"/>
  </w:num>
  <w:num w:numId="16">
    <w:abstractNumId w:val="41"/>
  </w:num>
  <w:num w:numId="17">
    <w:abstractNumId w:val="36"/>
  </w:num>
  <w:num w:numId="18">
    <w:abstractNumId w:val="1"/>
  </w:num>
  <w:num w:numId="19">
    <w:abstractNumId w:val="21"/>
  </w:num>
  <w:num w:numId="20">
    <w:abstractNumId w:val="19"/>
  </w:num>
  <w:num w:numId="21">
    <w:abstractNumId w:val="23"/>
  </w:num>
  <w:num w:numId="22">
    <w:abstractNumId w:val="25"/>
  </w:num>
  <w:num w:numId="23">
    <w:abstractNumId w:val="8"/>
  </w:num>
  <w:num w:numId="24">
    <w:abstractNumId w:val="9"/>
  </w:num>
  <w:num w:numId="25">
    <w:abstractNumId w:val="37"/>
  </w:num>
  <w:num w:numId="26">
    <w:abstractNumId w:val="22"/>
  </w:num>
  <w:num w:numId="27">
    <w:abstractNumId w:val="48"/>
  </w:num>
  <w:num w:numId="28">
    <w:abstractNumId w:val="18"/>
  </w:num>
  <w:num w:numId="29">
    <w:abstractNumId w:val="20"/>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5"/>
  </w:num>
  <w:num w:numId="33">
    <w:abstractNumId w:val="45"/>
  </w:num>
  <w:num w:numId="34">
    <w:abstractNumId w:val="33"/>
  </w:num>
  <w:num w:numId="35">
    <w:abstractNumId w:val="34"/>
  </w:num>
  <w:num w:numId="36">
    <w:abstractNumId w:val="3"/>
  </w:num>
  <w:num w:numId="37">
    <w:abstractNumId w:val="16"/>
  </w:num>
  <w:num w:numId="38">
    <w:abstractNumId w:val="2"/>
  </w:num>
  <w:num w:numId="39">
    <w:abstractNumId w:val="42"/>
  </w:num>
  <w:num w:numId="40">
    <w:abstractNumId w:val="24"/>
  </w:num>
  <w:num w:numId="41">
    <w:abstractNumId w:val="30"/>
  </w:num>
  <w:num w:numId="42">
    <w:abstractNumId w:val="32"/>
  </w:num>
  <w:num w:numId="43">
    <w:abstractNumId w:val="17"/>
  </w:num>
  <w:num w:numId="44">
    <w:abstractNumId w:val="4"/>
  </w:num>
  <w:num w:numId="45">
    <w:abstractNumId w:val="7"/>
  </w:num>
  <w:num w:numId="46">
    <w:abstractNumId w:val="14"/>
  </w:num>
  <w:num w:numId="47">
    <w:abstractNumId w:val="26"/>
  </w:num>
  <w:num w:numId="48">
    <w:abstractNumId w:val="35"/>
  </w:num>
  <w:num w:numId="49">
    <w:abstractNumId w:val="43"/>
  </w:num>
  <w:num w:numId="5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A0"/>
    <w:rsid w:val="00000264"/>
    <w:rsid w:val="00000277"/>
    <w:rsid w:val="000047A6"/>
    <w:rsid w:val="00006039"/>
    <w:rsid w:val="000075E5"/>
    <w:rsid w:val="00013CA8"/>
    <w:rsid w:val="00013DC3"/>
    <w:rsid w:val="00014373"/>
    <w:rsid w:val="000177B8"/>
    <w:rsid w:val="000212C0"/>
    <w:rsid w:val="00021436"/>
    <w:rsid w:val="00021F2E"/>
    <w:rsid w:val="00022877"/>
    <w:rsid w:val="000228FD"/>
    <w:rsid w:val="00024AA9"/>
    <w:rsid w:val="0002533B"/>
    <w:rsid w:val="00027084"/>
    <w:rsid w:val="0002749F"/>
    <w:rsid w:val="000305D0"/>
    <w:rsid w:val="00031879"/>
    <w:rsid w:val="0003305C"/>
    <w:rsid w:val="00033E3C"/>
    <w:rsid w:val="00036FA2"/>
    <w:rsid w:val="00037E3E"/>
    <w:rsid w:val="00040AC9"/>
    <w:rsid w:val="00042548"/>
    <w:rsid w:val="00042A96"/>
    <w:rsid w:val="00044D8C"/>
    <w:rsid w:val="00046EE9"/>
    <w:rsid w:val="0005104F"/>
    <w:rsid w:val="000523D1"/>
    <w:rsid w:val="0005543A"/>
    <w:rsid w:val="000557DD"/>
    <w:rsid w:val="00056EDC"/>
    <w:rsid w:val="000572D4"/>
    <w:rsid w:val="00057D36"/>
    <w:rsid w:val="0006187D"/>
    <w:rsid w:val="00065F01"/>
    <w:rsid w:val="00066F21"/>
    <w:rsid w:val="00067FE4"/>
    <w:rsid w:val="00070E60"/>
    <w:rsid w:val="000719B6"/>
    <w:rsid w:val="000719ED"/>
    <w:rsid w:val="00072706"/>
    <w:rsid w:val="00072C43"/>
    <w:rsid w:val="00073045"/>
    <w:rsid w:val="000731EA"/>
    <w:rsid w:val="00075FAC"/>
    <w:rsid w:val="00076745"/>
    <w:rsid w:val="00076A07"/>
    <w:rsid w:val="0008039B"/>
    <w:rsid w:val="000810A4"/>
    <w:rsid w:val="00081BC7"/>
    <w:rsid w:val="00082023"/>
    <w:rsid w:val="00082D7B"/>
    <w:rsid w:val="00083DF5"/>
    <w:rsid w:val="0008462D"/>
    <w:rsid w:val="000853FE"/>
    <w:rsid w:val="00087EA1"/>
    <w:rsid w:val="00090713"/>
    <w:rsid w:val="00091087"/>
    <w:rsid w:val="00091A5E"/>
    <w:rsid w:val="000925BD"/>
    <w:rsid w:val="000932EC"/>
    <w:rsid w:val="000942B6"/>
    <w:rsid w:val="0009549E"/>
    <w:rsid w:val="0009560F"/>
    <w:rsid w:val="0009649E"/>
    <w:rsid w:val="0009698E"/>
    <w:rsid w:val="000A0F81"/>
    <w:rsid w:val="000A2342"/>
    <w:rsid w:val="000A23E9"/>
    <w:rsid w:val="000A2611"/>
    <w:rsid w:val="000A2F34"/>
    <w:rsid w:val="000A3F29"/>
    <w:rsid w:val="000A3F7C"/>
    <w:rsid w:val="000A4214"/>
    <w:rsid w:val="000A6D35"/>
    <w:rsid w:val="000A7A99"/>
    <w:rsid w:val="000B1DFD"/>
    <w:rsid w:val="000B2104"/>
    <w:rsid w:val="000B3662"/>
    <w:rsid w:val="000B3EE1"/>
    <w:rsid w:val="000B5035"/>
    <w:rsid w:val="000B5C33"/>
    <w:rsid w:val="000B65C6"/>
    <w:rsid w:val="000B662B"/>
    <w:rsid w:val="000B73E5"/>
    <w:rsid w:val="000B79C7"/>
    <w:rsid w:val="000C0A15"/>
    <w:rsid w:val="000C1CB6"/>
    <w:rsid w:val="000C2BC7"/>
    <w:rsid w:val="000C304E"/>
    <w:rsid w:val="000C3157"/>
    <w:rsid w:val="000C318E"/>
    <w:rsid w:val="000C6B67"/>
    <w:rsid w:val="000C6CF1"/>
    <w:rsid w:val="000D19E7"/>
    <w:rsid w:val="000D20AA"/>
    <w:rsid w:val="000D7C87"/>
    <w:rsid w:val="000E2C7B"/>
    <w:rsid w:val="000E3814"/>
    <w:rsid w:val="000E45BB"/>
    <w:rsid w:val="000E464F"/>
    <w:rsid w:val="000F0090"/>
    <w:rsid w:val="000F0A17"/>
    <w:rsid w:val="000F0D8A"/>
    <w:rsid w:val="000F18C0"/>
    <w:rsid w:val="000F24FC"/>
    <w:rsid w:val="000F3582"/>
    <w:rsid w:val="000F3FA3"/>
    <w:rsid w:val="000F4D28"/>
    <w:rsid w:val="000F4E1F"/>
    <w:rsid w:val="000F600A"/>
    <w:rsid w:val="000F7F2C"/>
    <w:rsid w:val="001011C5"/>
    <w:rsid w:val="0010159D"/>
    <w:rsid w:val="0010395F"/>
    <w:rsid w:val="00103A1E"/>
    <w:rsid w:val="00104347"/>
    <w:rsid w:val="0010492D"/>
    <w:rsid w:val="001049C3"/>
    <w:rsid w:val="001053B8"/>
    <w:rsid w:val="00107C88"/>
    <w:rsid w:val="00110C38"/>
    <w:rsid w:val="00111DEC"/>
    <w:rsid w:val="001139E5"/>
    <w:rsid w:val="00115BEC"/>
    <w:rsid w:val="0012100C"/>
    <w:rsid w:val="00122221"/>
    <w:rsid w:val="00123B27"/>
    <w:rsid w:val="00123F04"/>
    <w:rsid w:val="001242CD"/>
    <w:rsid w:val="00124564"/>
    <w:rsid w:val="0012496E"/>
    <w:rsid w:val="00126D40"/>
    <w:rsid w:val="001301CB"/>
    <w:rsid w:val="001302F2"/>
    <w:rsid w:val="00131823"/>
    <w:rsid w:val="00131B5E"/>
    <w:rsid w:val="00137C57"/>
    <w:rsid w:val="00137D66"/>
    <w:rsid w:val="001404EE"/>
    <w:rsid w:val="00141E19"/>
    <w:rsid w:val="00142F77"/>
    <w:rsid w:val="00143212"/>
    <w:rsid w:val="00143575"/>
    <w:rsid w:val="001457F0"/>
    <w:rsid w:val="00145B7A"/>
    <w:rsid w:val="00146B82"/>
    <w:rsid w:val="001473FD"/>
    <w:rsid w:val="0015117C"/>
    <w:rsid w:val="00151F62"/>
    <w:rsid w:val="00152131"/>
    <w:rsid w:val="00152CCC"/>
    <w:rsid w:val="0015418E"/>
    <w:rsid w:val="00155AF1"/>
    <w:rsid w:val="00155F67"/>
    <w:rsid w:val="001628BB"/>
    <w:rsid w:val="00162D7D"/>
    <w:rsid w:val="0016554D"/>
    <w:rsid w:val="00167222"/>
    <w:rsid w:val="00167B32"/>
    <w:rsid w:val="001704B5"/>
    <w:rsid w:val="001712B0"/>
    <w:rsid w:val="00171960"/>
    <w:rsid w:val="001727C0"/>
    <w:rsid w:val="001736F9"/>
    <w:rsid w:val="0017439D"/>
    <w:rsid w:val="00174AA7"/>
    <w:rsid w:val="00176A28"/>
    <w:rsid w:val="00176E74"/>
    <w:rsid w:val="0017723A"/>
    <w:rsid w:val="00177571"/>
    <w:rsid w:val="00177D90"/>
    <w:rsid w:val="00177EFE"/>
    <w:rsid w:val="00177FA6"/>
    <w:rsid w:val="00180731"/>
    <w:rsid w:val="00180BF1"/>
    <w:rsid w:val="001811A4"/>
    <w:rsid w:val="001840D1"/>
    <w:rsid w:val="001868A0"/>
    <w:rsid w:val="001904C6"/>
    <w:rsid w:val="001937DF"/>
    <w:rsid w:val="00193C1E"/>
    <w:rsid w:val="001955FD"/>
    <w:rsid w:val="00197A60"/>
    <w:rsid w:val="001A040A"/>
    <w:rsid w:val="001A0763"/>
    <w:rsid w:val="001A2325"/>
    <w:rsid w:val="001A237B"/>
    <w:rsid w:val="001A2834"/>
    <w:rsid w:val="001A2A5A"/>
    <w:rsid w:val="001A3A57"/>
    <w:rsid w:val="001A3F6E"/>
    <w:rsid w:val="001A4B3B"/>
    <w:rsid w:val="001A5846"/>
    <w:rsid w:val="001A5A2D"/>
    <w:rsid w:val="001A7118"/>
    <w:rsid w:val="001A7D1C"/>
    <w:rsid w:val="001B09E3"/>
    <w:rsid w:val="001B1D1E"/>
    <w:rsid w:val="001B2CE5"/>
    <w:rsid w:val="001B2FE3"/>
    <w:rsid w:val="001B4CE5"/>
    <w:rsid w:val="001C12EB"/>
    <w:rsid w:val="001C1910"/>
    <w:rsid w:val="001C1C5F"/>
    <w:rsid w:val="001C28C7"/>
    <w:rsid w:val="001C2E21"/>
    <w:rsid w:val="001C3A9A"/>
    <w:rsid w:val="001C4951"/>
    <w:rsid w:val="001C75BB"/>
    <w:rsid w:val="001C7AC5"/>
    <w:rsid w:val="001D1267"/>
    <w:rsid w:val="001D2512"/>
    <w:rsid w:val="001D33FF"/>
    <w:rsid w:val="001D450E"/>
    <w:rsid w:val="001D4F44"/>
    <w:rsid w:val="001D6142"/>
    <w:rsid w:val="001D6486"/>
    <w:rsid w:val="001D69B3"/>
    <w:rsid w:val="001D6DA1"/>
    <w:rsid w:val="001E019D"/>
    <w:rsid w:val="001E0840"/>
    <w:rsid w:val="001E0A7F"/>
    <w:rsid w:val="001E13DA"/>
    <w:rsid w:val="001E2074"/>
    <w:rsid w:val="001E3189"/>
    <w:rsid w:val="001E389D"/>
    <w:rsid w:val="001E4307"/>
    <w:rsid w:val="001E4680"/>
    <w:rsid w:val="001E56C1"/>
    <w:rsid w:val="001E5E8E"/>
    <w:rsid w:val="001E6146"/>
    <w:rsid w:val="001F1611"/>
    <w:rsid w:val="001F3EE8"/>
    <w:rsid w:val="001F7349"/>
    <w:rsid w:val="00202316"/>
    <w:rsid w:val="0020278E"/>
    <w:rsid w:val="00202811"/>
    <w:rsid w:val="0020353D"/>
    <w:rsid w:val="002044A1"/>
    <w:rsid w:val="00205FD9"/>
    <w:rsid w:val="00206B45"/>
    <w:rsid w:val="0020759B"/>
    <w:rsid w:val="00210651"/>
    <w:rsid w:val="002106ED"/>
    <w:rsid w:val="002128D4"/>
    <w:rsid w:val="002128F7"/>
    <w:rsid w:val="002138F6"/>
    <w:rsid w:val="0021401D"/>
    <w:rsid w:val="002157FF"/>
    <w:rsid w:val="0021603A"/>
    <w:rsid w:val="002161EB"/>
    <w:rsid w:val="002209B2"/>
    <w:rsid w:val="00221647"/>
    <w:rsid w:val="00221E51"/>
    <w:rsid w:val="0022221E"/>
    <w:rsid w:val="0022267C"/>
    <w:rsid w:val="00224FB9"/>
    <w:rsid w:val="00227B36"/>
    <w:rsid w:val="00230708"/>
    <w:rsid w:val="00230B72"/>
    <w:rsid w:val="00231E12"/>
    <w:rsid w:val="0023200E"/>
    <w:rsid w:val="0023448F"/>
    <w:rsid w:val="00235CD5"/>
    <w:rsid w:val="0023645A"/>
    <w:rsid w:val="00236898"/>
    <w:rsid w:val="00240665"/>
    <w:rsid w:val="00241B58"/>
    <w:rsid w:val="002435E5"/>
    <w:rsid w:val="002439CB"/>
    <w:rsid w:val="00243D02"/>
    <w:rsid w:val="002459C5"/>
    <w:rsid w:val="002467F1"/>
    <w:rsid w:val="002476BA"/>
    <w:rsid w:val="00247ABA"/>
    <w:rsid w:val="00250092"/>
    <w:rsid w:val="00251B07"/>
    <w:rsid w:val="00252911"/>
    <w:rsid w:val="00252F60"/>
    <w:rsid w:val="00257D25"/>
    <w:rsid w:val="00257F04"/>
    <w:rsid w:val="00260B4C"/>
    <w:rsid w:val="00262295"/>
    <w:rsid w:val="00262823"/>
    <w:rsid w:val="0026361B"/>
    <w:rsid w:val="00264617"/>
    <w:rsid w:val="002666AE"/>
    <w:rsid w:val="00267E8E"/>
    <w:rsid w:val="00272B4F"/>
    <w:rsid w:val="00272DBB"/>
    <w:rsid w:val="00274DF6"/>
    <w:rsid w:val="0027658A"/>
    <w:rsid w:val="002803A5"/>
    <w:rsid w:val="0028111A"/>
    <w:rsid w:val="00281E19"/>
    <w:rsid w:val="00284C16"/>
    <w:rsid w:val="002923D3"/>
    <w:rsid w:val="00293427"/>
    <w:rsid w:val="00293EC4"/>
    <w:rsid w:val="00294617"/>
    <w:rsid w:val="00294644"/>
    <w:rsid w:val="00294C32"/>
    <w:rsid w:val="00294E32"/>
    <w:rsid w:val="00295A99"/>
    <w:rsid w:val="00295EAD"/>
    <w:rsid w:val="00296129"/>
    <w:rsid w:val="00296704"/>
    <w:rsid w:val="002A027F"/>
    <w:rsid w:val="002A1635"/>
    <w:rsid w:val="002A1A1D"/>
    <w:rsid w:val="002A330E"/>
    <w:rsid w:val="002A3957"/>
    <w:rsid w:val="002A528D"/>
    <w:rsid w:val="002A6C23"/>
    <w:rsid w:val="002B013E"/>
    <w:rsid w:val="002B1BC3"/>
    <w:rsid w:val="002B2C38"/>
    <w:rsid w:val="002B42AF"/>
    <w:rsid w:val="002B51C2"/>
    <w:rsid w:val="002B5485"/>
    <w:rsid w:val="002B71CC"/>
    <w:rsid w:val="002B7528"/>
    <w:rsid w:val="002C0E87"/>
    <w:rsid w:val="002C149C"/>
    <w:rsid w:val="002C4363"/>
    <w:rsid w:val="002C62BF"/>
    <w:rsid w:val="002C66AE"/>
    <w:rsid w:val="002C6BEF"/>
    <w:rsid w:val="002D0F52"/>
    <w:rsid w:val="002D1AD9"/>
    <w:rsid w:val="002D325F"/>
    <w:rsid w:val="002D5D20"/>
    <w:rsid w:val="002D64AC"/>
    <w:rsid w:val="002D665D"/>
    <w:rsid w:val="002D7DB3"/>
    <w:rsid w:val="002E155C"/>
    <w:rsid w:val="002E28B2"/>
    <w:rsid w:val="002E36FE"/>
    <w:rsid w:val="002E4F7D"/>
    <w:rsid w:val="002E590B"/>
    <w:rsid w:val="002E6CDD"/>
    <w:rsid w:val="002E6E02"/>
    <w:rsid w:val="002F02AE"/>
    <w:rsid w:val="002F144D"/>
    <w:rsid w:val="002F163D"/>
    <w:rsid w:val="002F2FAC"/>
    <w:rsid w:val="002F3BB4"/>
    <w:rsid w:val="002F5EDB"/>
    <w:rsid w:val="002F6464"/>
    <w:rsid w:val="00300137"/>
    <w:rsid w:val="00301305"/>
    <w:rsid w:val="0030322F"/>
    <w:rsid w:val="00304093"/>
    <w:rsid w:val="00304251"/>
    <w:rsid w:val="00305403"/>
    <w:rsid w:val="00306267"/>
    <w:rsid w:val="00307376"/>
    <w:rsid w:val="00310597"/>
    <w:rsid w:val="003108BF"/>
    <w:rsid w:val="003121F0"/>
    <w:rsid w:val="00312328"/>
    <w:rsid w:val="00312AEF"/>
    <w:rsid w:val="00313A21"/>
    <w:rsid w:val="00313EF0"/>
    <w:rsid w:val="00314702"/>
    <w:rsid w:val="00314BE5"/>
    <w:rsid w:val="00314EF7"/>
    <w:rsid w:val="003150AB"/>
    <w:rsid w:val="0031587B"/>
    <w:rsid w:val="0031645A"/>
    <w:rsid w:val="003164CF"/>
    <w:rsid w:val="00317784"/>
    <w:rsid w:val="00321E98"/>
    <w:rsid w:val="003226F8"/>
    <w:rsid w:val="00325023"/>
    <w:rsid w:val="003256E7"/>
    <w:rsid w:val="003258E8"/>
    <w:rsid w:val="00325E83"/>
    <w:rsid w:val="00327198"/>
    <w:rsid w:val="003273FC"/>
    <w:rsid w:val="00327649"/>
    <w:rsid w:val="0033253E"/>
    <w:rsid w:val="003370C1"/>
    <w:rsid w:val="003413E2"/>
    <w:rsid w:val="003427B5"/>
    <w:rsid w:val="0034302F"/>
    <w:rsid w:val="003440A0"/>
    <w:rsid w:val="00345F5A"/>
    <w:rsid w:val="0034605F"/>
    <w:rsid w:val="00351EF6"/>
    <w:rsid w:val="00351FC1"/>
    <w:rsid w:val="00352A8F"/>
    <w:rsid w:val="00352D62"/>
    <w:rsid w:val="00353913"/>
    <w:rsid w:val="00355A1F"/>
    <w:rsid w:val="00355D7D"/>
    <w:rsid w:val="00356082"/>
    <w:rsid w:val="00356A1B"/>
    <w:rsid w:val="00356A66"/>
    <w:rsid w:val="00357494"/>
    <w:rsid w:val="003577AE"/>
    <w:rsid w:val="003619BB"/>
    <w:rsid w:val="00362277"/>
    <w:rsid w:val="003648F0"/>
    <w:rsid w:val="00364CBB"/>
    <w:rsid w:val="00364F1D"/>
    <w:rsid w:val="003657FA"/>
    <w:rsid w:val="00367E5C"/>
    <w:rsid w:val="00372579"/>
    <w:rsid w:val="00374190"/>
    <w:rsid w:val="00374330"/>
    <w:rsid w:val="0037534A"/>
    <w:rsid w:val="003769CE"/>
    <w:rsid w:val="00380885"/>
    <w:rsid w:val="00382093"/>
    <w:rsid w:val="00383E7F"/>
    <w:rsid w:val="00390F42"/>
    <w:rsid w:val="0039108E"/>
    <w:rsid w:val="00392AED"/>
    <w:rsid w:val="003940A0"/>
    <w:rsid w:val="00394314"/>
    <w:rsid w:val="003945BB"/>
    <w:rsid w:val="00394C62"/>
    <w:rsid w:val="00397617"/>
    <w:rsid w:val="00397DBA"/>
    <w:rsid w:val="003A63AF"/>
    <w:rsid w:val="003A7D24"/>
    <w:rsid w:val="003B38DC"/>
    <w:rsid w:val="003B5100"/>
    <w:rsid w:val="003B55CC"/>
    <w:rsid w:val="003B74B6"/>
    <w:rsid w:val="003C1DD6"/>
    <w:rsid w:val="003C2E26"/>
    <w:rsid w:val="003C4F6A"/>
    <w:rsid w:val="003C5A93"/>
    <w:rsid w:val="003C6428"/>
    <w:rsid w:val="003C6710"/>
    <w:rsid w:val="003C6D8F"/>
    <w:rsid w:val="003D0185"/>
    <w:rsid w:val="003D1347"/>
    <w:rsid w:val="003D2C12"/>
    <w:rsid w:val="003D2D4C"/>
    <w:rsid w:val="003D36DF"/>
    <w:rsid w:val="003D378E"/>
    <w:rsid w:val="003D63D7"/>
    <w:rsid w:val="003D7106"/>
    <w:rsid w:val="003E08BE"/>
    <w:rsid w:val="003E2544"/>
    <w:rsid w:val="003E47CF"/>
    <w:rsid w:val="003E4D88"/>
    <w:rsid w:val="003E5396"/>
    <w:rsid w:val="003F08E4"/>
    <w:rsid w:val="003F1E7F"/>
    <w:rsid w:val="003F2444"/>
    <w:rsid w:val="003F255F"/>
    <w:rsid w:val="003F279B"/>
    <w:rsid w:val="003F282A"/>
    <w:rsid w:val="003F44F4"/>
    <w:rsid w:val="003F4A23"/>
    <w:rsid w:val="003F5761"/>
    <w:rsid w:val="003F5E44"/>
    <w:rsid w:val="003F7996"/>
    <w:rsid w:val="00400261"/>
    <w:rsid w:val="004009F4"/>
    <w:rsid w:val="00401349"/>
    <w:rsid w:val="0040285E"/>
    <w:rsid w:val="0040566A"/>
    <w:rsid w:val="00405A56"/>
    <w:rsid w:val="00405E6B"/>
    <w:rsid w:val="004067B9"/>
    <w:rsid w:val="004071D8"/>
    <w:rsid w:val="00407F79"/>
    <w:rsid w:val="00411374"/>
    <w:rsid w:val="00416430"/>
    <w:rsid w:val="00421088"/>
    <w:rsid w:val="00421F4E"/>
    <w:rsid w:val="004220DD"/>
    <w:rsid w:val="0042250E"/>
    <w:rsid w:val="00422DA4"/>
    <w:rsid w:val="0042462A"/>
    <w:rsid w:val="004258D1"/>
    <w:rsid w:val="00425D4F"/>
    <w:rsid w:val="00430DD1"/>
    <w:rsid w:val="00433430"/>
    <w:rsid w:val="0043480F"/>
    <w:rsid w:val="00434877"/>
    <w:rsid w:val="00434D10"/>
    <w:rsid w:val="00435863"/>
    <w:rsid w:val="004367E0"/>
    <w:rsid w:val="00440BD7"/>
    <w:rsid w:val="00440D4D"/>
    <w:rsid w:val="0044213A"/>
    <w:rsid w:val="004423B0"/>
    <w:rsid w:val="00446CD1"/>
    <w:rsid w:val="00451750"/>
    <w:rsid w:val="004530A4"/>
    <w:rsid w:val="004531C9"/>
    <w:rsid w:val="0045328D"/>
    <w:rsid w:val="00453E0D"/>
    <w:rsid w:val="004556BD"/>
    <w:rsid w:val="004621D4"/>
    <w:rsid w:val="004628A7"/>
    <w:rsid w:val="00462B71"/>
    <w:rsid w:val="004640D4"/>
    <w:rsid w:val="00471B40"/>
    <w:rsid w:val="00471B6F"/>
    <w:rsid w:val="00471CF6"/>
    <w:rsid w:val="004757B0"/>
    <w:rsid w:val="00477C58"/>
    <w:rsid w:val="0048480D"/>
    <w:rsid w:val="00485171"/>
    <w:rsid w:val="004871D5"/>
    <w:rsid w:val="00487375"/>
    <w:rsid w:val="00490A35"/>
    <w:rsid w:val="0049193D"/>
    <w:rsid w:val="0049258B"/>
    <w:rsid w:val="00493F38"/>
    <w:rsid w:val="0049586A"/>
    <w:rsid w:val="004959AC"/>
    <w:rsid w:val="0049673F"/>
    <w:rsid w:val="004979A7"/>
    <w:rsid w:val="004A2777"/>
    <w:rsid w:val="004A2A63"/>
    <w:rsid w:val="004A5D32"/>
    <w:rsid w:val="004A702C"/>
    <w:rsid w:val="004A7B40"/>
    <w:rsid w:val="004B0A36"/>
    <w:rsid w:val="004B34ED"/>
    <w:rsid w:val="004C0209"/>
    <w:rsid w:val="004C31E6"/>
    <w:rsid w:val="004C3FE4"/>
    <w:rsid w:val="004C5B05"/>
    <w:rsid w:val="004C5DCE"/>
    <w:rsid w:val="004C7E64"/>
    <w:rsid w:val="004D22DD"/>
    <w:rsid w:val="004D6218"/>
    <w:rsid w:val="004D6F56"/>
    <w:rsid w:val="004E1029"/>
    <w:rsid w:val="004E184A"/>
    <w:rsid w:val="004E21B9"/>
    <w:rsid w:val="004E44F9"/>
    <w:rsid w:val="004E535D"/>
    <w:rsid w:val="004E6291"/>
    <w:rsid w:val="004E7BCF"/>
    <w:rsid w:val="004F01F3"/>
    <w:rsid w:val="004F0E0E"/>
    <w:rsid w:val="004F223A"/>
    <w:rsid w:val="004F2337"/>
    <w:rsid w:val="004F2C2D"/>
    <w:rsid w:val="004F43BE"/>
    <w:rsid w:val="004F4D69"/>
    <w:rsid w:val="004F563D"/>
    <w:rsid w:val="004F62A8"/>
    <w:rsid w:val="004F664B"/>
    <w:rsid w:val="005010F9"/>
    <w:rsid w:val="00502C75"/>
    <w:rsid w:val="00503259"/>
    <w:rsid w:val="005051ED"/>
    <w:rsid w:val="005054FE"/>
    <w:rsid w:val="005155FD"/>
    <w:rsid w:val="0051606B"/>
    <w:rsid w:val="00516EFE"/>
    <w:rsid w:val="00516F06"/>
    <w:rsid w:val="00517CC5"/>
    <w:rsid w:val="00520A93"/>
    <w:rsid w:val="00520B2B"/>
    <w:rsid w:val="005229BB"/>
    <w:rsid w:val="00524031"/>
    <w:rsid w:val="0052501A"/>
    <w:rsid w:val="00527192"/>
    <w:rsid w:val="005316E4"/>
    <w:rsid w:val="005326D8"/>
    <w:rsid w:val="00534DCB"/>
    <w:rsid w:val="0053561B"/>
    <w:rsid w:val="00535C0E"/>
    <w:rsid w:val="00540227"/>
    <w:rsid w:val="00540ADF"/>
    <w:rsid w:val="00540EC3"/>
    <w:rsid w:val="00544369"/>
    <w:rsid w:val="00545046"/>
    <w:rsid w:val="0054650B"/>
    <w:rsid w:val="005476A0"/>
    <w:rsid w:val="00550BE0"/>
    <w:rsid w:val="00554049"/>
    <w:rsid w:val="00554056"/>
    <w:rsid w:val="00554756"/>
    <w:rsid w:val="005549D5"/>
    <w:rsid w:val="005550D6"/>
    <w:rsid w:val="005557B4"/>
    <w:rsid w:val="00555B8B"/>
    <w:rsid w:val="005572CB"/>
    <w:rsid w:val="005615F2"/>
    <w:rsid w:val="005621D3"/>
    <w:rsid w:val="0056278D"/>
    <w:rsid w:val="00563095"/>
    <w:rsid w:val="00564BA7"/>
    <w:rsid w:val="00564C7D"/>
    <w:rsid w:val="0056652D"/>
    <w:rsid w:val="00573504"/>
    <w:rsid w:val="00574298"/>
    <w:rsid w:val="005744A0"/>
    <w:rsid w:val="005747DD"/>
    <w:rsid w:val="005770F7"/>
    <w:rsid w:val="00581AAF"/>
    <w:rsid w:val="0058251D"/>
    <w:rsid w:val="005835AC"/>
    <w:rsid w:val="00584D18"/>
    <w:rsid w:val="005859A4"/>
    <w:rsid w:val="00585AFC"/>
    <w:rsid w:val="0059194C"/>
    <w:rsid w:val="0059247B"/>
    <w:rsid w:val="005928A0"/>
    <w:rsid w:val="00593200"/>
    <w:rsid w:val="00594492"/>
    <w:rsid w:val="00595E25"/>
    <w:rsid w:val="00595F07"/>
    <w:rsid w:val="005A14F8"/>
    <w:rsid w:val="005A279C"/>
    <w:rsid w:val="005A4B49"/>
    <w:rsid w:val="005A7260"/>
    <w:rsid w:val="005B20D8"/>
    <w:rsid w:val="005B5390"/>
    <w:rsid w:val="005B5935"/>
    <w:rsid w:val="005B6148"/>
    <w:rsid w:val="005B6F5E"/>
    <w:rsid w:val="005B7CD2"/>
    <w:rsid w:val="005C0AE7"/>
    <w:rsid w:val="005C181E"/>
    <w:rsid w:val="005C4675"/>
    <w:rsid w:val="005C639A"/>
    <w:rsid w:val="005C66AA"/>
    <w:rsid w:val="005C72D9"/>
    <w:rsid w:val="005D04D4"/>
    <w:rsid w:val="005D10AA"/>
    <w:rsid w:val="005D2336"/>
    <w:rsid w:val="005D3C28"/>
    <w:rsid w:val="005D496D"/>
    <w:rsid w:val="005D4B8F"/>
    <w:rsid w:val="005E05DD"/>
    <w:rsid w:val="005E1064"/>
    <w:rsid w:val="005E574F"/>
    <w:rsid w:val="005E7E50"/>
    <w:rsid w:val="005F0B4B"/>
    <w:rsid w:val="005F2567"/>
    <w:rsid w:val="005F3068"/>
    <w:rsid w:val="005F3F00"/>
    <w:rsid w:val="005F5E16"/>
    <w:rsid w:val="005F619E"/>
    <w:rsid w:val="005F6327"/>
    <w:rsid w:val="005F6419"/>
    <w:rsid w:val="005F6450"/>
    <w:rsid w:val="005F7307"/>
    <w:rsid w:val="00601323"/>
    <w:rsid w:val="00601F31"/>
    <w:rsid w:val="00602D3A"/>
    <w:rsid w:val="00603296"/>
    <w:rsid w:val="006032E4"/>
    <w:rsid w:val="00604580"/>
    <w:rsid w:val="006055A7"/>
    <w:rsid w:val="00605A64"/>
    <w:rsid w:val="006069C4"/>
    <w:rsid w:val="00610DAA"/>
    <w:rsid w:val="006119B9"/>
    <w:rsid w:val="00614F3D"/>
    <w:rsid w:val="00620B9F"/>
    <w:rsid w:val="00621950"/>
    <w:rsid w:val="0062339B"/>
    <w:rsid w:val="00623523"/>
    <w:rsid w:val="0062450D"/>
    <w:rsid w:val="00625D12"/>
    <w:rsid w:val="006267F2"/>
    <w:rsid w:val="00626DEB"/>
    <w:rsid w:val="00627144"/>
    <w:rsid w:val="00627E6C"/>
    <w:rsid w:val="00631CAA"/>
    <w:rsid w:val="00632471"/>
    <w:rsid w:val="00632503"/>
    <w:rsid w:val="00634CA3"/>
    <w:rsid w:val="00634EC5"/>
    <w:rsid w:val="006361CD"/>
    <w:rsid w:val="00636FE1"/>
    <w:rsid w:val="00641CBB"/>
    <w:rsid w:val="00642028"/>
    <w:rsid w:val="006422FF"/>
    <w:rsid w:val="006442F4"/>
    <w:rsid w:val="00646E9A"/>
    <w:rsid w:val="00651331"/>
    <w:rsid w:val="006535B5"/>
    <w:rsid w:val="00653A4F"/>
    <w:rsid w:val="00654B37"/>
    <w:rsid w:val="006550BA"/>
    <w:rsid w:val="00655264"/>
    <w:rsid w:val="00655DD6"/>
    <w:rsid w:val="00656081"/>
    <w:rsid w:val="00656AAD"/>
    <w:rsid w:val="006572C2"/>
    <w:rsid w:val="00662F82"/>
    <w:rsid w:val="00666475"/>
    <w:rsid w:val="00667853"/>
    <w:rsid w:val="006706BC"/>
    <w:rsid w:val="00670B76"/>
    <w:rsid w:val="006720A5"/>
    <w:rsid w:val="0067417B"/>
    <w:rsid w:val="0067596C"/>
    <w:rsid w:val="006759B0"/>
    <w:rsid w:val="00675AED"/>
    <w:rsid w:val="00675E83"/>
    <w:rsid w:val="0067614A"/>
    <w:rsid w:val="00676263"/>
    <w:rsid w:val="00676E6D"/>
    <w:rsid w:val="00677BC2"/>
    <w:rsid w:val="00681B43"/>
    <w:rsid w:val="00685DBA"/>
    <w:rsid w:val="006866C6"/>
    <w:rsid w:val="006869F6"/>
    <w:rsid w:val="00687395"/>
    <w:rsid w:val="006930E8"/>
    <w:rsid w:val="00693183"/>
    <w:rsid w:val="00693259"/>
    <w:rsid w:val="006946CE"/>
    <w:rsid w:val="00694873"/>
    <w:rsid w:val="006950B7"/>
    <w:rsid w:val="00695992"/>
    <w:rsid w:val="00696A48"/>
    <w:rsid w:val="006971EE"/>
    <w:rsid w:val="006A0806"/>
    <w:rsid w:val="006A0EF2"/>
    <w:rsid w:val="006A1469"/>
    <w:rsid w:val="006A1EEE"/>
    <w:rsid w:val="006B338F"/>
    <w:rsid w:val="006B5EA8"/>
    <w:rsid w:val="006B6691"/>
    <w:rsid w:val="006B67DD"/>
    <w:rsid w:val="006B6870"/>
    <w:rsid w:val="006B7F1A"/>
    <w:rsid w:val="006C0480"/>
    <w:rsid w:val="006C12A2"/>
    <w:rsid w:val="006C202B"/>
    <w:rsid w:val="006C217E"/>
    <w:rsid w:val="006C26FC"/>
    <w:rsid w:val="006C471B"/>
    <w:rsid w:val="006C4F3E"/>
    <w:rsid w:val="006C6256"/>
    <w:rsid w:val="006D3F28"/>
    <w:rsid w:val="006D478F"/>
    <w:rsid w:val="006D6296"/>
    <w:rsid w:val="006D72D4"/>
    <w:rsid w:val="006D7419"/>
    <w:rsid w:val="006E3179"/>
    <w:rsid w:val="006E38B5"/>
    <w:rsid w:val="006E3C99"/>
    <w:rsid w:val="006E4805"/>
    <w:rsid w:val="006E5322"/>
    <w:rsid w:val="006E5391"/>
    <w:rsid w:val="006E5A25"/>
    <w:rsid w:val="006E5E1F"/>
    <w:rsid w:val="006E6712"/>
    <w:rsid w:val="006E72E9"/>
    <w:rsid w:val="006F0EE1"/>
    <w:rsid w:val="006F7688"/>
    <w:rsid w:val="006F76D4"/>
    <w:rsid w:val="006F7A5A"/>
    <w:rsid w:val="00701E58"/>
    <w:rsid w:val="00701F18"/>
    <w:rsid w:val="00702497"/>
    <w:rsid w:val="00702E02"/>
    <w:rsid w:val="00702F0B"/>
    <w:rsid w:val="007057D1"/>
    <w:rsid w:val="00707407"/>
    <w:rsid w:val="00707BAD"/>
    <w:rsid w:val="007103CB"/>
    <w:rsid w:val="007110D7"/>
    <w:rsid w:val="007120FF"/>
    <w:rsid w:val="00712B53"/>
    <w:rsid w:val="00714C89"/>
    <w:rsid w:val="00715621"/>
    <w:rsid w:val="00720D8C"/>
    <w:rsid w:val="007215F5"/>
    <w:rsid w:val="007217A8"/>
    <w:rsid w:val="007236BF"/>
    <w:rsid w:val="00723EBE"/>
    <w:rsid w:val="0072495C"/>
    <w:rsid w:val="007251F6"/>
    <w:rsid w:val="007325E4"/>
    <w:rsid w:val="00733B5B"/>
    <w:rsid w:val="00735DCE"/>
    <w:rsid w:val="0073664B"/>
    <w:rsid w:val="007368B1"/>
    <w:rsid w:val="00737CEC"/>
    <w:rsid w:val="007400D4"/>
    <w:rsid w:val="00740EB1"/>
    <w:rsid w:val="00743D95"/>
    <w:rsid w:val="00745B97"/>
    <w:rsid w:val="00745C36"/>
    <w:rsid w:val="00746E30"/>
    <w:rsid w:val="0074787B"/>
    <w:rsid w:val="007479EB"/>
    <w:rsid w:val="00750E4F"/>
    <w:rsid w:val="00751364"/>
    <w:rsid w:val="00752803"/>
    <w:rsid w:val="00752A0E"/>
    <w:rsid w:val="00753DAE"/>
    <w:rsid w:val="00753EC8"/>
    <w:rsid w:val="00754E87"/>
    <w:rsid w:val="007563AF"/>
    <w:rsid w:val="00760EC2"/>
    <w:rsid w:val="007619CA"/>
    <w:rsid w:val="00763213"/>
    <w:rsid w:val="0076591C"/>
    <w:rsid w:val="00766450"/>
    <w:rsid w:val="00766E4E"/>
    <w:rsid w:val="00770F93"/>
    <w:rsid w:val="00771208"/>
    <w:rsid w:val="007717A2"/>
    <w:rsid w:val="007718B1"/>
    <w:rsid w:val="00771F5C"/>
    <w:rsid w:val="00772647"/>
    <w:rsid w:val="007740AE"/>
    <w:rsid w:val="00774C0A"/>
    <w:rsid w:val="00776A3D"/>
    <w:rsid w:val="00777814"/>
    <w:rsid w:val="007778F5"/>
    <w:rsid w:val="007812B6"/>
    <w:rsid w:val="0078413C"/>
    <w:rsid w:val="00784CFF"/>
    <w:rsid w:val="00785998"/>
    <w:rsid w:val="00786BC5"/>
    <w:rsid w:val="0079057D"/>
    <w:rsid w:val="007917E4"/>
    <w:rsid w:val="00792B26"/>
    <w:rsid w:val="0079351E"/>
    <w:rsid w:val="00794373"/>
    <w:rsid w:val="007A0EC7"/>
    <w:rsid w:val="007B0D2D"/>
    <w:rsid w:val="007B1CE0"/>
    <w:rsid w:val="007B3C30"/>
    <w:rsid w:val="007B4289"/>
    <w:rsid w:val="007B431A"/>
    <w:rsid w:val="007B48A0"/>
    <w:rsid w:val="007B7120"/>
    <w:rsid w:val="007C0DD3"/>
    <w:rsid w:val="007C4B26"/>
    <w:rsid w:val="007C7607"/>
    <w:rsid w:val="007D3A83"/>
    <w:rsid w:val="007D42F2"/>
    <w:rsid w:val="007D6157"/>
    <w:rsid w:val="007E0732"/>
    <w:rsid w:val="007E079A"/>
    <w:rsid w:val="007E1017"/>
    <w:rsid w:val="007E1227"/>
    <w:rsid w:val="007E146F"/>
    <w:rsid w:val="007E2707"/>
    <w:rsid w:val="007E304E"/>
    <w:rsid w:val="007E4BAE"/>
    <w:rsid w:val="007E5AE8"/>
    <w:rsid w:val="007E63D8"/>
    <w:rsid w:val="007E7D2C"/>
    <w:rsid w:val="007E7D60"/>
    <w:rsid w:val="007E7E20"/>
    <w:rsid w:val="007F0F4D"/>
    <w:rsid w:val="007F219E"/>
    <w:rsid w:val="007F3285"/>
    <w:rsid w:val="007F3B35"/>
    <w:rsid w:val="007F419D"/>
    <w:rsid w:val="007F56BB"/>
    <w:rsid w:val="007F672E"/>
    <w:rsid w:val="007F6E2B"/>
    <w:rsid w:val="007F7D3D"/>
    <w:rsid w:val="00801818"/>
    <w:rsid w:val="00803D48"/>
    <w:rsid w:val="00804A88"/>
    <w:rsid w:val="00804C89"/>
    <w:rsid w:val="008052F2"/>
    <w:rsid w:val="00805F1C"/>
    <w:rsid w:val="00811694"/>
    <w:rsid w:val="00812545"/>
    <w:rsid w:val="008133F7"/>
    <w:rsid w:val="00813D29"/>
    <w:rsid w:val="008159BE"/>
    <w:rsid w:val="00815E2A"/>
    <w:rsid w:val="00821843"/>
    <w:rsid w:val="00824579"/>
    <w:rsid w:val="00825C14"/>
    <w:rsid w:val="00825E8F"/>
    <w:rsid w:val="008276CC"/>
    <w:rsid w:val="00827850"/>
    <w:rsid w:val="00827CBD"/>
    <w:rsid w:val="00830537"/>
    <w:rsid w:val="0083080B"/>
    <w:rsid w:val="008312CB"/>
    <w:rsid w:val="00831BCD"/>
    <w:rsid w:val="00832AA7"/>
    <w:rsid w:val="0083312C"/>
    <w:rsid w:val="008338EA"/>
    <w:rsid w:val="00834BEA"/>
    <w:rsid w:val="00835957"/>
    <w:rsid w:val="00837200"/>
    <w:rsid w:val="0084130A"/>
    <w:rsid w:val="0084162A"/>
    <w:rsid w:val="00841A37"/>
    <w:rsid w:val="008443E5"/>
    <w:rsid w:val="0084654D"/>
    <w:rsid w:val="008466A8"/>
    <w:rsid w:val="00847F13"/>
    <w:rsid w:val="00852A27"/>
    <w:rsid w:val="00852E3B"/>
    <w:rsid w:val="00854D71"/>
    <w:rsid w:val="00855FFC"/>
    <w:rsid w:val="00856D43"/>
    <w:rsid w:val="008572D4"/>
    <w:rsid w:val="0085771A"/>
    <w:rsid w:val="008604BD"/>
    <w:rsid w:val="00862D39"/>
    <w:rsid w:val="00863C50"/>
    <w:rsid w:val="00863F91"/>
    <w:rsid w:val="00872532"/>
    <w:rsid w:val="00872F0F"/>
    <w:rsid w:val="00872FE7"/>
    <w:rsid w:val="00874BF0"/>
    <w:rsid w:val="00874C8C"/>
    <w:rsid w:val="008751EA"/>
    <w:rsid w:val="0087556C"/>
    <w:rsid w:val="008811BF"/>
    <w:rsid w:val="00881650"/>
    <w:rsid w:val="00883F73"/>
    <w:rsid w:val="00884017"/>
    <w:rsid w:val="0088457B"/>
    <w:rsid w:val="00887DF9"/>
    <w:rsid w:val="008901CC"/>
    <w:rsid w:val="008913A1"/>
    <w:rsid w:val="0089163E"/>
    <w:rsid w:val="008919C9"/>
    <w:rsid w:val="0089246D"/>
    <w:rsid w:val="008928B6"/>
    <w:rsid w:val="00892F2B"/>
    <w:rsid w:val="008938F8"/>
    <w:rsid w:val="0089538F"/>
    <w:rsid w:val="008966B1"/>
    <w:rsid w:val="008A008F"/>
    <w:rsid w:val="008A094D"/>
    <w:rsid w:val="008A1706"/>
    <w:rsid w:val="008A1B8B"/>
    <w:rsid w:val="008A2D62"/>
    <w:rsid w:val="008A4846"/>
    <w:rsid w:val="008A498F"/>
    <w:rsid w:val="008A4A51"/>
    <w:rsid w:val="008A5021"/>
    <w:rsid w:val="008A5CC7"/>
    <w:rsid w:val="008A77B6"/>
    <w:rsid w:val="008B294D"/>
    <w:rsid w:val="008B5D08"/>
    <w:rsid w:val="008B7EFD"/>
    <w:rsid w:val="008C0A26"/>
    <w:rsid w:val="008C307C"/>
    <w:rsid w:val="008C3B8E"/>
    <w:rsid w:val="008C46F5"/>
    <w:rsid w:val="008C64FF"/>
    <w:rsid w:val="008C6EA4"/>
    <w:rsid w:val="008C749D"/>
    <w:rsid w:val="008C7FB7"/>
    <w:rsid w:val="008D01B7"/>
    <w:rsid w:val="008D1879"/>
    <w:rsid w:val="008D29E4"/>
    <w:rsid w:val="008D36F8"/>
    <w:rsid w:val="008D46EB"/>
    <w:rsid w:val="008D53B5"/>
    <w:rsid w:val="008D60BC"/>
    <w:rsid w:val="008E0F13"/>
    <w:rsid w:val="008E1496"/>
    <w:rsid w:val="008E403D"/>
    <w:rsid w:val="008E4BB4"/>
    <w:rsid w:val="008E4DCE"/>
    <w:rsid w:val="008E510F"/>
    <w:rsid w:val="008E5AF6"/>
    <w:rsid w:val="008E64D6"/>
    <w:rsid w:val="008E6555"/>
    <w:rsid w:val="008E7040"/>
    <w:rsid w:val="008E71F1"/>
    <w:rsid w:val="008E7270"/>
    <w:rsid w:val="008E7937"/>
    <w:rsid w:val="008E7D94"/>
    <w:rsid w:val="008F42CD"/>
    <w:rsid w:val="009004AF"/>
    <w:rsid w:val="00901510"/>
    <w:rsid w:val="00902285"/>
    <w:rsid w:val="009058C4"/>
    <w:rsid w:val="009117F5"/>
    <w:rsid w:val="00912985"/>
    <w:rsid w:val="00915118"/>
    <w:rsid w:val="00916278"/>
    <w:rsid w:val="0092019A"/>
    <w:rsid w:val="009201E3"/>
    <w:rsid w:val="00920BA8"/>
    <w:rsid w:val="00923656"/>
    <w:rsid w:val="0092566B"/>
    <w:rsid w:val="00926578"/>
    <w:rsid w:val="00930583"/>
    <w:rsid w:val="009347D1"/>
    <w:rsid w:val="00934DAF"/>
    <w:rsid w:val="00935B35"/>
    <w:rsid w:val="0094302E"/>
    <w:rsid w:val="0094357A"/>
    <w:rsid w:val="009436B7"/>
    <w:rsid w:val="00944F1F"/>
    <w:rsid w:val="00946AAE"/>
    <w:rsid w:val="00946D85"/>
    <w:rsid w:val="00950018"/>
    <w:rsid w:val="009505E5"/>
    <w:rsid w:val="00950834"/>
    <w:rsid w:val="00951688"/>
    <w:rsid w:val="00951865"/>
    <w:rsid w:val="00952F45"/>
    <w:rsid w:val="00953B2E"/>
    <w:rsid w:val="009545F8"/>
    <w:rsid w:val="00955F5E"/>
    <w:rsid w:val="00961103"/>
    <w:rsid w:val="00961A52"/>
    <w:rsid w:val="00964451"/>
    <w:rsid w:val="009660E4"/>
    <w:rsid w:val="00967111"/>
    <w:rsid w:val="00970522"/>
    <w:rsid w:val="00971384"/>
    <w:rsid w:val="00972BE5"/>
    <w:rsid w:val="00973B9D"/>
    <w:rsid w:val="00973DAA"/>
    <w:rsid w:val="00976AF1"/>
    <w:rsid w:val="00976C41"/>
    <w:rsid w:val="00980997"/>
    <w:rsid w:val="00981400"/>
    <w:rsid w:val="00981C93"/>
    <w:rsid w:val="00984464"/>
    <w:rsid w:val="0098469E"/>
    <w:rsid w:val="00984848"/>
    <w:rsid w:val="00985D81"/>
    <w:rsid w:val="00986B77"/>
    <w:rsid w:val="009913C1"/>
    <w:rsid w:val="00991D98"/>
    <w:rsid w:val="0099262D"/>
    <w:rsid w:val="009933E7"/>
    <w:rsid w:val="009935E0"/>
    <w:rsid w:val="00993CDC"/>
    <w:rsid w:val="009940AB"/>
    <w:rsid w:val="00994743"/>
    <w:rsid w:val="009953D6"/>
    <w:rsid w:val="009953E2"/>
    <w:rsid w:val="0099558F"/>
    <w:rsid w:val="00995A02"/>
    <w:rsid w:val="00995A94"/>
    <w:rsid w:val="00997A57"/>
    <w:rsid w:val="009A013B"/>
    <w:rsid w:val="009A026C"/>
    <w:rsid w:val="009A0DB7"/>
    <w:rsid w:val="009A1E0B"/>
    <w:rsid w:val="009A1E6A"/>
    <w:rsid w:val="009A522C"/>
    <w:rsid w:val="009A66F3"/>
    <w:rsid w:val="009A798B"/>
    <w:rsid w:val="009B1360"/>
    <w:rsid w:val="009B1B26"/>
    <w:rsid w:val="009B21A1"/>
    <w:rsid w:val="009B35B5"/>
    <w:rsid w:val="009B4541"/>
    <w:rsid w:val="009B5ED7"/>
    <w:rsid w:val="009B68F8"/>
    <w:rsid w:val="009C023E"/>
    <w:rsid w:val="009C07B8"/>
    <w:rsid w:val="009C128F"/>
    <w:rsid w:val="009C6B2B"/>
    <w:rsid w:val="009C7037"/>
    <w:rsid w:val="009C7503"/>
    <w:rsid w:val="009C7BFC"/>
    <w:rsid w:val="009C7D6D"/>
    <w:rsid w:val="009D40C5"/>
    <w:rsid w:val="009D4E0A"/>
    <w:rsid w:val="009D5C02"/>
    <w:rsid w:val="009D6A4D"/>
    <w:rsid w:val="009D7B10"/>
    <w:rsid w:val="009E0224"/>
    <w:rsid w:val="009E03DF"/>
    <w:rsid w:val="009E07FC"/>
    <w:rsid w:val="009E1000"/>
    <w:rsid w:val="009E2BC0"/>
    <w:rsid w:val="009E73E3"/>
    <w:rsid w:val="009E74E2"/>
    <w:rsid w:val="009E75B4"/>
    <w:rsid w:val="009E7E7C"/>
    <w:rsid w:val="009F0D02"/>
    <w:rsid w:val="009F2FDA"/>
    <w:rsid w:val="009F3B8B"/>
    <w:rsid w:val="009F5179"/>
    <w:rsid w:val="009F6041"/>
    <w:rsid w:val="009F6626"/>
    <w:rsid w:val="009F700C"/>
    <w:rsid w:val="00A00580"/>
    <w:rsid w:val="00A0302D"/>
    <w:rsid w:val="00A0364B"/>
    <w:rsid w:val="00A04129"/>
    <w:rsid w:val="00A042B2"/>
    <w:rsid w:val="00A04E0E"/>
    <w:rsid w:val="00A06B1A"/>
    <w:rsid w:val="00A07718"/>
    <w:rsid w:val="00A109DB"/>
    <w:rsid w:val="00A10FAF"/>
    <w:rsid w:val="00A11854"/>
    <w:rsid w:val="00A1499B"/>
    <w:rsid w:val="00A14B63"/>
    <w:rsid w:val="00A15B64"/>
    <w:rsid w:val="00A15C07"/>
    <w:rsid w:val="00A16EEA"/>
    <w:rsid w:val="00A176B3"/>
    <w:rsid w:val="00A20564"/>
    <w:rsid w:val="00A2109B"/>
    <w:rsid w:val="00A217EE"/>
    <w:rsid w:val="00A21BD4"/>
    <w:rsid w:val="00A23F8B"/>
    <w:rsid w:val="00A2484C"/>
    <w:rsid w:val="00A26262"/>
    <w:rsid w:val="00A27E9C"/>
    <w:rsid w:val="00A32AAD"/>
    <w:rsid w:val="00A34493"/>
    <w:rsid w:val="00A3567D"/>
    <w:rsid w:val="00A35757"/>
    <w:rsid w:val="00A36E4D"/>
    <w:rsid w:val="00A400EC"/>
    <w:rsid w:val="00A418E6"/>
    <w:rsid w:val="00A42495"/>
    <w:rsid w:val="00A424F7"/>
    <w:rsid w:val="00A4316D"/>
    <w:rsid w:val="00A43558"/>
    <w:rsid w:val="00A43762"/>
    <w:rsid w:val="00A43D57"/>
    <w:rsid w:val="00A442F1"/>
    <w:rsid w:val="00A4440C"/>
    <w:rsid w:val="00A44FCA"/>
    <w:rsid w:val="00A45659"/>
    <w:rsid w:val="00A457D6"/>
    <w:rsid w:val="00A46218"/>
    <w:rsid w:val="00A50124"/>
    <w:rsid w:val="00A529E3"/>
    <w:rsid w:val="00A546ED"/>
    <w:rsid w:val="00A60162"/>
    <w:rsid w:val="00A60612"/>
    <w:rsid w:val="00A609A4"/>
    <w:rsid w:val="00A618DD"/>
    <w:rsid w:val="00A61F2B"/>
    <w:rsid w:val="00A63476"/>
    <w:rsid w:val="00A66839"/>
    <w:rsid w:val="00A66B2F"/>
    <w:rsid w:val="00A66DE6"/>
    <w:rsid w:val="00A677B4"/>
    <w:rsid w:val="00A67D77"/>
    <w:rsid w:val="00A72733"/>
    <w:rsid w:val="00A72CC0"/>
    <w:rsid w:val="00A736C2"/>
    <w:rsid w:val="00A73E09"/>
    <w:rsid w:val="00A7590B"/>
    <w:rsid w:val="00A81F17"/>
    <w:rsid w:val="00A83074"/>
    <w:rsid w:val="00A83253"/>
    <w:rsid w:val="00A85F3C"/>
    <w:rsid w:val="00A867DC"/>
    <w:rsid w:val="00A911A3"/>
    <w:rsid w:val="00A93497"/>
    <w:rsid w:val="00A962F1"/>
    <w:rsid w:val="00A971D5"/>
    <w:rsid w:val="00AA0295"/>
    <w:rsid w:val="00AA03D3"/>
    <w:rsid w:val="00AA0AF4"/>
    <w:rsid w:val="00AA1433"/>
    <w:rsid w:val="00AA1F69"/>
    <w:rsid w:val="00AA3926"/>
    <w:rsid w:val="00AA3B7C"/>
    <w:rsid w:val="00AA40B5"/>
    <w:rsid w:val="00AA63FA"/>
    <w:rsid w:val="00AB1DC4"/>
    <w:rsid w:val="00AB3DEB"/>
    <w:rsid w:val="00AB672F"/>
    <w:rsid w:val="00AB70B8"/>
    <w:rsid w:val="00AB7C8B"/>
    <w:rsid w:val="00AB7D67"/>
    <w:rsid w:val="00AC120D"/>
    <w:rsid w:val="00AC1872"/>
    <w:rsid w:val="00AC1EBD"/>
    <w:rsid w:val="00AC3691"/>
    <w:rsid w:val="00AC3EA0"/>
    <w:rsid w:val="00AC44A3"/>
    <w:rsid w:val="00AC7C9C"/>
    <w:rsid w:val="00AD0F45"/>
    <w:rsid w:val="00AD170E"/>
    <w:rsid w:val="00AD4351"/>
    <w:rsid w:val="00AD6448"/>
    <w:rsid w:val="00AD6840"/>
    <w:rsid w:val="00AD71C7"/>
    <w:rsid w:val="00AD7A1F"/>
    <w:rsid w:val="00AD7D48"/>
    <w:rsid w:val="00AE00FD"/>
    <w:rsid w:val="00AE11DF"/>
    <w:rsid w:val="00AE1479"/>
    <w:rsid w:val="00AE280A"/>
    <w:rsid w:val="00AE38CC"/>
    <w:rsid w:val="00AE500B"/>
    <w:rsid w:val="00AE6207"/>
    <w:rsid w:val="00AE791D"/>
    <w:rsid w:val="00AF0EEB"/>
    <w:rsid w:val="00AF11F7"/>
    <w:rsid w:val="00AF15F1"/>
    <w:rsid w:val="00AF3277"/>
    <w:rsid w:val="00AF66CB"/>
    <w:rsid w:val="00AF6E9F"/>
    <w:rsid w:val="00AF7709"/>
    <w:rsid w:val="00B00334"/>
    <w:rsid w:val="00B01041"/>
    <w:rsid w:val="00B0202B"/>
    <w:rsid w:val="00B05B04"/>
    <w:rsid w:val="00B06B1C"/>
    <w:rsid w:val="00B078D2"/>
    <w:rsid w:val="00B07E34"/>
    <w:rsid w:val="00B10079"/>
    <w:rsid w:val="00B12ABF"/>
    <w:rsid w:val="00B15692"/>
    <w:rsid w:val="00B15F8D"/>
    <w:rsid w:val="00B162FE"/>
    <w:rsid w:val="00B176DA"/>
    <w:rsid w:val="00B22715"/>
    <w:rsid w:val="00B22A09"/>
    <w:rsid w:val="00B2445E"/>
    <w:rsid w:val="00B24556"/>
    <w:rsid w:val="00B25025"/>
    <w:rsid w:val="00B25D31"/>
    <w:rsid w:val="00B261E5"/>
    <w:rsid w:val="00B26383"/>
    <w:rsid w:val="00B26594"/>
    <w:rsid w:val="00B26885"/>
    <w:rsid w:val="00B30B39"/>
    <w:rsid w:val="00B31C5B"/>
    <w:rsid w:val="00B324C8"/>
    <w:rsid w:val="00B327E3"/>
    <w:rsid w:val="00B3337B"/>
    <w:rsid w:val="00B3429D"/>
    <w:rsid w:val="00B35522"/>
    <w:rsid w:val="00B35EA9"/>
    <w:rsid w:val="00B40061"/>
    <w:rsid w:val="00B4057C"/>
    <w:rsid w:val="00B415FE"/>
    <w:rsid w:val="00B4221A"/>
    <w:rsid w:val="00B436AB"/>
    <w:rsid w:val="00B44806"/>
    <w:rsid w:val="00B44AF7"/>
    <w:rsid w:val="00B456CE"/>
    <w:rsid w:val="00B46680"/>
    <w:rsid w:val="00B50F22"/>
    <w:rsid w:val="00B5225B"/>
    <w:rsid w:val="00B5250F"/>
    <w:rsid w:val="00B54552"/>
    <w:rsid w:val="00B54B4B"/>
    <w:rsid w:val="00B568BD"/>
    <w:rsid w:val="00B603E2"/>
    <w:rsid w:val="00B617FE"/>
    <w:rsid w:val="00B639DB"/>
    <w:rsid w:val="00B644DA"/>
    <w:rsid w:val="00B651FB"/>
    <w:rsid w:val="00B66F71"/>
    <w:rsid w:val="00B66FBA"/>
    <w:rsid w:val="00B678C7"/>
    <w:rsid w:val="00B7326C"/>
    <w:rsid w:val="00B734BF"/>
    <w:rsid w:val="00B73BE4"/>
    <w:rsid w:val="00B73F94"/>
    <w:rsid w:val="00B747CA"/>
    <w:rsid w:val="00B76E72"/>
    <w:rsid w:val="00B779D9"/>
    <w:rsid w:val="00B8544F"/>
    <w:rsid w:val="00B878B2"/>
    <w:rsid w:val="00B91519"/>
    <w:rsid w:val="00B91EB2"/>
    <w:rsid w:val="00B9266C"/>
    <w:rsid w:val="00B930CC"/>
    <w:rsid w:val="00B931AD"/>
    <w:rsid w:val="00B940A1"/>
    <w:rsid w:val="00B96A67"/>
    <w:rsid w:val="00B971B7"/>
    <w:rsid w:val="00BA1393"/>
    <w:rsid w:val="00BA1BBB"/>
    <w:rsid w:val="00BA1C08"/>
    <w:rsid w:val="00BA362F"/>
    <w:rsid w:val="00BA4384"/>
    <w:rsid w:val="00BA44FC"/>
    <w:rsid w:val="00BA6A6D"/>
    <w:rsid w:val="00BA7E90"/>
    <w:rsid w:val="00BB000F"/>
    <w:rsid w:val="00BB23E2"/>
    <w:rsid w:val="00BB2E71"/>
    <w:rsid w:val="00BB45A0"/>
    <w:rsid w:val="00BB466E"/>
    <w:rsid w:val="00BB5182"/>
    <w:rsid w:val="00BC013A"/>
    <w:rsid w:val="00BC5126"/>
    <w:rsid w:val="00BD0175"/>
    <w:rsid w:val="00BD06A5"/>
    <w:rsid w:val="00BD0BA6"/>
    <w:rsid w:val="00BD0DF1"/>
    <w:rsid w:val="00BD1B97"/>
    <w:rsid w:val="00BD262C"/>
    <w:rsid w:val="00BD3307"/>
    <w:rsid w:val="00BD3451"/>
    <w:rsid w:val="00BD3DB1"/>
    <w:rsid w:val="00BD4FF2"/>
    <w:rsid w:val="00BD63C9"/>
    <w:rsid w:val="00BD6421"/>
    <w:rsid w:val="00BD652D"/>
    <w:rsid w:val="00BD796F"/>
    <w:rsid w:val="00BE1E1C"/>
    <w:rsid w:val="00BE2054"/>
    <w:rsid w:val="00BE5C6B"/>
    <w:rsid w:val="00BF03E2"/>
    <w:rsid w:val="00BF2D0C"/>
    <w:rsid w:val="00BF3307"/>
    <w:rsid w:val="00BF33AF"/>
    <w:rsid w:val="00BF51EE"/>
    <w:rsid w:val="00BF7BE4"/>
    <w:rsid w:val="00C02CC2"/>
    <w:rsid w:val="00C0329B"/>
    <w:rsid w:val="00C03B72"/>
    <w:rsid w:val="00C03D20"/>
    <w:rsid w:val="00C03DC0"/>
    <w:rsid w:val="00C046C9"/>
    <w:rsid w:val="00C055AD"/>
    <w:rsid w:val="00C06515"/>
    <w:rsid w:val="00C068FA"/>
    <w:rsid w:val="00C06E70"/>
    <w:rsid w:val="00C103EF"/>
    <w:rsid w:val="00C1196C"/>
    <w:rsid w:val="00C11CCD"/>
    <w:rsid w:val="00C120B4"/>
    <w:rsid w:val="00C154C6"/>
    <w:rsid w:val="00C154FE"/>
    <w:rsid w:val="00C15DD6"/>
    <w:rsid w:val="00C17683"/>
    <w:rsid w:val="00C17846"/>
    <w:rsid w:val="00C21183"/>
    <w:rsid w:val="00C24476"/>
    <w:rsid w:val="00C24FE9"/>
    <w:rsid w:val="00C30286"/>
    <w:rsid w:val="00C3380F"/>
    <w:rsid w:val="00C35112"/>
    <w:rsid w:val="00C4395B"/>
    <w:rsid w:val="00C43F06"/>
    <w:rsid w:val="00C4465E"/>
    <w:rsid w:val="00C460A1"/>
    <w:rsid w:val="00C465B6"/>
    <w:rsid w:val="00C47285"/>
    <w:rsid w:val="00C47CDB"/>
    <w:rsid w:val="00C526CE"/>
    <w:rsid w:val="00C53979"/>
    <w:rsid w:val="00C54402"/>
    <w:rsid w:val="00C57B48"/>
    <w:rsid w:val="00C57CCF"/>
    <w:rsid w:val="00C60FE2"/>
    <w:rsid w:val="00C6194A"/>
    <w:rsid w:val="00C63845"/>
    <w:rsid w:val="00C66066"/>
    <w:rsid w:val="00C66236"/>
    <w:rsid w:val="00C668F8"/>
    <w:rsid w:val="00C70062"/>
    <w:rsid w:val="00C71173"/>
    <w:rsid w:val="00C7130E"/>
    <w:rsid w:val="00C71D06"/>
    <w:rsid w:val="00C7522F"/>
    <w:rsid w:val="00C76C71"/>
    <w:rsid w:val="00C77101"/>
    <w:rsid w:val="00C8134C"/>
    <w:rsid w:val="00C81518"/>
    <w:rsid w:val="00C8277C"/>
    <w:rsid w:val="00C83796"/>
    <w:rsid w:val="00C85609"/>
    <w:rsid w:val="00C85E96"/>
    <w:rsid w:val="00C8605B"/>
    <w:rsid w:val="00C8633E"/>
    <w:rsid w:val="00C866BA"/>
    <w:rsid w:val="00C86A9D"/>
    <w:rsid w:val="00C926FB"/>
    <w:rsid w:val="00C92A49"/>
    <w:rsid w:val="00C93657"/>
    <w:rsid w:val="00C9396A"/>
    <w:rsid w:val="00C9550B"/>
    <w:rsid w:val="00C9661D"/>
    <w:rsid w:val="00CA1E15"/>
    <w:rsid w:val="00CA2EBF"/>
    <w:rsid w:val="00CA488E"/>
    <w:rsid w:val="00CA49FA"/>
    <w:rsid w:val="00CA5CBF"/>
    <w:rsid w:val="00CA6A90"/>
    <w:rsid w:val="00CB073F"/>
    <w:rsid w:val="00CB0C9D"/>
    <w:rsid w:val="00CB230B"/>
    <w:rsid w:val="00CB3218"/>
    <w:rsid w:val="00CB5F41"/>
    <w:rsid w:val="00CB68CC"/>
    <w:rsid w:val="00CB7CDE"/>
    <w:rsid w:val="00CC15A0"/>
    <w:rsid w:val="00CC1CD1"/>
    <w:rsid w:val="00CC21BE"/>
    <w:rsid w:val="00CC2ADB"/>
    <w:rsid w:val="00CC3D67"/>
    <w:rsid w:val="00CC54BC"/>
    <w:rsid w:val="00CC572F"/>
    <w:rsid w:val="00CC7E2C"/>
    <w:rsid w:val="00CC7F77"/>
    <w:rsid w:val="00CD0075"/>
    <w:rsid w:val="00CD01A4"/>
    <w:rsid w:val="00CD06E8"/>
    <w:rsid w:val="00CD07A5"/>
    <w:rsid w:val="00CD2565"/>
    <w:rsid w:val="00CD2734"/>
    <w:rsid w:val="00CD2CAC"/>
    <w:rsid w:val="00CD5BD2"/>
    <w:rsid w:val="00CD6EF6"/>
    <w:rsid w:val="00CD78DD"/>
    <w:rsid w:val="00CE006C"/>
    <w:rsid w:val="00CE14AB"/>
    <w:rsid w:val="00CE17E1"/>
    <w:rsid w:val="00CE19BF"/>
    <w:rsid w:val="00CE245C"/>
    <w:rsid w:val="00CE439D"/>
    <w:rsid w:val="00CE54AF"/>
    <w:rsid w:val="00CE55DE"/>
    <w:rsid w:val="00CE684B"/>
    <w:rsid w:val="00CF327D"/>
    <w:rsid w:val="00CF3F68"/>
    <w:rsid w:val="00CF71CF"/>
    <w:rsid w:val="00D0011E"/>
    <w:rsid w:val="00D00391"/>
    <w:rsid w:val="00D02BF8"/>
    <w:rsid w:val="00D02D8E"/>
    <w:rsid w:val="00D0389C"/>
    <w:rsid w:val="00D03D34"/>
    <w:rsid w:val="00D05DF1"/>
    <w:rsid w:val="00D07AF9"/>
    <w:rsid w:val="00D07CE5"/>
    <w:rsid w:val="00D11853"/>
    <w:rsid w:val="00D1207F"/>
    <w:rsid w:val="00D12AA0"/>
    <w:rsid w:val="00D12B3D"/>
    <w:rsid w:val="00D146CF"/>
    <w:rsid w:val="00D15250"/>
    <w:rsid w:val="00D16A74"/>
    <w:rsid w:val="00D17219"/>
    <w:rsid w:val="00D1731D"/>
    <w:rsid w:val="00D17A06"/>
    <w:rsid w:val="00D2007D"/>
    <w:rsid w:val="00D20251"/>
    <w:rsid w:val="00D21177"/>
    <w:rsid w:val="00D216FF"/>
    <w:rsid w:val="00D21B43"/>
    <w:rsid w:val="00D2489D"/>
    <w:rsid w:val="00D26057"/>
    <w:rsid w:val="00D26AB8"/>
    <w:rsid w:val="00D31456"/>
    <w:rsid w:val="00D32085"/>
    <w:rsid w:val="00D326BE"/>
    <w:rsid w:val="00D33B10"/>
    <w:rsid w:val="00D33F53"/>
    <w:rsid w:val="00D341A4"/>
    <w:rsid w:val="00D34BC6"/>
    <w:rsid w:val="00D37C06"/>
    <w:rsid w:val="00D42419"/>
    <w:rsid w:val="00D424A4"/>
    <w:rsid w:val="00D43233"/>
    <w:rsid w:val="00D44430"/>
    <w:rsid w:val="00D45511"/>
    <w:rsid w:val="00D459E8"/>
    <w:rsid w:val="00D47397"/>
    <w:rsid w:val="00D47558"/>
    <w:rsid w:val="00D47ADD"/>
    <w:rsid w:val="00D504B8"/>
    <w:rsid w:val="00D50B9C"/>
    <w:rsid w:val="00D513A7"/>
    <w:rsid w:val="00D517B7"/>
    <w:rsid w:val="00D51BBE"/>
    <w:rsid w:val="00D51EEB"/>
    <w:rsid w:val="00D531F2"/>
    <w:rsid w:val="00D547B4"/>
    <w:rsid w:val="00D549F1"/>
    <w:rsid w:val="00D54C4B"/>
    <w:rsid w:val="00D5541B"/>
    <w:rsid w:val="00D55D12"/>
    <w:rsid w:val="00D603E6"/>
    <w:rsid w:val="00D60F54"/>
    <w:rsid w:val="00D60FCB"/>
    <w:rsid w:val="00D61FE2"/>
    <w:rsid w:val="00D622CC"/>
    <w:rsid w:val="00D62E0A"/>
    <w:rsid w:val="00D6560E"/>
    <w:rsid w:val="00D669B9"/>
    <w:rsid w:val="00D71684"/>
    <w:rsid w:val="00D72D60"/>
    <w:rsid w:val="00D74F41"/>
    <w:rsid w:val="00D752F1"/>
    <w:rsid w:val="00D768E3"/>
    <w:rsid w:val="00D76C38"/>
    <w:rsid w:val="00D77A0A"/>
    <w:rsid w:val="00D816D6"/>
    <w:rsid w:val="00D81FF6"/>
    <w:rsid w:val="00D82CEB"/>
    <w:rsid w:val="00D836F0"/>
    <w:rsid w:val="00D84ABB"/>
    <w:rsid w:val="00D854F0"/>
    <w:rsid w:val="00D860C5"/>
    <w:rsid w:val="00D870DD"/>
    <w:rsid w:val="00D87401"/>
    <w:rsid w:val="00D87DCD"/>
    <w:rsid w:val="00D90220"/>
    <w:rsid w:val="00D91588"/>
    <w:rsid w:val="00D92741"/>
    <w:rsid w:val="00D93B29"/>
    <w:rsid w:val="00D93FC1"/>
    <w:rsid w:val="00D94356"/>
    <w:rsid w:val="00D9676F"/>
    <w:rsid w:val="00D96C4A"/>
    <w:rsid w:val="00D97F5F"/>
    <w:rsid w:val="00DA1157"/>
    <w:rsid w:val="00DA2FC9"/>
    <w:rsid w:val="00DA7F20"/>
    <w:rsid w:val="00DB10A9"/>
    <w:rsid w:val="00DB15CC"/>
    <w:rsid w:val="00DB22A2"/>
    <w:rsid w:val="00DB2F13"/>
    <w:rsid w:val="00DB343B"/>
    <w:rsid w:val="00DB373A"/>
    <w:rsid w:val="00DB38D7"/>
    <w:rsid w:val="00DB3907"/>
    <w:rsid w:val="00DB3DBD"/>
    <w:rsid w:val="00DB4C94"/>
    <w:rsid w:val="00DB4E18"/>
    <w:rsid w:val="00DB577D"/>
    <w:rsid w:val="00DC0506"/>
    <w:rsid w:val="00DC0EB4"/>
    <w:rsid w:val="00DC2390"/>
    <w:rsid w:val="00DC2F35"/>
    <w:rsid w:val="00DC41A8"/>
    <w:rsid w:val="00DC5661"/>
    <w:rsid w:val="00DC5894"/>
    <w:rsid w:val="00DC5A85"/>
    <w:rsid w:val="00DC6610"/>
    <w:rsid w:val="00DD0FD7"/>
    <w:rsid w:val="00DD1D81"/>
    <w:rsid w:val="00DD2721"/>
    <w:rsid w:val="00DD2A87"/>
    <w:rsid w:val="00DD3543"/>
    <w:rsid w:val="00DD4AAC"/>
    <w:rsid w:val="00DD5C91"/>
    <w:rsid w:val="00DD736C"/>
    <w:rsid w:val="00DD761F"/>
    <w:rsid w:val="00DE26C7"/>
    <w:rsid w:val="00DE2AE5"/>
    <w:rsid w:val="00DE2E4C"/>
    <w:rsid w:val="00DE4597"/>
    <w:rsid w:val="00DE6574"/>
    <w:rsid w:val="00DE6BDC"/>
    <w:rsid w:val="00DE79C2"/>
    <w:rsid w:val="00DF13CB"/>
    <w:rsid w:val="00DF1A1F"/>
    <w:rsid w:val="00DF2DF7"/>
    <w:rsid w:val="00DF3791"/>
    <w:rsid w:val="00DF447D"/>
    <w:rsid w:val="00DF702A"/>
    <w:rsid w:val="00E00C37"/>
    <w:rsid w:val="00E016C9"/>
    <w:rsid w:val="00E02075"/>
    <w:rsid w:val="00E02559"/>
    <w:rsid w:val="00E049CD"/>
    <w:rsid w:val="00E0530F"/>
    <w:rsid w:val="00E05BC2"/>
    <w:rsid w:val="00E06BCC"/>
    <w:rsid w:val="00E118C6"/>
    <w:rsid w:val="00E123C4"/>
    <w:rsid w:val="00E12BBC"/>
    <w:rsid w:val="00E144B9"/>
    <w:rsid w:val="00E151DD"/>
    <w:rsid w:val="00E2080F"/>
    <w:rsid w:val="00E21CB4"/>
    <w:rsid w:val="00E23497"/>
    <w:rsid w:val="00E2647A"/>
    <w:rsid w:val="00E277F7"/>
    <w:rsid w:val="00E30019"/>
    <w:rsid w:val="00E3028D"/>
    <w:rsid w:val="00E326C0"/>
    <w:rsid w:val="00E33AD9"/>
    <w:rsid w:val="00E34A02"/>
    <w:rsid w:val="00E34E96"/>
    <w:rsid w:val="00E35D65"/>
    <w:rsid w:val="00E369DF"/>
    <w:rsid w:val="00E36AB2"/>
    <w:rsid w:val="00E41635"/>
    <w:rsid w:val="00E43352"/>
    <w:rsid w:val="00E43D7B"/>
    <w:rsid w:val="00E45636"/>
    <w:rsid w:val="00E4775E"/>
    <w:rsid w:val="00E47A86"/>
    <w:rsid w:val="00E506DA"/>
    <w:rsid w:val="00E5072D"/>
    <w:rsid w:val="00E50742"/>
    <w:rsid w:val="00E50918"/>
    <w:rsid w:val="00E533A9"/>
    <w:rsid w:val="00E5688C"/>
    <w:rsid w:val="00E56AB1"/>
    <w:rsid w:val="00E5755D"/>
    <w:rsid w:val="00E66A9E"/>
    <w:rsid w:val="00E715FA"/>
    <w:rsid w:val="00E71A7A"/>
    <w:rsid w:val="00E71E12"/>
    <w:rsid w:val="00E72DAB"/>
    <w:rsid w:val="00E73D67"/>
    <w:rsid w:val="00E745CF"/>
    <w:rsid w:val="00E74CB7"/>
    <w:rsid w:val="00E75416"/>
    <w:rsid w:val="00E75EC7"/>
    <w:rsid w:val="00E7689D"/>
    <w:rsid w:val="00E76D3B"/>
    <w:rsid w:val="00E8219B"/>
    <w:rsid w:val="00E83592"/>
    <w:rsid w:val="00E84466"/>
    <w:rsid w:val="00E85B16"/>
    <w:rsid w:val="00E86DE7"/>
    <w:rsid w:val="00E86E0B"/>
    <w:rsid w:val="00E9022E"/>
    <w:rsid w:val="00E922D1"/>
    <w:rsid w:val="00E9266B"/>
    <w:rsid w:val="00E92DE5"/>
    <w:rsid w:val="00E94456"/>
    <w:rsid w:val="00E951C4"/>
    <w:rsid w:val="00E97384"/>
    <w:rsid w:val="00EA3124"/>
    <w:rsid w:val="00EA39EE"/>
    <w:rsid w:val="00EA47D5"/>
    <w:rsid w:val="00EA4957"/>
    <w:rsid w:val="00EA6659"/>
    <w:rsid w:val="00EA6D2A"/>
    <w:rsid w:val="00EB0982"/>
    <w:rsid w:val="00EB1020"/>
    <w:rsid w:val="00EB1085"/>
    <w:rsid w:val="00EB59AD"/>
    <w:rsid w:val="00EB72B8"/>
    <w:rsid w:val="00EB73F9"/>
    <w:rsid w:val="00EC0E24"/>
    <w:rsid w:val="00EC2025"/>
    <w:rsid w:val="00EC27BA"/>
    <w:rsid w:val="00EC5008"/>
    <w:rsid w:val="00EC5406"/>
    <w:rsid w:val="00EC6864"/>
    <w:rsid w:val="00EC6A92"/>
    <w:rsid w:val="00EC709A"/>
    <w:rsid w:val="00EC7613"/>
    <w:rsid w:val="00EC7A7F"/>
    <w:rsid w:val="00EC7CA0"/>
    <w:rsid w:val="00ED1BD0"/>
    <w:rsid w:val="00ED3BA7"/>
    <w:rsid w:val="00ED5F90"/>
    <w:rsid w:val="00ED63BA"/>
    <w:rsid w:val="00ED6AC4"/>
    <w:rsid w:val="00ED789A"/>
    <w:rsid w:val="00EE042A"/>
    <w:rsid w:val="00EE0DA7"/>
    <w:rsid w:val="00EE210C"/>
    <w:rsid w:val="00EE2735"/>
    <w:rsid w:val="00EE30D6"/>
    <w:rsid w:val="00EE3BCC"/>
    <w:rsid w:val="00EE43FD"/>
    <w:rsid w:val="00EE51FF"/>
    <w:rsid w:val="00EE57A1"/>
    <w:rsid w:val="00EE652C"/>
    <w:rsid w:val="00EF076E"/>
    <w:rsid w:val="00EF151B"/>
    <w:rsid w:val="00EF3363"/>
    <w:rsid w:val="00EF6A9E"/>
    <w:rsid w:val="00EF6F59"/>
    <w:rsid w:val="00F00E7D"/>
    <w:rsid w:val="00F01366"/>
    <w:rsid w:val="00F02445"/>
    <w:rsid w:val="00F02932"/>
    <w:rsid w:val="00F037A0"/>
    <w:rsid w:val="00F042A6"/>
    <w:rsid w:val="00F0430B"/>
    <w:rsid w:val="00F11629"/>
    <w:rsid w:val="00F125F6"/>
    <w:rsid w:val="00F13DC7"/>
    <w:rsid w:val="00F151A3"/>
    <w:rsid w:val="00F17D1D"/>
    <w:rsid w:val="00F20214"/>
    <w:rsid w:val="00F202BB"/>
    <w:rsid w:val="00F203A8"/>
    <w:rsid w:val="00F20A41"/>
    <w:rsid w:val="00F26960"/>
    <w:rsid w:val="00F308A4"/>
    <w:rsid w:val="00F31501"/>
    <w:rsid w:val="00F316D6"/>
    <w:rsid w:val="00F31C72"/>
    <w:rsid w:val="00F34636"/>
    <w:rsid w:val="00F35E96"/>
    <w:rsid w:val="00F35F8D"/>
    <w:rsid w:val="00F37DD5"/>
    <w:rsid w:val="00F415E0"/>
    <w:rsid w:val="00F415FB"/>
    <w:rsid w:val="00F41BF9"/>
    <w:rsid w:val="00F438CC"/>
    <w:rsid w:val="00F43CB7"/>
    <w:rsid w:val="00F44C19"/>
    <w:rsid w:val="00F454B5"/>
    <w:rsid w:val="00F464E2"/>
    <w:rsid w:val="00F478FC"/>
    <w:rsid w:val="00F5028A"/>
    <w:rsid w:val="00F53341"/>
    <w:rsid w:val="00F54219"/>
    <w:rsid w:val="00F55722"/>
    <w:rsid w:val="00F55DFA"/>
    <w:rsid w:val="00F60054"/>
    <w:rsid w:val="00F600F6"/>
    <w:rsid w:val="00F614FC"/>
    <w:rsid w:val="00F61807"/>
    <w:rsid w:val="00F618AC"/>
    <w:rsid w:val="00F62006"/>
    <w:rsid w:val="00F62262"/>
    <w:rsid w:val="00F6262F"/>
    <w:rsid w:val="00F62896"/>
    <w:rsid w:val="00F65CED"/>
    <w:rsid w:val="00F65EC7"/>
    <w:rsid w:val="00F660A5"/>
    <w:rsid w:val="00F66FB7"/>
    <w:rsid w:val="00F706E3"/>
    <w:rsid w:val="00F709A2"/>
    <w:rsid w:val="00F714C9"/>
    <w:rsid w:val="00F718B7"/>
    <w:rsid w:val="00F746AD"/>
    <w:rsid w:val="00F752C9"/>
    <w:rsid w:val="00F80386"/>
    <w:rsid w:val="00F82EB2"/>
    <w:rsid w:val="00F8382F"/>
    <w:rsid w:val="00F84226"/>
    <w:rsid w:val="00F848FF"/>
    <w:rsid w:val="00F85EEB"/>
    <w:rsid w:val="00F863E8"/>
    <w:rsid w:val="00F86B05"/>
    <w:rsid w:val="00F879DB"/>
    <w:rsid w:val="00F9253C"/>
    <w:rsid w:val="00F9284E"/>
    <w:rsid w:val="00F92C4C"/>
    <w:rsid w:val="00F95933"/>
    <w:rsid w:val="00F96673"/>
    <w:rsid w:val="00F9766A"/>
    <w:rsid w:val="00F97CAF"/>
    <w:rsid w:val="00FA0A4B"/>
    <w:rsid w:val="00FA3827"/>
    <w:rsid w:val="00FA3C94"/>
    <w:rsid w:val="00FA4956"/>
    <w:rsid w:val="00FA5649"/>
    <w:rsid w:val="00FA764A"/>
    <w:rsid w:val="00FB0B94"/>
    <w:rsid w:val="00FB29A7"/>
    <w:rsid w:val="00FB3ED9"/>
    <w:rsid w:val="00FB3EE5"/>
    <w:rsid w:val="00FB48EF"/>
    <w:rsid w:val="00FB4BC9"/>
    <w:rsid w:val="00FB4CBE"/>
    <w:rsid w:val="00FB5196"/>
    <w:rsid w:val="00FB5BAA"/>
    <w:rsid w:val="00FB5D60"/>
    <w:rsid w:val="00FB60EA"/>
    <w:rsid w:val="00FB66B8"/>
    <w:rsid w:val="00FC242E"/>
    <w:rsid w:val="00FC2625"/>
    <w:rsid w:val="00FC2DBE"/>
    <w:rsid w:val="00FC2ECF"/>
    <w:rsid w:val="00FC38FB"/>
    <w:rsid w:val="00FC3D04"/>
    <w:rsid w:val="00FC438A"/>
    <w:rsid w:val="00FC61DF"/>
    <w:rsid w:val="00FD0181"/>
    <w:rsid w:val="00FD3EDF"/>
    <w:rsid w:val="00FD4611"/>
    <w:rsid w:val="00FD62CF"/>
    <w:rsid w:val="00FD63CB"/>
    <w:rsid w:val="00FD7816"/>
    <w:rsid w:val="00FE0663"/>
    <w:rsid w:val="00FE0A40"/>
    <w:rsid w:val="00FE133D"/>
    <w:rsid w:val="00FE2006"/>
    <w:rsid w:val="00FE2704"/>
    <w:rsid w:val="00FE3AEE"/>
    <w:rsid w:val="00FE51F1"/>
    <w:rsid w:val="00FE5456"/>
    <w:rsid w:val="00FE61D3"/>
    <w:rsid w:val="00FE64B4"/>
    <w:rsid w:val="00FE725C"/>
    <w:rsid w:val="00FE78CC"/>
    <w:rsid w:val="00FF0FFD"/>
    <w:rsid w:val="00FF1210"/>
    <w:rsid w:val="00FF1998"/>
    <w:rsid w:val="00FF6E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AF15F1"/>
    <w:rPr>
      <w:sz w:val="24"/>
      <w:szCs w:val="24"/>
      <w:lang w:val="es-ES"/>
    </w:rPr>
  </w:style>
  <w:style w:type="paragraph" w:styleId="Ttulo1">
    <w:name w:val="heading 1"/>
    <w:basedOn w:val="Normal"/>
    <w:next w:val="Normal"/>
    <w:link w:val="Ttulo1Car"/>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qFormat/>
    <w:locked/>
    <w:rsid w:val="00D87DC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locked/>
    <w:rsid w:val="00DC2F35"/>
    <w:pPr>
      <w:keepNext/>
      <w:spacing w:before="240" w:after="60"/>
      <w:outlineLvl w:val="3"/>
    </w:pPr>
    <w:rPr>
      <w:rFonts w:ascii="Calibri" w:hAnsi="Calibri"/>
      <w:b/>
      <w:bCs/>
      <w:sz w:val="28"/>
      <w:szCs w:val="28"/>
    </w:rPr>
  </w:style>
  <w:style w:type="paragraph" w:styleId="Ttulo5">
    <w:name w:val="heading 5"/>
    <w:basedOn w:val="Normal"/>
    <w:next w:val="Normal"/>
    <w:link w:val="Ttulo5Car"/>
    <w:qFormat/>
    <w:locked/>
    <w:rsid w:val="00DC2F35"/>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F66FB7"/>
    <w:rPr>
      <w:rFonts w:ascii="Cambria" w:hAnsi="Cambria" w:cs="Times New Roman"/>
      <w:b/>
      <w:bCs/>
      <w:kern w:val="32"/>
      <w:sz w:val="32"/>
      <w:szCs w:val="32"/>
      <w:lang w:val="es-ES" w:eastAsia="es-ES"/>
    </w:rPr>
  </w:style>
  <w:style w:type="character" w:customStyle="1" w:styleId="Ttulo2Car">
    <w:name w:val="Título 2 Car"/>
    <w:link w:val="Ttulo2"/>
    <w:semiHidden/>
    <w:locked/>
    <w:rsid w:val="00F66FB7"/>
    <w:rPr>
      <w:rFonts w:ascii="Cambria" w:hAnsi="Cambria" w:cs="Times New Roman"/>
      <w:b/>
      <w:bCs/>
      <w:i/>
      <w:iCs/>
      <w:sz w:val="28"/>
      <w:szCs w:val="28"/>
      <w:lang w:val="es-ES" w:eastAsia="es-ES"/>
    </w:rPr>
  </w:style>
  <w:style w:type="character" w:customStyle="1" w:styleId="Ttulo6Car">
    <w:name w:val="Título 6 Car"/>
    <w:link w:val="Ttulo6"/>
    <w:locked/>
    <w:rsid w:val="00F151A3"/>
    <w:rPr>
      <w:rFonts w:ascii="Verdana" w:hAnsi="Verdana" w:cs="Times New Roman"/>
      <w:b/>
      <w:color w:val="000000"/>
      <w:sz w:val="24"/>
      <w:lang w:val="x-none" w:eastAsia="es-ES"/>
    </w:rPr>
  </w:style>
  <w:style w:type="paragraph" w:styleId="Textodeglobo">
    <w:name w:val="Balloon Text"/>
    <w:basedOn w:val="Normal"/>
    <w:link w:val="TextodegloboCar"/>
    <w:semiHidden/>
    <w:rsid w:val="00916278"/>
    <w:rPr>
      <w:sz w:val="2"/>
      <w:szCs w:val="20"/>
    </w:rPr>
  </w:style>
  <w:style w:type="character" w:customStyle="1" w:styleId="TextodegloboCar">
    <w:name w:val="Texto de globo Car"/>
    <w:link w:val="Textodeglobo"/>
    <w:semiHidden/>
    <w:locked/>
    <w:rsid w:val="00383E7F"/>
    <w:rPr>
      <w:rFonts w:cs="Times New Roman"/>
      <w:sz w:val="2"/>
      <w:lang w:val="es-ES" w:eastAsia="es-ES"/>
    </w:rPr>
  </w:style>
  <w:style w:type="table" w:styleId="Tablaconcuadrcula">
    <w:name w:val="Table Grid"/>
    <w:basedOn w:val="Tablanormal"/>
    <w:rsid w:val="00B3429D"/>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202B"/>
    <w:pPr>
      <w:spacing w:before="100" w:beforeAutospacing="1" w:after="100" w:afterAutospacing="1"/>
    </w:pPr>
  </w:style>
  <w:style w:type="paragraph" w:styleId="Encabezado">
    <w:name w:val="header"/>
    <w:basedOn w:val="Normal"/>
    <w:link w:val="EncabezadoCar"/>
    <w:rsid w:val="006869F6"/>
    <w:pPr>
      <w:tabs>
        <w:tab w:val="center" w:pos="4252"/>
        <w:tab w:val="right" w:pos="8504"/>
      </w:tabs>
    </w:pPr>
  </w:style>
  <w:style w:type="character" w:customStyle="1" w:styleId="EncabezadoCar">
    <w:name w:val="Encabezado Car"/>
    <w:link w:val="Encabezado"/>
    <w:locked/>
    <w:rsid w:val="00740EB1"/>
    <w:rPr>
      <w:rFonts w:cs="Times New Roman"/>
      <w:sz w:val="24"/>
      <w:szCs w:val="24"/>
      <w:lang w:val="es-ES" w:eastAsia="es-ES"/>
    </w:rPr>
  </w:style>
  <w:style w:type="paragraph" w:styleId="Piedepgina">
    <w:name w:val="footer"/>
    <w:basedOn w:val="Normal"/>
    <w:link w:val="PiedepginaCar"/>
    <w:rsid w:val="006869F6"/>
    <w:pPr>
      <w:tabs>
        <w:tab w:val="center" w:pos="4252"/>
        <w:tab w:val="right" w:pos="8504"/>
      </w:tabs>
    </w:pPr>
  </w:style>
  <w:style w:type="character" w:customStyle="1" w:styleId="PiedepginaCar">
    <w:name w:val="Pie de página Car"/>
    <w:link w:val="Piedepgina"/>
    <w:locked/>
    <w:rsid w:val="003C4F6A"/>
    <w:rPr>
      <w:rFonts w:cs="Times New Roman"/>
      <w:sz w:val="24"/>
      <w:szCs w:val="24"/>
      <w:lang w:val="es-ES" w:eastAsia="es-ES"/>
    </w:rPr>
  </w:style>
  <w:style w:type="character" w:styleId="Hipervnculo">
    <w:name w:val="Hyperlink"/>
    <w:rsid w:val="00874C8C"/>
    <w:rPr>
      <w:rFonts w:cs="Times New Roman"/>
      <w:color w:val="0000FF"/>
      <w:u w:val="single"/>
    </w:rPr>
  </w:style>
  <w:style w:type="paragraph" w:customStyle="1" w:styleId="Prrafodelista1">
    <w:name w:val="Párrafo de lista1"/>
    <w:basedOn w:val="Normal"/>
    <w:rsid w:val="00554049"/>
    <w:pPr>
      <w:ind w:left="708"/>
    </w:pPr>
  </w:style>
  <w:style w:type="paragraph" w:styleId="Textoindependiente2">
    <w:name w:val="Body Text 2"/>
    <w:basedOn w:val="Normal"/>
    <w:link w:val="Textoindependiente2Car"/>
    <w:rsid w:val="00F151A3"/>
    <w:pPr>
      <w:jc w:val="both"/>
    </w:pPr>
    <w:rPr>
      <w:rFonts w:ascii="Verdana" w:hAnsi="Verdana"/>
      <w:b/>
      <w:color w:val="000000"/>
      <w:szCs w:val="20"/>
      <w:lang w:val="x-none"/>
    </w:rPr>
  </w:style>
  <w:style w:type="character" w:customStyle="1" w:styleId="Textoindependiente2Car">
    <w:name w:val="Texto independiente 2 Car"/>
    <w:link w:val="Textoindependiente2"/>
    <w:locked/>
    <w:rsid w:val="00F151A3"/>
    <w:rPr>
      <w:rFonts w:ascii="Verdana" w:hAnsi="Verdana" w:cs="Times New Roman"/>
      <w:b/>
      <w:color w:val="000000"/>
      <w:sz w:val="24"/>
      <w:lang w:val="x-none" w:eastAsia="es-ES"/>
    </w:rPr>
  </w:style>
  <w:style w:type="paragraph" w:styleId="Textoindependiente3">
    <w:name w:val="Body Text 3"/>
    <w:basedOn w:val="Normal"/>
    <w:link w:val="Textoindependiente3Car"/>
    <w:rsid w:val="00F151A3"/>
    <w:pPr>
      <w:spacing w:after="120"/>
    </w:pPr>
    <w:rPr>
      <w:sz w:val="16"/>
      <w:szCs w:val="16"/>
    </w:rPr>
  </w:style>
  <w:style w:type="character" w:customStyle="1" w:styleId="Textoindependiente3Car">
    <w:name w:val="Texto independiente 3 Car"/>
    <w:link w:val="Textoindependiente3"/>
    <w:locked/>
    <w:rsid w:val="00F151A3"/>
    <w:rPr>
      <w:rFonts w:cs="Times New Roman"/>
      <w:sz w:val="16"/>
      <w:szCs w:val="16"/>
      <w:lang w:val="es-ES" w:eastAsia="es-ES"/>
    </w:rPr>
  </w:style>
  <w:style w:type="paragraph" w:styleId="Sangradetextonormal">
    <w:name w:val="Body Text Indent"/>
    <w:basedOn w:val="Normal"/>
    <w:link w:val="SangradetextonormalCar"/>
    <w:rsid w:val="00F151A3"/>
    <w:pPr>
      <w:spacing w:after="120"/>
      <w:ind w:left="283"/>
    </w:pPr>
  </w:style>
  <w:style w:type="character" w:customStyle="1" w:styleId="SangradetextonormalCar">
    <w:name w:val="Sangría de texto normal Car"/>
    <w:link w:val="Sangradetextonormal"/>
    <w:locked/>
    <w:rsid w:val="00F151A3"/>
    <w:rPr>
      <w:rFonts w:cs="Times New Roman"/>
      <w:sz w:val="24"/>
      <w:szCs w:val="24"/>
      <w:lang w:val="es-ES" w:eastAsia="es-ES"/>
    </w:rPr>
  </w:style>
  <w:style w:type="paragraph" w:styleId="Sangra3detindependiente">
    <w:name w:val="Body Text Indent 3"/>
    <w:basedOn w:val="Normal"/>
    <w:link w:val="Sangra3detindependienteCar"/>
    <w:rsid w:val="00F151A3"/>
    <w:pPr>
      <w:spacing w:after="120"/>
      <w:ind w:left="283"/>
    </w:pPr>
    <w:rPr>
      <w:sz w:val="16"/>
      <w:szCs w:val="16"/>
    </w:rPr>
  </w:style>
  <w:style w:type="character" w:customStyle="1" w:styleId="Sangra3detindependienteCar">
    <w:name w:val="Sangría 3 de t. independiente Car"/>
    <w:link w:val="Sangra3detindependiente"/>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lang w:val="es-ES"/>
    </w:rPr>
  </w:style>
  <w:style w:type="character" w:styleId="Nmerodepgina">
    <w:name w:val="page number"/>
    <w:rsid w:val="00F151A3"/>
    <w:rPr>
      <w:rFonts w:cs="Times New Roman"/>
    </w:rPr>
  </w:style>
  <w:style w:type="character" w:styleId="Refdecomentario">
    <w:name w:val="annotation reference"/>
    <w:semiHidden/>
    <w:rsid w:val="007812B6"/>
    <w:rPr>
      <w:rFonts w:cs="Times New Roman"/>
      <w:sz w:val="16"/>
      <w:szCs w:val="16"/>
    </w:rPr>
  </w:style>
  <w:style w:type="paragraph" w:styleId="Textocomentario">
    <w:name w:val="annotation text"/>
    <w:basedOn w:val="Normal"/>
    <w:link w:val="TextocomentarioCar"/>
    <w:semiHidden/>
    <w:rsid w:val="007812B6"/>
    <w:rPr>
      <w:sz w:val="20"/>
      <w:szCs w:val="20"/>
    </w:rPr>
  </w:style>
  <w:style w:type="character" w:customStyle="1" w:styleId="TextocomentarioCar">
    <w:name w:val="Texto comentario Car"/>
    <w:link w:val="Textocomentario"/>
    <w:semiHidden/>
    <w:locked/>
    <w:rsid w:val="00383E7F"/>
    <w:rPr>
      <w:rFonts w:cs="Times New Roman"/>
      <w:sz w:val="20"/>
      <w:szCs w:val="20"/>
      <w:lang w:val="es-ES" w:eastAsia="es-ES"/>
    </w:rPr>
  </w:style>
  <w:style w:type="paragraph" w:styleId="Asuntodelcomentario">
    <w:name w:val="annotation subject"/>
    <w:basedOn w:val="Textocomentario"/>
    <w:next w:val="Textocomentario"/>
    <w:link w:val="AsuntodelcomentarioCar"/>
    <w:semiHidden/>
    <w:rsid w:val="00D82CEB"/>
    <w:rPr>
      <w:b/>
      <w:bCs/>
    </w:rPr>
  </w:style>
  <w:style w:type="character" w:customStyle="1" w:styleId="AsuntodelcomentarioCar">
    <w:name w:val="Asunto del comentario Car"/>
    <w:link w:val="Asuntodelcomentario"/>
    <w:semiHidden/>
    <w:locked/>
    <w:rsid w:val="00383E7F"/>
    <w:rPr>
      <w:rFonts w:cs="Times New Roman"/>
      <w:b/>
      <w:bCs/>
      <w:sz w:val="20"/>
      <w:szCs w:val="20"/>
      <w:lang w:val="es-ES" w:eastAsia="es-ES"/>
    </w:rPr>
  </w:style>
  <w:style w:type="paragraph" w:styleId="Prrafodelista">
    <w:name w:val="List Paragraph"/>
    <w:basedOn w:val="Normal"/>
    <w:uiPriority w:val="34"/>
    <w:qFormat/>
    <w:rsid w:val="006D72D4"/>
    <w:pPr>
      <w:ind w:left="708"/>
    </w:pPr>
  </w:style>
  <w:style w:type="numbering" w:customStyle="1" w:styleId="Estilo2">
    <w:name w:val="Estilo2"/>
    <w:rsid w:val="000E28A8"/>
    <w:pPr>
      <w:numPr>
        <w:numId w:val="3"/>
      </w:numPr>
    </w:pPr>
  </w:style>
  <w:style w:type="numbering" w:customStyle="1" w:styleId="Estilo1">
    <w:name w:val="Estilo 1"/>
    <w:rsid w:val="000E28A8"/>
    <w:pPr>
      <w:numPr>
        <w:numId w:val="1"/>
      </w:numPr>
    </w:pPr>
  </w:style>
  <w:style w:type="numbering" w:customStyle="1" w:styleId="Estilo10">
    <w:name w:val="Estilo1"/>
    <w:rsid w:val="000E28A8"/>
    <w:pPr>
      <w:numPr>
        <w:numId w:val="2"/>
      </w:numPr>
    </w:pPr>
  </w:style>
  <w:style w:type="paragraph" w:styleId="Textoindependiente">
    <w:name w:val="Body Text"/>
    <w:basedOn w:val="Normal"/>
    <w:link w:val="TextoindependienteCar"/>
    <w:uiPriority w:val="99"/>
    <w:rsid w:val="00056EDC"/>
    <w:pPr>
      <w:spacing w:after="120"/>
    </w:pPr>
  </w:style>
  <w:style w:type="character" w:customStyle="1" w:styleId="CarCar5">
    <w:name w:val="Car Car5"/>
    <w:rsid w:val="00D87DCD"/>
    <w:rPr>
      <w:sz w:val="24"/>
      <w:szCs w:val="24"/>
      <w:lang w:val="es-ES" w:eastAsia="es-ES"/>
    </w:rPr>
  </w:style>
  <w:style w:type="character" w:customStyle="1" w:styleId="CarCar4">
    <w:name w:val="Car Car4"/>
    <w:rsid w:val="00D87DCD"/>
    <w:rPr>
      <w:sz w:val="24"/>
      <w:szCs w:val="24"/>
      <w:lang w:val="es-ES" w:eastAsia="es-ES"/>
    </w:rPr>
  </w:style>
  <w:style w:type="character" w:customStyle="1" w:styleId="CarCar6">
    <w:name w:val="Car Car6"/>
    <w:rsid w:val="00D87DCD"/>
    <w:rPr>
      <w:rFonts w:ascii="Verdana" w:hAnsi="Verdana"/>
      <w:b/>
      <w:color w:val="000000"/>
      <w:sz w:val="24"/>
      <w:lang w:eastAsia="es-ES"/>
    </w:rPr>
  </w:style>
  <w:style w:type="character" w:customStyle="1" w:styleId="CarCar3">
    <w:name w:val="Car Car3"/>
    <w:rsid w:val="00D87DCD"/>
    <w:rPr>
      <w:rFonts w:ascii="Verdana" w:hAnsi="Verdana"/>
      <w:b/>
      <w:color w:val="000000"/>
      <w:sz w:val="24"/>
      <w:lang w:eastAsia="es-ES"/>
    </w:rPr>
  </w:style>
  <w:style w:type="character" w:customStyle="1" w:styleId="CarCar2">
    <w:name w:val="Car Car2"/>
    <w:rsid w:val="00D87DCD"/>
    <w:rPr>
      <w:sz w:val="16"/>
      <w:szCs w:val="16"/>
      <w:lang w:val="es-ES" w:eastAsia="es-ES"/>
    </w:rPr>
  </w:style>
  <w:style w:type="character" w:customStyle="1" w:styleId="CarCar1">
    <w:name w:val="Car Car1"/>
    <w:rsid w:val="00D87DCD"/>
    <w:rPr>
      <w:sz w:val="24"/>
      <w:szCs w:val="24"/>
      <w:lang w:val="es-ES" w:eastAsia="es-ES"/>
    </w:rPr>
  </w:style>
  <w:style w:type="character" w:customStyle="1" w:styleId="CarCar">
    <w:name w:val="Car Car"/>
    <w:rsid w:val="00D87DCD"/>
    <w:rPr>
      <w:sz w:val="16"/>
      <w:szCs w:val="16"/>
      <w:lang w:val="es-ES" w:eastAsia="es-ES"/>
    </w:rPr>
  </w:style>
  <w:style w:type="character" w:customStyle="1" w:styleId="CarCar8">
    <w:name w:val="Car Car8"/>
    <w:rsid w:val="00D87DCD"/>
    <w:rPr>
      <w:rFonts w:ascii="Cambria" w:eastAsia="Times New Roman" w:hAnsi="Cambria" w:cs="Times New Roman"/>
      <w:b/>
      <w:bCs/>
      <w:kern w:val="32"/>
      <w:sz w:val="32"/>
      <w:szCs w:val="32"/>
      <w:lang w:val="es-ES" w:eastAsia="es-ES"/>
    </w:rPr>
  </w:style>
  <w:style w:type="character" w:customStyle="1" w:styleId="CarCar7">
    <w:name w:val="Car Car7"/>
    <w:semiHidden/>
    <w:rsid w:val="00D87DCD"/>
    <w:rPr>
      <w:rFonts w:ascii="Cambria" w:eastAsia="Times New Roman" w:hAnsi="Cambria" w:cs="Times New Roman"/>
      <w:b/>
      <w:bCs/>
      <w:i/>
      <w:iCs/>
      <w:sz w:val="28"/>
      <w:szCs w:val="28"/>
      <w:lang w:val="es-ES" w:eastAsia="es-ES"/>
    </w:rPr>
  </w:style>
  <w:style w:type="paragraph" w:customStyle="1" w:styleId="BodyText22">
    <w:name w:val="Body Text 22"/>
    <w:basedOn w:val="Normal"/>
    <w:rsid w:val="00D87DCD"/>
    <w:pPr>
      <w:tabs>
        <w:tab w:val="left" w:pos="0"/>
      </w:tabs>
      <w:overflowPunct w:val="0"/>
      <w:autoSpaceDE w:val="0"/>
      <w:autoSpaceDN w:val="0"/>
      <w:adjustRightInd w:val="0"/>
      <w:jc w:val="both"/>
      <w:textAlignment w:val="baseline"/>
    </w:pPr>
    <w:rPr>
      <w:sz w:val="22"/>
      <w:szCs w:val="20"/>
      <w:lang w:val="es-ES_tradnl"/>
    </w:rPr>
  </w:style>
  <w:style w:type="paragraph" w:customStyle="1" w:styleId="Textopredeterminado1">
    <w:name w:val="Texto predeterminado:1"/>
    <w:basedOn w:val="Normal"/>
    <w:rsid w:val="00D87DCD"/>
    <w:pPr>
      <w:overflowPunct w:val="0"/>
      <w:autoSpaceDE w:val="0"/>
      <w:autoSpaceDN w:val="0"/>
      <w:adjustRightInd w:val="0"/>
      <w:textAlignment w:val="baseline"/>
    </w:pPr>
    <w:rPr>
      <w:noProof/>
      <w:szCs w:val="20"/>
    </w:rPr>
  </w:style>
  <w:style w:type="paragraph" w:customStyle="1" w:styleId="Sinespaciado1">
    <w:name w:val="Sin espaciado1"/>
    <w:rsid w:val="00D87DCD"/>
    <w:rPr>
      <w:rFonts w:ascii="Calibri" w:hAnsi="Calibri"/>
      <w:sz w:val="22"/>
      <w:szCs w:val="22"/>
      <w:lang w:val="es-MX" w:eastAsia="en-US"/>
    </w:rPr>
  </w:style>
  <w:style w:type="character" w:styleId="nfasis">
    <w:name w:val="Emphasis"/>
    <w:qFormat/>
    <w:locked/>
    <w:rsid w:val="00D87DCD"/>
    <w:rPr>
      <w:b/>
      <w:bCs/>
      <w:i w:val="0"/>
      <w:iCs w:val="0"/>
    </w:rPr>
  </w:style>
  <w:style w:type="character" w:styleId="Hipervnculovisitado">
    <w:name w:val="FollowedHyperlink"/>
    <w:rsid w:val="00D87DCD"/>
    <w:rPr>
      <w:color w:val="800080"/>
      <w:u w:val="single"/>
    </w:rPr>
  </w:style>
  <w:style w:type="paragraph" w:customStyle="1" w:styleId="xl24">
    <w:name w:val="xl24"/>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5">
    <w:name w:val="xl25"/>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6">
    <w:name w:val="xl26"/>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
    <w:name w:val="xl28"/>
    <w:basedOn w:val="Normal"/>
    <w:rsid w:val="00D87DCD"/>
    <w:pPr>
      <w:spacing w:before="100" w:beforeAutospacing="1" w:after="100" w:afterAutospacing="1"/>
    </w:pPr>
    <w:rPr>
      <w:rFonts w:ascii="Arial" w:hAnsi="Arial" w:cs="Arial"/>
      <w:color w:val="000000"/>
      <w:sz w:val="22"/>
      <w:szCs w:val="22"/>
    </w:rPr>
  </w:style>
  <w:style w:type="paragraph" w:customStyle="1" w:styleId="xl29">
    <w:name w:val="xl29"/>
    <w:basedOn w:val="Normal"/>
    <w:rsid w:val="00D87DCD"/>
    <w:pPr>
      <w:spacing w:before="100" w:beforeAutospacing="1" w:after="100" w:afterAutospacing="1"/>
      <w:jc w:val="center"/>
    </w:pPr>
    <w:rPr>
      <w:rFonts w:ascii="Arial" w:hAnsi="Arial" w:cs="Arial"/>
      <w:color w:val="000000"/>
      <w:sz w:val="22"/>
      <w:szCs w:val="22"/>
    </w:rPr>
  </w:style>
  <w:style w:type="paragraph" w:customStyle="1" w:styleId="xl30">
    <w:name w:val="xl30"/>
    <w:basedOn w:val="Normal"/>
    <w:rsid w:val="00D87DCD"/>
    <w:pPr>
      <w:spacing w:before="100" w:beforeAutospacing="1" w:after="100" w:afterAutospacing="1"/>
    </w:pPr>
    <w:rPr>
      <w:rFonts w:ascii="Arial" w:hAnsi="Arial" w:cs="Arial"/>
      <w:color w:val="000000"/>
    </w:rPr>
  </w:style>
  <w:style w:type="paragraph" w:customStyle="1" w:styleId="xl31">
    <w:name w:val="xl31"/>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3">
    <w:name w:val="xl33"/>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4">
    <w:name w:val="xl34"/>
    <w:basedOn w:val="Normal"/>
    <w:rsid w:val="00D87DCD"/>
    <w:pPr>
      <w:spacing w:before="100" w:beforeAutospacing="1" w:after="100" w:afterAutospacing="1"/>
    </w:pPr>
    <w:rPr>
      <w:rFonts w:ascii="Arial" w:hAnsi="Arial" w:cs="Arial"/>
      <w:color w:val="000000"/>
    </w:rPr>
  </w:style>
  <w:style w:type="paragraph" w:customStyle="1" w:styleId="xl35">
    <w:name w:val="xl35"/>
    <w:basedOn w:val="Normal"/>
    <w:rsid w:val="00D87DC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rPr>
  </w:style>
  <w:style w:type="paragraph" w:customStyle="1" w:styleId="xl36">
    <w:name w:val="xl36"/>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37">
    <w:name w:val="xl37"/>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ecmsonormal">
    <w:name w:val="ec_msonormal"/>
    <w:basedOn w:val="Normal"/>
    <w:rsid w:val="00325023"/>
    <w:pPr>
      <w:spacing w:after="324"/>
    </w:pPr>
  </w:style>
  <w:style w:type="paragraph" w:customStyle="1" w:styleId="Logro">
    <w:name w:val="Logro"/>
    <w:basedOn w:val="Normal"/>
    <w:rsid w:val="00325023"/>
    <w:pPr>
      <w:numPr>
        <w:numId w:val="18"/>
      </w:numPr>
      <w:overflowPunct w:val="0"/>
      <w:autoSpaceDE w:val="0"/>
      <w:autoSpaceDN w:val="0"/>
      <w:adjustRightInd w:val="0"/>
      <w:textAlignment w:val="baseline"/>
    </w:pPr>
    <w:rPr>
      <w:sz w:val="22"/>
      <w:szCs w:val="20"/>
      <w:lang w:val="es-ES_tradnl"/>
    </w:rPr>
  </w:style>
  <w:style w:type="paragraph" w:customStyle="1" w:styleId="xl65">
    <w:name w:val="xl65"/>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1">
    <w:name w:val="xl71"/>
    <w:basedOn w:val="Normal"/>
    <w:rsid w:val="00EF3363"/>
    <w:pPr>
      <w:spacing w:before="100" w:beforeAutospacing="1" w:after="100" w:afterAutospacing="1"/>
    </w:pPr>
    <w:rPr>
      <w:rFonts w:ascii="Arial" w:hAnsi="Arial" w:cs="Arial"/>
      <w:sz w:val="16"/>
      <w:szCs w:val="16"/>
    </w:rPr>
  </w:style>
  <w:style w:type="paragraph" w:customStyle="1" w:styleId="xl72">
    <w:name w:val="xl72"/>
    <w:basedOn w:val="Normal"/>
    <w:rsid w:val="00EF3363"/>
    <w:pPr>
      <w:spacing w:before="100" w:beforeAutospacing="1" w:after="100" w:afterAutospacing="1"/>
    </w:pPr>
    <w:rPr>
      <w:rFonts w:ascii="Arial" w:hAnsi="Arial" w:cs="Arial"/>
      <w:sz w:val="16"/>
      <w:szCs w:val="16"/>
    </w:rPr>
  </w:style>
  <w:style w:type="paragraph" w:customStyle="1" w:styleId="xl73">
    <w:name w:val="xl73"/>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74">
    <w:name w:val="xl74"/>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rPr>
  </w:style>
  <w:style w:type="paragraph" w:customStyle="1" w:styleId="xl75">
    <w:name w:val="xl75"/>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rsid w:val="00EF3363"/>
    <w:pPr>
      <w:spacing w:before="100" w:beforeAutospacing="1" w:after="100" w:afterAutospacing="1"/>
      <w:jc w:val="center"/>
    </w:pPr>
    <w:rPr>
      <w:rFonts w:ascii="Arial" w:hAnsi="Arial" w:cs="Arial"/>
      <w:sz w:val="16"/>
      <w:szCs w:val="16"/>
    </w:rPr>
  </w:style>
  <w:style w:type="paragraph" w:customStyle="1" w:styleId="xl77">
    <w:name w:val="xl77"/>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80">
    <w:name w:val="xl80"/>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1">
    <w:name w:val="xl81"/>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rPr>
  </w:style>
  <w:style w:type="paragraph" w:customStyle="1" w:styleId="xl82">
    <w:name w:val="xl82"/>
    <w:basedOn w:val="Normal"/>
    <w:rsid w:val="00EF3363"/>
    <w:pPr>
      <w:spacing w:before="100" w:beforeAutospacing="1" w:after="100" w:afterAutospacing="1"/>
      <w:jc w:val="center"/>
    </w:pPr>
  </w:style>
  <w:style w:type="paragraph" w:customStyle="1" w:styleId="xl83">
    <w:name w:val="xl83"/>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4">
    <w:name w:val="xl84"/>
    <w:basedOn w:val="Normal"/>
    <w:rsid w:val="00EF3363"/>
    <w:pPr>
      <w:spacing w:before="100" w:beforeAutospacing="1" w:after="100" w:afterAutospacing="1"/>
    </w:pPr>
  </w:style>
  <w:style w:type="paragraph" w:customStyle="1" w:styleId="xl85">
    <w:name w:val="xl85"/>
    <w:basedOn w:val="Normal"/>
    <w:rsid w:val="00EF3363"/>
    <w:pPr>
      <w:spacing w:before="100" w:beforeAutospacing="1" w:after="100" w:afterAutospacing="1"/>
    </w:pPr>
    <w:rPr>
      <w:sz w:val="16"/>
      <w:szCs w:val="16"/>
    </w:rPr>
  </w:style>
  <w:style w:type="paragraph" w:customStyle="1" w:styleId="xl86">
    <w:name w:val="xl86"/>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rPr>
  </w:style>
  <w:style w:type="paragraph" w:customStyle="1" w:styleId="xl87">
    <w:name w:val="xl87"/>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8">
    <w:name w:val="xl88"/>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9">
    <w:name w:val="xl89"/>
    <w:basedOn w:val="Normal"/>
    <w:rsid w:val="00EF3363"/>
    <w:pPr>
      <w:spacing w:before="100" w:beforeAutospacing="1" w:after="100" w:afterAutospacing="1"/>
      <w:jc w:val="center"/>
    </w:pPr>
    <w:rPr>
      <w:sz w:val="16"/>
      <w:szCs w:val="16"/>
    </w:rPr>
  </w:style>
  <w:style w:type="paragraph" w:customStyle="1" w:styleId="xl90">
    <w:name w:val="xl90"/>
    <w:basedOn w:val="Normal"/>
    <w:rsid w:val="00EF3363"/>
    <w:pPr>
      <w:spacing w:before="100" w:beforeAutospacing="1" w:after="100" w:afterAutospacing="1"/>
    </w:pPr>
    <w:rPr>
      <w:b/>
      <w:bCs/>
      <w:sz w:val="16"/>
      <w:szCs w:val="16"/>
    </w:rPr>
  </w:style>
  <w:style w:type="paragraph" w:customStyle="1" w:styleId="xl91">
    <w:name w:val="xl91"/>
    <w:basedOn w:val="Normal"/>
    <w:rsid w:val="00EF3363"/>
    <w:pPr>
      <w:spacing w:before="100" w:beforeAutospacing="1" w:after="100" w:afterAutospacing="1"/>
      <w:jc w:val="center"/>
    </w:pPr>
    <w:rPr>
      <w:rFonts w:ascii="Arial" w:hAnsi="Arial" w:cs="Arial"/>
      <w:b/>
      <w:bCs/>
      <w:u w:val="single"/>
    </w:rPr>
  </w:style>
  <w:style w:type="paragraph" w:customStyle="1" w:styleId="xl92">
    <w:name w:val="xl92"/>
    <w:basedOn w:val="Normal"/>
    <w:rsid w:val="00EF3363"/>
    <w:pPr>
      <w:spacing w:before="100" w:beforeAutospacing="1" w:after="100" w:afterAutospacing="1"/>
      <w:jc w:val="center"/>
    </w:pPr>
    <w:rPr>
      <w:rFonts w:ascii="Arial" w:hAnsi="Arial" w:cs="Arial"/>
      <w:b/>
      <w:bCs/>
    </w:rPr>
  </w:style>
  <w:style w:type="paragraph" w:customStyle="1" w:styleId="Texto">
    <w:name w:val="Texto"/>
    <w:basedOn w:val="Normal"/>
    <w:rsid w:val="00C85609"/>
    <w:pPr>
      <w:spacing w:after="101" w:line="216" w:lineRule="exact"/>
      <w:ind w:firstLine="288"/>
      <w:jc w:val="both"/>
    </w:pPr>
    <w:rPr>
      <w:rFonts w:ascii="Arial" w:hAnsi="Arial" w:cs="Arial"/>
      <w:sz w:val="18"/>
      <w:szCs w:val="20"/>
      <w:lang w:eastAsia="es-MX"/>
    </w:rPr>
  </w:style>
  <w:style w:type="character" w:customStyle="1" w:styleId="TextoindependienteCar">
    <w:name w:val="Texto independiente Car"/>
    <w:link w:val="Textoindependiente"/>
    <w:uiPriority w:val="99"/>
    <w:rsid w:val="00C85609"/>
    <w:rPr>
      <w:sz w:val="24"/>
      <w:szCs w:val="24"/>
      <w:lang w:val="es-ES" w:eastAsia="es-ES"/>
    </w:rPr>
  </w:style>
  <w:style w:type="character" w:customStyle="1" w:styleId="Ttulo4Car">
    <w:name w:val="Título 4 Car"/>
    <w:link w:val="Ttulo4"/>
    <w:rsid w:val="00DC2F35"/>
    <w:rPr>
      <w:rFonts w:ascii="Calibri" w:eastAsia="Times New Roman" w:hAnsi="Calibri" w:cs="Times New Roman"/>
      <w:b/>
      <w:bCs/>
      <w:sz w:val="28"/>
      <w:szCs w:val="28"/>
      <w:lang w:val="es-ES" w:eastAsia="es-ES"/>
    </w:rPr>
  </w:style>
  <w:style w:type="character" w:customStyle="1" w:styleId="Ttulo5Car">
    <w:name w:val="Título 5 Car"/>
    <w:link w:val="Ttulo5"/>
    <w:rsid w:val="00DC2F35"/>
    <w:rPr>
      <w:rFonts w:ascii="Calibri" w:eastAsia="Times New Roman" w:hAnsi="Calibri" w:cs="Times New Roman"/>
      <w:b/>
      <w:bCs/>
      <w:i/>
      <w:iCs/>
      <w:sz w:val="26"/>
      <w:szCs w:val="26"/>
      <w:lang w:val="es-ES" w:eastAsia="es-ES"/>
    </w:rPr>
  </w:style>
  <w:style w:type="paragraph" w:styleId="Lista">
    <w:name w:val="List"/>
    <w:basedOn w:val="Normal"/>
    <w:rsid w:val="00DC2F35"/>
    <w:pPr>
      <w:ind w:left="283" w:hanging="283"/>
      <w:contextualSpacing/>
    </w:pPr>
  </w:style>
  <w:style w:type="paragraph" w:styleId="Lista2">
    <w:name w:val="List 2"/>
    <w:basedOn w:val="Normal"/>
    <w:rsid w:val="00DC2F35"/>
    <w:pPr>
      <w:ind w:left="566" w:hanging="283"/>
      <w:contextualSpacing/>
    </w:pPr>
  </w:style>
  <w:style w:type="paragraph" w:styleId="Lista3">
    <w:name w:val="List 3"/>
    <w:basedOn w:val="Normal"/>
    <w:rsid w:val="00DC2F35"/>
    <w:pPr>
      <w:ind w:left="849" w:hanging="283"/>
      <w:contextualSpacing/>
    </w:pPr>
  </w:style>
  <w:style w:type="paragraph" w:styleId="Lista4">
    <w:name w:val="List 4"/>
    <w:basedOn w:val="Normal"/>
    <w:rsid w:val="00DC2F35"/>
    <w:pPr>
      <w:ind w:left="1132" w:hanging="283"/>
      <w:contextualSpacing/>
    </w:pPr>
  </w:style>
  <w:style w:type="paragraph" w:styleId="Saludo">
    <w:name w:val="Salutation"/>
    <w:basedOn w:val="Normal"/>
    <w:next w:val="Normal"/>
    <w:link w:val="SaludoCar"/>
    <w:rsid w:val="00DC2F35"/>
  </w:style>
  <w:style w:type="character" w:customStyle="1" w:styleId="SaludoCar">
    <w:name w:val="Saludo Car"/>
    <w:link w:val="Saludo"/>
    <w:rsid w:val="00DC2F35"/>
    <w:rPr>
      <w:sz w:val="24"/>
      <w:szCs w:val="24"/>
      <w:lang w:val="es-ES" w:eastAsia="es-ES"/>
    </w:rPr>
  </w:style>
  <w:style w:type="paragraph" w:styleId="Continuarlista">
    <w:name w:val="List Continue"/>
    <w:basedOn w:val="Normal"/>
    <w:rsid w:val="00DC2F35"/>
    <w:pPr>
      <w:spacing w:after="120"/>
      <w:ind w:left="283"/>
      <w:contextualSpacing/>
    </w:pPr>
  </w:style>
  <w:style w:type="paragraph" w:customStyle="1" w:styleId="Direccininterior">
    <w:name w:val="Dirección interior"/>
    <w:basedOn w:val="Normal"/>
    <w:rsid w:val="00DC2F35"/>
  </w:style>
  <w:style w:type="paragraph" w:styleId="Ttulo">
    <w:name w:val="Title"/>
    <w:basedOn w:val="Normal"/>
    <w:next w:val="Normal"/>
    <w:link w:val="TtuloCar"/>
    <w:qFormat/>
    <w:locked/>
    <w:rsid w:val="00DC2F35"/>
    <w:pPr>
      <w:spacing w:before="240" w:after="60"/>
      <w:jc w:val="center"/>
      <w:outlineLvl w:val="0"/>
    </w:pPr>
    <w:rPr>
      <w:rFonts w:ascii="Cambria" w:hAnsi="Cambria"/>
      <w:b/>
      <w:bCs/>
      <w:kern w:val="28"/>
      <w:sz w:val="32"/>
      <w:szCs w:val="32"/>
    </w:rPr>
  </w:style>
  <w:style w:type="character" w:customStyle="1" w:styleId="TtuloCar">
    <w:name w:val="Título Car"/>
    <w:link w:val="Ttulo"/>
    <w:rsid w:val="00DC2F35"/>
    <w:rPr>
      <w:rFonts w:ascii="Cambria" w:eastAsia="Times New Roman" w:hAnsi="Cambria" w:cs="Times New Roman"/>
      <w:b/>
      <w:bCs/>
      <w:kern w:val="28"/>
      <w:sz w:val="32"/>
      <w:szCs w:val="32"/>
      <w:lang w:val="es-ES" w:eastAsia="es-ES"/>
    </w:rPr>
  </w:style>
  <w:style w:type="paragraph" w:customStyle="1" w:styleId="Infodocumentosadjuntos">
    <w:name w:val="Info documentos adjuntos"/>
    <w:basedOn w:val="Normal"/>
    <w:rsid w:val="00DC2F35"/>
  </w:style>
  <w:style w:type="paragraph" w:styleId="Textoindependienteprimerasangra">
    <w:name w:val="Body Text First Indent"/>
    <w:basedOn w:val="Textoindependiente"/>
    <w:link w:val="TextoindependienteprimerasangraCar"/>
    <w:rsid w:val="00DC2F35"/>
    <w:pPr>
      <w:ind w:firstLine="210"/>
    </w:pPr>
  </w:style>
  <w:style w:type="character" w:customStyle="1" w:styleId="TextoindependienteprimerasangraCar">
    <w:name w:val="Texto independiente primera sangría Car"/>
    <w:basedOn w:val="TextoindependienteCar"/>
    <w:link w:val="Textoindependienteprimerasangra"/>
    <w:rsid w:val="00DC2F35"/>
    <w:rPr>
      <w:sz w:val="24"/>
      <w:szCs w:val="24"/>
      <w:lang w:val="es-ES" w:eastAsia="es-ES"/>
    </w:rPr>
  </w:style>
  <w:style w:type="paragraph" w:styleId="Textoindependienteprimerasangra2">
    <w:name w:val="Body Text First Indent 2"/>
    <w:basedOn w:val="Sangradetextonormal"/>
    <w:link w:val="Textoindependienteprimerasangra2Car"/>
    <w:rsid w:val="00DC2F35"/>
    <w:pPr>
      <w:ind w:firstLine="210"/>
    </w:pPr>
  </w:style>
  <w:style w:type="character" w:customStyle="1" w:styleId="Textoindependienteprimerasangra2Car">
    <w:name w:val="Texto independiente primera sangría 2 Car"/>
    <w:basedOn w:val="SangradetextonormalCar"/>
    <w:link w:val="Textoindependienteprimerasangra2"/>
    <w:rsid w:val="00DC2F35"/>
    <w:rPr>
      <w:rFonts w:cs="Times New Roman"/>
      <w:sz w:val="24"/>
      <w:szCs w:val="24"/>
      <w:lang w:val="es-ES" w:eastAsia="es-ES"/>
    </w:rPr>
  </w:style>
  <w:style w:type="paragraph" w:customStyle="1" w:styleId="TextoCar">
    <w:name w:val="Texto Car"/>
    <w:basedOn w:val="Normal"/>
    <w:rsid w:val="00DD1D81"/>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uiPriority w:val="99"/>
    <w:rsid w:val="00777814"/>
    <w:pPr>
      <w:spacing w:after="101" w:line="216" w:lineRule="atLeast"/>
      <w:ind w:firstLine="288"/>
      <w:jc w:val="both"/>
    </w:pPr>
    <w:rPr>
      <w:rFonts w:ascii="Arial" w:hAnsi="Arial"/>
      <w:sz w:val="18"/>
      <w:szCs w:val="20"/>
      <w:lang w:val="es-ES_tradnl"/>
    </w:rPr>
  </w:style>
  <w:style w:type="table" w:customStyle="1" w:styleId="Tablaconcuadrcula1">
    <w:name w:val="Tabla con cuadrícula1"/>
    <w:basedOn w:val="Tablanormal"/>
    <w:next w:val="Tablaconcuadrcula"/>
    <w:uiPriority w:val="59"/>
    <w:rsid w:val="00D02D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AF15F1"/>
    <w:rPr>
      <w:sz w:val="24"/>
      <w:szCs w:val="24"/>
      <w:lang w:val="es-ES"/>
    </w:rPr>
  </w:style>
  <w:style w:type="paragraph" w:styleId="Ttulo1">
    <w:name w:val="heading 1"/>
    <w:basedOn w:val="Normal"/>
    <w:next w:val="Normal"/>
    <w:link w:val="Ttulo1Car"/>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qFormat/>
    <w:locked/>
    <w:rsid w:val="00D87DC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locked/>
    <w:rsid w:val="00DC2F35"/>
    <w:pPr>
      <w:keepNext/>
      <w:spacing w:before="240" w:after="60"/>
      <w:outlineLvl w:val="3"/>
    </w:pPr>
    <w:rPr>
      <w:rFonts w:ascii="Calibri" w:hAnsi="Calibri"/>
      <w:b/>
      <w:bCs/>
      <w:sz w:val="28"/>
      <w:szCs w:val="28"/>
    </w:rPr>
  </w:style>
  <w:style w:type="paragraph" w:styleId="Ttulo5">
    <w:name w:val="heading 5"/>
    <w:basedOn w:val="Normal"/>
    <w:next w:val="Normal"/>
    <w:link w:val="Ttulo5Car"/>
    <w:qFormat/>
    <w:locked/>
    <w:rsid w:val="00DC2F35"/>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F66FB7"/>
    <w:rPr>
      <w:rFonts w:ascii="Cambria" w:hAnsi="Cambria" w:cs="Times New Roman"/>
      <w:b/>
      <w:bCs/>
      <w:kern w:val="32"/>
      <w:sz w:val="32"/>
      <w:szCs w:val="32"/>
      <w:lang w:val="es-ES" w:eastAsia="es-ES"/>
    </w:rPr>
  </w:style>
  <w:style w:type="character" w:customStyle="1" w:styleId="Ttulo2Car">
    <w:name w:val="Título 2 Car"/>
    <w:link w:val="Ttulo2"/>
    <w:semiHidden/>
    <w:locked/>
    <w:rsid w:val="00F66FB7"/>
    <w:rPr>
      <w:rFonts w:ascii="Cambria" w:hAnsi="Cambria" w:cs="Times New Roman"/>
      <w:b/>
      <w:bCs/>
      <w:i/>
      <w:iCs/>
      <w:sz w:val="28"/>
      <w:szCs w:val="28"/>
      <w:lang w:val="es-ES" w:eastAsia="es-ES"/>
    </w:rPr>
  </w:style>
  <w:style w:type="character" w:customStyle="1" w:styleId="Ttulo6Car">
    <w:name w:val="Título 6 Car"/>
    <w:link w:val="Ttulo6"/>
    <w:locked/>
    <w:rsid w:val="00F151A3"/>
    <w:rPr>
      <w:rFonts w:ascii="Verdana" w:hAnsi="Verdana" w:cs="Times New Roman"/>
      <w:b/>
      <w:color w:val="000000"/>
      <w:sz w:val="24"/>
      <w:lang w:val="x-none" w:eastAsia="es-ES"/>
    </w:rPr>
  </w:style>
  <w:style w:type="paragraph" w:styleId="Textodeglobo">
    <w:name w:val="Balloon Text"/>
    <w:basedOn w:val="Normal"/>
    <w:link w:val="TextodegloboCar"/>
    <w:semiHidden/>
    <w:rsid w:val="00916278"/>
    <w:rPr>
      <w:sz w:val="2"/>
      <w:szCs w:val="20"/>
    </w:rPr>
  </w:style>
  <w:style w:type="character" w:customStyle="1" w:styleId="TextodegloboCar">
    <w:name w:val="Texto de globo Car"/>
    <w:link w:val="Textodeglobo"/>
    <w:semiHidden/>
    <w:locked/>
    <w:rsid w:val="00383E7F"/>
    <w:rPr>
      <w:rFonts w:cs="Times New Roman"/>
      <w:sz w:val="2"/>
      <w:lang w:val="es-ES" w:eastAsia="es-ES"/>
    </w:rPr>
  </w:style>
  <w:style w:type="table" w:styleId="Tablaconcuadrcula">
    <w:name w:val="Table Grid"/>
    <w:basedOn w:val="Tablanormal"/>
    <w:rsid w:val="00B3429D"/>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202B"/>
    <w:pPr>
      <w:spacing w:before="100" w:beforeAutospacing="1" w:after="100" w:afterAutospacing="1"/>
    </w:pPr>
  </w:style>
  <w:style w:type="paragraph" w:styleId="Encabezado">
    <w:name w:val="header"/>
    <w:basedOn w:val="Normal"/>
    <w:link w:val="EncabezadoCar"/>
    <w:rsid w:val="006869F6"/>
    <w:pPr>
      <w:tabs>
        <w:tab w:val="center" w:pos="4252"/>
        <w:tab w:val="right" w:pos="8504"/>
      </w:tabs>
    </w:pPr>
  </w:style>
  <w:style w:type="character" w:customStyle="1" w:styleId="EncabezadoCar">
    <w:name w:val="Encabezado Car"/>
    <w:link w:val="Encabezado"/>
    <w:locked/>
    <w:rsid w:val="00740EB1"/>
    <w:rPr>
      <w:rFonts w:cs="Times New Roman"/>
      <w:sz w:val="24"/>
      <w:szCs w:val="24"/>
      <w:lang w:val="es-ES" w:eastAsia="es-ES"/>
    </w:rPr>
  </w:style>
  <w:style w:type="paragraph" w:styleId="Piedepgina">
    <w:name w:val="footer"/>
    <w:basedOn w:val="Normal"/>
    <w:link w:val="PiedepginaCar"/>
    <w:rsid w:val="006869F6"/>
    <w:pPr>
      <w:tabs>
        <w:tab w:val="center" w:pos="4252"/>
        <w:tab w:val="right" w:pos="8504"/>
      </w:tabs>
    </w:pPr>
  </w:style>
  <w:style w:type="character" w:customStyle="1" w:styleId="PiedepginaCar">
    <w:name w:val="Pie de página Car"/>
    <w:link w:val="Piedepgina"/>
    <w:locked/>
    <w:rsid w:val="003C4F6A"/>
    <w:rPr>
      <w:rFonts w:cs="Times New Roman"/>
      <w:sz w:val="24"/>
      <w:szCs w:val="24"/>
      <w:lang w:val="es-ES" w:eastAsia="es-ES"/>
    </w:rPr>
  </w:style>
  <w:style w:type="character" w:styleId="Hipervnculo">
    <w:name w:val="Hyperlink"/>
    <w:rsid w:val="00874C8C"/>
    <w:rPr>
      <w:rFonts w:cs="Times New Roman"/>
      <w:color w:val="0000FF"/>
      <w:u w:val="single"/>
    </w:rPr>
  </w:style>
  <w:style w:type="paragraph" w:customStyle="1" w:styleId="Prrafodelista1">
    <w:name w:val="Párrafo de lista1"/>
    <w:basedOn w:val="Normal"/>
    <w:rsid w:val="00554049"/>
    <w:pPr>
      <w:ind w:left="708"/>
    </w:pPr>
  </w:style>
  <w:style w:type="paragraph" w:styleId="Textoindependiente2">
    <w:name w:val="Body Text 2"/>
    <w:basedOn w:val="Normal"/>
    <w:link w:val="Textoindependiente2Car"/>
    <w:rsid w:val="00F151A3"/>
    <w:pPr>
      <w:jc w:val="both"/>
    </w:pPr>
    <w:rPr>
      <w:rFonts w:ascii="Verdana" w:hAnsi="Verdana"/>
      <w:b/>
      <w:color w:val="000000"/>
      <w:szCs w:val="20"/>
      <w:lang w:val="x-none"/>
    </w:rPr>
  </w:style>
  <w:style w:type="character" w:customStyle="1" w:styleId="Textoindependiente2Car">
    <w:name w:val="Texto independiente 2 Car"/>
    <w:link w:val="Textoindependiente2"/>
    <w:locked/>
    <w:rsid w:val="00F151A3"/>
    <w:rPr>
      <w:rFonts w:ascii="Verdana" w:hAnsi="Verdana" w:cs="Times New Roman"/>
      <w:b/>
      <w:color w:val="000000"/>
      <w:sz w:val="24"/>
      <w:lang w:val="x-none" w:eastAsia="es-ES"/>
    </w:rPr>
  </w:style>
  <w:style w:type="paragraph" w:styleId="Textoindependiente3">
    <w:name w:val="Body Text 3"/>
    <w:basedOn w:val="Normal"/>
    <w:link w:val="Textoindependiente3Car"/>
    <w:rsid w:val="00F151A3"/>
    <w:pPr>
      <w:spacing w:after="120"/>
    </w:pPr>
    <w:rPr>
      <w:sz w:val="16"/>
      <w:szCs w:val="16"/>
    </w:rPr>
  </w:style>
  <w:style w:type="character" w:customStyle="1" w:styleId="Textoindependiente3Car">
    <w:name w:val="Texto independiente 3 Car"/>
    <w:link w:val="Textoindependiente3"/>
    <w:locked/>
    <w:rsid w:val="00F151A3"/>
    <w:rPr>
      <w:rFonts w:cs="Times New Roman"/>
      <w:sz w:val="16"/>
      <w:szCs w:val="16"/>
      <w:lang w:val="es-ES" w:eastAsia="es-ES"/>
    </w:rPr>
  </w:style>
  <w:style w:type="paragraph" w:styleId="Sangradetextonormal">
    <w:name w:val="Body Text Indent"/>
    <w:basedOn w:val="Normal"/>
    <w:link w:val="SangradetextonormalCar"/>
    <w:rsid w:val="00F151A3"/>
    <w:pPr>
      <w:spacing w:after="120"/>
      <w:ind w:left="283"/>
    </w:pPr>
  </w:style>
  <w:style w:type="character" w:customStyle="1" w:styleId="SangradetextonormalCar">
    <w:name w:val="Sangría de texto normal Car"/>
    <w:link w:val="Sangradetextonormal"/>
    <w:locked/>
    <w:rsid w:val="00F151A3"/>
    <w:rPr>
      <w:rFonts w:cs="Times New Roman"/>
      <w:sz w:val="24"/>
      <w:szCs w:val="24"/>
      <w:lang w:val="es-ES" w:eastAsia="es-ES"/>
    </w:rPr>
  </w:style>
  <w:style w:type="paragraph" w:styleId="Sangra3detindependiente">
    <w:name w:val="Body Text Indent 3"/>
    <w:basedOn w:val="Normal"/>
    <w:link w:val="Sangra3detindependienteCar"/>
    <w:rsid w:val="00F151A3"/>
    <w:pPr>
      <w:spacing w:after="120"/>
      <w:ind w:left="283"/>
    </w:pPr>
    <w:rPr>
      <w:sz w:val="16"/>
      <w:szCs w:val="16"/>
    </w:rPr>
  </w:style>
  <w:style w:type="character" w:customStyle="1" w:styleId="Sangra3detindependienteCar">
    <w:name w:val="Sangría 3 de t. independiente Car"/>
    <w:link w:val="Sangra3detindependiente"/>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lang w:val="es-ES"/>
    </w:rPr>
  </w:style>
  <w:style w:type="character" w:styleId="Nmerodepgina">
    <w:name w:val="page number"/>
    <w:rsid w:val="00F151A3"/>
    <w:rPr>
      <w:rFonts w:cs="Times New Roman"/>
    </w:rPr>
  </w:style>
  <w:style w:type="character" w:styleId="Refdecomentario">
    <w:name w:val="annotation reference"/>
    <w:semiHidden/>
    <w:rsid w:val="007812B6"/>
    <w:rPr>
      <w:rFonts w:cs="Times New Roman"/>
      <w:sz w:val="16"/>
      <w:szCs w:val="16"/>
    </w:rPr>
  </w:style>
  <w:style w:type="paragraph" w:styleId="Textocomentario">
    <w:name w:val="annotation text"/>
    <w:basedOn w:val="Normal"/>
    <w:link w:val="TextocomentarioCar"/>
    <w:semiHidden/>
    <w:rsid w:val="007812B6"/>
    <w:rPr>
      <w:sz w:val="20"/>
      <w:szCs w:val="20"/>
    </w:rPr>
  </w:style>
  <w:style w:type="character" w:customStyle="1" w:styleId="TextocomentarioCar">
    <w:name w:val="Texto comentario Car"/>
    <w:link w:val="Textocomentario"/>
    <w:semiHidden/>
    <w:locked/>
    <w:rsid w:val="00383E7F"/>
    <w:rPr>
      <w:rFonts w:cs="Times New Roman"/>
      <w:sz w:val="20"/>
      <w:szCs w:val="20"/>
      <w:lang w:val="es-ES" w:eastAsia="es-ES"/>
    </w:rPr>
  </w:style>
  <w:style w:type="paragraph" w:styleId="Asuntodelcomentario">
    <w:name w:val="annotation subject"/>
    <w:basedOn w:val="Textocomentario"/>
    <w:next w:val="Textocomentario"/>
    <w:link w:val="AsuntodelcomentarioCar"/>
    <w:semiHidden/>
    <w:rsid w:val="00D82CEB"/>
    <w:rPr>
      <w:b/>
      <w:bCs/>
    </w:rPr>
  </w:style>
  <w:style w:type="character" w:customStyle="1" w:styleId="AsuntodelcomentarioCar">
    <w:name w:val="Asunto del comentario Car"/>
    <w:link w:val="Asuntodelcomentario"/>
    <w:semiHidden/>
    <w:locked/>
    <w:rsid w:val="00383E7F"/>
    <w:rPr>
      <w:rFonts w:cs="Times New Roman"/>
      <w:b/>
      <w:bCs/>
      <w:sz w:val="20"/>
      <w:szCs w:val="20"/>
      <w:lang w:val="es-ES" w:eastAsia="es-ES"/>
    </w:rPr>
  </w:style>
  <w:style w:type="paragraph" w:styleId="Prrafodelista">
    <w:name w:val="List Paragraph"/>
    <w:basedOn w:val="Normal"/>
    <w:uiPriority w:val="34"/>
    <w:qFormat/>
    <w:rsid w:val="006D72D4"/>
    <w:pPr>
      <w:ind w:left="708"/>
    </w:pPr>
  </w:style>
  <w:style w:type="numbering" w:customStyle="1" w:styleId="Estilo2">
    <w:name w:val="Estilo2"/>
    <w:rsid w:val="000E28A8"/>
    <w:pPr>
      <w:numPr>
        <w:numId w:val="3"/>
      </w:numPr>
    </w:pPr>
  </w:style>
  <w:style w:type="numbering" w:customStyle="1" w:styleId="Estilo1">
    <w:name w:val="Estilo 1"/>
    <w:rsid w:val="000E28A8"/>
    <w:pPr>
      <w:numPr>
        <w:numId w:val="1"/>
      </w:numPr>
    </w:pPr>
  </w:style>
  <w:style w:type="numbering" w:customStyle="1" w:styleId="Estilo10">
    <w:name w:val="Estilo1"/>
    <w:rsid w:val="000E28A8"/>
    <w:pPr>
      <w:numPr>
        <w:numId w:val="2"/>
      </w:numPr>
    </w:pPr>
  </w:style>
  <w:style w:type="paragraph" w:styleId="Textoindependiente">
    <w:name w:val="Body Text"/>
    <w:basedOn w:val="Normal"/>
    <w:link w:val="TextoindependienteCar"/>
    <w:uiPriority w:val="99"/>
    <w:rsid w:val="00056EDC"/>
    <w:pPr>
      <w:spacing w:after="120"/>
    </w:pPr>
  </w:style>
  <w:style w:type="character" w:customStyle="1" w:styleId="CarCar5">
    <w:name w:val="Car Car5"/>
    <w:rsid w:val="00D87DCD"/>
    <w:rPr>
      <w:sz w:val="24"/>
      <w:szCs w:val="24"/>
      <w:lang w:val="es-ES" w:eastAsia="es-ES"/>
    </w:rPr>
  </w:style>
  <w:style w:type="character" w:customStyle="1" w:styleId="CarCar4">
    <w:name w:val="Car Car4"/>
    <w:rsid w:val="00D87DCD"/>
    <w:rPr>
      <w:sz w:val="24"/>
      <w:szCs w:val="24"/>
      <w:lang w:val="es-ES" w:eastAsia="es-ES"/>
    </w:rPr>
  </w:style>
  <w:style w:type="character" w:customStyle="1" w:styleId="CarCar6">
    <w:name w:val="Car Car6"/>
    <w:rsid w:val="00D87DCD"/>
    <w:rPr>
      <w:rFonts w:ascii="Verdana" w:hAnsi="Verdana"/>
      <w:b/>
      <w:color w:val="000000"/>
      <w:sz w:val="24"/>
      <w:lang w:eastAsia="es-ES"/>
    </w:rPr>
  </w:style>
  <w:style w:type="character" w:customStyle="1" w:styleId="CarCar3">
    <w:name w:val="Car Car3"/>
    <w:rsid w:val="00D87DCD"/>
    <w:rPr>
      <w:rFonts w:ascii="Verdana" w:hAnsi="Verdana"/>
      <w:b/>
      <w:color w:val="000000"/>
      <w:sz w:val="24"/>
      <w:lang w:eastAsia="es-ES"/>
    </w:rPr>
  </w:style>
  <w:style w:type="character" w:customStyle="1" w:styleId="CarCar2">
    <w:name w:val="Car Car2"/>
    <w:rsid w:val="00D87DCD"/>
    <w:rPr>
      <w:sz w:val="16"/>
      <w:szCs w:val="16"/>
      <w:lang w:val="es-ES" w:eastAsia="es-ES"/>
    </w:rPr>
  </w:style>
  <w:style w:type="character" w:customStyle="1" w:styleId="CarCar1">
    <w:name w:val="Car Car1"/>
    <w:rsid w:val="00D87DCD"/>
    <w:rPr>
      <w:sz w:val="24"/>
      <w:szCs w:val="24"/>
      <w:lang w:val="es-ES" w:eastAsia="es-ES"/>
    </w:rPr>
  </w:style>
  <w:style w:type="character" w:customStyle="1" w:styleId="CarCar">
    <w:name w:val="Car Car"/>
    <w:rsid w:val="00D87DCD"/>
    <w:rPr>
      <w:sz w:val="16"/>
      <w:szCs w:val="16"/>
      <w:lang w:val="es-ES" w:eastAsia="es-ES"/>
    </w:rPr>
  </w:style>
  <w:style w:type="character" w:customStyle="1" w:styleId="CarCar8">
    <w:name w:val="Car Car8"/>
    <w:rsid w:val="00D87DCD"/>
    <w:rPr>
      <w:rFonts w:ascii="Cambria" w:eastAsia="Times New Roman" w:hAnsi="Cambria" w:cs="Times New Roman"/>
      <w:b/>
      <w:bCs/>
      <w:kern w:val="32"/>
      <w:sz w:val="32"/>
      <w:szCs w:val="32"/>
      <w:lang w:val="es-ES" w:eastAsia="es-ES"/>
    </w:rPr>
  </w:style>
  <w:style w:type="character" w:customStyle="1" w:styleId="CarCar7">
    <w:name w:val="Car Car7"/>
    <w:semiHidden/>
    <w:rsid w:val="00D87DCD"/>
    <w:rPr>
      <w:rFonts w:ascii="Cambria" w:eastAsia="Times New Roman" w:hAnsi="Cambria" w:cs="Times New Roman"/>
      <w:b/>
      <w:bCs/>
      <w:i/>
      <w:iCs/>
      <w:sz w:val="28"/>
      <w:szCs w:val="28"/>
      <w:lang w:val="es-ES" w:eastAsia="es-ES"/>
    </w:rPr>
  </w:style>
  <w:style w:type="paragraph" w:customStyle="1" w:styleId="BodyText22">
    <w:name w:val="Body Text 22"/>
    <w:basedOn w:val="Normal"/>
    <w:rsid w:val="00D87DCD"/>
    <w:pPr>
      <w:tabs>
        <w:tab w:val="left" w:pos="0"/>
      </w:tabs>
      <w:overflowPunct w:val="0"/>
      <w:autoSpaceDE w:val="0"/>
      <w:autoSpaceDN w:val="0"/>
      <w:adjustRightInd w:val="0"/>
      <w:jc w:val="both"/>
      <w:textAlignment w:val="baseline"/>
    </w:pPr>
    <w:rPr>
      <w:sz w:val="22"/>
      <w:szCs w:val="20"/>
      <w:lang w:val="es-ES_tradnl"/>
    </w:rPr>
  </w:style>
  <w:style w:type="paragraph" w:customStyle="1" w:styleId="Textopredeterminado1">
    <w:name w:val="Texto predeterminado:1"/>
    <w:basedOn w:val="Normal"/>
    <w:rsid w:val="00D87DCD"/>
    <w:pPr>
      <w:overflowPunct w:val="0"/>
      <w:autoSpaceDE w:val="0"/>
      <w:autoSpaceDN w:val="0"/>
      <w:adjustRightInd w:val="0"/>
      <w:textAlignment w:val="baseline"/>
    </w:pPr>
    <w:rPr>
      <w:noProof/>
      <w:szCs w:val="20"/>
    </w:rPr>
  </w:style>
  <w:style w:type="paragraph" w:customStyle="1" w:styleId="Sinespaciado1">
    <w:name w:val="Sin espaciado1"/>
    <w:rsid w:val="00D87DCD"/>
    <w:rPr>
      <w:rFonts w:ascii="Calibri" w:hAnsi="Calibri"/>
      <w:sz w:val="22"/>
      <w:szCs w:val="22"/>
      <w:lang w:val="es-MX" w:eastAsia="en-US"/>
    </w:rPr>
  </w:style>
  <w:style w:type="character" w:styleId="nfasis">
    <w:name w:val="Emphasis"/>
    <w:qFormat/>
    <w:locked/>
    <w:rsid w:val="00D87DCD"/>
    <w:rPr>
      <w:b/>
      <w:bCs/>
      <w:i w:val="0"/>
      <w:iCs w:val="0"/>
    </w:rPr>
  </w:style>
  <w:style w:type="character" w:styleId="Hipervnculovisitado">
    <w:name w:val="FollowedHyperlink"/>
    <w:rsid w:val="00D87DCD"/>
    <w:rPr>
      <w:color w:val="800080"/>
      <w:u w:val="single"/>
    </w:rPr>
  </w:style>
  <w:style w:type="paragraph" w:customStyle="1" w:styleId="xl24">
    <w:name w:val="xl24"/>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5">
    <w:name w:val="xl25"/>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6">
    <w:name w:val="xl26"/>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
    <w:name w:val="xl28"/>
    <w:basedOn w:val="Normal"/>
    <w:rsid w:val="00D87DCD"/>
    <w:pPr>
      <w:spacing w:before="100" w:beforeAutospacing="1" w:after="100" w:afterAutospacing="1"/>
    </w:pPr>
    <w:rPr>
      <w:rFonts w:ascii="Arial" w:hAnsi="Arial" w:cs="Arial"/>
      <w:color w:val="000000"/>
      <w:sz w:val="22"/>
      <w:szCs w:val="22"/>
    </w:rPr>
  </w:style>
  <w:style w:type="paragraph" w:customStyle="1" w:styleId="xl29">
    <w:name w:val="xl29"/>
    <w:basedOn w:val="Normal"/>
    <w:rsid w:val="00D87DCD"/>
    <w:pPr>
      <w:spacing w:before="100" w:beforeAutospacing="1" w:after="100" w:afterAutospacing="1"/>
      <w:jc w:val="center"/>
    </w:pPr>
    <w:rPr>
      <w:rFonts w:ascii="Arial" w:hAnsi="Arial" w:cs="Arial"/>
      <w:color w:val="000000"/>
      <w:sz w:val="22"/>
      <w:szCs w:val="22"/>
    </w:rPr>
  </w:style>
  <w:style w:type="paragraph" w:customStyle="1" w:styleId="xl30">
    <w:name w:val="xl30"/>
    <w:basedOn w:val="Normal"/>
    <w:rsid w:val="00D87DCD"/>
    <w:pPr>
      <w:spacing w:before="100" w:beforeAutospacing="1" w:after="100" w:afterAutospacing="1"/>
    </w:pPr>
    <w:rPr>
      <w:rFonts w:ascii="Arial" w:hAnsi="Arial" w:cs="Arial"/>
      <w:color w:val="000000"/>
    </w:rPr>
  </w:style>
  <w:style w:type="paragraph" w:customStyle="1" w:styleId="xl31">
    <w:name w:val="xl31"/>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3">
    <w:name w:val="xl33"/>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4">
    <w:name w:val="xl34"/>
    <w:basedOn w:val="Normal"/>
    <w:rsid w:val="00D87DCD"/>
    <w:pPr>
      <w:spacing w:before="100" w:beforeAutospacing="1" w:after="100" w:afterAutospacing="1"/>
    </w:pPr>
    <w:rPr>
      <w:rFonts w:ascii="Arial" w:hAnsi="Arial" w:cs="Arial"/>
      <w:color w:val="000000"/>
    </w:rPr>
  </w:style>
  <w:style w:type="paragraph" w:customStyle="1" w:styleId="xl35">
    <w:name w:val="xl35"/>
    <w:basedOn w:val="Normal"/>
    <w:rsid w:val="00D87DC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rPr>
  </w:style>
  <w:style w:type="paragraph" w:customStyle="1" w:styleId="xl36">
    <w:name w:val="xl36"/>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37">
    <w:name w:val="xl37"/>
    <w:basedOn w:val="Normal"/>
    <w:rsid w:val="00D87D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ecmsonormal">
    <w:name w:val="ec_msonormal"/>
    <w:basedOn w:val="Normal"/>
    <w:rsid w:val="00325023"/>
    <w:pPr>
      <w:spacing w:after="324"/>
    </w:pPr>
  </w:style>
  <w:style w:type="paragraph" w:customStyle="1" w:styleId="Logro">
    <w:name w:val="Logro"/>
    <w:basedOn w:val="Normal"/>
    <w:rsid w:val="00325023"/>
    <w:pPr>
      <w:numPr>
        <w:numId w:val="18"/>
      </w:numPr>
      <w:overflowPunct w:val="0"/>
      <w:autoSpaceDE w:val="0"/>
      <w:autoSpaceDN w:val="0"/>
      <w:adjustRightInd w:val="0"/>
      <w:textAlignment w:val="baseline"/>
    </w:pPr>
    <w:rPr>
      <w:sz w:val="22"/>
      <w:szCs w:val="20"/>
      <w:lang w:val="es-ES_tradnl"/>
    </w:rPr>
  </w:style>
  <w:style w:type="paragraph" w:customStyle="1" w:styleId="xl65">
    <w:name w:val="xl65"/>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1">
    <w:name w:val="xl71"/>
    <w:basedOn w:val="Normal"/>
    <w:rsid w:val="00EF3363"/>
    <w:pPr>
      <w:spacing w:before="100" w:beforeAutospacing="1" w:after="100" w:afterAutospacing="1"/>
    </w:pPr>
    <w:rPr>
      <w:rFonts w:ascii="Arial" w:hAnsi="Arial" w:cs="Arial"/>
      <w:sz w:val="16"/>
      <w:szCs w:val="16"/>
    </w:rPr>
  </w:style>
  <w:style w:type="paragraph" w:customStyle="1" w:styleId="xl72">
    <w:name w:val="xl72"/>
    <w:basedOn w:val="Normal"/>
    <w:rsid w:val="00EF3363"/>
    <w:pPr>
      <w:spacing w:before="100" w:beforeAutospacing="1" w:after="100" w:afterAutospacing="1"/>
    </w:pPr>
    <w:rPr>
      <w:rFonts w:ascii="Arial" w:hAnsi="Arial" w:cs="Arial"/>
      <w:sz w:val="16"/>
      <w:szCs w:val="16"/>
    </w:rPr>
  </w:style>
  <w:style w:type="paragraph" w:customStyle="1" w:styleId="xl73">
    <w:name w:val="xl73"/>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74">
    <w:name w:val="xl74"/>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rPr>
  </w:style>
  <w:style w:type="paragraph" w:customStyle="1" w:styleId="xl75">
    <w:name w:val="xl75"/>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rsid w:val="00EF3363"/>
    <w:pPr>
      <w:spacing w:before="100" w:beforeAutospacing="1" w:after="100" w:afterAutospacing="1"/>
      <w:jc w:val="center"/>
    </w:pPr>
    <w:rPr>
      <w:rFonts w:ascii="Arial" w:hAnsi="Arial" w:cs="Arial"/>
      <w:sz w:val="16"/>
      <w:szCs w:val="16"/>
    </w:rPr>
  </w:style>
  <w:style w:type="paragraph" w:customStyle="1" w:styleId="xl77">
    <w:name w:val="xl77"/>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Normal"/>
    <w:rsid w:val="00EF3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80">
    <w:name w:val="xl80"/>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1">
    <w:name w:val="xl81"/>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rPr>
  </w:style>
  <w:style w:type="paragraph" w:customStyle="1" w:styleId="xl82">
    <w:name w:val="xl82"/>
    <w:basedOn w:val="Normal"/>
    <w:rsid w:val="00EF3363"/>
    <w:pPr>
      <w:spacing w:before="100" w:beforeAutospacing="1" w:after="100" w:afterAutospacing="1"/>
      <w:jc w:val="center"/>
    </w:pPr>
  </w:style>
  <w:style w:type="paragraph" w:customStyle="1" w:styleId="xl83">
    <w:name w:val="xl83"/>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4">
    <w:name w:val="xl84"/>
    <w:basedOn w:val="Normal"/>
    <w:rsid w:val="00EF3363"/>
    <w:pPr>
      <w:spacing w:before="100" w:beforeAutospacing="1" w:after="100" w:afterAutospacing="1"/>
    </w:pPr>
  </w:style>
  <w:style w:type="paragraph" w:customStyle="1" w:styleId="xl85">
    <w:name w:val="xl85"/>
    <w:basedOn w:val="Normal"/>
    <w:rsid w:val="00EF3363"/>
    <w:pPr>
      <w:spacing w:before="100" w:beforeAutospacing="1" w:after="100" w:afterAutospacing="1"/>
    </w:pPr>
    <w:rPr>
      <w:sz w:val="16"/>
      <w:szCs w:val="16"/>
    </w:rPr>
  </w:style>
  <w:style w:type="paragraph" w:customStyle="1" w:styleId="xl86">
    <w:name w:val="xl86"/>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rPr>
  </w:style>
  <w:style w:type="paragraph" w:customStyle="1" w:styleId="xl87">
    <w:name w:val="xl87"/>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8">
    <w:name w:val="xl88"/>
    <w:basedOn w:val="Normal"/>
    <w:rsid w:val="00EF336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9">
    <w:name w:val="xl89"/>
    <w:basedOn w:val="Normal"/>
    <w:rsid w:val="00EF3363"/>
    <w:pPr>
      <w:spacing w:before="100" w:beforeAutospacing="1" w:after="100" w:afterAutospacing="1"/>
      <w:jc w:val="center"/>
    </w:pPr>
    <w:rPr>
      <w:sz w:val="16"/>
      <w:szCs w:val="16"/>
    </w:rPr>
  </w:style>
  <w:style w:type="paragraph" w:customStyle="1" w:styleId="xl90">
    <w:name w:val="xl90"/>
    <w:basedOn w:val="Normal"/>
    <w:rsid w:val="00EF3363"/>
    <w:pPr>
      <w:spacing w:before="100" w:beforeAutospacing="1" w:after="100" w:afterAutospacing="1"/>
    </w:pPr>
    <w:rPr>
      <w:b/>
      <w:bCs/>
      <w:sz w:val="16"/>
      <w:szCs w:val="16"/>
    </w:rPr>
  </w:style>
  <w:style w:type="paragraph" w:customStyle="1" w:styleId="xl91">
    <w:name w:val="xl91"/>
    <w:basedOn w:val="Normal"/>
    <w:rsid w:val="00EF3363"/>
    <w:pPr>
      <w:spacing w:before="100" w:beforeAutospacing="1" w:after="100" w:afterAutospacing="1"/>
      <w:jc w:val="center"/>
    </w:pPr>
    <w:rPr>
      <w:rFonts w:ascii="Arial" w:hAnsi="Arial" w:cs="Arial"/>
      <w:b/>
      <w:bCs/>
      <w:u w:val="single"/>
    </w:rPr>
  </w:style>
  <w:style w:type="paragraph" w:customStyle="1" w:styleId="xl92">
    <w:name w:val="xl92"/>
    <w:basedOn w:val="Normal"/>
    <w:rsid w:val="00EF3363"/>
    <w:pPr>
      <w:spacing w:before="100" w:beforeAutospacing="1" w:after="100" w:afterAutospacing="1"/>
      <w:jc w:val="center"/>
    </w:pPr>
    <w:rPr>
      <w:rFonts w:ascii="Arial" w:hAnsi="Arial" w:cs="Arial"/>
      <w:b/>
      <w:bCs/>
    </w:rPr>
  </w:style>
  <w:style w:type="paragraph" w:customStyle="1" w:styleId="Texto">
    <w:name w:val="Texto"/>
    <w:basedOn w:val="Normal"/>
    <w:rsid w:val="00C85609"/>
    <w:pPr>
      <w:spacing w:after="101" w:line="216" w:lineRule="exact"/>
      <w:ind w:firstLine="288"/>
      <w:jc w:val="both"/>
    </w:pPr>
    <w:rPr>
      <w:rFonts w:ascii="Arial" w:hAnsi="Arial" w:cs="Arial"/>
      <w:sz w:val="18"/>
      <w:szCs w:val="20"/>
      <w:lang w:eastAsia="es-MX"/>
    </w:rPr>
  </w:style>
  <w:style w:type="character" w:customStyle="1" w:styleId="TextoindependienteCar">
    <w:name w:val="Texto independiente Car"/>
    <w:link w:val="Textoindependiente"/>
    <w:uiPriority w:val="99"/>
    <w:rsid w:val="00C85609"/>
    <w:rPr>
      <w:sz w:val="24"/>
      <w:szCs w:val="24"/>
      <w:lang w:val="es-ES" w:eastAsia="es-ES"/>
    </w:rPr>
  </w:style>
  <w:style w:type="character" w:customStyle="1" w:styleId="Ttulo4Car">
    <w:name w:val="Título 4 Car"/>
    <w:link w:val="Ttulo4"/>
    <w:rsid w:val="00DC2F35"/>
    <w:rPr>
      <w:rFonts w:ascii="Calibri" w:eastAsia="Times New Roman" w:hAnsi="Calibri" w:cs="Times New Roman"/>
      <w:b/>
      <w:bCs/>
      <w:sz w:val="28"/>
      <w:szCs w:val="28"/>
      <w:lang w:val="es-ES" w:eastAsia="es-ES"/>
    </w:rPr>
  </w:style>
  <w:style w:type="character" w:customStyle="1" w:styleId="Ttulo5Car">
    <w:name w:val="Título 5 Car"/>
    <w:link w:val="Ttulo5"/>
    <w:rsid w:val="00DC2F35"/>
    <w:rPr>
      <w:rFonts w:ascii="Calibri" w:eastAsia="Times New Roman" w:hAnsi="Calibri" w:cs="Times New Roman"/>
      <w:b/>
      <w:bCs/>
      <w:i/>
      <w:iCs/>
      <w:sz w:val="26"/>
      <w:szCs w:val="26"/>
      <w:lang w:val="es-ES" w:eastAsia="es-ES"/>
    </w:rPr>
  </w:style>
  <w:style w:type="paragraph" w:styleId="Lista">
    <w:name w:val="List"/>
    <w:basedOn w:val="Normal"/>
    <w:rsid w:val="00DC2F35"/>
    <w:pPr>
      <w:ind w:left="283" w:hanging="283"/>
      <w:contextualSpacing/>
    </w:pPr>
  </w:style>
  <w:style w:type="paragraph" w:styleId="Lista2">
    <w:name w:val="List 2"/>
    <w:basedOn w:val="Normal"/>
    <w:rsid w:val="00DC2F35"/>
    <w:pPr>
      <w:ind w:left="566" w:hanging="283"/>
      <w:contextualSpacing/>
    </w:pPr>
  </w:style>
  <w:style w:type="paragraph" w:styleId="Lista3">
    <w:name w:val="List 3"/>
    <w:basedOn w:val="Normal"/>
    <w:rsid w:val="00DC2F35"/>
    <w:pPr>
      <w:ind w:left="849" w:hanging="283"/>
      <w:contextualSpacing/>
    </w:pPr>
  </w:style>
  <w:style w:type="paragraph" w:styleId="Lista4">
    <w:name w:val="List 4"/>
    <w:basedOn w:val="Normal"/>
    <w:rsid w:val="00DC2F35"/>
    <w:pPr>
      <w:ind w:left="1132" w:hanging="283"/>
      <w:contextualSpacing/>
    </w:pPr>
  </w:style>
  <w:style w:type="paragraph" w:styleId="Saludo">
    <w:name w:val="Salutation"/>
    <w:basedOn w:val="Normal"/>
    <w:next w:val="Normal"/>
    <w:link w:val="SaludoCar"/>
    <w:rsid w:val="00DC2F35"/>
  </w:style>
  <w:style w:type="character" w:customStyle="1" w:styleId="SaludoCar">
    <w:name w:val="Saludo Car"/>
    <w:link w:val="Saludo"/>
    <w:rsid w:val="00DC2F35"/>
    <w:rPr>
      <w:sz w:val="24"/>
      <w:szCs w:val="24"/>
      <w:lang w:val="es-ES" w:eastAsia="es-ES"/>
    </w:rPr>
  </w:style>
  <w:style w:type="paragraph" w:styleId="Continuarlista">
    <w:name w:val="List Continue"/>
    <w:basedOn w:val="Normal"/>
    <w:rsid w:val="00DC2F35"/>
    <w:pPr>
      <w:spacing w:after="120"/>
      <w:ind w:left="283"/>
      <w:contextualSpacing/>
    </w:pPr>
  </w:style>
  <w:style w:type="paragraph" w:customStyle="1" w:styleId="Direccininterior">
    <w:name w:val="Dirección interior"/>
    <w:basedOn w:val="Normal"/>
    <w:rsid w:val="00DC2F35"/>
  </w:style>
  <w:style w:type="paragraph" w:styleId="Ttulo">
    <w:name w:val="Title"/>
    <w:basedOn w:val="Normal"/>
    <w:next w:val="Normal"/>
    <w:link w:val="TtuloCar"/>
    <w:qFormat/>
    <w:locked/>
    <w:rsid w:val="00DC2F35"/>
    <w:pPr>
      <w:spacing w:before="240" w:after="60"/>
      <w:jc w:val="center"/>
      <w:outlineLvl w:val="0"/>
    </w:pPr>
    <w:rPr>
      <w:rFonts w:ascii="Cambria" w:hAnsi="Cambria"/>
      <w:b/>
      <w:bCs/>
      <w:kern w:val="28"/>
      <w:sz w:val="32"/>
      <w:szCs w:val="32"/>
    </w:rPr>
  </w:style>
  <w:style w:type="character" w:customStyle="1" w:styleId="TtuloCar">
    <w:name w:val="Título Car"/>
    <w:link w:val="Ttulo"/>
    <w:rsid w:val="00DC2F35"/>
    <w:rPr>
      <w:rFonts w:ascii="Cambria" w:eastAsia="Times New Roman" w:hAnsi="Cambria" w:cs="Times New Roman"/>
      <w:b/>
      <w:bCs/>
      <w:kern w:val="28"/>
      <w:sz w:val="32"/>
      <w:szCs w:val="32"/>
      <w:lang w:val="es-ES" w:eastAsia="es-ES"/>
    </w:rPr>
  </w:style>
  <w:style w:type="paragraph" w:customStyle="1" w:styleId="Infodocumentosadjuntos">
    <w:name w:val="Info documentos adjuntos"/>
    <w:basedOn w:val="Normal"/>
    <w:rsid w:val="00DC2F35"/>
  </w:style>
  <w:style w:type="paragraph" w:styleId="Textoindependienteprimerasangra">
    <w:name w:val="Body Text First Indent"/>
    <w:basedOn w:val="Textoindependiente"/>
    <w:link w:val="TextoindependienteprimerasangraCar"/>
    <w:rsid w:val="00DC2F35"/>
    <w:pPr>
      <w:ind w:firstLine="210"/>
    </w:pPr>
  </w:style>
  <w:style w:type="character" w:customStyle="1" w:styleId="TextoindependienteprimerasangraCar">
    <w:name w:val="Texto independiente primera sangría Car"/>
    <w:basedOn w:val="TextoindependienteCar"/>
    <w:link w:val="Textoindependienteprimerasangra"/>
    <w:rsid w:val="00DC2F35"/>
    <w:rPr>
      <w:sz w:val="24"/>
      <w:szCs w:val="24"/>
      <w:lang w:val="es-ES" w:eastAsia="es-ES"/>
    </w:rPr>
  </w:style>
  <w:style w:type="paragraph" w:styleId="Textoindependienteprimerasangra2">
    <w:name w:val="Body Text First Indent 2"/>
    <w:basedOn w:val="Sangradetextonormal"/>
    <w:link w:val="Textoindependienteprimerasangra2Car"/>
    <w:rsid w:val="00DC2F35"/>
    <w:pPr>
      <w:ind w:firstLine="210"/>
    </w:pPr>
  </w:style>
  <w:style w:type="character" w:customStyle="1" w:styleId="Textoindependienteprimerasangra2Car">
    <w:name w:val="Texto independiente primera sangría 2 Car"/>
    <w:basedOn w:val="SangradetextonormalCar"/>
    <w:link w:val="Textoindependienteprimerasangra2"/>
    <w:rsid w:val="00DC2F35"/>
    <w:rPr>
      <w:rFonts w:cs="Times New Roman"/>
      <w:sz w:val="24"/>
      <w:szCs w:val="24"/>
      <w:lang w:val="es-ES" w:eastAsia="es-ES"/>
    </w:rPr>
  </w:style>
  <w:style w:type="paragraph" w:customStyle="1" w:styleId="TextoCar">
    <w:name w:val="Texto Car"/>
    <w:basedOn w:val="Normal"/>
    <w:rsid w:val="00DD1D81"/>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uiPriority w:val="99"/>
    <w:rsid w:val="00777814"/>
    <w:pPr>
      <w:spacing w:after="101" w:line="216" w:lineRule="atLeast"/>
      <w:ind w:firstLine="288"/>
      <w:jc w:val="both"/>
    </w:pPr>
    <w:rPr>
      <w:rFonts w:ascii="Arial" w:hAnsi="Arial"/>
      <w:sz w:val="18"/>
      <w:szCs w:val="20"/>
      <w:lang w:val="es-ES_tradnl"/>
    </w:rPr>
  </w:style>
  <w:style w:type="table" w:customStyle="1" w:styleId="Tablaconcuadrcula1">
    <w:name w:val="Tabla con cuadrícula1"/>
    <w:basedOn w:val="Tablanormal"/>
    <w:next w:val="Tablaconcuadrcula"/>
    <w:uiPriority w:val="59"/>
    <w:rsid w:val="00D02D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2" w:space="0" w:color="A7BFDB"/>
            <w:left w:val="single" w:sz="12" w:space="0" w:color="A7BFDB"/>
            <w:bottom w:val="single" w:sz="12" w:space="0" w:color="A7BFDB"/>
            <w:right w:val="single" w:sz="12" w:space="0" w:color="A7BFDB"/>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single" w:sz="6" w:space="0" w:color="8ED4AB"/>
                                    <w:left w:val="single" w:sz="6" w:space="0" w:color="8ED4AB"/>
                                    <w:bottom w:val="single" w:sz="6" w:space="0" w:color="8ED4AB"/>
                                    <w:right w:val="single" w:sz="6" w:space="0" w:color="8ED4AB"/>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6">
                                          <w:marLeft w:val="218"/>
                                          <w:marRight w:val="218"/>
                                          <w:marTop w:val="218"/>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double" w:sz="4" w:space="1" w:color="008000"/>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single" w:sz="2" w:space="0" w:color="FFFFFF"/>
            <w:left w:val="single" w:sz="12" w:space="0" w:color="FFFFFF"/>
            <w:bottom w:val="single" w:sz="12" w:space="0" w:color="FFFFFF"/>
            <w:right w:val="single" w:sz="12" w:space="0" w:color="FFFFFF"/>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5399">
      <w:bodyDiv w:val="1"/>
      <w:marLeft w:val="0"/>
      <w:marRight w:val="0"/>
      <w:marTop w:val="0"/>
      <w:marBottom w:val="0"/>
      <w:divBdr>
        <w:top w:val="none" w:sz="0" w:space="0" w:color="auto"/>
        <w:left w:val="none" w:sz="0" w:space="0" w:color="auto"/>
        <w:bottom w:val="none" w:sz="0" w:space="0" w:color="auto"/>
        <w:right w:val="none" w:sz="0" w:space="0" w:color="auto"/>
      </w:divBdr>
    </w:div>
    <w:div w:id="790512746">
      <w:bodyDiv w:val="1"/>
      <w:marLeft w:val="0"/>
      <w:marRight w:val="0"/>
      <w:marTop w:val="0"/>
      <w:marBottom w:val="0"/>
      <w:divBdr>
        <w:top w:val="none" w:sz="0" w:space="0" w:color="auto"/>
        <w:left w:val="none" w:sz="0" w:space="0" w:color="auto"/>
        <w:bottom w:val="none" w:sz="0" w:space="0" w:color="auto"/>
        <w:right w:val="none" w:sz="0" w:space="0" w:color="auto"/>
      </w:divBdr>
    </w:div>
    <w:div w:id="831331653">
      <w:bodyDiv w:val="1"/>
      <w:marLeft w:val="0"/>
      <w:marRight w:val="0"/>
      <w:marTop w:val="0"/>
      <w:marBottom w:val="0"/>
      <w:divBdr>
        <w:top w:val="none" w:sz="0" w:space="0" w:color="auto"/>
        <w:left w:val="none" w:sz="0" w:space="0" w:color="auto"/>
        <w:bottom w:val="none" w:sz="0" w:space="0" w:color="auto"/>
        <w:right w:val="none" w:sz="0" w:space="0" w:color="auto"/>
      </w:divBdr>
    </w:div>
    <w:div w:id="1256741761">
      <w:bodyDiv w:val="1"/>
      <w:marLeft w:val="0"/>
      <w:marRight w:val="0"/>
      <w:marTop w:val="0"/>
      <w:marBottom w:val="0"/>
      <w:divBdr>
        <w:top w:val="none" w:sz="0" w:space="0" w:color="auto"/>
        <w:left w:val="none" w:sz="0" w:space="0" w:color="auto"/>
        <w:bottom w:val="none" w:sz="0" w:space="0" w:color="auto"/>
        <w:right w:val="none" w:sz="0" w:space="0" w:color="auto"/>
      </w:divBdr>
    </w:div>
    <w:div w:id="212777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ionescln@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D496-D452-43BB-9EA8-7B96E273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15903</Words>
  <Characters>87468</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103165</CharactersWithSpaces>
  <SharedDoc>false</SharedDoc>
  <HLinks>
    <vt:vector size="6" baseType="variant">
      <vt:variant>
        <vt:i4>1638454</vt:i4>
      </vt:variant>
      <vt:variant>
        <vt:i4>0</vt:i4>
      </vt:variant>
      <vt:variant>
        <vt:i4>0</vt:i4>
      </vt:variant>
      <vt:variant>
        <vt:i4>5</vt:i4>
      </vt:variant>
      <vt:variant>
        <vt:lpwstr>mailto:licitacionescln@gmail.com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creator>.</dc:creator>
  <cp:lastModifiedBy>User</cp:lastModifiedBy>
  <cp:revision>2</cp:revision>
  <cp:lastPrinted>2017-10-30T18:46:00Z</cp:lastPrinted>
  <dcterms:created xsi:type="dcterms:W3CDTF">2017-10-30T19:24:00Z</dcterms:created>
  <dcterms:modified xsi:type="dcterms:W3CDTF">2017-10-30T19:24:00Z</dcterms:modified>
</cp:coreProperties>
</file>