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535D" w14:textId="68BE1559" w:rsidR="00E3361C" w:rsidRDefault="00E3361C" w:rsidP="00C577BF"/>
    <w:p w14:paraId="5E539FF5" w14:textId="77777777" w:rsidR="00954DCC" w:rsidRDefault="00954DCC" w:rsidP="00C577BF"/>
    <w:p w14:paraId="47BDC7DA" w14:textId="77777777" w:rsidR="00E3361C" w:rsidRPr="00E3361C" w:rsidRDefault="00E3361C" w:rsidP="00E3361C"/>
    <w:p w14:paraId="4ED37437" w14:textId="77777777" w:rsidR="00675B2C" w:rsidRDefault="00675B2C" w:rsidP="00E3361C">
      <w:pPr>
        <w:tabs>
          <w:tab w:val="center" w:pos="4678"/>
        </w:tabs>
        <w:suppressAutoHyphens/>
        <w:spacing w:after="0" w:line="240" w:lineRule="auto"/>
        <w:jc w:val="center"/>
        <w:rPr>
          <w:rFonts w:ascii="Arial" w:eastAsia="Times New Roman" w:hAnsi="Arial" w:cs="Times New Roman"/>
          <w:b/>
          <w:bCs/>
          <w:spacing w:val="-3"/>
          <w:sz w:val="18"/>
          <w:szCs w:val="18"/>
          <w:lang w:val="es-ES_tradnl" w:eastAsia="x-none"/>
        </w:rPr>
      </w:pPr>
    </w:p>
    <w:p w14:paraId="5AEEAEAF" w14:textId="77777777" w:rsidR="00E3361C" w:rsidRPr="00E3361C" w:rsidRDefault="00E3361C" w:rsidP="00E3361C">
      <w:pPr>
        <w:tabs>
          <w:tab w:val="center" w:pos="4678"/>
        </w:tabs>
        <w:suppressAutoHyphens/>
        <w:spacing w:after="0" w:line="240" w:lineRule="auto"/>
        <w:jc w:val="center"/>
        <w:rPr>
          <w:rFonts w:ascii="Arial" w:eastAsia="Times New Roman" w:hAnsi="Arial" w:cs="Times New Roman"/>
          <w:b/>
          <w:bCs/>
          <w:spacing w:val="-3"/>
          <w:sz w:val="18"/>
          <w:szCs w:val="18"/>
          <w:lang w:val="es-ES_tradnl" w:eastAsia="x-none"/>
        </w:rPr>
      </w:pPr>
      <w:r w:rsidRPr="00E3361C">
        <w:rPr>
          <w:rFonts w:ascii="Arial" w:eastAsia="Times New Roman" w:hAnsi="Arial" w:cs="Times New Roman"/>
          <w:b/>
          <w:bCs/>
          <w:spacing w:val="-3"/>
          <w:sz w:val="18"/>
          <w:szCs w:val="18"/>
          <w:lang w:val="es-ES_tradnl" w:eastAsia="x-none"/>
        </w:rPr>
        <w:t>Gobierno del Estado de Sinaloa</w:t>
      </w:r>
    </w:p>
    <w:p w14:paraId="11B05674"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Secretaría de Administración y Finanzas</w:t>
      </w:r>
    </w:p>
    <w:p w14:paraId="34F162AE"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Subsecretaría de Administración</w:t>
      </w:r>
    </w:p>
    <w:p w14:paraId="2B636C14" w14:textId="77777777" w:rsidR="00E3361C" w:rsidRPr="00E13554" w:rsidRDefault="00E3361C" w:rsidP="00E3361C">
      <w:pPr>
        <w:spacing w:after="0" w:line="240" w:lineRule="auto"/>
        <w:jc w:val="center"/>
        <w:rPr>
          <w:rFonts w:ascii="Arial" w:eastAsia="Times New Roman" w:hAnsi="Arial" w:cs="Arial"/>
          <w:b/>
          <w:sz w:val="24"/>
          <w:szCs w:val="24"/>
          <w:lang w:eastAsia="es-MX"/>
        </w:rPr>
      </w:pPr>
    </w:p>
    <w:p w14:paraId="2035FDF4"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Convocatoria a la Licitación Pública Nacional Número GES 07/2022</w:t>
      </w:r>
    </w:p>
    <w:p w14:paraId="525C4671" w14:textId="77777777" w:rsidR="00E3361C" w:rsidRPr="00E13554" w:rsidRDefault="00E3361C" w:rsidP="00E3361C">
      <w:pPr>
        <w:spacing w:after="0" w:line="240" w:lineRule="auto"/>
        <w:jc w:val="center"/>
        <w:rPr>
          <w:rFonts w:ascii="Arial" w:eastAsia="Times New Roman" w:hAnsi="Arial" w:cs="Arial"/>
          <w:b/>
          <w:sz w:val="20"/>
          <w:szCs w:val="20"/>
          <w:lang w:eastAsia="es-MX"/>
        </w:rPr>
      </w:pPr>
    </w:p>
    <w:p w14:paraId="39073DDC" w14:textId="77777777" w:rsidR="00E3361C" w:rsidRPr="00E3361C" w:rsidRDefault="00E3361C" w:rsidP="00E3361C">
      <w:pPr>
        <w:spacing w:after="0" w:line="240" w:lineRule="auto"/>
        <w:jc w:val="center"/>
        <w:rPr>
          <w:rFonts w:ascii="Arial" w:eastAsia="Times New Roman" w:hAnsi="Arial" w:cs="Arial"/>
          <w:sz w:val="18"/>
          <w:szCs w:val="18"/>
          <w:lang w:val="es-ES_tradnl" w:eastAsia="es-ES"/>
        </w:rPr>
      </w:pPr>
      <w:r w:rsidRPr="00E3361C">
        <w:rPr>
          <w:rFonts w:ascii="Arial" w:eastAsia="Times New Roman" w:hAnsi="Arial" w:cs="Arial"/>
          <w:b/>
          <w:bCs/>
          <w:spacing w:val="-3"/>
          <w:sz w:val="18"/>
          <w:szCs w:val="18"/>
          <w:shd w:val="clear" w:color="auto" w:fill="FFFFFF"/>
          <w:lang w:val="es-ES_tradnl" w:eastAsia="x-none"/>
        </w:rPr>
        <w:t>Adquisición de Vehículos, solicitado por la Secretaría de Seguridad Pública</w:t>
      </w:r>
    </w:p>
    <w:p w14:paraId="65DCEE78" w14:textId="77777777" w:rsidR="00E3361C" w:rsidRPr="00E3361C" w:rsidRDefault="00E3361C" w:rsidP="00E3361C">
      <w:pPr>
        <w:tabs>
          <w:tab w:val="left" w:pos="-720"/>
        </w:tabs>
        <w:suppressAutoHyphens/>
        <w:spacing w:after="0" w:line="240" w:lineRule="auto"/>
        <w:jc w:val="center"/>
        <w:rPr>
          <w:rFonts w:ascii="Arial" w:eastAsia="Times New Roman" w:hAnsi="Arial" w:cs="Arial"/>
          <w:b/>
          <w:iCs/>
          <w:sz w:val="18"/>
          <w:szCs w:val="18"/>
          <w:lang w:eastAsia="es-MX"/>
        </w:rPr>
      </w:pPr>
    </w:p>
    <w:p w14:paraId="67B571B8" w14:textId="77777777" w:rsidR="00E3361C" w:rsidRPr="00E3361C" w:rsidRDefault="00E3361C" w:rsidP="00E3361C">
      <w:pPr>
        <w:spacing w:after="0" w:line="240" w:lineRule="auto"/>
        <w:jc w:val="center"/>
        <w:rPr>
          <w:rFonts w:ascii="Arial" w:eastAsia="Times New Roman" w:hAnsi="Arial" w:cs="Arial"/>
          <w:b/>
          <w:sz w:val="18"/>
          <w:szCs w:val="18"/>
          <w:lang w:val="pt-BR" w:eastAsia="es-MX"/>
        </w:rPr>
      </w:pPr>
      <w:r w:rsidRPr="00E3361C">
        <w:rPr>
          <w:rFonts w:ascii="Arial" w:eastAsia="Times New Roman" w:hAnsi="Arial" w:cs="Arial"/>
          <w:b/>
          <w:sz w:val="18"/>
          <w:szCs w:val="18"/>
          <w:lang w:val="pt-BR" w:eastAsia="es-MX"/>
        </w:rPr>
        <w:t>A N E X O I</w:t>
      </w:r>
    </w:p>
    <w:p w14:paraId="36D890E9"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
    <w:p w14:paraId="2D3C1828" w14:textId="77777777" w:rsidR="00E3361C" w:rsidRDefault="00E3361C" w:rsidP="00E3361C">
      <w:pPr>
        <w:spacing w:after="0" w:line="240" w:lineRule="auto"/>
        <w:jc w:val="center"/>
        <w:rPr>
          <w:rFonts w:ascii="Arial" w:eastAsia="Times New Roman" w:hAnsi="Arial" w:cs="Arial"/>
          <w:b/>
          <w:sz w:val="18"/>
          <w:szCs w:val="18"/>
          <w:lang w:val="pt-BR" w:eastAsia="es-MX"/>
        </w:rPr>
      </w:pPr>
      <w:proofErr w:type="spellStart"/>
      <w:r w:rsidRPr="00E3361C">
        <w:rPr>
          <w:rFonts w:ascii="Arial" w:eastAsia="Times New Roman" w:hAnsi="Arial" w:cs="Arial"/>
          <w:b/>
          <w:sz w:val="18"/>
          <w:szCs w:val="18"/>
          <w:lang w:val="pt-BR" w:eastAsia="es-MX"/>
        </w:rPr>
        <w:t>Especificaciones</w:t>
      </w:r>
      <w:proofErr w:type="spellEnd"/>
      <w:r w:rsidRPr="00E3361C">
        <w:rPr>
          <w:rFonts w:ascii="Arial" w:eastAsia="Times New Roman" w:hAnsi="Arial" w:cs="Arial"/>
          <w:b/>
          <w:sz w:val="18"/>
          <w:szCs w:val="18"/>
          <w:lang w:val="pt-BR" w:eastAsia="es-MX"/>
        </w:rPr>
        <w:t xml:space="preserve"> Técnicas</w:t>
      </w:r>
    </w:p>
    <w:p w14:paraId="19DF1877" w14:textId="77777777" w:rsidR="00E13554" w:rsidRPr="00E3361C" w:rsidRDefault="00E13554" w:rsidP="00E3361C">
      <w:pPr>
        <w:spacing w:after="0" w:line="240" w:lineRule="auto"/>
        <w:jc w:val="center"/>
        <w:rPr>
          <w:rFonts w:ascii="Arial" w:eastAsia="Times New Roman" w:hAnsi="Arial" w:cs="Arial"/>
          <w:b/>
          <w:sz w:val="18"/>
          <w:szCs w:val="18"/>
          <w:lang w:val="pt-BR" w:eastAsia="es-MX"/>
        </w:rPr>
      </w:pPr>
    </w:p>
    <w:p w14:paraId="75778461"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59"/>
        <w:gridCol w:w="1046"/>
        <w:gridCol w:w="7709"/>
      </w:tblGrid>
      <w:tr w:rsidR="00E3361C" w:rsidRPr="00E3361C" w14:paraId="20E0CA38" w14:textId="77777777" w:rsidTr="00800580">
        <w:trPr>
          <w:trHeight w:val="296"/>
        </w:trPr>
        <w:tc>
          <w:tcPr>
            <w:tcW w:w="759" w:type="dxa"/>
            <w:shd w:val="clear" w:color="auto" w:fill="BFBFBF"/>
            <w:vAlign w:val="center"/>
          </w:tcPr>
          <w:p w14:paraId="051E72E1" w14:textId="77777777" w:rsidR="00E3361C" w:rsidRPr="00E3361C" w:rsidRDefault="00E3361C" w:rsidP="00E3361C">
            <w:pPr>
              <w:spacing w:after="0" w:line="240" w:lineRule="auto"/>
              <w:rPr>
                <w:rFonts w:ascii="Arial" w:eastAsia="Times New Roman" w:hAnsi="Arial" w:cs="Arial"/>
                <w:b/>
                <w:sz w:val="16"/>
                <w:szCs w:val="16"/>
                <w:lang w:val="pt-BR" w:eastAsia="es-MX"/>
              </w:rPr>
            </w:pPr>
            <w:r w:rsidRPr="00E3361C">
              <w:rPr>
                <w:rFonts w:ascii="Arial" w:eastAsia="Times New Roman" w:hAnsi="Arial" w:cs="Arial"/>
                <w:b/>
                <w:sz w:val="16"/>
                <w:szCs w:val="16"/>
                <w:lang w:val="pt-BR" w:eastAsia="es-MX"/>
              </w:rPr>
              <w:t>Partida</w:t>
            </w:r>
          </w:p>
        </w:tc>
        <w:tc>
          <w:tcPr>
            <w:tcW w:w="1046" w:type="dxa"/>
            <w:shd w:val="clear" w:color="auto" w:fill="BFBFBF"/>
            <w:noWrap/>
            <w:vAlign w:val="center"/>
            <w:hideMark/>
          </w:tcPr>
          <w:p w14:paraId="7C29DBF4"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roofErr w:type="spellStart"/>
            <w:r w:rsidRPr="00E3361C">
              <w:rPr>
                <w:rFonts w:ascii="Arial" w:eastAsia="Times New Roman" w:hAnsi="Arial" w:cs="Arial"/>
                <w:b/>
                <w:sz w:val="16"/>
                <w:szCs w:val="16"/>
                <w:lang w:val="pt-BR" w:eastAsia="es-MX"/>
              </w:rPr>
              <w:t>Cantidad</w:t>
            </w:r>
            <w:proofErr w:type="spellEnd"/>
          </w:p>
        </w:tc>
        <w:tc>
          <w:tcPr>
            <w:tcW w:w="7709" w:type="dxa"/>
            <w:shd w:val="clear" w:color="auto" w:fill="BFBFBF"/>
            <w:noWrap/>
            <w:vAlign w:val="center"/>
            <w:hideMark/>
          </w:tcPr>
          <w:p w14:paraId="6CE82503"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roofErr w:type="spellStart"/>
            <w:r w:rsidRPr="00E3361C">
              <w:rPr>
                <w:rFonts w:ascii="Arial" w:eastAsia="Times New Roman" w:hAnsi="Arial" w:cs="Arial"/>
                <w:b/>
                <w:sz w:val="16"/>
                <w:szCs w:val="16"/>
                <w:lang w:val="pt-BR" w:eastAsia="es-MX"/>
              </w:rPr>
              <w:t>Descripción</w:t>
            </w:r>
            <w:proofErr w:type="spellEnd"/>
          </w:p>
        </w:tc>
      </w:tr>
      <w:tr w:rsidR="00E3361C" w:rsidRPr="00E3361C" w14:paraId="2B5068B9" w14:textId="77777777" w:rsidTr="00800580">
        <w:trPr>
          <w:trHeight w:val="1265"/>
        </w:trPr>
        <w:tc>
          <w:tcPr>
            <w:tcW w:w="759" w:type="dxa"/>
            <w:shd w:val="clear" w:color="auto" w:fill="auto"/>
            <w:vAlign w:val="center"/>
          </w:tcPr>
          <w:p w14:paraId="6ABA8FFF"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1</w:t>
            </w:r>
          </w:p>
        </w:tc>
        <w:tc>
          <w:tcPr>
            <w:tcW w:w="1046" w:type="dxa"/>
            <w:shd w:val="clear" w:color="auto" w:fill="auto"/>
            <w:noWrap/>
            <w:vAlign w:val="center"/>
            <w:hideMark/>
          </w:tcPr>
          <w:p w14:paraId="123318AF"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6</w:t>
            </w:r>
          </w:p>
        </w:tc>
        <w:tc>
          <w:tcPr>
            <w:tcW w:w="7709" w:type="dxa"/>
            <w:shd w:val="clear" w:color="auto" w:fill="auto"/>
            <w:noWrap/>
            <w:hideMark/>
          </w:tcPr>
          <w:p w14:paraId="4D46AC64" w14:textId="77777777" w:rsidR="00E3361C" w:rsidRPr="00E3361C" w:rsidRDefault="00E3361C" w:rsidP="00E3361C">
            <w:pPr>
              <w:spacing w:after="0" w:line="240" w:lineRule="auto"/>
              <w:jc w:val="both"/>
              <w:rPr>
                <w:rFonts w:ascii="Arial" w:eastAsia="Times New Roman" w:hAnsi="Arial" w:cs="Arial"/>
                <w:color w:val="000000"/>
                <w:sz w:val="18"/>
                <w:szCs w:val="18"/>
                <w:lang w:eastAsia="es-MX"/>
              </w:rPr>
            </w:pPr>
            <w:r w:rsidRPr="00E3361C">
              <w:rPr>
                <w:rFonts w:ascii="Arial" w:eastAsia="Calibri" w:hAnsi="Arial" w:cs="Arial"/>
                <w:iCs/>
                <w:color w:val="000000"/>
                <w:sz w:val="18"/>
                <w:szCs w:val="18"/>
                <w:lang w:eastAsia="es-MX"/>
              </w:rPr>
              <w:t xml:space="preserve">Camioneta tipo pick up, modelo mínimo 2022, doble cabina, 4x4. Motor V8 5.3L. Potencia 355 hp @ 5,600 rpm. Torque 383 lb-pie @4,100 rpm. Transmisión automática de 8 velocidades. Frenos delanteros y traseros de disco con ABS en las cuatro ruedas. Rin de aluminio de 20". Bolsas de aires 2 frontales, 2 laterales y 2 de cortina. Sistema de monitoreo de presión de neumáticos. Aire acondicionado. Capacidad de carga mínima de 900kg. Color Blanco. </w:t>
            </w:r>
            <w:r w:rsidRPr="00E3361C">
              <w:rPr>
                <w:rFonts w:ascii="Arial" w:eastAsia="Times New Roman" w:hAnsi="Arial" w:cs="Arial"/>
                <w:color w:val="000000"/>
                <w:sz w:val="18"/>
                <w:szCs w:val="18"/>
                <w:lang w:eastAsia="es-MX"/>
              </w:rPr>
              <w:t xml:space="preserve">Garantía de 60,000 km.   </w:t>
            </w:r>
          </w:p>
        </w:tc>
      </w:tr>
      <w:tr w:rsidR="00E3361C" w:rsidRPr="00E3361C" w14:paraId="7BF3EAF1" w14:textId="77777777" w:rsidTr="00800580">
        <w:trPr>
          <w:trHeight w:val="1313"/>
        </w:trPr>
        <w:tc>
          <w:tcPr>
            <w:tcW w:w="759" w:type="dxa"/>
            <w:shd w:val="clear" w:color="auto" w:fill="auto"/>
            <w:vAlign w:val="center"/>
          </w:tcPr>
          <w:p w14:paraId="46CE465E"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2</w:t>
            </w:r>
          </w:p>
        </w:tc>
        <w:tc>
          <w:tcPr>
            <w:tcW w:w="1046" w:type="dxa"/>
            <w:shd w:val="clear" w:color="auto" w:fill="auto"/>
            <w:noWrap/>
            <w:vAlign w:val="center"/>
            <w:hideMark/>
          </w:tcPr>
          <w:p w14:paraId="726E50B9"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1</w:t>
            </w:r>
          </w:p>
        </w:tc>
        <w:tc>
          <w:tcPr>
            <w:tcW w:w="7709" w:type="dxa"/>
            <w:shd w:val="clear" w:color="auto" w:fill="auto"/>
            <w:noWrap/>
            <w:hideMark/>
          </w:tcPr>
          <w:p w14:paraId="0D1BBB7A" w14:textId="77777777" w:rsidR="00E3361C" w:rsidRPr="00E3361C" w:rsidRDefault="00E3361C" w:rsidP="00E3361C">
            <w:pPr>
              <w:spacing w:after="0" w:line="240" w:lineRule="auto"/>
              <w:jc w:val="both"/>
              <w:rPr>
                <w:rFonts w:ascii="Arial" w:eastAsia="Times New Roman" w:hAnsi="Arial" w:cs="Arial"/>
                <w:color w:val="000000"/>
                <w:sz w:val="18"/>
                <w:szCs w:val="18"/>
                <w:lang w:eastAsia="es-MX"/>
              </w:rPr>
            </w:pPr>
            <w:r w:rsidRPr="00E3361C">
              <w:rPr>
                <w:rFonts w:ascii="Arial" w:eastAsia="Calibri" w:hAnsi="Arial" w:cs="Arial"/>
                <w:iCs/>
                <w:color w:val="000000"/>
                <w:sz w:val="18"/>
                <w:szCs w:val="18"/>
                <w:lang w:eastAsia="es-MX"/>
              </w:rPr>
              <w:t xml:space="preserve">Camioneta tipo pick up, modelo mínimo 2022, doble cabina, 4x4. Motor 3.5L. Potencia 400 hp como mínimo. Torque 500 lb-pie. Transmisión automática de 10 velocidades. Dirección eléctrica asistida. Frenos de disco ventilado y con ABS en 4 ruedas. Asistencia eléctrica de frenado. Bolsas de aires 2 frontales, 2 laterales y 2 </w:t>
            </w:r>
            <w:proofErr w:type="gramStart"/>
            <w:r w:rsidRPr="00E3361C">
              <w:rPr>
                <w:rFonts w:ascii="Arial" w:eastAsia="Calibri" w:hAnsi="Arial" w:cs="Arial"/>
                <w:iCs/>
                <w:color w:val="000000"/>
                <w:sz w:val="18"/>
                <w:szCs w:val="18"/>
                <w:lang w:eastAsia="es-MX"/>
              </w:rPr>
              <w:t>tipo</w:t>
            </w:r>
            <w:proofErr w:type="gramEnd"/>
            <w:r w:rsidRPr="00E3361C">
              <w:rPr>
                <w:rFonts w:ascii="Arial" w:eastAsia="Calibri" w:hAnsi="Arial" w:cs="Arial"/>
                <w:iCs/>
                <w:color w:val="000000"/>
                <w:sz w:val="18"/>
                <w:szCs w:val="18"/>
                <w:lang w:eastAsia="es-MX"/>
              </w:rPr>
              <w:t xml:space="preserve"> cortina. Sistema de monitoreo de presión de neumáticos. Aire acondicionado. Capacidad de carga mínima de 950kg. Color Blanco. </w:t>
            </w:r>
            <w:r w:rsidRPr="00E3361C">
              <w:rPr>
                <w:rFonts w:ascii="Arial" w:eastAsia="Times New Roman" w:hAnsi="Arial" w:cs="Arial"/>
                <w:color w:val="000000"/>
                <w:sz w:val="18"/>
                <w:szCs w:val="18"/>
                <w:lang w:eastAsia="es-MX"/>
              </w:rPr>
              <w:t xml:space="preserve">Garantía de 60,000 km. </w:t>
            </w:r>
          </w:p>
        </w:tc>
      </w:tr>
      <w:tr w:rsidR="00E3361C" w:rsidRPr="00E3361C" w14:paraId="62B0C1FB" w14:textId="77777777" w:rsidTr="00800580">
        <w:trPr>
          <w:trHeight w:val="1248"/>
        </w:trPr>
        <w:tc>
          <w:tcPr>
            <w:tcW w:w="759" w:type="dxa"/>
            <w:shd w:val="clear" w:color="auto" w:fill="auto"/>
            <w:vAlign w:val="center"/>
          </w:tcPr>
          <w:p w14:paraId="57892585"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3</w:t>
            </w:r>
          </w:p>
        </w:tc>
        <w:tc>
          <w:tcPr>
            <w:tcW w:w="1046" w:type="dxa"/>
            <w:shd w:val="clear" w:color="auto" w:fill="auto"/>
            <w:noWrap/>
            <w:vAlign w:val="center"/>
            <w:hideMark/>
          </w:tcPr>
          <w:p w14:paraId="437156D4"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1</w:t>
            </w:r>
          </w:p>
        </w:tc>
        <w:tc>
          <w:tcPr>
            <w:tcW w:w="7709" w:type="dxa"/>
            <w:shd w:val="clear" w:color="auto" w:fill="auto"/>
            <w:noWrap/>
            <w:hideMark/>
          </w:tcPr>
          <w:p w14:paraId="6E1CD1FD" w14:textId="77777777" w:rsidR="00E3361C" w:rsidRPr="00E3361C" w:rsidRDefault="00E3361C" w:rsidP="00E3361C">
            <w:pPr>
              <w:spacing w:after="0" w:line="240" w:lineRule="auto"/>
              <w:jc w:val="both"/>
              <w:rPr>
                <w:rFonts w:ascii="Arial" w:eastAsia="Times New Roman" w:hAnsi="Arial" w:cs="Arial"/>
                <w:color w:val="000000"/>
                <w:sz w:val="18"/>
                <w:szCs w:val="18"/>
                <w:lang w:eastAsia="es-MX"/>
              </w:rPr>
            </w:pPr>
            <w:r w:rsidRPr="00E3361C">
              <w:rPr>
                <w:rFonts w:ascii="Arial" w:eastAsia="Calibri" w:hAnsi="Arial" w:cs="Arial"/>
                <w:iCs/>
                <w:color w:val="000000"/>
                <w:sz w:val="18"/>
                <w:szCs w:val="18"/>
                <w:lang w:eastAsia="es-MX"/>
              </w:rPr>
              <w:t xml:space="preserve">Camioneta tipo pick up, Doble Cabina con 5 asientos. Modelo mínimo 2022. Motor 6 cilindros doble cabina. Potencia 224 hp Torque 369 lb-pie. Transmisión automática de 8 velocidades. Frenos delanteros de disco ventilados. Con frenos ABS en las cuatro ruedas. Suspensión delantera independiente McPherson. Suspensión trasera con eje rígido. Rin de 19". Doble bolsas de aire. Aire acondicionado. Dimensiones de caja mínima de 1,555mm. Color Blanco. </w:t>
            </w:r>
            <w:r w:rsidRPr="00E3361C">
              <w:rPr>
                <w:rFonts w:ascii="Arial" w:eastAsia="Times New Roman" w:hAnsi="Arial" w:cs="Arial"/>
                <w:color w:val="000000"/>
                <w:sz w:val="18"/>
                <w:szCs w:val="18"/>
                <w:lang w:eastAsia="es-MX"/>
              </w:rPr>
              <w:t>Garantía de 60,000 km.</w:t>
            </w:r>
          </w:p>
        </w:tc>
      </w:tr>
      <w:tr w:rsidR="00E3361C" w:rsidRPr="00E3361C" w14:paraId="397FAA98" w14:textId="77777777" w:rsidTr="00800580">
        <w:trPr>
          <w:trHeight w:val="52"/>
        </w:trPr>
        <w:tc>
          <w:tcPr>
            <w:tcW w:w="759" w:type="dxa"/>
            <w:shd w:val="clear" w:color="auto" w:fill="auto"/>
            <w:vAlign w:val="center"/>
          </w:tcPr>
          <w:p w14:paraId="320EA9C1"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4</w:t>
            </w:r>
          </w:p>
        </w:tc>
        <w:tc>
          <w:tcPr>
            <w:tcW w:w="1046" w:type="dxa"/>
            <w:shd w:val="clear" w:color="auto" w:fill="auto"/>
            <w:noWrap/>
            <w:vAlign w:val="center"/>
          </w:tcPr>
          <w:p w14:paraId="77931658"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6</w:t>
            </w:r>
          </w:p>
        </w:tc>
        <w:tc>
          <w:tcPr>
            <w:tcW w:w="7709" w:type="dxa"/>
            <w:shd w:val="clear" w:color="auto" w:fill="auto"/>
            <w:noWrap/>
          </w:tcPr>
          <w:p w14:paraId="60CD27E0" w14:textId="77777777" w:rsidR="00E3361C" w:rsidRPr="00E3361C" w:rsidRDefault="00E3361C" w:rsidP="00E3361C">
            <w:pPr>
              <w:spacing w:after="0" w:line="240" w:lineRule="auto"/>
              <w:jc w:val="both"/>
              <w:rPr>
                <w:rFonts w:ascii="Arial" w:eastAsia="Calibri" w:hAnsi="Arial" w:cs="Arial"/>
                <w:iCs/>
                <w:color w:val="000000"/>
                <w:sz w:val="18"/>
                <w:szCs w:val="18"/>
                <w:lang w:eastAsia="es-MX"/>
              </w:rPr>
            </w:pPr>
            <w:r w:rsidRPr="00E3361C">
              <w:rPr>
                <w:rFonts w:ascii="Arial" w:eastAsia="Calibri" w:hAnsi="Arial" w:cs="Arial"/>
                <w:iCs/>
                <w:color w:val="000000"/>
                <w:sz w:val="18"/>
                <w:szCs w:val="18"/>
                <w:lang w:eastAsia="es-MX"/>
              </w:rPr>
              <w:t xml:space="preserve">Vehículo Sedan 4 puertas modelo mínimo 2022. Motor 4 cilindros. Transmisión Automática. 145 hp como mínimo. Suspensión delantera McPherson. Frenos delanteros de disco ventilados y traseros de disco. Frenos ABS en las 4 ruedas. Bolsas de aire frontales, laterales y cortina. Aire Acondicionado. Llantas de 215/45 R18, rines de aluminio 18”. Color Blanco. </w:t>
            </w:r>
            <w:r w:rsidRPr="00E3361C">
              <w:rPr>
                <w:rFonts w:ascii="Arial" w:eastAsia="Times New Roman" w:hAnsi="Arial" w:cs="Arial"/>
                <w:color w:val="000000"/>
                <w:sz w:val="18"/>
                <w:szCs w:val="18"/>
                <w:lang w:eastAsia="es-MX"/>
              </w:rPr>
              <w:t>Garantía de 60,000 km.</w:t>
            </w:r>
          </w:p>
        </w:tc>
      </w:tr>
      <w:tr w:rsidR="00E3361C" w:rsidRPr="00E3361C" w14:paraId="7C35C6E9" w14:textId="77777777" w:rsidTr="00800580">
        <w:trPr>
          <w:trHeight w:val="52"/>
        </w:trPr>
        <w:tc>
          <w:tcPr>
            <w:tcW w:w="759" w:type="dxa"/>
            <w:shd w:val="clear" w:color="auto" w:fill="auto"/>
            <w:vAlign w:val="center"/>
          </w:tcPr>
          <w:p w14:paraId="71C06A79"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5</w:t>
            </w:r>
          </w:p>
        </w:tc>
        <w:tc>
          <w:tcPr>
            <w:tcW w:w="1046" w:type="dxa"/>
            <w:shd w:val="clear" w:color="auto" w:fill="auto"/>
            <w:noWrap/>
            <w:vAlign w:val="center"/>
          </w:tcPr>
          <w:p w14:paraId="7DC19B50"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2</w:t>
            </w:r>
          </w:p>
        </w:tc>
        <w:tc>
          <w:tcPr>
            <w:tcW w:w="7709" w:type="dxa"/>
            <w:shd w:val="clear" w:color="auto" w:fill="auto"/>
            <w:noWrap/>
          </w:tcPr>
          <w:p w14:paraId="077059E8" w14:textId="77777777" w:rsidR="00E3361C" w:rsidRPr="00E3361C" w:rsidRDefault="00E3361C" w:rsidP="00E3361C">
            <w:pPr>
              <w:spacing w:after="0" w:line="240" w:lineRule="auto"/>
              <w:jc w:val="both"/>
              <w:rPr>
                <w:rFonts w:ascii="Arial" w:eastAsia="Calibri" w:hAnsi="Arial" w:cs="Arial"/>
                <w:iCs/>
                <w:color w:val="000000"/>
                <w:sz w:val="18"/>
                <w:szCs w:val="18"/>
                <w:lang w:eastAsia="es-MX"/>
              </w:rPr>
            </w:pPr>
            <w:r w:rsidRPr="00E3361C">
              <w:rPr>
                <w:rFonts w:ascii="Arial" w:eastAsia="Calibri" w:hAnsi="Arial" w:cs="Arial"/>
                <w:iCs/>
                <w:color w:val="000000"/>
                <w:sz w:val="18"/>
                <w:szCs w:val="18"/>
                <w:lang w:eastAsia="es-MX"/>
              </w:rPr>
              <w:t xml:space="preserve">Vehículo SUV, modelo mínimo 2022. 4x4. Motor 6.2 L. V8. Potencia 425 hp @ 5,600 rpm. Torque 460 </w:t>
            </w:r>
            <w:proofErr w:type="spellStart"/>
            <w:r w:rsidRPr="00E3361C">
              <w:rPr>
                <w:rFonts w:ascii="Arial" w:eastAsia="Calibri" w:hAnsi="Arial" w:cs="Arial"/>
                <w:iCs/>
                <w:color w:val="000000"/>
                <w:sz w:val="18"/>
                <w:szCs w:val="18"/>
                <w:lang w:eastAsia="es-MX"/>
              </w:rPr>
              <w:t>Ib</w:t>
            </w:r>
            <w:proofErr w:type="spellEnd"/>
            <w:r w:rsidRPr="00E3361C">
              <w:rPr>
                <w:rFonts w:ascii="Arial" w:eastAsia="Calibri" w:hAnsi="Arial" w:cs="Arial"/>
                <w:iCs/>
                <w:color w:val="000000"/>
                <w:sz w:val="18"/>
                <w:szCs w:val="18"/>
                <w:lang w:eastAsia="es-MX"/>
              </w:rPr>
              <w:t>-pie @ 4,100 rpm. Transmisión automática de 10 velocidades. Control magnético de manejo, 7 bolsas de aire. Rin de aluminio de 22”. Sistema de remolque. Aire acondicionado. Largo exterior mínimo de 5,733mm. Color Blanco. Garantía de 60,000 km.</w:t>
            </w:r>
          </w:p>
        </w:tc>
      </w:tr>
    </w:tbl>
    <w:p w14:paraId="361CCA3D"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
    <w:p w14:paraId="098747BA"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
    <w:p w14:paraId="25D75B93"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
    <w:p w14:paraId="51E0E84C"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3C3C99E8"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7BE91B24"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38C32752"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31C83634"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68D43251"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2F9B4DEE"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74096AA4"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284D04D9"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2DBFC8A2"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3180B37D"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31728493"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1154BDCB"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7B01C5AC"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0E0948C8"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3A896090"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434A39C5"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0A49455E"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Gobierno del Estado de Sinaloa</w:t>
      </w:r>
    </w:p>
    <w:p w14:paraId="37F6D3BB"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Secretaría de Administración y Finanzas</w:t>
      </w:r>
    </w:p>
    <w:p w14:paraId="132589B3"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Subsecretaría de Administración</w:t>
      </w:r>
    </w:p>
    <w:p w14:paraId="2220468F" w14:textId="77777777" w:rsidR="00E3361C" w:rsidRPr="00E3361C" w:rsidRDefault="00E3361C" w:rsidP="00E3361C">
      <w:pPr>
        <w:spacing w:after="0" w:line="240" w:lineRule="auto"/>
        <w:jc w:val="center"/>
        <w:rPr>
          <w:rFonts w:ascii="Arial" w:eastAsia="Times New Roman" w:hAnsi="Arial" w:cs="Arial"/>
          <w:b/>
          <w:sz w:val="18"/>
          <w:szCs w:val="18"/>
          <w:lang w:eastAsia="es-MX"/>
        </w:rPr>
      </w:pPr>
    </w:p>
    <w:p w14:paraId="4B3FAE12"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Convocatoria a la Licitación Pública Nacional Número GES 07/2022</w:t>
      </w:r>
    </w:p>
    <w:p w14:paraId="6505C560" w14:textId="77777777" w:rsidR="00E3361C" w:rsidRPr="00E3361C" w:rsidRDefault="00E3361C" w:rsidP="00E3361C">
      <w:pPr>
        <w:spacing w:after="0" w:line="240" w:lineRule="auto"/>
        <w:jc w:val="center"/>
        <w:rPr>
          <w:rFonts w:ascii="Arial" w:eastAsia="Times New Roman" w:hAnsi="Arial" w:cs="Arial"/>
          <w:b/>
          <w:sz w:val="18"/>
          <w:szCs w:val="18"/>
          <w:lang w:eastAsia="es-MX"/>
        </w:rPr>
      </w:pPr>
    </w:p>
    <w:p w14:paraId="2971CFBD" w14:textId="77777777" w:rsidR="00E3361C" w:rsidRPr="00E3361C" w:rsidRDefault="00E3361C" w:rsidP="00E3361C">
      <w:pPr>
        <w:spacing w:after="0" w:line="240" w:lineRule="auto"/>
        <w:jc w:val="center"/>
        <w:rPr>
          <w:rFonts w:ascii="Arial" w:eastAsia="Times New Roman" w:hAnsi="Arial" w:cs="Arial"/>
          <w:sz w:val="18"/>
          <w:szCs w:val="18"/>
          <w:lang w:val="es-ES_tradnl" w:eastAsia="es-ES"/>
        </w:rPr>
      </w:pPr>
      <w:r w:rsidRPr="00E3361C">
        <w:rPr>
          <w:rFonts w:ascii="Arial" w:eastAsia="Times New Roman" w:hAnsi="Arial" w:cs="Arial"/>
          <w:b/>
          <w:bCs/>
          <w:spacing w:val="-3"/>
          <w:sz w:val="18"/>
          <w:szCs w:val="18"/>
          <w:shd w:val="clear" w:color="auto" w:fill="FFFFFF"/>
          <w:lang w:val="es-ES_tradnl" w:eastAsia="x-none"/>
        </w:rPr>
        <w:t>Adquisición de Vehículos, solicitado por la Secretaría de Seguridad Pública</w:t>
      </w:r>
    </w:p>
    <w:p w14:paraId="0E3B53AA" w14:textId="77777777" w:rsidR="00E3361C" w:rsidRPr="00E3361C" w:rsidRDefault="00E3361C" w:rsidP="00E3361C">
      <w:pPr>
        <w:spacing w:after="0" w:line="240" w:lineRule="auto"/>
        <w:jc w:val="center"/>
        <w:rPr>
          <w:rFonts w:ascii="Arial" w:eastAsia="Times New Roman" w:hAnsi="Arial" w:cs="Arial"/>
          <w:b/>
          <w:sz w:val="18"/>
          <w:szCs w:val="18"/>
          <w:lang w:eastAsia="es-MX"/>
        </w:rPr>
      </w:pPr>
    </w:p>
    <w:p w14:paraId="1505579C"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Anexo II</w:t>
      </w:r>
    </w:p>
    <w:p w14:paraId="08FEADA7" w14:textId="77777777" w:rsidR="00E3361C" w:rsidRPr="00E3361C" w:rsidRDefault="00E3361C" w:rsidP="00E3361C">
      <w:pPr>
        <w:spacing w:after="0" w:line="240" w:lineRule="auto"/>
        <w:jc w:val="center"/>
        <w:rPr>
          <w:rFonts w:ascii="Arial" w:eastAsia="Times New Roman" w:hAnsi="Arial" w:cs="Arial"/>
          <w:b/>
          <w:sz w:val="18"/>
          <w:szCs w:val="18"/>
          <w:lang w:eastAsia="es-MX"/>
        </w:rPr>
      </w:pPr>
    </w:p>
    <w:p w14:paraId="2D589911"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Propuesta Económica</w:t>
      </w:r>
    </w:p>
    <w:p w14:paraId="3AF4D9E6" w14:textId="77777777" w:rsidR="00E3361C" w:rsidRPr="00E3361C" w:rsidRDefault="00E3361C" w:rsidP="00E3361C">
      <w:pPr>
        <w:spacing w:after="0" w:line="240" w:lineRule="auto"/>
        <w:jc w:val="center"/>
        <w:rPr>
          <w:rFonts w:ascii="Arial" w:eastAsia="Times New Roman" w:hAnsi="Arial" w:cs="Arial"/>
          <w:b/>
          <w:sz w:val="18"/>
          <w:szCs w:val="18"/>
          <w:lang w:eastAsia="es-MX"/>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8"/>
        <w:gridCol w:w="5387"/>
        <w:gridCol w:w="1133"/>
        <w:gridCol w:w="993"/>
      </w:tblGrid>
      <w:tr w:rsidR="00E3361C" w:rsidRPr="00E3361C" w14:paraId="10F3075F" w14:textId="77777777" w:rsidTr="00800580">
        <w:trPr>
          <w:trHeight w:val="419"/>
        </w:trPr>
        <w:tc>
          <w:tcPr>
            <w:tcW w:w="851" w:type="dxa"/>
            <w:shd w:val="clear" w:color="auto" w:fill="A6A6A6"/>
            <w:vAlign w:val="center"/>
          </w:tcPr>
          <w:p w14:paraId="5E581349" w14:textId="77777777" w:rsidR="00E3361C" w:rsidRPr="00E3361C" w:rsidRDefault="00E3361C" w:rsidP="00E3361C">
            <w:pPr>
              <w:spacing w:after="200" w:line="276" w:lineRule="auto"/>
              <w:jc w:val="center"/>
              <w:rPr>
                <w:rFonts w:ascii="Arial" w:eastAsia="Times New Roman" w:hAnsi="Arial" w:cs="Arial"/>
                <w:b/>
                <w:bCs/>
                <w:sz w:val="16"/>
                <w:szCs w:val="16"/>
                <w:lang w:eastAsia="es-MX"/>
              </w:rPr>
            </w:pPr>
            <w:r w:rsidRPr="00E3361C">
              <w:rPr>
                <w:rFonts w:ascii="Arial" w:eastAsia="Times New Roman" w:hAnsi="Arial" w:cs="Arial"/>
                <w:b/>
                <w:bCs/>
                <w:sz w:val="16"/>
                <w:szCs w:val="16"/>
                <w:lang w:eastAsia="es-MX"/>
              </w:rPr>
              <w:t>Partida</w:t>
            </w:r>
          </w:p>
        </w:tc>
        <w:tc>
          <w:tcPr>
            <w:tcW w:w="708" w:type="dxa"/>
            <w:shd w:val="clear" w:color="auto" w:fill="A6A6A6"/>
            <w:vAlign w:val="center"/>
          </w:tcPr>
          <w:p w14:paraId="73E8C357" w14:textId="77777777" w:rsidR="00E3361C" w:rsidRPr="00E3361C" w:rsidRDefault="00E3361C" w:rsidP="00E3361C">
            <w:pPr>
              <w:spacing w:after="200" w:line="276" w:lineRule="auto"/>
              <w:jc w:val="center"/>
              <w:rPr>
                <w:rFonts w:ascii="Arial" w:eastAsia="Times New Roman" w:hAnsi="Arial" w:cs="Arial"/>
                <w:b/>
                <w:bCs/>
                <w:sz w:val="16"/>
                <w:szCs w:val="16"/>
                <w:lang w:eastAsia="es-MX"/>
              </w:rPr>
            </w:pPr>
            <w:proofErr w:type="spellStart"/>
            <w:r w:rsidRPr="00E3361C">
              <w:rPr>
                <w:rFonts w:ascii="Arial" w:eastAsia="Times New Roman" w:hAnsi="Arial" w:cs="Arial"/>
                <w:b/>
                <w:bCs/>
                <w:sz w:val="16"/>
                <w:szCs w:val="16"/>
                <w:lang w:eastAsia="es-MX"/>
              </w:rPr>
              <w:t>Cant</w:t>
            </w:r>
            <w:proofErr w:type="spellEnd"/>
            <w:r w:rsidRPr="00E3361C">
              <w:rPr>
                <w:rFonts w:ascii="Arial" w:eastAsia="Times New Roman" w:hAnsi="Arial" w:cs="Arial"/>
                <w:b/>
                <w:bCs/>
                <w:sz w:val="16"/>
                <w:szCs w:val="16"/>
                <w:lang w:eastAsia="es-MX"/>
              </w:rPr>
              <w:t>.</w:t>
            </w:r>
          </w:p>
        </w:tc>
        <w:tc>
          <w:tcPr>
            <w:tcW w:w="5387" w:type="dxa"/>
            <w:shd w:val="clear" w:color="auto" w:fill="A6A6A6"/>
            <w:vAlign w:val="center"/>
          </w:tcPr>
          <w:p w14:paraId="439AC90E" w14:textId="77777777" w:rsidR="00E3361C" w:rsidRPr="00E3361C" w:rsidRDefault="00E3361C" w:rsidP="00E3361C">
            <w:pPr>
              <w:spacing w:after="200" w:line="276" w:lineRule="auto"/>
              <w:jc w:val="center"/>
              <w:rPr>
                <w:rFonts w:ascii="Arial" w:eastAsia="Times New Roman" w:hAnsi="Arial" w:cs="Arial"/>
                <w:b/>
                <w:bCs/>
                <w:sz w:val="16"/>
                <w:szCs w:val="16"/>
                <w:lang w:eastAsia="es-MX"/>
              </w:rPr>
            </w:pPr>
            <w:r w:rsidRPr="00E3361C">
              <w:rPr>
                <w:rFonts w:ascii="Arial" w:eastAsia="Times New Roman" w:hAnsi="Arial" w:cs="Arial"/>
                <w:b/>
                <w:bCs/>
                <w:sz w:val="16"/>
                <w:szCs w:val="16"/>
                <w:lang w:eastAsia="es-MX"/>
              </w:rPr>
              <w:t>Descripción</w:t>
            </w:r>
          </w:p>
        </w:tc>
        <w:tc>
          <w:tcPr>
            <w:tcW w:w="1133" w:type="dxa"/>
            <w:shd w:val="clear" w:color="auto" w:fill="A6A6A6"/>
            <w:vAlign w:val="center"/>
          </w:tcPr>
          <w:p w14:paraId="241FFFDF" w14:textId="77777777" w:rsidR="00E3361C" w:rsidRPr="00E3361C" w:rsidRDefault="00E3361C" w:rsidP="00E3361C">
            <w:pPr>
              <w:spacing w:after="200" w:line="276" w:lineRule="auto"/>
              <w:jc w:val="center"/>
              <w:rPr>
                <w:rFonts w:ascii="Arial" w:eastAsia="Times New Roman" w:hAnsi="Arial" w:cs="Arial"/>
                <w:b/>
                <w:bCs/>
                <w:sz w:val="16"/>
                <w:szCs w:val="16"/>
                <w:lang w:eastAsia="es-MX"/>
              </w:rPr>
            </w:pPr>
            <w:r w:rsidRPr="00E3361C">
              <w:rPr>
                <w:rFonts w:ascii="Arial" w:eastAsia="Times New Roman" w:hAnsi="Arial" w:cs="Arial"/>
                <w:b/>
                <w:bCs/>
                <w:sz w:val="16"/>
                <w:szCs w:val="16"/>
                <w:lang w:eastAsia="es-MX"/>
              </w:rPr>
              <w:t>Precio Unitario</w:t>
            </w:r>
          </w:p>
        </w:tc>
        <w:tc>
          <w:tcPr>
            <w:tcW w:w="993" w:type="dxa"/>
            <w:shd w:val="clear" w:color="auto" w:fill="A6A6A6"/>
            <w:vAlign w:val="center"/>
          </w:tcPr>
          <w:p w14:paraId="7AA7C30F" w14:textId="77777777" w:rsidR="00E3361C" w:rsidRPr="00E3361C" w:rsidRDefault="00E3361C" w:rsidP="00E3361C">
            <w:pPr>
              <w:spacing w:after="200" w:line="276" w:lineRule="auto"/>
              <w:jc w:val="center"/>
              <w:rPr>
                <w:rFonts w:ascii="Arial" w:eastAsia="Times New Roman" w:hAnsi="Arial" w:cs="Arial"/>
                <w:b/>
                <w:bCs/>
                <w:sz w:val="16"/>
                <w:szCs w:val="16"/>
                <w:lang w:eastAsia="es-MX"/>
              </w:rPr>
            </w:pPr>
            <w:r w:rsidRPr="00E3361C">
              <w:rPr>
                <w:rFonts w:ascii="Arial" w:eastAsia="Times New Roman" w:hAnsi="Arial" w:cs="Arial"/>
                <w:b/>
                <w:bCs/>
                <w:sz w:val="16"/>
                <w:szCs w:val="16"/>
                <w:lang w:eastAsia="es-MX"/>
              </w:rPr>
              <w:t>Importe</w:t>
            </w:r>
          </w:p>
        </w:tc>
      </w:tr>
      <w:tr w:rsidR="00E3361C" w:rsidRPr="00E3361C" w14:paraId="629811F3" w14:textId="77777777" w:rsidTr="00800580">
        <w:trPr>
          <w:trHeight w:val="377"/>
        </w:trPr>
        <w:tc>
          <w:tcPr>
            <w:tcW w:w="851" w:type="dxa"/>
            <w:vAlign w:val="center"/>
          </w:tcPr>
          <w:p w14:paraId="566E70CC"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1</w:t>
            </w:r>
          </w:p>
        </w:tc>
        <w:tc>
          <w:tcPr>
            <w:tcW w:w="708" w:type="dxa"/>
            <w:vAlign w:val="center"/>
          </w:tcPr>
          <w:p w14:paraId="65EA1F2B"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6</w:t>
            </w:r>
          </w:p>
        </w:tc>
        <w:tc>
          <w:tcPr>
            <w:tcW w:w="5387" w:type="dxa"/>
            <w:vAlign w:val="center"/>
          </w:tcPr>
          <w:p w14:paraId="61BAA563" w14:textId="77777777" w:rsidR="00E3361C" w:rsidRPr="00E3361C" w:rsidRDefault="00E3361C" w:rsidP="00E3361C">
            <w:pPr>
              <w:spacing w:after="0" w:line="240" w:lineRule="auto"/>
              <w:jc w:val="both"/>
              <w:rPr>
                <w:rFonts w:ascii="Arial" w:eastAsia="Times New Roman" w:hAnsi="Arial" w:cs="Arial"/>
                <w:iCs/>
                <w:color w:val="000000"/>
                <w:sz w:val="16"/>
                <w:szCs w:val="16"/>
                <w:lang w:eastAsia="es-MX"/>
              </w:rPr>
            </w:pPr>
            <w:r w:rsidRPr="00E3361C">
              <w:rPr>
                <w:rFonts w:ascii="Arial" w:eastAsia="Calibri" w:hAnsi="Arial" w:cs="Arial"/>
                <w:iCs/>
                <w:color w:val="000000"/>
                <w:sz w:val="18"/>
                <w:szCs w:val="18"/>
                <w:lang w:eastAsia="es-MX"/>
              </w:rPr>
              <w:t>Camioneta tipo pick up, modelo mínimo 2022, doble cabina, 4x4. Motor V8 5.3L. Potencia 355 hp @ 5,600 rpm. Torque 383 lb-pie @4,100 rpm. Transmisión automática de 8 velocidades. Color blanco. Garantía 60,000km.</w:t>
            </w:r>
          </w:p>
        </w:tc>
        <w:tc>
          <w:tcPr>
            <w:tcW w:w="1133" w:type="dxa"/>
            <w:vAlign w:val="center"/>
          </w:tcPr>
          <w:p w14:paraId="5067AEF7"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c>
          <w:tcPr>
            <w:tcW w:w="993" w:type="dxa"/>
            <w:vAlign w:val="center"/>
          </w:tcPr>
          <w:p w14:paraId="34B01811"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r>
      <w:tr w:rsidR="00E3361C" w:rsidRPr="00E3361C" w14:paraId="45185DC5" w14:textId="77777777" w:rsidTr="00800580">
        <w:trPr>
          <w:trHeight w:val="407"/>
        </w:trPr>
        <w:tc>
          <w:tcPr>
            <w:tcW w:w="851" w:type="dxa"/>
            <w:vAlign w:val="center"/>
          </w:tcPr>
          <w:p w14:paraId="7EF585F1"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2</w:t>
            </w:r>
          </w:p>
        </w:tc>
        <w:tc>
          <w:tcPr>
            <w:tcW w:w="708" w:type="dxa"/>
            <w:vAlign w:val="center"/>
          </w:tcPr>
          <w:p w14:paraId="2C20799F"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1</w:t>
            </w:r>
          </w:p>
        </w:tc>
        <w:tc>
          <w:tcPr>
            <w:tcW w:w="5387" w:type="dxa"/>
            <w:vAlign w:val="center"/>
          </w:tcPr>
          <w:p w14:paraId="74E68108" w14:textId="77777777" w:rsidR="00E3361C" w:rsidRPr="00E3361C" w:rsidRDefault="00E3361C" w:rsidP="00E3361C">
            <w:pPr>
              <w:spacing w:after="0" w:line="240" w:lineRule="auto"/>
              <w:contextualSpacing/>
              <w:jc w:val="both"/>
              <w:rPr>
                <w:rFonts w:ascii="Arial" w:eastAsia="Times New Roman" w:hAnsi="Arial" w:cs="Arial"/>
                <w:sz w:val="16"/>
                <w:szCs w:val="16"/>
                <w:lang w:val="es-ES" w:eastAsia="es-ES"/>
              </w:rPr>
            </w:pPr>
            <w:r w:rsidRPr="00E3361C">
              <w:rPr>
                <w:rFonts w:ascii="Arial" w:eastAsia="Calibri" w:hAnsi="Arial" w:cs="Arial"/>
                <w:iCs/>
                <w:color w:val="000000"/>
                <w:sz w:val="18"/>
                <w:szCs w:val="18"/>
                <w:lang w:val="es-ES" w:eastAsia="es-ES"/>
              </w:rPr>
              <w:t>Camioneta tipo pick up, modelo mínimo 2022, doble cabina, 4x4. Motor 3.5L. Potencia 400 hp como mínimo. Torque 500 lb-pie. Transmisión automática de 10 velocidades. Color blanco. Garantía 60,000km.</w:t>
            </w:r>
          </w:p>
        </w:tc>
        <w:tc>
          <w:tcPr>
            <w:tcW w:w="1133" w:type="dxa"/>
            <w:vAlign w:val="center"/>
          </w:tcPr>
          <w:p w14:paraId="49F0F98E"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c>
          <w:tcPr>
            <w:tcW w:w="993" w:type="dxa"/>
            <w:vAlign w:val="center"/>
          </w:tcPr>
          <w:p w14:paraId="3CA29AC5"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r>
      <w:tr w:rsidR="00E3361C" w:rsidRPr="00E3361C" w14:paraId="2CBF54E4" w14:textId="77777777" w:rsidTr="00800580">
        <w:trPr>
          <w:trHeight w:val="407"/>
        </w:trPr>
        <w:tc>
          <w:tcPr>
            <w:tcW w:w="851" w:type="dxa"/>
            <w:vAlign w:val="center"/>
          </w:tcPr>
          <w:p w14:paraId="52D21F1D"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3</w:t>
            </w:r>
          </w:p>
        </w:tc>
        <w:tc>
          <w:tcPr>
            <w:tcW w:w="708" w:type="dxa"/>
            <w:vAlign w:val="center"/>
          </w:tcPr>
          <w:p w14:paraId="62007F7D"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1</w:t>
            </w:r>
          </w:p>
        </w:tc>
        <w:tc>
          <w:tcPr>
            <w:tcW w:w="5387" w:type="dxa"/>
            <w:vAlign w:val="center"/>
          </w:tcPr>
          <w:p w14:paraId="4827C416" w14:textId="77777777" w:rsidR="00E3361C" w:rsidRPr="00E3361C" w:rsidRDefault="00E3361C" w:rsidP="00E3361C">
            <w:pPr>
              <w:spacing w:before="100" w:beforeAutospacing="1" w:after="0" w:line="240" w:lineRule="auto"/>
              <w:contextualSpacing/>
              <w:jc w:val="both"/>
              <w:rPr>
                <w:rFonts w:ascii="Arial" w:eastAsia="Times New Roman" w:hAnsi="Arial" w:cs="Arial"/>
                <w:sz w:val="16"/>
                <w:szCs w:val="16"/>
                <w:lang w:val="es-ES" w:eastAsia="es-ES"/>
              </w:rPr>
            </w:pPr>
            <w:r w:rsidRPr="00E3361C">
              <w:rPr>
                <w:rFonts w:ascii="Arial" w:eastAsia="Calibri" w:hAnsi="Arial" w:cs="Arial"/>
                <w:iCs/>
                <w:color w:val="000000"/>
                <w:sz w:val="18"/>
                <w:szCs w:val="18"/>
                <w:lang w:val="es-ES" w:eastAsia="es-ES"/>
              </w:rPr>
              <w:t>Camioneta tipo pick up, Doble Cabina con 5 asientos. Modelo mínimo 2022. Motor 6 cilindros doble cabina. Potencia 224 hp Torque 369 lb-pie. Transmisión automática de 8 velocidades. Color blanco. Garantía 60,000km.</w:t>
            </w:r>
          </w:p>
        </w:tc>
        <w:tc>
          <w:tcPr>
            <w:tcW w:w="1133" w:type="dxa"/>
            <w:vAlign w:val="center"/>
          </w:tcPr>
          <w:p w14:paraId="389A6C7D"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c>
          <w:tcPr>
            <w:tcW w:w="993" w:type="dxa"/>
            <w:vAlign w:val="center"/>
          </w:tcPr>
          <w:p w14:paraId="1740D1DA"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r>
      <w:tr w:rsidR="00E3361C" w:rsidRPr="00E3361C" w14:paraId="7D5CA780" w14:textId="77777777" w:rsidTr="00800580">
        <w:trPr>
          <w:trHeight w:val="407"/>
        </w:trPr>
        <w:tc>
          <w:tcPr>
            <w:tcW w:w="851" w:type="dxa"/>
            <w:vAlign w:val="center"/>
          </w:tcPr>
          <w:p w14:paraId="43286740"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4</w:t>
            </w:r>
          </w:p>
        </w:tc>
        <w:tc>
          <w:tcPr>
            <w:tcW w:w="708" w:type="dxa"/>
            <w:vAlign w:val="center"/>
          </w:tcPr>
          <w:p w14:paraId="000DD37A"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6</w:t>
            </w:r>
          </w:p>
        </w:tc>
        <w:tc>
          <w:tcPr>
            <w:tcW w:w="5387" w:type="dxa"/>
            <w:vAlign w:val="center"/>
          </w:tcPr>
          <w:p w14:paraId="2D769EE7" w14:textId="77777777" w:rsidR="00E3361C" w:rsidRPr="00E3361C" w:rsidRDefault="00E3361C" w:rsidP="00E3361C">
            <w:pPr>
              <w:spacing w:before="100" w:beforeAutospacing="1" w:after="0" w:line="240" w:lineRule="auto"/>
              <w:contextualSpacing/>
              <w:jc w:val="both"/>
              <w:rPr>
                <w:rFonts w:ascii="Arial" w:eastAsia="Times New Roman" w:hAnsi="Arial" w:cs="Arial"/>
                <w:sz w:val="16"/>
                <w:szCs w:val="16"/>
                <w:lang w:val="es-ES" w:eastAsia="es-ES"/>
              </w:rPr>
            </w:pPr>
            <w:r w:rsidRPr="00E3361C">
              <w:rPr>
                <w:rFonts w:ascii="Arial" w:eastAsia="Calibri" w:hAnsi="Arial" w:cs="Arial"/>
                <w:iCs/>
                <w:color w:val="000000"/>
                <w:sz w:val="18"/>
                <w:szCs w:val="18"/>
                <w:lang w:val="es-ES" w:eastAsia="es-ES"/>
              </w:rPr>
              <w:t>Vehículo Sedan 4 puertas modelo mínimo 2022. Motor 4 cilindros. Transmisión Automática. 145 hp como mínimo. Color blanco. Garantía 60,000km.</w:t>
            </w:r>
          </w:p>
        </w:tc>
        <w:tc>
          <w:tcPr>
            <w:tcW w:w="1133" w:type="dxa"/>
            <w:vAlign w:val="center"/>
          </w:tcPr>
          <w:p w14:paraId="3ABAC482"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c>
          <w:tcPr>
            <w:tcW w:w="993" w:type="dxa"/>
            <w:vAlign w:val="center"/>
          </w:tcPr>
          <w:p w14:paraId="2A11865F"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r>
      <w:tr w:rsidR="00E3361C" w:rsidRPr="00E3361C" w14:paraId="709930EF" w14:textId="77777777" w:rsidTr="00800580">
        <w:trPr>
          <w:trHeight w:val="789"/>
        </w:trPr>
        <w:tc>
          <w:tcPr>
            <w:tcW w:w="851" w:type="dxa"/>
            <w:vAlign w:val="center"/>
          </w:tcPr>
          <w:p w14:paraId="6692D428"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5</w:t>
            </w:r>
          </w:p>
        </w:tc>
        <w:tc>
          <w:tcPr>
            <w:tcW w:w="708" w:type="dxa"/>
            <w:vAlign w:val="center"/>
          </w:tcPr>
          <w:p w14:paraId="29E1E9B6" w14:textId="77777777" w:rsidR="00E3361C" w:rsidRPr="00E3361C" w:rsidRDefault="00E3361C" w:rsidP="00E3361C">
            <w:pPr>
              <w:spacing w:after="0" w:line="240" w:lineRule="auto"/>
              <w:jc w:val="center"/>
              <w:rPr>
                <w:rFonts w:ascii="Arial" w:eastAsia="Times New Roman" w:hAnsi="Arial" w:cs="Arial"/>
                <w:color w:val="000000"/>
                <w:sz w:val="18"/>
                <w:szCs w:val="18"/>
                <w:lang w:eastAsia="es-MX"/>
              </w:rPr>
            </w:pPr>
            <w:r w:rsidRPr="00E3361C">
              <w:rPr>
                <w:rFonts w:ascii="Arial" w:eastAsia="Times New Roman" w:hAnsi="Arial" w:cs="Arial"/>
                <w:color w:val="000000"/>
                <w:sz w:val="18"/>
                <w:szCs w:val="18"/>
                <w:lang w:eastAsia="es-MX"/>
              </w:rPr>
              <w:t>2</w:t>
            </w:r>
          </w:p>
        </w:tc>
        <w:tc>
          <w:tcPr>
            <w:tcW w:w="5387" w:type="dxa"/>
          </w:tcPr>
          <w:p w14:paraId="5ACFA32A" w14:textId="77777777" w:rsidR="00E3361C" w:rsidRPr="00E3361C" w:rsidRDefault="00E3361C" w:rsidP="00E3361C">
            <w:pPr>
              <w:spacing w:after="0" w:line="240" w:lineRule="auto"/>
              <w:jc w:val="both"/>
              <w:rPr>
                <w:rFonts w:ascii="Arial" w:eastAsia="Calibri" w:hAnsi="Arial" w:cs="Arial"/>
                <w:iCs/>
                <w:color w:val="000000"/>
                <w:sz w:val="18"/>
                <w:szCs w:val="18"/>
                <w:lang w:eastAsia="es-MX"/>
              </w:rPr>
            </w:pPr>
            <w:r w:rsidRPr="00E3361C">
              <w:rPr>
                <w:rFonts w:ascii="Arial" w:eastAsia="Calibri" w:hAnsi="Arial" w:cs="Arial"/>
                <w:iCs/>
                <w:color w:val="000000"/>
                <w:sz w:val="18"/>
                <w:szCs w:val="18"/>
                <w:lang w:val="es-ES" w:eastAsia="es-ES"/>
              </w:rPr>
              <w:t xml:space="preserve">Vehículo SUV, modelo mínimo 2022. 4x4. Motor 6.2 L. V8. Potencia 425 hp @ 5,600 rpm. Torque 460 </w:t>
            </w:r>
            <w:proofErr w:type="spellStart"/>
            <w:r w:rsidRPr="00E3361C">
              <w:rPr>
                <w:rFonts w:ascii="Arial" w:eastAsia="Calibri" w:hAnsi="Arial" w:cs="Arial"/>
                <w:iCs/>
                <w:color w:val="000000"/>
                <w:sz w:val="18"/>
                <w:szCs w:val="18"/>
                <w:lang w:val="es-ES" w:eastAsia="es-ES"/>
              </w:rPr>
              <w:t>Ib</w:t>
            </w:r>
            <w:proofErr w:type="spellEnd"/>
            <w:r w:rsidRPr="00E3361C">
              <w:rPr>
                <w:rFonts w:ascii="Arial" w:eastAsia="Calibri" w:hAnsi="Arial" w:cs="Arial"/>
                <w:iCs/>
                <w:color w:val="000000"/>
                <w:sz w:val="18"/>
                <w:szCs w:val="18"/>
                <w:lang w:val="es-ES" w:eastAsia="es-ES"/>
              </w:rPr>
              <w:t>-pie @ 4,100 rpm. Transmisión automática de 10 velocidades. Control magnético de manejo, 7 bolsas de aire. Rin de aluminio de 22”. Sistema de remolque. Aire acondicionado. Largo exterior mínimo de 5,733mm. Color Blanco. Garantía de 60,000 km.</w:t>
            </w:r>
          </w:p>
        </w:tc>
        <w:tc>
          <w:tcPr>
            <w:tcW w:w="1133" w:type="dxa"/>
            <w:vAlign w:val="center"/>
          </w:tcPr>
          <w:p w14:paraId="6AB35700"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c>
          <w:tcPr>
            <w:tcW w:w="993" w:type="dxa"/>
            <w:vAlign w:val="center"/>
          </w:tcPr>
          <w:p w14:paraId="7D1D858B" w14:textId="77777777" w:rsidR="00E3361C" w:rsidRPr="00E3361C" w:rsidRDefault="00E3361C" w:rsidP="00E3361C">
            <w:pPr>
              <w:spacing w:after="200" w:line="276" w:lineRule="auto"/>
              <w:jc w:val="center"/>
              <w:rPr>
                <w:rFonts w:ascii="Arial" w:eastAsia="Times New Roman" w:hAnsi="Arial" w:cs="Arial"/>
                <w:bCs/>
                <w:sz w:val="16"/>
                <w:szCs w:val="16"/>
                <w:lang w:eastAsia="es-MX"/>
              </w:rPr>
            </w:pPr>
          </w:p>
        </w:tc>
      </w:tr>
      <w:tr w:rsidR="00E3361C" w:rsidRPr="00E3361C" w14:paraId="4097EF2C" w14:textId="77777777" w:rsidTr="00800580">
        <w:trPr>
          <w:trHeight w:val="251"/>
        </w:trPr>
        <w:tc>
          <w:tcPr>
            <w:tcW w:w="851" w:type="dxa"/>
          </w:tcPr>
          <w:p w14:paraId="3FF74260" w14:textId="77777777" w:rsidR="00E3361C" w:rsidRPr="00E3361C" w:rsidRDefault="00E3361C" w:rsidP="00E3361C">
            <w:pPr>
              <w:spacing w:after="100" w:afterAutospacing="1" w:line="276" w:lineRule="auto"/>
              <w:jc w:val="center"/>
              <w:rPr>
                <w:rFonts w:ascii="Arial" w:eastAsia="Times New Roman" w:hAnsi="Arial" w:cs="Arial"/>
                <w:sz w:val="16"/>
                <w:szCs w:val="16"/>
                <w:lang w:val="es-ES" w:eastAsia="es-ES"/>
              </w:rPr>
            </w:pPr>
          </w:p>
        </w:tc>
        <w:tc>
          <w:tcPr>
            <w:tcW w:w="708" w:type="dxa"/>
            <w:vAlign w:val="center"/>
          </w:tcPr>
          <w:p w14:paraId="0BBA38F7" w14:textId="77777777" w:rsidR="00E3361C" w:rsidRPr="00E3361C" w:rsidRDefault="00E3361C" w:rsidP="00E3361C">
            <w:pPr>
              <w:spacing w:after="100" w:afterAutospacing="1" w:line="276" w:lineRule="auto"/>
              <w:jc w:val="center"/>
              <w:rPr>
                <w:rFonts w:ascii="Arial" w:eastAsia="Times New Roman" w:hAnsi="Arial" w:cs="Arial"/>
                <w:sz w:val="16"/>
                <w:szCs w:val="16"/>
                <w:lang w:val="es-ES" w:eastAsia="es-ES"/>
              </w:rPr>
            </w:pPr>
          </w:p>
        </w:tc>
        <w:tc>
          <w:tcPr>
            <w:tcW w:w="5387" w:type="dxa"/>
            <w:vAlign w:val="center"/>
          </w:tcPr>
          <w:p w14:paraId="02281847" w14:textId="77777777" w:rsidR="00E3361C" w:rsidRPr="00E3361C" w:rsidRDefault="00E3361C" w:rsidP="00E3361C">
            <w:pPr>
              <w:spacing w:after="0" w:line="240" w:lineRule="auto"/>
              <w:jc w:val="right"/>
              <w:rPr>
                <w:rFonts w:ascii="Arial" w:eastAsia="Times New Roman" w:hAnsi="Arial" w:cs="Arial"/>
                <w:b/>
                <w:sz w:val="16"/>
                <w:szCs w:val="16"/>
                <w:lang w:val="es-ES" w:eastAsia="es-ES"/>
              </w:rPr>
            </w:pPr>
            <w:r w:rsidRPr="00E3361C">
              <w:rPr>
                <w:rFonts w:ascii="Arial" w:eastAsia="Times New Roman" w:hAnsi="Arial" w:cs="Arial"/>
                <w:b/>
                <w:sz w:val="16"/>
                <w:szCs w:val="16"/>
                <w:lang w:val="es-ES" w:eastAsia="es-ES"/>
              </w:rPr>
              <w:t>SUB TOTAL</w:t>
            </w:r>
          </w:p>
        </w:tc>
        <w:tc>
          <w:tcPr>
            <w:tcW w:w="1133" w:type="dxa"/>
          </w:tcPr>
          <w:p w14:paraId="57380647" w14:textId="77777777" w:rsidR="00E3361C" w:rsidRPr="00E3361C" w:rsidRDefault="00E3361C" w:rsidP="00E3361C">
            <w:pPr>
              <w:spacing w:after="200" w:line="276" w:lineRule="auto"/>
              <w:rPr>
                <w:rFonts w:ascii="Arial" w:eastAsia="Times New Roman" w:hAnsi="Arial" w:cs="Arial"/>
                <w:bCs/>
                <w:sz w:val="16"/>
                <w:szCs w:val="16"/>
                <w:lang w:eastAsia="es-MX"/>
              </w:rPr>
            </w:pPr>
          </w:p>
        </w:tc>
        <w:tc>
          <w:tcPr>
            <w:tcW w:w="993" w:type="dxa"/>
          </w:tcPr>
          <w:p w14:paraId="1B55AB43" w14:textId="77777777" w:rsidR="00E3361C" w:rsidRPr="00E3361C" w:rsidRDefault="00E3361C" w:rsidP="00E3361C">
            <w:pPr>
              <w:spacing w:after="200" w:line="276" w:lineRule="auto"/>
              <w:rPr>
                <w:rFonts w:ascii="Arial" w:eastAsia="Times New Roman" w:hAnsi="Arial" w:cs="Arial"/>
                <w:bCs/>
                <w:sz w:val="16"/>
                <w:szCs w:val="16"/>
                <w:lang w:eastAsia="es-MX"/>
              </w:rPr>
            </w:pPr>
          </w:p>
        </w:tc>
      </w:tr>
      <w:tr w:rsidR="00E3361C" w:rsidRPr="00E3361C" w14:paraId="6D824E7F" w14:textId="77777777" w:rsidTr="00800580">
        <w:trPr>
          <w:trHeight w:val="251"/>
        </w:trPr>
        <w:tc>
          <w:tcPr>
            <w:tcW w:w="851" w:type="dxa"/>
          </w:tcPr>
          <w:p w14:paraId="1FBF4FEA" w14:textId="77777777" w:rsidR="00E3361C" w:rsidRPr="00E3361C" w:rsidRDefault="00E3361C" w:rsidP="00E3361C">
            <w:pPr>
              <w:spacing w:after="100" w:afterAutospacing="1" w:line="276" w:lineRule="auto"/>
              <w:jc w:val="center"/>
              <w:rPr>
                <w:rFonts w:ascii="Arial" w:eastAsia="Times New Roman" w:hAnsi="Arial" w:cs="Arial"/>
                <w:sz w:val="16"/>
                <w:szCs w:val="16"/>
                <w:lang w:val="es-ES" w:eastAsia="es-ES"/>
              </w:rPr>
            </w:pPr>
          </w:p>
        </w:tc>
        <w:tc>
          <w:tcPr>
            <w:tcW w:w="708" w:type="dxa"/>
            <w:vAlign w:val="center"/>
          </w:tcPr>
          <w:p w14:paraId="09699130" w14:textId="77777777" w:rsidR="00E3361C" w:rsidRPr="00E3361C" w:rsidRDefault="00E3361C" w:rsidP="00E3361C">
            <w:pPr>
              <w:spacing w:after="100" w:afterAutospacing="1" w:line="276" w:lineRule="auto"/>
              <w:jc w:val="center"/>
              <w:rPr>
                <w:rFonts w:ascii="Arial" w:eastAsia="Times New Roman" w:hAnsi="Arial" w:cs="Arial"/>
                <w:sz w:val="16"/>
                <w:szCs w:val="16"/>
                <w:lang w:val="es-ES" w:eastAsia="es-ES"/>
              </w:rPr>
            </w:pPr>
          </w:p>
        </w:tc>
        <w:tc>
          <w:tcPr>
            <w:tcW w:w="5387" w:type="dxa"/>
            <w:vAlign w:val="center"/>
          </w:tcPr>
          <w:p w14:paraId="31F3955C" w14:textId="77777777" w:rsidR="00E3361C" w:rsidRPr="00E3361C" w:rsidRDefault="00E3361C" w:rsidP="00E3361C">
            <w:pPr>
              <w:spacing w:after="0" w:line="240" w:lineRule="auto"/>
              <w:jc w:val="right"/>
              <w:rPr>
                <w:rFonts w:ascii="Arial" w:eastAsia="Times New Roman" w:hAnsi="Arial" w:cs="Arial"/>
                <w:b/>
                <w:sz w:val="16"/>
                <w:szCs w:val="16"/>
                <w:lang w:val="es-ES" w:eastAsia="es-ES"/>
              </w:rPr>
            </w:pPr>
            <w:r w:rsidRPr="00E3361C">
              <w:rPr>
                <w:rFonts w:ascii="Arial" w:eastAsia="Times New Roman" w:hAnsi="Arial" w:cs="Arial"/>
                <w:b/>
                <w:sz w:val="16"/>
                <w:szCs w:val="16"/>
                <w:lang w:val="es-ES" w:eastAsia="es-ES"/>
              </w:rPr>
              <w:t>I.V.A</w:t>
            </w:r>
          </w:p>
        </w:tc>
        <w:tc>
          <w:tcPr>
            <w:tcW w:w="1133" w:type="dxa"/>
          </w:tcPr>
          <w:p w14:paraId="68B5C9BA" w14:textId="77777777" w:rsidR="00E3361C" w:rsidRPr="00E3361C" w:rsidRDefault="00E3361C" w:rsidP="00E3361C">
            <w:pPr>
              <w:spacing w:after="200" w:line="276" w:lineRule="auto"/>
              <w:rPr>
                <w:rFonts w:ascii="Arial" w:eastAsia="Times New Roman" w:hAnsi="Arial" w:cs="Arial"/>
                <w:bCs/>
                <w:sz w:val="16"/>
                <w:szCs w:val="16"/>
                <w:lang w:eastAsia="es-MX"/>
              </w:rPr>
            </w:pPr>
          </w:p>
        </w:tc>
        <w:tc>
          <w:tcPr>
            <w:tcW w:w="993" w:type="dxa"/>
          </w:tcPr>
          <w:p w14:paraId="2108E693" w14:textId="77777777" w:rsidR="00E3361C" w:rsidRPr="00E3361C" w:rsidRDefault="00E3361C" w:rsidP="00E3361C">
            <w:pPr>
              <w:spacing w:after="200" w:line="276" w:lineRule="auto"/>
              <w:rPr>
                <w:rFonts w:ascii="Arial" w:eastAsia="Times New Roman" w:hAnsi="Arial" w:cs="Arial"/>
                <w:bCs/>
                <w:sz w:val="16"/>
                <w:szCs w:val="16"/>
                <w:lang w:eastAsia="es-MX"/>
              </w:rPr>
            </w:pPr>
          </w:p>
        </w:tc>
      </w:tr>
      <w:tr w:rsidR="00E3361C" w:rsidRPr="00E3361C" w14:paraId="775D192B" w14:textId="77777777" w:rsidTr="00800580">
        <w:trPr>
          <w:trHeight w:val="251"/>
        </w:trPr>
        <w:tc>
          <w:tcPr>
            <w:tcW w:w="851" w:type="dxa"/>
          </w:tcPr>
          <w:p w14:paraId="3B0A47B6" w14:textId="77777777" w:rsidR="00E3361C" w:rsidRPr="00E3361C" w:rsidRDefault="00E3361C" w:rsidP="00E3361C">
            <w:pPr>
              <w:spacing w:after="100" w:afterAutospacing="1" w:line="276" w:lineRule="auto"/>
              <w:jc w:val="center"/>
              <w:rPr>
                <w:rFonts w:ascii="Arial" w:eastAsia="Times New Roman" w:hAnsi="Arial" w:cs="Arial"/>
                <w:sz w:val="16"/>
                <w:szCs w:val="16"/>
                <w:lang w:val="es-ES" w:eastAsia="es-ES"/>
              </w:rPr>
            </w:pPr>
          </w:p>
        </w:tc>
        <w:tc>
          <w:tcPr>
            <w:tcW w:w="708" w:type="dxa"/>
            <w:vAlign w:val="center"/>
          </w:tcPr>
          <w:p w14:paraId="146DE869" w14:textId="77777777" w:rsidR="00E3361C" w:rsidRPr="00E3361C" w:rsidRDefault="00E3361C" w:rsidP="00E3361C">
            <w:pPr>
              <w:spacing w:after="100" w:afterAutospacing="1" w:line="276" w:lineRule="auto"/>
              <w:jc w:val="center"/>
              <w:rPr>
                <w:rFonts w:ascii="Arial" w:eastAsia="Times New Roman" w:hAnsi="Arial" w:cs="Arial"/>
                <w:sz w:val="16"/>
                <w:szCs w:val="16"/>
                <w:lang w:val="es-ES" w:eastAsia="es-ES"/>
              </w:rPr>
            </w:pPr>
          </w:p>
        </w:tc>
        <w:tc>
          <w:tcPr>
            <w:tcW w:w="5387" w:type="dxa"/>
            <w:vAlign w:val="center"/>
          </w:tcPr>
          <w:p w14:paraId="5779CF12" w14:textId="77777777" w:rsidR="00E3361C" w:rsidRPr="00E3361C" w:rsidRDefault="00E3361C" w:rsidP="00E3361C">
            <w:pPr>
              <w:spacing w:after="0" w:line="240" w:lineRule="auto"/>
              <w:jc w:val="right"/>
              <w:rPr>
                <w:rFonts w:ascii="Arial" w:eastAsia="Times New Roman" w:hAnsi="Arial" w:cs="Arial"/>
                <w:b/>
                <w:sz w:val="16"/>
                <w:szCs w:val="16"/>
                <w:lang w:val="es-ES" w:eastAsia="es-ES"/>
              </w:rPr>
            </w:pPr>
            <w:r w:rsidRPr="00E3361C">
              <w:rPr>
                <w:rFonts w:ascii="Arial" w:eastAsia="Times New Roman" w:hAnsi="Arial" w:cs="Arial"/>
                <w:b/>
                <w:sz w:val="16"/>
                <w:szCs w:val="16"/>
                <w:lang w:val="es-ES" w:eastAsia="es-ES"/>
              </w:rPr>
              <w:t>TOTAL</w:t>
            </w:r>
          </w:p>
        </w:tc>
        <w:tc>
          <w:tcPr>
            <w:tcW w:w="1133" w:type="dxa"/>
          </w:tcPr>
          <w:p w14:paraId="7709D7F4" w14:textId="77777777" w:rsidR="00E3361C" w:rsidRPr="00E3361C" w:rsidRDefault="00E3361C" w:rsidP="00E3361C">
            <w:pPr>
              <w:spacing w:after="200" w:line="276" w:lineRule="auto"/>
              <w:rPr>
                <w:rFonts w:ascii="Arial" w:eastAsia="Times New Roman" w:hAnsi="Arial" w:cs="Arial"/>
                <w:bCs/>
                <w:sz w:val="16"/>
                <w:szCs w:val="16"/>
                <w:lang w:eastAsia="es-MX"/>
              </w:rPr>
            </w:pPr>
          </w:p>
        </w:tc>
        <w:tc>
          <w:tcPr>
            <w:tcW w:w="993" w:type="dxa"/>
          </w:tcPr>
          <w:p w14:paraId="4FAE937E" w14:textId="77777777" w:rsidR="00E3361C" w:rsidRPr="00E3361C" w:rsidRDefault="00E3361C" w:rsidP="00E3361C">
            <w:pPr>
              <w:spacing w:after="200" w:line="276" w:lineRule="auto"/>
              <w:rPr>
                <w:rFonts w:ascii="Arial" w:eastAsia="Times New Roman" w:hAnsi="Arial" w:cs="Arial"/>
                <w:bCs/>
                <w:sz w:val="16"/>
                <w:szCs w:val="16"/>
                <w:lang w:eastAsia="es-MX"/>
              </w:rPr>
            </w:pPr>
          </w:p>
        </w:tc>
      </w:tr>
    </w:tbl>
    <w:p w14:paraId="499B8300"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6DFD84EB"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31E1171F"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2340BB62"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05615E25"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0365661F"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640B5AF9"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22ADE6A3"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0475CF70"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36A3B575"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41752511"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461BD5AB" w14:textId="77777777" w:rsidR="00E3361C" w:rsidRPr="00E3361C" w:rsidRDefault="00E3361C" w:rsidP="00E3361C">
      <w:pPr>
        <w:spacing w:after="0" w:line="240" w:lineRule="auto"/>
        <w:jc w:val="center"/>
        <w:rPr>
          <w:rFonts w:ascii="Arial" w:eastAsia="Times New Roman" w:hAnsi="Arial" w:cs="Arial"/>
          <w:b/>
          <w:sz w:val="20"/>
          <w:szCs w:val="20"/>
          <w:lang w:eastAsia="es-MX"/>
        </w:rPr>
      </w:pPr>
    </w:p>
    <w:p w14:paraId="11972305"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6E27323B" w14:textId="77777777" w:rsidR="00E3361C" w:rsidRPr="00E3361C" w:rsidRDefault="00E3361C" w:rsidP="00E3361C">
      <w:pPr>
        <w:spacing w:after="0" w:line="240" w:lineRule="auto"/>
        <w:jc w:val="center"/>
        <w:rPr>
          <w:rFonts w:ascii="Calibri" w:eastAsia="Times New Roman" w:hAnsi="Calibri" w:cs="Times New Roman"/>
          <w:sz w:val="18"/>
          <w:szCs w:val="18"/>
          <w:lang w:eastAsia="es-MX"/>
        </w:rPr>
      </w:pPr>
    </w:p>
    <w:p w14:paraId="5F45E361" w14:textId="67946D01" w:rsidR="00E3361C" w:rsidRDefault="00E3361C" w:rsidP="00E3361C"/>
    <w:p w14:paraId="44269B13" w14:textId="708CB311" w:rsidR="00E3361C" w:rsidRPr="00E3361C" w:rsidRDefault="00E3361C" w:rsidP="00E3361C">
      <w:pPr>
        <w:rPr>
          <w:sz w:val="12"/>
          <w:szCs w:val="12"/>
        </w:rPr>
      </w:pPr>
    </w:p>
    <w:p w14:paraId="211E4171" w14:textId="77777777" w:rsidR="00675B2C" w:rsidRDefault="00675B2C" w:rsidP="00E3361C">
      <w:pPr>
        <w:spacing w:after="0" w:line="240" w:lineRule="auto"/>
        <w:jc w:val="center"/>
        <w:rPr>
          <w:rFonts w:ascii="Arial" w:eastAsia="Times New Roman" w:hAnsi="Arial" w:cs="Arial"/>
          <w:b/>
          <w:sz w:val="20"/>
          <w:szCs w:val="20"/>
          <w:lang w:eastAsia="es-MX"/>
        </w:rPr>
      </w:pPr>
    </w:p>
    <w:p w14:paraId="20C14F44" w14:textId="77777777" w:rsidR="00675B2C" w:rsidRDefault="00675B2C" w:rsidP="00E3361C">
      <w:pPr>
        <w:spacing w:after="0" w:line="240" w:lineRule="auto"/>
        <w:jc w:val="center"/>
        <w:rPr>
          <w:rFonts w:ascii="Arial" w:eastAsia="Times New Roman" w:hAnsi="Arial" w:cs="Arial"/>
          <w:b/>
          <w:sz w:val="20"/>
          <w:szCs w:val="20"/>
          <w:lang w:eastAsia="es-MX"/>
        </w:rPr>
      </w:pPr>
    </w:p>
    <w:p w14:paraId="4F890F6D" w14:textId="66BE836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Gobierno del Estado de Sinaloa</w:t>
      </w:r>
    </w:p>
    <w:p w14:paraId="58219FAA"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Secretaría de Administración y Finanzas</w:t>
      </w:r>
    </w:p>
    <w:p w14:paraId="1CF71926"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Subsecretaría de Administración</w:t>
      </w:r>
    </w:p>
    <w:p w14:paraId="4E8C78DB"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7E055048"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Convocatoria a la Licitación Pública Nacional Número GES 07/2022</w:t>
      </w:r>
    </w:p>
    <w:p w14:paraId="2CE5DB7C"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0921EB28" w14:textId="77777777" w:rsidR="00E3361C" w:rsidRPr="00E3361C" w:rsidRDefault="00E3361C" w:rsidP="00E3361C">
      <w:pPr>
        <w:spacing w:after="0" w:line="240" w:lineRule="auto"/>
        <w:jc w:val="center"/>
        <w:rPr>
          <w:rFonts w:ascii="Arial" w:eastAsia="Times New Roman" w:hAnsi="Arial" w:cs="Arial"/>
          <w:sz w:val="20"/>
          <w:szCs w:val="20"/>
          <w:lang w:val="es-ES_tradnl" w:eastAsia="es-ES"/>
        </w:rPr>
      </w:pPr>
      <w:r w:rsidRPr="00E3361C">
        <w:rPr>
          <w:rFonts w:ascii="Arial" w:eastAsia="Times New Roman" w:hAnsi="Arial" w:cs="Arial"/>
          <w:b/>
          <w:bCs/>
          <w:spacing w:val="-3"/>
          <w:sz w:val="20"/>
          <w:szCs w:val="20"/>
          <w:shd w:val="clear" w:color="auto" w:fill="FFFFFF"/>
          <w:lang w:val="es-ES_tradnl" w:eastAsia="x-none"/>
        </w:rPr>
        <w:t>Adquisición de Vehículos solicitado por la Secretaría de Seguridad Pública</w:t>
      </w:r>
    </w:p>
    <w:p w14:paraId="448F1270"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Anexo III</w:t>
      </w:r>
    </w:p>
    <w:p w14:paraId="3F0B77A5"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Escrito de Participación para la Junta de Aclaraciones</w:t>
      </w:r>
    </w:p>
    <w:p w14:paraId="4A64ED00" w14:textId="77777777" w:rsidR="00E3361C" w:rsidRPr="00E3361C" w:rsidRDefault="00E3361C" w:rsidP="00E3361C">
      <w:pPr>
        <w:spacing w:after="0" w:line="240" w:lineRule="auto"/>
        <w:ind w:left="6372" w:firstLine="708"/>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Lugar y Fecha:</w:t>
      </w:r>
    </w:p>
    <w:p w14:paraId="1CE5069F" w14:textId="77777777" w:rsidR="00E3361C" w:rsidRPr="00E3361C" w:rsidRDefault="00E3361C" w:rsidP="00E3361C">
      <w:pPr>
        <w:spacing w:after="0" w:line="240" w:lineRule="auto"/>
        <w:jc w:val="both"/>
        <w:rPr>
          <w:rFonts w:ascii="Arial" w:eastAsia="Times New Roman" w:hAnsi="Arial" w:cs="Arial"/>
          <w:b/>
          <w:sz w:val="16"/>
          <w:szCs w:val="16"/>
          <w:lang w:eastAsia="es-MX"/>
        </w:rPr>
      </w:pPr>
      <w:r w:rsidRPr="00E3361C">
        <w:rPr>
          <w:rFonts w:ascii="Arial" w:eastAsia="Times New Roman" w:hAnsi="Arial" w:cs="Arial"/>
          <w:b/>
          <w:sz w:val="18"/>
          <w:szCs w:val="18"/>
          <w:lang w:eastAsia="es-MX"/>
        </w:rPr>
        <w:t>Secretaría de Administración y Finanzas</w:t>
      </w:r>
    </w:p>
    <w:p w14:paraId="193BD1A3" w14:textId="77777777" w:rsidR="00E3361C" w:rsidRPr="00E3361C" w:rsidRDefault="00E3361C" w:rsidP="00E3361C">
      <w:pPr>
        <w:spacing w:after="0" w:line="240" w:lineRule="auto"/>
        <w:jc w:val="both"/>
        <w:rPr>
          <w:rFonts w:ascii="Arial" w:eastAsia="Times New Roman" w:hAnsi="Arial" w:cs="Arial"/>
          <w:b/>
          <w:sz w:val="16"/>
          <w:szCs w:val="16"/>
          <w:lang w:eastAsia="es-MX"/>
        </w:rPr>
      </w:pPr>
      <w:proofErr w:type="gramStart"/>
      <w:r w:rsidRPr="00E3361C">
        <w:rPr>
          <w:rFonts w:ascii="Arial" w:eastAsia="Times New Roman" w:hAnsi="Arial" w:cs="Arial"/>
          <w:b/>
          <w:sz w:val="18"/>
          <w:szCs w:val="18"/>
          <w:lang w:eastAsia="es-MX"/>
        </w:rPr>
        <w:t>del</w:t>
      </w:r>
      <w:proofErr w:type="gramEnd"/>
      <w:r w:rsidRPr="00E3361C">
        <w:rPr>
          <w:rFonts w:ascii="Arial" w:eastAsia="Times New Roman" w:hAnsi="Arial" w:cs="Arial"/>
          <w:b/>
          <w:sz w:val="18"/>
          <w:szCs w:val="18"/>
          <w:lang w:eastAsia="es-MX"/>
        </w:rPr>
        <w:t xml:space="preserve"> Gobierno del Estado de Sinaloa</w:t>
      </w:r>
    </w:p>
    <w:p w14:paraId="26E625D2" w14:textId="77777777" w:rsidR="00E3361C" w:rsidRPr="00E3361C" w:rsidRDefault="00E3361C" w:rsidP="00E3361C">
      <w:pPr>
        <w:spacing w:after="0" w:line="240" w:lineRule="auto"/>
        <w:ind w:left="4956" w:firstLine="708"/>
        <w:jc w:val="both"/>
        <w:rPr>
          <w:rFonts w:ascii="Arial" w:eastAsia="Times New Roman" w:hAnsi="Arial" w:cs="Arial"/>
          <w:b/>
          <w:sz w:val="18"/>
          <w:szCs w:val="18"/>
          <w:lang w:eastAsia="es-MX"/>
        </w:rPr>
      </w:pPr>
      <w:proofErr w:type="spellStart"/>
      <w:r w:rsidRPr="00E3361C">
        <w:rPr>
          <w:rFonts w:ascii="Arial" w:eastAsia="Times New Roman" w:hAnsi="Arial" w:cs="Arial"/>
          <w:sz w:val="18"/>
          <w:szCs w:val="18"/>
          <w:lang w:eastAsia="es-MX"/>
        </w:rPr>
        <w:t>At´n</w:t>
      </w:r>
      <w:proofErr w:type="spellEnd"/>
      <w:r w:rsidRPr="00E3361C">
        <w:rPr>
          <w:rFonts w:ascii="Arial" w:eastAsia="Times New Roman" w:hAnsi="Arial" w:cs="Arial"/>
          <w:sz w:val="18"/>
          <w:szCs w:val="18"/>
          <w:lang w:eastAsia="es-MX"/>
        </w:rPr>
        <w:t>.-</w:t>
      </w:r>
      <w:r w:rsidRPr="00E3361C">
        <w:rPr>
          <w:rFonts w:ascii="Arial" w:eastAsia="Times New Roman" w:hAnsi="Arial" w:cs="Arial"/>
          <w:sz w:val="18"/>
          <w:szCs w:val="18"/>
          <w:lang w:eastAsia="es-MX"/>
        </w:rPr>
        <w:tab/>
      </w:r>
      <w:r w:rsidRPr="00E3361C">
        <w:rPr>
          <w:rFonts w:ascii="Arial" w:eastAsia="Times New Roman" w:hAnsi="Arial" w:cs="Arial"/>
          <w:b/>
          <w:sz w:val="18"/>
          <w:szCs w:val="18"/>
          <w:lang w:eastAsia="es-MX"/>
        </w:rPr>
        <w:t>Ing. Juan Carlos Vizcarra Estrada</w:t>
      </w:r>
    </w:p>
    <w:p w14:paraId="6645A754"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t>Subsecretario de Administración</w:t>
      </w:r>
    </w:p>
    <w:p w14:paraId="19312AA5" w14:textId="77777777"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b/>
          <w:sz w:val="18"/>
          <w:szCs w:val="18"/>
          <w:lang w:eastAsia="es-MX"/>
        </w:rPr>
        <w:t>Ref.</w:t>
      </w:r>
      <w:r w:rsidRPr="00E3361C">
        <w:rPr>
          <w:rFonts w:ascii="Arial" w:eastAsia="Times New Roman" w:hAnsi="Arial" w:cs="Arial"/>
          <w:sz w:val="18"/>
          <w:szCs w:val="18"/>
          <w:lang w:eastAsia="es-MX"/>
        </w:rPr>
        <w:t xml:space="preserve"> Licitación Pública Nacional No. GES 07/2022</w:t>
      </w:r>
    </w:p>
    <w:p w14:paraId="0E3DA95A" w14:textId="77777777" w:rsidR="00E3361C" w:rsidRPr="00E3361C" w:rsidRDefault="00E3361C" w:rsidP="00E3361C">
      <w:pPr>
        <w:spacing w:after="0" w:line="240" w:lineRule="auto"/>
        <w:rPr>
          <w:rFonts w:ascii="Arial" w:eastAsia="Times New Roman" w:hAnsi="Arial" w:cs="Arial"/>
          <w:sz w:val="16"/>
          <w:szCs w:val="16"/>
          <w:lang w:eastAsia="es-MX"/>
        </w:rPr>
      </w:pPr>
    </w:p>
    <w:p w14:paraId="6E969804" w14:textId="77777777" w:rsidR="00E3361C" w:rsidRPr="00E3361C" w:rsidRDefault="00E3361C" w:rsidP="00E3361C">
      <w:pPr>
        <w:spacing w:after="0" w:line="240" w:lineRule="auto"/>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Por medio del presente, me permito manifestar el interés de la empresa  </w:t>
      </w:r>
      <w:r w:rsidRPr="00E3361C">
        <w:rPr>
          <w:rFonts w:ascii="Arial" w:eastAsia="Times New Roman" w:hAnsi="Arial" w:cs="Arial"/>
          <w:sz w:val="18"/>
          <w:szCs w:val="18"/>
          <w:u w:val="single"/>
          <w:lang w:eastAsia="es-MX"/>
        </w:rPr>
        <w:t>(nombre de la empresa),</w:t>
      </w:r>
      <w:r w:rsidRPr="00E3361C">
        <w:rPr>
          <w:rFonts w:ascii="Arial" w:eastAsia="Times New Roman" w:hAnsi="Arial" w:cs="Arial"/>
          <w:sz w:val="18"/>
          <w:szCs w:val="18"/>
          <w:lang w:eastAsia="es-MX"/>
        </w:rPr>
        <w:t xml:space="preserve"> de participar en la LICITACIÓN PUBLICA NACIONAL NÚMERO </w:t>
      </w:r>
      <w:r w:rsidRPr="00E3361C">
        <w:rPr>
          <w:rFonts w:ascii="Arial" w:eastAsia="Times New Roman" w:hAnsi="Arial" w:cs="Arial"/>
          <w:sz w:val="18"/>
          <w:szCs w:val="18"/>
          <w:u w:val="single"/>
          <w:lang w:eastAsia="es-MX"/>
        </w:rPr>
        <w:t>(NÚMERO),</w:t>
      </w:r>
      <w:r w:rsidRPr="00E3361C">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2252C5BE" w14:textId="77777777" w:rsidR="00E3361C" w:rsidRPr="00E3361C" w:rsidRDefault="00E3361C" w:rsidP="00E3361C">
      <w:pPr>
        <w:spacing w:after="0" w:line="240" w:lineRule="auto"/>
        <w:rPr>
          <w:rFonts w:ascii="Arial" w:eastAsia="Times New Roman" w:hAnsi="Arial" w:cs="Arial"/>
          <w:sz w:val="16"/>
          <w:szCs w:val="16"/>
          <w:lang w:eastAsia="es-MX"/>
        </w:rPr>
      </w:pPr>
    </w:p>
    <w:p w14:paraId="5C78E044" w14:textId="77777777" w:rsidR="00E3361C" w:rsidRPr="00E3361C" w:rsidRDefault="00E3361C" w:rsidP="00E3361C">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E3361C" w:rsidRPr="00E3361C" w14:paraId="23664D30" w14:textId="77777777" w:rsidTr="00800580">
        <w:trPr>
          <w:trHeight w:val="266"/>
        </w:trPr>
        <w:tc>
          <w:tcPr>
            <w:tcW w:w="5157" w:type="dxa"/>
          </w:tcPr>
          <w:p w14:paraId="24406D2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Registro Federal de Contribuyentes:</w:t>
            </w:r>
          </w:p>
        </w:tc>
        <w:tc>
          <w:tcPr>
            <w:tcW w:w="5157" w:type="dxa"/>
          </w:tcPr>
          <w:p w14:paraId="56A8C3A4"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B1D16A" w14:textId="77777777" w:rsidTr="00800580">
        <w:trPr>
          <w:trHeight w:val="286"/>
        </w:trPr>
        <w:tc>
          <w:tcPr>
            <w:tcW w:w="5157" w:type="dxa"/>
          </w:tcPr>
          <w:p w14:paraId="26ABDF6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Domicilio Fiscal (calle, numero, colonia):</w:t>
            </w:r>
          </w:p>
        </w:tc>
        <w:tc>
          <w:tcPr>
            <w:tcW w:w="5157" w:type="dxa"/>
          </w:tcPr>
          <w:p w14:paraId="2AA6A918"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Delegación o Municipio:</w:t>
            </w:r>
          </w:p>
        </w:tc>
      </w:tr>
      <w:tr w:rsidR="00E3361C" w:rsidRPr="00E3361C" w14:paraId="487978D7" w14:textId="77777777" w:rsidTr="00800580">
        <w:trPr>
          <w:trHeight w:val="275"/>
        </w:trPr>
        <w:tc>
          <w:tcPr>
            <w:tcW w:w="5157" w:type="dxa"/>
          </w:tcPr>
          <w:p w14:paraId="7EBBA53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Código Postal:</w:t>
            </w:r>
          </w:p>
        </w:tc>
        <w:tc>
          <w:tcPr>
            <w:tcW w:w="5157" w:type="dxa"/>
          </w:tcPr>
          <w:p w14:paraId="7FBE741D"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Entidad Federativa:</w:t>
            </w:r>
          </w:p>
        </w:tc>
      </w:tr>
      <w:tr w:rsidR="00E3361C" w:rsidRPr="00E3361C" w14:paraId="188D72A4" w14:textId="77777777" w:rsidTr="00800580">
        <w:tc>
          <w:tcPr>
            <w:tcW w:w="5157" w:type="dxa"/>
          </w:tcPr>
          <w:p w14:paraId="771DB72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Teléfono:</w:t>
            </w:r>
          </w:p>
        </w:tc>
        <w:tc>
          <w:tcPr>
            <w:tcW w:w="5157" w:type="dxa"/>
          </w:tcPr>
          <w:p w14:paraId="4A0763D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Fax:</w:t>
            </w:r>
          </w:p>
        </w:tc>
      </w:tr>
      <w:tr w:rsidR="00E3361C" w:rsidRPr="00E3361C" w14:paraId="276A0194" w14:textId="77777777" w:rsidTr="00800580">
        <w:tc>
          <w:tcPr>
            <w:tcW w:w="5157" w:type="dxa"/>
          </w:tcPr>
          <w:p w14:paraId="0573C104"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44C07C36"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216D20B" w14:textId="77777777" w:rsidTr="00800580">
        <w:tc>
          <w:tcPr>
            <w:tcW w:w="5157" w:type="dxa"/>
          </w:tcPr>
          <w:p w14:paraId="28CB5C11"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1C97AEBA" w14:textId="77777777" w:rsidR="00E3361C" w:rsidRPr="00E3361C" w:rsidRDefault="00E3361C" w:rsidP="00E3361C">
            <w:pPr>
              <w:spacing w:after="0" w:line="240" w:lineRule="auto"/>
              <w:rPr>
                <w:rFonts w:ascii="Arial" w:eastAsia="Times New Roman" w:hAnsi="Arial" w:cs="Arial"/>
                <w:sz w:val="18"/>
                <w:szCs w:val="18"/>
                <w:lang w:eastAsia="es-MX"/>
              </w:rPr>
            </w:pPr>
          </w:p>
        </w:tc>
      </w:tr>
      <w:tr w:rsidR="00E3361C" w:rsidRPr="00E3361C" w14:paraId="7E5A382A" w14:textId="77777777" w:rsidTr="00800580">
        <w:trPr>
          <w:trHeight w:val="371"/>
        </w:trPr>
        <w:tc>
          <w:tcPr>
            <w:tcW w:w="5157" w:type="dxa"/>
          </w:tcPr>
          <w:p w14:paraId="4084938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Representante Legal:</w:t>
            </w:r>
          </w:p>
        </w:tc>
        <w:tc>
          <w:tcPr>
            <w:tcW w:w="5157" w:type="dxa"/>
          </w:tcPr>
          <w:p w14:paraId="391BE62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CE0AB34" w14:textId="77777777" w:rsidTr="00800580">
        <w:tc>
          <w:tcPr>
            <w:tcW w:w="5157" w:type="dxa"/>
          </w:tcPr>
          <w:p w14:paraId="6629B21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68A13E5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3C0BE801" w14:textId="77777777" w:rsidTr="00800580">
        <w:trPr>
          <w:trHeight w:val="507"/>
        </w:trPr>
        <w:tc>
          <w:tcPr>
            <w:tcW w:w="5157" w:type="dxa"/>
          </w:tcPr>
          <w:p w14:paraId="2214B47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 inscripción ante el Registro Público de la Propiedad y del Comercio:</w:t>
            </w:r>
          </w:p>
        </w:tc>
        <w:tc>
          <w:tcPr>
            <w:tcW w:w="5157" w:type="dxa"/>
          </w:tcPr>
          <w:p w14:paraId="0F5B48FE"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7CEF2C35" w14:textId="77777777" w:rsidTr="00800580">
        <w:tc>
          <w:tcPr>
            <w:tcW w:w="5157" w:type="dxa"/>
          </w:tcPr>
          <w:p w14:paraId="2FD03CE4" w14:textId="77777777"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sz w:val="18"/>
                <w:szCs w:val="18"/>
                <w:lang w:eastAsia="es-MX"/>
              </w:rPr>
              <w:t xml:space="preserve">Nombre, número y lugar del Notario Público ante el cual se dio </w:t>
            </w:r>
            <w:proofErr w:type="spellStart"/>
            <w:r w:rsidRPr="00E3361C">
              <w:rPr>
                <w:rFonts w:ascii="Arial" w:eastAsia="Times New Roman" w:hAnsi="Arial" w:cs="Arial"/>
                <w:sz w:val="18"/>
                <w:szCs w:val="18"/>
                <w:lang w:eastAsia="es-MX"/>
              </w:rPr>
              <w:t>fé</w:t>
            </w:r>
            <w:proofErr w:type="spellEnd"/>
            <w:r w:rsidRPr="00E3361C">
              <w:rPr>
                <w:rFonts w:ascii="Arial" w:eastAsia="Times New Roman" w:hAnsi="Arial" w:cs="Arial"/>
                <w:sz w:val="18"/>
                <w:szCs w:val="18"/>
                <w:lang w:eastAsia="es-MX"/>
              </w:rPr>
              <w:t xml:space="preserve"> de la misma:</w:t>
            </w:r>
          </w:p>
        </w:tc>
        <w:tc>
          <w:tcPr>
            <w:tcW w:w="5157" w:type="dxa"/>
          </w:tcPr>
          <w:p w14:paraId="62BCB817"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93E6638" w14:textId="77777777" w:rsidTr="00800580">
        <w:tc>
          <w:tcPr>
            <w:tcW w:w="5157" w:type="dxa"/>
          </w:tcPr>
          <w:p w14:paraId="7E7FF5FF"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0E0D2483"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4E29A93A" w14:textId="77777777" w:rsidTr="00800580">
        <w:tc>
          <w:tcPr>
            <w:tcW w:w="5157" w:type="dxa"/>
          </w:tcPr>
          <w:p w14:paraId="59E447C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Relación de Accionistas:</w:t>
            </w:r>
          </w:p>
        </w:tc>
        <w:tc>
          <w:tcPr>
            <w:tcW w:w="5157" w:type="dxa"/>
          </w:tcPr>
          <w:p w14:paraId="25A1E06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45099509" w14:textId="77777777" w:rsidTr="00800580">
        <w:tc>
          <w:tcPr>
            <w:tcW w:w="5157" w:type="dxa"/>
          </w:tcPr>
          <w:p w14:paraId="2F4DF48E"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5CABC74C"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6D45FEA" w14:textId="77777777" w:rsidTr="00800580">
        <w:tc>
          <w:tcPr>
            <w:tcW w:w="5157" w:type="dxa"/>
          </w:tcPr>
          <w:p w14:paraId="1BA75FB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Descripción del Objeto Social:</w:t>
            </w:r>
          </w:p>
        </w:tc>
        <w:tc>
          <w:tcPr>
            <w:tcW w:w="5157" w:type="dxa"/>
          </w:tcPr>
          <w:p w14:paraId="7F1013C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3361C" w:rsidRPr="00E3361C" w14:paraId="75FBE56C" w14:textId="77777777" w:rsidTr="00800580">
        <w:tc>
          <w:tcPr>
            <w:tcW w:w="5157" w:type="dxa"/>
          </w:tcPr>
          <w:p w14:paraId="3C704F94"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BA9A3C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63396CB2" w14:textId="77777777" w:rsidTr="00800580">
        <w:tc>
          <w:tcPr>
            <w:tcW w:w="5157" w:type="dxa"/>
          </w:tcPr>
          <w:p w14:paraId="5B9D56E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Reformas al Acta Constitutiva:</w:t>
            </w:r>
          </w:p>
        </w:tc>
        <w:tc>
          <w:tcPr>
            <w:tcW w:w="5157" w:type="dxa"/>
          </w:tcPr>
          <w:p w14:paraId="3E1C6AC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Si existen (en su caso manifestarlas, junto con datos registrales)</w:t>
            </w:r>
          </w:p>
        </w:tc>
      </w:tr>
      <w:tr w:rsidR="00E3361C" w:rsidRPr="00E3361C" w14:paraId="52454B93" w14:textId="77777777" w:rsidTr="00800580">
        <w:tc>
          <w:tcPr>
            <w:tcW w:w="5157" w:type="dxa"/>
          </w:tcPr>
          <w:p w14:paraId="2D0BD40A"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9D24246"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3CEA89" w14:textId="77777777" w:rsidTr="00800580">
        <w:tc>
          <w:tcPr>
            <w:tcW w:w="5157" w:type="dxa"/>
          </w:tcPr>
          <w:p w14:paraId="47711F9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del apoderado o representante legal:</w:t>
            </w:r>
          </w:p>
        </w:tc>
        <w:tc>
          <w:tcPr>
            <w:tcW w:w="5157" w:type="dxa"/>
          </w:tcPr>
          <w:p w14:paraId="59D4DD5C"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314FFC3F" w14:textId="77777777" w:rsidTr="00800580">
        <w:tc>
          <w:tcPr>
            <w:tcW w:w="5157" w:type="dxa"/>
          </w:tcPr>
          <w:p w14:paraId="79FE7AFC"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2C100FF"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BAE473D" w14:textId="77777777" w:rsidTr="00800580">
        <w:tc>
          <w:tcPr>
            <w:tcW w:w="5157" w:type="dxa"/>
          </w:tcPr>
          <w:p w14:paraId="648CCCE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del documento mediante el cual acredita su personalidad y facultades</w:t>
            </w:r>
          </w:p>
        </w:tc>
        <w:tc>
          <w:tcPr>
            <w:tcW w:w="5157" w:type="dxa"/>
          </w:tcPr>
          <w:p w14:paraId="089DE030"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1871A76" w14:textId="77777777" w:rsidTr="00800580">
        <w:tc>
          <w:tcPr>
            <w:tcW w:w="5157" w:type="dxa"/>
          </w:tcPr>
          <w:p w14:paraId="57EFB2A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21A63D37"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Fecha:</w:t>
            </w:r>
          </w:p>
        </w:tc>
      </w:tr>
      <w:tr w:rsidR="00E3361C" w:rsidRPr="00E3361C" w14:paraId="34EB335A" w14:textId="77777777" w:rsidTr="00800580">
        <w:tc>
          <w:tcPr>
            <w:tcW w:w="5157" w:type="dxa"/>
          </w:tcPr>
          <w:p w14:paraId="370ECC2D"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4DBBB3BD"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AE89CB3" w14:textId="77777777" w:rsidTr="00800580">
        <w:tc>
          <w:tcPr>
            <w:tcW w:w="5157" w:type="dxa"/>
          </w:tcPr>
          <w:p w14:paraId="3E1DC76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número y lugar del Notario Público ante el cual se protocolizo la misma:</w:t>
            </w:r>
          </w:p>
        </w:tc>
        <w:tc>
          <w:tcPr>
            <w:tcW w:w="5157" w:type="dxa"/>
          </w:tcPr>
          <w:p w14:paraId="1778A898" w14:textId="77777777" w:rsidR="00E3361C" w:rsidRPr="00E3361C" w:rsidRDefault="00E3361C" w:rsidP="00E3361C">
            <w:pPr>
              <w:spacing w:after="0" w:line="240" w:lineRule="auto"/>
              <w:rPr>
                <w:rFonts w:ascii="Arial" w:eastAsia="Times New Roman" w:hAnsi="Arial" w:cs="Arial"/>
                <w:sz w:val="12"/>
                <w:szCs w:val="12"/>
                <w:lang w:eastAsia="es-MX"/>
              </w:rPr>
            </w:pPr>
          </w:p>
        </w:tc>
      </w:tr>
    </w:tbl>
    <w:p w14:paraId="18D02B76" w14:textId="77777777" w:rsidR="00E3361C" w:rsidRPr="00E3361C" w:rsidRDefault="00E3361C" w:rsidP="00E3361C">
      <w:pPr>
        <w:spacing w:after="0" w:line="240" w:lineRule="auto"/>
        <w:rPr>
          <w:rFonts w:ascii="Arial" w:eastAsia="Times New Roman" w:hAnsi="Arial" w:cs="Arial"/>
          <w:sz w:val="12"/>
          <w:szCs w:val="12"/>
          <w:lang w:eastAsia="es-MX"/>
        </w:rPr>
      </w:pPr>
    </w:p>
    <w:p w14:paraId="05201CB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No. GES 07/2022.</w:t>
      </w:r>
    </w:p>
    <w:p w14:paraId="3BF98F70" w14:textId="77777777" w:rsidR="00E3361C" w:rsidRP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Protesto lo necesario</w:t>
      </w:r>
    </w:p>
    <w:p w14:paraId="70008D0F" w14:textId="77777777" w:rsid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(Firma autógrafa original)</w:t>
      </w:r>
    </w:p>
    <w:p w14:paraId="3A52E14D" w14:textId="77777777" w:rsidR="00E3361C" w:rsidRPr="00E3361C" w:rsidRDefault="00E3361C" w:rsidP="00E3361C">
      <w:pPr>
        <w:spacing w:after="0" w:line="240" w:lineRule="auto"/>
        <w:jc w:val="both"/>
        <w:rPr>
          <w:rFonts w:ascii="Arial" w:eastAsia="Times New Roman" w:hAnsi="Arial" w:cs="Arial"/>
          <w:sz w:val="17"/>
          <w:szCs w:val="17"/>
          <w:lang w:eastAsia="es-MX"/>
        </w:rPr>
      </w:pPr>
      <w:r w:rsidRPr="00E3361C">
        <w:rPr>
          <w:rFonts w:ascii="Arial" w:eastAsia="Times New Roman" w:hAnsi="Arial" w:cs="Arial"/>
          <w:b/>
          <w:sz w:val="17"/>
          <w:szCs w:val="17"/>
          <w:lang w:eastAsia="es-MX"/>
        </w:rPr>
        <w:t>Nota:</w:t>
      </w:r>
      <w:r w:rsidRPr="00E3361C">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189A1833" w14:textId="77777777" w:rsidR="00E3361C" w:rsidRPr="00E3361C" w:rsidRDefault="00E3361C" w:rsidP="00E3361C">
      <w:pPr>
        <w:spacing w:after="0" w:line="240" w:lineRule="auto"/>
        <w:jc w:val="center"/>
        <w:rPr>
          <w:rFonts w:ascii="Arial" w:eastAsia="Times New Roman" w:hAnsi="Arial" w:cs="Arial"/>
          <w:sz w:val="18"/>
          <w:szCs w:val="18"/>
          <w:lang w:eastAsia="es-MX"/>
        </w:rPr>
      </w:pPr>
    </w:p>
    <w:p w14:paraId="13C389C5" w14:textId="5C5B74D5" w:rsidR="007D37C5" w:rsidRDefault="007D37C5" w:rsidP="00E3361C"/>
    <w:p w14:paraId="3B9E0132" w14:textId="37A0B1A2" w:rsidR="007D37C5" w:rsidRDefault="007D37C5" w:rsidP="007D37C5"/>
    <w:p w14:paraId="6FC48023"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Gobierno del Estado de Sinaloa</w:t>
      </w:r>
    </w:p>
    <w:p w14:paraId="6074BE64"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Secretaría de Administración y Finanzas</w:t>
      </w:r>
    </w:p>
    <w:p w14:paraId="79B8EFF2"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Subsecretaría de Administración</w:t>
      </w:r>
    </w:p>
    <w:p w14:paraId="46DA0D27" w14:textId="77777777" w:rsidR="007D37C5" w:rsidRPr="007D37C5" w:rsidRDefault="007D37C5" w:rsidP="007D37C5">
      <w:pPr>
        <w:spacing w:after="0" w:line="240" w:lineRule="auto"/>
        <w:jc w:val="center"/>
        <w:rPr>
          <w:rFonts w:ascii="Arial" w:eastAsia="Times New Roman" w:hAnsi="Arial" w:cs="Arial"/>
          <w:b/>
          <w:sz w:val="20"/>
          <w:szCs w:val="20"/>
          <w:lang w:eastAsia="es-MX"/>
        </w:rPr>
      </w:pPr>
    </w:p>
    <w:p w14:paraId="36375CC6"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Convocatoria a la Licitación Pública Nacional Número GES 07/2022</w:t>
      </w:r>
    </w:p>
    <w:p w14:paraId="04EED5F9" w14:textId="77777777" w:rsidR="007D37C5" w:rsidRPr="007D37C5" w:rsidRDefault="007D37C5" w:rsidP="007D37C5">
      <w:pPr>
        <w:spacing w:after="0" w:line="240" w:lineRule="auto"/>
        <w:jc w:val="center"/>
        <w:rPr>
          <w:rFonts w:ascii="Arial" w:eastAsia="Times New Roman" w:hAnsi="Arial" w:cs="Arial"/>
          <w:b/>
          <w:sz w:val="20"/>
          <w:szCs w:val="20"/>
          <w:lang w:eastAsia="es-MX"/>
        </w:rPr>
      </w:pPr>
      <w:bookmarkStart w:id="0" w:name="_GoBack"/>
      <w:bookmarkEnd w:id="0"/>
    </w:p>
    <w:p w14:paraId="59937438" w14:textId="77777777" w:rsidR="007D37C5" w:rsidRPr="007D37C5" w:rsidRDefault="007D37C5" w:rsidP="007D37C5">
      <w:pPr>
        <w:spacing w:after="0" w:line="240" w:lineRule="auto"/>
        <w:jc w:val="center"/>
        <w:rPr>
          <w:rFonts w:ascii="Arial" w:eastAsia="Times New Roman" w:hAnsi="Arial" w:cs="Arial"/>
          <w:sz w:val="20"/>
          <w:szCs w:val="20"/>
          <w:lang w:val="es-ES_tradnl" w:eastAsia="es-ES"/>
        </w:rPr>
      </w:pPr>
      <w:r w:rsidRPr="007D37C5">
        <w:rPr>
          <w:rFonts w:ascii="Arial" w:eastAsia="Times New Roman" w:hAnsi="Arial" w:cs="Arial"/>
          <w:b/>
          <w:bCs/>
          <w:spacing w:val="-3"/>
          <w:sz w:val="20"/>
          <w:szCs w:val="20"/>
          <w:shd w:val="clear" w:color="auto" w:fill="FFFFFF"/>
          <w:lang w:val="es-ES_tradnl" w:eastAsia="x-none"/>
        </w:rPr>
        <w:t>Adquisición de Vehículos, solicitado por la Secretaría de Seguridad Pública</w:t>
      </w:r>
    </w:p>
    <w:p w14:paraId="08DE5C1E" w14:textId="77777777" w:rsidR="007D37C5" w:rsidRPr="007D37C5" w:rsidRDefault="007D37C5" w:rsidP="007D37C5">
      <w:pPr>
        <w:spacing w:after="0" w:line="240" w:lineRule="auto"/>
        <w:jc w:val="center"/>
        <w:rPr>
          <w:rFonts w:ascii="Arial" w:eastAsia="Times New Roman" w:hAnsi="Arial" w:cs="Arial"/>
          <w:b/>
          <w:sz w:val="12"/>
          <w:szCs w:val="12"/>
          <w:lang w:val="pt-BR" w:eastAsia="es-MX"/>
        </w:rPr>
      </w:pPr>
    </w:p>
    <w:p w14:paraId="5580A138"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Anexo IV</w:t>
      </w:r>
    </w:p>
    <w:p w14:paraId="42B5D5A2"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(Modelo de Contrato)</w:t>
      </w:r>
    </w:p>
    <w:p w14:paraId="54D17E18" w14:textId="77777777" w:rsidR="007D37C5" w:rsidRPr="007D37C5" w:rsidRDefault="007D37C5" w:rsidP="007D37C5">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14:paraId="03DF3B2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Contrato para la adquisición de -----, que celebran por una parte </w:t>
      </w:r>
      <w:r w:rsidRPr="007D37C5">
        <w:rPr>
          <w:rFonts w:ascii="Arial" w:eastAsia="Times New Roman" w:hAnsi="Arial" w:cs="Arial"/>
          <w:b/>
          <w:sz w:val="19"/>
          <w:szCs w:val="19"/>
          <w:lang w:val="es-ES_tradnl" w:eastAsia="es-MX"/>
        </w:rPr>
        <w:t>Gobierno del Estado de Sinaloa</w:t>
      </w:r>
      <w:r w:rsidRPr="007D37C5">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y por la otra parte la empresa: -------, representada por el C. ------, a la que en lo sucesivo se le denominará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al tenor de las siguientes declaraciones y cláusulas:</w:t>
      </w:r>
    </w:p>
    <w:p w14:paraId="25EE331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3E2B0253" w14:textId="77777777" w:rsidR="007D37C5" w:rsidRPr="007D37C5" w:rsidRDefault="007D37C5" w:rsidP="007D37C5">
      <w:pPr>
        <w:spacing w:after="0" w:line="240" w:lineRule="auto"/>
        <w:jc w:val="center"/>
        <w:rPr>
          <w:rFonts w:ascii="Arial" w:eastAsia="Times New Roman" w:hAnsi="Arial" w:cs="Arial"/>
          <w:sz w:val="19"/>
          <w:szCs w:val="19"/>
          <w:lang w:val="pt-BR" w:eastAsia="es-MX"/>
        </w:rPr>
      </w:pPr>
      <w:r w:rsidRPr="007D37C5">
        <w:rPr>
          <w:rFonts w:ascii="Arial" w:eastAsia="Times New Roman" w:hAnsi="Arial" w:cs="Arial"/>
          <w:b/>
          <w:sz w:val="19"/>
          <w:szCs w:val="19"/>
          <w:lang w:val="pt-BR" w:eastAsia="es-MX"/>
        </w:rPr>
        <w:t>D e c l a r a c i o n e s</w:t>
      </w:r>
    </w:p>
    <w:p w14:paraId="1305057E"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p w14:paraId="42B0765C"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 a través de su representante, declara:</w:t>
      </w:r>
    </w:p>
    <w:p w14:paraId="06B97B1F"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14B5039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7F589671"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0490694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3323CF2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FCE65B3"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2C208B20"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786114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w:t>
      </w:r>
      <w:proofErr w:type="spellStart"/>
      <w:r w:rsidRPr="007D37C5">
        <w:rPr>
          <w:rFonts w:ascii="Arial" w:eastAsia="Times New Roman" w:hAnsi="Arial" w:cs="Arial"/>
          <w:sz w:val="19"/>
          <w:szCs w:val="19"/>
          <w:lang w:val="es-ES_tradnl" w:eastAsia="es-MX"/>
        </w:rPr>
        <w:t>signante</w:t>
      </w:r>
      <w:proofErr w:type="spellEnd"/>
      <w:r w:rsidRPr="007D37C5">
        <w:rPr>
          <w:rFonts w:ascii="Arial" w:eastAsia="Times New Roman" w:hAnsi="Arial" w:cs="Arial"/>
          <w:sz w:val="19"/>
          <w:szCs w:val="19"/>
          <w:lang w:val="es-ES_tradnl" w:eastAsia="es-MX"/>
        </w:rPr>
        <w:t>.</w:t>
      </w:r>
    </w:p>
    <w:p w14:paraId="6D51DC02"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87225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I.5.La autorización de los recursos para la presente contratación se llevó a cabo mediante ------ con cargo a --------.</w:t>
      </w:r>
    </w:p>
    <w:p w14:paraId="4E0DB617"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F0F765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0F3B7CE3" w14:textId="77777777" w:rsidR="007D37C5" w:rsidRPr="007D37C5" w:rsidRDefault="007D37C5" w:rsidP="007D37C5">
      <w:pPr>
        <w:spacing w:after="0" w:line="240" w:lineRule="auto"/>
        <w:jc w:val="both"/>
        <w:rPr>
          <w:rFonts w:ascii="Arial" w:eastAsia="Times New Roman" w:hAnsi="Arial" w:cs="Arial"/>
          <w:b/>
          <w:sz w:val="19"/>
          <w:szCs w:val="19"/>
          <w:lang w:val="es-ES_tradnl" w:eastAsia="es-MX"/>
        </w:rPr>
      </w:pPr>
    </w:p>
    <w:p w14:paraId="7832DA6A"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 través de su representante, declara:</w:t>
      </w:r>
    </w:p>
    <w:p w14:paraId="51F21F6D"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50AC69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II.1</w:t>
      </w:r>
      <w:r w:rsidRPr="007D37C5">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0150542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01B8A02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II.2</w:t>
      </w:r>
      <w:r w:rsidRPr="007D37C5">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22E4BF0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3C82349E" w14:textId="77777777" w:rsid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II.3</w:t>
      </w:r>
      <w:r w:rsidRPr="007D37C5">
        <w:rPr>
          <w:rFonts w:ascii="Arial" w:eastAsia="Times New Roman" w:hAnsi="Arial" w:cs="Arial"/>
          <w:sz w:val="19"/>
          <w:szCs w:val="19"/>
          <w:lang w:val="es-ES_tradnl" w:eastAsia="es-MX"/>
        </w:rPr>
        <w:tab/>
        <w:t>Que su objeto social entre otros es la (se menciona la actividad de la empresa)</w:t>
      </w:r>
    </w:p>
    <w:p w14:paraId="75EE0A5D"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48107810"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3ADAD568"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7839B737"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5936C146"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24A183D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6A296940"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 </w:t>
      </w:r>
    </w:p>
    <w:p w14:paraId="51B7A84C"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II.4</w:t>
      </w:r>
      <w:r w:rsidRPr="007D37C5">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0DC0429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23C7E35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II.5</w:t>
      </w:r>
      <w:r w:rsidRPr="007D37C5">
        <w:rPr>
          <w:rFonts w:ascii="Arial" w:eastAsia="Times New Roman" w:hAnsi="Arial" w:cs="Arial"/>
          <w:sz w:val="19"/>
          <w:szCs w:val="19"/>
          <w:lang w:val="es-ES_tradnl" w:eastAsia="es-MX"/>
        </w:rPr>
        <w:tab/>
        <w:t xml:space="preserve">Que señala como domicilio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466A4352"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5A58723"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De las partes.</w:t>
      </w:r>
    </w:p>
    <w:p w14:paraId="6A3E4E8F" w14:textId="77777777" w:rsidR="007D37C5" w:rsidRPr="007D37C5" w:rsidRDefault="007D37C5" w:rsidP="007D37C5">
      <w:pPr>
        <w:suppressAutoHyphens/>
        <w:spacing w:after="0" w:line="240" w:lineRule="auto"/>
        <w:jc w:val="both"/>
        <w:rPr>
          <w:rFonts w:ascii="Arial" w:eastAsia="Times New Roman" w:hAnsi="Arial" w:cs="Arial"/>
          <w:spacing w:val="-2"/>
          <w:sz w:val="10"/>
          <w:szCs w:val="10"/>
          <w:lang w:val="es-ES_tradnl" w:eastAsia="es-MX"/>
        </w:rPr>
      </w:pPr>
    </w:p>
    <w:p w14:paraId="7358C619"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2FB49A7B"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3E971BA7" w14:textId="77777777" w:rsidR="007D37C5" w:rsidRPr="007D37C5" w:rsidRDefault="007D37C5" w:rsidP="007D37C5">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 xml:space="preserve">C </w:t>
      </w:r>
      <w:proofErr w:type="spellStart"/>
      <w:r w:rsidRPr="007D37C5">
        <w:rPr>
          <w:rFonts w:ascii="Arial" w:eastAsia="Times New Roman" w:hAnsi="Arial" w:cs="Arial"/>
          <w:b/>
          <w:spacing w:val="-2"/>
          <w:sz w:val="19"/>
          <w:szCs w:val="19"/>
          <w:lang w:val="es-ES_tradnl" w:eastAsia="es-MX"/>
        </w:rPr>
        <w:t>l a</w:t>
      </w:r>
      <w:proofErr w:type="spellEnd"/>
      <w:r w:rsidRPr="007D37C5">
        <w:rPr>
          <w:rFonts w:ascii="Arial" w:eastAsia="Times New Roman" w:hAnsi="Arial" w:cs="Arial"/>
          <w:b/>
          <w:spacing w:val="-2"/>
          <w:sz w:val="19"/>
          <w:szCs w:val="19"/>
          <w:lang w:val="es-ES_tradnl" w:eastAsia="es-MX"/>
        </w:rPr>
        <w:t xml:space="preserve"> u s u </w:t>
      </w:r>
      <w:proofErr w:type="spellStart"/>
      <w:r w:rsidRPr="007D37C5">
        <w:rPr>
          <w:rFonts w:ascii="Arial" w:eastAsia="Times New Roman" w:hAnsi="Arial" w:cs="Arial"/>
          <w:b/>
          <w:spacing w:val="-2"/>
          <w:sz w:val="19"/>
          <w:szCs w:val="19"/>
          <w:lang w:val="es-ES_tradnl" w:eastAsia="es-MX"/>
        </w:rPr>
        <w:t>l a</w:t>
      </w:r>
      <w:proofErr w:type="spellEnd"/>
      <w:r w:rsidRPr="007D37C5">
        <w:rPr>
          <w:rFonts w:ascii="Arial" w:eastAsia="Times New Roman" w:hAnsi="Arial" w:cs="Arial"/>
          <w:b/>
          <w:spacing w:val="-2"/>
          <w:sz w:val="19"/>
          <w:szCs w:val="19"/>
          <w:lang w:val="es-ES_tradnl" w:eastAsia="es-MX"/>
        </w:rPr>
        <w:t xml:space="preserve"> s</w:t>
      </w:r>
    </w:p>
    <w:p w14:paraId="460CADA2"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6F6E0321"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Primera.- Objeto:</w:t>
      </w:r>
    </w:p>
    <w:p w14:paraId="6A7AFCAD"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0B3C6413"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Por medio del presente contrato,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vende y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compra, en precio fijo, lo siguiente:</w:t>
      </w:r>
    </w:p>
    <w:p w14:paraId="26D7DD9C" w14:textId="77777777" w:rsidR="007D37C5" w:rsidRPr="007D37C5" w:rsidRDefault="007D37C5" w:rsidP="007D37C5">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7D37C5" w:rsidRPr="007D37C5" w14:paraId="719BFC00" w14:textId="77777777" w:rsidTr="0080058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425D5FB2"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132D081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419BCDFE"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113A643D"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08243F4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IMPORTE</w:t>
            </w:r>
          </w:p>
        </w:tc>
      </w:tr>
      <w:tr w:rsidR="007D37C5" w:rsidRPr="007D37C5" w14:paraId="738ADFFF" w14:textId="77777777" w:rsidTr="00800580">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81F8636"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3C6C82F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29E9CE5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99CF24A"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507B3D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0CCA27D" w14:textId="77777777" w:rsidTr="00800580">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31C02FE0"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34F96FF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049AE3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5ADA9D6"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25924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5BB87822" w14:textId="77777777" w:rsidTr="00800580">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258289C7"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1BEC4E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37E936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39EA4FA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CFDB29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7E8D6738" w14:textId="77777777" w:rsidTr="0080058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4EE59C2C"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59A52C6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30A6801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6E229DC" w14:textId="77777777" w:rsidTr="0080058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11BDC044"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378599F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B715BF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3E255BBB" w14:textId="77777777" w:rsidTr="0080058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D6CC4ED"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20CB701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3797305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bl>
    <w:p w14:paraId="3A3CF9A3"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p>
    <w:p w14:paraId="5041C0D9"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el cual forma parte del presente contrato.</w:t>
      </w:r>
    </w:p>
    <w:p w14:paraId="05902E7C"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p>
    <w:p w14:paraId="075402D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Segunda.- Monto del Contrato.</w:t>
      </w:r>
    </w:p>
    <w:p w14:paraId="3CFEE4D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199E4FB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69660FF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0B7FCF80"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7D37C5">
        <w:rPr>
          <w:rFonts w:ascii="Arial" w:eastAsia="Times New Roman" w:hAnsi="Arial" w:cs="Arial"/>
          <w:b/>
          <w:spacing w:val="-2"/>
          <w:sz w:val="19"/>
          <w:szCs w:val="19"/>
          <w:lang w:val="es-ES_tradnl" w:eastAsia="es-MX"/>
        </w:rPr>
        <w:t>Tercera.- Forma de Pago.</w:t>
      </w:r>
    </w:p>
    <w:p w14:paraId="414827A2"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14:paraId="08254C4B"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19EC95F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2440F6F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6B4F7FAD"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3E20C2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71F91B31"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C951DA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Cuarta.- Lugar y Plazo de entrega:</w:t>
      </w:r>
    </w:p>
    <w:p w14:paraId="7F9ED333"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B19356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compromete a entregar a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w:t>
      </w:r>
    </w:p>
    <w:p w14:paraId="61227D3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32AAE28"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7D37C5">
        <w:rPr>
          <w:rFonts w:ascii="Arial" w:eastAsia="Times New Roman" w:hAnsi="Arial" w:cs="Arial"/>
          <w:b/>
          <w:bCs/>
          <w:spacing w:val="-2"/>
          <w:sz w:val="19"/>
          <w:szCs w:val="19"/>
          <w:lang w:val="es-ES_tradnl" w:eastAsia="es-MX"/>
        </w:rPr>
        <w:t>”La Empresa”.</w:t>
      </w:r>
    </w:p>
    <w:p w14:paraId="634C31D6"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D20D14E"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6F0A931F"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3BAFAC9"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3733A180"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52C772FB"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1767DBB9" w14:textId="77777777" w:rsidR="007D37C5" w:rsidRPr="007D37C5" w:rsidRDefault="007D37C5" w:rsidP="007D37C5">
      <w:pPr>
        <w:spacing w:after="0" w:line="240" w:lineRule="auto"/>
        <w:jc w:val="both"/>
        <w:rPr>
          <w:rFonts w:ascii="Arial" w:eastAsia="Times New Roman" w:hAnsi="Arial" w:cs="Arial"/>
          <w:b/>
          <w:sz w:val="19"/>
          <w:szCs w:val="19"/>
          <w:lang w:eastAsia="es-MX"/>
        </w:rPr>
      </w:pPr>
    </w:p>
    <w:p w14:paraId="0664FB9D"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6B157160"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0AB6AAF"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 xml:space="preserve">Quinta.-Obligaciones de “La Empresa”. </w:t>
      </w:r>
      <w:r w:rsidRPr="007D37C5">
        <w:rPr>
          <w:rFonts w:ascii="Arial" w:eastAsia="Times New Roman" w:hAnsi="Arial" w:cs="Arial"/>
          <w:sz w:val="19"/>
          <w:szCs w:val="19"/>
          <w:lang w:eastAsia="es-MX"/>
        </w:rPr>
        <w:t xml:space="preserve">Para el debido cumplimiento de este contrato,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w:t>
      </w:r>
    </w:p>
    <w:p w14:paraId="3B288A5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D4F6853"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Cumplir en tiempo y forma con la entrega de los bienes y/o equipos objeto de este contrato, a satisfacción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0A61E74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8F298A9"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Entregar los bienes y/o equipos objeto de este contrato, con las características técnicas ofertadas pro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conforme al concurso que determinó su adjudicación.</w:t>
      </w:r>
    </w:p>
    <w:p w14:paraId="3DD76DA0"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0C9571FD"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5C42A8BC"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04502C7C"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Sexta.- Fianza de anticipo y de cumplimiento de contrato.</w:t>
      </w:r>
    </w:p>
    <w:p w14:paraId="12C7520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03A20314"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del Anticipo.</w:t>
      </w:r>
    </w:p>
    <w:p w14:paraId="795CBC67"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75B4A6B6"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2E6C9884"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723D84C"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52D9501"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50BA2672"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1061D08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388F70D"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87A6FD0"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5C2039FB"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 domicilio legal y fiscal, registro federal de contribuyentes.</w:t>
      </w:r>
    </w:p>
    <w:p w14:paraId="5B5D2D98"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20AB1123"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5DBD3B4A"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F985BFA"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530D5458"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1699B98"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B82F814"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A73D349"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087D5DF5"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C8A2997" w14:textId="77777777" w:rsid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477321F8" w14:textId="77777777" w:rsidR="007D37C5" w:rsidRDefault="007D37C5" w:rsidP="007D37C5">
      <w:pPr>
        <w:pStyle w:val="Prrafodelista"/>
        <w:rPr>
          <w:rFonts w:ascii="Arial" w:eastAsia="Times New Roman" w:hAnsi="Arial" w:cs="Arial"/>
          <w:sz w:val="19"/>
          <w:szCs w:val="19"/>
          <w:lang w:eastAsia="es-MX"/>
        </w:rPr>
      </w:pPr>
    </w:p>
    <w:p w14:paraId="4892EBF6" w14:textId="77777777" w:rsidR="007D37C5" w:rsidRDefault="007D37C5" w:rsidP="007D37C5">
      <w:pPr>
        <w:spacing w:after="0" w:line="240" w:lineRule="auto"/>
        <w:jc w:val="both"/>
        <w:rPr>
          <w:rFonts w:ascii="Arial" w:eastAsia="Times New Roman" w:hAnsi="Arial" w:cs="Arial"/>
          <w:sz w:val="19"/>
          <w:szCs w:val="19"/>
          <w:lang w:eastAsia="es-MX"/>
        </w:rPr>
      </w:pPr>
    </w:p>
    <w:p w14:paraId="26EB0CA0" w14:textId="77777777" w:rsidR="007D37C5" w:rsidRDefault="007D37C5" w:rsidP="007D37C5">
      <w:pPr>
        <w:spacing w:after="0" w:line="240" w:lineRule="auto"/>
        <w:jc w:val="both"/>
        <w:rPr>
          <w:rFonts w:ascii="Arial" w:eastAsia="Times New Roman" w:hAnsi="Arial" w:cs="Arial"/>
          <w:sz w:val="19"/>
          <w:szCs w:val="19"/>
          <w:lang w:eastAsia="es-MX"/>
        </w:rPr>
      </w:pPr>
    </w:p>
    <w:p w14:paraId="22500E53" w14:textId="77777777" w:rsidR="007D37C5" w:rsidRDefault="007D37C5" w:rsidP="007D37C5">
      <w:pPr>
        <w:spacing w:after="0" w:line="240" w:lineRule="auto"/>
        <w:jc w:val="both"/>
        <w:rPr>
          <w:rFonts w:ascii="Arial" w:eastAsia="Times New Roman" w:hAnsi="Arial" w:cs="Arial"/>
          <w:sz w:val="19"/>
          <w:szCs w:val="19"/>
          <w:lang w:eastAsia="es-MX"/>
        </w:rPr>
      </w:pPr>
    </w:p>
    <w:p w14:paraId="74424277" w14:textId="77777777" w:rsidR="007D37C5" w:rsidRDefault="007D37C5" w:rsidP="007D37C5">
      <w:pPr>
        <w:spacing w:after="0" w:line="240" w:lineRule="auto"/>
        <w:jc w:val="both"/>
        <w:rPr>
          <w:rFonts w:ascii="Arial" w:eastAsia="Times New Roman" w:hAnsi="Arial" w:cs="Arial"/>
          <w:sz w:val="19"/>
          <w:szCs w:val="19"/>
          <w:lang w:eastAsia="es-MX"/>
        </w:rPr>
      </w:pPr>
    </w:p>
    <w:p w14:paraId="2CFCD7E7" w14:textId="77777777" w:rsidR="007D37C5" w:rsidRDefault="007D37C5" w:rsidP="007D37C5">
      <w:pPr>
        <w:spacing w:after="0" w:line="240" w:lineRule="auto"/>
        <w:jc w:val="both"/>
        <w:rPr>
          <w:rFonts w:ascii="Arial" w:eastAsia="Times New Roman" w:hAnsi="Arial" w:cs="Arial"/>
          <w:sz w:val="19"/>
          <w:szCs w:val="19"/>
          <w:lang w:eastAsia="es-MX"/>
        </w:rPr>
      </w:pPr>
    </w:p>
    <w:p w14:paraId="7AF37861" w14:textId="77777777" w:rsidR="007D37C5" w:rsidRDefault="007D37C5" w:rsidP="007D37C5">
      <w:pPr>
        <w:spacing w:after="0" w:line="240" w:lineRule="auto"/>
        <w:jc w:val="both"/>
        <w:rPr>
          <w:rFonts w:ascii="Arial" w:eastAsia="Times New Roman" w:hAnsi="Arial" w:cs="Arial"/>
          <w:sz w:val="19"/>
          <w:szCs w:val="19"/>
          <w:lang w:eastAsia="es-MX"/>
        </w:rPr>
      </w:pPr>
    </w:p>
    <w:p w14:paraId="695E1BAB"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B6A586D"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69CF2DE1"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4C1FFA50"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01D2A64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7D37C5">
        <w:rPr>
          <w:rFonts w:ascii="Arial" w:eastAsia="Times New Roman" w:hAnsi="Arial" w:cs="Arial"/>
          <w:b/>
          <w:sz w:val="19"/>
          <w:szCs w:val="19"/>
          <w:lang w:eastAsia="es-MX"/>
        </w:rPr>
        <w:t>“El Estado”.</w:t>
      </w:r>
    </w:p>
    <w:p w14:paraId="0941DC1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A63B1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para el cumplimiento del contrato.</w:t>
      </w:r>
    </w:p>
    <w:p w14:paraId="0A352003"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319CEA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garantía deberá constituirse por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019EC62"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7D8E2DE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2843A55"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5BEAB9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6EC8A79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2D2953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3B22EFA"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5C0ECCF"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w:t>
      </w:r>
    </w:p>
    <w:p w14:paraId="35499FA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47FD84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17994EF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F767F5D"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00110BE"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33EC098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136B5AC"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AE4465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126BAD6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47E760E8"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127D6D60"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70D9C9D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E227395"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B919D5"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5A5867AE" w14:textId="77777777" w:rsid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4D530B32" w14:textId="77777777" w:rsidR="007D37C5" w:rsidRDefault="007D37C5" w:rsidP="007D37C5">
      <w:pPr>
        <w:spacing w:after="0" w:line="240" w:lineRule="auto"/>
        <w:jc w:val="both"/>
        <w:rPr>
          <w:rFonts w:ascii="Arial" w:eastAsia="Times New Roman" w:hAnsi="Arial" w:cs="Arial"/>
          <w:sz w:val="19"/>
          <w:szCs w:val="19"/>
          <w:lang w:eastAsia="es-MX"/>
        </w:rPr>
      </w:pPr>
    </w:p>
    <w:p w14:paraId="05E14B8B" w14:textId="77777777" w:rsidR="007D37C5" w:rsidRDefault="007D37C5" w:rsidP="007D37C5">
      <w:pPr>
        <w:spacing w:after="0" w:line="240" w:lineRule="auto"/>
        <w:jc w:val="both"/>
        <w:rPr>
          <w:rFonts w:ascii="Arial" w:eastAsia="Times New Roman" w:hAnsi="Arial" w:cs="Arial"/>
          <w:sz w:val="19"/>
          <w:szCs w:val="19"/>
          <w:lang w:eastAsia="es-MX"/>
        </w:rPr>
      </w:pPr>
    </w:p>
    <w:p w14:paraId="2F1BC6D3" w14:textId="77777777" w:rsidR="007D37C5" w:rsidRDefault="007D37C5" w:rsidP="007D37C5">
      <w:pPr>
        <w:spacing w:after="0" w:line="240" w:lineRule="auto"/>
        <w:jc w:val="both"/>
        <w:rPr>
          <w:rFonts w:ascii="Arial" w:eastAsia="Times New Roman" w:hAnsi="Arial" w:cs="Arial"/>
          <w:sz w:val="19"/>
          <w:szCs w:val="19"/>
          <w:lang w:eastAsia="es-MX"/>
        </w:rPr>
      </w:pPr>
    </w:p>
    <w:p w14:paraId="57A75063" w14:textId="77777777" w:rsidR="007D37C5" w:rsidRDefault="007D37C5" w:rsidP="007D37C5">
      <w:pPr>
        <w:spacing w:after="0" w:line="240" w:lineRule="auto"/>
        <w:jc w:val="both"/>
        <w:rPr>
          <w:rFonts w:ascii="Arial" w:eastAsia="Times New Roman" w:hAnsi="Arial" w:cs="Arial"/>
          <w:sz w:val="19"/>
          <w:szCs w:val="19"/>
          <w:lang w:eastAsia="es-MX"/>
        </w:rPr>
      </w:pPr>
    </w:p>
    <w:p w14:paraId="48C3C799" w14:textId="77777777" w:rsidR="007D37C5" w:rsidRDefault="007D37C5" w:rsidP="007D37C5">
      <w:pPr>
        <w:spacing w:after="0" w:line="240" w:lineRule="auto"/>
        <w:jc w:val="both"/>
        <w:rPr>
          <w:rFonts w:ascii="Arial" w:eastAsia="Times New Roman" w:hAnsi="Arial" w:cs="Arial"/>
          <w:sz w:val="19"/>
          <w:szCs w:val="19"/>
          <w:lang w:eastAsia="es-MX"/>
        </w:rPr>
      </w:pPr>
    </w:p>
    <w:p w14:paraId="696E403E" w14:textId="77777777" w:rsidR="007D37C5" w:rsidRDefault="007D37C5" w:rsidP="007D37C5">
      <w:pPr>
        <w:spacing w:after="0" w:line="240" w:lineRule="auto"/>
        <w:jc w:val="both"/>
        <w:rPr>
          <w:rFonts w:ascii="Arial" w:eastAsia="Times New Roman" w:hAnsi="Arial" w:cs="Arial"/>
          <w:sz w:val="19"/>
          <w:szCs w:val="19"/>
          <w:lang w:eastAsia="es-MX"/>
        </w:rPr>
      </w:pPr>
    </w:p>
    <w:p w14:paraId="6A20E036" w14:textId="0C8E6205"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Avenida Insurgentes s/n entre las calles José Aguilar Barraza y 16 de Septiembre, Colonia Centro Sinaloa, C.P. 80129, Culiacán, Sinaloa.</w:t>
      </w:r>
    </w:p>
    <w:p w14:paraId="0A465DAC"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4884521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Séptima.- Garantías de los equipos.</w:t>
      </w:r>
    </w:p>
    <w:p w14:paraId="174E4EEB"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2364BF0"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680C035D"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FE9E412"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Si dentro del periodo de garantía se presenta algún defecto o cualquiera de las circunstancias anteriores,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DF65D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753117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38D2080E"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C8BC44B"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forma de empaque y transporte que debe utilizar, serán los que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w:t>
      </w:r>
    </w:p>
    <w:p w14:paraId="48F66ED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deberá cubrir todos los seguros de transporte de conservación,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que requieran los bienes y/o equipos hasta el momento de la firma del acta señalada en la Cláusula Cuarta.</w:t>
      </w:r>
    </w:p>
    <w:p w14:paraId="31067EFA"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1420CF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Octava.- Límite de responsabilidades.</w:t>
      </w:r>
    </w:p>
    <w:p w14:paraId="3DF953C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210EC0A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caso de incumplimiento de este contrato, la responsabilidad de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independientemente de la forma de acción que se ejercite, consiste en:</w:t>
      </w:r>
    </w:p>
    <w:p w14:paraId="4E024AB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8FA4712"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haga efectiva la fianza entregada para garantizar el cumplimiento del presente contrato.</w:t>
      </w:r>
    </w:p>
    <w:p w14:paraId="44855488"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A08BAD3"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Reintegrar 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4BF40D3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6CAAD0C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será efectuado de inmediato a la notificación 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realice por escrito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w:t>
      </w:r>
    </w:p>
    <w:p w14:paraId="7018B3DD"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7EB927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dará vista a la Secretaría de Transparencia y Rendición de Cuentas, de cualquier incumplimiento en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hubiese incurrido.</w:t>
      </w:r>
    </w:p>
    <w:p w14:paraId="202ABAC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224CE62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Novena.- “La Empresa”</w:t>
      </w:r>
      <w:r w:rsidRPr="007D37C5">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queda liberado de cualquier responsabilidad en caso de que se someta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a juicio o proceso por este concepto.</w:t>
      </w:r>
    </w:p>
    <w:p w14:paraId="7B250E1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5799CE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Décima.- Penas convencionales.</w:t>
      </w:r>
    </w:p>
    <w:p w14:paraId="429168F1"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1529A8F8" w14:textId="3EA8172C" w:rsid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el caso de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 atrase en la entrega de </w:t>
      </w:r>
      <w:proofErr w:type="spellStart"/>
      <w:r w:rsidRPr="007D37C5">
        <w:rPr>
          <w:rFonts w:ascii="Arial" w:eastAsia="Times New Roman" w:hAnsi="Arial" w:cs="Arial"/>
          <w:bCs/>
          <w:sz w:val="19"/>
          <w:szCs w:val="19"/>
          <w:lang w:eastAsia="es-MX"/>
        </w:rPr>
        <w:t>lo</w:t>
      </w:r>
      <w:proofErr w:type="spellEnd"/>
      <w:r w:rsidRPr="007D37C5">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5F73BF9D" w14:textId="2C674641" w:rsidR="007D37C5" w:rsidRDefault="007D37C5" w:rsidP="007D37C5">
      <w:pPr>
        <w:widowControl w:val="0"/>
        <w:spacing w:after="0" w:line="240" w:lineRule="auto"/>
        <w:jc w:val="both"/>
        <w:rPr>
          <w:rFonts w:ascii="Arial" w:eastAsia="Times New Roman" w:hAnsi="Arial" w:cs="Arial"/>
          <w:bCs/>
          <w:sz w:val="19"/>
          <w:szCs w:val="19"/>
          <w:lang w:eastAsia="es-MX"/>
        </w:rPr>
      </w:pPr>
      <w:proofErr w:type="gramStart"/>
      <w:r w:rsidRPr="007D37C5">
        <w:rPr>
          <w:rFonts w:ascii="Arial" w:eastAsia="Times New Roman" w:hAnsi="Arial" w:cs="Arial"/>
          <w:bCs/>
          <w:sz w:val="19"/>
          <w:szCs w:val="19"/>
          <w:lang w:eastAsia="es-MX"/>
        </w:rPr>
        <w:t>garantía</w:t>
      </w:r>
      <w:proofErr w:type="gramEnd"/>
      <w:r w:rsidRPr="007D37C5">
        <w:rPr>
          <w:rFonts w:ascii="Arial" w:eastAsia="Times New Roman" w:hAnsi="Arial" w:cs="Arial"/>
          <w:bCs/>
          <w:sz w:val="19"/>
          <w:szCs w:val="19"/>
          <w:lang w:eastAsia="es-MX"/>
        </w:rPr>
        <w:t xml:space="preserve"> de cumplimiento del contrato.</w:t>
      </w:r>
    </w:p>
    <w:p w14:paraId="518DC854" w14:textId="77777777" w:rsidR="007D37C5" w:rsidRDefault="007D37C5" w:rsidP="007D37C5">
      <w:pPr>
        <w:widowControl w:val="0"/>
        <w:spacing w:after="0" w:line="240" w:lineRule="auto"/>
        <w:jc w:val="both"/>
        <w:rPr>
          <w:rFonts w:ascii="Arial" w:eastAsia="Times New Roman" w:hAnsi="Arial" w:cs="Arial"/>
          <w:bCs/>
          <w:sz w:val="19"/>
          <w:szCs w:val="19"/>
          <w:lang w:eastAsia="es-MX"/>
        </w:rPr>
      </w:pPr>
    </w:p>
    <w:p w14:paraId="474B1415" w14:textId="77777777" w:rsidR="007D37C5" w:rsidRDefault="007D37C5" w:rsidP="007D37C5">
      <w:pPr>
        <w:widowControl w:val="0"/>
        <w:spacing w:after="0" w:line="240" w:lineRule="auto"/>
        <w:jc w:val="both"/>
        <w:rPr>
          <w:rFonts w:ascii="Arial" w:eastAsia="Times New Roman" w:hAnsi="Arial" w:cs="Arial"/>
          <w:bCs/>
          <w:sz w:val="19"/>
          <w:szCs w:val="19"/>
          <w:lang w:eastAsia="es-MX"/>
        </w:rPr>
      </w:pPr>
    </w:p>
    <w:p w14:paraId="264E541B" w14:textId="77777777" w:rsidR="007D37C5" w:rsidRDefault="007D37C5" w:rsidP="007D37C5">
      <w:pPr>
        <w:widowControl w:val="0"/>
        <w:spacing w:after="0" w:line="240" w:lineRule="auto"/>
        <w:jc w:val="both"/>
        <w:rPr>
          <w:rFonts w:ascii="Arial" w:eastAsia="Times New Roman" w:hAnsi="Arial" w:cs="Arial"/>
          <w:bCs/>
          <w:sz w:val="19"/>
          <w:szCs w:val="19"/>
          <w:lang w:eastAsia="es-MX"/>
        </w:rPr>
      </w:pPr>
    </w:p>
    <w:p w14:paraId="25FD478F" w14:textId="77777777" w:rsidR="007D37C5" w:rsidRDefault="007D37C5" w:rsidP="007D37C5">
      <w:pPr>
        <w:widowControl w:val="0"/>
        <w:spacing w:after="0" w:line="240" w:lineRule="auto"/>
        <w:jc w:val="both"/>
        <w:rPr>
          <w:rFonts w:ascii="Arial" w:eastAsia="Times New Roman" w:hAnsi="Arial" w:cs="Arial"/>
          <w:bCs/>
          <w:sz w:val="19"/>
          <w:szCs w:val="19"/>
          <w:lang w:eastAsia="es-MX"/>
        </w:rPr>
      </w:pPr>
    </w:p>
    <w:p w14:paraId="00AEF1D3"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768AD09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671E41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Para el efecto anterior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1A47092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3237517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de los bienes y/o servicios quedará condicionado, proporcionalmente al pago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0F3C5D4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19D4397A"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7DADC36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E2D33B6"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77258DED"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6C2C1DE"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Décima Primera.- Rescisión.</w:t>
      </w:r>
    </w:p>
    <w:p w14:paraId="28945CC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5EB742B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3788125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A3490F5"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 Se iniciará a partir de que a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4DAA02C9"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E39B58F"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 Transcurrido el término a que se refiere la fracción anterior,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7D37C5">
        <w:rPr>
          <w:rFonts w:ascii="Arial" w:eastAsia="Times New Roman" w:hAnsi="Arial" w:cs="Arial"/>
          <w:b/>
          <w:bCs/>
          <w:spacing w:val="-2"/>
          <w:sz w:val="19"/>
          <w:szCs w:val="19"/>
          <w:lang w:val="es-ES_tradnl" w:eastAsia="es-MX"/>
        </w:rPr>
        <w:t>“La Empresa”.</w:t>
      </w:r>
    </w:p>
    <w:p w14:paraId="56F6EEF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5A394BA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7D37C5">
        <w:rPr>
          <w:rFonts w:ascii="Arial" w:eastAsia="Times New Roman" w:hAnsi="Arial" w:cs="Arial"/>
          <w:b/>
          <w:bCs/>
          <w:spacing w:val="-2"/>
          <w:sz w:val="19"/>
          <w:szCs w:val="19"/>
          <w:lang w:val="es-ES_tradnl" w:eastAsia="es-MX"/>
        </w:rPr>
        <w:t xml:space="preserve">“El Estado” </w:t>
      </w:r>
      <w:r w:rsidRPr="007D37C5">
        <w:rPr>
          <w:rFonts w:ascii="Arial" w:eastAsia="Times New Roman" w:hAnsi="Arial" w:cs="Arial"/>
          <w:bCs/>
          <w:spacing w:val="-2"/>
          <w:sz w:val="19"/>
          <w:szCs w:val="19"/>
          <w:lang w:val="es-ES_tradnl" w:eastAsia="es-MX"/>
        </w:rPr>
        <w:t>por concepto de los bienes recibidos hasta el momento de la rescisión.</w:t>
      </w:r>
    </w:p>
    <w:p w14:paraId="6318E132"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4C842197"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0409835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BFF454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Cuando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0B120EB0"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4ECA318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Segunda.- Reconocimiento contractual.</w:t>
      </w:r>
    </w:p>
    <w:p w14:paraId="3DDA0B3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70ECFF4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4F0AB092"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824A016"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601E5E0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080A444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Tercera.- Sostenimiento.</w:t>
      </w:r>
    </w:p>
    <w:p w14:paraId="0CEA3CCD"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112B3242"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527FD9F5"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0DD96F97"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699A9BCA"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6B578D77"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18DAFC74"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2413A91C"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4133C0C7"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797771F9"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Cuarta.- Jurisdicción.</w:t>
      </w:r>
    </w:p>
    <w:p w14:paraId="765C5BEF"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503FD10A"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3B435828"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eastAsia="es-MX"/>
        </w:rPr>
      </w:pPr>
    </w:p>
    <w:p w14:paraId="2199C31C"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22DED514"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59A113D1" w14:textId="77777777" w:rsidR="007D37C5" w:rsidRPr="007D37C5" w:rsidRDefault="007D37C5" w:rsidP="007D37C5">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7D37C5" w:rsidRPr="007D37C5" w14:paraId="4927B642" w14:textId="77777777" w:rsidTr="00800580">
        <w:tc>
          <w:tcPr>
            <w:tcW w:w="4395" w:type="dxa"/>
          </w:tcPr>
          <w:p w14:paraId="13821192"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“EL ESTADO”</w:t>
            </w:r>
          </w:p>
        </w:tc>
        <w:tc>
          <w:tcPr>
            <w:tcW w:w="1417" w:type="dxa"/>
          </w:tcPr>
          <w:p w14:paraId="7FE8BCF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EA55E84"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“LA EMPRESA”</w:t>
            </w:r>
          </w:p>
        </w:tc>
      </w:tr>
      <w:tr w:rsidR="007D37C5" w:rsidRPr="007D37C5" w14:paraId="330C3C16" w14:textId="77777777" w:rsidTr="00800580">
        <w:tc>
          <w:tcPr>
            <w:tcW w:w="4395" w:type="dxa"/>
          </w:tcPr>
          <w:p w14:paraId="1387E6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5FA97FD8"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049A6B1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64E8645" w14:textId="77777777" w:rsidTr="00800580">
        <w:tc>
          <w:tcPr>
            <w:tcW w:w="4395" w:type="dxa"/>
          </w:tcPr>
          <w:p w14:paraId="7769D7D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289D6E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6D07262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8E89D77" w14:textId="77777777" w:rsidTr="00800580">
        <w:tc>
          <w:tcPr>
            <w:tcW w:w="4395" w:type="dxa"/>
            <w:tcBorders>
              <w:bottom w:val="single" w:sz="4" w:space="0" w:color="000000"/>
            </w:tcBorders>
          </w:tcPr>
          <w:p w14:paraId="4D81ED7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0C7EE2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7AD217D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7421985" w14:textId="77777777" w:rsidTr="00800580">
        <w:tc>
          <w:tcPr>
            <w:tcW w:w="4395" w:type="dxa"/>
            <w:tcBorders>
              <w:top w:val="single" w:sz="4" w:space="0" w:color="000000"/>
            </w:tcBorders>
          </w:tcPr>
          <w:p w14:paraId="3EEDD7B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457865A3"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36DFEA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0614E270" w14:textId="77777777" w:rsidTr="00800580">
        <w:tc>
          <w:tcPr>
            <w:tcW w:w="4395" w:type="dxa"/>
          </w:tcPr>
          <w:p w14:paraId="4DD9D91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96AE03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5427632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1EC02FD8" w14:textId="77777777" w:rsidTr="00800580">
        <w:tc>
          <w:tcPr>
            <w:tcW w:w="4395" w:type="dxa"/>
          </w:tcPr>
          <w:p w14:paraId="6A3F866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214F617"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93198D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329EF89" w14:textId="77777777" w:rsidTr="00800580">
        <w:tc>
          <w:tcPr>
            <w:tcW w:w="9781" w:type="dxa"/>
            <w:gridSpan w:val="3"/>
          </w:tcPr>
          <w:p w14:paraId="4DF8217F" w14:textId="77777777" w:rsidR="007D37C5" w:rsidRPr="007D37C5" w:rsidRDefault="007D37C5" w:rsidP="007D37C5">
            <w:pPr>
              <w:spacing w:after="0" w:line="240" w:lineRule="auto"/>
              <w:jc w:val="center"/>
              <w:rPr>
                <w:rFonts w:ascii="Arial" w:eastAsia="Times New Roman" w:hAnsi="Arial" w:cs="Arial"/>
                <w:b/>
                <w:sz w:val="19"/>
                <w:szCs w:val="19"/>
                <w:lang w:eastAsia="es-MX"/>
              </w:rPr>
            </w:pPr>
            <w:r w:rsidRPr="007D37C5">
              <w:rPr>
                <w:rFonts w:ascii="Arial" w:eastAsia="Times New Roman" w:hAnsi="Arial" w:cs="Arial"/>
                <w:b/>
                <w:sz w:val="19"/>
                <w:szCs w:val="19"/>
                <w:lang w:eastAsia="es-MX"/>
              </w:rPr>
              <w:t>T E S T I G O S</w:t>
            </w:r>
          </w:p>
        </w:tc>
      </w:tr>
      <w:tr w:rsidR="007D37C5" w:rsidRPr="007D37C5" w14:paraId="5353DB6C" w14:textId="77777777" w:rsidTr="00800580">
        <w:tc>
          <w:tcPr>
            <w:tcW w:w="4395" w:type="dxa"/>
          </w:tcPr>
          <w:p w14:paraId="3AD731E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CA29AF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3521234C"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59402857" w14:textId="77777777" w:rsidTr="00800580">
        <w:tc>
          <w:tcPr>
            <w:tcW w:w="4395" w:type="dxa"/>
          </w:tcPr>
          <w:p w14:paraId="53159CA5"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7F273A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F033620"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BDFB846" w14:textId="77777777" w:rsidTr="00800580">
        <w:tc>
          <w:tcPr>
            <w:tcW w:w="4395" w:type="dxa"/>
          </w:tcPr>
          <w:p w14:paraId="0D586CB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144FA3E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4E4F1B86"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3263A774" w14:textId="77777777" w:rsidTr="00800580">
        <w:tc>
          <w:tcPr>
            <w:tcW w:w="4395" w:type="dxa"/>
            <w:tcBorders>
              <w:bottom w:val="single" w:sz="4" w:space="0" w:color="000000"/>
            </w:tcBorders>
          </w:tcPr>
          <w:p w14:paraId="60AD320A"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F6596F3"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275CE902"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27F5739" w14:textId="77777777" w:rsidTr="00800580">
        <w:tc>
          <w:tcPr>
            <w:tcW w:w="4395" w:type="dxa"/>
            <w:tcBorders>
              <w:top w:val="single" w:sz="4" w:space="0" w:color="000000"/>
            </w:tcBorders>
          </w:tcPr>
          <w:p w14:paraId="341BC9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9150F6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27FD7BB3"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tc>
      </w:tr>
    </w:tbl>
    <w:p w14:paraId="2A41ED57"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3AEEF5" w14:textId="77777777" w:rsidR="007D37C5" w:rsidRPr="007D37C5" w:rsidRDefault="007D37C5" w:rsidP="007D37C5">
      <w:pPr>
        <w:spacing w:after="0" w:line="240" w:lineRule="auto"/>
        <w:jc w:val="center"/>
        <w:rPr>
          <w:rFonts w:ascii="Arial" w:eastAsia="Times New Roman" w:hAnsi="Arial" w:cs="Arial"/>
          <w:b/>
          <w:iCs/>
          <w:sz w:val="10"/>
          <w:szCs w:val="10"/>
          <w:lang w:eastAsia="es-MX"/>
        </w:rPr>
      </w:pPr>
    </w:p>
    <w:p w14:paraId="5702CA94" w14:textId="77777777" w:rsidR="007D37C5" w:rsidRPr="007D37C5" w:rsidRDefault="007D37C5" w:rsidP="007D37C5"/>
    <w:sectPr w:rsidR="007D37C5" w:rsidRPr="007D37C5" w:rsidSect="008C5EB9">
      <w:headerReference w:type="even" r:id="rId9"/>
      <w:headerReference w:type="default" r:id="rId10"/>
      <w:footerReference w:type="even" r:id="rId11"/>
      <w:footerReference w:type="default" r:id="rId12"/>
      <w:headerReference w:type="first" r:id="rId13"/>
      <w:footerReference w:type="first" r:id="rId14"/>
      <w:pgSz w:w="12240" w:h="15840"/>
      <w:pgMar w:top="567"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338D" w14:textId="77777777" w:rsidR="00F359D7" w:rsidRDefault="00F35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DA69" w14:textId="77777777" w:rsidR="00F359D7" w:rsidRDefault="00F35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659C" w14:textId="77777777" w:rsidR="00F359D7" w:rsidRDefault="00F35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675B2C">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675B2C">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675B2C">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183866"/>
    <w:rsid w:val="001B38FB"/>
    <w:rsid w:val="00211B70"/>
    <w:rsid w:val="0026429C"/>
    <w:rsid w:val="002E0116"/>
    <w:rsid w:val="002F0C1D"/>
    <w:rsid w:val="00361269"/>
    <w:rsid w:val="003C5432"/>
    <w:rsid w:val="004516B3"/>
    <w:rsid w:val="004C7836"/>
    <w:rsid w:val="005443ED"/>
    <w:rsid w:val="0061646E"/>
    <w:rsid w:val="006737EC"/>
    <w:rsid w:val="00675B2C"/>
    <w:rsid w:val="00696493"/>
    <w:rsid w:val="006D6DDC"/>
    <w:rsid w:val="006F2790"/>
    <w:rsid w:val="00723BBB"/>
    <w:rsid w:val="007D37C5"/>
    <w:rsid w:val="0085779B"/>
    <w:rsid w:val="00866BDB"/>
    <w:rsid w:val="00881D28"/>
    <w:rsid w:val="008960C9"/>
    <w:rsid w:val="008B5F0A"/>
    <w:rsid w:val="008B6D34"/>
    <w:rsid w:val="008C5EB9"/>
    <w:rsid w:val="008C60F5"/>
    <w:rsid w:val="008E5B86"/>
    <w:rsid w:val="00954DCC"/>
    <w:rsid w:val="0096230F"/>
    <w:rsid w:val="00A31BDD"/>
    <w:rsid w:val="00A92074"/>
    <w:rsid w:val="00B07E70"/>
    <w:rsid w:val="00B12E55"/>
    <w:rsid w:val="00BD7809"/>
    <w:rsid w:val="00C368FF"/>
    <w:rsid w:val="00C4158C"/>
    <w:rsid w:val="00C577BF"/>
    <w:rsid w:val="00CA5834"/>
    <w:rsid w:val="00CF737C"/>
    <w:rsid w:val="00DA5986"/>
    <w:rsid w:val="00DD2EDF"/>
    <w:rsid w:val="00DF2558"/>
    <w:rsid w:val="00E11CC4"/>
    <w:rsid w:val="00E13554"/>
    <w:rsid w:val="00E3361C"/>
    <w:rsid w:val="00E702C9"/>
    <w:rsid w:val="00EB375E"/>
    <w:rsid w:val="00F359D7"/>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B1BA-5329-491D-AD7F-9AF8C891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4324</Words>
  <Characters>23786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6</cp:revision>
  <cp:lastPrinted>2022-03-30T01:58:00Z</cp:lastPrinted>
  <dcterms:created xsi:type="dcterms:W3CDTF">2022-03-31T20:28:00Z</dcterms:created>
  <dcterms:modified xsi:type="dcterms:W3CDTF">2022-04-01T22:24:00Z</dcterms:modified>
</cp:coreProperties>
</file>