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4942A3">
        <w:rPr>
          <w:rFonts w:ascii="Arial" w:eastAsia="Times New Roman" w:hAnsi="Arial" w:cs="Arial"/>
          <w:b/>
          <w:bCs/>
          <w:spacing w:val="-3"/>
          <w:sz w:val="24"/>
          <w:szCs w:val="24"/>
          <w:lang w:val="es-ES_tradnl" w:eastAsia="es-ES"/>
        </w:rPr>
        <w:t>SISTEMA PARA EL DESARROLLO INTEGRAL DE LA FAMILIA DEL ESTADO DE SINALOA</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4942A3" w:rsidRDefault="004942A3"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r w:rsidRPr="004942A3">
        <w:rPr>
          <w:rFonts w:ascii="Arial" w:eastAsia="Times New Roman" w:hAnsi="Arial" w:cs="Arial"/>
          <w:b/>
          <w:bCs/>
          <w:spacing w:val="-3"/>
          <w:sz w:val="20"/>
          <w:szCs w:val="20"/>
          <w:lang w:val="es-ES_tradnl" w:eastAsia="es-ES"/>
        </w:rPr>
        <w:t>CONVOCATORIA AL PROCEDIMIENTO DE INVITACIÓN A CUANDO MENOS TRES PERSONAS No. DIF-IN-0</w:t>
      </w:r>
      <w:r w:rsidR="002C1475">
        <w:rPr>
          <w:rFonts w:ascii="Arial" w:eastAsia="Times New Roman" w:hAnsi="Arial" w:cs="Arial"/>
          <w:b/>
          <w:bCs/>
          <w:spacing w:val="-3"/>
          <w:sz w:val="20"/>
          <w:szCs w:val="20"/>
          <w:lang w:val="es-ES_tradnl" w:eastAsia="es-ES"/>
        </w:rPr>
        <w:t>4</w:t>
      </w:r>
      <w:r w:rsidRPr="004942A3">
        <w:rPr>
          <w:rFonts w:ascii="Arial" w:eastAsia="Times New Roman" w:hAnsi="Arial" w:cs="Arial"/>
          <w:b/>
          <w:bCs/>
          <w:spacing w:val="-3"/>
          <w:sz w:val="20"/>
          <w:szCs w:val="20"/>
          <w:lang w:val="es-ES_tradnl" w:eastAsia="es-ES"/>
        </w:rPr>
        <w:t>/202</w:t>
      </w:r>
      <w:r w:rsidR="00312FD7">
        <w:rPr>
          <w:rFonts w:ascii="Arial" w:eastAsia="Times New Roman" w:hAnsi="Arial" w:cs="Arial"/>
          <w:b/>
          <w:bCs/>
          <w:spacing w:val="-3"/>
          <w:sz w:val="20"/>
          <w:szCs w:val="20"/>
          <w:lang w:val="es-ES_tradnl" w:eastAsia="es-ES"/>
        </w:rPr>
        <w:t>3</w:t>
      </w:r>
    </w:p>
    <w:p w:rsidR="002C1475" w:rsidRPr="004942A3" w:rsidRDefault="002C1475"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p>
    <w:p w:rsidR="002C1475" w:rsidRPr="004942A3" w:rsidRDefault="002C1475" w:rsidP="002C1475">
      <w:pPr>
        <w:tabs>
          <w:tab w:val="left" w:pos="-720"/>
        </w:tabs>
        <w:suppressAutoHyphens/>
        <w:spacing w:after="0" w:line="240" w:lineRule="auto"/>
        <w:jc w:val="center"/>
        <w:rPr>
          <w:rFonts w:ascii="Arial" w:eastAsia="Times New Roman" w:hAnsi="Arial" w:cs="Arial"/>
          <w:b/>
          <w:spacing w:val="-2"/>
          <w:sz w:val="20"/>
          <w:szCs w:val="20"/>
          <w:lang w:val="es-ES" w:eastAsia="es-ES"/>
        </w:rPr>
      </w:pPr>
      <w:r w:rsidRPr="004942A3">
        <w:rPr>
          <w:rFonts w:ascii="Arial" w:eastAsia="Times New Roman" w:hAnsi="Arial" w:cs="Arial"/>
          <w:b/>
          <w:spacing w:val="-2"/>
          <w:sz w:val="20"/>
          <w:szCs w:val="20"/>
          <w:lang w:val="es-ES" w:eastAsia="es-ES"/>
        </w:rPr>
        <w:t xml:space="preserve">“ADQUISICIÓN DE </w:t>
      </w:r>
      <w:r>
        <w:rPr>
          <w:rFonts w:ascii="Arial" w:eastAsia="Times New Roman" w:hAnsi="Arial" w:cs="Arial"/>
          <w:b/>
          <w:spacing w:val="-2"/>
          <w:sz w:val="20"/>
          <w:szCs w:val="20"/>
          <w:lang w:val="es-ES" w:eastAsia="es-ES"/>
        </w:rPr>
        <w:t>BICICLETAS</w:t>
      </w:r>
      <w:r w:rsidRPr="004942A3">
        <w:rPr>
          <w:rFonts w:ascii="Arial" w:eastAsia="Times New Roman" w:hAnsi="Arial" w:cs="Arial"/>
          <w:b/>
          <w:spacing w:val="-2"/>
          <w:sz w:val="20"/>
          <w:szCs w:val="20"/>
          <w:lang w:val="es-ES" w:eastAsia="es-ES"/>
        </w:rPr>
        <w:t xml:space="preserve"> PARA EL PROYECTO</w:t>
      </w:r>
      <w:r>
        <w:rPr>
          <w:rFonts w:ascii="Arial" w:eastAsia="Times New Roman" w:hAnsi="Arial" w:cs="Arial"/>
          <w:b/>
          <w:spacing w:val="-2"/>
          <w:sz w:val="20"/>
          <w:szCs w:val="20"/>
          <w:lang w:val="es-ES" w:eastAsia="es-ES"/>
        </w:rPr>
        <w:t xml:space="preserve"> AYUDAME A LLEGAR</w:t>
      </w:r>
      <w:r w:rsidRPr="004942A3">
        <w:rPr>
          <w:rFonts w:ascii="Arial" w:eastAsia="Times New Roman" w:hAnsi="Arial" w:cs="Arial"/>
          <w:b/>
          <w:spacing w:val="-2"/>
          <w:sz w:val="20"/>
          <w:szCs w:val="20"/>
          <w:lang w:val="es-ES" w:eastAsia="es-ES"/>
        </w:rPr>
        <w:t>, SOLICITADO POR LA DIRECCIÓN DE DESARROLLO COMUNITARIO”.</w:t>
      </w: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r w:rsidRPr="004942A3">
        <w:rPr>
          <w:rFonts w:ascii="Arial" w:eastAsia="Times New Roman" w:hAnsi="Arial" w:cs="Arial"/>
          <w:sz w:val="18"/>
          <w:szCs w:val="18"/>
          <w:lang w:val="es-ES" w:eastAsia="es-ES"/>
        </w:rPr>
        <w:t xml:space="preserve">DE CONFORMIDAD A LA CONSTITUCIÓN POLÍTICA DEL ESTADO DE SINALOA EN SU ARTÍCULO 155, CONFORME A LAS ATRIBUCIONES Y FACULTADES CONFERIDAS EN </w:t>
      </w:r>
      <w:r w:rsidRPr="00A12F3F">
        <w:rPr>
          <w:rFonts w:ascii="Arial" w:eastAsia="Times New Roman" w:hAnsi="Arial" w:cs="Arial"/>
          <w:sz w:val="18"/>
          <w:szCs w:val="18"/>
          <w:lang w:val="es-ES" w:eastAsia="es-ES"/>
        </w:rPr>
        <w:t>EL ARTÍCULO 4 DE</w:t>
      </w:r>
      <w:r w:rsidRPr="004942A3">
        <w:rPr>
          <w:rFonts w:ascii="Arial" w:eastAsia="Times New Roman" w:hAnsi="Arial" w:cs="Arial"/>
          <w:sz w:val="18"/>
          <w:szCs w:val="18"/>
          <w:lang w:val="es-ES" w:eastAsia="es-ES"/>
        </w:rPr>
        <w:t xml:space="preserve"> LA LEY DE ADQUISICIONES, ARRENDAMIENTOS, SERVICIOS Y ADMINISTRACIÓN DE BIENES MUEBLES PARA EL ESTADO DE SINALOA, </w:t>
      </w:r>
      <w:bookmarkStart w:id="0" w:name="_Hlk16165072"/>
      <w:r w:rsidRPr="004942A3">
        <w:rPr>
          <w:rFonts w:ascii="Arial" w:eastAsia="Times New Roman" w:hAnsi="Arial" w:cs="Arial"/>
          <w:sz w:val="18"/>
          <w:szCs w:val="18"/>
          <w:lang w:val="es-ES" w:eastAsia="es-ES"/>
        </w:rPr>
        <w:t xml:space="preserve">EL </w:t>
      </w:r>
      <w:r w:rsidRPr="004942A3">
        <w:rPr>
          <w:rFonts w:ascii="Arial" w:eastAsia="Times New Roman" w:hAnsi="Arial" w:cs="Arial"/>
          <w:b/>
          <w:sz w:val="18"/>
          <w:szCs w:val="18"/>
          <w:lang w:val="es-ES" w:eastAsia="es-ES"/>
        </w:rPr>
        <w:t>SISTEMA PARA EL DESARROLLO INTEGRAL DE LA FAMILIA DEL ESTADO DE SINALOA</w:t>
      </w:r>
      <w:bookmarkEnd w:id="0"/>
      <w:r w:rsidRPr="004942A3">
        <w:rPr>
          <w:rFonts w:ascii="Arial" w:eastAsia="Times New Roman" w:hAnsi="Arial" w:cs="Arial"/>
          <w:sz w:val="18"/>
          <w:szCs w:val="18"/>
          <w:lang w:val="es-ES" w:eastAsia="es-ES"/>
        </w:rPr>
        <w:t xml:space="preserve">, EMITE LAS SIGUIENTES BASES PARA PARTICIPAR EN EL PROCEDIMIENTO DE INVITACIÓN A CUANDO MENOS TRES PERSONAS NO. </w:t>
      </w:r>
      <w:r w:rsidRPr="004942A3">
        <w:rPr>
          <w:rFonts w:ascii="Arial" w:eastAsia="Times New Roman" w:hAnsi="Arial" w:cs="Arial"/>
          <w:b/>
          <w:sz w:val="18"/>
          <w:szCs w:val="18"/>
          <w:lang w:val="es-ES" w:eastAsia="es-ES"/>
        </w:rPr>
        <w:t>DIF-IN-0</w:t>
      </w:r>
      <w:r w:rsidR="002C1475">
        <w:rPr>
          <w:rFonts w:ascii="Arial" w:eastAsia="Times New Roman" w:hAnsi="Arial" w:cs="Arial"/>
          <w:b/>
          <w:sz w:val="18"/>
          <w:szCs w:val="18"/>
          <w:lang w:val="es-ES" w:eastAsia="es-ES"/>
        </w:rPr>
        <w:t>4</w:t>
      </w:r>
      <w:r w:rsidRPr="004942A3">
        <w:rPr>
          <w:rFonts w:ascii="Arial" w:eastAsia="Times New Roman" w:hAnsi="Arial" w:cs="Arial"/>
          <w:b/>
          <w:sz w:val="18"/>
          <w:szCs w:val="18"/>
          <w:lang w:val="es-ES" w:eastAsia="es-ES"/>
        </w:rPr>
        <w:t>/202</w:t>
      </w:r>
      <w:r w:rsidR="00312FD7">
        <w:rPr>
          <w:rFonts w:ascii="Arial" w:eastAsia="Times New Roman" w:hAnsi="Arial" w:cs="Arial"/>
          <w:b/>
          <w:sz w:val="18"/>
          <w:szCs w:val="18"/>
          <w:lang w:val="es-ES" w:eastAsia="es-ES"/>
        </w:rPr>
        <w:t>3</w:t>
      </w:r>
      <w:r w:rsidRPr="004942A3">
        <w:rPr>
          <w:rFonts w:ascii="Arial" w:eastAsia="Times New Roman" w:hAnsi="Arial" w:cs="Arial"/>
          <w:sz w:val="18"/>
          <w:szCs w:val="18"/>
          <w:lang w:val="es-ES" w:eastAsia="es-ES"/>
        </w:rPr>
        <w:t>,</w:t>
      </w:r>
      <w:r w:rsidRPr="004942A3">
        <w:rPr>
          <w:rFonts w:ascii="Arial" w:eastAsia="Times New Roman" w:hAnsi="Arial" w:cs="Arial"/>
          <w:spacing w:val="-2"/>
          <w:sz w:val="18"/>
          <w:szCs w:val="18"/>
          <w:lang w:val="es-ES" w:eastAsia="es-ES"/>
        </w:rPr>
        <w:t xml:space="preserve"> PARA LA </w:t>
      </w:r>
      <w:r w:rsidR="002C1475" w:rsidRPr="002C1475">
        <w:rPr>
          <w:rFonts w:ascii="Arial" w:eastAsia="Times New Roman" w:hAnsi="Arial" w:cs="Arial"/>
          <w:b/>
          <w:spacing w:val="-2"/>
          <w:sz w:val="18"/>
          <w:szCs w:val="18"/>
          <w:lang w:val="es-ES" w:eastAsia="es-ES"/>
        </w:rPr>
        <w:t xml:space="preserve">ADQUISICIÓN DE BICICLETAS PARA EL PROYECTO AYUDAME A LLEGAR, </w:t>
      </w:r>
      <w:r w:rsidRPr="004942A3">
        <w:rPr>
          <w:rFonts w:ascii="Arial" w:eastAsia="Times New Roman" w:hAnsi="Arial" w:cs="Arial"/>
          <w:b/>
          <w:spacing w:val="-2"/>
          <w:sz w:val="18"/>
          <w:szCs w:val="18"/>
          <w:lang w:val="es-ES" w:eastAsia="es-ES"/>
        </w:rPr>
        <w:t xml:space="preserve"> </w:t>
      </w:r>
      <w:r w:rsidRPr="004942A3">
        <w:rPr>
          <w:rFonts w:ascii="Arial" w:eastAsia="Times New Roman" w:hAnsi="Arial" w:cs="Arial"/>
          <w:spacing w:val="-2"/>
          <w:sz w:val="18"/>
          <w:szCs w:val="18"/>
          <w:lang w:val="es-ES" w:eastAsia="es-ES"/>
        </w:rPr>
        <w:t xml:space="preserve">SOLICITADA POR </w:t>
      </w:r>
      <w:r w:rsidRPr="004942A3">
        <w:rPr>
          <w:rFonts w:ascii="Arial" w:eastAsia="Times New Roman" w:hAnsi="Arial" w:cs="Arial"/>
          <w:b/>
          <w:spacing w:val="-2"/>
          <w:sz w:val="18"/>
          <w:szCs w:val="18"/>
          <w:lang w:val="es-ES" w:eastAsia="es-ES"/>
        </w:rPr>
        <w:t>LA DIRECCIÓN DE DESARROLLO COMUNITARIO DEL SISTEMA DIF SINALOA.</w:t>
      </w: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spacing w:after="0" w:line="240" w:lineRule="auto"/>
        <w:jc w:val="both"/>
        <w:rPr>
          <w:rFonts w:ascii="Arial" w:eastAsia="Times New Roman" w:hAnsi="Arial" w:cs="Times New Roman"/>
          <w:b/>
          <w:sz w:val="18"/>
          <w:szCs w:val="18"/>
          <w:lang w:val="es-ES" w:eastAsia="es-ES"/>
        </w:rPr>
      </w:pPr>
      <w:r w:rsidRPr="004942A3">
        <w:rPr>
          <w:rFonts w:ascii="Arial" w:eastAsia="Times New Roman" w:hAnsi="Arial" w:cs="Times New Roman"/>
          <w:sz w:val="18"/>
          <w:szCs w:val="18"/>
          <w:lang w:val="es-ES" w:eastAsia="es-ES"/>
        </w:rPr>
        <w:t>ESTE PROCEDIMIENTO YA SEÑALADO, CUENTA CON RECURSOS PRESUPUESTALES</w:t>
      </w:r>
      <w:r w:rsidR="00986604">
        <w:rPr>
          <w:rFonts w:ascii="Arial" w:eastAsia="Times New Roman" w:hAnsi="Arial" w:cs="Times New Roman"/>
          <w:sz w:val="18"/>
          <w:szCs w:val="18"/>
          <w:lang w:val="es-ES" w:eastAsia="es-ES"/>
        </w:rPr>
        <w:t xml:space="preserve"> PROPIOS </w:t>
      </w:r>
      <w:r w:rsidRPr="004942A3">
        <w:rPr>
          <w:rFonts w:ascii="Arial" w:eastAsia="Times New Roman" w:hAnsi="Arial" w:cs="Times New Roman"/>
          <w:sz w:val="18"/>
          <w:szCs w:val="18"/>
          <w:lang w:val="es-ES" w:eastAsia="es-ES"/>
        </w:rPr>
        <w:t>Y CON AUTORIZACIÓN PARA EJERCERLOS</w:t>
      </w:r>
      <w:r w:rsidRPr="004942A3">
        <w:rPr>
          <w:rFonts w:ascii="Arial" w:eastAsia="Times New Roman" w:hAnsi="Arial" w:cs="Times New Roman"/>
          <w:bCs/>
          <w:sz w:val="18"/>
          <w:szCs w:val="18"/>
          <w:lang w:val="es-ES" w:eastAsia="es-ES"/>
        </w:rPr>
        <w:t>.</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DESCRIPCIÓN Y ESPECIFICACIONES DE LOS INSUMOS; </w:t>
      </w:r>
      <w:r w:rsidRPr="004942A3">
        <w:rPr>
          <w:rFonts w:ascii="Arial" w:eastAsia="Times New Roman" w:hAnsi="Arial" w:cs="Arial"/>
          <w:bCs/>
          <w:spacing w:val="-2"/>
          <w:sz w:val="18"/>
          <w:szCs w:val="18"/>
          <w:lang w:val="es-ES_tradnl" w:eastAsia="es-ES"/>
        </w:rPr>
        <w:t>CONFORME AL ANEXO I DE LAS PRESENTES BASES.</w:t>
      </w:r>
    </w:p>
    <w:p w:rsidR="004942A3" w:rsidRPr="004942A3" w:rsidRDefault="004942A3" w:rsidP="004942A3">
      <w:p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p>
    <w:p w:rsidR="00443BD5" w:rsidRPr="004942A3" w:rsidRDefault="00443BD5" w:rsidP="00443BD5">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spacing w:val="-2"/>
          <w:sz w:val="18"/>
          <w:szCs w:val="18"/>
          <w:lang w:val="es-ES_tradnl" w:eastAsia="es-ES"/>
        </w:rPr>
        <w:t>JUNTA DE ACLARACIONES.</w:t>
      </w:r>
    </w:p>
    <w:p w:rsidR="00443BD5" w:rsidRPr="004942A3" w:rsidRDefault="00443BD5" w:rsidP="00443BD5">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43BD5" w:rsidRDefault="00443BD5" w:rsidP="004942A3">
      <w:pPr>
        <w:spacing w:after="0" w:line="240" w:lineRule="auto"/>
        <w:jc w:val="both"/>
        <w:rPr>
          <w:rFonts w:ascii="Arial" w:eastAsia="Times New Roman" w:hAnsi="Arial" w:cs="Arial"/>
          <w:sz w:val="20"/>
          <w:szCs w:val="20"/>
          <w:lang w:val="es-ES" w:eastAsia="es-ES"/>
        </w:rPr>
      </w:pPr>
      <w:r>
        <w:rPr>
          <w:rFonts w:ascii="Arial" w:eastAsia="Times New Roman" w:hAnsi="Arial" w:cs="Arial"/>
          <w:sz w:val="18"/>
          <w:szCs w:val="18"/>
          <w:lang w:val="es-ES" w:eastAsia="es-ES"/>
        </w:rPr>
        <w:t xml:space="preserve">NO SE LLEVARÁ A CABO </w:t>
      </w:r>
      <w:r w:rsidRPr="004942A3">
        <w:rPr>
          <w:rFonts w:ascii="Arial" w:eastAsia="Times New Roman" w:hAnsi="Arial" w:cs="Arial"/>
          <w:sz w:val="18"/>
          <w:szCs w:val="18"/>
          <w:lang w:val="es-ES" w:eastAsia="es-ES"/>
        </w:rPr>
        <w:t>JUNTA DE ACLARACIONES</w:t>
      </w:r>
      <w:r>
        <w:rPr>
          <w:rFonts w:ascii="Arial" w:eastAsia="Times New Roman" w:hAnsi="Arial" w:cs="Arial"/>
          <w:sz w:val="18"/>
          <w:szCs w:val="18"/>
          <w:lang w:val="es-ES" w:eastAsia="es-ES"/>
        </w:rPr>
        <w:t xml:space="preserve"> DE ACUERDO AL ARTICULO 53 FRACCION V DE LA </w:t>
      </w:r>
      <w:r w:rsidRPr="00F12FD8">
        <w:rPr>
          <w:rFonts w:ascii="Arial" w:hAnsi="Arial" w:cs="Arial"/>
          <w:b/>
          <w:sz w:val="20"/>
          <w:szCs w:val="20"/>
          <w:lang w:val="es-ES_tradnl"/>
        </w:rPr>
        <w:t>LEY DE ADQUISICIONES, ARRENDAMIENTOS, SERVICIOS Y ADMINISTRACIÓN DE BIENES MUEBLES PARA EL ESTADO DE SINALOA</w:t>
      </w:r>
      <w:r w:rsidRPr="00F12FD8">
        <w:rPr>
          <w:rFonts w:ascii="Arial" w:eastAsia="Times New Roman" w:hAnsi="Arial" w:cs="Arial"/>
          <w:sz w:val="20"/>
          <w:szCs w:val="20"/>
          <w:lang w:val="es-ES" w:eastAsia="es-ES"/>
        </w:rPr>
        <w:t>.</w:t>
      </w: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P</w:t>
      </w:r>
      <w:r w:rsidR="00A12F3F">
        <w:rPr>
          <w:rFonts w:ascii="Arial" w:eastAsia="Times New Roman" w:hAnsi="Arial" w:cs="Arial"/>
          <w:b/>
          <w:spacing w:val="-2"/>
          <w:sz w:val="18"/>
          <w:szCs w:val="18"/>
          <w:lang w:val="es-ES_tradnl" w:eastAsia="es-ES"/>
        </w:rPr>
        <w:t>ASOS DEL PRESENTE P</w:t>
      </w:r>
      <w:r w:rsidRPr="004942A3">
        <w:rPr>
          <w:rFonts w:ascii="Arial" w:eastAsia="Times New Roman" w:hAnsi="Arial" w:cs="Arial"/>
          <w:b/>
          <w:spacing w:val="-2"/>
          <w:sz w:val="18"/>
          <w:szCs w:val="18"/>
          <w:lang w:val="es-ES_tradnl" w:eastAsia="es-ES"/>
        </w:rPr>
        <w:t>ROCEDIMIENTO.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LOS </w:t>
      </w:r>
      <w:r w:rsidR="00A12F3F">
        <w:rPr>
          <w:rFonts w:ascii="Arial" w:eastAsia="Times New Roman" w:hAnsi="Arial" w:cs="Arial"/>
          <w:bCs/>
          <w:spacing w:val="-2"/>
          <w:sz w:val="18"/>
          <w:szCs w:val="18"/>
          <w:lang w:val="es-ES_tradnl" w:eastAsia="es-ES"/>
        </w:rPr>
        <w:t>LICITANTES</w:t>
      </w:r>
      <w:r w:rsidRPr="004942A3">
        <w:rPr>
          <w:rFonts w:ascii="Arial" w:eastAsia="Times New Roman" w:hAnsi="Arial" w:cs="Arial"/>
          <w:bCs/>
          <w:spacing w:val="-2"/>
          <w:sz w:val="18"/>
          <w:szCs w:val="18"/>
          <w:lang w:val="es-ES_tradnl" w:eastAsia="es-ES"/>
        </w:rPr>
        <w:t xml:space="preserve"> INVITADOS A ESTE PROCEDIMIENTO, DEBERÁN ENTREGAR EN </w:t>
      </w:r>
      <w:r w:rsidRPr="004942A3">
        <w:rPr>
          <w:rFonts w:ascii="Arial" w:eastAsia="Times New Roman" w:hAnsi="Arial" w:cs="Arial"/>
          <w:b/>
          <w:bCs/>
          <w:spacing w:val="-2"/>
          <w:sz w:val="18"/>
          <w:szCs w:val="18"/>
          <w:lang w:val="es-ES_tradnl" w:eastAsia="es-ES"/>
        </w:rPr>
        <w:t>SOBRE CERRADO,</w:t>
      </w:r>
      <w:r w:rsidRPr="004942A3">
        <w:rPr>
          <w:rFonts w:ascii="Arial" w:eastAsia="Times New Roman" w:hAnsi="Arial" w:cs="Arial"/>
          <w:bCs/>
          <w:spacing w:val="-2"/>
          <w:sz w:val="18"/>
          <w:szCs w:val="18"/>
          <w:lang w:val="es-ES_tradnl" w:eastAsia="es-ES"/>
        </w:rPr>
        <w:t xml:space="preserve"> SUS PROP</w:t>
      </w:r>
      <w:r w:rsidR="00722626" w:rsidRPr="00813994">
        <w:rPr>
          <w:rFonts w:ascii="Arial" w:eastAsia="Times New Roman" w:hAnsi="Arial" w:cs="Arial"/>
          <w:bCs/>
          <w:spacing w:val="-2"/>
          <w:sz w:val="18"/>
          <w:szCs w:val="18"/>
          <w:lang w:val="es-ES_tradnl" w:eastAsia="es-ES"/>
        </w:rPr>
        <w:t>UESTAS</w:t>
      </w:r>
      <w:r w:rsidRPr="004942A3">
        <w:rPr>
          <w:rFonts w:ascii="Arial" w:eastAsia="Times New Roman" w:hAnsi="Arial" w:cs="Arial"/>
          <w:bCs/>
          <w:spacing w:val="-2"/>
          <w:sz w:val="18"/>
          <w:szCs w:val="18"/>
          <w:lang w:val="es-ES_tradnl" w:eastAsia="es-ES"/>
        </w:rPr>
        <w:t xml:space="preserve"> TÉCNICA Y ECONÓMICA </w:t>
      </w:r>
      <w:r w:rsidR="00300581">
        <w:rPr>
          <w:rFonts w:ascii="Arial" w:eastAsia="Times New Roman" w:hAnsi="Arial" w:cs="Arial"/>
          <w:bCs/>
          <w:spacing w:val="-2"/>
          <w:sz w:val="18"/>
          <w:szCs w:val="18"/>
          <w:lang w:val="es-ES_tradnl" w:eastAsia="es-ES"/>
        </w:rPr>
        <w:t xml:space="preserve">ASI COMO </w:t>
      </w:r>
      <w:r w:rsidR="00300581" w:rsidRPr="004942A3">
        <w:rPr>
          <w:rFonts w:ascii="Arial" w:eastAsia="Times New Roman" w:hAnsi="Arial" w:cs="Arial"/>
          <w:bCs/>
          <w:spacing w:val="-2"/>
          <w:sz w:val="18"/>
          <w:szCs w:val="18"/>
          <w:lang w:val="es-ES_tradnl" w:eastAsia="es-ES"/>
        </w:rPr>
        <w:t xml:space="preserve">SU DOCUMENTACIÓN LEGAL </w:t>
      </w:r>
      <w:r w:rsidRPr="004942A3">
        <w:rPr>
          <w:rFonts w:ascii="Arial" w:eastAsia="Times New Roman" w:hAnsi="Arial" w:cs="Arial"/>
          <w:bCs/>
          <w:spacing w:val="-2"/>
          <w:sz w:val="18"/>
          <w:szCs w:val="18"/>
          <w:lang w:val="es-ES_tradnl" w:eastAsia="es-ES"/>
        </w:rPr>
        <w:t xml:space="preserve">POR </w:t>
      </w:r>
      <w:r w:rsidRPr="004942A3">
        <w:rPr>
          <w:rFonts w:ascii="Arial" w:eastAsia="Times New Roman" w:hAnsi="Arial" w:cs="Arial"/>
          <w:b/>
          <w:bCs/>
          <w:spacing w:val="-2"/>
          <w:sz w:val="18"/>
          <w:szCs w:val="18"/>
          <w:lang w:val="es-ES_tradnl" w:eastAsia="es-ES"/>
        </w:rPr>
        <w:t xml:space="preserve">ESCRITO A </w:t>
      </w:r>
      <w:r w:rsidR="00300581">
        <w:rPr>
          <w:rFonts w:ascii="Arial" w:eastAsia="Times New Roman" w:hAnsi="Arial" w:cs="Arial"/>
          <w:b/>
          <w:bCs/>
          <w:spacing w:val="-2"/>
          <w:sz w:val="18"/>
          <w:szCs w:val="18"/>
          <w:lang w:val="es-ES_tradnl" w:eastAsia="es-ES"/>
        </w:rPr>
        <w:t>MA</w:t>
      </w:r>
      <w:r w:rsidR="002C1475">
        <w:rPr>
          <w:rFonts w:ascii="Arial" w:eastAsia="Times New Roman" w:hAnsi="Arial" w:cs="Arial"/>
          <w:b/>
          <w:bCs/>
          <w:spacing w:val="-2"/>
          <w:sz w:val="18"/>
          <w:szCs w:val="18"/>
          <w:lang w:val="es-ES_tradnl" w:eastAsia="es-ES"/>
        </w:rPr>
        <w:t>S</w:t>
      </w:r>
      <w:r w:rsidR="00300581">
        <w:rPr>
          <w:rFonts w:ascii="Arial" w:eastAsia="Times New Roman" w:hAnsi="Arial" w:cs="Arial"/>
          <w:b/>
          <w:bCs/>
          <w:spacing w:val="-2"/>
          <w:sz w:val="18"/>
          <w:szCs w:val="18"/>
          <w:lang w:val="es-ES_tradnl" w:eastAsia="es-ES"/>
        </w:rPr>
        <w:t xml:space="preserve"> TARDAR A </w:t>
      </w:r>
      <w:r w:rsidRPr="004942A3">
        <w:rPr>
          <w:rFonts w:ascii="Arial" w:eastAsia="Times New Roman" w:hAnsi="Arial" w:cs="Arial"/>
          <w:b/>
          <w:bCs/>
          <w:spacing w:val="-2"/>
          <w:sz w:val="18"/>
          <w:szCs w:val="18"/>
          <w:lang w:val="es-ES_tradnl" w:eastAsia="es-ES"/>
        </w:rPr>
        <w:t>LAS 1</w:t>
      </w:r>
      <w:r w:rsidR="00C5749D">
        <w:rPr>
          <w:rFonts w:ascii="Arial" w:eastAsia="Times New Roman" w:hAnsi="Arial" w:cs="Arial"/>
          <w:b/>
          <w:bCs/>
          <w:spacing w:val="-2"/>
          <w:sz w:val="18"/>
          <w:szCs w:val="18"/>
          <w:lang w:val="es-ES_tradnl" w:eastAsia="es-ES"/>
        </w:rPr>
        <w:t>0</w:t>
      </w:r>
      <w:r w:rsidRPr="004942A3">
        <w:rPr>
          <w:rFonts w:ascii="Arial" w:eastAsia="Times New Roman" w:hAnsi="Arial" w:cs="Arial"/>
          <w:b/>
          <w:bCs/>
          <w:spacing w:val="-2"/>
          <w:sz w:val="18"/>
          <w:szCs w:val="18"/>
          <w:lang w:val="es-ES_tradnl" w:eastAsia="es-ES"/>
        </w:rPr>
        <w:t xml:space="preserve">:00 HORAS </w:t>
      </w:r>
      <w:r w:rsidRPr="00424ADE">
        <w:rPr>
          <w:rFonts w:ascii="Arial" w:eastAsia="Times New Roman" w:hAnsi="Arial" w:cs="Arial"/>
          <w:b/>
          <w:bCs/>
          <w:spacing w:val="-2"/>
          <w:sz w:val="18"/>
          <w:szCs w:val="18"/>
          <w:lang w:val="es-ES_tradnl" w:eastAsia="es-ES"/>
        </w:rPr>
        <w:t xml:space="preserve">DEL DIA </w:t>
      </w:r>
      <w:r w:rsidR="00E60CAC" w:rsidRPr="00424ADE">
        <w:rPr>
          <w:rFonts w:ascii="Arial" w:eastAsia="Times New Roman" w:hAnsi="Arial" w:cs="Arial"/>
          <w:b/>
          <w:bCs/>
          <w:spacing w:val="-2"/>
          <w:sz w:val="18"/>
          <w:szCs w:val="18"/>
          <w:lang w:val="es-ES_tradnl" w:eastAsia="es-ES"/>
        </w:rPr>
        <w:t xml:space="preserve"> </w:t>
      </w:r>
      <w:r w:rsidR="00986604">
        <w:rPr>
          <w:rFonts w:ascii="Arial" w:eastAsia="Times New Roman" w:hAnsi="Arial" w:cs="Arial"/>
          <w:b/>
          <w:bCs/>
          <w:spacing w:val="-2"/>
          <w:sz w:val="18"/>
          <w:szCs w:val="18"/>
          <w:lang w:val="es-ES_tradnl" w:eastAsia="es-ES"/>
        </w:rPr>
        <w:t>12</w:t>
      </w:r>
      <w:r w:rsidRPr="00424ADE">
        <w:rPr>
          <w:rFonts w:ascii="Arial" w:eastAsia="Times New Roman" w:hAnsi="Arial" w:cs="Arial"/>
          <w:b/>
          <w:bCs/>
          <w:spacing w:val="-2"/>
          <w:sz w:val="18"/>
          <w:szCs w:val="18"/>
          <w:lang w:val="es-ES_tradnl" w:eastAsia="es-ES"/>
        </w:rPr>
        <w:t xml:space="preserve"> DE </w:t>
      </w:r>
      <w:r w:rsidR="002C1475">
        <w:rPr>
          <w:rFonts w:ascii="Arial" w:eastAsia="Times New Roman" w:hAnsi="Arial" w:cs="Arial"/>
          <w:b/>
          <w:bCs/>
          <w:spacing w:val="-2"/>
          <w:sz w:val="18"/>
          <w:szCs w:val="18"/>
          <w:lang w:val="es-ES_tradnl" w:eastAsia="es-ES"/>
        </w:rPr>
        <w:t>JUNIO</w:t>
      </w:r>
      <w:r w:rsidR="00300581" w:rsidRPr="00424ADE">
        <w:rPr>
          <w:rFonts w:ascii="Arial" w:eastAsia="Times New Roman" w:hAnsi="Arial" w:cs="Arial"/>
          <w:b/>
          <w:bCs/>
          <w:spacing w:val="-2"/>
          <w:sz w:val="18"/>
          <w:szCs w:val="18"/>
          <w:lang w:val="es-ES_tradnl" w:eastAsia="es-ES"/>
        </w:rPr>
        <w:t xml:space="preserve"> </w:t>
      </w:r>
      <w:r w:rsidRPr="00424ADE">
        <w:rPr>
          <w:rFonts w:ascii="Arial" w:eastAsia="Times New Roman" w:hAnsi="Arial" w:cs="Arial"/>
          <w:b/>
          <w:bCs/>
          <w:spacing w:val="-2"/>
          <w:sz w:val="18"/>
          <w:szCs w:val="18"/>
          <w:lang w:val="es-ES_tradnl" w:eastAsia="es-ES"/>
        </w:rPr>
        <w:t>DEL 202</w:t>
      </w:r>
      <w:r w:rsidR="00312FD7" w:rsidRPr="00424ADE">
        <w:rPr>
          <w:rFonts w:ascii="Arial" w:eastAsia="Times New Roman" w:hAnsi="Arial" w:cs="Arial"/>
          <w:b/>
          <w:bCs/>
          <w:spacing w:val="-2"/>
          <w:sz w:val="18"/>
          <w:szCs w:val="18"/>
          <w:lang w:val="es-ES_tradnl" w:eastAsia="es-ES"/>
        </w:rPr>
        <w:t>3</w:t>
      </w:r>
      <w:r w:rsidRPr="00424ADE">
        <w:rPr>
          <w:rFonts w:ascii="Arial" w:eastAsia="Times New Roman" w:hAnsi="Arial" w:cs="Arial"/>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EN LA SALA DE JUNTAS DE LA DIRECCIÓN DE ATENCIÓN AL ADULTO MAYOR DEL </w:t>
      </w:r>
      <w:r w:rsidRPr="004942A3">
        <w:rPr>
          <w:rFonts w:ascii="Arial" w:eastAsia="Times New Roman" w:hAnsi="Arial" w:cs="Arial"/>
          <w:b/>
          <w:bCs/>
          <w:spacing w:val="-2"/>
          <w:sz w:val="18"/>
          <w:szCs w:val="18"/>
          <w:lang w:val="es-ES_tradnl" w:eastAsia="es-ES"/>
        </w:rPr>
        <w:t>SISTEMA DIF SINALOA, BLVD. MIGUEL TAMAYO 3000 NTE, DESARROLLO URBANO 3 RÍOS, C.P. 80020, CULIACÁN DE ROSALES, SINALOA.</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UNA VEZ INICIADAS LAS REUNIONES EN LAS FECHAS Y HORAS SEÑALADAS EN LA CONVOCATORIA </w:t>
      </w:r>
      <w:r w:rsidR="001C1A4D">
        <w:rPr>
          <w:rFonts w:ascii="Arial" w:eastAsia="Times New Roman" w:hAnsi="Arial" w:cs="Arial"/>
          <w:bCs/>
          <w:spacing w:val="-2"/>
          <w:sz w:val="18"/>
          <w:szCs w:val="18"/>
          <w:lang w:val="es-ES_tradnl" w:eastAsia="es-ES"/>
        </w:rPr>
        <w:t>DEL PRESENTE PROCEDIMIENTO</w:t>
      </w:r>
      <w:r w:rsidRPr="004942A3">
        <w:rPr>
          <w:rFonts w:ascii="Arial" w:eastAsia="Times New Roman" w:hAnsi="Arial" w:cs="Arial"/>
          <w:bCs/>
          <w:spacing w:val="-2"/>
          <w:sz w:val="18"/>
          <w:szCs w:val="18"/>
          <w:lang w:val="es-ES_tradnl" w:eastAsia="es-ES"/>
        </w:rPr>
        <w:t>, SE CERRARÁ LA PUERTA DE LA SALA DE JUNTAS Y SOLO PARTICIPARÁN LOS QUE EN ESE MOMENTO SE ENCUENTREN PRESENTES.</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_tradnl" w:eastAsia="es-ES"/>
        </w:rPr>
        <w:t xml:space="preserve">NINGUNA DE LAS CONDICIONES CONTENIDAS EN ESTAS BASES, ASÍ COMO EN LAS PROPOSICIONES PRESENTADAS POR LOS </w:t>
      </w:r>
      <w:r w:rsidR="00A12F3F">
        <w:rPr>
          <w:rFonts w:ascii="Arial" w:eastAsia="Times New Roman" w:hAnsi="Arial" w:cs="Arial"/>
          <w:sz w:val="18"/>
          <w:szCs w:val="18"/>
          <w:lang w:val="es-ES_tradnl" w:eastAsia="es-ES"/>
        </w:rPr>
        <w:t>LICITANTES</w:t>
      </w:r>
      <w:r w:rsidRPr="004942A3">
        <w:rPr>
          <w:rFonts w:ascii="Arial" w:eastAsia="Times New Roman" w:hAnsi="Arial" w:cs="Arial"/>
          <w:sz w:val="18"/>
          <w:szCs w:val="18"/>
          <w:lang w:val="es-ES_tradnl" w:eastAsia="es-ES"/>
        </w:rPr>
        <w:t xml:space="preserve"> PODRÁN SER NEGOCIADAS.</w:t>
      </w:r>
    </w:p>
    <w:p w:rsidR="004942A3" w:rsidRPr="004942A3" w:rsidRDefault="004942A3" w:rsidP="004942A3">
      <w:pPr>
        <w:tabs>
          <w:tab w:val="left" w:pos="-720"/>
        </w:tabs>
        <w:suppressAutoHyphens/>
        <w:spacing w:after="0" w:line="240" w:lineRule="auto"/>
        <w:ind w:left="709"/>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3"/>
        </w:numPr>
        <w:tabs>
          <w:tab w:val="left" w:pos="-720"/>
          <w:tab w:val="left" w:pos="0"/>
        </w:tabs>
        <w:suppressAutoHyphens/>
        <w:spacing w:after="0" w:line="240" w:lineRule="auto"/>
        <w:ind w:left="567"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UNA VEZ EVALUADAS LAS PROPUESTAS, SE EMITIRÁ UN DICTAMEN QUE SERVIRÁ COMO FUNDAMENTO PARA EL FALLO.</w:t>
      </w:r>
    </w:p>
    <w:p w:rsidR="004942A3" w:rsidRPr="004942A3" w:rsidRDefault="004942A3" w:rsidP="004942A3">
      <w:pPr>
        <w:spacing w:after="0" w:line="240" w:lineRule="auto"/>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 xml:space="preserve">SE EMITIRÁ EL FALLO DE ACUERDO CON LO ESTABLECIDO EN </w:t>
      </w:r>
      <w:r w:rsidRPr="00A12F3F">
        <w:rPr>
          <w:rFonts w:ascii="Arial" w:eastAsia="Times New Roman" w:hAnsi="Arial" w:cs="Arial"/>
          <w:sz w:val="18"/>
          <w:szCs w:val="18"/>
          <w:lang w:val="es-ES_tradnl" w:eastAsia="es-ES"/>
        </w:rPr>
        <w:t>EL ARTICULO 46</w:t>
      </w:r>
      <w:r w:rsidRPr="004942A3">
        <w:rPr>
          <w:rFonts w:ascii="Arial" w:eastAsia="Times New Roman" w:hAnsi="Arial" w:cs="Arial"/>
          <w:sz w:val="18"/>
          <w:szCs w:val="18"/>
          <w:lang w:val="es-ES_tradnl" w:eastAsia="es-ES"/>
        </w:rPr>
        <w:t xml:space="preserve"> DE LA LEY DE ADQUISICIONES, ARRENDAMIENTOS, SERVICIOS Y ADMINISTRACIÓN DE BIENES MUEBLES PARA EL ESTADO DE SINALOA, EL CUAL SERÁ COMUNICADO POR ESCR</w:t>
      </w:r>
      <w:r w:rsidR="0064384A">
        <w:rPr>
          <w:rFonts w:ascii="Arial" w:eastAsia="Times New Roman" w:hAnsi="Arial" w:cs="Arial"/>
          <w:sz w:val="18"/>
          <w:szCs w:val="18"/>
          <w:lang w:val="es-ES_tradnl" w:eastAsia="es-ES"/>
        </w:rPr>
        <w:t xml:space="preserve">ITO A CADA UNO DE LOS </w:t>
      </w:r>
      <w:r w:rsidR="00A12F3F">
        <w:rPr>
          <w:rFonts w:ascii="Arial" w:eastAsia="Times New Roman" w:hAnsi="Arial" w:cs="Arial"/>
          <w:sz w:val="18"/>
          <w:szCs w:val="18"/>
          <w:lang w:val="es-ES_tradnl" w:eastAsia="es-ES"/>
        </w:rPr>
        <w:t>LICITANTES</w:t>
      </w:r>
      <w:r w:rsidRPr="00813994">
        <w:rPr>
          <w:rFonts w:ascii="Arial" w:eastAsia="Times New Roman" w:hAnsi="Arial" w:cs="Arial"/>
          <w:sz w:val="18"/>
          <w:szCs w:val="18"/>
          <w:lang w:val="es-ES_tradnl" w:eastAsia="es-ES"/>
        </w:rPr>
        <w:t>.</w:t>
      </w:r>
    </w:p>
    <w:p w:rsidR="004942A3" w:rsidRPr="004942A3" w:rsidRDefault="004942A3" w:rsidP="004942A3">
      <w:pPr>
        <w:suppressAutoHyphens/>
        <w:spacing w:after="0" w:line="240" w:lineRule="auto"/>
        <w:ind w:right="-6"/>
        <w:jc w:val="both"/>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b/>
          <w:sz w:val="18"/>
          <w:szCs w:val="18"/>
          <w:lang w:val="es-ES_tradnl" w:eastAsia="es-ES"/>
        </w:rPr>
      </w:pPr>
      <w:r w:rsidRPr="004942A3">
        <w:rPr>
          <w:rFonts w:ascii="Arial" w:eastAsia="Times New Roman" w:hAnsi="Arial" w:cs="Arial"/>
          <w:sz w:val="18"/>
          <w:szCs w:val="18"/>
          <w:lang w:val="es-ES_tradnl" w:eastAsia="es-ES"/>
        </w:rPr>
        <w:t xml:space="preserve">UNA VEZ NOTIFICADO EL FALLO, EL </w:t>
      </w:r>
      <w:r w:rsidR="00A12F3F">
        <w:rPr>
          <w:rFonts w:ascii="Arial" w:eastAsia="Times New Roman" w:hAnsi="Arial" w:cs="Arial"/>
          <w:sz w:val="18"/>
          <w:szCs w:val="18"/>
          <w:lang w:val="es-ES_tradnl" w:eastAsia="es-ES"/>
        </w:rPr>
        <w:t>LICITANTE</w:t>
      </w:r>
      <w:r w:rsidRPr="004942A3">
        <w:rPr>
          <w:rFonts w:ascii="Arial" w:eastAsia="Times New Roman" w:hAnsi="Arial" w:cs="Arial"/>
          <w:b/>
          <w:sz w:val="18"/>
          <w:szCs w:val="18"/>
          <w:lang w:val="es-ES_tradnl" w:eastAsia="es-ES"/>
        </w:rPr>
        <w:t xml:space="preserve"> </w:t>
      </w:r>
      <w:r w:rsidRPr="004942A3">
        <w:rPr>
          <w:rFonts w:ascii="Arial" w:eastAsia="Times New Roman" w:hAnsi="Arial" w:cs="Arial"/>
          <w:sz w:val="18"/>
          <w:szCs w:val="18"/>
          <w:lang w:val="es-ES_tradnl" w:eastAsia="es-ES"/>
        </w:rPr>
        <w:t xml:space="preserve">GANADOR SE DEBERÁ PRESENTAR EN LAS OFICINAS DEL </w:t>
      </w:r>
      <w:r w:rsidRPr="004942A3">
        <w:rPr>
          <w:rFonts w:ascii="Arial" w:eastAsia="Times New Roman" w:hAnsi="Arial" w:cs="Arial"/>
          <w:b/>
          <w:sz w:val="18"/>
          <w:szCs w:val="18"/>
          <w:lang w:val="es-ES_tradnl" w:eastAsia="es-ES"/>
        </w:rPr>
        <w:t xml:space="preserve">SISTEMA DIF SINALOA </w:t>
      </w:r>
      <w:r w:rsidRPr="004942A3">
        <w:rPr>
          <w:rFonts w:ascii="Arial" w:eastAsia="Times New Roman" w:hAnsi="Arial" w:cs="Arial"/>
          <w:sz w:val="18"/>
          <w:szCs w:val="18"/>
          <w:lang w:val="es-ES_tradnl" w:eastAsia="es-ES"/>
        </w:rPr>
        <w:t>A FIRMAR EL CONTRATO RESPECTIVO EN LA FECHA SEÑALADA EN EL FALLO CORRESPONDIENTE.</w:t>
      </w:r>
    </w:p>
    <w:p w:rsidR="004942A3" w:rsidRDefault="004942A3" w:rsidP="004942A3">
      <w:pPr>
        <w:suppressAutoHyphens/>
        <w:spacing w:after="0" w:line="240" w:lineRule="auto"/>
        <w:ind w:right="-6"/>
        <w:jc w:val="both"/>
        <w:rPr>
          <w:rFonts w:ascii="Arial" w:eastAsia="Times New Roman" w:hAnsi="Arial" w:cs="Arial"/>
          <w:b/>
          <w:sz w:val="18"/>
          <w:szCs w:val="18"/>
          <w:lang w:val="es-ES_tradnl" w:eastAsia="es-ES"/>
        </w:rPr>
      </w:pPr>
    </w:p>
    <w:p w:rsidR="00424ADE" w:rsidRDefault="00424ADE" w:rsidP="004942A3">
      <w:pPr>
        <w:suppressAutoHyphens/>
        <w:spacing w:after="0" w:line="240" w:lineRule="auto"/>
        <w:ind w:right="-6"/>
        <w:jc w:val="both"/>
        <w:rPr>
          <w:rFonts w:ascii="Arial" w:eastAsia="Times New Roman" w:hAnsi="Arial" w:cs="Arial"/>
          <w:b/>
          <w:sz w:val="18"/>
          <w:szCs w:val="18"/>
          <w:lang w:val="es-ES_tradnl" w:eastAsia="es-ES"/>
        </w:rPr>
      </w:pPr>
    </w:p>
    <w:p w:rsidR="00027EAB"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1A467C" w:rsidRDefault="001A467C" w:rsidP="004942A3">
      <w:pPr>
        <w:suppressAutoHyphens/>
        <w:spacing w:after="0" w:line="240" w:lineRule="auto"/>
        <w:ind w:right="-6"/>
        <w:jc w:val="both"/>
        <w:rPr>
          <w:rFonts w:ascii="Arial" w:eastAsia="Times New Roman" w:hAnsi="Arial" w:cs="Arial"/>
          <w:b/>
          <w:sz w:val="18"/>
          <w:szCs w:val="18"/>
          <w:lang w:val="es-ES_tradnl" w:eastAsia="es-ES"/>
        </w:rPr>
      </w:pPr>
    </w:p>
    <w:p w:rsidR="00027EAB" w:rsidRPr="004942A3" w:rsidRDefault="00027EAB" w:rsidP="004942A3">
      <w:pPr>
        <w:suppressAutoHyphens/>
        <w:spacing w:after="0" w:line="240" w:lineRule="auto"/>
        <w:ind w:right="-6"/>
        <w:jc w:val="both"/>
        <w:rPr>
          <w:rFonts w:ascii="Arial" w:eastAsia="Times New Roman" w:hAnsi="Arial" w:cs="Arial"/>
          <w:b/>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APERTURA DE PROPUESTAS.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_tradnl" w:eastAsia="es-ES"/>
        </w:rPr>
        <w:t xml:space="preserve">LA APERTURA DE LOS </w:t>
      </w:r>
      <w:r w:rsidRPr="004942A3">
        <w:rPr>
          <w:rFonts w:ascii="Arial" w:eastAsia="Times New Roman" w:hAnsi="Arial" w:cs="Arial"/>
          <w:b/>
          <w:bCs/>
          <w:sz w:val="18"/>
          <w:szCs w:val="18"/>
          <w:lang w:val="es-ES_tradnl" w:eastAsia="es-ES"/>
        </w:rPr>
        <w:t xml:space="preserve">SOBRES CERRADOS </w:t>
      </w:r>
      <w:r w:rsidRPr="004942A3">
        <w:rPr>
          <w:rFonts w:ascii="Arial" w:eastAsia="Times New Roman" w:hAnsi="Arial" w:cs="Arial"/>
          <w:sz w:val="18"/>
          <w:szCs w:val="18"/>
          <w:lang w:val="es-ES_tradnl" w:eastAsia="es-ES"/>
        </w:rPr>
        <w:t xml:space="preserve">QUE CONTENDRÁN LAS PROPUESTAS </w:t>
      </w:r>
      <w:r w:rsidRPr="004942A3">
        <w:rPr>
          <w:rFonts w:ascii="Arial" w:eastAsia="Times New Roman" w:hAnsi="Arial" w:cs="Arial"/>
          <w:sz w:val="18"/>
          <w:szCs w:val="18"/>
          <w:lang w:val="es-ES" w:eastAsia="es-ES"/>
        </w:rPr>
        <w:t>TÉCNICAS Y ECONÓMICAS, ASÍ COMO LA DOCUMENTACIÓN LEGAL Y DE IDENTIFICACIÓN</w:t>
      </w:r>
      <w:r w:rsidR="009D3B5C">
        <w:rPr>
          <w:rFonts w:ascii="Arial" w:eastAsia="Times New Roman" w:hAnsi="Arial" w:cs="Arial"/>
          <w:sz w:val="18"/>
          <w:szCs w:val="18"/>
          <w:lang w:val="es-ES" w:eastAsia="es-ES"/>
        </w:rPr>
        <w:t>,</w:t>
      </w:r>
      <w:r w:rsidRPr="004942A3">
        <w:rPr>
          <w:rFonts w:ascii="Arial" w:eastAsia="Times New Roman" w:hAnsi="Arial" w:cs="Arial"/>
          <w:sz w:val="18"/>
          <w:szCs w:val="18"/>
          <w:lang w:val="es-ES" w:eastAsia="es-ES"/>
        </w:rPr>
        <w:t xml:space="preserve"> SE EFECTUARÁ EN LA SALA </w:t>
      </w:r>
      <w:r w:rsidRPr="00813994">
        <w:rPr>
          <w:rFonts w:ascii="Arial" w:eastAsia="Times New Roman" w:hAnsi="Arial" w:cs="Arial"/>
          <w:sz w:val="18"/>
          <w:szCs w:val="18"/>
          <w:lang w:val="es-ES" w:eastAsia="es-ES"/>
        </w:rPr>
        <w:t xml:space="preserve">DE </w:t>
      </w:r>
      <w:r w:rsidR="009D3B5C" w:rsidRPr="00813994">
        <w:rPr>
          <w:rFonts w:ascii="Arial" w:eastAsia="Times New Roman" w:hAnsi="Arial" w:cs="Arial"/>
          <w:sz w:val="18"/>
          <w:szCs w:val="18"/>
          <w:lang w:val="es-ES" w:eastAsia="es-ES"/>
        </w:rPr>
        <w:t xml:space="preserve">JUNTAS DE LA DIRECCIÓN DE </w:t>
      </w:r>
      <w:r w:rsidRPr="00813994">
        <w:rPr>
          <w:rFonts w:ascii="Arial" w:eastAsia="Times New Roman" w:hAnsi="Arial" w:cs="Arial"/>
          <w:sz w:val="18"/>
          <w:szCs w:val="18"/>
          <w:lang w:val="es-ES" w:eastAsia="es-ES"/>
        </w:rPr>
        <w:t>ATENCIÓN</w:t>
      </w:r>
      <w:r w:rsidRPr="004942A3">
        <w:rPr>
          <w:rFonts w:ascii="Arial" w:eastAsia="Times New Roman" w:hAnsi="Arial" w:cs="Arial"/>
          <w:sz w:val="18"/>
          <w:szCs w:val="18"/>
          <w:lang w:val="es-ES" w:eastAsia="es-ES"/>
        </w:rPr>
        <w:t xml:space="preserve"> AL ADULTO MAYOR DEL </w:t>
      </w:r>
      <w:r w:rsidRPr="004942A3">
        <w:rPr>
          <w:rFonts w:ascii="Arial" w:eastAsia="Times New Roman" w:hAnsi="Arial" w:cs="Arial"/>
          <w:b/>
          <w:sz w:val="18"/>
          <w:szCs w:val="18"/>
          <w:lang w:val="es-ES" w:eastAsia="es-ES"/>
        </w:rPr>
        <w:t xml:space="preserve">SISTEMA DIF SINALOA </w:t>
      </w:r>
      <w:r w:rsidRPr="004942A3">
        <w:rPr>
          <w:rFonts w:ascii="Arial" w:eastAsia="Times New Roman" w:hAnsi="Arial" w:cs="Arial"/>
          <w:spacing w:val="-2"/>
          <w:sz w:val="18"/>
          <w:szCs w:val="18"/>
          <w:lang w:val="es-ES_tradnl" w:eastAsia="es-ES"/>
        </w:rPr>
        <w:t xml:space="preserve">A LAS </w:t>
      </w:r>
      <w:r w:rsidRPr="00424ADE">
        <w:rPr>
          <w:rFonts w:ascii="Arial" w:eastAsia="Times New Roman" w:hAnsi="Arial" w:cs="Arial"/>
          <w:b/>
          <w:spacing w:val="-2"/>
          <w:sz w:val="18"/>
          <w:szCs w:val="18"/>
          <w:lang w:val="es-ES_tradnl" w:eastAsia="es-ES"/>
        </w:rPr>
        <w:t>1</w:t>
      </w:r>
      <w:r w:rsidR="00424ADE" w:rsidRPr="00424ADE">
        <w:rPr>
          <w:rFonts w:ascii="Arial" w:eastAsia="Times New Roman" w:hAnsi="Arial" w:cs="Arial"/>
          <w:b/>
          <w:spacing w:val="-2"/>
          <w:sz w:val="18"/>
          <w:szCs w:val="18"/>
          <w:lang w:val="es-ES_tradnl" w:eastAsia="es-ES"/>
        </w:rPr>
        <w:t>0</w:t>
      </w:r>
      <w:r w:rsidRPr="00424ADE">
        <w:rPr>
          <w:rFonts w:ascii="Arial" w:eastAsia="Times New Roman" w:hAnsi="Arial" w:cs="Arial"/>
          <w:b/>
          <w:spacing w:val="-2"/>
          <w:sz w:val="18"/>
          <w:szCs w:val="18"/>
          <w:lang w:val="es-ES_tradnl" w:eastAsia="es-ES"/>
        </w:rPr>
        <w:t xml:space="preserve">:00 HORAS DEL </w:t>
      </w:r>
      <w:r w:rsidRPr="00424ADE">
        <w:rPr>
          <w:rFonts w:ascii="Arial" w:eastAsia="Times New Roman" w:hAnsi="Arial" w:cs="Arial"/>
          <w:b/>
          <w:bCs/>
          <w:spacing w:val="-2"/>
          <w:sz w:val="18"/>
          <w:szCs w:val="18"/>
          <w:lang w:val="es-ES_tradnl" w:eastAsia="es-ES"/>
        </w:rPr>
        <w:t xml:space="preserve">DÍA </w:t>
      </w:r>
      <w:bookmarkStart w:id="1" w:name="_GoBack"/>
      <w:bookmarkEnd w:id="1"/>
      <w:r w:rsidR="00CA4B34">
        <w:rPr>
          <w:rFonts w:ascii="Arial" w:eastAsia="Times New Roman" w:hAnsi="Arial" w:cs="Arial"/>
          <w:b/>
          <w:bCs/>
          <w:spacing w:val="-2"/>
          <w:sz w:val="18"/>
          <w:szCs w:val="18"/>
          <w:lang w:val="es-ES_tradnl" w:eastAsia="es-ES"/>
        </w:rPr>
        <w:t>12</w:t>
      </w:r>
      <w:r w:rsidRPr="00424ADE">
        <w:rPr>
          <w:rFonts w:ascii="Arial" w:eastAsia="Times New Roman" w:hAnsi="Arial" w:cs="Arial"/>
          <w:b/>
          <w:bCs/>
          <w:spacing w:val="-2"/>
          <w:sz w:val="18"/>
          <w:szCs w:val="18"/>
          <w:lang w:val="es-ES_tradnl" w:eastAsia="es-ES"/>
        </w:rPr>
        <w:t xml:space="preserve"> DE </w:t>
      </w:r>
      <w:r w:rsidR="002C1475">
        <w:rPr>
          <w:rFonts w:ascii="Arial" w:eastAsia="Times New Roman" w:hAnsi="Arial" w:cs="Arial"/>
          <w:b/>
          <w:bCs/>
          <w:spacing w:val="-2"/>
          <w:sz w:val="18"/>
          <w:szCs w:val="18"/>
          <w:lang w:val="es-ES_tradnl" w:eastAsia="es-ES"/>
        </w:rPr>
        <w:t>JUNIO</w:t>
      </w:r>
      <w:r w:rsidRPr="00424ADE">
        <w:rPr>
          <w:rFonts w:ascii="Arial" w:eastAsia="Times New Roman" w:hAnsi="Arial" w:cs="Arial"/>
          <w:b/>
          <w:bCs/>
          <w:spacing w:val="-2"/>
          <w:sz w:val="18"/>
          <w:szCs w:val="18"/>
          <w:lang w:val="es-ES_tradnl" w:eastAsia="es-ES"/>
        </w:rPr>
        <w:t xml:space="preserve"> 202</w:t>
      </w:r>
      <w:r w:rsidR="00312FD7" w:rsidRPr="00424ADE">
        <w:rPr>
          <w:rFonts w:ascii="Arial" w:eastAsia="Times New Roman" w:hAnsi="Arial" w:cs="Arial"/>
          <w:b/>
          <w:bCs/>
          <w:spacing w:val="-2"/>
          <w:sz w:val="18"/>
          <w:szCs w:val="18"/>
          <w:lang w:val="es-ES_tradnl" w:eastAsia="es-ES"/>
        </w:rPr>
        <w:t>3</w:t>
      </w:r>
      <w:r w:rsidRPr="004942A3">
        <w:rPr>
          <w:rFonts w:ascii="Arial" w:eastAsia="Times New Roman" w:hAnsi="Arial" w:cs="Arial"/>
          <w:spacing w:val="-2"/>
          <w:sz w:val="18"/>
          <w:szCs w:val="18"/>
          <w:lang w:val="es-ES_tradnl" w:eastAsia="es-ES"/>
        </w:rPr>
        <w:t xml:space="preserve">, </w:t>
      </w:r>
      <w:r w:rsidRPr="004942A3">
        <w:rPr>
          <w:rFonts w:ascii="Arial" w:eastAsia="Times New Roman" w:hAnsi="Arial" w:cs="Arial"/>
          <w:sz w:val="18"/>
          <w:szCs w:val="18"/>
          <w:lang w:eastAsia="es-ES"/>
        </w:rPr>
        <w:t xml:space="preserve">CONFORME A LO DISPUESTO EN </w:t>
      </w:r>
      <w:r w:rsidRPr="004942A3">
        <w:rPr>
          <w:rFonts w:ascii="Arial" w:eastAsia="Times New Roman" w:hAnsi="Arial" w:cs="Arial"/>
          <w:sz w:val="18"/>
          <w:szCs w:val="18"/>
          <w:lang w:val="es-ES" w:eastAsia="es-ES"/>
        </w:rPr>
        <w:t>EL ARTÍCULO 43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 DOCUMENTACIÓN LEGAL Y DE IDENTIFICACIÓN, ASÍ COMO LAS PROPUESTAS TÉCNICA</w:t>
      </w:r>
      <w:r w:rsidR="0064384A">
        <w:rPr>
          <w:rFonts w:ascii="Arial" w:eastAsia="Times New Roman" w:hAnsi="Arial" w:cs="Arial"/>
          <w:spacing w:val="-2"/>
          <w:sz w:val="18"/>
          <w:szCs w:val="18"/>
          <w:lang w:val="es-ES_tradnl" w:eastAsia="es-ES"/>
        </w:rPr>
        <w:t xml:space="preserve">S Y ECONÓMICAS DE </w:t>
      </w:r>
      <w:r w:rsidR="0064384A" w:rsidRPr="00813994">
        <w:rPr>
          <w:rFonts w:ascii="Arial" w:eastAsia="Times New Roman" w:hAnsi="Arial" w:cs="Arial"/>
          <w:spacing w:val="-2"/>
          <w:sz w:val="18"/>
          <w:szCs w:val="18"/>
          <w:lang w:val="es-ES_tradnl" w:eastAsia="es-ES"/>
        </w:rPr>
        <w:t xml:space="preserve">CADA </w:t>
      </w:r>
      <w:r w:rsidR="001C1A4D">
        <w:rPr>
          <w:rFonts w:ascii="Arial" w:eastAsia="Times New Roman" w:hAnsi="Arial" w:cs="Arial"/>
          <w:spacing w:val="-2"/>
          <w:sz w:val="18"/>
          <w:szCs w:val="18"/>
          <w:lang w:val="es-ES_tradnl" w:eastAsia="es-ES"/>
        </w:rPr>
        <w:t>LICITANTE</w:t>
      </w:r>
      <w:r w:rsidRPr="00813994">
        <w:rPr>
          <w:rFonts w:ascii="Arial" w:eastAsia="Times New Roman" w:hAnsi="Arial" w:cs="Arial"/>
          <w:spacing w:val="-2"/>
          <w:sz w:val="18"/>
          <w:szCs w:val="18"/>
          <w:lang w:val="es-ES_tradnl" w:eastAsia="es-ES"/>
        </w:rPr>
        <w:t>, DEBERÁN</w:t>
      </w:r>
      <w:r w:rsidRPr="004942A3">
        <w:rPr>
          <w:rFonts w:ascii="Arial" w:eastAsia="Times New Roman" w:hAnsi="Arial" w:cs="Arial"/>
          <w:spacing w:val="-2"/>
          <w:sz w:val="18"/>
          <w:szCs w:val="18"/>
          <w:lang w:val="es-ES_tradnl" w:eastAsia="es-ES"/>
        </w:rPr>
        <w:t xml:space="preserve"> SER FIRMADAS POR QUIEN LEGALMENTE TENGA FACULTADES PARA ASUMIR LAS OBLIGACIONES QUE DE ESTE PROCEDIMIENTO SE GENEREN, DEBIENDO DE SOSTENER SUS PRECIOS AUN EN CASO DE ERRORES ARITMÉTICOS O DE OTRA NATURALEZA, Y DEBERÁN SER MECANOGRAFIADAS EN PAPEL MEMBRETADO DE</w:t>
      </w:r>
      <w:r w:rsidR="001C1A4D">
        <w:rPr>
          <w:rFonts w:ascii="Arial" w:eastAsia="Times New Roman" w:hAnsi="Arial" w:cs="Arial"/>
          <w:spacing w:val="-2"/>
          <w:sz w:val="18"/>
          <w:szCs w:val="18"/>
          <w:lang w:val="es-ES_tradnl" w:eastAsia="es-ES"/>
        </w:rPr>
        <w:t>L</w:t>
      </w:r>
      <w:r w:rsidRPr="004942A3">
        <w:rPr>
          <w:rFonts w:ascii="Arial" w:eastAsia="Times New Roman" w:hAnsi="Arial" w:cs="Arial"/>
          <w:spacing w:val="-2"/>
          <w:sz w:val="18"/>
          <w:szCs w:val="18"/>
          <w:lang w:val="es-ES_tradnl" w:eastAsia="es-ES"/>
        </w:rPr>
        <w:t xml:space="preserve"> L</w:t>
      </w:r>
      <w:r w:rsidR="001C1A4D">
        <w:rPr>
          <w:rFonts w:ascii="Arial" w:eastAsia="Times New Roman" w:hAnsi="Arial" w:cs="Arial"/>
          <w:spacing w:val="-2"/>
          <w:sz w:val="18"/>
          <w:szCs w:val="18"/>
          <w:lang w:val="es-ES_tradnl" w:eastAsia="es-ES"/>
        </w:rPr>
        <w:t>ICITANTE</w:t>
      </w:r>
      <w:r w:rsidRPr="004942A3">
        <w:rPr>
          <w:rFonts w:ascii="Arial" w:eastAsia="Times New Roman" w:hAnsi="Arial" w:cs="Arial"/>
          <w:spacing w:val="-2"/>
          <w:sz w:val="18"/>
          <w:szCs w:val="18"/>
          <w:lang w:val="es-ES_tradnl" w:eastAsia="es-ES"/>
        </w:rPr>
        <w:t>, SIN QUE CONTENGAN TACHADURAS O ENMENDADURAS, EN IDIOMA ESPAÑOL Y TOTALMENTE EN MONEDA NACIONAL.</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DOCUMENTOS DE IDENTIFICACIÓN LEGAL Y DE IDENTIFICACIÓN.</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EN CASO DE SER PERSONA MORAL, COPIA DEL ACTA CONSTITUTIVA DE LA EMPRESA, </w:t>
      </w:r>
      <w:r w:rsidRPr="004942A3">
        <w:rPr>
          <w:rFonts w:ascii="Arial" w:eastAsia="Times New Roman" w:hAnsi="Arial" w:cs="Arial"/>
          <w:b/>
          <w:i/>
          <w:spacing w:val="-2"/>
          <w:sz w:val="18"/>
          <w:szCs w:val="18"/>
          <w:u w:val="single"/>
          <w:lang w:val="es-ES_tradnl" w:eastAsia="es-ES"/>
        </w:rPr>
        <w:t>SUBRAYANDO</w:t>
      </w:r>
      <w:r w:rsidRPr="004942A3">
        <w:rPr>
          <w:rFonts w:ascii="Arial" w:eastAsia="Times New Roman" w:hAnsi="Arial" w:cs="Arial"/>
          <w:spacing w:val="-2"/>
          <w:sz w:val="18"/>
          <w:szCs w:val="18"/>
          <w:lang w:val="es-ES_tradnl" w:eastAsia="es-ES"/>
        </w:rPr>
        <w:t xml:space="preserve"> EL NOMBRE DEL ADMINISTRADOR ÚNICO O APODERADO DE LA EMPRESA.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DEL PODER LEGAL DE LA PERSONA</w:t>
      </w:r>
      <w:r w:rsidR="00EA544D">
        <w:rPr>
          <w:rFonts w:ascii="Arial" w:eastAsia="Times New Roman" w:hAnsi="Arial" w:cs="Arial"/>
          <w:spacing w:val="-2"/>
          <w:sz w:val="18"/>
          <w:szCs w:val="18"/>
          <w:lang w:val="es-ES" w:eastAsia="es-ES"/>
        </w:rPr>
        <w:t xml:space="preserve"> QUE REPRESENTE A LA EMPRESA</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 LA C</w:t>
      </w:r>
      <w:r w:rsidR="00A20999">
        <w:rPr>
          <w:rFonts w:ascii="Arial" w:eastAsia="Times New Roman" w:hAnsi="Arial" w:cs="Arial"/>
          <w:spacing w:val="-2"/>
          <w:sz w:val="18"/>
          <w:szCs w:val="18"/>
          <w:lang w:val="es-ES" w:eastAsia="es-ES"/>
        </w:rPr>
        <w:t>ONSTANCIA</w:t>
      </w:r>
      <w:r w:rsidRPr="004942A3">
        <w:rPr>
          <w:rFonts w:ascii="Arial" w:eastAsia="Times New Roman" w:hAnsi="Arial" w:cs="Arial"/>
          <w:spacing w:val="-2"/>
          <w:sz w:val="18"/>
          <w:szCs w:val="18"/>
          <w:lang w:val="es-ES" w:eastAsia="es-ES"/>
        </w:rPr>
        <w:t xml:space="preserve"> DE </w:t>
      </w:r>
      <w:r w:rsidR="00A20999">
        <w:rPr>
          <w:rFonts w:ascii="Arial" w:eastAsia="Times New Roman" w:hAnsi="Arial" w:cs="Arial"/>
          <w:spacing w:val="-2"/>
          <w:sz w:val="18"/>
          <w:szCs w:val="18"/>
          <w:lang w:val="es-ES" w:eastAsia="es-ES"/>
        </w:rPr>
        <w:t xml:space="preserve">SITUACION </w:t>
      </w:r>
      <w:r w:rsidR="00C433D5">
        <w:rPr>
          <w:rFonts w:ascii="Arial" w:eastAsia="Times New Roman" w:hAnsi="Arial" w:cs="Arial"/>
          <w:spacing w:val="-2"/>
          <w:sz w:val="18"/>
          <w:szCs w:val="18"/>
          <w:lang w:val="es-ES" w:eastAsia="es-ES"/>
        </w:rPr>
        <w:t xml:space="preserve">FISCAL DEL </w:t>
      </w:r>
      <w:r w:rsidR="00A20999">
        <w:rPr>
          <w:rFonts w:ascii="Arial" w:eastAsia="Times New Roman" w:hAnsi="Arial" w:cs="Arial"/>
          <w:spacing w:val="-2"/>
          <w:sz w:val="18"/>
          <w:szCs w:val="18"/>
          <w:lang w:val="es-ES" w:eastAsia="es-ES"/>
        </w:rPr>
        <w:t>LICITANTE</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COPIA SIMPLE DE IDENTIFICACIÓN DEL REPRESENTANTE LEGAL O PROPIE</w:t>
      </w:r>
      <w:r w:rsidR="00A20999">
        <w:rPr>
          <w:rFonts w:ascii="Arial" w:eastAsia="Times New Roman" w:hAnsi="Arial" w:cs="Arial"/>
          <w:spacing w:val="-2"/>
          <w:sz w:val="18"/>
          <w:szCs w:val="18"/>
          <w:lang w:val="es-ES_tradnl" w:eastAsia="es-ES"/>
        </w:rPr>
        <w:t>TARIO DE LA EMPRESA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A20999" w:rsidRDefault="004942A3" w:rsidP="00D642FF">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A20999">
        <w:rPr>
          <w:rFonts w:ascii="Arial" w:eastAsia="Times New Roman" w:hAnsi="Arial" w:cs="Arial"/>
          <w:spacing w:val="-2"/>
          <w:sz w:val="18"/>
          <w:szCs w:val="18"/>
          <w:lang w:val="es-ES_tradnl" w:eastAsia="es-ES"/>
        </w:rPr>
        <w:t>OPINIÓN DE CUMPLIMIENTO FAVORABLE DE OBLIGACIONES FISCALES, EMITIDO POR EL SISTEMA DE ADMINISTRACIÓN TRIBUTARIA.</w:t>
      </w:r>
    </w:p>
    <w:p w:rsidR="00A20999" w:rsidRPr="00A20999" w:rsidRDefault="00A20999" w:rsidP="00A20999">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A20999" w:rsidRDefault="00A20999" w:rsidP="00A20999">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OPINIÓN DE CUMPLIMIENTO FAVORABLE DE OBLIGACIONES FISCALES, EMITIDO POR EL </w:t>
      </w:r>
      <w:r>
        <w:rPr>
          <w:rFonts w:ascii="Arial" w:eastAsia="Times New Roman" w:hAnsi="Arial" w:cs="Arial"/>
          <w:spacing w:val="-2"/>
          <w:sz w:val="18"/>
          <w:szCs w:val="18"/>
          <w:lang w:val="es-ES_tradnl" w:eastAsia="es-ES"/>
        </w:rPr>
        <w:t>IMSS</w:t>
      </w:r>
      <w:r w:rsidRPr="004942A3">
        <w:rPr>
          <w:rFonts w:ascii="Arial" w:eastAsia="Times New Roman" w:hAnsi="Arial" w:cs="Arial"/>
          <w:spacing w:val="-2"/>
          <w:sz w:val="18"/>
          <w:szCs w:val="18"/>
          <w:lang w:val="es-ES_tradnl" w:eastAsia="es-ES"/>
        </w:rPr>
        <w:t>.</w:t>
      </w:r>
    </w:p>
    <w:p w:rsidR="00A20999" w:rsidRDefault="00A20999" w:rsidP="00A20999">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A20999" w:rsidRDefault="00A20999" w:rsidP="00A20999">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OPINIÓN DE CUMPLIMIENTO FAVORABLE DE OBLIGACIONES FISCALES, EMITIDO POR EL </w:t>
      </w:r>
      <w:r>
        <w:rPr>
          <w:rFonts w:ascii="Arial" w:eastAsia="Times New Roman" w:hAnsi="Arial" w:cs="Arial"/>
          <w:spacing w:val="-2"/>
          <w:sz w:val="18"/>
          <w:szCs w:val="18"/>
          <w:lang w:val="es-ES_tradnl" w:eastAsia="es-ES"/>
        </w:rPr>
        <w:t>I</w:t>
      </w:r>
      <w:r>
        <w:rPr>
          <w:rFonts w:ascii="Arial" w:eastAsia="Times New Roman" w:hAnsi="Arial" w:cs="Arial"/>
          <w:spacing w:val="-2"/>
          <w:sz w:val="18"/>
          <w:szCs w:val="18"/>
          <w:lang w:val="es-ES_tradnl" w:eastAsia="es-ES"/>
        </w:rPr>
        <w:t>NFONAVIT</w:t>
      </w:r>
      <w:r w:rsidRPr="004942A3">
        <w:rPr>
          <w:rFonts w:ascii="Arial" w:eastAsia="Times New Roman" w:hAnsi="Arial" w:cs="Arial"/>
          <w:spacing w:val="-2"/>
          <w:sz w:val="18"/>
          <w:szCs w:val="18"/>
          <w:lang w:val="es-ES_tradnl" w:eastAsia="es-ES"/>
        </w:rPr>
        <w:t>.</w:t>
      </w:r>
    </w:p>
    <w:p w:rsidR="004942A3" w:rsidRPr="00A20999" w:rsidRDefault="004942A3" w:rsidP="00A20999">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ESCRITO BAJO PROTESTA DE DECIR VERDAD DE NO ENCONTRARSE EN LOS SUPUESTOS ESTABLECIDOS POR LOS ARTÍCULOS 60 Y 83 FRACCIÓN V DE LA LEY DE ADQUISICIONES, ARRENDAMIENTOS, SERVICIOS Y ADMINISTRACIÓN DE BIENES MUEBLES PARA EL ESTADO DE SINALOA.</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24ADE"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PROPUESTAS TÉCNICAS.</w:t>
      </w:r>
    </w:p>
    <w:p w:rsidR="004942A3" w:rsidRPr="004942A3" w:rsidRDefault="004942A3" w:rsidP="004942A3">
      <w:pPr>
        <w:tabs>
          <w:tab w:val="left" w:pos="-720"/>
          <w:tab w:val="left" w:pos="0"/>
          <w:tab w:val="left" w:pos="7230"/>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DESCRIPCIÓN Y ESPECIFICACIONES DE </w:t>
      </w:r>
      <w:r w:rsidR="003F5D02">
        <w:rPr>
          <w:rFonts w:ascii="Arial" w:eastAsia="Times New Roman" w:hAnsi="Arial" w:cs="Arial"/>
          <w:spacing w:val="-2"/>
          <w:sz w:val="18"/>
          <w:szCs w:val="18"/>
          <w:lang w:val="es-ES_tradnl" w:eastAsia="es-ES"/>
        </w:rPr>
        <w:t>LA PARTIDA UNICA</w:t>
      </w:r>
      <w:r w:rsidRPr="004942A3">
        <w:rPr>
          <w:rFonts w:ascii="Arial" w:eastAsia="Times New Roman" w:hAnsi="Arial" w:cs="Arial"/>
          <w:spacing w:val="-2"/>
          <w:sz w:val="18"/>
          <w:szCs w:val="18"/>
          <w:lang w:val="es-ES_tradnl" w:eastAsia="es-ES"/>
        </w:rPr>
        <w:t>,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xml:space="preserve">, EN IDIOMA ESPAÑOL, Y FIRMADAS POR EL PROPIETARIO O REPRESENTANTE LEGAL QUE TENGA PODER NOTARIAL PARA TAL EFECTO, DEBIENDO SEÑALAR MARCA Y MODELO, RENGLÓN A RENGLÓN LAS ESPECIFICACIONES TÉCNICAS PROPUESTAS, MISMAS QUE DEBERÁN CUMPLIR CON LO SEÑALADO EN EL </w:t>
      </w:r>
      <w:r w:rsidR="00C02DE3">
        <w:rPr>
          <w:rFonts w:ascii="Arial" w:eastAsia="Times New Roman" w:hAnsi="Arial" w:cs="Arial"/>
          <w:spacing w:val="-2"/>
          <w:sz w:val="18"/>
          <w:szCs w:val="18"/>
          <w:lang w:val="es-ES_tradnl" w:eastAsia="es-ES"/>
        </w:rPr>
        <w:t xml:space="preserve">ANEXO I DEL </w:t>
      </w:r>
      <w:r w:rsidRPr="004942A3">
        <w:rPr>
          <w:rFonts w:ascii="Arial" w:eastAsia="Times New Roman" w:hAnsi="Arial" w:cs="Arial"/>
          <w:spacing w:val="-2"/>
          <w:sz w:val="18"/>
          <w:szCs w:val="18"/>
          <w:lang w:val="es-ES_tradnl" w:eastAsia="es-ES"/>
        </w:rPr>
        <w:t xml:space="preserve">PUNTO 1 </w:t>
      </w:r>
      <w:r w:rsidR="000120EF">
        <w:rPr>
          <w:rFonts w:ascii="Arial" w:eastAsia="Times New Roman" w:hAnsi="Arial" w:cs="Arial"/>
          <w:spacing w:val="-2"/>
          <w:sz w:val="18"/>
          <w:szCs w:val="18"/>
          <w:lang w:val="es-ES_tradnl" w:eastAsia="es-ES"/>
        </w:rPr>
        <w:t xml:space="preserve">DE ESTAS BASES </w:t>
      </w:r>
      <w:r w:rsidRPr="004942A3">
        <w:rPr>
          <w:rFonts w:ascii="Arial" w:eastAsia="Times New Roman" w:hAnsi="Arial" w:cs="Arial"/>
          <w:spacing w:val="-2"/>
          <w:sz w:val="18"/>
          <w:szCs w:val="18"/>
          <w:lang w:val="es-ES_tradnl" w:eastAsia="es-ES"/>
        </w:rPr>
        <w:t>QUE FORMA PARTE INTEGRAL DE ESTAS BASES.</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 </w:t>
      </w: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1C1A4D">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DEBERÁN PRESENTAR FOLLETOS Y/O CATÁLOGOS ILUSTRATIVOS DE LOS </w:t>
      </w:r>
      <w:r w:rsidR="00EA226D">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A COLOR QUE SE SOLICITAN EN DICHAS BASES, ÉSTOS DEBERÁN SER NUEVOS, SIN ESTAR USADOS, Y EN PERFECTO ESTADO DE ACUERDO A LAS ESPECIFICACIONES DEL ANEXO I DEL PUNTO 1 DE LA PRESENTE CONVOCATORIA.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lastRenderedPageBreak/>
        <w:t xml:space="preserve">ESCRITO DE GARANTÍA DE LOS BIENES DE ACUERDO AL PUNTO NO.9 DE LA PRESENTE CONVOCATORIA. </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 PROPUESTAS ECONÓMICAS:</w:t>
      </w: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1"/>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OFERTA ECONÓMICA LA CUAL DEBERÁ SER MECANOGRAFIADA O IMPRESA, EN PAPEL MEMBRETADO DEL</w:t>
      </w:r>
      <w:r w:rsidR="001C1A4D">
        <w:rPr>
          <w:rFonts w:ascii="Arial" w:eastAsia="Times New Roman" w:hAnsi="Arial" w:cs="Arial"/>
          <w:spacing w:val="-2"/>
          <w:sz w:val="18"/>
          <w:szCs w:val="18"/>
          <w:lang w:val="es-ES_tradnl" w:eastAsia="es-ES"/>
        </w:rPr>
        <w:t xml:space="preserve"> LICITANTE</w:t>
      </w:r>
      <w:r w:rsidRPr="004942A3">
        <w:rPr>
          <w:rFonts w:ascii="Arial" w:eastAsia="Times New Roman" w:hAnsi="Arial" w:cs="Arial"/>
          <w:spacing w:val="-2"/>
          <w:sz w:val="18"/>
          <w:szCs w:val="18"/>
          <w:lang w:val="es-ES_tradnl" w:eastAsia="es-ES"/>
        </w:rPr>
        <w:t>,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UNA VEZ RECIBIDAS LAS PROPOSICIONES EN SOBRE CERRADO, SE PROCEDERÁ A SU APERTURA, HACIÉNDOSE CONSTAR LA DOCUMENTACIÓN PRESENTADA, SIN QUE ELLO IMPLIQUE LA EVALUACIÓN DE SU CONTENIDO; DE ENTRE LOS </w:t>
      </w:r>
      <w:r w:rsidR="001C1A4D">
        <w:rPr>
          <w:rFonts w:ascii="Arial" w:eastAsia="Times New Roman" w:hAnsi="Arial" w:cs="Arial"/>
          <w:color w:val="000000"/>
          <w:sz w:val="18"/>
          <w:szCs w:val="18"/>
          <w:lang w:val="es-ES" w:eastAsia="es-MX"/>
        </w:rPr>
        <w:t>LICITANTES</w:t>
      </w:r>
      <w:r w:rsidRPr="004942A3">
        <w:rPr>
          <w:rFonts w:ascii="Arial" w:eastAsia="Times New Roman" w:hAnsi="Arial" w:cs="Arial"/>
          <w:color w:val="000000"/>
          <w:sz w:val="18"/>
          <w:szCs w:val="18"/>
          <w:lang w:val="es-ES" w:eastAsia="es-MX"/>
        </w:rPr>
        <w:t xml:space="preserve"> QUE HAYAN ASISTIDO, ÉSTOS ELEGIRÁN A UNO, QUE, EN FORMA CONJUNTA CON EL REPRESENTANTE DE LA </w:t>
      </w:r>
      <w:r w:rsidRPr="004942A3">
        <w:rPr>
          <w:rFonts w:ascii="Arial" w:eastAsia="Times New Roman" w:hAnsi="Arial" w:cs="Arial"/>
          <w:spacing w:val="-2"/>
          <w:sz w:val="18"/>
          <w:szCs w:val="18"/>
          <w:lang w:val="es-ES_tradnl" w:eastAsia="es-MX"/>
        </w:rPr>
        <w:t>SECRETARÍA DE TRANSPARENCIA Y RENDICIÓN DE CUENTAS</w:t>
      </w:r>
      <w:r w:rsidRPr="004942A3">
        <w:rPr>
          <w:rFonts w:ascii="Arial" w:eastAsia="Times New Roman" w:hAnsi="Arial" w:cs="Arial"/>
          <w:color w:val="000000"/>
          <w:sz w:val="18"/>
          <w:szCs w:val="18"/>
          <w:lang w:val="es-ES" w:eastAsia="es-MX"/>
        </w:rPr>
        <w:t>, RUBRICARÁN LAS PROPOSICIONES PRESENTADAS.</w:t>
      </w:r>
    </w:p>
    <w:p w:rsidR="004942A3" w:rsidRPr="004942A3" w:rsidRDefault="004942A3" w:rsidP="004942A3">
      <w:pPr>
        <w:spacing w:after="0" w:line="240" w:lineRule="auto"/>
        <w:ind w:firstLine="288"/>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SE LEVANTARÁ ACTA QUE SERVIRÁ DE </w:t>
      </w:r>
      <w:r w:rsidRPr="00813994">
        <w:rPr>
          <w:rFonts w:ascii="Arial" w:eastAsia="Times New Roman" w:hAnsi="Arial" w:cs="Arial"/>
          <w:color w:val="000000"/>
          <w:sz w:val="18"/>
          <w:szCs w:val="18"/>
          <w:lang w:val="es-ES" w:eastAsia="es-MX"/>
        </w:rPr>
        <w:t xml:space="preserve">CONSTANCIA DE LA CELEBRACIÓN DEL ACTO DE PRESENTACIÓN Y APERTURA DE LAS </w:t>
      </w:r>
      <w:r w:rsidR="000B54F2" w:rsidRPr="00813994">
        <w:rPr>
          <w:rFonts w:ascii="Arial" w:eastAsia="Times New Roman" w:hAnsi="Arial" w:cs="Arial"/>
          <w:color w:val="000000"/>
          <w:sz w:val="18"/>
          <w:szCs w:val="18"/>
          <w:lang w:val="es-ES" w:eastAsia="es-MX"/>
        </w:rPr>
        <w:t>PROPUESTAS</w:t>
      </w:r>
      <w:r w:rsidRPr="00813994">
        <w:rPr>
          <w:rFonts w:ascii="Arial" w:eastAsia="Times New Roman" w:hAnsi="Arial" w:cs="Arial"/>
          <w:color w:val="000000"/>
          <w:sz w:val="18"/>
          <w:szCs w:val="18"/>
          <w:lang w:val="es-ES" w:eastAsia="es-MX"/>
        </w:rPr>
        <w:t>, EN LA QUE SE HARÁN CONSTAR EL IMPO</w:t>
      </w:r>
      <w:r w:rsidR="00B00C21" w:rsidRPr="00813994">
        <w:rPr>
          <w:rFonts w:ascii="Arial" w:eastAsia="Times New Roman" w:hAnsi="Arial" w:cs="Arial"/>
          <w:color w:val="000000"/>
          <w:sz w:val="18"/>
          <w:szCs w:val="18"/>
          <w:lang w:val="es-ES" w:eastAsia="es-MX"/>
        </w:rPr>
        <w:t>RTE DE CADA UNA DE ELLAS; SE SEÑ</w:t>
      </w:r>
      <w:r w:rsidRPr="00813994">
        <w:rPr>
          <w:rFonts w:ascii="Arial" w:eastAsia="Times New Roman" w:hAnsi="Arial" w:cs="Arial"/>
          <w:color w:val="000000"/>
          <w:sz w:val="18"/>
          <w:szCs w:val="18"/>
          <w:lang w:val="es-ES" w:eastAsia="es-MX"/>
        </w:rPr>
        <w:t>ALARÁ LUGAR, FECHA</w:t>
      </w:r>
      <w:r w:rsidRPr="004942A3">
        <w:rPr>
          <w:rFonts w:ascii="Arial" w:eastAsia="Times New Roman" w:hAnsi="Arial" w:cs="Arial"/>
          <w:color w:val="000000"/>
          <w:sz w:val="18"/>
          <w:szCs w:val="18"/>
          <w:lang w:val="es-ES" w:eastAsia="es-MX"/>
        </w:rPr>
        <w:t xml:space="preserve"> Y HORA EN QUE SE DARÁ A CONOCER EL FALLO DEL </w:t>
      </w:r>
      <w:r w:rsidR="00C02DE3">
        <w:rPr>
          <w:rFonts w:ascii="Arial" w:eastAsia="Times New Roman" w:hAnsi="Arial" w:cs="Arial"/>
          <w:color w:val="000000"/>
          <w:sz w:val="18"/>
          <w:szCs w:val="18"/>
          <w:lang w:val="es-ES" w:eastAsia="es-MX"/>
        </w:rPr>
        <w:t>PROCEDIMIENTO QUE NOS OCUPA</w:t>
      </w:r>
      <w:r w:rsidRPr="004942A3">
        <w:rPr>
          <w:rFonts w:ascii="Arial" w:eastAsia="Times New Roman" w:hAnsi="Arial" w:cs="Arial"/>
          <w:color w:val="000000"/>
          <w:sz w:val="18"/>
          <w:szCs w:val="18"/>
          <w:lang w:val="es-ES" w:eastAsia="es-MX"/>
        </w:rPr>
        <w:t>,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5.- CRITERIOS DE EVALUACIÓN.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ADJUDICACIÓN DE LA PRESENTE CONVOCATORIA </w:t>
      </w:r>
      <w:r w:rsidR="00A12F3F">
        <w:rPr>
          <w:rFonts w:ascii="Arial" w:eastAsia="Times New Roman" w:hAnsi="Arial" w:cs="Arial"/>
          <w:sz w:val="18"/>
          <w:szCs w:val="18"/>
          <w:lang w:val="es-ES" w:eastAsia="es-ES"/>
        </w:rPr>
        <w:t>AL PROCEDIMIENTO</w:t>
      </w:r>
      <w:r w:rsidRPr="004942A3">
        <w:rPr>
          <w:rFonts w:ascii="Arial" w:eastAsia="Times New Roman" w:hAnsi="Arial" w:cs="Arial"/>
          <w:sz w:val="18"/>
          <w:szCs w:val="18"/>
          <w:lang w:val="es-ES" w:eastAsia="es-ES"/>
        </w:rPr>
        <w:t xml:space="preserve"> POR INVITACIÓN, SERÁ A PARTIDA COMPLETA POR </w:t>
      </w:r>
      <w:r w:rsidR="00B53BBB">
        <w:rPr>
          <w:rFonts w:ascii="Arial" w:eastAsia="Times New Roman" w:hAnsi="Arial" w:cs="Arial"/>
          <w:sz w:val="18"/>
          <w:szCs w:val="18"/>
          <w:lang w:val="es-ES" w:eastAsia="es-ES"/>
        </w:rPr>
        <w:t>LICITANTE</w:t>
      </w:r>
      <w:r w:rsidRPr="004942A3">
        <w:rPr>
          <w:rFonts w:ascii="Arial" w:eastAsia="Times New Roman" w:hAnsi="Arial" w:cs="Arial"/>
          <w:sz w:val="18"/>
          <w:szCs w:val="18"/>
          <w:lang w:val="es-ES"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sz w:val="18"/>
          <w:szCs w:val="18"/>
          <w:lang w:val="es-ES" w:eastAsia="es-ES"/>
        </w:rPr>
        <w:t xml:space="preserve">EL CRITERIO DE EVALUACIÓN SERÁ BINARIO, MEDIANTE EL CUAL SE ADJUDICARÁ A QUIEN CUMPLA LOS REQUISITOS LEGALES Y TÉCNICOS ESTABLECIDOS POR LA CONVOCANTE Y OFERTE EL PRECIO MÁS BAJO, </w:t>
      </w:r>
      <w:r w:rsidRPr="004942A3">
        <w:rPr>
          <w:rFonts w:ascii="Arial" w:eastAsia="Times New Roman" w:hAnsi="Arial" w:cs="Arial"/>
          <w:color w:val="000000"/>
          <w:sz w:val="18"/>
          <w:szCs w:val="18"/>
          <w:lang w:val="es-ES"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color w:val="000000"/>
          <w:sz w:val="18"/>
          <w:szCs w:val="18"/>
          <w:lang w:val="es-ES" w:eastAsia="es-MX"/>
        </w:rPr>
      </w:pPr>
      <w:r w:rsidRPr="004942A3">
        <w:rPr>
          <w:rFonts w:ascii="Arial" w:eastAsia="Times New Roman" w:hAnsi="Arial" w:cs="Arial"/>
          <w:b/>
          <w:color w:val="000000"/>
          <w:sz w:val="18"/>
          <w:szCs w:val="18"/>
          <w:lang w:val="es-ES" w:eastAsia="es-MX"/>
        </w:rPr>
        <w:t>6.- FIANZAS.</w:t>
      </w:r>
    </w:p>
    <w:p w:rsidR="004942A3" w:rsidRPr="004942A3" w:rsidRDefault="004942A3" w:rsidP="004942A3">
      <w:pPr>
        <w:spacing w:after="0" w:line="240" w:lineRule="auto"/>
        <w:ind w:left="57"/>
        <w:jc w:val="both"/>
        <w:rPr>
          <w:rFonts w:ascii="Arial" w:eastAsia="Times New Roman" w:hAnsi="Arial" w:cs="Arial"/>
          <w:b/>
          <w:color w:val="000000"/>
          <w:sz w:val="16"/>
          <w:szCs w:val="16"/>
          <w:lang w:val="es-ES" w:eastAsia="es-MX"/>
        </w:rPr>
      </w:pPr>
    </w:p>
    <w:p w:rsidR="004942A3" w:rsidRPr="003F5D02" w:rsidRDefault="004942A3" w:rsidP="00404B1C">
      <w:pPr>
        <w:keepNext/>
        <w:widowControl w:val="0"/>
        <w:numPr>
          <w:ilvl w:val="0"/>
          <w:numId w:val="16"/>
        </w:numPr>
        <w:suppressAutoHyphens/>
        <w:autoSpaceDE w:val="0"/>
        <w:autoSpaceDN w:val="0"/>
        <w:spacing w:after="0" w:line="240" w:lineRule="auto"/>
        <w:jc w:val="both"/>
        <w:outlineLvl w:val="8"/>
        <w:rPr>
          <w:rFonts w:ascii="Arial" w:eastAsia="Times New Roman" w:hAnsi="Arial" w:cs="Arial"/>
          <w:bCs/>
          <w:spacing w:val="-2"/>
          <w:sz w:val="18"/>
          <w:szCs w:val="18"/>
          <w:lang w:val="es-ES" w:eastAsia="es-ES"/>
        </w:rPr>
      </w:pPr>
      <w:r w:rsidRPr="003F5D02">
        <w:rPr>
          <w:rFonts w:ascii="Arial" w:eastAsia="Times New Roman" w:hAnsi="Arial" w:cs="Arial"/>
          <w:bCs/>
          <w:spacing w:val="-2"/>
          <w:sz w:val="18"/>
          <w:szCs w:val="18"/>
          <w:lang w:val="es-ES" w:eastAsia="es-ES"/>
        </w:rPr>
        <w:t>PARA EL CUMPLIMIENTO DEL CONTRATO.</w:t>
      </w:r>
    </w:p>
    <w:p w:rsidR="004942A3" w:rsidRPr="004942A3" w:rsidRDefault="004942A3" w:rsidP="004942A3">
      <w:pPr>
        <w:spacing w:after="0" w:line="240" w:lineRule="auto"/>
        <w:ind w:hanging="709"/>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GARANTÍA DEBE</w:t>
      </w:r>
      <w:r w:rsidR="008C58EE">
        <w:rPr>
          <w:rFonts w:ascii="Arial" w:eastAsia="Times New Roman" w:hAnsi="Arial" w:cs="Arial"/>
          <w:bCs/>
          <w:sz w:val="18"/>
          <w:szCs w:val="18"/>
          <w:lang w:val="es-ES" w:eastAsia="es-ES"/>
        </w:rPr>
        <w:t>RÁ CONSTITUIRSE POR EL PARTICIPANTE</w:t>
      </w:r>
      <w:r w:rsidRPr="004942A3">
        <w:rPr>
          <w:rFonts w:ascii="Arial" w:eastAsia="Times New Roman" w:hAnsi="Arial" w:cs="Arial"/>
          <w:bCs/>
          <w:sz w:val="18"/>
          <w:szCs w:val="18"/>
          <w:lang w:val="es-ES" w:eastAsia="es-ES"/>
        </w:rPr>
        <w:t xml:space="preserv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4942A3" w:rsidRPr="004942A3" w:rsidRDefault="004942A3" w:rsidP="004942A3">
      <w:pPr>
        <w:spacing w:after="0" w:line="240" w:lineRule="auto"/>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INDICACIÓN DEL PORCENTAJE E IMPORTE TOTAL GARANTIZADO CON NÚMERO Y LETRA.</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REFERENCIA DE QUE LA FIANZA SE OTORGA ATENDIENDO A TODAS LAS ESTIPULACIONES CONTENIDAS EN EL CONTRATO.</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EL SEÑALAMIENTO DE LA DENOMINACIÓN O NOMBRE DEL PROVEEDOR O FIADO</w:t>
      </w:r>
      <w:r w:rsidR="00C46F1E">
        <w:rPr>
          <w:rFonts w:ascii="Arial" w:eastAsia="Times New Roman" w:hAnsi="Arial" w:cs="Arial"/>
          <w:bCs/>
          <w:sz w:val="18"/>
          <w:szCs w:val="18"/>
          <w:lang w:val="es-ES" w:eastAsia="es-ES"/>
        </w:rPr>
        <w:t>R</w:t>
      </w:r>
      <w:r w:rsidRPr="004942A3">
        <w:rPr>
          <w:rFonts w:ascii="Arial" w:eastAsia="Times New Roman" w:hAnsi="Arial" w:cs="Arial"/>
          <w:bCs/>
          <w:sz w:val="18"/>
          <w:szCs w:val="18"/>
          <w:lang w:val="es-ES" w:eastAsia="es-ES"/>
        </w:rPr>
        <w:t>, DOMICILIO FISCAL, REGISTRO FEDERAL DE CONTRIBUYENTES.</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FIANZA SÓLO PODRÁ SER CANCELADA CUANDO ASÍ LO AUTORICE EXPRESAMENTE Y POR ESCRITO LA DEPENDENCIA SOLICITANTE SEGÚN LA PARTIDA ADJUDICADA.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SEÑALAMIENTO DE QUE ESTA GARANTÍA ESTARÁ VIGENTE </w:t>
      </w:r>
      <w:r w:rsidRPr="004942A3">
        <w:rPr>
          <w:rFonts w:ascii="Arial" w:eastAsia="Times New Roman" w:hAnsi="Arial" w:cs="Arial"/>
          <w:sz w:val="18"/>
          <w:szCs w:val="18"/>
          <w:lang w:val="es-ES" w:eastAsia="es-ES"/>
        </w:rPr>
        <w:t xml:space="preserve">EN LOS CASOS EN QUE </w:t>
      </w:r>
      <w:r w:rsidRPr="004942A3">
        <w:rPr>
          <w:rFonts w:ascii="Arial" w:eastAsia="Times New Roman" w:hAnsi="Arial" w:cs="Arial"/>
          <w:color w:val="000000"/>
          <w:sz w:val="18"/>
          <w:szCs w:val="18"/>
          <w:lang w:val="es-ES" w:eastAsia="es-ES"/>
        </w:rPr>
        <w:t>EL SISTEMA DIF SINALOA</w:t>
      </w:r>
      <w:r w:rsidRPr="004942A3">
        <w:rPr>
          <w:rFonts w:ascii="Arial" w:eastAsia="Times New Roman" w:hAnsi="Arial" w:cs="Arial"/>
          <w:sz w:val="18"/>
          <w:szCs w:val="18"/>
          <w:lang w:val="es-ES" w:eastAsia="es-ES"/>
        </w:rPr>
        <w:t xml:space="preserve"> EN EL CONTRATO OTORGUE PRÓRROGAS O ESPERAS AL PROVEEDOR O FIADO</w:t>
      </w:r>
      <w:r w:rsidR="00A9115C">
        <w:rPr>
          <w:rFonts w:ascii="Arial" w:eastAsia="Times New Roman" w:hAnsi="Arial" w:cs="Arial"/>
          <w:sz w:val="18"/>
          <w:szCs w:val="18"/>
          <w:lang w:val="es-ES" w:eastAsia="es-ES"/>
        </w:rPr>
        <w:t>R</w:t>
      </w:r>
      <w:r w:rsidRPr="004942A3">
        <w:rPr>
          <w:rFonts w:ascii="Arial" w:eastAsia="Times New Roman" w:hAnsi="Arial" w:cs="Arial"/>
          <w:sz w:val="18"/>
          <w:szCs w:val="18"/>
          <w:lang w:val="es-ES" w:eastAsia="es-ES"/>
        </w:rPr>
        <w:t>, PARA EL CUMPLIMIENTO DE SUS OBLIGACIONES, ASÍ COMO</w:t>
      </w:r>
      <w:r w:rsidRPr="004942A3">
        <w:rPr>
          <w:rFonts w:ascii="Arial" w:eastAsia="Times New Roman" w:hAnsi="Arial" w:cs="Arial"/>
          <w:bCs/>
          <w:sz w:val="18"/>
          <w:szCs w:val="18"/>
          <w:lang w:val="es-ES" w:eastAsia="es-ES"/>
        </w:rPr>
        <w:t xml:space="preserve"> DURANTE LA SUBSTANCIACIÓN DE TODOS LOS RECURSOS LEGALES O JUICIOS QUE SE INTERPONGAN EN RELACIÓN CON ESTE CONTRATO HASTA QUE SE PRONUNCIE RESOLUCIÓN DEFINITIVA POR AUTORIDAD COMPETENTE; </w:t>
      </w:r>
      <w:r w:rsidRPr="004942A3">
        <w:rPr>
          <w:rFonts w:ascii="Arial" w:eastAsia="Times New Roman" w:hAnsi="Arial" w:cs="Arial"/>
          <w:sz w:val="18"/>
          <w:szCs w:val="18"/>
          <w:lang w:val="es-ES" w:eastAsia="es-ES"/>
        </w:rPr>
        <w:t>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942A3" w:rsidRPr="004942A3" w:rsidRDefault="004942A3" w:rsidP="004942A3">
      <w:pPr>
        <w:widowControl w:val="0"/>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4942A3" w:rsidRPr="004942A3" w:rsidRDefault="004942A3" w:rsidP="004942A3">
      <w:pPr>
        <w:spacing w:after="0" w:line="240" w:lineRule="auto"/>
        <w:ind w:left="284" w:hanging="284"/>
        <w:jc w:val="both"/>
        <w:rPr>
          <w:rFonts w:ascii="Arial" w:eastAsia="Times New Roman" w:hAnsi="Arial" w:cs="Arial"/>
          <w:b/>
          <w:sz w:val="18"/>
          <w:szCs w:val="18"/>
          <w:highlight w:val="yellow"/>
          <w:lang w:val="es-ES" w:eastAsia="es-ES"/>
        </w:rPr>
      </w:pP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sz w:val="18"/>
          <w:szCs w:val="18"/>
          <w:lang w:val="es-ES" w:eastAsia="es-ES"/>
        </w:rPr>
        <w:t xml:space="preserve">LA GARANTÍA DE CUMPLIMIENTO DEBERÁ PRESENTARSE DENTRO DE LOS </w:t>
      </w:r>
      <w:r w:rsidRPr="004942A3">
        <w:rPr>
          <w:rFonts w:ascii="Arial" w:eastAsia="Times New Roman" w:hAnsi="Arial" w:cs="Arial"/>
          <w:b/>
          <w:bCs/>
          <w:sz w:val="18"/>
          <w:szCs w:val="18"/>
          <w:lang w:val="es-ES" w:eastAsia="es-ES"/>
        </w:rPr>
        <w:t>10 DÍAS HÁBILES</w:t>
      </w:r>
      <w:r w:rsidRPr="004942A3">
        <w:rPr>
          <w:rFonts w:ascii="Arial" w:eastAsia="Times New Roman" w:hAnsi="Arial" w:cs="Arial"/>
          <w:sz w:val="18"/>
          <w:szCs w:val="18"/>
          <w:lang w:val="es-ES" w:eastAsia="es-ES"/>
        </w:rPr>
        <w:t xml:space="preserve"> POSTERIORES A LA FIRMA DEL </w:t>
      </w:r>
      <w:r w:rsidRPr="004942A3">
        <w:rPr>
          <w:rFonts w:ascii="Arial" w:eastAsia="Times New Roman" w:hAnsi="Arial" w:cs="Arial"/>
          <w:bCs/>
          <w:sz w:val="18"/>
          <w:szCs w:val="18"/>
          <w:lang w:val="es-ES" w:eastAsia="es-ES"/>
        </w:rPr>
        <w:t>CONTRATO</w:t>
      </w:r>
      <w:r w:rsidRPr="004942A3">
        <w:rPr>
          <w:rFonts w:ascii="Arial" w:eastAsia="Times New Roman" w:hAnsi="Arial" w:cs="Arial"/>
          <w:sz w:val="18"/>
          <w:szCs w:val="18"/>
          <w:lang w:val="es-ES" w:eastAsia="es-ES"/>
        </w:rPr>
        <w:t xml:space="preserve">, SIENDO REQUISITO INDISPENSABLE SU ENTREGA PARA EFECTUAR EL PAGO RESPECTIVO ESTABLECIDO EN EL </w:t>
      </w:r>
      <w:r w:rsidRPr="004942A3">
        <w:rPr>
          <w:rFonts w:ascii="Arial" w:eastAsia="Times New Roman" w:hAnsi="Arial" w:cs="Arial"/>
          <w:bCs/>
          <w:sz w:val="18"/>
          <w:szCs w:val="18"/>
          <w:lang w:val="es-ES" w:eastAsia="es-ES"/>
        </w:rPr>
        <w:t>CONTRATO.</w:t>
      </w: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 w:eastAsia="es-ES"/>
        </w:rPr>
        <w:t>PARA LIBERAR LA FIANZA DE CUMPLIMIENTO DEL CONTRATO DEL SERVICIO ADJUDICADO, SERÁ REQUISITO INDISPENSABLE LA MANIFESTACIÓN EXPRESA Y POR ESCRITO DE LA DEPENDENCIA SOLICITANTE.</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7.- PLAZO DE ENTREGA.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u w:val="single"/>
          <w:lang w:val="es-ES_tradnl" w:eastAsia="es-ES"/>
        </w:rPr>
      </w:pPr>
      <w:r w:rsidRPr="004942A3">
        <w:rPr>
          <w:rFonts w:ascii="Arial" w:eastAsia="Times New Roman" w:hAnsi="Arial" w:cs="Arial"/>
          <w:spacing w:val="-2"/>
          <w:sz w:val="18"/>
          <w:szCs w:val="18"/>
          <w:lang w:val="es-ES_tradnl" w:eastAsia="es-ES"/>
        </w:rPr>
        <w:t xml:space="preserve">LOS </w:t>
      </w:r>
      <w:r w:rsidR="00C75457">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w:t>
      </w:r>
      <w:r w:rsidR="00C75457">
        <w:rPr>
          <w:rFonts w:ascii="Arial" w:eastAsia="Times New Roman" w:hAnsi="Arial" w:cs="Arial"/>
          <w:spacing w:val="-2"/>
          <w:sz w:val="18"/>
          <w:szCs w:val="18"/>
          <w:lang w:val="es-ES_tradnl" w:eastAsia="es-ES"/>
        </w:rPr>
        <w:t>PROCEDIMEINTO</w:t>
      </w:r>
      <w:r w:rsidRPr="004942A3">
        <w:rPr>
          <w:rFonts w:ascii="Arial" w:eastAsia="Times New Roman" w:hAnsi="Arial" w:cs="Arial"/>
          <w:spacing w:val="-2"/>
          <w:sz w:val="18"/>
          <w:szCs w:val="18"/>
          <w:lang w:val="es-ES_tradnl" w:eastAsia="es-ES"/>
        </w:rPr>
        <w:t xml:space="preserve"> DEBERÁ</w:t>
      </w:r>
      <w:r w:rsidR="00C02DE3">
        <w:rPr>
          <w:rFonts w:ascii="Arial" w:eastAsia="Times New Roman" w:hAnsi="Arial" w:cs="Arial"/>
          <w:spacing w:val="-2"/>
          <w:sz w:val="18"/>
          <w:szCs w:val="18"/>
          <w:lang w:val="es-ES_tradnl" w:eastAsia="es-ES"/>
        </w:rPr>
        <w:t xml:space="preserve">N SER ENTREGADOS A MAS TARDAR </w:t>
      </w:r>
      <w:r w:rsidRPr="000629CD">
        <w:rPr>
          <w:rFonts w:ascii="Arial" w:eastAsia="Times New Roman" w:hAnsi="Arial" w:cs="Arial"/>
          <w:spacing w:val="-2"/>
          <w:sz w:val="18"/>
          <w:szCs w:val="18"/>
          <w:lang w:val="es-ES_tradnl" w:eastAsia="es-ES"/>
        </w:rPr>
        <w:t xml:space="preserve">EL </w:t>
      </w:r>
      <w:r w:rsidR="000120EF">
        <w:rPr>
          <w:rFonts w:ascii="Arial" w:eastAsia="Times New Roman" w:hAnsi="Arial" w:cs="Arial"/>
          <w:b/>
          <w:spacing w:val="-2"/>
          <w:sz w:val="18"/>
          <w:szCs w:val="18"/>
          <w:u w:val="single"/>
          <w:lang w:val="es-ES_tradnl" w:eastAsia="es-ES"/>
        </w:rPr>
        <w:t>20</w:t>
      </w:r>
      <w:r w:rsidRPr="000629CD">
        <w:rPr>
          <w:rFonts w:ascii="Arial" w:eastAsia="Times New Roman" w:hAnsi="Arial" w:cs="Arial"/>
          <w:b/>
          <w:spacing w:val="-2"/>
          <w:sz w:val="18"/>
          <w:szCs w:val="18"/>
          <w:u w:val="single"/>
          <w:lang w:val="es-ES_tradnl" w:eastAsia="es-ES"/>
        </w:rPr>
        <w:t xml:space="preserve"> DE </w:t>
      </w:r>
      <w:r w:rsidR="000629CD" w:rsidRPr="000629CD">
        <w:rPr>
          <w:rFonts w:ascii="Arial" w:eastAsia="Times New Roman" w:hAnsi="Arial" w:cs="Arial"/>
          <w:b/>
          <w:spacing w:val="-2"/>
          <w:sz w:val="18"/>
          <w:szCs w:val="18"/>
          <w:u w:val="single"/>
          <w:lang w:val="es-ES_tradnl" w:eastAsia="es-ES"/>
        </w:rPr>
        <w:t>JUNIO</w:t>
      </w:r>
      <w:r w:rsidR="00312FD7" w:rsidRPr="000629CD">
        <w:rPr>
          <w:rFonts w:ascii="Arial" w:eastAsia="Times New Roman" w:hAnsi="Arial" w:cs="Arial"/>
          <w:b/>
          <w:spacing w:val="-2"/>
          <w:sz w:val="18"/>
          <w:szCs w:val="18"/>
          <w:u w:val="single"/>
          <w:lang w:val="es-ES_tradnl" w:eastAsia="es-ES"/>
        </w:rPr>
        <w:t xml:space="preserve"> DE</w:t>
      </w:r>
      <w:r w:rsidRPr="000629CD">
        <w:rPr>
          <w:rFonts w:ascii="Arial" w:eastAsia="Times New Roman" w:hAnsi="Arial" w:cs="Arial"/>
          <w:b/>
          <w:spacing w:val="-2"/>
          <w:sz w:val="18"/>
          <w:szCs w:val="18"/>
          <w:u w:val="single"/>
          <w:lang w:val="es-ES_tradnl" w:eastAsia="es-ES"/>
        </w:rPr>
        <w:t xml:space="preserve"> 202</w:t>
      </w:r>
      <w:r w:rsidR="00312FD7" w:rsidRPr="000629CD">
        <w:rPr>
          <w:rFonts w:ascii="Arial" w:eastAsia="Times New Roman" w:hAnsi="Arial" w:cs="Arial"/>
          <w:b/>
          <w:spacing w:val="-2"/>
          <w:sz w:val="18"/>
          <w:szCs w:val="18"/>
          <w:u w:val="single"/>
          <w:lang w:val="es-ES_tradnl" w:eastAsia="es-ES"/>
        </w:rPr>
        <w:t>3</w:t>
      </w:r>
      <w:r w:rsidRPr="000629CD">
        <w:rPr>
          <w:rFonts w:ascii="Arial" w:eastAsia="Times New Roman" w:hAnsi="Arial" w:cs="Arial"/>
          <w:b/>
          <w:spacing w:val="-2"/>
          <w:sz w:val="18"/>
          <w:szCs w:val="18"/>
          <w:u w:val="single"/>
          <w:lang w:val="es-ES_tradnl"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NO AUTORIZARÁ AMPLIACIONES AL PLAZO DE ENTREGA, NI CONDONACIÓN DE SANCIONES CUANDO EL RETRASO SE DEBA A CAUSAS IMPUTABLES AL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8.- </w:t>
      </w:r>
      <w:r w:rsidRPr="004942A3">
        <w:rPr>
          <w:rFonts w:ascii="Arial" w:eastAsia="Times New Roman" w:hAnsi="Arial" w:cs="Arial"/>
          <w:b/>
          <w:iCs/>
          <w:spacing w:val="-2"/>
          <w:sz w:val="18"/>
          <w:szCs w:val="18"/>
          <w:lang w:val="es-ES_tradnl" w:eastAsia="es-ES"/>
        </w:rPr>
        <w:t xml:space="preserve">LUGAR DE ENTREGA </w:t>
      </w:r>
    </w:p>
    <w:p w:rsidR="004942A3" w:rsidRPr="004942A3" w:rsidRDefault="004942A3" w:rsidP="004942A3">
      <w:pPr>
        <w:tabs>
          <w:tab w:val="left" w:pos="-720"/>
        </w:tabs>
        <w:suppressAutoHyphens/>
        <w:spacing w:after="0" w:line="240" w:lineRule="auto"/>
        <w:jc w:val="both"/>
        <w:rPr>
          <w:rFonts w:ascii="Arial" w:eastAsia="Times New Roman" w:hAnsi="Arial" w:cs="Arial"/>
          <w:iCs/>
          <w:spacing w:val="-2"/>
          <w:sz w:val="18"/>
          <w:szCs w:val="18"/>
          <w:lang w:val="es-ES_tradnl" w:eastAsia="es-ES"/>
        </w:rPr>
      </w:pPr>
    </w:p>
    <w:p w:rsidR="000629CD" w:rsidRPr="004942A3" w:rsidRDefault="004942A3" w:rsidP="000629CD">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LUGAR DE ENTREGA DE LOS </w:t>
      </w:r>
      <w:r w:rsidR="000629CD">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MOTIVO DEL PRESENTE </w:t>
      </w:r>
      <w:r w:rsidR="000629CD">
        <w:rPr>
          <w:rFonts w:ascii="Arial" w:eastAsia="Times New Roman" w:hAnsi="Arial" w:cs="Times New Roman"/>
          <w:iCs/>
          <w:spacing w:val="-2"/>
          <w:sz w:val="18"/>
          <w:szCs w:val="18"/>
          <w:lang w:val="es-ES_tradnl" w:eastAsia="es-ES"/>
        </w:rPr>
        <w:t>PROCEDIMIENTO</w:t>
      </w:r>
      <w:r w:rsidRPr="004942A3">
        <w:rPr>
          <w:rFonts w:ascii="Arial" w:eastAsia="Times New Roman" w:hAnsi="Arial" w:cs="Times New Roman"/>
          <w:iCs/>
          <w:spacing w:val="-2"/>
          <w:sz w:val="18"/>
          <w:szCs w:val="18"/>
          <w:lang w:val="es-ES_tradnl" w:eastAsia="es-ES"/>
        </w:rPr>
        <w:t xml:space="preserve"> SERÁ </w:t>
      </w:r>
      <w:r w:rsidR="000629CD">
        <w:rPr>
          <w:rFonts w:ascii="Arial" w:eastAsia="Times New Roman" w:hAnsi="Arial" w:cs="Times New Roman"/>
          <w:iCs/>
          <w:spacing w:val="-2"/>
          <w:sz w:val="18"/>
          <w:szCs w:val="18"/>
          <w:lang w:val="es-ES_tradnl" w:eastAsia="es-ES"/>
        </w:rPr>
        <w:t xml:space="preserve">EN LAS INSTALACIONES </w:t>
      </w:r>
      <w:r w:rsidR="000629CD" w:rsidRPr="004942A3">
        <w:rPr>
          <w:rFonts w:ascii="Arial" w:eastAsia="Times New Roman" w:hAnsi="Arial" w:cs="Arial"/>
          <w:bCs/>
          <w:spacing w:val="-2"/>
          <w:sz w:val="18"/>
          <w:szCs w:val="18"/>
          <w:lang w:val="es-ES_tradnl" w:eastAsia="es-ES"/>
        </w:rPr>
        <w:t xml:space="preserve">DEL </w:t>
      </w:r>
      <w:r w:rsidR="000629CD" w:rsidRPr="004942A3">
        <w:rPr>
          <w:rFonts w:ascii="Arial" w:eastAsia="Times New Roman" w:hAnsi="Arial" w:cs="Arial"/>
          <w:b/>
          <w:bCs/>
          <w:spacing w:val="-2"/>
          <w:sz w:val="18"/>
          <w:szCs w:val="18"/>
          <w:lang w:val="es-ES_tradnl" w:eastAsia="es-ES"/>
        </w:rPr>
        <w:t xml:space="preserve">SISTEMA DIF SINALOA, </w:t>
      </w:r>
      <w:r w:rsidR="000629CD">
        <w:rPr>
          <w:rFonts w:ascii="Arial" w:eastAsia="Times New Roman" w:hAnsi="Arial" w:cs="Arial"/>
          <w:b/>
          <w:bCs/>
          <w:spacing w:val="-2"/>
          <w:sz w:val="18"/>
          <w:szCs w:val="18"/>
          <w:lang w:val="es-ES_tradnl" w:eastAsia="es-ES"/>
        </w:rPr>
        <w:t xml:space="preserve">UBICADO EN </w:t>
      </w:r>
      <w:r w:rsidR="000629CD" w:rsidRPr="004942A3">
        <w:rPr>
          <w:rFonts w:ascii="Arial" w:eastAsia="Times New Roman" w:hAnsi="Arial" w:cs="Arial"/>
          <w:b/>
          <w:bCs/>
          <w:spacing w:val="-2"/>
          <w:sz w:val="18"/>
          <w:szCs w:val="18"/>
          <w:lang w:val="es-ES_tradnl" w:eastAsia="es-ES"/>
        </w:rPr>
        <w:t>BLVD. MIGUEL TAMAYO 3000 NTE, DESARROLLO URBANO 3 RÍOS, C.P. 80020, CULIACÁN DE ROSALES,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592B2A" w:rsidP="004942A3">
      <w:pPr>
        <w:tabs>
          <w:tab w:val="left" w:pos="-720"/>
          <w:tab w:val="left" w:pos="0"/>
        </w:tabs>
        <w:suppressAutoHyphens/>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iCs/>
          <w:spacing w:val="-2"/>
          <w:sz w:val="18"/>
          <w:szCs w:val="18"/>
          <w:lang w:val="es-ES_tradnl" w:eastAsia="es-ES"/>
        </w:rPr>
        <w:t xml:space="preserve">EL </w:t>
      </w:r>
      <w:r w:rsidR="00C75457">
        <w:rPr>
          <w:rFonts w:ascii="Arial" w:eastAsia="Times New Roman" w:hAnsi="Arial" w:cs="Arial"/>
          <w:iCs/>
          <w:spacing w:val="-2"/>
          <w:sz w:val="18"/>
          <w:szCs w:val="18"/>
          <w:lang w:val="es-ES_tradnl" w:eastAsia="es-ES"/>
        </w:rPr>
        <w:t>LICITANTE</w:t>
      </w:r>
      <w:r w:rsidR="004942A3" w:rsidRPr="004942A3">
        <w:rPr>
          <w:rFonts w:ascii="Arial" w:eastAsia="Times New Roman" w:hAnsi="Arial" w:cs="Arial"/>
          <w:iCs/>
          <w:spacing w:val="-2"/>
          <w:sz w:val="18"/>
          <w:szCs w:val="18"/>
          <w:lang w:val="es-ES_tradnl" w:eastAsia="es-ES"/>
        </w:rPr>
        <w:t xml:space="preserve"> GANADOR SE RESPONSABILIZA DE QUE LOS </w:t>
      </w:r>
      <w:r w:rsidR="000629CD">
        <w:rPr>
          <w:rFonts w:ascii="Arial" w:eastAsia="Times New Roman" w:hAnsi="Arial" w:cs="Arial"/>
          <w:iCs/>
          <w:spacing w:val="-2"/>
          <w:sz w:val="18"/>
          <w:szCs w:val="18"/>
          <w:lang w:val="es-ES_tradnl" w:eastAsia="es-ES"/>
        </w:rPr>
        <w:t>BIENES</w:t>
      </w:r>
      <w:r w:rsidR="004942A3" w:rsidRPr="004942A3">
        <w:rPr>
          <w:rFonts w:ascii="Arial" w:eastAsia="Times New Roman" w:hAnsi="Arial" w:cs="Arial"/>
          <w:iCs/>
          <w:spacing w:val="-2"/>
          <w:sz w:val="18"/>
          <w:szCs w:val="18"/>
          <w:lang w:val="es-ES_tradnl" w:eastAsia="es-ES"/>
        </w:rPr>
        <w:t xml:space="preserve"> OBJETO DE ESTE </w:t>
      </w:r>
      <w:r w:rsidR="00C75457">
        <w:rPr>
          <w:rFonts w:ascii="Arial" w:eastAsia="Times New Roman" w:hAnsi="Arial" w:cs="Arial"/>
          <w:iCs/>
          <w:spacing w:val="-2"/>
          <w:sz w:val="18"/>
          <w:szCs w:val="18"/>
          <w:lang w:val="es-ES_tradnl" w:eastAsia="es-ES"/>
        </w:rPr>
        <w:t>PROCEDIMIENTO</w:t>
      </w:r>
      <w:r w:rsidR="004942A3" w:rsidRPr="004942A3">
        <w:rPr>
          <w:rFonts w:ascii="Arial" w:eastAsia="Times New Roman" w:hAnsi="Arial" w:cs="Arial"/>
          <w:iCs/>
          <w:spacing w:val="-2"/>
          <w:sz w:val="18"/>
          <w:szCs w:val="18"/>
          <w:lang w:val="es-ES_tradnl" w:eastAsia="es-ES"/>
        </w:rPr>
        <w:t xml:space="preserve"> SERÁ</w:t>
      </w:r>
      <w:r>
        <w:rPr>
          <w:rFonts w:ascii="Arial" w:eastAsia="Times New Roman" w:hAnsi="Arial" w:cs="Arial"/>
          <w:iCs/>
          <w:spacing w:val="-2"/>
          <w:sz w:val="18"/>
          <w:szCs w:val="18"/>
          <w:lang w:val="es-ES_tradnl" w:eastAsia="es-ES"/>
        </w:rPr>
        <w:t>N</w:t>
      </w:r>
      <w:r w:rsidR="004942A3" w:rsidRPr="004942A3">
        <w:rPr>
          <w:rFonts w:ascii="Arial" w:eastAsia="Times New Roman" w:hAnsi="Arial" w:cs="Arial"/>
          <w:iCs/>
          <w:spacing w:val="-2"/>
          <w:sz w:val="18"/>
          <w:szCs w:val="18"/>
          <w:lang w:val="es-ES_tradnl" w:eastAsia="es-ES"/>
        </w:rPr>
        <w:t xml:space="preserve"> ENTREGADO</w:t>
      </w:r>
      <w:r w:rsidR="002573E7">
        <w:rPr>
          <w:rFonts w:ascii="Arial" w:eastAsia="Times New Roman" w:hAnsi="Arial" w:cs="Arial"/>
          <w:iCs/>
          <w:spacing w:val="-2"/>
          <w:sz w:val="18"/>
          <w:szCs w:val="18"/>
          <w:lang w:val="es-ES_tradnl" w:eastAsia="es-ES"/>
        </w:rPr>
        <w:t>S</w:t>
      </w:r>
      <w:r w:rsidR="004942A3" w:rsidRPr="004942A3">
        <w:rPr>
          <w:rFonts w:ascii="Arial" w:eastAsia="Times New Roman" w:hAnsi="Arial" w:cs="Arial"/>
          <w:iCs/>
          <w:spacing w:val="-2"/>
          <w:sz w:val="18"/>
          <w:szCs w:val="18"/>
          <w:lang w:val="es-ES_tradnl" w:eastAsia="es-ES"/>
        </w:rPr>
        <w:t xml:space="preserve"> DENTRO DEL TIEMPO SEÑALADO EN EL </w:t>
      </w:r>
      <w:r w:rsidR="004942A3" w:rsidRPr="004942A3">
        <w:rPr>
          <w:rFonts w:ascii="Arial" w:eastAsia="Times New Roman" w:hAnsi="Arial" w:cs="Arial"/>
          <w:b/>
          <w:iCs/>
          <w:spacing w:val="-2"/>
          <w:sz w:val="18"/>
          <w:szCs w:val="18"/>
          <w:lang w:val="es-ES_tradnl" w:eastAsia="es-ES"/>
        </w:rPr>
        <w:t>PUNTO 7</w:t>
      </w:r>
      <w:r w:rsidR="004942A3" w:rsidRPr="004942A3">
        <w:rPr>
          <w:rFonts w:ascii="Arial" w:eastAsia="Times New Roman" w:hAnsi="Arial" w:cs="Arial"/>
          <w:iCs/>
          <w:spacing w:val="-2"/>
          <w:sz w:val="18"/>
          <w:szCs w:val="18"/>
          <w:lang w:val="es-ES_tradnl" w:eastAsia="es-ES"/>
        </w:rPr>
        <w:t xml:space="preserve"> DE ESTA CONVOCATORIA, HACIÉNDOSE RESPONSABLE DEL TRANSPORTE, SEGUROS Y DEMÁS MEDIDAS DE PROTECCIÓN, EN EL ENTENDIDO DE QUE SE LIBERARÁN DE DICHA RESPONSABILIDAD UNA VEZ EMITIDA LA ACEPTACIÓN EXPRESA OTORGADA POR </w:t>
      </w:r>
      <w:r w:rsidR="004942A3" w:rsidRPr="004942A3">
        <w:rPr>
          <w:rFonts w:ascii="Arial" w:eastAsia="Times New Roman" w:hAnsi="Arial" w:cs="Arial"/>
          <w:color w:val="000000"/>
          <w:sz w:val="18"/>
          <w:szCs w:val="18"/>
          <w:lang w:val="es-ES" w:eastAsia="es-ES"/>
        </w:rPr>
        <w:t>EL SISTEMA DIF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Default="00C02DE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r>
        <w:rPr>
          <w:rFonts w:ascii="Arial" w:eastAsia="Times New Roman" w:hAnsi="Arial" w:cs="Arial"/>
          <w:iCs/>
          <w:spacing w:val="-2"/>
          <w:sz w:val="18"/>
          <w:szCs w:val="18"/>
          <w:lang w:val="es-ES_tradnl" w:eastAsia="es-ES"/>
        </w:rPr>
        <w:lastRenderedPageBreak/>
        <w:t>EL LICITANTE ADJUDICADO</w:t>
      </w:r>
      <w:r w:rsidR="004942A3" w:rsidRPr="004942A3">
        <w:rPr>
          <w:rFonts w:ascii="Arial" w:eastAsia="Times New Roman" w:hAnsi="Arial" w:cs="Arial"/>
          <w:iCs/>
          <w:spacing w:val="-2"/>
          <w:sz w:val="18"/>
          <w:szCs w:val="18"/>
          <w:lang w:val="es-ES_tradnl" w:eastAsia="es-ES"/>
        </w:rPr>
        <w:t xml:space="preserve"> SE RESPONSABILIZARÁ EXPRESAMENTE EN LOS CASOS EN QUE SE INFRINJAN DERECHOS DE AUTOR, PATENTE O MARCAS, QUEDANDO LIBERADO DE ELLO EL </w:t>
      </w:r>
      <w:r w:rsidR="00096F35">
        <w:rPr>
          <w:rFonts w:ascii="Arial" w:eastAsia="Times New Roman" w:hAnsi="Arial" w:cs="Arial"/>
          <w:iCs/>
          <w:spacing w:val="-2"/>
          <w:sz w:val="18"/>
          <w:szCs w:val="18"/>
          <w:lang w:val="es-ES_tradnl" w:eastAsia="es-ES"/>
        </w:rPr>
        <w:t xml:space="preserve">SISTEMA DIF SINALOA </w:t>
      </w:r>
      <w:r w:rsidR="004942A3" w:rsidRPr="004942A3">
        <w:rPr>
          <w:rFonts w:ascii="Arial" w:eastAsia="Times New Roman" w:hAnsi="Arial" w:cs="Arial"/>
          <w:iCs/>
          <w:spacing w:val="-2"/>
          <w:sz w:val="18"/>
          <w:szCs w:val="18"/>
          <w:lang w:val="es-ES_tradnl" w:eastAsia="es-ES"/>
        </w:rPr>
        <w:t>Y CUALESQUIER DE SUS ÓRGANOS DE GOBIERNO.</w:t>
      </w:r>
    </w:p>
    <w:p w:rsidR="001A1ECB" w:rsidRDefault="001A1ECB"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9.- GARANTÍA.</w:t>
      </w:r>
    </w:p>
    <w:p w:rsidR="004942A3" w:rsidRPr="004942A3" w:rsidRDefault="004942A3" w:rsidP="004942A3">
      <w:pPr>
        <w:tabs>
          <w:tab w:val="left" w:pos="-720"/>
        </w:tabs>
        <w:suppressAutoHyphens/>
        <w:spacing w:after="0" w:line="240" w:lineRule="auto"/>
        <w:jc w:val="both"/>
        <w:rPr>
          <w:rFonts w:ascii="Arial" w:eastAsia="Times New Roman" w:hAnsi="Arial" w:cs="Arial"/>
          <w:i/>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w:t>
      </w:r>
      <w:r w:rsidR="00C75457">
        <w:rPr>
          <w:rFonts w:ascii="Arial" w:eastAsia="Times New Roman" w:hAnsi="Arial" w:cs="Times New Roman"/>
          <w:iCs/>
          <w:spacing w:val="-2"/>
          <w:sz w:val="18"/>
          <w:szCs w:val="18"/>
          <w:lang w:val="es-ES_tradnl" w:eastAsia="es-ES"/>
        </w:rPr>
        <w:t>LICITANTES</w:t>
      </w:r>
      <w:r w:rsidRPr="004942A3">
        <w:rPr>
          <w:rFonts w:ascii="Arial" w:eastAsia="Times New Roman" w:hAnsi="Arial" w:cs="Times New Roman"/>
          <w:iCs/>
          <w:spacing w:val="-2"/>
          <w:sz w:val="18"/>
          <w:szCs w:val="18"/>
          <w:lang w:val="es-ES_tradnl" w:eastAsia="es-ES"/>
        </w:rPr>
        <w:t xml:space="preserve"> DEBERÁN DE PRESENTAR COMO GARANTÍA UNA CARTA FIRMADA POR EL PROPIETARIO O REPRESENTANTE LEGAL DE LA EMPRESA QUE PARTICIPA EN LA QUE INDIQUE QUE ES</w:t>
      </w:r>
      <w:r w:rsidR="00027EAB">
        <w:rPr>
          <w:rFonts w:ascii="Arial" w:eastAsia="Times New Roman" w:hAnsi="Arial" w:cs="Times New Roman"/>
          <w:iCs/>
          <w:spacing w:val="-2"/>
          <w:sz w:val="18"/>
          <w:szCs w:val="18"/>
          <w:lang w:val="es-ES_tradnl" w:eastAsia="es-ES"/>
        </w:rPr>
        <w:t>TÁ RESPALDANDO LA PROPUESTA, SEÑ</w:t>
      </w:r>
      <w:r w:rsidRPr="004942A3">
        <w:rPr>
          <w:rFonts w:ascii="Arial" w:eastAsia="Times New Roman" w:hAnsi="Arial" w:cs="Times New Roman"/>
          <w:iCs/>
          <w:spacing w:val="-2"/>
          <w:sz w:val="18"/>
          <w:szCs w:val="18"/>
          <w:lang w:val="es-ES_tradnl" w:eastAsia="es-ES"/>
        </w:rPr>
        <w:t xml:space="preserve">ALANDO EN LA MISMA QUE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CUENTAN CON LAS ESPECIFICACIONES TÉCNICAS CONTENIDAS EN EL PUNTO 1 DE LAS PRESENTES BASES.</w:t>
      </w: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w:t>
      </w:r>
      <w:r w:rsidR="00027EAB">
        <w:rPr>
          <w:rFonts w:ascii="Arial" w:eastAsia="Times New Roman" w:hAnsi="Arial" w:cs="Times New Roman"/>
          <w:iCs/>
          <w:spacing w:val="-2"/>
          <w:sz w:val="18"/>
          <w:szCs w:val="18"/>
          <w:lang w:val="es-ES_tradnl" w:eastAsia="es-ES"/>
        </w:rPr>
        <w:t xml:space="preserve"> BIENES</w:t>
      </w:r>
      <w:r w:rsidRPr="004942A3">
        <w:rPr>
          <w:rFonts w:ascii="Arial" w:eastAsia="Times New Roman" w:hAnsi="Arial" w:cs="Times New Roman"/>
          <w:iCs/>
          <w:spacing w:val="-2"/>
          <w:sz w:val="18"/>
          <w:szCs w:val="18"/>
          <w:lang w:val="es-ES_tradnl" w:eastAsia="es-ES"/>
        </w:rPr>
        <w:t xml:space="preserve"> DEBERAN CONSERVARSE EN BUEN ESTADO Y SIN CAMBIOS EN SUS PROPIEDADES, LIBRE DE CUALQUIER MATERIA EXTRAÑA, IMPUREZAS CONFORME A LAS ESPECIFICACIONES DEL ANEXO I.</w:t>
      </w: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SI DENTRO DEL PERIODO DE GARANTÍA SE PRESENTA</w:t>
      </w:r>
      <w:r w:rsidR="00027EAB">
        <w:rPr>
          <w:rFonts w:ascii="Arial" w:eastAsia="Times New Roman" w:hAnsi="Arial" w:cs="Times New Roman"/>
          <w:iCs/>
          <w:spacing w:val="-2"/>
          <w:sz w:val="18"/>
          <w:szCs w:val="18"/>
          <w:lang w:val="es-ES_tradnl" w:eastAsia="es-ES"/>
        </w:rPr>
        <w:t>N LOS BIENES ADQUIRIDOS</w:t>
      </w:r>
      <w:r w:rsidRPr="004942A3">
        <w:rPr>
          <w:rFonts w:ascii="Arial" w:eastAsia="Times New Roman" w:hAnsi="Arial" w:cs="Times New Roman"/>
          <w:iCs/>
          <w:spacing w:val="-2"/>
          <w:sz w:val="18"/>
          <w:szCs w:val="18"/>
          <w:lang w:val="es-ES_tradnl" w:eastAsia="es-ES"/>
        </w:rPr>
        <w:t xml:space="preserve"> EN MAL ESTADO, EL PROVEEDOR QUEDA OBLIGADO A REPONER EL PRODUCTO AFECTADO EN UN PERIODO NO MAYOR A 20 DÍAS NATURALES CONTADOS A PARTIR DE SU NOTIFICACIÓN, SIN CARGO ADICIONAL PARA EL SISTEMA DIF SINALOA.</w:t>
      </w: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PROVEEDORES QUEDAN OBLIGADOS A RESPONDER DE LOS DEFECTOS Y VICIOS OCULTOS DE LOS </w:t>
      </w:r>
      <w:r w:rsidR="00027EAB">
        <w:rPr>
          <w:rFonts w:ascii="Arial" w:eastAsia="Times New Roman" w:hAnsi="Arial" w:cs="Times New Roman"/>
          <w:iCs/>
          <w:spacing w:val="-2"/>
          <w:sz w:val="18"/>
          <w:szCs w:val="18"/>
          <w:lang w:val="es-ES_tradnl" w:eastAsia="es-ES"/>
        </w:rPr>
        <w:t>BIENES ADQUIRIDOS</w:t>
      </w:r>
      <w:r w:rsidRPr="004942A3">
        <w:rPr>
          <w:rFonts w:ascii="Arial" w:eastAsia="Times New Roman" w:hAnsi="Arial" w:cs="Times New Roman"/>
          <w:iCs/>
          <w:spacing w:val="-2"/>
          <w:sz w:val="18"/>
          <w:szCs w:val="18"/>
          <w:lang w:val="es-ES_tradnl" w:eastAsia="es-ES"/>
        </w:rPr>
        <w:t>, ASÍ COMO, DE CUALQUIER OTRA RESPONSABILIDAD EN LOS QUE HUBIEREN INCURRIDO, EN LOS TÉRMINOS SEÑALADOS EN EL CONTRATO RESPECTIVO Y EN LA LEGISLACIÓN VIGENTE.</w:t>
      </w: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EL TIPO DE TRANSPORTE A UTILIZAR, SERÁ A CRITERIO DEL PROVEEDOR POR SU CUENTA Y RIESGO, SIN COSTO ADICIONAL PARA EL SISTEMA DIF SINALOA Y DEBERÁ GARANTIZAR EL SUMINISTRO SIN DAÑO ALGUNO DE LOS </w:t>
      </w:r>
      <w:r w:rsidR="00027EAB">
        <w:rPr>
          <w:rFonts w:ascii="Arial" w:eastAsia="Times New Roman" w:hAnsi="Arial" w:cs="Times New Roman"/>
          <w:iCs/>
          <w:spacing w:val="-2"/>
          <w:sz w:val="18"/>
          <w:szCs w:val="18"/>
          <w:lang w:val="es-ES_tradnl" w:eastAsia="es-ES"/>
        </w:rPr>
        <w:t>BIENES</w:t>
      </w:r>
      <w:r w:rsidRPr="004942A3">
        <w:rPr>
          <w:rFonts w:ascii="Arial" w:eastAsia="Times New Roman" w:hAnsi="Arial" w:cs="Times New Roman"/>
          <w:iCs/>
          <w:spacing w:val="-2"/>
          <w:sz w:val="18"/>
          <w:szCs w:val="18"/>
          <w:lang w:val="es-ES_tradnl" w:eastAsia="es-ES"/>
        </w:rPr>
        <w:t xml:space="preserve">. </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Arial"/>
          <w:b/>
          <w:bCs/>
          <w:spacing w:val="-2"/>
          <w:sz w:val="18"/>
          <w:szCs w:val="18"/>
          <w:lang w:val="es-ES_tradnl" w:eastAsia="es-ES"/>
        </w:rPr>
        <w:t>10.- CONDICIONES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 xml:space="preserve">LOS PAGOS SE </w:t>
      </w:r>
      <w:r w:rsidR="001A467C" w:rsidRPr="004942A3">
        <w:rPr>
          <w:rFonts w:ascii="Arial" w:eastAsia="Times New Roman" w:hAnsi="Arial" w:cs="Times New Roman"/>
          <w:iCs/>
          <w:spacing w:val="-2"/>
          <w:sz w:val="18"/>
          <w:szCs w:val="18"/>
          <w:lang w:val="es-ES_tradnl" w:eastAsia="es-ES"/>
        </w:rPr>
        <w:t>REALIZARÁN</w:t>
      </w:r>
      <w:r w:rsidRPr="004942A3">
        <w:rPr>
          <w:rFonts w:ascii="Arial" w:eastAsia="Times New Roman" w:hAnsi="Arial" w:cs="Times New Roman"/>
          <w:iCs/>
          <w:spacing w:val="-2"/>
          <w:sz w:val="18"/>
          <w:szCs w:val="18"/>
          <w:lang w:val="es-ES_tradnl" w:eastAsia="es-ES"/>
        </w:rPr>
        <w:t xml:space="preserve"> POR PARTE DEL DEPARTAMENTO DE CONTABILIDAD DEL SISTEMA DIF SINALOA, EN PESOS MEXICANOS, EL CUAL SE EFECTUARÁ POR TRANSFERENCIA ELECTRÓNICA OBEDECIENDO A LA LEY GENERAL DE CONTABILIDAD GUBERNAMENTAL (CONAC), EN UN TÉRMINO NO MAYOR A 30 DÍAS NATURALES, PERIODO QUE INICIARÁ A PARTIR DE LA ENTREGA DE LA DOCUMENTACIÓN </w:t>
      </w:r>
      <w:r w:rsidR="00027EAB">
        <w:rPr>
          <w:rFonts w:ascii="Arial" w:eastAsia="Times New Roman" w:hAnsi="Arial" w:cs="Times New Roman"/>
          <w:iCs/>
          <w:spacing w:val="-2"/>
          <w:sz w:val="18"/>
          <w:szCs w:val="18"/>
          <w:lang w:val="es-ES_tradnl" w:eastAsia="es-ES"/>
        </w:rPr>
        <w:t xml:space="preserve">REQUERIDA </w:t>
      </w:r>
      <w:r w:rsidRPr="004942A3">
        <w:rPr>
          <w:rFonts w:ascii="Arial" w:eastAsia="Times New Roman" w:hAnsi="Arial" w:cs="Times New Roman"/>
          <w:iCs/>
          <w:spacing w:val="-2"/>
          <w:sz w:val="18"/>
          <w:szCs w:val="18"/>
          <w:lang w:val="es-ES_tradnl" w:eastAsia="es-ES"/>
        </w:rPr>
        <w:t>PARA TRAMITE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PARA DESARROLLO INTEGRAL PARA LA FAMILIA DEL ESTADO DE SINALOA, ÚNICAMENTE PAGARÁ EL IMPUESTO AL VALOR AGREGADO. LOS DEMÁS IMPUESTOS QUE SE CAUSEN POR MOTIVO DE LA CELEBRACIÓN DEL CONTRAT</w:t>
      </w:r>
      <w:r w:rsidR="00096F35">
        <w:rPr>
          <w:rFonts w:ascii="Arial" w:eastAsia="Times New Roman" w:hAnsi="Arial" w:cs="Arial"/>
          <w:spacing w:val="-2"/>
          <w:sz w:val="18"/>
          <w:szCs w:val="18"/>
          <w:lang w:val="es-ES_tradnl" w:eastAsia="es-ES"/>
        </w:rPr>
        <w:t>O CORRERÁN A CARGO DEL PARTICIPANTE QUE RESULTE GANADOR</w:t>
      </w:r>
      <w:r w:rsidRPr="004942A3">
        <w:rPr>
          <w:rFonts w:ascii="Arial" w:eastAsia="Times New Roman" w:hAnsi="Arial" w:cs="Arial"/>
          <w:spacing w:val="-2"/>
          <w:sz w:val="18"/>
          <w:szCs w:val="18"/>
          <w:lang w:val="es-ES_tradnl" w:eastAsia="es-ES"/>
        </w:rPr>
        <w:t>.</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PROPORCIONARÁ A QUIEN RESULTE GANADOR, EL PAGO CORRESPONDIENTE, UNA V</w:t>
      </w:r>
      <w:r w:rsidR="00305F95">
        <w:rPr>
          <w:rFonts w:ascii="Arial" w:eastAsia="Times New Roman" w:hAnsi="Arial" w:cs="Arial"/>
          <w:spacing w:val="-2"/>
          <w:sz w:val="18"/>
          <w:szCs w:val="18"/>
          <w:lang w:val="es-ES_tradnl" w:eastAsia="es-ES"/>
        </w:rPr>
        <w:t xml:space="preserve">EZ QUE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HAYAN SIDO RECIBIDOS A SATISFACCIÓN</w:t>
      </w:r>
      <w:r w:rsidR="0038190D">
        <w:rPr>
          <w:rFonts w:ascii="Arial" w:eastAsia="Times New Roman" w:hAnsi="Arial" w:cs="Arial"/>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CON LA DEBIDA COMPROBACIÓN DOCUMENTAL DE SU RECEPCIÓN Y ACEPTACIÓN, FIRMADA, SELLADA Y CON FECHA DE RECIBIDO, CONFORME AL </w:t>
      </w:r>
      <w:r w:rsidRPr="004942A3">
        <w:rPr>
          <w:rFonts w:ascii="Arial" w:eastAsia="Times New Roman" w:hAnsi="Arial" w:cs="Arial"/>
          <w:b/>
          <w:spacing w:val="-2"/>
          <w:sz w:val="18"/>
          <w:szCs w:val="18"/>
          <w:lang w:val="es-ES_tradnl" w:eastAsia="es-ES"/>
        </w:rPr>
        <w:t>PUNTO 7</w:t>
      </w:r>
      <w:r w:rsidR="00027EAB">
        <w:rPr>
          <w:rFonts w:ascii="Arial" w:eastAsia="Times New Roman" w:hAnsi="Arial" w:cs="Arial"/>
          <w:spacing w:val="-2"/>
          <w:sz w:val="18"/>
          <w:szCs w:val="18"/>
          <w:lang w:val="es-ES_tradnl" w:eastAsia="es-ES"/>
        </w:rPr>
        <w:t>.</w:t>
      </w:r>
    </w:p>
    <w:p w:rsidR="00027EAB" w:rsidRPr="004942A3" w:rsidRDefault="00027EAB"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11.- </w:t>
      </w:r>
      <w:r w:rsidR="00956F38">
        <w:rPr>
          <w:rFonts w:ascii="Arial" w:eastAsia="Times New Roman" w:hAnsi="Arial" w:cs="Arial"/>
          <w:b/>
          <w:bCs/>
          <w:spacing w:val="-2"/>
          <w:sz w:val="18"/>
          <w:szCs w:val="18"/>
          <w:lang w:val="es-ES_tradnl" w:eastAsia="es-ES"/>
        </w:rPr>
        <w:t>CAUSALES DE DESACHAMIENTO</w:t>
      </w:r>
      <w:r w:rsidRPr="004942A3">
        <w:rPr>
          <w:rFonts w:ascii="Arial" w:eastAsia="Times New Roman" w:hAnsi="Arial" w:cs="Arial"/>
          <w:b/>
          <w:bCs/>
          <w:spacing w:val="-2"/>
          <w:sz w:val="18"/>
          <w:szCs w:val="18"/>
          <w:lang w:val="es-ES_tradnl" w:eastAsia="es-ES"/>
        </w:rPr>
        <w:t>.</w:t>
      </w: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p>
    <w:p w:rsidR="004942A3" w:rsidRPr="0091487E" w:rsidRDefault="004942A3" w:rsidP="0091487E">
      <w:pPr>
        <w:pStyle w:val="Prrafodelista"/>
        <w:numPr>
          <w:ilvl w:val="1"/>
          <w:numId w:val="4"/>
        </w:numPr>
        <w:autoSpaceDE w:val="0"/>
        <w:autoSpaceDN w:val="0"/>
        <w:spacing w:after="0" w:line="240" w:lineRule="auto"/>
        <w:ind w:left="851" w:hanging="851"/>
        <w:jc w:val="both"/>
        <w:rPr>
          <w:rFonts w:ascii="Arial" w:eastAsia="Times New Roman" w:hAnsi="Arial" w:cs="Arial"/>
          <w:sz w:val="18"/>
          <w:szCs w:val="18"/>
          <w:lang w:val="es-ES" w:eastAsia="es-ES"/>
        </w:rPr>
      </w:pPr>
      <w:r w:rsidRPr="0091487E">
        <w:rPr>
          <w:rFonts w:ascii="Arial" w:eastAsia="Times New Roman" w:hAnsi="Arial" w:cs="Arial"/>
          <w:sz w:val="18"/>
          <w:szCs w:val="18"/>
          <w:lang w:val="es-ES" w:eastAsia="es-ES"/>
        </w:rPr>
        <w:t>QUE INCUMPLAN CON ALGUNO DE LOS REQUISITOS ESPECIFICADOS EN LAS PRESENTES BASES</w:t>
      </w:r>
      <w:r w:rsidR="00986604">
        <w:rPr>
          <w:rFonts w:ascii="Arial" w:eastAsia="Times New Roman" w:hAnsi="Arial" w:cs="Arial"/>
          <w:sz w:val="18"/>
          <w:szCs w:val="18"/>
          <w:lang w:val="es-ES" w:eastAsia="es-ES"/>
        </w:rPr>
        <w:t xml:space="preserve"> Y</w:t>
      </w:r>
      <w:r w:rsidRPr="0091487E">
        <w:rPr>
          <w:rFonts w:ascii="Arial" w:eastAsia="Times New Roman" w:hAnsi="Arial" w:cs="Arial"/>
          <w:sz w:val="18"/>
          <w:szCs w:val="18"/>
          <w:lang w:val="es-ES" w:eastAsia="es-ES"/>
        </w:rPr>
        <w:t xml:space="preserve"> SUS </w:t>
      </w:r>
      <w:r w:rsidR="00027EAB">
        <w:rPr>
          <w:rFonts w:ascii="Arial" w:eastAsia="Times New Roman" w:hAnsi="Arial" w:cs="Arial"/>
          <w:sz w:val="18"/>
          <w:szCs w:val="18"/>
          <w:lang w:val="es-ES" w:eastAsia="es-ES"/>
        </w:rPr>
        <w:t>ANEXOS</w:t>
      </w:r>
      <w:r w:rsidR="00986604">
        <w:rPr>
          <w:rFonts w:ascii="Arial" w:eastAsia="Times New Roman" w:hAnsi="Arial" w:cs="Arial"/>
          <w:sz w:val="18"/>
          <w:szCs w:val="18"/>
          <w:lang w:val="es-ES" w:eastAsia="es-ES"/>
        </w:rPr>
        <w:t>.</w:t>
      </w:r>
      <w:r w:rsidRPr="0091487E">
        <w:rPr>
          <w:rFonts w:ascii="Arial" w:eastAsia="Times New Roman" w:hAnsi="Arial" w:cs="Arial"/>
          <w:b/>
          <w:bCs/>
          <w:sz w:val="18"/>
          <w:szCs w:val="18"/>
          <w:lang w:val="es-ES" w:eastAsia="es-ES"/>
        </w:rPr>
        <w:t xml:space="preserve"> </w:t>
      </w:r>
    </w:p>
    <w:p w:rsidR="004942A3" w:rsidRPr="00986604" w:rsidRDefault="004942A3" w:rsidP="00986604">
      <w:pPr>
        <w:pStyle w:val="Prrafodelista"/>
        <w:autoSpaceDE w:val="0"/>
        <w:autoSpaceDN w:val="0"/>
        <w:spacing w:after="0" w:line="240" w:lineRule="auto"/>
        <w:ind w:left="851"/>
        <w:jc w:val="both"/>
        <w:rPr>
          <w:rFonts w:ascii="Arial" w:eastAsia="Times New Roman" w:hAnsi="Arial" w:cs="Arial"/>
          <w:sz w:val="18"/>
          <w:szCs w:val="18"/>
          <w:lang w:val="es-ES" w:eastAsia="es-ES"/>
        </w:rPr>
      </w:pPr>
    </w:p>
    <w:p w:rsidR="00956F38"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12.-</w:t>
      </w:r>
      <w:r w:rsidR="00956F38">
        <w:rPr>
          <w:rFonts w:ascii="Arial" w:eastAsia="Times New Roman" w:hAnsi="Arial" w:cs="Arial"/>
          <w:b/>
          <w:sz w:val="18"/>
          <w:szCs w:val="18"/>
          <w:lang w:val="es-ES" w:eastAsia="es-ES"/>
        </w:rPr>
        <w:t xml:space="preserve">CAUSALES PARA </w:t>
      </w:r>
      <w:r w:rsidRPr="004942A3">
        <w:rPr>
          <w:rFonts w:ascii="Arial" w:eastAsia="Times New Roman" w:hAnsi="Arial" w:cs="Arial"/>
          <w:b/>
          <w:sz w:val="18"/>
          <w:szCs w:val="18"/>
          <w:lang w:val="es-ES" w:eastAsia="es-ES"/>
        </w:rPr>
        <w:t xml:space="preserve">DECLARAR DESIERTO EL PRESENTE </w:t>
      </w:r>
      <w:r w:rsidR="00956F38">
        <w:rPr>
          <w:rFonts w:ascii="Arial" w:eastAsia="Times New Roman" w:hAnsi="Arial" w:cs="Arial"/>
          <w:b/>
          <w:sz w:val="18"/>
          <w:szCs w:val="18"/>
          <w:lang w:val="es-ES" w:eastAsia="es-ES"/>
        </w:rPr>
        <w:t>PROCEDIMIENTO</w:t>
      </w:r>
      <w:r w:rsidRPr="004942A3">
        <w:rPr>
          <w:rFonts w:ascii="Arial" w:eastAsia="Times New Roman" w:hAnsi="Arial" w:cs="Arial"/>
          <w:b/>
          <w:sz w:val="18"/>
          <w:szCs w:val="18"/>
          <w:lang w:val="es-ES" w:eastAsia="es-ES"/>
        </w:rPr>
        <w:t>.</w:t>
      </w:r>
    </w:p>
    <w:p w:rsidR="00956F38" w:rsidRPr="004942A3" w:rsidRDefault="00956F38"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NINGÚN PROVEEDOR PRESENTE PROPUESTAS PARA PARTICIPAR EN EL ACTO DE RECEPCIÓN Y APERTURA DE OFERTAS.</w:t>
      </w: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NINGUNA DE LAS OFERTAS PRESENTADAS REÚNA LOS REQUISITOS ESTABLECIDOS EN LAS BASES.</w:t>
      </w:r>
    </w:p>
    <w:p w:rsid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SUS PRECIOS NO SEAN ACEPTABLES.</w:t>
      </w:r>
    </w:p>
    <w:p w:rsidR="00B53BBB" w:rsidRDefault="00B53BBB"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Pr>
          <w:rFonts w:ascii="Arial" w:eastAsia="Times New Roman" w:hAnsi="Arial" w:cs="Arial"/>
          <w:spacing w:val="-2"/>
          <w:sz w:val="18"/>
          <w:szCs w:val="18"/>
          <w:lang w:val="es-ES_tradnl" w:eastAsia="es-ES"/>
        </w:rPr>
        <w:t>CUANDO NO EXISTAN POR LO MENOS 3 PROPUESTAS SUCEPTIBLES DE ANALIZARSE TECNICAMENTE</w:t>
      </w:r>
    </w:p>
    <w:p w:rsidR="00986604" w:rsidRDefault="00986604" w:rsidP="00986604">
      <w:pPr>
        <w:tabs>
          <w:tab w:val="left" w:pos="-720"/>
          <w:tab w:val="left" w:pos="0"/>
        </w:tabs>
        <w:suppressAutoHyphens/>
        <w:spacing w:after="0" w:line="240" w:lineRule="auto"/>
        <w:ind w:left="720"/>
        <w:jc w:val="both"/>
        <w:rPr>
          <w:rFonts w:ascii="Arial" w:eastAsia="Times New Roman" w:hAnsi="Arial" w:cs="Arial"/>
          <w:spacing w:val="-2"/>
          <w:sz w:val="18"/>
          <w:szCs w:val="18"/>
          <w:lang w:val="es-ES_tradnl" w:eastAsia="es-ES"/>
        </w:rPr>
      </w:pPr>
    </w:p>
    <w:p w:rsidR="00986604" w:rsidRPr="00986604" w:rsidRDefault="00986604" w:rsidP="00986604">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986604">
        <w:rPr>
          <w:rFonts w:ascii="Arial" w:eastAsia="Times New Roman" w:hAnsi="Arial" w:cs="Arial"/>
          <w:spacing w:val="-2"/>
          <w:sz w:val="18"/>
          <w:szCs w:val="18"/>
          <w:lang w:val="es-ES_tradnl" w:eastAsia="es-ES"/>
        </w:rPr>
        <w:t>EN NINGÚN CASO PODRÁN SUPLIRSE LAS DEFICIENCIAS SUSTANCIALES DE LAS PROPUESTAS PRESENTADAS.</w:t>
      </w:r>
    </w:p>
    <w:p w:rsidR="00986604" w:rsidRDefault="00986604" w:rsidP="00986604">
      <w:pPr>
        <w:tabs>
          <w:tab w:val="left" w:pos="-720"/>
          <w:tab w:val="left" w:pos="0"/>
        </w:tabs>
        <w:suppressAutoHyphens/>
        <w:spacing w:after="0" w:line="240" w:lineRule="auto"/>
        <w:ind w:left="720"/>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13.- PENAS CONVENCIONALES.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EL P</w:t>
      </w:r>
      <w:r w:rsidR="00B53BBB">
        <w:rPr>
          <w:rFonts w:ascii="Arial" w:eastAsia="Times New Roman" w:hAnsi="Arial" w:cs="Arial"/>
          <w:spacing w:val="-2"/>
          <w:sz w:val="18"/>
          <w:szCs w:val="18"/>
          <w:lang w:val="es-ES_tradnl" w:eastAsia="es-ES"/>
        </w:rPr>
        <w:t>ROVEEDOR</w:t>
      </w:r>
      <w:r w:rsidRPr="004942A3">
        <w:rPr>
          <w:rFonts w:ascii="Arial" w:eastAsia="Times New Roman" w:hAnsi="Arial" w:cs="Arial"/>
          <w:spacing w:val="-2"/>
          <w:sz w:val="18"/>
          <w:szCs w:val="18"/>
          <w:lang w:val="es-ES_tradnl" w:eastAsia="es-ES"/>
        </w:rPr>
        <w:t xml:space="preserve"> GANADOR UNA VEZ CELEBRADO EL CONTRATO SE ATRASE EN LA ENTREGA DE LOS </w:t>
      </w:r>
      <w:r w:rsidR="00027EAB">
        <w:rPr>
          <w:rFonts w:ascii="Arial" w:eastAsia="Times New Roman" w:hAnsi="Arial" w:cs="Arial"/>
          <w:spacing w:val="-2"/>
          <w:sz w:val="18"/>
          <w:szCs w:val="18"/>
          <w:lang w:val="es-ES_tradnl" w:eastAsia="es-ES"/>
        </w:rPr>
        <w:t>BIENES</w:t>
      </w:r>
      <w:r w:rsidRPr="004942A3">
        <w:rPr>
          <w:rFonts w:ascii="Arial" w:eastAsia="Times New Roman" w:hAnsi="Arial" w:cs="Arial"/>
          <w:spacing w:val="-2"/>
          <w:sz w:val="18"/>
          <w:szCs w:val="18"/>
          <w:lang w:val="es-ES_tradnl" w:eastAsia="es-ES"/>
        </w:rPr>
        <w:t xml:space="preserve"> OBJETO DE ESTE </w:t>
      </w:r>
      <w:r w:rsidR="00986604">
        <w:rPr>
          <w:rFonts w:ascii="Arial" w:eastAsia="Times New Roman" w:hAnsi="Arial" w:cs="Arial"/>
          <w:spacing w:val="-2"/>
          <w:sz w:val="18"/>
          <w:szCs w:val="18"/>
          <w:lang w:val="es-ES_tradnl" w:eastAsia="es-ES"/>
        </w:rPr>
        <w:t>PROCEDIMIENTO</w:t>
      </w:r>
      <w:r w:rsidRPr="004942A3">
        <w:rPr>
          <w:rFonts w:ascii="Arial" w:eastAsia="Times New Roman" w:hAnsi="Arial" w:cs="Arial"/>
          <w:spacing w:val="-2"/>
          <w:sz w:val="18"/>
          <w:szCs w:val="18"/>
          <w:lang w:val="es-ES_tradnl" w:eastAsia="es-ES"/>
        </w:rPr>
        <w:t>, SE APLICARÁ A PARTIR DEL PRIMER DÍA DE RETRASO UNA PENA CONVENCIONAL CONSISTENTE EN E</w:t>
      </w:r>
      <w:r w:rsidR="00A76FCD">
        <w:rPr>
          <w:rFonts w:ascii="Arial" w:eastAsia="Times New Roman" w:hAnsi="Arial" w:cs="Arial"/>
          <w:spacing w:val="-2"/>
          <w:sz w:val="18"/>
          <w:szCs w:val="18"/>
          <w:lang w:val="es-ES_tradnl" w:eastAsia="es-ES"/>
        </w:rPr>
        <w:t>L IMPORTE CORRESPONDIENTE AL 0.</w:t>
      </w:r>
      <w:r w:rsidRPr="004942A3">
        <w:rPr>
          <w:rFonts w:ascii="Arial" w:eastAsia="Times New Roman" w:hAnsi="Arial" w:cs="Arial"/>
          <w:spacing w:val="-2"/>
          <w:sz w:val="18"/>
          <w:szCs w:val="18"/>
          <w:lang w:val="es-ES_tradnl" w:eastAsia="es-ES"/>
        </w:rPr>
        <w:t>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942A3">
        <w:rPr>
          <w:rFonts w:ascii="Arial" w:eastAsia="Times New Roman" w:hAnsi="Arial" w:cs="Arial"/>
          <w:spacing w:val="-2"/>
          <w:sz w:val="18"/>
          <w:szCs w:val="18"/>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14.- SANCIONES.          </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color w:val="000000"/>
          <w:sz w:val="18"/>
          <w:szCs w:val="18"/>
          <w:lang w:val="es-ES" w:eastAsia="es-MX"/>
        </w:rPr>
        <w:t xml:space="preserve">CUANDO EL </w:t>
      </w:r>
      <w:r w:rsidR="00B53BBB">
        <w:rPr>
          <w:rFonts w:ascii="Arial" w:eastAsia="Times New Roman" w:hAnsi="Arial" w:cs="Arial"/>
          <w:color w:val="000000"/>
          <w:sz w:val="18"/>
          <w:szCs w:val="18"/>
          <w:lang w:val="es-ES" w:eastAsia="es-MX"/>
        </w:rPr>
        <w:t>LICITANTE</w:t>
      </w:r>
      <w:r w:rsidRPr="004942A3">
        <w:rPr>
          <w:rFonts w:ascii="Arial" w:eastAsia="Times New Roman" w:hAnsi="Arial" w:cs="Arial"/>
          <w:color w:val="000000"/>
          <w:sz w:val="18"/>
          <w:szCs w:val="18"/>
          <w:lang w:val="es-ES" w:eastAsia="es-MX"/>
        </w:rPr>
        <w:t xml:space="preserve"> GANADOR, INJUSTIFICADAMENTE Y PO</w:t>
      </w:r>
      <w:r w:rsidR="0038190D">
        <w:rPr>
          <w:rFonts w:ascii="Arial" w:eastAsia="Times New Roman" w:hAnsi="Arial" w:cs="Arial"/>
          <w:color w:val="000000"/>
          <w:sz w:val="18"/>
          <w:szCs w:val="18"/>
          <w:lang w:val="es-ES" w:eastAsia="es-MX"/>
        </w:rPr>
        <w:t>R CAUSAS IMPUTABLES A ÉL MISMO</w:t>
      </w:r>
      <w:r w:rsidRPr="004942A3">
        <w:rPr>
          <w:rFonts w:ascii="Arial" w:eastAsia="Times New Roman" w:hAnsi="Arial" w:cs="Arial"/>
          <w:color w:val="000000"/>
          <w:sz w:val="18"/>
          <w:szCs w:val="18"/>
          <w:lang w:val="es-ES" w:eastAsia="es-MX"/>
        </w:rPr>
        <w:t>, NO FORMALICE EL CONTRATO CUYO MONTO NO EXCEDA DE CINCUENTA VECES EL VALOR DIARIO DE LA UNIDAD DE MEDIDA Y ACT</w:t>
      </w:r>
      <w:r w:rsidR="0038190D">
        <w:rPr>
          <w:rFonts w:ascii="Arial" w:eastAsia="Times New Roman" w:hAnsi="Arial" w:cs="Arial"/>
          <w:color w:val="000000"/>
          <w:sz w:val="18"/>
          <w:szCs w:val="18"/>
          <w:lang w:val="es-ES" w:eastAsia="es-MX"/>
        </w:rPr>
        <w:t>UALIZACIÓN ELEVADO AL MES, SERÁ SANCIONADO</w:t>
      </w:r>
      <w:r w:rsidRPr="004942A3">
        <w:rPr>
          <w:rFonts w:ascii="Arial" w:eastAsia="Times New Roman" w:hAnsi="Arial" w:cs="Arial"/>
          <w:color w:val="000000"/>
          <w:sz w:val="18"/>
          <w:szCs w:val="18"/>
          <w:lang w:val="es-ES" w:eastAsia="es-MX"/>
        </w:rPr>
        <w:t xml:space="preserve"> CONFORME A LO SEÑALADO EN EL ARTÍCULO 82 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w:t>
      </w:r>
      <w:r w:rsidR="00B53BBB">
        <w:rPr>
          <w:rFonts w:ascii="Arial" w:eastAsia="Times New Roman" w:hAnsi="Arial" w:cs="Arial"/>
          <w:spacing w:val="-2"/>
          <w:sz w:val="18"/>
          <w:szCs w:val="18"/>
          <w:lang w:val="es-ES_tradnl" w:eastAsia="es-ES"/>
        </w:rPr>
        <w:t>LICITANTES</w:t>
      </w:r>
      <w:r w:rsidRPr="004942A3">
        <w:rPr>
          <w:rFonts w:ascii="Arial" w:eastAsia="Times New Roman" w:hAnsi="Arial" w:cs="Arial"/>
          <w:spacing w:val="-2"/>
          <w:sz w:val="18"/>
          <w:szCs w:val="18"/>
          <w:lang w:val="es-ES_tradnl" w:eastAsia="es-ES"/>
        </w:rPr>
        <w:t xml:space="preserve"> QUE SE ENCUENTREN EN LOS SUPUESTOS DEL PÁRRAFO ANTERIOR SERÁN SANCIONADOS POR LA SECRETARÍA DE TRANSPARENCIA Y RENDICIÓN DE CUENTAS CON MULTA EQUIVALENTE A LA CANTIDAD DE DIEZ Y HASTA CUARENTA Y CINCO VECES </w:t>
      </w:r>
      <w:r w:rsidRPr="004942A3">
        <w:rPr>
          <w:rFonts w:ascii="Arial" w:eastAsia="Times New Roman" w:hAnsi="Arial" w:cs="Arial"/>
          <w:color w:val="000000"/>
          <w:sz w:val="18"/>
          <w:szCs w:val="18"/>
          <w:lang w:val="es-ES" w:eastAsia="es-ES"/>
        </w:rPr>
        <w:t>EL VALOR DIARIO DE LA UNIDAD DE MEDIDA Y ACTUALIZACIÓN ELEVADO AL MES</w:t>
      </w:r>
      <w:r w:rsidRPr="004942A3">
        <w:rPr>
          <w:rFonts w:ascii="Arial" w:eastAsia="Times New Roman" w:hAnsi="Arial" w:cs="Arial"/>
          <w:spacing w:val="-2"/>
          <w:sz w:val="18"/>
          <w:szCs w:val="18"/>
          <w:lang w:val="es-ES_tradnl" w:eastAsia="es-ES"/>
        </w:rPr>
        <w:t>, EN LA FECHA DE LA INFRACCIÓN.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15.- RESCISIÓN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sz w:val="18"/>
          <w:szCs w:val="18"/>
          <w:lang w:val="es-ES" w:eastAsia="es-MX"/>
        </w:rPr>
        <w:t xml:space="preserve">EL SISTEMA DIF SINALOA, PODRÁ RESCINDIR ADMINISTRATIVAMENTE EL CONTRATO EN CASO DE INCUMPLIMIENTO DE LAS OBLIGACIONES A CARGO DEL PROVEEDOR, CONFORME A LO ESTIPULADO EN EL ARTÍCULO 65 </w:t>
      </w:r>
      <w:r w:rsidRPr="004942A3">
        <w:rPr>
          <w:rFonts w:ascii="Arial" w:eastAsia="Times New Roman" w:hAnsi="Arial" w:cs="Arial"/>
          <w:color w:val="000000"/>
          <w:sz w:val="18"/>
          <w:szCs w:val="18"/>
          <w:lang w:val="es-ES" w:eastAsia="es-MX"/>
        </w:rPr>
        <w:t xml:space="preserve">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16.-</w:t>
      </w:r>
      <w:r w:rsidRPr="004942A3">
        <w:rPr>
          <w:rFonts w:ascii="Arial" w:eastAsia="Times New Roman" w:hAnsi="Arial" w:cs="Arial"/>
          <w:b/>
          <w:bCs/>
          <w:sz w:val="18"/>
          <w:szCs w:val="18"/>
          <w:lang w:val="es-ES" w:eastAsia="es-ES"/>
        </w:rPr>
        <w:tab/>
        <w:t xml:space="preserve">CANCELACIÓN DEL </w:t>
      </w:r>
      <w:r w:rsidR="0091487E">
        <w:rPr>
          <w:rFonts w:ascii="Arial" w:eastAsia="Times New Roman" w:hAnsi="Arial" w:cs="Arial"/>
          <w:b/>
          <w:bCs/>
          <w:sz w:val="18"/>
          <w:szCs w:val="18"/>
          <w:lang w:val="es-ES" w:eastAsia="es-ES"/>
        </w:rPr>
        <w:t>PROCEDIMIENTO</w:t>
      </w:r>
      <w:r w:rsidRPr="004942A3">
        <w:rPr>
          <w:rFonts w:ascii="Arial" w:eastAsia="Times New Roman" w:hAnsi="Arial" w:cs="Arial"/>
          <w:b/>
          <w:bCs/>
          <w:sz w:val="18"/>
          <w:szCs w:val="18"/>
          <w:lang w:val="es-ES" w:eastAsia="es-ES"/>
        </w:rPr>
        <w:t>:</w:t>
      </w: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p>
    <w:p w:rsidR="004942A3" w:rsidRDefault="00066BED" w:rsidP="0038190D">
      <w:pPr>
        <w:autoSpaceDE w:val="0"/>
        <w:autoSpaceDN w:val="0"/>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 </w:t>
      </w:r>
      <w:r w:rsidR="004942A3" w:rsidRPr="0038190D">
        <w:rPr>
          <w:rFonts w:ascii="Arial" w:eastAsia="Times New Roman" w:hAnsi="Arial" w:cs="Arial"/>
          <w:sz w:val="18"/>
          <w:szCs w:val="18"/>
          <w:lang w:val="es-ES" w:eastAsia="es-ES"/>
        </w:rPr>
        <w:t xml:space="preserve">EN </w:t>
      </w:r>
      <w:r>
        <w:rPr>
          <w:rFonts w:ascii="Arial" w:eastAsia="Times New Roman" w:hAnsi="Arial" w:cs="Arial"/>
          <w:sz w:val="18"/>
          <w:szCs w:val="18"/>
          <w:lang w:val="es-ES" w:eastAsia="es-ES"/>
        </w:rPr>
        <w:t>CASO FORTUITO O DE FUERZA MAYOR;</w:t>
      </w:r>
    </w:p>
    <w:p w:rsidR="00066BED" w:rsidRPr="0038190D" w:rsidRDefault="00066BED"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autoSpaceDE w:val="0"/>
        <w:autoSpaceDN w:val="0"/>
        <w:spacing w:after="0" w:line="240" w:lineRule="auto"/>
        <w:ind w:left="-11"/>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II. </w:t>
      </w:r>
      <w:r w:rsidR="004942A3" w:rsidRPr="004942A3">
        <w:rPr>
          <w:rFonts w:ascii="Arial" w:eastAsia="Times New Roman" w:hAnsi="Arial" w:cs="Arial"/>
          <w:sz w:val="18"/>
          <w:szCs w:val="18"/>
          <w:lang w:val="es-ES" w:eastAsia="es-ES"/>
        </w:rPr>
        <w:t>CUANDO EXISTAN CIRCUNSTANCIAS DEBIDAMENTE JUSTIFICADAS QUE PROVOQUEN LA EXTINCIÓN DE LA NECESIDAD PARA CONTRATAR EL SERVICIO O QUE DE CONTINUARSE CON EL PROCEDIMIENTO DE CONTRATACIÓN SE PUDIERA OCASIONAR UN DAÑO O PERJUICIO A LA PROPIA DEPENDENCIA.</w:t>
      </w:r>
    </w:p>
    <w:p w:rsidR="004942A3" w:rsidRPr="004942A3" w:rsidRDefault="004942A3"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suppressAutoHyphens/>
        <w:autoSpaceDE w:val="0"/>
        <w:autoSpaceDN w:val="0"/>
        <w:spacing w:after="0" w:line="240" w:lineRule="auto"/>
        <w:ind w:left="-11"/>
        <w:jc w:val="both"/>
        <w:rPr>
          <w:rFonts w:ascii="Arial" w:eastAsia="Times New Roman" w:hAnsi="Arial" w:cs="Arial"/>
          <w:b/>
          <w:bCs/>
          <w:spacing w:val="-2"/>
          <w:sz w:val="18"/>
          <w:szCs w:val="18"/>
          <w:lang w:val="es-ES" w:eastAsia="es-ES"/>
        </w:rPr>
      </w:pPr>
      <w:r>
        <w:rPr>
          <w:rFonts w:ascii="Arial" w:eastAsia="Times New Roman" w:hAnsi="Arial" w:cs="Arial"/>
          <w:sz w:val="18"/>
          <w:szCs w:val="18"/>
          <w:lang w:val="es-ES" w:eastAsia="es-ES"/>
        </w:rPr>
        <w:t xml:space="preserve">III. </w:t>
      </w:r>
      <w:r w:rsidR="004942A3" w:rsidRPr="004942A3">
        <w:rPr>
          <w:rFonts w:ascii="Arial" w:eastAsia="Times New Roman" w:hAnsi="Arial" w:cs="Arial"/>
          <w:sz w:val="18"/>
          <w:szCs w:val="18"/>
          <w:lang w:val="es-ES" w:eastAsia="es-ES"/>
        </w:rPr>
        <w:t>POR CUALQUIER DISPOSICIÓN JURÍDICA O LEGAL DEL SISTEMA DIF SINALOA, RELATIVA A MEDIDAS PRESUPUESTALES, FINANCIERAS, DE AUSTERIDAD, DE CONTROL DEL EJERCICIO O CUALQUIER OTRA QUE AFECTE LA DISPONIBILIDAD PRESUPUESTAL CON QUE CUENTA E</w:t>
      </w:r>
      <w:r w:rsidR="004942A3" w:rsidRPr="004942A3">
        <w:rPr>
          <w:rFonts w:ascii="Arial" w:eastAsia="Times New Roman" w:hAnsi="Arial" w:cs="Arial"/>
          <w:color w:val="000000"/>
          <w:sz w:val="18"/>
          <w:szCs w:val="18"/>
          <w:lang w:val="es-ES" w:eastAsia="es-ES"/>
        </w:rPr>
        <w:t>L SISTEMA DIF SINALOA</w:t>
      </w:r>
      <w:r w:rsidR="004942A3" w:rsidRPr="004942A3">
        <w:rPr>
          <w:rFonts w:ascii="Arial" w:eastAsia="Times New Roman" w:hAnsi="Arial" w:cs="Arial"/>
          <w:spacing w:val="-2"/>
          <w:sz w:val="18"/>
          <w:szCs w:val="18"/>
          <w:lang w:val="es-ES_tradnl" w:eastAsia="es-ES"/>
        </w:rPr>
        <w:t>.</w:t>
      </w:r>
    </w:p>
    <w:p w:rsidR="004942A3" w:rsidRPr="004942A3" w:rsidRDefault="004942A3" w:rsidP="004942A3">
      <w:pPr>
        <w:suppressAutoHyphens/>
        <w:autoSpaceDE w:val="0"/>
        <w:autoSpaceDN w:val="0"/>
        <w:spacing w:after="0" w:line="240" w:lineRule="auto"/>
        <w:ind w:left="709"/>
        <w:jc w:val="both"/>
        <w:rPr>
          <w:rFonts w:ascii="Arial" w:eastAsia="Times New Roman" w:hAnsi="Arial" w:cs="Arial"/>
          <w:b/>
          <w:bCs/>
          <w:spacing w:val="-2"/>
          <w:sz w:val="18"/>
          <w:szCs w:val="18"/>
          <w:lang w:val="es-ES"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 ANTERIOR, SE DEBERÁ COMUNICAR CON TODA OPORTUNIDAD Y POR ESCRITO A TODOS LOS PARTICIPANTES EN CUALQUIER ETAPA DEL PROCESO DE CONFORMIDAD CON EL ARTÍCULO </w:t>
      </w:r>
      <w:r w:rsidRPr="004942A3">
        <w:rPr>
          <w:rFonts w:ascii="Arial" w:eastAsia="Times New Roman" w:hAnsi="Arial" w:cs="Arial"/>
          <w:sz w:val="18"/>
          <w:szCs w:val="18"/>
          <w:lang w:val="es-ES" w:eastAsia="es-ES"/>
        </w:rPr>
        <w:t xml:space="preserve">48 DE </w:t>
      </w:r>
      <w:r w:rsidRPr="004942A3">
        <w:rPr>
          <w:rFonts w:ascii="Arial" w:eastAsia="Times New Roman" w:hAnsi="Arial" w:cs="Arial"/>
          <w:sz w:val="18"/>
          <w:szCs w:val="18"/>
          <w:lang w:val="es-ES_tradnl" w:eastAsia="es-ES"/>
        </w:rPr>
        <w:t>LA LEY DE ADQUISICIONES, ARRENDAMIENTOS, SERVICIOS Y ADMINISTRACIÓN DE BIENES MUEBLES PARA EL ESTADO DE SINALOA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_tradnl" w:eastAsia="es-ES"/>
        </w:rPr>
      </w:pPr>
    </w:p>
    <w:p w:rsidR="004942A3" w:rsidRPr="001A467C"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 xml:space="preserve">LA DETERMINACIÓN DE DAR POR CANCELADO ESTA CONVOCATORIA, DEBERÁ PRECISAR EL ACONTECIMIENTO QUE MOTIVA LA DECISIÓN, LA CUAL SE HARÁ DEL CONOCIMIENTO DE LOS </w:t>
      </w:r>
      <w:r w:rsidR="00027EAB">
        <w:rPr>
          <w:rFonts w:ascii="Arial" w:eastAsia="Times New Roman" w:hAnsi="Arial" w:cs="Arial"/>
          <w:color w:val="000000"/>
          <w:sz w:val="18"/>
          <w:szCs w:val="18"/>
          <w:lang w:val="es-ES" w:eastAsia="es-ES"/>
        </w:rPr>
        <w:t>LICITANTES</w:t>
      </w:r>
      <w:r w:rsidRPr="004942A3">
        <w:rPr>
          <w:rFonts w:ascii="Arial" w:eastAsia="Times New Roman" w:hAnsi="Arial" w:cs="Arial"/>
          <w:color w:val="000000"/>
          <w:sz w:val="18"/>
          <w:szCs w:val="18"/>
          <w:lang w:val="es-ES" w:eastAsia="es-ES"/>
        </w:rPr>
        <w:t>,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4942A3" w:rsidRPr="001A467C" w:rsidSect="00986604">
      <w:footerReference w:type="default" r:id="rId7"/>
      <w:pgSz w:w="12240" w:h="15840"/>
      <w:pgMar w:top="127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17" w:rsidRDefault="00C21617" w:rsidP="00FD2544">
      <w:pPr>
        <w:spacing w:after="0" w:line="240" w:lineRule="auto"/>
      </w:pPr>
      <w:r>
        <w:separator/>
      </w:r>
    </w:p>
  </w:endnote>
  <w:endnote w:type="continuationSeparator" w:id="0">
    <w:p w:rsidR="00C21617" w:rsidRDefault="00C21617" w:rsidP="00FD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14599"/>
      <w:docPartObj>
        <w:docPartGallery w:val="Page Numbers (Bottom of Page)"/>
        <w:docPartUnique/>
      </w:docPartObj>
    </w:sdtPr>
    <w:sdtContent>
      <w:p w:rsidR="00FD2544" w:rsidRDefault="00FD2544">
        <w:pPr>
          <w:pStyle w:val="Piedepgina"/>
          <w:jc w:val="right"/>
        </w:pPr>
        <w:r>
          <w:fldChar w:fldCharType="begin"/>
        </w:r>
        <w:r>
          <w:instrText>PAGE   \* MERGEFORMAT</w:instrText>
        </w:r>
        <w:r>
          <w:fldChar w:fldCharType="separate"/>
        </w:r>
        <w:r w:rsidR="00CA4B34" w:rsidRPr="00CA4B34">
          <w:rPr>
            <w:noProof/>
            <w:lang w:val="es-ES"/>
          </w:rPr>
          <w:t>6</w:t>
        </w:r>
        <w:r>
          <w:fldChar w:fldCharType="end"/>
        </w:r>
      </w:p>
    </w:sdtContent>
  </w:sdt>
  <w:p w:rsidR="00FD2544" w:rsidRDefault="00FD25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17" w:rsidRDefault="00C21617" w:rsidP="00FD2544">
      <w:pPr>
        <w:spacing w:after="0" w:line="240" w:lineRule="auto"/>
      </w:pPr>
      <w:r>
        <w:separator/>
      </w:r>
    </w:p>
  </w:footnote>
  <w:footnote w:type="continuationSeparator" w:id="0">
    <w:p w:rsidR="00C21617" w:rsidRDefault="00C21617" w:rsidP="00FD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E5707E2C"/>
    <w:lvl w:ilvl="0" w:tplc="92EE3E22">
      <w:start w:val="1"/>
      <w:numFmt w:val="upperLetter"/>
      <w:lvlText w:val="%1)"/>
      <w:lvlJc w:val="left"/>
      <w:pPr>
        <w:ind w:left="720" w:hanging="360"/>
      </w:pPr>
      <w:rPr>
        <w:rFonts w:hint="default"/>
      </w:rPr>
    </w:lvl>
    <w:lvl w:ilvl="1" w:tplc="EF3C859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312ADD"/>
    <w:multiLevelType w:val="hybridMultilevel"/>
    <w:tmpl w:val="1F3EE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6"/>
  </w:num>
  <w:num w:numId="2">
    <w:abstractNumId w:val="11"/>
  </w:num>
  <w:num w:numId="3">
    <w:abstractNumId w:val="2"/>
  </w:num>
  <w:num w:numId="4">
    <w:abstractNumId w:val="7"/>
  </w:num>
  <w:num w:numId="5">
    <w:abstractNumId w:val="15"/>
  </w:num>
  <w:num w:numId="6">
    <w:abstractNumId w:val="0"/>
  </w:num>
  <w:num w:numId="7">
    <w:abstractNumId w:val="1"/>
  </w:num>
  <w:num w:numId="8">
    <w:abstractNumId w:val="12"/>
  </w:num>
  <w:num w:numId="9">
    <w:abstractNumId w:val="5"/>
  </w:num>
  <w:num w:numId="10">
    <w:abstractNumId w:val="14"/>
  </w:num>
  <w:num w:numId="11">
    <w:abstractNumId w:val="4"/>
  </w:num>
  <w:num w:numId="12">
    <w:abstractNumId w:val="10"/>
  </w:num>
  <w:num w:numId="13">
    <w:abstractNumId w:val="9"/>
  </w:num>
  <w:num w:numId="14">
    <w:abstractNumId w:val="8"/>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3"/>
    <w:rsid w:val="000120EF"/>
    <w:rsid w:val="000163CC"/>
    <w:rsid w:val="00027EAB"/>
    <w:rsid w:val="000629CD"/>
    <w:rsid w:val="00066BED"/>
    <w:rsid w:val="00096F35"/>
    <w:rsid w:val="000B54F2"/>
    <w:rsid w:val="000D0DE5"/>
    <w:rsid w:val="001A1ECB"/>
    <w:rsid w:val="001A467C"/>
    <w:rsid w:val="001C1A4D"/>
    <w:rsid w:val="0022749E"/>
    <w:rsid w:val="002573E7"/>
    <w:rsid w:val="00261EBD"/>
    <w:rsid w:val="00291BEC"/>
    <w:rsid w:val="002C1475"/>
    <w:rsid w:val="00300581"/>
    <w:rsid w:val="00305F95"/>
    <w:rsid w:val="00312FD7"/>
    <w:rsid w:val="003708DC"/>
    <w:rsid w:val="0038190D"/>
    <w:rsid w:val="003F5D02"/>
    <w:rsid w:val="00424ADE"/>
    <w:rsid w:val="00443BD5"/>
    <w:rsid w:val="004942A3"/>
    <w:rsid w:val="00530CD6"/>
    <w:rsid w:val="00592B2A"/>
    <w:rsid w:val="005B4100"/>
    <w:rsid w:val="0064384A"/>
    <w:rsid w:val="006D394C"/>
    <w:rsid w:val="00722626"/>
    <w:rsid w:val="00793C70"/>
    <w:rsid w:val="00813994"/>
    <w:rsid w:val="008737C4"/>
    <w:rsid w:val="008C58EE"/>
    <w:rsid w:val="0091487E"/>
    <w:rsid w:val="00921381"/>
    <w:rsid w:val="009521E2"/>
    <w:rsid w:val="00956F38"/>
    <w:rsid w:val="00986604"/>
    <w:rsid w:val="009A06CF"/>
    <w:rsid w:val="009D3B5C"/>
    <w:rsid w:val="00A12F3F"/>
    <w:rsid w:val="00A20999"/>
    <w:rsid w:val="00A76FCD"/>
    <w:rsid w:val="00A9115C"/>
    <w:rsid w:val="00AA1181"/>
    <w:rsid w:val="00AC3B02"/>
    <w:rsid w:val="00AD4046"/>
    <w:rsid w:val="00B00C21"/>
    <w:rsid w:val="00B53BBB"/>
    <w:rsid w:val="00B66FDF"/>
    <w:rsid w:val="00BA19EC"/>
    <w:rsid w:val="00C02DE3"/>
    <w:rsid w:val="00C21617"/>
    <w:rsid w:val="00C433D5"/>
    <w:rsid w:val="00C46F1E"/>
    <w:rsid w:val="00C5749D"/>
    <w:rsid w:val="00C75457"/>
    <w:rsid w:val="00CA4B34"/>
    <w:rsid w:val="00CD4DF9"/>
    <w:rsid w:val="00D37ED9"/>
    <w:rsid w:val="00DD0C82"/>
    <w:rsid w:val="00E60CAC"/>
    <w:rsid w:val="00E9191F"/>
    <w:rsid w:val="00EA226D"/>
    <w:rsid w:val="00EA544D"/>
    <w:rsid w:val="00EE154C"/>
    <w:rsid w:val="00F31DC6"/>
    <w:rsid w:val="00FC0573"/>
    <w:rsid w:val="00FD2544"/>
    <w:rsid w:val="00FE6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EE3D"/>
  <w15:chartTrackingRefBased/>
  <w15:docId w15:val="{33B9043D-245B-46FB-AA08-C863624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90D"/>
    <w:pPr>
      <w:ind w:left="720"/>
      <w:contextualSpacing/>
    </w:pPr>
  </w:style>
  <w:style w:type="paragraph" w:styleId="Textodeglobo">
    <w:name w:val="Balloon Text"/>
    <w:basedOn w:val="Normal"/>
    <w:link w:val="TextodegloboCar"/>
    <w:uiPriority w:val="99"/>
    <w:semiHidden/>
    <w:unhideWhenUsed/>
    <w:rsid w:val="00FE6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371"/>
    <w:rPr>
      <w:rFonts w:ascii="Segoe UI" w:hAnsi="Segoe UI" w:cs="Segoe UI"/>
      <w:sz w:val="18"/>
      <w:szCs w:val="18"/>
    </w:rPr>
  </w:style>
  <w:style w:type="paragraph" w:styleId="Encabezado">
    <w:name w:val="header"/>
    <w:basedOn w:val="Normal"/>
    <w:link w:val="EncabezadoCar"/>
    <w:uiPriority w:val="99"/>
    <w:unhideWhenUsed/>
    <w:rsid w:val="00FD2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544"/>
  </w:style>
  <w:style w:type="paragraph" w:styleId="Piedepgina">
    <w:name w:val="footer"/>
    <w:basedOn w:val="Normal"/>
    <w:link w:val="PiedepginaCar"/>
    <w:uiPriority w:val="99"/>
    <w:unhideWhenUsed/>
    <w:rsid w:val="00FD2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2831</Words>
  <Characters>15573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marcos</cp:lastModifiedBy>
  <cp:revision>5</cp:revision>
  <cp:lastPrinted>2023-06-05T23:30:00Z</cp:lastPrinted>
  <dcterms:created xsi:type="dcterms:W3CDTF">2023-05-31T17:30:00Z</dcterms:created>
  <dcterms:modified xsi:type="dcterms:W3CDTF">2023-06-06T00:15:00Z</dcterms:modified>
</cp:coreProperties>
</file>