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Pr="00F31941" w:rsidRDefault="00695CA3" w:rsidP="00E05AC6">
      <w:pPr>
        <w:shd w:val="clear" w:color="auto" w:fill="FFFFFF"/>
        <w:spacing w:before="278" w:line="278" w:lineRule="exact"/>
        <w:jc w:val="both"/>
        <w:rPr>
          <w:rFonts w:eastAsia="Times New Roman"/>
        </w:rPr>
      </w:pPr>
      <w:r w:rsidRPr="00F31941">
        <w:t xml:space="preserve">En cumplimiento a lo establecido por </w:t>
      </w:r>
      <w:r w:rsidR="001A66B5" w:rsidRPr="00F31941">
        <w:t>los</w:t>
      </w:r>
      <w:r w:rsidRPr="00F31941">
        <w:t xml:space="preserve"> art</w:t>
      </w:r>
      <w:r w:rsidRPr="00F31941">
        <w:rPr>
          <w:rFonts w:eastAsia="Times New Roman"/>
        </w:rPr>
        <w:t>ículo</w:t>
      </w:r>
      <w:r w:rsidR="001A66B5" w:rsidRPr="00F31941">
        <w:rPr>
          <w:rFonts w:eastAsia="Times New Roman"/>
        </w:rPr>
        <w:t>s</w:t>
      </w:r>
      <w:r w:rsidRPr="00F31941">
        <w:rPr>
          <w:rFonts w:eastAsia="Times New Roman"/>
        </w:rPr>
        <w:t xml:space="preserve"> 134 de la Constitución Política de los Estados Unidos Mexicanos, </w:t>
      </w:r>
      <w:r w:rsidR="001A66B5" w:rsidRPr="00F31941">
        <w:rPr>
          <w:rFonts w:eastAsia="Times New Roman"/>
        </w:rPr>
        <w:t xml:space="preserve">y </w:t>
      </w:r>
      <w:r w:rsidRPr="00F31941">
        <w:rPr>
          <w:rFonts w:eastAsia="Times New Roman"/>
        </w:rPr>
        <w:t>155 de la Constitución Política del Estado de Sinaloa</w:t>
      </w:r>
      <w:r w:rsidR="001A66B5" w:rsidRPr="00F31941">
        <w:rPr>
          <w:rFonts w:eastAsia="Times New Roman"/>
        </w:rPr>
        <w:t>;</w:t>
      </w:r>
      <w:r w:rsidRPr="00F31941">
        <w:rPr>
          <w:rFonts w:eastAsia="Times New Roman"/>
        </w:rPr>
        <w:t xml:space="preserve"> y de conformidad con lo</w:t>
      </w:r>
      <w:r w:rsidR="00E1086E" w:rsidRPr="00F31941">
        <w:rPr>
          <w:rFonts w:eastAsia="Times New Roman"/>
        </w:rPr>
        <w:t xml:space="preserve">s </w:t>
      </w:r>
      <w:r w:rsidR="001A66B5" w:rsidRPr="00F31941">
        <w:rPr>
          <w:rFonts w:eastAsia="Times New Roman"/>
        </w:rPr>
        <w:t>numerales</w:t>
      </w:r>
      <w:r w:rsidR="00E1086E" w:rsidRPr="00F31941">
        <w:rPr>
          <w:rFonts w:eastAsia="Times New Roman"/>
        </w:rPr>
        <w:t xml:space="preserve"> 1</w:t>
      </w:r>
      <w:r w:rsidR="001A66B5" w:rsidRPr="00F31941">
        <w:rPr>
          <w:rFonts w:eastAsia="Times New Roman"/>
        </w:rPr>
        <w:t xml:space="preserve"> párrafo primero,</w:t>
      </w:r>
      <w:r w:rsidR="00E1086E" w:rsidRPr="00F31941">
        <w:rPr>
          <w:rFonts w:eastAsia="Times New Roman"/>
        </w:rPr>
        <w:t xml:space="preserve"> fracción </w:t>
      </w:r>
      <w:r w:rsidR="00073C32" w:rsidRPr="00F31941">
        <w:rPr>
          <w:rFonts w:eastAsia="Times New Roman"/>
        </w:rPr>
        <w:t>I</w:t>
      </w:r>
      <w:r w:rsidR="00E1086E" w:rsidRPr="00F31941">
        <w:rPr>
          <w:rFonts w:eastAsia="Times New Roman"/>
        </w:rPr>
        <w:t>I, 4, 5,</w:t>
      </w:r>
      <w:r w:rsidRPr="00F31941">
        <w:rPr>
          <w:rFonts w:eastAsia="Times New Roman"/>
        </w:rPr>
        <w:t xml:space="preserve">10,13, 38 fracción I, 39 </w:t>
      </w:r>
      <w:r w:rsidR="001A66B5" w:rsidRPr="00F31941">
        <w:rPr>
          <w:rFonts w:eastAsia="Times New Roman"/>
        </w:rPr>
        <w:t xml:space="preserve">párrafos primero, </w:t>
      </w:r>
      <w:r w:rsidRPr="00F31941">
        <w:rPr>
          <w:rFonts w:eastAsia="Times New Roman"/>
        </w:rPr>
        <w:t>fracción I</w:t>
      </w:r>
      <w:r w:rsidR="001A66B5" w:rsidRPr="00F31941">
        <w:rPr>
          <w:rFonts w:eastAsia="Times New Roman"/>
        </w:rPr>
        <w:t>,</w:t>
      </w:r>
      <w:r w:rsidRPr="00F31941">
        <w:rPr>
          <w:rFonts w:eastAsia="Times New Roman"/>
        </w:rPr>
        <w:t xml:space="preserve"> y segundo, 43 </w:t>
      </w:r>
      <w:r w:rsidR="001A66B5" w:rsidRPr="00F31941">
        <w:rPr>
          <w:rFonts w:eastAsia="Times New Roman"/>
        </w:rPr>
        <w:t xml:space="preserve">párrafo primero, </w:t>
      </w:r>
      <w:r w:rsidRPr="00F31941">
        <w:rPr>
          <w:rFonts w:eastAsia="Times New Roman"/>
        </w:rPr>
        <w:t xml:space="preserve">fracción I, 44, 45, 45Bis, 46, 53, 54 y 57 de la Ley de Obras Públicas y Servicios Relacionados con las Mismas del Estado de Sinaloa y demás disposiciones administrativas vigentes en la materia, el </w:t>
      </w:r>
      <w:r w:rsidR="00073C32" w:rsidRPr="00F31941">
        <w:rPr>
          <w:rFonts w:eastAsia="Times New Roman"/>
        </w:rPr>
        <w:t>H. Ayuntamiento de San Ignacio</w:t>
      </w:r>
      <w:r w:rsidRPr="00F31941">
        <w:rPr>
          <w:rFonts w:eastAsia="Times New Roman"/>
        </w:rPr>
        <w:t xml:space="preserve"> a través de la </w:t>
      </w:r>
      <w:r w:rsidR="00073C32" w:rsidRPr="00F31941">
        <w:rPr>
          <w:rFonts w:eastAsia="Times New Roman"/>
        </w:rPr>
        <w:t>Dirección de Obras y Servicios Públicos Municipales</w:t>
      </w:r>
      <w:r w:rsidRPr="00F31941">
        <w:rPr>
          <w:rFonts w:eastAsia="Times New Roman"/>
        </w:rPr>
        <w:t xml:space="preserve">, convoca a los interesados en participar en la </w:t>
      </w:r>
      <w:r w:rsidR="00970522" w:rsidRPr="00F31941">
        <w:rPr>
          <w:rFonts w:eastAsia="Times New Roman"/>
        </w:rPr>
        <w:t>L</w:t>
      </w:r>
      <w:r w:rsidRPr="00F31941">
        <w:rPr>
          <w:rFonts w:eastAsia="Times New Roman"/>
        </w:rPr>
        <w:t xml:space="preserve">icitación </w:t>
      </w:r>
      <w:r w:rsidR="00970522" w:rsidRPr="00F31941">
        <w:rPr>
          <w:rFonts w:eastAsia="Times New Roman"/>
        </w:rPr>
        <w:t>P</w:t>
      </w:r>
      <w:r w:rsidRPr="00F31941">
        <w:rPr>
          <w:rFonts w:eastAsia="Times New Roman"/>
        </w:rPr>
        <w:t xml:space="preserve">ública </w:t>
      </w:r>
      <w:r w:rsidR="00970522" w:rsidRPr="00F31941">
        <w:rPr>
          <w:rFonts w:eastAsia="Times New Roman"/>
        </w:rPr>
        <w:t>E</w:t>
      </w:r>
      <w:r w:rsidRPr="00F31941">
        <w:rPr>
          <w:rFonts w:eastAsia="Times New Roman"/>
        </w:rPr>
        <w:t xml:space="preserve">statal de carácter </w:t>
      </w:r>
      <w:r w:rsidR="00970522" w:rsidRPr="00F31941">
        <w:rPr>
          <w:rFonts w:eastAsia="Times New Roman"/>
        </w:rPr>
        <w:t>N</w:t>
      </w:r>
      <w:r w:rsidRPr="00F31941">
        <w:rPr>
          <w:rFonts w:eastAsia="Times New Roman"/>
        </w:rPr>
        <w:t xml:space="preserve">acional número </w:t>
      </w:r>
      <w:r w:rsidR="00390886" w:rsidRPr="00F31941">
        <w:rPr>
          <w:rFonts w:eastAsia="Times New Roman"/>
          <w:b/>
          <w:bCs/>
        </w:rPr>
        <w:t>00</w:t>
      </w:r>
      <w:r w:rsidR="006570BD" w:rsidRPr="00F31941">
        <w:rPr>
          <w:rFonts w:eastAsia="Times New Roman"/>
          <w:b/>
          <w:bCs/>
        </w:rPr>
        <w:t>1</w:t>
      </w:r>
      <w:r w:rsidRPr="00F31941">
        <w:rPr>
          <w:rFonts w:eastAsia="Times New Roman"/>
          <w:b/>
          <w:bCs/>
        </w:rPr>
        <w:t xml:space="preserve">, Concurso </w:t>
      </w:r>
      <w:bookmarkStart w:id="0" w:name="_GoBack"/>
      <w:bookmarkEnd w:id="0"/>
      <w:r w:rsidRPr="00F31941">
        <w:rPr>
          <w:rFonts w:eastAsia="Times New Roman"/>
          <w:b/>
          <w:bCs/>
        </w:rPr>
        <w:t xml:space="preserve">No. </w:t>
      </w:r>
      <w:r w:rsidR="00073C32" w:rsidRPr="00F31941">
        <w:rPr>
          <w:rFonts w:eastAsia="Times New Roman"/>
          <w:b/>
          <w:bCs/>
        </w:rPr>
        <w:t>MSI</w:t>
      </w:r>
      <w:r w:rsidRPr="00F31941">
        <w:rPr>
          <w:rFonts w:eastAsia="Times New Roman"/>
          <w:b/>
          <w:bCs/>
        </w:rPr>
        <w:t>-</w:t>
      </w:r>
      <w:r w:rsidR="00073C32" w:rsidRPr="00F31941">
        <w:rPr>
          <w:rFonts w:eastAsia="Times New Roman"/>
          <w:b/>
          <w:bCs/>
        </w:rPr>
        <w:t>DOSPM</w:t>
      </w:r>
      <w:r w:rsidRPr="00F31941">
        <w:rPr>
          <w:rFonts w:eastAsia="Times New Roman"/>
          <w:b/>
          <w:bCs/>
        </w:rPr>
        <w:t>-LP-</w:t>
      </w:r>
      <w:r w:rsidR="006570BD" w:rsidRPr="00F31941">
        <w:rPr>
          <w:rFonts w:eastAsia="Times New Roman"/>
          <w:b/>
          <w:bCs/>
        </w:rPr>
        <w:t>001</w:t>
      </w:r>
      <w:r w:rsidRPr="00F31941">
        <w:rPr>
          <w:rFonts w:eastAsia="Times New Roman"/>
          <w:b/>
          <w:bCs/>
        </w:rPr>
        <w:t>-201</w:t>
      </w:r>
      <w:r w:rsidR="00390886" w:rsidRPr="00F31941">
        <w:rPr>
          <w:rFonts w:eastAsia="Times New Roman"/>
          <w:b/>
          <w:bCs/>
        </w:rPr>
        <w:t>9</w:t>
      </w:r>
      <w:r w:rsidRPr="00F31941">
        <w:rPr>
          <w:rFonts w:eastAsia="Times New Roman"/>
          <w:b/>
          <w:bCs/>
        </w:rPr>
        <w:t xml:space="preserve">, </w:t>
      </w:r>
      <w:r w:rsidRPr="00F31941">
        <w:rPr>
          <w:rFonts w:eastAsia="Times New Roman"/>
        </w:rPr>
        <w:t xml:space="preserve">para la adjudicación del contrato de obra sobre la base de precios unitarios y tiempo determinado, mediante el </w:t>
      </w:r>
      <w:r w:rsidR="0022060F" w:rsidRPr="00F31941">
        <w:rPr>
          <w:rFonts w:eastAsia="Times New Roman"/>
        </w:rPr>
        <w:t xml:space="preserve">procedimiento </w:t>
      </w:r>
      <w:r w:rsidRPr="00F31941">
        <w:rPr>
          <w:rFonts w:eastAsia="Times New Roman"/>
        </w:rPr>
        <w:t xml:space="preserve">de </w:t>
      </w:r>
      <w:r w:rsidRPr="00F31941">
        <w:rPr>
          <w:rFonts w:eastAsia="Times New Roman"/>
          <w:b/>
        </w:rPr>
        <w:t>evaluación binaria</w:t>
      </w:r>
      <w:r w:rsidRPr="00F31941">
        <w:rPr>
          <w:rFonts w:eastAsia="Times New Roman"/>
        </w:rPr>
        <w:t xml:space="preserve">, de conformidad con los requisitos de participación y </w:t>
      </w:r>
      <w:r w:rsidR="00E81D51" w:rsidRPr="00F31941">
        <w:rPr>
          <w:rFonts w:eastAsia="Times New Roman"/>
        </w:rPr>
        <w:t>procedimiento establecido</w:t>
      </w:r>
      <w:r w:rsidRPr="00F31941">
        <w:rPr>
          <w:rFonts w:eastAsia="Times New Roman"/>
        </w:rPr>
        <w:t xml:space="preserve"> en las siguientes:</w:t>
      </w:r>
    </w:p>
    <w:p w:rsidR="00695CA3" w:rsidRPr="00F31941" w:rsidRDefault="00695CA3" w:rsidP="00695CA3">
      <w:pPr>
        <w:shd w:val="clear" w:color="auto" w:fill="FFFFFF"/>
        <w:spacing w:before="278" w:line="278" w:lineRule="exact"/>
        <w:ind w:left="5"/>
        <w:jc w:val="both"/>
        <w:rPr>
          <w:rFonts w:eastAsia="Times New Roman"/>
          <w:b/>
          <w:color w:val="000000"/>
        </w:rPr>
      </w:pPr>
      <w:r w:rsidRPr="00F31941">
        <w:rPr>
          <w:rFonts w:eastAsia="Times New Roman"/>
          <w:b/>
          <w:color w:val="000000"/>
        </w:rPr>
        <w:t>-------------------------------------------------------</w:t>
      </w:r>
      <w:r w:rsidR="00E05AC6" w:rsidRPr="00F31941">
        <w:rPr>
          <w:rFonts w:eastAsia="Times New Roman"/>
          <w:b/>
          <w:color w:val="000000"/>
        </w:rPr>
        <w:t>------</w:t>
      </w:r>
      <w:r w:rsidRPr="00F31941">
        <w:rPr>
          <w:rFonts w:eastAsia="Times New Roman"/>
          <w:b/>
          <w:color w:val="000000"/>
        </w:rPr>
        <w:t>---- BASES -</w:t>
      </w:r>
      <w:r w:rsidR="00E05AC6" w:rsidRPr="00F31941">
        <w:rPr>
          <w:rFonts w:eastAsia="Times New Roman"/>
          <w:b/>
          <w:color w:val="000000"/>
        </w:rPr>
        <w:t>-------</w:t>
      </w:r>
      <w:r w:rsidRPr="00F31941">
        <w:rPr>
          <w:rFonts w:eastAsia="Times New Roman"/>
          <w:b/>
          <w:color w:val="000000"/>
        </w:rPr>
        <w:t>-------------</w:t>
      </w:r>
      <w:r w:rsidR="00E05AC6" w:rsidRPr="00F31941">
        <w:rPr>
          <w:rFonts w:eastAsia="Times New Roman"/>
          <w:b/>
          <w:color w:val="000000"/>
        </w:rPr>
        <w:t>----------------------------</w:t>
      </w:r>
      <w:r w:rsidRPr="00F31941">
        <w:rPr>
          <w:rFonts w:eastAsia="Times New Roman"/>
          <w:b/>
          <w:color w:val="000000"/>
        </w:rPr>
        <w:t>---------------</w:t>
      </w:r>
    </w:p>
    <w:p w:rsidR="00DA1D5B" w:rsidRPr="00F31941" w:rsidRDefault="00DA1D5B" w:rsidP="00DA1D5B">
      <w:pPr>
        <w:shd w:val="clear" w:color="auto" w:fill="FFFFFF"/>
        <w:spacing w:after="240"/>
        <w:ind w:right="6"/>
        <w:jc w:val="both"/>
        <w:rPr>
          <w:b/>
          <w:bCs/>
          <w:spacing w:val="-1"/>
          <w:sz w:val="10"/>
          <w:szCs w:val="10"/>
        </w:rPr>
      </w:pPr>
    </w:p>
    <w:p w:rsidR="00DA1D5B" w:rsidRPr="00F31941" w:rsidRDefault="00DA1D5B" w:rsidP="00DA1D5B">
      <w:pPr>
        <w:shd w:val="clear" w:color="auto" w:fill="FFFFFF"/>
        <w:spacing w:after="240"/>
        <w:ind w:right="6"/>
        <w:jc w:val="both"/>
      </w:pPr>
      <w:r w:rsidRPr="00F31941">
        <w:rPr>
          <w:b/>
          <w:bCs/>
          <w:spacing w:val="-1"/>
        </w:rPr>
        <w:t>DE LA OBTENCI</w:t>
      </w:r>
      <w:r w:rsidRPr="00F31941">
        <w:rPr>
          <w:rFonts w:eastAsia="Times New Roman"/>
          <w:b/>
          <w:bCs/>
          <w:spacing w:val="-1"/>
        </w:rPr>
        <w:t xml:space="preserve">ÓN DE LA CONVOCATORIA A LA LICITACIÓN Y FORMA DE PARTICIPAR EN EL </w:t>
      </w:r>
      <w:r w:rsidRPr="00F31941">
        <w:rPr>
          <w:rFonts w:eastAsia="Times New Roman"/>
          <w:b/>
          <w:bCs/>
        </w:rPr>
        <w:t>PROCEDIMIENTO DE CONTRATACIÓN</w:t>
      </w:r>
    </w:p>
    <w:p w:rsidR="00DA1D5B" w:rsidRPr="00F31941" w:rsidRDefault="00DA1D5B" w:rsidP="00DA1D5B">
      <w:pPr>
        <w:shd w:val="clear" w:color="auto" w:fill="FFFFFF"/>
        <w:spacing w:after="240"/>
        <w:jc w:val="both"/>
      </w:pPr>
      <w:r w:rsidRPr="00F31941">
        <w:t>La Convocatoria y estas Bases a la licitaci</w:t>
      </w:r>
      <w:r w:rsidRPr="00F31941">
        <w:rPr>
          <w:rFonts w:eastAsia="Times New Roman"/>
        </w:rPr>
        <w:t xml:space="preserve">ón estarán disponibles en un ejemplar impreso y a disposición de los interesados para su </w:t>
      </w:r>
      <w:r w:rsidRPr="00F31941">
        <w:rPr>
          <w:rFonts w:eastAsia="Times New Roman"/>
          <w:spacing w:val="-1"/>
        </w:rPr>
        <w:t xml:space="preserve">consulta, en las oficinas de la Convocante ubicadas </w:t>
      </w:r>
      <w:r w:rsidRPr="00F31941">
        <w:rPr>
          <w:rFonts w:eastAsia="Times New Roman"/>
        </w:rPr>
        <w:t xml:space="preserve">en </w:t>
      </w:r>
      <w:r w:rsidR="00073C32" w:rsidRPr="00F31941">
        <w:rPr>
          <w:rFonts w:eastAsia="Times New Roman"/>
        </w:rPr>
        <w:t xml:space="preserve">la </w:t>
      </w:r>
      <w:r w:rsidR="00073C32" w:rsidRPr="00F31941">
        <w:rPr>
          <w:spacing w:val="-2"/>
        </w:rPr>
        <w:t xml:space="preserve">Dirección de Obras y Servicios Públicos Municipales, ubicadas en </w:t>
      </w:r>
      <w:r w:rsidR="00073C32" w:rsidRPr="00F31941">
        <w:rPr>
          <w:spacing w:val="-3"/>
        </w:rPr>
        <w:t>calle Gabriel Leyva Esquina 5 de mayo, colonia centro, San Ignacio, Municipio de San Ignacio, Sinaloa</w:t>
      </w:r>
      <w:r w:rsidR="00073C32" w:rsidRPr="00F31941">
        <w:rPr>
          <w:rFonts w:eastAsia="Arial"/>
        </w:rPr>
        <w:t>, México.</w:t>
      </w:r>
    </w:p>
    <w:p w:rsidR="00DA1D5B" w:rsidRPr="00F31941" w:rsidRDefault="00DA1D5B" w:rsidP="00DA1D5B">
      <w:pPr>
        <w:shd w:val="clear" w:color="auto" w:fill="FFFFFF"/>
        <w:spacing w:after="240"/>
        <w:ind w:right="53"/>
        <w:jc w:val="both"/>
        <w:rPr>
          <w:rFonts w:eastAsia="Times New Roman"/>
          <w:sz w:val="24"/>
          <w:szCs w:val="24"/>
        </w:rPr>
      </w:pPr>
      <w:r w:rsidRPr="00F31941">
        <w:t>Es requisito indispensable la obtenci</w:t>
      </w:r>
      <w:r w:rsidRPr="00F31941">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F31941">
        <w:rPr>
          <w:rFonts w:eastAsia="Times New Roman"/>
          <w:spacing w:val="-3"/>
        </w:rPr>
        <w:t xml:space="preserve">en la licitación por sí o en representación de un tercero, manifestando que cuenta con facultades suficientes </w:t>
      </w:r>
      <w:r w:rsidRPr="00F31941">
        <w:rPr>
          <w:rFonts w:eastAsia="Times New Roman"/>
        </w:rPr>
        <w:t>para comprometerse por sí o por su representada, mismo que contendrá los datos siguientes:</w:t>
      </w:r>
    </w:p>
    <w:p w:rsidR="00DA1D5B" w:rsidRPr="00F31941" w:rsidRDefault="00DA1D5B" w:rsidP="00DA1D5B">
      <w:pPr>
        <w:numPr>
          <w:ilvl w:val="0"/>
          <w:numId w:val="1"/>
        </w:numPr>
        <w:shd w:val="clear" w:color="auto" w:fill="FFFFFF"/>
        <w:spacing w:after="240"/>
        <w:ind w:left="567" w:right="10" w:hanging="427"/>
        <w:jc w:val="both"/>
        <w:rPr>
          <w:spacing w:val="-13"/>
        </w:rPr>
      </w:pPr>
      <w:r w:rsidRPr="00F31941">
        <w:rPr>
          <w:spacing w:val="-2"/>
        </w:rPr>
        <w:t>Del Licitante: Registro Federal de Contribuyentes; nombre y domicilio, as</w:t>
      </w:r>
      <w:r w:rsidRPr="00F31941">
        <w:rPr>
          <w:rFonts w:eastAsia="Times New Roman"/>
          <w:spacing w:val="-2"/>
        </w:rPr>
        <w:t xml:space="preserve">í como, en su caso, los de su </w:t>
      </w:r>
      <w:r w:rsidRPr="00F31941">
        <w:rPr>
          <w:rFonts w:eastAsia="Times New Roman"/>
          <w:spacing w:val="-1"/>
        </w:rPr>
        <w:t xml:space="preserve">apoderado o representante. Tratándose de personas morales, además se señalará la descripción del </w:t>
      </w:r>
      <w:r w:rsidRPr="00F31941">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F31941" w:rsidRDefault="00DA1D5B" w:rsidP="00DA1D5B">
      <w:pPr>
        <w:numPr>
          <w:ilvl w:val="0"/>
          <w:numId w:val="1"/>
        </w:numPr>
        <w:shd w:val="clear" w:color="auto" w:fill="FFFFFF"/>
        <w:spacing w:after="240"/>
        <w:ind w:left="567" w:right="10" w:hanging="427"/>
        <w:jc w:val="both"/>
        <w:rPr>
          <w:spacing w:val="-13"/>
        </w:rPr>
      </w:pPr>
      <w:r w:rsidRPr="00F31941">
        <w:t>Del representante legal del Licitante: datos de las escrituras p</w:t>
      </w:r>
      <w:r w:rsidRPr="00F31941">
        <w:rPr>
          <w:rFonts w:eastAsia="Times New Roman"/>
        </w:rPr>
        <w:t>úblicas en las que le fueron otorgadas las facultades de representación y su identificación oficial.</w:t>
      </w:r>
    </w:p>
    <w:p w:rsidR="00DA1D5B" w:rsidRPr="00F31941" w:rsidRDefault="00DA1D5B" w:rsidP="00DA1D5B">
      <w:pPr>
        <w:shd w:val="clear" w:color="auto" w:fill="FFFFFF"/>
        <w:spacing w:after="240"/>
        <w:ind w:right="5"/>
        <w:jc w:val="both"/>
        <w:rPr>
          <w:b/>
          <w:bCs/>
          <w:color w:val="000000"/>
        </w:rPr>
      </w:pPr>
      <w:r w:rsidRPr="00F31941">
        <w:rPr>
          <w:color w:val="000000"/>
          <w:spacing w:val="-3"/>
        </w:rPr>
        <w:t>La Convocante verificar</w:t>
      </w:r>
      <w:r w:rsidRPr="00F31941">
        <w:rPr>
          <w:rFonts w:eastAsia="Times New Roman"/>
          <w:color w:val="000000"/>
          <w:spacing w:val="-3"/>
        </w:rPr>
        <w:t xml:space="preserve">á que los documentos a que se refiere el párrafo anterior cumplan con los requisitos </w:t>
      </w:r>
      <w:r w:rsidRPr="00F31941">
        <w:rPr>
          <w:rFonts w:eastAsia="Times New Roman"/>
          <w:color w:val="000000"/>
        </w:rPr>
        <w:t xml:space="preserve">solicitados, sin que resulte necesario verificar la veracidad o autenticidad de lo indicado en ellos, para </w:t>
      </w:r>
      <w:r w:rsidRPr="00F31941">
        <w:rPr>
          <w:rFonts w:eastAsia="Times New Roman"/>
          <w:color w:val="000000"/>
          <w:spacing w:val="-1"/>
        </w:rPr>
        <w:t xml:space="preserve">continuar con el procedimiento, sin perjuicio del derecho de la Convocante para realizar dicha verificación </w:t>
      </w:r>
      <w:r w:rsidRPr="00F31941">
        <w:rPr>
          <w:rFonts w:eastAsia="Times New Roman"/>
          <w:color w:val="000000"/>
        </w:rPr>
        <w:t>en cualquier momento.</w:t>
      </w:r>
    </w:p>
    <w:p w:rsidR="00DA1D5B" w:rsidRPr="00F31941" w:rsidRDefault="00DA1D5B" w:rsidP="00DA1D5B">
      <w:pPr>
        <w:shd w:val="clear" w:color="auto" w:fill="FFFFFF"/>
        <w:spacing w:after="240"/>
        <w:ind w:right="11"/>
        <w:jc w:val="both"/>
      </w:pPr>
      <w:r w:rsidRPr="00F31941">
        <w:rPr>
          <w:b/>
          <w:bCs/>
          <w:color w:val="000000"/>
        </w:rPr>
        <w:t>DEFINICIONES APLICADAS EN ESTE PROCEDIMIENTO DE CONTRATACI</w:t>
      </w:r>
      <w:r w:rsidRPr="00F31941">
        <w:rPr>
          <w:rFonts w:eastAsia="Times New Roman"/>
          <w:b/>
          <w:bCs/>
          <w:color w:val="000000"/>
        </w:rPr>
        <w:t>ÓN POR LICITACIÓN PÚBLICA.</w:t>
      </w:r>
    </w:p>
    <w:p w:rsidR="00DA1D5B" w:rsidRPr="00F31941" w:rsidRDefault="00DA1D5B" w:rsidP="00DA1D5B">
      <w:pPr>
        <w:shd w:val="clear" w:color="auto" w:fill="FFFFFF"/>
        <w:spacing w:after="240"/>
      </w:pPr>
      <w:r w:rsidRPr="00F31941">
        <w:t>Los Licitantes, para los efectos de la Ley de Obras Públicas y Servicios Relacionados con las Mismas del Estado de Sinaloa, y de su Reglamento, entender</w:t>
      </w:r>
      <w:r w:rsidRPr="00F31941">
        <w:rPr>
          <w:rFonts w:eastAsia="Times New Roman"/>
        </w:rPr>
        <w:t>án por:</w:t>
      </w:r>
    </w:p>
    <w:p w:rsidR="00DA1D5B" w:rsidRPr="00F31941" w:rsidRDefault="00DA1D5B" w:rsidP="00DA1D5B">
      <w:pPr>
        <w:numPr>
          <w:ilvl w:val="0"/>
          <w:numId w:val="10"/>
        </w:numPr>
        <w:shd w:val="clear" w:color="auto" w:fill="FFFFFF"/>
        <w:tabs>
          <w:tab w:val="left" w:pos="418"/>
        </w:tabs>
        <w:spacing w:after="120"/>
        <w:jc w:val="both"/>
        <w:rPr>
          <w:b/>
          <w:bCs/>
          <w:spacing w:val="-12"/>
          <w:lang w:val="es-MX" w:eastAsia="en-US"/>
        </w:rPr>
      </w:pPr>
      <w:r w:rsidRPr="00F31941">
        <w:rPr>
          <w:b/>
          <w:bCs/>
        </w:rPr>
        <w:t>Adquisiciones Relacionadas con las Obras P</w:t>
      </w:r>
      <w:r w:rsidRPr="00F31941">
        <w:rPr>
          <w:rFonts w:eastAsia="Times New Roman"/>
          <w:b/>
          <w:bCs/>
        </w:rPr>
        <w:t xml:space="preserve">úblicas: </w:t>
      </w:r>
      <w:r w:rsidRPr="00F31941">
        <w:rPr>
          <w:rFonts w:eastAsia="Times New Roman"/>
        </w:rPr>
        <w:t>Incorporación de bienes muebles que sean necesarios para la realización de la obra pública;</w:t>
      </w:r>
    </w:p>
    <w:p w:rsidR="00DA1D5B" w:rsidRPr="00F31941" w:rsidRDefault="00DA1D5B" w:rsidP="00DA1D5B">
      <w:pPr>
        <w:numPr>
          <w:ilvl w:val="0"/>
          <w:numId w:val="10"/>
        </w:numPr>
        <w:shd w:val="clear" w:color="auto" w:fill="FFFFFF"/>
        <w:tabs>
          <w:tab w:val="left" w:pos="418"/>
        </w:tabs>
        <w:spacing w:after="120"/>
        <w:jc w:val="both"/>
        <w:rPr>
          <w:b/>
          <w:bCs/>
          <w:spacing w:val="-10"/>
          <w:lang w:val="es-MX" w:eastAsia="en-US"/>
        </w:rPr>
      </w:pPr>
      <w:r w:rsidRPr="00F31941">
        <w:rPr>
          <w:b/>
          <w:bCs/>
        </w:rPr>
        <w:lastRenderedPageBreak/>
        <w:t>Acta de Recepci</w:t>
      </w:r>
      <w:r w:rsidRPr="00F31941">
        <w:rPr>
          <w:rFonts w:eastAsia="Times New Roman"/>
          <w:b/>
          <w:bCs/>
        </w:rPr>
        <w:t xml:space="preserve">ón de Obra: </w:t>
      </w:r>
      <w:r w:rsidRPr="00F31941">
        <w:rPr>
          <w:rFonts w:eastAsia="Times New Roman"/>
        </w:rPr>
        <w:t>documento relativo a la recepción formal de la obra pública contratada;</w:t>
      </w:r>
    </w:p>
    <w:p w:rsidR="00DA1D5B" w:rsidRPr="00F31941" w:rsidRDefault="00DA1D5B" w:rsidP="00DA1D5B">
      <w:pPr>
        <w:numPr>
          <w:ilvl w:val="0"/>
          <w:numId w:val="10"/>
        </w:numPr>
        <w:shd w:val="clear" w:color="auto" w:fill="FFFFFF"/>
        <w:tabs>
          <w:tab w:val="left" w:pos="418"/>
        </w:tabs>
        <w:spacing w:after="120"/>
        <w:rPr>
          <w:b/>
          <w:bCs/>
          <w:spacing w:val="-8"/>
          <w:lang w:val="es-MX" w:eastAsia="en-US"/>
        </w:rPr>
      </w:pPr>
      <w:r w:rsidRPr="00F31941">
        <w:rPr>
          <w:b/>
          <w:bCs/>
        </w:rPr>
        <w:t xml:space="preserve">Anticipo: </w:t>
      </w:r>
      <w:r w:rsidRPr="00F31941">
        <w:t>cantidad que recibe el licitante de la contratante previamente al inicio de los trabajos;</w:t>
      </w:r>
    </w:p>
    <w:p w:rsidR="00DA1D5B" w:rsidRPr="00F31941" w:rsidRDefault="00DA1D5B" w:rsidP="00DA1D5B">
      <w:pPr>
        <w:numPr>
          <w:ilvl w:val="0"/>
          <w:numId w:val="10"/>
        </w:numPr>
        <w:shd w:val="clear" w:color="auto" w:fill="FFFFFF"/>
        <w:tabs>
          <w:tab w:val="left" w:pos="418"/>
        </w:tabs>
        <w:spacing w:after="120"/>
        <w:jc w:val="both"/>
        <w:rPr>
          <w:b/>
          <w:bCs/>
          <w:spacing w:val="-11"/>
          <w:lang w:val="es-MX" w:eastAsia="en-US"/>
        </w:rPr>
      </w:pPr>
      <w:r w:rsidRPr="00F31941">
        <w:rPr>
          <w:b/>
          <w:bCs/>
        </w:rPr>
        <w:t>Bases: el</w:t>
      </w:r>
      <w:r w:rsidRPr="00F31941">
        <w:t xml:space="preserve"> instrumento que contiene las condiciones o cl</w:t>
      </w:r>
      <w:r w:rsidRPr="00F31941">
        <w:rPr>
          <w:rFonts w:eastAsia="Times New Roman"/>
        </w:rPr>
        <w:t>áusulas necesarias para regular el procedimiento de licitación pública, en el contrato y la ejecución de una obra pública;</w:t>
      </w:r>
    </w:p>
    <w:p w:rsidR="00DA1D5B" w:rsidRPr="00F31941" w:rsidRDefault="00DA1D5B" w:rsidP="00DA1D5B">
      <w:pPr>
        <w:numPr>
          <w:ilvl w:val="0"/>
          <w:numId w:val="10"/>
        </w:numPr>
        <w:shd w:val="clear" w:color="auto" w:fill="FFFFFF"/>
        <w:tabs>
          <w:tab w:val="left" w:pos="418"/>
        </w:tabs>
        <w:spacing w:after="120"/>
        <w:jc w:val="both"/>
        <w:rPr>
          <w:b/>
          <w:bCs/>
          <w:spacing w:val="-10"/>
          <w:lang w:val="es-MX" w:eastAsia="en-US"/>
        </w:rPr>
      </w:pPr>
      <w:r w:rsidRPr="00F31941">
        <w:rPr>
          <w:b/>
          <w:bCs/>
        </w:rPr>
        <w:t>Comit</w:t>
      </w:r>
      <w:r w:rsidRPr="00F31941">
        <w:rPr>
          <w:rFonts w:eastAsia="Times New Roman"/>
          <w:b/>
          <w:bCs/>
        </w:rPr>
        <w:t xml:space="preserve">é de Obras: </w:t>
      </w:r>
      <w:r w:rsidRPr="00F31941">
        <w:rPr>
          <w:rFonts w:eastAsia="Times New Roman"/>
        </w:rPr>
        <w:t xml:space="preserve">órgano consultivo, de asesoría y orientación en materia de contratación de obras públicas del </w:t>
      </w:r>
      <w:r w:rsidR="009D2767" w:rsidRPr="00F31941">
        <w:rPr>
          <w:rFonts w:eastAsia="Times New Roman"/>
        </w:rPr>
        <w:t>Municipio de San Ignacio</w:t>
      </w:r>
      <w:r w:rsidRPr="00F31941">
        <w:rPr>
          <w:rFonts w:eastAsia="Times New Roman"/>
        </w:rPr>
        <w:t>;</w:t>
      </w:r>
    </w:p>
    <w:p w:rsidR="00DA1D5B" w:rsidRPr="00F31941" w:rsidRDefault="00DA1D5B" w:rsidP="00DA1D5B">
      <w:pPr>
        <w:numPr>
          <w:ilvl w:val="0"/>
          <w:numId w:val="10"/>
        </w:numPr>
        <w:shd w:val="clear" w:color="auto" w:fill="FFFFFF"/>
        <w:spacing w:after="120"/>
        <w:ind w:right="10"/>
        <w:jc w:val="both"/>
      </w:pPr>
      <w:r w:rsidRPr="00F31941">
        <w:rPr>
          <w:b/>
          <w:bCs/>
          <w:lang w:eastAsia="en-US"/>
        </w:rPr>
        <w:t>Comit</w:t>
      </w:r>
      <w:r w:rsidRPr="00F31941">
        <w:rPr>
          <w:rFonts w:eastAsia="Times New Roman"/>
          <w:b/>
          <w:bCs/>
          <w:lang w:eastAsia="en-US"/>
        </w:rPr>
        <w:t>é Técnico Resolutivo de Obra Pública</w:t>
      </w:r>
      <w:r w:rsidR="009D2767" w:rsidRPr="00F31941">
        <w:rPr>
          <w:rFonts w:eastAsia="Times New Roman"/>
          <w:b/>
          <w:bCs/>
          <w:lang w:eastAsia="en-US"/>
        </w:rPr>
        <w:t xml:space="preserve"> Municipal</w:t>
      </w:r>
      <w:r w:rsidRPr="00F31941">
        <w:rPr>
          <w:rFonts w:eastAsia="Times New Roman"/>
          <w:b/>
          <w:bCs/>
          <w:lang w:eastAsia="en-US"/>
        </w:rPr>
        <w:t xml:space="preserve">: </w:t>
      </w:r>
      <w:r w:rsidRPr="00F31941">
        <w:rPr>
          <w:rFonts w:eastAsia="Times New Roman"/>
          <w:lang w:eastAsia="en-US"/>
        </w:rPr>
        <w:t xml:space="preserve">Comité integrado en el </w:t>
      </w:r>
      <w:r w:rsidR="009D2767" w:rsidRPr="00F31941">
        <w:rPr>
          <w:rFonts w:eastAsia="Times New Roman"/>
          <w:lang w:eastAsia="en-US"/>
        </w:rPr>
        <w:t>Municipio de San Ignacio</w:t>
      </w:r>
      <w:r w:rsidRPr="00F31941">
        <w:rPr>
          <w:rFonts w:eastAsia="Times New Roman"/>
          <w:lang w:eastAsia="en-US"/>
        </w:rPr>
        <w:t xml:space="preserve">, cuyo objeto es </w:t>
      </w:r>
      <w:r w:rsidRPr="00F31941">
        <w:rPr>
          <w:rFonts w:eastAsia="Times New Roman"/>
          <w:spacing w:val="-1"/>
          <w:lang w:eastAsia="en-US"/>
        </w:rPr>
        <w:t xml:space="preserve">la evaluación de propuestas presentadas y la emisión </w:t>
      </w:r>
      <w:r w:rsidRPr="00F31941">
        <w:rPr>
          <w:rFonts w:eastAsia="Times New Roman"/>
          <w:lang w:eastAsia="en-US"/>
        </w:rPr>
        <w:t>de un dictamen que servirá de base para el fallo;</w:t>
      </w:r>
    </w:p>
    <w:p w:rsidR="00DA1D5B" w:rsidRPr="00F31941" w:rsidRDefault="00DA1D5B" w:rsidP="00DA1D5B">
      <w:pPr>
        <w:numPr>
          <w:ilvl w:val="0"/>
          <w:numId w:val="10"/>
        </w:numPr>
        <w:shd w:val="clear" w:color="auto" w:fill="FFFFFF"/>
        <w:spacing w:after="120"/>
        <w:jc w:val="both"/>
      </w:pPr>
      <w:r w:rsidRPr="00F31941">
        <w:rPr>
          <w:b/>
          <w:bCs/>
          <w:spacing w:val="-1"/>
        </w:rPr>
        <w:t xml:space="preserve">Compra Net-Sinaloa: </w:t>
      </w:r>
      <w:r w:rsidRPr="00F31941">
        <w:rPr>
          <w:spacing w:val="-1"/>
        </w:rPr>
        <w:t>sistema electr</w:t>
      </w:r>
      <w:r w:rsidRPr="00F31941">
        <w:rPr>
          <w:rFonts w:eastAsia="Times New Roman"/>
          <w:spacing w:val="-1"/>
        </w:rPr>
        <w:t xml:space="preserve">ónico de información pública gubernamental sobre obras públicas y </w:t>
      </w:r>
      <w:r w:rsidRPr="00F31941">
        <w:rPr>
          <w:rFonts w:eastAsia="Times New Roman"/>
        </w:rPr>
        <w:t xml:space="preserve">servicios relacionados con las mismas, integrado entre otra información, por los programas anuales en </w:t>
      </w:r>
      <w:r w:rsidRPr="00F31941">
        <w:rPr>
          <w:rFonts w:eastAsia="Times New Roman"/>
          <w:spacing w:val="-1"/>
        </w:rPr>
        <w:t xml:space="preserve">la materia de las dependencias y entidades; el padrón de contratistas; las convocatorias a la licitación y </w:t>
      </w:r>
      <w:r w:rsidRPr="00F31941">
        <w:rPr>
          <w:rFonts w:eastAsia="Times New Roman"/>
        </w:rPr>
        <w:t xml:space="preserve">sus modificaciones; las invitaciones a cuando menos tres personas; las actas, de las juntas de </w:t>
      </w:r>
      <w:r w:rsidRPr="00F31941">
        <w:rPr>
          <w:rFonts w:eastAsia="Times New Roman"/>
          <w:spacing w:val="-2"/>
        </w:rPr>
        <w:t xml:space="preserve">aclaraciones del acto de presentación y apertura de propuestas y de fallo; los testimonios de los testigos </w:t>
      </w:r>
      <w:r w:rsidRPr="00F31941">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F31941" w:rsidRDefault="00DA1D5B" w:rsidP="00DA1D5B">
      <w:pPr>
        <w:numPr>
          <w:ilvl w:val="0"/>
          <w:numId w:val="10"/>
        </w:numPr>
        <w:shd w:val="clear" w:color="auto" w:fill="FFFFFF"/>
        <w:spacing w:after="120"/>
        <w:jc w:val="both"/>
      </w:pPr>
      <w:r w:rsidRPr="00F31941">
        <w:rPr>
          <w:b/>
          <w:bCs/>
          <w:lang w:eastAsia="en-US"/>
        </w:rPr>
        <w:t xml:space="preserve"> Concurso por Licitaci</w:t>
      </w:r>
      <w:r w:rsidRPr="00F31941">
        <w:rPr>
          <w:rFonts w:eastAsia="Times New Roman"/>
          <w:b/>
          <w:bCs/>
          <w:lang w:eastAsia="en-US"/>
        </w:rPr>
        <w:t xml:space="preserve">ón Pública: </w:t>
      </w:r>
      <w:r w:rsidRPr="00F31941">
        <w:rPr>
          <w:rFonts w:eastAsia="Times New Roman"/>
          <w:lang w:eastAsia="en-US"/>
        </w:rPr>
        <w:t xml:space="preserve">actividad que realiza la Convocante para adjudicar el contrato de obra pública a una persona física o moral, la cual se inicia desde la preparación de la </w:t>
      </w:r>
      <w:r w:rsidRPr="00F31941">
        <w:rPr>
          <w:rFonts w:eastAsia="Times New Roman"/>
          <w:spacing w:val="-2"/>
          <w:lang w:eastAsia="en-US"/>
        </w:rPr>
        <w:t xml:space="preserve">documentación que se debe entregar a los licitantes interesados en participar, hasta la firma del contrato </w:t>
      </w:r>
      <w:r w:rsidRPr="00F31941">
        <w:rPr>
          <w:rFonts w:eastAsia="Times New Roman"/>
          <w:lang w:eastAsia="en-US"/>
        </w:rPr>
        <w:t>respectivo;</w:t>
      </w:r>
    </w:p>
    <w:p w:rsidR="00DA1D5B" w:rsidRPr="00F31941"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F31941">
        <w:rPr>
          <w:b/>
          <w:bCs/>
          <w:spacing w:val="-1"/>
        </w:rPr>
        <w:t>Contralor</w:t>
      </w:r>
      <w:r w:rsidRPr="00F31941">
        <w:rPr>
          <w:rFonts w:eastAsia="Times New Roman"/>
          <w:b/>
          <w:bCs/>
          <w:spacing w:val="-1"/>
        </w:rPr>
        <w:t xml:space="preserve">ía: la </w:t>
      </w:r>
      <w:r w:rsidRPr="00F31941">
        <w:rPr>
          <w:rFonts w:eastAsia="Times New Roman"/>
          <w:spacing w:val="-1"/>
        </w:rPr>
        <w:t xml:space="preserve">Secretaría de Transparencia y Rendición de Cuentas del Gobierno del Estado Sinaloa, en el ámbito de sus </w:t>
      </w:r>
      <w:r w:rsidRPr="00F31941">
        <w:rPr>
          <w:rFonts w:eastAsia="Times New Roman"/>
        </w:rPr>
        <w:t>atribuciones;</w:t>
      </w:r>
    </w:p>
    <w:p w:rsidR="00DA1D5B" w:rsidRPr="00F31941"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F31941">
        <w:rPr>
          <w:b/>
          <w:bCs/>
        </w:rPr>
        <w:t xml:space="preserve">Contratante o Convocante: </w:t>
      </w:r>
      <w:r w:rsidRPr="00F31941">
        <w:t>la Secretaría de Obras Públicas del Gobierno del Estado de Sinaloa,</w:t>
      </w:r>
      <w:r w:rsidRPr="00F31941">
        <w:rPr>
          <w:rFonts w:eastAsia="Times New Roman"/>
        </w:rPr>
        <w:t xml:space="preserve"> que celebrará contrato de obra pública en los términos previstos en la Ley de Obras Públicas y Servicios Relacionados con las Mismas del Estado de Sinaloa;</w:t>
      </w:r>
    </w:p>
    <w:p w:rsidR="00DA1D5B" w:rsidRPr="00F31941"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F31941">
        <w:rPr>
          <w:b/>
          <w:bCs/>
          <w:spacing w:val="-3"/>
        </w:rPr>
        <w:t xml:space="preserve">Contratista: </w:t>
      </w:r>
      <w:r w:rsidRPr="00F31941">
        <w:rPr>
          <w:spacing w:val="-3"/>
        </w:rPr>
        <w:t>la persona f</w:t>
      </w:r>
      <w:r w:rsidRPr="00F31941">
        <w:rPr>
          <w:rFonts w:eastAsia="Times New Roman"/>
          <w:spacing w:val="-3"/>
        </w:rPr>
        <w:t>ísica o moral que celebre el contrato de obra pública</w:t>
      </w:r>
      <w:r w:rsidRPr="00F31941">
        <w:rPr>
          <w:rFonts w:eastAsia="Times New Roman"/>
        </w:rPr>
        <w:t xml:space="preserve"> y que será responsable de su ejecución, de acuerdo con las disposiciones contractuales;</w:t>
      </w:r>
    </w:p>
    <w:p w:rsidR="00DA1D5B" w:rsidRPr="00F31941"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F31941">
        <w:rPr>
          <w:b/>
          <w:bCs/>
        </w:rPr>
        <w:t xml:space="preserve">Dependencia: </w:t>
      </w:r>
      <w:r w:rsidRPr="00F31941">
        <w:t>la Secretaría de Obras Públicas del Gobierno del Estado de Sinaloa,</w:t>
      </w:r>
      <w:r w:rsidRPr="00F31941">
        <w:rPr>
          <w:rFonts w:eastAsia="Times New Roman"/>
        </w:rPr>
        <w:t xml:space="preserve"> definida en la Ley Orgánica de la </w:t>
      </w:r>
      <w:r w:rsidRPr="00F31941">
        <w:rPr>
          <w:rFonts w:eastAsia="Times New Roman"/>
          <w:spacing w:val="-1"/>
        </w:rPr>
        <w:t>Administración Pública del Estado de Sinaloa</w:t>
      </w:r>
      <w:r w:rsidRPr="00F31941">
        <w:rPr>
          <w:rFonts w:eastAsia="Times New Roman"/>
        </w:rPr>
        <w:t>;</w:t>
      </w:r>
    </w:p>
    <w:p w:rsidR="00DA1D5B" w:rsidRPr="00F31941"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F31941">
        <w:rPr>
          <w:b/>
          <w:bCs/>
          <w:spacing w:val="-2"/>
        </w:rPr>
        <w:t>Estimaci</w:t>
      </w:r>
      <w:r w:rsidRPr="00F31941">
        <w:rPr>
          <w:rFonts w:eastAsia="Times New Roman"/>
          <w:b/>
          <w:bCs/>
          <w:spacing w:val="-2"/>
        </w:rPr>
        <w:t xml:space="preserve">ón: </w:t>
      </w:r>
      <w:r w:rsidRPr="00F31941">
        <w:rPr>
          <w:rFonts w:eastAsia="Times New Roman"/>
          <w:spacing w:val="-2"/>
        </w:rPr>
        <w:t xml:space="preserve">valuación de los trabajos ejecutados en determinado periodo aplicando los precios unitarios </w:t>
      </w:r>
      <w:r w:rsidRPr="00F31941">
        <w:rPr>
          <w:rFonts w:eastAsia="Times New Roman"/>
        </w:rPr>
        <w:t>de los conceptos de trabajo pactados durante dicho periodo, correspondiente al avance de la obra. Por extensión, el documento en el que se consignan las valuaciones mencionadas para efecto de pago;</w:t>
      </w:r>
    </w:p>
    <w:p w:rsidR="00DA1D5B" w:rsidRPr="00F31941"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F31941">
        <w:rPr>
          <w:b/>
          <w:bCs/>
          <w:spacing w:val="-1"/>
          <w:lang w:val="es-MX"/>
        </w:rPr>
        <w:t xml:space="preserve"> </w:t>
      </w:r>
      <w:r w:rsidRPr="00F31941">
        <w:rPr>
          <w:b/>
          <w:bCs/>
          <w:spacing w:val="-1"/>
        </w:rPr>
        <w:t xml:space="preserve">Finiquito: </w:t>
      </w:r>
      <w:r w:rsidRPr="00F31941">
        <w:rPr>
          <w:spacing w:val="-1"/>
        </w:rPr>
        <w:t xml:space="preserve">el documento mediante el cual se concluye el cumplimiento de las obligaciones contractuales </w:t>
      </w:r>
      <w:r w:rsidRPr="00F31941">
        <w:t>entre las partes;</w:t>
      </w:r>
    </w:p>
    <w:p w:rsidR="00DA1D5B" w:rsidRPr="00F31941"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F31941">
        <w:rPr>
          <w:b/>
        </w:rPr>
        <w:t>Ley:</w:t>
      </w:r>
      <w:r w:rsidRPr="00F31941">
        <w:t xml:space="preserve"> la Ley de Obras P</w:t>
      </w:r>
      <w:r w:rsidRPr="00F31941">
        <w:rPr>
          <w:rFonts w:eastAsia="Times New Roman"/>
        </w:rPr>
        <w:t>úblicas y Servicios Relacionados con las Mismas del Estado de Sinaloa;</w:t>
      </w:r>
    </w:p>
    <w:p w:rsidR="00DA1D5B" w:rsidRPr="00F31941" w:rsidRDefault="00DA1D5B" w:rsidP="00DA1D5B">
      <w:pPr>
        <w:numPr>
          <w:ilvl w:val="0"/>
          <w:numId w:val="10"/>
        </w:numPr>
        <w:shd w:val="clear" w:color="auto" w:fill="FFFFFF"/>
        <w:spacing w:after="120"/>
        <w:ind w:left="851" w:right="10" w:hanging="502"/>
        <w:jc w:val="both"/>
      </w:pPr>
      <w:r w:rsidRPr="00F31941">
        <w:rPr>
          <w:b/>
          <w:bCs/>
          <w:spacing w:val="-1"/>
          <w:lang w:eastAsia="en-US"/>
        </w:rPr>
        <w:t xml:space="preserve">Licitante: </w:t>
      </w:r>
      <w:r w:rsidRPr="00F31941">
        <w:rPr>
          <w:spacing w:val="-1"/>
          <w:lang w:eastAsia="en-US"/>
        </w:rPr>
        <w:t>la persona f</w:t>
      </w:r>
      <w:r w:rsidRPr="00F31941">
        <w:rPr>
          <w:rFonts w:eastAsia="Times New Roman"/>
          <w:spacing w:val="-1"/>
          <w:lang w:eastAsia="en-US"/>
        </w:rPr>
        <w:t>ísica o moral que participe en el procedimiento de contratación por licitación pública</w:t>
      </w:r>
      <w:r w:rsidRPr="00F31941">
        <w:rPr>
          <w:rFonts w:eastAsia="Times New Roman"/>
          <w:lang w:eastAsia="en-US"/>
        </w:rPr>
        <w:t>;</w:t>
      </w:r>
    </w:p>
    <w:p w:rsidR="00DA1D5B" w:rsidRPr="00F31941"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F31941">
        <w:rPr>
          <w:b/>
          <w:bCs/>
        </w:rPr>
        <w:t>Padr</w:t>
      </w:r>
      <w:r w:rsidRPr="00F31941">
        <w:rPr>
          <w:rFonts w:eastAsia="Times New Roman"/>
          <w:b/>
          <w:bCs/>
        </w:rPr>
        <w:t xml:space="preserve">ón de Contratistas: </w:t>
      </w:r>
      <w:r w:rsidRPr="00F31941">
        <w:rPr>
          <w:rFonts w:eastAsia="Times New Roman"/>
        </w:rPr>
        <w:t>padrón de contratistas de obras públicas y servicios re</w:t>
      </w:r>
      <w:r w:rsidR="00073C32" w:rsidRPr="00F31941">
        <w:rPr>
          <w:rFonts w:eastAsia="Times New Roman"/>
        </w:rPr>
        <w:t>lacionados con las mismas del Municipio de San Ignacio,</w:t>
      </w:r>
      <w:r w:rsidRPr="00F31941">
        <w:rPr>
          <w:rFonts w:eastAsia="Times New Roman"/>
        </w:rPr>
        <w:t xml:space="preserve"> Estado de Sinaloa;</w:t>
      </w:r>
    </w:p>
    <w:p w:rsidR="00DA1D5B" w:rsidRPr="00F31941"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F31941">
        <w:rPr>
          <w:b/>
          <w:bCs/>
        </w:rPr>
        <w:t xml:space="preserve">Precio Unitario: </w:t>
      </w:r>
      <w:r w:rsidRPr="00F31941">
        <w:t>importe de la remuneraci</w:t>
      </w:r>
      <w:r w:rsidRPr="00F31941">
        <w:rPr>
          <w:rFonts w:eastAsia="Times New Roman"/>
        </w:rPr>
        <w:t>ón que debe cubrirse al licitante por unidad de medida de concepto de trabajo terminado, ejecutado conforme al proyecto, especificaciones de construcción y normas de calidad;</w:t>
      </w:r>
    </w:p>
    <w:p w:rsidR="00DA1D5B" w:rsidRPr="00F31941" w:rsidRDefault="00DA1D5B" w:rsidP="00DA1D5B">
      <w:pPr>
        <w:numPr>
          <w:ilvl w:val="0"/>
          <w:numId w:val="10"/>
        </w:numPr>
        <w:shd w:val="clear" w:color="auto" w:fill="FFFFFF"/>
        <w:tabs>
          <w:tab w:val="left" w:pos="851"/>
        </w:tabs>
        <w:spacing w:after="120"/>
        <w:jc w:val="both"/>
        <w:rPr>
          <w:b/>
          <w:bCs/>
          <w:spacing w:val="-7"/>
          <w:lang w:val="es-MX" w:eastAsia="en-US"/>
        </w:rPr>
      </w:pPr>
      <w:r w:rsidRPr="00F31941">
        <w:rPr>
          <w:b/>
          <w:bCs/>
        </w:rPr>
        <w:t xml:space="preserve">Proyecto Ejecutivo: </w:t>
      </w:r>
      <w:r w:rsidRPr="00F31941">
        <w:t>el conjunto de planos y documentos que conforman el proyecto arquitect</w:t>
      </w:r>
      <w:r w:rsidRPr="00F31941">
        <w:rPr>
          <w:rFonts w:eastAsia="Times New Roman"/>
        </w:rPr>
        <w:t xml:space="preserve">ónico </w:t>
      </w:r>
      <w:r w:rsidRPr="00F31941">
        <w:rPr>
          <w:rFonts w:eastAsia="Times New Roman"/>
        </w:rPr>
        <w:lastRenderedPageBreak/>
        <w:t xml:space="preserve">y </w:t>
      </w:r>
      <w:r w:rsidRPr="00F31941">
        <w:rPr>
          <w:rFonts w:eastAsia="Times New Roman"/>
          <w:spacing w:val="-1"/>
        </w:rPr>
        <w:t xml:space="preserve">de ingeniería de la obra, volúmenes generadores, el catálogo de conceptos, el programa de obra, las </w:t>
      </w:r>
      <w:r w:rsidRPr="00F31941">
        <w:rPr>
          <w:rFonts w:eastAsia="Times New Roman"/>
          <w:spacing w:val="-2"/>
        </w:rPr>
        <w:t xml:space="preserve">especificaciones generales y particulares, así como las descripciones e información suficientes para que </w:t>
      </w:r>
      <w:r w:rsidRPr="00F31941">
        <w:rPr>
          <w:rFonts w:eastAsia="Times New Roman"/>
        </w:rPr>
        <w:t>se pueda llevar a cabo;</w:t>
      </w:r>
    </w:p>
    <w:p w:rsidR="00DA1D5B" w:rsidRPr="00F31941" w:rsidRDefault="00DA1D5B" w:rsidP="00DA1D5B">
      <w:pPr>
        <w:numPr>
          <w:ilvl w:val="0"/>
          <w:numId w:val="10"/>
        </w:numPr>
        <w:shd w:val="clear" w:color="auto" w:fill="FFFFFF"/>
        <w:tabs>
          <w:tab w:val="left" w:pos="993"/>
        </w:tabs>
        <w:spacing w:after="120"/>
        <w:ind w:left="709" w:right="24" w:hanging="349"/>
        <w:jc w:val="both"/>
      </w:pPr>
      <w:r w:rsidRPr="00F31941">
        <w:rPr>
          <w:b/>
          <w:bCs/>
          <w:lang w:eastAsia="en-US"/>
        </w:rPr>
        <w:t>Proyecto Arquitect</w:t>
      </w:r>
      <w:r w:rsidRPr="00F31941">
        <w:rPr>
          <w:rFonts w:eastAsia="Times New Roman"/>
          <w:b/>
          <w:bCs/>
          <w:lang w:eastAsia="en-US"/>
        </w:rPr>
        <w:t xml:space="preserve">ónico: </w:t>
      </w:r>
      <w:r w:rsidRPr="00F31941">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F31941"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F31941">
        <w:rPr>
          <w:b/>
          <w:bCs/>
          <w:spacing w:val="-2"/>
        </w:rPr>
        <w:t>Proyecto de Ingenier</w:t>
      </w:r>
      <w:r w:rsidRPr="00F31941">
        <w:rPr>
          <w:rFonts w:eastAsia="Times New Roman"/>
          <w:b/>
          <w:bCs/>
          <w:spacing w:val="-2"/>
        </w:rPr>
        <w:t xml:space="preserve">ía: </w:t>
      </w:r>
      <w:r w:rsidRPr="00F31941">
        <w:rPr>
          <w:rFonts w:eastAsia="Times New Roman"/>
          <w:spacing w:val="-2"/>
        </w:rPr>
        <w:t xml:space="preserve">el que comprende los planos constructivos y estructurales, memorias técnicas, </w:t>
      </w:r>
      <w:r w:rsidRPr="00F31941">
        <w:rPr>
          <w:rFonts w:eastAsia="Times New Roman"/>
          <w:spacing w:val="-3"/>
        </w:rPr>
        <w:t xml:space="preserve">de cálculo y descriptivas, especificaciones generales y particulares aplicables, así como plantas, alzados, </w:t>
      </w:r>
      <w:r w:rsidRPr="00F31941">
        <w:rPr>
          <w:rFonts w:eastAsia="Times New Roman"/>
        </w:rPr>
        <w:t>secciones y detalle, que permitan llevar a cabo una obra civil, hidráulica, sanitaria, pluvial, eléctrica, mecánica o de cualquier otra especialidad;</w:t>
      </w:r>
    </w:p>
    <w:p w:rsidR="00DA1D5B" w:rsidRPr="00F31941"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F31941">
        <w:rPr>
          <w:b/>
          <w:bCs/>
        </w:rPr>
        <w:t xml:space="preserve">Reglamento: </w:t>
      </w:r>
      <w:r w:rsidRPr="00F31941">
        <w:rPr>
          <w:bCs/>
        </w:rPr>
        <w:t>el</w:t>
      </w:r>
      <w:r w:rsidRPr="00F31941">
        <w:rPr>
          <w:b/>
          <w:bCs/>
        </w:rPr>
        <w:t xml:space="preserve"> </w:t>
      </w:r>
      <w:r w:rsidRPr="00F31941">
        <w:t>Reglamento de la Ley de Obras P</w:t>
      </w:r>
      <w:r w:rsidRPr="00F31941">
        <w:rPr>
          <w:rFonts w:eastAsia="Times New Roman"/>
        </w:rPr>
        <w:t>úblicas y Servicios Relacionados con las Mismas del Estado de Sinaloa; y,</w:t>
      </w:r>
    </w:p>
    <w:p w:rsidR="00DA1D5B" w:rsidRPr="00F31941" w:rsidRDefault="00073C32" w:rsidP="00DA1D5B">
      <w:pPr>
        <w:numPr>
          <w:ilvl w:val="0"/>
          <w:numId w:val="10"/>
        </w:numPr>
        <w:shd w:val="clear" w:color="auto" w:fill="FFFFFF"/>
        <w:tabs>
          <w:tab w:val="left" w:pos="993"/>
        </w:tabs>
        <w:spacing w:after="120"/>
        <w:rPr>
          <w:b/>
          <w:bCs/>
          <w:spacing w:val="-5"/>
          <w:lang w:val="es-MX" w:eastAsia="en-US"/>
        </w:rPr>
      </w:pPr>
      <w:r w:rsidRPr="00F31941">
        <w:rPr>
          <w:b/>
          <w:bCs/>
        </w:rPr>
        <w:t>Dirección</w:t>
      </w:r>
      <w:r w:rsidR="00DA1D5B" w:rsidRPr="00F31941">
        <w:rPr>
          <w:rFonts w:eastAsia="Times New Roman"/>
          <w:b/>
          <w:bCs/>
        </w:rPr>
        <w:t xml:space="preserve">: </w:t>
      </w:r>
      <w:r w:rsidR="00DA1D5B" w:rsidRPr="00F31941">
        <w:rPr>
          <w:rFonts w:eastAsia="Times New Roman"/>
        </w:rPr>
        <w:t xml:space="preserve">la </w:t>
      </w:r>
      <w:r w:rsidRPr="00F31941">
        <w:rPr>
          <w:spacing w:val="-2"/>
        </w:rPr>
        <w:t>Dirección de Obras y Servicios Públicos Municipales</w:t>
      </w:r>
      <w:r w:rsidR="00DA1D5B" w:rsidRPr="00F31941">
        <w:rPr>
          <w:rFonts w:eastAsia="Times New Roman"/>
        </w:rPr>
        <w:t>.</w:t>
      </w:r>
    </w:p>
    <w:p w:rsidR="008544E3" w:rsidRPr="00F31941" w:rsidRDefault="008544E3" w:rsidP="00EB5417">
      <w:pPr>
        <w:shd w:val="clear" w:color="auto" w:fill="FFFFFF"/>
        <w:spacing w:after="240"/>
        <w:ind w:left="11"/>
        <w:outlineLvl w:val="0"/>
        <w:rPr>
          <w:b/>
          <w:bCs/>
          <w:color w:val="000000"/>
          <w:sz w:val="6"/>
          <w:szCs w:val="6"/>
          <w:lang w:val="es-MX"/>
        </w:rPr>
      </w:pPr>
    </w:p>
    <w:p w:rsidR="00695CA3" w:rsidRPr="00F31941" w:rsidRDefault="00695CA3" w:rsidP="00EB5417">
      <w:pPr>
        <w:shd w:val="clear" w:color="auto" w:fill="FFFFFF"/>
        <w:spacing w:after="240"/>
        <w:ind w:left="11"/>
        <w:outlineLvl w:val="0"/>
      </w:pPr>
      <w:r w:rsidRPr="00F31941">
        <w:rPr>
          <w:b/>
          <w:bCs/>
          <w:color w:val="000000"/>
        </w:rPr>
        <w:t>PARTICIPACI</w:t>
      </w:r>
      <w:r w:rsidRPr="00F31941">
        <w:rPr>
          <w:rFonts w:eastAsia="Times New Roman"/>
          <w:b/>
          <w:bCs/>
          <w:color w:val="000000"/>
        </w:rPr>
        <w:t>ÓN DE OBSERVADORES</w:t>
      </w:r>
    </w:p>
    <w:p w:rsidR="00695CA3" w:rsidRPr="00F31941" w:rsidRDefault="00695CA3" w:rsidP="00EB5417">
      <w:pPr>
        <w:shd w:val="clear" w:color="auto" w:fill="FFFFFF"/>
        <w:spacing w:after="240"/>
        <w:ind w:left="11" w:right="5"/>
        <w:jc w:val="both"/>
      </w:pPr>
      <w:r w:rsidRPr="00F31941">
        <w:t>Se indica que, en cumplimiento a lo dispuesto por el antepen</w:t>
      </w:r>
      <w:r w:rsidRPr="00F31941">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F31941">
        <w:rPr>
          <w:rFonts w:eastAsia="Times New Roman"/>
        </w:rPr>
        <w:t>L</w:t>
      </w:r>
      <w:r w:rsidR="00BB5FA1" w:rsidRPr="00F31941">
        <w:t>icitació</w:t>
      </w:r>
      <w:r w:rsidR="00BB5FA1" w:rsidRPr="00F31941">
        <w:rPr>
          <w:rFonts w:eastAsia="Times New Roman"/>
        </w:rPr>
        <w:t>n</w:t>
      </w:r>
      <w:r w:rsidRPr="00F31941">
        <w:rPr>
          <w:rFonts w:eastAsia="Times New Roman"/>
        </w:rPr>
        <w:t xml:space="preserve"> </w:t>
      </w:r>
      <w:r w:rsidR="00DD5291" w:rsidRPr="00F31941">
        <w:rPr>
          <w:rFonts w:eastAsia="Times New Roman"/>
        </w:rPr>
        <w:t>P</w:t>
      </w:r>
      <w:r w:rsidRPr="00F31941">
        <w:rPr>
          <w:rFonts w:eastAsia="Times New Roman"/>
        </w:rPr>
        <w:t xml:space="preserve">ública </w:t>
      </w:r>
      <w:r w:rsidR="00DD5291" w:rsidRPr="00F31941">
        <w:rPr>
          <w:rFonts w:eastAsia="Times New Roman"/>
        </w:rPr>
        <w:t>E</w:t>
      </w:r>
      <w:r w:rsidRPr="00F31941">
        <w:rPr>
          <w:rFonts w:eastAsia="Times New Roman"/>
        </w:rPr>
        <w:t xml:space="preserve">statal de carácter </w:t>
      </w:r>
      <w:r w:rsidR="00DD5291" w:rsidRPr="00F31941">
        <w:rPr>
          <w:rFonts w:eastAsia="Times New Roman"/>
        </w:rPr>
        <w:t>N</w:t>
      </w:r>
      <w:r w:rsidRPr="00F31941">
        <w:rPr>
          <w:rFonts w:eastAsia="Times New Roman"/>
        </w:rPr>
        <w:t>acional, en calidad de observador, bajo la condición de que deberán registrar previamente su asistencia en las oficinas de la</w:t>
      </w:r>
      <w:r w:rsidR="009071A4" w:rsidRPr="00F31941">
        <w:rPr>
          <w:rFonts w:eastAsia="Times New Roman"/>
        </w:rPr>
        <w:t xml:space="preserve"> </w:t>
      </w:r>
      <w:r w:rsidR="009071A4" w:rsidRPr="00F31941">
        <w:rPr>
          <w:spacing w:val="-2"/>
        </w:rPr>
        <w:t xml:space="preserve">Dirección de Obras y Servicios Públicos Municipales, ubicadas en </w:t>
      </w:r>
      <w:r w:rsidR="009071A4" w:rsidRPr="00F31941">
        <w:rPr>
          <w:spacing w:val="-3"/>
        </w:rPr>
        <w:t>calle Gabriel Leyva Esquina 5 de mayo, colonia centro, San Ignacio, Municipio de San Ignacio, Sinaloa</w:t>
      </w:r>
      <w:r w:rsidR="009071A4" w:rsidRPr="00F31941">
        <w:rPr>
          <w:rFonts w:eastAsia="Arial"/>
        </w:rPr>
        <w:t>, México</w:t>
      </w:r>
      <w:r w:rsidR="00DD5291" w:rsidRPr="00F31941">
        <w:rPr>
          <w:rFonts w:eastAsia="Times New Roman"/>
          <w:bCs/>
        </w:rPr>
        <w:t>,</w:t>
      </w:r>
      <w:r w:rsidRPr="00F31941">
        <w:rPr>
          <w:rFonts w:eastAsia="Times New Roman"/>
          <w:b/>
          <w:bCs/>
        </w:rPr>
        <w:t xml:space="preserve"> </w:t>
      </w:r>
      <w:r w:rsidRPr="00F31941">
        <w:rPr>
          <w:rFonts w:eastAsia="Times New Roman"/>
        </w:rPr>
        <w:t>y abstenerse de intervenir en cualquier forma en los mismos.</w:t>
      </w:r>
    </w:p>
    <w:p w:rsidR="00695CA3" w:rsidRPr="00F31941" w:rsidRDefault="00695CA3" w:rsidP="00EB5417">
      <w:pPr>
        <w:shd w:val="clear" w:color="auto" w:fill="FFFFFF"/>
        <w:spacing w:after="240"/>
        <w:ind w:left="11"/>
        <w:outlineLvl w:val="0"/>
      </w:pPr>
      <w:r w:rsidRPr="00F31941">
        <w:rPr>
          <w:b/>
          <w:bCs/>
          <w:color w:val="000000"/>
        </w:rPr>
        <w:t>IMPEDIMENTOS PARA PARTICIPAR EN EL PROCEDIMIENTO DE LICITACI</w:t>
      </w:r>
      <w:r w:rsidRPr="00F31941">
        <w:rPr>
          <w:rFonts w:eastAsia="Times New Roman"/>
          <w:b/>
          <w:bCs/>
          <w:color w:val="000000"/>
        </w:rPr>
        <w:t>ÓN.</w:t>
      </w:r>
    </w:p>
    <w:p w:rsidR="00695CA3" w:rsidRPr="00F31941" w:rsidRDefault="00695CA3" w:rsidP="00EB5417">
      <w:pPr>
        <w:shd w:val="clear" w:color="auto" w:fill="FFFFFF"/>
        <w:spacing w:after="240"/>
        <w:ind w:left="11"/>
        <w:jc w:val="both"/>
      </w:pPr>
      <w:r w:rsidRPr="00F31941">
        <w:rPr>
          <w:color w:val="000000"/>
        </w:rPr>
        <w:t>En cumplimiento a lo dispuesto por el art</w:t>
      </w:r>
      <w:r w:rsidRPr="00F31941">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F31941" w:rsidRDefault="00695CA3" w:rsidP="006F019A">
      <w:pPr>
        <w:numPr>
          <w:ilvl w:val="0"/>
          <w:numId w:val="7"/>
        </w:numPr>
        <w:shd w:val="clear" w:color="auto" w:fill="FFFFFF"/>
        <w:spacing w:after="120"/>
        <w:ind w:left="709" w:right="6" w:hanging="357"/>
        <w:jc w:val="both"/>
      </w:pPr>
      <w:r w:rsidRPr="00F31941">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F31941">
        <w:rPr>
          <w:rFonts w:eastAsia="Times New Roman"/>
          <w:color w:val="000000"/>
          <w:lang w:eastAsia="en-US"/>
        </w:rPr>
        <w:t>;</w:t>
      </w:r>
    </w:p>
    <w:p w:rsidR="00695CA3" w:rsidRPr="00F31941" w:rsidRDefault="00695CA3" w:rsidP="006F019A">
      <w:pPr>
        <w:numPr>
          <w:ilvl w:val="0"/>
          <w:numId w:val="7"/>
        </w:numPr>
        <w:shd w:val="clear" w:color="auto" w:fill="FFFFFF"/>
        <w:spacing w:after="120"/>
        <w:ind w:left="709" w:right="6" w:hanging="357"/>
        <w:jc w:val="both"/>
        <w:rPr>
          <w:b/>
          <w:bCs/>
          <w:color w:val="000000"/>
          <w:lang w:eastAsia="en-US"/>
        </w:rPr>
      </w:pPr>
      <w:r w:rsidRPr="00F31941">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F31941">
        <w:rPr>
          <w:rFonts w:eastAsia="Times New Roman"/>
          <w:color w:val="000000"/>
          <w:lang w:eastAsia="en-US"/>
        </w:rPr>
        <w:t>;</w:t>
      </w:r>
    </w:p>
    <w:p w:rsidR="00695CA3" w:rsidRPr="00F31941" w:rsidRDefault="00695CA3" w:rsidP="006F019A">
      <w:pPr>
        <w:numPr>
          <w:ilvl w:val="0"/>
          <w:numId w:val="7"/>
        </w:numPr>
        <w:shd w:val="clear" w:color="auto" w:fill="FFFFFF"/>
        <w:spacing w:after="120"/>
        <w:ind w:left="709" w:right="6" w:hanging="357"/>
        <w:jc w:val="both"/>
        <w:rPr>
          <w:b/>
          <w:bCs/>
          <w:color w:val="000000"/>
          <w:lang w:eastAsia="en-US"/>
        </w:rPr>
      </w:pPr>
      <w:r w:rsidRPr="00F31941">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F31941" w:rsidRDefault="00695CA3" w:rsidP="006F019A">
      <w:pPr>
        <w:numPr>
          <w:ilvl w:val="0"/>
          <w:numId w:val="7"/>
        </w:numPr>
        <w:shd w:val="clear" w:color="auto" w:fill="FFFFFF"/>
        <w:spacing w:after="120"/>
        <w:ind w:left="709" w:right="6" w:hanging="357"/>
        <w:jc w:val="both"/>
        <w:rPr>
          <w:b/>
          <w:bCs/>
          <w:color w:val="000000"/>
          <w:lang w:eastAsia="en-US"/>
        </w:rPr>
      </w:pPr>
      <w:r w:rsidRPr="00F31941">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F31941" w:rsidRDefault="00695CA3" w:rsidP="006F019A">
      <w:pPr>
        <w:numPr>
          <w:ilvl w:val="0"/>
          <w:numId w:val="7"/>
        </w:numPr>
        <w:shd w:val="clear" w:color="auto" w:fill="FFFFFF"/>
        <w:spacing w:after="120"/>
        <w:ind w:left="709" w:right="6" w:hanging="357"/>
        <w:jc w:val="both"/>
        <w:rPr>
          <w:b/>
          <w:bCs/>
          <w:color w:val="000000"/>
          <w:lang w:eastAsia="en-US"/>
        </w:rPr>
      </w:pPr>
      <w:r w:rsidRPr="00F31941">
        <w:rPr>
          <w:color w:val="000000"/>
        </w:rPr>
        <w:t>Aquéllas a quienes se les hubiere rescindido administrativamente un contrato por causas imputables a ellas mismas y hasta por un plazo de un año calendario contado a partir de la notificación de la rescisión</w:t>
      </w:r>
      <w:r w:rsidRPr="00F31941">
        <w:rPr>
          <w:rFonts w:eastAsia="Times New Roman"/>
          <w:color w:val="000000"/>
        </w:rPr>
        <w:t>;</w:t>
      </w:r>
    </w:p>
    <w:p w:rsidR="00695CA3" w:rsidRPr="00F31941" w:rsidRDefault="00695CA3" w:rsidP="006F019A">
      <w:pPr>
        <w:numPr>
          <w:ilvl w:val="0"/>
          <w:numId w:val="7"/>
        </w:numPr>
        <w:shd w:val="clear" w:color="auto" w:fill="FFFFFF"/>
        <w:spacing w:after="120"/>
        <w:ind w:left="709" w:right="6" w:hanging="357"/>
        <w:jc w:val="both"/>
        <w:rPr>
          <w:bCs/>
          <w:lang w:eastAsia="en-US"/>
        </w:rPr>
      </w:pPr>
      <w:r w:rsidRPr="00F31941">
        <w:rPr>
          <w:bCs/>
          <w:lang w:eastAsia="en-US"/>
        </w:rPr>
        <w:lastRenderedPageBreak/>
        <w:t>Las que se encuentren inhabilitadas por resolución de la Secretaría de Transparencia y Rendición de Cuentas</w:t>
      </w:r>
      <w:r w:rsidR="00603B27" w:rsidRPr="00F31941">
        <w:rPr>
          <w:bCs/>
          <w:lang w:eastAsia="en-US"/>
        </w:rPr>
        <w:t xml:space="preserve"> del Gobierno del Estado de Sinaloa,</w:t>
      </w:r>
      <w:r w:rsidRPr="00F31941">
        <w:rPr>
          <w:bCs/>
          <w:lang w:eastAsia="en-US"/>
        </w:rPr>
        <w:t xml:space="preserve"> en los términos previstos en </w:t>
      </w:r>
      <w:r w:rsidR="00603B27" w:rsidRPr="00F31941">
        <w:rPr>
          <w:bCs/>
          <w:lang w:eastAsia="en-US"/>
        </w:rPr>
        <w:t xml:space="preserve">la </w:t>
      </w:r>
      <w:r w:rsidRPr="00F31941">
        <w:rPr>
          <w:bCs/>
          <w:lang w:eastAsia="en-US"/>
        </w:rPr>
        <w:t>Ley</w:t>
      </w:r>
      <w:r w:rsidR="009251E5" w:rsidRPr="00F31941">
        <w:rPr>
          <w:bCs/>
          <w:lang w:eastAsia="en-US"/>
        </w:rPr>
        <w:t xml:space="preserve"> de</w:t>
      </w:r>
      <w:r w:rsidRPr="00F31941">
        <w:rPr>
          <w:bCs/>
          <w:lang w:eastAsia="en-US"/>
        </w:rPr>
        <w:t xml:space="preserve"> Obras Públicas y Servicios Relacionados con las Mismas del Estado de Sinaloa;</w:t>
      </w:r>
    </w:p>
    <w:p w:rsidR="00695CA3" w:rsidRPr="00F31941" w:rsidRDefault="00695CA3" w:rsidP="006F019A">
      <w:pPr>
        <w:numPr>
          <w:ilvl w:val="0"/>
          <w:numId w:val="7"/>
        </w:numPr>
        <w:shd w:val="clear" w:color="auto" w:fill="FFFFFF"/>
        <w:spacing w:after="120"/>
        <w:ind w:left="709" w:right="6" w:hanging="357"/>
        <w:jc w:val="both"/>
      </w:pPr>
      <w:r w:rsidRPr="00F31941">
        <w:rPr>
          <w:lang w:eastAsia="en-US"/>
        </w:rPr>
        <w:t>Aquéllas que hayan sido declaradas sujetas a concurso mercantil, estado de quiebra o alguna figura análoga</w:t>
      </w:r>
      <w:r w:rsidRPr="00F31941">
        <w:rPr>
          <w:rFonts w:eastAsia="Times New Roman"/>
          <w:lang w:eastAsia="en-US"/>
        </w:rPr>
        <w:t xml:space="preserve">; </w:t>
      </w:r>
    </w:p>
    <w:p w:rsidR="00695CA3" w:rsidRPr="00F31941" w:rsidRDefault="00695CA3" w:rsidP="006F019A">
      <w:pPr>
        <w:numPr>
          <w:ilvl w:val="0"/>
          <w:numId w:val="7"/>
        </w:numPr>
        <w:shd w:val="clear" w:color="auto" w:fill="FFFFFF"/>
        <w:spacing w:after="120"/>
        <w:ind w:left="709" w:right="6" w:hanging="357"/>
        <w:jc w:val="both"/>
      </w:pPr>
      <w:r w:rsidRPr="00F31941">
        <w:rPr>
          <w:lang w:eastAsia="en-US"/>
        </w:rPr>
        <w:t>Los licitantes que participen en un mismo procedimiento de contrataci</w:t>
      </w:r>
      <w:r w:rsidRPr="00F31941">
        <w:rPr>
          <w:rFonts w:eastAsia="Times New Roman"/>
          <w:lang w:eastAsia="en-US"/>
        </w:rPr>
        <w:t>ón, que se encuentren vinculados entre sí por algún socio o asociado común.</w:t>
      </w:r>
    </w:p>
    <w:p w:rsidR="00695CA3" w:rsidRPr="00F31941" w:rsidRDefault="00695CA3" w:rsidP="00EB5417">
      <w:pPr>
        <w:shd w:val="clear" w:color="auto" w:fill="FFFFFF"/>
        <w:spacing w:after="120"/>
        <w:ind w:left="743"/>
        <w:jc w:val="both"/>
      </w:pPr>
      <w:r w:rsidRPr="00F31941">
        <w:t>Se entender</w:t>
      </w:r>
      <w:r w:rsidRPr="00F31941">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F31941" w:rsidRDefault="00695CA3" w:rsidP="00EB5417">
      <w:pPr>
        <w:shd w:val="clear" w:color="auto" w:fill="FFFFFF"/>
        <w:spacing w:after="120"/>
        <w:ind w:left="743"/>
        <w:jc w:val="both"/>
      </w:pPr>
      <w:r w:rsidRPr="00F31941">
        <w:t>Las proposiciones de los licitantes que se ubiquen en el supuesto a que se refiere esta fracci</w:t>
      </w:r>
      <w:r w:rsidRPr="00F31941">
        <w:rPr>
          <w:rFonts w:eastAsia="Times New Roman"/>
        </w:rPr>
        <w:t xml:space="preserve">ón, serán desechadas por la </w:t>
      </w:r>
      <w:r w:rsidR="00603B27" w:rsidRPr="00F31941">
        <w:rPr>
          <w:rFonts w:eastAsia="Times New Roman"/>
        </w:rPr>
        <w:t>Convocante</w:t>
      </w:r>
      <w:r w:rsidRPr="00F31941">
        <w:rPr>
          <w:rFonts w:eastAsia="Times New Roman"/>
        </w:rPr>
        <w:t>, debiendo comunicar</w:t>
      </w:r>
      <w:r w:rsidRPr="00F31941">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F31941" w:rsidRDefault="00695CA3" w:rsidP="006F019A">
      <w:pPr>
        <w:pStyle w:val="Prrafodelista"/>
        <w:numPr>
          <w:ilvl w:val="0"/>
          <w:numId w:val="7"/>
        </w:numPr>
        <w:shd w:val="clear" w:color="auto" w:fill="FFFFFF"/>
        <w:spacing w:after="120"/>
        <w:ind w:left="709"/>
        <w:jc w:val="both"/>
      </w:pPr>
      <w:r w:rsidRPr="00F31941">
        <w:rPr>
          <w:color w:val="000000"/>
        </w:rPr>
        <w:t>Las que hayan utilizado información privilegiada, proporcionada directa o indirectamente por servidores públicos</w:t>
      </w:r>
      <w:r w:rsidRPr="00F31941">
        <w:rPr>
          <w:rFonts w:eastAsia="Times New Roman"/>
          <w:color w:val="000000"/>
        </w:rPr>
        <w:t>;</w:t>
      </w:r>
    </w:p>
    <w:p w:rsidR="00695CA3" w:rsidRPr="00F31941" w:rsidRDefault="00695CA3" w:rsidP="006F019A">
      <w:pPr>
        <w:numPr>
          <w:ilvl w:val="0"/>
          <w:numId w:val="7"/>
        </w:numPr>
        <w:shd w:val="clear" w:color="auto" w:fill="FFFFFF"/>
        <w:spacing w:after="120"/>
        <w:ind w:left="709" w:right="6" w:hanging="357"/>
        <w:jc w:val="both"/>
        <w:rPr>
          <w:color w:val="000000"/>
          <w:lang w:eastAsia="en-US"/>
        </w:rPr>
      </w:pPr>
      <w:r w:rsidRPr="00F31941">
        <w:rPr>
          <w:color w:val="000000"/>
          <w:lang w:eastAsia="en-US"/>
        </w:rPr>
        <w:t xml:space="preserve">Las personas que participen como consejeros o vocales en consejos vinculados con las obras públicas y los servicios relacionados con las mismas, en el periodo de su encargo; </w:t>
      </w:r>
    </w:p>
    <w:p w:rsidR="00695CA3" w:rsidRPr="00F31941" w:rsidRDefault="00695CA3" w:rsidP="006F019A">
      <w:pPr>
        <w:numPr>
          <w:ilvl w:val="0"/>
          <w:numId w:val="7"/>
        </w:numPr>
        <w:shd w:val="clear" w:color="auto" w:fill="FFFFFF"/>
        <w:spacing w:after="120"/>
        <w:ind w:left="709" w:right="28" w:hanging="357"/>
        <w:jc w:val="both"/>
      </w:pPr>
      <w:r w:rsidRPr="00F31941">
        <w:rPr>
          <w:color w:val="000000"/>
          <w:lang w:eastAsia="en-US"/>
        </w:rPr>
        <w:t>Las que hayan celebrado contratos en contravención a lo dispuesto por la Ley</w:t>
      </w:r>
      <w:r w:rsidR="009251E5" w:rsidRPr="00F31941">
        <w:rPr>
          <w:color w:val="000000"/>
          <w:lang w:eastAsia="en-US"/>
        </w:rPr>
        <w:t xml:space="preserve"> de</w:t>
      </w:r>
      <w:r w:rsidRPr="00F31941">
        <w:rPr>
          <w:color w:val="000000"/>
          <w:lang w:eastAsia="en-US"/>
        </w:rPr>
        <w:t xml:space="preserve"> Obras Públicas y Servicios Relacionados con las Mismas del Estado de Sinaloa;</w:t>
      </w:r>
      <w:r w:rsidRPr="00F31941">
        <w:rPr>
          <w:rFonts w:eastAsia="Times New Roman"/>
          <w:color w:val="000000"/>
          <w:lang w:eastAsia="en-US"/>
        </w:rPr>
        <w:t xml:space="preserve"> </w:t>
      </w:r>
    </w:p>
    <w:p w:rsidR="00695CA3" w:rsidRPr="00F31941" w:rsidRDefault="00695CA3" w:rsidP="006F019A">
      <w:pPr>
        <w:numPr>
          <w:ilvl w:val="0"/>
          <w:numId w:val="7"/>
        </w:numPr>
        <w:shd w:val="clear" w:color="auto" w:fill="FFFFFF"/>
        <w:spacing w:after="120"/>
        <w:ind w:left="709" w:right="28" w:hanging="357"/>
        <w:jc w:val="both"/>
        <w:rPr>
          <w:color w:val="000000"/>
          <w:spacing w:val="-1"/>
          <w:lang w:eastAsia="en-US"/>
        </w:rPr>
      </w:pPr>
      <w:r w:rsidRPr="00F31941">
        <w:rPr>
          <w:color w:val="000000"/>
        </w:rPr>
        <w:t>Las dem</w:t>
      </w:r>
      <w:r w:rsidRPr="00F31941">
        <w:rPr>
          <w:rFonts w:eastAsia="Times New Roman"/>
          <w:color w:val="000000"/>
        </w:rPr>
        <w:t>ás que por cualquier causa se encuentren impedidas para ello por disposición de la Ley de Obras Públicas y Servicios Relacionados con las Mismas del Estado de Sinaloa.</w:t>
      </w:r>
    </w:p>
    <w:p w:rsidR="00FF1D6B" w:rsidRPr="00F31941" w:rsidRDefault="00FF1D6B" w:rsidP="00EB5417">
      <w:pPr>
        <w:shd w:val="clear" w:color="auto" w:fill="FFFFFF"/>
        <w:spacing w:before="120" w:after="120"/>
        <w:ind w:left="11"/>
        <w:outlineLvl w:val="0"/>
      </w:pPr>
      <w:r w:rsidRPr="00F31941">
        <w:rPr>
          <w:b/>
          <w:bCs/>
          <w:color w:val="000000"/>
        </w:rPr>
        <w:t>PROHIBICIONES PARA PARTICIPAR EN LA LICITACI</w:t>
      </w:r>
      <w:r w:rsidRPr="00F31941">
        <w:rPr>
          <w:rFonts w:eastAsia="Times New Roman"/>
          <w:b/>
          <w:bCs/>
          <w:color w:val="000000"/>
        </w:rPr>
        <w:t>ÓN.</w:t>
      </w:r>
    </w:p>
    <w:p w:rsidR="00FF1D6B" w:rsidRPr="00F31941" w:rsidRDefault="00FF1D6B" w:rsidP="00EB5417">
      <w:pPr>
        <w:shd w:val="clear" w:color="auto" w:fill="FFFFFF"/>
        <w:spacing w:after="120"/>
        <w:ind w:left="11" w:right="6"/>
        <w:jc w:val="both"/>
      </w:pPr>
      <w:r w:rsidRPr="00F31941">
        <w:rPr>
          <w:color w:val="000000"/>
        </w:rPr>
        <w:t>No podr</w:t>
      </w:r>
      <w:r w:rsidRPr="00F31941">
        <w:rPr>
          <w:rFonts w:eastAsia="Times New Roman"/>
          <w:color w:val="000000"/>
        </w:rPr>
        <w:t xml:space="preserve">án </w:t>
      </w:r>
      <w:r w:rsidRPr="00F31941">
        <w:rPr>
          <w:rFonts w:eastAsia="Times New Roman"/>
        </w:rPr>
        <w:t xml:space="preserve">participar en esta </w:t>
      </w:r>
      <w:r w:rsidR="00603B27" w:rsidRPr="00F31941">
        <w:rPr>
          <w:rFonts w:eastAsia="Times New Roman"/>
        </w:rPr>
        <w:t>L</w:t>
      </w:r>
      <w:r w:rsidRPr="00F31941">
        <w:rPr>
          <w:rFonts w:eastAsia="Times New Roman"/>
        </w:rPr>
        <w:t xml:space="preserve">icitación </w:t>
      </w:r>
      <w:r w:rsidR="00603B27" w:rsidRPr="00F31941">
        <w:rPr>
          <w:rFonts w:eastAsia="Times New Roman"/>
        </w:rPr>
        <w:t>P</w:t>
      </w:r>
      <w:r w:rsidRPr="00F31941">
        <w:rPr>
          <w:rFonts w:eastAsia="Times New Roman"/>
        </w:rPr>
        <w:t xml:space="preserve">ública </w:t>
      </w:r>
      <w:r w:rsidR="00603B27" w:rsidRPr="00F31941">
        <w:rPr>
          <w:rFonts w:eastAsia="Times New Roman"/>
        </w:rPr>
        <w:t>E</w:t>
      </w:r>
      <w:r w:rsidRPr="00F31941">
        <w:rPr>
          <w:rFonts w:eastAsia="Times New Roman"/>
        </w:rPr>
        <w:t xml:space="preserve">statal de carácter </w:t>
      </w:r>
      <w:r w:rsidR="00603B27" w:rsidRPr="00F31941">
        <w:rPr>
          <w:rFonts w:eastAsia="Times New Roman"/>
        </w:rPr>
        <w:t>N</w:t>
      </w:r>
      <w:r w:rsidRPr="00F31941">
        <w:rPr>
          <w:rFonts w:eastAsia="Times New Roman"/>
        </w:rPr>
        <w:t xml:space="preserve">acional, los contratistas que se encuentren sancionados por la Secretaría de Transparencia y Rendición de Cuentas u Órganos Internos de Control </w:t>
      </w:r>
      <w:r w:rsidR="00603B27" w:rsidRPr="00F31941">
        <w:rPr>
          <w:rFonts w:eastAsia="Times New Roman"/>
        </w:rPr>
        <w:t>de</w:t>
      </w:r>
      <w:r w:rsidRPr="00F31941">
        <w:rPr>
          <w:rFonts w:eastAsia="Times New Roman"/>
        </w:rPr>
        <w:t xml:space="preserve"> los municipios y/o entidades</w:t>
      </w:r>
      <w:r w:rsidR="00990765" w:rsidRPr="00F31941">
        <w:rPr>
          <w:rFonts w:eastAsia="Times New Roman"/>
        </w:rPr>
        <w:t>,</w:t>
      </w:r>
      <w:r w:rsidRPr="00F31941">
        <w:rPr>
          <w:rFonts w:eastAsia="Times New Roman"/>
        </w:rPr>
        <w:t xml:space="preserve"> por infringir las disposiciones contenidas en la Ley </w:t>
      </w:r>
      <w:r w:rsidR="009251E5" w:rsidRPr="00F31941">
        <w:rPr>
          <w:rFonts w:eastAsia="Times New Roman"/>
        </w:rPr>
        <w:t xml:space="preserve">de </w:t>
      </w:r>
      <w:r w:rsidRPr="00F31941">
        <w:rPr>
          <w:rFonts w:eastAsia="Times New Roman"/>
        </w:rPr>
        <w:t>Obras Públicas y Servicios Relacionados</w:t>
      </w:r>
      <w:r w:rsidRPr="00F31941">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Pr="00F31941" w:rsidRDefault="00FF1D6B" w:rsidP="00FF1D6B">
      <w:pPr>
        <w:shd w:val="clear" w:color="auto" w:fill="FFFFFF"/>
        <w:spacing w:after="240"/>
        <w:ind w:left="6" w:right="6"/>
        <w:jc w:val="both"/>
        <w:rPr>
          <w:rFonts w:eastAsia="Times New Roman"/>
          <w:color w:val="000000"/>
        </w:rPr>
      </w:pPr>
      <w:r w:rsidRPr="00F31941">
        <w:rPr>
          <w:color w:val="000000"/>
        </w:rPr>
        <w:t>Los licitantes deber</w:t>
      </w:r>
      <w:r w:rsidRPr="00F31941">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F31941" w:rsidRDefault="00FF1D6B" w:rsidP="006F019A">
      <w:pPr>
        <w:numPr>
          <w:ilvl w:val="0"/>
          <w:numId w:val="9"/>
        </w:numPr>
        <w:shd w:val="clear" w:color="auto" w:fill="FFFFFF"/>
        <w:spacing w:after="120"/>
        <w:ind w:left="380" w:right="5" w:hanging="357"/>
        <w:jc w:val="both"/>
        <w:rPr>
          <w:color w:val="000000"/>
        </w:rPr>
      </w:pPr>
      <w:r w:rsidRPr="00F31941">
        <w:rPr>
          <w:color w:val="000000"/>
        </w:rPr>
        <w:t>Las personas morales en cuyo capital social participen personas f</w:t>
      </w:r>
      <w:r w:rsidRPr="00F31941">
        <w:rPr>
          <w:rFonts w:eastAsia="Times New Roman"/>
          <w:color w:val="000000"/>
        </w:rPr>
        <w:t>ísicas o morales que se encuentren inhabilitadas por resolución de la Secretaría de Transparencia y Rendición de Cuentas;</w:t>
      </w:r>
    </w:p>
    <w:p w:rsidR="00FF1D6B" w:rsidRPr="00F31941" w:rsidRDefault="00FF1D6B" w:rsidP="006F019A">
      <w:pPr>
        <w:numPr>
          <w:ilvl w:val="0"/>
          <w:numId w:val="9"/>
        </w:numPr>
        <w:shd w:val="clear" w:color="auto" w:fill="FFFFFF"/>
        <w:spacing w:after="120"/>
        <w:ind w:left="380" w:right="10" w:hanging="357"/>
        <w:jc w:val="both"/>
        <w:rPr>
          <w:color w:val="000000"/>
        </w:rPr>
      </w:pPr>
      <w:r w:rsidRPr="00F31941">
        <w:rPr>
          <w:color w:val="000000"/>
        </w:rPr>
        <w:t>Las personas morales que en su capital social participen personas morales en cuyo capital social, a su vez, participen personas f</w:t>
      </w:r>
      <w:r w:rsidRPr="00F31941">
        <w:rPr>
          <w:rFonts w:eastAsia="Times New Roman"/>
          <w:color w:val="000000"/>
        </w:rPr>
        <w:t>ísicas o morales que se encuentren inhabilitadas por resolución de la Secretaría de Transparencia y Rendición de Cuentas; y</w:t>
      </w:r>
    </w:p>
    <w:p w:rsidR="00FF1D6B" w:rsidRPr="00F31941" w:rsidRDefault="00FF1D6B" w:rsidP="006F019A">
      <w:pPr>
        <w:numPr>
          <w:ilvl w:val="0"/>
          <w:numId w:val="9"/>
        </w:numPr>
        <w:shd w:val="clear" w:color="auto" w:fill="FFFFFF"/>
        <w:spacing w:after="120"/>
        <w:ind w:left="380" w:right="5" w:hanging="357"/>
        <w:jc w:val="both"/>
        <w:rPr>
          <w:color w:val="000000"/>
        </w:rPr>
      </w:pPr>
      <w:r w:rsidRPr="00F31941">
        <w:rPr>
          <w:color w:val="000000"/>
        </w:rPr>
        <w:t>Las personas f</w:t>
      </w:r>
      <w:r w:rsidRPr="00F31941">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F31941" w:rsidRDefault="00FF1D6B" w:rsidP="00FF1D6B">
      <w:pPr>
        <w:shd w:val="clear" w:color="auto" w:fill="FFFFFF"/>
        <w:spacing w:after="240"/>
        <w:ind w:left="6" w:right="5"/>
        <w:jc w:val="both"/>
      </w:pPr>
      <w:r w:rsidRPr="00F31941">
        <w:rPr>
          <w:color w:val="000000"/>
        </w:rPr>
        <w:t>La falsedad en la manifestaci</w:t>
      </w:r>
      <w:r w:rsidRPr="00F31941">
        <w:rPr>
          <w:rFonts w:eastAsia="Times New Roman"/>
          <w:color w:val="000000"/>
        </w:rPr>
        <w:t xml:space="preserve">ón, bajo protesta de decir verdad, mencionada con anterioridad, será </w:t>
      </w:r>
      <w:r w:rsidRPr="00F31941">
        <w:rPr>
          <w:rFonts w:eastAsia="Times New Roman"/>
          <w:color w:val="000000"/>
        </w:rPr>
        <w:lastRenderedPageBreak/>
        <w:t>sancionada en términos del Título Octavo de la Ley de Obras Públicas y Servicios Relacionados con las Mismas del Estado de Sinaloa.</w:t>
      </w:r>
    </w:p>
    <w:p w:rsidR="00FF1D6B" w:rsidRPr="00F31941" w:rsidRDefault="00FF1D6B" w:rsidP="00FF1D6B">
      <w:pPr>
        <w:shd w:val="clear" w:color="auto" w:fill="FFFFFF"/>
        <w:spacing w:after="240"/>
        <w:ind w:left="6"/>
        <w:jc w:val="both"/>
      </w:pPr>
      <w:r w:rsidRPr="00F31941">
        <w:rPr>
          <w:color w:val="000000"/>
        </w:rPr>
        <w:t>Asimismo, de conformidad con lo dispuesto por la fracci</w:t>
      </w:r>
      <w:r w:rsidRPr="00F31941">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F31941" w:rsidRDefault="00FF1D6B" w:rsidP="00FF1D6B">
      <w:pPr>
        <w:shd w:val="clear" w:color="auto" w:fill="FFFFFF"/>
        <w:spacing w:after="240"/>
        <w:ind w:left="6" w:right="6"/>
        <w:jc w:val="both"/>
      </w:pPr>
      <w:r w:rsidRPr="00F31941">
        <w:rPr>
          <w:color w:val="000000"/>
        </w:rPr>
        <w:t>Si de la informaci</w:t>
      </w:r>
      <w:r w:rsidRPr="00F31941">
        <w:rPr>
          <w:rFonts w:eastAsia="Times New Roman"/>
          <w:color w:val="000000"/>
        </w:rPr>
        <w:t xml:space="preserve">ón y documentación con que se cuente, se desprende que personas físicas o morales pretenden evadir los efectos de la </w:t>
      </w:r>
      <w:r w:rsidRPr="00F31941">
        <w:rPr>
          <w:rFonts w:eastAsia="Times New Roman"/>
        </w:rPr>
        <w:t>inhabilitación, la</w:t>
      </w:r>
      <w:r w:rsidR="00990765" w:rsidRPr="00F31941">
        <w:rPr>
          <w:rFonts w:eastAsia="Times New Roman"/>
        </w:rPr>
        <w:t xml:space="preserve"> Convocante</w:t>
      </w:r>
      <w:r w:rsidRPr="00F31941">
        <w:rPr>
          <w:rFonts w:eastAsia="Times New Roman"/>
        </w:rPr>
        <w:t xml:space="preserve"> se abstendrá de firmar el contrato correspondiente, en cumplimiento a lo ordenado por el artículo 45</w:t>
      </w:r>
      <w:r w:rsidR="00990765" w:rsidRPr="00F31941">
        <w:rPr>
          <w:rFonts w:eastAsia="Times New Roman"/>
        </w:rPr>
        <w:t xml:space="preserve"> párrafo primero</w:t>
      </w:r>
      <w:r w:rsidRPr="00F31941">
        <w:rPr>
          <w:rFonts w:eastAsia="Times New Roman"/>
        </w:rPr>
        <w:t>, fracción XIV, de la Ley de Obras Públicas y Servicios Relacionados con las Mismas del Estado de Sinaloa.</w:t>
      </w:r>
    </w:p>
    <w:p w:rsidR="00FF1D6B" w:rsidRPr="00F31941" w:rsidRDefault="00FF1D6B" w:rsidP="00FF1D6B">
      <w:pPr>
        <w:shd w:val="clear" w:color="auto" w:fill="FFFFFF"/>
        <w:tabs>
          <w:tab w:val="left" w:pos="634"/>
        </w:tabs>
        <w:spacing w:after="240"/>
        <w:ind w:right="6"/>
        <w:jc w:val="both"/>
        <w:rPr>
          <w:rFonts w:eastAsia="Times New Roman"/>
        </w:rPr>
      </w:pPr>
      <w:r w:rsidRPr="00F31941">
        <w:t>En su caso, si el d</w:t>
      </w:r>
      <w:r w:rsidRPr="00F31941">
        <w:rPr>
          <w:rFonts w:eastAsia="Times New Roman"/>
        </w:rPr>
        <w:t>ía en que se cumpla el plazo de inhabilitación a que se refiere el párrafo que antecede</w:t>
      </w:r>
      <w:r w:rsidR="00990765" w:rsidRPr="00F31941">
        <w:rPr>
          <w:rFonts w:eastAsia="Times New Roman"/>
        </w:rPr>
        <w:t>,</w:t>
      </w:r>
      <w:r w:rsidRPr="00F31941">
        <w:rPr>
          <w:rFonts w:eastAsia="Times New Roman"/>
        </w:rPr>
        <w:t xml:space="preserve"> el sancionado no ha pagado la multa que le hubiere sido impuesta, la inhabilitación subsistirá hasta que se realice el pago de dicha multa.</w:t>
      </w:r>
    </w:p>
    <w:p w:rsidR="004F0C46" w:rsidRPr="00F31941" w:rsidRDefault="004F0C46" w:rsidP="00691633">
      <w:pPr>
        <w:shd w:val="clear" w:color="auto" w:fill="FFFFFF"/>
        <w:spacing w:before="120" w:after="240"/>
        <w:jc w:val="both"/>
      </w:pPr>
      <w:r w:rsidRPr="00F31941">
        <w:rPr>
          <w:b/>
          <w:bCs/>
        </w:rPr>
        <w:t>DOCUMENTACI</w:t>
      </w:r>
      <w:r w:rsidRPr="00F31941">
        <w:rPr>
          <w:rFonts w:eastAsia="Times New Roman"/>
          <w:b/>
          <w:bCs/>
        </w:rPr>
        <w:t>ÓN ADICIONAL QUE DEBE PRESENTARSE CONJUNTAMENTE CON LA PROPOSICI</w:t>
      </w:r>
      <w:r w:rsidR="00023CBF" w:rsidRPr="00F31941">
        <w:rPr>
          <w:rFonts w:eastAsia="Times New Roman"/>
          <w:b/>
          <w:bCs/>
        </w:rPr>
        <w:t>ÓN</w:t>
      </w:r>
      <w:r w:rsidRPr="00F31941">
        <w:rPr>
          <w:rFonts w:eastAsia="Times New Roman"/>
          <w:b/>
          <w:bCs/>
        </w:rPr>
        <w:t xml:space="preserve">, EN SOBRE SEPARADO A </w:t>
      </w:r>
      <w:r w:rsidR="00023CBF" w:rsidRPr="00F31941">
        <w:rPr>
          <w:rFonts w:eastAsia="Times New Roman"/>
          <w:b/>
          <w:bCs/>
        </w:rPr>
        <w:t>LAS</w:t>
      </w:r>
      <w:r w:rsidRPr="00F31941">
        <w:rPr>
          <w:rFonts w:eastAsia="Times New Roman"/>
          <w:b/>
          <w:bCs/>
        </w:rPr>
        <w:t xml:space="preserve"> PROPUESTAS TÉCNICA Y ECONÓMICA.</w:t>
      </w:r>
    </w:p>
    <w:p w:rsidR="004F0C46" w:rsidRPr="00F31941" w:rsidRDefault="004F0C46" w:rsidP="00691633">
      <w:pPr>
        <w:shd w:val="clear" w:color="auto" w:fill="FFFFFF"/>
        <w:spacing w:after="240" w:line="230" w:lineRule="exact"/>
        <w:ind w:right="6"/>
        <w:jc w:val="both"/>
      </w:pPr>
      <w:r w:rsidRPr="00F31941">
        <w:rPr>
          <w:spacing w:val="-1"/>
        </w:rPr>
        <w:t xml:space="preserve">Con fundamento en lo establecido por la </w:t>
      </w:r>
      <w:r w:rsidR="00023CBF" w:rsidRPr="00F31941">
        <w:rPr>
          <w:spacing w:val="-1"/>
        </w:rPr>
        <w:t>Ley</w:t>
      </w:r>
      <w:r w:rsidRPr="00F31941">
        <w:rPr>
          <w:rFonts w:eastAsia="Times New Roman"/>
        </w:rPr>
        <w:t xml:space="preserve">, las personas físicas y morales que deseen participar en este procedimiento de contratación, deberán presentar sus proposiciones </w:t>
      </w:r>
      <w:r w:rsidR="00E1086E" w:rsidRPr="00F31941">
        <w:rPr>
          <w:rFonts w:eastAsia="Times New Roman"/>
        </w:rPr>
        <w:t xml:space="preserve">técnica y económica </w:t>
      </w:r>
      <w:r w:rsidR="00023CBF" w:rsidRPr="00F31941">
        <w:rPr>
          <w:rFonts w:eastAsia="Times New Roman"/>
        </w:rPr>
        <w:t xml:space="preserve">por escrito, </w:t>
      </w:r>
      <w:r w:rsidR="00E1086E" w:rsidRPr="00F31941">
        <w:rPr>
          <w:rFonts w:eastAsia="Times New Roman"/>
        </w:rPr>
        <w:t>cada una en su sobre correspondiente, que meterán</w:t>
      </w:r>
      <w:r w:rsidRPr="00F31941">
        <w:rPr>
          <w:rFonts w:eastAsia="Times New Roman"/>
        </w:rPr>
        <w:t xml:space="preserve"> en un sobre cerrado, el que se acompañará con la documentación adicional.</w:t>
      </w:r>
    </w:p>
    <w:p w:rsidR="004F0C46" w:rsidRPr="00F31941" w:rsidRDefault="004F0C46" w:rsidP="00691633">
      <w:pPr>
        <w:shd w:val="clear" w:color="auto" w:fill="FFFFFF"/>
        <w:spacing w:after="240" w:line="230" w:lineRule="exact"/>
        <w:ind w:right="6"/>
        <w:jc w:val="both"/>
      </w:pPr>
      <w:r w:rsidRPr="00F31941">
        <w:rPr>
          <w:color w:val="000000"/>
        </w:rPr>
        <w:t xml:space="preserve">Los </w:t>
      </w:r>
      <w:r w:rsidR="00023CBF" w:rsidRPr="00F31941">
        <w:rPr>
          <w:color w:val="000000"/>
        </w:rPr>
        <w:t>L</w:t>
      </w:r>
      <w:r w:rsidRPr="00F31941">
        <w:rPr>
          <w:color w:val="000000"/>
        </w:rPr>
        <w:t>icitantes que presenten sus proposiciones por escrito, deber</w:t>
      </w:r>
      <w:r w:rsidRPr="00F31941">
        <w:rPr>
          <w:rFonts w:eastAsia="Times New Roman"/>
          <w:color w:val="000000"/>
        </w:rPr>
        <w:t>án acompañar fuera o dentro del sobre que contenga sus proposiciones, los siguientes documentos:</w:t>
      </w:r>
    </w:p>
    <w:p w:rsidR="00C47A9C" w:rsidRPr="00F31941" w:rsidRDefault="00C47A9C" w:rsidP="00C47A9C">
      <w:pPr>
        <w:keepLines/>
        <w:tabs>
          <w:tab w:val="left" w:pos="426"/>
        </w:tabs>
        <w:ind w:left="284" w:right="425"/>
        <w:jc w:val="both"/>
        <w:rPr>
          <w:rFonts w:ascii="Helvetica" w:hAnsi="Helvetica"/>
          <w:i/>
        </w:rPr>
      </w:pPr>
      <w:r w:rsidRPr="00F31941">
        <w:rPr>
          <w:rFonts w:ascii="Helvetica" w:hAnsi="Helvetica"/>
          <w:b/>
        </w:rPr>
        <w:t xml:space="preserve">DOCUMENTO ADICIONAL DA-1.- </w:t>
      </w:r>
      <w:r w:rsidRPr="00F31941">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F31941" w:rsidRDefault="00C47A9C" w:rsidP="00C47A9C">
      <w:pPr>
        <w:tabs>
          <w:tab w:val="left" w:pos="426"/>
        </w:tabs>
        <w:ind w:left="284" w:right="425"/>
        <w:jc w:val="both"/>
        <w:rPr>
          <w:rFonts w:ascii="Helvetica" w:hAnsi="Helvetica"/>
          <w:b/>
        </w:rPr>
      </w:pPr>
    </w:p>
    <w:p w:rsidR="00C47A9C" w:rsidRPr="00F31941" w:rsidRDefault="00C47A9C" w:rsidP="00C47A9C">
      <w:pPr>
        <w:tabs>
          <w:tab w:val="left" w:pos="426"/>
        </w:tabs>
        <w:ind w:left="284" w:right="425"/>
        <w:jc w:val="both"/>
        <w:rPr>
          <w:rFonts w:ascii="Helvetica" w:hAnsi="Helvetica"/>
          <w:i/>
        </w:rPr>
      </w:pPr>
      <w:r w:rsidRPr="00F31941">
        <w:rPr>
          <w:rFonts w:ascii="Helvetica" w:hAnsi="Helvetica"/>
          <w:b/>
        </w:rPr>
        <w:t xml:space="preserve">DOCUMENTO ADICIONAL DA-2.- </w:t>
      </w:r>
      <w:r w:rsidRPr="00F31941">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F31941" w:rsidRDefault="00C47A9C" w:rsidP="00C47A9C">
      <w:pPr>
        <w:keepLines/>
        <w:tabs>
          <w:tab w:val="left" w:pos="426"/>
        </w:tabs>
        <w:ind w:left="284" w:right="425"/>
        <w:jc w:val="both"/>
        <w:rPr>
          <w:rFonts w:ascii="Helvetica" w:hAnsi="Helvetica"/>
          <w:b/>
        </w:rPr>
      </w:pPr>
    </w:p>
    <w:p w:rsidR="00C47A9C" w:rsidRPr="00F31941" w:rsidRDefault="00C47A9C" w:rsidP="00C47A9C">
      <w:pPr>
        <w:pStyle w:val="ROMANOS"/>
        <w:spacing w:after="0" w:line="240" w:lineRule="auto"/>
        <w:ind w:left="284" w:right="425" w:firstLine="0"/>
        <w:rPr>
          <w:rFonts w:ascii="Helvetica" w:hAnsi="Helvetica" w:cs="Helvetica"/>
          <w:b/>
          <w:bCs/>
          <w:sz w:val="20"/>
        </w:rPr>
      </w:pPr>
      <w:r w:rsidRPr="00F31941">
        <w:rPr>
          <w:rFonts w:ascii="Helvetica" w:hAnsi="Helvetica" w:cs="Helvetica"/>
          <w:b/>
          <w:i w:val="0"/>
          <w:sz w:val="20"/>
        </w:rPr>
        <w:t xml:space="preserve">DOCUMENTO ADICIONAL DA-3.- </w:t>
      </w:r>
      <w:r w:rsidRPr="00F31941">
        <w:rPr>
          <w:rFonts w:ascii="Helvetica" w:hAnsi="Helvetica" w:cs="Helvetica"/>
          <w:bCs/>
          <w:i w:val="0"/>
          <w:sz w:val="20"/>
        </w:rPr>
        <w:t xml:space="preserve">Escrito, bajo protesta de decir verdad, en el que exprese su interés en </w:t>
      </w:r>
      <w:r w:rsidRPr="00F31941">
        <w:rPr>
          <w:rFonts w:ascii="Helvetica" w:hAnsi="Helvetica" w:cs="Helvetica"/>
          <w:i w:val="0"/>
          <w:sz w:val="20"/>
        </w:rPr>
        <w:t>participar</w:t>
      </w:r>
      <w:r w:rsidRPr="00F31941">
        <w:rPr>
          <w:rFonts w:ascii="Helvetica" w:hAnsi="Helvetica" w:cs="Helvetica"/>
          <w:bCs/>
          <w:i w:val="0"/>
          <w:sz w:val="20"/>
        </w:rPr>
        <w:t xml:space="preserve"> en la licitación, por si o en representación de un tercero, indicando los datos de los requisitos siguientes:</w:t>
      </w:r>
    </w:p>
    <w:p w:rsidR="00C47A9C" w:rsidRPr="00F31941" w:rsidRDefault="00C47A9C" w:rsidP="00C47A9C">
      <w:pPr>
        <w:pStyle w:val="ROMANOS"/>
        <w:spacing w:after="0" w:line="240" w:lineRule="auto"/>
        <w:ind w:left="284" w:right="425" w:firstLine="0"/>
        <w:rPr>
          <w:rFonts w:ascii="Helvetica" w:hAnsi="Helvetica" w:cs="Helvetica"/>
          <w:b/>
          <w:bCs/>
          <w:sz w:val="20"/>
        </w:rPr>
      </w:pPr>
    </w:p>
    <w:p w:rsidR="00C47A9C" w:rsidRPr="00F31941"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F31941">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F31941"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F31941"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F31941">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F31941" w:rsidRDefault="00C47A9C" w:rsidP="00C47A9C">
      <w:pPr>
        <w:keepLines/>
        <w:tabs>
          <w:tab w:val="left" w:pos="426"/>
        </w:tabs>
        <w:ind w:left="284" w:right="425"/>
        <w:jc w:val="both"/>
        <w:rPr>
          <w:rFonts w:ascii="Helvetica" w:hAnsi="Helvetica"/>
        </w:rPr>
      </w:pPr>
      <w:r w:rsidRPr="00F31941">
        <w:rPr>
          <w:rFonts w:ascii="Helvetica" w:hAnsi="Helvetica"/>
        </w:rPr>
        <w:t>En la eventualidad de resultar ganador, previo a la firma del contrato, deberá de entregar copias de los documentos señalados en el escrito anteriormente solicitado.</w:t>
      </w:r>
    </w:p>
    <w:p w:rsidR="00C47A9C" w:rsidRPr="00F31941" w:rsidRDefault="00C47A9C" w:rsidP="00C47A9C">
      <w:pPr>
        <w:keepLines/>
        <w:tabs>
          <w:tab w:val="left" w:pos="0"/>
          <w:tab w:val="left" w:pos="426"/>
        </w:tabs>
        <w:ind w:left="284" w:right="425"/>
        <w:jc w:val="both"/>
        <w:rPr>
          <w:rFonts w:ascii="Helvetica" w:hAnsi="Helvetica"/>
          <w:b/>
        </w:rPr>
      </w:pPr>
    </w:p>
    <w:p w:rsidR="00C47A9C" w:rsidRPr="00F31941" w:rsidRDefault="00C47A9C" w:rsidP="00C47A9C">
      <w:pPr>
        <w:keepLines/>
        <w:tabs>
          <w:tab w:val="left" w:pos="0"/>
          <w:tab w:val="left" w:pos="426"/>
        </w:tabs>
        <w:ind w:left="284" w:right="425"/>
        <w:jc w:val="both"/>
        <w:rPr>
          <w:rFonts w:ascii="Helvetica" w:hAnsi="Helvetica"/>
          <w:i/>
        </w:rPr>
      </w:pPr>
      <w:r w:rsidRPr="00F31941">
        <w:rPr>
          <w:rFonts w:ascii="Helvetica" w:hAnsi="Helvetica"/>
          <w:b/>
        </w:rPr>
        <w:lastRenderedPageBreak/>
        <w:t xml:space="preserve">DOCUMENTO ADICIONAL DA-4.- </w:t>
      </w:r>
      <w:r w:rsidRPr="00F31941">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F31941"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F31941"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F31941">
        <w:rPr>
          <w:rFonts w:ascii="Helvetica" w:hAnsi="Helvetica" w:cs="Arial"/>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F31941" w:rsidRDefault="00C47A9C" w:rsidP="00C47A9C">
      <w:pPr>
        <w:keepLines/>
        <w:tabs>
          <w:tab w:val="left" w:pos="426"/>
        </w:tabs>
        <w:ind w:left="284" w:right="425"/>
        <w:jc w:val="both"/>
        <w:rPr>
          <w:rFonts w:ascii="Helvetica" w:hAnsi="Helvetica"/>
          <w:b/>
          <w:sz w:val="10"/>
          <w:szCs w:val="10"/>
        </w:rPr>
      </w:pPr>
    </w:p>
    <w:p w:rsidR="00C47A9C" w:rsidRPr="00F31941" w:rsidRDefault="00C47A9C" w:rsidP="00C47A9C">
      <w:pPr>
        <w:keepLines/>
        <w:tabs>
          <w:tab w:val="left" w:pos="426"/>
        </w:tabs>
        <w:ind w:left="284" w:right="425"/>
        <w:jc w:val="both"/>
        <w:rPr>
          <w:rFonts w:ascii="Helvetica" w:hAnsi="Helvetica"/>
          <w:i/>
        </w:rPr>
      </w:pPr>
      <w:r w:rsidRPr="00F31941">
        <w:rPr>
          <w:rFonts w:ascii="Helvetica" w:hAnsi="Helvetica"/>
          <w:b/>
        </w:rPr>
        <w:t xml:space="preserve">DOCUMENTO ADICIONAL DA-5.- </w:t>
      </w:r>
      <w:r w:rsidRPr="00F31941">
        <w:rPr>
          <w:rFonts w:ascii="Helvetica" w:hAnsi="Helvetica"/>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C47A9C" w:rsidRPr="00F31941" w:rsidRDefault="00C47A9C" w:rsidP="00C47A9C">
      <w:pPr>
        <w:keepLines/>
        <w:tabs>
          <w:tab w:val="left" w:pos="426"/>
        </w:tabs>
        <w:ind w:left="284" w:right="425"/>
        <w:jc w:val="both"/>
        <w:rPr>
          <w:rFonts w:ascii="Helvetica" w:hAnsi="Helvetica"/>
          <w:b/>
          <w:sz w:val="10"/>
          <w:szCs w:val="10"/>
        </w:rPr>
      </w:pPr>
    </w:p>
    <w:p w:rsidR="00C47A9C" w:rsidRPr="00F31941" w:rsidRDefault="00C47A9C" w:rsidP="00C47A9C">
      <w:pPr>
        <w:keepLines/>
        <w:tabs>
          <w:tab w:val="left" w:pos="426"/>
        </w:tabs>
        <w:ind w:left="284" w:right="425"/>
        <w:jc w:val="both"/>
        <w:rPr>
          <w:rFonts w:ascii="Helvetica" w:hAnsi="Helvetica"/>
          <w:i/>
        </w:rPr>
      </w:pPr>
      <w:r w:rsidRPr="00F31941">
        <w:rPr>
          <w:rFonts w:ascii="Helvetica" w:hAnsi="Helvetica"/>
          <w:b/>
        </w:rPr>
        <w:t xml:space="preserve">DOCUMENTO ADICIONAL DA-6.- </w:t>
      </w:r>
      <w:r w:rsidRPr="00F31941">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9071A4" w:rsidRPr="00F31941">
        <w:rPr>
          <w:rFonts w:eastAsia="Arial"/>
        </w:rPr>
        <w:t>Dirección de Obras y Servicios Públicos Municipales (DOSPM)</w:t>
      </w:r>
      <w:r w:rsidRPr="00F31941">
        <w:rPr>
          <w:rFonts w:ascii="Helvetica" w:hAnsi="Helvetica"/>
        </w:rPr>
        <w:t xml:space="preserve">. </w:t>
      </w:r>
    </w:p>
    <w:p w:rsidR="00C47A9C" w:rsidRPr="00F31941" w:rsidRDefault="00C47A9C" w:rsidP="00C47A9C">
      <w:pPr>
        <w:keepLines/>
        <w:tabs>
          <w:tab w:val="left" w:pos="426"/>
        </w:tabs>
        <w:ind w:left="284" w:right="425"/>
        <w:jc w:val="both"/>
        <w:rPr>
          <w:rFonts w:ascii="Helvetica" w:hAnsi="Helvetica"/>
          <w:b/>
        </w:rPr>
      </w:pPr>
    </w:p>
    <w:p w:rsidR="00C47A9C" w:rsidRPr="00F31941" w:rsidRDefault="00C47A9C" w:rsidP="00C47A9C">
      <w:pPr>
        <w:keepLines/>
        <w:tabs>
          <w:tab w:val="left" w:pos="426"/>
        </w:tabs>
        <w:ind w:left="284" w:right="425"/>
        <w:jc w:val="both"/>
        <w:rPr>
          <w:rFonts w:ascii="Helvetica" w:hAnsi="Helvetica"/>
          <w:i/>
        </w:rPr>
      </w:pPr>
      <w:r w:rsidRPr="00F31941">
        <w:rPr>
          <w:rFonts w:ascii="Helvetica" w:hAnsi="Helvetica"/>
          <w:b/>
        </w:rPr>
        <w:t xml:space="preserve">DOCUMENTO ADICIONAL DA-7.- </w:t>
      </w:r>
      <w:r w:rsidRPr="00F31941">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071A4" w:rsidRPr="00F31941">
        <w:rPr>
          <w:rFonts w:eastAsia="Arial"/>
        </w:rPr>
        <w:t>Dirección de Obras y Servicios Públicos Municipales (DOSPM)</w:t>
      </w:r>
      <w:r w:rsidRPr="00F31941">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F31941" w:rsidRDefault="00C47A9C" w:rsidP="00C47A9C">
      <w:pPr>
        <w:keepLines/>
        <w:tabs>
          <w:tab w:val="left" w:pos="426"/>
        </w:tabs>
        <w:ind w:left="284" w:right="425"/>
        <w:jc w:val="both"/>
        <w:rPr>
          <w:rFonts w:ascii="Helvetica" w:hAnsi="Helvetica"/>
          <w:b/>
          <w:sz w:val="10"/>
          <w:szCs w:val="10"/>
        </w:rPr>
      </w:pPr>
    </w:p>
    <w:p w:rsidR="00C47A9C" w:rsidRPr="00F31941" w:rsidRDefault="00C47A9C" w:rsidP="00C47A9C">
      <w:pPr>
        <w:keepLines/>
        <w:tabs>
          <w:tab w:val="left" w:pos="426"/>
        </w:tabs>
        <w:ind w:left="284" w:right="425"/>
        <w:jc w:val="both"/>
        <w:rPr>
          <w:rFonts w:ascii="Helvetica" w:hAnsi="Helvetica"/>
          <w:i/>
          <w:spacing w:val="-3"/>
        </w:rPr>
      </w:pPr>
      <w:r w:rsidRPr="00F31941">
        <w:rPr>
          <w:rFonts w:ascii="Helvetica" w:hAnsi="Helvetica"/>
          <w:b/>
        </w:rPr>
        <w:t xml:space="preserve">DOCUMENTO ADICIONAL DA-8.- </w:t>
      </w:r>
      <w:r w:rsidRPr="00F31941">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F31941" w:rsidRDefault="00C47A9C" w:rsidP="00C47A9C">
      <w:pPr>
        <w:keepLines/>
        <w:tabs>
          <w:tab w:val="left" w:pos="426"/>
        </w:tabs>
        <w:ind w:left="284" w:right="425"/>
        <w:jc w:val="both"/>
        <w:rPr>
          <w:rFonts w:ascii="Helvetica" w:hAnsi="Helvetica"/>
          <w:b/>
          <w:sz w:val="10"/>
          <w:szCs w:val="10"/>
        </w:rPr>
      </w:pPr>
    </w:p>
    <w:p w:rsidR="00C47A9C" w:rsidRPr="00F31941" w:rsidRDefault="00C47A9C" w:rsidP="00C47A9C">
      <w:pPr>
        <w:keepLines/>
        <w:tabs>
          <w:tab w:val="left" w:pos="426"/>
        </w:tabs>
        <w:ind w:left="284" w:right="425"/>
        <w:jc w:val="both"/>
        <w:rPr>
          <w:rFonts w:ascii="Helvetica" w:hAnsi="Helvetica"/>
          <w:i/>
        </w:rPr>
      </w:pPr>
      <w:r w:rsidRPr="00F31941">
        <w:rPr>
          <w:rFonts w:ascii="Helvetica" w:hAnsi="Helvetica"/>
          <w:b/>
        </w:rPr>
        <w:t xml:space="preserve">DOCUMENTO ADICIONAL DA-9.- </w:t>
      </w:r>
      <w:r w:rsidRPr="00F31941">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Pr="00F31941" w:rsidRDefault="00C47A9C" w:rsidP="00C47A9C">
      <w:pPr>
        <w:keepLines/>
        <w:tabs>
          <w:tab w:val="left" w:pos="426"/>
          <w:tab w:val="left" w:pos="9923"/>
        </w:tabs>
        <w:ind w:left="284" w:right="425"/>
        <w:jc w:val="both"/>
        <w:rPr>
          <w:rFonts w:ascii="Helvetica" w:hAnsi="Helvetica"/>
          <w:b/>
        </w:rPr>
      </w:pPr>
    </w:p>
    <w:p w:rsidR="00C47A9C" w:rsidRPr="00F31941" w:rsidRDefault="00C47A9C" w:rsidP="00C47A9C">
      <w:pPr>
        <w:keepLines/>
        <w:tabs>
          <w:tab w:val="left" w:pos="426"/>
          <w:tab w:val="left" w:pos="9923"/>
        </w:tabs>
        <w:ind w:left="284" w:right="425"/>
        <w:jc w:val="both"/>
        <w:rPr>
          <w:rFonts w:ascii="Helvetica" w:hAnsi="Helvetica"/>
          <w:i/>
        </w:rPr>
      </w:pPr>
      <w:r w:rsidRPr="00F31941">
        <w:rPr>
          <w:rFonts w:ascii="Helvetica" w:hAnsi="Helvetica"/>
          <w:b/>
        </w:rPr>
        <w:t xml:space="preserve">DOCUMENTO ADICIONAL DA-10.- </w:t>
      </w:r>
      <w:r w:rsidRPr="00F31941">
        <w:rPr>
          <w:rFonts w:ascii="Helvetica" w:hAnsi="Helvetica"/>
        </w:rPr>
        <w:t>Escrito en papel membretado mediante el cual manifieste que de resultar ganador, previo a la firma del contrato, se compromete a mostrar a la convocante para su cotejo, el original de los documentos señalados en los numerales DA3 y DA6.</w:t>
      </w:r>
    </w:p>
    <w:p w:rsidR="00C47A9C" w:rsidRPr="00F31941" w:rsidRDefault="00C47A9C" w:rsidP="00C47A9C">
      <w:pPr>
        <w:pStyle w:val="Textoindependiente31"/>
        <w:ind w:left="284" w:right="425"/>
        <w:rPr>
          <w:rFonts w:ascii="Helvetica" w:hAnsi="Helvetica"/>
          <w:b/>
          <w:i w:val="0"/>
        </w:rPr>
      </w:pPr>
    </w:p>
    <w:p w:rsidR="00C47A9C" w:rsidRPr="00F31941" w:rsidRDefault="00C47A9C" w:rsidP="00C47A9C">
      <w:pPr>
        <w:keepLines/>
        <w:tabs>
          <w:tab w:val="left" w:pos="426"/>
          <w:tab w:val="left" w:pos="9923"/>
        </w:tabs>
        <w:ind w:left="284" w:right="425"/>
        <w:jc w:val="both"/>
        <w:rPr>
          <w:rFonts w:ascii="Helvetica" w:hAnsi="Helvetica"/>
        </w:rPr>
      </w:pPr>
      <w:r w:rsidRPr="00F31941">
        <w:rPr>
          <w:rFonts w:ascii="Helvetica" w:hAnsi="Helvetica"/>
          <w:b/>
        </w:rPr>
        <w:t xml:space="preserve">DOCUMENTO ADICIONAL DA-11.- </w:t>
      </w:r>
      <w:r w:rsidRPr="00F31941">
        <w:rPr>
          <w:rFonts w:ascii="Helvetica" w:hAnsi="Helvetica"/>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rsidR="00C47A9C" w:rsidRPr="00F31941" w:rsidRDefault="00C47A9C" w:rsidP="00C47A9C">
      <w:pPr>
        <w:keepLines/>
        <w:tabs>
          <w:tab w:val="left" w:pos="426"/>
          <w:tab w:val="left" w:pos="9923"/>
        </w:tabs>
        <w:ind w:left="284" w:right="425"/>
        <w:jc w:val="both"/>
        <w:rPr>
          <w:rFonts w:ascii="Helvetica" w:hAnsi="Helvetica"/>
        </w:rPr>
      </w:pPr>
    </w:p>
    <w:p w:rsidR="00C47A9C" w:rsidRPr="00F31941" w:rsidRDefault="00C47A9C" w:rsidP="00C47A9C">
      <w:pPr>
        <w:keepLines/>
        <w:tabs>
          <w:tab w:val="left" w:pos="426"/>
          <w:tab w:val="left" w:pos="9923"/>
        </w:tabs>
        <w:ind w:left="284" w:right="425"/>
        <w:jc w:val="both"/>
        <w:rPr>
          <w:rFonts w:ascii="Helvetica" w:hAnsi="Helvetica"/>
        </w:rPr>
      </w:pPr>
      <w:r w:rsidRPr="00F31941">
        <w:rPr>
          <w:rFonts w:ascii="Helvetica" w:hAnsi="Helvetica"/>
        </w:rPr>
        <w:lastRenderedPageBreak/>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rsidR="00390886" w:rsidRPr="00F31941" w:rsidRDefault="00390886" w:rsidP="00390886">
      <w:pPr>
        <w:keepLines/>
        <w:tabs>
          <w:tab w:val="left" w:pos="426"/>
          <w:tab w:val="left" w:pos="9923"/>
        </w:tabs>
        <w:ind w:right="50"/>
        <w:jc w:val="both"/>
        <w:rPr>
          <w:b/>
          <w:bCs/>
          <w:color w:val="000000"/>
          <w:spacing w:val="-1"/>
        </w:rPr>
      </w:pPr>
    </w:p>
    <w:p w:rsidR="004F0C46" w:rsidRPr="00F31941" w:rsidRDefault="004F0C46" w:rsidP="00691633">
      <w:pPr>
        <w:shd w:val="clear" w:color="auto" w:fill="FFFFFF"/>
        <w:spacing w:after="240"/>
        <w:ind w:left="14"/>
        <w:jc w:val="both"/>
      </w:pPr>
      <w:r w:rsidRPr="00F31941">
        <w:rPr>
          <w:b/>
          <w:bCs/>
          <w:color w:val="000000"/>
          <w:spacing w:val="-1"/>
        </w:rPr>
        <w:t>DOCUMENTOS CON LOS QUE SE ACREDITAR</w:t>
      </w:r>
      <w:r w:rsidRPr="00F31941">
        <w:rPr>
          <w:rFonts w:eastAsia="Times New Roman"/>
          <w:b/>
          <w:bCs/>
          <w:color w:val="000000"/>
          <w:spacing w:val="-1"/>
        </w:rPr>
        <w:t xml:space="preserve">Á LA EXPERIENCIA Y CAPACIDAD TÉCNICA Y </w:t>
      </w:r>
      <w:r w:rsidRPr="00F31941">
        <w:rPr>
          <w:rFonts w:eastAsia="Times New Roman"/>
          <w:b/>
          <w:bCs/>
          <w:color w:val="000000"/>
        </w:rPr>
        <w:t>FINANCIERA REQUERIDA PARA PARTICIPAR EN ESTA LICITACIÓN.</w:t>
      </w:r>
    </w:p>
    <w:p w:rsidR="004F0C46" w:rsidRPr="00F31941" w:rsidRDefault="004F0C46" w:rsidP="00691633">
      <w:pPr>
        <w:shd w:val="clear" w:color="auto" w:fill="FFFFFF"/>
        <w:spacing w:after="240"/>
        <w:ind w:left="14"/>
      </w:pPr>
      <w:r w:rsidRPr="00F31941">
        <w:rPr>
          <w:color w:val="000000"/>
        </w:rPr>
        <w:t xml:space="preserve">Los </w:t>
      </w:r>
      <w:r w:rsidR="00C812A4" w:rsidRPr="00F31941">
        <w:rPr>
          <w:color w:val="000000"/>
        </w:rPr>
        <w:t>L</w:t>
      </w:r>
      <w:r w:rsidRPr="00F31941">
        <w:rPr>
          <w:color w:val="000000"/>
        </w:rPr>
        <w:t>icitantes deber</w:t>
      </w:r>
      <w:r w:rsidRPr="00F31941">
        <w:rPr>
          <w:rFonts w:eastAsia="Times New Roman"/>
          <w:color w:val="000000"/>
        </w:rPr>
        <w:t>án acreditar su experiencia y capacidad técnica y financiera de la forma siguiente:</w:t>
      </w:r>
    </w:p>
    <w:p w:rsidR="004F0C46" w:rsidRPr="00F31941" w:rsidRDefault="004F0C46" w:rsidP="00691633">
      <w:pPr>
        <w:shd w:val="clear" w:color="auto" w:fill="FFFFFF"/>
        <w:spacing w:after="240"/>
        <w:ind w:right="5"/>
        <w:jc w:val="both"/>
      </w:pPr>
      <w:r w:rsidRPr="00F31941">
        <w:rPr>
          <w:b/>
          <w:bCs/>
          <w:color w:val="000000"/>
        </w:rPr>
        <w:t xml:space="preserve">Experiencia: </w:t>
      </w:r>
      <w:r w:rsidRPr="00F31941">
        <w:rPr>
          <w:color w:val="000000"/>
        </w:rPr>
        <w:t>Con la relaci</w:t>
      </w:r>
      <w:r w:rsidRPr="00F31941">
        <w:rPr>
          <w:rFonts w:eastAsia="Times New Roman"/>
          <w:color w:val="000000"/>
        </w:rPr>
        <w:t xml:space="preserve">ón de los profesionales técnicos y administrativos al servicio del </w:t>
      </w:r>
      <w:r w:rsidR="00C812A4" w:rsidRPr="00F31941">
        <w:rPr>
          <w:rFonts w:eastAsia="Times New Roman"/>
          <w:color w:val="000000"/>
        </w:rPr>
        <w:t>L</w:t>
      </w:r>
      <w:r w:rsidRPr="00F31941">
        <w:rPr>
          <w:rFonts w:eastAsia="Times New Roman"/>
          <w:color w:val="000000"/>
        </w:rPr>
        <w:t xml:space="preserve">icitante, anexando el currículo de cada uno de los profesionales técnicos que serán responsables de la dirección, administración </w:t>
      </w:r>
      <w:r w:rsidRPr="00F31941">
        <w:rPr>
          <w:rFonts w:eastAsia="Times New Roman"/>
        </w:rPr>
        <w:t xml:space="preserve">y ejecución de la obra, los que deberán tener experiencia en obras con características </w:t>
      </w:r>
      <w:r w:rsidRPr="00F31941">
        <w:rPr>
          <w:rFonts w:eastAsia="Times New Roman"/>
          <w:spacing w:val="-1"/>
        </w:rPr>
        <w:t>técnicas y magnitud similares. Para efectos de la Ley</w:t>
      </w:r>
      <w:r w:rsidRPr="00F31941">
        <w:rPr>
          <w:rFonts w:eastAsia="Times New Roman"/>
        </w:rPr>
        <w:t xml:space="preserve">, se considerará como mano de obra las actividades realizadas por </w:t>
      </w:r>
      <w:r w:rsidRPr="00F31941">
        <w:rPr>
          <w:rFonts w:eastAsia="Times New Roman"/>
          <w:spacing w:val="-1"/>
        </w:rPr>
        <w:t xml:space="preserve">especialistas, técnicos y administrativos nacionales, así como cualquier otra de naturaleza similar que se </w:t>
      </w:r>
      <w:r w:rsidRPr="00F31941">
        <w:rPr>
          <w:rFonts w:eastAsia="Times New Roman"/>
        </w:rPr>
        <w:t>requiera para la ejecución de los trabajos realizada por personas de nacionalidad mexicana.</w:t>
      </w:r>
    </w:p>
    <w:p w:rsidR="004F0C46" w:rsidRPr="00F31941" w:rsidRDefault="004F0C46" w:rsidP="00691633">
      <w:pPr>
        <w:shd w:val="clear" w:color="auto" w:fill="FFFFFF"/>
        <w:spacing w:after="240" w:line="230" w:lineRule="exact"/>
        <w:jc w:val="both"/>
      </w:pPr>
      <w:r w:rsidRPr="00F31941">
        <w:rPr>
          <w:b/>
          <w:bCs/>
          <w:spacing w:val="-1"/>
        </w:rPr>
        <w:t xml:space="preserve">Experiencia y </w:t>
      </w:r>
      <w:r w:rsidR="00C812A4" w:rsidRPr="00F31941">
        <w:rPr>
          <w:b/>
          <w:bCs/>
          <w:spacing w:val="-1"/>
        </w:rPr>
        <w:t>C</w:t>
      </w:r>
      <w:r w:rsidRPr="00F31941">
        <w:rPr>
          <w:b/>
          <w:bCs/>
          <w:spacing w:val="-1"/>
        </w:rPr>
        <w:t>apacidad T</w:t>
      </w:r>
      <w:r w:rsidRPr="00F31941">
        <w:rPr>
          <w:rFonts w:eastAsia="Times New Roman"/>
          <w:b/>
          <w:bCs/>
          <w:spacing w:val="-1"/>
        </w:rPr>
        <w:t xml:space="preserve">écnica: </w:t>
      </w:r>
      <w:r w:rsidRPr="00F31941">
        <w:rPr>
          <w:rFonts w:eastAsia="Times New Roman"/>
          <w:spacing w:val="-1"/>
        </w:rPr>
        <w:t xml:space="preserve">Con los documentos que acrediten la ejecución de obras de la misma </w:t>
      </w:r>
      <w:r w:rsidRPr="00F31941">
        <w:rPr>
          <w:rFonts w:eastAsia="Times New Roman"/>
        </w:rPr>
        <w:t>naturaleza</w:t>
      </w:r>
      <w:r w:rsidR="00C812A4" w:rsidRPr="00F31941">
        <w:rPr>
          <w:rFonts w:eastAsia="Times New Roman"/>
        </w:rPr>
        <w:t xml:space="preserve"> de la que se licita</w:t>
      </w:r>
      <w:r w:rsidRPr="00F31941">
        <w:rPr>
          <w:rFonts w:eastAsia="Times New Roman"/>
        </w:rPr>
        <w:t xml:space="preserve">, con la identificación de los trabajos realizados por el </w:t>
      </w:r>
      <w:r w:rsidR="00C812A4" w:rsidRPr="00F31941">
        <w:rPr>
          <w:rFonts w:eastAsia="Times New Roman"/>
        </w:rPr>
        <w:t>L</w:t>
      </w:r>
      <w:r w:rsidRPr="00F31941">
        <w:rPr>
          <w:rFonts w:eastAsia="Times New Roman"/>
        </w:rPr>
        <w:t xml:space="preserve">icitante y su personal, en los que sea comprobable su participación, anotando el nombre de la contratante, descripción de las obras, importes </w:t>
      </w:r>
      <w:r w:rsidRPr="00F31941">
        <w:rPr>
          <w:rFonts w:eastAsia="Times New Roman"/>
          <w:spacing w:val="-3"/>
        </w:rPr>
        <w:t xml:space="preserve">totales, importes ejercidos o por ejercer y las fechas de terminaciones, así como el historial de cumplimiento </w:t>
      </w:r>
      <w:r w:rsidRPr="00F31941">
        <w:rPr>
          <w:rFonts w:eastAsia="Times New Roman"/>
        </w:rPr>
        <w:t>satisfactorio de contratos suscritos con dependencias o entidades, en el caso de haberlos celebrado;</w:t>
      </w:r>
    </w:p>
    <w:p w:rsidR="004F0C46" w:rsidRPr="00F31941" w:rsidRDefault="004F0C46" w:rsidP="00691633">
      <w:pPr>
        <w:shd w:val="clear" w:color="auto" w:fill="FFFFFF"/>
        <w:spacing w:after="240" w:line="230" w:lineRule="exact"/>
        <w:ind w:left="5"/>
        <w:jc w:val="both"/>
        <w:rPr>
          <w:rFonts w:eastAsia="Times New Roman"/>
          <w:color w:val="000000"/>
        </w:rPr>
      </w:pPr>
      <w:r w:rsidRPr="00F31941">
        <w:rPr>
          <w:b/>
          <w:bCs/>
        </w:rPr>
        <w:t xml:space="preserve">Capacidad Financiera: </w:t>
      </w:r>
      <w:r w:rsidRPr="00F31941">
        <w:t>Con base con la</w:t>
      </w:r>
      <w:r w:rsidR="00A15A69" w:rsidRPr="00F31941">
        <w:t>s dos</w:t>
      </w:r>
      <w:r w:rsidRPr="00F31941">
        <w:t xml:space="preserve"> </w:t>
      </w:r>
      <w:r w:rsidRPr="00F31941">
        <w:rPr>
          <w:rFonts w:eastAsia="Times New Roman"/>
        </w:rPr>
        <w:t>última</w:t>
      </w:r>
      <w:r w:rsidR="00A15A69" w:rsidRPr="00F31941">
        <w:rPr>
          <w:rFonts w:eastAsia="Times New Roman"/>
        </w:rPr>
        <w:t>s</w:t>
      </w:r>
      <w:r w:rsidRPr="00F31941">
        <w:rPr>
          <w:rFonts w:eastAsia="Times New Roman"/>
        </w:rPr>
        <w:t xml:space="preserve"> declaraci</w:t>
      </w:r>
      <w:r w:rsidR="00A15A69" w:rsidRPr="00F31941">
        <w:rPr>
          <w:rFonts w:eastAsia="Times New Roman"/>
        </w:rPr>
        <w:t>ones</w:t>
      </w:r>
      <w:r w:rsidRPr="00F31941">
        <w:rPr>
          <w:rFonts w:eastAsia="Times New Roman"/>
        </w:rPr>
        <w:t xml:space="preserve"> fiscal</w:t>
      </w:r>
      <w:r w:rsidR="00A15A69" w:rsidRPr="00F31941">
        <w:rPr>
          <w:rFonts w:eastAsia="Times New Roman"/>
        </w:rPr>
        <w:t>es</w:t>
      </w:r>
      <w:r w:rsidRPr="00F31941">
        <w:rPr>
          <w:rFonts w:eastAsia="Times New Roman"/>
        </w:rPr>
        <w:t xml:space="preserve">, correspondiente al ejercicio fiscal inmediato anterior, o bien con los </w:t>
      </w:r>
      <w:r w:rsidR="00A15A69" w:rsidRPr="00F31941">
        <w:rPr>
          <w:rFonts w:eastAsia="Times New Roman"/>
        </w:rPr>
        <w:t xml:space="preserve">dos </w:t>
      </w:r>
      <w:r w:rsidRPr="00F31941">
        <w:rPr>
          <w:rFonts w:eastAsia="Times New Roman"/>
        </w:rPr>
        <w:t xml:space="preserve">últimos estados financieros auditados actualizados, con relaciones </w:t>
      </w:r>
      <w:r w:rsidRPr="00F31941">
        <w:rPr>
          <w:rFonts w:eastAsia="Times New Roman"/>
          <w:spacing w:val="-1"/>
        </w:rPr>
        <w:t xml:space="preserve">analíticas, estados de resultados, estado de variaciones en el capital contable, y estado de cambios en la </w:t>
      </w:r>
      <w:r w:rsidRPr="00F31941">
        <w:rPr>
          <w:rFonts w:eastAsia="Times New Roman"/>
        </w:rPr>
        <w:t xml:space="preserve">situación financiera, todos en papelería del Auditor, firmados por contador público independiente con </w:t>
      </w:r>
      <w:r w:rsidRPr="00F31941">
        <w:rPr>
          <w:rFonts w:eastAsia="Times New Roman"/>
          <w:spacing w:val="-1"/>
        </w:rPr>
        <w:t>registro en la Secretaría de Hacienda y Crédito</w:t>
      </w:r>
      <w:r w:rsidRPr="00F31941">
        <w:rPr>
          <w:rFonts w:eastAsia="Times New Roman"/>
          <w:color w:val="000000"/>
          <w:spacing w:val="-1"/>
        </w:rPr>
        <w:t xml:space="preserve"> Público (SHyCP), y por el apoderado o administrador de la empresa, debiendo anexar copia de la cédula profesional del Auditor y el registro de </w:t>
      </w:r>
      <w:r w:rsidR="00230724" w:rsidRPr="00F31941">
        <w:rPr>
          <w:rFonts w:eastAsia="Times New Roman"/>
          <w:color w:val="000000"/>
          <w:spacing w:val="-1"/>
        </w:rPr>
        <w:t>e</w:t>
      </w:r>
      <w:r w:rsidRPr="00F31941">
        <w:rPr>
          <w:rFonts w:eastAsia="Times New Roman"/>
          <w:color w:val="000000"/>
          <w:spacing w:val="-1"/>
        </w:rPr>
        <w:t>ste en la</w:t>
      </w:r>
      <w:r w:rsidR="00230724" w:rsidRPr="00F31941">
        <w:rPr>
          <w:rFonts w:eastAsia="Times New Roman"/>
          <w:color w:val="000000"/>
          <w:spacing w:val="-1"/>
        </w:rPr>
        <w:t xml:space="preserve"> Administración General de Auditoría Fiscal Federal </w:t>
      </w:r>
      <w:r w:rsidR="009F76EB" w:rsidRPr="00F31941">
        <w:rPr>
          <w:rFonts w:eastAsia="Times New Roman"/>
          <w:color w:val="000000"/>
          <w:spacing w:val="-1"/>
        </w:rPr>
        <w:t>(</w:t>
      </w:r>
      <w:r w:rsidRPr="00F31941">
        <w:rPr>
          <w:rFonts w:eastAsia="Times New Roman"/>
          <w:color w:val="000000"/>
          <w:spacing w:val="-1"/>
        </w:rPr>
        <w:t>AGAFF</w:t>
      </w:r>
      <w:r w:rsidR="009F76EB" w:rsidRPr="00F31941">
        <w:rPr>
          <w:rFonts w:eastAsia="Times New Roman"/>
          <w:color w:val="000000"/>
          <w:spacing w:val="-1"/>
        </w:rPr>
        <w:t>)</w:t>
      </w:r>
      <w:r w:rsidRPr="00F31941">
        <w:rPr>
          <w:rFonts w:eastAsia="Times New Roman"/>
          <w:color w:val="000000"/>
          <w:spacing w:val="-1"/>
        </w:rPr>
        <w:t xml:space="preserve"> </w:t>
      </w:r>
      <w:r w:rsidRPr="00F31941">
        <w:rPr>
          <w:rFonts w:eastAsia="Times New Roman"/>
          <w:color w:val="000000"/>
        </w:rPr>
        <w:t>de la SHyCP;</w:t>
      </w:r>
    </w:p>
    <w:p w:rsidR="004F0C46" w:rsidRPr="00F31941" w:rsidRDefault="004F0C46" w:rsidP="00691633">
      <w:pPr>
        <w:shd w:val="clear" w:color="auto" w:fill="FFFFFF"/>
        <w:spacing w:after="240" w:line="230" w:lineRule="exact"/>
        <w:ind w:left="5"/>
        <w:jc w:val="both"/>
        <w:rPr>
          <w:rFonts w:eastAsia="Times New Roman"/>
          <w:color w:val="000000"/>
        </w:rPr>
      </w:pPr>
      <w:r w:rsidRPr="00F31941">
        <w:rPr>
          <w:color w:val="000000"/>
        </w:rPr>
        <w:t>En el caso de los interesados que decidan agruparse, para cumplir con la capacidad financiera requerida</w:t>
      </w:r>
      <w:r w:rsidR="00230724" w:rsidRPr="00F31941">
        <w:rPr>
          <w:color w:val="000000"/>
        </w:rPr>
        <w:t>,</w:t>
      </w:r>
      <w:r w:rsidRPr="00F31941">
        <w:rPr>
          <w:color w:val="000000"/>
        </w:rPr>
        <w:t xml:space="preserve"> se podr</w:t>
      </w:r>
      <w:r w:rsidRPr="00F31941">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F31941" w:rsidRDefault="004F0C46" w:rsidP="006F019A">
      <w:pPr>
        <w:numPr>
          <w:ilvl w:val="0"/>
          <w:numId w:val="11"/>
        </w:numPr>
        <w:shd w:val="clear" w:color="auto" w:fill="FFFFFF"/>
        <w:spacing w:after="240"/>
        <w:ind w:right="43"/>
      </w:pPr>
      <w:r w:rsidRPr="00F31941">
        <w:rPr>
          <w:b/>
          <w:bCs/>
          <w:color w:val="000000"/>
        </w:rPr>
        <w:t>GENERALIDADES DE LA OBRA.</w:t>
      </w:r>
    </w:p>
    <w:p w:rsidR="004F0C46" w:rsidRPr="00F31941" w:rsidRDefault="004F0C46" w:rsidP="006F019A">
      <w:pPr>
        <w:numPr>
          <w:ilvl w:val="1"/>
          <w:numId w:val="11"/>
        </w:numPr>
        <w:shd w:val="clear" w:color="auto" w:fill="FFFFFF"/>
        <w:spacing w:after="240"/>
        <w:ind w:right="43"/>
      </w:pPr>
      <w:r w:rsidRPr="00F31941">
        <w:rPr>
          <w:b/>
          <w:bCs/>
          <w:color w:val="000000"/>
        </w:rPr>
        <w:t>ORIGEN DE LOS RECURSOS.</w:t>
      </w:r>
    </w:p>
    <w:p w:rsidR="00C47A9C" w:rsidRPr="00F31941" w:rsidRDefault="00230724" w:rsidP="00C47A9C">
      <w:pPr>
        <w:ind w:right="51"/>
        <w:jc w:val="both"/>
        <w:rPr>
          <w:rFonts w:ascii="Helvetica" w:hAnsi="Helvetica"/>
          <w:spacing w:val="-3"/>
        </w:rPr>
      </w:pPr>
      <w:r w:rsidRPr="00F31941">
        <w:t>L</w:t>
      </w:r>
      <w:r w:rsidR="004F0C46" w:rsidRPr="00F31941">
        <w:t>os recursos para realizar los trabajos</w:t>
      </w:r>
      <w:r w:rsidRPr="00F31941">
        <w:t>,</w:t>
      </w:r>
      <w:r w:rsidR="004F0C46" w:rsidRPr="00F31941">
        <w:t xml:space="preserve"> son </w:t>
      </w:r>
      <w:r w:rsidRPr="00F31941">
        <w:t>e</w:t>
      </w:r>
      <w:r w:rsidR="004F0C46" w:rsidRPr="00F31941">
        <w:t>statales</w:t>
      </w:r>
      <w:r w:rsidR="00C7425C" w:rsidRPr="00F31941">
        <w:t xml:space="preserve"> (Programa Estatal de Obra)</w:t>
      </w:r>
      <w:r w:rsidR="00C47A9C" w:rsidRPr="00F31941">
        <w:rPr>
          <w:rFonts w:ascii="Helvetica" w:hAnsi="Helvetica"/>
          <w:spacing w:val="-3"/>
        </w:rPr>
        <w:t xml:space="preserve">. Recursos mismos que serán liberados a través de la </w:t>
      </w:r>
      <w:r w:rsidR="008B445A" w:rsidRPr="00F31941">
        <w:rPr>
          <w:rFonts w:ascii="Helvetica" w:hAnsi="Helvetica"/>
          <w:spacing w:val="-3"/>
        </w:rPr>
        <w:t>Tesorería Municipal</w:t>
      </w:r>
      <w:r w:rsidR="00C47A9C" w:rsidRPr="00F31941">
        <w:rPr>
          <w:rFonts w:ascii="Helvetica" w:hAnsi="Helvetica"/>
          <w:spacing w:val="-3"/>
        </w:rPr>
        <w:t>.</w:t>
      </w:r>
    </w:p>
    <w:p w:rsidR="00C47A9C" w:rsidRPr="00F31941" w:rsidRDefault="00C47A9C" w:rsidP="00C47A9C">
      <w:pPr>
        <w:ind w:right="51"/>
        <w:jc w:val="both"/>
        <w:rPr>
          <w:b/>
          <w:bCs/>
        </w:rPr>
      </w:pPr>
    </w:p>
    <w:p w:rsidR="004F0C46" w:rsidRPr="00F31941" w:rsidRDefault="004F0C46" w:rsidP="00C47A9C">
      <w:pPr>
        <w:ind w:right="51"/>
        <w:jc w:val="both"/>
        <w:rPr>
          <w:b/>
          <w:bCs/>
        </w:rPr>
      </w:pPr>
      <w:r w:rsidRPr="00F31941">
        <w:rPr>
          <w:b/>
          <w:bCs/>
        </w:rPr>
        <w:t>DESCRIPCIÓN GENERAL DE LA OBRA Y LUGAR EN DONDE SE LLEVARÁN A CABO LOS</w:t>
      </w:r>
      <w:r w:rsidR="00104491" w:rsidRPr="00F31941">
        <w:rPr>
          <w:b/>
          <w:bCs/>
        </w:rPr>
        <w:t xml:space="preserve"> </w:t>
      </w:r>
      <w:r w:rsidRPr="00F31941">
        <w:rPr>
          <w:b/>
          <w:bCs/>
        </w:rPr>
        <w:t>TRABAJOS.</w:t>
      </w:r>
    </w:p>
    <w:p w:rsidR="00C47A9C" w:rsidRPr="00F31941" w:rsidRDefault="00C47A9C" w:rsidP="00DA776D">
      <w:pPr>
        <w:shd w:val="clear" w:color="auto" w:fill="FFFFFF"/>
        <w:spacing w:after="240"/>
        <w:ind w:right="5"/>
        <w:jc w:val="both"/>
        <w:rPr>
          <w:sz w:val="2"/>
          <w:szCs w:val="2"/>
        </w:rPr>
      </w:pPr>
    </w:p>
    <w:p w:rsidR="004F0C46" w:rsidRPr="00F31941" w:rsidRDefault="004F0C46" w:rsidP="00DA776D">
      <w:pPr>
        <w:shd w:val="clear" w:color="auto" w:fill="FFFFFF"/>
        <w:spacing w:after="240"/>
        <w:ind w:right="5"/>
        <w:jc w:val="both"/>
        <w:rPr>
          <w:rFonts w:eastAsia="Times New Roman"/>
        </w:rPr>
      </w:pPr>
      <w:r w:rsidRPr="00F31941">
        <w:t>La obra p</w:t>
      </w:r>
      <w:r w:rsidRPr="00F31941">
        <w:rPr>
          <w:rFonts w:eastAsia="Times New Roman"/>
        </w:rPr>
        <w:t xml:space="preserve">ública objeto de licitación, </w:t>
      </w:r>
      <w:r w:rsidR="00230724" w:rsidRPr="00F31941">
        <w:rPr>
          <w:rFonts w:eastAsia="Times New Roman"/>
        </w:rPr>
        <w:t>se denomina</w:t>
      </w:r>
      <w:r w:rsidRPr="00F31941">
        <w:rPr>
          <w:rFonts w:eastAsia="Times New Roman"/>
        </w:rPr>
        <w:t xml:space="preserve">: </w:t>
      </w:r>
      <w:r w:rsidR="00DA1DBF" w:rsidRPr="00F31941">
        <w:rPr>
          <w:b/>
          <w:color w:val="000000"/>
        </w:rPr>
        <w:t>CONSTRUCCION DE GLORIETA EN EL ACCESO, EN LA LOCALIDAD DE ESTACION DIMAS, SAN IGNACIO, SINALOA</w:t>
      </w:r>
      <w:r w:rsidR="00BB0281" w:rsidRPr="00F31941">
        <w:rPr>
          <w:b/>
          <w:bCs/>
        </w:rPr>
        <w:t>;</w:t>
      </w:r>
      <w:r w:rsidRPr="00F31941">
        <w:t xml:space="preserve"> de conformidad con las especificaciones generales y particulares de construcción que la</w:t>
      </w:r>
      <w:r w:rsidRPr="00F31941">
        <w:rPr>
          <w:rFonts w:eastAsia="Times New Roman"/>
        </w:rPr>
        <w:t xml:space="preserve"> Convocante proporciona</w:t>
      </w:r>
      <w:r w:rsidR="00BB0281" w:rsidRPr="00F31941">
        <w:rPr>
          <w:rFonts w:eastAsia="Times New Roman"/>
        </w:rPr>
        <w:t>rá</w:t>
      </w:r>
      <w:r w:rsidRPr="00F31941">
        <w:rPr>
          <w:rFonts w:eastAsia="Times New Roman"/>
        </w:rPr>
        <w:t>.</w:t>
      </w:r>
    </w:p>
    <w:p w:rsidR="008B445A" w:rsidRPr="00F31941" w:rsidRDefault="008B445A" w:rsidP="00DA776D">
      <w:pPr>
        <w:shd w:val="clear" w:color="auto" w:fill="FFFFFF"/>
        <w:spacing w:after="240"/>
        <w:ind w:right="5"/>
        <w:jc w:val="both"/>
      </w:pPr>
    </w:p>
    <w:p w:rsidR="004F0C46" w:rsidRPr="00F31941" w:rsidRDefault="004F0C46" w:rsidP="006F019A">
      <w:pPr>
        <w:numPr>
          <w:ilvl w:val="1"/>
          <w:numId w:val="11"/>
        </w:numPr>
        <w:shd w:val="clear" w:color="auto" w:fill="FFFFFF"/>
        <w:spacing w:after="240"/>
        <w:ind w:right="43"/>
        <w:rPr>
          <w:b/>
          <w:bCs/>
        </w:rPr>
      </w:pPr>
      <w:r w:rsidRPr="00F31941">
        <w:rPr>
          <w:b/>
          <w:bCs/>
        </w:rPr>
        <w:t>FECHAS ESTIMADAS DE INICIO Y TERMINACIÓN DE LA OBRA.</w:t>
      </w:r>
    </w:p>
    <w:p w:rsidR="004F0C46" w:rsidRPr="00F31941" w:rsidRDefault="004F0C46" w:rsidP="00DA776D">
      <w:pPr>
        <w:shd w:val="clear" w:color="auto" w:fill="FFFFFF"/>
        <w:spacing w:after="240"/>
        <w:ind w:right="5"/>
        <w:jc w:val="both"/>
        <w:rPr>
          <w:rFonts w:eastAsia="Times New Roman"/>
          <w:b/>
          <w:bCs/>
        </w:rPr>
      </w:pPr>
      <w:r w:rsidRPr="00F31941">
        <w:lastRenderedPageBreak/>
        <w:t>La fecha estimada para el inicio de la obra ser</w:t>
      </w:r>
      <w:r w:rsidRPr="00F31941">
        <w:rPr>
          <w:rFonts w:eastAsia="Times New Roman"/>
        </w:rPr>
        <w:t xml:space="preserve">á el día </w:t>
      </w:r>
      <w:r w:rsidR="00DA1DBF" w:rsidRPr="00F31941">
        <w:rPr>
          <w:rFonts w:eastAsia="Times New Roman"/>
          <w:b/>
          <w:bCs/>
        </w:rPr>
        <w:t>19</w:t>
      </w:r>
      <w:r w:rsidRPr="00F31941">
        <w:rPr>
          <w:rFonts w:eastAsia="Times New Roman"/>
          <w:b/>
          <w:bCs/>
        </w:rPr>
        <w:t xml:space="preserve"> de </w:t>
      </w:r>
      <w:r w:rsidR="00DA1DBF" w:rsidRPr="00F31941">
        <w:rPr>
          <w:rFonts w:eastAsia="Times New Roman"/>
          <w:b/>
          <w:bCs/>
        </w:rPr>
        <w:t>agosto</w:t>
      </w:r>
      <w:r w:rsidR="00B0665F" w:rsidRPr="00F31941">
        <w:rPr>
          <w:rFonts w:eastAsia="Times New Roman"/>
          <w:b/>
          <w:bCs/>
        </w:rPr>
        <w:t xml:space="preserve"> </w:t>
      </w:r>
      <w:r w:rsidRPr="00F31941">
        <w:rPr>
          <w:rFonts w:eastAsia="Times New Roman"/>
          <w:b/>
          <w:bCs/>
        </w:rPr>
        <w:t>de 201</w:t>
      </w:r>
      <w:r w:rsidR="00706B12" w:rsidRPr="00F31941">
        <w:rPr>
          <w:rFonts w:eastAsia="Times New Roman"/>
          <w:b/>
          <w:bCs/>
        </w:rPr>
        <w:t>9</w:t>
      </w:r>
      <w:r w:rsidR="00BB0281" w:rsidRPr="00F31941">
        <w:rPr>
          <w:rFonts w:eastAsia="Times New Roman"/>
          <w:b/>
          <w:bCs/>
        </w:rPr>
        <w:t>,</w:t>
      </w:r>
      <w:r w:rsidRPr="00F31941">
        <w:rPr>
          <w:rFonts w:eastAsia="Times New Roman"/>
          <w:b/>
          <w:bCs/>
        </w:rPr>
        <w:t xml:space="preserve"> </w:t>
      </w:r>
      <w:r w:rsidRPr="00F31941">
        <w:rPr>
          <w:rFonts w:eastAsia="Times New Roman"/>
        </w:rPr>
        <w:t xml:space="preserve">y la fecha probable de terminación el día </w:t>
      </w:r>
      <w:r w:rsidR="00DA1DBF" w:rsidRPr="00F31941">
        <w:rPr>
          <w:rFonts w:eastAsia="Times New Roman"/>
          <w:b/>
          <w:bCs/>
        </w:rPr>
        <w:t>14</w:t>
      </w:r>
      <w:r w:rsidRPr="00F31941">
        <w:rPr>
          <w:rFonts w:eastAsia="Times New Roman"/>
          <w:b/>
          <w:bCs/>
        </w:rPr>
        <w:t xml:space="preserve"> de </w:t>
      </w:r>
      <w:r w:rsidR="00DA1DBF" w:rsidRPr="00F31941">
        <w:rPr>
          <w:rFonts w:eastAsia="Times New Roman"/>
          <w:b/>
          <w:bCs/>
        </w:rPr>
        <w:t xml:space="preserve">diciembre </w:t>
      </w:r>
      <w:r w:rsidRPr="00F31941">
        <w:rPr>
          <w:rFonts w:eastAsia="Times New Roman"/>
          <w:b/>
          <w:bCs/>
        </w:rPr>
        <w:t>de 201</w:t>
      </w:r>
      <w:r w:rsidR="00706B12" w:rsidRPr="00F31941">
        <w:rPr>
          <w:rFonts w:eastAsia="Times New Roman"/>
          <w:b/>
          <w:bCs/>
        </w:rPr>
        <w:t>9</w:t>
      </w:r>
      <w:r w:rsidRPr="00F31941">
        <w:rPr>
          <w:rFonts w:eastAsia="Times New Roman"/>
          <w:b/>
          <w:bCs/>
        </w:rPr>
        <w:t>.</w:t>
      </w:r>
    </w:p>
    <w:p w:rsidR="004F0C46" w:rsidRPr="00F31941" w:rsidRDefault="004F0C46" w:rsidP="006F019A">
      <w:pPr>
        <w:numPr>
          <w:ilvl w:val="1"/>
          <w:numId w:val="11"/>
        </w:numPr>
        <w:shd w:val="clear" w:color="auto" w:fill="FFFFFF"/>
        <w:spacing w:after="240"/>
        <w:ind w:right="43"/>
        <w:rPr>
          <w:b/>
          <w:bCs/>
        </w:rPr>
      </w:pPr>
      <w:r w:rsidRPr="00F31941">
        <w:rPr>
          <w:b/>
          <w:bCs/>
        </w:rPr>
        <w:t>PLAZO DE EJECUCIÓN DE LA OBRA.</w:t>
      </w:r>
    </w:p>
    <w:p w:rsidR="004F0C46" w:rsidRPr="00F31941" w:rsidRDefault="004F0C46" w:rsidP="0052732B">
      <w:pPr>
        <w:shd w:val="clear" w:color="auto" w:fill="FFFFFF"/>
        <w:spacing w:after="240"/>
        <w:ind w:left="5" w:right="5"/>
        <w:jc w:val="both"/>
      </w:pPr>
      <w:r w:rsidRPr="00F31941">
        <w:rPr>
          <w:spacing w:val="-1"/>
        </w:rPr>
        <w:t>El plazo de ejecuci</w:t>
      </w:r>
      <w:r w:rsidRPr="00F31941">
        <w:rPr>
          <w:rFonts w:eastAsia="Times New Roman"/>
          <w:spacing w:val="-1"/>
        </w:rPr>
        <w:t xml:space="preserve">ón de la obra será de </w:t>
      </w:r>
      <w:r w:rsidR="006570BD" w:rsidRPr="00F31941">
        <w:rPr>
          <w:rFonts w:eastAsia="Times New Roman"/>
          <w:b/>
          <w:bCs/>
          <w:spacing w:val="-1"/>
        </w:rPr>
        <w:t>1</w:t>
      </w:r>
      <w:r w:rsidR="00DA1DBF" w:rsidRPr="00F31941">
        <w:rPr>
          <w:rFonts w:eastAsia="Times New Roman"/>
          <w:b/>
          <w:bCs/>
          <w:spacing w:val="-1"/>
        </w:rPr>
        <w:t>18</w:t>
      </w:r>
      <w:r w:rsidRPr="00F31941">
        <w:rPr>
          <w:rFonts w:eastAsia="Times New Roman"/>
          <w:b/>
          <w:bCs/>
          <w:spacing w:val="-1"/>
        </w:rPr>
        <w:t xml:space="preserve"> (</w:t>
      </w:r>
      <w:r w:rsidR="00390886" w:rsidRPr="00F31941">
        <w:rPr>
          <w:rFonts w:eastAsia="Times New Roman"/>
          <w:b/>
          <w:bCs/>
          <w:spacing w:val="-1"/>
        </w:rPr>
        <w:t xml:space="preserve">ciento </w:t>
      </w:r>
      <w:r w:rsidR="00DA1DBF" w:rsidRPr="00F31941">
        <w:rPr>
          <w:rFonts w:eastAsia="Times New Roman"/>
          <w:b/>
          <w:bCs/>
          <w:spacing w:val="-1"/>
        </w:rPr>
        <w:t>dieciocho</w:t>
      </w:r>
      <w:r w:rsidRPr="00F31941">
        <w:rPr>
          <w:rFonts w:eastAsia="Times New Roman"/>
          <w:b/>
          <w:bCs/>
          <w:spacing w:val="-1"/>
        </w:rPr>
        <w:t xml:space="preserve">) días naturales, </w:t>
      </w:r>
      <w:r w:rsidRPr="00F31941">
        <w:rPr>
          <w:rFonts w:eastAsia="Times New Roman"/>
          <w:spacing w:val="-1"/>
        </w:rPr>
        <w:t xml:space="preserve">contados a partir de </w:t>
      </w:r>
      <w:r w:rsidR="00BB0281" w:rsidRPr="00F31941">
        <w:rPr>
          <w:rFonts w:eastAsia="Times New Roman"/>
          <w:spacing w:val="-1"/>
        </w:rPr>
        <w:t xml:space="preserve">su </w:t>
      </w:r>
      <w:r w:rsidRPr="00F31941">
        <w:rPr>
          <w:rFonts w:eastAsia="Times New Roman"/>
          <w:spacing w:val="-1"/>
        </w:rPr>
        <w:t xml:space="preserve">fecha </w:t>
      </w:r>
      <w:r w:rsidRPr="00F31941">
        <w:rPr>
          <w:rFonts w:eastAsia="Times New Roman"/>
        </w:rPr>
        <w:t>de inicio.</w:t>
      </w:r>
    </w:p>
    <w:p w:rsidR="004F0C46" w:rsidRPr="00F31941" w:rsidRDefault="004F0C46" w:rsidP="006F019A">
      <w:pPr>
        <w:numPr>
          <w:ilvl w:val="1"/>
          <w:numId w:val="11"/>
        </w:numPr>
        <w:shd w:val="clear" w:color="auto" w:fill="FFFFFF"/>
        <w:spacing w:after="240"/>
        <w:ind w:right="43"/>
        <w:rPr>
          <w:b/>
          <w:bCs/>
        </w:rPr>
      </w:pPr>
      <w:r w:rsidRPr="00F31941">
        <w:rPr>
          <w:b/>
          <w:bCs/>
        </w:rPr>
        <w:t>PROGRAMA GENERAL DE EJECUCIÓN DE LA OBRA.</w:t>
      </w:r>
    </w:p>
    <w:p w:rsidR="004F0C46" w:rsidRPr="00F31941" w:rsidRDefault="004F0C46" w:rsidP="0052732B">
      <w:pPr>
        <w:shd w:val="clear" w:color="auto" w:fill="FFFFFF"/>
        <w:spacing w:after="240"/>
        <w:ind w:left="10" w:right="24"/>
        <w:jc w:val="both"/>
      </w:pPr>
      <w:r w:rsidRPr="00F31941">
        <w:t xml:space="preserve">Los </w:t>
      </w:r>
      <w:r w:rsidR="00BB0281" w:rsidRPr="00F31941">
        <w:t>L</w:t>
      </w:r>
      <w:r w:rsidRPr="00F31941">
        <w:t>icitantes elaborar</w:t>
      </w:r>
      <w:r w:rsidRPr="00F31941">
        <w:rPr>
          <w:rFonts w:eastAsia="Times New Roman"/>
        </w:rPr>
        <w:t>án sus programas de ejecución considerando lo indicado en l</w:t>
      </w:r>
      <w:r w:rsidR="00BB0281" w:rsidRPr="00F31941">
        <w:rPr>
          <w:rFonts w:eastAsia="Times New Roman"/>
        </w:rPr>
        <w:t>os</w:t>
      </w:r>
      <w:r w:rsidRPr="00F31941">
        <w:rPr>
          <w:rFonts w:eastAsia="Times New Roman"/>
        </w:rPr>
        <w:t xml:space="preserve"> punto</w:t>
      </w:r>
      <w:r w:rsidR="00BB0281" w:rsidRPr="00F31941">
        <w:rPr>
          <w:rFonts w:eastAsia="Times New Roman"/>
        </w:rPr>
        <w:t xml:space="preserve">s </w:t>
      </w:r>
      <w:r w:rsidRPr="00F31941">
        <w:rPr>
          <w:rFonts w:eastAsia="Times New Roman"/>
        </w:rPr>
        <w:t>1.</w:t>
      </w:r>
      <w:r w:rsidR="001D0D95" w:rsidRPr="00F31941">
        <w:rPr>
          <w:rFonts w:eastAsia="Times New Roman"/>
        </w:rPr>
        <w:t>2</w:t>
      </w:r>
      <w:r w:rsidRPr="00F31941">
        <w:rPr>
          <w:rFonts w:eastAsia="Times New Roman"/>
        </w:rPr>
        <w:t xml:space="preserve"> y 1.</w:t>
      </w:r>
      <w:r w:rsidR="001D0D95" w:rsidRPr="00F31941">
        <w:rPr>
          <w:rFonts w:eastAsia="Times New Roman"/>
        </w:rPr>
        <w:t>3</w:t>
      </w:r>
      <w:r w:rsidR="00BB0281" w:rsidRPr="00F31941">
        <w:rPr>
          <w:rFonts w:eastAsia="Times New Roman"/>
        </w:rPr>
        <w:t xml:space="preserve"> de estas Bases</w:t>
      </w:r>
      <w:r w:rsidRPr="00F31941">
        <w:rPr>
          <w:rFonts w:eastAsia="Times New Roman"/>
        </w:rPr>
        <w:t>.</w:t>
      </w:r>
    </w:p>
    <w:p w:rsidR="004F0C46" w:rsidRPr="00F31941" w:rsidRDefault="008A2E3D" w:rsidP="0052732B">
      <w:pPr>
        <w:shd w:val="clear" w:color="auto" w:fill="FFFFFF"/>
        <w:spacing w:after="240"/>
        <w:ind w:left="5" w:right="10"/>
        <w:jc w:val="both"/>
      </w:pPr>
      <w:r w:rsidRPr="00F31941">
        <w:t xml:space="preserve">El </w:t>
      </w:r>
      <w:r w:rsidR="004F0C46" w:rsidRPr="00F31941">
        <w:t>programa podr</w:t>
      </w:r>
      <w:r w:rsidR="004F0C46" w:rsidRPr="00F31941">
        <w:rPr>
          <w:rFonts w:eastAsia="Times New Roman"/>
        </w:rPr>
        <w:t xml:space="preserve">á ser presentado en </w:t>
      </w:r>
      <w:r w:rsidRPr="00F31941">
        <w:rPr>
          <w:rFonts w:eastAsia="Times New Roman"/>
        </w:rPr>
        <w:t>e</w:t>
      </w:r>
      <w:r w:rsidR="004F0C46" w:rsidRPr="00F31941">
        <w:rPr>
          <w:rFonts w:eastAsia="Times New Roman"/>
        </w:rPr>
        <w:t>l formato que para tal efecto proporciona la Convocante o podrá ser reproducido, cumpliendo con cada uno de los elementos requeridos en el punto 4.2</w:t>
      </w:r>
      <w:r w:rsidRPr="00F31941">
        <w:rPr>
          <w:rFonts w:eastAsia="Times New Roman"/>
        </w:rPr>
        <w:t xml:space="preserve"> de estas Bases</w:t>
      </w:r>
      <w:r w:rsidR="004F0C46" w:rsidRPr="00F31941">
        <w:rPr>
          <w:rFonts w:eastAsia="Times New Roman"/>
        </w:rPr>
        <w:t>.</w:t>
      </w:r>
    </w:p>
    <w:p w:rsidR="004F0C46" w:rsidRPr="00F31941" w:rsidRDefault="004F0C46" w:rsidP="006F019A">
      <w:pPr>
        <w:numPr>
          <w:ilvl w:val="1"/>
          <w:numId w:val="11"/>
        </w:numPr>
        <w:shd w:val="clear" w:color="auto" w:fill="FFFFFF"/>
        <w:spacing w:after="240"/>
        <w:ind w:right="43"/>
        <w:jc w:val="both"/>
        <w:rPr>
          <w:b/>
          <w:bCs/>
          <w:color w:val="000000"/>
        </w:rPr>
      </w:pPr>
      <w:r w:rsidRPr="00F31941">
        <w:rPr>
          <w:b/>
          <w:bCs/>
          <w:color w:val="000000"/>
        </w:rPr>
        <w:t>VISITA AL SITIO DE EJECUCIÓN DE LA OBRA Y JUNTA(S) DE ACLARACIONES.</w:t>
      </w:r>
    </w:p>
    <w:p w:rsidR="004F0C46" w:rsidRPr="00F31941" w:rsidRDefault="004F0C46" w:rsidP="0052732B">
      <w:pPr>
        <w:shd w:val="clear" w:color="auto" w:fill="FFFFFF"/>
        <w:spacing w:after="240"/>
        <w:ind w:left="5"/>
        <w:jc w:val="both"/>
      </w:pPr>
      <w:r w:rsidRPr="00F31941">
        <w:rPr>
          <w:color w:val="000000"/>
        </w:rPr>
        <w:t xml:space="preserve">Las personas que deseen participar en la </w:t>
      </w:r>
      <w:r w:rsidR="00F23600" w:rsidRPr="00F31941">
        <w:rPr>
          <w:color w:val="000000"/>
        </w:rPr>
        <w:t>l</w:t>
      </w:r>
      <w:r w:rsidRPr="00F31941">
        <w:rPr>
          <w:color w:val="000000"/>
        </w:rPr>
        <w:t>icitaci</w:t>
      </w:r>
      <w:r w:rsidRPr="00F31941">
        <w:rPr>
          <w:rFonts w:eastAsia="Times New Roman"/>
          <w:color w:val="000000"/>
        </w:rPr>
        <w:t xml:space="preserve">ón, podrán visitar el sitio en los que se realizará la obra, </w:t>
      </w:r>
      <w:r w:rsidRPr="00F31941">
        <w:rPr>
          <w:rFonts w:eastAsia="Times New Roman"/>
          <w:color w:val="000000"/>
          <w:spacing w:val="-3"/>
        </w:rPr>
        <w:t xml:space="preserve">siendo optativa para los interesados, para que, considerando las especificaciones y documentación relativa, </w:t>
      </w:r>
      <w:r w:rsidRPr="00F31941">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F31941" w:rsidRDefault="004F0C46" w:rsidP="0052732B">
      <w:pPr>
        <w:shd w:val="clear" w:color="auto" w:fill="FFFFFF"/>
        <w:spacing w:after="240"/>
        <w:ind w:left="5" w:right="14"/>
        <w:jc w:val="both"/>
      </w:pPr>
      <w:r w:rsidRPr="00F31941">
        <w:rPr>
          <w:color w:val="000000"/>
        </w:rPr>
        <w:t>A quienes pretendan realizar la visita al lugar en que se realizar</w:t>
      </w:r>
      <w:r w:rsidRPr="00F31941">
        <w:rPr>
          <w:rFonts w:eastAsia="Times New Roman"/>
          <w:color w:val="000000"/>
        </w:rPr>
        <w:t>á la obra</w:t>
      </w:r>
      <w:r w:rsidR="008A2E3D" w:rsidRPr="00F31941">
        <w:rPr>
          <w:rFonts w:eastAsia="Times New Roman"/>
          <w:color w:val="000000"/>
        </w:rPr>
        <w:t>,</w:t>
      </w:r>
      <w:r w:rsidRPr="00F31941">
        <w:rPr>
          <w:rFonts w:eastAsia="Times New Roman"/>
          <w:color w:val="000000"/>
        </w:rPr>
        <w:t xml:space="preserve"> con posterioridad a la fecha señalada para la visita, se les podrá permitir el acceso al lugar en que se llevará a cabo la obra, siempre </w:t>
      </w:r>
      <w:r w:rsidRPr="00F31941">
        <w:rPr>
          <w:rFonts w:eastAsia="Times New Roman"/>
          <w:color w:val="000000"/>
          <w:spacing w:val="-2"/>
        </w:rPr>
        <w:t xml:space="preserve">que lo soliciten con anticipación, aunque no será obligatorio para la Convocante, designar a un técnico que </w:t>
      </w:r>
      <w:r w:rsidRPr="00F31941">
        <w:rPr>
          <w:rFonts w:eastAsia="Times New Roman"/>
          <w:color w:val="000000"/>
        </w:rPr>
        <w:t>guíe la visita.</w:t>
      </w:r>
    </w:p>
    <w:p w:rsidR="004F0C46" w:rsidRPr="00F31941" w:rsidRDefault="004F0C46" w:rsidP="0052732B">
      <w:pPr>
        <w:shd w:val="clear" w:color="auto" w:fill="FFFFFF"/>
        <w:spacing w:after="240"/>
        <w:ind w:left="10" w:right="14"/>
        <w:jc w:val="both"/>
      </w:pPr>
      <w:r w:rsidRPr="00F31941">
        <w:rPr>
          <w:color w:val="000000"/>
        </w:rPr>
        <w:t>En ning</w:t>
      </w:r>
      <w:r w:rsidRPr="00F31941">
        <w:rPr>
          <w:rFonts w:eastAsia="Times New Roman"/>
          <w:color w:val="000000"/>
        </w:rPr>
        <w:t xml:space="preserve">ún caso la Convocante asumirá responsabilidad, por las conclusiones que los </w:t>
      </w:r>
      <w:r w:rsidR="00A52F2C" w:rsidRPr="00F31941">
        <w:rPr>
          <w:rFonts w:eastAsia="Times New Roman"/>
          <w:color w:val="000000"/>
        </w:rPr>
        <w:t>L</w:t>
      </w:r>
      <w:r w:rsidRPr="00F31941">
        <w:rPr>
          <w:rFonts w:eastAsia="Times New Roman"/>
          <w:color w:val="000000"/>
        </w:rPr>
        <w:t>icitantes obtengan al examinar el lugar y circunstancias antes señaladas, y en el caso de ser adjudicatario del contrato, el</w:t>
      </w:r>
      <w:r w:rsidR="00AA7DDC" w:rsidRPr="00F31941">
        <w:rPr>
          <w:rFonts w:eastAsia="Times New Roman"/>
          <w:color w:val="000000"/>
        </w:rPr>
        <w:t xml:space="preserve"> </w:t>
      </w:r>
      <w:r w:rsidR="00AA7DDC" w:rsidRPr="00F31941">
        <w:rPr>
          <w:color w:val="000000"/>
          <w:spacing w:val="-2"/>
        </w:rPr>
        <w:t>h</w:t>
      </w:r>
      <w:r w:rsidRPr="00F31941">
        <w:rPr>
          <w:color w:val="000000"/>
          <w:spacing w:val="-2"/>
        </w:rPr>
        <w:t>echo de que no se hayan tomado en consideraci</w:t>
      </w:r>
      <w:r w:rsidRPr="00F31941">
        <w:rPr>
          <w:rFonts w:eastAsia="Times New Roman"/>
          <w:color w:val="000000"/>
          <w:spacing w:val="-2"/>
        </w:rPr>
        <w:t xml:space="preserve">ón las condiciones imperantes en el sitio de la obra no le </w:t>
      </w:r>
      <w:r w:rsidRPr="00F31941">
        <w:rPr>
          <w:rFonts w:eastAsia="Times New Roman"/>
          <w:color w:val="000000"/>
        </w:rPr>
        <w:t>releva de su obligación para ejecutarla y concluirla en la forma y términos convenidos.</w:t>
      </w:r>
    </w:p>
    <w:p w:rsidR="004F0C46" w:rsidRPr="00F31941" w:rsidRDefault="004F0C46" w:rsidP="0052732B">
      <w:pPr>
        <w:shd w:val="clear" w:color="auto" w:fill="FFFFFF"/>
        <w:spacing w:after="240"/>
        <w:ind w:left="5"/>
        <w:jc w:val="both"/>
      </w:pPr>
      <w:r w:rsidRPr="00F31941">
        <w:rPr>
          <w:color w:val="000000"/>
          <w:spacing w:val="-1"/>
        </w:rPr>
        <w:t xml:space="preserve">Los </w:t>
      </w:r>
      <w:r w:rsidR="00F23600" w:rsidRPr="00F31941">
        <w:rPr>
          <w:color w:val="000000"/>
          <w:spacing w:val="-1"/>
        </w:rPr>
        <w:t>L</w:t>
      </w:r>
      <w:r w:rsidRPr="00F31941">
        <w:rPr>
          <w:color w:val="000000"/>
          <w:spacing w:val="-1"/>
        </w:rPr>
        <w:t>icitantes deber</w:t>
      </w:r>
      <w:r w:rsidRPr="00F31941">
        <w:rPr>
          <w:rFonts w:eastAsia="Times New Roman"/>
          <w:color w:val="000000"/>
          <w:spacing w:val="-1"/>
        </w:rPr>
        <w:t xml:space="preserve">án incluir en sus proposiciones un escrito en el que manifiesten bajo protesta de decir </w:t>
      </w:r>
      <w:r w:rsidRPr="00F31941">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sidRPr="00F31941">
        <w:rPr>
          <w:rFonts w:eastAsia="Times New Roman"/>
          <w:color w:val="000000"/>
        </w:rPr>
        <w:t>C</w:t>
      </w:r>
      <w:r w:rsidRPr="00F31941">
        <w:rPr>
          <w:rFonts w:eastAsia="Times New Roman"/>
          <w:color w:val="000000"/>
        </w:rPr>
        <w:t xml:space="preserve">onvocatoria a la licitación, ya sean derivadas de la o las juntas de aclaraciones, de preguntas adicionales que se hayan efectuado con </w:t>
      </w:r>
      <w:r w:rsidRPr="00F31941">
        <w:rPr>
          <w:rFonts w:eastAsia="Times New Roman"/>
          <w:color w:val="000000"/>
          <w:spacing w:val="-3"/>
        </w:rPr>
        <w:t xml:space="preserve">posterioridad a la junta o juntas de aclaraciones o de cualquier otra situación enmarcada en la normatividad </w:t>
      </w:r>
      <w:r w:rsidRPr="00F31941">
        <w:rPr>
          <w:rFonts w:eastAsia="Times New Roman"/>
          <w:color w:val="000000"/>
        </w:rPr>
        <w:t>aplicable por lo que no podrá invocar su desconocimiento o modificaciones al contrato por este motivo.</w:t>
      </w:r>
    </w:p>
    <w:p w:rsidR="004F0C46" w:rsidRPr="00F31941" w:rsidRDefault="004F0C46" w:rsidP="006F019A">
      <w:pPr>
        <w:numPr>
          <w:ilvl w:val="1"/>
          <w:numId w:val="11"/>
        </w:numPr>
        <w:shd w:val="clear" w:color="auto" w:fill="FFFFFF"/>
        <w:spacing w:after="240"/>
        <w:ind w:right="43"/>
        <w:jc w:val="both"/>
        <w:rPr>
          <w:b/>
          <w:bCs/>
          <w:color w:val="000000"/>
        </w:rPr>
      </w:pPr>
      <w:r w:rsidRPr="00F31941">
        <w:rPr>
          <w:b/>
          <w:bCs/>
          <w:color w:val="000000"/>
        </w:rPr>
        <w:t>LUGAR DE REUNIÓN PARA LA VISITA AL SITIO O SITIOS DE REALIZACIÓN DE LA OBRA.</w:t>
      </w:r>
    </w:p>
    <w:p w:rsidR="004F0C46" w:rsidRPr="00F31941" w:rsidRDefault="004F0C46" w:rsidP="0052732B">
      <w:pPr>
        <w:shd w:val="clear" w:color="auto" w:fill="FFFFFF"/>
        <w:spacing w:after="240"/>
        <w:ind w:left="10"/>
        <w:jc w:val="both"/>
      </w:pPr>
      <w:r w:rsidRPr="00F31941">
        <w:rPr>
          <w:color w:val="000000"/>
          <w:spacing w:val="-2"/>
        </w:rPr>
        <w:t>El lugar de reuni</w:t>
      </w:r>
      <w:r w:rsidRPr="00F31941">
        <w:rPr>
          <w:rFonts w:eastAsia="Times New Roman"/>
          <w:color w:val="000000"/>
          <w:spacing w:val="-2"/>
        </w:rPr>
        <w:t>ón para la visita al sitio de la obra</w:t>
      </w:r>
      <w:r w:rsidR="00207C81" w:rsidRPr="00F31941">
        <w:rPr>
          <w:rFonts w:eastAsia="Times New Roman"/>
          <w:color w:val="000000"/>
          <w:spacing w:val="-2"/>
        </w:rPr>
        <w:t>,</w:t>
      </w:r>
      <w:r w:rsidRPr="00F31941">
        <w:rPr>
          <w:rFonts w:eastAsia="Times New Roman"/>
          <w:color w:val="000000"/>
          <w:spacing w:val="-2"/>
        </w:rPr>
        <w:t xml:space="preserve"> será en </w:t>
      </w:r>
      <w:r w:rsidR="000C554D" w:rsidRPr="00F31941">
        <w:rPr>
          <w:rFonts w:ascii="Helvetica" w:hAnsi="Helvetica"/>
          <w:sz w:val="19"/>
          <w:szCs w:val="19"/>
        </w:rPr>
        <w:t>la sala de concursos de la Dirección de Obras y Servicios Públicos Municipales</w:t>
      </w:r>
      <w:r w:rsidRPr="00F31941">
        <w:rPr>
          <w:rFonts w:eastAsia="Times New Roman"/>
          <w:color w:val="000000"/>
          <w:spacing w:val="-2"/>
        </w:rPr>
        <w:t xml:space="preserve">, el día </w:t>
      </w:r>
      <w:r w:rsidR="006570BD" w:rsidRPr="00F31941">
        <w:rPr>
          <w:rFonts w:eastAsia="Times New Roman"/>
          <w:b/>
          <w:bCs/>
          <w:color w:val="000000"/>
          <w:spacing w:val="-2"/>
        </w:rPr>
        <w:t>2</w:t>
      </w:r>
      <w:r w:rsidR="001F32A7" w:rsidRPr="00F31941">
        <w:rPr>
          <w:rFonts w:eastAsia="Times New Roman"/>
          <w:b/>
          <w:bCs/>
          <w:color w:val="000000"/>
          <w:spacing w:val="-2"/>
        </w:rPr>
        <w:t>9</w:t>
      </w:r>
      <w:r w:rsidRPr="00F31941">
        <w:rPr>
          <w:rFonts w:eastAsia="Times New Roman"/>
          <w:b/>
          <w:bCs/>
          <w:color w:val="000000"/>
          <w:spacing w:val="-2"/>
        </w:rPr>
        <w:t xml:space="preserve"> de </w:t>
      </w:r>
      <w:r w:rsidR="001F32A7" w:rsidRPr="00F31941">
        <w:rPr>
          <w:rFonts w:eastAsia="Times New Roman"/>
          <w:b/>
          <w:bCs/>
          <w:color w:val="000000"/>
          <w:spacing w:val="-2"/>
        </w:rPr>
        <w:t xml:space="preserve">julio </w:t>
      </w:r>
      <w:r w:rsidRPr="00F31941">
        <w:rPr>
          <w:rFonts w:eastAsia="Times New Roman"/>
          <w:b/>
          <w:bCs/>
          <w:color w:val="000000"/>
          <w:spacing w:val="-2"/>
        </w:rPr>
        <w:t>de 201</w:t>
      </w:r>
      <w:r w:rsidR="00390886" w:rsidRPr="00F31941">
        <w:rPr>
          <w:rFonts w:eastAsia="Times New Roman"/>
          <w:b/>
          <w:bCs/>
          <w:color w:val="000000"/>
          <w:spacing w:val="-2"/>
        </w:rPr>
        <w:t>9</w:t>
      </w:r>
      <w:r w:rsidRPr="00F31941">
        <w:rPr>
          <w:rFonts w:eastAsia="Times New Roman"/>
          <w:b/>
          <w:bCs/>
          <w:color w:val="000000"/>
          <w:spacing w:val="-2"/>
        </w:rPr>
        <w:t xml:space="preserve">, </w:t>
      </w:r>
      <w:r w:rsidRPr="00F31941">
        <w:rPr>
          <w:rFonts w:eastAsia="Times New Roman"/>
          <w:color w:val="000000"/>
          <w:spacing w:val="-1"/>
        </w:rPr>
        <w:t xml:space="preserve">a las </w:t>
      </w:r>
      <w:r w:rsidR="000C554D" w:rsidRPr="00F31941">
        <w:rPr>
          <w:rFonts w:eastAsia="Times New Roman"/>
          <w:b/>
          <w:bCs/>
          <w:color w:val="000000"/>
          <w:spacing w:val="-1"/>
        </w:rPr>
        <w:t>08</w:t>
      </w:r>
      <w:r w:rsidRPr="00F31941">
        <w:rPr>
          <w:rFonts w:eastAsia="Times New Roman"/>
          <w:b/>
          <w:bCs/>
          <w:color w:val="000000"/>
          <w:spacing w:val="-1"/>
        </w:rPr>
        <w:t xml:space="preserve">:00 horas </w:t>
      </w:r>
      <w:r w:rsidRPr="00F31941">
        <w:rPr>
          <w:rFonts w:eastAsia="Times New Roman"/>
          <w:color w:val="000000"/>
          <w:spacing w:val="-1"/>
        </w:rPr>
        <w:t xml:space="preserve">y serán atendidos por el Director o por el servidor público </w:t>
      </w:r>
      <w:r w:rsidR="00207C81" w:rsidRPr="00F31941">
        <w:rPr>
          <w:rFonts w:eastAsia="Times New Roman"/>
          <w:color w:val="000000"/>
          <w:spacing w:val="-1"/>
        </w:rPr>
        <w:t xml:space="preserve">que </w:t>
      </w:r>
      <w:r w:rsidRPr="00F31941">
        <w:rPr>
          <w:rFonts w:eastAsia="Times New Roman"/>
          <w:color w:val="000000"/>
        </w:rPr>
        <w:t>la Convocante</w:t>
      </w:r>
      <w:r w:rsidR="00207C81" w:rsidRPr="00F31941">
        <w:rPr>
          <w:rFonts w:eastAsia="Times New Roman"/>
          <w:color w:val="000000"/>
        </w:rPr>
        <w:t xml:space="preserve"> designe </w:t>
      </w:r>
      <w:r w:rsidRPr="00F31941">
        <w:rPr>
          <w:rFonts w:eastAsia="Times New Roman"/>
          <w:color w:val="000000"/>
        </w:rPr>
        <w:t>para llevarla a cabo.</w:t>
      </w:r>
    </w:p>
    <w:p w:rsidR="004F0C46" w:rsidRPr="00F31941" w:rsidRDefault="004F0C46" w:rsidP="006F019A">
      <w:pPr>
        <w:numPr>
          <w:ilvl w:val="1"/>
          <w:numId w:val="11"/>
        </w:numPr>
        <w:shd w:val="clear" w:color="auto" w:fill="FFFFFF"/>
        <w:spacing w:after="240"/>
        <w:ind w:right="43"/>
        <w:jc w:val="both"/>
        <w:rPr>
          <w:b/>
          <w:bCs/>
          <w:color w:val="000000"/>
        </w:rPr>
      </w:pPr>
      <w:r w:rsidRPr="00F31941">
        <w:rPr>
          <w:b/>
          <w:bCs/>
          <w:color w:val="000000"/>
        </w:rPr>
        <w:t>JUNTA(S) DE ACLARACIONES.</w:t>
      </w:r>
    </w:p>
    <w:p w:rsidR="00ED4F60" w:rsidRPr="00F31941" w:rsidRDefault="00ED4F60" w:rsidP="00ED4F60">
      <w:pPr>
        <w:shd w:val="clear" w:color="auto" w:fill="FFFFFF"/>
        <w:spacing w:after="240"/>
        <w:ind w:left="5"/>
        <w:jc w:val="both"/>
      </w:pPr>
      <w:r w:rsidRPr="00F31941">
        <w:rPr>
          <w:color w:val="000000"/>
          <w:spacing w:val="-2"/>
        </w:rPr>
        <w:t>La junta de aclaraciones se llevar</w:t>
      </w:r>
      <w:r w:rsidRPr="00F31941">
        <w:rPr>
          <w:rFonts w:eastAsia="Times New Roman"/>
          <w:color w:val="000000"/>
          <w:spacing w:val="-2"/>
        </w:rPr>
        <w:t xml:space="preserve">á a cabo el día </w:t>
      </w:r>
      <w:r w:rsidR="001F32A7" w:rsidRPr="00F31941">
        <w:rPr>
          <w:rFonts w:eastAsia="Times New Roman"/>
          <w:b/>
          <w:color w:val="000000"/>
          <w:spacing w:val="-2"/>
        </w:rPr>
        <w:t>31</w:t>
      </w:r>
      <w:r w:rsidR="00CF521B" w:rsidRPr="00F31941">
        <w:rPr>
          <w:rFonts w:eastAsia="Times New Roman"/>
          <w:b/>
          <w:color w:val="000000"/>
          <w:spacing w:val="-2"/>
        </w:rPr>
        <w:t xml:space="preserve"> de </w:t>
      </w:r>
      <w:r w:rsidR="001F32A7" w:rsidRPr="00F31941">
        <w:rPr>
          <w:rFonts w:eastAsia="Times New Roman"/>
          <w:b/>
          <w:color w:val="000000"/>
          <w:spacing w:val="-2"/>
        </w:rPr>
        <w:t xml:space="preserve">julio </w:t>
      </w:r>
      <w:r w:rsidR="00CF521B" w:rsidRPr="00F31941">
        <w:rPr>
          <w:rFonts w:eastAsia="Times New Roman"/>
          <w:b/>
          <w:color w:val="000000"/>
          <w:spacing w:val="-2"/>
        </w:rPr>
        <w:t>de 201</w:t>
      </w:r>
      <w:r w:rsidR="00390886" w:rsidRPr="00F31941">
        <w:rPr>
          <w:rFonts w:eastAsia="Times New Roman"/>
          <w:b/>
          <w:color w:val="000000"/>
          <w:spacing w:val="-2"/>
        </w:rPr>
        <w:t>9</w:t>
      </w:r>
      <w:r w:rsidR="00CF521B" w:rsidRPr="00F31941">
        <w:rPr>
          <w:rFonts w:eastAsia="Times New Roman"/>
          <w:color w:val="000000"/>
          <w:spacing w:val="-2"/>
        </w:rPr>
        <w:t xml:space="preserve">, a las </w:t>
      </w:r>
      <w:r w:rsidR="002812E9" w:rsidRPr="00F31941">
        <w:rPr>
          <w:rFonts w:eastAsia="Times New Roman"/>
          <w:b/>
          <w:color w:val="000000"/>
          <w:spacing w:val="-2"/>
        </w:rPr>
        <w:t>1</w:t>
      </w:r>
      <w:r w:rsidR="00395F7D" w:rsidRPr="00F31941">
        <w:rPr>
          <w:rFonts w:eastAsia="Times New Roman"/>
          <w:b/>
          <w:color w:val="000000"/>
          <w:spacing w:val="-2"/>
        </w:rPr>
        <w:t>0</w:t>
      </w:r>
      <w:r w:rsidR="00CF521B" w:rsidRPr="00F31941">
        <w:rPr>
          <w:rFonts w:eastAsia="Times New Roman"/>
          <w:b/>
          <w:color w:val="000000"/>
          <w:spacing w:val="-2"/>
        </w:rPr>
        <w:t>:00 horas</w:t>
      </w:r>
      <w:r w:rsidRPr="00F31941">
        <w:rPr>
          <w:rFonts w:eastAsia="Times New Roman"/>
          <w:bCs/>
          <w:color w:val="000000"/>
          <w:spacing w:val="-2"/>
        </w:rPr>
        <w:t>,</w:t>
      </w:r>
      <w:r w:rsidRPr="00F31941">
        <w:rPr>
          <w:rFonts w:eastAsia="Times New Roman"/>
          <w:b/>
          <w:bCs/>
          <w:color w:val="000000"/>
          <w:spacing w:val="-2"/>
        </w:rPr>
        <w:t xml:space="preserve"> </w:t>
      </w:r>
      <w:r w:rsidR="008D3241" w:rsidRPr="00F31941">
        <w:rPr>
          <w:rFonts w:eastAsia="Times New Roman"/>
          <w:color w:val="000000"/>
          <w:spacing w:val="-2"/>
        </w:rPr>
        <w:t xml:space="preserve">en </w:t>
      </w:r>
      <w:r w:rsidR="008D3241" w:rsidRPr="00F31941">
        <w:rPr>
          <w:rFonts w:ascii="Helvetica" w:hAnsi="Helvetica"/>
          <w:sz w:val="19"/>
          <w:szCs w:val="19"/>
        </w:rPr>
        <w:t>la sala de concursos de la Dirección de Obras y Servicios Públicos Municipales</w:t>
      </w:r>
      <w:r w:rsidR="008D3241" w:rsidRPr="00F31941">
        <w:rPr>
          <w:spacing w:val="-2"/>
        </w:rPr>
        <w:t xml:space="preserve">, ubicadas en </w:t>
      </w:r>
      <w:r w:rsidR="008D3241" w:rsidRPr="00F31941">
        <w:rPr>
          <w:spacing w:val="-3"/>
        </w:rPr>
        <w:t>calle Gabriel Leyva Esquina 5 de mayo, colonia centro, San Ignacio, Municipio de San Ignacio, Sinaloa</w:t>
      </w:r>
      <w:r w:rsidR="008D3241" w:rsidRPr="00F31941">
        <w:rPr>
          <w:rFonts w:eastAsia="Arial"/>
        </w:rPr>
        <w:t>, México</w:t>
      </w:r>
      <w:r w:rsidR="00207C81" w:rsidRPr="00F31941">
        <w:rPr>
          <w:rFonts w:eastAsia="Times New Roman"/>
          <w:color w:val="000000"/>
          <w:spacing w:val="-3"/>
        </w:rPr>
        <w:t>;</w:t>
      </w:r>
      <w:r w:rsidRPr="00F31941">
        <w:rPr>
          <w:rFonts w:eastAsia="Times New Roman"/>
          <w:color w:val="000000"/>
          <w:spacing w:val="-3"/>
        </w:rPr>
        <w:t xml:space="preserve"> siendo optativa la asistencia a la reunión o las reuniones </w:t>
      </w:r>
      <w:r w:rsidRPr="00F31941">
        <w:rPr>
          <w:rFonts w:eastAsia="Times New Roman"/>
          <w:color w:val="000000"/>
        </w:rPr>
        <w:t>por parte de los interesados en participar en este procedimiento de contratación.</w:t>
      </w:r>
    </w:p>
    <w:p w:rsidR="00ED4F60" w:rsidRPr="00F31941" w:rsidRDefault="00ED4F60" w:rsidP="0052732B">
      <w:pPr>
        <w:shd w:val="clear" w:color="auto" w:fill="FFFFFF"/>
        <w:spacing w:after="240"/>
        <w:ind w:left="10" w:right="5"/>
        <w:jc w:val="both"/>
        <w:rPr>
          <w:color w:val="000000"/>
          <w:spacing w:val="-1"/>
        </w:rPr>
      </w:pPr>
      <w:r w:rsidRPr="00F31941">
        <w:rPr>
          <w:color w:val="000000"/>
          <w:spacing w:val="-1"/>
        </w:rPr>
        <w:lastRenderedPageBreak/>
        <w:t>El acto ser</w:t>
      </w:r>
      <w:r w:rsidRPr="00F31941">
        <w:rPr>
          <w:rFonts w:eastAsia="Times New Roman"/>
          <w:color w:val="000000"/>
          <w:spacing w:val="-1"/>
        </w:rPr>
        <w:t>á presidido por el titular del área de contrataciones</w:t>
      </w:r>
      <w:r w:rsidR="00E1086E" w:rsidRPr="00F31941">
        <w:rPr>
          <w:rFonts w:eastAsia="Times New Roman"/>
          <w:color w:val="000000"/>
          <w:spacing w:val="-1"/>
        </w:rPr>
        <w:t xml:space="preserve"> </w:t>
      </w:r>
      <w:r w:rsidRPr="00F31941">
        <w:rPr>
          <w:rFonts w:eastAsia="Times New Roman"/>
          <w:color w:val="000000"/>
          <w:spacing w:val="-1"/>
        </w:rPr>
        <w:t>de la Convocante,</w:t>
      </w:r>
      <w:r w:rsidR="00E1086E" w:rsidRPr="00F31941">
        <w:rPr>
          <w:rFonts w:eastAsia="Times New Roman"/>
          <w:color w:val="000000"/>
          <w:spacing w:val="-1"/>
        </w:rPr>
        <w:t xml:space="preserve"> o por el servidor público que este designe</w:t>
      </w:r>
      <w:r w:rsidR="001B4B90" w:rsidRPr="00F31941">
        <w:rPr>
          <w:rFonts w:eastAsia="Times New Roman"/>
          <w:color w:val="000000"/>
          <w:spacing w:val="-1"/>
        </w:rPr>
        <w:t>,</w:t>
      </w:r>
      <w:r w:rsidRPr="00F31941">
        <w:rPr>
          <w:rFonts w:eastAsia="Times New Roman"/>
          <w:color w:val="000000"/>
          <w:spacing w:val="-1"/>
        </w:rPr>
        <w:t xml:space="preserve"> quién será acompañado por un representante del área técnica de la Convocante</w:t>
      </w:r>
      <w:r w:rsidRPr="00F31941">
        <w:rPr>
          <w:rFonts w:eastAsia="Times New Roman"/>
          <w:color w:val="000000"/>
        </w:rPr>
        <w:t xml:space="preserve">, a fin de dar contestación clara y precisa a las solicitudes de </w:t>
      </w:r>
      <w:r w:rsidR="001B4B90" w:rsidRPr="00F31941">
        <w:rPr>
          <w:rFonts w:eastAsia="Times New Roman"/>
          <w:color w:val="000000"/>
        </w:rPr>
        <w:t>aclaración recibida, referente</w:t>
      </w:r>
      <w:r w:rsidR="0060717F" w:rsidRPr="00F31941">
        <w:rPr>
          <w:rFonts w:eastAsia="Times New Roman"/>
          <w:color w:val="000000"/>
        </w:rPr>
        <w:t xml:space="preserve"> a cada punto o apartado de la Convocatoria</w:t>
      </w:r>
      <w:r w:rsidRPr="00F31941">
        <w:rPr>
          <w:rFonts w:eastAsia="Times New Roman"/>
          <w:color w:val="000000"/>
        </w:rPr>
        <w:t xml:space="preserve">. </w:t>
      </w:r>
    </w:p>
    <w:p w:rsidR="0060717F" w:rsidRPr="00F31941" w:rsidRDefault="0060717F" w:rsidP="0060717F">
      <w:pPr>
        <w:shd w:val="clear" w:color="auto" w:fill="FFFFFF"/>
        <w:spacing w:after="240"/>
        <w:ind w:left="10" w:right="5"/>
        <w:jc w:val="both"/>
      </w:pPr>
      <w:r w:rsidRPr="00F31941">
        <w:rPr>
          <w:color w:val="000000"/>
          <w:spacing w:val="-1"/>
        </w:rPr>
        <w:t>Las personas que pretendan solicitar aclaraciones a los aspectos contenidos en la Convocatoria, al llevarse a cabo la junta deber</w:t>
      </w:r>
      <w:r w:rsidRPr="00F31941">
        <w:rPr>
          <w:rFonts w:eastAsia="Times New Roman"/>
          <w:color w:val="000000"/>
          <w:spacing w:val="-1"/>
        </w:rPr>
        <w:t xml:space="preserve">án acreditar su inscripción a la licitación; así como presentar un escrito en el que expresen su interés en participar en la licitación </w:t>
      </w:r>
      <w:r w:rsidRPr="00F31941">
        <w:rPr>
          <w:rFonts w:eastAsia="Times New Roman"/>
          <w:color w:val="000000"/>
          <w:spacing w:val="-2"/>
        </w:rPr>
        <w:t xml:space="preserve">por sí o en representación de un tercero, considerándose como </w:t>
      </w:r>
      <w:r w:rsidR="00EF189D" w:rsidRPr="00F31941">
        <w:rPr>
          <w:rFonts w:eastAsia="Times New Roman"/>
          <w:color w:val="000000"/>
          <w:spacing w:val="-2"/>
        </w:rPr>
        <w:t>L</w:t>
      </w:r>
      <w:r w:rsidRPr="00F31941">
        <w:rPr>
          <w:rFonts w:eastAsia="Times New Roman"/>
          <w:color w:val="000000"/>
          <w:spacing w:val="-2"/>
        </w:rPr>
        <w:t>icitantes, manifestando en todo momento los datos generales del interesado y, en su caso, representante</w:t>
      </w:r>
      <w:r w:rsidRPr="00F31941">
        <w:rPr>
          <w:rFonts w:eastAsia="Times New Roman"/>
          <w:color w:val="000000"/>
          <w:spacing w:val="-1"/>
        </w:rPr>
        <w:t xml:space="preserve">, esto es, </w:t>
      </w:r>
      <w:r w:rsidR="004B22E5" w:rsidRPr="00F31941">
        <w:rPr>
          <w:rFonts w:eastAsia="Times New Roman"/>
          <w:color w:val="000000"/>
          <w:spacing w:val="-1"/>
        </w:rPr>
        <w:t xml:space="preserve">el escrito </w:t>
      </w:r>
      <w:r w:rsidRPr="00F31941">
        <w:rPr>
          <w:rFonts w:eastAsia="Times New Roman"/>
          <w:color w:val="000000"/>
          <w:spacing w:val="-1"/>
        </w:rPr>
        <w:t xml:space="preserve">deberá contener </w:t>
      </w:r>
      <w:r w:rsidRPr="00F31941">
        <w:rPr>
          <w:rFonts w:eastAsia="Times New Roman"/>
          <w:color w:val="000000"/>
        </w:rPr>
        <w:t>los siguientes datos:</w:t>
      </w:r>
      <w:r w:rsidR="004B22E5" w:rsidRPr="00F31941">
        <w:rPr>
          <w:rFonts w:eastAsia="Times New Roman"/>
          <w:color w:val="000000"/>
        </w:rPr>
        <w:t xml:space="preserve"> </w:t>
      </w:r>
    </w:p>
    <w:p w:rsidR="004F0C46" w:rsidRPr="00F31941" w:rsidRDefault="004F0C46" w:rsidP="00EF189D">
      <w:pPr>
        <w:shd w:val="clear" w:color="auto" w:fill="FFFFFF"/>
        <w:tabs>
          <w:tab w:val="left" w:pos="288"/>
        </w:tabs>
        <w:spacing w:after="240"/>
        <w:ind w:left="288" w:right="10" w:hanging="278"/>
        <w:jc w:val="both"/>
      </w:pPr>
      <w:r w:rsidRPr="00F31941">
        <w:rPr>
          <w:color w:val="000000"/>
          <w:spacing w:val="-17"/>
        </w:rPr>
        <w:t>a.</w:t>
      </w:r>
      <w:r w:rsidRPr="00F31941">
        <w:rPr>
          <w:color w:val="000000"/>
        </w:rPr>
        <w:tab/>
      </w:r>
      <w:r w:rsidRPr="00F31941">
        <w:rPr>
          <w:color w:val="000000"/>
          <w:spacing w:val="-1"/>
        </w:rPr>
        <w:t xml:space="preserve">Del </w:t>
      </w:r>
      <w:r w:rsidR="00EF189D" w:rsidRPr="00F31941">
        <w:rPr>
          <w:color w:val="000000"/>
          <w:spacing w:val="-1"/>
        </w:rPr>
        <w:t>L</w:t>
      </w:r>
      <w:r w:rsidRPr="00F31941">
        <w:rPr>
          <w:color w:val="000000"/>
          <w:spacing w:val="-1"/>
        </w:rPr>
        <w:t>icitante: Registro Federal de Contribuyentes; nombre y domicilio, as</w:t>
      </w:r>
      <w:r w:rsidRPr="00F31941">
        <w:rPr>
          <w:rFonts w:eastAsia="Times New Roman"/>
          <w:color w:val="000000"/>
          <w:spacing w:val="-1"/>
        </w:rPr>
        <w:t>í como, en su caso, los de su</w:t>
      </w:r>
      <w:r w:rsidR="00EF189D" w:rsidRPr="00F31941">
        <w:rPr>
          <w:rFonts w:eastAsia="Times New Roman"/>
          <w:color w:val="000000"/>
          <w:spacing w:val="-1"/>
        </w:rPr>
        <w:t xml:space="preserve"> </w:t>
      </w:r>
      <w:r w:rsidRPr="00F31941">
        <w:rPr>
          <w:rFonts w:eastAsia="Times New Roman"/>
          <w:color w:val="000000"/>
        </w:rPr>
        <w:t>apoderado o representante. Tratándose de personas morales, además se señalará la descripción del</w:t>
      </w:r>
      <w:r w:rsidR="00EF189D" w:rsidRPr="00F31941">
        <w:rPr>
          <w:rFonts w:eastAsia="Times New Roman"/>
          <w:color w:val="000000"/>
        </w:rPr>
        <w:t xml:space="preserve"> </w:t>
      </w:r>
      <w:r w:rsidRPr="00F31941">
        <w:rPr>
          <w:rFonts w:eastAsia="Times New Roman"/>
          <w:color w:val="000000"/>
        </w:rPr>
        <w:t>objeto social de la empresa, identificando los datos de las escrituras públicas y, de haberlas, sus</w:t>
      </w:r>
      <w:r w:rsidR="004B22E5" w:rsidRPr="00F31941">
        <w:rPr>
          <w:rFonts w:eastAsia="Times New Roman"/>
          <w:color w:val="000000"/>
        </w:rPr>
        <w:t xml:space="preserve"> r</w:t>
      </w:r>
      <w:r w:rsidRPr="00F31941">
        <w:rPr>
          <w:rFonts w:eastAsia="Times New Roman"/>
          <w:color w:val="000000"/>
          <w:spacing w:val="-2"/>
        </w:rPr>
        <w:t>eformas y modificaciones, con las que se acredita la existencia legal de las personas morales, así como</w:t>
      </w:r>
      <w:r w:rsidRPr="00F31941">
        <w:rPr>
          <w:rFonts w:eastAsia="Times New Roman"/>
          <w:color w:val="000000"/>
          <w:spacing w:val="-2"/>
        </w:rPr>
        <w:br/>
      </w:r>
      <w:r w:rsidRPr="00F31941">
        <w:rPr>
          <w:rFonts w:eastAsia="Times New Roman"/>
          <w:color w:val="000000"/>
        </w:rPr>
        <w:t>el nombre de los socios</w:t>
      </w:r>
      <w:r w:rsidR="004B22E5" w:rsidRPr="00F31941">
        <w:rPr>
          <w:rFonts w:eastAsia="Times New Roman"/>
          <w:color w:val="000000"/>
        </w:rPr>
        <w:t>;</w:t>
      </w:r>
      <w:r w:rsidRPr="00F31941">
        <w:rPr>
          <w:rFonts w:eastAsia="Times New Roman"/>
          <w:color w:val="000000"/>
        </w:rPr>
        <w:t xml:space="preserve"> y</w:t>
      </w:r>
    </w:p>
    <w:p w:rsidR="004F0C46" w:rsidRPr="00F31941" w:rsidRDefault="004F0C46" w:rsidP="0052732B">
      <w:pPr>
        <w:shd w:val="clear" w:color="auto" w:fill="FFFFFF"/>
        <w:tabs>
          <w:tab w:val="left" w:pos="355"/>
        </w:tabs>
        <w:spacing w:after="240"/>
        <w:ind w:left="283" w:right="10" w:hanging="274"/>
        <w:jc w:val="both"/>
      </w:pPr>
      <w:r w:rsidRPr="00F31941">
        <w:rPr>
          <w:color w:val="000000"/>
          <w:spacing w:val="-17"/>
        </w:rPr>
        <w:t>b.</w:t>
      </w:r>
      <w:r w:rsidRPr="00F31941">
        <w:rPr>
          <w:color w:val="000000"/>
        </w:rPr>
        <w:tab/>
      </w:r>
      <w:r w:rsidRPr="00F31941">
        <w:rPr>
          <w:color w:val="000000"/>
          <w:spacing w:val="-2"/>
        </w:rPr>
        <w:t xml:space="preserve">Del representante legal del </w:t>
      </w:r>
      <w:r w:rsidR="00EF189D" w:rsidRPr="00F31941">
        <w:rPr>
          <w:color w:val="000000"/>
          <w:spacing w:val="-2"/>
        </w:rPr>
        <w:t>L</w:t>
      </w:r>
      <w:r w:rsidRPr="00F31941">
        <w:rPr>
          <w:color w:val="000000"/>
          <w:spacing w:val="-2"/>
        </w:rPr>
        <w:t>icitante: datos de las escrituras p</w:t>
      </w:r>
      <w:r w:rsidRPr="00F31941">
        <w:rPr>
          <w:rFonts w:eastAsia="Times New Roman"/>
          <w:color w:val="000000"/>
          <w:spacing w:val="-2"/>
        </w:rPr>
        <w:t>úblicas en las que le fueron otorgadas las</w:t>
      </w:r>
      <w:r w:rsidRPr="00F31941">
        <w:rPr>
          <w:rFonts w:eastAsia="Times New Roman"/>
          <w:color w:val="000000"/>
          <w:spacing w:val="-2"/>
        </w:rPr>
        <w:br/>
      </w:r>
      <w:r w:rsidRPr="00F31941">
        <w:rPr>
          <w:rFonts w:eastAsia="Times New Roman"/>
          <w:color w:val="000000"/>
        </w:rPr>
        <w:t>facultades de representación y su identificación oficial.</w:t>
      </w:r>
    </w:p>
    <w:p w:rsidR="0075552A" w:rsidRPr="00F31941" w:rsidRDefault="0075552A" w:rsidP="0075552A">
      <w:pPr>
        <w:shd w:val="clear" w:color="auto" w:fill="FFFFFF"/>
        <w:spacing w:after="240"/>
        <w:ind w:right="10"/>
        <w:jc w:val="both"/>
      </w:pPr>
      <w:r w:rsidRPr="00F31941">
        <w:rPr>
          <w:color w:val="000000"/>
          <w:spacing w:val="-2"/>
        </w:rPr>
        <w:t>Si la inscripción a la licitación y/o el escrito en el que expresen su interés en participar en la licitación, no se presenta, se permitir</w:t>
      </w:r>
      <w:r w:rsidRPr="00F31941">
        <w:rPr>
          <w:rFonts w:eastAsia="Times New Roman"/>
          <w:color w:val="000000"/>
          <w:spacing w:val="-2"/>
        </w:rPr>
        <w:t xml:space="preserve">á el acceso a la junta de aclaraciones a la persona que lo solicite en </w:t>
      </w:r>
      <w:r w:rsidRPr="00F31941">
        <w:rPr>
          <w:rFonts w:eastAsia="Times New Roman"/>
          <w:color w:val="000000"/>
          <w:spacing w:val="-1"/>
        </w:rPr>
        <w:t xml:space="preserve">calidad de observador, bajo la condición de registrar su asistencia y abstenerse de intervenir en cualquier </w:t>
      </w:r>
      <w:r w:rsidRPr="00F31941">
        <w:rPr>
          <w:rFonts w:eastAsia="Times New Roman"/>
          <w:color w:val="000000"/>
        </w:rPr>
        <w:t>forma en los mismos, de conformidad con lo dispuesto en la Ley y su Reglamento.</w:t>
      </w:r>
    </w:p>
    <w:p w:rsidR="004F0C46" w:rsidRPr="00F31941" w:rsidRDefault="004F0C46" w:rsidP="0052732B">
      <w:pPr>
        <w:shd w:val="clear" w:color="auto" w:fill="FFFFFF"/>
        <w:spacing w:after="240"/>
        <w:ind w:left="5"/>
        <w:jc w:val="both"/>
        <w:rPr>
          <w:rFonts w:eastAsia="Times New Roman"/>
          <w:color w:val="000000"/>
        </w:rPr>
      </w:pPr>
      <w:r w:rsidRPr="00F31941">
        <w:rPr>
          <w:color w:val="000000"/>
          <w:spacing w:val="-2"/>
        </w:rPr>
        <w:t>Las solicitudes de aclaraci</w:t>
      </w:r>
      <w:r w:rsidRPr="00F31941">
        <w:rPr>
          <w:rFonts w:eastAsia="Times New Roman"/>
          <w:color w:val="000000"/>
          <w:spacing w:val="-2"/>
        </w:rPr>
        <w:t xml:space="preserve">ón que, en su caso, deseen formular los </w:t>
      </w:r>
      <w:r w:rsidR="00EF189D" w:rsidRPr="00F31941">
        <w:rPr>
          <w:rFonts w:eastAsia="Times New Roman"/>
          <w:color w:val="000000"/>
          <w:spacing w:val="-2"/>
        </w:rPr>
        <w:t>L</w:t>
      </w:r>
      <w:r w:rsidRPr="00F31941">
        <w:rPr>
          <w:rFonts w:eastAsia="Times New Roman"/>
          <w:color w:val="000000"/>
          <w:spacing w:val="-2"/>
        </w:rPr>
        <w:t xml:space="preserve">icitantes deberán plantearse de manera </w:t>
      </w:r>
      <w:r w:rsidRPr="00F31941">
        <w:rPr>
          <w:rFonts w:eastAsia="Times New Roman"/>
          <w:color w:val="000000"/>
          <w:spacing w:val="-3"/>
        </w:rPr>
        <w:t xml:space="preserve">concisa y estar directamente relacionadas con los puntos contenidos en la </w:t>
      </w:r>
      <w:r w:rsidR="003F6422" w:rsidRPr="00F31941">
        <w:rPr>
          <w:rFonts w:eastAsia="Times New Roman"/>
          <w:color w:val="000000"/>
          <w:spacing w:val="-3"/>
        </w:rPr>
        <w:t>C</w:t>
      </w:r>
      <w:r w:rsidRPr="00F31941">
        <w:rPr>
          <w:rFonts w:eastAsia="Times New Roman"/>
          <w:color w:val="000000"/>
          <w:spacing w:val="-3"/>
        </w:rPr>
        <w:t xml:space="preserve">onvocatoria a la licitación. Cada </w:t>
      </w:r>
      <w:r w:rsidRPr="00F31941">
        <w:rPr>
          <w:rFonts w:eastAsia="Times New Roman"/>
          <w:color w:val="000000"/>
          <w:spacing w:val="-1"/>
        </w:rPr>
        <w:t xml:space="preserve">solicitud de aclaración deberá indicar el numeral o punto específico con el cual se relaciona la pregunta o </w:t>
      </w:r>
      <w:r w:rsidRPr="00F31941">
        <w:rPr>
          <w:rFonts w:eastAsia="Times New Roman"/>
          <w:color w:val="000000"/>
          <w:spacing w:val="-3"/>
        </w:rPr>
        <w:t xml:space="preserve">aspecto que se solicita aclarar; aquellas solicitudes de aclaración que no se presenten en la forma señalada </w:t>
      </w:r>
      <w:r w:rsidRPr="00F31941">
        <w:rPr>
          <w:rFonts w:eastAsia="Times New Roman"/>
          <w:color w:val="000000"/>
        </w:rPr>
        <w:t>podrán ser desechadas por la Convocante.</w:t>
      </w:r>
      <w:r w:rsidR="00AA7DDC" w:rsidRPr="00F31941">
        <w:rPr>
          <w:rFonts w:eastAsia="Times New Roman"/>
          <w:color w:val="000000"/>
        </w:rPr>
        <w:t xml:space="preserve"> </w:t>
      </w:r>
    </w:p>
    <w:p w:rsidR="00153820" w:rsidRPr="00F31941" w:rsidRDefault="00153820" w:rsidP="00153820">
      <w:pPr>
        <w:shd w:val="clear" w:color="auto" w:fill="FFFFFF"/>
        <w:spacing w:after="240"/>
        <w:ind w:left="10"/>
        <w:jc w:val="both"/>
      </w:pPr>
      <w:r w:rsidRPr="00F31941">
        <w:rPr>
          <w:color w:val="000000"/>
          <w:spacing w:val="-3"/>
        </w:rPr>
        <w:t>Las solicitudes de aclaraci</w:t>
      </w:r>
      <w:r w:rsidRPr="00F31941">
        <w:rPr>
          <w:rFonts w:eastAsia="Times New Roman"/>
          <w:color w:val="000000"/>
          <w:spacing w:val="-3"/>
        </w:rPr>
        <w:t>ón deberán entregarse personalmente a</w:t>
      </w:r>
      <w:r w:rsidR="00714CDF" w:rsidRPr="00F31941">
        <w:rPr>
          <w:rFonts w:eastAsia="Times New Roman"/>
          <w:color w:val="000000"/>
          <w:spacing w:val="-3"/>
        </w:rPr>
        <w:t>l</w:t>
      </w:r>
      <w:r w:rsidRPr="00F31941">
        <w:rPr>
          <w:rFonts w:eastAsia="Times New Roman"/>
          <w:color w:val="000000"/>
          <w:spacing w:val="-3"/>
        </w:rPr>
        <w:t xml:space="preserve"> realizar</w:t>
      </w:r>
      <w:r w:rsidR="00714CDF" w:rsidRPr="00F31941">
        <w:rPr>
          <w:rFonts w:eastAsia="Times New Roman"/>
          <w:color w:val="000000"/>
          <w:spacing w:val="-3"/>
        </w:rPr>
        <w:t>se</w:t>
      </w:r>
      <w:r w:rsidRPr="00F31941">
        <w:rPr>
          <w:rFonts w:eastAsia="Times New Roman"/>
          <w:color w:val="000000"/>
          <w:spacing w:val="-3"/>
        </w:rPr>
        <w:t xml:space="preserve"> la junta de aclaraciones.</w:t>
      </w:r>
    </w:p>
    <w:p w:rsidR="00EF5BAC" w:rsidRPr="00F31941" w:rsidRDefault="007056E0" w:rsidP="007056E0">
      <w:pPr>
        <w:shd w:val="clear" w:color="auto" w:fill="FFFFFF"/>
        <w:spacing w:after="240"/>
        <w:jc w:val="both"/>
        <w:rPr>
          <w:rFonts w:eastAsia="Times New Roman"/>
          <w:color w:val="000000"/>
        </w:rPr>
      </w:pPr>
      <w:r w:rsidRPr="00F31941">
        <w:rPr>
          <w:color w:val="000000"/>
        </w:rPr>
        <w:t>En la o las juntas de aclaraciones, el servidor p</w:t>
      </w:r>
      <w:r w:rsidRPr="00F31941">
        <w:rPr>
          <w:rFonts w:eastAsia="Times New Roman"/>
          <w:color w:val="000000"/>
        </w:rPr>
        <w:t xml:space="preserve">úblico que presida el acto, con la participación de la persona designada por el área técnica </w:t>
      </w:r>
      <w:r w:rsidRPr="00F31941">
        <w:rPr>
          <w:rFonts w:eastAsia="Times New Roman"/>
          <w:color w:val="000000" w:themeColor="text1"/>
        </w:rPr>
        <w:t>y de la requirente</w:t>
      </w:r>
      <w:r w:rsidR="00EF189D" w:rsidRPr="00F31941">
        <w:rPr>
          <w:rFonts w:eastAsia="Times New Roman"/>
          <w:color w:val="000000" w:themeColor="text1"/>
        </w:rPr>
        <w:t xml:space="preserve"> en su caso</w:t>
      </w:r>
      <w:r w:rsidRPr="00F31941">
        <w:rPr>
          <w:rFonts w:eastAsia="Times New Roman"/>
          <w:color w:val="000000" w:themeColor="text1"/>
        </w:rPr>
        <w:t xml:space="preserve">, </w:t>
      </w:r>
      <w:r w:rsidRPr="00F31941">
        <w:rPr>
          <w:rFonts w:eastAsia="Times New Roman"/>
          <w:color w:val="000000"/>
        </w:rPr>
        <w:t xml:space="preserve">procederá a dar contestación a las solicitudes de aclaración admitidas referentes a cada numeral o punto de la Convocatoria a la licitación, </w:t>
      </w:r>
      <w:r w:rsidRPr="00F31941">
        <w:rPr>
          <w:rFonts w:eastAsia="Times New Roman"/>
          <w:color w:val="000000"/>
          <w:spacing w:val="-1"/>
        </w:rPr>
        <w:t xml:space="preserve">mencionando el nombre del o los </w:t>
      </w:r>
      <w:r w:rsidR="00EF189D" w:rsidRPr="00F31941">
        <w:rPr>
          <w:rFonts w:eastAsia="Times New Roman"/>
          <w:color w:val="000000"/>
          <w:spacing w:val="-1"/>
        </w:rPr>
        <w:t>L</w:t>
      </w:r>
      <w:r w:rsidRPr="00F31941">
        <w:rPr>
          <w:rFonts w:eastAsia="Times New Roman"/>
          <w:color w:val="000000"/>
          <w:spacing w:val="-1"/>
        </w:rPr>
        <w:t xml:space="preserve">icitantes que las presentaron, debiendo hacer constar todo ello en el acta que </w:t>
      </w:r>
      <w:r w:rsidRPr="00F31941">
        <w:rPr>
          <w:rFonts w:eastAsia="Times New Roman"/>
          <w:color w:val="000000"/>
        </w:rPr>
        <w:t xml:space="preserve">para tal efecto se levante y en la que deberán asentarse las preguntas de los </w:t>
      </w:r>
      <w:r w:rsidR="00EF189D" w:rsidRPr="00F31941">
        <w:rPr>
          <w:rFonts w:eastAsia="Times New Roman"/>
          <w:color w:val="000000"/>
        </w:rPr>
        <w:t>L</w:t>
      </w:r>
      <w:r w:rsidRPr="00F31941">
        <w:rPr>
          <w:rFonts w:eastAsia="Times New Roman"/>
          <w:color w:val="000000"/>
        </w:rPr>
        <w:t>icitantes y las respuestas a e</w:t>
      </w:r>
      <w:r w:rsidRPr="00F31941">
        <w:rPr>
          <w:rFonts w:eastAsia="Times New Roman"/>
          <w:color w:val="000000"/>
          <w:spacing w:val="-2"/>
        </w:rPr>
        <w:t xml:space="preserve">stas, y en su caso, las modificaciones a la </w:t>
      </w:r>
      <w:r w:rsidR="00A57EBF" w:rsidRPr="00F31941">
        <w:rPr>
          <w:rFonts w:eastAsia="Times New Roman"/>
          <w:color w:val="000000"/>
          <w:spacing w:val="-2"/>
        </w:rPr>
        <w:t>C</w:t>
      </w:r>
      <w:r w:rsidRPr="00F31941">
        <w:rPr>
          <w:rFonts w:eastAsia="Times New Roman"/>
          <w:color w:val="000000"/>
          <w:spacing w:val="-2"/>
        </w:rPr>
        <w:t xml:space="preserve">onvocatoria a la licitación para la elaboración </w:t>
      </w:r>
      <w:r w:rsidRPr="00F31941">
        <w:rPr>
          <w:rFonts w:eastAsia="Times New Roman"/>
          <w:color w:val="000000"/>
          <w:spacing w:val="-1"/>
        </w:rPr>
        <w:t xml:space="preserve">y presentación de las proposiciones, indicando si es la última o habrá una posterior y que será firmada por </w:t>
      </w:r>
      <w:r w:rsidRPr="00F31941">
        <w:rPr>
          <w:rFonts w:eastAsia="Times New Roman"/>
          <w:color w:val="000000"/>
        </w:rPr>
        <w:t xml:space="preserve">los </w:t>
      </w:r>
      <w:r w:rsidR="00EF189D" w:rsidRPr="00F31941">
        <w:rPr>
          <w:rFonts w:eastAsia="Times New Roman"/>
          <w:color w:val="000000"/>
        </w:rPr>
        <w:t>L</w:t>
      </w:r>
      <w:r w:rsidRPr="00F31941">
        <w:rPr>
          <w:rFonts w:eastAsia="Times New Roman"/>
          <w:color w:val="000000"/>
        </w:rPr>
        <w:t xml:space="preserve">icitantes y los servidores públicos que intervengan, </w:t>
      </w:r>
      <w:r w:rsidR="00A57EBF" w:rsidRPr="00F31941">
        <w:rPr>
          <w:rFonts w:eastAsia="Times New Roman"/>
          <w:color w:val="000000"/>
        </w:rPr>
        <w:t>de la cual se podrá entregar copia a los asistentes</w:t>
      </w:r>
      <w:r w:rsidR="00EF5BAC" w:rsidRPr="00F31941">
        <w:rPr>
          <w:rFonts w:eastAsia="Times New Roman"/>
          <w:color w:val="000000"/>
        </w:rPr>
        <w:t xml:space="preserve">, y al finalizar cada acto se fijará un ejemplar del acta correspondiente en un lugar visible de la </w:t>
      </w:r>
      <w:r w:rsidR="006E10DA" w:rsidRPr="00F31941">
        <w:rPr>
          <w:rFonts w:eastAsia="Arial"/>
          <w:sz w:val="19"/>
        </w:rPr>
        <w:t>Dirección de Obras y Servicios Públicos Municipales</w:t>
      </w:r>
      <w:r w:rsidR="00EF5BAC" w:rsidRPr="00F31941">
        <w:rPr>
          <w:rFonts w:eastAsia="Times New Roman"/>
          <w:color w:val="000000"/>
        </w:rPr>
        <w:t xml:space="preserve"> de la Convocante a la que tendrá acceso el público, y se publicará a través del Sistema Compra Net-Sinaloa, por un término no menor de cinco días hábiles. </w:t>
      </w:r>
      <w:r w:rsidR="00962B2D" w:rsidRPr="00F31941">
        <w:rPr>
          <w:rFonts w:eastAsia="Times New Roman"/>
          <w:color w:val="000000"/>
        </w:rPr>
        <w:t xml:space="preserve">Los licitantes que no asistan a la junta de aclaraciones, podrán recoger </w:t>
      </w:r>
      <w:r w:rsidR="00B03DEF" w:rsidRPr="00F31941">
        <w:rPr>
          <w:rFonts w:eastAsia="Times New Roman"/>
          <w:color w:val="000000"/>
        </w:rPr>
        <w:t xml:space="preserve">(en horas de oficina: </w:t>
      </w:r>
      <w:r w:rsidR="006E10DA" w:rsidRPr="00F31941">
        <w:rPr>
          <w:rFonts w:eastAsia="Arial"/>
          <w:sz w:val="19"/>
        </w:rPr>
        <w:t>08:00 a 15:00 horas, de lunes a viernes) el acta respectiva en la Dirección de Obras y Servicios Públicos Municipales</w:t>
      </w:r>
      <w:r w:rsidR="00962B2D" w:rsidRPr="00F31941">
        <w:rPr>
          <w:rFonts w:eastAsia="Times New Roman"/>
          <w:color w:val="000000"/>
        </w:rPr>
        <w:t xml:space="preserve"> de la Convocante quien deberá dejar constancia de</w:t>
      </w:r>
      <w:r w:rsidR="00E60DEA" w:rsidRPr="00F31941">
        <w:rPr>
          <w:rFonts w:eastAsia="Times New Roman"/>
          <w:color w:val="000000"/>
        </w:rPr>
        <w:t xml:space="preserve"> la fecha, hora y lugar en que la </w:t>
      </w:r>
      <w:r w:rsidR="00962B2D" w:rsidRPr="00F31941">
        <w:rPr>
          <w:rFonts w:eastAsia="Times New Roman"/>
          <w:color w:val="000000"/>
        </w:rPr>
        <w:t>recogi</w:t>
      </w:r>
      <w:r w:rsidR="00E60DEA" w:rsidRPr="00F31941">
        <w:rPr>
          <w:rFonts w:eastAsia="Times New Roman"/>
          <w:color w:val="000000"/>
        </w:rPr>
        <w:t>eron</w:t>
      </w:r>
      <w:r w:rsidR="00962B2D" w:rsidRPr="00F31941">
        <w:rPr>
          <w:rFonts w:eastAsia="Times New Roman"/>
          <w:color w:val="000000"/>
        </w:rPr>
        <w:t>, ya que de lo contrario</w:t>
      </w:r>
      <w:r w:rsidR="00E60DEA" w:rsidRPr="00F31941">
        <w:rPr>
          <w:rFonts w:eastAsia="Times New Roman"/>
          <w:color w:val="000000"/>
        </w:rPr>
        <w:t>, es decir, de no haberla recogido en las formas señaladas,</w:t>
      </w:r>
      <w:r w:rsidR="00962B2D" w:rsidRPr="00F31941">
        <w:rPr>
          <w:rFonts w:eastAsia="Times New Roman"/>
          <w:color w:val="000000"/>
        </w:rPr>
        <w:t xml:space="preserve"> </w:t>
      </w:r>
      <w:r w:rsidR="00E60DEA" w:rsidRPr="00F31941">
        <w:rPr>
          <w:rFonts w:eastAsia="Times New Roman"/>
          <w:color w:val="000000"/>
        </w:rPr>
        <w:t xml:space="preserve">los interesados en participar en la licitación </w:t>
      </w:r>
      <w:r w:rsidR="00962B2D" w:rsidRPr="00F31941">
        <w:rPr>
          <w:rFonts w:eastAsia="Times New Roman"/>
          <w:color w:val="000000"/>
        </w:rPr>
        <w:t xml:space="preserve">no podrán presentar propuestas. </w:t>
      </w:r>
    </w:p>
    <w:p w:rsidR="006E10DA" w:rsidRPr="00F31941" w:rsidRDefault="006E10DA" w:rsidP="007056E0">
      <w:pPr>
        <w:shd w:val="clear" w:color="auto" w:fill="FFFFFF"/>
        <w:spacing w:after="240"/>
        <w:jc w:val="both"/>
        <w:rPr>
          <w:rFonts w:eastAsia="Times New Roman"/>
          <w:color w:val="000000"/>
        </w:rPr>
      </w:pPr>
    </w:p>
    <w:p w:rsidR="007056E0" w:rsidRPr="00F31941" w:rsidRDefault="007056E0" w:rsidP="007056E0">
      <w:pPr>
        <w:shd w:val="clear" w:color="auto" w:fill="FFFFFF"/>
        <w:spacing w:after="240"/>
        <w:jc w:val="both"/>
      </w:pPr>
      <w:r w:rsidRPr="00F31941">
        <w:rPr>
          <w:rFonts w:eastAsia="Times New Roman"/>
          <w:color w:val="000000"/>
          <w:spacing w:val="-3"/>
        </w:rPr>
        <w:t xml:space="preserve">De proceder </w:t>
      </w:r>
      <w:r w:rsidRPr="00F31941">
        <w:rPr>
          <w:rFonts w:eastAsia="Times New Roman"/>
          <w:color w:val="000000"/>
          <w:spacing w:val="-2"/>
        </w:rPr>
        <w:t xml:space="preserve">modificaciones a la </w:t>
      </w:r>
      <w:r w:rsidR="00EF189D" w:rsidRPr="00F31941">
        <w:rPr>
          <w:rFonts w:eastAsia="Times New Roman"/>
          <w:color w:val="000000"/>
          <w:spacing w:val="-2"/>
        </w:rPr>
        <w:t>C</w:t>
      </w:r>
      <w:r w:rsidRPr="00F31941">
        <w:rPr>
          <w:rFonts w:eastAsia="Times New Roman"/>
          <w:color w:val="000000"/>
          <w:spacing w:val="-2"/>
        </w:rPr>
        <w:t xml:space="preserve">onvocatoria a la licitación, en ningún caso podrán consistir en la sustitución o variación </w:t>
      </w:r>
      <w:r w:rsidRPr="00F31941">
        <w:rPr>
          <w:rFonts w:eastAsia="Times New Roman"/>
          <w:color w:val="000000"/>
        </w:rPr>
        <w:t>sustancial de los trabajos convocados originalmente, o bien, en la adición de otros distintos.</w:t>
      </w:r>
    </w:p>
    <w:p w:rsidR="00A913B7" w:rsidRPr="00F31941" w:rsidRDefault="00A913B7" w:rsidP="00A913B7">
      <w:pPr>
        <w:shd w:val="clear" w:color="auto" w:fill="FFFFFF"/>
        <w:spacing w:after="240"/>
        <w:ind w:right="5"/>
        <w:jc w:val="both"/>
      </w:pPr>
      <w:r w:rsidRPr="00F31941">
        <w:rPr>
          <w:color w:val="000000"/>
        </w:rPr>
        <w:lastRenderedPageBreak/>
        <w:t>La inasistencia de alg</w:t>
      </w:r>
      <w:r w:rsidRPr="00F31941">
        <w:rPr>
          <w:rFonts w:eastAsia="Times New Roman"/>
          <w:color w:val="000000"/>
        </w:rPr>
        <w:t xml:space="preserve">ún </w:t>
      </w:r>
      <w:r w:rsidR="00EF189D" w:rsidRPr="00F31941">
        <w:rPr>
          <w:rFonts w:eastAsia="Times New Roman"/>
          <w:color w:val="000000"/>
        </w:rPr>
        <w:t>c</w:t>
      </w:r>
      <w:r w:rsidRPr="00F31941">
        <w:rPr>
          <w:rFonts w:eastAsia="Times New Roman"/>
          <w:color w:val="000000"/>
        </w:rPr>
        <w:t>oncursante a las juntas de aclaraciones</w:t>
      </w:r>
      <w:r w:rsidR="00EF189D" w:rsidRPr="00F31941">
        <w:rPr>
          <w:rFonts w:eastAsia="Times New Roman"/>
          <w:color w:val="000000"/>
        </w:rPr>
        <w:t>,</w:t>
      </w:r>
      <w:r w:rsidRPr="00F31941">
        <w:rPr>
          <w:rFonts w:eastAsia="Times New Roman"/>
          <w:color w:val="000000"/>
        </w:rPr>
        <w:t xml:space="preserve"> no será motivo de descalificación</w:t>
      </w:r>
      <w:r w:rsidR="00A03208" w:rsidRPr="00F31941">
        <w:rPr>
          <w:rFonts w:eastAsia="Times New Roman"/>
          <w:color w:val="000000"/>
        </w:rPr>
        <w:t>;</w:t>
      </w:r>
      <w:r w:rsidRPr="00F31941">
        <w:rPr>
          <w:rFonts w:eastAsia="Times New Roman"/>
          <w:color w:val="000000"/>
        </w:rPr>
        <w:t xml:space="preserve"> sin </w:t>
      </w:r>
      <w:r w:rsidRPr="00F31941">
        <w:rPr>
          <w:rFonts w:eastAsia="Times New Roman"/>
          <w:color w:val="000000"/>
          <w:spacing w:val="-3"/>
        </w:rPr>
        <w:t xml:space="preserve">embargo, </w:t>
      </w:r>
      <w:r w:rsidR="00A03208" w:rsidRPr="00F3194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sidRPr="00F31941">
        <w:rPr>
          <w:rFonts w:eastAsia="Times New Roman"/>
          <w:color w:val="000000"/>
          <w:spacing w:val="-3"/>
        </w:rPr>
        <w:t>L</w:t>
      </w:r>
      <w:r w:rsidR="00A03208" w:rsidRPr="00F31941">
        <w:rPr>
          <w:rFonts w:eastAsia="Times New Roman"/>
          <w:color w:val="000000"/>
          <w:spacing w:val="-3"/>
        </w:rPr>
        <w:t>icitantes en la elaboración de su proposición.</w:t>
      </w:r>
    </w:p>
    <w:p w:rsidR="004F0C46" w:rsidRPr="00F31941" w:rsidRDefault="004F0C46" w:rsidP="006F019A">
      <w:pPr>
        <w:numPr>
          <w:ilvl w:val="0"/>
          <w:numId w:val="11"/>
        </w:numPr>
        <w:shd w:val="clear" w:color="auto" w:fill="FFFFFF"/>
        <w:spacing w:after="240"/>
        <w:ind w:right="43"/>
        <w:jc w:val="both"/>
        <w:rPr>
          <w:b/>
          <w:bCs/>
          <w:color w:val="000000"/>
        </w:rPr>
      </w:pPr>
      <w:r w:rsidRPr="00F31941">
        <w:rPr>
          <w:b/>
          <w:bCs/>
          <w:color w:val="000000"/>
        </w:rPr>
        <w:t>INFORMACIÓ</w:t>
      </w:r>
      <w:r w:rsidR="00E05AC6" w:rsidRPr="00F31941">
        <w:rPr>
          <w:b/>
          <w:bCs/>
          <w:color w:val="000000"/>
        </w:rPr>
        <w:t xml:space="preserve">N, </w:t>
      </w:r>
      <w:r w:rsidRPr="00F31941">
        <w:rPr>
          <w:b/>
          <w:bCs/>
          <w:color w:val="000000"/>
        </w:rPr>
        <w:t>DOCUMENTACIÓN</w:t>
      </w:r>
      <w:r w:rsidR="00E05AC6" w:rsidRPr="00F31941">
        <w:rPr>
          <w:b/>
          <w:bCs/>
          <w:color w:val="000000"/>
        </w:rPr>
        <w:t xml:space="preserve"> </w:t>
      </w:r>
      <w:r w:rsidRPr="00F31941">
        <w:rPr>
          <w:b/>
          <w:bCs/>
          <w:color w:val="000000"/>
        </w:rPr>
        <w:t>Y</w:t>
      </w:r>
      <w:r w:rsidR="00E05AC6" w:rsidRPr="00F31941">
        <w:rPr>
          <w:b/>
          <w:bCs/>
          <w:color w:val="000000"/>
        </w:rPr>
        <w:t xml:space="preserve"> </w:t>
      </w:r>
      <w:r w:rsidRPr="00F31941">
        <w:rPr>
          <w:b/>
          <w:bCs/>
          <w:color w:val="000000"/>
        </w:rPr>
        <w:t>ANEXOS</w:t>
      </w:r>
      <w:r w:rsidR="00E05AC6" w:rsidRPr="00F31941">
        <w:rPr>
          <w:b/>
          <w:bCs/>
          <w:color w:val="000000"/>
        </w:rPr>
        <w:t xml:space="preserve"> </w:t>
      </w:r>
      <w:r w:rsidRPr="00F31941">
        <w:rPr>
          <w:b/>
          <w:bCs/>
          <w:color w:val="000000"/>
        </w:rPr>
        <w:t>QUE</w:t>
      </w:r>
      <w:r w:rsidR="00E05AC6" w:rsidRPr="00F31941">
        <w:rPr>
          <w:b/>
          <w:bCs/>
          <w:color w:val="000000"/>
        </w:rPr>
        <w:t xml:space="preserve"> </w:t>
      </w:r>
      <w:r w:rsidRPr="00F31941">
        <w:rPr>
          <w:b/>
          <w:bCs/>
          <w:color w:val="000000"/>
        </w:rPr>
        <w:t>FORMAN</w:t>
      </w:r>
      <w:r w:rsidR="00E05AC6" w:rsidRPr="00F31941">
        <w:rPr>
          <w:b/>
          <w:bCs/>
          <w:color w:val="000000"/>
        </w:rPr>
        <w:t xml:space="preserve"> </w:t>
      </w:r>
      <w:r w:rsidRPr="00F31941">
        <w:rPr>
          <w:b/>
          <w:bCs/>
          <w:color w:val="000000"/>
        </w:rPr>
        <w:t>PARTE</w:t>
      </w:r>
      <w:r w:rsidR="00E05AC6" w:rsidRPr="00F31941">
        <w:rPr>
          <w:b/>
          <w:bCs/>
          <w:color w:val="000000"/>
        </w:rPr>
        <w:t xml:space="preserve"> </w:t>
      </w:r>
      <w:r w:rsidRPr="00F31941">
        <w:rPr>
          <w:b/>
          <w:bCs/>
          <w:color w:val="000000"/>
        </w:rPr>
        <w:t>DE</w:t>
      </w:r>
      <w:r w:rsidR="00E05AC6" w:rsidRPr="00F31941">
        <w:rPr>
          <w:b/>
          <w:bCs/>
          <w:color w:val="000000"/>
        </w:rPr>
        <w:t xml:space="preserve"> </w:t>
      </w:r>
      <w:r w:rsidR="00EF189D" w:rsidRPr="00F31941">
        <w:rPr>
          <w:b/>
          <w:bCs/>
          <w:color w:val="000000"/>
        </w:rPr>
        <w:t>L</w:t>
      </w:r>
      <w:r w:rsidRPr="00F31941">
        <w:rPr>
          <w:b/>
          <w:bCs/>
          <w:color w:val="000000"/>
        </w:rPr>
        <w:t>A</w:t>
      </w:r>
      <w:r w:rsidR="00E05AC6" w:rsidRPr="00F31941">
        <w:rPr>
          <w:b/>
          <w:bCs/>
          <w:color w:val="000000"/>
        </w:rPr>
        <w:t xml:space="preserve"> C</w:t>
      </w:r>
      <w:r w:rsidRPr="00F31941">
        <w:rPr>
          <w:b/>
          <w:bCs/>
          <w:color w:val="000000"/>
        </w:rPr>
        <w:t>ONVOCATORIA A LA LICITACIÓN.</w:t>
      </w:r>
    </w:p>
    <w:p w:rsidR="004F0C46" w:rsidRPr="00F31941" w:rsidRDefault="004F0C46" w:rsidP="0052732B">
      <w:pPr>
        <w:shd w:val="clear" w:color="auto" w:fill="FFFFFF"/>
        <w:spacing w:after="240"/>
        <w:ind w:right="29"/>
        <w:jc w:val="both"/>
      </w:pPr>
      <w:r w:rsidRPr="00F31941">
        <w:rPr>
          <w:color w:val="000000"/>
        </w:rPr>
        <w:t xml:space="preserve">En </w:t>
      </w:r>
      <w:r w:rsidR="00EF189D" w:rsidRPr="00F31941">
        <w:rPr>
          <w:color w:val="000000"/>
        </w:rPr>
        <w:t>l</w:t>
      </w:r>
      <w:r w:rsidRPr="00F31941">
        <w:rPr>
          <w:color w:val="000000"/>
        </w:rPr>
        <w:t xml:space="preserve">a </w:t>
      </w:r>
      <w:r w:rsidR="00EF189D" w:rsidRPr="00F31941">
        <w:rPr>
          <w:color w:val="000000"/>
        </w:rPr>
        <w:t>C</w:t>
      </w:r>
      <w:r w:rsidRPr="00F31941">
        <w:rPr>
          <w:color w:val="000000"/>
        </w:rPr>
        <w:t>onvocatoria a la licitaci</w:t>
      </w:r>
      <w:r w:rsidRPr="00F31941">
        <w:rPr>
          <w:rFonts w:eastAsia="Times New Roman"/>
          <w:color w:val="000000"/>
        </w:rPr>
        <w:t>ón se especifica la obra que se licita, el procedimiento y las condiciones contractuales, detallándose en los siguientes documentos:</w:t>
      </w:r>
    </w:p>
    <w:p w:rsidR="004F0C46" w:rsidRPr="00F31941" w:rsidRDefault="004F0C46" w:rsidP="006F019A">
      <w:pPr>
        <w:numPr>
          <w:ilvl w:val="0"/>
          <w:numId w:val="12"/>
        </w:numPr>
        <w:shd w:val="clear" w:color="auto" w:fill="FFFFFF"/>
        <w:tabs>
          <w:tab w:val="left" w:pos="715"/>
        </w:tabs>
        <w:spacing w:after="120"/>
        <w:ind w:left="714" w:hanging="357"/>
        <w:jc w:val="both"/>
      </w:pPr>
      <w:r w:rsidRPr="00F31941">
        <w:rPr>
          <w:color w:val="000000"/>
          <w:spacing w:val="-3"/>
        </w:rPr>
        <w:t>Documentos adicionales a presentarse junto con el sobre cerrado que contenga la proposici</w:t>
      </w:r>
      <w:r w:rsidRPr="00F31941">
        <w:rPr>
          <w:rFonts w:eastAsia="Times New Roman"/>
          <w:color w:val="000000"/>
          <w:spacing w:val="-3"/>
        </w:rPr>
        <w:t>ón, con</w:t>
      </w:r>
      <w:r w:rsidRPr="00F31941">
        <w:rPr>
          <w:rFonts w:eastAsia="Times New Roman"/>
          <w:color w:val="000000"/>
          <w:spacing w:val="-3"/>
        </w:rPr>
        <w:br/>
      </w:r>
      <w:r w:rsidRPr="00F31941">
        <w:rPr>
          <w:rFonts w:eastAsia="Times New Roman"/>
          <w:color w:val="000000"/>
        </w:rPr>
        <w:t xml:space="preserve">formatos de escritos </w:t>
      </w:r>
      <w:r w:rsidRPr="00F31941">
        <w:rPr>
          <w:rFonts w:eastAsia="Times New Roman"/>
          <w:b/>
          <w:bCs/>
          <w:color w:val="000000"/>
        </w:rPr>
        <w:t xml:space="preserve">(Documentos </w:t>
      </w:r>
      <w:r w:rsidR="00EF189D" w:rsidRPr="00F31941">
        <w:rPr>
          <w:rFonts w:eastAsia="Times New Roman"/>
          <w:b/>
          <w:bCs/>
          <w:color w:val="000000"/>
        </w:rPr>
        <w:t>A</w:t>
      </w:r>
      <w:r w:rsidRPr="00F31941">
        <w:rPr>
          <w:rFonts w:eastAsia="Times New Roman"/>
          <w:b/>
          <w:bCs/>
          <w:color w:val="000000"/>
        </w:rPr>
        <w:t xml:space="preserve">dicionales DA-1 </w:t>
      </w:r>
      <w:r w:rsidR="00CF521B" w:rsidRPr="00F31941">
        <w:rPr>
          <w:rFonts w:eastAsia="Times New Roman"/>
          <w:b/>
          <w:color w:val="000000"/>
        </w:rPr>
        <w:t>a DA-1</w:t>
      </w:r>
      <w:r w:rsidR="00706B12" w:rsidRPr="00F31941">
        <w:rPr>
          <w:rFonts w:eastAsia="Times New Roman"/>
          <w:b/>
          <w:color w:val="000000"/>
        </w:rPr>
        <w:t>1</w:t>
      </w:r>
      <w:r w:rsidRPr="00F31941">
        <w:rPr>
          <w:rFonts w:eastAsia="Times New Roman"/>
          <w:color w:val="000000"/>
        </w:rPr>
        <w:t>);</w:t>
      </w:r>
    </w:p>
    <w:p w:rsidR="004F0C46" w:rsidRPr="00F31941" w:rsidRDefault="004F0C46" w:rsidP="006F019A">
      <w:pPr>
        <w:numPr>
          <w:ilvl w:val="0"/>
          <w:numId w:val="12"/>
        </w:numPr>
        <w:shd w:val="clear" w:color="auto" w:fill="FFFFFF"/>
        <w:tabs>
          <w:tab w:val="left" w:pos="715"/>
        </w:tabs>
        <w:spacing w:after="120"/>
        <w:ind w:left="714" w:hanging="357"/>
        <w:jc w:val="both"/>
      </w:pPr>
      <w:r w:rsidRPr="00F31941">
        <w:rPr>
          <w:color w:val="000000"/>
          <w:spacing w:val="-2"/>
        </w:rPr>
        <w:t>Anexos</w:t>
      </w:r>
      <w:r w:rsidR="00897386" w:rsidRPr="00F31941">
        <w:rPr>
          <w:color w:val="000000"/>
          <w:spacing w:val="-2"/>
        </w:rPr>
        <w:t xml:space="preserve"> </w:t>
      </w:r>
      <w:r w:rsidRPr="00F31941">
        <w:rPr>
          <w:color w:val="000000"/>
          <w:spacing w:val="-2"/>
        </w:rPr>
        <w:t>t</w:t>
      </w:r>
      <w:r w:rsidRPr="00F31941">
        <w:rPr>
          <w:rFonts w:eastAsia="Times New Roman"/>
          <w:color w:val="000000"/>
          <w:spacing w:val="-2"/>
        </w:rPr>
        <w:t>é</w:t>
      </w:r>
      <w:r w:rsidR="00897386" w:rsidRPr="00F31941">
        <w:rPr>
          <w:rFonts w:eastAsia="Times New Roman"/>
          <w:color w:val="000000"/>
          <w:spacing w:val="-2"/>
        </w:rPr>
        <w:t>cnicos</w:t>
      </w:r>
      <w:r w:rsidRPr="00F31941">
        <w:rPr>
          <w:rFonts w:eastAsia="Times New Roman"/>
          <w:color w:val="000000"/>
          <w:spacing w:val="-2"/>
        </w:rPr>
        <w:t xml:space="preserve"> </w:t>
      </w:r>
      <w:r w:rsidRPr="00F31941">
        <w:rPr>
          <w:rFonts w:eastAsia="Times New Roman"/>
          <w:b/>
          <w:bCs/>
          <w:color w:val="000000"/>
          <w:spacing w:val="-2"/>
        </w:rPr>
        <w:t>(PROPUESTA</w:t>
      </w:r>
      <w:r w:rsidR="00897386" w:rsidRPr="00F31941">
        <w:rPr>
          <w:rFonts w:eastAsia="Times New Roman"/>
          <w:b/>
          <w:bCs/>
          <w:color w:val="000000"/>
          <w:spacing w:val="-2"/>
        </w:rPr>
        <w:t xml:space="preserve"> </w:t>
      </w:r>
      <w:r w:rsidRPr="00F31941">
        <w:rPr>
          <w:rFonts w:eastAsia="Times New Roman"/>
          <w:b/>
          <w:bCs/>
          <w:color w:val="000000"/>
          <w:spacing w:val="-2"/>
        </w:rPr>
        <w:t>TÉCNICA</w:t>
      </w:r>
      <w:r w:rsidR="00897386" w:rsidRPr="00F31941">
        <w:rPr>
          <w:rFonts w:eastAsia="Times New Roman"/>
          <w:b/>
          <w:bCs/>
          <w:color w:val="000000"/>
          <w:spacing w:val="-2"/>
        </w:rPr>
        <w:t xml:space="preserve"> </w:t>
      </w:r>
      <w:r w:rsidRPr="00F31941">
        <w:rPr>
          <w:rFonts w:eastAsia="Times New Roman"/>
          <w:b/>
          <w:bCs/>
          <w:color w:val="000000"/>
          <w:spacing w:val="-2"/>
        </w:rPr>
        <w:t>PT-1</w:t>
      </w:r>
      <w:r w:rsidR="00897386" w:rsidRPr="00F31941">
        <w:rPr>
          <w:rFonts w:eastAsia="Times New Roman"/>
          <w:b/>
          <w:bCs/>
          <w:color w:val="000000"/>
          <w:spacing w:val="-2"/>
        </w:rPr>
        <w:t xml:space="preserve"> </w:t>
      </w:r>
      <w:r w:rsidRPr="00F31941">
        <w:rPr>
          <w:rFonts w:eastAsia="Times New Roman"/>
          <w:b/>
          <w:bCs/>
          <w:color w:val="000000"/>
          <w:spacing w:val="-2"/>
        </w:rPr>
        <w:t>a</w:t>
      </w:r>
      <w:r w:rsidR="00897386" w:rsidRPr="00F31941">
        <w:rPr>
          <w:rFonts w:eastAsia="Times New Roman"/>
          <w:b/>
          <w:bCs/>
          <w:color w:val="000000"/>
          <w:spacing w:val="-2"/>
        </w:rPr>
        <w:t xml:space="preserve"> </w:t>
      </w:r>
      <w:r w:rsidRPr="00F31941">
        <w:rPr>
          <w:rFonts w:eastAsia="Times New Roman"/>
          <w:b/>
          <w:bCs/>
          <w:color w:val="000000"/>
          <w:spacing w:val="-2"/>
        </w:rPr>
        <w:t>PT-13)</w:t>
      </w:r>
      <w:r w:rsidR="00897386" w:rsidRPr="00F31941">
        <w:rPr>
          <w:rFonts w:eastAsia="Times New Roman"/>
          <w:b/>
          <w:bCs/>
          <w:color w:val="000000"/>
          <w:spacing w:val="-2"/>
        </w:rPr>
        <w:t xml:space="preserve"> </w:t>
      </w:r>
      <w:r w:rsidRPr="00F31941">
        <w:rPr>
          <w:rFonts w:eastAsia="Times New Roman"/>
          <w:color w:val="000000"/>
          <w:spacing w:val="-2"/>
        </w:rPr>
        <w:t>y</w:t>
      </w:r>
      <w:r w:rsidR="00897386" w:rsidRPr="00F31941">
        <w:rPr>
          <w:rFonts w:eastAsia="Times New Roman"/>
          <w:color w:val="000000"/>
          <w:spacing w:val="-2"/>
        </w:rPr>
        <w:t xml:space="preserve"> </w:t>
      </w:r>
      <w:r w:rsidRPr="00F31941">
        <w:rPr>
          <w:rFonts w:eastAsia="Times New Roman"/>
          <w:color w:val="000000"/>
          <w:spacing w:val="-2"/>
        </w:rPr>
        <w:t>económicos</w:t>
      </w:r>
      <w:r w:rsidR="00897386" w:rsidRPr="00F31941">
        <w:rPr>
          <w:rFonts w:eastAsia="Times New Roman"/>
          <w:color w:val="000000"/>
          <w:spacing w:val="-2"/>
        </w:rPr>
        <w:t xml:space="preserve"> </w:t>
      </w:r>
      <w:r w:rsidRPr="00F31941">
        <w:rPr>
          <w:rFonts w:eastAsia="Times New Roman"/>
          <w:b/>
          <w:bCs/>
          <w:color w:val="000000"/>
          <w:spacing w:val="-2"/>
        </w:rPr>
        <w:t>(PROPUESTA</w:t>
      </w:r>
      <w:r w:rsidR="00897386" w:rsidRPr="00F31941">
        <w:rPr>
          <w:rFonts w:eastAsia="Times New Roman"/>
          <w:b/>
          <w:bCs/>
          <w:color w:val="000000"/>
          <w:spacing w:val="-2"/>
        </w:rPr>
        <w:t xml:space="preserve"> </w:t>
      </w:r>
      <w:r w:rsidRPr="00F31941">
        <w:rPr>
          <w:rFonts w:eastAsia="Times New Roman"/>
          <w:b/>
          <w:bCs/>
          <w:color w:val="000000"/>
        </w:rPr>
        <w:t xml:space="preserve">ECONÓMICA PE-1 a PE-16), </w:t>
      </w:r>
      <w:r w:rsidRPr="00F31941">
        <w:rPr>
          <w:rFonts w:eastAsia="Times New Roman"/>
          <w:color w:val="000000"/>
        </w:rPr>
        <w:t>con formatos de escritos y guías de llenado;</w:t>
      </w:r>
    </w:p>
    <w:p w:rsidR="004F0C46" w:rsidRPr="00F31941" w:rsidRDefault="004F0C46" w:rsidP="006F019A">
      <w:pPr>
        <w:numPr>
          <w:ilvl w:val="0"/>
          <w:numId w:val="12"/>
        </w:numPr>
        <w:shd w:val="clear" w:color="auto" w:fill="FFFFFF"/>
        <w:tabs>
          <w:tab w:val="left" w:pos="715"/>
        </w:tabs>
        <w:spacing w:after="120"/>
        <w:ind w:left="714" w:hanging="357"/>
        <w:jc w:val="both"/>
      </w:pPr>
      <w:r w:rsidRPr="00F31941">
        <w:rPr>
          <w:color w:val="000000"/>
        </w:rPr>
        <w:t>Modelo de contrato a precios unitarios y tiempo determinado</w:t>
      </w:r>
      <w:r w:rsidR="00EF189D" w:rsidRPr="00F31941">
        <w:rPr>
          <w:color w:val="000000"/>
        </w:rPr>
        <w:t>,</w:t>
      </w:r>
      <w:r w:rsidRPr="00F31941">
        <w:rPr>
          <w:color w:val="000000"/>
        </w:rPr>
        <w:t xml:space="preserve"> y de p</w:t>
      </w:r>
      <w:r w:rsidRPr="00F31941">
        <w:rPr>
          <w:rFonts w:eastAsia="Times New Roman"/>
          <w:color w:val="000000"/>
        </w:rPr>
        <w:t>ólizas de fianzas:</w:t>
      </w:r>
    </w:p>
    <w:p w:rsidR="004F0C46" w:rsidRPr="00F31941" w:rsidRDefault="004F0C46" w:rsidP="006F019A">
      <w:pPr>
        <w:numPr>
          <w:ilvl w:val="0"/>
          <w:numId w:val="12"/>
        </w:numPr>
        <w:shd w:val="clear" w:color="auto" w:fill="FFFFFF"/>
        <w:tabs>
          <w:tab w:val="left" w:pos="715"/>
        </w:tabs>
        <w:spacing w:after="120"/>
        <w:ind w:left="714" w:hanging="357"/>
        <w:jc w:val="both"/>
      </w:pPr>
      <w:r w:rsidRPr="00F31941">
        <w:rPr>
          <w:color w:val="000000"/>
          <w:spacing w:val="-1"/>
        </w:rPr>
        <w:t>Proyectos arquitect</w:t>
      </w:r>
      <w:r w:rsidRPr="00F31941">
        <w:rPr>
          <w:rFonts w:eastAsia="Times New Roman"/>
          <w:color w:val="000000"/>
          <w:spacing w:val="-1"/>
        </w:rPr>
        <w:t>ónicos y de ingeniería, normas de calidad de los materiales y especificaciones</w:t>
      </w:r>
      <w:r w:rsidRPr="00F31941">
        <w:rPr>
          <w:rFonts w:eastAsia="Times New Roman"/>
          <w:color w:val="000000"/>
          <w:spacing w:val="-1"/>
        </w:rPr>
        <w:br/>
      </w:r>
      <w:r w:rsidRPr="00F31941">
        <w:rPr>
          <w:rFonts w:eastAsia="Times New Roman"/>
          <w:color w:val="000000"/>
        </w:rPr>
        <w:t>generales y particulares de construcción, aplicables; y,</w:t>
      </w:r>
    </w:p>
    <w:p w:rsidR="004F0C46" w:rsidRPr="00F31941" w:rsidRDefault="004F0C46" w:rsidP="006F019A">
      <w:pPr>
        <w:numPr>
          <w:ilvl w:val="0"/>
          <w:numId w:val="12"/>
        </w:numPr>
        <w:shd w:val="clear" w:color="auto" w:fill="FFFFFF"/>
        <w:tabs>
          <w:tab w:val="left" w:pos="715"/>
        </w:tabs>
        <w:spacing w:after="120"/>
        <w:ind w:left="714" w:hanging="357"/>
        <w:jc w:val="both"/>
      </w:pPr>
      <w:r w:rsidRPr="00F31941">
        <w:rPr>
          <w:color w:val="000000"/>
          <w:spacing w:val="-1"/>
        </w:rPr>
        <w:t>Cat</w:t>
      </w:r>
      <w:r w:rsidRPr="00F31941">
        <w:rPr>
          <w:rFonts w:eastAsia="Times New Roman"/>
          <w:color w:val="000000"/>
          <w:spacing w:val="-1"/>
        </w:rPr>
        <w:t>álogo de conceptos.</w:t>
      </w:r>
    </w:p>
    <w:p w:rsidR="004F0C46" w:rsidRPr="00F31941" w:rsidRDefault="004F0C46" w:rsidP="00073C49">
      <w:pPr>
        <w:shd w:val="clear" w:color="auto" w:fill="FFFFFF"/>
        <w:spacing w:before="120" w:after="240"/>
        <w:ind w:right="6"/>
        <w:jc w:val="both"/>
        <w:rPr>
          <w:rFonts w:eastAsia="Times New Roman"/>
          <w:color w:val="000000"/>
        </w:rPr>
      </w:pPr>
      <w:r w:rsidRPr="00F31941">
        <w:rPr>
          <w:color w:val="000000"/>
        </w:rPr>
        <w:t xml:space="preserve">Los </w:t>
      </w:r>
      <w:r w:rsidR="00EF189D" w:rsidRPr="00F31941">
        <w:rPr>
          <w:color w:val="000000"/>
        </w:rPr>
        <w:t>L</w:t>
      </w:r>
      <w:r w:rsidRPr="00F31941">
        <w:rPr>
          <w:color w:val="000000"/>
        </w:rPr>
        <w:t>icitantes deber</w:t>
      </w:r>
      <w:r w:rsidRPr="00F31941">
        <w:rPr>
          <w:rFonts w:eastAsia="Times New Roman"/>
          <w:color w:val="000000"/>
        </w:rPr>
        <w:t xml:space="preserve">án examinar todos los documentos adicionales, anexos técnicos y económicos y sus guías de llenado, formatos, condiciones y especificaciones que se incluyen en </w:t>
      </w:r>
      <w:r w:rsidR="00EF189D" w:rsidRPr="00F31941">
        <w:rPr>
          <w:rFonts w:eastAsia="Times New Roman"/>
          <w:color w:val="000000"/>
        </w:rPr>
        <w:t>l</w:t>
      </w:r>
      <w:r w:rsidRPr="00F31941">
        <w:rPr>
          <w:rFonts w:eastAsia="Times New Roman"/>
          <w:color w:val="000000"/>
        </w:rPr>
        <w:t xml:space="preserve">a </w:t>
      </w:r>
      <w:r w:rsidR="00EF189D" w:rsidRPr="00F31941">
        <w:rPr>
          <w:rFonts w:eastAsia="Times New Roman"/>
          <w:color w:val="000000"/>
        </w:rPr>
        <w:t>C</w:t>
      </w:r>
      <w:r w:rsidRPr="00F31941">
        <w:rPr>
          <w:rFonts w:eastAsia="Times New Roman"/>
          <w:color w:val="000000"/>
        </w:rPr>
        <w:t>onvocatoria a la</w:t>
      </w:r>
      <w:r w:rsidR="00073C49" w:rsidRPr="00F31941">
        <w:rPr>
          <w:rFonts w:eastAsia="Times New Roman"/>
          <w:color w:val="000000"/>
        </w:rPr>
        <w:t xml:space="preserve"> </w:t>
      </w:r>
      <w:r w:rsidR="00073C49" w:rsidRPr="00F31941">
        <w:rPr>
          <w:color w:val="000000"/>
          <w:spacing w:val="-1"/>
        </w:rPr>
        <w:t>l</w:t>
      </w:r>
      <w:r w:rsidRPr="00F31941">
        <w:rPr>
          <w:color w:val="000000"/>
          <w:spacing w:val="-1"/>
        </w:rPr>
        <w:t>icitaci</w:t>
      </w:r>
      <w:r w:rsidRPr="00F31941">
        <w:rPr>
          <w:rFonts w:eastAsia="Times New Roman"/>
          <w:color w:val="000000"/>
          <w:spacing w:val="-1"/>
        </w:rPr>
        <w:t>ón para que no incurran en alguno de los motivos señalados en el punto 5.3</w:t>
      </w:r>
      <w:r w:rsidR="00B036AD" w:rsidRPr="00F31941">
        <w:rPr>
          <w:rFonts w:eastAsia="Times New Roman"/>
          <w:color w:val="000000"/>
          <w:spacing w:val="-1"/>
        </w:rPr>
        <w:t xml:space="preserve"> de las presentes Bases</w:t>
      </w:r>
      <w:r w:rsidRPr="00F31941">
        <w:rPr>
          <w:rFonts w:eastAsia="Times New Roman"/>
          <w:color w:val="000000"/>
          <w:spacing w:val="-1"/>
        </w:rPr>
        <w:t xml:space="preserve">, donde se precisan las </w:t>
      </w:r>
      <w:r w:rsidRPr="00F31941">
        <w:rPr>
          <w:rFonts w:eastAsia="Times New Roman"/>
          <w:color w:val="000000"/>
        </w:rPr>
        <w:t>causas por las que puede ser desechada su proposición.</w:t>
      </w:r>
    </w:p>
    <w:p w:rsidR="004F0C46" w:rsidRPr="00F31941" w:rsidRDefault="004F0C46" w:rsidP="006F019A">
      <w:pPr>
        <w:numPr>
          <w:ilvl w:val="0"/>
          <w:numId w:val="11"/>
        </w:numPr>
        <w:shd w:val="clear" w:color="auto" w:fill="FFFFFF"/>
        <w:spacing w:after="240"/>
        <w:ind w:right="43"/>
        <w:jc w:val="both"/>
        <w:rPr>
          <w:b/>
          <w:bCs/>
          <w:color w:val="000000"/>
        </w:rPr>
      </w:pPr>
      <w:r w:rsidRPr="00F31941">
        <w:rPr>
          <w:b/>
          <w:bCs/>
          <w:color w:val="000000"/>
        </w:rPr>
        <w:t>MODIFICACIONES DE LA CONVOCATORIA A LA LICITACIÓN.</w:t>
      </w:r>
    </w:p>
    <w:p w:rsidR="004F0C46" w:rsidRPr="00F31941" w:rsidRDefault="004F0C46" w:rsidP="00923AAB">
      <w:pPr>
        <w:shd w:val="clear" w:color="auto" w:fill="FFFFFF"/>
        <w:spacing w:after="240"/>
        <w:ind w:left="6" w:right="14"/>
        <w:jc w:val="both"/>
      </w:pPr>
      <w:r w:rsidRPr="00F31941">
        <w:rPr>
          <w:color w:val="000000"/>
          <w:spacing w:val="-2"/>
        </w:rPr>
        <w:t>De conformidad con la Ley, la Convocante podr</w:t>
      </w:r>
      <w:r w:rsidRPr="00F31941">
        <w:rPr>
          <w:rFonts w:eastAsia="Times New Roman"/>
          <w:color w:val="000000"/>
          <w:spacing w:val="-2"/>
        </w:rPr>
        <w:t xml:space="preserve">á modificar el contenido de </w:t>
      </w:r>
      <w:r w:rsidR="00EF189D" w:rsidRPr="00F31941">
        <w:rPr>
          <w:rFonts w:eastAsia="Times New Roman"/>
          <w:color w:val="000000"/>
          <w:spacing w:val="-2"/>
        </w:rPr>
        <w:t>l</w:t>
      </w:r>
      <w:r w:rsidRPr="00F31941">
        <w:rPr>
          <w:rFonts w:eastAsia="Times New Roman"/>
          <w:color w:val="000000"/>
          <w:spacing w:val="-2"/>
        </w:rPr>
        <w:t xml:space="preserve">a </w:t>
      </w:r>
      <w:r w:rsidR="00EF189D" w:rsidRPr="00F31941">
        <w:rPr>
          <w:rFonts w:eastAsia="Times New Roman"/>
          <w:color w:val="000000"/>
          <w:spacing w:val="-2"/>
        </w:rPr>
        <w:t>C</w:t>
      </w:r>
      <w:r w:rsidRPr="00F31941">
        <w:rPr>
          <w:rFonts w:eastAsia="Times New Roman"/>
          <w:color w:val="000000"/>
          <w:spacing w:val="-2"/>
        </w:rPr>
        <w:t xml:space="preserve">onvocatoria a la licitación, </w:t>
      </w:r>
      <w:r w:rsidRPr="00F31941">
        <w:rPr>
          <w:rFonts w:eastAsia="Times New Roman"/>
          <w:color w:val="000000"/>
        </w:rPr>
        <w:t>a más tardar el 5to. día hábil previo al acto de presentación y apertura de proposiciones.</w:t>
      </w:r>
    </w:p>
    <w:p w:rsidR="004F0C46" w:rsidRPr="00F31941" w:rsidRDefault="004F0C46" w:rsidP="00923AAB">
      <w:pPr>
        <w:shd w:val="clear" w:color="auto" w:fill="FFFFFF"/>
        <w:spacing w:after="240"/>
        <w:ind w:left="6"/>
        <w:jc w:val="both"/>
      </w:pPr>
      <w:r w:rsidRPr="00F31941">
        <w:rPr>
          <w:color w:val="000000"/>
        </w:rPr>
        <w:t xml:space="preserve">Las modificaciones que se generen en la(s) junta(s) de aclaraciones o con motivo de las solicitudes de aclaraciones a la </w:t>
      </w:r>
      <w:r w:rsidR="00EF189D" w:rsidRPr="00F31941">
        <w:rPr>
          <w:color w:val="000000"/>
        </w:rPr>
        <w:t>C</w:t>
      </w:r>
      <w:r w:rsidRPr="00F31941">
        <w:rPr>
          <w:color w:val="000000"/>
        </w:rPr>
        <w:t>onvocatoria a la licitaci</w:t>
      </w:r>
      <w:r w:rsidRPr="00F31941">
        <w:rPr>
          <w:rFonts w:eastAsia="Times New Roman"/>
          <w:color w:val="000000"/>
        </w:rPr>
        <w:t xml:space="preserve">ón que formulen los </w:t>
      </w:r>
      <w:r w:rsidR="00EF189D" w:rsidRPr="00F31941">
        <w:rPr>
          <w:rFonts w:eastAsia="Times New Roman"/>
          <w:color w:val="000000"/>
        </w:rPr>
        <w:t>L</w:t>
      </w:r>
      <w:r w:rsidRPr="00F31941">
        <w:rPr>
          <w:rFonts w:eastAsia="Times New Roman"/>
          <w:color w:val="000000"/>
        </w:rPr>
        <w:t xml:space="preserve">icitantes, serán de observancia obligatoria para los </w:t>
      </w:r>
      <w:r w:rsidR="00EF189D" w:rsidRPr="00F31941">
        <w:rPr>
          <w:rFonts w:eastAsia="Times New Roman"/>
          <w:color w:val="000000"/>
        </w:rPr>
        <w:t>L</w:t>
      </w:r>
      <w:r w:rsidRPr="00F31941">
        <w:rPr>
          <w:rFonts w:eastAsia="Times New Roman"/>
          <w:color w:val="000000"/>
        </w:rPr>
        <w:t xml:space="preserve">icitantes en la </w:t>
      </w:r>
      <w:r w:rsidRPr="00F31941">
        <w:rPr>
          <w:rFonts w:eastAsia="Times New Roman"/>
        </w:rPr>
        <w:t>elaboración de sus proposiciones.</w:t>
      </w:r>
    </w:p>
    <w:p w:rsidR="004F0C46" w:rsidRPr="00F31941" w:rsidRDefault="004F0C46" w:rsidP="00923AAB">
      <w:pPr>
        <w:shd w:val="clear" w:color="auto" w:fill="FFFFFF"/>
        <w:spacing w:after="240"/>
        <w:ind w:left="6" w:right="14"/>
        <w:jc w:val="both"/>
      </w:pPr>
      <w:r w:rsidRPr="00F31941">
        <w:t>Cualquier modificaci</w:t>
      </w:r>
      <w:r w:rsidRPr="00F31941">
        <w:rPr>
          <w:rFonts w:eastAsia="Times New Roman"/>
        </w:rPr>
        <w:t xml:space="preserve">ón de la </w:t>
      </w:r>
      <w:r w:rsidR="00EF189D" w:rsidRPr="00F31941">
        <w:rPr>
          <w:rFonts w:eastAsia="Times New Roman"/>
        </w:rPr>
        <w:t>C</w:t>
      </w:r>
      <w:r w:rsidRPr="00F31941">
        <w:rPr>
          <w:rFonts w:eastAsia="Times New Roman"/>
        </w:rPr>
        <w:t xml:space="preserve">onvocatoria a la </w:t>
      </w:r>
      <w:r w:rsidR="00EF189D" w:rsidRPr="00F31941">
        <w:rPr>
          <w:rFonts w:eastAsia="Times New Roman"/>
        </w:rPr>
        <w:t>l</w:t>
      </w:r>
      <w:r w:rsidRPr="00F31941">
        <w:rPr>
          <w:rFonts w:eastAsia="Times New Roman"/>
        </w:rPr>
        <w:t xml:space="preserve">icitación derivada del resultado de la o las juntas de aclaraciones, será considerada como parte integrante de la propia </w:t>
      </w:r>
      <w:r w:rsidR="00EF189D" w:rsidRPr="00F31941">
        <w:rPr>
          <w:rFonts w:eastAsia="Times New Roman"/>
        </w:rPr>
        <w:t>C</w:t>
      </w:r>
      <w:r w:rsidRPr="00F31941">
        <w:rPr>
          <w:rFonts w:eastAsia="Times New Roman"/>
        </w:rPr>
        <w:t>onvocatoria a la licitación.</w:t>
      </w:r>
    </w:p>
    <w:p w:rsidR="004F0C46" w:rsidRPr="00F31941" w:rsidRDefault="004F0C46" w:rsidP="00923AAB">
      <w:pPr>
        <w:shd w:val="clear" w:color="auto" w:fill="FFFFFF"/>
        <w:spacing w:after="240" w:line="230" w:lineRule="exact"/>
        <w:ind w:right="6"/>
        <w:jc w:val="both"/>
      </w:pPr>
      <w:r w:rsidRPr="00F31941">
        <w:t xml:space="preserve">Las modificaciones que se hagan a </w:t>
      </w:r>
      <w:r w:rsidR="00EF189D" w:rsidRPr="00F31941">
        <w:t>l</w:t>
      </w:r>
      <w:r w:rsidRPr="00F31941">
        <w:t xml:space="preserve">a </w:t>
      </w:r>
      <w:r w:rsidR="00EF189D" w:rsidRPr="00F31941">
        <w:t>C</w:t>
      </w:r>
      <w:r w:rsidRPr="00F31941">
        <w:t>onvocatoria se har</w:t>
      </w:r>
      <w:r w:rsidRPr="00F31941">
        <w:rPr>
          <w:rFonts w:eastAsia="Times New Roman"/>
        </w:rPr>
        <w:t xml:space="preserve">án del conocimiento de los </w:t>
      </w:r>
      <w:r w:rsidR="00EF189D" w:rsidRPr="00F31941">
        <w:rPr>
          <w:rFonts w:eastAsia="Times New Roman"/>
        </w:rPr>
        <w:t>L</w:t>
      </w:r>
      <w:r w:rsidRPr="00F31941">
        <w:rPr>
          <w:rFonts w:eastAsia="Times New Roman"/>
        </w:rPr>
        <w:t xml:space="preserve">icitantes </w:t>
      </w:r>
      <w:r w:rsidRPr="00F31941">
        <w:rPr>
          <w:rFonts w:eastAsia="Times New Roman"/>
          <w:spacing w:val="-1"/>
        </w:rPr>
        <w:t xml:space="preserve">exclusivamente a través de la página oficial de la </w:t>
      </w:r>
      <w:r w:rsidR="00EF189D" w:rsidRPr="00F31941">
        <w:rPr>
          <w:rFonts w:eastAsia="Times New Roman"/>
          <w:spacing w:val="-1"/>
        </w:rPr>
        <w:t>Secretaría</w:t>
      </w:r>
      <w:r w:rsidRPr="00F31941">
        <w:rPr>
          <w:rFonts w:eastAsia="Times New Roman"/>
          <w:spacing w:val="-1"/>
        </w:rPr>
        <w:t xml:space="preserve"> y a través del Sistema Compra Net Sinaloa </w:t>
      </w:r>
      <w:r w:rsidRPr="00F31941">
        <w:rPr>
          <w:rFonts w:eastAsia="Times New Roman"/>
        </w:rPr>
        <w:t>a más tardar el día hábil siguiente a aquél en que se efectúen.</w:t>
      </w:r>
    </w:p>
    <w:p w:rsidR="004F0C46" w:rsidRPr="00F31941" w:rsidRDefault="004F0C46" w:rsidP="006F019A">
      <w:pPr>
        <w:numPr>
          <w:ilvl w:val="0"/>
          <w:numId w:val="11"/>
        </w:numPr>
        <w:shd w:val="clear" w:color="auto" w:fill="FFFFFF"/>
        <w:spacing w:after="240"/>
        <w:ind w:right="43"/>
        <w:jc w:val="both"/>
        <w:rPr>
          <w:b/>
          <w:bCs/>
          <w:color w:val="000000"/>
        </w:rPr>
      </w:pPr>
      <w:r w:rsidRPr="00F31941">
        <w:rPr>
          <w:b/>
          <w:bCs/>
          <w:color w:val="000000"/>
        </w:rPr>
        <w:t>PREPARACIÓN DE LA PROPOSICIÓN.</w:t>
      </w:r>
    </w:p>
    <w:p w:rsidR="004F0C46" w:rsidRPr="00F31941" w:rsidRDefault="004F0C46" w:rsidP="00923AAB">
      <w:pPr>
        <w:shd w:val="clear" w:color="auto" w:fill="FFFFFF"/>
        <w:spacing w:after="240"/>
        <w:jc w:val="both"/>
        <w:rPr>
          <w:rFonts w:eastAsia="Times New Roman"/>
          <w:color w:val="000000"/>
        </w:rPr>
      </w:pPr>
      <w:r w:rsidRPr="00F31941">
        <w:rPr>
          <w:color w:val="000000"/>
        </w:rPr>
        <w:t>Los licitantes deber</w:t>
      </w:r>
      <w:r w:rsidRPr="00F31941">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F31941">
        <w:rPr>
          <w:rFonts w:eastAsia="Times New Roman"/>
          <w:color w:val="000000"/>
          <w:spacing w:val="-1"/>
        </w:rPr>
        <w:t xml:space="preserve">Económica -igualmente cada una en sobres cerrados por separado-, claramente identificados en su parte </w:t>
      </w:r>
      <w:r w:rsidRPr="00F31941">
        <w:rPr>
          <w:rFonts w:eastAsia="Times New Roman"/>
          <w:color w:val="000000"/>
        </w:rPr>
        <w:t>exterior con la clave de la convocatoria a la licitación objeto de la obra y el nombre o razón social del licitante, y completamente cerrados.</w:t>
      </w:r>
    </w:p>
    <w:p w:rsidR="004E73F2" w:rsidRPr="00F31941" w:rsidRDefault="004E73F2" w:rsidP="00923AAB">
      <w:pPr>
        <w:shd w:val="clear" w:color="auto" w:fill="FFFFFF"/>
        <w:spacing w:after="240"/>
        <w:jc w:val="both"/>
      </w:pPr>
    </w:p>
    <w:p w:rsidR="004F0C46" w:rsidRPr="00F31941" w:rsidRDefault="004F0C46" w:rsidP="00923AAB">
      <w:pPr>
        <w:shd w:val="clear" w:color="auto" w:fill="FFFFFF"/>
        <w:spacing w:after="240"/>
        <w:ind w:left="5" w:right="10"/>
        <w:jc w:val="both"/>
      </w:pPr>
      <w:r w:rsidRPr="00F31941">
        <w:rPr>
          <w:color w:val="000000"/>
        </w:rPr>
        <w:t>La documentaci</w:t>
      </w:r>
      <w:r w:rsidRPr="00F31941">
        <w:rPr>
          <w:rFonts w:eastAsia="Times New Roman"/>
          <w:color w:val="000000"/>
        </w:rPr>
        <w:t>ón distinta (legal) a la Propuesta Técnica y Económica</w:t>
      </w:r>
      <w:r w:rsidR="00C65BFF" w:rsidRPr="00F31941">
        <w:rPr>
          <w:rFonts w:eastAsia="Times New Roman"/>
          <w:color w:val="000000"/>
        </w:rPr>
        <w:t>,</w:t>
      </w:r>
      <w:r w:rsidRPr="00F31941">
        <w:rPr>
          <w:rFonts w:eastAsia="Times New Roman"/>
          <w:color w:val="000000"/>
        </w:rPr>
        <w:t xml:space="preserve"> podrá entregarse, a elección del </w:t>
      </w:r>
      <w:r w:rsidR="00C65BFF" w:rsidRPr="00F31941">
        <w:rPr>
          <w:rFonts w:eastAsia="Times New Roman"/>
          <w:color w:val="000000"/>
        </w:rPr>
        <w:t>L</w:t>
      </w:r>
      <w:r w:rsidRPr="00F31941">
        <w:rPr>
          <w:rFonts w:eastAsia="Times New Roman"/>
          <w:color w:val="000000"/>
        </w:rPr>
        <w:t>icitante</w:t>
      </w:r>
      <w:r w:rsidR="00C65BFF" w:rsidRPr="00F31941">
        <w:rPr>
          <w:rFonts w:eastAsia="Times New Roman"/>
          <w:color w:val="000000"/>
        </w:rPr>
        <w:t>,</w:t>
      </w:r>
      <w:r w:rsidRPr="00F31941">
        <w:rPr>
          <w:rFonts w:eastAsia="Times New Roman"/>
          <w:color w:val="000000"/>
        </w:rPr>
        <w:t xml:space="preserve"> dentro o fuera del sobre.</w:t>
      </w:r>
    </w:p>
    <w:p w:rsidR="004F0C46" w:rsidRPr="00F31941" w:rsidRDefault="004F0C46" w:rsidP="00923AAB">
      <w:pPr>
        <w:shd w:val="clear" w:color="auto" w:fill="FFFFFF"/>
        <w:spacing w:after="240"/>
        <w:jc w:val="both"/>
      </w:pPr>
      <w:r w:rsidRPr="00F31941">
        <w:rPr>
          <w:color w:val="000000"/>
          <w:spacing w:val="-3"/>
        </w:rPr>
        <w:lastRenderedPageBreak/>
        <w:t>Las proposiciones deber</w:t>
      </w:r>
      <w:r w:rsidRPr="00F31941">
        <w:rPr>
          <w:rFonts w:eastAsia="Times New Roman"/>
          <w:color w:val="000000"/>
          <w:spacing w:val="-3"/>
        </w:rPr>
        <w:t xml:space="preserve">án ser firmadas autógrafamente por la persona facultada para ello en la última hoja </w:t>
      </w:r>
      <w:r w:rsidRPr="00F31941">
        <w:rPr>
          <w:rFonts w:eastAsia="Times New Roman"/>
          <w:color w:val="000000"/>
          <w:spacing w:val="-2"/>
        </w:rPr>
        <w:t xml:space="preserve">de cada uno de los documentos que forman parte de la misma, por lo que no podrá desecharse cuando las </w:t>
      </w:r>
      <w:r w:rsidRPr="00F31941">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F31941" w:rsidRDefault="004F0C46" w:rsidP="00923AAB">
      <w:pPr>
        <w:shd w:val="clear" w:color="auto" w:fill="FFFFFF"/>
        <w:spacing w:after="240"/>
        <w:ind w:right="5"/>
        <w:jc w:val="both"/>
      </w:pPr>
      <w:r w:rsidRPr="00F31941">
        <w:rPr>
          <w:color w:val="000000"/>
          <w:spacing w:val="-2"/>
        </w:rPr>
        <w:t>Cada uno de los documentos que integren la proposici</w:t>
      </w:r>
      <w:r w:rsidRPr="00F31941">
        <w:rPr>
          <w:rFonts w:eastAsia="Times New Roman"/>
          <w:color w:val="000000"/>
          <w:spacing w:val="-2"/>
        </w:rPr>
        <w:t xml:space="preserve">ón y aquéllos distintos a ésta, deberán estar foliados </w:t>
      </w:r>
      <w:r w:rsidRPr="00F31941">
        <w:rPr>
          <w:rFonts w:eastAsia="Times New Roman"/>
          <w:color w:val="000000"/>
        </w:rPr>
        <w:t xml:space="preserve">en todas y cada una de las hojas que los </w:t>
      </w:r>
      <w:r w:rsidRPr="00F31941">
        <w:rPr>
          <w:rFonts w:eastAsia="Times New Roman"/>
        </w:rPr>
        <w:t xml:space="preserve">integren. Al efecto, se deberán foliar de manera individual las propuestas técnica y económica, así como el resto de los documentos que entreguen los </w:t>
      </w:r>
      <w:r w:rsidR="00C65BFF" w:rsidRPr="00F31941">
        <w:rPr>
          <w:rFonts w:eastAsia="Times New Roman"/>
        </w:rPr>
        <w:t>L</w:t>
      </w:r>
      <w:r w:rsidRPr="00F31941">
        <w:rPr>
          <w:rFonts w:eastAsia="Times New Roman"/>
        </w:rPr>
        <w:t>icitantes.</w:t>
      </w:r>
    </w:p>
    <w:p w:rsidR="004F0C46" w:rsidRPr="00F31941" w:rsidRDefault="004F0C46" w:rsidP="00923AAB">
      <w:pPr>
        <w:shd w:val="clear" w:color="auto" w:fill="FFFFFF"/>
        <w:spacing w:after="240"/>
        <w:ind w:right="10"/>
        <w:jc w:val="both"/>
      </w:pPr>
      <w:r w:rsidRPr="00F31941">
        <w:rPr>
          <w:spacing w:val="-2"/>
        </w:rPr>
        <w:t>En el caso de que alguna o algunas hojas de los documentos mencionados en el p</w:t>
      </w:r>
      <w:r w:rsidRPr="00F31941">
        <w:rPr>
          <w:rFonts w:eastAsia="Times New Roman"/>
          <w:spacing w:val="-2"/>
        </w:rPr>
        <w:t xml:space="preserve">árrafo anterior carezcan de folio y se constate que la o las hojas no foliadas mantienen continuidad, la </w:t>
      </w:r>
      <w:r w:rsidR="004E73F2" w:rsidRPr="00F31941">
        <w:rPr>
          <w:rFonts w:eastAsia="Arial"/>
          <w:shd w:val="clear" w:color="auto" w:fill="FFFF00"/>
        </w:rPr>
        <w:t>Dirección de Obras y Servicios Públicos Municipales</w:t>
      </w:r>
      <w:r w:rsidRPr="00F31941">
        <w:rPr>
          <w:rFonts w:eastAsia="Times New Roman"/>
          <w:spacing w:val="-2"/>
        </w:rPr>
        <w:t xml:space="preserve"> </w:t>
      </w:r>
      <w:r w:rsidRPr="00F31941">
        <w:rPr>
          <w:rFonts w:eastAsia="Times New Roman"/>
        </w:rPr>
        <w:t>no podrá desechar la proposición.</w:t>
      </w:r>
    </w:p>
    <w:p w:rsidR="004F0C46" w:rsidRPr="00F31941" w:rsidRDefault="004F0C46" w:rsidP="00923AAB">
      <w:pPr>
        <w:shd w:val="clear" w:color="auto" w:fill="FFFFFF"/>
        <w:spacing w:after="240"/>
        <w:jc w:val="both"/>
      </w:pPr>
      <w:r w:rsidRPr="00F31941">
        <w:t xml:space="preserve">Los </w:t>
      </w:r>
      <w:r w:rsidR="00C65BFF" w:rsidRPr="00F31941">
        <w:t>L</w:t>
      </w:r>
      <w:r w:rsidRPr="00F31941">
        <w:t xml:space="preserve">icitantes son los </w:t>
      </w:r>
      <w:r w:rsidRPr="00F31941">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F31941">
        <w:rPr>
          <w:rFonts w:eastAsia="Times New Roman"/>
          <w:color w:val="000000"/>
        </w:rPr>
        <w:t xml:space="preserve"> solamente entregue la proposición, pero sólo podrá participar durante el desarrollo del acto con el carácter de observador.</w:t>
      </w:r>
    </w:p>
    <w:p w:rsidR="004F0C46" w:rsidRPr="00F31941" w:rsidRDefault="004F0C46" w:rsidP="00923AAB">
      <w:pPr>
        <w:shd w:val="clear" w:color="auto" w:fill="FFFFFF"/>
        <w:spacing w:after="240"/>
        <w:jc w:val="both"/>
        <w:rPr>
          <w:rFonts w:eastAsia="Times New Roman"/>
          <w:color w:val="000000"/>
        </w:rPr>
      </w:pPr>
      <w:r w:rsidRPr="00F31941">
        <w:rPr>
          <w:color w:val="000000"/>
        </w:rPr>
        <w:t xml:space="preserve">En el caso de que el </w:t>
      </w:r>
      <w:r w:rsidR="00C65BFF" w:rsidRPr="00F31941">
        <w:rPr>
          <w:color w:val="000000"/>
        </w:rPr>
        <w:t>L</w:t>
      </w:r>
      <w:r w:rsidRPr="00F31941">
        <w:rPr>
          <w:color w:val="000000"/>
        </w:rPr>
        <w:t>icitante entregue informaci</w:t>
      </w:r>
      <w:r w:rsidRPr="00F31941">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ENTREGA DE LAS PROPOSICIONES EN EL ACTO DE PRESENTACIÓN Y APERTURA DE</w:t>
      </w:r>
      <w:r w:rsidR="00923AAB" w:rsidRPr="00F31941">
        <w:rPr>
          <w:b/>
          <w:bCs/>
          <w:color w:val="000000"/>
        </w:rPr>
        <w:t xml:space="preserve"> P</w:t>
      </w:r>
      <w:r w:rsidRPr="00F31941">
        <w:rPr>
          <w:b/>
          <w:bCs/>
          <w:color w:val="000000"/>
        </w:rPr>
        <w:t>ROPOSICIONES.</w:t>
      </w:r>
    </w:p>
    <w:p w:rsidR="004F0C46" w:rsidRPr="00F31941" w:rsidRDefault="004F0C46" w:rsidP="00923AAB">
      <w:pPr>
        <w:shd w:val="clear" w:color="auto" w:fill="FFFFFF"/>
        <w:spacing w:after="240"/>
        <w:ind w:left="5" w:right="10"/>
        <w:jc w:val="both"/>
        <w:rPr>
          <w:rFonts w:eastAsia="Times New Roman"/>
          <w:color w:val="000000"/>
        </w:rPr>
      </w:pPr>
      <w:r w:rsidRPr="00F31941">
        <w:rPr>
          <w:color w:val="000000"/>
          <w:spacing w:val="-1"/>
        </w:rPr>
        <w:t>Para intervenir en el acto de presentaci</w:t>
      </w:r>
      <w:r w:rsidRPr="00F31941">
        <w:rPr>
          <w:rFonts w:eastAsia="Times New Roman"/>
          <w:color w:val="000000"/>
          <w:spacing w:val="-1"/>
        </w:rPr>
        <w:t xml:space="preserve">ón y apertura de proposiciones bastará que los </w:t>
      </w:r>
      <w:r w:rsidR="00C65BFF" w:rsidRPr="00F31941">
        <w:rPr>
          <w:rFonts w:eastAsia="Times New Roman"/>
          <w:color w:val="000000"/>
          <w:spacing w:val="-1"/>
        </w:rPr>
        <w:t>L</w:t>
      </w:r>
      <w:r w:rsidRPr="00F31941">
        <w:rPr>
          <w:rFonts w:eastAsia="Times New Roman"/>
          <w:color w:val="000000"/>
          <w:spacing w:val="-1"/>
        </w:rPr>
        <w:t xml:space="preserve">icitantes presenten </w:t>
      </w:r>
      <w:r w:rsidRPr="00F31941">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F31941">
        <w:rPr>
          <w:rFonts w:eastAsia="Times New Roman"/>
          <w:color w:val="000000"/>
          <w:spacing w:val="-1"/>
        </w:rPr>
        <w:t xml:space="preserve">personalidad jurídica (carta poder), anexando identificación oficial vigente por ambos lados, tanto de quien </w:t>
      </w:r>
      <w:r w:rsidRPr="00F31941">
        <w:rPr>
          <w:rFonts w:eastAsia="Times New Roman"/>
          <w:color w:val="000000"/>
        </w:rPr>
        <w:t>otorga como de quien recibe el poder.</w:t>
      </w:r>
    </w:p>
    <w:p w:rsidR="004F0C46" w:rsidRPr="00F31941" w:rsidRDefault="004F0C46" w:rsidP="006F019A">
      <w:pPr>
        <w:numPr>
          <w:ilvl w:val="1"/>
          <w:numId w:val="11"/>
        </w:numPr>
        <w:shd w:val="clear" w:color="auto" w:fill="FFFFFF"/>
        <w:tabs>
          <w:tab w:val="left" w:pos="851"/>
        </w:tabs>
        <w:spacing w:after="240"/>
        <w:ind w:left="851" w:right="43" w:hanging="491"/>
        <w:jc w:val="both"/>
        <w:rPr>
          <w:b/>
          <w:bCs/>
        </w:rPr>
      </w:pPr>
      <w:r w:rsidRPr="00F31941">
        <w:rPr>
          <w:b/>
          <w:bCs/>
        </w:rPr>
        <w:t>FORMA DE PRESENTACIÓN DE LAS PROPOSICIONES.</w:t>
      </w:r>
    </w:p>
    <w:p w:rsidR="004F0C46" w:rsidRPr="00F31941" w:rsidRDefault="004F0C46" w:rsidP="00923AAB">
      <w:pPr>
        <w:shd w:val="clear" w:color="auto" w:fill="FFFFFF"/>
        <w:spacing w:after="240"/>
        <w:jc w:val="both"/>
      </w:pPr>
      <w:r w:rsidRPr="00F31941">
        <w:rPr>
          <w:spacing w:val="-2"/>
        </w:rPr>
        <w:t xml:space="preserve">Se hace del conocimiento que la </w:t>
      </w:r>
      <w:r w:rsidR="00C65BFF" w:rsidRPr="00F31941">
        <w:rPr>
          <w:spacing w:val="-2"/>
        </w:rPr>
        <w:t xml:space="preserve">Convocante </w:t>
      </w:r>
      <w:r w:rsidRPr="00F31941">
        <w:rPr>
          <w:rFonts w:eastAsia="Times New Roman"/>
          <w:spacing w:val="-2"/>
        </w:rPr>
        <w:t xml:space="preserve">no autoriza la presentación de propuestas a </w:t>
      </w:r>
      <w:r w:rsidRPr="00F31941">
        <w:rPr>
          <w:rFonts w:eastAsia="Times New Roman"/>
          <w:spacing w:val="-1"/>
        </w:rPr>
        <w:t>través de medios electrónicos ni que sean enviadas por servicio postal</w:t>
      </w:r>
      <w:r w:rsidRPr="00F31941">
        <w:rPr>
          <w:rFonts w:eastAsia="Times New Roman"/>
          <w:color w:val="000000"/>
          <w:spacing w:val="-1"/>
        </w:rPr>
        <w:t xml:space="preserve"> o de mensajería.</w:t>
      </w:r>
    </w:p>
    <w:p w:rsidR="004F0C46" w:rsidRPr="00F31941" w:rsidRDefault="004F0C46" w:rsidP="00923AAB">
      <w:pPr>
        <w:shd w:val="clear" w:color="auto" w:fill="FFFFFF"/>
        <w:spacing w:after="240"/>
        <w:ind w:left="5" w:right="5"/>
        <w:jc w:val="both"/>
      </w:pPr>
      <w:r w:rsidRPr="00F31941">
        <w:rPr>
          <w:color w:val="000000"/>
        </w:rPr>
        <w:t>Las proposiciones deber</w:t>
      </w:r>
      <w:r w:rsidRPr="00F31941">
        <w:rPr>
          <w:rFonts w:eastAsia="Times New Roman"/>
          <w:color w:val="000000"/>
        </w:rPr>
        <w:t xml:space="preserve">án presentarse por escrito y podrá integrarse en los formatos que para tal efecto </w:t>
      </w:r>
      <w:r w:rsidRPr="00F31941">
        <w:rPr>
          <w:rFonts w:eastAsia="Times New Roman"/>
          <w:color w:val="000000"/>
          <w:spacing w:val="-2"/>
        </w:rPr>
        <w:t xml:space="preserve">se incluyen en </w:t>
      </w:r>
      <w:r w:rsidR="00C65BFF" w:rsidRPr="00F31941">
        <w:rPr>
          <w:rFonts w:eastAsia="Times New Roman"/>
          <w:color w:val="000000"/>
          <w:spacing w:val="-2"/>
        </w:rPr>
        <w:t>l</w:t>
      </w:r>
      <w:r w:rsidRPr="00F31941">
        <w:rPr>
          <w:rFonts w:eastAsia="Times New Roman"/>
          <w:color w:val="000000"/>
          <w:spacing w:val="-2"/>
        </w:rPr>
        <w:t xml:space="preserve">a </w:t>
      </w:r>
      <w:r w:rsidR="00C65BFF" w:rsidRPr="00F31941">
        <w:rPr>
          <w:rFonts w:eastAsia="Times New Roman"/>
          <w:color w:val="000000"/>
          <w:spacing w:val="-2"/>
        </w:rPr>
        <w:t>C</w:t>
      </w:r>
      <w:r w:rsidRPr="00F31941">
        <w:rPr>
          <w:rFonts w:eastAsia="Times New Roman"/>
          <w:color w:val="000000"/>
          <w:spacing w:val="-2"/>
        </w:rPr>
        <w:t xml:space="preserve">onvocatoria a la licitación, o reproducirlos siempre y cuando se respete el contenido y </w:t>
      </w:r>
      <w:r w:rsidRPr="00F31941">
        <w:rPr>
          <w:rFonts w:eastAsia="Times New Roman"/>
          <w:color w:val="000000"/>
        </w:rPr>
        <w:t>estructura de los mismos, sin tachaduras ni enmiendas y asimismo, los licitantes deberán elaborar y entregar en un disco compacto sus propuestas en formato PDF.</w:t>
      </w:r>
    </w:p>
    <w:p w:rsidR="004F0C46" w:rsidRPr="00F31941" w:rsidRDefault="004F0C46" w:rsidP="00923AAB">
      <w:pPr>
        <w:shd w:val="clear" w:color="auto" w:fill="FFFFFF"/>
        <w:spacing w:after="240"/>
        <w:ind w:left="10" w:right="19"/>
        <w:jc w:val="both"/>
      </w:pPr>
      <w:r w:rsidRPr="00F31941">
        <w:rPr>
          <w:color w:val="000000"/>
        </w:rPr>
        <w:t xml:space="preserve">Las proposiciones que los </w:t>
      </w:r>
      <w:r w:rsidR="00C65BFF" w:rsidRPr="00F31941">
        <w:rPr>
          <w:color w:val="000000"/>
        </w:rPr>
        <w:t>L</w:t>
      </w:r>
      <w:r w:rsidRPr="00F31941">
        <w:rPr>
          <w:color w:val="000000"/>
        </w:rPr>
        <w:t>icitantes entreguen por escrito en el acto de presentaci</w:t>
      </w:r>
      <w:r w:rsidRPr="00F31941">
        <w:rPr>
          <w:rFonts w:eastAsia="Times New Roman"/>
          <w:color w:val="000000"/>
        </w:rPr>
        <w:t>ó</w:t>
      </w:r>
      <w:r w:rsidR="00923AAB" w:rsidRPr="00F31941">
        <w:rPr>
          <w:rFonts w:eastAsia="Times New Roman"/>
          <w:color w:val="000000"/>
        </w:rPr>
        <w:t>n y apertura de proposiciones</w:t>
      </w:r>
      <w:r w:rsidR="00C65BFF" w:rsidRPr="00F31941">
        <w:rPr>
          <w:rFonts w:eastAsia="Times New Roman"/>
          <w:color w:val="000000"/>
        </w:rPr>
        <w:t>,</w:t>
      </w:r>
      <w:r w:rsidRPr="00F31941">
        <w:rPr>
          <w:rFonts w:eastAsia="Times New Roman"/>
          <w:color w:val="000000"/>
        </w:rPr>
        <w:t xml:space="preserve"> deberán estar integradas en la forma siguiente:</w:t>
      </w:r>
    </w:p>
    <w:p w:rsidR="004F0C46" w:rsidRPr="00F31941" w:rsidRDefault="004F0C46" w:rsidP="006F019A">
      <w:pPr>
        <w:numPr>
          <w:ilvl w:val="2"/>
          <w:numId w:val="11"/>
        </w:numPr>
        <w:shd w:val="clear" w:color="auto" w:fill="FFFFFF"/>
        <w:tabs>
          <w:tab w:val="left" w:pos="851"/>
        </w:tabs>
        <w:spacing w:after="240"/>
        <w:ind w:right="43"/>
        <w:jc w:val="both"/>
        <w:rPr>
          <w:b/>
          <w:bCs/>
          <w:color w:val="000000"/>
        </w:rPr>
      </w:pPr>
      <w:r w:rsidRPr="00F31941">
        <w:rPr>
          <w:b/>
          <w:bCs/>
          <w:color w:val="000000"/>
        </w:rPr>
        <w:t>REQUISITOS Y DOCUMENTACIÓN REQUERIDOS POR LA CONVOCANTE, QUE DEBEN CUMPLIR LAS PROPOSICIONES QUE PRESENTEN LOS LICITANTES, CONSISTENTES EN ANEXOS TÉCNICOS Y ECONÓMICOS, QUE SERÁN OBJETO DE EVALUACIÓN.</w:t>
      </w:r>
    </w:p>
    <w:p w:rsidR="004F0C46" w:rsidRPr="00F31941" w:rsidRDefault="004F0C46" w:rsidP="006F019A">
      <w:pPr>
        <w:numPr>
          <w:ilvl w:val="2"/>
          <w:numId w:val="11"/>
        </w:numPr>
        <w:shd w:val="clear" w:color="auto" w:fill="FFFFFF"/>
        <w:tabs>
          <w:tab w:val="left" w:pos="851"/>
        </w:tabs>
        <w:spacing w:after="240"/>
        <w:ind w:right="43"/>
        <w:jc w:val="both"/>
        <w:rPr>
          <w:b/>
          <w:bCs/>
          <w:color w:val="000000"/>
        </w:rPr>
      </w:pPr>
      <w:r w:rsidRPr="00F31941">
        <w:rPr>
          <w:b/>
          <w:bCs/>
          <w:color w:val="000000"/>
        </w:rPr>
        <w:t>LOS ANEXOS TÉCNICOS DEBERÁN CONTENER LOS SIGUIENTES DOCUMENTOS CON LOS REQUISITOS QUE A CONTINUACIÓN SE INDICAN:</w:t>
      </w:r>
    </w:p>
    <w:p w:rsidR="00181238" w:rsidRPr="00F31941" w:rsidRDefault="0053082E" w:rsidP="00181238">
      <w:pPr>
        <w:shd w:val="clear" w:color="auto" w:fill="FFFFFF"/>
        <w:spacing w:after="240"/>
        <w:ind w:left="720" w:right="5" w:hanging="715"/>
        <w:jc w:val="both"/>
      </w:pPr>
      <w:r w:rsidRPr="00F31941">
        <w:rPr>
          <w:b/>
          <w:color w:val="000000"/>
        </w:rPr>
        <w:t>PT-1</w:t>
      </w:r>
      <w:r w:rsidRPr="00F31941">
        <w:rPr>
          <w:color w:val="000000"/>
        </w:rPr>
        <w:tab/>
      </w:r>
      <w:r w:rsidR="00181238" w:rsidRPr="00F31941">
        <w:rPr>
          <w:color w:val="000000"/>
        </w:rPr>
        <w:t xml:space="preserve">ESCRITO EN PAPEL MEMBRETEADO DEL LICITANTE EN EL CUAL MANIFIESTE SU </w:t>
      </w:r>
      <w:r w:rsidR="00181238" w:rsidRPr="00F31941">
        <w:rPr>
          <w:color w:val="000000"/>
          <w:spacing w:val="-2"/>
        </w:rPr>
        <w:t>INTER</w:t>
      </w:r>
      <w:r w:rsidR="00181238" w:rsidRPr="00F31941">
        <w:rPr>
          <w:rFonts w:eastAsia="Times New Roman"/>
          <w:color w:val="000000"/>
          <w:spacing w:val="-2"/>
        </w:rPr>
        <w:t xml:space="preserve">ÉS EN PARTICIPAR EN LA OBRA QUE SE LICITA, MANIFESTANDO EN EL MISMO QUE </w:t>
      </w:r>
      <w:r w:rsidR="00181238" w:rsidRPr="00F31941">
        <w:rPr>
          <w:rFonts w:eastAsia="Times New Roman"/>
          <w:color w:val="000000"/>
          <w:spacing w:val="-1"/>
        </w:rPr>
        <w:t xml:space="preserve">RECIBIÓ </w:t>
      </w:r>
      <w:r w:rsidR="00181238" w:rsidRPr="00F31941">
        <w:rPr>
          <w:rFonts w:eastAsia="Times New Roman"/>
          <w:color w:val="000000"/>
          <w:spacing w:val="-1"/>
        </w:rPr>
        <w:lastRenderedPageBreak/>
        <w:t xml:space="preserve">TODA LA DOCUMENTACIÓN CORRESPONDIENTE A LA LICITACIÓN EN FORMA </w:t>
      </w:r>
      <w:r w:rsidR="00181238" w:rsidRPr="00F31941">
        <w:rPr>
          <w:rFonts w:eastAsia="Times New Roman"/>
          <w:color w:val="000000"/>
          <w:spacing w:val="-2"/>
        </w:rPr>
        <w:t xml:space="preserve">GRATUITA, EL LICITANTE DEBERÁ ANEXAR FOTOCOPIA DEL RECIBO DE INSCRIPCIÓN EN </w:t>
      </w:r>
      <w:r w:rsidR="00181238" w:rsidRPr="00F31941">
        <w:rPr>
          <w:rFonts w:eastAsia="Times New Roman"/>
          <w:color w:val="000000"/>
        </w:rPr>
        <w:t xml:space="preserve">LA </w:t>
      </w:r>
      <w:r w:rsidR="007B3938" w:rsidRPr="00F31941">
        <w:rPr>
          <w:color w:val="000000"/>
        </w:rPr>
        <w:t>DIRECCION DE OBRAS Y SERVICIOS PUBLICOS MUNICIPALES</w:t>
      </w:r>
      <w:r w:rsidR="00181238" w:rsidRPr="00F31941">
        <w:rPr>
          <w:rFonts w:eastAsia="Times New Roman"/>
          <w:color w:val="000000"/>
        </w:rPr>
        <w:t>.</w:t>
      </w:r>
    </w:p>
    <w:p w:rsidR="00181238" w:rsidRPr="00F31941" w:rsidRDefault="00181238" w:rsidP="00181238">
      <w:pPr>
        <w:shd w:val="clear" w:color="auto" w:fill="FFFFFF"/>
        <w:spacing w:after="240"/>
        <w:ind w:left="701" w:right="19" w:hanging="701"/>
        <w:jc w:val="both"/>
      </w:pPr>
      <w:r w:rsidRPr="00F31941">
        <w:rPr>
          <w:b/>
          <w:color w:val="000000"/>
        </w:rPr>
        <w:t xml:space="preserve">PT- </w:t>
      </w:r>
      <w:r w:rsidR="0053082E" w:rsidRPr="00F31941">
        <w:rPr>
          <w:b/>
          <w:color w:val="000000"/>
        </w:rPr>
        <w:t>2</w:t>
      </w:r>
      <w:r w:rsidR="0053082E" w:rsidRPr="00F31941">
        <w:rPr>
          <w:color w:val="000000"/>
        </w:rPr>
        <w:t xml:space="preserve"> </w:t>
      </w:r>
      <w:r w:rsidR="0053082E" w:rsidRPr="00F31941">
        <w:rPr>
          <w:color w:val="000000"/>
        </w:rPr>
        <w:tab/>
        <w:t>DESCRIPCIÓN</w:t>
      </w:r>
      <w:r w:rsidRPr="00F31941">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F31941">
        <w:rPr>
          <w:rFonts w:eastAsia="Times New Roman"/>
          <w:color w:val="000000"/>
          <w:spacing w:val="-1"/>
        </w:rPr>
        <w:t>CONFORME AL PROYECTO EJECUTIVO QUE ESTABLEZCA LA CONVOCANTE.</w:t>
      </w:r>
    </w:p>
    <w:p w:rsidR="00181238" w:rsidRPr="00F31941" w:rsidRDefault="00181238" w:rsidP="00181238">
      <w:pPr>
        <w:shd w:val="clear" w:color="auto" w:fill="FFFFFF"/>
        <w:spacing w:after="240"/>
        <w:ind w:left="701" w:right="5" w:hanging="701"/>
        <w:jc w:val="both"/>
      </w:pPr>
      <w:r w:rsidRPr="00F31941">
        <w:rPr>
          <w:b/>
          <w:color w:val="000000"/>
        </w:rPr>
        <w:t>PT-3</w:t>
      </w:r>
      <w:r w:rsidRPr="00F31941">
        <w:rPr>
          <w:color w:val="000000"/>
        </w:rPr>
        <w:t xml:space="preserve">  RELACI</w:t>
      </w:r>
      <w:r w:rsidRPr="00F31941">
        <w:rPr>
          <w:rFonts w:eastAsia="Times New Roman"/>
          <w:color w:val="000000"/>
        </w:rPr>
        <w:t xml:space="preserve">ÓN DE MAQUINARIA Y EQUIPO DE CONSTRUCCIÓN, INDICANDO SI SON DE SU PROPIEDAD, ARRENDADOS CON O SIN OPCIÓN A COMPRA, SU UBICACIÓN FÍSICA, </w:t>
      </w:r>
      <w:r w:rsidRPr="00F31941">
        <w:rPr>
          <w:rFonts w:eastAsia="Times New Roman"/>
          <w:color w:val="000000"/>
          <w:spacing w:val="-1"/>
        </w:rPr>
        <w:t xml:space="preserve">MODELO Y USOS ACTUALES, ASÍ COMO LA FECHA EN QUE SE DISPONDRÁ DE ESTOS INSUMOS EN EL SITIO DE LOS TRABAJOS CONFORME AL PROGRAMA PRESENTADO; EN </w:t>
      </w:r>
      <w:r w:rsidRPr="00F31941">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F31941">
        <w:rPr>
          <w:rFonts w:eastAsia="Times New Roman"/>
          <w:color w:val="000000"/>
          <w:spacing w:val="-1"/>
        </w:rPr>
        <w:t>COMPROMISO DE ARRENDAMIENTO, DISPONIBILIDAD Y ENLISTADO DE ESTA.</w:t>
      </w:r>
    </w:p>
    <w:p w:rsidR="00181238" w:rsidRPr="00F31941" w:rsidRDefault="00181238" w:rsidP="00181238">
      <w:pPr>
        <w:shd w:val="clear" w:color="auto" w:fill="FFFFFF"/>
        <w:spacing w:after="240"/>
        <w:ind w:left="701" w:hanging="701"/>
        <w:jc w:val="both"/>
      </w:pPr>
      <w:r w:rsidRPr="00F31941">
        <w:rPr>
          <w:b/>
          <w:color w:val="000000"/>
          <w:spacing w:val="-1"/>
        </w:rPr>
        <w:t>PT- 4</w:t>
      </w:r>
      <w:r w:rsidRPr="00F31941">
        <w:rPr>
          <w:color w:val="000000"/>
          <w:spacing w:val="-1"/>
        </w:rPr>
        <w:t xml:space="preserve"> </w:t>
      </w:r>
      <w:r w:rsidR="00A15A69" w:rsidRPr="00F31941">
        <w:rPr>
          <w:color w:val="000000"/>
          <w:spacing w:val="-1"/>
        </w:rPr>
        <w:tab/>
      </w:r>
      <w:r w:rsidRPr="00F31941">
        <w:rPr>
          <w:rFonts w:ascii="Helvetica" w:hAnsi="Helvetica" w:cs="Helvetica"/>
        </w:rPr>
        <w:t xml:space="preserve">COPIA DE LOS DOCUMENTOS </w:t>
      </w:r>
      <w:r w:rsidR="00A15A69" w:rsidRPr="00F31941">
        <w:rPr>
          <w:rFonts w:ascii="Helvetica" w:hAnsi="Helvetica" w:cs="Helvetica"/>
        </w:rPr>
        <w:t xml:space="preserve">(CONTRATOS) </w:t>
      </w:r>
      <w:r w:rsidRPr="00F31941">
        <w:rPr>
          <w:rFonts w:ascii="Helvetica" w:hAnsi="Helvetica" w:cs="Helvetica"/>
        </w:rPr>
        <w:t>CON SUS RESPETIVAS GARANTIAS (FIANZAS), QUE ACREDITEN LA EXPERIENCIA Y CAPACIDAD TÉCNICA EN OBRAS DE LA MISMA NATURALEZA MINIMO 2 (DOS),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EN EL CASO DE HABERLOS CELEBRADO</w:t>
      </w:r>
      <w:r w:rsidRPr="00F31941">
        <w:rPr>
          <w:color w:val="000000"/>
          <w:spacing w:val="-1"/>
        </w:rPr>
        <w:t>.</w:t>
      </w:r>
    </w:p>
    <w:p w:rsidR="00181238" w:rsidRPr="00F31941" w:rsidRDefault="00181238" w:rsidP="00181238">
      <w:pPr>
        <w:shd w:val="clear" w:color="auto" w:fill="FFFFFF"/>
        <w:spacing w:after="240"/>
        <w:ind w:left="696" w:right="5" w:hanging="696"/>
        <w:jc w:val="both"/>
      </w:pPr>
      <w:r w:rsidRPr="00F31941">
        <w:rPr>
          <w:b/>
          <w:color w:val="000000"/>
        </w:rPr>
        <w:t xml:space="preserve">PT- </w:t>
      </w:r>
      <w:r w:rsidR="0053082E" w:rsidRPr="00F31941">
        <w:rPr>
          <w:b/>
          <w:color w:val="000000"/>
        </w:rPr>
        <w:t>5</w:t>
      </w:r>
      <w:r w:rsidR="0053082E" w:rsidRPr="00F31941">
        <w:rPr>
          <w:color w:val="000000"/>
        </w:rPr>
        <w:t xml:space="preserve"> </w:t>
      </w:r>
      <w:r w:rsidR="0053082E" w:rsidRPr="00F31941">
        <w:rPr>
          <w:color w:val="000000"/>
        </w:rPr>
        <w:tab/>
        <w:t>ESCRITO</w:t>
      </w:r>
      <w:r w:rsidRPr="00F31941">
        <w:rPr>
          <w:rFonts w:ascii="Helvetica" w:hAnsi="Helvetica" w:cs="Helvetica"/>
        </w:rPr>
        <w:t xml:space="preserve"> DE PROPOSICIÓN DE LOS PROFESIONALES TÉCNICOS Y ADMINISTRATIVOS AL SERVICIO DEL LICITANTE, ANEXANDO EL CURRÍCUL</w:t>
      </w:r>
      <w:r w:rsidR="00A15A69" w:rsidRPr="00F31941">
        <w:rPr>
          <w:rFonts w:ascii="Helvetica" w:hAnsi="Helvetica" w:cs="Helvetica"/>
        </w:rPr>
        <w:t>UM</w:t>
      </w:r>
      <w:r w:rsidRPr="00F31941">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F31941">
        <w:rPr>
          <w:rFonts w:eastAsia="Times New Roman"/>
          <w:color w:val="000000"/>
          <w:spacing w:val="-1"/>
        </w:rPr>
        <w:t>.</w:t>
      </w:r>
    </w:p>
    <w:p w:rsidR="00181238" w:rsidRPr="00F31941" w:rsidRDefault="00181238" w:rsidP="00181238">
      <w:pPr>
        <w:shd w:val="clear" w:color="auto" w:fill="FFFFFF"/>
        <w:tabs>
          <w:tab w:val="left" w:pos="709"/>
        </w:tabs>
        <w:spacing w:after="240"/>
        <w:ind w:left="709" w:right="5" w:hanging="709"/>
        <w:jc w:val="both"/>
      </w:pPr>
      <w:r w:rsidRPr="00F31941">
        <w:rPr>
          <w:b/>
          <w:color w:val="000000"/>
          <w:spacing w:val="-1"/>
        </w:rPr>
        <w:t>PT- 6</w:t>
      </w:r>
      <w:r w:rsidRPr="00F31941">
        <w:rPr>
          <w:color w:val="000000"/>
          <w:spacing w:val="-1"/>
        </w:rPr>
        <w:t xml:space="preserve"> </w:t>
      </w:r>
      <w:r w:rsidRPr="00F31941">
        <w:rPr>
          <w:color w:val="000000"/>
          <w:spacing w:val="-1"/>
        </w:rPr>
        <w:tab/>
      </w:r>
      <w:r w:rsidRPr="00F31941">
        <w:rPr>
          <w:rFonts w:ascii="Helvetica" w:hAnsi="Helvetica" w:cs="Helvetica"/>
        </w:rPr>
        <w:t>LOS DOCUMENTOS QUE ACREDITEN LA CAPACIDAD FINANCIERA, COMO DECLARACIONES FISCALES DE LOS DOS ÚLTIMOS EJERCICIOS Y/O 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F31941">
        <w:rPr>
          <w:rFonts w:eastAsia="Times New Roman"/>
          <w:color w:val="000000"/>
        </w:rPr>
        <w:t>.</w:t>
      </w:r>
    </w:p>
    <w:p w:rsidR="00181238" w:rsidRPr="00F31941" w:rsidRDefault="00181238" w:rsidP="00181238">
      <w:pPr>
        <w:shd w:val="clear" w:color="auto" w:fill="FFFFFF"/>
        <w:spacing w:after="240"/>
        <w:ind w:left="709" w:hanging="701"/>
        <w:jc w:val="both"/>
      </w:pPr>
      <w:r w:rsidRPr="00F31941">
        <w:rPr>
          <w:b/>
          <w:color w:val="000000"/>
          <w:spacing w:val="-1"/>
        </w:rPr>
        <w:t xml:space="preserve">PT- </w:t>
      </w:r>
      <w:r w:rsidR="0053082E" w:rsidRPr="00F31941">
        <w:rPr>
          <w:b/>
          <w:color w:val="000000"/>
          <w:spacing w:val="-1"/>
        </w:rPr>
        <w:t>7</w:t>
      </w:r>
      <w:r w:rsidR="0053082E" w:rsidRPr="00F31941">
        <w:rPr>
          <w:color w:val="000000"/>
          <w:spacing w:val="-1"/>
        </w:rPr>
        <w:t xml:space="preserve"> </w:t>
      </w:r>
      <w:r w:rsidR="0053082E" w:rsidRPr="00F31941">
        <w:rPr>
          <w:color w:val="000000"/>
          <w:spacing w:val="-1"/>
        </w:rPr>
        <w:tab/>
        <w:t>MANIFESTACIÓN</w:t>
      </w:r>
      <w:r w:rsidRPr="00F31941">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r w:rsidRPr="00F31941">
        <w:rPr>
          <w:rFonts w:eastAsia="Times New Roman"/>
          <w:color w:val="000000"/>
        </w:rPr>
        <w:t>.</w:t>
      </w:r>
    </w:p>
    <w:p w:rsidR="00181238" w:rsidRPr="00F31941" w:rsidRDefault="00181238" w:rsidP="00181238">
      <w:pPr>
        <w:widowControl/>
        <w:tabs>
          <w:tab w:val="left" w:pos="709"/>
        </w:tabs>
        <w:autoSpaceDE/>
        <w:autoSpaceDN/>
        <w:adjustRightInd/>
        <w:ind w:left="709" w:hanging="709"/>
        <w:jc w:val="both"/>
        <w:rPr>
          <w:rFonts w:ascii="Helvetica" w:hAnsi="Helvetica" w:cs="Helvetica"/>
          <w:i/>
        </w:rPr>
      </w:pPr>
      <w:r w:rsidRPr="00F31941">
        <w:rPr>
          <w:b/>
          <w:color w:val="000000"/>
          <w:spacing w:val="-1"/>
        </w:rPr>
        <w:lastRenderedPageBreak/>
        <w:t>PT- 8</w:t>
      </w:r>
      <w:r w:rsidRPr="00F31941">
        <w:rPr>
          <w:color w:val="000000"/>
          <w:spacing w:val="-1"/>
        </w:rPr>
        <w:t xml:space="preserve">  </w:t>
      </w:r>
      <w:r w:rsidRPr="00F31941">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F31941" w:rsidRDefault="00181238" w:rsidP="00181238">
      <w:pPr>
        <w:tabs>
          <w:tab w:val="left" w:pos="709"/>
        </w:tabs>
        <w:ind w:left="709"/>
        <w:jc w:val="both"/>
        <w:rPr>
          <w:rFonts w:ascii="Helvetica" w:hAnsi="Helvetica" w:cs="Helvetica"/>
          <w:i/>
          <w:sz w:val="10"/>
          <w:szCs w:val="10"/>
        </w:rPr>
      </w:pPr>
    </w:p>
    <w:p w:rsidR="00181238" w:rsidRPr="00F31941" w:rsidRDefault="00181238" w:rsidP="00181238">
      <w:pPr>
        <w:tabs>
          <w:tab w:val="left" w:pos="709"/>
        </w:tabs>
        <w:ind w:left="709"/>
        <w:jc w:val="both"/>
        <w:rPr>
          <w:rFonts w:ascii="Helvetica" w:hAnsi="Helvetica" w:cs="Helvetica"/>
        </w:rPr>
      </w:pPr>
      <w:r w:rsidRPr="00F31941">
        <w:rPr>
          <w:rFonts w:ascii="Helvetica" w:hAnsi="Helvetica" w:cs="Helvetica"/>
        </w:rPr>
        <w:t>B) MANIFESTACIÓN ESCRITA EN HOJA MEMBRETEADA DEL LICITANTE, DE CONOCER Y HABER CONSIDERADO EN LA INTEGRACIÓN DE SU PROPUESTA, LOS MATERIALES Y EQUIPOS DE INSTALACIÓN PERMANENTE</w:t>
      </w:r>
    </w:p>
    <w:p w:rsidR="00181238" w:rsidRPr="00F31941" w:rsidRDefault="00181238" w:rsidP="00181238">
      <w:pPr>
        <w:tabs>
          <w:tab w:val="left" w:pos="709"/>
        </w:tabs>
        <w:ind w:left="709"/>
        <w:jc w:val="both"/>
        <w:rPr>
          <w:rFonts w:ascii="Helvetica" w:hAnsi="Helvetica" w:cs="Helvetica"/>
          <w:i/>
        </w:rPr>
      </w:pPr>
    </w:p>
    <w:p w:rsidR="00181238" w:rsidRPr="00F31941" w:rsidRDefault="00181238" w:rsidP="00181238">
      <w:pPr>
        <w:widowControl/>
        <w:tabs>
          <w:tab w:val="left" w:pos="709"/>
        </w:tabs>
        <w:autoSpaceDE/>
        <w:autoSpaceDN/>
        <w:adjustRightInd/>
        <w:ind w:left="709" w:hanging="709"/>
        <w:jc w:val="both"/>
        <w:rPr>
          <w:rFonts w:ascii="Helvetica" w:hAnsi="Helvetica" w:cs="Helvetica"/>
          <w:i/>
        </w:rPr>
      </w:pPr>
      <w:r w:rsidRPr="00F31941">
        <w:rPr>
          <w:b/>
          <w:color w:val="000000"/>
          <w:spacing w:val="-1"/>
        </w:rPr>
        <w:t xml:space="preserve">PT- </w:t>
      </w:r>
      <w:r w:rsidR="0053082E" w:rsidRPr="00F31941">
        <w:rPr>
          <w:b/>
          <w:color w:val="000000"/>
          <w:spacing w:val="-1"/>
        </w:rPr>
        <w:t>9</w:t>
      </w:r>
      <w:r w:rsidR="0053082E" w:rsidRPr="00F31941">
        <w:rPr>
          <w:color w:val="000000"/>
          <w:spacing w:val="-1"/>
        </w:rPr>
        <w:t xml:space="preserve"> </w:t>
      </w:r>
      <w:r w:rsidR="0053082E" w:rsidRPr="00F31941">
        <w:rPr>
          <w:color w:val="000000"/>
          <w:spacing w:val="-1"/>
        </w:rPr>
        <w:tab/>
        <w:t>A</w:t>
      </w:r>
      <w:r w:rsidRPr="00F31941">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F31941" w:rsidRDefault="00181238" w:rsidP="00181238">
      <w:pPr>
        <w:tabs>
          <w:tab w:val="left" w:pos="709"/>
        </w:tabs>
        <w:ind w:left="709"/>
        <w:jc w:val="both"/>
        <w:rPr>
          <w:rFonts w:ascii="Helvetica" w:hAnsi="Helvetica" w:cs="Helvetica"/>
          <w:i/>
          <w:sz w:val="10"/>
          <w:szCs w:val="10"/>
        </w:rPr>
      </w:pPr>
    </w:p>
    <w:p w:rsidR="00181238" w:rsidRPr="00F31941" w:rsidRDefault="00181238" w:rsidP="00181238">
      <w:pPr>
        <w:tabs>
          <w:tab w:val="left" w:pos="709"/>
        </w:tabs>
        <w:ind w:left="709"/>
        <w:jc w:val="both"/>
        <w:rPr>
          <w:rFonts w:ascii="Helvetica" w:hAnsi="Helvetica" w:cs="Helvetica"/>
          <w:i/>
        </w:rPr>
      </w:pPr>
      <w:r w:rsidRPr="00F31941">
        <w:rPr>
          <w:rFonts w:ascii="Helvetica" w:hAnsi="Helvetica" w:cs="Helvetica"/>
        </w:rPr>
        <w:t>NOTA.- EL NO ASISTIR A LA VISITA DE LA OBRA Y/O LA JUNTA DE ACLARACIONES, SERÁ RESPONSABILIDAD DEL LICITANTE.</w:t>
      </w:r>
    </w:p>
    <w:p w:rsidR="00181238" w:rsidRPr="00F31941" w:rsidRDefault="00181238" w:rsidP="00181238">
      <w:pPr>
        <w:tabs>
          <w:tab w:val="left" w:pos="709"/>
        </w:tabs>
        <w:ind w:left="709" w:hanging="709"/>
        <w:jc w:val="both"/>
        <w:rPr>
          <w:rFonts w:ascii="Helvetica" w:hAnsi="Helvetica" w:cs="Helvetica"/>
          <w:i/>
          <w:sz w:val="10"/>
          <w:szCs w:val="10"/>
        </w:rPr>
      </w:pPr>
    </w:p>
    <w:p w:rsidR="00181238" w:rsidRPr="00F31941" w:rsidRDefault="00181238" w:rsidP="00181238">
      <w:pPr>
        <w:tabs>
          <w:tab w:val="left" w:pos="709"/>
        </w:tabs>
        <w:ind w:left="709"/>
        <w:jc w:val="both"/>
        <w:rPr>
          <w:rFonts w:ascii="Helvetica" w:hAnsi="Helvetica" w:cs="Helvetica"/>
        </w:rPr>
      </w:pPr>
      <w:r w:rsidRPr="00F31941">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F31941" w:rsidRDefault="00181238" w:rsidP="00181238">
      <w:pPr>
        <w:tabs>
          <w:tab w:val="left" w:pos="709"/>
        </w:tabs>
        <w:ind w:left="709"/>
        <w:jc w:val="both"/>
        <w:rPr>
          <w:rFonts w:ascii="Helvetica" w:hAnsi="Helvetica" w:cs="Helvetica"/>
          <w:i/>
        </w:rPr>
      </w:pPr>
    </w:p>
    <w:p w:rsidR="00181238" w:rsidRPr="00F31941" w:rsidRDefault="00181238" w:rsidP="00181238">
      <w:pPr>
        <w:widowControl/>
        <w:tabs>
          <w:tab w:val="left" w:pos="709"/>
        </w:tabs>
        <w:autoSpaceDE/>
        <w:autoSpaceDN/>
        <w:adjustRightInd/>
        <w:ind w:left="709" w:hanging="709"/>
        <w:jc w:val="both"/>
        <w:rPr>
          <w:rFonts w:ascii="Helvetica" w:hAnsi="Helvetica" w:cs="Helvetica"/>
          <w:i/>
        </w:rPr>
      </w:pPr>
      <w:r w:rsidRPr="00F31941">
        <w:rPr>
          <w:b/>
          <w:color w:val="000000"/>
          <w:spacing w:val="-2"/>
        </w:rPr>
        <w:t>PT- 10</w:t>
      </w:r>
      <w:r w:rsidRPr="00F31941">
        <w:rPr>
          <w:color w:val="000000"/>
          <w:spacing w:val="-2"/>
        </w:rPr>
        <w:t xml:space="preserve"> </w:t>
      </w:r>
      <w:r w:rsidRPr="00F31941">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F31941" w:rsidRDefault="00181238" w:rsidP="00181238">
      <w:pPr>
        <w:tabs>
          <w:tab w:val="left" w:pos="709"/>
        </w:tabs>
        <w:jc w:val="both"/>
        <w:rPr>
          <w:rFonts w:ascii="Helvetica" w:hAnsi="Helvetica" w:cs="Helvetica"/>
          <w:i/>
          <w:sz w:val="10"/>
          <w:szCs w:val="10"/>
        </w:rPr>
      </w:pPr>
    </w:p>
    <w:p w:rsidR="00181238" w:rsidRPr="00F31941"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F31941">
        <w:rPr>
          <w:rFonts w:ascii="Helvetica" w:hAnsi="Helvetica" w:cs="Helvetica"/>
        </w:rPr>
        <w:t>MANO DE OBRA,</w:t>
      </w:r>
    </w:p>
    <w:p w:rsidR="00181238" w:rsidRPr="00F31941"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F31941">
        <w:rPr>
          <w:rFonts w:ascii="Helvetica" w:hAnsi="Helvetica" w:cs="Helvetica"/>
        </w:rPr>
        <w:t xml:space="preserve">MAQUINARIA Y EQUIPO DE CONSTRUCCIÓN, </w:t>
      </w:r>
    </w:p>
    <w:p w:rsidR="00181238" w:rsidRPr="00F31941"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F31941">
        <w:rPr>
          <w:rFonts w:ascii="Helvetica" w:hAnsi="Helvetica" w:cs="Helvetica"/>
        </w:rPr>
        <w:t>LOS MATERIALES Y EQUIPO DE INSTALACIÓN PERMANENTE</w:t>
      </w:r>
    </w:p>
    <w:p w:rsidR="00181238" w:rsidRPr="00F31941" w:rsidRDefault="00181238" w:rsidP="00181238">
      <w:pPr>
        <w:shd w:val="clear" w:color="auto" w:fill="FFFFFF"/>
        <w:spacing w:after="240"/>
        <w:ind w:left="701" w:right="14" w:hanging="701"/>
        <w:jc w:val="both"/>
        <w:rPr>
          <w:rFonts w:eastAsia="Times New Roman"/>
          <w:color w:val="000000"/>
        </w:rPr>
      </w:pPr>
      <w:r w:rsidRPr="00F31941">
        <w:rPr>
          <w:b/>
          <w:color w:val="000000"/>
        </w:rPr>
        <w:t>PT- 11</w:t>
      </w:r>
      <w:r w:rsidRPr="00F31941">
        <w:rPr>
          <w:color w:val="000000"/>
        </w:rPr>
        <w:t xml:space="preserve"> AN</w:t>
      </w:r>
      <w:r w:rsidRPr="00F31941">
        <w:rPr>
          <w:rFonts w:eastAsia="Times New Roman"/>
          <w:color w:val="000000"/>
        </w:rPr>
        <w:t xml:space="preserve">ÁLISIS, CÁLCULO E INTEGRACIÓN DEL FACTOR DE SALARIO REAL, SEÑALANDO: </w:t>
      </w:r>
    </w:p>
    <w:p w:rsidR="00181238" w:rsidRPr="00F31941" w:rsidRDefault="00181238" w:rsidP="00181238">
      <w:pPr>
        <w:numPr>
          <w:ilvl w:val="0"/>
          <w:numId w:val="14"/>
        </w:numPr>
        <w:shd w:val="clear" w:color="auto" w:fill="FFFFFF"/>
        <w:spacing w:after="240"/>
        <w:ind w:left="993"/>
        <w:jc w:val="both"/>
      </w:pPr>
      <w:r w:rsidRPr="00F31941">
        <w:rPr>
          <w:rFonts w:eastAsia="Times New Roman"/>
          <w:color w:val="000000"/>
          <w:spacing w:val="-1"/>
        </w:rPr>
        <w:t>RELACIÓN DE FACTORES DE SALARIO REAL. (Deberá tomarse en cuenta el año en curso).</w:t>
      </w:r>
    </w:p>
    <w:p w:rsidR="00181238" w:rsidRPr="00F31941" w:rsidRDefault="00181238" w:rsidP="00181238">
      <w:pPr>
        <w:shd w:val="clear" w:color="auto" w:fill="FFFFFF"/>
        <w:spacing w:after="240"/>
        <w:ind w:left="720" w:right="5" w:hanging="715"/>
        <w:jc w:val="both"/>
      </w:pPr>
      <w:r w:rsidRPr="00F31941">
        <w:rPr>
          <w:b/>
          <w:color w:val="000000"/>
          <w:spacing w:val="-1"/>
        </w:rPr>
        <w:t>PT- 12</w:t>
      </w:r>
      <w:r w:rsidRPr="00F31941">
        <w:rPr>
          <w:color w:val="000000"/>
          <w:spacing w:val="-1"/>
        </w:rPr>
        <w:t xml:space="preserve"> PROGRAMA CALENDARIZADO DE EJECUCI</w:t>
      </w:r>
      <w:r w:rsidRPr="00F31941">
        <w:rPr>
          <w:rFonts w:eastAsia="Times New Roman"/>
          <w:color w:val="000000"/>
          <w:spacing w:val="-1"/>
        </w:rPr>
        <w:t xml:space="preserve">ÓN GENERAL DE LOS TRABAJOS, DIVIDIDO EN </w:t>
      </w:r>
      <w:r w:rsidRPr="00F31941">
        <w:rPr>
          <w:rFonts w:eastAsia="Times New Roman"/>
          <w:color w:val="000000"/>
          <w:spacing w:val="-2"/>
        </w:rPr>
        <w:t xml:space="preserve">PARTIDAS Y SUB PARTIDAS, INDICANDO LOS PORCENTAJES MENSUALES DE CADA UNA </w:t>
      </w:r>
      <w:r w:rsidRPr="00F31941">
        <w:rPr>
          <w:rFonts w:eastAsia="Times New Roman"/>
          <w:color w:val="000000"/>
        </w:rPr>
        <w:t>DE ELLAS.</w:t>
      </w:r>
    </w:p>
    <w:p w:rsidR="00181238" w:rsidRPr="00F31941" w:rsidRDefault="00181238" w:rsidP="00181238">
      <w:pPr>
        <w:shd w:val="clear" w:color="auto" w:fill="FFFFFF"/>
        <w:spacing w:after="240"/>
        <w:ind w:left="720" w:right="5" w:hanging="710"/>
        <w:jc w:val="both"/>
        <w:rPr>
          <w:rFonts w:eastAsia="Times New Roman"/>
          <w:color w:val="000000"/>
        </w:rPr>
      </w:pPr>
      <w:r w:rsidRPr="00F31941">
        <w:rPr>
          <w:b/>
          <w:color w:val="000000"/>
        </w:rPr>
        <w:t>PT- 13</w:t>
      </w:r>
      <w:r w:rsidRPr="00F31941">
        <w:rPr>
          <w:color w:val="000000"/>
        </w:rPr>
        <w:t xml:space="preserve"> PROGRAMAS CUANTIFICADOS Y CALENDARIZADOS DE SUMINISTRO O UTILIZACI</w:t>
      </w:r>
      <w:r w:rsidRPr="00F31941">
        <w:rPr>
          <w:rFonts w:eastAsia="Times New Roman"/>
          <w:color w:val="000000"/>
        </w:rPr>
        <w:t xml:space="preserve">ÓN DE </w:t>
      </w:r>
      <w:r w:rsidRPr="00F31941">
        <w:rPr>
          <w:rFonts w:eastAsia="Times New Roman"/>
          <w:color w:val="000000"/>
          <w:spacing w:val="-2"/>
        </w:rPr>
        <w:t xml:space="preserve">LOS SIGUIENTES RUBROS, INDICANDO LAS CANTIDADES MENSUALES EN CADA UNO DE </w:t>
      </w:r>
      <w:r w:rsidRPr="00F31941">
        <w:rPr>
          <w:rFonts w:eastAsia="Times New Roman"/>
          <w:color w:val="000000"/>
        </w:rPr>
        <w:t>LOS CONCEPTOS:</w:t>
      </w:r>
    </w:p>
    <w:p w:rsidR="00181238" w:rsidRPr="00F31941" w:rsidRDefault="00181238" w:rsidP="00181238">
      <w:pPr>
        <w:numPr>
          <w:ilvl w:val="0"/>
          <w:numId w:val="15"/>
        </w:numPr>
        <w:shd w:val="clear" w:color="auto" w:fill="FFFFFF"/>
        <w:spacing w:after="240"/>
        <w:ind w:left="993" w:right="5"/>
        <w:jc w:val="both"/>
        <w:rPr>
          <w:color w:val="000000"/>
          <w:spacing w:val="-12"/>
        </w:rPr>
      </w:pPr>
      <w:r w:rsidRPr="00F31941">
        <w:rPr>
          <w:color w:val="000000"/>
        </w:rPr>
        <w:t>DE LA MANO DE OBRA, EXPRESADAS EN JORNADAS E IDENTIFICANDO CATEGOR</w:t>
      </w:r>
      <w:r w:rsidRPr="00F31941">
        <w:rPr>
          <w:rFonts w:eastAsia="Times New Roman"/>
          <w:color w:val="000000"/>
        </w:rPr>
        <w:t xml:space="preserve">ÍAS </w:t>
      </w:r>
      <w:r w:rsidRPr="00F31941">
        <w:rPr>
          <w:rFonts w:eastAsia="Times New Roman"/>
          <w:color w:val="000000"/>
          <w:spacing w:val="-3"/>
        </w:rPr>
        <w:t xml:space="preserve">(TOMAR EN CUENTA, LA UTILIZACIÓN DEL MANDO INTERMEDIO EN LA PRESENTACIÓN DE </w:t>
      </w:r>
      <w:r w:rsidRPr="00F31941">
        <w:rPr>
          <w:rFonts w:eastAsia="Times New Roman"/>
          <w:color w:val="000000"/>
        </w:rPr>
        <w:t>LA PROPUESTA),</w:t>
      </w:r>
    </w:p>
    <w:p w:rsidR="00181238" w:rsidRPr="00F31941" w:rsidRDefault="00181238" w:rsidP="00181238">
      <w:pPr>
        <w:numPr>
          <w:ilvl w:val="0"/>
          <w:numId w:val="15"/>
        </w:numPr>
        <w:shd w:val="clear" w:color="auto" w:fill="FFFFFF"/>
        <w:spacing w:after="240"/>
        <w:ind w:left="993"/>
        <w:jc w:val="both"/>
        <w:rPr>
          <w:color w:val="000000"/>
          <w:spacing w:val="-12"/>
        </w:rPr>
      </w:pPr>
      <w:r w:rsidRPr="00F31941">
        <w:rPr>
          <w:color w:val="000000"/>
          <w:spacing w:val="-2"/>
        </w:rPr>
        <w:t>DE LA MAQUINARIA Y EQUIPO DE CONSTRUCCI</w:t>
      </w:r>
      <w:r w:rsidRPr="00F31941">
        <w:rPr>
          <w:rFonts w:eastAsia="Times New Roman"/>
          <w:color w:val="000000"/>
          <w:spacing w:val="-2"/>
        </w:rPr>
        <w:t xml:space="preserve">ÓN, EXPRESADOS EN HORAS EFECTIVAS </w:t>
      </w:r>
      <w:r w:rsidRPr="00F31941">
        <w:rPr>
          <w:rFonts w:eastAsia="Times New Roman"/>
          <w:color w:val="000000"/>
          <w:spacing w:val="-1"/>
        </w:rPr>
        <w:t>DE TRABAJO, IDENTIFICANDO SU TIPO Y CARACTERÍSTICAS. (TOMAR EN CUENTA, LA UTILIZACIÓN DE LA HERRAMIENTA MENOR Y EL EQUIPO DE SEGURIDAD),</w:t>
      </w:r>
    </w:p>
    <w:p w:rsidR="00181238" w:rsidRPr="00F31941" w:rsidRDefault="00181238" w:rsidP="00181238">
      <w:pPr>
        <w:numPr>
          <w:ilvl w:val="0"/>
          <w:numId w:val="15"/>
        </w:numPr>
        <w:shd w:val="clear" w:color="auto" w:fill="FFFFFF"/>
        <w:spacing w:after="240"/>
        <w:ind w:left="993" w:right="10"/>
        <w:jc w:val="both"/>
        <w:rPr>
          <w:color w:val="000000"/>
          <w:spacing w:val="-10"/>
        </w:rPr>
      </w:pPr>
      <w:r w:rsidRPr="00F31941">
        <w:rPr>
          <w:color w:val="000000"/>
          <w:spacing w:val="-2"/>
        </w:rPr>
        <w:t>DE LOS MATERIALES Y DE LOS EQUIPOS DE INSTALACI</w:t>
      </w:r>
      <w:r w:rsidRPr="00F31941">
        <w:rPr>
          <w:rFonts w:eastAsia="Times New Roman"/>
          <w:color w:val="000000"/>
          <w:spacing w:val="-2"/>
        </w:rPr>
        <w:t xml:space="preserve">ÓN PERMANENTE, EXPRESADOS </w:t>
      </w:r>
      <w:r w:rsidRPr="00F31941">
        <w:rPr>
          <w:rFonts w:eastAsia="Times New Roman"/>
          <w:color w:val="000000"/>
        </w:rPr>
        <w:t>EN UNIDADES CONVENCIONALES Y VOLÚMENES REQUERIDOS.</w:t>
      </w:r>
    </w:p>
    <w:p w:rsidR="00181238" w:rsidRPr="00F31941" w:rsidRDefault="00181238" w:rsidP="00181238">
      <w:pPr>
        <w:numPr>
          <w:ilvl w:val="0"/>
          <w:numId w:val="15"/>
        </w:numPr>
        <w:shd w:val="clear" w:color="auto" w:fill="FFFFFF"/>
        <w:spacing w:after="240"/>
        <w:ind w:left="993"/>
        <w:jc w:val="both"/>
        <w:rPr>
          <w:color w:val="000000"/>
          <w:spacing w:val="-11"/>
        </w:rPr>
      </w:pPr>
      <w:r w:rsidRPr="00F31941">
        <w:rPr>
          <w:color w:val="000000"/>
        </w:rPr>
        <w:t>DE LA UTILIZACI</w:t>
      </w:r>
      <w:r w:rsidRPr="00F31941">
        <w:rPr>
          <w:rFonts w:eastAsia="Times New Roman"/>
          <w:color w:val="000000"/>
        </w:rPr>
        <w:t xml:space="preserve">ÓN DEL PERSONAL PROFESIONAL TÉCNICO, ADMINISTRATIVO Y DE </w:t>
      </w:r>
      <w:r w:rsidRPr="00F31941">
        <w:rPr>
          <w:rFonts w:eastAsia="Times New Roman"/>
          <w:color w:val="000000"/>
          <w:spacing w:val="-1"/>
        </w:rPr>
        <w:lastRenderedPageBreak/>
        <w:t xml:space="preserve">SERVICIO ENCARGADO DE LA DIRECCIÓN, SUPERVISIÓN Y ADMINISTRACIÓN DE LOS </w:t>
      </w:r>
      <w:r w:rsidRPr="00F31941">
        <w:rPr>
          <w:rFonts w:eastAsia="Times New Roman"/>
          <w:color w:val="000000"/>
        </w:rPr>
        <w:t>TRABAJOS.</w:t>
      </w:r>
    </w:p>
    <w:p w:rsidR="00181238" w:rsidRPr="00F31941" w:rsidRDefault="00181238" w:rsidP="00181238">
      <w:pPr>
        <w:numPr>
          <w:ilvl w:val="2"/>
          <w:numId w:val="11"/>
        </w:numPr>
        <w:shd w:val="clear" w:color="auto" w:fill="FFFFFF"/>
        <w:tabs>
          <w:tab w:val="left" w:pos="851"/>
        </w:tabs>
        <w:spacing w:after="240"/>
        <w:ind w:right="43"/>
        <w:jc w:val="both"/>
        <w:rPr>
          <w:b/>
          <w:bCs/>
          <w:color w:val="000000"/>
        </w:rPr>
      </w:pPr>
      <w:r w:rsidRPr="00F31941">
        <w:rPr>
          <w:b/>
          <w:bCs/>
          <w:color w:val="000000"/>
        </w:rPr>
        <w:t>LOS ANEXOS ECONÓMICOS DEBERÁN CONTENER LOS SIGUIENTES DOCUMENTOS  CON LOS REQUISITOS QUE A CONTINUACIÓN SE INDICAN:</w:t>
      </w:r>
    </w:p>
    <w:p w:rsidR="00181238" w:rsidRPr="00F31941" w:rsidRDefault="00181238" w:rsidP="00181238">
      <w:pPr>
        <w:shd w:val="clear" w:color="auto" w:fill="FFFFFF"/>
        <w:spacing w:after="240"/>
        <w:ind w:left="709" w:right="5" w:hanging="709"/>
        <w:jc w:val="both"/>
      </w:pPr>
      <w:r w:rsidRPr="00F31941">
        <w:rPr>
          <w:b/>
          <w:color w:val="000000"/>
        </w:rPr>
        <w:t xml:space="preserve">PE- </w:t>
      </w:r>
      <w:r w:rsidR="0053082E" w:rsidRPr="00F31941">
        <w:rPr>
          <w:b/>
          <w:color w:val="000000"/>
        </w:rPr>
        <w:t xml:space="preserve">1 </w:t>
      </w:r>
      <w:r w:rsidR="0053082E" w:rsidRPr="00F31941">
        <w:rPr>
          <w:b/>
          <w:color w:val="000000"/>
        </w:rPr>
        <w:tab/>
      </w:r>
      <w:r w:rsidR="0053082E" w:rsidRPr="00F31941">
        <w:rPr>
          <w:color w:val="000000"/>
        </w:rPr>
        <w:t>CARTA</w:t>
      </w:r>
      <w:r w:rsidRPr="00F31941">
        <w:rPr>
          <w:rFonts w:ascii="Helvetica" w:hAnsi="Helvetica" w:cs="Helvetica"/>
        </w:rPr>
        <w:t>-COMPROMISO DE LA PROPOSICIÓN, CON EL I.V.A. INCLUIDO, MISMO IMPORTE QUE DEBE COINCIDIR CON EL IMPORTE TOTAL EXPRESADO EN SU CATÁLOGO DE CONCEPTOS PE-3 (ANEXAR CÉDULA PROFESIONAL Y CURRÍCULUM DE QUIEN SEÑALA (EN LA CARTA COMPROMISO) COMO SUPERINTENDENTE DE CONTRUCCIÓN)</w:t>
      </w:r>
      <w:r w:rsidRPr="00F31941">
        <w:rPr>
          <w:rFonts w:eastAsia="Times New Roman"/>
          <w:color w:val="000000"/>
        </w:rPr>
        <w:t>.</w:t>
      </w:r>
    </w:p>
    <w:p w:rsidR="00181238" w:rsidRPr="00F31941" w:rsidRDefault="00181238" w:rsidP="00181238">
      <w:pPr>
        <w:shd w:val="clear" w:color="auto" w:fill="FFFFFF"/>
        <w:spacing w:after="240"/>
        <w:ind w:left="634" w:hanging="634"/>
        <w:jc w:val="both"/>
      </w:pPr>
      <w:r w:rsidRPr="00F31941">
        <w:rPr>
          <w:b/>
          <w:color w:val="000000"/>
        </w:rPr>
        <w:t>PE-2</w:t>
      </w:r>
      <w:r w:rsidRPr="00F31941">
        <w:rPr>
          <w:color w:val="000000"/>
        </w:rPr>
        <w:t xml:space="preserve"> </w:t>
      </w:r>
      <w:r w:rsidR="0053082E" w:rsidRPr="00F31941">
        <w:rPr>
          <w:color w:val="000000"/>
        </w:rPr>
        <w:tab/>
      </w:r>
      <w:r w:rsidRPr="00F31941">
        <w:rPr>
          <w:color w:val="000000"/>
        </w:rPr>
        <w:t>EL LICITANTE DEBER</w:t>
      </w:r>
      <w:r w:rsidRPr="00F31941">
        <w:rPr>
          <w:rFonts w:eastAsia="Times New Roman"/>
          <w:color w:val="000000"/>
        </w:rPr>
        <w:t xml:space="preserve">Á DE PRESENTAR UN CHEQUE CRUZADO, COMO GARANTÍA DE </w:t>
      </w:r>
      <w:r w:rsidRPr="00F31941">
        <w:rPr>
          <w:rFonts w:eastAsia="Times New Roman"/>
          <w:color w:val="000000"/>
          <w:spacing w:val="-4"/>
        </w:rPr>
        <w:t xml:space="preserve">SERIEDAD DE SU PROPUESTA, POR EL 5% (CINCO POR CIENTO), DEL MONTO TOTAL DE SU </w:t>
      </w:r>
      <w:r w:rsidRPr="00F31941">
        <w:rPr>
          <w:rFonts w:eastAsia="Times New Roman"/>
          <w:color w:val="000000"/>
          <w:spacing w:val="-3"/>
        </w:rPr>
        <w:t xml:space="preserve">PROPOSICIÓN PRESENTADA CON I.V.A. INCLUIDO, A FAVOR DE LA </w:t>
      </w:r>
      <w:r w:rsidR="004E73F2" w:rsidRPr="00F31941">
        <w:rPr>
          <w:rFonts w:eastAsia="Times New Roman"/>
          <w:color w:val="000000"/>
          <w:spacing w:val="-3"/>
        </w:rPr>
        <w:t>TESORERIA MUNICIPAL</w:t>
      </w:r>
      <w:r w:rsidRPr="00F31941">
        <w:rPr>
          <w:rFonts w:eastAsia="Times New Roman"/>
          <w:color w:val="000000"/>
          <w:spacing w:val="-4"/>
        </w:rPr>
        <w:t xml:space="preserve">, SI ESTE CHEQUE NO APARECE CRUZADO, SE LE PERMITIRÁ AL REPRESENTANTE </w:t>
      </w:r>
      <w:r w:rsidRPr="00F31941">
        <w:rPr>
          <w:rFonts w:eastAsia="Times New Roman"/>
          <w:color w:val="000000"/>
        </w:rPr>
        <w:t>DEL LICITANTE PUEDA CRUZAR DICHO DOCUMENTO EN EL ACTO.</w:t>
      </w:r>
    </w:p>
    <w:p w:rsidR="00181238" w:rsidRPr="00F31941" w:rsidRDefault="00181238" w:rsidP="00181238">
      <w:pPr>
        <w:shd w:val="clear" w:color="auto" w:fill="FFFFFF"/>
        <w:spacing w:after="240"/>
        <w:ind w:left="634"/>
        <w:jc w:val="both"/>
      </w:pPr>
      <w:r w:rsidRPr="00F31941">
        <w:rPr>
          <w:color w:val="000000"/>
          <w:spacing w:val="-2"/>
        </w:rPr>
        <w:t>LAS GARANT</w:t>
      </w:r>
      <w:r w:rsidRPr="00F31941">
        <w:rPr>
          <w:rFonts w:eastAsia="Times New Roman"/>
          <w:color w:val="000000"/>
          <w:spacing w:val="-2"/>
        </w:rPr>
        <w:t xml:space="preserve">ÍAS DE LAS PROPOSICIONES SE DEVOLVERÁN A LOS LICITANTES AL DARSE </w:t>
      </w:r>
      <w:r w:rsidRPr="00F31941">
        <w:rPr>
          <w:rFonts w:eastAsia="Times New Roman"/>
          <w:color w:val="000000"/>
          <w:spacing w:val="-4"/>
        </w:rPr>
        <w:t xml:space="preserve">EL FALLO DEL CONCURSO, A EXCEPCIÓN DE AQUELLA QUE CORRESPONDA AL LICITANTE </w:t>
      </w:r>
      <w:r w:rsidRPr="00F31941">
        <w:rPr>
          <w:rFonts w:eastAsia="Times New Roman"/>
          <w:color w:val="000000"/>
          <w:spacing w:val="-3"/>
        </w:rPr>
        <w:t xml:space="preserve">A QUIEN LE SEA ADJUDICADO EL CONTRATO, LA QUE LE SERÁ DEVUELTA UNA VEZ QUE </w:t>
      </w:r>
      <w:r w:rsidRPr="00F31941">
        <w:rPr>
          <w:rFonts w:eastAsia="Times New Roman"/>
          <w:color w:val="000000"/>
        </w:rPr>
        <w:t xml:space="preserve">FIRME EL CONTRATO Y ENTREGUE LAS FIANZAS ESTIPULADAS EN EL MISMO. LOS </w:t>
      </w:r>
      <w:r w:rsidRPr="00F31941">
        <w:rPr>
          <w:rFonts w:eastAsia="Times New Roman"/>
          <w:color w:val="000000"/>
          <w:spacing w:val="-3"/>
        </w:rPr>
        <w:t xml:space="preserve">LICITANTES QUE ASISTAN AL ACTO DE FALLO DEBERÁN TRAER EL RECIBO QUE SE LE </w:t>
      </w:r>
      <w:r w:rsidRPr="00F31941">
        <w:rPr>
          <w:rFonts w:eastAsia="Times New Roman"/>
          <w:color w:val="000000"/>
          <w:spacing w:val="-4"/>
        </w:rPr>
        <w:t>PROPORCIONA EN EL ACTO DE APERTURA DE PROPUESTAS ECONÓMICAS.</w:t>
      </w:r>
    </w:p>
    <w:p w:rsidR="00181238" w:rsidRPr="00F31941" w:rsidRDefault="00181238" w:rsidP="00181238">
      <w:pPr>
        <w:widowControl/>
        <w:tabs>
          <w:tab w:val="left" w:pos="709"/>
        </w:tabs>
        <w:autoSpaceDE/>
        <w:autoSpaceDN/>
        <w:adjustRightInd/>
        <w:ind w:left="709" w:hanging="709"/>
        <w:jc w:val="both"/>
        <w:rPr>
          <w:rFonts w:ascii="Helvetica" w:hAnsi="Helvetica" w:cs="Helvetica"/>
          <w:i/>
        </w:rPr>
      </w:pPr>
      <w:r w:rsidRPr="00F31941">
        <w:rPr>
          <w:b/>
          <w:color w:val="000000"/>
        </w:rPr>
        <w:t>PE-3</w:t>
      </w:r>
      <w:r w:rsidRPr="00F31941">
        <w:rPr>
          <w:color w:val="000000"/>
        </w:rPr>
        <w:t xml:space="preserve"> </w:t>
      </w:r>
      <w:r w:rsidRPr="00F31941">
        <w:rPr>
          <w:rFonts w:ascii="Helvetica" w:hAnsi="Helvetica" w:cs="Helvetica"/>
        </w:rPr>
        <w:t>CATÁLOGO DE CONCEPTOS CON SU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F31941" w:rsidRDefault="00181238" w:rsidP="00181238">
      <w:pPr>
        <w:tabs>
          <w:tab w:val="left" w:pos="709"/>
        </w:tabs>
        <w:ind w:left="709"/>
        <w:jc w:val="both"/>
        <w:rPr>
          <w:rFonts w:ascii="Helvetica" w:hAnsi="Helvetica" w:cs="Helvetica"/>
          <w:i/>
        </w:rPr>
      </w:pPr>
    </w:p>
    <w:p w:rsidR="00181238" w:rsidRPr="00F31941" w:rsidRDefault="004E73F2" w:rsidP="00181238">
      <w:pPr>
        <w:shd w:val="clear" w:color="auto" w:fill="FFFFFF"/>
        <w:spacing w:after="240"/>
        <w:ind w:left="644" w:right="10"/>
        <w:jc w:val="both"/>
      </w:pPr>
      <w:r w:rsidRPr="00F31941">
        <w:rPr>
          <w:rFonts w:ascii="Helvetica" w:hAnsi="Helvetica" w:cs="Helvetica"/>
        </w:rPr>
        <w:t xml:space="preserve">NOTA: </w:t>
      </w:r>
      <w:r w:rsidR="00181238" w:rsidRPr="00F31941">
        <w:rPr>
          <w:rFonts w:ascii="Helvetica" w:hAnsi="Helvetica" w:cs="Helvetica"/>
        </w:rPr>
        <w:t xml:space="preserve">SE PERMITE PRESENTAR LA PROPUESTA ECONÓMICA EN PAPELERÍA MEMBRETEADA DE LA COMPAÑÍA, </w:t>
      </w:r>
    </w:p>
    <w:p w:rsidR="00181238" w:rsidRPr="00F31941" w:rsidRDefault="00181238" w:rsidP="00181238">
      <w:pPr>
        <w:shd w:val="clear" w:color="auto" w:fill="FFFFFF"/>
        <w:spacing w:after="240"/>
        <w:ind w:left="567" w:right="10" w:hanging="630"/>
        <w:jc w:val="both"/>
        <w:rPr>
          <w:rFonts w:eastAsia="Times New Roman"/>
          <w:color w:val="000000"/>
        </w:rPr>
      </w:pPr>
      <w:r w:rsidRPr="00F31941">
        <w:rPr>
          <w:b/>
          <w:color w:val="000000"/>
        </w:rPr>
        <w:t>PE-4</w:t>
      </w:r>
      <w:r w:rsidRPr="00F31941">
        <w:rPr>
          <w:color w:val="000000"/>
        </w:rPr>
        <w:t xml:space="preserve"> </w:t>
      </w:r>
      <w:r w:rsidR="0053082E" w:rsidRPr="00F31941">
        <w:rPr>
          <w:color w:val="000000"/>
        </w:rPr>
        <w:tab/>
      </w:r>
      <w:r w:rsidRPr="00F31941">
        <w:rPr>
          <w:color w:val="000000"/>
        </w:rPr>
        <w:t>RELACI</w:t>
      </w:r>
      <w:r w:rsidRPr="00F31941">
        <w:rPr>
          <w:rFonts w:eastAsia="Times New Roman"/>
          <w:color w:val="000000"/>
        </w:rPr>
        <w:t xml:space="preserve">ÓN Y ANÁLISIS DE LOS COSTOS BÁSICOS QUE SE REQUIERAN PARA LA </w:t>
      </w:r>
      <w:r w:rsidR="0053082E" w:rsidRPr="00F31941">
        <w:rPr>
          <w:rFonts w:eastAsia="Times New Roman"/>
          <w:color w:val="000000"/>
        </w:rPr>
        <w:t>EJECUCIÓN DE</w:t>
      </w:r>
      <w:r w:rsidRPr="00F31941">
        <w:rPr>
          <w:rFonts w:eastAsia="Times New Roman"/>
          <w:color w:val="000000"/>
        </w:rPr>
        <w:t xml:space="preserve"> LOS TRABAJOS.</w:t>
      </w:r>
    </w:p>
    <w:p w:rsidR="00181238" w:rsidRPr="00F31941" w:rsidRDefault="00181238" w:rsidP="00181238">
      <w:pPr>
        <w:shd w:val="clear" w:color="auto" w:fill="FFFFFF"/>
        <w:spacing w:after="240"/>
        <w:ind w:left="630" w:right="5"/>
        <w:jc w:val="both"/>
        <w:rPr>
          <w:sz w:val="18"/>
          <w:szCs w:val="18"/>
        </w:rPr>
      </w:pPr>
      <w:r w:rsidRPr="00F31941">
        <w:rPr>
          <w:color w:val="000000"/>
          <w:sz w:val="18"/>
          <w:szCs w:val="18"/>
        </w:rPr>
        <w:t>(DEBER</w:t>
      </w:r>
      <w:r w:rsidRPr="00F31941">
        <w:rPr>
          <w:rFonts w:eastAsia="Times New Roman"/>
          <w:color w:val="000000"/>
          <w:sz w:val="18"/>
          <w:szCs w:val="18"/>
        </w:rPr>
        <w:t>Á PRESENTAR COTIZACIONES DE LOS MATERIALES A UTILIZAR EN LA FORMULACIÓN DE LA PROPUESTA).</w:t>
      </w:r>
    </w:p>
    <w:p w:rsidR="00181238" w:rsidRPr="00F31941" w:rsidRDefault="00181238" w:rsidP="00181238">
      <w:pPr>
        <w:shd w:val="clear" w:color="auto" w:fill="FFFFFF"/>
        <w:spacing w:after="240"/>
        <w:ind w:left="-142"/>
      </w:pPr>
      <w:r w:rsidRPr="00F31941">
        <w:rPr>
          <w:b/>
          <w:color w:val="000000"/>
          <w:spacing w:val="-1"/>
        </w:rPr>
        <w:t xml:space="preserve"> PE- </w:t>
      </w:r>
      <w:r w:rsidR="0053082E" w:rsidRPr="00F31941">
        <w:rPr>
          <w:b/>
          <w:color w:val="000000"/>
          <w:spacing w:val="-1"/>
        </w:rPr>
        <w:t xml:space="preserve">5 </w:t>
      </w:r>
      <w:r w:rsidR="0053082E" w:rsidRPr="00F31941">
        <w:rPr>
          <w:b/>
          <w:color w:val="000000"/>
          <w:spacing w:val="-1"/>
        </w:rPr>
        <w:tab/>
      </w:r>
      <w:r w:rsidR="0053082E" w:rsidRPr="00F31941">
        <w:rPr>
          <w:color w:val="000000"/>
          <w:spacing w:val="-1"/>
        </w:rPr>
        <w:t>TABULADOR</w:t>
      </w:r>
      <w:r w:rsidRPr="00F31941">
        <w:rPr>
          <w:color w:val="000000"/>
          <w:spacing w:val="-1"/>
        </w:rPr>
        <w:t xml:space="preserve"> DE SALARIOS BASE DE MANO DE OBRA.</w:t>
      </w:r>
    </w:p>
    <w:p w:rsidR="00181238" w:rsidRPr="00F31941" w:rsidRDefault="00181238" w:rsidP="00181238">
      <w:pPr>
        <w:widowControl/>
        <w:tabs>
          <w:tab w:val="left" w:pos="709"/>
        </w:tabs>
        <w:autoSpaceDE/>
        <w:autoSpaceDN/>
        <w:adjustRightInd/>
        <w:ind w:left="709" w:hanging="709"/>
        <w:jc w:val="both"/>
        <w:rPr>
          <w:rFonts w:ascii="Helvetica" w:hAnsi="Helvetica" w:cs="Helvetica"/>
          <w:i/>
        </w:rPr>
      </w:pPr>
      <w:r w:rsidRPr="00F31941">
        <w:rPr>
          <w:b/>
          <w:color w:val="000000"/>
        </w:rPr>
        <w:t xml:space="preserve">PE- 6 </w:t>
      </w:r>
      <w:r w:rsidRPr="00F31941">
        <w:rPr>
          <w:color w:val="000000"/>
        </w:rPr>
        <w:t xml:space="preserve"> </w:t>
      </w:r>
      <w:r w:rsidRPr="00F31941">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F31941" w:rsidRDefault="00181238" w:rsidP="00181238">
      <w:pPr>
        <w:tabs>
          <w:tab w:val="left" w:pos="709"/>
        </w:tabs>
        <w:ind w:left="709" w:hanging="709"/>
        <w:jc w:val="both"/>
        <w:rPr>
          <w:rFonts w:ascii="Helvetica" w:hAnsi="Helvetica" w:cs="Helvetica"/>
          <w:i/>
          <w:sz w:val="10"/>
          <w:szCs w:val="10"/>
        </w:rPr>
      </w:pPr>
    </w:p>
    <w:p w:rsidR="00181238" w:rsidRPr="00F31941" w:rsidRDefault="00181238" w:rsidP="00181238">
      <w:pPr>
        <w:tabs>
          <w:tab w:val="left" w:pos="709"/>
        </w:tabs>
        <w:ind w:left="709"/>
        <w:jc w:val="both"/>
        <w:rPr>
          <w:rFonts w:ascii="Helvetica" w:hAnsi="Helvetica" w:cs="Helvetica"/>
          <w:i/>
        </w:rPr>
      </w:pPr>
      <w:r w:rsidRPr="00F31941">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81238" w:rsidRPr="00F31941" w:rsidRDefault="00181238" w:rsidP="00181238">
      <w:pPr>
        <w:shd w:val="clear" w:color="auto" w:fill="FFFFFF"/>
        <w:spacing w:after="240"/>
        <w:ind w:left="709" w:right="19" w:hanging="637"/>
        <w:jc w:val="both"/>
        <w:rPr>
          <w:b/>
          <w:color w:val="000000"/>
          <w:spacing w:val="-1"/>
        </w:rPr>
      </w:pPr>
    </w:p>
    <w:p w:rsidR="00181238" w:rsidRPr="00F31941" w:rsidRDefault="00181238" w:rsidP="00181238">
      <w:pPr>
        <w:widowControl/>
        <w:tabs>
          <w:tab w:val="left" w:pos="709"/>
        </w:tabs>
        <w:autoSpaceDE/>
        <w:autoSpaceDN/>
        <w:adjustRightInd/>
        <w:ind w:left="709" w:hanging="709"/>
        <w:jc w:val="both"/>
        <w:rPr>
          <w:rFonts w:ascii="Helvetica" w:hAnsi="Helvetica" w:cs="Helvetica"/>
          <w:i/>
        </w:rPr>
      </w:pPr>
      <w:r w:rsidRPr="00F31941">
        <w:rPr>
          <w:b/>
          <w:color w:val="000000"/>
          <w:spacing w:val="-1"/>
        </w:rPr>
        <w:t xml:space="preserve">PE- </w:t>
      </w:r>
      <w:r w:rsidR="0053082E" w:rsidRPr="00F31941">
        <w:rPr>
          <w:b/>
          <w:color w:val="000000"/>
          <w:spacing w:val="-1"/>
        </w:rPr>
        <w:t>7</w:t>
      </w:r>
      <w:r w:rsidR="0053082E" w:rsidRPr="00F31941">
        <w:rPr>
          <w:color w:val="000000"/>
          <w:spacing w:val="-1"/>
        </w:rPr>
        <w:t xml:space="preserve"> </w:t>
      </w:r>
      <w:r w:rsidR="0053082E" w:rsidRPr="00F31941">
        <w:rPr>
          <w:color w:val="000000"/>
          <w:spacing w:val="-1"/>
        </w:rPr>
        <w:tab/>
        <w:t>LISTADO</w:t>
      </w:r>
      <w:r w:rsidRPr="00F31941">
        <w:rPr>
          <w:rFonts w:ascii="Helvetica" w:hAnsi="Helvetica" w:cs="Helvetica"/>
        </w:rPr>
        <w:t xml:space="preserve">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181238" w:rsidRPr="00F31941" w:rsidRDefault="00181238" w:rsidP="00181238">
      <w:pPr>
        <w:tabs>
          <w:tab w:val="left" w:pos="709"/>
          <w:tab w:val="left" w:pos="1418"/>
        </w:tabs>
        <w:ind w:left="709"/>
        <w:jc w:val="both"/>
        <w:rPr>
          <w:rFonts w:ascii="Helvetica" w:hAnsi="Helvetica" w:cs="Helvetica"/>
          <w:i/>
          <w:sz w:val="10"/>
          <w:szCs w:val="10"/>
        </w:rPr>
      </w:pPr>
    </w:p>
    <w:p w:rsidR="00181238" w:rsidRPr="00F31941"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F31941">
        <w:rPr>
          <w:rFonts w:ascii="Helvetica" w:hAnsi="Helvetica" w:cs="Helvetica"/>
        </w:rPr>
        <w:t>DE LA MANO DE OBRA.</w:t>
      </w:r>
    </w:p>
    <w:p w:rsidR="00181238" w:rsidRPr="00F31941"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F31941">
        <w:rPr>
          <w:rFonts w:ascii="Helvetica" w:hAnsi="Helvetica" w:cs="Helvetica"/>
        </w:rPr>
        <w:t>DE LA MAQUINARIA Y EQUIPO DE CONSTRUCCIÓN, IDENTIFICANDO SU TIPO Y CARACTERÍSTICAS.</w:t>
      </w:r>
    </w:p>
    <w:p w:rsidR="00181238" w:rsidRPr="00F31941" w:rsidRDefault="00181238" w:rsidP="00181238">
      <w:pPr>
        <w:pStyle w:val="Prrafodelista"/>
        <w:numPr>
          <w:ilvl w:val="0"/>
          <w:numId w:val="43"/>
        </w:numPr>
        <w:shd w:val="clear" w:color="auto" w:fill="FFFFFF"/>
        <w:spacing w:after="240"/>
        <w:ind w:left="1134" w:right="19" w:hanging="283"/>
        <w:jc w:val="both"/>
      </w:pPr>
      <w:r w:rsidRPr="00F31941">
        <w:rPr>
          <w:rFonts w:ascii="Helvetica" w:hAnsi="Helvetica" w:cs="Helvetica"/>
        </w:rPr>
        <w:t>MATERIALES Y EQUIPO DE INSTALACIÓN PERMANENTE</w:t>
      </w:r>
      <w:r w:rsidRPr="00F31941">
        <w:rPr>
          <w:rFonts w:eastAsia="Times New Roman"/>
          <w:color w:val="000000"/>
          <w:spacing w:val="-1"/>
        </w:rPr>
        <w:t>.</w:t>
      </w:r>
    </w:p>
    <w:p w:rsidR="00181238" w:rsidRPr="00F31941" w:rsidRDefault="00181238" w:rsidP="00181238">
      <w:pPr>
        <w:shd w:val="clear" w:color="auto" w:fill="FFFFFF"/>
        <w:spacing w:after="240"/>
        <w:ind w:left="778" w:right="5" w:hanging="715"/>
        <w:jc w:val="both"/>
      </w:pPr>
      <w:r w:rsidRPr="00F31941">
        <w:rPr>
          <w:b/>
          <w:color w:val="000000"/>
        </w:rPr>
        <w:t xml:space="preserve">PE- </w:t>
      </w:r>
      <w:r w:rsidR="0053082E" w:rsidRPr="00F31941">
        <w:rPr>
          <w:b/>
          <w:color w:val="000000"/>
        </w:rPr>
        <w:t>8</w:t>
      </w:r>
      <w:r w:rsidR="0053082E" w:rsidRPr="00F31941">
        <w:rPr>
          <w:color w:val="000000"/>
        </w:rPr>
        <w:t xml:space="preserve"> </w:t>
      </w:r>
      <w:r w:rsidR="0053082E" w:rsidRPr="00F31941">
        <w:rPr>
          <w:color w:val="000000"/>
        </w:rPr>
        <w:tab/>
        <w:t>ANÁLISIS</w:t>
      </w:r>
      <w:r w:rsidRPr="00F31941">
        <w:rPr>
          <w:rFonts w:ascii="Helvetica" w:hAnsi="Helvetica" w:cs="Helvetica"/>
        </w:rPr>
        <w:t xml:space="preserve">, CÁLCULO E INTEGRACIÓN DE LOS COSTOS HORARIOS DE LA MAQUINARIA Y EQUIPO DE CONSTRUCCIÓN, DEBIENDO CONSIDERAR </w:t>
      </w:r>
      <w:r w:rsidR="0053082E" w:rsidRPr="00F31941">
        <w:rPr>
          <w:rFonts w:ascii="Helvetica" w:hAnsi="Helvetica" w:cs="Helvetica"/>
        </w:rPr>
        <w:t>ESTOS</w:t>
      </w:r>
      <w:r w:rsidRPr="00F31941">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F31941">
        <w:rPr>
          <w:rFonts w:eastAsia="Times New Roman"/>
          <w:color w:val="000000"/>
          <w:spacing w:val="-1"/>
        </w:rPr>
        <w:t>).</w:t>
      </w:r>
    </w:p>
    <w:p w:rsidR="00181238" w:rsidRPr="00F31941" w:rsidRDefault="00181238" w:rsidP="00181238">
      <w:pPr>
        <w:shd w:val="clear" w:color="auto" w:fill="FFFFFF"/>
        <w:spacing w:after="240"/>
        <w:ind w:left="773" w:right="19" w:hanging="701"/>
        <w:jc w:val="both"/>
      </w:pPr>
      <w:r w:rsidRPr="00F31941">
        <w:rPr>
          <w:b/>
          <w:color w:val="000000"/>
        </w:rPr>
        <w:t xml:space="preserve">PE- </w:t>
      </w:r>
      <w:r w:rsidR="0053082E" w:rsidRPr="00F31941">
        <w:rPr>
          <w:b/>
          <w:color w:val="000000"/>
        </w:rPr>
        <w:t>9</w:t>
      </w:r>
      <w:r w:rsidR="0053082E" w:rsidRPr="00F31941">
        <w:rPr>
          <w:color w:val="000000"/>
        </w:rPr>
        <w:t xml:space="preserve"> </w:t>
      </w:r>
      <w:r w:rsidR="0053082E" w:rsidRPr="00F31941">
        <w:rPr>
          <w:color w:val="000000"/>
        </w:rPr>
        <w:tab/>
        <w:t>ANÁLISIS</w:t>
      </w:r>
      <w:r w:rsidRPr="00F31941">
        <w:rPr>
          <w:rFonts w:ascii="Helvetica" w:hAnsi="Helvetica" w:cs="Helvetica"/>
        </w:rPr>
        <w:t>, CÁLCULO E INTEGRACIÓN DE LOS COSTOS INDIRECTOS, IDENTIFICANDO LOS CORRESPONDIENTES A LOS DE ADMINISTRACIÓN DE OFICINAS DE CAMPO Y LOS DE OFICINAS CENTRALES</w:t>
      </w:r>
      <w:r w:rsidRPr="00F31941">
        <w:rPr>
          <w:rFonts w:eastAsia="Times New Roman"/>
          <w:color w:val="000000"/>
        </w:rPr>
        <w:t>.</w:t>
      </w:r>
    </w:p>
    <w:p w:rsidR="00181238" w:rsidRPr="00F31941" w:rsidRDefault="00181238" w:rsidP="00181238">
      <w:pPr>
        <w:shd w:val="clear" w:color="auto" w:fill="FFFFFF"/>
        <w:spacing w:after="240"/>
        <w:ind w:left="773" w:right="14" w:hanging="710"/>
        <w:jc w:val="both"/>
      </w:pPr>
      <w:r w:rsidRPr="00F31941">
        <w:rPr>
          <w:b/>
          <w:color w:val="000000"/>
          <w:spacing w:val="-1"/>
        </w:rPr>
        <w:t>PE- 10</w:t>
      </w:r>
      <w:r w:rsidRPr="00F31941">
        <w:rPr>
          <w:color w:val="000000"/>
          <w:spacing w:val="-1"/>
        </w:rPr>
        <w:t xml:space="preserve"> </w:t>
      </w:r>
      <w:r w:rsidR="0053082E" w:rsidRPr="00F31941">
        <w:rPr>
          <w:color w:val="000000"/>
          <w:spacing w:val="-1"/>
        </w:rPr>
        <w:tab/>
      </w:r>
      <w:r w:rsidRPr="00F31941">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F31941">
        <w:rPr>
          <w:rFonts w:eastAsia="Times New Roman"/>
          <w:color w:val="000000"/>
        </w:rPr>
        <w:t>).</w:t>
      </w:r>
    </w:p>
    <w:p w:rsidR="00181238" w:rsidRPr="00F31941" w:rsidRDefault="00181238" w:rsidP="00181238">
      <w:pPr>
        <w:shd w:val="clear" w:color="auto" w:fill="FFFFFF"/>
        <w:spacing w:after="240"/>
        <w:ind w:left="72"/>
      </w:pPr>
      <w:r w:rsidRPr="00F31941">
        <w:rPr>
          <w:b/>
          <w:color w:val="000000"/>
        </w:rPr>
        <w:t>PE-11</w:t>
      </w:r>
      <w:r w:rsidRPr="00F31941">
        <w:rPr>
          <w:color w:val="000000"/>
        </w:rPr>
        <w:t xml:space="preserve"> CARGO POR UTILIDAD.</w:t>
      </w:r>
    </w:p>
    <w:p w:rsidR="00181238" w:rsidRPr="00F31941" w:rsidRDefault="00181238" w:rsidP="00181238">
      <w:pPr>
        <w:shd w:val="clear" w:color="auto" w:fill="FFFFFF"/>
        <w:spacing w:after="240"/>
        <w:ind w:left="72"/>
      </w:pPr>
      <w:r w:rsidRPr="00F31941">
        <w:rPr>
          <w:b/>
          <w:color w:val="000000"/>
        </w:rPr>
        <w:t>PE- 12</w:t>
      </w:r>
      <w:r w:rsidRPr="00F31941">
        <w:rPr>
          <w:color w:val="000000"/>
        </w:rPr>
        <w:t xml:space="preserve"> CARGOS ADICIONALES, COMO SON:</w:t>
      </w:r>
    </w:p>
    <w:p w:rsidR="00181238" w:rsidRPr="00F31941" w:rsidRDefault="00181238" w:rsidP="00181238">
      <w:pPr>
        <w:numPr>
          <w:ilvl w:val="0"/>
          <w:numId w:val="17"/>
        </w:numPr>
        <w:shd w:val="clear" w:color="auto" w:fill="FFFFFF"/>
        <w:spacing w:after="240"/>
        <w:ind w:left="1134"/>
        <w:jc w:val="both"/>
      </w:pPr>
      <w:r w:rsidRPr="00F31941">
        <w:rPr>
          <w:color w:val="000000"/>
        </w:rPr>
        <w:t>EL 3% CORRESPONDIENTE A INSPECCI</w:t>
      </w:r>
      <w:r w:rsidRPr="00F31941">
        <w:rPr>
          <w:rFonts w:eastAsia="Times New Roman"/>
          <w:color w:val="000000"/>
        </w:rPr>
        <w:t>ÓN Y VIGILANCIA DE LA SECRETARIA DE TRANSPARENCIA Y RENDICIÓN DE CUENTAS.</w:t>
      </w:r>
    </w:p>
    <w:p w:rsidR="00181238" w:rsidRPr="00F31941" w:rsidRDefault="00181238" w:rsidP="00181238">
      <w:pPr>
        <w:shd w:val="clear" w:color="auto" w:fill="FFFFFF"/>
        <w:spacing w:after="240"/>
        <w:ind w:left="706" w:right="14" w:hanging="706"/>
        <w:jc w:val="both"/>
      </w:pPr>
      <w:r w:rsidRPr="00F31941">
        <w:rPr>
          <w:b/>
          <w:color w:val="000000"/>
        </w:rPr>
        <w:t>PE- 13</w:t>
      </w:r>
      <w:r w:rsidRPr="00F31941">
        <w:rPr>
          <w:color w:val="000000"/>
        </w:rPr>
        <w:t xml:space="preserve"> AN</w:t>
      </w:r>
      <w:r w:rsidRPr="00F31941">
        <w:rPr>
          <w:rFonts w:eastAsia="Times New Roman"/>
          <w:color w:val="000000"/>
        </w:rPr>
        <w:t xml:space="preserve">ÁLISIS DEL TOTAL DE LOS PRECIOS UNITARIOS DE LOS CONCEPTOS DE TRABAJO, DETERMINADOS Y ESTRUCTURADOS CON COSTOS DIRECTOS, INDIRECTOS, DE </w:t>
      </w:r>
      <w:r w:rsidRPr="00F31941">
        <w:rPr>
          <w:rFonts w:eastAsia="Times New Roman"/>
          <w:color w:val="000000"/>
          <w:spacing w:val="-2"/>
        </w:rPr>
        <w:t xml:space="preserve">FINANCIAMIENTO, CARGO POR UTILIDAD Y CARGOS ADICIONALES, DONDE SE INCLUIRÁN </w:t>
      </w:r>
      <w:r w:rsidRPr="00F31941">
        <w:rPr>
          <w:rFonts w:eastAsia="Times New Roman"/>
          <w:color w:val="000000"/>
        </w:rPr>
        <w:t>LOS MATERIALES A UTILIZAR CON SUS CORRESPONDIENTES CONSUMOS Y COSTOS, Y DE MANO DE OBRA, MAQUINARIA Y EQUIPO DE CONSTRUCCIÓN CON SUS CORRESPONDIENTES RENDIMIENTOS Y COSTOS.</w:t>
      </w:r>
    </w:p>
    <w:p w:rsidR="00181238" w:rsidRPr="00F31941" w:rsidRDefault="00181238" w:rsidP="00181238">
      <w:pPr>
        <w:shd w:val="clear" w:color="auto" w:fill="FFFFFF"/>
        <w:spacing w:after="240"/>
        <w:ind w:left="720" w:right="5"/>
        <w:jc w:val="both"/>
      </w:pPr>
      <w:r w:rsidRPr="00F31941">
        <w:rPr>
          <w:color w:val="000000"/>
          <w:spacing w:val="-3"/>
        </w:rPr>
        <w:t>(TOMAR EN CUENTA AL ANALIZAR LOS PRECIOS UNITARIOS, LA UTILIZACI</w:t>
      </w:r>
      <w:r w:rsidRPr="00F31941">
        <w:rPr>
          <w:rFonts w:eastAsia="Times New Roman"/>
          <w:color w:val="000000"/>
          <w:spacing w:val="-3"/>
        </w:rPr>
        <w:t xml:space="preserve">ÓN DEL MANDO </w:t>
      </w:r>
      <w:r w:rsidRPr="00F31941">
        <w:rPr>
          <w:rFonts w:eastAsia="Times New Roman"/>
          <w:color w:val="000000"/>
          <w:spacing w:val="-1"/>
        </w:rPr>
        <w:t xml:space="preserve">INTERMEDIO, LA HERRAMIENTA MENOR Y EQUIPO DE SEGURIDAD, ASI COMO LAS </w:t>
      </w:r>
      <w:r w:rsidRPr="00F31941">
        <w:rPr>
          <w:rFonts w:eastAsia="Times New Roman"/>
          <w:color w:val="000000"/>
        </w:rPr>
        <w:t>COTIZACIONES DE MATERIALES Y PRUEBAS DE CALIDAD DONDE SEAN SOLICITADOS Y QUE SE INTEGRAN EN LA PRESENTACIÓN DE LA PROPUESTA.)</w:t>
      </w:r>
    </w:p>
    <w:p w:rsidR="00181238" w:rsidRPr="00F31941" w:rsidRDefault="00181238" w:rsidP="00181238">
      <w:pPr>
        <w:shd w:val="clear" w:color="auto" w:fill="FFFFFF"/>
        <w:spacing w:after="240"/>
        <w:ind w:left="706" w:right="10" w:hanging="706"/>
        <w:jc w:val="both"/>
      </w:pPr>
      <w:r w:rsidRPr="00F31941">
        <w:rPr>
          <w:b/>
          <w:bCs/>
          <w:color w:val="000000"/>
        </w:rPr>
        <w:t>PE-</w:t>
      </w:r>
      <w:r w:rsidRPr="00F31941">
        <w:rPr>
          <w:b/>
          <w:color w:val="000000"/>
        </w:rPr>
        <w:t>14</w:t>
      </w:r>
      <w:r w:rsidRPr="00F31941">
        <w:rPr>
          <w:color w:val="000000"/>
        </w:rPr>
        <w:t xml:space="preserve"> PROGRAMA DE EROGACIONES MENSUALES DE LA EJECUCI</w:t>
      </w:r>
      <w:r w:rsidRPr="00F31941">
        <w:rPr>
          <w:rFonts w:eastAsia="Times New Roman"/>
          <w:color w:val="000000"/>
        </w:rPr>
        <w:t>ÓN GENERAL DE LOS TRABAJOS, CALENDARIZADO, DIVIDIDO EN PARTIDAS Y SUBPARTIDAS, INDICANDO LOS IMPORTES MENSUALES DE CADA PARTIDA.</w:t>
      </w:r>
    </w:p>
    <w:p w:rsidR="00181238" w:rsidRPr="00F31941" w:rsidRDefault="00181238" w:rsidP="00181238">
      <w:pPr>
        <w:shd w:val="clear" w:color="auto" w:fill="FFFFFF"/>
        <w:spacing w:after="240"/>
        <w:ind w:left="715" w:right="14" w:hanging="715"/>
        <w:jc w:val="both"/>
      </w:pPr>
      <w:r w:rsidRPr="00F31941">
        <w:rPr>
          <w:b/>
          <w:bCs/>
          <w:color w:val="000000"/>
          <w:spacing w:val="-1"/>
        </w:rPr>
        <w:t xml:space="preserve">PE- </w:t>
      </w:r>
      <w:r w:rsidRPr="00F31941">
        <w:rPr>
          <w:b/>
          <w:color w:val="000000"/>
          <w:spacing w:val="-1"/>
        </w:rPr>
        <w:t>15</w:t>
      </w:r>
      <w:r w:rsidRPr="00F31941">
        <w:rPr>
          <w:color w:val="000000"/>
          <w:spacing w:val="-1"/>
        </w:rPr>
        <w:t xml:space="preserve"> PROGRAMAS DE EROGACIONES MENSUALES CALENDARIZADOS DE UTILIZACI</w:t>
      </w:r>
      <w:r w:rsidRPr="00F31941">
        <w:rPr>
          <w:rFonts w:eastAsia="Times New Roman"/>
          <w:color w:val="000000"/>
          <w:spacing w:val="-1"/>
        </w:rPr>
        <w:t xml:space="preserve">ÓN DE LOS </w:t>
      </w:r>
      <w:r w:rsidRPr="00F31941">
        <w:rPr>
          <w:rFonts w:eastAsia="Times New Roman"/>
          <w:color w:val="000000"/>
        </w:rPr>
        <w:t>SIGUIENTES RUBROS, INDICANDO LOS IMPORTES MENSUALES DE CADA CONCEPTO:</w:t>
      </w:r>
    </w:p>
    <w:p w:rsidR="00181238" w:rsidRPr="00F31941"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F31941">
        <w:rPr>
          <w:color w:val="000000"/>
          <w:spacing w:val="-1"/>
        </w:rPr>
        <w:t>DE LA MANO DE OBRA (TOMAR EN CUENTA AL ANALIZAR, LA UTILIZACI</w:t>
      </w:r>
      <w:r w:rsidRPr="00F31941">
        <w:rPr>
          <w:rFonts w:eastAsia="Times New Roman"/>
          <w:color w:val="000000"/>
          <w:spacing w:val="-1"/>
        </w:rPr>
        <w:t xml:space="preserve">ÓN DEL MANDO </w:t>
      </w:r>
      <w:r w:rsidRPr="00F31941">
        <w:rPr>
          <w:rFonts w:eastAsia="Times New Roman"/>
          <w:color w:val="000000"/>
        </w:rPr>
        <w:t>INTERMEDIO, EN LA PRESENTACIÓN DE LA PROPUESTA).</w:t>
      </w:r>
    </w:p>
    <w:p w:rsidR="00181238" w:rsidRPr="00F31941"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F31941">
        <w:rPr>
          <w:color w:val="000000"/>
        </w:rPr>
        <w:t>DE LA MAQUINARIA Y EQUIPO DE CONSTRUCCI</w:t>
      </w:r>
      <w:r w:rsidRPr="00F31941">
        <w:rPr>
          <w:rFonts w:eastAsia="Times New Roman"/>
          <w:color w:val="000000"/>
        </w:rPr>
        <w:t xml:space="preserve">ÓN, IDENTIFICANDO SU TIPO Y </w:t>
      </w:r>
      <w:r w:rsidRPr="00F31941">
        <w:rPr>
          <w:rFonts w:eastAsia="Times New Roman"/>
          <w:color w:val="000000"/>
          <w:spacing w:val="-2"/>
        </w:rPr>
        <w:t xml:space="preserve">CARACTERÍSTICAS (TOMAR EN CUENTA AL ANALIZAR LA UTILIZACIÓN, LA HERRAMIENTA </w:t>
      </w:r>
      <w:r w:rsidRPr="00F31941">
        <w:rPr>
          <w:rFonts w:eastAsia="Times New Roman"/>
          <w:color w:val="000000"/>
          <w:spacing w:val="-1"/>
        </w:rPr>
        <w:t>MENOR Y EL EQUIPO DE SEGURIDAD, EN LA PRESENTACIÓN DE LA PROPUESTA).</w:t>
      </w:r>
    </w:p>
    <w:p w:rsidR="00181238" w:rsidRPr="00F31941" w:rsidRDefault="00181238" w:rsidP="00181238">
      <w:pPr>
        <w:numPr>
          <w:ilvl w:val="0"/>
          <w:numId w:val="4"/>
        </w:numPr>
        <w:shd w:val="clear" w:color="auto" w:fill="FFFFFF"/>
        <w:tabs>
          <w:tab w:val="left" w:pos="773"/>
        </w:tabs>
        <w:spacing w:after="240"/>
        <w:ind w:left="350"/>
        <w:rPr>
          <w:color w:val="000000"/>
          <w:spacing w:val="-10"/>
        </w:rPr>
      </w:pPr>
      <w:r w:rsidRPr="00F31941">
        <w:rPr>
          <w:color w:val="000000"/>
          <w:spacing w:val="-1"/>
        </w:rPr>
        <w:lastRenderedPageBreak/>
        <w:t>DE LOS MATERIALES Y EQUIPOS DE INSTALACI</w:t>
      </w:r>
      <w:r w:rsidRPr="00F31941">
        <w:rPr>
          <w:rFonts w:eastAsia="Times New Roman"/>
          <w:color w:val="000000"/>
          <w:spacing w:val="-1"/>
        </w:rPr>
        <w:t>ÓN PERMANENTE</w:t>
      </w:r>
    </w:p>
    <w:p w:rsidR="00181238" w:rsidRPr="00F31941"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F31941">
        <w:rPr>
          <w:color w:val="000000"/>
        </w:rPr>
        <w:t>DE LA UTILIZACI</w:t>
      </w:r>
      <w:r w:rsidRPr="00F31941">
        <w:rPr>
          <w:rFonts w:eastAsia="Times New Roman"/>
          <w:color w:val="000000"/>
        </w:rPr>
        <w:t xml:space="preserve">ÓN DEL PERSONAL PROFESIONAL TÉCNICO, ADMINISTRATIVO Y DE </w:t>
      </w:r>
      <w:r w:rsidRPr="00F31941">
        <w:rPr>
          <w:rFonts w:eastAsia="Times New Roman"/>
          <w:color w:val="000000"/>
          <w:spacing w:val="-1"/>
        </w:rPr>
        <w:t xml:space="preserve">SERVICIO ENCARGADO DE LA DIRECCIÓN, SUPERVISIÓN Y ADMINISTRACIÓN DE LOS </w:t>
      </w:r>
      <w:r w:rsidRPr="00F31941">
        <w:rPr>
          <w:rFonts w:eastAsia="Times New Roman"/>
          <w:color w:val="000000"/>
        </w:rPr>
        <w:t>TRABAJOS.</w:t>
      </w:r>
    </w:p>
    <w:p w:rsidR="00181238" w:rsidRPr="00F31941" w:rsidRDefault="00181238" w:rsidP="00181238">
      <w:pPr>
        <w:shd w:val="clear" w:color="auto" w:fill="FFFFFF"/>
        <w:spacing w:after="240"/>
        <w:ind w:left="778" w:right="5" w:hanging="710"/>
        <w:jc w:val="both"/>
        <w:rPr>
          <w:rFonts w:eastAsia="Times New Roman"/>
          <w:color w:val="000000"/>
        </w:rPr>
      </w:pPr>
      <w:r w:rsidRPr="00F31941">
        <w:rPr>
          <w:b/>
          <w:bCs/>
          <w:color w:val="000000"/>
          <w:spacing w:val="-1"/>
        </w:rPr>
        <w:t xml:space="preserve">PE- </w:t>
      </w:r>
      <w:r w:rsidRPr="00F31941">
        <w:rPr>
          <w:b/>
          <w:color w:val="000000"/>
          <w:spacing w:val="-1"/>
        </w:rPr>
        <w:t>16</w:t>
      </w:r>
      <w:r w:rsidRPr="00F31941">
        <w:rPr>
          <w:color w:val="000000"/>
          <w:spacing w:val="-1"/>
        </w:rPr>
        <w:t xml:space="preserve"> MANIFESTACI</w:t>
      </w:r>
      <w:r w:rsidRPr="00F31941">
        <w:rPr>
          <w:rFonts w:eastAsia="Times New Roman"/>
          <w:color w:val="000000"/>
          <w:spacing w:val="-1"/>
        </w:rPr>
        <w:t xml:space="preserve">ÓN ESCRITA EN HOJA MEMBRETEADA DEL LICITANTE, FIRMADA POR EL </w:t>
      </w:r>
      <w:r w:rsidRPr="00F31941">
        <w:rPr>
          <w:rFonts w:eastAsia="Times New Roman"/>
          <w:color w:val="000000"/>
        </w:rPr>
        <w:t xml:space="preserve">REPRESENTANTE LEGAL DE LA MISMA, O POR LA PERSONA FÍSICA, EN EL CUAL </w:t>
      </w:r>
      <w:r w:rsidRPr="00F31941">
        <w:rPr>
          <w:rFonts w:eastAsia="Times New Roman"/>
          <w:color w:val="000000"/>
          <w:spacing w:val="-1"/>
        </w:rPr>
        <w:t xml:space="preserve">MANIFIESTA ANEXAR LA DOCUMENTACIÓN DE LA PROPUESTA EN FORMA DIGITAL EN </w:t>
      </w:r>
      <w:r w:rsidRPr="00F31941">
        <w:rPr>
          <w:rFonts w:eastAsia="Times New Roman"/>
          <w:color w:val="000000"/>
        </w:rPr>
        <w:t>ARCHIVOS PDF, DEBIDAMENTE FIRMADAS.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IDIOMA</w:t>
      </w:r>
      <w:r w:rsidR="004C543B" w:rsidRPr="00F31941">
        <w:rPr>
          <w:b/>
          <w:bCs/>
          <w:color w:val="000000"/>
        </w:rPr>
        <w:t xml:space="preserve"> </w:t>
      </w:r>
      <w:r w:rsidRPr="00F31941">
        <w:rPr>
          <w:b/>
          <w:bCs/>
          <w:color w:val="000000"/>
        </w:rPr>
        <w:t>EN</w:t>
      </w:r>
      <w:r w:rsidR="004C543B" w:rsidRPr="00F31941">
        <w:rPr>
          <w:b/>
          <w:bCs/>
          <w:color w:val="000000"/>
        </w:rPr>
        <w:t xml:space="preserve"> </w:t>
      </w:r>
      <w:r w:rsidRPr="00F31941">
        <w:rPr>
          <w:b/>
          <w:bCs/>
          <w:color w:val="000000"/>
        </w:rPr>
        <w:t>EL QUE</w:t>
      </w:r>
      <w:r w:rsidR="004C543B" w:rsidRPr="00F31941">
        <w:rPr>
          <w:b/>
          <w:bCs/>
          <w:color w:val="000000"/>
        </w:rPr>
        <w:t xml:space="preserve"> </w:t>
      </w:r>
      <w:r w:rsidRPr="00F31941">
        <w:rPr>
          <w:b/>
          <w:bCs/>
          <w:color w:val="000000"/>
        </w:rPr>
        <w:t>SE</w:t>
      </w:r>
      <w:r w:rsidR="004C543B" w:rsidRPr="00F31941">
        <w:rPr>
          <w:b/>
          <w:bCs/>
          <w:color w:val="000000"/>
        </w:rPr>
        <w:t xml:space="preserve"> </w:t>
      </w:r>
      <w:r w:rsidRPr="00F31941">
        <w:rPr>
          <w:b/>
          <w:bCs/>
          <w:color w:val="000000"/>
        </w:rPr>
        <w:t>PRESENTARÁN</w:t>
      </w:r>
      <w:r w:rsidR="004C543B" w:rsidRPr="00F31941">
        <w:rPr>
          <w:b/>
          <w:bCs/>
          <w:color w:val="000000"/>
        </w:rPr>
        <w:t xml:space="preserve"> </w:t>
      </w:r>
      <w:r w:rsidRPr="00F31941">
        <w:rPr>
          <w:b/>
          <w:bCs/>
          <w:color w:val="000000"/>
        </w:rPr>
        <w:t>LAS</w:t>
      </w:r>
      <w:r w:rsidR="004C543B" w:rsidRPr="00F31941">
        <w:rPr>
          <w:b/>
          <w:bCs/>
          <w:color w:val="000000"/>
        </w:rPr>
        <w:t xml:space="preserve"> </w:t>
      </w:r>
      <w:r w:rsidRPr="00F31941">
        <w:rPr>
          <w:b/>
          <w:bCs/>
          <w:color w:val="000000"/>
        </w:rPr>
        <w:t>PROPOSICIONES</w:t>
      </w:r>
      <w:r w:rsidR="004C543B" w:rsidRPr="00F31941">
        <w:rPr>
          <w:b/>
          <w:bCs/>
          <w:color w:val="000000"/>
        </w:rPr>
        <w:t xml:space="preserve"> </w:t>
      </w:r>
      <w:r w:rsidRPr="00F31941">
        <w:rPr>
          <w:b/>
          <w:bCs/>
          <w:color w:val="000000"/>
        </w:rPr>
        <w:t>Y</w:t>
      </w:r>
      <w:r w:rsidR="004C543B" w:rsidRPr="00F31941">
        <w:rPr>
          <w:b/>
          <w:bCs/>
          <w:color w:val="000000"/>
        </w:rPr>
        <w:t xml:space="preserve"> </w:t>
      </w:r>
      <w:r w:rsidRPr="00F31941">
        <w:rPr>
          <w:b/>
          <w:bCs/>
          <w:color w:val="000000"/>
        </w:rPr>
        <w:t>DEMÁS</w:t>
      </w:r>
      <w:r w:rsidR="00B25D0E" w:rsidRPr="00F31941">
        <w:rPr>
          <w:b/>
          <w:bCs/>
          <w:color w:val="000000"/>
        </w:rPr>
        <w:t xml:space="preserve"> D</w:t>
      </w:r>
      <w:r w:rsidRPr="00F31941">
        <w:rPr>
          <w:b/>
          <w:bCs/>
          <w:color w:val="000000"/>
        </w:rPr>
        <w:t>OCUMENTACIÓN REQUERIDA.</w:t>
      </w:r>
    </w:p>
    <w:p w:rsidR="004F0C46" w:rsidRPr="00F31941" w:rsidRDefault="004F0C46" w:rsidP="004C543B">
      <w:pPr>
        <w:shd w:val="clear" w:color="auto" w:fill="FFFFFF"/>
        <w:spacing w:after="240"/>
        <w:ind w:left="67"/>
        <w:jc w:val="both"/>
      </w:pPr>
      <w:r w:rsidRPr="00F31941">
        <w:rPr>
          <w:color w:val="000000"/>
          <w:spacing w:val="-2"/>
        </w:rPr>
        <w:t xml:space="preserve">Las </w:t>
      </w:r>
      <w:r w:rsidRPr="00F31941">
        <w:rPr>
          <w:spacing w:val="-2"/>
        </w:rPr>
        <w:t>proposiciones, as</w:t>
      </w:r>
      <w:r w:rsidRPr="00F31941">
        <w:rPr>
          <w:rFonts w:eastAsia="Times New Roman"/>
          <w:spacing w:val="-2"/>
        </w:rPr>
        <w:t xml:space="preserve">í como todos los documentos relacionados con las mismas que se solicitan en </w:t>
      </w:r>
      <w:r w:rsidR="006B0D83" w:rsidRPr="00F31941">
        <w:rPr>
          <w:rFonts w:eastAsia="Times New Roman"/>
          <w:spacing w:val="-2"/>
        </w:rPr>
        <w:t>l</w:t>
      </w:r>
      <w:r w:rsidRPr="00F31941">
        <w:rPr>
          <w:rFonts w:eastAsia="Times New Roman"/>
          <w:spacing w:val="-2"/>
        </w:rPr>
        <w:t xml:space="preserve">a </w:t>
      </w:r>
      <w:r w:rsidR="006B0D83" w:rsidRPr="00F31941">
        <w:rPr>
          <w:rFonts w:eastAsia="Times New Roman"/>
          <w:spacing w:val="-2"/>
        </w:rPr>
        <w:t>C</w:t>
      </w:r>
      <w:r w:rsidRPr="00F31941">
        <w:rPr>
          <w:rFonts w:eastAsia="Times New Roman"/>
        </w:rPr>
        <w:t>onvocatoria a la licitación</w:t>
      </w:r>
      <w:r w:rsidR="006B0D83" w:rsidRPr="00F31941">
        <w:rPr>
          <w:rFonts w:eastAsia="Times New Roman"/>
        </w:rPr>
        <w:t xml:space="preserve"> y estas Bases</w:t>
      </w:r>
      <w:r w:rsidRPr="00F31941">
        <w:rPr>
          <w:rFonts w:eastAsia="Times New Roman"/>
        </w:rPr>
        <w:t>, deberán</w:t>
      </w:r>
      <w:r w:rsidRPr="00F31941">
        <w:rPr>
          <w:rFonts w:eastAsia="Times New Roman"/>
          <w:color w:val="000000"/>
        </w:rPr>
        <w:t xml:space="preserve"> presentarse en idioma ESPAÑOL.</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MONEDA EN LA QUE DEBERÁN PRESENTARSE LAS PROPOSICIONES.</w:t>
      </w:r>
    </w:p>
    <w:p w:rsidR="004F0C46" w:rsidRPr="00F31941" w:rsidRDefault="004F0C46" w:rsidP="004C543B">
      <w:pPr>
        <w:shd w:val="clear" w:color="auto" w:fill="FFFFFF"/>
        <w:spacing w:after="240"/>
        <w:ind w:left="77" w:right="10"/>
        <w:jc w:val="both"/>
      </w:pPr>
      <w:r w:rsidRPr="00F31941">
        <w:rPr>
          <w:color w:val="000000"/>
        </w:rPr>
        <w:t xml:space="preserve">El tipo de moneda en la </w:t>
      </w:r>
      <w:r w:rsidR="006B0D83" w:rsidRPr="00F31941">
        <w:rPr>
          <w:color w:val="000000"/>
        </w:rPr>
        <w:t xml:space="preserve">que </w:t>
      </w:r>
      <w:r w:rsidRPr="00F31941">
        <w:rPr>
          <w:color w:val="000000"/>
        </w:rPr>
        <w:t>deber</w:t>
      </w:r>
      <w:r w:rsidRPr="00F31941">
        <w:rPr>
          <w:rFonts w:eastAsia="Times New Roman"/>
          <w:color w:val="000000"/>
        </w:rPr>
        <w:t>án presentarse las proposiciones</w:t>
      </w:r>
      <w:r w:rsidR="006B0D83" w:rsidRPr="00F31941">
        <w:rPr>
          <w:rFonts w:eastAsia="Times New Roman"/>
          <w:color w:val="000000"/>
        </w:rPr>
        <w:t>,</w:t>
      </w:r>
      <w:r w:rsidRPr="00F31941">
        <w:rPr>
          <w:rFonts w:eastAsia="Times New Roman"/>
          <w:color w:val="000000"/>
        </w:rPr>
        <w:t xml:space="preserve"> será en PESOS de los Estados Unidos Mexicanos.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ANTICIPOS.</w:t>
      </w:r>
    </w:p>
    <w:p w:rsidR="004F0C46" w:rsidRPr="00F31941" w:rsidRDefault="001B4B90" w:rsidP="004C543B">
      <w:pPr>
        <w:shd w:val="clear" w:color="auto" w:fill="FFFFFF"/>
        <w:spacing w:after="240"/>
        <w:ind w:left="82"/>
        <w:rPr>
          <w:rFonts w:eastAsia="Times New Roman"/>
          <w:color w:val="000000"/>
        </w:rPr>
      </w:pPr>
      <w:r w:rsidRPr="00F31941">
        <w:rPr>
          <w:color w:val="000000"/>
        </w:rPr>
        <w:t>Al Licitante ganador</w:t>
      </w:r>
      <w:r w:rsidR="004F0C46" w:rsidRPr="00F31941">
        <w:rPr>
          <w:rFonts w:eastAsia="Times New Roman"/>
          <w:color w:val="000000"/>
        </w:rPr>
        <w:t xml:space="preserve"> de la obra pública objeto de contrato, la Convocante </w:t>
      </w:r>
      <w:r w:rsidR="00221B55" w:rsidRPr="00F31941">
        <w:rPr>
          <w:rFonts w:eastAsia="Times New Roman"/>
          <w:color w:val="000000"/>
        </w:rPr>
        <w:t xml:space="preserve">le </w:t>
      </w:r>
      <w:r w:rsidR="004F0C46" w:rsidRPr="00F31941">
        <w:rPr>
          <w:rFonts w:eastAsia="Times New Roman"/>
          <w:color w:val="000000"/>
        </w:rPr>
        <w:t>otorgará un anticipo del 35%</w:t>
      </w:r>
      <w:r w:rsidR="006B0D83" w:rsidRPr="00F31941">
        <w:rPr>
          <w:rFonts w:eastAsia="Times New Roman"/>
          <w:color w:val="000000"/>
        </w:rPr>
        <w:t xml:space="preserve"> </w:t>
      </w:r>
      <w:r w:rsidR="00E3669E" w:rsidRPr="00F31941">
        <w:rPr>
          <w:rFonts w:eastAsia="Times New Roman"/>
          <w:color w:val="000000"/>
        </w:rPr>
        <w:t xml:space="preserve"> (</w:t>
      </w:r>
      <w:r w:rsidR="006B0D83" w:rsidRPr="00F31941">
        <w:rPr>
          <w:rFonts w:eastAsia="Times New Roman"/>
          <w:color w:val="000000"/>
        </w:rPr>
        <w:t>treinta y cinco por ciento)</w:t>
      </w:r>
      <w:r w:rsidR="00A15A69" w:rsidRPr="00F31941">
        <w:rPr>
          <w:rFonts w:eastAsia="Times New Roman"/>
          <w:color w:val="000000"/>
        </w:rPr>
        <w:t>, para el inicio de los trabajos.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AJUSTE DE COSTOS.</w:t>
      </w:r>
    </w:p>
    <w:p w:rsidR="004F0C46" w:rsidRPr="00F31941" w:rsidRDefault="004F0C46" w:rsidP="004C543B">
      <w:pPr>
        <w:shd w:val="clear" w:color="auto" w:fill="FFFFFF"/>
        <w:spacing w:after="240"/>
        <w:ind w:left="67" w:right="10"/>
        <w:jc w:val="both"/>
      </w:pPr>
      <w:r w:rsidRPr="00F31941">
        <w:rPr>
          <w:color w:val="000000"/>
          <w:spacing w:val="-1"/>
        </w:rPr>
        <w:t>Cuando durante la ejecuci</w:t>
      </w:r>
      <w:r w:rsidRPr="00F31941">
        <w:rPr>
          <w:rFonts w:eastAsia="Times New Roman"/>
          <w:color w:val="000000"/>
          <w:spacing w:val="-1"/>
        </w:rPr>
        <w:t xml:space="preserve">ón de los trabajos concurran circunstancias de orden económico no previstas en </w:t>
      </w:r>
      <w:r w:rsidRPr="00F31941">
        <w:rPr>
          <w:rFonts w:eastAsia="Times New Roman"/>
          <w:color w:val="000000"/>
        </w:rPr>
        <w:t xml:space="preserve">el contrato, que determinen un aumento o reducción de los costos de los trabajos aún no ejecutados </w:t>
      </w:r>
      <w:r w:rsidRPr="00F31941">
        <w:rPr>
          <w:rFonts w:eastAsia="Times New Roman"/>
          <w:color w:val="000000"/>
          <w:spacing w:val="-1"/>
        </w:rPr>
        <w:t xml:space="preserve">conforme al programa pactado, dichos costos podrán ajustarse atendiendo al procedimiento de ajuste de </w:t>
      </w:r>
      <w:r w:rsidRPr="00F31941">
        <w:rPr>
          <w:rFonts w:eastAsia="Times New Roman"/>
          <w:color w:val="000000"/>
        </w:rPr>
        <w:t>costos acordado por las partes en el contrato, y de acuerdo por lo establecido en la Ley.</w:t>
      </w:r>
    </w:p>
    <w:p w:rsidR="004F0C46" w:rsidRPr="00F31941" w:rsidRDefault="004C543B" w:rsidP="004C543B">
      <w:pPr>
        <w:shd w:val="clear" w:color="auto" w:fill="FFFFFF"/>
        <w:spacing w:after="240"/>
        <w:ind w:left="14"/>
      </w:pPr>
      <w:r w:rsidRPr="00F31941">
        <w:rPr>
          <w:color w:val="000000"/>
        </w:rPr>
        <w:t>E</w:t>
      </w:r>
      <w:r w:rsidR="004F0C46" w:rsidRPr="00F31941">
        <w:rPr>
          <w:color w:val="000000"/>
        </w:rPr>
        <w:t>l ajuste de costos podr</w:t>
      </w:r>
      <w:r w:rsidR="004F0C46" w:rsidRPr="00F31941">
        <w:rPr>
          <w:rFonts w:eastAsia="Times New Roman"/>
          <w:color w:val="000000"/>
        </w:rPr>
        <w:t>á llevarse a cabo mediante cualquiera de los siguientes procedimientos:</w:t>
      </w:r>
    </w:p>
    <w:p w:rsidR="004F0C46" w:rsidRPr="00F31941" w:rsidRDefault="004F0C46" w:rsidP="006F019A">
      <w:pPr>
        <w:numPr>
          <w:ilvl w:val="0"/>
          <w:numId w:val="18"/>
        </w:numPr>
        <w:shd w:val="clear" w:color="auto" w:fill="FFFFFF"/>
        <w:tabs>
          <w:tab w:val="left" w:pos="720"/>
        </w:tabs>
        <w:spacing w:after="240"/>
        <w:jc w:val="both"/>
        <w:rPr>
          <w:color w:val="000000"/>
          <w:spacing w:val="-20"/>
          <w:lang w:val="es-MX" w:eastAsia="en-US"/>
        </w:rPr>
      </w:pPr>
      <w:r w:rsidRPr="00F31941">
        <w:rPr>
          <w:color w:val="000000"/>
        </w:rPr>
        <w:t>La revisi</w:t>
      </w:r>
      <w:r w:rsidRPr="00F31941">
        <w:rPr>
          <w:rFonts w:eastAsia="Times New Roman"/>
          <w:color w:val="000000"/>
        </w:rPr>
        <w:t>ón de cada uno de los precios del contrato para obtener el ajuste;</w:t>
      </w:r>
    </w:p>
    <w:p w:rsidR="004F0C46" w:rsidRPr="00F31941"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F31941">
        <w:rPr>
          <w:color w:val="000000"/>
          <w:spacing w:val="-2"/>
        </w:rPr>
        <w:t>La revisi</w:t>
      </w:r>
      <w:r w:rsidRPr="00F31941">
        <w:rPr>
          <w:rFonts w:eastAsia="Times New Roman"/>
          <w:color w:val="000000"/>
          <w:spacing w:val="-2"/>
        </w:rPr>
        <w:t xml:space="preserve">ón por grupo de precios, que multiplicados por sus correspondientes cantidades de trabajo </w:t>
      </w:r>
      <w:r w:rsidR="004C543B" w:rsidRPr="00F31941">
        <w:rPr>
          <w:rFonts w:eastAsia="Times New Roman"/>
          <w:color w:val="000000"/>
        </w:rPr>
        <w:t xml:space="preserve">por </w:t>
      </w:r>
      <w:r w:rsidRPr="00F31941">
        <w:rPr>
          <w:rFonts w:eastAsia="Times New Roman"/>
          <w:color w:val="000000"/>
        </w:rPr>
        <w:t>ejecutar, representen cuando menos el ochenta por ciento del importe total faltante del contrato; y,</w:t>
      </w:r>
    </w:p>
    <w:p w:rsidR="004F0C46" w:rsidRPr="00F31941" w:rsidRDefault="004F0C46" w:rsidP="006F019A">
      <w:pPr>
        <w:numPr>
          <w:ilvl w:val="0"/>
          <w:numId w:val="18"/>
        </w:numPr>
        <w:shd w:val="clear" w:color="auto" w:fill="FFFFFF"/>
        <w:spacing w:after="240"/>
        <w:ind w:right="14"/>
        <w:jc w:val="both"/>
      </w:pPr>
      <w:r w:rsidRPr="00F31941">
        <w:rPr>
          <w:color w:val="000000"/>
          <w:lang w:eastAsia="en-US"/>
        </w:rPr>
        <w:t>En el caso de trabajos en los que se tenga establecida la proporci</w:t>
      </w:r>
      <w:r w:rsidRPr="00F31941">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F31941" w:rsidRDefault="004F0C46" w:rsidP="004C543B">
      <w:pPr>
        <w:shd w:val="clear" w:color="auto" w:fill="FFFFFF"/>
        <w:spacing w:after="240"/>
        <w:ind w:right="5"/>
        <w:jc w:val="both"/>
      </w:pPr>
      <w:r w:rsidRPr="00F31941">
        <w:t>En los procedimientos mencionados en el art</w:t>
      </w:r>
      <w:r w:rsidRPr="00F31941">
        <w:rPr>
          <w:rFonts w:eastAsia="Times New Roman"/>
        </w:rPr>
        <w:t xml:space="preserve">ículo anterior, la revisión para el ajuste de costos será efectuada por la Contratante a solicitud escrita del </w:t>
      </w:r>
      <w:r w:rsidR="00F23600" w:rsidRPr="00F31941">
        <w:rPr>
          <w:rFonts w:eastAsia="Times New Roman"/>
        </w:rPr>
        <w:t>Contratista</w:t>
      </w:r>
      <w:r w:rsidRPr="00F31941">
        <w:rPr>
          <w:rFonts w:eastAsia="Times New Roman"/>
        </w:rPr>
        <w:t>, la que se deberá acompañar de la documentación comprobatoria necesaria, misma que deberá contener como mínimo lo siguiente:</w:t>
      </w:r>
    </w:p>
    <w:p w:rsidR="004F0C46" w:rsidRPr="00F31941" w:rsidRDefault="004F0C46" w:rsidP="006F019A">
      <w:pPr>
        <w:numPr>
          <w:ilvl w:val="0"/>
          <w:numId w:val="19"/>
        </w:numPr>
        <w:shd w:val="clear" w:color="auto" w:fill="FFFFFF"/>
        <w:tabs>
          <w:tab w:val="left" w:pos="725"/>
        </w:tabs>
        <w:spacing w:after="240"/>
        <w:ind w:right="19"/>
        <w:jc w:val="both"/>
        <w:rPr>
          <w:spacing w:val="-20"/>
        </w:rPr>
      </w:pPr>
      <w:r w:rsidRPr="00F31941">
        <w:t>Programa de ejecuci</w:t>
      </w:r>
      <w:r w:rsidRPr="00F31941">
        <w:rPr>
          <w:rFonts w:eastAsia="Times New Roman"/>
        </w:rPr>
        <w:t>ón pactado en el contrato o programa que se encuentre en vigor valorizado mensualmente, indicando lo faltante por ejecutar y lo ejecutado;</w:t>
      </w:r>
    </w:p>
    <w:p w:rsidR="004F0C46" w:rsidRPr="00F31941" w:rsidRDefault="004F0C46" w:rsidP="006F019A">
      <w:pPr>
        <w:numPr>
          <w:ilvl w:val="0"/>
          <w:numId w:val="19"/>
        </w:numPr>
        <w:shd w:val="clear" w:color="auto" w:fill="FFFFFF"/>
        <w:tabs>
          <w:tab w:val="left" w:pos="725"/>
        </w:tabs>
        <w:spacing w:after="240"/>
        <w:rPr>
          <w:spacing w:val="-15"/>
          <w:lang w:val="es-MX" w:eastAsia="en-US"/>
        </w:rPr>
      </w:pPr>
      <w:r w:rsidRPr="00F31941">
        <w:t xml:space="preserve">Relativos o </w:t>
      </w:r>
      <w:r w:rsidRPr="00F31941">
        <w:rPr>
          <w:rFonts w:eastAsia="Times New Roman"/>
        </w:rPr>
        <w:t>índices, publicados en el Diario Oficial de la Federación;</w:t>
      </w:r>
    </w:p>
    <w:p w:rsidR="004F0C46" w:rsidRPr="00F31941" w:rsidRDefault="004F0C46" w:rsidP="006F019A">
      <w:pPr>
        <w:numPr>
          <w:ilvl w:val="0"/>
          <w:numId w:val="19"/>
        </w:numPr>
        <w:shd w:val="clear" w:color="auto" w:fill="FFFFFF"/>
        <w:tabs>
          <w:tab w:val="left" w:pos="720"/>
        </w:tabs>
        <w:spacing w:after="240"/>
        <w:ind w:right="14"/>
        <w:jc w:val="both"/>
        <w:rPr>
          <w:spacing w:val="-11"/>
          <w:lang w:val="es-MX" w:eastAsia="en-US"/>
        </w:rPr>
      </w:pPr>
      <w:r w:rsidRPr="00F31941">
        <w:rPr>
          <w:spacing w:val="-2"/>
        </w:rPr>
        <w:lastRenderedPageBreak/>
        <w:t>Matrices de los precios unitarios de la obra pendiente de ejecutar, que consideren aplicaci</w:t>
      </w:r>
      <w:r w:rsidRPr="00F31941">
        <w:rPr>
          <w:rFonts w:eastAsia="Times New Roman"/>
          <w:spacing w:val="-2"/>
        </w:rPr>
        <w:t xml:space="preserve">ón de los </w:t>
      </w:r>
      <w:r w:rsidRPr="00F31941">
        <w:rPr>
          <w:rFonts w:eastAsia="Times New Roman"/>
          <w:spacing w:val="-1"/>
        </w:rPr>
        <w:t xml:space="preserve">relativos que correspondan a cada uno de los insumos que integran costo directo de cada precio </w:t>
      </w:r>
      <w:r w:rsidRPr="00F31941">
        <w:rPr>
          <w:rFonts w:eastAsia="Times New Roman"/>
        </w:rPr>
        <w:t>unitario;</w:t>
      </w:r>
    </w:p>
    <w:p w:rsidR="004F0C46" w:rsidRPr="00F31941" w:rsidRDefault="004F0C46" w:rsidP="006F019A">
      <w:pPr>
        <w:numPr>
          <w:ilvl w:val="0"/>
          <w:numId w:val="19"/>
        </w:numPr>
        <w:shd w:val="clear" w:color="auto" w:fill="FFFFFF"/>
        <w:tabs>
          <w:tab w:val="left" w:pos="720"/>
        </w:tabs>
        <w:spacing w:after="240"/>
        <w:ind w:right="24"/>
        <w:jc w:val="both"/>
        <w:rPr>
          <w:spacing w:val="-15"/>
          <w:lang w:val="es-MX" w:eastAsia="en-US"/>
        </w:rPr>
      </w:pPr>
      <w:r w:rsidRPr="00F31941">
        <w:t>Importe de la obra pendiente de ejecutar, una vez aplicados los relativos de actualizaci</w:t>
      </w:r>
      <w:r w:rsidRPr="00F31941">
        <w:rPr>
          <w:rFonts w:eastAsia="Times New Roman"/>
        </w:rPr>
        <w:t>ón correspondientes;</w:t>
      </w:r>
    </w:p>
    <w:p w:rsidR="004F0C46" w:rsidRPr="00F31941" w:rsidRDefault="004F0C46" w:rsidP="006F019A">
      <w:pPr>
        <w:numPr>
          <w:ilvl w:val="0"/>
          <w:numId w:val="19"/>
        </w:numPr>
        <w:shd w:val="clear" w:color="auto" w:fill="FFFFFF"/>
        <w:tabs>
          <w:tab w:val="left" w:pos="720"/>
        </w:tabs>
        <w:spacing w:after="240"/>
        <w:rPr>
          <w:spacing w:val="-15"/>
          <w:lang w:val="es-MX" w:eastAsia="en-US"/>
        </w:rPr>
      </w:pPr>
      <w:r w:rsidRPr="00F31941">
        <w:rPr>
          <w:spacing w:val="-1"/>
        </w:rPr>
        <w:t>Importe de la obra pendiente de ejecutar con precios unitarios de la licitaci</w:t>
      </w:r>
      <w:r w:rsidRPr="00F31941">
        <w:rPr>
          <w:rFonts w:eastAsia="Times New Roman"/>
          <w:spacing w:val="-1"/>
        </w:rPr>
        <w:t>ón.</w:t>
      </w:r>
    </w:p>
    <w:p w:rsidR="004F0C46" w:rsidRPr="00F31941" w:rsidRDefault="004F0C46" w:rsidP="004C543B">
      <w:pPr>
        <w:shd w:val="clear" w:color="auto" w:fill="FFFFFF"/>
        <w:spacing w:after="240"/>
        <w:ind w:left="211" w:right="10"/>
        <w:jc w:val="both"/>
      </w:pPr>
      <w:r w:rsidRPr="00F31941">
        <w:t>La aplicaci</w:t>
      </w:r>
      <w:r w:rsidRPr="00F31941">
        <w:rPr>
          <w:rFonts w:eastAsia="Times New Roman"/>
        </w:rPr>
        <w:t>ón de los procedimientos de ajuste de costos antes mencionados se sujetará a lo siguiente:</w:t>
      </w:r>
    </w:p>
    <w:p w:rsidR="004F0C46" w:rsidRPr="00F31941" w:rsidRDefault="004F0C46" w:rsidP="006F019A">
      <w:pPr>
        <w:numPr>
          <w:ilvl w:val="0"/>
          <w:numId w:val="20"/>
        </w:numPr>
        <w:shd w:val="clear" w:color="auto" w:fill="FFFFFF"/>
        <w:tabs>
          <w:tab w:val="left" w:pos="715"/>
        </w:tabs>
        <w:spacing w:after="240"/>
        <w:ind w:right="10"/>
        <w:jc w:val="both"/>
      </w:pPr>
      <w:r w:rsidRPr="00F31941">
        <w:rPr>
          <w:spacing w:val="-3"/>
        </w:rPr>
        <w:t>Los ajustes se calcular</w:t>
      </w:r>
      <w:r w:rsidRPr="00F31941">
        <w:rPr>
          <w:rFonts w:eastAsia="Times New Roman"/>
          <w:spacing w:val="-3"/>
        </w:rPr>
        <w:t>án a partir de la fecha en que se haya producido el incremento o decremento</w:t>
      </w:r>
      <w:r w:rsidR="004C543B" w:rsidRPr="00F31941">
        <w:rPr>
          <w:rFonts w:eastAsia="Times New Roman"/>
          <w:spacing w:val="-3"/>
        </w:rPr>
        <w:t xml:space="preserve"> </w:t>
      </w:r>
      <w:r w:rsidR="004C543B" w:rsidRPr="00F31941">
        <w:rPr>
          <w:rFonts w:eastAsia="Times New Roman"/>
          <w:spacing w:val="-2"/>
        </w:rPr>
        <w:t>e</w:t>
      </w:r>
      <w:r w:rsidRPr="00F31941">
        <w:rPr>
          <w:rFonts w:eastAsia="Times New Roman"/>
          <w:spacing w:val="-2"/>
        </w:rPr>
        <w:t>n el costo de los insumos, respecto de los trabajos pendientes de ejecutar, conforme al programa</w:t>
      </w:r>
      <w:r w:rsidR="004C543B" w:rsidRPr="00F31941">
        <w:rPr>
          <w:rFonts w:eastAsia="Times New Roman"/>
          <w:spacing w:val="-2"/>
        </w:rPr>
        <w:t xml:space="preserve"> </w:t>
      </w:r>
      <w:r w:rsidR="004C543B" w:rsidRPr="00F31941">
        <w:rPr>
          <w:rFonts w:eastAsia="Times New Roman"/>
        </w:rPr>
        <w:t>d</w:t>
      </w:r>
      <w:r w:rsidRPr="00F31941">
        <w:rPr>
          <w:rFonts w:eastAsia="Times New Roman"/>
        </w:rPr>
        <w:t>e ejecución pactado en el contrato, o en caso de existir atraso no imputable al licitante con</w:t>
      </w:r>
      <w:r w:rsidR="004C543B" w:rsidRPr="00F31941">
        <w:rPr>
          <w:rFonts w:eastAsia="Times New Roman"/>
        </w:rPr>
        <w:t xml:space="preserve"> r</w:t>
      </w:r>
      <w:r w:rsidRPr="00F31941">
        <w:rPr>
          <w:rFonts w:eastAsia="Times New Roman"/>
        </w:rPr>
        <w:t>especto al programa que se hubiere convenido. Cuando el atraso sea por causa imputable a la</w:t>
      </w:r>
      <w:r w:rsidR="004C543B" w:rsidRPr="00F31941">
        <w:rPr>
          <w:rFonts w:eastAsia="Times New Roman"/>
        </w:rPr>
        <w:t xml:space="preserve"> </w:t>
      </w:r>
      <w:r w:rsidR="00F23600" w:rsidRPr="00F31941">
        <w:rPr>
          <w:rFonts w:eastAsia="Times New Roman"/>
        </w:rPr>
        <w:t>Contratista</w:t>
      </w:r>
      <w:r w:rsidRPr="00F31941">
        <w:rPr>
          <w:rFonts w:eastAsia="Times New Roman"/>
        </w:rPr>
        <w:t>, procederá el ajuste de costos exclusivamente para los trabajos pendientes de ejecutar</w:t>
      </w:r>
      <w:r w:rsidR="004C543B" w:rsidRPr="00F31941">
        <w:rPr>
          <w:rFonts w:eastAsia="Times New Roman"/>
        </w:rPr>
        <w:t xml:space="preserve"> c</w:t>
      </w:r>
      <w:r w:rsidRPr="00F31941">
        <w:rPr>
          <w:rFonts w:eastAsia="Times New Roman"/>
        </w:rPr>
        <w:t>onforme a dicho programa.</w:t>
      </w:r>
    </w:p>
    <w:p w:rsidR="004F0C46" w:rsidRPr="00F31941" w:rsidRDefault="004F0C46" w:rsidP="004C543B">
      <w:pPr>
        <w:shd w:val="clear" w:color="auto" w:fill="FFFFFF"/>
        <w:spacing w:after="240"/>
        <w:ind w:left="720" w:right="14"/>
        <w:jc w:val="both"/>
      </w:pPr>
      <w:r w:rsidRPr="00F31941">
        <w:rPr>
          <w:spacing w:val="-2"/>
        </w:rPr>
        <w:t>Para efectos de la revisi</w:t>
      </w:r>
      <w:r w:rsidRPr="00F31941">
        <w:rPr>
          <w:rFonts w:eastAsia="Times New Roman"/>
          <w:spacing w:val="-2"/>
        </w:rPr>
        <w:t xml:space="preserve">ón y ajuste de los costos, ésta procederá cuando sea igual o mayor al tres </w:t>
      </w:r>
      <w:r w:rsidRPr="00F31941">
        <w:rPr>
          <w:rFonts w:eastAsia="Times New Roman"/>
          <w:spacing w:val="-3"/>
        </w:rPr>
        <w:t xml:space="preserve">por ciento del costo del presupuesto del contrato; en este supuesto la fecha de origen de los precios </w:t>
      </w:r>
      <w:r w:rsidRPr="00F31941">
        <w:rPr>
          <w:rFonts w:eastAsia="Times New Roman"/>
        </w:rPr>
        <w:t>será la misma en que se haya celebrado el contrato;</w:t>
      </w:r>
    </w:p>
    <w:p w:rsidR="004F0C46" w:rsidRPr="00F31941" w:rsidRDefault="004F0C46" w:rsidP="006F019A">
      <w:pPr>
        <w:numPr>
          <w:ilvl w:val="0"/>
          <w:numId w:val="20"/>
        </w:numPr>
        <w:shd w:val="clear" w:color="auto" w:fill="FFFFFF"/>
        <w:tabs>
          <w:tab w:val="left" w:pos="715"/>
        </w:tabs>
        <w:spacing w:after="240"/>
        <w:ind w:left="714" w:hanging="357"/>
        <w:jc w:val="both"/>
      </w:pPr>
      <w:r w:rsidRPr="00F31941">
        <w:rPr>
          <w:lang w:eastAsia="en-US"/>
        </w:rPr>
        <w:t>Los incrementos o decrementos de los costos de los insumos ser</w:t>
      </w:r>
      <w:r w:rsidRPr="00F31941">
        <w:rPr>
          <w:rFonts w:eastAsia="Times New Roman"/>
          <w:lang w:eastAsia="en-US"/>
        </w:rPr>
        <w:t>án calculados con base en los</w:t>
      </w:r>
      <w:r w:rsidR="004C543B" w:rsidRPr="00F31941">
        <w:rPr>
          <w:rFonts w:eastAsia="Times New Roman"/>
          <w:lang w:eastAsia="en-US"/>
        </w:rPr>
        <w:t xml:space="preserve"> í</w:t>
      </w:r>
      <w:r w:rsidRPr="00F31941">
        <w:rPr>
          <w:rFonts w:eastAsia="Times New Roman"/>
          <w:spacing w:val="-2"/>
          <w:lang w:eastAsia="en-US"/>
        </w:rPr>
        <w:t>ndices de precios al productor y comercio exterior o actualización de costos de obras públicas que</w:t>
      </w:r>
      <w:r w:rsidR="004C543B" w:rsidRPr="00F31941">
        <w:rPr>
          <w:rFonts w:eastAsia="Times New Roman"/>
          <w:spacing w:val="-2"/>
          <w:lang w:eastAsia="en-US"/>
        </w:rPr>
        <w:t xml:space="preserve"> </w:t>
      </w:r>
      <w:r w:rsidR="004C543B" w:rsidRPr="00F31941">
        <w:rPr>
          <w:rFonts w:eastAsia="Times New Roman"/>
          <w:lang w:eastAsia="en-US"/>
        </w:rPr>
        <w:t>d</w:t>
      </w:r>
      <w:r w:rsidRPr="00F31941">
        <w:rPr>
          <w:rFonts w:eastAsia="Times New Roman"/>
          <w:lang w:eastAsia="en-US"/>
        </w:rPr>
        <w:t>etermine el Banco de México. Cuando los índices que requieran tanto el licitante como la</w:t>
      </w:r>
      <w:r w:rsidR="004C543B" w:rsidRPr="00F31941">
        <w:rPr>
          <w:rFonts w:eastAsia="Times New Roman"/>
          <w:lang w:eastAsia="en-US"/>
        </w:rPr>
        <w:t xml:space="preserve"> </w:t>
      </w:r>
      <w:r w:rsidR="004C543B" w:rsidRPr="00F31941">
        <w:rPr>
          <w:rFonts w:eastAsia="Times New Roman"/>
          <w:spacing w:val="-1"/>
          <w:lang w:eastAsia="en-US"/>
        </w:rPr>
        <w:t>C</w:t>
      </w:r>
      <w:r w:rsidRPr="00F31941">
        <w:rPr>
          <w:rFonts w:eastAsia="Times New Roman"/>
          <w:spacing w:val="-1"/>
          <w:lang w:eastAsia="en-US"/>
        </w:rPr>
        <w:t>ontratante, no se encuentren dentro de los publicados por el Banco de México, éstas procederán</w:t>
      </w:r>
      <w:r w:rsidR="004C543B" w:rsidRPr="00F31941">
        <w:rPr>
          <w:rFonts w:eastAsia="Times New Roman"/>
          <w:spacing w:val="-1"/>
          <w:lang w:eastAsia="en-US"/>
        </w:rPr>
        <w:t xml:space="preserve"> </w:t>
      </w:r>
      <w:r w:rsidR="004C543B" w:rsidRPr="00F31941">
        <w:rPr>
          <w:rFonts w:eastAsia="Times New Roman"/>
          <w:lang w:eastAsia="en-US"/>
        </w:rPr>
        <w:t>a</w:t>
      </w:r>
      <w:r w:rsidRPr="00F31941">
        <w:rPr>
          <w:rFonts w:eastAsia="Times New Roman"/>
          <w:lang w:eastAsia="en-US"/>
        </w:rPr>
        <w:t xml:space="preserve"> calcularlos en conjunto con el licitante conforme a los precios que investiguen, por mercadeo</w:t>
      </w:r>
      <w:r w:rsidR="004C543B" w:rsidRPr="00F31941">
        <w:rPr>
          <w:rFonts w:eastAsia="Times New Roman"/>
          <w:lang w:eastAsia="en-US"/>
        </w:rPr>
        <w:t xml:space="preserve"> </w:t>
      </w:r>
      <w:r w:rsidR="004C543B" w:rsidRPr="00F31941">
        <w:rPr>
          <w:rFonts w:eastAsia="Times New Roman"/>
          <w:spacing w:val="-2"/>
          <w:lang w:eastAsia="en-US"/>
        </w:rPr>
        <w:t>d</w:t>
      </w:r>
      <w:r w:rsidRPr="00F31941">
        <w:rPr>
          <w:rFonts w:eastAsia="Times New Roman"/>
          <w:spacing w:val="-2"/>
          <w:lang w:eastAsia="en-US"/>
        </w:rPr>
        <w:t>irecto o en publicaciones especializadas nacionales o internacionales considerando al menos tres</w:t>
      </w:r>
      <w:r w:rsidR="004C543B" w:rsidRPr="00F31941">
        <w:rPr>
          <w:rFonts w:eastAsia="Times New Roman"/>
          <w:spacing w:val="-2"/>
          <w:lang w:eastAsia="en-US"/>
        </w:rPr>
        <w:t xml:space="preserve"> </w:t>
      </w:r>
      <w:r w:rsidR="004C543B" w:rsidRPr="00F31941">
        <w:rPr>
          <w:rFonts w:eastAsia="Times New Roman"/>
          <w:lang w:eastAsia="en-US"/>
        </w:rPr>
        <w:t>f</w:t>
      </w:r>
      <w:r w:rsidRPr="00F31941">
        <w:rPr>
          <w:rFonts w:eastAsia="Times New Roman"/>
          <w:lang w:eastAsia="en-US"/>
        </w:rPr>
        <w:t>uentes distintas o utilizando los lineamientos y metodología que expida el Banco de México;</w:t>
      </w:r>
    </w:p>
    <w:p w:rsidR="004F0C46" w:rsidRPr="00F31941"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F31941">
        <w:t>L</w:t>
      </w:r>
      <w:r w:rsidR="004F0C46" w:rsidRPr="00F31941">
        <w:t>os precios originales del contrato permanecer</w:t>
      </w:r>
      <w:r w:rsidR="004F0C46" w:rsidRPr="00F31941">
        <w:rPr>
          <w:rFonts w:eastAsia="Times New Roman"/>
        </w:rPr>
        <w:t xml:space="preserve">án fijos hasta la terminación de los trabajos </w:t>
      </w:r>
      <w:r w:rsidR="004F0C46" w:rsidRPr="00F31941">
        <w:rPr>
          <w:rFonts w:eastAsia="Times New Roman"/>
          <w:spacing w:val="-2"/>
        </w:rPr>
        <w:t xml:space="preserve">contratados. El ajuste se aplicará a los costos directos, conservando constantes los porcentajes de </w:t>
      </w:r>
      <w:r w:rsidR="004F0C46" w:rsidRPr="00F31941">
        <w:rPr>
          <w:rFonts w:eastAsia="Times New Roman"/>
        </w:rPr>
        <w:t xml:space="preserve">indirectos y utilidad originales durante el ejercicio del contrato; el costo por financiamiento estará </w:t>
      </w:r>
      <w:r w:rsidR="004F0C46" w:rsidRPr="00F31941">
        <w:rPr>
          <w:rFonts w:eastAsia="Times New Roman"/>
          <w:spacing w:val="-1"/>
        </w:rPr>
        <w:t>sujeto a las variaciones de la tasa de interés que el licitante</w:t>
      </w:r>
      <w:r w:rsidR="004F0C46" w:rsidRPr="00F31941">
        <w:rPr>
          <w:rFonts w:eastAsia="Times New Roman"/>
          <w:color w:val="000000"/>
          <w:spacing w:val="-1"/>
        </w:rPr>
        <w:t xml:space="preserve"> haya considerado en su propuesta; y,</w:t>
      </w:r>
    </w:p>
    <w:p w:rsidR="004F0C46" w:rsidRPr="00F31941"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F31941">
        <w:rPr>
          <w:color w:val="000000"/>
          <w:spacing w:val="-3"/>
        </w:rPr>
        <w:t>A los dem</w:t>
      </w:r>
      <w:r w:rsidRPr="00F31941">
        <w:rPr>
          <w:rFonts w:eastAsia="Times New Roman"/>
          <w:color w:val="000000"/>
          <w:spacing w:val="-3"/>
        </w:rPr>
        <w:t>ás lineamientos que para tal efecto emita la Contraloría o demás autoridades que resulten</w:t>
      </w:r>
      <w:r w:rsidR="004C543B" w:rsidRPr="00F31941">
        <w:rPr>
          <w:rFonts w:eastAsia="Times New Roman"/>
          <w:color w:val="000000"/>
          <w:spacing w:val="-3"/>
        </w:rPr>
        <w:t xml:space="preserve"> </w:t>
      </w:r>
      <w:r w:rsidR="004C543B" w:rsidRPr="00F31941">
        <w:rPr>
          <w:rFonts w:eastAsia="Times New Roman"/>
          <w:color w:val="000000"/>
        </w:rPr>
        <w:t>c</w:t>
      </w:r>
      <w:r w:rsidRPr="00F31941">
        <w:rPr>
          <w:rFonts w:eastAsia="Times New Roman"/>
          <w:color w:val="000000"/>
        </w:rPr>
        <w:t>ompetentes en el ámbito de sus aplicaciones.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CONDICIONES DE PAGO</w:t>
      </w:r>
    </w:p>
    <w:p w:rsidR="004F0C46" w:rsidRPr="00F31941" w:rsidRDefault="004F0C46" w:rsidP="004C543B">
      <w:pPr>
        <w:shd w:val="clear" w:color="auto" w:fill="FFFFFF"/>
        <w:spacing w:after="240"/>
        <w:ind w:left="5" w:right="5"/>
        <w:jc w:val="both"/>
      </w:pPr>
      <w:r w:rsidRPr="00F31941">
        <w:rPr>
          <w:spacing w:val="-1"/>
        </w:rPr>
        <w:t>El</w:t>
      </w:r>
      <w:r w:rsidR="0006537E" w:rsidRPr="00F31941">
        <w:rPr>
          <w:spacing w:val="-1"/>
        </w:rPr>
        <w:t xml:space="preserve"> </w:t>
      </w:r>
      <w:r w:rsidR="00F23600" w:rsidRPr="00F31941">
        <w:rPr>
          <w:spacing w:val="-1"/>
        </w:rPr>
        <w:t xml:space="preserve">Contratista </w:t>
      </w:r>
      <w:r w:rsidRPr="00F31941">
        <w:rPr>
          <w:spacing w:val="-1"/>
        </w:rPr>
        <w:t>recibir</w:t>
      </w:r>
      <w:r w:rsidRPr="00F31941">
        <w:rPr>
          <w:rFonts w:eastAsia="Times New Roman"/>
          <w:spacing w:val="-1"/>
        </w:rPr>
        <w:t>á de la Con</w:t>
      </w:r>
      <w:r w:rsidR="00F23600" w:rsidRPr="00F31941">
        <w:rPr>
          <w:rFonts w:eastAsia="Times New Roman"/>
          <w:spacing w:val="-1"/>
        </w:rPr>
        <w:t xml:space="preserve">tratante </w:t>
      </w:r>
      <w:r w:rsidRPr="00F31941">
        <w:rPr>
          <w:rFonts w:eastAsia="Times New Roman"/>
          <w:spacing w:val="-1"/>
        </w:rPr>
        <w:t xml:space="preserve">el pago total en pesos de los Estados Unidos Mexicanos, que deba </w:t>
      </w:r>
      <w:r w:rsidRPr="00F31941">
        <w:rPr>
          <w:rFonts w:eastAsia="Times New Roman"/>
        </w:rPr>
        <w:t>cubrírsele por unidad de concepto de trabajos terminados</w:t>
      </w:r>
      <w:r w:rsidRPr="00F31941">
        <w:rPr>
          <w:rFonts w:eastAsia="Times New Roman"/>
          <w:color w:val="000000"/>
        </w:rPr>
        <w:t>, ejecutados conforme al proyecto, especificaciones generales y particulares de construcción y normas de calidad requeridas.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FORMA Y TÉRMINOS DE PAGO DE LOS TRABAJOS</w:t>
      </w:r>
    </w:p>
    <w:p w:rsidR="004F0C46" w:rsidRPr="00F31941" w:rsidRDefault="004F0C46" w:rsidP="004C543B">
      <w:pPr>
        <w:shd w:val="clear" w:color="auto" w:fill="FFFFFF"/>
        <w:spacing w:after="240"/>
        <w:ind w:left="5"/>
        <w:jc w:val="both"/>
      </w:pPr>
      <w:r w:rsidRPr="00F31941">
        <w:rPr>
          <w:color w:val="000000"/>
        </w:rPr>
        <w:t>Los trabajos objeto del contrato, se pagar</w:t>
      </w:r>
      <w:r w:rsidRPr="00F31941">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F31941">
        <w:rPr>
          <w:rFonts w:eastAsia="Times New Roman"/>
          <w:color w:val="000000"/>
          <w:spacing w:val="-1"/>
        </w:rPr>
        <w:t>programa general de ejecución de los trabajos, que abarcarán un período no mayor a un mes calendario, las que serán presentadas por el licitante a la residencia de</w:t>
      </w:r>
      <w:r w:rsidR="0006537E" w:rsidRPr="00F31941">
        <w:rPr>
          <w:rFonts w:eastAsia="Times New Roman"/>
          <w:color w:val="000000"/>
          <w:spacing w:val="-1"/>
        </w:rPr>
        <w:t>signada en la</w:t>
      </w:r>
      <w:r w:rsidRPr="00F31941">
        <w:rPr>
          <w:rFonts w:eastAsia="Times New Roman"/>
          <w:color w:val="000000"/>
          <w:spacing w:val="-1"/>
        </w:rPr>
        <w:t xml:space="preserve"> obra, acompañadas de la documentación que </w:t>
      </w:r>
      <w:r w:rsidRPr="00F31941">
        <w:rPr>
          <w:rFonts w:eastAsia="Times New Roman"/>
          <w:color w:val="000000"/>
        </w:rPr>
        <w:t xml:space="preserve">acredite su pago tales como números generadores, notas de bitácora, controles de calidad, pruebas de </w:t>
      </w:r>
      <w:r w:rsidRPr="00F31941">
        <w:rPr>
          <w:rFonts w:eastAsia="Times New Roman"/>
          <w:color w:val="000000"/>
          <w:spacing w:val="-1"/>
        </w:rPr>
        <w:t xml:space="preserve">laboratorio y fotografías y análisis, cálculo e integración de los importes correspondientes a la estimación, según corresponda, de conformidad a las características, complejidad y magnitud de los trabajos conforme </w:t>
      </w:r>
      <w:r w:rsidRPr="00F31941">
        <w:rPr>
          <w:rFonts w:eastAsia="Times New Roman"/>
          <w:color w:val="000000"/>
          <w:spacing w:val="-3"/>
        </w:rPr>
        <w:t>a criterio del área contratante. La residencia de</w:t>
      </w:r>
      <w:r w:rsidR="0006537E" w:rsidRPr="00F31941">
        <w:rPr>
          <w:rFonts w:eastAsia="Times New Roman"/>
          <w:color w:val="000000"/>
          <w:spacing w:val="-3"/>
        </w:rPr>
        <w:t>signada en la</w:t>
      </w:r>
      <w:r w:rsidRPr="00F31941">
        <w:rPr>
          <w:rFonts w:eastAsia="Times New Roman"/>
          <w:color w:val="000000"/>
          <w:spacing w:val="-3"/>
        </w:rPr>
        <w:t xml:space="preserve"> obra</w:t>
      </w:r>
      <w:r w:rsidR="0006537E" w:rsidRPr="00F31941">
        <w:rPr>
          <w:rFonts w:eastAsia="Times New Roman"/>
          <w:color w:val="000000"/>
          <w:spacing w:val="-3"/>
        </w:rPr>
        <w:t>,</w:t>
      </w:r>
      <w:r w:rsidRPr="00F31941">
        <w:rPr>
          <w:rFonts w:eastAsia="Times New Roman"/>
          <w:color w:val="000000"/>
          <w:spacing w:val="-3"/>
        </w:rPr>
        <w:t xml:space="preserve"> deberá </w:t>
      </w:r>
      <w:r w:rsidRPr="00F31941">
        <w:rPr>
          <w:rFonts w:eastAsia="Times New Roman"/>
          <w:color w:val="000000"/>
          <w:spacing w:val="-3"/>
        </w:rPr>
        <w:lastRenderedPageBreak/>
        <w:t xml:space="preserve">revisar y, en su caso, autorizar las estimaciones </w:t>
      </w:r>
      <w:r w:rsidRPr="00F31941">
        <w:rPr>
          <w:rFonts w:eastAsia="Times New Roman"/>
          <w:color w:val="000000"/>
        </w:rPr>
        <w:t xml:space="preserve">que serán pagadas a través de transferencia electrónica de fondos, en cuenta de cheques con clave </w:t>
      </w:r>
      <w:r w:rsidRPr="00F31941">
        <w:rPr>
          <w:rFonts w:eastAsia="Times New Roman"/>
          <w:color w:val="000000"/>
          <w:spacing w:val="-1"/>
        </w:rPr>
        <w:t xml:space="preserve">bancaria estandarizada y aperturada en Institución Bancaria. Las diferencias técnicas o numéricas que no </w:t>
      </w:r>
      <w:r w:rsidRPr="00F31941">
        <w:rPr>
          <w:rFonts w:eastAsia="Times New Roman"/>
          <w:color w:val="000000"/>
        </w:rPr>
        <w:t>puedan ser autorizadas, se resolverán y, en su caso, se incorporarán en la siguiente estimación.</w:t>
      </w:r>
    </w:p>
    <w:p w:rsidR="004F0C46" w:rsidRPr="00F31941" w:rsidRDefault="004F0C46" w:rsidP="001B4B90">
      <w:pPr>
        <w:shd w:val="clear" w:color="auto" w:fill="FFFFFF"/>
        <w:spacing w:after="240"/>
        <w:ind w:left="10"/>
        <w:jc w:val="both"/>
      </w:pPr>
      <w:r w:rsidRPr="00F31941">
        <w:rPr>
          <w:color w:val="000000"/>
          <w:spacing w:val="-3"/>
        </w:rPr>
        <w:t>Los importes una vez analizados y calculados</w:t>
      </w:r>
      <w:r w:rsidR="0006537E" w:rsidRPr="00F31941">
        <w:rPr>
          <w:color w:val="000000"/>
          <w:spacing w:val="-3"/>
        </w:rPr>
        <w:t>,</w:t>
      </w:r>
      <w:r w:rsidRPr="00F31941">
        <w:rPr>
          <w:color w:val="000000"/>
          <w:spacing w:val="-3"/>
        </w:rPr>
        <w:t xml:space="preserve"> deber</w:t>
      </w:r>
      <w:r w:rsidRPr="00F31941">
        <w:rPr>
          <w:rFonts w:eastAsia="Times New Roman"/>
          <w:color w:val="000000"/>
          <w:spacing w:val="-3"/>
        </w:rPr>
        <w:t xml:space="preserve">án considerar para su pago los derechos que conforme </w:t>
      </w:r>
      <w:r w:rsidRPr="00F31941">
        <w:rPr>
          <w:rFonts w:eastAsia="Times New Roman"/>
          <w:color w:val="000000"/>
        </w:rPr>
        <w:t>al artículo 69 de la Ley de Hacienda</w:t>
      </w:r>
      <w:r w:rsidR="0006537E" w:rsidRPr="00F31941">
        <w:rPr>
          <w:rFonts w:eastAsia="Times New Roman"/>
          <w:color w:val="000000"/>
        </w:rPr>
        <w:t xml:space="preserve"> Estatal</w:t>
      </w:r>
      <w:r w:rsidRPr="00F31941">
        <w:rPr>
          <w:rFonts w:eastAsia="Times New Roman"/>
          <w:color w:val="000000"/>
        </w:rPr>
        <w:t xml:space="preserve"> (3% para la Secretaria de Transparencia y Rendición de Cuentas), procedan por la prestación del servicio de inspección, vigilancia y contro</w:t>
      </w:r>
      <w:r w:rsidR="001B4B90" w:rsidRPr="00F31941">
        <w:rPr>
          <w:rFonts w:eastAsia="Times New Roman"/>
          <w:color w:val="000000"/>
        </w:rPr>
        <w:t xml:space="preserve">l de los trabajos que realiza la </w:t>
      </w:r>
      <w:r w:rsidRPr="00F31941">
        <w:rPr>
          <w:color w:val="000000"/>
        </w:rPr>
        <w:t>Secretar</w:t>
      </w:r>
      <w:r w:rsidRPr="00F31941">
        <w:rPr>
          <w:rFonts w:eastAsia="Times New Roman"/>
          <w:color w:val="000000"/>
        </w:rPr>
        <w:t xml:space="preserve">ía de Transparencia y Rendición de Cuentas, así como los impuestos correspondientes y se retendrán de la estimación o estimaciones que se cubran al </w:t>
      </w:r>
      <w:r w:rsidR="0006537E" w:rsidRPr="00F31941">
        <w:rPr>
          <w:rFonts w:eastAsia="Times New Roman"/>
          <w:color w:val="000000"/>
        </w:rPr>
        <w:t>L</w:t>
      </w:r>
      <w:r w:rsidRPr="00F31941">
        <w:rPr>
          <w:rFonts w:eastAsia="Times New Roman"/>
          <w:color w:val="000000"/>
        </w:rPr>
        <w:t>icitante.</w:t>
      </w:r>
    </w:p>
    <w:p w:rsidR="004F0C46" w:rsidRPr="00F31941" w:rsidRDefault="004F0C46" w:rsidP="004C543B">
      <w:pPr>
        <w:shd w:val="clear" w:color="auto" w:fill="FFFFFF"/>
        <w:spacing w:after="240"/>
        <w:ind w:left="5"/>
        <w:jc w:val="both"/>
      </w:pPr>
      <w:r w:rsidRPr="00F31941">
        <w:rPr>
          <w:color w:val="000000"/>
          <w:spacing w:val="-2"/>
        </w:rPr>
        <w:t>El atraso que tenga lugar por la falta de pago de estimaciones no implicar</w:t>
      </w:r>
      <w:r w:rsidRPr="00F31941">
        <w:rPr>
          <w:rFonts w:eastAsia="Times New Roman"/>
          <w:color w:val="000000"/>
          <w:spacing w:val="-2"/>
        </w:rPr>
        <w:t xml:space="preserve">á retraso en el programa general de ejecución de los trabajos convenidos y, por tanto, no se considerará como causa de aplicación de penas </w:t>
      </w:r>
      <w:r w:rsidRPr="00F31941">
        <w:rPr>
          <w:rFonts w:eastAsia="Times New Roman"/>
          <w:color w:val="000000"/>
        </w:rPr>
        <w:t>convencionales ni como incumplimiento del contrato y causa de rescisión administrativa. Tal situación deberá documentarse y registrarse en la Bitácora.</w:t>
      </w:r>
    </w:p>
    <w:p w:rsidR="004F0C46" w:rsidRPr="00F31941" w:rsidRDefault="004F0C46" w:rsidP="004C543B">
      <w:pPr>
        <w:shd w:val="clear" w:color="auto" w:fill="FFFFFF"/>
        <w:spacing w:after="240"/>
        <w:ind w:left="14"/>
      </w:pPr>
      <w:r w:rsidRPr="00F31941">
        <w:rPr>
          <w:color w:val="000000"/>
        </w:rPr>
        <w:t xml:space="preserve">Las estimaciones de trabajos ejecutados se formularan bajo la responsabilidad del </w:t>
      </w:r>
      <w:r w:rsidR="0006537E" w:rsidRPr="00F31941">
        <w:rPr>
          <w:color w:val="000000"/>
        </w:rPr>
        <w:t>L</w:t>
      </w:r>
      <w:r w:rsidRPr="00F31941">
        <w:rPr>
          <w:color w:val="000000"/>
        </w:rPr>
        <w:t>icitante.</w:t>
      </w:r>
    </w:p>
    <w:p w:rsidR="004F0C46" w:rsidRPr="00F31941" w:rsidRDefault="004F0C46" w:rsidP="004C543B">
      <w:pPr>
        <w:shd w:val="clear" w:color="auto" w:fill="FFFFFF"/>
        <w:spacing w:after="240"/>
        <w:jc w:val="both"/>
        <w:rPr>
          <w:rFonts w:eastAsia="Times New Roman"/>
        </w:rPr>
      </w:pPr>
      <w:r w:rsidRPr="00F31941">
        <w:rPr>
          <w:color w:val="000000"/>
        </w:rPr>
        <w:t xml:space="preserve">El retraso en el pago </w:t>
      </w:r>
      <w:r w:rsidRPr="00F31941">
        <w:t>de estimaciones en que incurra la Con</w:t>
      </w:r>
      <w:r w:rsidR="00F23600" w:rsidRPr="00F31941">
        <w:t>tratante</w:t>
      </w:r>
      <w:r w:rsidRPr="00F31941">
        <w:t xml:space="preserve"> diferir</w:t>
      </w:r>
      <w:r w:rsidRPr="00F31941">
        <w:rPr>
          <w:rFonts w:eastAsia="Times New Roman"/>
        </w:rPr>
        <w:t xml:space="preserve">á en igual plazo la fecha de </w:t>
      </w:r>
      <w:r w:rsidRPr="00F31941">
        <w:rPr>
          <w:rFonts w:eastAsia="Times New Roman"/>
          <w:spacing w:val="-2"/>
        </w:rPr>
        <w:t xml:space="preserve">terminación de los trabajos, circunstancia que deberá formalizarse, previa solicitud del </w:t>
      </w:r>
      <w:r w:rsidR="00F23600" w:rsidRPr="00F31941">
        <w:rPr>
          <w:rFonts w:eastAsia="Times New Roman"/>
          <w:spacing w:val="-2"/>
        </w:rPr>
        <w:t>Contratista</w:t>
      </w:r>
      <w:r w:rsidRPr="00F31941">
        <w:rPr>
          <w:rFonts w:eastAsia="Times New Roman"/>
          <w:spacing w:val="-2"/>
        </w:rPr>
        <w:t xml:space="preserve">, a través del </w:t>
      </w:r>
      <w:r w:rsidRPr="00F31941">
        <w:rPr>
          <w:rFonts w:eastAsia="Times New Roman"/>
        </w:rPr>
        <w:t xml:space="preserve">convenio respectivo. No procederá dicho diferimiento cuando el retraso en el pago derive de causas imputables al </w:t>
      </w:r>
      <w:r w:rsidR="00F23600" w:rsidRPr="00F31941">
        <w:rPr>
          <w:rFonts w:eastAsia="Times New Roman"/>
        </w:rPr>
        <w:t>Contratista</w:t>
      </w:r>
      <w:r w:rsidRPr="00F31941">
        <w:rPr>
          <w:rFonts w:eastAsia="Times New Roman"/>
        </w:rPr>
        <w:t>.</w:t>
      </w:r>
    </w:p>
    <w:p w:rsidR="004F0C46" w:rsidRPr="00F31941" w:rsidRDefault="004C543B" w:rsidP="004C543B">
      <w:pPr>
        <w:shd w:val="clear" w:color="auto" w:fill="FFFFFF"/>
        <w:spacing w:after="240"/>
        <w:ind w:left="5" w:right="14"/>
        <w:jc w:val="both"/>
      </w:pPr>
      <w:r w:rsidRPr="00F31941">
        <w:rPr>
          <w:spacing w:val="-1"/>
        </w:rPr>
        <w:t>E</w:t>
      </w:r>
      <w:r w:rsidR="004F0C46" w:rsidRPr="00F31941">
        <w:rPr>
          <w:spacing w:val="-1"/>
        </w:rPr>
        <w:t xml:space="preserve">l </w:t>
      </w:r>
      <w:r w:rsidR="00F23600" w:rsidRPr="00F31941">
        <w:rPr>
          <w:spacing w:val="-1"/>
        </w:rPr>
        <w:t xml:space="preserve">Contratista </w:t>
      </w:r>
      <w:r w:rsidR="004F0C46" w:rsidRPr="00F31941">
        <w:rPr>
          <w:spacing w:val="-1"/>
        </w:rPr>
        <w:t>ser</w:t>
      </w:r>
      <w:r w:rsidR="004F0C46" w:rsidRPr="00F31941">
        <w:rPr>
          <w:rFonts w:eastAsia="Times New Roman"/>
          <w:spacing w:val="-1"/>
        </w:rPr>
        <w:t xml:space="preserve">á el único responsable de que las facturas que se presenten para su pago cumplan con los </w:t>
      </w:r>
      <w:r w:rsidR="004F0C46" w:rsidRPr="00F31941">
        <w:rPr>
          <w:rFonts w:eastAsia="Times New Roman"/>
        </w:rPr>
        <w:t>requisitos administrativos y fiscales.</w:t>
      </w:r>
    </w:p>
    <w:p w:rsidR="004F0C46" w:rsidRPr="00F31941" w:rsidRDefault="004F0C46" w:rsidP="004C543B">
      <w:pPr>
        <w:shd w:val="clear" w:color="auto" w:fill="FFFFFF"/>
        <w:spacing w:after="240"/>
        <w:ind w:right="10"/>
        <w:jc w:val="both"/>
      </w:pPr>
      <w:r w:rsidRPr="00F31941">
        <w:t>El pago de las estimaciones no se considerar</w:t>
      </w:r>
      <w:r w:rsidRPr="00F31941">
        <w:rPr>
          <w:rFonts w:eastAsia="Times New Roman"/>
        </w:rPr>
        <w:t xml:space="preserve">á como la aceptación plena de los trabajos, ya que la </w:t>
      </w:r>
      <w:r w:rsidRPr="00F31941">
        <w:rPr>
          <w:rFonts w:eastAsia="Times New Roman"/>
          <w:spacing w:val="-1"/>
        </w:rPr>
        <w:t>Con</w:t>
      </w:r>
      <w:r w:rsidR="00F23600" w:rsidRPr="00F31941">
        <w:rPr>
          <w:rFonts w:eastAsia="Times New Roman"/>
          <w:spacing w:val="-1"/>
        </w:rPr>
        <w:t>tratante</w:t>
      </w:r>
      <w:r w:rsidRPr="00F31941">
        <w:rPr>
          <w:rFonts w:eastAsia="Times New Roman"/>
          <w:spacing w:val="-1"/>
        </w:rPr>
        <w:t xml:space="preserve"> tendrá el derecho de reclamar por trabajos faltantes o mal ejecutados y, en su caso, del pago </w:t>
      </w:r>
      <w:r w:rsidRPr="00F31941">
        <w:rPr>
          <w:rFonts w:eastAsia="Times New Roman"/>
        </w:rPr>
        <w:t>en exceso que se haya efectuado.</w:t>
      </w:r>
    </w:p>
    <w:p w:rsidR="004F0C46" w:rsidRPr="00F31941" w:rsidRDefault="004F0C46" w:rsidP="004C543B">
      <w:pPr>
        <w:shd w:val="clear" w:color="auto" w:fill="FFFFFF"/>
        <w:spacing w:after="240"/>
        <w:ind w:right="5"/>
        <w:jc w:val="both"/>
      </w:pPr>
      <w:r w:rsidRPr="00F31941">
        <w:rPr>
          <w:color w:val="000000"/>
        </w:rPr>
        <w:t>El pago de los ajustes de costos directos y del costo por financiamiento se efectuar</w:t>
      </w:r>
      <w:r w:rsidRPr="00F31941">
        <w:rPr>
          <w:rFonts w:eastAsia="Times New Roman"/>
          <w:color w:val="000000"/>
        </w:rPr>
        <w:t xml:space="preserve">á en las estimaciones de ajuste de costos siguientes al mes en que se haya autorizado el ajuste, aplicando al importe de las </w:t>
      </w:r>
      <w:r w:rsidRPr="00F31941">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F31941">
        <w:rPr>
          <w:rFonts w:eastAsia="Times New Roman"/>
          <w:color w:val="000000"/>
        </w:rPr>
        <w:t>deberán acumularse entre ellos.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PROHIBICIÓN DE NEGOCIACIÓN.</w:t>
      </w:r>
    </w:p>
    <w:p w:rsidR="004F0C46" w:rsidRPr="00F31941" w:rsidRDefault="004F0C46" w:rsidP="004F0C46">
      <w:pPr>
        <w:shd w:val="clear" w:color="auto" w:fill="FFFFFF"/>
        <w:spacing w:after="240"/>
        <w:ind w:left="5" w:right="14"/>
        <w:jc w:val="both"/>
      </w:pPr>
      <w:r w:rsidRPr="00F31941">
        <w:rPr>
          <w:color w:val="000000"/>
          <w:spacing w:val="-1"/>
        </w:rPr>
        <w:t xml:space="preserve">Ninguna de las condiciones contenidas en </w:t>
      </w:r>
      <w:r w:rsidR="0006537E" w:rsidRPr="00F31941">
        <w:rPr>
          <w:color w:val="000000"/>
          <w:spacing w:val="-1"/>
        </w:rPr>
        <w:t>l</w:t>
      </w:r>
      <w:r w:rsidRPr="00F31941">
        <w:rPr>
          <w:color w:val="000000"/>
          <w:spacing w:val="-1"/>
        </w:rPr>
        <w:t xml:space="preserve">a </w:t>
      </w:r>
      <w:r w:rsidR="0006537E" w:rsidRPr="00F31941">
        <w:rPr>
          <w:color w:val="000000"/>
          <w:spacing w:val="-1"/>
        </w:rPr>
        <w:t>C</w:t>
      </w:r>
      <w:r w:rsidRPr="00F31941">
        <w:rPr>
          <w:color w:val="000000"/>
          <w:spacing w:val="-1"/>
        </w:rPr>
        <w:t>onvocatoria a la licitaci</w:t>
      </w:r>
      <w:r w:rsidRPr="00F31941">
        <w:rPr>
          <w:rFonts w:eastAsia="Times New Roman"/>
          <w:color w:val="000000"/>
          <w:spacing w:val="-1"/>
        </w:rPr>
        <w:t xml:space="preserve">ón, así como en las proposiciones </w:t>
      </w:r>
      <w:r w:rsidRPr="00F31941">
        <w:rPr>
          <w:rFonts w:eastAsia="Times New Roman"/>
          <w:color w:val="000000"/>
        </w:rPr>
        <w:t>presentadas por los</w:t>
      </w:r>
      <w:r w:rsidR="00F23600" w:rsidRPr="00F31941">
        <w:rPr>
          <w:rFonts w:eastAsia="Times New Roman"/>
          <w:color w:val="000000"/>
        </w:rPr>
        <w:t xml:space="preserve"> L</w:t>
      </w:r>
      <w:r w:rsidRPr="00F31941">
        <w:rPr>
          <w:rFonts w:eastAsia="Times New Roman"/>
          <w:color w:val="000000"/>
        </w:rPr>
        <w:t>icitantes, podrán ser negociadas, en cumplimiento a lo establecido en la Ley.</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DESCUENTOS SOBRE EL IMPORTE DE LAS ESTIMACIONES POR PAGAR.</w:t>
      </w:r>
    </w:p>
    <w:p w:rsidR="004F0C46" w:rsidRPr="00F31941" w:rsidRDefault="004F0C46" w:rsidP="004F0C46">
      <w:pPr>
        <w:shd w:val="clear" w:color="auto" w:fill="FFFFFF"/>
        <w:spacing w:after="240"/>
        <w:ind w:right="5"/>
        <w:jc w:val="both"/>
      </w:pPr>
      <w:r w:rsidRPr="00F31941">
        <w:rPr>
          <w:color w:val="000000"/>
          <w:spacing w:val="-1"/>
        </w:rPr>
        <w:t xml:space="preserve">De las estimaciones que se le </w:t>
      </w:r>
      <w:r w:rsidRPr="00F31941">
        <w:rPr>
          <w:spacing w:val="-1"/>
        </w:rPr>
        <w:t xml:space="preserve">cubran al </w:t>
      </w:r>
      <w:r w:rsidR="00F23600" w:rsidRPr="00F31941">
        <w:rPr>
          <w:spacing w:val="-1"/>
        </w:rPr>
        <w:t>Contratista</w:t>
      </w:r>
      <w:r w:rsidRPr="00F31941">
        <w:rPr>
          <w:spacing w:val="-1"/>
        </w:rPr>
        <w:t>, se le descontar</w:t>
      </w:r>
      <w:r w:rsidRPr="00F31941">
        <w:rPr>
          <w:rFonts w:eastAsia="Times New Roman"/>
          <w:spacing w:val="-1"/>
        </w:rPr>
        <w:t xml:space="preserve">á el 3% </w:t>
      </w:r>
      <w:r w:rsidR="0006537E" w:rsidRPr="00F31941">
        <w:rPr>
          <w:rFonts w:eastAsia="Times New Roman"/>
          <w:spacing w:val="-1"/>
        </w:rPr>
        <w:t xml:space="preserve">(tres por ciento) </w:t>
      </w:r>
      <w:r w:rsidRPr="00F31941">
        <w:rPr>
          <w:rFonts w:eastAsia="Times New Roman"/>
          <w:spacing w:val="-1"/>
        </w:rPr>
        <w:t xml:space="preserve">del importe de cada estimación, </w:t>
      </w:r>
      <w:r w:rsidRPr="00F31941">
        <w:rPr>
          <w:rFonts w:eastAsia="Times New Roman"/>
        </w:rPr>
        <w:t>para cumplir con lo dispuesto por el artículo 69 de la Ley de Hacienda</w:t>
      </w:r>
      <w:r w:rsidR="0006537E" w:rsidRPr="00F31941">
        <w:rPr>
          <w:rFonts w:eastAsia="Times New Roman"/>
        </w:rPr>
        <w:t xml:space="preserve"> Estatal</w:t>
      </w:r>
      <w:r w:rsidRPr="00F31941">
        <w:rPr>
          <w:rFonts w:eastAsia="Times New Roman"/>
        </w:rPr>
        <w:t xml:space="preserve">, por concepto de derechos de </w:t>
      </w:r>
      <w:r w:rsidRPr="00F31941">
        <w:rPr>
          <w:rFonts w:eastAsia="Times New Roman"/>
          <w:spacing w:val="-2"/>
        </w:rPr>
        <w:t xml:space="preserve">inspección, vigilancia y control de obras y servicios que realiza la Secretaría de Transparencia y Rendición </w:t>
      </w:r>
      <w:r w:rsidRPr="00F31941">
        <w:rPr>
          <w:rFonts w:eastAsia="Times New Roman"/>
        </w:rPr>
        <w:t>de Cuentas.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rPr>
      </w:pPr>
      <w:r w:rsidRPr="00F31941">
        <w:rPr>
          <w:b/>
          <w:bCs/>
        </w:rPr>
        <w:t>AGRUPACIONES DE PERSONAS FÍSICAS Y/O MORALES.</w:t>
      </w:r>
    </w:p>
    <w:p w:rsidR="004F0C46" w:rsidRPr="00F31941" w:rsidRDefault="004F0C46" w:rsidP="004F0C46">
      <w:pPr>
        <w:shd w:val="clear" w:color="auto" w:fill="FFFFFF"/>
        <w:spacing w:after="240"/>
        <w:ind w:right="5"/>
        <w:jc w:val="both"/>
      </w:pPr>
      <w:r w:rsidRPr="00F31941">
        <w:t>Dos o m</w:t>
      </w:r>
      <w:r w:rsidRPr="00F31941">
        <w:rPr>
          <w:rFonts w:eastAsia="Times New Roman"/>
        </w:rPr>
        <w:t xml:space="preserve">ás personas, físicas y/o morales, podrán presentar conjuntamente su proposición, sin necesidad de constituir una sociedad, o nueva sociedad en el caso de personas morales, siempre que, para tales </w:t>
      </w:r>
      <w:r w:rsidRPr="00F31941">
        <w:rPr>
          <w:rFonts w:eastAsia="Times New Roman"/>
          <w:spacing w:val="-2"/>
        </w:rPr>
        <w:t xml:space="preserve">efectos, en la proposición y en el contrato se establezcan con precisión y a satisfacción de la </w:t>
      </w:r>
      <w:r w:rsidR="00150879" w:rsidRPr="00F31941">
        <w:rPr>
          <w:rFonts w:eastAsia="Times New Roman"/>
          <w:spacing w:val="-2"/>
        </w:rPr>
        <w:t>Convocante</w:t>
      </w:r>
      <w:r w:rsidRPr="00F31941">
        <w:rPr>
          <w:rFonts w:eastAsia="Times New Roman"/>
        </w:rPr>
        <w:t>, la parte de los trabajos que cada persona se obligará a ejecutar, la forma en que serán presentadas a cobro las estimaciones, así como la manera en que se exigirá el cumplimiento de las</w:t>
      </w:r>
      <w:r w:rsidRPr="00F31941">
        <w:rPr>
          <w:rFonts w:eastAsia="Times New Roman"/>
          <w:color w:val="000000"/>
        </w:rPr>
        <w:t xml:space="preserve"> </w:t>
      </w:r>
      <w:r w:rsidRPr="00F31941">
        <w:rPr>
          <w:rFonts w:eastAsia="Times New Roman"/>
          <w:color w:val="000000"/>
          <w:spacing w:val="-2"/>
        </w:rPr>
        <w:t xml:space="preserve">obligaciones. En este </w:t>
      </w:r>
      <w:r w:rsidRPr="00F31941">
        <w:rPr>
          <w:rFonts w:eastAsia="Times New Roman"/>
          <w:color w:val="000000"/>
          <w:spacing w:val="-2"/>
        </w:rPr>
        <w:lastRenderedPageBreak/>
        <w:t xml:space="preserve">supuesto la proposición deberá ser firmada por el representante común que para ese </w:t>
      </w:r>
      <w:r w:rsidRPr="00F31941">
        <w:rPr>
          <w:rFonts w:eastAsia="Times New Roman"/>
          <w:color w:val="000000"/>
        </w:rPr>
        <w:t>acto haya sido designado por el grupo de personas autógrafamente.</w:t>
      </w:r>
    </w:p>
    <w:p w:rsidR="004F0C46" w:rsidRPr="00F31941" w:rsidRDefault="004F0C46" w:rsidP="004F0C46">
      <w:pPr>
        <w:shd w:val="clear" w:color="auto" w:fill="FFFFFF"/>
        <w:spacing w:after="240"/>
        <w:jc w:val="both"/>
      </w:pPr>
      <w:r w:rsidRPr="00F31941">
        <w:rPr>
          <w:color w:val="000000"/>
          <w:spacing w:val="-2"/>
        </w:rPr>
        <w:t>Cuando la proposici</w:t>
      </w:r>
      <w:r w:rsidRPr="00F31941">
        <w:rPr>
          <w:rFonts w:eastAsia="Times New Roman"/>
          <w:color w:val="000000"/>
          <w:spacing w:val="-2"/>
        </w:rPr>
        <w:t xml:space="preserve">ón ganadora de la licitación haya sido presentada en forma conjunta, el contrato deberá </w:t>
      </w:r>
      <w:r w:rsidRPr="00F31941">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F31941" w:rsidRDefault="004F0C46" w:rsidP="004F0C46">
      <w:pPr>
        <w:shd w:val="clear" w:color="auto" w:fill="FFFFFF"/>
        <w:spacing w:after="240"/>
        <w:ind w:right="5"/>
        <w:jc w:val="both"/>
      </w:pPr>
      <w:r w:rsidRPr="00F31941">
        <w:rPr>
          <w:color w:val="000000"/>
          <w:spacing w:val="-1"/>
        </w:rPr>
        <w:t>Lo anterior, sin perjuicio de que las personas que integran la proposici</w:t>
      </w:r>
      <w:r w:rsidRPr="00F31941">
        <w:rPr>
          <w:rFonts w:eastAsia="Times New Roman"/>
          <w:color w:val="000000"/>
          <w:spacing w:val="-1"/>
        </w:rPr>
        <w:t xml:space="preserve">ón conjunta puedan constituirse en </w:t>
      </w:r>
      <w:r w:rsidRPr="00F31941">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Pr="00F31941" w:rsidRDefault="004F0C46" w:rsidP="004F0C46">
      <w:pPr>
        <w:shd w:val="clear" w:color="auto" w:fill="FFFFFF"/>
        <w:spacing w:after="240"/>
        <w:ind w:left="5" w:right="5"/>
        <w:jc w:val="both"/>
        <w:rPr>
          <w:rFonts w:eastAsia="Times New Roman"/>
          <w:color w:val="000000"/>
          <w:spacing w:val="-2"/>
        </w:rPr>
      </w:pPr>
      <w:r w:rsidRPr="00F31941">
        <w:rPr>
          <w:color w:val="000000"/>
          <w:spacing w:val="-3"/>
        </w:rPr>
        <w:t>Para la presentaci</w:t>
      </w:r>
      <w:r w:rsidRPr="00F31941">
        <w:rPr>
          <w:rFonts w:eastAsia="Times New Roman"/>
          <w:color w:val="000000"/>
          <w:spacing w:val="-3"/>
        </w:rPr>
        <w:t xml:space="preserve">ón de la proposición conjunta, se deberá celebrar entre el grupo de personas un convenio </w:t>
      </w:r>
      <w:r w:rsidRPr="00F31941">
        <w:rPr>
          <w:rFonts w:eastAsia="Times New Roman"/>
          <w:color w:val="000000"/>
          <w:spacing w:val="-2"/>
        </w:rPr>
        <w:t>privado (convenio de asociación en participación), que cumpla como mínimo, con los siguientes requisitos:</w:t>
      </w:r>
    </w:p>
    <w:p w:rsidR="004F0C46" w:rsidRPr="00F31941" w:rsidRDefault="004F0C46" w:rsidP="006F019A">
      <w:pPr>
        <w:numPr>
          <w:ilvl w:val="0"/>
          <w:numId w:val="21"/>
        </w:numPr>
        <w:shd w:val="clear" w:color="auto" w:fill="FFFFFF"/>
        <w:spacing w:after="240"/>
        <w:ind w:left="714" w:right="5" w:hanging="357"/>
        <w:jc w:val="both"/>
      </w:pPr>
      <w:r w:rsidRPr="00F31941">
        <w:rPr>
          <w:color w:val="000000"/>
        </w:rPr>
        <w:t>Nombre, domicilio y Registro Federal de Contribuyentes de las personas integrantes, se</w:t>
      </w:r>
      <w:r w:rsidRPr="00F31941">
        <w:rPr>
          <w:rFonts w:eastAsia="Times New Roman"/>
          <w:color w:val="000000"/>
        </w:rPr>
        <w:t>ñalando, en su caso, los datos de los instrumentos públicos con los que se acredita la existencia legal de las personas morales y, de haberlas, sus reformas y modificaciones, así como el nombre de los socios que aparezcan en éstas;</w:t>
      </w:r>
    </w:p>
    <w:p w:rsidR="004F0C46" w:rsidRPr="00F31941" w:rsidRDefault="004F0C46" w:rsidP="006F019A">
      <w:pPr>
        <w:numPr>
          <w:ilvl w:val="0"/>
          <w:numId w:val="21"/>
        </w:numPr>
        <w:shd w:val="clear" w:color="auto" w:fill="FFFFFF"/>
        <w:spacing w:after="240"/>
        <w:ind w:left="714" w:right="14" w:hanging="357"/>
        <w:jc w:val="both"/>
      </w:pPr>
      <w:r w:rsidRPr="00F31941">
        <w:rPr>
          <w:color w:val="000000"/>
          <w:spacing w:val="-2"/>
        </w:rPr>
        <w:t>Nombre y domicilio de los representantes de cada una de las personas agrupadas se</w:t>
      </w:r>
      <w:r w:rsidRPr="00F31941">
        <w:rPr>
          <w:rFonts w:eastAsia="Times New Roman"/>
          <w:color w:val="000000"/>
          <w:spacing w:val="-2"/>
        </w:rPr>
        <w:t xml:space="preserve">ñalando, </w:t>
      </w:r>
      <w:r w:rsidRPr="00F31941">
        <w:rPr>
          <w:rFonts w:eastAsia="Times New Roman"/>
          <w:color w:val="000000"/>
        </w:rPr>
        <w:t xml:space="preserve">en su caso, los datos de las escrituras públicas con las que acrediten las facultades de representación y deberá contar con facultades para otorgar poderes para formalizar el convenio para presentar </w:t>
      </w:r>
      <w:r w:rsidRPr="00F31941">
        <w:rPr>
          <w:rFonts w:eastAsia="Times New Roman"/>
        </w:rPr>
        <w:t>proposición conjunta;</w:t>
      </w:r>
    </w:p>
    <w:p w:rsidR="001B4B90" w:rsidRPr="00F31941" w:rsidRDefault="00221B55" w:rsidP="006F019A">
      <w:pPr>
        <w:numPr>
          <w:ilvl w:val="0"/>
          <w:numId w:val="21"/>
        </w:numPr>
        <w:shd w:val="clear" w:color="auto" w:fill="FFFFFF"/>
        <w:spacing w:after="240"/>
        <w:ind w:left="714" w:right="14" w:hanging="357"/>
        <w:jc w:val="both"/>
      </w:pPr>
      <w:r w:rsidRPr="00F31941">
        <w:rPr>
          <w:rFonts w:eastAsia="Times New Roman"/>
        </w:rPr>
        <w:t xml:space="preserve">Señalar el </w:t>
      </w:r>
      <w:r w:rsidR="00150879" w:rsidRPr="00F31941">
        <w:rPr>
          <w:rFonts w:eastAsia="Times New Roman"/>
        </w:rPr>
        <w:t>c</w:t>
      </w:r>
      <w:r w:rsidR="00997534" w:rsidRPr="00F31941">
        <w:rPr>
          <w:rFonts w:eastAsia="Times New Roman"/>
        </w:rPr>
        <w:t>apital con que participa</w:t>
      </w:r>
      <w:r w:rsidR="001B4B90" w:rsidRPr="00F31941">
        <w:rPr>
          <w:rFonts w:eastAsia="Times New Roman"/>
        </w:rPr>
        <w:t xml:space="preserve"> en la asociación en participación cada</w:t>
      </w:r>
      <w:r w:rsidR="00997534" w:rsidRPr="00F31941">
        <w:rPr>
          <w:rFonts w:eastAsia="Times New Roman"/>
        </w:rPr>
        <w:t xml:space="preserve"> uno de los</w:t>
      </w:r>
      <w:r w:rsidR="001B4B90" w:rsidRPr="00F31941">
        <w:rPr>
          <w:rFonts w:eastAsia="Times New Roman"/>
        </w:rPr>
        <w:t xml:space="preserve"> socio</w:t>
      </w:r>
      <w:r w:rsidR="00997534" w:rsidRPr="00F31941">
        <w:rPr>
          <w:rFonts w:eastAsia="Times New Roman"/>
        </w:rPr>
        <w:t xml:space="preserve">s, </w:t>
      </w:r>
      <w:r w:rsidRPr="00F31941">
        <w:rPr>
          <w:rFonts w:eastAsia="Times New Roman"/>
        </w:rPr>
        <w:t xml:space="preserve">sumando el </w:t>
      </w:r>
      <w:r w:rsidR="00997534" w:rsidRPr="00F31941">
        <w:rPr>
          <w:rFonts w:eastAsia="Times New Roman"/>
        </w:rPr>
        <w:t>monto total del capital</w:t>
      </w:r>
      <w:r w:rsidRPr="00F31941">
        <w:rPr>
          <w:rFonts w:eastAsia="Times New Roman"/>
        </w:rPr>
        <w:t>. Capital mismo</w:t>
      </w:r>
      <w:r w:rsidR="00997534" w:rsidRPr="00F31941">
        <w:rPr>
          <w:rFonts w:eastAsia="Times New Roman"/>
        </w:rPr>
        <w:t xml:space="preserve"> </w:t>
      </w:r>
      <w:r w:rsidRPr="00F31941">
        <w:rPr>
          <w:rFonts w:eastAsia="Times New Roman"/>
        </w:rPr>
        <w:t>acreditado</w:t>
      </w:r>
      <w:r w:rsidR="00997534" w:rsidRPr="00F31941">
        <w:rPr>
          <w:rFonts w:eastAsia="Times New Roman"/>
        </w:rPr>
        <w:t xml:space="preserve"> en el</w:t>
      </w:r>
      <w:r w:rsidR="00150879" w:rsidRPr="00F31941">
        <w:rPr>
          <w:rFonts w:eastAsia="Times New Roman"/>
        </w:rPr>
        <w:t xml:space="preserve"> documento </w:t>
      </w:r>
      <w:r w:rsidR="001B4B90" w:rsidRPr="00F31941">
        <w:rPr>
          <w:rFonts w:eastAsia="Times New Roman"/>
        </w:rPr>
        <w:t>PT 6</w:t>
      </w:r>
      <w:r w:rsidR="00150879" w:rsidRPr="00F31941">
        <w:rPr>
          <w:rFonts w:eastAsia="Times New Roman"/>
        </w:rPr>
        <w:t xml:space="preserve"> de estas Bases</w:t>
      </w:r>
      <w:r w:rsidR="001B4B90" w:rsidRPr="00F31941">
        <w:rPr>
          <w:rFonts w:eastAsia="Times New Roman"/>
        </w:rPr>
        <w:t>.</w:t>
      </w:r>
    </w:p>
    <w:p w:rsidR="004F0C46" w:rsidRPr="00F31941" w:rsidRDefault="004F0C46" w:rsidP="006F019A">
      <w:pPr>
        <w:numPr>
          <w:ilvl w:val="0"/>
          <w:numId w:val="21"/>
        </w:numPr>
        <w:shd w:val="clear" w:color="auto" w:fill="FFFFFF"/>
        <w:spacing w:after="240"/>
        <w:ind w:left="714" w:right="5" w:hanging="357"/>
        <w:jc w:val="both"/>
      </w:pPr>
      <w:r w:rsidRPr="00F31941">
        <w:rPr>
          <w:spacing w:val="-1"/>
        </w:rPr>
        <w:t>Designaci</w:t>
      </w:r>
      <w:r w:rsidRPr="00F31941">
        <w:rPr>
          <w:rFonts w:eastAsia="Times New Roman"/>
          <w:spacing w:val="-1"/>
        </w:rPr>
        <w:t>ón de un representante común, otorgánd</w:t>
      </w:r>
      <w:r w:rsidRPr="00F31941">
        <w:rPr>
          <w:rFonts w:eastAsia="Times New Roman"/>
          <w:color w:val="000000"/>
          <w:spacing w:val="-1"/>
        </w:rPr>
        <w:t xml:space="preserve">ole poder amplio y suficiente para atender </w:t>
      </w:r>
      <w:r w:rsidRPr="00F31941">
        <w:rPr>
          <w:rFonts w:eastAsia="Times New Roman"/>
          <w:color w:val="000000"/>
        </w:rPr>
        <w:t>todo lo relacionado con la proposición y con el procedimiento de licitación;</w:t>
      </w:r>
    </w:p>
    <w:p w:rsidR="004F0C46" w:rsidRPr="00F31941" w:rsidRDefault="004F0C46" w:rsidP="006F019A">
      <w:pPr>
        <w:numPr>
          <w:ilvl w:val="0"/>
          <w:numId w:val="21"/>
        </w:numPr>
        <w:shd w:val="clear" w:color="auto" w:fill="FFFFFF"/>
        <w:spacing w:after="240"/>
        <w:ind w:left="714" w:right="14" w:hanging="357"/>
        <w:jc w:val="both"/>
      </w:pPr>
      <w:r w:rsidRPr="00F31941">
        <w:rPr>
          <w:color w:val="000000"/>
        </w:rPr>
        <w:t>Descripci</w:t>
      </w:r>
      <w:r w:rsidRPr="00F31941">
        <w:rPr>
          <w:rFonts w:eastAsia="Times New Roman"/>
          <w:color w:val="000000"/>
        </w:rPr>
        <w:t>ón precisa y detallada (no porcentajes) de las partes objeto del contrato que corresponderá cumplir a cada persona integrante, así como la manera en que se exigirá el cumplimiento de las obligaciones;</w:t>
      </w:r>
    </w:p>
    <w:p w:rsidR="004F0C46" w:rsidRPr="00F31941" w:rsidRDefault="004F0C46" w:rsidP="006F019A">
      <w:pPr>
        <w:numPr>
          <w:ilvl w:val="0"/>
          <w:numId w:val="21"/>
        </w:numPr>
        <w:shd w:val="clear" w:color="auto" w:fill="FFFFFF"/>
        <w:spacing w:after="240"/>
        <w:ind w:left="714" w:hanging="357"/>
        <w:jc w:val="both"/>
      </w:pPr>
      <w:r w:rsidRPr="00F31941">
        <w:rPr>
          <w:color w:val="000000"/>
        </w:rPr>
        <w:t>Se</w:t>
      </w:r>
      <w:r w:rsidRPr="00F31941">
        <w:rPr>
          <w:rFonts w:eastAsia="Times New Roman"/>
          <w:color w:val="000000"/>
        </w:rPr>
        <w:t>ñalamiento de un domicilio común para oír y recibir notificaciones, y</w:t>
      </w:r>
    </w:p>
    <w:p w:rsidR="004F0C46" w:rsidRPr="00F31941" w:rsidRDefault="004F0C46" w:rsidP="006F019A">
      <w:pPr>
        <w:numPr>
          <w:ilvl w:val="0"/>
          <w:numId w:val="21"/>
        </w:numPr>
        <w:shd w:val="clear" w:color="auto" w:fill="FFFFFF"/>
        <w:spacing w:after="240"/>
        <w:ind w:left="714" w:right="14" w:hanging="357"/>
        <w:jc w:val="both"/>
      </w:pPr>
      <w:r w:rsidRPr="00F31941">
        <w:rPr>
          <w:color w:val="000000"/>
        </w:rPr>
        <w:t>Estipulaci</w:t>
      </w:r>
      <w:r w:rsidRPr="00F31941">
        <w:rPr>
          <w:rFonts w:eastAsia="Times New Roman"/>
          <w:color w:val="000000"/>
        </w:rPr>
        <w:t xml:space="preserve">ón expresa en el sentido de que cada uno de los firmantes quedará obligado en </w:t>
      </w:r>
      <w:r w:rsidRPr="00F31941">
        <w:rPr>
          <w:rFonts w:eastAsia="Times New Roman"/>
          <w:color w:val="000000"/>
          <w:spacing w:val="-2"/>
        </w:rPr>
        <w:t xml:space="preserve">forma conjunta, solidaria y mancomunada para comprometerse por cualquier responsabilidad </w:t>
      </w:r>
      <w:r w:rsidRPr="00F31941">
        <w:rPr>
          <w:rFonts w:eastAsia="Times New Roman"/>
          <w:color w:val="000000"/>
        </w:rPr>
        <w:t>derivada del contrato que se firme, de conformidad con lo ordenado.</w:t>
      </w:r>
    </w:p>
    <w:p w:rsidR="004F0C46" w:rsidRPr="00F31941" w:rsidRDefault="004F0C46" w:rsidP="004F0C46">
      <w:pPr>
        <w:shd w:val="clear" w:color="auto" w:fill="FFFFFF"/>
        <w:spacing w:after="240"/>
        <w:ind w:left="5" w:right="10"/>
        <w:jc w:val="both"/>
      </w:pPr>
      <w:r w:rsidRPr="00F31941">
        <w:rPr>
          <w:color w:val="000000"/>
          <w:spacing w:val="-1"/>
        </w:rPr>
        <w:t>En el acto de presentaci</w:t>
      </w:r>
      <w:r w:rsidRPr="00F31941">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F31941">
        <w:rPr>
          <w:rFonts w:eastAsia="Times New Roman"/>
          <w:color w:val="000000"/>
          <w:spacing w:val="-2"/>
        </w:rPr>
        <w:t>presentado se les adjudique el contrato, dicho convenio formará parte del mismo como uno de sus anexos.</w:t>
      </w:r>
    </w:p>
    <w:p w:rsidR="004F0C46" w:rsidRPr="00F31941" w:rsidRDefault="004F0C46" w:rsidP="004F0C46">
      <w:pPr>
        <w:shd w:val="clear" w:color="auto" w:fill="FFFFFF"/>
        <w:spacing w:after="240"/>
        <w:ind w:left="10" w:right="5"/>
        <w:jc w:val="both"/>
      </w:pPr>
      <w:r w:rsidRPr="00F31941">
        <w:rPr>
          <w:color w:val="000000"/>
        </w:rPr>
        <w:t>Para cumplir con la capacidad financiera requerida por la Convocante, se podr</w:t>
      </w:r>
      <w:r w:rsidRPr="00F31941">
        <w:rPr>
          <w:rFonts w:eastAsia="Times New Roman"/>
          <w:color w:val="000000"/>
        </w:rPr>
        <w:t>án considerar en conjunto las correspondientes a cada una de las personas físicas y/o morales integrantes de la agrupación.</w:t>
      </w:r>
    </w:p>
    <w:p w:rsidR="004F0C46" w:rsidRPr="00F31941" w:rsidRDefault="004F0C46" w:rsidP="004F0C46">
      <w:pPr>
        <w:shd w:val="clear" w:color="auto" w:fill="FFFFFF"/>
        <w:spacing w:after="240"/>
        <w:ind w:right="5"/>
        <w:jc w:val="both"/>
      </w:pPr>
      <w:r w:rsidRPr="00F31941">
        <w:rPr>
          <w:color w:val="000000"/>
        </w:rPr>
        <w:t>En caso de que el convenio privado de referencia no re</w:t>
      </w:r>
      <w:r w:rsidRPr="00F31941">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sidRPr="00F31941">
        <w:rPr>
          <w:rFonts w:eastAsia="Times New Roman"/>
          <w:color w:val="000000"/>
        </w:rPr>
        <w:t>l</w:t>
      </w:r>
      <w:r w:rsidRPr="00F31941">
        <w:rPr>
          <w:rFonts w:eastAsia="Times New Roman"/>
          <w:color w:val="000000"/>
        </w:rPr>
        <w:t xml:space="preserve">a </w:t>
      </w:r>
      <w:r w:rsidR="00150879" w:rsidRPr="00F31941">
        <w:rPr>
          <w:rFonts w:eastAsia="Times New Roman"/>
        </w:rPr>
        <w:t>C</w:t>
      </w:r>
      <w:r w:rsidRPr="00F31941">
        <w:rPr>
          <w:rFonts w:eastAsia="Times New Roman"/>
        </w:rPr>
        <w:t>onvocatoria</w:t>
      </w:r>
      <w:r w:rsidRPr="00F31941">
        <w:rPr>
          <w:rFonts w:eastAsia="Times New Roman"/>
          <w:color w:val="000000"/>
        </w:rPr>
        <w:t xml:space="preserve"> a la licitación.</w:t>
      </w:r>
    </w:p>
    <w:p w:rsidR="004F0C46" w:rsidRPr="00F31941" w:rsidRDefault="004F0C46" w:rsidP="004F0C46">
      <w:pPr>
        <w:shd w:val="clear" w:color="auto" w:fill="FFFFFF"/>
        <w:spacing w:after="240"/>
        <w:ind w:left="5"/>
        <w:jc w:val="both"/>
      </w:pPr>
      <w:r w:rsidRPr="00F31941">
        <w:rPr>
          <w:color w:val="000000"/>
        </w:rPr>
        <w:lastRenderedPageBreak/>
        <w:t>En el supuesto de que se adjudique el contrato a los</w:t>
      </w:r>
      <w:r w:rsidR="00150879" w:rsidRPr="00F31941">
        <w:rPr>
          <w:color w:val="000000"/>
        </w:rPr>
        <w:t xml:space="preserve"> L</w:t>
      </w:r>
      <w:r w:rsidRPr="00F31941">
        <w:rPr>
          <w:color w:val="000000"/>
        </w:rPr>
        <w:t>icitantes que presentaron una proposici</w:t>
      </w:r>
      <w:r w:rsidRPr="00F31941">
        <w:rPr>
          <w:rFonts w:eastAsia="Times New Roman"/>
          <w:color w:val="000000"/>
        </w:rPr>
        <w:t xml:space="preserve">ón conjunta, el convenio indicado y las facultades del apoderado legal de la agrupación que formalizará el contrato </w:t>
      </w:r>
      <w:r w:rsidRPr="00F31941">
        <w:rPr>
          <w:rFonts w:eastAsia="Times New Roman"/>
          <w:color w:val="000000"/>
          <w:spacing w:val="-2"/>
        </w:rPr>
        <w:t xml:space="preserve">respectivo, deberá escriturar ante Notario Público, salvo que el contrato sea firmado por todas las personas </w:t>
      </w:r>
      <w:r w:rsidRPr="00F31941">
        <w:rPr>
          <w:rFonts w:eastAsia="Times New Roman"/>
          <w:color w:val="000000"/>
          <w:spacing w:val="-1"/>
        </w:rPr>
        <w:t xml:space="preserve">que integran la agrupación que formula la proposición conjunta o por sus representantes legales, quienes </w:t>
      </w:r>
      <w:r w:rsidRPr="00F31941">
        <w:rPr>
          <w:rFonts w:eastAsia="Times New Roman"/>
          <w:color w:val="000000"/>
          <w:spacing w:val="-3"/>
        </w:rPr>
        <w:t xml:space="preserve">en lo individual deberán acreditar su respectiva personalidad, o por el apoderado legal de la nueva sociedad </w:t>
      </w:r>
      <w:r w:rsidRPr="00F31941">
        <w:rPr>
          <w:rFonts w:eastAsia="Times New Roman"/>
          <w:color w:val="000000"/>
        </w:rPr>
        <w:t xml:space="preserve">que se constituya por las personas que integran la agrupación que formuló la proposición conjunta, antes </w:t>
      </w:r>
      <w:r w:rsidRPr="00F31941">
        <w:rPr>
          <w:rFonts w:eastAsia="Times New Roman"/>
          <w:color w:val="000000"/>
          <w:spacing w:val="-1"/>
        </w:rPr>
        <w:t xml:space="preserve">de la fecha fijada para la firma del contrato, lo cual deberá comunicarse mediante escrito a la Convocante </w:t>
      </w:r>
      <w:r w:rsidRPr="00F31941">
        <w:rPr>
          <w:rFonts w:eastAsia="Times New Roman"/>
          <w:color w:val="000000"/>
        </w:rPr>
        <w:t>por dichas personas o por su apoderado legal, al momento de darse a conocer el fallo o a más tardar en las veinticuatro horas siguientes.</w:t>
      </w:r>
    </w:p>
    <w:p w:rsidR="004F0C46" w:rsidRPr="00F31941" w:rsidRDefault="004F0C46" w:rsidP="004F0C46">
      <w:pPr>
        <w:shd w:val="clear" w:color="auto" w:fill="FFFFFF"/>
        <w:spacing w:after="240"/>
        <w:ind w:left="5"/>
      </w:pPr>
      <w:r w:rsidRPr="00F31941">
        <w:rPr>
          <w:color w:val="000000"/>
        </w:rPr>
        <w:t>Quienes decidan agruparse presentaran en forma individual los documentos adicionales solicitados.</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SUBCONTRATACIÓN DE LOS TRABAJOS</w:t>
      </w:r>
    </w:p>
    <w:p w:rsidR="004F0C46" w:rsidRPr="00F31941" w:rsidRDefault="004F0C46" w:rsidP="004F0C46">
      <w:pPr>
        <w:shd w:val="clear" w:color="auto" w:fill="FFFFFF"/>
        <w:spacing w:after="240"/>
        <w:ind w:left="10" w:right="14"/>
        <w:jc w:val="both"/>
        <w:rPr>
          <w:rFonts w:eastAsia="Times New Roman"/>
          <w:color w:val="000000"/>
        </w:rPr>
      </w:pPr>
      <w:r w:rsidRPr="00F31941">
        <w:rPr>
          <w:color w:val="000000"/>
        </w:rPr>
        <w:t>No se permitir</w:t>
      </w:r>
      <w:r w:rsidRPr="00F31941">
        <w:rPr>
          <w:rFonts w:eastAsia="Times New Roman"/>
          <w:color w:val="000000"/>
        </w:rPr>
        <w:t>á la subcontratación de ninguna parte de l</w:t>
      </w:r>
      <w:r w:rsidR="00150879" w:rsidRPr="00F31941">
        <w:rPr>
          <w:rFonts w:eastAsia="Times New Roman"/>
          <w:color w:val="000000"/>
        </w:rPr>
        <w:t>os trabajos de l</w:t>
      </w:r>
      <w:r w:rsidRPr="00F31941">
        <w:rPr>
          <w:rFonts w:eastAsia="Times New Roman"/>
          <w:color w:val="000000"/>
        </w:rPr>
        <w:t xml:space="preserve">a obra. (En este caso el </w:t>
      </w:r>
      <w:r w:rsidR="00150879" w:rsidRPr="00F31941">
        <w:rPr>
          <w:rFonts w:eastAsia="Times New Roman"/>
          <w:color w:val="000000"/>
        </w:rPr>
        <w:t>L</w:t>
      </w:r>
      <w:r w:rsidRPr="00F31941">
        <w:rPr>
          <w:rFonts w:eastAsia="Times New Roman"/>
          <w:color w:val="000000"/>
        </w:rPr>
        <w:t xml:space="preserve">icitante incluirá en su proposición el Anexo Técnico PT-7 </w:t>
      </w:r>
      <w:r w:rsidR="00150879" w:rsidRPr="00F31941">
        <w:rPr>
          <w:rFonts w:eastAsia="Times New Roman"/>
          <w:color w:val="000000"/>
        </w:rPr>
        <w:t xml:space="preserve">de estas Bases </w:t>
      </w:r>
      <w:r w:rsidRPr="00F31941">
        <w:rPr>
          <w:rFonts w:eastAsia="Times New Roman"/>
          <w:color w:val="000000"/>
        </w:rPr>
        <w:t>que se le proporciona</w:t>
      </w:r>
      <w:r w:rsidR="00150879" w:rsidRPr="00F31941">
        <w:rPr>
          <w:rFonts w:eastAsia="Times New Roman"/>
          <w:color w:val="000000"/>
        </w:rPr>
        <w:t>,</w:t>
      </w:r>
      <w:r w:rsidRPr="00F31941">
        <w:rPr>
          <w:rFonts w:eastAsia="Times New Roman"/>
          <w:color w:val="000000"/>
        </w:rPr>
        <w:t xml:space="preserve"> con la leyenda "NO APLICA").</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RELACIÓN DE MATERIALES Y EQUIPO DE INSTALACIÓN PERMANENTE QUE PROPORCIONARÁ LA CONVOCANTE</w:t>
      </w:r>
    </w:p>
    <w:p w:rsidR="004F0C46" w:rsidRPr="00F31941" w:rsidRDefault="004F0C46" w:rsidP="004F0C46">
      <w:pPr>
        <w:shd w:val="clear" w:color="auto" w:fill="FFFFFF"/>
        <w:spacing w:after="240"/>
        <w:ind w:left="10" w:right="14"/>
        <w:jc w:val="both"/>
        <w:rPr>
          <w:rFonts w:eastAsia="Times New Roman"/>
          <w:color w:val="000000"/>
        </w:rPr>
      </w:pPr>
      <w:r w:rsidRPr="00F31941">
        <w:rPr>
          <w:color w:val="000000"/>
        </w:rPr>
        <w:t>Para la ejecuci</w:t>
      </w:r>
      <w:r w:rsidRPr="00F31941">
        <w:rPr>
          <w:rFonts w:eastAsia="Times New Roman"/>
          <w:color w:val="000000"/>
        </w:rPr>
        <w:t>ón de la obra, la Convocante no proporcionará materiales ni equipo de instalación permanente.</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FIRMA DE LA PROPOSICIÓN</w:t>
      </w:r>
    </w:p>
    <w:p w:rsidR="004F0C46" w:rsidRPr="00F31941" w:rsidRDefault="004F0C46" w:rsidP="004F0C46">
      <w:pPr>
        <w:shd w:val="clear" w:color="auto" w:fill="FFFFFF"/>
        <w:spacing w:after="240"/>
        <w:ind w:left="5"/>
        <w:jc w:val="both"/>
      </w:pPr>
      <w:r w:rsidRPr="00F31941">
        <w:rPr>
          <w:color w:val="000000"/>
        </w:rPr>
        <w:t xml:space="preserve">El </w:t>
      </w:r>
      <w:r w:rsidR="00150879" w:rsidRPr="00F31941">
        <w:rPr>
          <w:color w:val="000000"/>
        </w:rPr>
        <w:t>L</w:t>
      </w:r>
      <w:r w:rsidRPr="00F31941">
        <w:rPr>
          <w:color w:val="000000"/>
        </w:rPr>
        <w:t>icitante o su representante legal deber</w:t>
      </w:r>
      <w:r w:rsidRPr="00F31941">
        <w:rPr>
          <w:rFonts w:eastAsia="Times New Roman"/>
          <w:color w:val="000000"/>
        </w:rPr>
        <w:t xml:space="preserve">á firmar autógrafamente la última hoja de cada uno de los </w:t>
      </w:r>
      <w:r w:rsidRPr="00F31941">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F31941">
        <w:rPr>
          <w:rFonts w:eastAsia="Times New Roman"/>
          <w:color w:val="000000"/>
        </w:rPr>
        <w:t>la proposición.</w:t>
      </w:r>
    </w:p>
    <w:p w:rsidR="004F0C46" w:rsidRPr="00F31941" w:rsidRDefault="004F0C46" w:rsidP="006F019A">
      <w:pPr>
        <w:numPr>
          <w:ilvl w:val="1"/>
          <w:numId w:val="11"/>
        </w:numPr>
        <w:shd w:val="clear" w:color="auto" w:fill="FFFFFF"/>
        <w:tabs>
          <w:tab w:val="left" w:pos="851"/>
        </w:tabs>
        <w:spacing w:after="240"/>
        <w:ind w:left="851" w:right="43" w:hanging="491"/>
        <w:jc w:val="both"/>
        <w:rPr>
          <w:b/>
          <w:bCs/>
          <w:color w:val="000000"/>
        </w:rPr>
      </w:pPr>
      <w:r w:rsidRPr="00F31941">
        <w:rPr>
          <w:b/>
          <w:bCs/>
          <w:color w:val="000000"/>
        </w:rPr>
        <w:t>COMO INTEGRAR E IDENTIFICAR LA PROPOSICIÓN</w:t>
      </w:r>
    </w:p>
    <w:p w:rsidR="004F0C46" w:rsidRPr="00F31941" w:rsidRDefault="004F0C46" w:rsidP="004F0C46">
      <w:pPr>
        <w:shd w:val="clear" w:color="auto" w:fill="FFFFFF"/>
        <w:spacing w:after="240"/>
        <w:jc w:val="both"/>
      </w:pPr>
      <w:r w:rsidRPr="00F31941">
        <w:t xml:space="preserve">Los </w:t>
      </w:r>
      <w:r w:rsidR="00150879" w:rsidRPr="00F31941">
        <w:t>L</w:t>
      </w:r>
      <w:r w:rsidRPr="00F31941">
        <w:t>icitantes deber</w:t>
      </w:r>
      <w:r w:rsidRPr="00F31941">
        <w:rPr>
          <w:rFonts w:eastAsia="Times New Roman"/>
        </w:rPr>
        <w:t>án integrar su proposición, en original y en la forma que previene el punto 4.2</w:t>
      </w:r>
      <w:r w:rsidR="00150879" w:rsidRPr="00F31941">
        <w:rPr>
          <w:rFonts w:eastAsia="Times New Roman"/>
        </w:rPr>
        <w:t xml:space="preserve"> de estas Bases</w:t>
      </w:r>
      <w:r w:rsidRPr="00F31941">
        <w:rPr>
          <w:rFonts w:eastAsia="Times New Roman"/>
        </w:rPr>
        <w:t xml:space="preserve">. Cada uno de los documentos que integren la proposición y aquéllos distintos a </w:t>
      </w:r>
      <w:r w:rsidR="00150879" w:rsidRPr="00F31941">
        <w:rPr>
          <w:rFonts w:eastAsia="Times New Roman"/>
        </w:rPr>
        <w:t>e</w:t>
      </w:r>
      <w:r w:rsidRPr="00F31941">
        <w:rPr>
          <w:rFonts w:eastAsia="Times New Roman"/>
        </w:rPr>
        <w:t xml:space="preserve">sta, deberán estar foliados en </w:t>
      </w:r>
      <w:r w:rsidRPr="00F31941">
        <w:rPr>
          <w:rFonts w:eastAsia="Times New Roman"/>
          <w:spacing w:val="-1"/>
        </w:rPr>
        <w:t xml:space="preserve">todas y cada una de las hojas que los integren, debiéndose numerar de manera individual las propuestas </w:t>
      </w:r>
      <w:r w:rsidRPr="00F31941">
        <w:rPr>
          <w:rFonts w:eastAsia="Times New Roman"/>
        </w:rPr>
        <w:t xml:space="preserve">técnica y económica, así como los demás documentos que entregue el </w:t>
      </w:r>
      <w:r w:rsidR="00150879" w:rsidRPr="00F31941">
        <w:rPr>
          <w:rFonts w:eastAsia="Times New Roman"/>
        </w:rPr>
        <w:t>L</w:t>
      </w:r>
      <w:r w:rsidRPr="00F31941">
        <w:rPr>
          <w:rFonts w:eastAsia="Times New Roman"/>
        </w:rPr>
        <w:t>icitante.</w:t>
      </w:r>
    </w:p>
    <w:p w:rsidR="004F0C46" w:rsidRPr="00F31941" w:rsidRDefault="004F0C46" w:rsidP="004F0C46">
      <w:pPr>
        <w:shd w:val="clear" w:color="auto" w:fill="FFFFFF"/>
        <w:spacing w:after="240"/>
        <w:ind w:left="5"/>
        <w:jc w:val="both"/>
      </w:pPr>
      <w:r w:rsidRPr="00F31941">
        <w:rPr>
          <w:spacing w:val="-1"/>
        </w:rPr>
        <w:t>Una vez integrada deber</w:t>
      </w:r>
      <w:r w:rsidRPr="00F31941">
        <w:rPr>
          <w:rFonts w:eastAsia="Times New Roman"/>
          <w:spacing w:val="-1"/>
        </w:rPr>
        <w:t>á ser colocada en un solo sobre completamente cerrado -</w:t>
      </w:r>
      <w:r w:rsidR="00150879" w:rsidRPr="00F31941">
        <w:rPr>
          <w:rFonts w:eastAsia="Times New Roman"/>
          <w:spacing w:val="-1"/>
        </w:rPr>
        <w:t xml:space="preserve"> </w:t>
      </w:r>
      <w:r w:rsidRPr="00F31941">
        <w:rPr>
          <w:rFonts w:eastAsia="Times New Roman"/>
          <w:spacing w:val="-1"/>
        </w:rPr>
        <w:t xml:space="preserve">la técnica, la económica </w:t>
      </w:r>
      <w:r w:rsidRPr="00F31941">
        <w:rPr>
          <w:rFonts w:eastAsia="Times New Roman"/>
        </w:rPr>
        <w:t>y adicionales</w:t>
      </w:r>
      <w:r w:rsidR="00150879" w:rsidRPr="00F31941">
        <w:rPr>
          <w:rFonts w:eastAsia="Times New Roman"/>
        </w:rPr>
        <w:t>,</w:t>
      </w:r>
      <w:r w:rsidRPr="00F31941">
        <w:rPr>
          <w:rFonts w:eastAsia="Times New Roman"/>
        </w:rPr>
        <w:t xml:space="preserve"> cada documentación en su sobre correspondiente</w:t>
      </w:r>
      <w:r w:rsidR="00150879" w:rsidRPr="00F31941">
        <w:rPr>
          <w:rFonts w:eastAsia="Times New Roman"/>
        </w:rPr>
        <w:t xml:space="preserve"> </w:t>
      </w:r>
      <w:r w:rsidRPr="00F31941">
        <w:rPr>
          <w:rFonts w:eastAsia="Times New Roman"/>
        </w:rPr>
        <w:t xml:space="preserve">-, claramente identificados en su parte exterior, con el número de la </w:t>
      </w:r>
      <w:r w:rsidR="00150879" w:rsidRPr="00F31941">
        <w:rPr>
          <w:rFonts w:eastAsia="Times New Roman"/>
        </w:rPr>
        <w:t>C</w:t>
      </w:r>
      <w:r w:rsidRPr="00F31941">
        <w:rPr>
          <w:rFonts w:eastAsia="Times New Roman"/>
        </w:rPr>
        <w:t xml:space="preserve">onvocatoria a la licitación, numero de concurso, nombre de la obra y el nombre o la razón social del </w:t>
      </w:r>
      <w:r w:rsidR="00150879" w:rsidRPr="00F31941">
        <w:rPr>
          <w:rFonts w:eastAsia="Times New Roman"/>
        </w:rPr>
        <w:t>L</w:t>
      </w:r>
      <w:r w:rsidRPr="00F31941">
        <w:rPr>
          <w:rFonts w:eastAsia="Times New Roman"/>
        </w:rPr>
        <w:t>icitante.</w:t>
      </w:r>
    </w:p>
    <w:p w:rsidR="004F0C46" w:rsidRPr="00F31941" w:rsidRDefault="004F0C46" w:rsidP="006F019A">
      <w:pPr>
        <w:numPr>
          <w:ilvl w:val="0"/>
          <w:numId w:val="11"/>
        </w:numPr>
        <w:shd w:val="clear" w:color="auto" w:fill="FFFFFF"/>
        <w:spacing w:after="240"/>
        <w:ind w:right="43"/>
        <w:jc w:val="both"/>
        <w:rPr>
          <w:b/>
          <w:bCs/>
        </w:rPr>
      </w:pPr>
      <w:r w:rsidRPr="00F31941">
        <w:rPr>
          <w:b/>
          <w:bCs/>
        </w:rPr>
        <w:t>DEL PROCEDIMIENTO DE LA LICITACIÓN</w:t>
      </w:r>
    </w:p>
    <w:p w:rsidR="004F0C46" w:rsidRPr="00F31941" w:rsidRDefault="004F0C46" w:rsidP="004F0C46">
      <w:pPr>
        <w:shd w:val="clear" w:color="auto" w:fill="FFFFFF"/>
        <w:spacing w:after="240"/>
        <w:ind w:left="10"/>
        <w:jc w:val="both"/>
      </w:pPr>
      <w:r w:rsidRPr="00F31941">
        <w:t>Para facilitar el procedimiento de licitaci</w:t>
      </w:r>
      <w:r w:rsidRPr="00F31941">
        <w:rPr>
          <w:rFonts w:eastAsia="Times New Roman"/>
        </w:rPr>
        <w:t xml:space="preserve">ón, la </w:t>
      </w:r>
      <w:r w:rsidR="00150879" w:rsidRPr="00F31941">
        <w:rPr>
          <w:rFonts w:eastAsia="Times New Roman"/>
        </w:rPr>
        <w:t>Convocante</w:t>
      </w:r>
      <w:r w:rsidRPr="00F31941">
        <w:rPr>
          <w:rFonts w:eastAsia="Times New Roman"/>
        </w:rPr>
        <w:t xml:space="preserve"> podrá solicitar y efectuar revisiones preliminares a la documentación distinta a la proposición técnica y económica</w:t>
      </w:r>
      <w:r w:rsidRPr="00F31941">
        <w:rPr>
          <w:rFonts w:eastAsia="Times New Roman"/>
          <w:color w:val="000000"/>
        </w:rPr>
        <w:t xml:space="preserve"> de acuerdo con lo establecido en la Ley y su Reglamento.</w:t>
      </w:r>
    </w:p>
    <w:p w:rsidR="004F0C46" w:rsidRPr="00F31941" w:rsidRDefault="004F0C46" w:rsidP="004F0C46">
      <w:pPr>
        <w:shd w:val="clear" w:color="auto" w:fill="FFFFFF"/>
        <w:spacing w:after="240"/>
        <w:ind w:left="5"/>
        <w:jc w:val="both"/>
      </w:pPr>
      <w:r w:rsidRPr="00F31941">
        <w:rPr>
          <w:color w:val="000000"/>
        </w:rPr>
        <w:t>En todos los casos, se preferir</w:t>
      </w:r>
      <w:r w:rsidRPr="00F31941">
        <w:rPr>
          <w:rFonts w:eastAsia="Times New Roman"/>
          <w:color w:val="000000"/>
        </w:rPr>
        <w:t xml:space="preserve">á la especialidad, experiencia y capacidad técnica de los interesados, así </w:t>
      </w:r>
      <w:r w:rsidRPr="00F31941">
        <w:rPr>
          <w:rFonts w:eastAsia="Times New Roman"/>
          <w:color w:val="000000"/>
          <w:spacing w:val="-1"/>
        </w:rPr>
        <w:t xml:space="preserve">como aquellos </w:t>
      </w:r>
      <w:r w:rsidR="00150879" w:rsidRPr="00F31941">
        <w:rPr>
          <w:rFonts w:eastAsia="Times New Roman"/>
          <w:color w:val="000000"/>
          <w:spacing w:val="-1"/>
        </w:rPr>
        <w:t>L</w:t>
      </w:r>
      <w:r w:rsidRPr="00F31941">
        <w:rPr>
          <w:rFonts w:eastAsia="Times New Roman"/>
          <w:color w:val="000000"/>
          <w:spacing w:val="-1"/>
        </w:rPr>
        <w:t xml:space="preserve">icitantes que tengan un historial de cumplimiento satisfactorio de los contratos sujetos a la </w:t>
      </w:r>
      <w:r w:rsidRPr="00F31941">
        <w:rPr>
          <w:rFonts w:eastAsia="Times New Roman"/>
          <w:color w:val="000000"/>
        </w:rPr>
        <w:t>Ley. De igual manera, este criterio será aplicable a los licitantes que presenten proposiciones conjuntas.</w:t>
      </w:r>
    </w:p>
    <w:p w:rsidR="004F0C46" w:rsidRPr="00F31941" w:rsidRDefault="004F0C46" w:rsidP="006F019A">
      <w:pPr>
        <w:numPr>
          <w:ilvl w:val="1"/>
          <w:numId w:val="11"/>
        </w:numPr>
        <w:shd w:val="clear" w:color="auto" w:fill="FFFFFF"/>
        <w:tabs>
          <w:tab w:val="left" w:pos="851"/>
        </w:tabs>
        <w:spacing w:after="240"/>
        <w:ind w:right="43"/>
        <w:jc w:val="both"/>
        <w:rPr>
          <w:b/>
          <w:bCs/>
          <w:color w:val="000000"/>
        </w:rPr>
      </w:pPr>
      <w:r w:rsidRPr="00F31941">
        <w:rPr>
          <w:b/>
          <w:bCs/>
          <w:color w:val="000000"/>
        </w:rPr>
        <w:t>PRESENTACIÓN Y APERTURA DE LAS PROPOSICIONES, Y FALLO DE LA LICITACIÓN</w:t>
      </w:r>
    </w:p>
    <w:p w:rsidR="004F0C46" w:rsidRPr="00F31941" w:rsidRDefault="004F0C46" w:rsidP="004F0C46">
      <w:pPr>
        <w:shd w:val="clear" w:color="auto" w:fill="FFFFFF"/>
        <w:spacing w:after="240"/>
        <w:ind w:left="5"/>
        <w:jc w:val="both"/>
        <w:rPr>
          <w:rFonts w:eastAsia="Times New Roman"/>
          <w:color w:val="000000"/>
        </w:rPr>
      </w:pPr>
      <w:r w:rsidRPr="00F31941">
        <w:rPr>
          <w:color w:val="000000"/>
          <w:spacing w:val="-1"/>
        </w:rPr>
        <w:lastRenderedPageBreak/>
        <w:t>Las proposiciones por escrito deber</w:t>
      </w:r>
      <w:r w:rsidRPr="00F31941">
        <w:rPr>
          <w:rFonts w:eastAsia="Times New Roman"/>
          <w:color w:val="000000"/>
          <w:spacing w:val="-1"/>
        </w:rPr>
        <w:t xml:space="preserve">án presentarse a las </w:t>
      </w:r>
      <w:r w:rsidR="00C7425C" w:rsidRPr="00F31941">
        <w:rPr>
          <w:rFonts w:eastAsia="Times New Roman"/>
          <w:b/>
          <w:bCs/>
          <w:color w:val="000000"/>
          <w:spacing w:val="-1"/>
        </w:rPr>
        <w:t>10</w:t>
      </w:r>
      <w:r w:rsidRPr="00F31941">
        <w:rPr>
          <w:rFonts w:eastAsia="Times New Roman"/>
          <w:b/>
          <w:bCs/>
          <w:color w:val="000000"/>
          <w:spacing w:val="-1"/>
        </w:rPr>
        <w:t xml:space="preserve">:00 horas, </w:t>
      </w:r>
      <w:r w:rsidRPr="00F31941">
        <w:rPr>
          <w:rFonts w:eastAsia="Times New Roman"/>
          <w:color w:val="000000"/>
          <w:spacing w:val="-1"/>
        </w:rPr>
        <w:t xml:space="preserve">el día </w:t>
      </w:r>
      <w:r w:rsidR="00415F10" w:rsidRPr="00F31941">
        <w:rPr>
          <w:rFonts w:eastAsia="Times New Roman"/>
          <w:b/>
          <w:bCs/>
          <w:color w:val="000000"/>
          <w:spacing w:val="-1"/>
        </w:rPr>
        <w:t>07</w:t>
      </w:r>
      <w:r w:rsidRPr="00F31941">
        <w:rPr>
          <w:rFonts w:eastAsia="Times New Roman"/>
          <w:b/>
          <w:bCs/>
          <w:color w:val="000000"/>
          <w:spacing w:val="-1"/>
        </w:rPr>
        <w:t xml:space="preserve"> de </w:t>
      </w:r>
      <w:r w:rsidR="00415F10" w:rsidRPr="00F31941">
        <w:rPr>
          <w:rFonts w:eastAsia="Times New Roman"/>
          <w:b/>
          <w:bCs/>
          <w:color w:val="000000"/>
          <w:spacing w:val="-1"/>
        </w:rPr>
        <w:t xml:space="preserve">agosto </w:t>
      </w:r>
      <w:r w:rsidRPr="00F31941">
        <w:rPr>
          <w:rFonts w:eastAsia="Times New Roman"/>
          <w:b/>
          <w:bCs/>
          <w:color w:val="000000"/>
          <w:spacing w:val="-1"/>
        </w:rPr>
        <w:t>de 201</w:t>
      </w:r>
      <w:r w:rsidR="00390886" w:rsidRPr="00F31941">
        <w:rPr>
          <w:rFonts w:eastAsia="Times New Roman"/>
          <w:b/>
          <w:bCs/>
          <w:color w:val="000000"/>
          <w:spacing w:val="-1"/>
        </w:rPr>
        <w:t>9</w:t>
      </w:r>
      <w:r w:rsidRPr="00F31941">
        <w:rPr>
          <w:rFonts w:eastAsia="Times New Roman"/>
          <w:b/>
          <w:bCs/>
          <w:color w:val="000000"/>
          <w:spacing w:val="-1"/>
        </w:rPr>
        <w:t xml:space="preserve">, </w:t>
      </w:r>
      <w:r w:rsidRPr="00F31941">
        <w:rPr>
          <w:rFonts w:eastAsia="Times New Roman"/>
          <w:color w:val="000000"/>
          <w:spacing w:val="-1"/>
        </w:rPr>
        <w:t>en la Sala de Conc</w:t>
      </w:r>
      <w:r w:rsidR="004E73F2" w:rsidRPr="00F31941">
        <w:rPr>
          <w:rFonts w:eastAsia="Times New Roman"/>
          <w:color w:val="000000"/>
          <w:spacing w:val="-1"/>
        </w:rPr>
        <w:t xml:space="preserve">ursos de la Convocante, sita </w:t>
      </w:r>
      <w:r w:rsidR="004E73F2" w:rsidRPr="00F31941">
        <w:rPr>
          <w:spacing w:val="-2"/>
        </w:rPr>
        <w:t xml:space="preserve">en </w:t>
      </w:r>
      <w:r w:rsidR="004E73F2" w:rsidRPr="00F31941">
        <w:rPr>
          <w:spacing w:val="-3"/>
        </w:rPr>
        <w:t>calle Gabriel Leyva Esquina 5 de mayo, colonia centro, San Ignacio, Municipio de San Ignacio, Sinaloa</w:t>
      </w:r>
      <w:r w:rsidR="004E73F2" w:rsidRPr="00F31941">
        <w:rPr>
          <w:rFonts w:eastAsia="Arial"/>
        </w:rPr>
        <w:t>, México</w:t>
      </w:r>
      <w:r w:rsidRPr="00F31941">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sidRPr="00F31941">
        <w:rPr>
          <w:rFonts w:eastAsia="Times New Roman"/>
          <w:color w:val="000000"/>
        </w:rPr>
        <w:t>e</w:t>
      </w:r>
      <w:r w:rsidRPr="00F31941">
        <w:rPr>
          <w:rFonts w:eastAsia="Times New Roman"/>
          <w:color w:val="000000"/>
        </w:rPr>
        <w:t xml:space="preserve">ste designe, </w:t>
      </w:r>
      <w:r w:rsidRPr="00F31941">
        <w:rPr>
          <w:rFonts w:eastAsia="Times New Roman"/>
          <w:color w:val="000000"/>
          <w:spacing w:val="-3"/>
        </w:rPr>
        <w:t xml:space="preserve">quien será el único facultado para tomar todas las decisiones durante la realización del acto, en los términos </w:t>
      </w:r>
      <w:r w:rsidRPr="00F31941">
        <w:rPr>
          <w:rFonts w:eastAsia="Times New Roman"/>
          <w:color w:val="000000"/>
        </w:rPr>
        <w:t xml:space="preserve">de la Ley y su Reglamento. Los </w:t>
      </w:r>
      <w:r w:rsidR="00150879" w:rsidRPr="00F31941">
        <w:rPr>
          <w:rFonts w:eastAsia="Times New Roman"/>
          <w:color w:val="000000"/>
        </w:rPr>
        <w:t>L</w:t>
      </w:r>
      <w:r w:rsidRPr="00F31941">
        <w:rPr>
          <w:rFonts w:eastAsia="Times New Roman"/>
          <w:color w:val="000000"/>
        </w:rPr>
        <w:t>icitantes o sus representantes legales, quienes previamente deberán registrar su asistencia, al ser nombrados entregarán sus proposiciones en sobre cerrado.</w:t>
      </w:r>
      <w:r w:rsidR="00FA5BF3" w:rsidRPr="00F31941">
        <w:rPr>
          <w:rFonts w:eastAsia="Times New Roman"/>
          <w:color w:val="000000"/>
        </w:rPr>
        <w:t xml:space="preserve"> </w:t>
      </w:r>
    </w:p>
    <w:p w:rsidR="004F0C46" w:rsidRPr="00F31941" w:rsidRDefault="00FA5BF3" w:rsidP="004F0C46">
      <w:pPr>
        <w:shd w:val="clear" w:color="auto" w:fill="FFFFFF"/>
        <w:spacing w:after="240"/>
        <w:jc w:val="both"/>
      </w:pPr>
      <w:r w:rsidRPr="00F31941">
        <w:rPr>
          <w:color w:val="000000"/>
        </w:rPr>
        <w:t>C</w:t>
      </w:r>
      <w:r w:rsidR="004F0C46" w:rsidRPr="00F31941">
        <w:rPr>
          <w:color w:val="000000"/>
        </w:rPr>
        <w:t xml:space="preserve">ada </w:t>
      </w:r>
      <w:r w:rsidR="00150879" w:rsidRPr="00F31941">
        <w:rPr>
          <w:color w:val="000000"/>
        </w:rPr>
        <w:t>L</w:t>
      </w:r>
      <w:r w:rsidR="004F0C46" w:rsidRPr="00F31941">
        <w:rPr>
          <w:color w:val="000000"/>
        </w:rPr>
        <w:t>icitante, sea persona f</w:t>
      </w:r>
      <w:r w:rsidR="004F0C46" w:rsidRPr="00F31941">
        <w:rPr>
          <w:rFonts w:eastAsia="Times New Roman"/>
          <w:color w:val="000000"/>
        </w:rPr>
        <w:t xml:space="preserve">ísica o moral, o agrupación de personas, sólo podrán presentar una </w:t>
      </w:r>
      <w:r w:rsidR="004F0C46" w:rsidRPr="00F31941">
        <w:rPr>
          <w:rFonts w:eastAsia="Times New Roman"/>
          <w:color w:val="000000"/>
          <w:spacing w:val="-2"/>
        </w:rPr>
        <w:t xml:space="preserve">proposición y serán los únicos responsables de que sus proposiciones sean entregadas en tiempo y forma </w:t>
      </w:r>
      <w:r w:rsidR="004F0C46" w:rsidRPr="00F31941">
        <w:rPr>
          <w:rFonts w:eastAsia="Times New Roman"/>
          <w:color w:val="000000"/>
        </w:rPr>
        <w:t xml:space="preserve">en el acto de presentación y apertura de proposiciones, por lo que no se recibirán proposiciones que se </w:t>
      </w:r>
      <w:r w:rsidR="004F0C46" w:rsidRPr="00F31941">
        <w:rPr>
          <w:rFonts w:eastAsia="Times New Roman"/>
          <w:color w:val="000000"/>
          <w:spacing w:val="-1"/>
        </w:rPr>
        <w:t xml:space="preserve">presenten después de la fecha y hora establecida en </w:t>
      </w:r>
      <w:r w:rsidR="00150879" w:rsidRPr="00F31941">
        <w:rPr>
          <w:rFonts w:eastAsia="Times New Roman"/>
          <w:color w:val="000000"/>
          <w:spacing w:val="-1"/>
        </w:rPr>
        <w:t>l</w:t>
      </w:r>
      <w:r w:rsidR="004F0C46" w:rsidRPr="00F31941">
        <w:rPr>
          <w:rFonts w:eastAsia="Times New Roman"/>
          <w:color w:val="000000"/>
          <w:spacing w:val="-1"/>
        </w:rPr>
        <w:t xml:space="preserve">a </w:t>
      </w:r>
      <w:r w:rsidR="00150879" w:rsidRPr="00F31941">
        <w:rPr>
          <w:rFonts w:eastAsia="Times New Roman"/>
          <w:color w:val="000000"/>
          <w:spacing w:val="-1"/>
        </w:rPr>
        <w:t>C</w:t>
      </w:r>
      <w:r w:rsidR="004F0C46" w:rsidRPr="00F31941">
        <w:rPr>
          <w:rFonts w:eastAsia="Times New Roman"/>
          <w:color w:val="000000"/>
          <w:spacing w:val="-1"/>
        </w:rPr>
        <w:t xml:space="preserve">onvocatoria a la licitación. Una vez iniciado el </w:t>
      </w:r>
      <w:r w:rsidR="004F0C46" w:rsidRPr="00F31941">
        <w:rPr>
          <w:rFonts w:eastAsia="Times New Roman"/>
          <w:color w:val="000000"/>
        </w:rPr>
        <w:t xml:space="preserve">acto de presentación y apertura de proposiciones, no se permitirá la entrada a ningún </w:t>
      </w:r>
      <w:r w:rsidR="00150879" w:rsidRPr="00F31941">
        <w:rPr>
          <w:rFonts w:eastAsia="Times New Roman"/>
          <w:color w:val="000000"/>
        </w:rPr>
        <w:t>L</w:t>
      </w:r>
      <w:r w:rsidR="004F0C46" w:rsidRPr="00F31941">
        <w:rPr>
          <w:rFonts w:eastAsia="Times New Roman"/>
          <w:color w:val="000000"/>
        </w:rPr>
        <w:t xml:space="preserve">icitante ni observador, o cualquier servidor público ajeno al acto y las proposiciones ya presentadas no podrán ser retiradas o dejarse sin efecto por los </w:t>
      </w:r>
      <w:r w:rsidR="00150879" w:rsidRPr="00F31941">
        <w:rPr>
          <w:rFonts w:eastAsia="Times New Roman"/>
          <w:color w:val="000000"/>
        </w:rPr>
        <w:t>L</w:t>
      </w:r>
      <w:r w:rsidR="004F0C46" w:rsidRPr="00F31941">
        <w:rPr>
          <w:rFonts w:eastAsia="Times New Roman"/>
          <w:color w:val="000000"/>
        </w:rPr>
        <w:t>icitantes.</w:t>
      </w:r>
    </w:p>
    <w:p w:rsidR="004F0C46" w:rsidRPr="00F31941" w:rsidRDefault="004F0C46" w:rsidP="004F0C46">
      <w:pPr>
        <w:shd w:val="clear" w:color="auto" w:fill="FFFFFF"/>
        <w:spacing w:after="240"/>
        <w:ind w:right="14"/>
        <w:jc w:val="both"/>
      </w:pPr>
      <w:r w:rsidRPr="00F31941">
        <w:rPr>
          <w:color w:val="000000"/>
          <w:spacing w:val="-1"/>
        </w:rPr>
        <w:t xml:space="preserve">Los </w:t>
      </w:r>
      <w:r w:rsidR="00150879" w:rsidRPr="00F31941">
        <w:rPr>
          <w:color w:val="000000"/>
          <w:spacing w:val="-1"/>
        </w:rPr>
        <w:t>L</w:t>
      </w:r>
      <w:r w:rsidRPr="00F31941">
        <w:rPr>
          <w:color w:val="000000"/>
          <w:spacing w:val="-1"/>
        </w:rPr>
        <w:t>icitantes, junto con el sobre cerrado que contenga sus proposiciones, deber</w:t>
      </w:r>
      <w:r w:rsidRPr="00F31941">
        <w:rPr>
          <w:rFonts w:eastAsia="Times New Roman"/>
          <w:color w:val="000000"/>
          <w:spacing w:val="-1"/>
        </w:rPr>
        <w:t xml:space="preserve">án entregar copia simple por ambos lados de su identificación oficial vigente con fotografía, tratándose de personas físicas y, en el </w:t>
      </w:r>
      <w:r w:rsidRPr="00F31941">
        <w:rPr>
          <w:rFonts w:eastAsia="Times New Roman"/>
          <w:color w:val="000000"/>
        </w:rPr>
        <w:t>caso de personas morales, de la persona que firme la proposición.</w:t>
      </w:r>
    </w:p>
    <w:p w:rsidR="004F0C46" w:rsidRPr="00F31941" w:rsidRDefault="004F0C46" w:rsidP="004F0C46">
      <w:pPr>
        <w:shd w:val="clear" w:color="auto" w:fill="FFFFFF"/>
        <w:spacing w:after="240"/>
        <w:ind w:left="14"/>
      </w:pPr>
      <w:r w:rsidRPr="00F31941">
        <w:rPr>
          <w:color w:val="000000"/>
        </w:rPr>
        <w:t>El acto de presentaci</w:t>
      </w:r>
      <w:r w:rsidRPr="00F31941">
        <w:rPr>
          <w:rFonts w:eastAsia="Times New Roman"/>
          <w:color w:val="000000"/>
        </w:rPr>
        <w:t>ón y apertura de proposiciones, se llevará a cabo conforme a lo siguiente:</w:t>
      </w:r>
    </w:p>
    <w:p w:rsidR="004F0C46" w:rsidRPr="00F31941" w:rsidRDefault="004F0C46" w:rsidP="006F019A">
      <w:pPr>
        <w:numPr>
          <w:ilvl w:val="0"/>
          <w:numId w:val="22"/>
        </w:numPr>
        <w:shd w:val="clear" w:color="auto" w:fill="FFFFFF"/>
        <w:spacing w:after="240"/>
        <w:ind w:right="14"/>
        <w:jc w:val="both"/>
        <w:rPr>
          <w:color w:val="000000"/>
          <w:spacing w:val="-20"/>
          <w:lang w:val="es-MX" w:eastAsia="en-US"/>
        </w:rPr>
      </w:pPr>
      <w:r w:rsidRPr="00F31941">
        <w:rPr>
          <w:color w:val="000000"/>
          <w:spacing w:val="-1"/>
        </w:rPr>
        <w:t>Se hace la presentaci</w:t>
      </w:r>
      <w:r w:rsidRPr="00F31941">
        <w:rPr>
          <w:rFonts w:eastAsia="Times New Roman"/>
          <w:color w:val="000000"/>
          <w:spacing w:val="-1"/>
        </w:rPr>
        <w:t>ón de invitados</w:t>
      </w:r>
      <w:r w:rsidR="00150879" w:rsidRPr="00F31941">
        <w:rPr>
          <w:rFonts w:eastAsia="Times New Roman"/>
          <w:color w:val="000000"/>
          <w:spacing w:val="-1"/>
        </w:rPr>
        <w:t>;</w:t>
      </w:r>
      <w:r w:rsidRPr="00F31941">
        <w:rPr>
          <w:rFonts w:eastAsia="Times New Roman"/>
          <w:color w:val="000000"/>
          <w:spacing w:val="-1"/>
        </w:rPr>
        <w:t xml:space="preserve"> se pasa lista de asistencia de </w:t>
      </w:r>
      <w:r w:rsidR="00150879" w:rsidRPr="00F31941">
        <w:rPr>
          <w:rFonts w:eastAsia="Times New Roman"/>
          <w:color w:val="000000"/>
          <w:spacing w:val="-1"/>
        </w:rPr>
        <w:t>L</w:t>
      </w:r>
      <w:r w:rsidRPr="00F31941">
        <w:rPr>
          <w:rFonts w:eastAsia="Times New Roman"/>
          <w:color w:val="000000"/>
          <w:spacing w:val="-1"/>
        </w:rPr>
        <w:t>icitantes</w:t>
      </w:r>
      <w:r w:rsidR="00150879" w:rsidRPr="00F31941">
        <w:rPr>
          <w:rFonts w:eastAsia="Times New Roman"/>
          <w:color w:val="000000"/>
          <w:spacing w:val="-1"/>
        </w:rPr>
        <w:t>;</w:t>
      </w:r>
      <w:r w:rsidRPr="00F31941">
        <w:rPr>
          <w:rFonts w:eastAsia="Times New Roman"/>
          <w:color w:val="000000"/>
          <w:spacing w:val="-1"/>
        </w:rPr>
        <w:t xml:space="preserve"> se reciben los sobres </w:t>
      </w:r>
      <w:r w:rsidRPr="00F31941">
        <w:rPr>
          <w:rFonts w:eastAsia="Times New Roman"/>
          <w:color w:val="000000"/>
        </w:rPr>
        <w:t>y se procede a dar apertura a las proposiciones presentadas por escrito en el propio acto.</w:t>
      </w:r>
    </w:p>
    <w:p w:rsidR="00FA5BF3" w:rsidRPr="00F31941" w:rsidRDefault="004F0C46" w:rsidP="006F019A">
      <w:pPr>
        <w:numPr>
          <w:ilvl w:val="0"/>
          <w:numId w:val="22"/>
        </w:numPr>
        <w:shd w:val="clear" w:color="auto" w:fill="FFFFFF"/>
        <w:spacing w:after="240"/>
        <w:ind w:right="5"/>
        <w:jc w:val="both"/>
        <w:rPr>
          <w:spacing w:val="-15"/>
          <w:lang w:val="es-MX" w:eastAsia="en-US"/>
        </w:rPr>
      </w:pPr>
      <w:r w:rsidRPr="00F31941">
        <w:rPr>
          <w:color w:val="000000"/>
          <w:spacing w:val="-3"/>
        </w:rPr>
        <w:t xml:space="preserve">De entre los </w:t>
      </w:r>
      <w:r w:rsidR="00150879" w:rsidRPr="00F31941">
        <w:rPr>
          <w:color w:val="000000"/>
          <w:spacing w:val="-3"/>
        </w:rPr>
        <w:t>L</w:t>
      </w:r>
      <w:r w:rsidRPr="00F31941">
        <w:rPr>
          <w:color w:val="000000"/>
          <w:spacing w:val="-3"/>
        </w:rPr>
        <w:t xml:space="preserve">icitantes que hayan asistido, </w:t>
      </w:r>
      <w:r w:rsidR="00150879" w:rsidRPr="00F31941">
        <w:rPr>
          <w:color w:val="000000"/>
          <w:spacing w:val="-3"/>
        </w:rPr>
        <w:t>e</w:t>
      </w:r>
      <w:r w:rsidRPr="00F31941">
        <w:rPr>
          <w:rFonts w:eastAsia="Times New Roman"/>
          <w:color w:val="000000"/>
          <w:spacing w:val="-3"/>
        </w:rPr>
        <w:t xml:space="preserve">stos elegirán a uno, que en forma conjunta con el servidor </w:t>
      </w:r>
      <w:r w:rsidRPr="00F31941">
        <w:rPr>
          <w:rFonts w:eastAsia="Times New Roman"/>
          <w:spacing w:val="-2"/>
        </w:rPr>
        <w:t>público de la Convocante designado para presidir el acto, rubricarán las proposiciones presentadas.</w:t>
      </w:r>
    </w:p>
    <w:p w:rsidR="004F0C46" w:rsidRPr="00F31941" w:rsidRDefault="004F0C46" w:rsidP="006F019A">
      <w:pPr>
        <w:numPr>
          <w:ilvl w:val="0"/>
          <w:numId w:val="22"/>
        </w:numPr>
        <w:shd w:val="clear" w:color="auto" w:fill="FFFFFF"/>
        <w:spacing w:after="240"/>
        <w:ind w:right="14"/>
        <w:jc w:val="both"/>
        <w:rPr>
          <w:spacing w:val="-10"/>
          <w:lang w:val="es-MX" w:eastAsia="en-US"/>
        </w:rPr>
      </w:pPr>
      <w:r w:rsidRPr="00F31941">
        <w:t>Se revisar</w:t>
      </w:r>
      <w:r w:rsidRPr="00F31941">
        <w:rPr>
          <w:rFonts w:eastAsia="Times New Roman"/>
        </w:rPr>
        <w:t xml:space="preserve">á cuantitativamente la presentación de la documentación de la propuesta técnica y se levantará un listado por cada uno de los </w:t>
      </w:r>
      <w:r w:rsidR="00150879" w:rsidRPr="00F31941">
        <w:rPr>
          <w:rFonts w:eastAsia="Times New Roman"/>
        </w:rPr>
        <w:t>L</w:t>
      </w:r>
      <w:r w:rsidRPr="00F31941">
        <w:rPr>
          <w:rFonts w:eastAsia="Times New Roman"/>
        </w:rPr>
        <w:t>icitantes.</w:t>
      </w:r>
    </w:p>
    <w:p w:rsidR="004F0C46" w:rsidRPr="00F31941" w:rsidRDefault="004F0C46" w:rsidP="006F019A">
      <w:pPr>
        <w:numPr>
          <w:ilvl w:val="0"/>
          <w:numId w:val="22"/>
        </w:numPr>
        <w:shd w:val="clear" w:color="auto" w:fill="FFFFFF"/>
        <w:spacing w:after="240"/>
        <w:ind w:right="5"/>
        <w:jc w:val="both"/>
        <w:rPr>
          <w:spacing w:val="-15"/>
          <w:lang w:val="es-MX" w:eastAsia="en-US"/>
        </w:rPr>
      </w:pPr>
      <w:r w:rsidRPr="00F31941">
        <w:t xml:space="preserve">Con base en </w:t>
      </w:r>
      <w:r w:rsidR="00150879" w:rsidRPr="00F31941">
        <w:t xml:space="preserve">lo dispuesto en </w:t>
      </w:r>
      <w:r w:rsidRPr="00F31941">
        <w:t>el Art</w:t>
      </w:r>
      <w:r w:rsidR="009251E5" w:rsidRPr="00F31941">
        <w:rPr>
          <w:rFonts w:eastAsia="Times New Roman"/>
        </w:rPr>
        <w:t>ículo 50 de la Ley</w:t>
      </w:r>
      <w:r w:rsidRPr="00F31941">
        <w:rPr>
          <w:rFonts w:eastAsia="Times New Roman"/>
          <w:spacing w:val="-2"/>
        </w:rPr>
        <w:t>, se señala la fecha y hora de la junta pública que celebrar</w:t>
      </w:r>
      <w:r w:rsidR="00D526D9" w:rsidRPr="00F31941">
        <w:rPr>
          <w:rFonts w:eastAsia="Times New Roman"/>
          <w:spacing w:val="-2"/>
        </w:rPr>
        <w:t>á</w:t>
      </w:r>
      <w:r w:rsidRPr="00F31941">
        <w:rPr>
          <w:rFonts w:eastAsia="Times New Roman"/>
          <w:spacing w:val="-2"/>
        </w:rPr>
        <w:t xml:space="preserve"> el Comité Técnico </w:t>
      </w:r>
      <w:r w:rsidRPr="00F31941">
        <w:rPr>
          <w:rFonts w:eastAsia="Times New Roman"/>
        </w:rPr>
        <w:t>Resolutivo de Obra Pública donde se anali</w:t>
      </w:r>
      <w:r w:rsidR="00D526D9" w:rsidRPr="00F31941">
        <w:rPr>
          <w:rFonts w:eastAsia="Times New Roman"/>
        </w:rPr>
        <w:t>zarán</w:t>
      </w:r>
      <w:r w:rsidRPr="00F31941">
        <w:rPr>
          <w:rFonts w:eastAsia="Times New Roman"/>
        </w:rPr>
        <w:t xml:space="preserve"> las propuestas de los </w:t>
      </w:r>
      <w:r w:rsidR="00D526D9" w:rsidRPr="00F31941">
        <w:rPr>
          <w:rFonts w:eastAsia="Times New Roman"/>
        </w:rPr>
        <w:t>L</w:t>
      </w:r>
      <w:r w:rsidRPr="00F31941">
        <w:rPr>
          <w:rFonts w:eastAsia="Times New Roman"/>
        </w:rPr>
        <w:t>icitantes.</w:t>
      </w:r>
    </w:p>
    <w:p w:rsidR="004F0C46" w:rsidRPr="00F31941" w:rsidRDefault="004F0C46" w:rsidP="006F019A">
      <w:pPr>
        <w:numPr>
          <w:ilvl w:val="0"/>
          <w:numId w:val="22"/>
        </w:numPr>
        <w:shd w:val="clear" w:color="auto" w:fill="FFFFFF"/>
        <w:spacing w:after="240"/>
        <w:ind w:right="10"/>
        <w:jc w:val="both"/>
        <w:rPr>
          <w:spacing w:val="-13"/>
          <w:lang w:val="es-MX" w:eastAsia="en-US"/>
        </w:rPr>
      </w:pPr>
      <w:r w:rsidRPr="00F31941">
        <w:rPr>
          <w:spacing w:val="-2"/>
        </w:rPr>
        <w:t>La Convocante proceder</w:t>
      </w:r>
      <w:r w:rsidRPr="00F31941">
        <w:rPr>
          <w:rFonts w:eastAsia="Times New Roman"/>
          <w:spacing w:val="-2"/>
        </w:rPr>
        <w:t xml:space="preserve">á con el análisis cualitativo de las proposiciones aceptadas, de acuerdo a lo </w:t>
      </w:r>
      <w:r w:rsidRPr="00F31941">
        <w:rPr>
          <w:rFonts w:eastAsia="Times New Roman"/>
        </w:rPr>
        <w:t>señalado en el punto 5.4 de esta</w:t>
      </w:r>
      <w:r w:rsidR="00D526D9" w:rsidRPr="00F31941">
        <w:rPr>
          <w:rFonts w:eastAsia="Times New Roman"/>
        </w:rPr>
        <w:t>s Bases</w:t>
      </w:r>
      <w:r w:rsidRPr="00F31941">
        <w:rPr>
          <w:rFonts w:eastAsia="Times New Roman"/>
        </w:rPr>
        <w:t xml:space="preserve">, dando a conocer el resultado a los </w:t>
      </w:r>
      <w:r w:rsidR="00D526D9" w:rsidRPr="00F31941">
        <w:rPr>
          <w:rFonts w:eastAsia="Times New Roman"/>
        </w:rPr>
        <w:t>L</w:t>
      </w:r>
      <w:r w:rsidRPr="00F31941">
        <w:rPr>
          <w:rFonts w:eastAsia="Times New Roman"/>
        </w:rPr>
        <w:t>icitantes en el fallo;</w:t>
      </w:r>
    </w:p>
    <w:p w:rsidR="004F0C46" w:rsidRPr="00F31941" w:rsidRDefault="004F0C46" w:rsidP="006F019A">
      <w:pPr>
        <w:numPr>
          <w:ilvl w:val="0"/>
          <w:numId w:val="22"/>
        </w:numPr>
        <w:shd w:val="clear" w:color="auto" w:fill="FFFFFF"/>
        <w:spacing w:after="240"/>
        <w:ind w:right="10"/>
        <w:jc w:val="both"/>
      </w:pPr>
      <w:r w:rsidRPr="00F31941">
        <w:rPr>
          <w:lang w:eastAsia="en-US"/>
        </w:rPr>
        <w:t>En junta p</w:t>
      </w:r>
      <w:r w:rsidRPr="00F31941">
        <w:rPr>
          <w:rFonts w:eastAsia="Times New Roman"/>
          <w:lang w:eastAsia="en-US"/>
        </w:rPr>
        <w:t xml:space="preserve">ública, a la que podrán asistir libremente los </w:t>
      </w:r>
      <w:r w:rsidR="00D526D9" w:rsidRPr="00F31941">
        <w:rPr>
          <w:rFonts w:eastAsia="Times New Roman"/>
          <w:lang w:eastAsia="en-US"/>
        </w:rPr>
        <w:t>L</w:t>
      </w:r>
      <w:r w:rsidRPr="00F31941">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F31941">
        <w:rPr>
          <w:rFonts w:eastAsia="Times New Roman"/>
          <w:lang w:eastAsia="en-US"/>
        </w:rPr>
        <w:t>L</w:t>
      </w:r>
      <w:r w:rsidRPr="00F31941">
        <w:rPr>
          <w:rFonts w:eastAsia="Times New Roman"/>
          <w:lang w:eastAsia="en-US"/>
        </w:rPr>
        <w:t>icitantes que hayan asistido al acto.</w:t>
      </w:r>
    </w:p>
    <w:p w:rsidR="004F0C46" w:rsidRPr="00F31941" w:rsidRDefault="004F0C46" w:rsidP="004F0C46">
      <w:pPr>
        <w:shd w:val="clear" w:color="auto" w:fill="FFFFFF"/>
        <w:spacing w:after="240"/>
        <w:jc w:val="both"/>
      </w:pPr>
      <w:r w:rsidRPr="00F31941">
        <w:rPr>
          <w:spacing w:val="-2"/>
        </w:rPr>
        <w:t>Contra la resoluci</w:t>
      </w:r>
      <w:r w:rsidRPr="00F31941">
        <w:rPr>
          <w:rFonts w:eastAsia="Times New Roman"/>
          <w:spacing w:val="-2"/>
        </w:rPr>
        <w:t xml:space="preserve">ón que contenga el fallo, procederá recurso de inconformidad, en los términos del artículo </w:t>
      </w:r>
      <w:r w:rsidRPr="00F31941">
        <w:rPr>
          <w:rFonts w:eastAsia="Times New Roman"/>
          <w:spacing w:val="-1"/>
        </w:rPr>
        <w:t>111 de la Ley</w:t>
      </w:r>
      <w:r w:rsidR="00D526D9" w:rsidRPr="00F31941">
        <w:rPr>
          <w:rFonts w:eastAsia="Times New Roman"/>
          <w:spacing w:val="-1"/>
        </w:rPr>
        <w:t>,</w:t>
      </w:r>
      <w:r w:rsidRPr="00F31941">
        <w:rPr>
          <w:rFonts w:eastAsia="Times New Roman"/>
          <w:spacing w:val="-1"/>
        </w:rPr>
        <w:t xml:space="preserve"> en las </w:t>
      </w:r>
      <w:r w:rsidR="009251E5" w:rsidRPr="00F31941">
        <w:rPr>
          <w:rFonts w:eastAsia="Times New Roman"/>
          <w:spacing w:val="-5"/>
        </w:rPr>
        <w:t>oficinas de la Secretarí</w:t>
      </w:r>
      <w:r w:rsidRPr="00F31941">
        <w:rPr>
          <w:rFonts w:eastAsia="Times New Roman"/>
          <w:spacing w:val="-5"/>
        </w:rPr>
        <w:t>a de Transparencia y Rendición de Cuentas (Contraloría), ubicadas en Av</w:t>
      </w:r>
      <w:r w:rsidR="00D526D9" w:rsidRPr="00F31941">
        <w:rPr>
          <w:rFonts w:eastAsia="Times New Roman"/>
          <w:spacing w:val="-5"/>
        </w:rPr>
        <w:t xml:space="preserve">enida </w:t>
      </w:r>
      <w:r w:rsidRPr="00F31941">
        <w:rPr>
          <w:rFonts w:eastAsia="Times New Roman"/>
          <w:spacing w:val="-5"/>
        </w:rPr>
        <w:t xml:space="preserve">Insurgentes, </w:t>
      </w:r>
      <w:r w:rsidR="00D526D9" w:rsidRPr="00F31941">
        <w:rPr>
          <w:rFonts w:eastAsia="Times New Roman"/>
          <w:spacing w:val="-5"/>
        </w:rPr>
        <w:t>s</w:t>
      </w:r>
      <w:r w:rsidRPr="00F31941">
        <w:rPr>
          <w:rFonts w:eastAsia="Times New Roman"/>
          <w:spacing w:val="-1"/>
        </w:rPr>
        <w:t>/</w:t>
      </w:r>
      <w:r w:rsidR="00D526D9" w:rsidRPr="00F31941">
        <w:rPr>
          <w:rFonts w:eastAsia="Times New Roman"/>
          <w:spacing w:val="-1"/>
        </w:rPr>
        <w:t>n</w:t>
      </w:r>
      <w:r w:rsidRPr="00F31941">
        <w:rPr>
          <w:rFonts w:eastAsia="Times New Roman"/>
          <w:spacing w:val="-1"/>
        </w:rPr>
        <w:t>, primer piso del Palacio de Gobierno</w:t>
      </w:r>
      <w:r w:rsidR="00D526D9" w:rsidRPr="00F31941">
        <w:rPr>
          <w:rFonts w:eastAsia="Times New Roman"/>
          <w:spacing w:val="-1"/>
        </w:rPr>
        <w:t xml:space="preserve"> Estatal</w:t>
      </w:r>
      <w:r w:rsidRPr="00F31941">
        <w:rPr>
          <w:rFonts w:eastAsia="Times New Roman"/>
          <w:spacing w:val="-1"/>
        </w:rPr>
        <w:t>,</w:t>
      </w:r>
      <w:r w:rsidR="00D526D9" w:rsidRPr="00F31941">
        <w:rPr>
          <w:rFonts w:eastAsia="Times New Roman"/>
          <w:spacing w:val="-1"/>
        </w:rPr>
        <w:t xml:space="preserve"> Colonia Centro Sinaloa, de la Ciudad de Culiacán Rosales, Municipio de Culiacán, Estado de Sinaloa, México, </w:t>
      </w:r>
      <w:r w:rsidRPr="00F31941">
        <w:rPr>
          <w:rFonts w:eastAsia="Times New Roman"/>
          <w:spacing w:val="-1"/>
        </w:rPr>
        <w:t>teléfono</w:t>
      </w:r>
      <w:r w:rsidR="00D526D9" w:rsidRPr="00F31941">
        <w:rPr>
          <w:rFonts w:eastAsia="Times New Roman"/>
          <w:spacing w:val="-1"/>
        </w:rPr>
        <w:t xml:space="preserve"> número </w:t>
      </w:r>
      <w:r w:rsidRPr="00F31941">
        <w:rPr>
          <w:rFonts w:eastAsia="Times New Roman"/>
          <w:spacing w:val="-1"/>
        </w:rPr>
        <w:t>758-70-00 ext</w:t>
      </w:r>
      <w:r w:rsidR="00D526D9" w:rsidRPr="00F31941">
        <w:rPr>
          <w:rFonts w:eastAsia="Times New Roman"/>
          <w:spacing w:val="-1"/>
        </w:rPr>
        <w:t xml:space="preserve">ensión </w:t>
      </w:r>
      <w:r w:rsidRPr="00F31941">
        <w:rPr>
          <w:rFonts w:eastAsia="Times New Roman"/>
          <w:spacing w:val="-1"/>
        </w:rPr>
        <w:t xml:space="preserve">1902, correo electrónico </w:t>
      </w:r>
      <w:r w:rsidR="00FA3F47" w:rsidRPr="00F31941">
        <w:rPr>
          <w:rFonts w:eastAsia="Times New Roman"/>
        </w:rPr>
        <w:t>carlos.sanchez@sinaloa.gob.mx</w:t>
      </w:r>
      <w:r w:rsidRPr="00F31941">
        <w:rPr>
          <w:rFonts w:eastAsia="Times New Roman"/>
        </w:rPr>
        <w:t>.</w:t>
      </w:r>
    </w:p>
    <w:p w:rsidR="004F0C46" w:rsidRPr="00F31941" w:rsidRDefault="004F0C46" w:rsidP="006F019A">
      <w:pPr>
        <w:numPr>
          <w:ilvl w:val="1"/>
          <w:numId w:val="11"/>
        </w:numPr>
        <w:shd w:val="clear" w:color="auto" w:fill="FFFFFF"/>
        <w:tabs>
          <w:tab w:val="left" w:pos="851"/>
        </w:tabs>
        <w:spacing w:after="240"/>
        <w:ind w:right="43"/>
        <w:jc w:val="both"/>
        <w:rPr>
          <w:b/>
          <w:bCs/>
        </w:rPr>
      </w:pPr>
      <w:r w:rsidRPr="00F31941">
        <w:rPr>
          <w:b/>
          <w:bCs/>
        </w:rPr>
        <w:t>LICITACIÓN DESIERTA</w:t>
      </w:r>
    </w:p>
    <w:p w:rsidR="004F0C46" w:rsidRPr="00F31941" w:rsidRDefault="00F23600" w:rsidP="004F0C46">
      <w:pPr>
        <w:shd w:val="clear" w:color="auto" w:fill="FFFFFF"/>
        <w:spacing w:after="240"/>
        <w:jc w:val="both"/>
      </w:pPr>
      <w:r w:rsidRPr="00F31941">
        <w:t>Se</w:t>
      </w:r>
      <w:r w:rsidR="004F0C46" w:rsidRPr="00F31941">
        <w:t xml:space="preserve"> declarar</w:t>
      </w:r>
      <w:r w:rsidR="004F0C46" w:rsidRPr="00F31941">
        <w:rPr>
          <w:rFonts w:eastAsia="Times New Roman"/>
        </w:rPr>
        <w:t xml:space="preserve">á desierta la licitación cuando la totalidad de las proposiciones </w:t>
      </w:r>
      <w:r w:rsidR="004F0C46" w:rsidRPr="00F31941">
        <w:rPr>
          <w:rFonts w:eastAsia="Times New Roman"/>
          <w:spacing w:val="-1"/>
        </w:rPr>
        <w:t xml:space="preserve">presentadas por los </w:t>
      </w:r>
      <w:r w:rsidRPr="00F31941">
        <w:rPr>
          <w:rFonts w:eastAsia="Times New Roman"/>
          <w:spacing w:val="-1"/>
        </w:rPr>
        <w:t>L</w:t>
      </w:r>
      <w:r w:rsidR="004F0C46" w:rsidRPr="00F31941">
        <w:rPr>
          <w:rFonts w:eastAsia="Times New Roman"/>
          <w:spacing w:val="-1"/>
        </w:rPr>
        <w:t xml:space="preserve">icitantes no reúnan los requisitos de </w:t>
      </w:r>
      <w:r w:rsidR="00D526D9" w:rsidRPr="00F31941">
        <w:rPr>
          <w:rFonts w:eastAsia="Times New Roman"/>
          <w:spacing w:val="-1"/>
        </w:rPr>
        <w:t>l</w:t>
      </w:r>
      <w:r w:rsidR="004F0C46" w:rsidRPr="00F31941">
        <w:rPr>
          <w:rFonts w:eastAsia="Times New Roman"/>
          <w:spacing w:val="-1"/>
        </w:rPr>
        <w:t xml:space="preserve">a </w:t>
      </w:r>
      <w:r w:rsidR="00D526D9" w:rsidRPr="00F31941">
        <w:rPr>
          <w:rFonts w:eastAsia="Times New Roman"/>
          <w:spacing w:val="-1"/>
        </w:rPr>
        <w:t>C</w:t>
      </w:r>
      <w:r w:rsidR="004F0C46" w:rsidRPr="00F31941">
        <w:rPr>
          <w:rFonts w:eastAsia="Times New Roman"/>
          <w:spacing w:val="-1"/>
        </w:rPr>
        <w:t xml:space="preserve">onvocatoria </w:t>
      </w:r>
      <w:r w:rsidR="00D526D9" w:rsidRPr="00F31941">
        <w:rPr>
          <w:rFonts w:eastAsia="Times New Roman"/>
          <w:spacing w:val="-1"/>
        </w:rPr>
        <w:t xml:space="preserve">y estas Bases </w:t>
      </w:r>
      <w:r w:rsidR="004F0C46" w:rsidRPr="00F31941">
        <w:rPr>
          <w:rFonts w:eastAsia="Times New Roman"/>
          <w:spacing w:val="-1"/>
        </w:rPr>
        <w:t xml:space="preserve">a la licitación o sus precios de </w:t>
      </w:r>
      <w:r w:rsidR="004F0C46" w:rsidRPr="00F31941">
        <w:rPr>
          <w:rFonts w:eastAsia="Times New Roman"/>
        </w:rPr>
        <w:t xml:space="preserve">insumos no fueren aceptables; cuando ninguna persona obtenga la </w:t>
      </w:r>
      <w:r w:rsidR="00D526D9" w:rsidRPr="00F31941">
        <w:rPr>
          <w:rFonts w:eastAsia="Times New Roman"/>
        </w:rPr>
        <w:t>C</w:t>
      </w:r>
      <w:r w:rsidR="004F0C46" w:rsidRPr="00F31941">
        <w:rPr>
          <w:rFonts w:eastAsia="Times New Roman"/>
        </w:rPr>
        <w:t>onvocatoria</w:t>
      </w:r>
      <w:r w:rsidRPr="00F31941">
        <w:rPr>
          <w:rFonts w:eastAsia="Times New Roman"/>
        </w:rPr>
        <w:t xml:space="preserve"> y las Bases</w:t>
      </w:r>
      <w:r w:rsidR="004F0C46" w:rsidRPr="00F31941">
        <w:rPr>
          <w:rFonts w:eastAsia="Times New Roman"/>
        </w:rPr>
        <w:t xml:space="preserve">, o cuando no se reciba alguna proposición en el acto de presentación y apertura de proposiciones, señalándose en el fallo las causas que </w:t>
      </w:r>
      <w:r w:rsidR="004F0C46" w:rsidRPr="00F31941">
        <w:rPr>
          <w:rFonts w:eastAsia="Times New Roman"/>
        </w:rPr>
        <w:lastRenderedPageBreak/>
        <w:t>lo motivaron.</w:t>
      </w:r>
    </w:p>
    <w:p w:rsidR="004F0C46" w:rsidRPr="00F31941" w:rsidRDefault="004F0C46" w:rsidP="00494077">
      <w:pPr>
        <w:shd w:val="clear" w:color="auto" w:fill="FFFFFF"/>
        <w:spacing w:after="240"/>
        <w:ind w:right="14"/>
        <w:jc w:val="both"/>
        <w:rPr>
          <w:rFonts w:eastAsia="Times New Roman"/>
          <w:color w:val="000000"/>
          <w:spacing w:val="-2"/>
        </w:rPr>
      </w:pPr>
      <w:r w:rsidRPr="00F31941">
        <w:t xml:space="preserve">Se considera que los precios de los insumos contenidos en las proposiciones no son aceptables cuando </w:t>
      </w:r>
      <w:r w:rsidRPr="00F31941">
        <w:rPr>
          <w:spacing w:val="-1"/>
        </w:rPr>
        <w:t xml:space="preserve">se propongan importes que sean notoriamente </w:t>
      </w:r>
      <w:r w:rsidR="00D526D9" w:rsidRPr="00F31941">
        <w:rPr>
          <w:spacing w:val="-1"/>
        </w:rPr>
        <w:t xml:space="preserve">inferiores o </w:t>
      </w:r>
      <w:r w:rsidRPr="00F31941">
        <w:rPr>
          <w:spacing w:val="-1"/>
        </w:rPr>
        <w:t>superiores a los que se desprendan de la investigaci</w:t>
      </w:r>
      <w:r w:rsidRPr="00F31941">
        <w:rPr>
          <w:rFonts w:eastAsia="Times New Roman"/>
          <w:spacing w:val="-1"/>
        </w:rPr>
        <w:t>ón de</w:t>
      </w:r>
      <w:r w:rsidR="00494077" w:rsidRPr="00F31941">
        <w:rPr>
          <w:rFonts w:eastAsia="Times New Roman"/>
          <w:spacing w:val="-1"/>
        </w:rPr>
        <w:t xml:space="preserve"> </w:t>
      </w:r>
      <w:r w:rsidR="00494077" w:rsidRPr="00F31941">
        <w:rPr>
          <w:spacing w:val="-2"/>
        </w:rPr>
        <w:t>m</w:t>
      </w:r>
      <w:r w:rsidRPr="00F31941">
        <w:rPr>
          <w:spacing w:val="-2"/>
        </w:rPr>
        <w:t>ercado que se realice para la presupuestaci</w:t>
      </w:r>
      <w:r w:rsidRPr="00F31941">
        <w:rPr>
          <w:rFonts w:eastAsia="Times New Roman"/>
          <w:spacing w:val="-2"/>
        </w:rPr>
        <w:t>ón de los trabajos</w:t>
      </w:r>
      <w:r w:rsidRPr="00F31941">
        <w:rPr>
          <w:rFonts w:eastAsia="Times New Roman"/>
          <w:color w:val="000000"/>
          <w:spacing w:val="-2"/>
        </w:rPr>
        <w:t>, o bien, no siendo notoriamente superiores, rebasen el presupuesto elaborado de manera previa por parte de la Convocante y no sea factible pagarlos.</w:t>
      </w:r>
    </w:p>
    <w:p w:rsidR="004F0C46" w:rsidRPr="00F31941" w:rsidRDefault="004F0C46" w:rsidP="006F019A">
      <w:pPr>
        <w:numPr>
          <w:ilvl w:val="1"/>
          <w:numId w:val="11"/>
        </w:numPr>
        <w:shd w:val="clear" w:color="auto" w:fill="FFFFFF"/>
        <w:tabs>
          <w:tab w:val="left" w:pos="851"/>
        </w:tabs>
        <w:spacing w:after="240"/>
        <w:ind w:right="43"/>
        <w:jc w:val="both"/>
        <w:rPr>
          <w:b/>
          <w:bCs/>
          <w:color w:val="000000"/>
        </w:rPr>
      </w:pPr>
      <w:r w:rsidRPr="00F31941">
        <w:rPr>
          <w:b/>
          <w:bCs/>
          <w:color w:val="000000"/>
        </w:rPr>
        <w:t>CAUSAS POR LAS QUE SERÁN DESECHADAS LAS PROPOSICIONES</w:t>
      </w:r>
    </w:p>
    <w:p w:rsidR="004F0C46" w:rsidRPr="00F31941" w:rsidRDefault="004F0C46" w:rsidP="004F0C46">
      <w:pPr>
        <w:shd w:val="clear" w:color="auto" w:fill="FFFFFF"/>
        <w:spacing w:after="240"/>
        <w:rPr>
          <w:rFonts w:eastAsia="Times New Roman"/>
          <w:color w:val="000000"/>
        </w:rPr>
      </w:pPr>
      <w:r w:rsidRPr="00F31941">
        <w:rPr>
          <w:color w:val="000000"/>
        </w:rPr>
        <w:t>Se considerar</w:t>
      </w:r>
      <w:r w:rsidRPr="00F31941">
        <w:rPr>
          <w:rFonts w:eastAsia="Times New Roman"/>
          <w:color w:val="000000"/>
        </w:rPr>
        <w:t>á como causas suficientes para desechar una proposición, cualquiera de los siguientes supuestos: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La falta de uno o alguno de los documentos requeridos, requisitos y condiciones exigidas en las presentes Bases.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pPr>
      <w:r w:rsidRPr="00F31941">
        <w:rPr>
          <w:color w:val="000000"/>
          <w:lang w:eastAsia="en-US"/>
        </w:rPr>
        <w:t>La falta de presentación del convenio privado para la agrupación de personas físicas y/o morales, con los requisitos que se establecen en</w:t>
      </w:r>
      <w:r w:rsidR="0072105E" w:rsidRPr="00F31941">
        <w:rPr>
          <w:color w:val="000000"/>
          <w:lang w:eastAsia="en-US"/>
        </w:rPr>
        <w:t xml:space="preserve"> documento adicional DA-4</w:t>
      </w:r>
      <w:r w:rsidRPr="00F31941">
        <w:rPr>
          <w:bCs/>
          <w:color w:val="000000"/>
          <w:lang w:eastAsia="en-US"/>
        </w:rPr>
        <w:t>,</w:t>
      </w:r>
      <w:r w:rsidRPr="00F31941">
        <w:rPr>
          <w:b/>
          <w:bCs/>
          <w:color w:val="000000"/>
          <w:lang w:eastAsia="en-US"/>
        </w:rPr>
        <w:t xml:space="preserve"> </w:t>
      </w:r>
      <w:r w:rsidRPr="00F31941">
        <w:rPr>
          <w:color w:val="000000"/>
          <w:lang w:eastAsia="en-US"/>
        </w:rPr>
        <w:t>que imposibilite determinar su solvencia.</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La falta de firma en uno o varios de los documentos que integran la propuesta técnica o la propuesta económica presentada;</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El presentar en los documentos de la propuesta técnica algún monto que pueda ser indicativo para la propuesta económica;</w:t>
      </w:r>
    </w:p>
    <w:p w:rsidR="00181238" w:rsidRPr="00F31941"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F31941">
        <w:rPr>
          <w:color w:val="000000"/>
          <w:spacing w:val="-1"/>
        </w:rPr>
        <w:t>Cuando las propuestas económicas no estén comprendidas dentro del rango del presupuesto base considerado por la convocante y el 80% de dicho presupuesto;</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El no presentar copia de oficio recibido de solicitud de inscripción a la licitación expedido por la Convocante;</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szCs w:val="22"/>
          <w:lang w:eastAsia="en-US"/>
        </w:rPr>
        <w:t xml:space="preserve">Si el resumen de partidas, catálogo de conceptos y precios unitarios no se encuentran debidamente identificado con el nombre del licitante: el nombre de la persona moral, si es el caso, y nombre y firma </w:t>
      </w:r>
      <w:r w:rsidRPr="00F31941">
        <w:rPr>
          <w:color w:val="000000"/>
          <w:szCs w:val="22"/>
          <w:lang w:eastAsia="en-US"/>
        </w:rPr>
        <w:lastRenderedPageBreak/>
        <w:t>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s</w:t>
      </w:r>
      <w:r w:rsidRPr="00F31941">
        <w:rPr>
          <w:color w:val="000000"/>
          <w:lang w:eastAsia="en-US"/>
        </w:rPr>
        <w:t>i se alteró cualquier clave, concepto, descripción,  unidad y/o cantidad de obra asentada en la forma que contiene el catálogo de conceptos proporcionado;</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F31941">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F31941">
        <w:rPr>
          <w:color w:val="000000"/>
          <w:sz w:val="22"/>
          <w:szCs w:val="22"/>
          <w:lang w:eastAsia="en-US"/>
        </w:rPr>
        <w:t>;</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F31941">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szCs w:val="22"/>
          <w:lang w:eastAsia="en-US"/>
        </w:rPr>
        <w:t>Que en las Declaraciones Fiscales y estados financieros</w:t>
      </w:r>
      <w:r w:rsidRPr="00F31941">
        <w:rPr>
          <w:color w:val="000000"/>
          <w:sz w:val="22"/>
          <w:szCs w:val="22"/>
          <w:lang w:eastAsia="en-US"/>
        </w:rPr>
        <w:t xml:space="preserve"> </w:t>
      </w:r>
      <w:r w:rsidRPr="00F31941">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Que en el Documento PT-9A no se incluyan las presentes Bases y en el Documento PT-9B no incluya el Formato de Contrato, debidamente firmados respectivamente, en calidad de aceptación de lo establecido en ellos.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F31941">
        <w:rPr>
          <w:color w:val="000000"/>
          <w:szCs w:val="22"/>
          <w:lang w:eastAsia="en-US"/>
        </w:rPr>
        <w:lastRenderedPageBreak/>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Si presenta diferencias entre los precios de tarjetas de análisis de precios unitarios  y los del  catálogo de conceptos;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El considerar a los acarreos como insumos y no como resultado de un análisis;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Si incluye insumos no solicitados en la descripción del concepto, o la falta de ellos si es solicitado en la descripción del concepto;</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F31941">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F31941">
        <w:rPr>
          <w:color w:val="000000"/>
          <w:szCs w:val="22"/>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F31941">
        <w:rPr>
          <w:color w:val="000000"/>
          <w:szCs w:val="22"/>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F31941">
        <w:rPr>
          <w:color w:val="000000"/>
          <w:szCs w:val="22"/>
          <w:lang w:eastAsia="en-US"/>
        </w:rP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w:t>
      </w:r>
      <w:r w:rsidRPr="00F31941">
        <w:rPr>
          <w:color w:val="000000"/>
          <w:szCs w:val="22"/>
          <w:lang w:eastAsia="en-US"/>
        </w:rPr>
        <w:lastRenderedPageBreak/>
        <w:t>construcción no cumpla con las jornadas establecidas por la Ley</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rsidR="00181238"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31941">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F31941"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F31941">
        <w:rPr>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r w:rsidR="00D948E1" w:rsidRPr="00F31941">
        <w:rPr>
          <w:lang w:eastAsia="en-US"/>
        </w:rPr>
        <w:t xml:space="preserve"> </w:t>
      </w:r>
    </w:p>
    <w:p w:rsidR="004F0C46" w:rsidRPr="00F31941" w:rsidRDefault="004F0C46" w:rsidP="006F019A">
      <w:pPr>
        <w:numPr>
          <w:ilvl w:val="1"/>
          <w:numId w:val="11"/>
        </w:numPr>
        <w:shd w:val="clear" w:color="auto" w:fill="FFFFFF"/>
        <w:tabs>
          <w:tab w:val="left" w:pos="851"/>
        </w:tabs>
        <w:spacing w:after="240"/>
        <w:ind w:right="43"/>
        <w:jc w:val="both"/>
        <w:rPr>
          <w:b/>
          <w:bCs/>
        </w:rPr>
      </w:pPr>
      <w:r w:rsidRPr="00F31941">
        <w:rPr>
          <w:b/>
          <w:bCs/>
        </w:rPr>
        <w:t xml:space="preserve">CRITERIOS PARA LA EVALUACIÓN DE LAS PROPOSICIONES MEDIANTE EL MECANISMO DE </w:t>
      </w:r>
      <w:r w:rsidR="000B1B71" w:rsidRPr="00F31941">
        <w:rPr>
          <w:b/>
          <w:bCs/>
        </w:rPr>
        <w:t>EVALUACIÓN BINARIO</w:t>
      </w:r>
    </w:p>
    <w:p w:rsidR="004F0C46" w:rsidRPr="00F31941" w:rsidRDefault="0043691D" w:rsidP="00620D6B">
      <w:pPr>
        <w:shd w:val="clear" w:color="auto" w:fill="FFFFFF"/>
        <w:spacing w:after="240" w:line="230" w:lineRule="exact"/>
        <w:ind w:right="6"/>
        <w:jc w:val="both"/>
      </w:pPr>
      <w:r w:rsidRPr="00F31941">
        <w:rPr>
          <w:rFonts w:eastAsia="Times New Roman"/>
          <w:spacing w:val="-3"/>
        </w:rPr>
        <w:t>E</w:t>
      </w:r>
      <w:r w:rsidR="004F0C46" w:rsidRPr="00F31941">
        <w:rPr>
          <w:rFonts w:eastAsia="Times New Roman"/>
          <w:spacing w:val="-3"/>
        </w:rPr>
        <w:t xml:space="preserve">l Comité Técnico Resolutivo de Obra, para hacer el estudio, análisis y evaluación </w:t>
      </w:r>
      <w:r w:rsidR="004F0C46" w:rsidRPr="00F31941">
        <w:rPr>
          <w:rFonts w:eastAsia="Times New Roman"/>
          <w:spacing w:val="-1"/>
        </w:rPr>
        <w:t>de la solvencia de las proposiciones</w:t>
      </w:r>
      <w:r w:rsidR="00F23600" w:rsidRPr="00F31941">
        <w:rPr>
          <w:rFonts w:eastAsia="Times New Roman"/>
          <w:spacing w:val="-1"/>
        </w:rPr>
        <w:t xml:space="preserve"> presentadas</w:t>
      </w:r>
      <w:r w:rsidR="004F0C46" w:rsidRPr="00F31941">
        <w:rPr>
          <w:rFonts w:eastAsia="Times New Roman"/>
          <w:spacing w:val="-1"/>
        </w:rPr>
        <w:t xml:space="preserve">, se apegará a lo dispuesto en la Ley y su Reglamento, considerando que los recursos propuestos por el </w:t>
      </w:r>
      <w:r w:rsidR="00F23600" w:rsidRPr="00F31941">
        <w:rPr>
          <w:rFonts w:eastAsia="Times New Roman"/>
          <w:spacing w:val="-1"/>
        </w:rPr>
        <w:t>L</w:t>
      </w:r>
      <w:r w:rsidR="004F0C46" w:rsidRPr="00F31941">
        <w:rPr>
          <w:rFonts w:eastAsia="Times New Roman"/>
          <w:spacing w:val="-1"/>
        </w:rPr>
        <w:t xml:space="preserve">icitante sean los necesarios para ejecutar satisfactoriamente, conforme al programa general de ejecución de los trabajos, las cantidades de trabajo establecidas y que el análisis, </w:t>
      </w:r>
      <w:r w:rsidR="009251E5" w:rsidRPr="00F31941">
        <w:rPr>
          <w:rFonts w:eastAsia="Times New Roman"/>
        </w:rPr>
        <w:t>cá</w:t>
      </w:r>
      <w:r w:rsidR="004F0C46" w:rsidRPr="00F31941">
        <w:rPr>
          <w:rFonts w:eastAsia="Times New Roman"/>
        </w:rPr>
        <w:t xml:space="preserve">lculo e integración de los precios unitarios sean acordes con las condiciones de costos vigentes en la </w:t>
      </w:r>
      <w:r w:rsidR="004F0C46" w:rsidRPr="00F31941">
        <w:rPr>
          <w:rFonts w:eastAsia="Times New Roman"/>
        </w:rPr>
        <w:lastRenderedPageBreak/>
        <w:t xml:space="preserve">zona o región donde se ejecuten los trabajos a efecto de que se tengan los elementos necesarios para </w:t>
      </w:r>
      <w:r w:rsidR="004F0C46" w:rsidRPr="00F31941">
        <w:rPr>
          <w:rFonts w:eastAsia="Times New Roman"/>
          <w:spacing w:val="-1"/>
        </w:rPr>
        <w:t xml:space="preserve">determinar la solvencia de las condiciones legales, técnicas y económicas requeridas en </w:t>
      </w:r>
      <w:r w:rsidR="00131E1B" w:rsidRPr="00F31941">
        <w:rPr>
          <w:rFonts w:eastAsia="Times New Roman"/>
          <w:spacing w:val="-1"/>
        </w:rPr>
        <w:t>l</w:t>
      </w:r>
      <w:r w:rsidR="004F0C46" w:rsidRPr="00F31941">
        <w:rPr>
          <w:rFonts w:eastAsia="Times New Roman"/>
          <w:spacing w:val="-1"/>
        </w:rPr>
        <w:t xml:space="preserve">a </w:t>
      </w:r>
      <w:r w:rsidR="00131E1B" w:rsidRPr="00F31941">
        <w:rPr>
          <w:rFonts w:eastAsia="Times New Roman"/>
          <w:spacing w:val="-1"/>
        </w:rPr>
        <w:t>C</w:t>
      </w:r>
      <w:r w:rsidR="004F0C46" w:rsidRPr="00F31941">
        <w:rPr>
          <w:rFonts w:eastAsia="Times New Roman"/>
          <w:spacing w:val="-1"/>
        </w:rPr>
        <w:t>onvocatoria</w:t>
      </w:r>
      <w:r w:rsidR="00216DA9" w:rsidRPr="00F31941">
        <w:rPr>
          <w:rFonts w:eastAsia="Times New Roman"/>
          <w:spacing w:val="-1"/>
        </w:rPr>
        <w:t xml:space="preserve"> y estas Bases</w:t>
      </w:r>
      <w:r w:rsidR="004F0C46" w:rsidRPr="00F31941">
        <w:rPr>
          <w:rFonts w:eastAsia="Times New Roman"/>
        </w:rPr>
        <w:t>.</w:t>
      </w:r>
    </w:p>
    <w:p w:rsidR="004F0C46" w:rsidRPr="00F31941" w:rsidRDefault="004F0C46" w:rsidP="00620D6B">
      <w:pPr>
        <w:shd w:val="clear" w:color="auto" w:fill="FFFFFF"/>
        <w:spacing w:after="240" w:line="230" w:lineRule="exact"/>
        <w:ind w:right="11"/>
        <w:jc w:val="both"/>
      </w:pPr>
      <w:r w:rsidRPr="00F31941">
        <w:t>Las proposiciones se evaluar</w:t>
      </w:r>
      <w:r w:rsidRPr="00F31941">
        <w:rPr>
          <w:rFonts w:eastAsia="Times New Roman"/>
        </w:rPr>
        <w:t>án en dos formas, una cuantitativa, donde para la recepción de las mismas sólo bastará verificar la presentación de los documentos (apertura técnica), sin entrar a la revisión de su</w:t>
      </w:r>
      <w:r w:rsidR="00EC1BE7" w:rsidRPr="00F31941">
        <w:rPr>
          <w:rFonts w:eastAsia="Times New Roman"/>
        </w:rPr>
        <w:t xml:space="preserve"> </w:t>
      </w:r>
      <w:r w:rsidR="00131E1B" w:rsidRPr="00F31941">
        <w:rPr>
          <w:rFonts w:eastAsia="Times New Roman"/>
        </w:rPr>
        <w:t>c</w:t>
      </w:r>
      <w:r w:rsidRPr="00F31941">
        <w:t>ontenido, y otra cualitativa, donde se realizar</w:t>
      </w:r>
      <w:r w:rsidRPr="00F31941">
        <w:rPr>
          <w:rFonts w:eastAsia="Times New Roman"/>
        </w:rPr>
        <w:t xml:space="preserve">á el estudio detallado de las proposiciones presentadas, </w:t>
      </w:r>
      <w:r w:rsidRPr="00F31941">
        <w:rPr>
          <w:rFonts w:eastAsia="Times New Roman"/>
          <w:spacing w:val="-3"/>
        </w:rPr>
        <w:t>procediendo en primer término con la evaluación de las propuestas técnicas y 2do t</w:t>
      </w:r>
      <w:r w:rsidR="00131E1B" w:rsidRPr="00F31941">
        <w:rPr>
          <w:rFonts w:eastAsia="Times New Roman"/>
          <w:spacing w:val="-3"/>
        </w:rPr>
        <w:t>é</w:t>
      </w:r>
      <w:r w:rsidRPr="00F31941">
        <w:rPr>
          <w:rFonts w:eastAsia="Times New Roman"/>
          <w:spacing w:val="-3"/>
        </w:rPr>
        <w:t xml:space="preserve">rmino con la evaluación </w:t>
      </w:r>
      <w:r w:rsidRPr="00F31941">
        <w:rPr>
          <w:rFonts w:eastAsia="Times New Roman"/>
        </w:rPr>
        <w:t xml:space="preserve">de las propuestas económicas, a efecto de que el Comité Técnico Resolutivo </w:t>
      </w:r>
      <w:r w:rsidR="00131E1B" w:rsidRPr="00F31941">
        <w:rPr>
          <w:rFonts w:eastAsia="Times New Roman"/>
        </w:rPr>
        <w:t xml:space="preserve">de Obra </w:t>
      </w:r>
      <w:r w:rsidRPr="00F31941">
        <w:rPr>
          <w:rFonts w:eastAsia="Times New Roman"/>
        </w:rPr>
        <w:t>tenga los elementos necesarios para determinar la solvencia de las condiciones legales, técnicas y económicas requeridas.</w:t>
      </w:r>
    </w:p>
    <w:p w:rsidR="004F0C46" w:rsidRPr="00F31941" w:rsidRDefault="0043691D" w:rsidP="00620D6B">
      <w:pPr>
        <w:shd w:val="clear" w:color="auto" w:fill="FFFFFF"/>
        <w:spacing w:after="240" w:line="230" w:lineRule="exact"/>
        <w:ind w:left="6"/>
        <w:jc w:val="both"/>
        <w:rPr>
          <w:rFonts w:eastAsia="Times New Roman"/>
        </w:rPr>
      </w:pPr>
      <w:r w:rsidRPr="00F31941">
        <w:t>E</w:t>
      </w:r>
      <w:r w:rsidR="004F0C46" w:rsidRPr="00F31941">
        <w:rPr>
          <w:rFonts w:eastAsia="Times New Roman"/>
        </w:rPr>
        <w:t xml:space="preserve">l Comité Técnico Resolutivo </w:t>
      </w:r>
      <w:r w:rsidR="00131E1B" w:rsidRPr="00F31941">
        <w:rPr>
          <w:rFonts w:eastAsia="Times New Roman"/>
        </w:rPr>
        <w:t xml:space="preserve">de Obra </w:t>
      </w:r>
      <w:r w:rsidR="004F0C46" w:rsidRPr="00F31941">
        <w:rPr>
          <w:rFonts w:eastAsia="Times New Roman"/>
        </w:rPr>
        <w:t xml:space="preserve">sólo procederá a realizar la evaluación de las propuestas económicas, de </w:t>
      </w:r>
      <w:r w:rsidR="00EC1BE7" w:rsidRPr="00F31941">
        <w:rPr>
          <w:rFonts w:eastAsia="Times New Roman"/>
        </w:rPr>
        <w:t>aquellas</w:t>
      </w:r>
      <w:r w:rsidR="004F0C46" w:rsidRPr="00F31941">
        <w:rPr>
          <w:rFonts w:eastAsia="Times New Roman"/>
        </w:rPr>
        <w:t xml:space="preserve"> proposiciones cuya propuesta técnica resulte solvente</w:t>
      </w:r>
      <w:r w:rsidR="005039D8" w:rsidRPr="00F31941">
        <w:rPr>
          <w:rFonts w:eastAsia="Times New Roman"/>
        </w:rPr>
        <w:t xml:space="preserve"> de acuerdo a las condiciones</w:t>
      </w:r>
      <w:r w:rsidR="004F0C46" w:rsidRPr="00F31941">
        <w:rPr>
          <w:rFonts w:eastAsia="Times New Roman"/>
        </w:rPr>
        <w:t xml:space="preserve"> establecid</w:t>
      </w:r>
      <w:r w:rsidR="005039D8" w:rsidRPr="00F31941">
        <w:rPr>
          <w:rFonts w:eastAsia="Times New Roman"/>
        </w:rPr>
        <w:t>as</w:t>
      </w:r>
      <w:r w:rsidR="004F0C46" w:rsidRPr="00F31941">
        <w:rPr>
          <w:rFonts w:eastAsia="Times New Roman"/>
        </w:rPr>
        <w:t xml:space="preserve"> en </w:t>
      </w:r>
      <w:r w:rsidR="00131E1B" w:rsidRPr="00F31941">
        <w:rPr>
          <w:rFonts w:eastAsia="Times New Roman"/>
        </w:rPr>
        <w:t>l</w:t>
      </w:r>
      <w:r w:rsidR="004F0C46" w:rsidRPr="00F31941">
        <w:rPr>
          <w:rFonts w:eastAsia="Times New Roman"/>
        </w:rPr>
        <w:t xml:space="preserve">a </w:t>
      </w:r>
      <w:r w:rsidR="00131E1B" w:rsidRPr="00F31941">
        <w:rPr>
          <w:rFonts w:eastAsia="Times New Roman"/>
        </w:rPr>
        <w:t>C</w:t>
      </w:r>
      <w:r w:rsidR="004F0C46" w:rsidRPr="00F31941">
        <w:rPr>
          <w:rFonts w:eastAsia="Times New Roman"/>
        </w:rPr>
        <w:t>onvocatoria para las propuestas técnicas.</w:t>
      </w:r>
    </w:p>
    <w:p w:rsidR="004771F6" w:rsidRPr="00F31941" w:rsidRDefault="00990E2A" w:rsidP="00620D6B">
      <w:pPr>
        <w:shd w:val="clear" w:color="auto" w:fill="FFFFFF"/>
        <w:spacing w:after="240"/>
        <w:ind w:left="17"/>
        <w:jc w:val="both"/>
        <w:rPr>
          <w:rFonts w:eastAsia="Times New Roman"/>
        </w:rPr>
      </w:pPr>
      <w:r w:rsidRPr="00F31941">
        <w:t>La Convocante</w:t>
      </w:r>
      <w:r w:rsidR="004771F6" w:rsidRPr="00F31941">
        <w:rPr>
          <w:rFonts w:eastAsia="Times New Roman"/>
        </w:rPr>
        <w:t xml:space="preserve">, en caso de considerarlo conveniente, aunque no será forzoso para </w:t>
      </w:r>
      <w:r w:rsidR="00131E1B" w:rsidRPr="00F31941">
        <w:rPr>
          <w:rFonts w:eastAsia="Times New Roman"/>
        </w:rPr>
        <w:t>e</w:t>
      </w:r>
      <w:r w:rsidR="004771F6" w:rsidRPr="00F31941">
        <w:rPr>
          <w:rFonts w:eastAsia="Times New Roman"/>
        </w:rPr>
        <w:t>st</w:t>
      </w:r>
      <w:r w:rsidRPr="00F31941">
        <w:rPr>
          <w:rFonts w:eastAsia="Times New Roman"/>
        </w:rPr>
        <w:t>a</w:t>
      </w:r>
      <w:r w:rsidR="004771F6" w:rsidRPr="00F31941">
        <w:rPr>
          <w:rFonts w:eastAsia="Times New Roman"/>
        </w:rPr>
        <w:t xml:space="preserve">, podrá solicitar a los </w:t>
      </w:r>
      <w:r w:rsidR="00131E1B" w:rsidRPr="00F31941">
        <w:rPr>
          <w:rFonts w:eastAsia="Times New Roman"/>
        </w:rPr>
        <w:t>L</w:t>
      </w:r>
      <w:r w:rsidR="004771F6" w:rsidRPr="00F31941">
        <w:rPr>
          <w:rFonts w:eastAsia="Times New Roman"/>
        </w:rPr>
        <w:t xml:space="preserve">icitantes por oficio, las aclaraciones pertinentes, o que aporte información adicional para </w:t>
      </w:r>
      <w:r w:rsidR="00216DA9" w:rsidRPr="00F31941">
        <w:rPr>
          <w:rFonts w:eastAsia="Times New Roman"/>
        </w:rPr>
        <w:t xml:space="preserve">que se </w:t>
      </w:r>
      <w:r w:rsidR="004771F6" w:rsidRPr="00F31941">
        <w:rPr>
          <w:rFonts w:eastAsia="Times New Roman"/>
        </w:rPr>
        <w:t>reali</w:t>
      </w:r>
      <w:r w:rsidR="00216DA9" w:rsidRPr="00F31941">
        <w:rPr>
          <w:rFonts w:eastAsia="Times New Roman"/>
        </w:rPr>
        <w:t>ce</w:t>
      </w:r>
      <w:r w:rsidR="004771F6" w:rsidRPr="00F31941">
        <w:rPr>
          <w:rFonts w:eastAsia="Times New Roman"/>
        </w:rPr>
        <w:t xml:space="preserve"> la correcta evaluación de las proposiciones, de conf</w:t>
      </w:r>
      <w:r w:rsidR="009251E5" w:rsidRPr="00F31941">
        <w:rPr>
          <w:rFonts w:eastAsia="Times New Roman"/>
        </w:rPr>
        <w:t>ormidad con lo dispuesto por el</w:t>
      </w:r>
      <w:r w:rsidR="004771F6" w:rsidRPr="00F31941">
        <w:rPr>
          <w:rFonts w:eastAsia="Times New Roman"/>
        </w:rPr>
        <w:t xml:space="preserve"> artículo </w:t>
      </w:r>
      <w:r w:rsidR="00620D6B" w:rsidRPr="00F31941">
        <w:rPr>
          <w:rFonts w:eastAsia="Times New Roman"/>
        </w:rPr>
        <w:t>58</w:t>
      </w:r>
      <w:r w:rsidR="004771F6" w:rsidRPr="00F31941">
        <w:rPr>
          <w:rFonts w:eastAsia="Times New Roman"/>
        </w:rPr>
        <w:t xml:space="preserve"> </w:t>
      </w:r>
      <w:r w:rsidR="00131E1B" w:rsidRPr="00F31941">
        <w:rPr>
          <w:rFonts w:eastAsia="Times New Roman"/>
        </w:rPr>
        <w:t xml:space="preserve">párrafo </w:t>
      </w:r>
      <w:r w:rsidR="00620D6B" w:rsidRPr="00F31941">
        <w:rPr>
          <w:rFonts w:eastAsia="Times New Roman"/>
        </w:rPr>
        <w:t>segundo</w:t>
      </w:r>
      <w:r w:rsidR="004771F6" w:rsidRPr="00F31941">
        <w:rPr>
          <w:rFonts w:eastAsia="Times New Roman"/>
        </w:rPr>
        <w:t xml:space="preserve"> de la Ley, siempre y cuando no implique alteración alguna a la parte técnica o económica de su proposición.</w:t>
      </w:r>
    </w:p>
    <w:p w:rsidR="004771F6" w:rsidRPr="00F31941" w:rsidRDefault="004771F6" w:rsidP="008642F3">
      <w:pPr>
        <w:shd w:val="clear" w:color="auto" w:fill="FFFFFF"/>
        <w:spacing w:after="240"/>
        <w:ind w:left="17"/>
        <w:jc w:val="both"/>
        <w:rPr>
          <w:rFonts w:eastAsia="Times New Roman"/>
          <w:color w:val="000000"/>
        </w:rPr>
      </w:pPr>
      <w:r w:rsidRPr="00F31941">
        <w:rPr>
          <w:rFonts w:eastAsia="Times New Roman"/>
        </w:rPr>
        <w:t xml:space="preserve">En este caso, los </w:t>
      </w:r>
      <w:r w:rsidR="00131E1B" w:rsidRPr="00F31941">
        <w:rPr>
          <w:rFonts w:eastAsia="Times New Roman"/>
        </w:rPr>
        <w:t>L</w:t>
      </w:r>
      <w:r w:rsidRPr="00F31941">
        <w:rPr>
          <w:rFonts w:eastAsia="Times New Roman"/>
        </w:rPr>
        <w:t>icitantes deberán abstenerse de comunicarse con los servidores públicos encargad</w:t>
      </w:r>
      <w:r w:rsidR="00131E1B" w:rsidRPr="00F31941">
        <w:rPr>
          <w:rFonts w:eastAsia="Times New Roman"/>
        </w:rPr>
        <w:t>os</w:t>
      </w:r>
      <w:r w:rsidRPr="00F31941">
        <w:rPr>
          <w:rFonts w:eastAsia="Times New Roman"/>
        </w:rPr>
        <w:t xml:space="preserve"> de realizar la evaluación de las proposiciones, para tratar asuntos relacionados con la </w:t>
      </w:r>
      <w:r w:rsidR="00131E1B" w:rsidRPr="00F31941">
        <w:rPr>
          <w:rFonts w:eastAsia="Times New Roman"/>
        </w:rPr>
        <w:t>C</w:t>
      </w:r>
      <w:r w:rsidRPr="00F31941">
        <w:rPr>
          <w:rFonts w:eastAsia="Times New Roman"/>
        </w:rPr>
        <w:t xml:space="preserve">onvocatoria </w:t>
      </w:r>
      <w:r w:rsidR="00D710D2" w:rsidRPr="00F31941">
        <w:rPr>
          <w:rFonts w:eastAsia="Times New Roman"/>
        </w:rPr>
        <w:t>y estas Bases</w:t>
      </w:r>
      <w:r w:rsidRPr="00F31941">
        <w:rPr>
          <w:rFonts w:eastAsia="Times New Roman"/>
        </w:rPr>
        <w:t xml:space="preserve">, en cumplimiento a lo dispuesto en el </w:t>
      </w:r>
      <w:r w:rsidR="008642F3" w:rsidRPr="00F31941">
        <w:t>"ACUERDO DE PROTOCOLO DE ACTUACIÓN DE LOS SERVIDORES PÚBLICOS QUE INTERVIENEN EN CONTRATACIONES PÚBLICAS, OTORGAMIENTO Y PRÓRROGA DE LICENCIAS, PERMISOS, AUTORIZACIONES Y CONCESIONES PARA EL ESTADO DE SINALOA</w:t>
      </w:r>
      <w:r w:rsidR="008642F3" w:rsidRPr="00F31941">
        <w:rPr>
          <w:rFonts w:eastAsia="Times New Roman"/>
        </w:rPr>
        <w:t>", publicado en el Periódico</w:t>
      </w:r>
      <w:r w:rsidR="008642F3" w:rsidRPr="00F31941">
        <w:rPr>
          <w:rFonts w:eastAsia="Times New Roman"/>
          <w:color w:val="000000"/>
        </w:rPr>
        <w:t xml:space="preserve"> Oficial “El Estado de Sinaloa” el 10 de abril de 2017</w:t>
      </w:r>
      <w:r w:rsidRPr="00F31941">
        <w:rPr>
          <w:rFonts w:eastAsia="Times New Roman"/>
          <w:color w:val="000000"/>
        </w:rPr>
        <w:t>.</w:t>
      </w:r>
    </w:p>
    <w:p w:rsidR="004771F6" w:rsidRPr="00F31941" w:rsidRDefault="004771F6" w:rsidP="004771F6">
      <w:pPr>
        <w:shd w:val="clear" w:color="auto" w:fill="FFFFFF"/>
        <w:spacing w:after="240"/>
        <w:ind w:left="17"/>
        <w:jc w:val="both"/>
        <w:rPr>
          <w:rFonts w:eastAsia="Times New Roman"/>
          <w:color w:val="000000"/>
        </w:rPr>
      </w:pPr>
      <w:r w:rsidRPr="00F31941">
        <w:rPr>
          <w:rFonts w:eastAsia="Times New Roman"/>
          <w:color w:val="000000"/>
        </w:rPr>
        <w:t>Para la evaluación de las proposiciones mediante el mecanismo de evaluación binario, a que se refiere el artículo 6</w:t>
      </w:r>
      <w:r w:rsidR="008642F3" w:rsidRPr="00F31941">
        <w:rPr>
          <w:rFonts w:eastAsia="Times New Roman"/>
          <w:color w:val="000000"/>
        </w:rPr>
        <w:t>9</w:t>
      </w:r>
      <w:r w:rsidRPr="00F31941">
        <w:rPr>
          <w:rFonts w:eastAsia="Times New Roman"/>
          <w:color w:val="000000"/>
        </w:rPr>
        <w:t xml:space="preserve"> fracción I del Reglamento de la Ley, en ningún caso </w:t>
      </w:r>
      <w:r w:rsidR="00BB5FA1" w:rsidRPr="00F31941">
        <w:rPr>
          <w:rFonts w:eastAsia="Times New Roman"/>
          <w:color w:val="000000"/>
        </w:rPr>
        <w:t>podrá</w:t>
      </w:r>
      <w:r w:rsidRPr="00F31941">
        <w:rPr>
          <w:rFonts w:eastAsia="Times New Roman"/>
          <w:color w:val="000000"/>
        </w:rPr>
        <w:t xml:space="preserve"> utilizarse mecanismos de puntos o porcentajes.</w:t>
      </w:r>
    </w:p>
    <w:p w:rsidR="004771F6" w:rsidRPr="00F31941" w:rsidRDefault="004771F6" w:rsidP="004771F6">
      <w:pPr>
        <w:shd w:val="clear" w:color="auto" w:fill="FFFFFF"/>
        <w:spacing w:after="240"/>
        <w:ind w:left="17"/>
        <w:jc w:val="both"/>
        <w:rPr>
          <w:rFonts w:eastAsia="Times New Roman"/>
          <w:color w:val="000000"/>
        </w:rPr>
      </w:pPr>
      <w:r w:rsidRPr="00F31941">
        <w:rPr>
          <w:rFonts w:eastAsia="Times New Roman"/>
          <w:color w:val="000000"/>
        </w:rPr>
        <w:t xml:space="preserve">En cumplimiento con lo dispuesto por el artículo </w:t>
      </w:r>
      <w:r w:rsidR="003A3A91" w:rsidRPr="00F31941">
        <w:rPr>
          <w:rFonts w:eastAsia="Times New Roman"/>
          <w:color w:val="000000"/>
        </w:rPr>
        <w:t>69 Bis 1</w:t>
      </w:r>
      <w:r w:rsidRPr="00F31941">
        <w:rPr>
          <w:rFonts w:eastAsia="Times New Roman"/>
          <w:color w:val="000000"/>
        </w:rPr>
        <w:t xml:space="preserve"> del Reglamento de la Ley, para la evaluación técnica de las proposiciones mediante el mecanismo de evaluación binario se </w:t>
      </w:r>
      <w:r w:rsidR="00BB5FA1" w:rsidRPr="00F31941">
        <w:rPr>
          <w:rFonts w:eastAsia="Times New Roman"/>
          <w:color w:val="000000"/>
        </w:rPr>
        <w:t>verificará</w:t>
      </w:r>
      <w:r w:rsidRPr="00F31941">
        <w:rPr>
          <w:rFonts w:eastAsia="Times New Roman"/>
          <w:color w:val="000000"/>
        </w:rPr>
        <w:t>, entre otros, los siguientes aspectos:</w:t>
      </w:r>
    </w:p>
    <w:p w:rsidR="004771F6" w:rsidRPr="00F31941" w:rsidRDefault="004771F6" w:rsidP="006F019A">
      <w:pPr>
        <w:pStyle w:val="Prrafodelista"/>
        <w:numPr>
          <w:ilvl w:val="0"/>
          <w:numId w:val="24"/>
        </w:numPr>
        <w:shd w:val="clear" w:color="auto" w:fill="FFFFFF"/>
        <w:spacing w:after="240"/>
        <w:jc w:val="both"/>
        <w:rPr>
          <w:rFonts w:eastAsia="Times New Roman"/>
          <w:color w:val="000000"/>
        </w:rPr>
      </w:pPr>
      <w:r w:rsidRPr="00F31941">
        <w:rPr>
          <w:rFonts w:eastAsia="Times New Roman"/>
          <w:color w:val="000000"/>
        </w:rPr>
        <w:t>Que cada documento contenga toda la información solicitada;</w:t>
      </w:r>
    </w:p>
    <w:p w:rsidR="004771F6" w:rsidRPr="00F31941" w:rsidRDefault="004771F6" w:rsidP="006F019A">
      <w:pPr>
        <w:pStyle w:val="Prrafodelista"/>
        <w:numPr>
          <w:ilvl w:val="0"/>
          <w:numId w:val="24"/>
        </w:numPr>
        <w:shd w:val="clear" w:color="auto" w:fill="FFFFFF"/>
        <w:spacing w:after="240"/>
        <w:jc w:val="both"/>
        <w:rPr>
          <w:rFonts w:eastAsia="Times New Roman"/>
          <w:color w:val="000000"/>
        </w:rPr>
      </w:pPr>
      <w:r w:rsidRPr="00F31941">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F31941" w:rsidRDefault="004771F6" w:rsidP="004771F6">
      <w:pPr>
        <w:shd w:val="clear" w:color="auto" w:fill="FFFFFF"/>
        <w:spacing w:after="240"/>
        <w:ind w:left="377"/>
        <w:jc w:val="both"/>
        <w:rPr>
          <w:rFonts w:eastAsia="Times New Roman"/>
          <w:color w:val="000000"/>
        </w:rPr>
      </w:pPr>
      <w:r w:rsidRPr="00F31941">
        <w:rPr>
          <w:rFonts w:eastAsia="Times New Roman"/>
          <w:color w:val="000000"/>
        </w:rPr>
        <w:t xml:space="preserve">En los aspectos referentes a la experiencia y capacidad técnica que deben cumplir los </w:t>
      </w:r>
      <w:r w:rsidR="00990E2A" w:rsidRPr="00F31941">
        <w:rPr>
          <w:rFonts w:eastAsia="Times New Roman"/>
          <w:color w:val="000000"/>
        </w:rPr>
        <w:t>L</w:t>
      </w:r>
      <w:r w:rsidRPr="00F31941">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F31941" w:rsidRDefault="004771F6" w:rsidP="006F019A">
      <w:pPr>
        <w:pStyle w:val="Prrafodelista"/>
        <w:numPr>
          <w:ilvl w:val="0"/>
          <w:numId w:val="24"/>
        </w:numPr>
        <w:shd w:val="clear" w:color="auto" w:fill="FFFFFF"/>
        <w:spacing w:after="240"/>
        <w:jc w:val="both"/>
        <w:rPr>
          <w:rFonts w:eastAsia="Times New Roman"/>
          <w:color w:val="000000"/>
        </w:rPr>
      </w:pPr>
      <w:r w:rsidRPr="00F31941">
        <w:rPr>
          <w:rFonts w:eastAsia="Times New Roman"/>
          <w:color w:val="000000"/>
        </w:rPr>
        <w:t xml:space="preserve">Que los </w:t>
      </w:r>
      <w:r w:rsidR="00990E2A" w:rsidRPr="00F31941">
        <w:rPr>
          <w:rFonts w:eastAsia="Times New Roman"/>
          <w:color w:val="000000"/>
        </w:rPr>
        <w:t>L</w:t>
      </w:r>
      <w:r w:rsidRPr="00F31941">
        <w:rPr>
          <w:rFonts w:eastAsia="Times New Roman"/>
          <w:color w:val="000000"/>
        </w:rPr>
        <w:t>icitantes cuenten con la maquinaria y equipo de construcción adecuado, suficiente y necesario, sea o no propio, para desarrollar los trabajos que se convocan;</w:t>
      </w:r>
    </w:p>
    <w:p w:rsidR="004771F6" w:rsidRPr="00F31941" w:rsidRDefault="004771F6" w:rsidP="006F019A">
      <w:pPr>
        <w:pStyle w:val="Prrafodelista"/>
        <w:numPr>
          <w:ilvl w:val="0"/>
          <w:numId w:val="24"/>
        </w:numPr>
        <w:shd w:val="clear" w:color="auto" w:fill="FFFFFF"/>
        <w:spacing w:after="240"/>
        <w:jc w:val="both"/>
        <w:rPr>
          <w:rFonts w:eastAsia="Times New Roman"/>
          <w:color w:val="000000"/>
        </w:rPr>
      </w:pPr>
      <w:r w:rsidRPr="00F31941">
        <w:rPr>
          <w:rFonts w:eastAsia="Times New Roman"/>
          <w:color w:val="000000"/>
        </w:rPr>
        <w:t>Que la planeación integral propuesta por el licitante para el desarrollo y organización de los trabajos sea congruente con las características, complejidad y magnitud de los mismos;</w:t>
      </w:r>
    </w:p>
    <w:p w:rsidR="004771F6" w:rsidRPr="00F31941" w:rsidRDefault="004771F6" w:rsidP="006F019A">
      <w:pPr>
        <w:pStyle w:val="Prrafodelista"/>
        <w:numPr>
          <w:ilvl w:val="0"/>
          <w:numId w:val="24"/>
        </w:numPr>
        <w:shd w:val="clear" w:color="auto" w:fill="FFFFFF"/>
        <w:spacing w:after="240"/>
        <w:jc w:val="both"/>
        <w:rPr>
          <w:rFonts w:eastAsia="Times New Roman"/>
          <w:color w:val="000000"/>
        </w:rPr>
      </w:pPr>
      <w:r w:rsidRPr="00F31941">
        <w:rPr>
          <w:rFonts w:eastAsia="Times New Roman"/>
          <w:color w:val="000000"/>
        </w:rPr>
        <w:t xml:space="preserve">Que el procedimiento constructivo descrito por el </w:t>
      </w:r>
      <w:r w:rsidR="00990E2A" w:rsidRPr="00F31941">
        <w:rPr>
          <w:rFonts w:eastAsia="Times New Roman"/>
          <w:color w:val="000000"/>
        </w:rPr>
        <w:t>L</w:t>
      </w:r>
      <w:r w:rsidRPr="00F31941">
        <w:rPr>
          <w:rFonts w:eastAsia="Times New Roman"/>
          <w:color w:val="000000"/>
        </w:rPr>
        <w:t>icitante demuestre que conoce los trabajos a realizar y que tiene la capacidad y la experiencia para ejecutarlos satisfactoriamente; dicho procedimiento debe ser acorde con el programa general de ejecución de los trabajos considerado en su proposición;</w:t>
      </w:r>
    </w:p>
    <w:p w:rsidR="004771F6" w:rsidRPr="00F31941" w:rsidRDefault="004771F6" w:rsidP="006F019A">
      <w:pPr>
        <w:pStyle w:val="Prrafodelista"/>
        <w:numPr>
          <w:ilvl w:val="0"/>
          <w:numId w:val="24"/>
        </w:numPr>
        <w:shd w:val="clear" w:color="auto" w:fill="FFFFFF"/>
        <w:spacing w:after="240"/>
        <w:jc w:val="both"/>
        <w:rPr>
          <w:rFonts w:eastAsia="Times New Roman"/>
          <w:color w:val="000000"/>
        </w:rPr>
      </w:pPr>
      <w:r w:rsidRPr="00F31941">
        <w:rPr>
          <w:rFonts w:eastAsia="Times New Roman"/>
          <w:color w:val="000000"/>
        </w:rPr>
        <w:lastRenderedPageBreak/>
        <w:t xml:space="preserve">Se verificará en los estados financieros de los </w:t>
      </w:r>
      <w:r w:rsidR="00990E2A" w:rsidRPr="00F31941">
        <w:rPr>
          <w:rFonts w:eastAsia="Times New Roman"/>
          <w:color w:val="000000"/>
        </w:rPr>
        <w:t>L</w:t>
      </w:r>
      <w:r w:rsidRPr="00F31941">
        <w:rPr>
          <w:rFonts w:eastAsia="Times New Roman"/>
          <w:color w:val="000000"/>
        </w:rPr>
        <w:t>icitantes, entre otros, los siguientes aspectos:</w:t>
      </w:r>
    </w:p>
    <w:p w:rsidR="004771F6" w:rsidRPr="00F31941" w:rsidRDefault="004771F6" w:rsidP="006F019A">
      <w:pPr>
        <w:pStyle w:val="Prrafodelista"/>
        <w:numPr>
          <w:ilvl w:val="0"/>
          <w:numId w:val="25"/>
        </w:numPr>
        <w:shd w:val="clear" w:color="auto" w:fill="FFFFFF"/>
        <w:spacing w:after="240"/>
        <w:jc w:val="both"/>
        <w:rPr>
          <w:rFonts w:eastAsia="Times New Roman"/>
          <w:color w:val="000000"/>
        </w:rPr>
      </w:pPr>
      <w:r w:rsidRPr="00F31941">
        <w:rPr>
          <w:rFonts w:eastAsia="Times New Roman"/>
          <w:color w:val="000000"/>
        </w:rPr>
        <w:t xml:space="preserve">Que el capital de trabajo del </w:t>
      </w:r>
      <w:r w:rsidR="00990E2A" w:rsidRPr="00F31941">
        <w:rPr>
          <w:rFonts w:eastAsia="Times New Roman"/>
          <w:color w:val="000000"/>
        </w:rPr>
        <w:t>L</w:t>
      </w:r>
      <w:r w:rsidRPr="00F31941">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F31941" w:rsidRDefault="004771F6" w:rsidP="006F019A">
      <w:pPr>
        <w:pStyle w:val="Prrafodelista"/>
        <w:numPr>
          <w:ilvl w:val="0"/>
          <w:numId w:val="25"/>
        </w:numPr>
        <w:shd w:val="clear" w:color="auto" w:fill="FFFFFF"/>
        <w:spacing w:after="240"/>
        <w:jc w:val="both"/>
        <w:rPr>
          <w:rFonts w:eastAsia="Times New Roman"/>
          <w:color w:val="000000"/>
        </w:rPr>
      </w:pPr>
      <w:r w:rsidRPr="00F31941">
        <w:rPr>
          <w:rFonts w:eastAsia="Times New Roman"/>
          <w:color w:val="000000"/>
        </w:rPr>
        <w:t xml:space="preserve">Que el </w:t>
      </w:r>
      <w:r w:rsidR="00990E2A" w:rsidRPr="00F31941">
        <w:rPr>
          <w:rFonts w:eastAsia="Times New Roman"/>
          <w:color w:val="000000"/>
        </w:rPr>
        <w:t>L</w:t>
      </w:r>
      <w:r w:rsidRPr="00F31941">
        <w:rPr>
          <w:rFonts w:eastAsia="Times New Roman"/>
          <w:color w:val="000000"/>
        </w:rPr>
        <w:t>icitante tenga capacidad para pagar sus obligaciones; y</w:t>
      </w:r>
    </w:p>
    <w:p w:rsidR="004771F6" w:rsidRPr="00F31941" w:rsidRDefault="004771F6" w:rsidP="006F019A">
      <w:pPr>
        <w:pStyle w:val="Prrafodelista"/>
        <w:numPr>
          <w:ilvl w:val="0"/>
          <w:numId w:val="25"/>
        </w:numPr>
        <w:shd w:val="clear" w:color="auto" w:fill="FFFFFF"/>
        <w:spacing w:after="240"/>
        <w:jc w:val="both"/>
        <w:rPr>
          <w:rFonts w:eastAsia="Times New Roman"/>
          <w:color w:val="000000"/>
        </w:rPr>
      </w:pPr>
      <w:r w:rsidRPr="00F31941">
        <w:rPr>
          <w:rFonts w:eastAsia="Times New Roman"/>
          <w:color w:val="000000"/>
        </w:rPr>
        <w:t xml:space="preserve">El grado en que el </w:t>
      </w:r>
      <w:r w:rsidR="00990E2A" w:rsidRPr="00F31941">
        <w:rPr>
          <w:rFonts w:eastAsia="Times New Roman"/>
          <w:color w:val="000000"/>
        </w:rPr>
        <w:t>L</w:t>
      </w:r>
      <w:r w:rsidRPr="00F31941">
        <w:rPr>
          <w:rFonts w:eastAsia="Times New Roman"/>
          <w:color w:val="000000"/>
        </w:rPr>
        <w:t>icitante depende del endeudamiento y la rentabilidad de la empresa.</w:t>
      </w:r>
    </w:p>
    <w:p w:rsidR="004771F6" w:rsidRPr="00F31941" w:rsidRDefault="004771F6" w:rsidP="004771F6">
      <w:pPr>
        <w:shd w:val="clear" w:color="auto" w:fill="FFFFFF"/>
        <w:spacing w:after="240"/>
        <w:ind w:left="17"/>
        <w:jc w:val="both"/>
        <w:rPr>
          <w:rFonts w:eastAsia="Times New Roman"/>
          <w:color w:val="000000"/>
        </w:rPr>
      </w:pPr>
      <w:r w:rsidRPr="00F31941">
        <w:rPr>
          <w:rFonts w:eastAsia="Times New Roman"/>
          <w:color w:val="000000"/>
        </w:rPr>
        <w:t>Asimismo, en razón de que las condiciones de pago serán sobre la base de precios unitarios, se verificarán, además, los siguientes aspectos:</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De los programas:</w:t>
      </w:r>
    </w:p>
    <w:p w:rsidR="004771F6" w:rsidRPr="00F31941" w:rsidRDefault="004771F6" w:rsidP="006F019A">
      <w:pPr>
        <w:pStyle w:val="Prrafodelista"/>
        <w:numPr>
          <w:ilvl w:val="0"/>
          <w:numId w:val="27"/>
        </w:numPr>
        <w:shd w:val="clear" w:color="auto" w:fill="FFFFFF"/>
        <w:spacing w:after="240"/>
        <w:jc w:val="both"/>
        <w:rPr>
          <w:rFonts w:eastAsia="Times New Roman"/>
          <w:color w:val="000000"/>
        </w:rPr>
      </w:pPr>
      <w:r w:rsidRPr="00F31941">
        <w:rPr>
          <w:rFonts w:eastAsia="Times New Roman"/>
          <w:color w:val="000000"/>
        </w:rPr>
        <w:t xml:space="preserve">Que el programa general de ejecución de los trabajos corresponda al plazo establecido por la </w:t>
      </w:r>
      <w:r w:rsidRPr="00F31941">
        <w:rPr>
          <w:rFonts w:eastAsia="Times New Roman"/>
          <w:color w:val="000000" w:themeColor="text1"/>
        </w:rPr>
        <w:t>Convocante;</w:t>
      </w:r>
    </w:p>
    <w:p w:rsidR="004771F6" w:rsidRPr="00F31941" w:rsidRDefault="004771F6" w:rsidP="006F019A">
      <w:pPr>
        <w:pStyle w:val="Prrafodelista"/>
        <w:numPr>
          <w:ilvl w:val="0"/>
          <w:numId w:val="27"/>
        </w:numPr>
        <w:shd w:val="clear" w:color="auto" w:fill="FFFFFF"/>
        <w:spacing w:after="240"/>
        <w:jc w:val="both"/>
        <w:rPr>
          <w:rFonts w:eastAsia="Times New Roman"/>
          <w:color w:val="000000"/>
        </w:rPr>
      </w:pPr>
      <w:r w:rsidRPr="00F31941">
        <w:rPr>
          <w:rFonts w:eastAsia="Times New Roman"/>
          <w:color w:val="000000"/>
        </w:rPr>
        <w:t>Que los programas específicos cuantificados y calendarizados de suministros y utilización sean congruentes con el programa calendarizado de ejecución general de los trabajos;</w:t>
      </w:r>
    </w:p>
    <w:p w:rsidR="004771F6" w:rsidRPr="00F31941" w:rsidRDefault="004771F6" w:rsidP="006F019A">
      <w:pPr>
        <w:pStyle w:val="Prrafodelista"/>
        <w:numPr>
          <w:ilvl w:val="0"/>
          <w:numId w:val="27"/>
        </w:numPr>
        <w:shd w:val="clear" w:color="auto" w:fill="FFFFFF"/>
        <w:spacing w:after="240"/>
        <w:jc w:val="both"/>
        <w:rPr>
          <w:rFonts w:eastAsia="Times New Roman"/>
          <w:color w:val="000000"/>
        </w:rPr>
      </w:pPr>
      <w:r w:rsidRPr="00F31941">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sidRPr="00F31941">
        <w:rPr>
          <w:rFonts w:eastAsia="Times New Roman"/>
          <w:color w:val="000000"/>
        </w:rPr>
        <w:t>L</w:t>
      </w:r>
      <w:r w:rsidRPr="00F31941">
        <w:rPr>
          <w:rFonts w:eastAsia="Times New Roman"/>
          <w:color w:val="000000"/>
        </w:rPr>
        <w:t>icitante y en el procedimiento constructivo a realizar;</w:t>
      </w:r>
    </w:p>
    <w:p w:rsidR="004771F6" w:rsidRPr="00F31941" w:rsidRDefault="004771F6" w:rsidP="006F019A">
      <w:pPr>
        <w:pStyle w:val="Prrafodelista"/>
        <w:numPr>
          <w:ilvl w:val="0"/>
          <w:numId w:val="27"/>
        </w:numPr>
        <w:shd w:val="clear" w:color="auto" w:fill="FFFFFF"/>
        <w:spacing w:after="240"/>
        <w:jc w:val="both"/>
        <w:rPr>
          <w:rFonts w:eastAsia="Times New Roman"/>
          <w:color w:val="000000"/>
        </w:rPr>
      </w:pPr>
      <w:r w:rsidRPr="00F31941">
        <w:rPr>
          <w:rFonts w:eastAsia="Times New Roman"/>
          <w:color w:val="000000"/>
        </w:rPr>
        <w:t>Que los suministros sean congruentes con el programa de ejecución general, en caso de que se requiera de equipo de instalación permanente</w:t>
      </w:r>
      <w:r w:rsidR="00990E2A"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27"/>
        </w:numPr>
        <w:shd w:val="clear" w:color="auto" w:fill="FFFFFF"/>
        <w:spacing w:after="240"/>
        <w:jc w:val="both"/>
        <w:rPr>
          <w:rFonts w:eastAsia="Times New Roman"/>
          <w:color w:val="000000"/>
        </w:rPr>
      </w:pPr>
      <w:r w:rsidRPr="00F31941">
        <w:rPr>
          <w:rFonts w:eastAsia="Times New Roman"/>
          <w:color w:val="000000"/>
        </w:rPr>
        <w:t xml:space="preserve">Que los insumos propuestos por el </w:t>
      </w:r>
      <w:r w:rsidR="00990E2A" w:rsidRPr="00F31941">
        <w:rPr>
          <w:rFonts w:eastAsia="Times New Roman"/>
          <w:color w:val="000000"/>
        </w:rPr>
        <w:t>L</w:t>
      </w:r>
      <w:r w:rsidRPr="00F31941">
        <w:rPr>
          <w:rFonts w:eastAsia="Times New Roman"/>
          <w:color w:val="000000"/>
        </w:rPr>
        <w:t>icitante correspondan a los periodos presentados en los programas</w:t>
      </w:r>
      <w:r w:rsidR="00990E2A" w:rsidRPr="00F31941">
        <w:rPr>
          <w:rFonts w:eastAsia="Times New Roman"/>
          <w:color w:val="000000"/>
        </w:rPr>
        <w:t>.</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De la maquinaria y equipo:</w:t>
      </w:r>
    </w:p>
    <w:p w:rsidR="004771F6" w:rsidRPr="00F31941" w:rsidRDefault="004771F6" w:rsidP="006F019A">
      <w:pPr>
        <w:pStyle w:val="Prrafodelista"/>
        <w:numPr>
          <w:ilvl w:val="0"/>
          <w:numId w:val="28"/>
        </w:numPr>
        <w:shd w:val="clear" w:color="auto" w:fill="FFFFFF"/>
        <w:spacing w:after="240"/>
        <w:jc w:val="both"/>
        <w:rPr>
          <w:rFonts w:eastAsia="Times New Roman"/>
          <w:color w:val="000000"/>
        </w:rPr>
      </w:pPr>
      <w:r w:rsidRPr="00F31941">
        <w:rPr>
          <w:rFonts w:eastAsia="Times New Roman"/>
          <w:color w:val="000000"/>
        </w:rPr>
        <w:t xml:space="preserve">Que la maquinaria y el equipo de construcción sean los adecuados, necesarios y suficientes para ejecutar los trabajos objeto de </w:t>
      </w:r>
      <w:r w:rsidR="003E63D8" w:rsidRPr="00F31941">
        <w:rPr>
          <w:rFonts w:eastAsia="Times New Roman"/>
          <w:color w:val="000000"/>
        </w:rPr>
        <w:t>l</w:t>
      </w:r>
      <w:r w:rsidRPr="00F31941">
        <w:rPr>
          <w:rFonts w:eastAsia="Times New Roman"/>
          <w:color w:val="000000"/>
        </w:rPr>
        <w:t xml:space="preserve">a licitación pública, y que los datos coincidan con el listado de maquinaria y equipo presentado por el </w:t>
      </w:r>
      <w:r w:rsidR="003E63D8" w:rsidRPr="00F31941">
        <w:rPr>
          <w:rFonts w:eastAsia="Times New Roman"/>
          <w:color w:val="000000"/>
        </w:rPr>
        <w:t>L</w:t>
      </w:r>
      <w:r w:rsidRPr="00F31941">
        <w:rPr>
          <w:rFonts w:eastAsia="Times New Roman"/>
          <w:color w:val="000000"/>
        </w:rPr>
        <w:t>icitante;</w:t>
      </w:r>
    </w:p>
    <w:p w:rsidR="004771F6" w:rsidRPr="00F31941" w:rsidRDefault="004771F6" w:rsidP="006F019A">
      <w:pPr>
        <w:pStyle w:val="Prrafodelista"/>
        <w:numPr>
          <w:ilvl w:val="0"/>
          <w:numId w:val="28"/>
        </w:numPr>
        <w:shd w:val="clear" w:color="auto" w:fill="FFFFFF"/>
        <w:spacing w:after="240"/>
        <w:jc w:val="both"/>
        <w:rPr>
          <w:rFonts w:eastAsia="Times New Roman"/>
          <w:color w:val="000000"/>
        </w:rPr>
      </w:pPr>
      <w:r w:rsidRPr="00F31941">
        <w:rPr>
          <w:rFonts w:eastAsia="Times New Roman"/>
          <w:color w:val="000000"/>
        </w:rPr>
        <w:t xml:space="preserve">Que las características y capacidad de la maquinaria y equipo de construcción consideradas por el </w:t>
      </w:r>
      <w:r w:rsidR="003E63D8" w:rsidRPr="00F31941">
        <w:rPr>
          <w:rFonts w:eastAsia="Times New Roman"/>
          <w:color w:val="000000"/>
        </w:rPr>
        <w:t>L</w:t>
      </w:r>
      <w:r w:rsidRPr="00F31941">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sidRPr="00F31941">
        <w:rPr>
          <w:rFonts w:eastAsia="Times New Roman"/>
          <w:color w:val="000000"/>
        </w:rPr>
        <w:t>C</w:t>
      </w:r>
      <w:r w:rsidRPr="00F31941">
        <w:rPr>
          <w:rFonts w:eastAsia="Times New Roman"/>
          <w:color w:val="000000"/>
        </w:rPr>
        <w:t xml:space="preserve">ontratista o con las restricciones técnicas, cuando la </w:t>
      </w:r>
      <w:r w:rsidRPr="00F31941">
        <w:rPr>
          <w:rFonts w:eastAsia="Times New Roman"/>
          <w:color w:val="000000" w:themeColor="text1"/>
        </w:rPr>
        <w:t xml:space="preserve">Convocante </w:t>
      </w:r>
      <w:r w:rsidRPr="00F31941">
        <w:rPr>
          <w:rFonts w:eastAsia="Times New Roman"/>
          <w:color w:val="000000"/>
        </w:rPr>
        <w:t>fije un procedimiento</w:t>
      </w:r>
      <w:r w:rsidR="003E63D8"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28"/>
        </w:numPr>
        <w:shd w:val="clear" w:color="auto" w:fill="FFFFFF"/>
        <w:spacing w:after="240"/>
        <w:jc w:val="both"/>
        <w:rPr>
          <w:rFonts w:eastAsia="Times New Roman"/>
          <w:color w:val="000000"/>
        </w:rPr>
      </w:pPr>
      <w:r w:rsidRPr="00F31941">
        <w:rPr>
          <w:rFonts w:eastAsia="Times New Roman"/>
          <w:color w:val="000000"/>
        </w:rPr>
        <w:t xml:space="preserve">Que en la maquinaria y equipo de construcción, los rendimientos de </w:t>
      </w:r>
      <w:r w:rsidR="00D066AC" w:rsidRPr="00F31941">
        <w:rPr>
          <w:rFonts w:eastAsia="Times New Roman"/>
          <w:color w:val="000000"/>
        </w:rPr>
        <w:t>e</w:t>
      </w:r>
      <w:r w:rsidRPr="00F31941">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sidRPr="00F31941">
        <w:rPr>
          <w:rFonts w:eastAsia="Times New Roman"/>
          <w:color w:val="000000"/>
        </w:rPr>
        <w:t>.</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De los materiales:</w:t>
      </w:r>
    </w:p>
    <w:p w:rsidR="004771F6" w:rsidRPr="00F31941" w:rsidRDefault="004771F6" w:rsidP="006F019A">
      <w:pPr>
        <w:pStyle w:val="Prrafodelista"/>
        <w:numPr>
          <w:ilvl w:val="0"/>
          <w:numId w:val="29"/>
        </w:numPr>
        <w:shd w:val="clear" w:color="auto" w:fill="FFFFFF"/>
        <w:spacing w:after="240"/>
        <w:jc w:val="both"/>
        <w:rPr>
          <w:rFonts w:eastAsia="Times New Roman"/>
          <w:color w:val="000000"/>
        </w:rPr>
      </w:pPr>
      <w:r w:rsidRPr="00F31941">
        <w:rPr>
          <w:rFonts w:eastAsia="Times New Roman"/>
          <w:color w:val="000000"/>
        </w:rPr>
        <w:t xml:space="preserve">Que en el consumo del material por unidad de medida, determinado por el </w:t>
      </w:r>
      <w:r w:rsidR="00D066AC" w:rsidRPr="00F31941">
        <w:rPr>
          <w:rFonts w:eastAsia="Times New Roman"/>
          <w:color w:val="000000"/>
        </w:rPr>
        <w:t>L</w:t>
      </w:r>
      <w:r w:rsidRPr="00F31941">
        <w:rPr>
          <w:rFonts w:eastAsia="Times New Roman"/>
          <w:color w:val="000000"/>
        </w:rPr>
        <w:t>icitante para el concepto de trabajo en que intervienen, se consideren los desperdicios, mermas y, en su caso, los usos de acuerdo con la vida útil del material de que se trate</w:t>
      </w:r>
      <w:r w:rsidR="00D066AC"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29"/>
        </w:numPr>
        <w:shd w:val="clear" w:color="auto" w:fill="FFFFFF"/>
        <w:spacing w:after="240"/>
        <w:jc w:val="both"/>
        <w:rPr>
          <w:rFonts w:eastAsia="Times New Roman"/>
          <w:color w:val="000000"/>
        </w:rPr>
      </w:pPr>
      <w:r w:rsidRPr="00F31941">
        <w:rPr>
          <w:rFonts w:eastAsia="Times New Roman"/>
          <w:color w:val="000000"/>
        </w:rPr>
        <w:t xml:space="preserve">Que las características, especificaciones y calidad de los materiales y equipos de instalación </w:t>
      </w:r>
      <w:r w:rsidRPr="00F31941">
        <w:rPr>
          <w:rFonts w:eastAsia="Times New Roman"/>
          <w:color w:val="000000"/>
        </w:rPr>
        <w:lastRenderedPageBreak/>
        <w:t xml:space="preserve">permanente sean las requeridas en las normas de calidad y especificaciones generales y particulares de </w:t>
      </w:r>
      <w:r w:rsidR="00BB5FA1" w:rsidRPr="00F31941">
        <w:rPr>
          <w:rFonts w:eastAsia="Times New Roman"/>
          <w:color w:val="000000"/>
        </w:rPr>
        <w:t>construcción establecida</w:t>
      </w:r>
      <w:r w:rsidRPr="00F31941">
        <w:rPr>
          <w:rFonts w:eastAsia="Times New Roman"/>
          <w:color w:val="000000"/>
        </w:rPr>
        <w:t xml:space="preserve"> en </w:t>
      </w:r>
      <w:r w:rsidR="00D066AC" w:rsidRPr="00F31941">
        <w:rPr>
          <w:rFonts w:eastAsia="Times New Roman"/>
          <w:color w:val="000000"/>
        </w:rPr>
        <w:t>l</w:t>
      </w:r>
      <w:r w:rsidRPr="00F31941">
        <w:rPr>
          <w:rFonts w:eastAsia="Times New Roman"/>
          <w:color w:val="000000"/>
        </w:rPr>
        <w:t xml:space="preserve">a </w:t>
      </w:r>
      <w:r w:rsidR="00D066AC" w:rsidRPr="00F31941">
        <w:rPr>
          <w:rFonts w:eastAsia="Times New Roman"/>
          <w:color w:val="000000"/>
        </w:rPr>
        <w:t>C</w:t>
      </w:r>
      <w:r w:rsidRPr="00F31941">
        <w:rPr>
          <w:rFonts w:eastAsia="Times New Roman"/>
          <w:color w:val="000000"/>
        </w:rPr>
        <w:t>onvocatoria</w:t>
      </w:r>
      <w:r w:rsidR="00D066AC" w:rsidRPr="00F31941">
        <w:rPr>
          <w:rFonts w:eastAsia="Times New Roman"/>
          <w:color w:val="000000"/>
        </w:rPr>
        <w:t xml:space="preserve"> y estas Bases.</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De la mano de obra:</w:t>
      </w:r>
    </w:p>
    <w:p w:rsidR="004771F6" w:rsidRPr="00F31941" w:rsidRDefault="004771F6" w:rsidP="006F019A">
      <w:pPr>
        <w:pStyle w:val="Prrafodelista"/>
        <w:numPr>
          <w:ilvl w:val="0"/>
          <w:numId w:val="30"/>
        </w:numPr>
        <w:shd w:val="clear" w:color="auto" w:fill="FFFFFF"/>
        <w:spacing w:after="240"/>
        <w:jc w:val="both"/>
        <w:rPr>
          <w:rFonts w:eastAsia="Times New Roman"/>
          <w:color w:val="000000"/>
        </w:rPr>
      </w:pPr>
      <w:r w:rsidRPr="00F31941">
        <w:rPr>
          <w:rFonts w:eastAsia="Times New Roman"/>
          <w:color w:val="000000"/>
        </w:rPr>
        <w:t>Que el personal administrativo, técnico y de obra sea el adecuado y suficiente para ejecutar los trabajos;</w:t>
      </w:r>
    </w:p>
    <w:p w:rsidR="004771F6" w:rsidRPr="00F31941" w:rsidRDefault="004771F6" w:rsidP="006F019A">
      <w:pPr>
        <w:pStyle w:val="Prrafodelista"/>
        <w:numPr>
          <w:ilvl w:val="0"/>
          <w:numId w:val="30"/>
        </w:numPr>
        <w:shd w:val="clear" w:color="auto" w:fill="FFFFFF"/>
        <w:spacing w:after="240"/>
        <w:jc w:val="both"/>
        <w:rPr>
          <w:rFonts w:eastAsia="Times New Roman"/>
          <w:color w:val="000000"/>
        </w:rPr>
      </w:pPr>
      <w:r w:rsidRPr="00F31941">
        <w:rPr>
          <w:rFonts w:eastAsia="Times New Roman"/>
          <w:color w:val="000000"/>
        </w:rPr>
        <w:t xml:space="preserve">Que los rendimientos considerados se encuentren dentro de los márgenes razonables y aceptables de acuerdo con el procedimiento constructivo propuesto por el </w:t>
      </w:r>
      <w:r w:rsidR="00D066AC" w:rsidRPr="00F31941">
        <w:rPr>
          <w:rFonts w:eastAsia="Times New Roman"/>
          <w:color w:val="000000"/>
        </w:rPr>
        <w:t>L</w:t>
      </w:r>
      <w:r w:rsidRPr="00F31941">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30"/>
        </w:numPr>
        <w:shd w:val="clear" w:color="auto" w:fill="FFFFFF"/>
        <w:spacing w:after="240"/>
        <w:jc w:val="both"/>
        <w:rPr>
          <w:rFonts w:eastAsia="Times New Roman"/>
          <w:color w:val="000000"/>
        </w:rPr>
      </w:pPr>
      <w:r w:rsidRPr="00F31941">
        <w:rPr>
          <w:rFonts w:eastAsia="Times New Roman"/>
          <w:color w:val="000000"/>
        </w:rPr>
        <w:t>Que se hayan considerado trabajadores de la especialidad requerida para la ejecución de los conceptos más significativos.</w:t>
      </w:r>
    </w:p>
    <w:p w:rsidR="004771F6" w:rsidRPr="00F31941" w:rsidRDefault="004771F6" w:rsidP="004771F6">
      <w:pPr>
        <w:shd w:val="clear" w:color="auto" w:fill="FFFFFF"/>
        <w:spacing w:after="240"/>
        <w:ind w:left="17"/>
        <w:jc w:val="both"/>
        <w:rPr>
          <w:rFonts w:eastAsia="Times New Roman"/>
          <w:color w:val="000000"/>
        </w:rPr>
      </w:pPr>
      <w:r w:rsidRPr="00F31941">
        <w:rPr>
          <w:rFonts w:eastAsia="Times New Roman"/>
          <w:color w:val="000000"/>
        </w:rPr>
        <w:t xml:space="preserve">De conformidad con lo dispuesto por el artículo </w:t>
      </w:r>
      <w:r w:rsidR="003438A1" w:rsidRPr="00F31941">
        <w:rPr>
          <w:rFonts w:eastAsia="Times New Roman"/>
          <w:color w:val="000000"/>
        </w:rPr>
        <w:t>69 Bis 2</w:t>
      </w:r>
      <w:r w:rsidRPr="00F31941">
        <w:rPr>
          <w:rFonts w:eastAsia="Times New Roman"/>
          <w:color w:val="000000"/>
        </w:rPr>
        <w:t xml:space="preserve">, apartado A, del Reglamento de la Ley, para la evaluación económica de las proposiciones mediante el mecanismo de evaluación binario se </w:t>
      </w:r>
      <w:r w:rsidR="008216C7" w:rsidRPr="00F31941">
        <w:rPr>
          <w:rFonts w:eastAsia="Times New Roman"/>
          <w:color w:val="000000"/>
        </w:rPr>
        <w:t>verificará</w:t>
      </w:r>
      <w:r w:rsidRPr="00F31941">
        <w:rPr>
          <w:rFonts w:eastAsia="Times New Roman"/>
          <w:color w:val="000000"/>
        </w:rPr>
        <w:t>, entre otros, los siguientes aspectos:</w:t>
      </w:r>
    </w:p>
    <w:p w:rsidR="004771F6" w:rsidRPr="00F31941" w:rsidRDefault="004771F6" w:rsidP="006F019A">
      <w:pPr>
        <w:pStyle w:val="Prrafodelista"/>
        <w:numPr>
          <w:ilvl w:val="0"/>
          <w:numId w:val="31"/>
        </w:numPr>
        <w:shd w:val="clear" w:color="auto" w:fill="FFFFFF"/>
        <w:spacing w:after="240"/>
        <w:jc w:val="both"/>
        <w:rPr>
          <w:rFonts w:eastAsia="Times New Roman"/>
          <w:color w:val="000000"/>
        </w:rPr>
      </w:pPr>
      <w:r w:rsidRPr="00F31941">
        <w:rPr>
          <w:rFonts w:eastAsia="Times New Roman"/>
          <w:color w:val="000000"/>
        </w:rPr>
        <w:t>Que cada documento contenga toda la información solicitada</w:t>
      </w:r>
      <w:r w:rsidR="00D066AC"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31"/>
        </w:numPr>
        <w:shd w:val="clear" w:color="auto" w:fill="FFFFFF"/>
        <w:spacing w:after="240"/>
        <w:jc w:val="both"/>
        <w:rPr>
          <w:rFonts w:eastAsia="Times New Roman"/>
          <w:color w:val="000000"/>
        </w:rPr>
      </w:pPr>
      <w:r w:rsidRPr="00F31941">
        <w:rPr>
          <w:rFonts w:eastAsia="Times New Roman"/>
          <w:color w:val="000000"/>
        </w:rPr>
        <w:t xml:space="preserve">Que los precios a costo directo de los insumos propuestos por el </w:t>
      </w:r>
      <w:r w:rsidR="00D066AC" w:rsidRPr="00F31941">
        <w:rPr>
          <w:rFonts w:eastAsia="Times New Roman"/>
          <w:color w:val="000000"/>
        </w:rPr>
        <w:t>L</w:t>
      </w:r>
      <w:r w:rsidRPr="00F31941">
        <w:rPr>
          <w:rFonts w:eastAsia="Times New Roman"/>
          <w:color w:val="000000"/>
        </w:rPr>
        <w:t xml:space="preserve">icitante sean aceptables, es decir, que sean menores, iguales o no rebasen considerablemente el presupuesto de obra elaborado previamente por la </w:t>
      </w:r>
      <w:r w:rsidRPr="00F31941">
        <w:rPr>
          <w:rFonts w:eastAsia="Times New Roman"/>
          <w:color w:val="000000" w:themeColor="text1"/>
        </w:rPr>
        <w:t>Convocante</w:t>
      </w:r>
      <w:r w:rsidRPr="00F31941">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Pr="00F31941" w:rsidRDefault="004771F6" w:rsidP="004771F6">
      <w:pPr>
        <w:shd w:val="clear" w:color="auto" w:fill="FFFFFF"/>
        <w:spacing w:after="240"/>
        <w:ind w:left="17"/>
        <w:jc w:val="both"/>
        <w:rPr>
          <w:rFonts w:eastAsia="Times New Roman"/>
          <w:color w:val="000000"/>
        </w:rPr>
      </w:pPr>
      <w:r w:rsidRPr="00F31941">
        <w:rPr>
          <w:rFonts w:eastAsia="Times New Roman"/>
          <w:color w:val="000000"/>
        </w:rPr>
        <w:t>Asimismo, en razón de que las condiciones de pago serán sobre la base de precios unitarios, se verificarán, además, los siguientes aspectos:</w:t>
      </w:r>
    </w:p>
    <w:p w:rsidR="004771F6" w:rsidRPr="00F31941" w:rsidRDefault="004771F6" w:rsidP="006F019A">
      <w:pPr>
        <w:pStyle w:val="Prrafodelista"/>
        <w:numPr>
          <w:ilvl w:val="0"/>
          <w:numId w:val="32"/>
        </w:numPr>
        <w:shd w:val="clear" w:color="auto" w:fill="FFFFFF"/>
        <w:spacing w:after="240"/>
        <w:jc w:val="both"/>
        <w:rPr>
          <w:rFonts w:eastAsia="Times New Roman"/>
          <w:b/>
          <w:color w:val="000000"/>
        </w:rPr>
      </w:pPr>
      <w:r w:rsidRPr="00F31941">
        <w:rPr>
          <w:rFonts w:eastAsia="Times New Roman"/>
          <w:b/>
          <w:color w:val="000000"/>
        </w:rPr>
        <w:t>Del presupuesto de obra:</w:t>
      </w:r>
    </w:p>
    <w:p w:rsidR="004771F6" w:rsidRPr="00F31941" w:rsidRDefault="004771F6" w:rsidP="006F019A">
      <w:pPr>
        <w:pStyle w:val="Prrafodelista"/>
        <w:numPr>
          <w:ilvl w:val="0"/>
          <w:numId w:val="33"/>
        </w:numPr>
        <w:shd w:val="clear" w:color="auto" w:fill="FFFFFF"/>
        <w:spacing w:after="240"/>
        <w:jc w:val="both"/>
        <w:rPr>
          <w:rFonts w:eastAsia="Times New Roman"/>
          <w:color w:val="000000"/>
        </w:rPr>
      </w:pPr>
      <w:r w:rsidRPr="00F31941">
        <w:rPr>
          <w:rFonts w:eastAsia="Times New Roman"/>
          <w:color w:val="000000"/>
        </w:rPr>
        <w:t>Que en todos y cada uno de los conceptos que lo integran se establezca el importe del precio unitario;</w:t>
      </w:r>
    </w:p>
    <w:p w:rsidR="004771F6" w:rsidRPr="00F31941" w:rsidRDefault="004771F6" w:rsidP="006F019A">
      <w:pPr>
        <w:pStyle w:val="Prrafodelista"/>
        <w:numPr>
          <w:ilvl w:val="0"/>
          <w:numId w:val="33"/>
        </w:numPr>
        <w:shd w:val="clear" w:color="auto" w:fill="FFFFFF"/>
        <w:spacing w:after="240"/>
        <w:jc w:val="both"/>
        <w:rPr>
          <w:rFonts w:eastAsia="Times New Roman"/>
          <w:color w:val="000000"/>
        </w:rPr>
      </w:pPr>
      <w:r w:rsidRPr="00F31941">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33"/>
        </w:numPr>
        <w:shd w:val="clear" w:color="auto" w:fill="FFFFFF"/>
        <w:spacing w:after="240"/>
        <w:jc w:val="both"/>
        <w:rPr>
          <w:rFonts w:eastAsia="Times New Roman"/>
          <w:color w:val="000000"/>
        </w:rPr>
      </w:pPr>
      <w:r w:rsidRPr="00F31941">
        <w:rPr>
          <w:rFonts w:eastAsia="Times New Roman"/>
          <w:color w:val="000000"/>
        </w:rPr>
        <w:t xml:space="preserve">Que las operaciones aritméticas se hayan ejecutado correctamente; en el caso de que una o más tengan errores, se efectuarán las correcciones correspondientes por parte de la </w:t>
      </w:r>
      <w:r w:rsidRPr="00F31941">
        <w:rPr>
          <w:rFonts w:eastAsia="Times New Roman"/>
          <w:color w:val="000000" w:themeColor="text1"/>
        </w:rPr>
        <w:t>Convocante.</w:t>
      </w:r>
      <w:r w:rsidRPr="00F31941">
        <w:rPr>
          <w:rFonts w:eastAsia="Times New Roman"/>
          <w:color w:val="000000"/>
        </w:rPr>
        <w:t xml:space="preserve"> El monto correcto será el que se considerará para el análisis comparativo de las proposiciones</w:t>
      </w:r>
      <w:r w:rsidR="00D066AC" w:rsidRPr="00F31941">
        <w:rPr>
          <w:rFonts w:eastAsia="Times New Roman"/>
          <w:color w:val="000000"/>
        </w:rPr>
        <w:t>.</w:t>
      </w:r>
    </w:p>
    <w:p w:rsidR="004771F6" w:rsidRPr="00F31941" w:rsidRDefault="004771F6" w:rsidP="006F019A">
      <w:pPr>
        <w:pStyle w:val="Prrafodelista"/>
        <w:numPr>
          <w:ilvl w:val="0"/>
          <w:numId w:val="32"/>
        </w:numPr>
        <w:shd w:val="clear" w:color="auto" w:fill="FFFFFF"/>
        <w:spacing w:after="240"/>
        <w:jc w:val="both"/>
        <w:rPr>
          <w:rFonts w:eastAsia="Times New Roman"/>
          <w:b/>
          <w:color w:val="000000"/>
        </w:rPr>
      </w:pPr>
      <w:r w:rsidRPr="00F31941">
        <w:rPr>
          <w:rFonts w:eastAsia="Times New Roman"/>
          <w:b/>
          <w:color w:val="000000"/>
        </w:rPr>
        <w:t>Que el análisis, cálculo e integración de los precios unitarios, se haya realizado de acuerdo con lo establecido en el Reglamento de la Ley, debiendo revisar:</w:t>
      </w:r>
    </w:p>
    <w:p w:rsidR="004771F6" w:rsidRPr="00F31941" w:rsidRDefault="004771F6" w:rsidP="006F019A">
      <w:pPr>
        <w:pStyle w:val="Prrafodelista"/>
        <w:numPr>
          <w:ilvl w:val="0"/>
          <w:numId w:val="34"/>
        </w:numPr>
        <w:shd w:val="clear" w:color="auto" w:fill="FFFFFF"/>
        <w:spacing w:after="240"/>
        <w:jc w:val="both"/>
        <w:rPr>
          <w:rFonts w:eastAsia="Times New Roman"/>
          <w:color w:val="000000"/>
        </w:rPr>
      </w:pPr>
      <w:r w:rsidRPr="00F31941">
        <w:rPr>
          <w:rFonts w:eastAsia="Times New Roman"/>
          <w:color w:val="000000"/>
        </w:rPr>
        <w:t>Que los análisis de los precios unitarios estén estructurados con costos directos, indirectos, de financiamiento, cargo por utilidad y cargos adicionales;</w:t>
      </w:r>
    </w:p>
    <w:p w:rsidR="004771F6" w:rsidRPr="00F31941" w:rsidRDefault="004771F6" w:rsidP="006F019A">
      <w:pPr>
        <w:pStyle w:val="Prrafodelista"/>
        <w:numPr>
          <w:ilvl w:val="0"/>
          <w:numId w:val="34"/>
        </w:numPr>
        <w:shd w:val="clear" w:color="auto" w:fill="FFFFFF"/>
        <w:spacing w:after="240"/>
        <w:jc w:val="both"/>
        <w:rPr>
          <w:rFonts w:eastAsia="Times New Roman"/>
          <w:color w:val="000000"/>
        </w:rPr>
      </w:pPr>
      <w:r w:rsidRPr="00F31941">
        <w:rPr>
          <w:rFonts w:eastAsia="Times New Roman"/>
          <w:color w:val="000000"/>
        </w:rPr>
        <w:t>Que los costos directos se integren con los correspondientes a materiales, equipos de instalación permanente, mano de obra, maquinaria y equipo de construcción;</w:t>
      </w:r>
    </w:p>
    <w:p w:rsidR="004771F6" w:rsidRPr="00F31941" w:rsidRDefault="004771F6" w:rsidP="006F019A">
      <w:pPr>
        <w:pStyle w:val="Prrafodelista"/>
        <w:numPr>
          <w:ilvl w:val="0"/>
          <w:numId w:val="34"/>
        </w:numPr>
        <w:shd w:val="clear" w:color="auto" w:fill="FFFFFF"/>
        <w:spacing w:after="240"/>
        <w:jc w:val="both"/>
        <w:rPr>
          <w:rFonts w:eastAsia="Times New Roman"/>
          <w:color w:val="000000"/>
        </w:rPr>
      </w:pPr>
      <w:r w:rsidRPr="00F31941">
        <w:rPr>
          <w:rFonts w:eastAsia="Times New Roman"/>
          <w:color w:val="000000"/>
        </w:rPr>
        <w:lastRenderedPageBreak/>
        <w:t>Que los precios básicos de adquisición de los materiales considerados en los análisis correspondientes se encuentren dentro de los parámetros de precios vigentes en el mercado;</w:t>
      </w:r>
    </w:p>
    <w:p w:rsidR="004771F6" w:rsidRPr="00F31941" w:rsidRDefault="004771F6" w:rsidP="006F019A">
      <w:pPr>
        <w:pStyle w:val="Prrafodelista"/>
        <w:numPr>
          <w:ilvl w:val="0"/>
          <w:numId w:val="34"/>
        </w:numPr>
        <w:shd w:val="clear" w:color="auto" w:fill="FFFFFF"/>
        <w:spacing w:after="240"/>
        <w:jc w:val="both"/>
        <w:rPr>
          <w:rFonts w:eastAsia="Times New Roman"/>
          <w:color w:val="000000"/>
        </w:rPr>
      </w:pPr>
      <w:r w:rsidRPr="00F31941">
        <w:rPr>
          <w:rFonts w:eastAsia="Times New Roman"/>
          <w:color w:val="000000"/>
        </w:rPr>
        <w:t>Que los costos básicos de la mano de obra se hayan obtenido aplicando los factores de salario real a los sueldos y salarios de los técnicos y trabajadores, conforme a lo previsto en el Reglamento de la Ley;</w:t>
      </w:r>
    </w:p>
    <w:p w:rsidR="004771F6" w:rsidRPr="00F31941" w:rsidRDefault="004771F6" w:rsidP="006F019A">
      <w:pPr>
        <w:pStyle w:val="Prrafodelista"/>
        <w:numPr>
          <w:ilvl w:val="0"/>
          <w:numId w:val="34"/>
        </w:numPr>
        <w:shd w:val="clear" w:color="auto" w:fill="FFFFFF"/>
        <w:spacing w:after="240"/>
        <w:jc w:val="both"/>
        <w:rPr>
          <w:rFonts w:eastAsia="Times New Roman"/>
          <w:color w:val="000000"/>
        </w:rPr>
      </w:pPr>
      <w:r w:rsidRPr="00F31941">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34"/>
        </w:numPr>
        <w:shd w:val="clear" w:color="auto" w:fill="FFFFFF"/>
        <w:spacing w:after="240"/>
        <w:jc w:val="both"/>
        <w:rPr>
          <w:rFonts w:eastAsia="Times New Roman"/>
          <w:color w:val="000000"/>
        </w:rPr>
      </w:pPr>
      <w:r w:rsidRPr="00F31941">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F31941" w:rsidRDefault="004771F6" w:rsidP="006F019A">
      <w:pPr>
        <w:pStyle w:val="Prrafodelista"/>
        <w:numPr>
          <w:ilvl w:val="0"/>
          <w:numId w:val="32"/>
        </w:numPr>
        <w:shd w:val="clear" w:color="auto" w:fill="FFFFFF"/>
        <w:spacing w:after="240"/>
        <w:jc w:val="both"/>
        <w:rPr>
          <w:rFonts w:eastAsia="Times New Roman"/>
          <w:b/>
          <w:color w:val="000000"/>
        </w:rPr>
      </w:pPr>
      <w:r w:rsidRPr="00F31941">
        <w:rPr>
          <w:rFonts w:eastAsia="Times New Roman"/>
          <w:b/>
          <w:color w:val="000000"/>
        </w:rPr>
        <w:t>Que los análisis de costos directos se hayan estructurado y determinado de acuerdo con lo previsto en el Reglamento de la Ley, debiendo además considerar:</w:t>
      </w:r>
    </w:p>
    <w:p w:rsidR="004771F6" w:rsidRPr="00F31941" w:rsidRDefault="004771F6" w:rsidP="006F019A">
      <w:pPr>
        <w:pStyle w:val="Prrafodelista"/>
        <w:numPr>
          <w:ilvl w:val="0"/>
          <w:numId w:val="35"/>
        </w:numPr>
        <w:shd w:val="clear" w:color="auto" w:fill="FFFFFF"/>
        <w:spacing w:after="240"/>
        <w:jc w:val="both"/>
        <w:rPr>
          <w:rFonts w:eastAsia="Times New Roman"/>
          <w:color w:val="000000"/>
        </w:rPr>
      </w:pPr>
      <w:r w:rsidRPr="00F31941">
        <w:rPr>
          <w:rFonts w:eastAsia="Times New Roman"/>
          <w:color w:val="000000"/>
        </w:rPr>
        <w:t xml:space="preserve">Que los costos de los materiales considerados por el </w:t>
      </w:r>
      <w:r w:rsidR="00D066AC" w:rsidRPr="00F31941">
        <w:rPr>
          <w:rFonts w:eastAsia="Times New Roman"/>
          <w:color w:val="000000"/>
        </w:rPr>
        <w:t>L</w:t>
      </w:r>
      <w:r w:rsidRPr="00F31941">
        <w:rPr>
          <w:rFonts w:eastAsia="Times New Roman"/>
          <w:color w:val="000000"/>
        </w:rPr>
        <w:t xml:space="preserve">icitante sean congruentes con la relación de los costos básicos y con las normas de calidad especificadas en </w:t>
      </w:r>
      <w:r w:rsidR="00D066AC" w:rsidRPr="00F31941">
        <w:rPr>
          <w:rFonts w:eastAsia="Times New Roman"/>
          <w:color w:val="000000"/>
        </w:rPr>
        <w:t>l</w:t>
      </w:r>
      <w:r w:rsidRPr="00F31941">
        <w:rPr>
          <w:rFonts w:eastAsia="Times New Roman"/>
          <w:color w:val="000000"/>
        </w:rPr>
        <w:t xml:space="preserve">a </w:t>
      </w:r>
      <w:r w:rsidR="00D066AC" w:rsidRPr="00F31941">
        <w:rPr>
          <w:rFonts w:eastAsia="Times New Roman"/>
        </w:rPr>
        <w:t>C</w:t>
      </w:r>
      <w:r w:rsidRPr="00F31941">
        <w:rPr>
          <w:rFonts w:eastAsia="Times New Roman"/>
        </w:rPr>
        <w:t xml:space="preserve">onvocatoria </w:t>
      </w:r>
      <w:r w:rsidR="00D066AC" w:rsidRPr="00F31941">
        <w:rPr>
          <w:rFonts w:eastAsia="Times New Roman"/>
        </w:rPr>
        <w:t>y estas Bases</w:t>
      </w:r>
      <w:r w:rsidRPr="00F31941">
        <w:rPr>
          <w:rFonts w:eastAsia="Times New Roman"/>
          <w:color w:val="000000"/>
        </w:rPr>
        <w:t>;</w:t>
      </w:r>
    </w:p>
    <w:p w:rsidR="004771F6" w:rsidRPr="00F31941" w:rsidRDefault="004771F6" w:rsidP="006F019A">
      <w:pPr>
        <w:pStyle w:val="Prrafodelista"/>
        <w:numPr>
          <w:ilvl w:val="0"/>
          <w:numId w:val="35"/>
        </w:numPr>
        <w:shd w:val="clear" w:color="auto" w:fill="FFFFFF"/>
        <w:spacing w:after="240"/>
        <w:jc w:val="both"/>
        <w:rPr>
          <w:rFonts w:eastAsia="Times New Roman"/>
          <w:color w:val="000000"/>
        </w:rPr>
      </w:pPr>
      <w:r w:rsidRPr="00F31941">
        <w:rPr>
          <w:rFonts w:eastAsia="Times New Roman"/>
          <w:color w:val="000000"/>
        </w:rPr>
        <w:t xml:space="preserve">Que los costos de la mano de obra considerados por el </w:t>
      </w:r>
      <w:r w:rsidR="00D066AC" w:rsidRPr="00F31941">
        <w:rPr>
          <w:rFonts w:eastAsia="Times New Roman"/>
          <w:color w:val="000000"/>
        </w:rPr>
        <w:t>L</w:t>
      </w:r>
      <w:r w:rsidRPr="00F31941">
        <w:rPr>
          <w:rFonts w:eastAsia="Times New Roman"/>
          <w:color w:val="000000"/>
        </w:rPr>
        <w:t>icitante sean congruentes con el tabulador de los salarios y con los costos reales que prevalezcan en la zona donde se ejecutarán los trabajos</w:t>
      </w:r>
      <w:r w:rsidR="00D066AC" w:rsidRPr="00F31941">
        <w:rPr>
          <w:rFonts w:eastAsia="Times New Roman"/>
          <w:color w:val="000000"/>
        </w:rPr>
        <w:t>;</w:t>
      </w:r>
      <w:r w:rsidRPr="00F31941">
        <w:rPr>
          <w:rFonts w:eastAsia="Times New Roman"/>
          <w:color w:val="000000"/>
        </w:rPr>
        <w:t xml:space="preserve"> y</w:t>
      </w:r>
    </w:p>
    <w:p w:rsidR="004771F6" w:rsidRPr="00F31941" w:rsidRDefault="004771F6" w:rsidP="006F019A">
      <w:pPr>
        <w:pStyle w:val="Prrafodelista"/>
        <w:numPr>
          <w:ilvl w:val="0"/>
          <w:numId w:val="35"/>
        </w:numPr>
        <w:shd w:val="clear" w:color="auto" w:fill="FFFFFF"/>
        <w:spacing w:after="240"/>
        <w:jc w:val="both"/>
        <w:rPr>
          <w:rFonts w:eastAsia="Times New Roman"/>
          <w:color w:val="000000"/>
        </w:rPr>
      </w:pPr>
      <w:r w:rsidRPr="00F31941">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F31941" w:rsidRDefault="004771F6" w:rsidP="006F019A">
      <w:pPr>
        <w:pStyle w:val="Prrafodelista"/>
        <w:numPr>
          <w:ilvl w:val="0"/>
          <w:numId w:val="32"/>
        </w:numPr>
        <w:shd w:val="clear" w:color="auto" w:fill="FFFFFF"/>
        <w:spacing w:after="240"/>
        <w:jc w:val="both"/>
        <w:rPr>
          <w:rFonts w:eastAsia="Times New Roman"/>
          <w:b/>
          <w:color w:val="000000"/>
        </w:rPr>
      </w:pPr>
      <w:r w:rsidRPr="00F31941">
        <w:rPr>
          <w:rFonts w:eastAsia="Times New Roman"/>
          <w:b/>
          <w:color w:val="000000"/>
        </w:rPr>
        <w:t>Que los análisis de costos indirectos se hayan estructurado y determinado de acuerdo con lo previsto en el Reglamento de la Ley, debiendo además considerar:</w:t>
      </w:r>
    </w:p>
    <w:p w:rsidR="004771F6" w:rsidRPr="00F31941" w:rsidRDefault="004771F6" w:rsidP="006F019A">
      <w:pPr>
        <w:pStyle w:val="Prrafodelista"/>
        <w:numPr>
          <w:ilvl w:val="0"/>
          <w:numId w:val="36"/>
        </w:numPr>
        <w:shd w:val="clear" w:color="auto" w:fill="FFFFFF"/>
        <w:spacing w:after="240"/>
        <w:jc w:val="both"/>
        <w:rPr>
          <w:rFonts w:eastAsia="Times New Roman"/>
          <w:color w:val="000000"/>
        </w:rPr>
      </w:pPr>
      <w:r w:rsidRPr="00F31941">
        <w:rPr>
          <w:rFonts w:eastAsia="Times New Roman"/>
          <w:color w:val="000000"/>
        </w:rPr>
        <w:t>Que el análisis se haya valorizado y desglosado por conceptos con su importe correspondiente, anotando el monto total y su equivalente porcentual sobre el monto del costo directo;</w:t>
      </w:r>
    </w:p>
    <w:p w:rsidR="004771F6" w:rsidRPr="00F31941" w:rsidRDefault="004771F6" w:rsidP="006F019A">
      <w:pPr>
        <w:pStyle w:val="Prrafodelista"/>
        <w:numPr>
          <w:ilvl w:val="0"/>
          <w:numId w:val="36"/>
        </w:numPr>
        <w:shd w:val="clear" w:color="auto" w:fill="FFFFFF"/>
        <w:spacing w:after="240"/>
        <w:jc w:val="both"/>
        <w:rPr>
          <w:rFonts w:eastAsia="Times New Roman"/>
        </w:rPr>
      </w:pPr>
      <w:r w:rsidRPr="00F31941">
        <w:rPr>
          <w:rFonts w:eastAsia="Times New Roman"/>
          <w:color w:val="000000"/>
        </w:rPr>
        <w:t xml:space="preserve">Que para el análisis de los costos indirectos se hayan considerado adecuadamente los correspondientes a las oficinas centrales del </w:t>
      </w:r>
      <w:r w:rsidR="00D066AC" w:rsidRPr="00F31941">
        <w:rPr>
          <w:rFonts w:eastAsia="Times New Roman"/>
          <w:color w:val="000000"/>
        </w:rPr>
        <w:t>L</w:t>
      </w:r>
      <w:r w:rsidRPr="00F31941">
        <w:rPr>
          <w:rFonts w:eastAsia="Times New Roman"/>
          <w:color w:val="000000"/>
        </w:rPr>
        <w:t xml:space="preserve">icitante, los que comprenderán únicamente los necesarios para dar apoyo técnico y administrativo a la superintendencia del </w:t>
      </w:r>
      <w:r w:rsidR="00D066AC" w:rsidRPr="00F31941">
        <w:rPr>
          <w:rFonts w:eastAsia="Times New Roman"/>
          <w:color w:val="000000"/>
        </w:rPr>
        <w:t>C</w:t>
      </w:r>
      <w:r w:rsidRPr="00F31941">
        <w:rPr>
          <w:rFonts w:eastAsia="Times New Roman"/>
          <w:color w:val="000000"/>
        </w:rPr>
        <w:t xml:space="preserve">ontratista encargado directamente de los trabajos y los de campo necesarios para la dirección, supervisión y </w:t>
      </w:r>
      <w:r w:rsidRPr="00F31941">
        <w:rPr>
          <w:rFonts w:eastAsia="Times New Roman"/>
        </w:rPr>
        <w:t>administración de la obra</w:t>
      </w:r>
      <w:r w:rsidR="00D066AC" w:rsidRPr="00F31941">
        <w:rPr>
          <w:rFonts w:eastAsia="Times New Roman"/>
        </w:rPr>
        <w:t>;</w:t>
      </w:r>
      <w:r w:rsidRPr="00F31941">
        <w:rPr>
          <w:rFonts w:eastAsia="Times New Roman"/>
        </w:rPr>
        <w:t xml:space="preserve"> y</w:t>
      </w:r>
    </w:p>
    <w:p w:rsidR="004771F6" w:rsidRPr="00F31941" w:rsidRDefault="004771F6" w:rsidP="006F019A">
      <w:pPr>
        <w:pStyle w:val="Prrafodelista"/>
        <w:numPr>
          <w:ilvl w:val="0"/>
          <w:numId w:val="36"/>
        </w:numPr>
        <w:shd w:val="clear" w:color="auto" w:fill="FFFFFF"/>
        <w:spacing w:after="240"/>
        <w:jc w:val="both"/>
        <w:rPr>
          <w:rFonts w:eastAsia="Times New Roman"/>
        </w:rPr>
      </w:pPr>
      <w:r w:rsidRPr="00F31941">
        <w:rPr>
          <w:rFonts w:eastAsia="Times New Roman"/>
        </w:rPr>
        <w:t xml:space="preserve">Que no se haya incluido algún cargo que, por sus características o conforme a </w:t>
      </w:r>
      <w:r w:rsidR="00D066AC" w:rsidRPr="00F31941">
        <w:rPr>
          <w:rFonts w:eastAsia="Times New Roman"/>
        </w:rPr>
        <w:t>l</w:t>
      </w:r>
      <w:r w:rsidRPr="00F31941">
        <w:rPr>
          <w:rFonts w:eastAsia="Times New Roman"/>
        </w:rPr>
        <w:t xml:space="preserve">a </w:t>
      </w:r>
      <w:r w:rsidR="00D066AC" w:rsidRPr="00F31941">
        <w:rPr>
          <w:rFonts w:eastAsia="Times New Roman"/>
        </w:rPr>
        <w:t>C</w:t>
      </w:r>
      <w:r w:rsidRPr="00F31941">
        <w:rPr>
          <w:rFonts w:eastAsia="Times New Roman"/>
        </w:rPr>
        <w:t xml:space="preserve">onvocatoria </w:t>
      </w:r>
      <w:r w:rsidR="00D066AC" w:rsidRPr="00F31941">
        <w:rPr>
          <w:rFonts w:eastAsia="Times New Roman"/>
        </w:rPr>
        <w:t>y a estas Bases</w:t>
      </w:r>
      <w:r w:rsidRPr="00F31941">
        <w:rPr>
          <w:rFonts w:eastAsia="Times New Roman"/>
        </w:rPr>
        <w:t>, deba pagarse aplicando un precio unitario específico</w:t>
      </w:r>
      <w:r w:rsidR="00FB0C59" w:rsidRPr="00F31941">
        <w:rPr>
          <w:rFonts w:eastAsia="Times New Roman"/>
        </w:rPr>
        <w:t>.</w:t>
      </w:r>
    </w:p>
    <w:p w:rsidR="004771F6" w:rsidRPr="00F31941" w:rsidRDefault="004771F6" w:rsidP="006F019A">
      <w:pPr>
        <w:pStyle w:val="Prrafodelista"/>
        <w:numPr>
          <w:ilvl w:val="0"/>
          <w:numId w:val="26"/>
        </w:numPr>
        <w:shd w:val="clear" w:color="auto" w:fill="FFFFFF"/>
        <w:spacing w:after="240"/>
        <w:jc w:val="both"/>
        <w:rPr>
          <w:rFonts w:eastAsia="Times New Roman"/>
          <w:b/>
        </w:rPr>
      </w:pPr>
      <w:r w:rsidRPr="00F31941">
        <w:rPr>
          <w:rFonts w:eastAsia="Times New Roman"/>
          <w:b/>
        </w:rPr>
        <w:t>Que el análisis, cálculo e integración del costo financiero se haya determinado considerando lo siguiente:</w:t>
      </w:r>
    </w:p>
    <w:p w:rsidR="004771F6" w:rsidRPr="00F31941" w:rsidRDefault="004771F6" w:rsidP="006F019A">
      <w:pPr>
        <w:pStyle w:val="Prrafodelista"/>
        <w:numPr>
          <w:ilvl w:val="0"/>
          <w:numId w:val="37"/>
        </w:numPr>
        <w:shd w:val="clear" w:color="auto" w:fill="FFFFFF"/>
        <w:spacing w:after="240"/>
        <w:jc w:val="both"/>
        <w:rPr>
          <w:rFonts w:eastAsia="Times New Roman"/>
        </w:rPr>
      </w:pPr>
      <w:r w:rsidRPr="00F31941">
        <w:rPr>
          <w:rFonts w:eastAsia="Times New Roman"/>
        </w:rPr>
        <w:t>Que los ingresos por concepto del pago de las estimaciones consideren la periodicidad y su plazo de trámite y pago;</w:t>
      </w:r>
    </w:p>
    <w:p w:rsidR="004771F6" w:rsidRPr="00F31941" w:rsidRDefault="004771F6" w:rsidP="006F019A">
      <w:pPr>
        <w:pStyle w:val="Prrafodelista"/>
        <w:numPr>
          <w:ilvl w:val="0"/>
          <w:numId w:val="37"/>
        </w:numPr>
        <w:shd w:val="clear" w:color="auto" w:fill="FFFFFF"/>
        <w:spacing w:after="240"/>
        <w:jc w:val="both"/>
        <w:rPr>
          <w:rFonts w:eastAsia="Times New Roman"/>
        </w:rPr>
      </w:pPr>
      <w:r w:rsidRPr="00F31941">
        <w:rPr>
          <w:rFonts w:eastAsia="Times New Roman"/>
        </w:rPr>
        <w:t>Que el costo del financiamiento esté representado por un porcentaje de la suma de los costos directos e indirectos;</w:t>
      </w:r>
    </w:p>
    <w:p w:rsidR="004771F6" w:rsidRPr="00F31941" w:rsidRDefault="004771F6" w:rsidP="006F019A">
      <w:pPr>
        <w:pStyle w:val="Prrafodelista"/>
        <w:numPr>
          <w:ilvl w:val="0"/>
          <w:numId w:val="37"/>
        </w:numPr>
        <w:shd w:val="clear" w:color="auto" w:fill="FFFFFF"/>
        <w:spacing w:after="240"/>
        <w:jc w:val="both"/>
        <w:rPr>
          <w:rFonts w:eastAsia="Times New Roman"/>
        </w:rPr>
      </w:pPr>
      <w:r w:rsidRPr="00F31941">
        <w:rPr>
          <w:rFonts w:eastAsia="Times New Roman"/>
        </w:rPr>
        <w:t>Que la tasa de interés aplicable esté definida con base en un indicador económico específico;</w:t>
      </w:r>
    </w:p>
    <w:p w:rsidR="004771F6" w:rsidRPr="00F31941" w:rsidRDefault="004771F6" w:rsidP="006F019A">
      <w:pPr>
        <w:pStyle w:val="Prrafodelista"/>
        <w:numPr>
          <w:ilvl w:val="0"/>
          <w:numId w:val="37"/>
        </w:numPr>
        <w:shd w:val="clear" w:color="auto" w:fill="FFFFFF"/>
        <w:spacing w:after="240"/>
        <w:jc w:val="both"/>
        <w:rPr>
          <w:rFonts w:eastAsia="Times New Roman"/>
        </w:rPr>
      </w:pPr>
      <w:r w:rsidRPr="00F31941">
        <w:rPr>
          <w:rFonts w:eastAsia="Times New Roman"/>
        </w:rPr>
        <w:lastRenderedPageBreak/>
        <w:t>Que el costo del financiamiento sea congruente con el programa de ejecución valorizado con montos mensuales</w:t>
      </w:r>
      <w:r w:rsidR="00FB0C59" w:rsidRPr="00F31941">
        <w:rPr>
          <w:rFonts w:eastAsia="Times New Roman"/>
        </w:rPr>
        <w:t>;</w:t>
      </w:r>
      <w:r w:rsidRPr="00F31941">
        <w:rPr>
          <w:rFonts w:eastAsia="Times New Roman"/>
        </w:rPr>
        <w:t xml:space="preserve"> y</w:t>
      </w:r>
    </w:p>
    <w:p w:rsidR="004771F6" w:rsidRPr="00F31941" w:rsidRDefault="004771F6" w:rsidP="006F019A">
      <w:pPr>
        <w:pStyle w:val="Prrafodelista"/>
        <w:numPr>
          <w:ilvl w:val="0"/>
          <w:numId w:val="37"/>
        </w:numPr>
        <w:shd w:val="clear" w:color="auto" w:fill="FFFFFF"/>
        <w:spacing w:after="240"/>
        <w:jc w:val="both"/>
        <w:rPr>
          <w:rFonts w:eastAsia="Times New Roman"/>
        </w:rPr>
      </w:pPr>
      <w:r w:rsidRPr="00F31941">
        <w:rPr>
          <w:rFonts w:eastAsia="Times New Roman"/>
        </w:rPr>
        <w:t xml:space="preserve">Que la mecánica para el análisis y cálculo del costo por financiamiento empleada por el </w:t>
      </w:r>
      <w:r w:rsidR="00FB0C59" w:rsidRPr="00F31941">
        <w:rPr>
          <w:rFonts w:eastAsia="Times New Roman"/>
        </w:rPr>
        <w:t>L</w:t>
      </w:r>
      <w:r w:rsidRPr="00F31941">
        <w:rPr>
          <w:rFonts w:eastAsia="Times New Roman"/>
        </w:rPr>
        <w:t xml:space="preserve">icitante sea congruente con lo que se establece en </w:t>
      </w:r>
      <w:r w:rsidR="00FB0C59" w:rsidRPr="00F31941">
        <w:rPr>
          <w:rFonts w:eastAsia="Times New Roman"/>
        </w:rPr>
        <w:t>l</w:t>
      </w:r>
      <w:r w:rsidRPr="00F31941">
        <w:rPr>
          <w:rFonts w:eastAsia="Times New Roman"/>
        </w:rPr>
        <w:t xml:space="preserve">a </w:t>
      </w:r>
      <w:r w:rsidR="00FB0C59" w:rsidRPr="00F31941">
        <w:rPr>
          <w:rFonts w:eastAsia="Times New Roman"/>
        </w:rPr>
        <w:t>C</w:t>
      </w:r>
      <w:r w:rsidRPr="00F31941">
        <w:rPr>
          <w:rFonts w:eastAsia="Times New Roman"/>
        </w:rPr>
        <w:t xml:space="preserve">onvocatoria </w:t>
      </w:r>
      <w:r w:rsidR="00FB0C59" w:rsidRPr="00F31941">
        <w:rPr>
          <w:rFonts w:eastAsia="Times New Roman"/>
        </w:rPr>
        <w:t>y estas Bases.</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 xml:space="preserve">Que el cargo por utilidad fijado por el </w:t>
      </w:r>
      <w:r w:rsidR="00FB0C59" w:rsidRPr="00F31941">
        <w:rPr>
          <w:rFonts w:eastAsia="Times New Roman"/>
          <w:b/>
          <w:color w:val="000000"/>
        </w:rPr>
        <w:t>L</w:t>
      </w:r>
      <w:r w:rsidRPr="00F31941">
        <w:rPr>
          <w:rFonts w:eastAsia="Times New Roman"/>
          <w:b/>
          <w:color w:val="000000"/>
        </w:rPr>
        <w:t>icitante se encuentre de acuerdo a lo previsto en el Reglamento de la Ley;</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Que el importe total de la proposición sea congruente con todos los documentos que la integran</w:t>
      </w:r>
      <w:r w:rsidR="00FB0C59" w:rsidRPr="00F31941">
        <w:rPr>
          <w:rFonts w:eastAsia="Times New Roman"/>
          <w:b/>
          <w:color w:val="000000"/>
        </w:rPr>
        <w:t>;</w:t>
      </w:r>
    </w:p>
    <w:p w:rsidR="004771F6" w:rsidRPr="00F31941" w:rsidRDefault="004771F6"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sidRPr="00F31941">
        <w:rPr>
          <w:rFonts w:eastAsia="Times New Roman"/>
          <w:b/>
          <w:color w:val="000000"/>
        </w:rPr>
        <w:t>; y</w:t>
      </w:r>
    </w:p>
    <w:p w:rsidR="003438A1" w:rsidRPr="00F31941" w:rsidRDefault="003438A1" w:rsidP="006F019A">
      <w:pPr>
        <w:pStyle w:val="Prrafodelista"/>
        <w:numPr>
          <w:ilvl w:val="0"/>
          <w:numId w:val="26"/>
        </w:numPr>
        <w:shd w:val="clear" w:color="auto" w:fill="FFFFFF"/>
        <w:spacing w:after="240"/>
        <w:jc w:val="both"/>
        <w:rPr>
          <w:rFonts w:eastAsia="Times New Roman"/>
          <w:b/>
          <w:color w:val="000000"/>
        </w:rPr>
      </w:pPr>
      <w:r w:rsidRPr="00F31941">
        <w:rPr>
          <w:rFonts w:eastAsia="Times New Roman"/>
          <w:b/>
          <w:color w:val="000000"/>
        </w:rPr>
        <w:t>Que el importe total de la proposición económica se encuentre dentro del rango establecido en el artículo 54 de la Ley.</w:t>
      </w:r>
    </w:p>
    <w:p w:rsidR="004F0C46" w:rsidRPr="00F31941" w:rsidRDefault="004F0C46" w:rsidP="006F019A">
      <w:pPr>
        <w:numPr>
          <w:ilvl w:val="1"/>
          <w:numId w:val="11"/>
        </w:numPr>
        <w:shd w:val="clear" w:color="auto" w:fill="FFFFFF"/>
        <w:tabs>
          <w:tab w:val="left" w:pos="851"/>
        </w:tabs>
        <w:spacing w:after="240"/>
        <w:ind w:right="43"/>
        <w:jc w:val="both"/>
        <w:rPr>
          <w:b/>
          <w:bCs/>
          <w:color w:val="000000"/>
        </w:rPr>
      </w:pPr>
      <w:r w:rsidRPr="00F31941">
        <w:rPr>
          <w:b/>
          <w:bCs/>
          <w:color w:val="000000"/>
        </w:rPr>
        <w:t>CRITERIOS PARA LA ADJUDICACIÓN</w:t>
      </w:r>
      <w:r w:rsidR="00AB344A" w:rsidRPr="00F31941">
        <w:rPr>
          <w:b/>
          <w:bCs/>
          <w:color w:val="000000"/>
        </w:rPr>
        <w:t xml:space="preserve"> </w:t>
      </w:r>
      <w:r w:rsidRPr="00F31941">
        <w:rPr>
          <w:b/>
          <w:bCs/>
          <w:color w:val="000000"/>
        </w:rPr>
        <w:t xml:space="preserve">DEL CONTRATO MEDIANTE EL MECANISMO DE </w:t>
      </w:r>
      <w:r w:rsidR="00AB344A" w:rsidRPr="00F31941">
        <w:rPr>
          <w:b/>
          <w:bCs/>
          <w:color w:val="000000"/>
        </w:rPr>
        <w:t>EVALUACIÓN BINARIO</w:t>
      </w:r>
      <w:r w:rsidRPr="00F31941">
        <w:rPr>
          <w:b/>
          <w:bCs/>
          <w:color w:val="000000"/>
        </w:rPr>
        <w:t>.</w:t>
      </w:r>
    </w:p>
    <w:p w:rsidR="00636236" w:rsidRPr="00F31941" w:rsidRDefault="00636236" w:rsidP="00636236">
      <w:pPr>
        <w:shd w:val="clear" w:color="auto" w:fill="FFFFFF"/>
        <w:spacing w:after="240"/>
        <w:ind w:right="10"/>
        <w:jc w:val="both"/>
        <w:rPr>
          <w:color w:val="000000"/>
          <w:spacing w:val="-2"/>
        </w:rPr>
      </w:pPr>
      <w:r w:rsidRPr="00F31941">
        <w:rPr>
          <w:color w:val="000000"/>
          <w:spacing w:val="-2"/>
        </w:rPr>
        <w:t>Una vez hecha la evaluación de las proposiciones y de conformidad con lo dispuesto por los artículos 54 de la Ley</w:t>
      </w:r>
      <w:r w:rsidR="00D710D2" w:rsidRPr="00F31941">
        <w:rPr>
          <w:color w:val="000000"/>
          <w:spacing w:val="-2"/>
        </w:rPr>
        <w:t>,</w:t>
      </w:r>
      <w:r w:rsidRPr="00F31941">
        <w:rPr>
          <w:color w:val="000000"/>
          <w:spacing w:val="-2"/>
        </w:rPr>
        <w:t xml:space="preserve"> y 69 Bis 2 de su Reglamento, el contrato se adjudicará de entre los </w:t>
      </w:r>
      <w:r w:rsidR="00FB0C59" w:rsidRPr="00F31941">
        <w:rPr>
          <w:color w:val="000000"/>
          <w:spacing w:val="-2"/>
        </w:rPr>
        <w:t>L</w:t>
      </w:r>
      <w:r w:rsidRPr="00F31941">
        <w:rPr>
          <w:color w:val="000000"/>
          <w:spacing w:val="-2"/>
        </w:rPr>
        <w:t xml:space="preserve">icitantes, a aquél cuya proposición sea declarada solvente porque satisface la totalidad de los requerimientos solicitados por la </w:t>
      </w:r>
      <w:r w:rsidR="00FB0C59" w:rsidRPr="00F31941">
        <w:rPr>
          <w:color w:val="000000"/>
          <w:spacing w:val="-2"/>
        </w:rPr>
        <w:t>C</w:t>
      </w:r>
      <w:r w:rsidRPr="00F31941">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F31941" w:rsidRDefault="00636236" w:rsidP="00636236">
      <w:pPr>
        <w:shd w:val="clear" w:color="auto" w:fill="FFFFFF"/>
        <w:spacing w:after="240"/>
        <w:ind w:right="10"/>
        <w:jc w:val="both"/>
        <w:rPr>
          <w:color w:val="000000"/>
          <w:spacing w:val="-2"/>
        </w:rPr>
      </w:pPr>
      <w:r w:rsidRPr="00F31941">
        <w:rPr>
          <w:color w:val="000000"/>
          <w:spacing w:val="-2"/>
        </w:rPr>
        <w:t xml:space="preserve">En caso de empate de dos o más </w:t>
      </w:r>
      <w:r w:rsidR="00FB0C59" w:rsidRPr="00F31941">
        <w:rPr>
          <w:color w:val="000000"/>
          <w:spacing w:val="-2"/>
        </w:rPr>
        <w:t>L</w:t>
      </w:r>
      <w:r w:rsidRPr="00F31941">
        <w:rPr>
          <w:color w:val="000000"/>
          <w:spacing w:val="-2"/>
        </w:rPr>
        <w:t xml:space="preserve">icitantes respecto al precio ofertado, la adjudicación del contrato se efectuará a favor del </w:t>
      </w:r>
      <w:r w:rsidR="00FB0C59" w:rsidRPr="00F31941">
        <w:rPr>
          <w:color w:val="000000"/>
          <w:spacing w:val="-2"/>
        </w:rPr>
        <w:t>L</w:t>
      </w:r>
      <w:r w:rsidRPr="00F31941">
        <w:rPr>
          <w:color w:val="000000"/>
          <w:spacing w:val="-2"/>
        </w:rPr>
        <w:t xml:space="preserve">icitante que resulte ganador del sorteo que realice la </w:t>
      </w:r>
      <w:r w:rsidR="00FB0C59" w:rsidRPr="00F31941">
        <w:rPr>
          <w:color w:val="000000"/>
          <w:spacing w:val="-2"/>
        </w:rPr>
        <w:t>C</w:t>
      </w:r>
      <w:r w:rsidRPr="00F31941">
        <w:rPr>
          <w:color w:val="000000"/>
          <w:spacing w:val="-2"/>
        </w:rPr>
        <w:t>onvocante en el propio acto de fallo</w:t>
      </w:r>
      <w:r w:rsidR="00FB0C59" w:rsidRPr="00F31941">
        <w:rPr>
          <w:color w:val="000000"/>
          <w:spacing w:val="-2"/>
        </w:rPr>
        <w:t>,</w:t>
      </w:r>
      <w:r w:rsidRPr="00F31941">
        <w:rPr>
          <w:color w:val="000000"/>
          <w:spacing w:val="-2"/>
        </w:rPr>
        <w:t xml:space="preserve"> de acuerdo al artículo </w:t>
      </w:r>
      <w:r w:rsidR="00A15A69" w:rsidRPr="00F31941">
        <w:rPr>
          <w:color w:val="000000"/>
          <w:spacing w:val="-2"/>
        </w:rPr>
        <w:t>58</w:t>
      </w:r>
      <w:r w:rsidRPr="00F31941">
        <w:rPr>
          <w:color w:val="000000"/>
          <w:spacing w:val="-2"/>
        </w:rPr>
        <w:t xml:space="preserve"> de la Ley.</w:t>
      </w:r>
    </w:p>
    <w:p w:rsidR="004F0C46" w:rsidRPr="00F31941" w:rsidRDefault="004F0C46" w:rsidP="00BB4C86">
      <w:pPr>
        <w:shd w:val="clear" w:color="auto" w:fill="FFFFFF"/>
        <w:spacing w:after="240"/>
        <w:jc w:val="both"/>
        <w:rPr>
          <w:rFonts w:eastAsia="Times New Roman"/>
          <w:color w:val="000000"/>
          <w:spacing w:val="-1"/>
        </w:rPr>
      </w:pPr>
      <w:r w:rsidRPr="00F31941">
        <w:rPr>
          <w:color w:val="000000"/>
          <w:spacing w:val="-2"/>
        </w:rPr>
        <w:t>Las proposiciones desechadas en este procedimiento de contrataci</w:t>
      </w:r>
      <w:r w:rsidRPr="00F31941">
        <w:rPr>
          <w:rFonts w:eastAsia="Times New Roman"/>
          <w:color w:val="000000"/>
          <w:spacing w:val="-2"/>
        </w:rPr>
        <w:t xml:space="preserve">ón, podrán ser devueltas a los </w:t>
      </w:r>
      <w:r w:rsidR="00FB0C59" w:rsidRPr="00F31941">
        <w:rPr>
          <w:rFonts w:eastAsia="Times New Roman"/>
          <w:color w:val="000000"/>
          <w:spacing w:val="-2"/>
        </w:rPr>
        <w:t>L</w:t>
      </w:r>
      <w:r w:rsidRPr="00F31941">
        <w:rPr>
          <w:rFonts w:eastAsia="Times New Roman"/>
          <w:color w:val="000000"/>
          <w:spacing w:val="-2"/>
        </w:rPr>
        <w:t xml:space="preserve">icitantes </w:t>
      </w:r>
      <w:r w:rsidRPr="00F31941">
        <w:rPr>
          <w:rFonts w:eastAsia="Times New Roman"/>
          <w:color w:val="000000"/>
          <w:spacing w:val="-1"/>
        </w:rPr>
        <w:t xml:space="preserve">que lo soliciten, una vez transcurridos 15 días hábiles contados a partir de la fecha en que se dé a conocer </w:t>
      </w:r>
      <w:r w:rsidRPr="00F31941">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F31941">
        <w:rPr>
          <w:rFonts w:eastAsia="Times New Roman"/>
          <w:color w:val="000000"/>
          <w:spacing w:val="-1"/>
        </w:rPr>
        <w:t>dichos términos la Convocante podrá proceder a su devolución o destrucción, de conformidad con la Ley.</w:t>
      </w:r>
    </w:p>
    <w:p w:rsidR="00A728B1" w:rsidRPr="00F31941" w:rsidRDefault="00A728B1" w:rsidP="00A728B1">
      <w:pPr>
        <w:pStyle w:val="Ttulo8"/>
        <w:ind w:left="567" w:hanging="567"/>
        <w:rPr>
          <w:rFonts w:ascii="Helvetica" w:hAnsi="Helvetica" w:cs="Arial"/>
        </w:rPr>
      </w:pPr>
      <w:r w:rsidRPr="00F31941">
        <w:rPr>
          <w:rFonts w:ascii="Helvetica" w:hAnsi="Helvetica" w:cs="Arial"/>
        </w:rPr>
        <w:t>6</w:t>
      </w:r>
      <w:r w:rsidRPr="00F31941">
        <w:rPr>
          <w:rFonts w:ascii="Helvetica" w:hAnsi="Helvetica" w:cs="Arial"/>
        </w:rPr>
        <w:tab/>
        <w:t>DEL CONTRATO</w:t>
      </w: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b/>
        </w:rPr>
      </w:pPr>
      <w:r w:rsidRPr="00F31941">
        <w:rPr>
          <w:rFonts w:ascii="Helvetica" w:hAnsi="Helvetica"/>
          <w:b/>
        </w:rPr>
        <w:t>6.1</w:t>
      </w:r>
      <w:r w:rsidRPr="00F31941">
        <w:rPr>
          <w:rFonts w:ascii="Helvetica" w:hAnsi="Helvetica"/>
          <w:b/>
        </w:rPr>
        <w:tab/>
        <w:t>MODELO DEL CONTRATO.</w:t>
      </w:r>
    </w:p>
    <w:p w:rsidR="008544E3" w:rsidRPr="00F31941" w:rsidRDefault="008544E3" w:rsidP="00A728B1">
      <w:pPr>
        <w:ind w:left="567" w:hanging="567"/>
        <w:jc w:val="both"/>
        <w:rPr>
          <w:rFonts w:ascii="Helvetica" w:hAnsi="Helvetica"/>
          <w:b/>
          <w:i/>
        </w:rPr>
      </w:pPr>
    </w:p>
    <w:p w:rsidR="00A728B1" w:rsidRPr="00F31941" w:rsidRDefault="00A728B1" w:rsidP="00A728B1">
      <w:pPr>
        <w:jc w:val="both"/>
        <w:rPr>
          <w:rFonts w:ascii="Helvetica" w:hAnsi="Helvetica"/>
          <w:i/>
        </w:rPr>
      </w:pPr>
      <w:r w:rsidRPr="00F31941">
        <w:rPr>
          <w:rFonts w:ascii="Helvetica" w:hAnsi="Helvetica"/>
        </w:rPr>
        <w:t>El modelo de contrato que se anexa a esta</w:t>
      </w:r>
      <w:r w:rsidR="004E1404" w:rsidRPr="00F31941">
        <w:rPr>
          <w:rFonts w:ascii="Helvetica" w:hAnsi="Helvetica"/>
        </w:rPr>
        <w:t>s Bases</w:t>
      </w:r>
      <w:r w:rsidRPr="00F31941">
        <w:rPr>
          <w:rFonts w:ascii="Helvetica" w:hAnsi="Helvetica"/>
        </w:rPr>
        <w:t>, es emitido con apego a lo previsto por la Ley y su Reglamento, así como en la demás normatividad aplicable vigente.</w:t>
      </w:r>
    </w:p>
    <w:p w:rsidR="00A728B1" w:rsidRPr="00F31941" w:rsidRDefault="00A728B1" w:rsidP="00A728B1">
      <w:pPr>
        <w:ind w:left="567" w:hanging="567"/>
        <w:jc w:val="both"/>
        <w:rPr>
          <w:rFonts w:ascii="Helvetica" w:hAnsi="Helvetica"/>
          <w:b/>
          <w:i/>
        </w:rPr>
      </w:pPr>
    </w:p>
    <w:p w:rsidR="00A728B1" w:rsidRPr="00F31941" w:rsidRDefault="00A728B1" w:rsidP="00A728B1">
      <w:pPr>
        <w:ind w:left="567" w:hanging="567"/>
        <w:jc w:val="both"/>
        <w:rPr>
          <w:rFonts w:ascii="Helvetica" w:hAnsi="Helvetica"/>
          <w:b/>
          <w:i/>
        </w:rPr>
      </w:pPr>
      <w:r w:rsidRPr="00F31941">
        <w:rPr>
          <w:rFonts w:ascii="Helvetica" w:hAnsi="Helvetica"/>
          <w:b/>
        </w:rPr>
        <w:t>6.2</w:t>
      </w:r>
      <w:r w:rsidRPr="00F31941">
        <w:rPr>
          <w:rFonts w:ascii="Helvetica" w:hAnsi="Helvetica"/>
          <w:b/>
        </w:rPr>
        <w:tab/>
        <w:t>FIRMA DEL CONTRATO.</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Previamente a la firma del contrato, el </w:t>
      </w:r>
      <w:r w:rsidR="004E1404" w:rsidRPr="00F31941">
        <w:rPr>
          <w:rFonts w:ascii="Helvetica" w:hAnsi="Helvetica"/>
        </w:rPr>
        <w:t>L</w:t>
      </w:r>
      <w:r w:rsidRPr="00F31941">
        <w:rPr>
          <w:rFonts w:ascii="Helvetica" w:hAnsi="Helvetica"/>
        </w:rPr>
        <w:t xml:space="preserve">icitante ganador presentará para su cotejo, copia certificada de los documentos con los que se acredite la existencia legal de la persona moral y las facultades de su representante para suscribir el contrato correspondiente, y el </w:t>
      </w:r>
      <w:r w:rsidRPr="00F31941">
        <w:rPr>
          <w:rFonts w:ascii="Helvetica" w:hAnsi="Helvetica"/>
          <w:bCs/>
        </w:rPr>
        <w:t>escrito en el que designe al superintendente de construcción, previamente al inicio de los trabajos, en cumplimiento con la Ley</w:t>
      </w:r>
      <w:r w:rsidRPr="00F31941">
        <w:rPr>
          <w:rFonts w:ascii="Helvetica" w:hAnsi="Helvetica"/>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La presentación de estos documentos servirá para constatar que la persona moral cumple con los requisitos legales necesarios, sin perjuicio de su análisis detallado.</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i/>
        </w:rPr>
      </w:pPr>
      <w:r w:rsidRPr="00F31941">
        <w:rPr>
          <w:rFonts w:ascii="Helvetica" w:hAnsi="Helvetica"/>
        </w:rPr>
        <w:t xml:space="preserve">El </w:t>
      </w:r>
      <w:r w:rsidR="00D710D2" w:rsidRPr="00F31941">
        <w:rPr>
          <w:rFonts w:ascii="Helvetica" w:hAnsi="Helvetica"/>
        </w:rPr>
        <w:t>L</w:t>
      </w:r>
      <w:r w:rsidRPr="00F31941">
        <w:rPr>
          <w:rFonts w:ascii="Helvetica" w:hAnsi="Helvetica"/>
        </w:rPr>
        <w:t>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A728B1" w:rsidRPr="00F31941" w:rsidRDefault="00A728B1" w:rsidP="00A728B1">
      <w:pPr>
        <w:pStyle w:val="texto"/>
        <w:spacing w:after="0" w:line="240" w:lineRule="auto"/>
        <w:ind w:firstLine="0"/>
        <w:rPr>
          <w:rFonts w:ascii="Helvetica" w:hAnsi="Helvetica" w:cs="Arial"/>
          <w:i w:val="0"/>
          <w:sz w:val="20"/>
        </w:rPr>
      </w:pPr>
    </w:p>
    <w:p w:rsidR="00A728B1" w:rsidRPr="00F31941" w:rsidRDefault="00A728B1" w:rsidP="00A728B1">
      <w:pPr>
        <w:pStyle w:val="texto"/>
        <w:spacing w:after="0" w:line="240" w:lineRule="auto"/>
        <w:ind w:firstLine="0"/>
        <w:rPr>
          <w:rFonts w:ascii="Helvetica" w:hAnsi="Helvetica" w:cs="Arial"/>
          <w:i w:val="0"/>
          <w:sz w:val="20"/>
        </w:rPr>
      </w:pPr>
      <w:r w:rsidRPr="00F319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F31941">
        <w:rPr>
          <w:rFonts w:ascii="Helvetica" w:hAnsi="Helvetica" w:cs="Arial"/>
          <w:i w:val="0"/>
          <w:sz w:val="20"/>
        </w:rPr>
        <w:t xml:space="preserve"> </w:t>
      </w:r>
    </w:p>
    <w:p w:rsidR="00A728B1" w:rsidRPr="00F31941" w:rsidRDefault="00A728B1" w:rsidP="00A728B1">
      <w:pPr>
        <w:pStyle w:val="texto"/>
        <w:spacing w:after="0" w:line="240" w:lineRule="auto"/>
        <w:ind w:firstLine="0"/>
        <w:rPr>
          <w:rFonts w:ascii="Helvetica" w:hAnsi="Helvetica" w:cs="Arial"/>
          <w:i w:val="0"/>
          <w:sz w:val="10"/>
          <w:szCs w:val="10"/>
        </w:rPr>
      </w:pPr>
    </w:p>
    <w:p w:rsidR="00A728B1" w:rsidRPr="00F31941" w:rsidRDefault="00A728B1" w:rsidP="00A728B1">
      <w:pPr>
        <w:pStyle w:val="Textoindependiente21"/>
        <w:ind w:left="0"/>
        <w:rPr>
          <w:rFonts w:ascii="Helvetica" w:hAnsi="Helvetica" w:cs="Arial"/>
          <w:b/>
          <w:i w:val="0"/>
        </w:rPr>
      </w:pPr>
      <w:r w:rsidRPr="00F31941">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F31941">
        <w:rPr>
          <w:rFonts w:ascii="Helvetica" w:hAnsi="Helvetica"/>
          <w:i w:val="0"/>
        </w:rPr>
        <w:t>adjudicar el contrato al participante que haya presentado la siguiente proposición solvente que resulte económicamente más conveniente para el Estado</w:t>
      </w:r>
      <w:r w:rsidR="004E1404" w:rsidRPr="00F31941">
        <w:rPr>
          <w:rFonts w:ascii="Helvetica" w:hAnsi="Helvetica"/>
          <w:i w:val="0"/>
        </w:rPr>
        <w:t xml:space="preserve"> de Sinaloa</w:t>
      </w:r>
      <w:r w:rsidRPr="00F31941">
        <w:rPr>
          <w:rFonts w:ascii="Helvetica" w:hAnsi="Helvetica" w:cs="Arial"/>
          <w:i w:val="0"/>
        </w:rPr>
        <w:t>, de conformidad con lo asentado en el fallo y el punto 6.6 de esta</w:t>
      </w:r>
      <w:r w:rsidR="004E1404" w:rsidRPr="00F31941">
        <w:rPr>
          <w:rFonts w:ascii="Helvetica" w:hAnsi="Helvetica" w:cs="Arial"/>
          <w:i w:val="0"/>
        </w:rPr>
        <w:t>s Bases</w:t>
      </w:r>
      <w:r w:rsidRPr="00F31941">
        <w:rPr>
          <w:rFonts w:ascii="Helvetica" w:hAnsi="Helvetica" w:cs="Arial"/>
          <w:i w:val="0"/>
        </w:rPr>
        <w:t>, siempre que la diferencia en precio con respecto a la proposición que inicialmente hubiere resultado ganadora, no sea superior al 10% (diez por ciento).</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rPr>
      </w:pPr>
      <w:r w:rsidRPr="00F31941">
        <w:rPr>
          <w:rFonts w:ascii="Helvetica" w:hAnsi="Helvetica"/>
        </w:rPr>
        <w:t xml:space="preserve">Si la Convocante no firmare el contrato respectivo o cambia las condiciones de </w:t>
      </w:r>
      <w:r w:rsidR="00BF3531" w:rsidRPr="00F31941">
        <w:rPr>
          <w:rFonts w:ascii="Helvetica" w:hAnsi="Helvetica"/>
        </w:rPr>
        <w:t>l</w:t>
      </w:r>
      <w:r w:rsidRPr="00F31941">
        <w:rPr>
          <w:rFonts w:ascii="Helvetica" w:hAnsi="Helvetica"/>
        </w:rPr>
        <w:t xml:space="preserve">a </w:t>
      </w:r>
      <w:r w:rsidR="00BF3531" w:rsidRPr="00F31941">
        <w:rPr>
          <w:rFonts w:ascii="Helvetica" w:hAnsi="Helvetica"/>
        </w:rPr>
        <w:t>C</w:t>
      </w:r>
      <w:r w:rsidRPr="00F31941">
        <w:rPr>
          <w:rFonts w:ascii="Helvetica" w:hAnsi="Helvetica"/>
        </w:rPr>
        <w:t>onvocatoria</w:t>
      </w:r>
      <w:r w:rsidR="00BF3531" w:rsidRPr="00F31941">
        <w:rPr>
          <w:rFonts w:ascii="Helvetica" w:hAnsi="Helvetica"/>
        </w:rPr>
        <w:t xml:space="preserve"> y estas Bases</w:t>
      </w:r>
      <w:r w:rsidRPr="00F31941">
        <w:rPr>
          <w:rFonts w:ascii="Helvetica" w:hAnsi="Helvetica"/>
        </w:rPr>
        <w:t xml:space="preserve"> que motivaron el fallo correspondiente, el </w:t>
      </w:r>
      <w:r w:rsidR="00BF3531" w:rsidRPr="00F31941">
        <w:rPr>
          <w:rFonts w:ascii="Helvetica" w:hAnsi="Helvetica"/>
        </w:rPr>
        <w:t>L</w:t>
      </w:r>
      <w:r w:rsidRPr="00F31941">
        <w:rPr>
          <w:rFonts w:ascii="Helvetica" w:hAnsi="Helvetica"/>
        </w:rPr>
        <w:t xml:space="preserve">icitante ganador, sin incurrir en responsabilidad, no estará obligado a ejecutar la obra. En este supuesto, la Convocante, a solicitud escrita del </w:t>
      </w:r>
      <w:r w:rsidR="00BF3531" w:rsidRPr="00F31941">
        <w:rPr>
          <w:rFonts w:ascii="Helvetica" w:hAnsi="Helvetica"/>
        </w:rPr>
        <w:t>L</w:t>
      </w:r>
      <w:r w:rsidRPr="00F31941">
        <w:rPr>
          <w:rFonts w:ascii="Helvetica" w:hAnsi="Helvetica"/>
        </w:rPr>
        <w:t xml:space="preserve">icitante, cubrirá a </w:t>
      </w:r>
      <w:r w:rsidR="00BF3531" w:rsidRPr="00F31941">
        <w:rPr>
          <w:rFonts w:ascii="Helvetica" w:hAnsi="Helvetica"/>
        </w:rPr>
        <w:t>e</w:t>
      </w:r>
      <w:r w:rsidRPr="00F31941">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F31941" w:rsidRDefault="00BF3531" w:rsidP="00A728B1">
      <w:pPr>
        <w:jc w:val="both"/>
        <w:rPr>
          <w:rFonts w:ascii="Helvetica" w:hAnsi="Helvetica"/>
          <w:i/>
        </w:rPr>
      </w:pPr>
    </w:p>
    <w:p w:rsidR="00A728B1" w:rsidRPr="00F31941" w:rsidRDefault="00A728B1" w:rsidP="00A728B1">
      <w:pPr>
        <w:ind w:left="567" w:hanging="567"/>
        <w:jc w:val="both"/>
        <w:rPr>
          <w:rFonts w:ascii="Helvetica" w:hAnsi="Helvetica"/>
          <w:b/>
          <w:i/>
        </w:rPr>
      </w:pPr>
      <w:r w:rsidRPr="00F31941">
        <w:rPr>
          <w:rFonts w:ascii="Helvetica" w:hAnsi="Helvetica"/>
          <w:b/>
        </w:rPr>
        <w:t>6.3</w:t>
      </w:r>
      <w:r w:rsidRPr="00F31941">
        <w:rPr>
          <w:rFonts w:ascii="Helvetica" w:hAnsi="Helvetica"/>
        </w:rPr>
        <w:tab/>
      </w:r>
      <w:r w:rsidRPr="00F31941">
        <w:rPr>
          <w:rFonts w:ascii="Helvetica" w:hAnsi="Helvetica"/>
          <w:b/>
        </w:rPr>
        <w:t xml:space="preserve">COMPROBACIÓN DEL LICITANTE </w:t>
      </w:r>
      <w:r w:rsidR="004249C9" w:rsidRPr="00F31941">
        <w:rPr>
          <w:rFonts w:ascii="Helvetica" w:hAnsi="Helvetica"/>
          <w:b/>
        </w:rPr>
        <w:t xml:space="preserve">ADJUDICADO </w:t>
      </w:r>
      <w:r w:rsidRPr="00F31941">
        <w:rPr>
          <w:rFonts w:ascii="Helvetica" w:hAnsi="Helvetica"/>
          <w:b/>
        </w:rPr>
        <w:t>DE ESTAR AL CORRIENTE EN EL PAGO DE SUS IMPUESTOS.</w:t>
      </w:r>
    </w:p>
    <w:p w:rsidR="00A728B1" w:rsidRPr="00F31941" w:rsidRDefault="00A728B1" w:rsidP="00A728B1">
      <w:pPr>
        <w:pStyle w:val="Texto0"/>
        <w:spacing w:after="0" w:line="240" w:lineRule="auto"/>
        <w:ind w:left="28" w:firstLine="4"/>
        <w:rPr>
          <w:rFonts w:ascii="Helvetica" w:hAnsi="Helvetica"/>
          <w:bCs/>
          <w:i w:val="0"/>
          <w:sz w:val="20"/>
          <w:szCs w:val="20"/>
        </w:rPr>
      </w:pPr>
    </w:p>
    <w:p w:rsidR="00A728B1" w:rsidRPr="00F31941" w:rsidRDefault="00A728B1" w:rsidP="00A728B1">
      <w:pPr>
        <w:pStyle w:val="Texto0"/>
        <w:spacing w:after="0" w:line="240" w:lineRule="auto"/>
        <w:ind w:left="28" w:firstLine="4"/>
        <w:rPr>
          <w:rFonts w:ascii="Helvetica" w:hAnsi="Helvetica"/>
          <w:bCs/>
          <w:i w:val="0"/>
          <w:sz w:val="20"/>
          <w:szCs w:val="20"/>
        </w:rPr>
      </w:pPr>
      <w:r w:rsidRPr="00F31941">
        <w:rPr>
          <w:rFonts w:ascii="Helvetica" w:hAnsi="Helvetica"/>
          <w:bCs/>
          <w:i w:val="0"/>
          <w:sz w:val="20"/>
          <w:szCs w:val="20"/>
        </w:rPr>
        <w:t xml:space="preserve">Para dar cumplimiento a lo dispuesto por el artículo 32-D, </w:t>
      </w:r>
      <w:r w:rsidR="00BF3531" w:rsidRPr="00F31941">
        <w:rPr>
          <w:rFonts w:ascii="Helvetica" w:hAnsi="Helvetica"/>
          <w:bCs/>
          <w:i w:val="0"/>
          <w:sz w:val="20"/>
          <w:szCs w:val="20"/>
        </w:rPr>
        <w:t xml:space="preserve">párrafos </w:t>
      </w:r>
      <w:r w:rsidRPr="00F31941">
        <w:rPr>
          <w:rFonts w:ascii="Helvetica" w:hAnsi="Helvetica"/>
          <w:bCs/>
          <w:i w:val="0"/>
          <w:sz w:val="20"/>
          <w:szCs w:val="20"/>
        </w:rPr>
        <w:t>primero, segundo, tercero y cuarto</w:t>
      </w:r>
      <w:r w:rsidR="00BF3531" w:rsidRPr="00F31941">
        <w:rPr>
          <w:rFonts w:ascii="Helvetica" w:hAnsi="Helvetica"/>
          <w:bCs/>
          <w:i w:val="0"/>
          <w:sz w:val="20"/>
          <w:szCs w:val="20"/>
        </w:rPr>
        <w:t>,</w:t>
      </w:r>
      <w:r w:rsidRPr="00F31941">
        <w:rPr>
          <w:rFonts w:ascii="Helvetica" w:hAnsi="Helvetica"/>
          <w:bCs/>
          <w:i w:val="0"/>
          <w:sz w:val="20"/>
          <w:szCs w:val="20"/>
        </w:rPr>
        <w:t xml:space="preserve"> del Código Fiscal de la Federación</w:t>
      </w:r>
      <w:r w:rsidR="00BF3531" w:rsidRPr="00F31941">
        <w:rPr>
          <w:rFonts w:ascii="Helvetica" w:hAnsi="Helvetica"/>
          <w:bCs/>
          <w:i w:val="0"/>
          <w:sz w:val="20"/>
          <w:szCs w:val="20"/>
        </w:rPr>
        <w:t>;</w:t>
      </w:r>
      <w:r w:rsidRPr="00F31941">
        <w:rPr>
          <w:rFonts w:ascii="Helvetica" w:hAnsi="Helvetica"/>
          <w:bCs/>
          <w:i w:val="0"/>
          <w:sz w:val="20"/>
          <w:szCs w:val="20"/>
        </w:rPr>
        <w:t xml:space="preserve"> las </w:t>
      </w:r>
      <w:r w:rsidR="00BF3531" w:rsidRPr="00F31941">
        <w:rPr>
          <w:rFonts w:ascii="Helvetica" w:hAnsi="Helvetica"/>
          <w:bCs/>
          <w:i w:val="0"/>
          <w:sz w:val="20"/>
          <w:szCs w:val="20"/>
        </w:rPr>
        <w:t>R</w:t>
      </w:r>
      <w:r w:rsidRPr="00F3194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sidRPr="00F31941">
        <w:rPr>
          <w:rFonts w:ascii="Helvetica" w:hAnsi="Helvetica"/>
          <w:bCs/>
          <w:i w:val="0"/>
          <w:sz w:val="20"/>
          <w:szCs w:val="20"/>
        </w:rPr>
        <w:t>;</w:t>
      </w:r>
      <w:r w:rsidRPr="00F31941">
        <w:rPr>
          <w:rFonts w:ascii="Helvetica" w:hAnsi="Helvetica"/>
          <w:bCs/>
          <w:i w:val="0"/>
          <w:sz w:val="20"/>
          <w:szCs w:val="20"/>
        </w:rPr>
        <w:t xml:space="preserve"> y al </w:t>
      </w:r>
      <w:r w:rsidRPr="00F31941">
        <w:rPr>
          <w:rFonts w:ascii="Helvetica" w:hAnsi="Helvetica"/>
          <w:i w:val="0"/>
          <w:sz w:val="20"/>
          <w:szCs w:val="20"/>
          <w:lang w:val="es-ES_tradnl"/>
        </w:rPr>
        <w:t>“</w:t>
      </w:r>
      <w:r w:rsidRPr="00F3194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sidRPr="00F31941">
        <w:rPr>
          <w:rFonts w:ascii="Helvetica" w:hAnsi="Helvetica"/>
          <w:i w:val="0"/>
          <w:sz w:val="20"/>
          <w:szCs w:val="20"/>
        </w:rPr>
        <w:t>L</w:t>
      </w:r>
      <w:r w:rsidRPr="00F3194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F31941">
        <w:rPr>
          <w:rFonts w:ascii="Helvetica" w:hAnsi="Helvetica"/>
          <w:i w:val="0"/>
          <w:sz w:val="20"/>
          <w:szCs w:val="20"/>
          <w:lang w:val="es-ES_tradnl"/>
        </w:rPr>
        <w:t xml:space="preserve"> número </w:t>
      </w:r>
      <w:r w:rsidRPr="00F31941">
        <w:rPr>
          <w:rFonts w:ascii="Helvetica" w:hAnsi="Helvetica"/>
          <w:i w:val="0"/>
          <w:sz w:val="20"/>
          <w:szCs w:val="20"/>
          <w:lang w:val="es-ES"/>
        </w:rPr>
        <w:t>UNAOPSFP/309/0743/2008</w:t>
      </w:r>
      <w:r w:rsidRPr="00F31941">
        <w:rPr>
          <w:rFonts w:ascii="Helvetica" w:hAnsi="Helvetica"/>
          <w:i w:val="0"/>
          <w:sz w:val="20"/>
          <w:szCs w:val="20"/>
          <w:lang w:val="es-ES_tradnl"/>
        </w:rPr>
        <w:t xml:space="preserve">, emitido por la Secretaría de la Función Pública, publicado en el Diario Oficial de la Federación del 19 de septiembre de 2008, </w:t>
      </w:r>
      <w:r w:rsidRPr="00F31941">
        <w:rPr>
          <w:rFonts w:ascii="Helvetica" w:hAnsi="Helvetica"/>
          <w:bCs/>
          <w:i w:val="0"/>
          <w:sz w:val="20"/>
          <w:szCs w:val="20"/>
        </w:rPr>
        <w:t>se observará lo siguiente:</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bCs/>
          <w:i/>
        </w:rPr>
      </w:pPr>
      <w:r w:rsidRPr="00F31941">
        <w:rPr>
          <w:rFonts w:ascii="Helvetica" w:hAnsi="Helvetica"/>
        </w:rPr>
        <w:t xml:space="preserve">La Convocante exigirá del contribuyente con quien se vaya a celebrar el contrato, </w:t>
      </w:r>
      <w:r w:rsidRPr="00F31941">
        <w:rPr>
          <w:rFonts w:ascii="Helvetica" w:hAnsi="Helvetica"/>
          <w:bCs/>
        </w:rPr>
        <w:t xml:space="preserve">le presente </w:t>
      </w:r>
      <w:r w:rsidR="00192872" w:rsidRPr="00F31941">
        <w:rPr>
          <w:rFonts w:ascii="Helvetica" w:hAnsi="Helvetica"/>
          <w:bCs/>
        </w:rPr>
        <w:t xml:space="preserve">el </w:t>
      </w:r>
      <w:r w:rsidRPr="00F31941">
        <w:rPr>
          <w:rFonts w:ascii="Helvetica" w:hAnsi="Helvetica"/>
          <w:bCs/>
        </w:rPr>
        <w:t>documento vigente expedido por el Servicio de Administración Tributaria</w:t>
      </w:r>
      <w:r w:rsidR="00192872" w:rsidRPr="00F31941">
        <w:rPr>
          <w:rFonts w:ascii="Helvetica" w:hAnsi="Helvetica"/>
          <w:bCs/>
        </w:rPr>
        <w:t xml:space="preserve"> (S.A.T.)</w:t>
      </w:r>
      <w:r w:rsidRPr="00F31941">
        <w:rPr>
          <w:rFonts w:ascii="Helvetica" w:hAnsi="Helvetica"/>
          <w:bCs/>
        </w:rPr>
        <w:t>, en el que se emita opinión sobre el cumplimiento de sus obligaciones fiscales.</w:t>
      </w:r>
    </w:p>
    <w:p w:rsidR="00A728B1" w:rsidRPr="00F31941" w:rsidRDefault="00A728B1" w:rsidP="00A728B1">
      <w:pPr>
        <w:jc w:val="both"/>
        <w:rPr>
          <w:rFonts w:ascii="Helvetica" w:hAnsi="Helvetica"/>
          <w:bCs/>
          <w:i/>
        </w:rPr>
      </w:pPr>
    </w:p>
    <w:p w:rsidR="00A728B1" w:rsidRPr="00F31941" w:rsidRDefault="00A728B1" w:rsidP="00A728B1">
      <w:pPr>
        <w:jc w:val="both"/>
        <w:rPr>
          <w:rFonts w:ascii="Helvetica" w:hAnsi="Helvetica"/>
          <w:bCs/>
          <w:i/>
        </w:rPr>
      </w:pPr>
      <w:r w:rsidRPr="00F31941">
        <w:rPr>
          <w:rFonts w:ascii="Helvetica" w:hAnsi="Helvetica"/>
          <w:bCs/>
        </w:rPr>
        <w:t xml:space="preserve">Para efectos de lo anterior, el </w:t>
      </w:r>
      <w:r w:rsidR="00192872" w:rsidRPr="00F31941">
        <w:rPr>
          <w:rFonts w:ascii="Helvetica" w:hAnsi="Helvetica"/>
          <w:bCs/>
        </w:rPr>
        <w:t>L</w:t>
      </w:r>
      <w:r w:rsidRPr="00F3194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sidRPr="00F31941">
        <w:rPr>
          <w:rFonts w:ascii="Helvetica" w:hAnsi="Helvetica"/>
          <w:bCs/>
        </w:rPr>
        <w:t xml:space="preserve"> (S.A.T.)</w:t>
      </w:r>
      <w:r w:rsidRPr="00F31941">
        <w:rPr>
          <w:rFonts w:ascii="Helvetica" w:hAnsi="Helvetica"/>
          <w:bCs/>
        </w:rPr>
        <w:t xml:space="preserve">, en los términos de lo dispuesto por la </w:t>
      </w:r>
      <w:r w:rsidR="00192872" w:rsidRPr="00F31941">
        <w:rPr>
          <w:rFonts w:ascii="Helvetica" w:hAnsi="Helvetica"/>
          <w:bCs/>
        </w:rPr>
        <w:t>R</w:t>
      </w:r>
      <w:r w:rsidRPr="00F31941">
        <w:rPr>
          <w:rFonts w:ascii="Helvetica" w:hAnsi="Helvetica"/>
          <w:bCs/>
        </w:rPr>
        <w:t xml:space="preserve">egla II.2.1.11 y a que se refiere la </w:t>
      </w:r>
      <w:r w:rsidR="00192872" w:rsidRPr="00F31941">
        <w:rPr>
          <w:rFonts w:ascii="Helvetica" w:hAnsi="Helvetica"/>
          <w:bCs/>
        </w:rPr>
        <w:t>R</w:t>
      </w:r>
      <w:r w:rsidRPr="00F3194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i/>
        </w:rPr>
      </w:pPr>
      <w:r w:rsidRPr="00F31941">
        <w:rPr>
          <w:rFonts w:ascii="Helvetica" w:hAnsi="Helvetica"/>
        </w:rPr>
        <w:t xml:space="preserve">De conformidad con lo dispuesto en la </w:t>
      </w:r>
      <w:r w:rsidR="00192872" w:rsidRPr="00F31941">
        <w:rPr>
          <w:rFonts w:ascii="Helvetica" w:hAnsi="Helvetica"/>
        </w:rPr>
        <w:t>R</w:t>
      </w:r>
      <w:r w:rsidRPr="00F31941">
        <w:rPr>
          <w:rFonts w:ascii="Helvetica" w:hAnsi="Helvetica"/>
          <w:bCs/>
        </w:rPr>
        <w:t>egla II.2.1.11 de la Segunda Resolución de Modificaciones a la Resolución Miscelánea Fiscal</w:t>
      </w:r>
      <w:r w:rsidR="00192872" w:rsidRPr="00F31941">
        <w:rPr>
          <w:rFonts w:ascii="Helvetica" w:hAnsi="Helvetica"/>
          <w:bCs/>
        </w:rPr>
        <w:t>,</w:t>
      </w:r>
      <w:r w:rsidRPr="00F31941">
        <w:rPr>
          <w:rFonts w:ascii="Helvetica" w:hAnsi="Helvetica"/>
          <w:bCs/>
        </w:rPr>
        <w:t xml:space="preserve"> para el documento con la opinión en sentido positivo sobre el cumplimiento de obligaciones a que se refiere 2012, la fracción I de dicha regla, tendrá una vigencia durante un período </w:t>
      </w:r>
      <w:r w:rsidRPr="00F31941">
        <w:rPr>
          <w:rFonts w:ascii="Helvetica" w:hAnsi="Helvetica"/>
          <w:bCs/>
        </w:rPr>
        <w:lastRenderedPageBreak/>
        <w:t>de 30 días naturales a partir de la fecha de emisión de la opinión correspondiente a través de la página de internet del Servicio de Administración Tributaria</w:t>
      </w:r>
      <w:r w:rsidR="00192872" w:rsidRPr="00F31941">
        <w:rPr>
          <w:rFonts w:ascii="Helvetica" w:hAnsi="Helvetica"/>
          <w:bCs/>
        </w:rPr>
        <w:t xml:space="preserve"> (S.A.T.)</w:t>
      </w:r>
      <w:r w:rsidRPr="00F31941">
        <w:rPr>
          <w:rFonts w:ascii="Helvetica" w:hAnsi="Helvetica"/>
          <w:bCs/>
        </w:rPr>
        <w:t>.</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i/>
        </w:rPr>
      </w:pPr>
      <w:r w:rsidRPr="00F31941">
        <w:rPr>
          <w:rFonts w:ascii="Helvetica" w:hAnsi="Helvetica"/>
        </w:rP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w:t>
      </w:r>
      <w:r w:rsidRPr="00F31941">
        <w:rPr>
          <w:rFonts w:ascii="Helvetica" w:hAnsi="Helvetica"/>
          <w:bCs/>
        </w:rPr>
        <w:t>emitido por el Servicio de Administración Tributaria</w:t>
      </w:r>
      <w:r w:rsidR="00192872" w:rsidRPr="00F31941">
        <w:rPr>
          <w:rFonts w:ascii="Helvetica" w:hAnsi="Helvetica"/>
          <w:bCs/>
        </w:rPr>
        <w:t xml:space="preserve"> (S.A.T.)</w:t>
      </w:r>
      <w:r w:rsidRPr="00F31941">
        <w:rPr>
          <w:rFonts w:ascii="Helvetica" w:hAnsi="Helvetica"/>
          <w:bCs/>
        </w:rPr>
        <w:t>,</w:t>
      </w:r>
      <w:r w:rsidRPr="00F31941">
        <w:rPr>
          <w:rFonts w:ascii="Helvetica" w:hAnsi="Helvetica"/>
        </w:rPr>
        <w:t xml:space="preserve"> sobre el cumplimiento de sus obligaciones fiscales.</w:t>
      </w:r>
    </w:p>
    <w:p w:rsidR="00A728B1" w:rsidRPr="00F319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F319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F31941">
        <w:rPr>
          <w:rFonts w:ascii="Helvetica" w:hAnsi="Helvetica"/>
          <w:i w:val="0"/>
          <w:sz w:val="20"/>
          <w:szCs w:val="20"/>
          <w:lang w:val="es-ES_tradnl" w:eastAsia="es-MX"/>
        </w:rPr>
        <w:t>No se requerirá el “acuse de recepción” del Servicio de Administración Tributaria</w:t>
      </w:r>
      <w:r w:rsidR="00192872" w:rsidRPr="00F31941">
        <w:rPr>
          <w:rFonts w:ascii="Helvetica" w:hAnsi="Helvetica"/>
          <w:i w:val="0"/>
          <w:sz w:val="20"/>
          <w:szCs w:val="20"/>
          <w:lang w:val="es-ES_tradnl" w:eastAsia="es-MX"/>
        </w:rPr>
        <w:t xml:space="preserve"> (S.A.T.) </w:t>
      </w:r>
      <w:r w:rsidRPr="00F31941">
        <w:rPr>
          <w:rFonts w:ascii="Helvetica" w:hAnsi="Helvetica"/>
          <w:i w:val="0"/>
          <w:sz w:val="20"/>
          <w:szCs w:val="20"/>
          <w:lang w:val="es-ES_tradnl" w:eastAsia="es-MX"/>
        </w:rPr>
        <w:t>en el caso de que se lleguen a celebrar convenios modificatorios al contrato.</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i/>
        </w:rPr>
      </w:pPr>
      <w:r w:rsidRPr="00F31941">
        <w:rPr>
          <w:rFonts w:ascii="Helvetica" w:hAnsi="Helvetica"/>
        </w:rPr>
        <w:t xml:space="preserve">En el supuesto de que el </w:t>
      </w:r>
      <w:r w:rsidR="00192872" w:rsidRPr="00F31941">
        <w:rPr>
          <w:rFonts w:ascii="Helvetica" w:hAnsi="Helvetica"/>
        </w:rPr>
        <w:t>L</w:t>
      </w:r>
      <w:r w:rsidRPr="00F31941">
        <w:rPr>
          <w:rFonts w:ascii="Helvetica" w:hAnsi="Helvetica"/>
        </w:rPr>
        <w:t>icitante que resulte adjudicatario del contrato, no presente el “</w:t>
      </w:r>
      <w:r w:rsidRPr="00F31941">
        <w:rPr>
          <w:rFonts w:ascii="Helvetica" w:hAnsi="Helvetica"/>
          <w:bCs/>
        </w:rPr>
        <w:t>acuse de recepción” o “acuse de respuesta” emitido por el Servicio de Administración Tributaria</w:t>
      </w:r>
      <w:r w:rsidR="00192872" w:rsidRPr="00F31941">
        <w:rPr>
          <w:rFonts w:ascii="Helvetica" w:hAnsi="Helvetica"/>
          <w:bCs/>
        </w:rPr>
        <w:t xml:space="preserve"> (S.A.T.)</w:t>
      </w:r>
      <w:r w:rsidRPr="00F31941">
        <w:rPr>
          <w:rFonts w:ascii="Helvetica" w:hAnsi="Helvetica"/>
          <w:bCs/>
        </w:rPr>
        <w:t xml:space="preserve">, sobre la opinión del </w:t>
      </w:r>
      <w:r w:rsidRPr="00F31941">
        <w:rPr>
          <w:rFonts w:ascii="Helvetica" w:hAnsi="Helvetica"/>
        </w:rPr>
        <w:t>cumplimiento</w:t>
      </w:r>
      <w:r w:rsidRPr="00F31941">
        <w:rPr>
          <w:rFonts w:ascii="Helvetica" w:hAnsi="Helvetica"/>
          <w:bCs/>
        </w:rPr>
        <w:t xml:space="preserve"> de sus obligaciones fiscales, o de recibirse respuesta en sentido negativo, </w:t>
      </w:r>
      <w:r w:rsidRPr="00F31941">
        <w:rPr>
          <w:rFonts w:ascii="Helvetica" w:hAnsi="Helvetica"/>
        </w:rPr>
        <w:t>antes de su formalización, la Convocante se abstendrá de firmar el contrato respectivo en cumplimiento a lo dispuesto por el artículo 32-D del Código Fiscal de la Federación</w:t>
      </w:r>
      <w:r w:rsidR="00192872" w:rsidRPr="00F31941">
        <w:rPr>
          <w:rFonts w:ascii="Helvetica" w:hAnsi="Helvetica"/>
        </w:rPr>
        <w:t>;</w:t>
      </w:r>
      <w:r w:rsidRPr="00F3194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sidRPr="00F31941">
        <w:rPr>
          <w:rFonts w:ascii="Helvetica" w:hAnsi="Helvetica"/>
        </w:rPr>
        <w:t>;</w:t>
      </w:r>
      <w:r w:rsidRPr="00F3194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i/>
        </w:rPr>
      </w:pPr>
      <w:r w:rsidRPr="00F31941">
        <w:rPr>
          <w:rFonts w:ascii="Helvetica" w:hAnsi="Helvetica"/>
        </w:rPr>
        <w:t xml:space="preserve">Con la finalidad de dar cumplimiento a lo antes señalado, el </w:t>
      </w:r>
      <w:r w:rsidR="00192872" w:rsidRPr="00F31941">
        <w:rPr>
          <w:rFonts w:ascii="Helvetica" w:hAnsi="Helvetica"/>
        </w:rPr>
        <w:t>L</w:t>
      </w:r>
      <w:r w:rsidRPr="00F3194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sidRPr="00F31941">
        <w:rPr>
          <w:rFonts w:ascii="Helvetica" w:hAnsi="Helvetica"/>
        </w:rPr>
        <w:t xml:space="preserve">(S.A.T.) </w:t>
      </w:r>
      <w:r w:rsidRPr="00F31941">
        <w:rPr>
          <w:rFonts w:ascii="Helvetica" w:hAnsi="Helvetica"/>
        </w:rPr>
        <w:t>sobre el cumplimiento de sus obligaciones fiscales, mencionando que la opinión se solicita para celebrar contrato de obra pública con la Convocante.</w:t>
      </w:r>
    </w:p>
    <w:p w:rsidR="00A728B1" w:rsidRPr="00F31941" w:rsidRDefault="00A728B1" w:rsidP="00A728B1">
      <w:pPr>
        <w:pStyle w:val="Sangra3detindependiente1"/>
        <w:ind w:left="567" w:hanging="567"/>
        <w:rPr>
          <w:rFonts w:ascii="Helvetica" w:hAnsi="Helvetica" w:cs="Arial"/>
          <w:b/>
          <w:sz w:val="20"/>
        </w:rPr>
      </w:pPr>
    </w:p>
    <w:p w:rsidR="00A728B1" w:rsidRPr="00F31941" w:rsidRDefault="00A728B1" w:rsidP="00A728B1">
      <w:pPr>
        <w:pStyle w:val="Sangra3detindependiente1"/>
        <w:ind w:left="567" w:hanging="567"/>
        <w:rPr>
          <w:rFonts w:ascii="Helvetica" w:hAnsi="Helvetica" w:cs="Arial"/>
          <w:b/>
          <w:sz w:val="20"/>
        </w:rPr>
      </w:pPr>
      <w:r w:rsidRPr="00F31941">
        <w:rPr>
          <w:rFonts w:ascii="Helvetica" w:hAnsi="Helvetica" w:cs="Arial"/>
          <w:b/>
          <w:sz w:val="20"/>
        </w:rPr>
        <w:t>6.4</w:t>
      </w:r>
      <w:r w:rsidRPr="00F31941">
        <w:rPr>
          <w:rFonts w:ascii="Helvetica" w:hAnsi="Helvetica" w:cs="Arial"/>
          <w:b/>
          <w:sz w:val="20"/>
        </w:rPr>
        <w:tab/>
        <w:t>GARANT</w:t>
      </w:r>
      <w:r w:rsidR="00192872" w:rsidRPr="00F31941">
        <w:rPr>
          <w:rFonts w:ascii="Helvetica" w:hAnsi="Helvetica" w:cs="Arial"/>
          <w:b/>
          <w:sz w:val="20"/>
        </w:rPr>
        <w:t>Í</w:t>
      </w:r>
      <w:r w:rsidRPr="00F31941">
        <w:rPr>
          <w:rFonts w:ascii="Helvetica" w:hAnsi="Helvetica" w:cs="Arial"/>
          <w:b/>
          <w:sz w:val="20"/>
        </w:rPr>
        <w:t>AS DEL ANTICIPO; DE CUMPLIMIENTO DEL CONTRATO; Y POR DEFECTOS, VICIOS OCULTOS Y CUALQUIER OTRA RESPONSABILIDAD.</w:t>
      </w:r>
    </w:p>
    <w:p w:rsidR="00A728B1" w:rsidRPr="00F31941" w:rsidRDefault="00A728B1" w:rsidP="00A728B1">
      <w:pPr>
        <w:pStyle w:val="Textoindependiente2"/>
        <w:rPr>
          <w:rFonts w:ascii="Helvetica" w:hAnsi="Helvetica"/>
          <w:b w:val="0"/>
          <w:i w:val="0"/>
          <w:sz w:val="10"/>
          <w:szCs w:val="10"/>
          <w:u w:val="none"/>
          <w:lang w:val="es-MX"/>
        </w:rPr>
      </w:pPr>
    </w:p>
    <w:p w:rsidR="00A728B1" w:rsidRPr="00F31941" w:rsidRDefault="00A728B1" w:rsidP="00A728B1">
      <w:pPr>
        <w:pStyle w:val="Textoindependiente2"/>
        <w:rPr>
          <w:rFonts w:ascii="Helvetica" w:hAnsi="Helvetica"/>
          <w:b w:val="0"/>
          <w:i w:val="0"/>
          <w:sz w:val="10"/>
          <w:szCs w:val="10"/>
          <w:u w:val="none"/>
        </w:rPr>
      </w:pPr>
    </w:p>
    <w:p w:rsidR="00A728B1" w:rsidRPr="00F31941" w:rsidRDefault="00A728B1" w:rsidP="00A728B1">
      <w:pPr>
        <w:jc w:val="both"/>
        <w:rPr>
          <w:rFonts w:ascii="Helvetica" w:hAnsi="Helvetica"/>
          <w:i/>
        </w:rPr>
      </w:pPr>
      <w:r w:rsidRPr="00F31941">
        <w:rPr>
          <w:rFonts w:ascii="Helvetica" w:hAnsi="Helvetica"/>
        </w:rPr>
        <w:t>FORMATO DE PÓLIZA DE FIANZA PARA GARANTIZAR ANTICIPO Y CUALQUIER OTRA RESPONSABILIDAD DERIVADA DE LA EJECUCIÓN DE LOS TRABAJOS EN EL CONTRATO DE OBRA PÚBLICA.</w:t>
      </w:r>
    </w:p>
    <w:p w:rsidR="00A728B1" w:rsidRPr="00F31941" w:rsidRDefault="00A728B1" w:rsidP="00A728B1">
      <w:pPr>
        <w:pStyle w:val="Textoindependiente2"/>
        <w:rPr>
          <w:rFonts w:ascii="Helvetica" w:hAnsi="Helvetica"/>
          <w:b w:val="0"/>
          <w:i w:val="0"/>
          <w:sz w:val="10"/>
          <w:szCs w:val="10"/>
          <w:u w:val="none"/>
          <w:lang w:val="es-MX"/>
        </w:rPr>
      </w:pPr>
    </w:p>
    <w:p w:rsidR="00A728B1" w:rsidRPr="00F31941" w:rsidRDefault="00A728B1" w:rsidP="00A728B1">
      <w:pPr>
        <w:pStyle w:val="Textoindependiente2"/>
        <w:rPr>
          <w:rFonts w:ascii="Helvetica" w:hAnsi="Helvetica"/>
          <w:b w:val="0"/>
          <w:i w:val="0"/>
          <w:sz w:val="10"/>
          <w:szCs w:val="10"/>
          <w:u w:val="none"/>
          <w:lang w:val="es-MX"/>
        </w:rPr>
      </w:pPr>
    </w:p>
    <w:p w:rsidR="00A728B1" w:rsidRPr="00F31941" w:rsidRDefault="00A728B1" w:rsidP="00A728B1">
      <w:pPr>
        <w:jc w:val="both"/>
        <w:rPr>
          <w:rFonts w:ascii="Helvetica" w:hAnsi="Helvetica" w:cs="Helvetica"/>
          <w:i/>
        </w:rPr>
      </w:pPr>
      <w:r w:rsidRPr="00F31941">
        <w:rPr>
          <w:rFonts w:ascii="Helvetica" w:hAnsi="Helvetica" w:cs="Helvetica"/>
          <w:color w:val="161D45"/>
        </w:rPr>
        <w:t xml:space="preserve">ANTE: </w:t>
      </w:r>
      <w:r w:rsidRPr="00F31941">
        <w:rPr>
          <w:rFonts w:ascii="Helvetica" w:hAnsi="Helvetica" w:cs="Helvetica"/>
        </w:rPr>
        <w:t xml:space="preserve">LA </w:t>
      </w:r>
      <w:r w:rsidR="00881E7B" w:rsidRPr="00F31941">
        <w:rPr>
          <w:rFonts w:ascii="Helvetica" w:hAnsi="Helvetica" w:cs="Helvetica"/>
        </w:rPr>
        <w:t>TESORERIA MUNICIPAL</w:t>
      </w:r>
      <w:r w:rsidRPr="00F31941">
        <w:rPr>
          <w:rFonts w:ascii="Helvetica" w:hAnsi="Helvetica" w:cs="Helvetica"/>
        </w:rPr>
        <w:t>.</w:t>
      </w:r>
    </w:p>
    <w:p w:rsidR="00A728B1" w:rsidRPr="00F31941" w:rsidRDefault="00A728B1" w:rsidP="00A728B1">
      <w:pPr>
        <w:jc w:val="both"/>
        <w:rPr>
          <w:rFonts w:ascii="Helvetica" w:hAnsi="Helvetica" w:cs="Helvetica"/>
          <w:i/>
        </w:rPr>
      </w:pPr>
      <w:r w:rsidRPr="00F31941">
        <w:rPr>
          <w:rFonts w:ascii="Helvetica" w:hAnsi="Helvetica" w:cs="Helvetica"/>
        </w:rPr>
        <w:t xml:space="preserve">DIRECCIÓN: </w:t>
      </w:r>
      <w:r w:rsidR="00881E7B" w:rsidRPr="00F31941">
        <w:rPr>
          <w:spacing w:val="-3"/>
        </w:rPr>
        <w:t>CALLE GABRIEL LEYVA ESQUINA 5 DE MAYO, COLONIA CENTRO, SAN IGNACIO, MUNICIPIO DE SAN IGNACIO, SINALOA</w:t>
      </w:r>
      <w:r w:rsidR="00881E7B" w:rsidRPr="00F31941">
        <w:rPr>
          <w:rFonts w:eastAsia="Arial"/>
        </w:rPr>
        <w:t>, MÉXICO</w:t>
      </w:r>
      <w:r w:rsidRPr="00F31941">
        <w:rPr>
          <w:rFonts w:ascii="Helvetica" w:hAnsi="Helvetica" w:cs="Helvetica"/>
        </w:rPr>
        <w:t>.</w:t>
      </w:r>
    </w:p>
    <w:p w:rsidR="00A728B1" w:rsidRPr="00F31941" w:rsidRDefault="00A728B1" w:rsidP="00A728B1">
      <w:pPr>
        <w:jc w:val="both"/>
        <w:rPr>
          <w:rFonts w:ascii="Helvetica" w:hAnsi="Helvetica" w:cs="Helvetica"/>
          <w:i/>
          <w:color w:val="161D45"/>
        </w:rPr>
      </w:pPr>
    </w:p>
    <w:p w:rsidR="00A728B1" w:rsidRPr="00F31941" w:rsidRDefault="00A728B1" w:rsidP="00A728B1">
      <w:pPr>
        <w:jc w:val="both"/>
        <w:rPr>
          <w:rFonts w:ascii="Helvetica" w:hAnsi="Helvetica" w:cs="Helvetica"/>
          <w:i/>
        </w:rPr>
      </w:pPr>
      <w:r w:rsidRPr="00F31941">
        <w:rPr>
          <w:rFonts w:ascii="Helvetica" w:hAnsi="Helvetica" w:cs="Helvetica"/>
        </w:rPr>
        <w:t xml:space="preserve">PARA GARANTIZAR POR _______________________, CON DOMICILIO EN ________________________________________ Y CON REGISTRO FEDERAL DE CONTRIBUYENTES ________________, LA DEBIDA INVERSIÓN O LA DEVOLUCIÓN TOTAL O PARCIAL DEL ANTICIPO OTORGADO POR LA CANTIDAD DE $______________  (________________________________________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___/100 M.N.) I.V.A. INCLUIDO, QUE NUESTRO FIADO CELEBRÓ CON EL </w:t>
      </w:r>
      <w:r w:rsidR="00881E7B" w:rsidRPr="00F31941">
        <w:rPr>
          <w:rFonts w:eastAsia="Arial"/>
        </w:rPr>
        <w:t>AYUNTAMIENTO DE SAN IGNACIO</w:t>
      </w:r>
      <w:r w:rsidRPr="00F31941">
        <w:rPr>
          <w:rFonts w:ascii="Helvetica" w:hAnsi="Helvetica" w:cs="Helvetica"/>
        </w:rPr>
        <w:t xml:space="preserve"> A TRAVÉS DE LA </w:t>
      </w:r>
      <w:r w:rsidR="00881E7B" w:rsidRPr="00F31941">
        <w:rPr>
          <w:rFonts w:eastAsia="Arial"/>
        </w:rPr>
        <w:t>DIRECCION DE OBRAS Y SERVICIOS PUBLICOS MUNICIPALES</w:t>
      </w:r>
      <w:r w:rsidRPr="00F31941">
        <w:rPr>
          <w:rFonts w:ascii="Helvetica" w:hAnsi="Helvetica" w:cs="Helvetica"/>
        </w:rPr>
        <w:t xml:space="preserve">, REPRESENTADA POR EL C. </w:t>
      </w:r>
      <w:r w:rsidR="00881E7B" w:rsidRPr="00F31941">
        <w:rPr>
          <w:rFonts w:eastAsia="Arial"/>
        </w:rPr>
        <w:t>ING. IGNACIO GONZALEZ BARRIENTOS</w:t>
      </w:r>
      <w:r w:rsidRPr="00F31941">
        <w:rPr>
          <w:rFonts w:ascii="Helvetica" w:hAnsi="Helvetica" w:cs="Helvetica"/>
        </w:rPr>
        <w:t>, RELATIVO A LOS TRABAJOS DE ___________________________________________________________.</w:t>
      </w:r>
    </w:p>
    <w:p w:rsidR="00A728B1" w:rsidRPr="00F31941" w:rsidRDefault="00A728B1" w:rsidP="00A728B1">
      <w:pPr>
        <w:jc w:val="both"/>
        <w:rPr>
          <w:rFonts w:ascii="Helvetica" w:hAnsi="Helvetica" w:cs="Helvetica"/>
          <w:i/>
          <w:color w:val="0000FF"/>
        </w:rPr>
      </w:pPr>
    </w:p>
    <w:p w:rsidR="00A728B1" w:rsidRPr="00F31941" w:rsidRDefault="00A728B1" w:rsidP="00A728B1">
      <w:pPr>
        <w:jc w:val="both"/>
        <w:rPr>
          <w:rFonts w:ascii="Helvetica" w:hAnsi="Helvetica" w:cs="Helvetica"/>
          <w:i/>
        </w:rPr>
      </w:pPr>
      <w:r w:rsidRPr="00F31941">
        <w:rPr>
          <w:rFonts w:ascii="Helvetica" w:hAnsi="Helvetica" w:cs="Helvetica"/>
        </w:rPr>
        <w:lastRenderedPageBreak/>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F31941" w:rsidRDefault="00A728B1" w:rsidP="00A728B1">
      <w:pPr>
        <w:jc w:val="both"/>
        <w:rPr>
          <w:rFonts w:ascii="Helvetica" w:hAnsi="Helvetica" w:cs="Helvetica"/>
          <w:i/>
        </w:rPr>
      </w:pPr>
    </w:p>
    <w:p w:rsidR="00A728B1" w:rsidRPr="00F31941" w:rsidRDefault="00A728B1" w:rsidP="00A728B1">
      <w:pPr>
        <w:jc w:val="both"/>
        <w:rPr>
          <w:rFonts w:ascii="Helvetica" w:hAnsi="Helvetica" w:cs="Helvetica"/>
          <w:i/>
        </w:rPr>
      </w:pPr>
      <w:r w:rsidRPr="00F31941">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881E7B" w:rsidRPr="00F31941">
        <w:rPr>
          <w:rFonts w:eastAsia="Arial"/>
        </w:rPr>
        <w:t>DIRECCION DE OBRAS Y SERVICIOS PUBLICOS MUNICIPALES</w:t>
      </w:r>
      <w:r w:rsidRPr="00F31941">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F31941">
        <w:rPr>
          <w:rFonts w:ascii="Helvetica" w:hAnsi="Helvetica" w:cs="Helvetica"/>
          <w:color w:val="161D45"/>
        </w:rPr>
        <w:t>EN VIGOR</w:t>
      </w:r>
      <w:r w:rsidRPr="00F31941">
        <w:rPr>
          <w:rFonts w:ascii="Helvetica" w:hAnsi="Helvetica" w:cs="Helvetica"/>
        </w:rPr>
        <w:t>.</w:t>
      </w:r>
    </w:p>
    <w:p w:rsidR="00A728B1" w:rsidRPr="00F31941" w:rsidRDefault="00A728B1" w:rsidP="00A728B1">
      <w:pPr>
        <w:ind w:left="567" w:hanging="567"/>
        <w:jc w:val="both"/>
        <w:rPr>
          <w:rFonts w:ascii="Helvetica" w:hAnsi="Helvetica"/>
          <w:b/>
          <w:i/>
        </w:rPr>
      </w:pPr>
    </w:p>
    <w:p w:rsidR="00A728B1" w:rsidRPr="00F31941" w:rsidRDefault="00A728B1" w:rsidP="00A728B1">
      <w:pPr>
        <w:ind w:left="567" w:hanging="567"/>
        <w:jc w:val="both"/>
        <w:rPr>
          <w:rFonts w:ascii="Helvetica" w:hAnsi="Helvetica"/>
          <w:b/>
          <w:i/>
        </w:rPr>
      </w:pPr>
      <w:r w:rsidRPr="00F31941">
        <w:rPr>
          <w:rFonts w:ascii="Helvetica" w:hAnsi="Helvetica"/>
          <w:b/>
        </w:rPr>
        <w:t>6.4.1</w:t>
      </w:r>
      <w:r w:rsidRPr="00F31941">
        <w:rPr>
          <w:rFonts w:ascii="Helvetica" w:hAnsi="Helvetica"/>
          <w:b/>
        </w:rPr>
        <w:tab/>
        <w:t>GARANTÍA DE CUMPLIMIENTO DEL CONTRATO.</w:t>
      </w:r>
    </w:p>
    <w:p w:rsidR="00A728B1" w:rsidRPr="00F31941" w:rsidRDefault="00A728B1" w:rsidP="00A728B1">
      <w:pPr>
        <w:jc w:val="both"/>
        <w:rPr>
          <w:rFonts w:ascii="Helvetica" w:hAnsi="Helvetica"/>
          <w:i/>
        </w:rPr>
      </w:pPr>
    </w:p>
    <w:p w:rsidR="00A728B1" w:rsidRPr="00F31941" w:rsidRDefault="00192872" w:rsidP="00A728B1">
      <w:pPr>
        <w:jc w:val="both"/>
        <w:rPr>
          <w:rFonts w:ascii="Helvetica" w:hAnsi="Helvetica"/>
          <w:b/>
          <w:i/>
        </w:rPr>
      </w:pPr>
      <w:r w:rsidRPr="00F31941">
        <w:rPr>
          <w:rFonts w:ascii="Helvetica" w:hAnsi="Helvetica"/>
        </w:rPr>
        <w:t>D</w:t>
      </w:r>
      <w:r w:rsidR="00A728B1" w:rsidRPr="00F31941">
        <w:rPr>
          <w:rFonts w:ascii="Helvetica" w:hAnsi="Helvetica"/>
        </w:rPr>
        <w:t xml:space="preserve">entro de los 15 (quince) días </w:t>
      </w:r>
      <w:r w:rsidRPr="00F31941">
        <w:rPr>
          <w:rFonts w:ascii="Helvetica" w:hAnsi="Helvetica"/>
        </w:rPr>
        <w:t xml:space="preserve">hábiles </w:t>
      </w:r>
      <w:r w:rsidR="00A728B1" w:rsidRPr="00F31941">
        <w:rPr>
          <w:rFonts w:ascii="Helvetica" w:hAnsi="Helvetica"/>
        </w:rPr>
        <w:t xml:space="preserve">siguientes a la fecha </w:t>
      </w:r>
      <w:r w:rsidRPr="00F31941">
        <w:rPr>
          <w:rFonts w:ascii="Helvetica" w:hAnsi="Helvetica"/>
        </w:rPr>
        <w:t xml:space="preserve">de celebración del contrato, </w:t>
      </w:r>
      <w:r w:rsidR="00A728B1" w:rsidRPr="00F31941">
        <w:rPr>
          <w:rFonts w:ascii="Helvetica" w:hAnsi="Helvetica"/>
        </w:rPr>
        <w:t xml:space="preserve">el </w:t>
      </w:r>
      <w:r w:rsidR="004249C9" w:rsidRPr="00F31941">
        <w:rPr>
          <w:rFonts w:ascii="Helvetica" w:hAnsi="Helvetica"/>
        </w:rPr>
        <w:t xml:space="preserve">Licitante </w:t>
      </w:r>
      <w:r w:rsidR="00A728B1" w:rsidRPr="00F31941">
        <w:rPr>
          <w:rFonts w:ascii="Helvetica" w:hAnsi="Helvetica"/>
        </w:rPr>
        <w:t xml:space="preserve">a quien se adjudique el contrato, deberá </w:t>
      </w:r>
      <w:r w:rsidRPr="00F31941">
        <w:rPr>
          <w:rFonts w:ascii="Helvetica" w:hAnsi="Helvetica"/>
        </w:rPr>
        <w:t xml:space="preserve">garantizar el cumplimiento del </w:t>
      </w:r>
      <w:r w:rsidR="00B75707" w:rsidRPr="00F31941">
        <w:rPr>
          <w:rFonts w:ascii="Helvetica" w:hAnsi="Helvetica"/>
        </w:rPr>
        <w:t>mismo</w:t>
      </w:r>
      <w:r w:rsidR="00511E15" w:rsidRPr="00F31941">
        <w:rPr>
          <w:rFonts w:ascii="Helvetica" w:hAnsi="Helvetica"/>
        </w:rPr>
        <w:t xml:space="preserve"> mediante </w:t>
      </w:r>
      <w:r w:rsidR="00A728B1" w:rsidRPr="00F31941">
        <w:rPr>
          <w:rFonts w:ascii="Helvetica" w:hAnsi="Helvetica"/>
        </w:rPr>
        <w:t>póliza de fianza</w:t>
      </w:r>
      <w:r w:rsidR="00AD425C" w:rsidRPr="00F31941">
        <w:rPr>
          <w:rFonts w:ascii="Helvetica" w:hAnsi="Helvetica"/>
        </w:rPr>
        <w:t>. É</w:t>
      </w:r>
      <w:r w:rsidR="00511E15" w:rsidRPr="00F31941">
        <w:rPr>
          <w:rFonts w:ascii="Helvetica" w:hAnsi="Helvetica"/>
        </w:rPr>
        <w:t>sta</w:t>
      </w:r>
      <w:r w:rsidR="00B75707" w:rsidRPr="00F31941">
        <w:rPr>
          <w:rFonts w:ascii="Helvetica" w:hAnsi="Helvetica"/>
        </w:rPr>
        <w:t>,</w:t>
      </w:r>
      <w:r w:rsidR="00511E15" w:rsidRPr="00F31941">
        <w:rPr>
          <w:rFonts w:ascii="Helvetica" w:hAnsi="Helvetica"/>
        </w:rPr>
        <w:t xml:space="preserve"> deberá ser </w:t>
      </w:r>
      <w:r w:rsidR="00A728B1" w:rsidRPr="00F31941">
        <w:rPr>
          <w:rFonts w:ascii="Helvetica" w:hAnsi="Helvetica"/>
        </w:rPr>
        <w:t xml:space="preserve">otorgada por Institución Nacional de Fianzas debidamente autorizada a favor de la </w:t>
      </w:r>
      <w:r w:rsidR="00881E7B" w:rsidRPr="00F31941">
        <w:rPr>
          <w:rFonts w:ascii="Helvetica" w:hAnsi="Helvetica"/>
        </w:rPr>
        <w:t>Tesorería Municipal</w:t>
      </w:r>
      <w:r w:rsidR="00A728B1" w:rsidRPr="00F31941">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F31941">
        <w:rPr>
          <w:rFonts w:ascii="Helvetica" w:hAnsi="Helvetica"/>
        </w:rPr>
        <w:t>aun</w:t>
      </w:r>
      <w:r w:rsidR="00A728B1" w:rsidRPr="00F31941">
        <w:rPr>
          <w:rFonts w:ascii="Helvetica" w:hAnsi="Helvetica"/>
        </w:rPr>
        <w:t xml:space="preserve"> cuando parte de los trabajos se hayan ejecutado, de la forma siguiente:</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rPr>
      </w:pPr>
      <w:r w:rsidRPr="00F31941">
        <w:rPr>
          <w:rFonts w:ascii="Helvetica" w:hAnsi="Helvetica"/>
        </w:rPr>
        <w:t>FORMATO DE PÓLIZA DE FIANZA PARA GARANTIZAR EL CUMPLIMIENTO DEL CONTRATO DE OBRA PÚBLICA, PARA LA EJECUCIÓN DE LA OBRA EN UN EJERCICIO FISCAL.</w:t>
      </w:r>
    </w:p>
    <w:p w:rsidR="008544E3" w:rsidRPr="00F31941" w:rsidRDefault="008544E3" w:rsidP="00A728B1">
      <w:pPr>
        <w:jc w:val="both"/>
        <w:rPr>
          <w:rFonts w:ascii="Helvetica" w:hAnsi="Helvetica"/>
        </w:rPr>
      </w:pPr>
    </w:p>
    <w:p w:rsidR="00A728B1" w:rsidRPr="00F31941" w:rsidRDefault="00A728B1" w:rsidP="00A728B1">
      <w:pPr>
        <w:jc w:val="both"/>
        <w:rPr>
          <w:rFonts w:ascii="Helvetica" w:hAnsi="Helvetica"/>
          <w:i/>
        </w:rPr>
      </w:pPr>
      <w:r w:rsidRPr="00F31941">
        <w:rPr>
          <w:rFonts w:ascii="Helvetica" w:hAnsi="Helvetica"/>
        </w:rPr>
        <w:t xml:space="preserve">FIANZA OTORGADA A FAVOR DE LA </w:t>
      </w:r>
      <w:r w:rsidR="00881E7B" w:rsidRPr="00F31941">
        <w:rPr>
          <w:rFonts w:ascii="Helvetica" w:hAnsi="Helvetica"/>
        </w:rPr>
        <w:t>TESORERIA MUNICIPAL</w:t>
      </w:r>
      <w:r w:rsidRPr="00F31941">
        <w:rPr>
          <w:rFonts w:ascii="Helvetica" w:hAnsi="Helvetica"/>
        </w:rPr>
        <w:t xml:space="preserve"> PARA GARANTIZAR POR EL LICITANTE </w:t>
      </w:r>
      <w:r w:rsidRPr="00F31941">
        <w:rPr>
          <w:rFonts w:ascii="Helvetica" w:hAnsi="Helvetica"/>
          <w:bCs/>
          <w:color w:val="A6A6A6" w:themeColor="background1" w:themeShade="A6"/>
        </w:rPr>
        <w:t>(Razón o denominación social de la persona moral, o nombre de la persona física con la que se celebrará el contrato)</w:t>
      </w:r>
      <w:r w:rsidRPr="00F31941">
        <w:rPr>
          <w:rFonts w:ascii="Helvetica" w:hAnsi="Helvetica"/>
        </w:rP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INCLUYENDO EL IMPUESTO AL VALOR AGREGADO, CUYO OBJETO ES __________ </w:t>
      </w:r>
      <w:r w:rsidRPr="00F31941">
        <w:rPr>
          <w:rFonts w:ascii="Helvetica" w:hAnsi="Helvetica"/>
          <w:bCs/>
          <w:color w:val="A6A6A6" w:themeColor="background1" w:themeShade="A6"/>
        </w:rPr>
        <w:t>(Insertar completo el objeto del modelo de contrato, especificado en la cláusula primera del mismo)</w:t>
      </w:r>
      <w:r w:rsidRPr="00F31941">
        <w:rPr>
          <w:rFonts w:ascii="Helvetica" w:hAnsi="Helvetica"/>
          <w:bCs/>
        </w:rPr>
        <w:t xml:space="preserve">, </w:t>
      </w:r>
      <w:r w:rsidRPr="00F31941">
        <w:rPr>
          <w:rFonts w:ascii="Helvetica" w:hAnsi="Helvetica"/>
        </w:rPr>
        <w:t xml:space="preserve">CELEBRADO CON </w:t>
      </w:r>
      <w:r w:rsidR="00881E7B" w:rsidRPr="00F31941">
        <w:rPr>
          <w:rFonts w:ascii="Helvetica" w:hAnsi="Helvetica"/>
        </w:rPr>
        <w:t>EL H. AYUNTAMIENTO DE SAN IGNACIO</w:t>
      </w:r>
      <w:r w:rsidRPr="00F3194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F31941">
        <w:rPr>
          <w:rFonts w:ascii="Helvetica" w:hAnsi="Helvetica"/>
          <w:bCs/>
        </w:rPr>
        <w:t>A).-</w:t>
      </w:r>
      <w:r w:rsidRPr="00F31941">
        <w:rPr>
          <w:rFonts w:ascii="Helvetica" w:hAnsi="Helvetica"/>
        </w:rPr>
        <w:t xml:space="preserve"> LA FIANZA SE OTORGA ATENDIENDO A TODAS Y CADA UNA DE LAS ESTIPULACIONES CONTENIDAS EN EL CONTRATO MENCIONADO CON ANTERIORIDAD; </w:t>
      </w:r>
      <w:r w:rsidRPr="00F31941">
        <w:rPr>
          <w:rFonts w:ascii="Helvetica" w:hAnsi="Helvetica"/>
          <w:bCs/>
        </w:rPr>
        <w:t>B).-</w:t>
      </w:r>
      <w:r w:rsidRPr="00F31941">
        <w:rPr>
          <w:rFonts w:ascii="Helvetica" w:hAnsi="Helvetica"/>
        </w:rPr>
        <w:t xml:space="preserve"> LA FIANZA GARANTIZA EL 10% (DIEZ POR CIENTO) DEL IMPORTE DE LA OBRA CONTRATADA, CONSISTENTE EN LA CANTIDAD DE $ __________ (__________ PESOS 00/100 M. N.), INCLUYENDO EL IMPUESTO AL VALOR AGREGADO; </w:t>
      </w:r>
      <w:r w:rsidRPr="00F31941">
        <w:rPr>
          <w:rFonts w:ascii="Helvetica" w:hAnsi="Helvetica"/>
          <w:bCs/>
        </w:rPr>
        <w:lastRenderedPageBreak/>
        <w:t>C).-</w:t>
      </w:r>
      <w:r w:rsidRPr="00F31941">
        <w:rPr>
          <w:rFonts w:ascii="Helvetica" w:hAnsi="Helvetica"/>
        </w:rPr>
        <w:t xml:space="preserve"> EN EL CASO DE QUE LA </w:t>
      </w:r>
      <w:r w:rsidR="00881E7B" w:rsidRPr="00F31941">
        <w:rPr>
          <w:rFonts w:eastAsia="Arial"/>
        </w:rPr>
        <w:t>DIRECCION DE OBRAS Y SERVICIOS PUBLICOS MUNICIPALES</w:t>
      </w:r>
      <w:r w:rsidRPr="00F31941">
        <w:rPr>
          <w:rFonts w:ascii="Helvetica" w:hAnsi="Helvetica"/>
        </w:rPr>
        <w:t xml:space="preserve"> 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F31941">
        <w:rPr>
          <w:rFonts w:ascii="Helvetica" w:hAnsi="Helvetica"/>
          <w:bCs/>
        </w:rPr>
        <w:t>).-</w:t>
      </w:r>
      <w:r w:rsidRPr="00F3194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F31941">
        <w:rPr>
          <w:rFonts w:ascii="Helvetica" w:hAnsi="Helvetica"/>
          <w:bCs/>
        </w:rPr>
        <w:t>F).-</w:t>
      </w:r>
      <w:r w:rsidRPr="00F3194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F31941">
        <w:rPr>
          <w:rFonts w:ascii="Helvetica" w:hAnsi="Helvetica"/>
          <w:bCs/>
        </w:rPr>
        <w:t>G).-</w:t>
      </w:r>
      <w:r w:rsidRPr="00F3194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F31941">
        <w:rPr>
          <w:rFonts w:ascii="Helvetica" w:hAnsi="Helvetica"/>
          <w:bCs/>
        </w:rPr>
        <w:t>H).-</w:t>
      </w:r>
      <w:r w:rsidRPr="00F31941">
        <w:rPr>
          <w:rFonts w:ascii="Helvetica" w:hAnsi="Helvetica"/>
        </w:rPr>
        <w:t xml:space="preserve"> LA INSTITUCIÓN DE FIANZAS </w:t>
      </w:r>
      <w:r w:rsidRPr="00F31941">
        <w:rPr>
          <w:rFonts w:ascii="Helvetica" w:hAnsi="Helvetica"/>
          <w:spacing w:val="-3"/>
        </w:rPr>
        <w:t>ACEPTA EXPRESAMENTE SOMETERSE</w:t>
      </w:r>
      <w:r w:rsidRPr="00F31941">
        <w:rPr>
          <w:rFonts w:ascii="Helvetica" w:hAnsi="Helvetica"/>
        </w:rPr>
        <w:t xml:space="preserve"> AL PROCEDIMIENTO DE EJECUCIÓN ESTABLECIDO EN </w:t>
      </w:r>
      <w:r w:rsidRPr="00F31941">
        <w:rPr>
          <w:rFonts w:ascii="Helvetica" w:hAnsi="Helvetica"/>
          <w:spacing w:val="-3"/>
        </w:rPr>
        <w:t>279, 280, 282, 283 Y 178 DE LA LEY DE INSTITUCIONES DE SEGUROS Y DE FIANZAS, PARA</w:t>
      </w:r>
      <w:r w:rsidRPr="00F31941">
        <w:rPr>
          <w:rFonts w:ascii="Helvetica" w:hAnsi="Helvetica"/>
        </w:rPr>
        <w:t xml:space="preserve"> LA EFECTIVIDAD DE LA PRESENTE GARANTÍA, PROCEDIMIENTO AL QUE TAMBIÉN SE SUJETARÁ PARA EL CASO DE COBRO DE INDEMNIZACIÓN POR MORA.</w:t>
      </w:r>
    </w:p>
    <w:p w:rsidR="00A728B1" w:rsidRPr="00F31941" w:rsidRDefault="00A728B1" w:rsidP="00A728B1">
      <w:pPr>
        <w:pStyle w:val="Sangra2detindependiente"/>
        <w:ind w:left="567" w:hanging="567"/>
        <w:rPr>
          <w:rFonts w:ascii="Helvetica" w:hAnsi="Helvetica"/>
          <w:sz w:val="10"/>
          <w:szCs w:val="10"/>
        </w:rPr>
      </w:pPr>
    </w:p>
    <w:p w:rsidR="00A728B1" w:rsidRPr="00F31941" w:rsidRDefault="00A728B1" w:rsidP="00A728B1">
      <w:pPr>
        <w:pStyle w:val="Sangra2detindependiente"/>
        <w:ind w:left="567" w:hanging="567"/>
        <w:rPr>
          <w:rFonts w:ascii="Helvetica" w:hAnsi="Helvetica"/>
        </w:rPr>
      </w:pPr>
      <w:r w:rsidRPr="00F31941">
        <w:rPr>
          <w:rFonts w:ascii="Helvetica" w:hAnsi="Helvetica"/>
        </w:rPr>
        <w:t>6.4.2</w:t>
      </w:r>
      <w:r w:rsidRPr="00F31941">
        <w:rPr>
          <w:rFonts w:ascii="Helvetica" w:hAnsi="Helvetica"/>
        </w:rPr>
        <w:tab/>
        <w:t xml:space="preserve">GARANTÍA POR DEFECTOS, VICIOS OCULTOS Y CUALQUIER OTRA RESPONSABILIDAD EN QUE INCURRA EL </w:t>
      </w:r>
      <w:r w:rsidR="007469EF" w:rsidRPr="00F31941">
        <w:rPr>
          <w:rFonts w:ascii="Helvetica" w:hAnsi="Helvetica"/>
        </w:rPr>
        <w:t>CONTRATISTA</w:t>
      </w:r>
      <w:r w:rsidRPr="00F31941">
        <w:rPr>
          <w:rFonts w:ascii="Helvetica" w:hAnsi="Helvetica"/>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Al término de la obra, no obstante su recepción formal, el </w:t>
      </w:r>
      <w:r w:rsidR="007469EF" w:rsidRPr="00F31941">
        <w:rPr>
          <w:rFonts w:ascii="Helvetica" w:hAnsi="Helvetica"/>
        </w:rPr>
        <w:t xml:space="preserve">Contratista </w:t>
      </w:r>
      <w:r w:rsidRPr="00F31941">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F31941" w:rsidRDefault="00A728B1" w:rsidP="00A728B1">
      <w:pPr>
        <w:pStyle w:val="Textoindependiente31"/>
        <w:rPr>
          <w:rFonts w:ascii="Helvetica" w:hAnsi="Helvetica" w:cs="Arial"/>
          <w:i w:val="0"/>
          <w:sz w:val="10"/>
          <w:szCs w:val="10"/>
        </w:rPr>
      </w:pPr>
    </w:p>
    <w:p w:rsidR="00A728B1" w:rsidRPr="00F31941" w:rsidRDefault="00A728B1" w:rsidP="00A728B1">
      <w:pPr>
        <w:pStyle w:val="Textoindependiente31"/>
        <w:rPr>
          <w:rFonts w:ascii="Helvetica" w:hAnsi="Helvetica" w:cs="Arial"/>
          <w:i w:val="0"/>
          <w:sz w:val="20"/>
        </w:rPr>
      </w:pPr>
      <w:r w:rsidRPr="00F319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F31941">
        <w:rPr>
          <w:rFonts w:ascii="Helvetica" w:hAnsi="Helvetica" w:cs="Arial"/>
          <w:i w:val="0"/>
          <w:sz w:val="20"/>
        </w:rPr>
        <w:t xml:space="preserve">Contratista </w:t>
      </w:r>
      <w:r w:rsidRPr="00F31941">
        <w:rPr>
          <w:rFonts w:ascii="Helvetica" w:hAnsi="Helvetica" w:cs="Arial"/>
          <w:i w:val="0"/>
          <w:sz w:val="20"/>
        </w:rPr>
        <w:t xml:space="preserve">deberá </w:t>
      </w:r>
      <w:r w:rsidR="00511E15" w:rsidRPr="00F31941">
        <w:rPr>
          <w:rFonts w:ascii="Helvetica" w:hAnsi="Helvetica" w:cs="Arial"/>
          <w:i w:val="0"/>
          <w:sz w:val="20"/>
        </w:rPr>
        <w:t xml:space="preserve">constituir garantía </w:t>
      </w:r>
      <w:r w:rsidRPr="00F31941">
        <w:rPr>
          <w:rFonts w:ascii="Helvetica" w:hAnsi="Helvetica" w:cs="Arial"/>
          <w:i w:val="0"/>
          <w:sz w:val="20"/>
        </w:rPr>
        <w:t xml:space="preserve">a favor de la </w:t>
      </w:r>
      <w:r w:rsidR="00881E7B" w:rsidRPr="00F31941">
        <w:rPr>
          <w:rFonts w:ascii="Helvetica" w:hAnsi="Helvetica" w:cs="Arial"/>
          <w:i w:val="0"/>
          <w:sz w:val="20"/>
        </w:rPr>
        <w:t>Tesorería Municipal</w:t>
      </w:r>
      <w:r w:rsidR="00511E15" w:rsidRPr="00F31941">
        <w:rPr>
          <w:rFonts w:ascii="Helvetica" w:hAnsi="Helvetica" w:cs="Arial"/>
          <w:i w:val="0"/>
          <w:sz w:val="20"/>
        </w:rPr>
        <w:t>,</w:t>
      </w:r>
      <w:r w:rsidRPr="00F31941">
        <w:rPr>
          <w:rFonts w:ascii="Helvetica" w:hAnsi="Helvetica" w:cs="Arial"/>
          <w:i w:val="0"/>
          <w:sz w:val="20"/>
        </w:rPr>
        <w:t xml:space="preserve"> por </w:t>
      </w:r>
      <w:r w:rsidR="00511E15" w:rsidRPr="00F31941">
        <w:rPr>
          <w:rFonts w:ascii="Helvetica" w:hAnsi="Helvetica" w:cs="Arial"/>
          <w:i w:val="0"/>
          <w:sz w:val="20"/>
        </w:rPr>
        <w:t xml:space="preserve">el equivalente del </w:t>
      </w:r>
      <w:r w:rsidRPr="00F31941">
        <w:rPr>
          <w:rFonts w:ascii="Helvetica" w:hAnsi="Helvetica" w:cs="Arial"/>
          <w:i w:val="0"/>
          <w:sz w:val="20"/>
        </w:rPr>
        <w:t xml:space="preserve">10% (diez por ciento) del </w:t>
      </w:r>
      <w:r w:rsidR="00511E15" w:rsidRPr="00F31941">
        <w:rPr>
          <w:rFonts w:ascii="Helvetica" w:hAnsi="Helvetica" w:cs="Arial"/>
          <w:i w:val="0"/>
          <w:sz w:val="20"/>
        </w:rPr>
        <w:t xml:space="preserve">monto total </w:t>
      </w:r>
      <w:r w:rsidRPr="00F31941">
        <w:rPr>
          <w:rFonts w:ascii="Helvetica" w:hAnsi="Helvetica" w:cs="Arial"/>
          <w:i w:val="0"/>
          <w:sz w:val="20"/>
        </w:rPr>
        <w:t xml:space="preserve">ejercido </w:t>
      </w:r>
      <w:r w:rsidR="00511E15" w:rsidRPr="00F31941">
        <w:rPr>
          <w:rFonts w:ascii="Helvetica" w:hAnsi="Helvetica" w:cs="Arial"/>
          <w:i w:val="0"/>
          <w:sz w:val="20"/>
        </w:rPr>
        <w:t>en la obra</w:t>
      </w:r>
      <w:r w:rsidRPr="00F31941">
        <w:rPr>
          <w:rFonts w:ascii="Helvetica" w:hAnsi="Helvetica" w:cs="Arial"/>
          <w:i w:val="0"/>
          <w:sz w:val="20"/>
        </w:rPr>
        <w:t>.</w:t>
      </w:r>
      <w:r w:rsidR="00511E15" w:rsidRPr="00F31941">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954F83" w:rsidRPr="00F31941" w:rsidRDefault="00954F83" w:rsidP="00A728B1">
      <w:pPr>
        <w:pStyle w:val="Textoindependiente31"/>
        <w:rPr>
          <w:rFonts w:ascii="Helvetica" w:hAnsi="Helvetica" w:cs="Arial"/>
          <w:i w:val="0"/>
          <w:sz w:val="20"/>
        </w:rPr>
      </w:pPr>
    </w:p>
    <w:p w:rsidR="00951A7F" w:rsidRPr="00F31941" w:rsidRDefault="00954F83" w:rsidP="00951A7F">
      <w:pPr>
        <w:pStyle w:val="Textoindependiente31"/>
        <w:rPr>
          <w:rFonts w:ascii="Helvetica" w:hAnsi="Helvetica" w:cs="Arial"/>
          <w:i w:val="0"/>
          <w:sz w:val="20"/>
        </w:rPr>
      </w:pPr>
      <w:r w:rsidRPr="00F31941">
        <w:rPr>
          <w:rFonts w:ascii="Helvetica" w:hAnsi="Helvetica" w:cs="Arial"/>
          <w:i w:val="0"/>
          <w:sz w:val="20"/>
        </w:rPr>
        <w:t>Si la garantía se constituyó mediante aportación líquida de recursos en un fideicomiso, transcurrido el plazo 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F31941">
        <w:rPr>
          <w:rFonts w:ascii="Helvetica" w:hAnsi="Helvetica"/>
        </w:rPr>
        <w:t>.</w:t>
      </w:r>
      <w:r w:rsidRPr="00F31941">
        <w:rPr>
          <w:rFonts w:ascii="Helvetica" w:hAnsi="Helvetica" w:cs="Arial"/>
          <w:i w:val="0"/>
          <w:sz w:val="20"/>
        </w:rPr>
        <w:t xml:space="preserve"> </w:t>
      </w:r>
    </w:p>
    <w:p w:rsidR="00954F83" w:rsidRPr="00F31941" w:rsidRDefault="00954F83" w:rsidP="00A728B1">
      <w:pPr>
        <w:pStyle w:val="Textoindependiente31"/>
        <w:rPr>
          <w:rFonts w:ascii="Helvetica" w:hAnsi="Helvetica" w:cs="Arial"/>
          <w:i w:val="0"/>
          <w:sz w:val="20"/>
        </w:rPr>
      </w:pPr>
      <w:r w:rsidRPr="00F31941">
        <w:rPr>
          <w:rFonts w:ascii="Helvetica" w:hAnsi="Helvetica" w:cs="Arial"/>
          <w:i w:val="0"/>
          <w:sz w:val="20"/>
        </w:rPr>
        <w:lastRenderedPageBreak/>
        <w:t xml:space="preserve">  </w:t>
      </w:r>
    </w:p>
    <w:p w:rsidR="00A728B1" w:rsidRPr="00F31941" w:rsidRDefault="00A728B1" w:rsidP="00A728B1">
      <w:pPr>
        <w:jc w:val="both"/>
        <w:rPr>
          <w:rFonts w:ascii="Helvetica" w:hAnsi="Helvetica"/>
          <w:i/>
        </w:rPr>
      </w:pPr>
      <w:r w:rsidRPr="00F31941">
        <w:rPr>
          <w:rFonts w:ascii="Helvetica" w:hAnsi="Helvetica"/>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F31941">
        <w:rPr>
          <w:rFonts w:ascii="Helvetica" w:hAnsi="Helvetica"/>
        </w:rPr>
        <w:t>Contratista</w:t>
      </w:r>
      <w:r w:rsidRPr="00F31941">
        <w:rPr>
          <w:rFonts w:ascii="Helvetica" w:hAnsi="Helvetica"/>
        </w:rPr>
        <w:t xml:space="preserve"> por defectos de los trabajos, vicios ocultos o cualquier otra responsabilidad, en los términos señalados en el contrato.</w:t>
      </w:r>
    </w:p>
    <w:p w:rsidR="00954F83" w:rsidRPr="00F31941" w:rsidRDefault="00954F83" w:rsidP="00A728B1">
      <w:pPr>
        <w:jc w:val="both"/>
        <w:rPr>
          <w:rFonts w:ascii="Helvetica" w:hAnsi="Helvetica"/>
          <w:sz w:val="16"/>
          <w:szCs w:val="16"/>
        </w:rPr>
      </w:pPr>
    </w:p>
    <w:p w:rsidR="00A728B1" w:rsidRPr="00F31941" w:rsidRDefault="00A728B1" w:rsidP="00A728B1">
      <w:pPr>
        <w:jc w:val="both"/>
        <w:rPr>
          <w:rFonts w:ascii="Helvetica" w:hAnsi="Helvetica"/>
          <w:i/>
        </w:rPr>
      </w:pPr>
      <w:r w:rsidRPr="00F31941">
        <w:rPr>
          <w:rFonts w:ascii="Helvetica" w:hAnsi="Helvetica"/>
        </w:rPr>
        <w:t xml:space="preserve">En caso de haberse expedido carta de crédito irrevocable, el </w:t>
      </w:r>
      <w:r w:rsidR="007469EF" w:rsidRPr="00F31941">
        <w:rPr>
          <w:rFonts w:ascii="Helvetica" w:hAnsi="Helvetica"/>
        </w:rPr>
        <w:t xml:space="preserve">Contratista </w:t>
      </w:r>
      <w:r w:rsidRPr="00F31941">
        <w:rPr>
          <w:rFonts w:ascii="Helvetica" w:hAnsi="Helvetica"/>
        </w:rPr>
        <w:t>obtendrá de la Con</w:t>
      </w:r>
      <w:r w:rsidR="007469EF" w:rsidRPr="00F31941">
        <w:rPr>
          <w:rFonts w:ascii="Helvetica" w:hAnsi="Helvetica"/>
        </w:rPr>
        <w:t xml:space="preserve">tratante </w:t>
      </w:r>
      <w:r w:rsidRPr="00F31941">
        <w:rPr>
          <w:rFonts w:ascii="Helvetica" w:hAnsi="Helvetica"/>
        </w:rPr>
        <w:t>la orden de cancelación correspondiente para su trámite ante la institución de que se trate.</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Quedarán a salvo los derechos de la Con</w:t>
      </w:r>
      <w:r w:rsidR="007469EF" w:rsidRPr="00F31941">
        <w:rPr>
          <w:rFonts w:ascii="Helvetica" w:hAnsi="Helvetica"/>
        </w:rPr>
        <w:t>tratante</w:t>
      </w:r>
      <w:r w:rsidRPr="00F31941">
        <w:rPr>
          <w:rFonts w:ascii="Helvetica" w:hAnsi="Helvetica"/>
        </w:rPr>
        <w:t>, para exigir el pago de las cantidades no cubiertas de la indemnización que a su juicio corresponda, una vez que se hagan efectivas las garantías constituidas conforme a la Ley.</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b/>
          <w:i/>
        </w:rPr>
      </w:pPr>
      <w:r w:rsidRPr="00F31941">
        <w:rPr>
          <w:rFonts w:ascii="Helvetica" w:hAnsi="Helvetica"/>
        </w:rPr>
        <w:t xml:space="preserve">Si el </w:t>
      </w:r>
      <w:r w:rsidR="007469EF" w:rsidRPr="00F31941">
        <w:rPr>
          <w:rFonts w:ascii="Helvetica" w:hAnsi="Helvetica"/>
        </w:rPr>
        <w:t xml:space="preserve">Contratista </w:t>
      </w:r>
      <w:r w:rsidRPr="00F31941">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F31941">
        <w:rPr>
          <w:rFonts w:ascii="Helvetica" w:hAnsi="Helvetica"/>
        </w:rPr>
        <w:t xml:space="preserve">Contratista </w:t>
      </w:r>
      <w:r w:rsidRPr="00F31941">
        <w:rPr>
          <w:rFonts w:ascii="Helvetica" w:hAnsi="Helvetica"/>
        </w:rPr>
        <w:t>y se expide de conformidad con lo estipulado en la Ley y su Reglamento, así como las disposiciones expedidas en esta materia, de la forma siguiente:</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FORMATO DE PÓLIZA DE FIANZA PARA GARANTIZAR LOS DEFECTOS, VICIOS OCULTOS Y CUALQUIER OTRA RESPONSABILIDAD DERIVADA DE LA EJECUCIÓN DE LOS TRABAJOS EN EL CONTRATO DE OBRA PÚBLICA.</w:t>
      </w:r>
    </w:p>
    <w:p w:rsidR="00A728B1" w:rsidRPr="00F31941" w:rsidRDefault="00A728B1" w:rsidP="00A728B1">
      <w:pPr>
        <w:jc w:val="both"/>
        <w:rPr>
          <w:rFonts w:ascii="Helvetica" w:hAnsi="Helvetica"/>
          <w:i/>
        </w:rPr>
      </w:pPr>
    </w:p>
    <w:p w:rsidR="00A728B1" w:rsidRPr="00F31941" w:rsidRDefault="00A728B1" w:rsidP="00A728B1">
      <w:pPr>
        <w:jc w:val="both"/>
        <w:rPr>
          <w:rFonts w:ascii="Helvetica" w:hAnsi="Helvetica"/>
          <w:i/>
        </w:rPr>
      </w:pPr>
      <w:r w:rsidRPr="00F31941">
        <w:rPr>
          <w:rFonts w:ascii="Helvetica" w:hAnsi="Helvetica"/>
        </w:rPr>
        <w:t xml:space="preserve">FIANZA OTORGADA A FAVOR DE LA </w:t>
      </w:r>
      <w:r w:rsidR="00722F61" w:rsidRPr="00F31941">
        <w:rPr>
          <w:rFonts w:ascii="Helvetica" w:hAnsi="Helvetica"/>
        </w:rPr>
        <w:t>TESORERIA MUNICIPAL</w:t>
      </w:r>
      <w:r w:rsidRPr="00F31941">
        <w:rPr>
          <w:rFonts w:ascii="Helvetica" w:hAnsi="Helvetica"/>
        </w:rPr>
        <w:t xml:space="preserve">, PARA GARANTIZAR POR EL LICITANTE: __________ </w:t>
      </w:r>
      <w:r w:rsidRPr="00F31941">
        <w:rPr>
          <w:rFonts w:ascii="Helvetica" w:hAnsi="Helvetica"/>
          <w:bCs/>
          <w:color w:val="A6A6A6" w:themeColor="background1" w:themeShade="A6"/>
        </w:rPr>
        <w:t>(Razón o denominación social de la persona moral, o nombre de la persona física con la que se celebrará el contrato)</w:t>
      </w:r>
      <w:r w:rsidRPr="00F31941">
        <w:rPr>
          <w:rFonts w:ascii="Helvetica" w:hAnsi="Helvetica"/>
        </w:rP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INCLUYENDO EL IMPUESTO AL VALOR AGREGADO, CUYO OBJETO ES __________ </w:t>
      </w:r>
      <w:r w:rsidRPr="00F31941">
        <w:rPr>
          <w:rFonts w:ascii="Helvetica" w:hAnsi="Helvetica"/>
          <w:bCs/>
          <w:color w:val="A6A6A6" w:themeColor="background1" w:themeShade="A6"/>
        </w:rPr>
        <w:t>(Insertar completo el objeto del modelo de contrato, especificado en la cláusula primera del mismo)</w:t>
      </w:r>
      <w:r w:rsidRPr="00F31941">
        <w:rPr>
          <w:rFonts w:ascii="Helvetica" w:hAnsi="Helvetica"/>
          <w:bCs/>
        </w:rPr>
        <w:t xml:space="preserve">, </w:t>
      </w:r>
      <w:r w:rsidRPr="00F31941">
        <w:rPr>
          <w:rFonts w:ascii="Helvetica" w:hAnsi="Helvetica"/>
        </w:rPr>
        <w:t xml:space="preserve">CELEBRADO CON </w:t>
      </w:r>
      <w:r w:rsidR="00722F61" w:rsidRPr="00F31941">
        <w:rPr>
          <w:rFonts w:eastAsia="Arial"/>
          <w:color w:val="000000"/>
          <w:sz w:val="19"/>
          <w:shd w:val="clear" w:color="auto" w:fill="FFFF00"/>
        </w:rPr>
        <w:t>EL H. AYUNTAMIENTO DE SAN IGNACIO</w:t>
      </w:r>
      <w:r w:rsidRPr="00F3194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F31941">
        <w:rPr>
          <w:rFonts w:ascii="Helvetica" w:hAnsi="Helvetica"/>
          <w:bCs/>
        </w:rPr>
        <w:t>A).-</w:t>
      </w:r>
      <w:r w:rsidRPr="00F3194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F31941">
        <w:rPr>
          <w:rFonts w:ascii="Helvetica" w:hAnsi="Helvetica"/>
          <w:bCs/>
        </w:rPr>
        <w:t>B).-</w:t>
      </w:r>
      <w:r w:rsidRPr="00F3194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w:t>
      </w:r>
      <w:r w:rsidRPr="00F31941">
        <w:rPr>
          <w:rFonts w:ascii="Helvetica" w:hAnsi="Helvetica"/>
        </w:rPr>
        <w:lastRenderedPageBreak/>
        <w:t xml:space="preserve">DE SINALOA; </w:t>
      </w:r>
      <w:r w:rsidRPr="00F31941">
        <w:rPr>
          <w:rFonts w:ascii="Helvetica" w:hAnsi="Helvetica"/>
          <w:bCs/>
        </w:rPr>
        <w:t>C).-</w:t>
      </w:r>
      <w:r w:rsidRPr="00F31941">
        <w:rPr>
          <w:rFonts w:ascii="Helvetica" w:hAnsi="Helvetica"/>
        </w:rPr>
        <w:t xml:space="preserve">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722F61" w:rsidRPr="00F31941">
        <w:rPr>
          <w:rFonts w:eastAsia="Arial"/>
        </w:rPr>
        <w:t>DIRECCION DE OBRAS Y SERVICIOS PUBLICOS MUNICIPALES</w:t>
      </w:r>
      <w:r w:rsidR="00722F61" w:rsidRPr="00F31941">
        <w:rPr>
          <w:rFonts w:ascii="Helvetica" w:hAnsi="Helvetica"/>
        </w:rPr>
        <w:t xml:space="preserve"> </w:t>
      </w:r>
      <w:r w:rsidRPr="00F3194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F31941">
        <w:rPr>
          <w:rFonts w:ascii="Helvetica" w:hAnsi="Helvetica"/>
          <w:bCs/>
        </w:rPr>
        <w:t>D).-</w:t>
      </w:r>
      <w:r w:rsidRPr="00F31941">
        <w:rPr>
          <w:rFonts w:ascii="Helvetica" w:hAnsi="Helvetica"/>
        </w:rPr>
        <w:t xml:space="preserve"> LA FIANZA GARANTIZA LA BUENA CALIDAD DE LA OBRA MATERIA DEL CONTRATO DE REFERENCIA, AÚN CUANDO PARTE DE LA MISMA SE HAYA SUBCONTRATADO CON LA AUTORIZACIÓN DE LA </w:t>
      </w:r>
      <w:r w:rsidR="00722F61" w:rsidRPr="00F31941">
        <w:rPr>
          <w:rFonts w:eastAsia="Arial"/>
        </w:rPr>
        <w:t>DIRECCION DE OBRAS Y SERVICIOS PUBLICOS MUNICIPALES</w:t>
      </w:r>
      <w:r w:rsidRPr="00F31941">
        <w:rPr>
          <w:rFonts w:ascii="Helvetica" w:hAnsi="Helvetica"/>
        </w:rPr>
        <w:t xml:space="preserve">; Y, </w:t>
      </w:r>
      <w:r w:rsidRPr="00F31941">
        <w:rPr>
          <w:rFonts w:ascii="Helvetica" w:hAnsi="Helvetica"/>
          <w:bCs/>
        </w:rPr>
        <w:t>E).-</w:t>
      </w:r>
      <w:r w:rsidRPr="00F3194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Pr="00F31941" w:rsidRDefault="00A728B1" w:rsidP="00A728B1">
      <w:pPr>
        <w:ind w:left="567" w:hanging="567"/>
        <w:jc w:val="both"/>
        <w:rPr>
          <w:rFonts w:ascii="Helvetica" w:hAnsi="Helvetica"/>
          <w:b/>
          <w:i/>
        </w:rPr>
      </w:pPr>
    </w:p>
    <w:p w:rsidR="00A728B1" w:rsidRPr="00F31941" w:rsidRDefault="00A728B1" w:rsidP="00A728B1">
      <w:pPr>
        <w:ind w:left="567" w:hanging="567"/>
        <w:jc w:val="both"/>
        <w:rPr>
          <w:rFonts w:ascii="Helvetica" w:hAnsi="Helvetica"/>
          <w:b/>
          <w:i/>
        </w:rPr>
      </w:pPr>
      <w:r w:rsidRPr="00F31941">
        <w:rPr>
          <w:rFonts w:ascii="Helvetica" w:hAnsi="Helvetica"/>
          <w:b/>
        </w:rPr>
        <w:t>6.5</w:t>
      </w:r>
      <w:r w:rsidRPr="00F31941">
        <w:rPr>
          <w:rFonts w:ascii="Helvetica" w:hAnsi="Helvetica"/>
        </w:rPr>
        <w:tab/>
      </w:r>
      <w:r w:rsidRPr="00F31941">
        <w:rPr>
          <w:rFonts w:ascii="Helvetica" w:hAnsi="Helvetica"/>
          <w:b/>
        </w:rPr>
        <w:t>GASTOS FINANCIEROS</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En caso de incumplimiento en el pago de estimación o estimaciones (excepto tratándose de retenciones económicas o penas convencionales</w:t>
      </w:r>
      <w:r w:rsidRPr="00F31941">
        <w:rPr>
          <w:rFonts w:ascii="Helvetica" w:hAnsi="Helvetica"/>
          <w:bCs/>
        </w:rPr>
        <w:t xml:space="preserve">, a que se refiere la cláusula décima novena del modelo de contrato, por falta de requisitos administrativos y fiscales de las facturas, o errores o deficiencias en las mismas, imputables al </w:t>
      </w:r>
      <w:r w:rsidR="00A25BCE" w:rsidRPr="00F31941">
        <w:rPr>
          <w:rFonts w:ascii="Helvetica" w:hAnsi="Helvetica"/>
          <w:bCs/>
        </w:rPr>
        <w:t>L</w:t>
      </w:r>
      <w:r w:rsidRPr="00F31941">
        <w:rPr>
          <w:rFonts w:ascii="Helvetica" w:hAnsi="Helvetica"/>
          <w:bCs/>
        </w:rPr>
        <w:t>icitante</w:t>
      </w:r>
      <w:r w:rsidRPr="00F31941">
        <w:rPr>
          <w:rFonts w:ascii="Helvetica" w:hAnsi="Helvetica"/>
        </w:rPr>
        <w:t>) y de ajuste de costos, la Con</w:t>
      </w:r>
      <w:r w:rsidR="00A25BCE" w:rsidRPr="00F31941">
        <w:rPr>
          <w:rFonts w:ascii="Helvetica" w:hAnsi="Helvetica"/>
        </w:rPr>
        <w:t>tratante</w:t>
      </w:r>
      <w:r w:rsidRPr="00F31941">
        <w:rPr>
          <w:rFonts w:ascii="Helvetica" w:hAnsi="Helvetica"/>
        </w:rPr>
        <w:t xml:space="preserve">, a solicitud del </w:t>
      </w:r>
      <w:r w:rsidR="00A25BCE" w:rsidRPr="00F31941">
        <w:rPr>
          <w:rFonts w:ascii="Helvetica" w:hAnsi="Helvetica"/>
        </w:rPr>
        <w:t>Contratista</w:t>
      </w:r>
      <w:r w:rsidRPr="00F31941">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b/>
          <w:i/>
        </w:rPr>
      </w:pPr>
      <w:r w:rsidRPr="00F31941">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F31941">
        <w:rPr>
          <w:rFonts w:ascii="Helvetica" w:hAnsi="Helvetica"/>
        </w:rPr>
        <w:t>Contratista</w:t>
      </w:r>
      <w:r w:rsidRPr="00F31941">
        <w:rPr>
          <w:rFonts w:ascii="Helvetica" w:hAnsi="Helvetica"/>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Tratándose de pagos en exceso que reciba el </w:t>
      </w:r>
      <w:r w:rsidR="00A25BCE" w:rsidRPr="00F31941">
        <w:rPr>
          <w:rFonts w:ascii="Helvetica" w:hAnsi="Helvetica"/>
        </w:rPr>
        <w:t>Contratista</w:t>
      </w:r>
      <w:r w:rsidRPr="00F31941">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F31941">
        <w:rPr>
          <w:rFonts w:ascii="Helvetica" w:hAnsi="Helvetica"/>
        </w:rPr>
        <w:t>tratante</w:t>
      </w:r>
      <w:r w:rsidRPr="00F31941">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F31941">
        <w:rPr>
          <w:rFonts w:ascii="Helvetica" w:hAnsi="Helvetica"/>
        </w:rPr>
        <w:t>tratante</w:t>
      </w:r>
      <w:r w:rsidRPr="00F31941">
        <w:rPr>
          <w:rFonts w:ascii="Helvetica" w:hAnsi="Helvetica"/>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No se considerará pago en exceso cuando las diferencias que resulten a cargo del </w:t>
      </w:r>
      <w:r w:rsidR="00A25BCE" w:rsidRPr="00F31941">
        <w:rPr>
          <w:rFonts w:ascii="Helvetica" w:hAnsi="Helvetica"/>
        </w:rPr>
        <w:t>Contratista</w:t>
      </w:r>
      <w:r w:rsidRPr="00F31941">
        <w:rPr>
          <w:rFonts w:ascii="Helvetica" w:hAnsi="Helvetica"/>
        </w:rPr>
        <w:t xml:space="preserve"> sean compensadas en la estimación siguiente, o en el finiquito, si dicho pago no se hubiera identificado con anterioridad.</w:t>
      </w: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b/>
          <w:i/>
        </w:rPr>
      </w:pPr>
      <w:r w:rsidRPr="00F31941">
        <w:rPr>
          <w:rFonts w:ascii="Helvetica" w:hAnsi="Helvetica"/>
          <w:b/>
        </w:rPr>
        <w:t>6.6</w:t>
      </w:r>
      <w:r w:rsidRPr="00F31941">
        <w:rPr>
          <w:rFonts w:ascii="Helvetica" w:hAnsi="Helvetica"/>
          <w:b/>
        </w:rPr>
        <w:tab/>
        <w:t>FALTA DE FORMALIZACIÓN DEL CONTRATO.</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En el caso de que el </w:t>
      </w:r>
      <w:r w:rsidR="00A25BCE" w:rsidRPr="00F31941">
        <w:rPr>
          <w:rFonts w:ascii="Helvetica" w:hAnsi="Helvetica"/>
        </w:rPr>
        <w:t>L</w:t>
      </w:r>
      <w:r w:rsidRPr="00F31941">
        <w:rPr>
          <w:rFonts w:ascii="Helvetica" w:hAnsi="Helvetica"/>
        </w:rPr>
        <w:t xml:space="preserve">icitante </w:t>
      </w:r>
      <w:r w:rsidR="00A25BCE" w:rsidRPr="00F31941">
        <w:rPr>
          <w:rFonts w:ascii="Helvetica" w:hAnsi="Helvetica"/>
        </w:rPr>
        <w:t xml:space="preserve">adjudicado </w:t>
      </w:r>
      <w:r w:rsidRPr="00F31941">
        <w:rPr>
          <w:rFonts w:ascii="Helvetica" w:hAnsi="Helvetica"/>
        </w:rPr>
        <w:t xml:space="preserve">no formalice el contrato o no presente la </w:t>
      </w:r>
      <w:r w:rsidR="00A25BCE" w:rsidRPr="00F31941">
        <w:rPr>
          <w:rFonts w:ascii="Helvetica" w:hAnsi="Helvetica"/>
        </w:rPr>
        <w:t xml:space="preserve">garantía </w:t>
      </w:r>
      <w:r w:rsidRPr="00F31941">
        <w:rPr>
          <w:rFonts w:ascii="Helvetica" w:hAnsi="Helvetica"/>
        </w:rPr>
        <w:t xml:space="preserve">de cumplimiento del contrato dentro de los 15 (quince) días </w:t>
      </w:r>
      <w:r w:rsidR="00A25BCE" w:rsidRPr="00F31941">
        <w:rPr>
          <w:rFonts w:ascii="Helvetica" w:hAnsi="Helvetica"/>
        </w:rPr>
        <w:t xml:space="preserve">hábiles </w:t>
      </w:r>
      <w:r w:rsidRPr="00F31941">
        <w:rPr>
          <w:rFonts w:ascii="Helvetica" w:hAnsi="Helvetica"/>
        </w:rPr>
        <w:t>siguientes a</w:t>
      </w:r>
      <w:r w:rsidR="00A25BCE" w:rsidRPr="00F31941">
        <w:rPr>
          <w:rFonts w:ascii="Helvetica" w:hAnsi="Helvetica"/>
        </w:rPr>
        <w:t xml:space="preserve"> </w:t>
      </w:r>
      <w:r w:rsidRPr="00F31941">
        <w:rPr>
          <w:rFonts w:ascii="Helvetica" w:hAnsi="Helvetica"/>
        </w:rPr>
        <w:t>l</w:t>
      </w:r>
      <w:r w:rsidR="00A25BCE" w:rsidRPr="00F31941">
        <w:rPr>
          <w:rFonts w:ascii="Helvetica" w:hAnsi="Helvetica"/>
        </w:rPr>
        <w:t>a fecha de celebración del contrato</w:t>
      </w:r>
      <w:r w:rsidRPr="00F31941">
        <w:rPr>
          <w:rFonts w:ascii="Helvetica" w:hAnsi="Helvetica"/>
        </w:rPr>
        <w:t xml:space="preserve">, se estará a lo dispuesto en el punto 6.2 </w:t>
      </w:r>
      <w:r w:rsidR="00A25BCE" w:rsidRPr="00F31941">
        <w:rPr>
          <w:rFonts w:ascii="Helvetica" w:hAnsi="Helvetica"/>
        </w:rPr>
        <w:t xml:space="preserve">de estas Bases </w:t>
      </w:r>
      <w:r w:rsidRPr="00F31941">
        <w:rPr>
          <w:rFonts w:ascii="Helvetica" w:hAnsi="Helvetica"/>
        </w:rPr>
        <w:t>denominado “FIRMA DEL CONTRATO”.</w:t>
      </w:r>
    </w:p>
    <w:p w:rsidR="00A728B1" w:rsidRPr="00F31941" w:rsidRDefault="00A728B1" w:rsidP="00A728B1">
      <w:pPr>
        <w:pStyle w:val="Textoindependiente21"/>
        <w:ind w:left="567" w:hanging="567"/>
        <w:rPr>
          <w:rFonts w:ascii="Helvetica" w:hAnsi="Helvetica" w:cs="Arial"/>
          <w:b/>
          <w:i w:val="0"/>
          <w:color w:val="000000"/>
        </w:rPr>
      </w:pPr>
    </w:p>
    <w:p w:rsidR="00A728B1" w:rsidRPr="00F31941" w:rsidRDefault="00A728B1" w:rsidP="00A728B1">
      <w:pPr>
        <w:pStyle w:val="Textoindependiente21"/>
        <w:ind w:left="567" w:hanging="567"/>
        <w:rPr>
          <w:rFonts w:ascii="Helvetica" w:hAnsi="Helvetica" w:cs="Arial"/>
          <w:b/>
          <w:i w:val="0"/>
          <w:color w:val="000000"/>
        </w:rPr>
      </w:pPr>
      <w:r w:rsidRPr="00F31941">
        <w:rPr>
          <w:rFonts w:ascii="Helvetica" w:hAnsi="Helvetica" w:cs="Arial"/>
          <w:b/>
          <w:i w:val="0"/>
          <w:color w:val="000000"/>
        </w:rPr>
        <w:t>6.7</w:t>
      </w:r>
      <w:r w:rsidRPr="00F31941">
        <w:rPr>
          <w:rFonts w:ascii="Helvetica" w:hAnsi="Helvetica" w:cs="Arial"/>
          <w:b/>
          <w:i w:val="0"/>
          <w:color w:val="FF0000"/>
        </w:rPr>
        <w:tab/>
      </w:r>
      <w:r w:rsidRPr="00F31941">
        <w:rPr>
          <w:rFonts w:ascii="Helvetica" w:hAnsi="Helvetica" w:cs="Arial"/>
          <w:b/>
          <w:i w:val="0"/>
          <w:color w:val="000000"/>
        </w:rPr>
        <w:t>INSPECCI</w:t>
      </w:r>
      <w:r w:rsidR="00A25BCE" w:rsidRPr="00F31941">
        <w:rPr>
          <w:rFonts w:ascii="Helvetica" w:hAnsi="Helvetica" w:cs="Arial"/>
          <w:b/>
          <w:i w:val="0"/>
          <w:color w:val="000000"/>
        </w:rPr>
        <w:t>Ó</w:t>
      </w:r>
      <w:r w:rsidRPr="00F31941">
        <w:rPr>
          <w:rFonts w:ascii="Helvetica" w:hAnsi="Helvetica" w:cs="Arial"/>
          <w:b/>
          <w:i w:val="0"/>
          <w:color w:val="000000"/>
        </w:rPr>
        <w:t>N Y VERIFICACIÓN POR PARTE DE LA SECRETARÍA DE TRANSPARENCIA Y RENDICION DE CUENTAS.</w:t>
      </w:r>
    </w:p>
    <w:p w:rsidR="00A728B1" w:rsidRPr="00F31941" w:rsidRDefault="00A728B1" w:rsidP="00A728B1">
      <w:pPr>
        <w:pStyle w:val="Textoindependiente21"/>
        <w:ind w:left="0"/>
        <w:rPr>
          <w:rFonts w:ascii="Helvetica" w:hAnsi="Helvetica" w:cs="Arial"/>
          <w:i w:val="0"/>
          <w:color w:val="000000"/>
          <w:sz w:val="10"/>
          <w:szCs w:val="10"/>
        </w:rPr>
      </w:pPr>
    </w:p>
    <w:p w:rsidR="00A728B1" w:rsidRPr="00F31941" w:rsidRDefault="00A728B1" w:rsidP="00A728B1">
      <w:pPr>
        <w:pStyle w:val="Textoindependiente21"/>
        <w:ind w:left="0"/>
        <w:rPr>
          <w:rFonts w:ascii="Helvetica" w:hAnsi="Helvetica" w:cs="Arial"/>
          <w:i w:val="0"/>
          <w:color w:val="000000"/>
        </w:rPr>
      </w:pPr>
      <w:r w:rsidRPr="00F31941">
        <w:rPr>
          <w:rFonts w:ascii="Helvetica" w:hAnsi="Helvetica" w:cs="Arial"/>
          <w:i w:val="0"/>
          <w:color w:val="000000"/>
        </w:rPr>
        <w:t xml:space="preserve">La Secretaría de la Transparencia y Rendición de Cuentas, podrá realizar las visitas, inspecciones y verificaciones que estime pertinentes con respecto a la ejecución de los trabajos objeto del contrato, de </w:t>
      </w:r>
      <w:r w:rsidRPr="00F31941">
        <w:rPr>
          <w:rFonts w:ascii="Helvetica" w:hAnsi="Helvetica" w:cs="Arial"/>
          <w:i w:val="0"/>
          <w:color w:val="000000"/>
        </w:rPr>
        <w:lastRenderedPageBreak/>
        <w:t>conformidad con la Ley.</w:t>
      </w: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i/>
        </w:rPr>
      </w:pPr>
      <w:r w:rsidRPr="00F31941">
        <w:rPr>
          <w:rFonts w:ascii="Helvetica" w:hAnsi="Helvetica"/>
          <w:b/>
        </w:rPr>
        <w:t>6.8</w:t>
      </w:r>
      <w:r w:rsidRPr="00F31941">
        <w:rPr>
          <w:rFonts w:ascii="Helvetica" w:hAnsi="Helvetica"/>
          <w:b/>
        </w:rPr>
        <w:tab/>
        <w:t>RETENCIONES ECONÓMICAS Y/O PENAS CONVENCIONALES.</w:t>
      </w: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i/>
        </w:rPr>
      </w:pPr>
      <w:r w:rsidRPr="00F31941">
        <w:rPr>
          <w:rFonts w:ascii="Helvetica" w:hAnsi="Helvetica"/>
          <w:b/>
        </w:rPr>
        <w:t>6.8.1</w:t>
      </w:r>
      <w:r w:rsidRPr="00F31941">
        <w:rPr>
          <w:rFonts w:ascii="Helvetica" w:hAnsi="Helvetica"/>
          <w:b/>
        </w:rPr>
        <w:tab/>
        <w:t>RETENCIONES ECONÓMICAS.</w:t>
      </w:r>
    </w:p>
    <w:p w:rsidR="00A728B1" w:rsidRPr="00F31941" w:rsidRDefault="00A728B1" w:rsidP="00A728B1">
      <w:pPr>
        <w:pStyle w:val="Textoindependiente21"/>
        <w:ind w:left="0"/>
        <w:rPr>
          <w:rFonts w:ascii="Helvetica" w:hAnsi="Helvetica" w:cs="Arial"/>
          <w:i w:val="0"/>
          <w:color w:val="000000"/>
          <w:sz w:val="10"/>
          <w:szCs w:val="10"/>
        </w:rPr>
      </w:pPr>
    </w:p>
    <w:p w:rsidR="00A728B1" w:rsidRPr="00F31941" w:rsidRDefault="00A728B1" w:rsidP="00A728B1">
      <w:pPr>
        <w:pStyle w:val="Textoindependiente21"/>
        <w:ind w:left="0"/>
        <w:rPr>
          <w:rFonts w:ascii="Helvetica" w:hAnsi="Helvetica" w:cs="Arial"/>
          <w:i w:val="0"/>
          <w:color w:val="000000"/>
        </w:rPr>
      </w:pPr>
      <w:r w:rsidRPr="00F319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F31941" w:rsidRDefault="00A728B1" w:rsidP="00A728B1">
      <w:pPr>
        <w:pStyle w:val="Textoindependiente21"/>
        <w:ind w:left="0"/>
        <w:rPr>
          <w:rFonts w:ascii="Helvetica" w:hAnsi="Helvetica" w:cs="Arial"/>
          <w:i w:val="0"/>
          <w:sz w:val="10"/>
          <w:szCs w:val="10"/>
        </w:rPr>
      </w:pPr>
    </w:p>
    <w:p w:rsidR="00A728B1" w:rsidRPr="00F31941" w:rsidRDefault="00A728B1" w:rsidP="00A728B1">
      <w:pPr>
        <w:pStyle w:val="Textoindependiente21"/>
        <w:ind w:left="0"/>
        <w:rPr>
          <w:rFonts w:ascii="Helvetica" w:hAnsi="Helvetica" w:cs="Arial"/>
          <w:i w:val="0"/>
        </w:rPr>
      </w:pPr>
      <w:r w:rsidRPr="00F31941">
        <w:rPr>
          <w:rFonts w:ascii="Helvetica" w:hAnsi="Helvetica" w:cs="Arial"/>
          <w:i w:val="0"/>
        </w:rPr>
        <w:t>La Con</w:t>
      </w:r>
      <w:r w:rsidR="00A25BCE" w:rsidRPr="00F31941">
        <w:rPr>
          <w:rFonts w:ascii="Helvetica" w:hAnsi="Helvetica" w:cs="Arial"/>
          <w:i w:val="0"/>
        </w:rPr>
        <w:t>tratante t</w:t>
      </w:r>
      <w:r w:rsidRPr="00F31941">
        <w:rPr>
          <w:rFonts w:ascii="Helvetica" w:hAnsi="Helvetica" w:cs="Arial"/>
          <w:i w:val="0"/>
        </w:rPr>
        <w:t xml:space="preserve">endrá la facultad de verificar mensualmente si la obra objeto del contrato, se está ejecutando por el </w:t>
      </w:r>
      <w:r w:rsidR="00A25BCE" w:rsidRPr="00F31941">
        <w:rPr>
          <w:rFonts w:ascii="Helvetica" w:hAnsi="Helvetica" w:cs="Arial"/>
          <w:i w:val="0"/>
        </w:rPr>
        <w:t xml:space="preserve">Contratista </w:t>
      </w:r>
      <w:r w:rsidRPr="00F31941">
        <w:rPr>
          <w:rFonts w:ascii="Helvetica" w:hAnsi="Helvetica" w:cs="Arial"/>
          <w:i w:val="0"/>
        </w:rPr>
        <w:t>de acuerdo con las fechas establecidas en el programa general de ejecución de los trabajos aprobado; para lo cual, la Con</w:t>
      </w:r>
      <w:r w:rsidR="00A25BCE" w:rsidRPr="00F31941">
        <w:rPr>
          <w:rFonts w:ascii="Helvetica" w:hAnsi="Helvetica" w:cs="Arial"/>
          <w:i w:val="0"/>
        </w:rPr>
        <w:t>tratante</w:t>
      </w:r>
      <w:r w:rsidRPr="00F31941">
        <w:rPr>
          <w:rFonts w:ascii="Helvetica" w:hAnsi="Helvetica" w:cs="Arial"/>
          <w:i w:val="0"/>
        </w:rPr>
        <w:t xml:space="preserve"> comparará el avance mes a mes contra el programa y los trabajos efectivamente ejecutados.</w:t>
      </w:r>
    </w:p>
    <w:p w:rsidR="00A728B1" w:rsidRPr="00F31941" w:rsidRDefault="00A728B1" w:rsidP="00A728B1">
      <w:pPr>
        <w:pStyle w:val="Textoindependiente21"/>
        <w:ind w:left="0"/>
        <w:rPr>
          <w:rFonts w:ascii="Helvetica" w:hAnsi="Helvetica" w:cs="Arial"/>
          <w:i w:val="0"/>
          <w:sz w:val="10"/>
          <w:szCs w:val="10"/>
        </w:rPr>
      </w:pPr>
    </w:p>
    <w:p w:rsidR="00A728B1" w:rsidRPr="00F31941" w:rsidRDefault="00A728B1" w:rsidP="00A728B1">
      <w:pPr>
        <w:pStyle w:val="Textoindependiente21"/>
        <w:ind w:left="0"/>
        <w:rPr>
          <w:rFonts w:ascii="Helvetica" w:hAnsi="Helvetica" w:cs="Arial"/>
          <w:b/>
          <w:i w:val="0"/>
        </w:rPr>
      </w:pPr>
      <w:r w:rsidRPr="00F31941">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F31941">
        <w:rPr>
          <w:rFonts w:ascii="Helvetica" w:hAnsi="Helvetica" w:cs="Arial"/>
          <w:i w:val="0"/>
        </w:rPr>
        <w:t>Contratista</w:t>
      </w:r>
      <w:r w:rsidRPr="00F31941">
        <w:rPr>
          <w:rFonts w:ascii="Helvetica" w:hAnsi="Helvetica" w:cs="Arial"/>
          <w:i w:val="0"/>
        </w:rPr>
        <w:t>, la Con</w:t>
      </w:r>
      <w:r w:rsidR="00A25BCE" w:rsidRPr="00F31941">
        <w:rPr>
          <w:rFonts w:ascii="Helvetica" w:hAnsi="Helvetica" w:cs="Arial"/>
          <w:i w:val="0"/>
        </w:rPr>
        <w:t>tratante</w:t>
      </w:r>
      <w:r w:rsidRPr="00F31941">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F31941">
        <w:rPr>
          <w:rFonts w:ascii="Helvetica" w:hAnsi="Helvetica"/>
          <w:i w:val="0"/>
        </w:rPr>
        <w:t>durante la vigencia del</w:t>
      </w:r>
      <w:r w:rsidRPr="00F31941">
        <w:rPr>
          <w:rFonts w:ascii="Helvetica" w:hAnsi="Helvetica" w:cs="Arial"/>
          <w:i w:val="0"/>
        </w:rPr>
        <w:t xml:space="preserve"> programa general de ejecución de los trabajos convenido, considerando, en su caso, los ajustes de costos y sin aplicar el Impuesto al Valor Agregado</w:t>
      </w:r>
      <w:r w:rsidR="00306C7B" w:rsidRPr="00F31941">
        <w:rPr>
          <w:rFonts w:ascii="Helvetica" w:hAnsi="Helvetica" w:cs="Arial"/>
          <w:i w:val="0"/>
        </w:rPr>
        <w:t xml:space="preserve"> (I.V.A.)</w:t>
      </w:r>
      <w:r w:rsidRPr="00F31941">
        <w:rPr>
          <w:rFonts w:ascii="Helvetica" w:hAnsi="Helvetica" w:cs="Arial"/>
          <w:i w:val="0"/>
        </w:rPr>
        <w:t xml:space="preserve">, y en ningún caso podrán ser superiores, en su conjunto, al monto de la garantía de cumplimiento del contrato. Asimismo, cuando el </w:t>
      </w:r>
      <w:r w:rsidR="00306C7B" w:rsidRPr="00F31941">
        <w:rPr>
          <w:rFonts w:ascii="Helvetica" w:hAnsi="Helvetica" w:cs="Arial"/>
          <w:i w:val="0"/>
        </w:rPr>
        <w:t xml:space="preserve">Contratista </w:t>
      </w:r>
      <w:r w:rsidRPr="00F31941">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F31941">
        <w:rPr>
          <w:rFonts w:ascii="Helvetica" w:hAnsi="Helvetica" w:cs="Arial"/>
          <w:i w:val="0"/>
        </w:rPr>
        <w:t>Contratista</w:t>
      </w:r>
      <w:r w:rsidRPr="00F31941">
        <w:rPr>
          <w:rFonts w:ascii="Helvetica" w:hAnsi="Helvetica" w:cs="Arial"/>
          <w:i w:val="0"/>
        </w:rPr>
        <w:t>, en las siguientes estimaciones, por lo que la Con</w:t>
      </w:r>
      <w:r w:rsidR="00306C7B" w:rsidRPr="00F31941">
        <w:rPr>
          <w:rFonts w:ascii="Helvetica" w:hAnsi="Helvetica" w:cs="Arial"/>
          <w:i w:val="0"/>
        </w:rPr>
        <w:t xml:space="preserve">tratante </w:t>
      </w:r>
      <w:r w:rsidRPr="00F31941">
        <w:rPr>
          <w:rFonts w:ascii="Helvetica" w:hAnsi="Helvetica" w:cs="Arial"/>
          <w:i w:val="0"/>
        </w:rPr>
        <w:t xml:space="preserve">reintegrará al </w:t>
      </w:r>
      <w:r w:rsidR="00306C7B" w:rsidRPr="00F31941">
        <w:rPr>
          <w:rFonts w:ascii="Helvetica" w:hAnsi="Helvetica" w:cs="Arial"/>
          <w:i w:val="0"/>
        </w:rPr>
        <w:t xml:space="preserve">Contratista </w:t>
      </w:r>
      <w:r w:rsidRPr="00F31941">
        <w:rPr>
          <w:rFonts w:ascii="Helvetica" w:hAnsi="Helvetica" w:cs="Arial"/>
          <w:i w:val="0"/>
        </w:rPr>
        <w:t>el importe de las mismas que al momento de la revisión tuviera acumuladas.</w:t>
      </w:r>
    </w:p>
    <w:p w:rsidR="00A728B1" w:rsidRPr="00F31941" w:rsidRDefault="00A728B1" w:rsidP="00A728B1">
      <w:pPr>
        <w:pStyle w:val="Textoindependiente21"/>
        <w:ind w:left="0"/>
        <w:rPr>
          <w:rFonts w:ascii="Helvetica" w:hAnsi="Helvetica" w:cs="Arial"/>
          <w:i w:val="0"/>
        </w:rPr>
      </w:pPr>
    </w:p>
    <w:p w:rsidR="00A728B1" w:rsidRPr="00F31941" w:rsidRDefault="00A728B1" w:rsidP="00A728B1">
      <w:pPr>
        <w:pStyle w:val="Textoindependiente21"/>
        <w:ind w:left="0"/>
        <w:rPr>
          <w:rFonts w:ascii="Helvetica" w:hAnsi="Helvetica" w:cs="Arial"/>
          <w:i w:val="0"/>
        </w:rPr>
      </w:pPr>
      <w:r w:rsidRPr="00F31941">
        <w:rPr>
          <w:rFonts w:ascii="Helvetica" w:hAnsi="Helvetica"/>
          <w:i w:val="0"/>
        </w:rPr>
        <w:t xml:space="preserve">Cuantificadas las retenciones económicas, éstas se harán del conocimiento del </w:t>
      </w:r>
      <w:r w:rsidR="00306C7B" w:rsidRPr="00F31941">
        <w:rPr>
          <w:rFonts w:ascii="Helvetica" w:hAnsi="Helvetica"/>
          <w:i w:val="0"/>
        </w:rPr>
        <w:t xml:space="preserve">Contratista </w:t>
      </w:r>
      <w:r w:rsidRPr="00F31941">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F31941" w:rsidRDefault="00A728B1" w:rsidP="00A728B1">
      <w:pPr>
        <w:pStyle w:val="Textoindependiente21"/>
        <w:ind w:left="0"/>
        <w:rPr>
          <w:rFonts w:ascii="Helvetica" w:hAnsi="Helvetica"/>
          <w:i w:val="0"/>
        </w:rPr>
      </w:pPr>
    </w:p>
    <w:p w:rsidR="00A728B1" w:rsidRPr="00F31941" w:rsidRDefault="00A728B1" w:rsidP="00A728B1">
      <w:pPr>
        <w:pStyle w:val="Textoindependiente21"/>
        <w:ind w:left="0"/>
        <w:rPr>
          <w:rFonts w:ascii="Helvetica" w:hAnsi="Helvetica"/>
          <w:i w:val="0"/>
        </w:rPr>
      </w:pPr>
      <w:r w:rsidRPr="00F31941">
        <w:rPr>
          <w:rFonts w:ascii="Helvetica" w:hAnsi="Helvetica"/>
          <w:i w:val="0"/>
        </w:rPr>
        <w:t>De existir retenciones económicas a la fecha de terminación de la obra pactada en la</w:t>
      </w:r>
      <w:r w:rsidRPr="00F31941">
        <w:rPr>
          <w:rFonts w:ascii="Helvetica" w:hAnsi="Helvetica" w:cs="Arial"/>
          <w:i w:val="0"/>
        </w:rPr>
        <w:t xml:space="preserve"> cláusula tercera</w:t>
      </w:r>
      <w:r w:rsidRPr="00F31941">
        <w:rPr>
          <w:rFonts w:ascii="Helvetica" w:hAnsi="Helvetica"/>
          <w:i w:val="0"/>
        </w:rPr>
        <w:t xml:space="preserve"> del contrato y quedaren trabajos pendientes de ejecutar, éstas seguirán en poder de la Con</w:t>
      </w:r>
      <w:r w:rsidR="00306C7B" w:rsidRPr="00F31941">
        <w:rPr>
          <w:rFonts w:ascii="Helvetica" w:hAnsi="Helvetica"/>
          <w:i w:val="0"/>
        </w:rPr>
        <w:t>tratante</w:t>
      </w:r>
      <w:r w:rsidRPr="00F31941">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F31941">
        <w:rPr>
          <w:rFonts w:ascii="Helvetica" w:hAnsi="Helvetica" w:cs="Arial"/>
          <w:i w:val="0"/>
        </w:rPr>
        <w:t>retenciones</w:t>
      </w:r>
      <w:r w:rsidRPr="00F31941">
        <w:rPr>
          <w:rFonts w:ascii="Helvetica" w:hAnsi="Helvetica"/>
          <w:i w:val="0"/>
        </w:rPr>
        <w:t xml:space="preserve"> económicas que haya aplicado la Con</w:t>
      </w:r>
      <w:r w:rsidR="00306C7B" w:rsidRPr="00F31941">
        <w:rPr>
          <w:rFonts w:ascii="Helvetica" w:hAnsi="Helvetica"/>
          <w:i w:val="0"/>
        </w:rPr>
        <w:t>tratante</w:t>
      </w:r>
      <w:r w:rsidRPr="00F31941">
        <w:rPr>
          <w:rFonts w:ascii="Helvetica" w:hAnsi="Helvetica"/>
          <w:i w:val="0"/>
        </w:rPr>
        <w:t xml:space="preserve">, y, de resultar saldo a favor del </w:t>
      </w:r>
      <w:r w:rsidR="00306C7B" w:rsidRPr="00F31941">
        <w:rPr>
          <w:rFonts w:ascii="Helvetica" w:hAnsi="Helvetica"/>
          <w:i w:val="0"/>
        </w:rPr>
        <w:t>Contratista</w:t>
      </w:r>
      <w:r w:rsidRPr="00F319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F31941">
        <w:rPr>
          <w:rFonts w:ascii="Helvetica" w:hAnsi="Helvetica"/>
          <w:i w:val="0"/>
        </w:rPr>
        <w:t xml:space="preserve">Contratista </w:t>
      </w:r>
      <w:r w:rsidRPr="00F31941">
        <w:rPr>
          <w:rFonts w:ascii="Helvetica" w:hAnsi="Helvetica"/>
          <w:i w:val="0"/>
        </w:rPr>
        <w:t>genere gasto financiero alguno.</w:t>
      </w:r>
    </w:p>
    <w:p w:rsidR="00A728B1" w:rsidRPr="00F31941" w:rsidRDefault="00A728B1" w:rsidP="00A728B1">
      <w:pPr>
        <w:pStyle w:val="Texto0"/>
        <w:spacing w:after="60" w:line="240" w:lineRule="auto"/>
        <w:ind w:firstLine="0"/>
        <w:rPr>
          <w:rFonts w:ascii="Helvetica" w:hAnsi="Helvetica"/>
          <w:i w:val="0"/>
          <w:sz w:val="20"/>
          <w:szCs w:val="20"/>
        </w:rPr>
      </w:pPr>
    </w:p>
    <w:p w:rsidR="00A728B1" w:rsidRPr="00F31941" w:rsidRDefault="00A728B1" w:rsidP="00A728B1">
      <w:pPr>
        <w:pStyle w:val="Texto0"/>
        <w:spacing w:after="60" w:line="240" w:lineRule="auto"/>
        <w:ind w:firstLine="0"/>
        <w:rPr>
          <w:rFonts w:ascii="Helvetica" w:hAnsi="Helvetica"/>
          <w:b/>
          <w:i w:val="0"/>
          <w:sz w:val="20"/>
          <w:szCs w:val="20"/>
        </w:rPr>
      </w:pPr>
      <w:r w:rsidRPr="00F319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F31941" w:rsidRDefault="00A728B1" w:rsidP="00A728B1">
      <w:pPr>
        <w:pStyle w:val="Textoindependiente21"/>
        <w:ind w:left="0"/>
        <w:rPr>
          <w:rFonts w:ascii="Helvetica" w:hAnsi="Helvetica" w:cs="Arial"/>
          <w:i w:val="0"/>
          <w:lang w:val="es-MX"/>
        </w:rPr>
      </w:pPr>
    </w:p>
    <w:p w:rsidR="00A728B1" w:rsidRPr="00F31941" w:rsidRDefault="00A728B1" w:rsidP="00A728B1">
      <w:pPr>
        <w:ind w:left="567" w:hanging="567"/>
        <w:jc w:val="both"/>
        <w:rPr>
          <w:rFonts w:ascii="Helvetica" w:hAnsi="Helvetica"/>
          <w:i/>
        </w:rPr>
      </w:pPr>
      <w:r w:rsidRPr="00F31941">
        <w:rPr>
          <w:rFonts w:ascii="Helvetica" w:hAnsi="Helvetica"/>
          <w:b/>
        </w:rPr>
        <w:t>6.8.2</w:t>
      </w:r>
      <w:r w:rsidRPr="00F31941">
        <w:rPr>
          <w:rFonts w:ascii="Helvetica" w:hAnsi="Helvetica"/>
          <w:b/>
        </w:rPr>
        <w:tab/>
        <w:t>PENAS CONVENCIONALES.</w:t>
      </w:r>
    </w:p>
    <w:p w:rsidR="00A728B1" w:rsidRPr="00F31941" w:rsidRDefault="00A728B1" w:rsidP="00A728B1">
      <w:pPr>
        <w:pStyle w:val="Textoindependiente21"/>
        <w:ind w:left="0"/>
        <w:rPr>
          <w:rFonts w:ascii="Helvetica" w:hAnsi="Helvetica" w:cs="Arial"/>
          <w:i w:val="0"/>
          <w:sz w:val="10"/>
          <w:szCs w:val="10"/>
          <w:lang w:val="es-MX"/>
        </w:rPr>
      </w:pPr>
    </w:p>
    <w:p w:rsidR="00A728B1" w:rsidRPr="00F31941" w:rsidRDefault="00A728B1" w:rsidP="00A728B1">
      <w:pPr>
        <w:jc w:val="both"/>
        <w:rPr>
          <w:rFonts w:ascii="Helvetica" w:hAnsi="Helvetica"/>
          <w:i/>
        </w:rPr>
      </w:pPr>
      <w:r w:rsidRPr="00F31941">
        <w:rPr>
          <w:rFonts w:ascii="Helvetica" w:hAnsi="Helvetica"/>
        </w:rPr>
        <w:t xml:space="preserve">Si el </w:t>
      </w:r>
      <w:r w:rsidR="00306C7B" w:rsidRPr="00F31941">
        <w:rPr>
          <w:rFonts w:ascii="Helvetica" w:hAnsi="Helvetica"/>
        </w:rPr>
        <w:t xml:space="preserve">Contratista </w:t>
      </w:r>
      <w:r w:rsidRPr="00F31941">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F31941">
        <w:rPr>
          <w:rFonts w:ascii="Helvetica" w:hAnsi="Helvetica"/>
        </w:rPr>
        <w:t xml:space="preserve">tratante </w:t>
      </w:r>
      <w:r w:rsidRPr="00F31941">
        <w:rPr>
          <w:rFonts w:ascii="Helvetica" w:hAnsi="Helvetica"/>
        </w:rPr>
        <w:t>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F31941">
        <w:rPr>
          <w:rFonts w:ascii="Helvetica" w:hAnsi="Helvetica"/>
        </w:rPr>
        <w:t xml:space="preserve"> (I.V.A.)</w:t>
      </w:r>
      <w:r w:rsidRPr="00F31941">
        <w:rPr>
          <w:rFonts w:ascii="Helvetica" w:hAnsi="Helvetica"/>
        </w:rPr>
        <w:t>, por</w:t>
      </w:r>
      <w:r w:rsidRPr="00F31941">
        <w:rPr>
          <w:rFonts w:ascii="Helvetica" w:hAnsi="Helvetica"/>
          <w:b/>
        </w:rPr>
        <w:t xml:space="preserve"> </w:t>
      </w:r>
      <w:r w:rsidRPr="00F31941">
        <w:rPr>
          <w:rFonts w:ascii="Helvetica" w:hAnsi="Helvetica"/>
        </w:rPr>
        <w:t>cada mes o fracción que</w:t>
      </w:r>
      <w:r w:rsidR="00306C7B" w:rsidRPr="00F31941">
        <w:rPr>
          <w:rFonts w:ascii="Helvetica" w:hAnsi="Helvetica"/>
        </w:rPr>
        <w:t xml:space="preserve"> </w:t>
      </w:r>
      <w:r w:rsidRPr="00F31941">
        <w:rPr>
          <w:rFonts w:ascii="Helvetica" w:hAnsi="Helvetica"/>
        </w:rPr>
        <w:t>transcurra</w:t>
      </w:r>
      <w:r w:rsidRPr="00F31941">
        <w:rPr>
          <w:rFonts w:ascii="Helvetica" w:hAnsi="Helvetica"/>
          <w:b/>
        </w:rPr>
        <w:t xml:space="preserve"> </w:t>
      </w:r>
      <w:r w:rsidRPr="00F31941">
        <w:rPr>
          <w:rFonts w:ascii="Helvetica" w:hAnsi="Helvetica"/>
        </w:rPr>
        <w:t>desde la fecha de terminación de la obra pactada en la cláusula tercera del contrato hasta el momento de la terminación total de la obra. Dichas penas no podrán ser superiores, en su conjunto, al monto de la garantía de cumplimiento del contrato.</w:t>
      </w:r>
    </w:p>
    <w:p w:rsidR="00A728B1" w:rsidRPr="00F31941" w:rsidRDefault="00A728B1" w:rsidP="00A728B1">
      <w:pPr>
        <w:jc w:val="both"/>
        <w:rPr>
          <w:rFonts w:ascii="Helvetica" w:hAnsi="Helvetica"/>
          <w:i/>
          <w:sz w:val="10"/>
          <w:szCs w:val="10"/>
        </w:rPr>
      </w:pPr>
    </w:p>
    <w:p w:rsidR="00A728B1" w:rsidRPr="00F31941" w:rsidRDefault="00A728B1" w:rsidP="00A728B1">
      <w:pPr>
        <w:pStyle w:val="Texto0"/>
        <w:spacing w:after="50" w:line="240" w:lineRule="auto"/>
        <w:ind w:firstLine="0"/>
        <w:rPr>
          <w:rFonts w:ascii="Helvetica" w:hAnsi="Helvetica"/>
          <w:b/>
          <w:i w:val="0"/>
          <w:sz w:val="20"/>
          <w:szCs w:val="20"/>
        </w:rPr>
      </w:pPr>
      <w:r w:rsidRPr="00F31941">
        <w:rPr>
          <w:rFonts w:ascii="Helvetica" w:hAnsi="Helvetica"/>
          <w:i w:val="0"/>
          <w:sz w:val="20"/>
          <w:szCs w:val="20"/>
        </w:rPr>
        <w:t>En ningún caso se aceptará la estipulación de penas convencionales a cargo de la Con</w:t>
      </w:r>
      <w:r w:rsidR="00306C7B" w:rsidRPr="00F31941">
        <w:rPr>
          <w:rFonts w:ascii="Helvetica" w:hAnsi="Helvetica"/>
          <w:i w:val="0"/>
          <w:sz w:val="20"/>
          <w:szCs w:val="20"/>
        </w:rPr>
        <w:t>trat</w:t>
      </w:r>
      <w:r w:rsidRPr="00F31941">
        <w:rPr>
          <w:rFonts w:ascii="Helvetica" w:hAnsi="Helvetica"/>
          <w:i w:val="0"/>
          <w:sz w:val="20"/>
          <w:szCs w:val="20"/>
        </w:rPr>
        <w:t>ante.</w:t>
      </w:r>
    </w:p>
    <w:p w:rsidR="00A728B1" w:rsidRPr="00F31941" w:rsidRDefault="00A728B1" w:rsidP="00A728B1">
      <w:pPr>
        <w:jc w:val="both"/>
        <w:rPr>
          <w:rFonts w:ascii="Helvetica" w:hAnsi="Helvetica"/>
          <w:i/>
          <w:sz w:val="10"/>
          <w:szCs w:val="10"/>
        </w:rPr>
      </w:pPr>
    </w:p>
    <w:p w:rsidR="00A728B1" w:rsidRPr="00F31941" w:rsidRDefault="00A728B1" w:rsidP="00A728B1">
      <w:pPr>
        <w:pStyle w:val="Texto0"/>
        <w:spacing w:after="60" w:line="240" w:lineRule="auto"/>
        <w:ind w:firstLine="0"/>
        <w:rPr>
          <w:rFonts w:ascii="Helvetica" w:hAnsi="Helvetica"/>
          <w:b/>
          <w:i w:val="0"/>
          <w:sz w:val="20"/>
          <w:szCs w:val="20"/>
        </w:rPr>
      </w:pPr>
      <w:r w:rsidRPr="00F31941">
        <w:rPr>
          <w:rFonts w:ascii="Helvetica" w:hAnsi="Helvetica"/>
          <w:i w:val="0"/>
          <w:sz w:val="20"/>
          <w:szCs w:val="20"/>
        </w:rPr>
        <w:t>El periodo en el cual se presente un caso fortuito o fuerza mayor durante la ejecución de trabajos no dará lugar a la aplicación de penas convencionales.</w:t>
      </w:r>
    </w:p>
    <w:p w:rsidR="00A728B1" w:rsidRPr="00F31941" w:rsidRDefault="00A728B1" w:rsidP="00A728B1">
      <w:pPr>
        <w:pStyle w:val="Textoindependiente21"/>
        <w:ind w:left="0"/>
        <w:rPr>
          <w:rFonts w:ascii="Helvetica" w:hAnsi="Helvetica" w:cs="Arial"/>
          <w:b/>
          <w:i w:val="0"/>
        </w:rPr>
      </w:pPr>
      <w:r w:rsidRPr="00F31941">
        <w:rPr>
          <w:rFonts w:ascii="Helvetica" w:hAnsi="Helvetica"/>
          <w:i w:val="0"/>
        </w:rPr>
        <w:t xml:space="preserve">Cuantificadas las penas convencionales, éstas se harán del conocimiento del </w:t>
      </w:r>
      <w:r w:rsidR="00306C7B" w:rsidRPr="00F31941">
        <w:rPr>
          <w:rFonts w:ascii="Helvetica" w:hAnsi="Helvetica"/>
          <w:i w:val="0"/>
        </w:rPr>
        <w:t>Contratista</w:t>
      </w:r>
      <w:r w:rsidRPr="00F319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F31941" w:rsidRDefault="00A728B1" w:rsidP="00A728B1">
      <w:pPr>
        <w:jc w:val="both"/>
        <w:rPr>
          <w:rFonts w:ascii="Helvetica" w:hAnsi="Helvetica"/>
          <w:i/>
          <w:sz w:val="10"/>
          <w:szCs w:val="10"/>
        </w:rPr>
      </w:pPr>
    </w:p>
    <w:p w:rsidR="00A728B1" w:rsidRPr="00F31941" w:rsidRDefault="00A728B1" w:rsidP="00A728B1">
      <w:pPr>
        <w:pStyle w:val="Texto0"/>
        <w:spacing w:after="60" w:line="240" w:lineRule="auto"/>
        <w:ind w:firstLine="0"/>
        <w:rPr>
          <w:rFonts w:ascii="Helvetica" w:hAnsi="Helvetica"/>
          <w:i w:val="0"/>
          <w:sz w:val="20"/>
          <w:szCs w:val="20"/>
        </w:rPr>
      </w:pPr>
      <w:r w:rsidRPr="00F319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F31941" w:rsidRDefault="00A728B1" w:rsidP="00A728B1">
      <w:pPr>
        <w:jc w:val="both"/>
        <w:rPr>
          <w:rFonts w:ascii="Helvetica" w:hAnsi="Helvetica"/>
          <w:i/>
          <w:sz w:val="10"/>
          <w:szCs w:val="10"/>
        </w:rPr>
      </w:pPr>
    </w:p>
    <w:p w:rsidR="00A728B1" w:rsidRPr="00F31941" w:rsidRDefault="00A728B1" w:rsidP="00A728B1">
      <w:pPr>
        <w:pStyle w:val="Textoindependiente2"/>
        <w:rPr>
          <w:rFonts w:ascii="Helvetica" w:hAnsi="Helvetica"/>
          <w:b w:val="0"/>
          <w:bCs/>
          <w:i w:val="0"/>
          <w:u w:val="none"/>
          <w:lang w:val="es-MX"/>
        </w:rPr>
      </w:pPr>
      <w:r w:rsidRPr="00F31941">
        <w:rPr>
          <w:rFonts w:ascii="Helvetica" w:hAnsi="Helvetica"/>
          <w:b w:val="0"/>
          <w:bCs/>
          <w:i w:val="0"/>
          <w:u w:val="none"/>
          <w:lang w:val="es-MX"/>
        </w:rPr>
        <w:t>Independientemente de las retenciones económicas o de las penas convencionales que se apliquen, la Con</w:t>
      </w:r>
      <w:r w:rsidR="00306C7B" w:rsidRPr="00F31941">
        <w:rPr>
          <w:rFonts w:ascii="Helvetica" w:hAnsi="Helvetica"/>
          <w:b w:val="0"/>
          <w:bCs/>
          <w:i w:val="0"/>
          <w:u w:val="none"/>
          <w:lang w:val="es-MX"/>
        </w:rPr>
        <w:t xml:space="preserve">tratante </w:t>
      </w:r>
      <w:r w:rsidRPr="00F31941">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F31941">
        <w:rPr>
          <w:rFonts w:ascii="Helvetica" w:hAnsi="Helvetica"/>
          <w:b w:val="0"/>
          <w:i w:val="0"/>
          <w:u w:val="none"/>
          <w:lang w:val="es-MX"/>
        </w:rPr>
        <w:t xml:space="preserve">, a partir de la fecha en que se haya notificado al </w:t>
      </w:r>
      <w:r w:rsidR="00306C7B" w:rsidRPr="00F31941">
        <w:rPr>
          <w:rFonts w:ascii="Helvetica" w:hAnsi="Helvetica"/>
          <w:b w:val="0"/>
          <w:i w:val="0"/>
          <w:u w:val="none"/>
          <w:lang w:val="es-MX"/>
        </w:rPr>
        <w:t xml:space="preserve">Contratista </w:t>
      </w:r>
      <w:r w:rsidRPr="00F31941">
        <w:rPr>
          <w:rFonts w:ascii="Helvetica" w:hAnsi="Helvetica"/>
          <w:b w:val="0"/>
          <w:i w:val="0"/>
          <w:u w:val="none"/>
          <w:lang w:val="es-MX"/>
        </w:rPr>
        <w:t>la resolución de rescisión administrativa del contrato</w:t>
      </w:r>
      <w:r w:rsidRPr="00F31941">
        <w:rPr>
          <w:rFonts w:ascii="Helvetica" w:hAnsi="Helvetica"/>
          <w:b w:val="0"/>
          <w:bCs/>
          <w:i w:val="0"/>
          <w:u w:val="none"/>
          <w:lang w:val="es-MX"/>
        </w:rPr>
        <w:t>.</w:t>
      </w:r>
    </w:p>
    <w:p w:rsidR="00A728B1" w:rsidRPr="00F31941" w:rsidRDefault="00A728B1" w:rsidP="00A728B1">
      <w:pPr>
        <w:pStyle w:val="Textoindependiente21"/>
        <w:ind w:left="567" w:hanging="567"/>
        <w:rPr>
          <w:rFonts w:ascii="Helvetica" w:hAnsi="Helvetica" w:cs="Arial"/>
          <w:b/>
          <w:bCs/>
          <w:i w:val="0"/>
          <w:sz w:val="10"/>
          <w:szCs w:val="10"/>
          <w:lang w:val="es-MX"/>
        </w:rPr>
      </w:pPr>
    </w:p>
    <w:p w:rsidR="00A728B1" w:rsidRPr="00F31941" w:rsidRDefault="00A728B1" w:rsidP="00A728B1">
      <w:pPr>
        <w:pStyle w:val="Textoindependiente21"/>
        <w:ind w:left="567" w:hanging="567"/>
        <w:rPr>
          <w:rFonts w:ascii="Helvetica" w:hAnsi="Helvetica" w:cs="Arial"/>
          <w:b/>
          <w:bCs/>
          <w:i w:val="0"/>
          <w:lang w:val="es-MX"/>
        </w:rPr>
      </w:pPr>
      <w:r w:rsidRPr="00F31941">
        <w:rPr>
          <w:rFonts w:ascii="Helvetica" w:hAnsi="Helvetica" w:cs="Arial"/>
          <w:b/>
          <w:bCs/>
          <w:i w:val="0"/>
          <w:lang w:val="es-MX"/>
        </w:rPr>
        <w:t>6.9</w:t>
      </w:r>
      <w:r w:rsidRPr="00F31941">
        <w:rPr>
          <w:rFonts w:ascii="Helvetica" w:hAnsi="Helvetica" w:cs="Arial"/>
          <w:bCs/>
          <w:i w:val="0"/>
          <w:lang w:val="es-MX"/>
        </w:rPr>
        <w:tab/>
      </w:r>
      <w:r w:rsidRPr="00F31941">
        <w:rPr>
          <w:rFonts w:ascii="Helvetica" w:hAnsi="Helvetica" w:cs="Arial"/>
          <w:b/>
          <w:bCs/>
          <w:i w:val="0"/>
          <w:lang w:val="es-MX"/>
        </w:rPr>
        <w:t>SUSPENSIÓN DE LOS TRABAJOS.</w:t>
      </w:r>
    </w:p>
    <w:p w:rsidR="00A728B1" w:rsidRPr="00F31941" w:rsidRDefault="00A728B1" w:rsidP="00A728B1">
      <w:pPr>
        <w:pStyle w:val="Textoindependiente21"/>
        <w:ind w:left="0"/>
        <w:rPr>
          <w:rFonts w:ascii="Helvetica" w:hAnsi="Helvetica" w:cs="Arial"/>
          <w:bCs/>
          <w:i w:val="0"/>
          <w:lang w:val="es-MX"/>
        </w:rPr>
      </w:pPr>
    </w:p>
    <w:p w:rsidR="00A728B1" w:rsidRPr="00F31941" w:rsidRDefault="00A728B1" w:rsidP="00A728B1">
      <w:pPr>
        <w:pStyle w:val="Textoindependiente21"/>
        <w:ind w:left="0"/>
        <w:rPr>
          <w:rFonts w:ascii="Helvetica" w:hAnsi="Helvetica" w:cs="Arial"/>
          <w:bCs/>
          <w:i w:val="0"/>
          <w:lang w:val="es-MX"/>
        </w:rPr>
      </w:pPr>
      <w:r w:rsidRPr="00F31941">
        <w:rPr>
          <w:rFonts w:ascii="Helvetica" w:hAnsi="Helvetica" w:cs="Arial"/>
          <w:bCs/>
          <w:i w:val="0"/>
          <w:lang w:val="es-MX"/>
        </w:rPr>
        <w:t>La Con</w:t>
      </w:r>
      <w:r w:rsidR="00306C7B" w:rsidRPr="00F31941">
        <w:rPr>
          <w:rFonts w:ascii="Helvetica" w:hAnsi="Helvetica" w:cs="Arial"/>
          <w:bCs/>
          <w:i w:val="0"/>
          <w:lang w:val="es-MX"/>
        </w:rPr>
        <w:t xml:space="preserve">tratante </w:t>
      </w:r>
      <w:r w:rsidRPr="00F31941">
        <w:rPr>
          <w:rFonts w:ascii="Helvetica" w:hAnsi="Helvetica" w:cs="Arial"/>
          <w:bCs/>
          <w:i w:val="0"/>
          <w:lang w:val="es-MX"/>
        </w:rPr>
        <w:t>podrá suspender temporalmente, en todo o en parte, los trabajos contratados por cualquier causa justificada.</w:t>
      </w:r>
    </w:p>
    <w:p w:rsidR="00A728B1" w:rsidRPr="00F31941" w:rsidRDefault="00A728B1" w:rsidP="00A728B1">
      <w:pPr>
        <w:pStyle w:val="Texto0"/>
        <w:spacing w:after="46" w:line="240" w:lineRule="auto"/>
        <w:ind w:firstLine="0"/>
        <w:rPr>
          <w:rFonts w:ascii="Helvetica" w:hAnsi="Helvetica"/>
          <w:i w:val="0"/>
          <w:sz w:val="10"/>
          <w:szCs w:val="10"/>
          <w:lang w:val="es-ES_tradnl"/>
        </w:rPr>
      </w:pPr>
    </w:p>
    <w:p w:rsidR="00A728B1" w:rsidRPr="00F31941" w:rsidRDefault="00A728B1" w:rsidP="00A728B1">
      <w:pPr>
        <w:pStyle w:val="Texto0"/>
        <w:spacing w:after="46" w:line="240" w:lineRule="auto"/>
        <w:ind w:firstLine="0"/>
        <w:rPr>
          <w:rFonts w:ascii="Helvetica" w:hAnsi="Helvetica"/>
          <w:b/>
          <w:i w:val="0"/>
          <w:sz w:val="20"/>
          <w:szCs w:val="20"/>
          <w:lang w:val="es-ES_tradnl"/>
        </w:rPr>
      </w:pPr>
      <w:r w:rsidRPr="00F31941">
        <w:rPr>
          <w:rFonts w:ascii="Helvetica" w:hAnsi="Helvetica"/>
          <w:i w:val="0"/>
          <w:sz w:val="20"/>
          <w:szCs w:val="20"/>
          <w:lang w:val="es-ES_tradnl"/>
        </w:rPr>
        <w:t>Cuando ocurra la suspensión de los trabajos, la Con</w:t>
      </w:r>
      <w:r w:rsidR="00306C7B" w:rsidRPr="00F31941">
        <w:rPr>
          <w:rFonts w:ascii="Helvetica" w:hAnsi="Helvetica"/>
          <w:i w:val="0"/>
          <w:sz w:val="20"/>
          <w:szCs w:val="20"/>
          <w:lang w:val="es-ES_tradnl"/>
        </w:rPr>
        <w:t>tratante</w:t>
      </w:r>
      <w:r w:rsidRPr="00F31941">
        <w:rPr>
          <w:rFonts w:ascii="Helvetica" w:hAnsi="Helvetica"/>
          <w:i w:val="0"/>
          <w:sz w:val="20"/>
          <w:szCs w:val="20"/>
          <w:lang w:val="es-ES_tradnl"/>
        </w:rPr>
        <w:t xml:space="preserve"> lo notificará al </w:t>
      </w:r>
      <w:r w:rsidR="00306C7B" w:rsidRPr="00F31941">
        <w:rPr>
          <w:rFonts w:ascii="Helvetica" w:hAnsi="Helvetica"/>
          <w:i w:val="0"/>
          <w:sz w:val="20"/>
          <w:szCs w:val="20"/>
          <w:lang w:val="es-ES_tradnl"/>
        </w:rPr>
        <w:t xml:space="preserve">Contratista </w:t>
      </w:r>
      <w:r w:rsidRPr="00F31941">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F31941" w:rsidRDefault="00A728B1" w:rsidP="00A728B1">
      <w:pPr>
        <w:pStyle w:val="Texto0"/>
        <w:spacing w:after="46" w:line="240" w:lineRule="auto"/>
        <w:ind w:firstLine="0"/>
        <w:rPr>
          <w:rFonts w:ascii="Helvetica" w:hAnsi="Helvetica"/>
          <w:i w:val="0"/>
          <w:sz w:val="10"/>
          <w:szCs w:val="10"/>
          <w:lang w:val="es-ES_tradnl"/>
        </w:rPr>
      </w:pPr>
    </w:p>
    <w:p w:rsidR="00A728B1" w:rsidRPr="00F31941" w:rsidRDefault="00A728B1" w:rsidP="00A728B1">
      <w:pPr>
        <w:pStyle w:val="Texto0"/>
        <w:spacing w:after="46" w:line="240" w:lineRule="auto"/>
        <w:ind w:firstLine="0"/>
        <w:rPr>
          <w:rFonts w:ascii="Helvetica" w:hAnsi="Helvetica"/>
          <w:i w:val="0"/>
          <w:sz w:val="20"/>
          <w:szCs w:val="20"/>
          <w:lang w:val="es-ES_tradnl"/>
        </w:rPr>
      </w:pPr>
      <w:r w:rsidRPr="00F319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F31941" w:rsidRDefault="00A728B1" w:rsidP="00A728B1">
      <w:pPr>
        <w:pStyle w:val="Texto0"/>
        <w:spacing w:after="46" w:line="240" w:lineRule="auto"/>
        <w:ind w:firstLine="0"/>
        <w:rPr>
          <w:rFonts w:ascii="Helvetica" w:hAnsi="Helvetica"/>
          <w:i w:val="0"/>
          <w:sz w:val="10"/>
          <w:szCs w:val="10"/>
          <w:lang w:val="es-ES_tradnl"/>
        </w:rPr>
      </w:pPr>
    </w:p>
    <w:p w:rsidR="00A728B1" w:rsidRPr="00F31941" w:rsidRDefault="00A728B1" w:rsidP="00A728B1">
      <w:pPr>
        <w:pStyle w:val="Texto0"/>
        <w:spacing w:after="46" w:line="240" w:lineRule="auto"/>
        <w:ind w:firstLine="0"/>
        <w:rPr>
          <w:rFonts w:ascii="Helvetica" w:hAnsi="Helvetica"/>
          <w:i w:val="0"/>
          <w:sz w:val="20"/>
          <w:szCs w:val="20"/>
          <w:lang w:val="es-ES_tradnl"/>
        </w:rPr>
      </w:pPr>
      <w:r w:rsidRPr="00F319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F31941">
        <w:rPr>
          <w:rFonts w:ascii="Helvetica" w:hAnsi="Helvetica"/>
          <w:i w:val="0"/>
          <w:sz w:val="20"/>
          <w:szCs w:val="20"/>
          <w:lang w:val="es-ES_tradnl"/>
        </w:rPr>
        <w:t>Contratista</w:t>
      </w:r>
      <w:r w:rsidRPr="00F31941">
        <w:rPr>
          <w:rFonts w:ascii="Helvetica" w:hAnsi="Helvetica"/>
          <w:i w:val="0"/>
          <w:sz w:val="20"/>
          <w:szCs w:val="20"/>
          <w:lang w:val="es-ES_tradnl"/>
        </w:rPr>
        <w:t>.</w:t>
      </w:r>
    </w:p>
    <w:p w:rsidR="00A728B1" w:rsidRPr="00F31941" w:rsidRDefault="00A728B1" w:rsidP="00A728B1">
      <w:pPr>
        <w:pStyle w:val="Textoindependiente21"/>
        <w:ind w:left="567" w:hanging="567"/>
        <w:rPr>
          <w:rFonts w:ascii="Helvetica" w:hAnsi="Helvetica" w:cs="Arial"/>
          <w:b/>
          <w:bCs/>
          <w:i w:val="0"/>
          <w:sz w:val="10"/>
          <w:szCs w:val="10"/>
        </w:rPr>
      </w:pPr>
    </w:p>
    <w:p w:rsidR="00A728B1" w:rsidRPr="00F31941" w:rsidRDefault="00A728B1" w:rsidP="00A728B1">
      <w:pPr>
        <w:pStyle w:val="Texto0"/>
        <w:spacing w:after="46" w:line="240" w:lineRule="auto"/>
        <w:ind w:firstLine="0"/>
        <w:rPr>
          <w:rFonts w:ascii="Helvetica" w:hAnsi="Helvetica"/>
          <w:i w:val="0"/>
          <w:sz w:val="20"/>
          <w:szCs w:val="20"/>
          <w:lang w:val="es-ES_tradnl"/>
        </w:rPr>
      </w:pPr>
      <w:r w:rsidRPr="00F31941">
        <w:rPr>
          <w:rFonts w:ascii="Helvetica" w:hAnsi="Helvetica"/>
          <w:i w:val="0"/>
          <w:sz w:val="20"/>
          <w:szCs w:val="20"/>
          <w:lang w:val="es-ES_tradnl"/>
        </w:rPr>
        <w:t>Si durante la vigencia del contrato existen suspensiones de los trabajos cuyos periodos sean reducidos y difíciles de cuantificar, la Con</w:t>
      </w:r>
      <w:r w:rsidR="00306C7B" w:rsidRPr="00F31941">
        <w:rPr>
          <w:rFonts w:ascii="Helvetica" w:hAnsi="Helvetica"/>
          <w:i w:val="0"/>
          <w:sz w:val="20"/>
          <w:szCs w:val="20"/>
          <w:lang w:val="es-ES_tradnl"/>
        </w:rPr>
        <w:t xml:space="preserve">tratante </w:t>
      </w:r>
      <w:r w:rsidRPr="00F31941">
        <w:rPr>
          <w:rFonts w:ascii="Helvetica" w:hAnsi="Helvetica"/>
          <w:i w:val="0"/>
          <w:sz w:val="20"/>
          <w:szCs w:val="20"/>
          <w:lang w:val="es-ES_tradnl"/>
        </w:rPr>
        <w:t xml:space="preserve">y el </w:t>
      </w:r>
      <w:r w:rsidR="00306C7B" w:rsidRPr="00F31941">
        <w:rPr>
          <w:rFonts w:ascii="Helvetica" w:hAnsi="Helvetica"/>
          <w:i w:val="0"/>
          <w:sz w:val="20"/>
          <w:szCs w:val="20"/>
          <w:lang w:val="es-ES_tradnl"/>
        </w:rPr>
        <w:t xml:space="preserve">Contratista </w:t>
      </w:r>
      <w:r w:rsidRPr="00F31941">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F31941" w:rsidRDefault="00A728B1" w:rsidP="00A728B1">
      <w:pPr>
        <w:pStyle w:val="Textoindependiente21"/>
        <w:ind w:left="567" w:hanging="567"/>
        <w:rPr>
          <w:rFonts w:ascii="Helvetica" w:hAnsi="Helvetica" w:cs="Arial"/>
          <w:b/>
          <w:bCs/>
          <w:i w:val="0"/>
          <w:sz w:val="10"/>
          <w:szCs w:val="10"/>
        </w:rPr>
      </w:pPr>
    </w:p>
    <w:p w:rsidR="00A728B1" w:rsidRPr="00F31941" w:rsidRDefault="00A728B1" w:rsidP="00A728B1">
      <w:pPr>
        <w:pStyle w:val="Texto0"/>
        <w:spacing w:after="0" w:line="240" w:lineRule="auto"/>
        <w:ind w:firstLine="0"/>
        <w:rPr>
          <w:rFonts w:ascii="Helvetica" w:hAnsi="Helvetica"/>
          <w:i w:val="0"/>
          <w:sz w:val="20"/>
          <w:szCs w:val="20"/>
        </w:rPr>
      </w:pPr>
      <w:r w:rsidRPr="00F31941">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F31941">
        <w:rPr>
          <w:rFonts w:ascii="Helvetica" w:hAnsi="Helvetica"/>
          <w:i w:val="0"/>
          <w:sz w:val="20"/>
          <w:szCs w:val="20"/>
        </w:rPr>
        <w:t xml:space="preserve"> Contratista</w:t>
      </w:r>
      <w:r w:rsidRPr="00F31941">
        <w:rPr>
          <w:rFonts w:ascii="Helvetica" w:hAnsi="Helvetica"/>
          <w:i w:val="0"/>
          <w:sz w:val="20"/>
          <w:szCs w:val="20"/>
        </w:rPr>
        <w:t>.</w:t>
      </w:r>
    </w:p>
    <w:p w:rsidR="00A728B1" w:rsidRPr="00F31941" w:rsidRDefault="00A728B1" w:rsidP="00A728B1">
      <w:pPr>
        <w:pStyle w:val="Texto0"/>
        <w:spacing w:after="0" w:line="240" w:lineRule="auto"/>
        <w:ind w:firstLine="0"/>
        <w:rPr>
          <w:rFonts w:ascii="Helvetica" w:hAnsi="Helvetica"/>
          <w:i w:val="0"/>
          <w:sz w:val="10"/>
          <w:szCs w:val="10"/>
        </w:rPr>
      </w:pPr>
    </w:p>
    <w:p w:rsidR="00A728B1" w:rsidRPr="00F31941" w:rsidRDefault="00A728B1" w:rsidP="00A728B1">
      <w:pPr>
        <w:pStyle w:val="Texto0"/>
        <w:spacing w:after="0" w:line="240" w:lineRule="auto"/>
        <w:ind w:firstLine="0"/>
        <w:rPr>
          <w:rFonts w:ascii="Helvetica" w:hAnsi="Helvetica"/>
          <w:i w:val="0"/>
          <w:sz w:val="20"/>
          <w:szCs w:val="20"/>
        </w:rPr>
      </w:pPr>
      <w:r w:rsidRPr="00F31941">
        <w:rPr>
          <w:rFonts w:ascii="Helvetica" w:hAnsi="Helvetica"/>
          <w:i w:val="0"/>
          <w:sz w:val="20"/>
          <w:szCs w:val="20"/>
        </w:rPr>
        <w:t>Cuando los trabajos no se hayan realizado de acuerdo con lo estipulado en el contrato o conforme a las órdenes escritas de la Con</w:t>
      </w:r>
      <w:r w:rsidR="00306C7B" w:rsidRPr="00F31941">
        <w:rPr>
          <w:rFonts w:ascii="Helvetica" w:hAnsi="Helvetica"/>
          <w:i w:val="0"/>
          <w:sz w:val="20"/>
          <w:szCs w:val="20"/>
        </w:rPr>
        <w:t>tratante</w:t>
      </w:r>
      <w:r w:rsidRPr="00F31941">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F31941">
        <w:rPr>
          <w:rFonts w:ascii="Helvetica" w:hAnsi="Helvetica"/>
          <w:i w:val="0"/>
          <w:sz w:val="20"/>
          <w:szCs w:val="20"/>
        </w:rPr>
        <w:t>Contratista</w:t>
      </w:r>
      <w:r w:rsidRPr="00F31941">
        <w:rPr>
          <w:rFonts w:ascii="Helvetica" w:hAnsi="Helvetica"/>
          <w:i w:val="0"/>
          <w:sz w:val="20"/>
          <w:szCs w:val="20"/>
        </w:rPr>
        <w:t xml:space="preserve"> sin que tenga derecho a retribución adicional alguna por ello. En este caso, la Con</w:t>
      </w:r>
      <w:r w:rsidR="00306C7B" w:rsidRPr="00F31941">
        <w:rPr>
          <w:rFonts w:ascii="Helvetica" w:hAnsi="Helvetica"/>
          <w:i w:val="0"/>
          <w:sz w:val="20"/>
          <w:szCs w:val="20"/>
        </w:rPr>
        <w:t>tratante</w:t>
      </w:r>
      <w:r w:rsidRPr="00F31941">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F31941" w:rsidRDefault="00A728B1" w:rsidP="00A728B1">
      <w:pPr>
        <w:pStyle w:val="Texto0"/>
        <w:spacing w:after="0" w:line="240" w:lineRule="auto"/>
        <w:ind w:firstLine="0"/>
        <w:rPr>
          <w:rFonts w:ascii="Helvetica" w:hAnsi="Helvetica"/>
          <w:bCs/>
          <w:i w:val="0"/>
          <w:sz w:val="20"/>
          <w:szCs w:val="20"/>
        </w:rPr>
      </w:pPr>
      <w:r w:rsidRPr="00F31941">
        <w:rPr>
          <w:rFonts w:ascii="Helvetica" w:hAnsi="Helvetica"/>
          <w:bCs/>
          <w:i w:val="0"/>
          <w:sz w:val="20"/>
          <w:szCs w:val="20"/>
        </w:rPr>
        <w:t xml:space="preserve"> </w:t>
      </w:r>
    </w:p>
    <w:p w:rsidR="00A728B1" w:rsidRPr="00F31941" w:rsidRDefault="00A728B1" w:rsidP="00A728B1">
      <w:pPr>
        <w:pStyle w:val="Texto0"/>
        <w:spacing w:after="0" w:line="240" w:lineRule="auto"/>
        <w:ind w:firstLine="0"/>
        <w:rPr>
          <w:rFonts w:ascii="Helvetica" w:hAnsi="Helvetica"/>
          <w:b/>
          <w:bCs/>
          <w:i w:val="0"/>
        </w:rPr>
      </w:pPr>
      <w:r w:rsidRPr="00F31941">
        <w:rPr>
          <w:rFonts w:ascii="Helvetica" w:hAnsi="Helvetica"/>
          <w:b/>
          <w:bCs/>
          <w:i w:val="0"/>
        </w:rPr>
        <w:t>6.10</w:t>
      </w:r>
      <w:r w:rsidRPr="00F31941">
        <w:rPr>
          <w:rFonts w:ascii="Helvetica" w:hAnsi="Helvetica"/>
          <w:b/>
          <w:bCs/>
          <w:i w:val="0"/>
        </w:rPr>
        <w:tab/>
        <w:t>TERMINACIÓN ANTICIPADA DEL CONTRATO</w:t>
      </w:r>
    </w:p>
    <w:p w:rsidR="00A728B1" w:rsidRPr="00F31941" w:rsidRDefault="00A728B1" w:rsidP="00A728B1">
      <w:pPr>
        <w:pStyle w:val="Textoindependiente21"/>
        <w:ind w:hanging="1134"/>
        <w:rPr>
          <w:rFonts w:ascii="Helvetica" w:hAnsi="Helvetica" w:cs="Arial"/>
          <w:bCs/>
          <w:i w:val="0"/>
          <w:sz w:val="10"/>
          <w:szCs w:val="10"/>
          <w:lang w:val="es-MX"/>
        </w:rPr>
      </w:pPr>
    </w:p>
    <w:p w:rsidR="00A728B1" w:rsidRPr="00F31941" w:rsidRDefault="00A728B1" w:rsidP="00A728B1">
      <w:pPr>
        <w:pStyle w:val="Textoindependiente21"/>
        <w:ind w:left="0"/>
        <w:rPr>
          <w:rFonts w:ascii="Helvetica" w:hAnsi="Helvetica" w:cs="Arial"/>
          <w:bCs/>
          <w:i w:val="0"/>
          <w:lang w:val="es-MX"/>
        </w:rPr>
      </w:pPr>
      <w:r w:rsidRPr="00F31941">
        <w:rPr>
          <w:rFonts w:ascii="Helvetica" w:hAnsi="Helvetica" w:cs="Arial"/>
          <w:i w:val="0"/>
          <w:lang w:val="es-ES"/>
        </w:rPr>
        <w:t>La Con</w:t>
      </w:r>
      <w:r w:rsidR="00306C7B" w:rsidRPr="00F31941">
        <w:rPr>
          <w:rFonts w:ascii="Helvetica" w:hAnsi="Helvetica" w:cs="Arial"/>
          <w:i w:val="0"/>
          <w:lang w:val="es-ES"/>
        </w:rPr>
        <w:t>tratante</w:t>
      </w:r>
      <w:r w:rsidRPr="00F31941">
        <w:rPr>
          <w:rFonts w:ascii="Helvetica" w:hAnsi="Helvetica" w:cs="Arial"/>
          <w:i w:val="0"/>
          <w:lang w:val="es-ES"/>
        </w:rPr>
        <w:t xml:space="preserve"> y el </w:t>
      </w:r>
      <w:r w:rsidR="00306C7B" w:rsidRPr="00F31941">
        <w:rPr>
          <w:rFonts w:ascii="Helvetica" w:hAnsi="Helvetica" w:cs="Arial"/>
          <w:i w:val="0"/>
          <w:lang w:val="es-ES"/>
        </w:rPr>
        <w:t>Contratista</w:t>
      </w:r>
      <w:r w:rsidRPr="00F319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w:t>
      </w:r>
      <w:r w:rsidR="00306C7B" w:rsidRPr="00F31941">
        <w:rPr>
          <w:rFonts w:ascii="Helvetica" w:hAnsi="Helvetica" w:cs="Arial"/>
          <w:i w:val="0"/>
          <w:lang w:val="es-ES"/>
        </w:rPr>
        <w:t xml:space="preserve"> de Sinaloa</w:t>
      </w:r>
      <w:r w:rsidRPr="00F31941">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w:t>
      </w:r>
      <w:r w:rsidRPr="00F31941">
        <w:rPr>
          <w:rFonts w:ascii="Helvetica" w:hAnsi="Helvetica" w:cs="Arial"/>
          <w:i w:val="0"/>
          <w:lang w:val="es-ES"/>
        </w:rPr>
        <w:lastRenderedPageBreak/>
        <w:t xml:space="preserve">trabajos. En estos supuestos, la dependencia o entidad reembolsará al </w:t>
      </w:r>
      <w:r w:rsidR="00306C7B" w:rsidRPr="00F31941">
        <w:rPr>
          <w:rFonts w:ascii="Helvetica" w:hAnsi="Helvetica" w:cs="Arial"/>
          <w:i w:val="0"/>
          <w:lang w:val="es-ES"/>
        </w:rPr>
        <w:t>Contratista</w:t>
      </w:r>
      <w:r w:rsidRPr="00F319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A728B1" w:rsidRPr="00F31941" w:rsidRDefault="00A728B1" w:rsidP="00A728B1">
      <w:pPr>
        <w:pStyle w:val="Textoindependiente21"/>
        <w:ind w:left="0"/>
        <w:rPr>
          <w:rFonts w:ascii="Helvetica" w:hAnsi="Helvetica" w:cs="Arial"/>
          <w:bCs/>
          <w:i w:val="0"/>
          <w:sz w:val="10"/>
          <w:szCs w:val="10"/>
          <w:lang w:val="es-MX"/>
        </w:rPr>
      </w:pPr>
    </w:p>
    <w:p w:rsidR="00A728B1" w:rsidRPr="00F31941" w:rsidRDefault="00A728B1" w:rsidP="00A728B1">
      <w:pPr>
        <w:pStyle w:val="ROMANOS"/>
        <w:spacing w:after="0" w:line="240" w:lineRule="auto"/>
        <w:ind w:left="0" w:firstLine="0"/>
        <w:rPr>
          <w:rFonts w:ascii="Helvetica" w:hAnsi="Helvetica" w:cs="Arial"/>
          <w:i w:val="0"/>
          <w:sz w:val="20"/>
        </w:rPr>
      </w:pPr>
      <w:r w:rsidRPr="00F31941">
        <w:rPr>
          <w:rFonts w:ascii="Helvetica" w:hAnsi="Helvetica" w:cs="Arial"/>
          <w:i w:val="0"/>
          <w:sz w:val="20"/>
        </w:rPr>
        <w:t xml:space="preserve">Cuando por caso fortuito o fuerza mayor se imposibilite la continuación de los trabajos, el </w:t>
      </w:r>
      <w:r w:rsidR="00306C7B" w:rsidRPr="00F31941">
        <w:rPr>
          <w:rFonts w:ascii="Helvetica" w:hAnsi="Helvetica" w:cs="Arial"/>
          <w:i w:val="0"/>
          <w:sz w:val="20"/>
        </w:rPr>
        <w:t>Contratista</w:t>
      </w:r>
      <w:r w:rsidRPr="00F31941">
        <w:rPr>
          <w:rFonts w:ascii="Helvetica" w:hAnsi="Helvetica" w:cs="Arial"/>
          <w:i w:val="0"/>
          <w:sz w:val="20"/>
        </w:rPr>
        <w:t xml:space="preserve"> podrá optar </w:t>
      </w:r>
      <w:r w:rsidRPr="00F31941">
        <w:rPr>
          <w:rFonts w:ascii="Helvetica" w:hAnsi="Helvetica" w:cs="Arial"/>
          <w:i w:val="0"/>
          <w:sz w:val="20"/>
          <w:lang w:val="es-MX"/>
        </w:rPr>
        <w:t>por</w:t>
      </w:r>
      <w:r w:rsidRPr="00F31941">
        <w:rPr>
          <w:rFonts w:ascii="Helvetica" w:hAnsi="Helvetica" w:cs="Arial"/>
          <w:i w:val="0"/>
          <w:sz w:val="20"/>
        </w:rPr>
        <w:t xml:space="preserve"> </w:t>
      </w:r>
      <w:r w:rsidRPr="00F31941">
        <w:rPr>
          <w:rFonts w:ascii="Helvetica" w:hAnsi="Helvetica" w:cs="Arial"/>
          <w:i w:val="0"/>
          <w:sz w:val="20"/>
          <w:lang w:val="es-MX"/>
        </w:rPr>
        <w:t>no</w:t>
      </w:r>
      <w:r w:rsidRPr="00F31941">
        <w:rPr>
          <w:rFonts w:ascii="Helvetica" w:hAnsi="Helvetica" w:cs="Arial"/>
          <w:i w:val="0"/>
          <w:sz w:val="20"/>
        </w:rPr>
        <w:t xml:space="preserve"> ejecutarlos. En este supuesto, si opta por la terminación anticipada del contrato, deberá solicitarla a la Con</w:t>
      </w:r>
      <w:r w:rsidR="00306C7B" w:rsidRPr="00F31941">
        <w:rPr>
          <w:rFonts w:ascii="Helvetica" w:hAnsi="Helvetica" w:cs="Arial"/>
          <w:i w:val="0"/>
          <w:sz w:val="20"/>
        </w:rPr>
        <w:t>tratante</w:t>
      </w:r>
      <w:r w:rsidRPr="00F31941">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F31941">
        <w:rPr>
          <w:rFonts w:ascii="Helvetica" w:hAnsi="Helvetica" w:cs="Arial"/>
          <w:i w:val="0"/>
          <w:sz w:val="20"/>
        </w:rPr>
        <w:t xml:space="preserve">Contratista </w:t>
      </w:r>
      <w:r w:rsidRPr="00F31941">
        <w:rPr>
          <w:rFonts w:ascii="Helvetica" w:hAnsi="Helvetica" w:cs="Arial"/>
          <w:i w:val="0"/>
          <w:sz w:val="20"/>
        </w:rPr>
        <w:t>obtenga de la autoridad judicial la declaratoria correspondiente, pero si la Con</w:t>
      </w:r>
      <w:r w:rsidR="00306C7B" w:rsidRPr="00F31941">
        <w:rPr>
          <w:rFonts w:ascii="Helvetica" w:hAnsi="Helvetica" w:cs="Arial"/>
          <w:i w:val="0"/>
          <w:sz w:val="20"/>
        </w:rPr>
        <w:t>tratante</w:t>
      </w:r>
      <w:r w:rsidRPr="00F31941">
        <w:rPr>
          <w:rFonts w:ascii="Helvetica" w:hAnsi="Helvetica" w:cs="Arial"/>
          <w:i w:val="0"/>
          <w:sz w:val="20"/>
        </w:rPr>
        <w:t xml:space="preserve"> no contesta en dicho plazo, se tendrá por aceptada la petición del</w:t>
      </w:r>
      <w:r w:rsidR="00306C7B" w:rsidRPr="00F31941">
        <w:rPr>
          <w:rFonts w:ascii="Helvetica" w:hAnsi="Helvetica" w:cs="Arial"/>
          <w:i w:val="0"/>
          <w:sz w:val="20"/>
        </w:rPr>
        <w:t xml:space="preserve"> Contratista</w:t>
      </w:r>
      <w:r w:rsidRPr="00F31941">
        <w:rPr>
          <w:rFonts w:ascii="Helvetica" w:hAnsi="Helvetica" w:cs="Arial"/>
          <w:i w:val="0"/>
          <w:sz w:val="20"/>
        </w:rPr>
        <w:t>.</w:t>
      </w:r>
    </w:p>
    <w:p w:rsidR="008544E3" w:rsidRPr="00F31941" w:rsidRDefault="008544E3" w:rsidP="00A728B1">
      <w:pPr>
        <w:pStyle w:val="Textoindependiente21"/>
        <w:ind w:left="0"/>
        <w:rPr>
          <w:rFonts w:ascii="Helvetica" w:hAnsi="Helvetica" w:cs="Arial"/>
          <w:bCs/>
          <w:i w:val="0"/>
          <w:lang w:val="es-MX"/>
        </w:rPr>
      </w:pPr>
    </w:p>
    <w:p w:rsidR="00A728B1" w:rsidRPr="00F31941" w:rsidRDefault="00A728B1" w:rsidP="00A728B1">
      <w:pPr>
        <w:pStyle w:val="Textoindependiente21"/>
        <w:ind w:left="0"/>
        <w:rPr>
          <w:rFonts w:ascii="Helvetica" w:hAnsi="Helvetica" w:cs="Arial"/>
          <w:b/>
          <w:bCs/>
          <w:i w:val="0"/>
          <w:lang w:val="es-MX"/>
        </w:rPr>
      </w:pPr>
      <w:r w:rsidRPr="00F31941">
        <w:rPr>
          <w:rFonts w:ascii="Helvetica" w:hAnsi="Helvetica" w:cs="Arial"/>
          <w:bCs/>
          <w:i w:val="0"/>
          <w:lang w:val="es-MX"/>
        </w:rPr>
        <w:t>Cuando se dé por terminado anticipadamente el contrato, la Con</w:t>
      </w:r>
      <w:r w:rsidR="00306C7B" w:rsidRPr="00F31941">
        <w:rPr>
          <w:rFonts w:ascii="Helvetica" w:hAnsi="Helvetica" w:cs="Arial"/>
          <w:bCs/>
          <w:i w:val="0"/>
          <w:lang w:val="es-MX"/>
        </w:rPr>
        <w:t>tratante</w:t>
      </w:r>
      <w:r w:rsidRPr="00F31941">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F31941" w:rsidRDefault="00A728B1" w:rsidP="00A728B1">
      <w:pPr>
        <w:pStyle w:val="Textoindependiente21"/>
        <w:ind w:left="0"/>
        <w:rPr>
          <w:rFonts w:ascii="Helvetica" w:hAnsi="Helvetica" w:cs="Arial"/>
          <w:bCs/>
          <w:i w:val="0"/>
          <w:sz w:val="10"/>
          <w:szCs w:val="10"/>
          <w:lang w:val="es-MX"/>
        </w:rPr>
      </w:pPr>
    </w:p>
    <w:p w:rsidR="00A728B1" w:rsidRPr="00F31941" w:rsidRDefault="00A728B1" w:rsidP="00A728B1">
      <w:pPr>
        <w:pStyle w:val="Texto0"/>
        <w:spacing w:after="46" w:line="240" w:lineRule="auto"/>
        <w:ind w:firstLine="0"/>
        <w:rPr>
          <w:rFonts w:ascii="Helvetica" w:hAnsi="Helvetica"/>
          <w:b/>
          <w:i w:val="0"/>
          <w:sz w:val="20"/>
          <w:szCs w:val="20"/>
        </w:rPr>
      </w:pPr>
      <w:r w:rsidRPr="00F31941">
        <w:rPr>
          <w:rFonts w:ascii="Helvetica" w:hAnsi="Helvetica"/>
          <w:i w:val="0"/>
          <w:sz w:val="20"/>
          <w:szCs w:val="20"/>
        </w:rPr>
        <w:t>En todos los casos de terminación anticipada del contrato se deberán realizar las anotaciones correspondientes en la Bitácora, debiendo la Con</w:t>
      </w:r>
      <w:r w:rsidR="00306C7B" w:rsidRPr="00F31941">
        <w:rPr>
          <w:rFonts w:ascii="Helvetica" w:hAnsi="Helvetica"/>
          <w:i w:val="0"/>
          <w:sz w:val="20"/>
          <w:szCs w:val="20"/>
        </w:rPr>
        <w:t>tratante</w:t>
      </w:r>
      <w:r w:rsidRPr="00F31941">
        <w:rPr>
          <w:rFonts w:ascii="Helvetica" w:hAnsi="Helvetica"/>
          <w:i w:val="0"/>
          <w:sz w:val="20"/>
          <w:szCs w:val="20"/>
        </w:rPr>
        <w:t xml:space="preserve"> levantar un acta circunstanciada.</w:t>
      </w:r>
    </w:p>
    <w:p w:rsidR="008216C7" w:rsidRPr="00F31941" w:rsidRDefault="008216C7" w:rsidP="00A728B1">
      <w:pPr>
        <w:pStyle w:val="Textoindependiente21"/>
        <w:ind w:left="567" w:hanging="567"/>
        <w:rPr>
          <w:rFonts w:ascii="Helvetica" w:hAnsi="Helvetica" w:cs="Arial"/>
          <w:b/>
          <w:bCs/>
          <w:i w:val="0"/>
          <w:sz w:val="10"/>
          <w:szCs w:val="10"/>
        </w:rPr>
      </w:pPr>
    </w:p>
    <w:p w:rsidR="00A728B1" w:rsidRPr="00F31941" w:rsidRDefault="00A728B1" w:rsidP="00A728B1">
      <w:pPr>
        <w:pStyle w:val="Textoindependiente21"/>
        <w:ind w:left="567" w:hanging="567"/>
        <w:rPr>
          <w:rFonts w:ascii="Helvetica" w:hAnsi="Helvetica" w:cs="Arial"/>
          <w:b/>
          <w:bCs/>
          <w:i w:val="0"/>
        </w:rPr>
      </w:pPr>
      <w:r w:rsidRPr="00F31941">
        <w:rPr>
          <w:rFonts w:ascii="Helvetica" w:hAnsi="Helvetica" w:cs="Arial"/>
          <w:b/>
          <w:bCs/>
          <w:i w:val="0"/>
        </w:rPr>
        <w:t>6.11</w:t>
      </w:r>
      <w:r w:rsidRPr="00F31941">
        <w:rPr>
          <w:rFonts w:ascii="Helvetica" w:hAnsi="Helvetica" w:cs="Arial"/>
          <w:bCs/>
          <w:i w:val="0"/>
        </w:rPr>
        <w:tab/>
      </w:r>
      <w:r w:rsidRPr="00F31941">
        <w:rPr>
          <w:rFonts w:ascii="Helvetica" w:hAnsi="Helvetica" w:cs="Arial"/>
          <w:b/>
          <w:bCs/>
          <w:i w:val="0"/>
        </w:rPr>
        <w:t>RESCISIÓN ADMINISTRATIVA DEL CONTRATO</w:t>
      </w:r>
    </w:p>
    <w:p w:rsidR="008216C7" w:rsidRPr="00F31941" w:rsidRDefault="008216C7" w:rsidP="00A728B1">
      <w:pPr>
        <w:pStyle w:val="Textoindependiente21"/>
        <w:ind w:left="0"/>
        <w:rPr>
          <w:rFonts w:ascii="Helvetica" w:hAnsi="Helvetica" w:cs="Arial"/>
          <w:bCs/>
          <w:i w:val="0"/>
          <w:sz w:val="10"/>
          <w:szCs w:val="10"/>
        </w:rPr>
      </w:pPr>
    </w:p>
    <w:p w:rsidR="00A728B1" w:rsidRPr="00F31941" w:rsidRDefault="00A728B1" w:rsidP="00A728B1">
      <w:pPr>
        <w:pStyle w:val="Textoindependiente21"/>
        <w:ind w:left="0"/>
        <w:rPr>
          <w:rFonts w:ascii="Helvetica" w:hAnsi="Helvetica" w:cs="Arial"/>
          <w:bCs/>
          <w:i w:val="0"/>
        </w:rPr>
      </w:pPr>
      <w:r w:rsidRPr="00F31941">
        <w:rPr>
          <w:rFonts w:ascii="Helvetica" w:hAnsi="Helvetica" w:cs="Arial"/>
          <w:bCs/>
          <w:i w:val="0"/>
        </w:rPr>
        <w:t>La Con</w:t>
      </w:r>
      <w:r w:rsidR="00306C7B" w:rsidRPr="00F31941">
        <w:rPr>
          <w:rFonts w:ascii="Helvetica" w:hAnsi="Helvetica" w:cs="Arial"/>
          <w:bCs/>
          <w:i w:val="0"/>
        </w:rPr>
        <w:t>tratante</w:t>
      </w:r>
      <w:r w:rsidRPr="00F31941">
        <w:rPr>
          <w:rFonts w:ascii="Helvetica" w:hAnsi="Helvetica" w:cs="Arial"/>
          <w:bCs/>
          <w:i w:val="0"/>
        </w:rPr>
        <w:t xml:space="preserve"> podrá rescindir administrativamente el contrato en caso de incumplimiento de las obligaciones a cargo del </w:t>
      </w:r>
      <w:r w:rsidR="00306C7B" w:rsidRPr="00F31941">
        <w:rPr>
          <w:rFonts w:ascii="Helvetica" w:hAnsi="Helvetica" w:cs="Arial"/>
          <w:bCs/>
          <w:i w:val="0"/>
        </w:rPr>
        <w:t>Contratista</w:t>
      </w:r>
      <w:r w:rsidRPr="00F31941">
        <w:rPr>
          <w:rFonts w:ascii="Helvetica" w:hAnsi="Helvetica" w:cs="Arial"/>
          <w:bCs/>
          <w:i w:val="0"/>
        </w:rPr>
        <w:t>.</w:t>
      </w:r>
    </w:p>
    <w:p w:rsidR="00A728B1" w:rsidRPr="00F31941" w:rsidRDefault="00A728B1" w:rsidP="00A728B1">
      <w:pPr>
        <w:pStyle w:val="Textoindependiente21"/>
        <w:ind w:left="0"/>
        <w:rPr>
          <w:rFonts w:ascii="Helvetica" w:hAnsi="Helvetica" w:cs="Arial"/>
          <w:bCs/>
          <w:i w:val="0"/>
          <w:sz w:val="10"/>
          <w:szCs w:val="10"/>
        </w:rPr>
      </w:pPr>
    </w:p>
    <w:p w:rsidR="00A728B1" w:rsidRPr="00F31941" w:rsidRDefault="00A728B1" w:rsidP="00A728B1">
      <w:pPr>
        <w:pStyle w:val="Textoindependiente21"/>
        <w:ind w:left="0"/>
        <w:rPr>
          <w:rFonts w:ascii="Helvetica" w:hAnsi="Helvetica" w:cs="Arial"/>
          <w:bCs/>
          <w:i w:val="0"/>
        </w:rPr>
      </w:pPr>
      <w:r w:rsidRPr="00F31941">
        <w:rPr>
          <w:rFonts w:ascii="Helvetica" w:hAnsi="Helvetica" w:cs="Arial"/>
          <w:bCs/>
          <w:i w:val="0"/>
        </w:rPr>
        <w:t>La Con</w:t>
      </w:r>
      <w:r w:rsidR="00306C7B" w:rsidRPr="00F31941">
        <w:rPr>
          <w:rFonts w:ascii="Helvetica" w:hAnsi="Helvetica" w:cs="Arial"/>
          <w:bCs/>
          <w:i w:val="0"/>
        </w:rPr>
        <w:t>tratante</w:t>
      </w:r>
      <w:r w:rsidRPr="00F31941">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F31941" w:rsidRDefault="00A728B1" w:rsidP="00A728B1">
      <w:pPr>
        <w:pStyle w:val="Textoindependiente21"/>
        <w:ind w:left="0"/>
        <w:rPr>
          <w:rFonts w:ascii="Helvetica" w:hAnsi="Helvetica" w:cs="Arial"/>
          <w:bCs/>
          <w:i w:val="0"/>
          <w:sz w:val="10"/>
          <w:szCs w:val="10"/>
        </w:rPr>
      </w:pPr>
    </w:p>
    <w:p w:rsidR="00A728B1" w:rsidRPr="00F31941" w:rsidRDefault="00A728B1" w:rsidP="00A728B1">
      <w:pPr>
        <w:pStyle w:val="Textoindependiente21"/>
        <w:ind w:left="0"/>
        <w:rPr>
          <w:rFonts w:ascii="Helvetica" w:hAnsi="Helvetica" w:cs="Arial"/>
          <w:b/>
          <w:bCs/>
          <w:i w:val="0"/>
        </w:rPr>
      </w:pPr>
      <w:r w:rsidRPr="00F31941">
        <w:rPr>
          <w:rFonts w:ascii="Helvetica" w:hAnsi="Helvetica" w:cs="Arial"/>
          <w:bCs/>
          <w:i w:val="0"/>
        </w:rPr>
        <w:t>Asimismo, la Con</w:t>
      </w:r>
      <w:r w:rsidR="004356AA" w:rsidRPr="00F31941">
        <w:rPr>
          <w:rFonts w:ascii="Helvetica" w:hAnsi="Helvetica" w:cs="Arial"/>
          <w:bCs/>
          <w:i w:val="0"/>
        </w:rPr>
        <w:t>tratante</w:t>
      </w:r>
      <w:r w:rsidRPr="00F31941">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F31941" w:rsidRDefault="00A728B1" w:rsidP="00A728B1">
      <w:pPr>
        <w:pStyle w:val="Textoindependiente21"/>
        <w:ind w:left="0"/>
        <w:rPr>
          <w:rFonts w:ascii="Helvetica" w:hAnsi="Helvetica" w:cs="Arial"/>
          <w:bCs/>
          <w:i w:val="0"/>
          <w:sz w:val="10"/>
          <w:szCs w:val="10"/>
        </w:rPr>
      </w:pPr>
    </w:p>
    <w:p w:rsidR="00A728B1" w:rsidRPr="00F31941" w:rsidRDefault="00A728B1" w:rsidP="00A728B1">
      <w:pPr>
        <w:pStyle w:val="Textoindependiente21"/>
        <w:ind w:left="0"/>
        <w:rPr>
          <w:rFonts w:ascii="Helvetica" w:hAnsi="Helvetica" w:cs="Arial"/>
          <w:b/>
          <w:bCs/>
          <w:i w:val="0"/>
        </w:rPr>
      </w:pPr>
      <w:r w:rsidRPr="00F31941">
        <w:rPr>
          <w:rFonts w:ascii="Helvetica" w:hAnsi="Helvetica" w:cs="Arial"/>
          <w:bCs/>
          <w:i w:val="0"/>
        </w:rPr>
        <w:t xml:space="preserve">En caso de rescisión administrativa del contrato por causas imputables al </w:t>
      </w:r>
      <w:r w:rsidR="004356AA" w:rsidRPr="00F31941">
        <w:rPr>
          <w:rFonts w:ascii="Helvetica" w:hAnsi="Helvetica" w:cs="Arial"/>
          <w:bCs/>
          <w:i w:val="0"/>
        </w:rPr>
        <w:t>Contratista</w:t>
      </w:r>
      <w:r w:rsidRPr="00F31941">
        <w:rPr>
          <w:rFonts w:ascii="Helvetica" w:hAnsi="Helvetica" w:cs="Arial"/>
          <w:bCs/>
          <w:i w:val="0"/>
        </w:rPr>
        <w:t>, una vez emitida la determinación respectiva, la Con</w:t>
      </w:r>
      <w:r w:rsidR="004356AA" w:rsidRPr="00F31941">
        <w:rPr>
          <w:rFonts w:ascii="Helvetica" w:hAnsi="Helvetica" w:cs="Arial"/>
          <w:bCs/>
          <w:i w:val="0"/>
        </w:rPr>
        <w:t>tratante</w:t>
      </w:r>
      <w:r w:rsidRPr="00F31941">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F31941">
        <w:rPr>
          <w:rFonts w:ascii="Helvetica" w:hAnsi="Helvetica" w:cs="Arial"/>
          <w:bCs/>
          <w:i w:val="0"/>
        </w:rPr>
        <w:t>tratante</w:t>
      </w:r>
      <w:r w:rsidRPr="00F31941">
        <w:rPr>
          <w:rFonts w:ascii="Helvetica" w:hAnsi="Helvetica" w:cs="Arial"/>
          <w:bCs/>
          <w:i w:val="0"/>
        </w:rPr>
        <w:t>.</w:t>
      </w:r>
    </w:p>
    <w:p w:rsidR="00A728B1" w:rsidRPr="00F31941" w:rsidRDefault="00A728B1" w:rsidP="00A728B1">
      <w:pPr>
        <w:pStyle w:val="Textoindependiente21"/>
        <w:ind w:left="0"/>
        <w:rPr>
          <w:rFonts w:ascii="Helvetica" w:hAnsi="Helvetica"/>
          <w:i w:val="0"/>
          <w:sz w:val="10"/>
          <w:szCs w:val="10"/>
        </w:rPr>
      </w:pPr>
    </w:p>
    <w:p w:rsidR="00A728B1" w:rsidRPr="00F31941" w:rsidRDefault="00A728B1" w:rsidP="00A728B1">
      <w:pPr>
        <w:pStyle w:val="Textoindependiente21"/>
        <w:ind w:left="0"/>
        <w:rPr>
          <w:rFonts w:ascii="Helvetica" w:hAnsi="Helvetica" w:cs="Arial"/>
          <w:b/>
          <w:bCs/>
          <w:i w:val="0"/>
          <w:lang w:val="es-MX"/>
        </w:rPr>
      </w:pPr>
      <w:r w:rsidRPr="00F31941">
        <w:rPr>
          <w:rFonts w:ascii="Helvetica" w:hAnsi="Helvetica"/>
          <w:i w:val="0"/>
        </w:rPr>
        <w:t>La Con</w:t>
      </w:r>
      <w:r w:rsidR="004356AA" w:rsidRPr="00F31941">
        <w:rPr>
          <w:rFonts w:ascii="Helvetica" w:hAnsi="Helvetica"/>
          <w:i w:val="0"/>
        </w:rPr>
        <w:t xml:space="preserve">tratante </w:t>
      </w:r>
      <w:r w:rsidRPr="00F31941">
        <w:rPr>
          <w:rFonts w:ascii="Helvetica" w:hAnsi="Helvetica"/>
          <w:i w:val="0"/>
        </w:rPr>
        <w:t xml:space="preserve">podrá iniciar en cualquier momento el procedimiento de rescisión previsto en la Ley, motivando la rescisión en alguna de las causales. Si es el </w:t>
      </w:r>
      <w:r w:rsidR="004356AA" w:rsidRPr="00F31941">
        <w:rPr>
          <w:rFonts w:ascii="Helvetica" w:hAnsi="Helvetica"/>
          <w:i w:val="0"/>
        </w:rPr>
        <w:t xml:space="preserve">Contratista </w:t>
      </w:r>
      <w:r w:rsidRPr="00F31941">
        <w:rPr>
          <w:rFonts w:ascii="Helvetica" w:hAnsi="Helvetica"/>
          <w:i w:val="0"/>
        </w:rPr>
        <w:t>quien decide rescindir el contrato será necesario que acuda ante la autoridad judicial obtenga la declaración correspondiente.</w:t>
      </w: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b/>
          <w:i/>
        </w:rPr>
      </w:pPr>
      <w:r w:rsidRPr="00F31941">
        <w:rPr>
          <w:rFonts w:ascii="Helvetica" w:hAnsi="Helvetica"/>
          <w:b/>
        </w:rPr>
        <w:t>6.12</w:t>
      </w:r>
      <w:r w:rsidRPr="00F31941">
        <w:rPr>
          <w:rFonts w:ascii="Helvetica" w:hAnsi="Helvetica"/>
          <w:b/>
        </w:rPr>
        <w:tab/>
        <w:t xml:space="preserve">CALIDAD DE LOS TRABAJOS EJECUTADOS POR EL </w:t>
      </w:r>
      <w:r w:rsidR="007469EF" w:rsidRPr="00F31941">
        <w:rPr>
          <w:rFonts w:ascii="Helvetica" w:hAnsi="Helvetica"/>
          <w:b/>
        </w:rPr>
        <w:t>CONTRATISTA</w:t>
      </w:r>
      <w:r w:rsidRPr="00F31941">
        <w:rPr>
          <w:rFonts w:ascii="Helvetica" w:hAnsi="Helvetica"/>
          <w:b/>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El </w:t>
      </w:r>
      <w:r w:rsidR="004356AA" w:rsidRPr="00F31941">
        <w:rPr>
          <w:rFonts w:ascii="Helvetica" w:hAnsi="Helvetica"/>
        </w:rPr>
        <w:t xml:space="preserve">Contratista </w:t>
      </w:r>
      <w:r w:rsidRPr="00F31941">
        <w:rPr>
          <w:rFonts w:ascii="Helvetica" w:hAnsi="Helvetica"/>
        </w:rPr>
        <w:t>se comprometerá a ejecutar la obra de acuerdo con las normas de calidad requeridas y especificaciones técnicas establecidas en el proyecto de obra, obligándose a responder</w:t>
      </w:r>
      <w:r w:rsidRPr="00F31941">
        <w:rPr>
          <w:rFonts w:ascii="Helvetica" w:hAnsi="Helvetica"/>
          <w:bCs/>
        </w:rPr>
        <w:t xml:space="preserve"> ante la Con</w:t>
      </w:r>
      <w:r w:rsidR="004356AA" w:rsidRPr="00F31941">
        <w:rPr>
          <w:rFonts w:ascii="Helvetica" w:hAnsi="Helvetica"/>
          <w:bCs/>
        </w:rPr>
        <w:t>tratante</w:t>
      </w:r>
      <w:r w:rsidRPr="00F31941">
        <w:rPr>
          <w:rFonts w:ascii="Helvetica" w:hAnsi="Helvetica"/>
          <w:bCs/>
        </w:rPr>
        <w:t>, de manera enunciativa más no limitativa, por los daños y perjuicios</w:t>
      </w:r>
      <w:r w:rsidRPr="00F31941">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bCs/>
          <w:i/>
        </w:rPr>
      </w:pPr>
      <w:r w:rsidRPr="00F31941">
        <w:rPr>
          <w:rFonts w:ascii="Helvetica" w:hAnsi="Helvetica"/>
        </w:rPr>
        <w:t xml:space="preserve">En razón de lo anterior, el </w:t>
      </w:r>
      <w:r w:rsidR="004356AA" w:rsidRPr="00F31941">
        <w:rPr>
          <w:rFonts w:ascii="Helvetica" w:hAnsi="Helvetica"/>
        </w:rPr>
        <w:t xml:space="preserve">Contratista </w:t>
      </w:r>
      <w:r w:rsidRPr="00F31941">
        <w:rPr>
          <w:rFonts w:ascii="Helvetica" w:hAnsi="Helvetica"/>
        </w:rPr>
        <w:t>se obligará conjunta, solidaria y mancomunadamente con el supervisor de la obra, cuando ésta haya sido contratada por la Con</w:t>
      </w:r>
      <w:r w:rsidR="004356AA" w:rsidRPr="00F31941">
        <w:rPr>
          <w:rFonts w:ascii="Helvetica" w:hAnsi="Helvetica"/>
        </w:rPr>
        <w:t>tratante</w:t>
      </w:r>
      <w:r w:rsidRPr="00F31941">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F31941">
        <w:rPr>
          <w:rFonts w:ascii="Helvetica" w:hAnsi="Helvetica"/>
        </w:rPr>
        <w:t>tratante</w:t>
      </w:r>
      <w:r w:rsidRPr="00F31941">
        <w:rPr>
          <w:rFonts w:ascii="Helvetica" w:hAnsi="Helvetica"/>
        </w:rPr>
        <w:t xml:space="preserve"> sean realizados por terceras personas, de conformidad con la Ley, más los </w:t>
      </w:r>
      <w:r w:rsidRPr="00F31941">
        <w:rPr>
          <w:rFonts w:ascii="Helvetica" w:hAnsi="Helvetica"/>
          <w:bCs/>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sidRPr="00F31941">
        <w:rPr>
          <w:rFonts w:ascii="Helvetica" w:hAnsi="Helvetica"/>
          <w:bCs/>
        </w:rPr>
        <w:lastRenderedPageBreak/>
        <w:t>de pago y hasta la fecha en que se pongan efectivamente las cantidades a disposición de la Con</w:t>
      </w:r>
      <w:r w:rsidR="004356AA" w:rsidRPr="00F31941">
        <w:rPr>
          <w:rFonts w:ascii="Helvetica" w:hAnsi="Helvetica"/>
          <w:bCs/>
        </w:rPr>
        <w:t>tratante</w:t>
      </w:r>
      <w:r w:rsidRPr="00F31941">
        <w:rPr>
          <w:rFonts w:ascii="Helvetica" w:hAnsi="Helvetica"/>
        </w:rPr>
        <w:t>, por lo que el</w:t>
      </w:r>
      <w:r w:rsidR="004356AA" w:rsidRPr="00F31941">
        <w:rPr>
          <w:rFonts w:ascii="Helvetica" w:hAnsi="Helvetica"/>
        </w:rPr>
        <w:t xml:space="preserve"> Contratista</w:t>
      </w:r>
      <w:r w:rsidRPr="00F31941">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F31941">
        <w:rPr>
          <w:rFonts w:ascii="Helvetica" w:hAnsi="Helvetica"/>
          <w:bCs/>
        </w:rPr>
        <w:t>a partir del día siguiente de aquél en que se haya realizado el pago de los trabajos mal ejecutados, de conformidad con lo dispuesto por la Ley.</w:t>
      </w:r>
    </w:p>
    <w:p w:rsidR="00A728B1" w:rsidRPr="00F31941" w:rsidRDefault="00A728B1" w:rsidP="00A728B1">
      <w:pPr>
        <w:jc w:val="both"/>
        <w:rPr>
          <w:rFonts w:ascii="Helvetica" w:hAnsi="Helvetica"/>
          <w:i/>
          <w:sz w:val="10"/>
          <w:szCs w:val="10"/>
        </w:rPr>
      </w:pPr>
    </w:p>
    <w:p w:rsidR="00A728B1" w:rsidRPr="00F31941" w:rsidRDefault="00A728B1" w:rsidP="00A728B1">
      <w:pPr>
        <w:pStyle w:val="Sangra2detindependiente"/>
        <w:ind w:left="567" w:hanging="567"/>
        <w:rPr>
          <w:rFonts w:ascii="Helvetica" w:hAnsi="Helvetica"/>
        </w:rPr>
      </w:pPr>
      <w:r w:rsidRPr="00F31941">
        <w:rPr>
          <w:rFonts w:ascii="Helvetica" w:hAnsi="Helvetica"/>
        </w:rPr>
        <w:t>6.13</w:t>
      </w:r>
      <w:r w:rsidRPr="00F31941">
        <w:rPr>
          <w:rFonts w:ascii="Helvetica" w:hAnsi="Helvetica"/>
        </w:rPr>
        <w:tab/>
        <w:t xml:space="preserve">RESPONSABILIDAD CONJUNTA, SOLIDARIA Y MANCOMUNADA DEL </w:t>
      </w:r>
      <w:r w:rsidR="004356AA" w:rsidRPr="00F31941">
        <w:rPr>
          <w:rFonts w:ascii="Helvetica" w:hAnsi="Helvetica"/>
        </w:rPr>
        <w:t>CONTRATISTA</w:t>
      </w:r>
      <w:r w:rsidRPr="00F31941">
        <w:rPr>
          <w:rFonts w:ascii="Helvetica" w:hAnsi="Helvetica"/>
        </w:rPr>
        <w:t xml:space="preserve"> Y LA EMPRESA SUPERVISORA DE LA OBRA, POR PAGO EN EXCESO COMO RESULTADO DE LA REVISIÓN DE ESTIMACIONES DE LOS TRABAJOS EJECUTADOS POR PARTE DEL </w:t>
      </w:r>
      <w:r w:rsidR="004356AA" w:rsidRPr="00F31941">
        <w:rPr>
          <w:rFonts w:ascii="Helvetica" w:hAnsi="Helvetica"/>
        </w:rPr>
        <w:t>CONTRATISTA</w:t>
      </w:r>
      <w:r w:rsidRPr="00F31941">
        <w:rPr>
          <w:rFonts w:ascii="Helvetica" w:hAnsi="Helvetica"/>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El </w:t>
      </w:r>
      <w:r w:rsidR="004356AA" w:rsidRPr="00F31941">
        <w:rPr>
          <w:rFonts w:ascii="Helvetica" w:hAnsi="Helvetica"/>
        </w:rPr>
        <w:t xml:space="preserve">Contratista </w:t>
      </w:r>
      <w:r w:rsidRPr="00F31941">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F31941" w:rsidRDefault="00A728B1" w:rsidP="00A728B1">
      <w:pPr>
        <w:jc w:val="both"/>
        <w:rPr>
          <w:rFonts w:ascii="Helvetica" w:hAnsi="Helvetica"/>
          <w:i/>
          <w:sz w:val="6"/>
          <w:szCs w:val="6"/>
        </w:rPr>
      </w:pP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t xml:space="preserve">Asimismo, en el caso de que el </w:t>
      </w:r>
      <w:r w:rsidR="004356AA" w:rsidRPr="00F31941">
        <w:rPr>
          <w:rFonts w:ascii="Helvetica" w:hAnsi="Helvetica"/>
        </w:rPr>
        <w:t xml:space="preserve">Contratista </w:t>
      </w:r>
      <w:r w:rsidRPr="00F31941">
        <w:rPr>
          <w:rFonts w:ascii="Helvetica" w:hAnsi="Helvetica"/>
        </w:rPr>
        <w:t>incurra con dolo, mala fe, descuido, error aritmético o de cálculo en la autorización del pago en exceso por parte del residente de</w:t>
      </w:r>
      <w:r w:rsidR="004356AA" w:rsidRPr="00F31941">
        <w:rPr>
          <w:rFonts w:ascii="Helvetica" w:hAnsi="Helvetica"/>
        </w:rPr>
        <w:t>signado en la</w:t>
      </w:r>
      <w:r w:rsidRPr="00F31941">
        <w:rPr>
          <w:rFonts w:ascii="Helvetica" w:hAnsi="Helvetica"/>
        </w:rPr>
        <w:t xml:space="preserve"> obra, debido a las estimaciones que haya revisado la empresa supervisora de la obra, el </w:t>
      </w:r>
      <w:r w:rsidR="004356AA" w:rsidRPr="00F31941">
        <w:rPr>
          <w:rFonts w:ascii="Helvetica" w:hAnsi="Helvetica"/>
        </w:rPr>
        <w:t xml:space="preserve">Contratista </w:t>
      </w:r>
      <w:r w:rsidRPr="00F31941">
        <w:rPr>
          <w:rFonts w:ascii="Helvetica" w:hAnsi="Helvetica"/>
        </w:rPr>
        <w:t>se obligará conjunta, solidaria y mancomunadamente con la empresa supervisora de la obra a reintegrar las cantidades pagadas en exceso y que el</w:t>
      </w:r>
      <w:r w:rsidR="004356AA" w:rsidRPr="00F31941">
        <w:rPr>
          <w:rFonts w:ascii="Helvetica" w:hAnsi="Helvetica"/>
        </w:rPr>
        <w:t xml:space="preserve"> Contratista </w:t>
      </w:r>
      <w:r w:rsidRPr="00F31941">
        <w:rPr>
          <w:rFonts w:ascii="Helvetica" w:hAnsi="Helvetica"/>
        </w:rPr>
        <w:t>haya recibido, de conformidad y con fundamento en los artículos 115 y 116 de la Ley Federal de Presupuesto y Responsabilidad Hacendaria</w:t>
      </w:r>
      <w:r w:rsidR="004356AA" w:rsidRPr="00F31941">
        <w:rPr>
          <w:rFonts w:ascii="Helvetica" w:hAnsi="Helvetica"/>
        </w:rPr>
        <w:t>;</w:t>
      </w:r>
      <w:r w:rsidRPr="00F31941">
        <w:rPr>
          <w:rFonts w:ascii="Helvetica" w:hAnsi="Helvetica"/>
        </w:rPr>
        <w:t xml:space="preserve"> así como en lo establecido por los artículos 1984, 1987, 1988, 1989, 1997, 2002 y 2006 del Código Civil Federal, de aplicación supletoria de la Ley, más los </w:t>
      </w:r>
      <w:r w:rsidRPr="00F31941">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F31941">
        <w:rPr>
          <w:rFonts w:ascii="Helvetica" w:hAnsi="Helvetica"/>
          <w:bCs/>
        </w:rPr>
        <w:t>tratante</w:t>
      </w:r>
      <w:r w:rsidRPr="00F31941">
        <w:rPr>
          <w:rFonts w:ascii="Helvetica" w:hAnsi="Helvetica"/>
        </w:rPr>
        <w:t>.</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bCs/>
          <w:i/>
        </w:rPr>
      </w:pPr>
      <w:r w:rsidRPr="00F31941">
        <w:rPr>
          <w:rFonts w:ascii="Helvetica" w:hAnsi="Helvetica"/>
        </w:rPr>
        <w:t xml:space="preserve">Por lo anterior, el </w:t>
      </w:r>
      <w:r w:rsidR="004356AA" w:rsidRPr="00F31941">
        <w:rPr>
          <w:rFonts w:ascii="Helvetica" w:hAnsi="Helvetica"/>
        </w:rPr>
        <w:t>Contratista</w:t>
      </w:r>
      <w:r w:rsidRPr="00F31941">
        <w:rPr>
          <w:rFonts w:ascii="Helvetica" w:hAnsi="Helvetica"/>
        </w:rPr>
        <w:t xml:space="preserve"> se obligará a devolver las cantidades pagadas en exceso, más los gastos financieros que se generen, dentro de los 20 (veinte) días naturales, contados </w:t>
      </w:r>
      <w:r w:rsidRPr="00F31941">
        <w:rPr>
          <w:rFonts w:ascii="Helvetica" w:hAnsi="Helvetica"/>
          <w:bCs/>
        </w:rPr>
        <w:t>a partir del día siguiente de aquél en que haya recibido el pago en exceso por parte de la Con</w:t>
      </w:r>
      <w:r w:rsidR="004356AA" w:rsidRPr="00F31941">
        <w:rPr>
          <w:rFonts w:ascii="Helvetica" w:hAnsi="Helvetica"/>
          <w:bCs/>
        </w:rPr>
        <w:t>tratante</w:t>
      </w:r>
      <w:r w:rsidRPr="00F31941">
        <w:rPr>
          <w:rFonts w:ascii="Helvetica" w:hAnsi="Helvetica"/>
          <w:bCs/>
        </w:rPr>
        <w:t>.</w:t>
      </w:r>
    </w:p>
    <w:p w:rsidR="00A728B1" w:rsidRPr="00F31941" w:rsidRDefault="00A728B1" w:rsidP="00A728B1">
      <w:pPr>
        <w:pStyle w:val="Textoindependiente21"/>
        <w:ind w:left="567" w:hanging="567"/>
        <w:rPr>
          <w:rFonts w:ascii="Helvetica" w:hAnsi="Helvetica" w:cs="Arial"/>
          <w:b/>
          <w:i w:val="0"/>
        </w:rPr>
      </w:pPr>
    </w:p>
    <w:p w:rsidR="00A728B1" w:rsidRPr="00F31941" w:rsidRDefault="00A728B1" w:rsidP="00A728B1">
      <w:pPr>
        <w:pStyle w:val="Textoindependiente21"/>
        <w:ind w:left="567" w:hanging="567"/>
        <w:rPr>
          <w:rFonts w:ascii="Helvetica" w:hAnsi="Helvetica" w:cs="Arial"/>
          <w:b/>
          <w:i w:val="0"/>
        </w:rPr>
      </w:pPr>
      <w:r w:rsidRPr="00F31941">
        <w:rPr>
          <w:rFonts w:ascii="Helvetica" w:hAnsi="Helvetica" w:cs="Arial"/>
          <w:b/>
          <w:i w:val="0"/>
        </w:rPr>
        <w:t>6.14</w:t>
      </w:r>
      <w:r w:rsidRPr="00F31941">
        <w:rPr>
          <w:rFonts w:ascii="Helvetica" w:hAnsi="Helvetica" w:cs="Arial"/>
          <w:b/>
          <w:i w:val="0"/>
        </w:rPr>
        <w:tab/>
        <w:t xml:space="preserve">MARCO NORMATIVO </w:t>
      </w:r>
    </w:p>
    <w:p w:rsidR="00A728B1" w:rsidRPr="00F31941" w:rsidRDefault="00A728B1" w:rsidP="00A728B1">
      <w:pPr>
        <w:pStyle w:val="Textoindependiente21"/>
        <w:ind w:left="567" w:hanging="567"/>
        <w:rPr>
          <w:rFonts w:ascii="Helvetica" w:hAnsi="Helvetica" w:cs="Arial"/>
          <w:b/>
          <w:i w:val="0"/>
          <w:sz w:val="10"/>
          <w:szCs w:val="10"/>
        </w:rPr>
      </w:pPr>
    </w:p>
    <w:p w:rsidR="00A728B1" w:rsidRPr="00F31941" w:rsidRDefault="00A728B1" w:rsidP="00A728B1">
      <w:pPr>
        <w:pStyle w:val="Textoindependiente21"/>
        <w:ind w:left="0"/>
        <w:rPr>
          <w:rFonts w:ascii="Helvetica" w:hAnsi="Helvetica" w:cs="Arial"/>
          <w:i w:val="0"/>
        </w:rPr>
      </w:pPr>
      <w:r w:rsidRPr="00F31941">
        <w:rPr>
          <w:rFonts w:ascii="Helvetica" w:hAnsi="Helvetica" w:cs="Arial"/>
          <w:i w:val="0"/>
        </w:rPr>
        <w:t>La legislación aplicable a la presente licitación es la establecida en la Constitución Política de los Estados Unidos Mexicanos</w:t>
      </w:r>
      <w:r w:rsidR="004356AA" w:rsidRPr="00F31941">
        <w:rPr>
          <w:rFonts w:ascii="Helvetica" w:hAnsi="Helvetica" w:cs="Arial"/>
          <w:i w:val="0"/>
        </w:rPr>
        <w:t>;</w:t>
      </w:r>
      <w:r w:rsidRPr="00F31941">
        <w:rPr>
          <w:rFonts w:ascii="Helvetica" w:hAnsi="Helvetica" w:cs="Arial"/>
          <w:i w:val="0"/>
        </w:rPr>
        <w:t xml:space="preserve"> </w:t>
      </w:r>
      <w:r w:rsidRPr="00F31941">
        <w:rPr>
          <w:rFonts w:ascii="Helvetica" w:hAnsi="Helvetica" w:cs="Arial"/>
          <w:i w:val="0"/>
          <w:lang w:val="es-ES"/>
        </w:rPr>
        <w:t>Ley de Obras Públicas y Servicios Relacionados con las Mismas del Estado de Sinaloa</w:t>
      </w:r>
      <w:r w:rsidRPr="00F31941">
        <w:rPr>
          <w:rFonts w:ascii="Helvetica" w:hAnsi="Helvetica" w:cs="Arial"/>
          <w:i w:val="0"/>
        </w:rPr>
        <w:t xml:space="preserve"> y su Reglamento</w:t>
      </w:r>
      <w:r w:rsidR="004356AA" w:rsidRPr="00F31941">
        <w:rPr>
          <w:rFonts w:ascii="Helvetica" w:hAnsi="Helvetica" w:cs="Arial"/>
          <w:i w:val="0"/>
        </w:rPr>
        <w:t>;</w:t>
      </w:r>
      <w:r w:rsidRPr="00F31941">
        <w:rPr>
          <w:rFonts w:ascii="Helvetica" w:hAnsi="Helvetica" w:cs="Arial"/>
          <w:i w:val="0"/>
        </w:rPr>
        <w:t xml:space="preserve"> Ley Orgánica de la Administración Pública del Estado de Sinaloa</w:t>
      </w:r>
      <w:r w:rsidR="004356AA" w:rsidRPr="00F31941">
        <w:rPr>
          <w:rFonts w:ascii="Helvetica" w:hAnsi="Helvetica" w:cs="Arial"/>
          <w:i w:val="0"/>
        </w:rPr>
        <w:t>;</w:t>
      </w:r>
      <w:r w:rsidRPr="00F31941">
        <w:rPr>
          <w:rFonts w:ascii="Helvetica" w:hAnsi="Helvetica" w:cs="Arial"/>
          <w:i w:val="0"/>
        </w:rPr>
        <w:t xml:space="preserve"> Ley de Transparencia y Acceso a la Información Pública del Estado de Sinaloa</w:t>
      </w:r>
      <w:r w:rsidR="004356AA" w:rsidRPr="00F31941">
        <w:rPr>
          <w:rFonts w:ascii="Helvetica" w:hAnsi="Helvetica" w:cs="Arial"/>
          <w:i w:val="0"/>
        </w:rPr>
        <w:t>;</w:t>
      </w:r>
      <w:r w:rsidRPr="00F31941">
        <w:rPr>
          <w:rFonts w:ascii="Helvetica" w:hAnsi="Helvetica" w:cs="Arial"/>
          <w:i w:val="0"/>
        </w:rPr>
        <w:t xml:space="preserve"> Código Civil para el Estado de Sinaloa</w:t>
      </w:r>
      <w:r w:rsidR="004356AA" w:rsidRPr="00F31941">
        <w:rPr>
          <w:rFonts w:ascii="Helvetica" w:hAnsi="Helvetica" w:cs="Arial"/>
          <w:i w:val="0"/>
        </w:rPr>
        <w:t>;</w:t>
      </w:r>
      <w:r w:rsidRPr="00F31941">
        <w:rPr>
          <w:rFonts w:ascii="Helvetica" w:hAnsi="Helvetica" w:cs="Arial"/>
          <w:i w:val="0"/>
        </w:rPr>
        <w:t xml:space="preserve"> Código de Procedimientos Civiles para el Estado de Sinaloa</w:t>
      </w:r>
      <w:r w:rsidR="004356AA" w:rsidRPr="00F31941">
        <w:rPr>
          <w:rFonts w:ascii="Helvetica" w:hAnsi="Helvetica" w:cs="Arial"/>
          <w:i w:val="0"/>
        </w:rPr>
        <w:t>;</w:t>
      </w:r>
      <w:r w:rsidRPr="00F31941">
        <w:rPr>
          <w:rFonts w:ascii="Helvetica" w:hAnsi="Helvetica" w:cs="Arial"/>
          <w:i w:val="0"/>
        </w:rPr>
        <w:t xml:space="preserve"> Código Fiscal para el Estado de Sinaloa</w:t>
      </w:r>
      <w:r w:rsidR="004356AA" w:rsidRPr="00F31941">
        <w:rPr>
          <w:rFonts w:ascii="Helvetica" w:hAnsi="Helvetica" w:cs="Arial"/>
          <w:i w:val="0"/>
        </w:rPr>
        <w:t>;</w:t>
      </w:r>
      <w:r w:rsidRPr="00F31941">
        <w:rPr>
          <w:rFonts w:ascii="Helvetica" w:hAnsi="Helvetica" w:cs="Arial"/>
          <w:i w:val="0"/>
        </w:rPr>
        <w:t xml:space="preserve"> Código Fiscal Federal</w:t>
      </w:r>
      <w:r w:rsidR="004356AA" w:rsidRPr="00F31941">
        <w:rPr>
          <w:rFonts w:ascii="Helvetica" w:hAnsi="Helvetica" w:cs="Arial"/>
          <w:i w:val="0"/>
        </w:rPr>
        <w:t>;</w:t>
      </w:r>
      <w:r w:rsidRPr="00F31941">
        <w:rPr>
          <w:rFonts w:ascii="Helvetica" w:hAnsi="Helvetica" w:cs="Arial"/>
          <w:i w:val="0"/>
        </w:rPr>
        <w:t xml:space="preserve"> </w:t>
      </w:r>
      <w:r w:rsidRPr="00F31941">
        <w:rPr>
          <w:rFonts w:ascii="Helvetica" w:hAnsi="Helvetica" w:cs="Arial"/>
          <w:i w:val="0"/>
          <w:lang w:val="es-MX"/>
        </w:rPr>
        <w:t>Ley Federal Sobre Metrología y Normalización</w:t>
      </w:r>
      <w:r w:rsidR="004356AA" w:rsidRPr="00F31941">
        <w:rPr>
          <w:rFonts w:ascii="Helvetica" w:hAnsi="Helvetica" w:cs="Arial"/>
          <w:i w:val="0"/>
          <w:lang w:val="es-MX"/>
        </w:rPr>
        <w:t>;</w:t>
      </w:r>
      <w:r w:rsidRPr="00F31941">
        <w:rPr>
          <w:rFonts w:ascii="Helvetica" w:hAnsi="Helvetica" w:cs="Arial"/>
          <w:i w:val="0"/>
        </w:rPr>
        <w:t xml:space="preserve"> Ley Federal de Instituciones de Fianzas</w:t>
      </w:r>
      <w:r w:rsidR="004356AA" w:rsidRPr="00F31941">
        <w:rPr>
          <w:rFonts w:ascii="Helvetica" w:hAnsi="Helvetica" w:cs="Arial"/>
          <w:i w:val="0"/>
        </w:rPr>
        <w:t>;</w:t>
      </w:r>
      <w:r w:rsidRPr="00F31941">
        <w:rPr>
          <w:rFonts w:ascii="Helvetica" w:hAnsi="Helvetica" w:cs="Arial"/>
          <w:i w:val="0"/>
        </w:rPr>
        <w:t xml:space="preserve"> Ley Federal de Presupuesto y Responsabilidad Hacendaria y su Reglamento</w:t>
      </w:r>
      <w:r w:rsidR="004356AA" w:rsidRPr="00F31941">
        <w:rPr>
          <w:rFonts w:ascii="Helvetica" w:hAnsi="Helvetica" w:cs="Arial"/>
          <w:i w:val="0"/>
        </w:rPr>
        <w:t>;</w:t>
      </w:r>
      <w:r w:rsidRPr="00F31941">
        <w:rPr>
          <w:rFonts w:ascii="Helvetica" w:hAnsi="Helvetica" w:cs="Arial"/>
          <w:i w:val="0"/>
        </w:rPr>
        <w:t xml:space="preserve"> Acuerdo de la Secretar</w:t>
      </w:r>
      <w:r w:rsidR="004356AA" w:rsidRPr="00F31941">
        <w:rPr>
          <w:rFonts w:ascii="Helvetica" w:hAnsi="Helvetica" w:cs="Arial"/>
          <w:i w:val="0"/>
        </w:rPr>
        <w:t>í</w:t>
      </w:r>
      <w:r w:rsidRPr="00F31941">
        <w:rPr>
          <w:rFonts w:ascii="Helvetica" w:hAnsi="Helvetica" w:cs="Arial"/>
          <w:i w:val="0"/>
        </w:rPr>
        <w:t>a de Transparencia y Rendición de Cuentas</w:t>
      </w:r>
      <w:r w:rsidR="004356AA" w:rsidRPr="00F31941">
        <w:rPr>
          <w:rFonts w:ascii="Helvetica" w:hAnsi="Helvetica" w:cs="Arial"/>
          <w:i w:val="0"/>
        </w:rPr>
        <w:t xml:space="preserve"> del Gobierno del Estado de Sinaloa</w:t>
      </w:r>
      <w:r w:rsidRPr="00F31941">
        <w:rPr>
          <w:rFonts w:ascii="Helvetica" w:hAnsi="Helvetica" w:cs="Arial"/>
          <w:i w:val="0"/>
        </w:rPr>
        <w:t xml:space="preserve">, publicado en el </w:t>
      </w:r>
      <w:r w:rsidR="004356AA" w:rsidRPr="00F31941">
        <w:rPr>
          <w:rFonts w:ascii="Helvetica" w:hAnsi="Helvetica" w:cs="Arial"/>
          <w:i w:val="0"/>
        </w:rPr>
        <w:t xml:space="preserve">Periódico Oficial </w:t>
      </w:r>
      <w:r w:rsidRPr="00F31941">
        <w:rPr>
          <w:rFonts w:ascii="Helvetica" w:hAnsi="Helvetica" w:cs="Arial"/>
          <w:i w:val="0"/>
        </w:rPr>
        <w:t>de</w:t>
      </w:r>
      <w:r w:rsidR="004356AA" w:rsidRPr="00F31941">
        <w:rPr>
          <w:rFonts w:ascii="Helvetica" w:hAnsi="Helvetica" w:cs="Arial"/>
          <w:i w:val="0"/>
        </w:rPr>
        <w:t>l</w:t>
      </w:r>
      <w:r w:rsidRPr="00F31941">
        <w:rPr>
          <w:rFonts w:ascii="Helvetica" w:hAnsi="Helvetica" w:cs="Arial"/>
          <w:i w:val="0"/>
        </w:rPr>
        <w:t xml:space="preserve"> Gobierno del Estado de Sinaloa</w:t>
      </w:r>
      <w:r w:rsidR="004356AA" w:rsidRPr="00F31941">
        <w:rPr>
          <w:rFonts w:ascii="Helvetica" w:hAnsi="Helvetica" w:cs="Arial"/>
          <w:i w:val="0"/>
        </w:rPr>
        <w:t>,</w:t>
      </w:r>
      <w:r w:rsidRPr="00F31941">
        <w:rPr>
          <w:rFonts w:ascii="Helvetica" w:hAnsi="Helvetica" w:cs="Arial"/>
          <w:i w:val="0"/>
        </w:rPr>
        <w:t xml:space="preserve"> el 10 de </w:t>
      </w:r>
      <w:r w:rsidR="004356AA" w:rsidRPr="00F31941">
        <w:rPr>
          <w:rFonts w:ascii="Helvetica" w:hAnsi="Helvetica" w:cs="Arial"/>
          <w:i w:val="0"/>
        </w:rPr>
        <w:t>a</w:t>
      </w:r>
      <w:r w:rsidRPr="00F31941">
        <w:rPr>
          <w:rFonts w:ascii="Helvetica" w:hAnsi="Helvetica" w:cs="Arial"/>
          <w:i w:val="0"/>
        </w:rPr>
        <w:t>bril de 2017</w:t>
      </w:r>
      <w:r w:rsidR="004356AA" w:rsidRPr="00F31941">
        <w:rPr>
          <w:rFonts w:ascii="Helvetica" w:hAnsi="Helvetica" w:cs="Arial"/>
          <w:i w:val="0"/>
        </w:rPr>
        <w:t>;</w:t>
      </w:r>
      <w:r w:rsidRPr="00F31941">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F31941">
        <w:rPr>
          <w:rFonts w:ascii="Helvetica" w:hAnsi="Helvetica" w:cs="Arial"/>
          <w:i w:val="0"/>
        </w:rPr>
        <w:t>;</w:t>
      </w:r>
      <w:r w:rsidRPr="00F31941">
        <w:rPr>
          <w:rFonts w:ascii="Helvetica" w:hAnsi="Helvetica" w:cs="Arial"/>
          <w:i w:val="0"/>
        </w:rPr>
        <w:t xml:space="preserve"> y demás normatividad y disposiciones administrativas de carácter </w:t>
      </w:r>
      <w:r w:rsidR="004356AA" w:rsidRPr="00F31941">
        <w:rPr>
          <w:rFonts w:ascii="Helvetica" w:hAnsi="Helvetica" w:cs="Arial"/>
          <w:i w:val="0"/>
        </w:rPr>
        <w:t>e</w:t>
      </w:r>
      <w:r w:rsidRPr="00F31941">
        <w:rPr>
          <w:rFonts w:ascii="Helvetica" w:hAnsi="Helvetica" w:cs="Arial"/>
          <w:i w:val="0"/>
        </w:rPr>
        <w:t>statal aplicable.</w:t>
      </w:r>
    </w:p>
    <w:p w:rsidR="00A728B1" w:rsidRPr="00F31941" w:rsidRDefault="00A728B1" w:rsidP="00A728B1">
      <w:pPr>
        <w:ind w:left="567" w:hanging="567"/>
        <w:jc w:val="both"/>
        <w:rPr>
          <w:rFonts w:ascii="Helvetica" w:hAnsi="Helvetica"/>
          <w:b/>
          <w:i/>
          <w:sz w:val="10"/>
          <w:szCs w:val="10"/>
        </w:rPr>
      </w:pPr>
    </w:p>
    <w:p w:rsidR="00A728B1" w:rsidRPr="00F31941" w:rsidRDefault="00A728B1" w:rsidP="00A728B1">
      <w:pPr>
        <w:ind w:left="567" w:hanging="567"/>
        <w:jc w:val="both"/>
        <w:rPr>
          <w:rFonts w:ascii="Helvetica" w:hAnsi="Helvetica"/>
          <w:b/>
          <w:i/>
        </w:rPr>
      </w:pPr>
      <w:r w:rsidRPr="00F31941">
        <w:rPr>
          <w:rFonts w:ascii="Helvetica" w:hAnsi="Helvetica"/>
          <w:b/>
        </w:rPr>
        <w:t>6.15</w:t>
      </w:r>
      <w:r w:rsidRPr="00F31941">
        <w:rPr>
          <w:rFonts w:ascii="Helvetica" w:hAnsi="Helvetica"/>
          <w:b/>
        </w:rPr>
        <w:tab/>
        <w:t>CONTROVERSIAS</w:t>
      </w:r>
    </w:p>
    <w:p w:rsidR="00A728B1" w:rsidRPr="00F31941" w:rsidRDefault="00A728B1" w:rsidP="00A728B1">
      <w:pPr>
        <w:pStyle w:val="Textoindependiente21"/>
        <w:ind w:left="0"/>
        <w:rPr>
          <w:rFonts w:ascii="Helvetica" w:hAnsi="Helvetica" w:cs="Arial"/>
          <w:i w:val="0"/>
          <w:sz w:val="10"/>
          <w:szCs w:val="10"/>
        </w:rPr>
      </w:pPr>
    </w:p>
    <w:p w:rsidR="00A728B1" w:rsidRPr="00F31941" w:rsidRDefault="00A728B1" w:rsidP="00A728B1">
      <w:pPr>
        <w:pStyle w:val="Textoindependiente21"/>
        <w:ind w:left="0"/>
        <w:rPr>
          <w:rFonts w:ascii="Helvetica" w:hAnsi="Helvetica" w:cs="Arial"/>
          <w:i w:val="0"/>
        </w:rPr>
      </w:pPr>
      <w:r w:rsidRPr="00F31941">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F31941">
        <w:rPr>
          <w:rFonts w:ascii="Helvetica" w:hAnsi="Helvetica" w:cs="Arial"/>
          <w:i w:val="0"/>
        </w:rPr>
        <w:t xml:space="preserve">de estas Bases </w:t>
      </w:r>
      <w:r w:rsidRPr="00F31941">
        <w:rPr>
          <w:rFonts w:ascii="Helvetica" w:hAnsi="Helvetica" w:cs="Arial"/>
          <w:i w:val="0"/>
        </w:rPr>
        <w:t xml:space="preserve">denominado “MARCO NORMATIVO”, de </w:t>
      </w:r>
      <w:r w:rsidR="004356AA" w:rsidRPr="00F31941">
        <w:rPr>
          <w:rFonts w:ascii="Helvetica" w:hAnsi="Helvetica" w:cs="Arial"/>
          <w:i w:val="0"/>
        </w:rPr>
        <w:t>l</w:t>
      </w:r>
      <w:r w:rsidRPr="00F31941">
        <w:rPr>
          <w:rFonts w:ascii="Helvetica" w:hAnsi="Helvetica" w:cs="Arial"/>
          <w:i w:val="0"/>
        </w:rPr>
        <w:t xml:space="preserve">a </w:t>
      </w:r>
      <w:r w:rsidR="004356AA" w:rsidRPr="00F31941">
        <w:rPr>
          <w:rFonts w:ascii="Helvetica" w:hAnsi="Helvetica" w:cs="Arial"/>
          <w:i w:val="0"/>
        </w:rPr>
        <w:t>C</w:t>
      </w:r>
      <w:r w:rsidRPr="00F31941">
        <w:rPr>
          <w:rFonts w:ascii="Helvetica" w:hAnsi="Helvetica" w:cs="Arial"/>
          <w:i w:val="0"/>
        </w:rPr>
        <w:t>onvocatoria a la licitación y en cualquier otra norma legal aplicable.</w:t>
      </w:r>
    </w:p>
    <w:p w:rsidR="00A728B1" w:rsidRPr="00F31941" w:rsidRDefault="00A728B1" w:rsidP="00A728B1">
      <w:pPr>
        <w:jc w:val="both"/>
        <w:rPr>
          <w:rFonts w:ascii="Helvetica" w:hAnsi="Helvetica"/>
          <w:i/>
          <w:sz w:val="10"/>
          <w:szCs w:val="10"/>
        </w:rPr>
      </w:pPr>
    </w:p>
    <w:p w:rsidR="00A728B1" w:rsidRPr="00F31941" w:rsidRDefault="00A728B1" w:rsidP="00A728B1">
      <w:pPr>
        <w:ind w:left="567" w:hanging="567"/>
        <w:jc w:val="both"/>
        <w:rPr>
          <w:rFonts w:ascii="Helvetica" w:hAnsi="Helvetica"/>
          <w:b/>
          <w:i/>
        </w:rPr>
      </w:pPr>
      <w:r w:rsidRPr="00F31941">
        <w:rPr>
          <w:rFonts w:ascii="Helvetica" w:hAnsi="Helvetica"/>
          <w:b/>
        </w:rPr>
        <w:t>7</w:t>
      </w:r>
      <w:r w:rsidRPr="00F31941">
        <w:rPr>
          <w:rFonts w:ascii="Helvetica" w:hAnsi="Helvetica"/>
          <w:b/>
        </w:rPr>
        <w:tab/>
        <w:t>CONFIDENCIALIDAD DE LA INFORMACIÓN</w:t>
      </w:r>
    </w:p>
    <w:p w:rsidR="00A728B1" w:rsidRPr="00F31941" w:rsidRDefault="00A728B1" w:rsidP="00A728B1">
      <w:pPr>
        <w:jc w:val="both"/>
        <w:rPr>
          <w:rFonts w:ascii="Helvetica" w:hAnsi="Helvetica"/>
          <w:i/>
          <w:sz w:val="10"/>
          <w:szCs w:val="10"/>
        </w:rPr>
      </w:pPr>
    </w:p>
    <w:p w:rsidR="00A728B1" w:rsidRPr="00F31941" w:rsidRDefault="00A728B1" w:rsidP="00A728B1">
      <w:pPr>
        <w:jc w:val="both"/>
        <w:rPr>
          <w:rFonts w:ascii="Helvetica" w:hAnsi="Helvetica"/>
          <w:i/>
        </w:rPr>
      </w:pPr>
      <w:r w:rsidRPr="00F31941">
        <w:rPr>
          <w:rFonts w:ascii="Helvetica" w:hAnsi="Helvetica"/>
        </w:rPr>
        <w:lastRenderedPageBreak/>
        <w:t xml:space="preserve">Los </w:t>
      </w:r>
      <w:r w:rsidR="00F4338F" w:rsidRPr="00F31941">
        <w:rPr>
          <w:rFonts w:ascii="Helvetica" w:hAnsi="Helvetica"/>
        </w:rPr>
        <w:t>L</w:t>
      </w:r>
      <w:r w:rsidRPr="00F31941">
        <w:rPr>
          <w:rFonts w:ascii="Helvetica" w:hAnsi="Helvetica"/>
        </w:rPr>
        <w:t>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A728B1" w:rsidRPr="00F31941" w:rsidRDefault="00A728B1" w:rsidP="00A728B1">
      <w:pPr>
        <w:ind w:left="720" w:hanging="720"/>
        <w:jc w:val="both"/>
        <w:rPr>
          <w:rFonts w:ascii="Helvetica" w:hAnsi="Helvetica"/>
          <w:i/>
          <w:sz w:val="10"/>
          <w:szCs w:val="10"/>
        </w:rPr>
      </w:pPr>
    </w:p>
    <w:p w:rsidR="00A728B1" w:rsidRPr="00F31941" w:rsidRDefault="00A728B1" w:rsidP="00A728B1">
      <w:pPr>
        <w:ind w:left="567" w:hanging="567"/>
        <w:jc w:val="both"/>
        <w:rPr>
          <w:rFonts w:ascii="Helvetica" w:hAnsi="Helvetica"/>
          <w:b/>
          <w:i/>
        </w:rPr>
      </w:pPr>
      <w:r w:rsidRPr="00F31941">
        <w:rPr>
          <w:rFonts w:ascii="Helvetica" w:hAnsi="Helvetica"/>
          <w:b/>
        </w:rPr>
        <w:t>8</w:t>
      </w:r>
      <w:r w:rsidRPr="00F31941">
        <w:rPr>
          <w:rFonts w:ascii="Helvetica" w:hAnsi="Helvetica"/>
          <w:b/>
        </w:rPr>
        <w:tab/>
        <w:t>INCONFORMIDADES</w:t>
      </w:r>
    </w:p>
    <w:p w:rsidR="00A728B1" w:rsidRPr="00F31941" w:rsidRDefault="00A728B1" w:rsidP="00A728B1">
      <w:pPr>
        <w:pStyle w:val="Textoindependiente21"/>
        <w:ind w:left="0"/>
        <w:rPr>
          <w:rFonts w:ascii="Helvetica" w:hAnsi="Helvetica" w:cs="Arial"/>
          <w:i w:val="0"/>
          <w:sz w:val="10"/>
          <w:szCs w:val="10"/>
        </w:rPr>
      </w:pPr>
    </w:p>
    <w:p w:rsidR="007F46A6" w:rsidRPr="00F31941" w:rsidRDefault="00A728B1" w:rsidP="007F46A6">
      <w:pPr>
        <w:pStyle w:val="Textoindependiente21"/>
        <w:ind w:left="0"/>
        <w:rPr>
          <w:rFonts w:ascii="Helvetica" w:hAnsi="Helvetica"/>
          <w:i w:val="0"/>
          <w:spacing w:val="-2"/>
        </w:rPr>
      </w:pPr>
      <w:r w:rsidRPr="00F31941">
        <w:rPr>
          <w:rFonts w:ascii="Helvetica" w:hAnsi="Helvetica" w:cs="Arial"/>
          <w:i w:val="0"/>
        </w:rPr>
        <w:t xml:space="preserve">Los </w:t>
      </w:r>
      <w:r w:rsidR="00F4338F" w:rsidRPr="00F31941">
        <w:rPr>
          <w:rFonts w:ascii="Helvetica" w:hAnsi="Helvetica" w:cs="Arial"/>
          <w:i w:val="0"/>
        </w:rPr>
        <w:t>L</w:t>
      </w:r>
      <w:r w:rsidRPr="00F31941">
        <w:rPr>
          <w:rFonts w:ascii="Helvetica" w:hAnsi="Helvetica" w:cs="Arial"/>
          <w:i w:val="0"/>
        </w:rPr>
        <w:t xml:space="preserve">icitantes podrán inconformarse por escrito ante la </w:t>
      </w:r>
      <w:r w:rsidRPr="00F31941">
        <w:rPr>
          <w:rFonts w:ascii="Helvetica" w:hAnsi="Helvetica"/>
          <w:i w:val="0"/>
          <w:spacing w:val="-2"/>
        </w:rPr>
        <w:t>Secretar</w:t>
      </w:r>
      <w:r w:rsidR="00F4338F" w:rsidRPr="00F31941">
        <w:rPr>
          <w:rFonts w:ascii="Helvetica" w:hAnsi="Helvetica"/>
          <w:i w:val="0"/>
          <w:spacing w:val="-2"/>
        </w:rPr>
        <w:t>í</w:t>
      </w:r>
      <w:r w:rsidRPr="00F31941">
        <w:rPr>
          <w:rFonts w:ascii="Helvetica" w:hAnsi="Helvetica"/>
          <w:i w:val="0"/>
          <w:spacing w:val="-2"/>
        </w:rPr>
        <w:t>a de Transparencia y Rendición de Cuentas (Contraloría), en sus oficinas ubicadas en Av</w:t>
      </w:r>
      <w:r w:rsidR="00F4338F" w:rsidRPr="00F31941">
        <w:rPr>
          <w:rFonts w:ascii="Helvetica" w:hAnsi="Helvetica"/>
          <w:i w:val="0"/>
          <w:spacing w:val="-2"/>
        </w:rPr>
        <w:t xml:space="preserve">enida </w:t>
      </w:r>
      <w:r w:rsidRPr="00F31941">
        <w:rPr>
          <w:rFonts w:ascii="Helvetica" w:hAnsi="Helvetica"/>
          <w:i w:val="0"/>
          <w:spacing w:val="-2"/>
        </w:rPr>
        <w:t xml:space="preserve">Insurgentes, </w:t>
      </w:r>
      <w:r w:rsidR="00F4338F" w:rsidRPr="00F31941">
        <w:rPr>
          <w:rFonts w:ascii="Helvetica" w:hAnsi="Helvetica"/>
          <w:i w:val="0"/>
          <w:spacing w:val="-2"/>
        </w:rPr>
        <w:t>s</w:t>
      </w:r>
      <w:r w:rsidRPr="00F31941">
        <w:rPr>
          <w:rFonts w:ascii="Helvetica" w:hAnsi="Helvetica"/>
          <w:i w:val="0"/>
          <w:spacing w:val="-2"/>
        </w:rPr>
        <w:t>/</w:t>
      </w:r>
      <w:r w:rsidR="00F4338F" w:rsidRPr="00F31941">
        <w:rPr>
          <w:rFonts w:ascii="Helvetica" w:hAnsi="Helvetica"/>
          <w:i w:val="0"/>
          <w:spacing w:val="-2"/>
        </w:rPr>
        <w:t>n</w:t>
      </w:r>
      <w:r w:rsidRPr="00F31941">
        <w:rPr>
          <w:rFonts w:ascii="Helvetica" w:hAnsi="Helvetica"/>
          <w:i w:val="0"/>
          <w:spacing w:val="-2"/>
        </w:rPr>
        <w:t>, primer piso del Palacio de Gobierno</w:t>
      </w:r>
      <w:r w:rsidR="00F4338F" w:rsidRPr="00F31941">
        <w:rPr>
          <w:rFonts w:ascii="Helvetica" w:hAnsi="Helvetica"/>
          <w:i w:val="0"/>
          <w:spacing w:val="-2"/>
        </w:rPr>
        <w:t xml:space="preserve"> Estatal</w:t>
      </w:r>
      <w:r w:rsidRPr="00F31941">
        <w:rPr>
          <w:rFonts w:ascii="Helvetica" w:hAnsi="Helvetica"/>
          <w:i w:val="0"/>
          <w:spacing w:val="-2"/>
        </w:rPr>
        <w:t xml:space="preserve">, </w:t>
      </w:r>
      <w:r w:rsidR="00F4338F" w:rsidRPr="00F31941">
        <w:rPr>
          <w:rFonts w:ascii="Helvetica" w:hAnsi="Helvetica"/>
          <w:i w:val="0"/>
          <w:spacing w:val="-2"/>
        </w:rPr>
        <w:t xml:space="preserve">Colonia Centro Sinaloa, de la Ciudad de Culiacán Rosales, Municipio de Culiacán, Estado de Sinaloa, México; </w:t>
      </w:r>
      <w:r w:rsidRPr="00F31941">
        <w:rPr>
          <w:rFonts w:ascii="Helvetica" w:hAnsi="Helvetica"/>
          <w:i w:val="0"/>
          <w:spacing w:val="-2"/>
        </w:rPr>
        <w:t xml:space="preserve">teléfono </w:t>
      </w:r>
      <w:r w:rsidR="00F4338F" w:rsidRPr="00F31941">
        <w:rPr>
          <w:rFonts w:ascii="Helvetica" w:hAnsi="Helvetica"/>
          <w:i w:val="0"/>
          <w:spacing w:val="-2"/>
        </w:rPr>
        <w:t xml:space="preserve">número </w:t>
      </w:r>
      <w:r w:rsidRPr="00F31941">
        <w:rPr>
          <w:rFonts w:ascii="Helvetica" w:hAnsi="Helvetica"/>
          <w:i w:val="0"/>
          <w:spacing w:val="-2"/>
        </w:rPr>
        <w:t>758-70-00 ext</w:t>
      </w:r>
      <w:r w:rsidR="00F4338F" w:rsidRPr="00F31941">
        <w:rPr>
          <w:rFonts w:ascii="Helvetica" w:hAnsi="Helvetica"/>
          <w:i w:val="0"/>
          <w:spacing w:val="-2"/>
        </w:rPr>
        <w:t xml:space="preserve">ensión </w:t>
      </w:r>
      <w:r w:rsidRPr="00F31941">
        <w:rPr>
          <w:rFonts w:ascii="Helvetica" w:hAnsi="Helvetica"/>
          <w:i w:val="0"/>
          <w:spacing w:val="-2"/>
        </w:rPr>
        <w:t>1902</w:t>
      </w:r>
      <w:r w:rsidR="00F4338F" w:rsidRPr="00F31941">
        <w:rPr>
          <w:rFonts w:ascii="Helvetica" w:hAnsi="Helvetica"/>
          <w:i w:val="0"/>
          <w:spacing w:val="-2"/>
        </w:rPr>
        <w:t>;</w:t>
      </w:r>
      <w:r w:rsidRPr="00F31941">
        <w:rPr>
          <w:rFonts w:ascii="Helvetica" w:hAnsi="Helvetica"/>
          <w:i w:val="0"/>
          <w:spacing w:val="-2"/>
        </w:rPr>
        <w:t xml:space="preserve"> correo electrónico </w:t>
      </w:r>
      <w:r w:rsidR="007F46A6" w:rsidRPr="00F31941">
        <w:rPr>
          <w:rFonts w:ascii="Helvetica" w:hAnsi="Helvetica"/>
          <w:i w:val="0"/>
          <w:spacing w:val="-2"/>
        </w:rPr>
        <w:t>jesus.solano@sinaloa.gob.mx.</w:t>
      </w:r>
    </w:p>
    <w:p w:rsidR="00A728B1" w:rsidRPr="00F31941" w:rsidRDefault="00A728B1" w:rsidP="00A728B1">
      <w:pPr>
        <w:jc w:val="both"/>
        <w:rPr>
          <w:rFonts w:ascii="Helvetica" w:hAnsi="Helvetica"/>
          <w:bCs/>
          <w:i/>
        </w:rPr>
      </w:pPr>
    </w:p>
    <w:p w:rsidR="00A728B1" w:rsidRPr="00F31941" w:rsidRDefault="00A728B1" w:rsidP="00A728B1">
      <w:pPr>
        <w:jc w:val="both"/>
        <w:rPr>
          <w:rFonts w:ascii="Helvetica" w:hAnsi="Helvetica"/>
          <w:i/>
          <w:lang w:val="es-ES"/>
        </w:rPr>
      </w:pPr>
      <w:r w:rsidRPr="00F31941">
        <w:rPr>
          <w:rFonts w:ascii="Helvetica" w:hAnsi="Helvetica"/>
          <w:lang w:val="es-ES"/>
        </w:rPr>
        <w:t>Transcurridos los términos correspondientes a cada uno de los actos a que se refiere el artículo 111 de la Ley, se tendrá por precluido el derecho para inconformarse.</w:t>
      </w:r>
    </w:p>
    <w:p w:rsidR="00A728B1" w:rsidRPr="00F31941" w:rsidRDefault="00A728B1" w:rsidP="00A728B1">
      <w:pPr>
        <w:jc w:val="both"/>
        <w:rPr>
          <w:rFonts w:ascii="Helvetica" w:hAnsi="Helvetica"/>
          <w:i/>
          <w:lang w:val="es-ES"/>
        </w:rPr>
      </w:pPr>
    </w:p>
    <w:p w:rsidR="00A728B1" w:rsidRPr="00F31941" w:rsidRDefault="00A728B1" w:rsidP="00A728B1">
      <w:pPr>
        <w:ind w:left="-426" w:right="424"/>
        <w:jc w:val="center"/>
        <w:rPr>
          <w:rFonts w:ascii="Helvetica" w:hAnsi="Helvetica"/>
          <w:i/>
        </w:rPr>
      </w:pPr>
      <w:r w:rsidRPr="00F31941">
        <w:rPr>
          <w:rFonts w:ascii="Helvetica" w:hAnsi="Helvetica"/>
        </w:rPr>
        <w:t>Culiacán Rosales, Sinaloa</w:t>
      </w:r>
      <w:r w:rsidR="00F4338F" w:rsidRPr="00F31941">
        <w:rPr>
          <w:rFonts w:ascii="Helvetica" w:hAnsi="Helvetica"/>
        </w:rPr>
        <w:t>, México</w:t>
      </w:r>
      <w:r w:rsidRPr="00F31941">
        <w:rPr>
          <w:rFonts w:ascii="Helvetica" w:hAnsi="Helvetica"/>
        </w:rPr>
        <w:t xml:space="preserve">; a </w:t>
      </w:r>
      <w:r w:rsidR="006570BD" w:rsidRPr="00F31941">
        <w:rPr>
          <w:rFonts w:ascii="Helvetica" w:hAnsi="Helvetica"/>
        </w:rPr>
        <w:t>1</w:t>
      </w:r>
      <w:r w:rsidR="00415F10" w:rsidRPr="00F31941">
        <w:rPr>
          <w:rFonts w:ascii="Helvetica" w:hAnsi="Helvetica"/>
        </w:rPr>
        <w:t>7</w:t>
      </w:r>
      <w:r w:rsidRPr="00F31941">
        <w:rPr>
          <w:rFonts w:ascii="Helvetica" w:hAnsi="Helvetica"/>
        </w:rPr>
        <w:t xml:space="preserve"> de </w:t>
      </w:r>
      <w:r w:rsidR="00415F10" w:rsidRPr="00F31941">
        <w:rPr>
          <w:rFonts w:ascii="Helvetica" w:hAnsi="Helvetica"/>
        </w:rPr>
        <w:t>julio</w:t>
      </w:r>
      <w:r w:rsidRPr="00F31941">
        <w:rPr>
          <w:rFonts w:ascii="Helvetica" w:hAnsi="Helvetica"/>
        </w:rPr>
        <w:t xml:space="preserve"> de 201</w:t>
      </w:r>
      <w:r w:rsidR="00390886" w:rsidRPr="00F31941">
        <w:rPr>
          <w:rFonts w:ascii="Helvetica" w:hAnsi="Helvetica"/>
        </w:rPr>
        <w:t>9</w:t>
      </w:r>
      <w:r w:rsidRPr="00F31941">
        <w:rPr>
          <w:rFonts w:ascii="Helvetica" w:hAnsi="Helvetica"/>
        </w:rPr>
        <w:t>.</w:t>
      </w:r>
    </w:p>
    <w:p w:rsidR="004A3732" w:rsidRPr="00F31941" w:rsidRDefault="004A3732" w:rsidP="00A728B1">
      <w:pPr>
        <w:ind w:left="-426" w:right="424" w:firstLine="720"/>
        <w:rPr>
          <w:rFonts w:ascii="Helvetica" w:hAnsi="Helvetica"/>
          <w:b/>
          <w:i/>
        </w:rPr>
      </w:pPr>
    </w:p>
    <w:p w:rsidR="00A728B1" w:rsidRPr="00F31941" w:rsidRDefault="00A728B1" w:rsidP="00A728B1">
      <w:pPr>
        <w:ind w:left="3894" w:right="424" w:firstLine="1493"/>
        <w:rPr>
          <w:rFonts w:ascii="Helvetica" w:hAnsi="Helvetica"/>
          <w:i/>
        </w:rPr>
      </w:pPr>
      <w:r w:rsidRPr="00F31941">
        <w:rPr>
          <w:rFonts w:ascii="Helvetica" w:hAnsi="Helvetica"/>
        </w:rPr>
        <w:t xml:space="preserve">Vo. Bo. del </w:t>
      </w:r>
      <w:r w:rsidR="00F4338F" w:rsidRPr="00F31941">
        <w:rPr>
          <w:rFonts w:ascii="Helvetica" w:hAnsi="Helvetica"/>
        </w:rPr>
        <w:t>L</w:t>
      </w:r>
      <w:r w:rsidRPr="00F31941">
        <w:rPr>
          <w:rFonts w:ascii="Helvetica" w:hAnsi="Helvetica"/>
        </w:rPr>
        <w:t>icitante:</w:t>
      </w:r>
    </w:p>
    <w:p w:rsidR="004A3732" w:rsidRPr="00F31941" w:rsidRDefault="004A3732" w:rsidP="00A728B1">
      <w:pPr>
        <w:ind w:left="3894" w:right="424" w:firstLine="1493"/>
        <w:rPr>
          <w:rFonts w:ascii="Helvetica" w:hAnsi="Helvetica"/>
          <w:i/>
        </w:rPr>
      </w:pPr>
    </w:p>
    <w:p w:rsidR="00C7425C" w:rsidRPr="00F31941" w:rsidRDefault="00C7425C" w:rsidP="00A728B1">
      <w:pPr>
        <w:tabs>
          <w:tab w:val="left" w:pos="4962"/>
        </w:tabs>
        <w:ind w:right="424"/>
        <w:jc w:val="both"/>
        <w:rPr>
          <w:rFonts w:ascii="Helvetica" w:hAnsi="Helvetica"/>
        </w:rPr>
      </w:pPr>
    </w:p>
    <w:p w:rsidR="00C7425C" w:rsidRPr="00F31941" w:rsidRDefault="00C7425C" w:rsidP="00A728B1">
      <w:pPr>
        <w:tabs>
          <w:tab w:val="left" w:pos="4962"/>
        </w:tabs>
        <w:ind w:right="424"/>
        <w:jc w:val="both"/>
        <w:rPr>
          <w:rFonts w:ascii="Helvetica" w:hAnsi="Helvetica"/>
        </w:rPr>
      </w:pPr>
    </w:p>
    <w:p w:rsidR="00722F61" w:rsidRPr="00F31941" w:rsidRDefault="00A728B1" w:rsidP="00722F61">
      <w:pPr>
        <w:spacing w:line="237" w:lineRule="auto"/>
        <w:ind w:left="260"/>
        <w:jc w:val="both"/>
        <w:rPr>
          <w:rFonts w:ascii="Helvetica" w:hAnsi="Helvetica"/>
        </w:rPr>
      </w:pPr>
      <w:r w:rsidRPr="00F31941">
        <w:rPr>
          <w:rFonts w:ascii="Helvetica" w:hAnsi="Helvetica"/>
        </w:rPr>
        <w:t>_________________________________</w:t>
      </w:r>
      <w:r w:rsidRPr="00F31941">
        <w:rPr>
          <w:rFonts w:ascii="Helvetica" w:hAnsi="Helvetica"/>
        </w:rPr>
        <w:tab/>
        <w:t xml:space="preserve">_________________________________ </w:t>
      </w:r>
    </w:p>
    <w:p w:rsidR="00722F61" w:rsidRPr="00F31941" w:rsidRDefault="00722F61" w:rsidP="00722F61">
      <w:pPr>
        <w:spacing w:line="237" w:lineRule="auto"/>
        <w:ind w:left="260"/>
        <w:jc w:val="both"/>
        <w:rPr>
          <w:rFonts w:eastAsia="Arial"/>
          <w:b/>
        </w:rPr>
      </w:pPr>
      <w:r w:rsidRPr="00F31941">
        <w:rPr>
          <w:rFonts w:eastAsia="Arial"/>
          <w:b/>
        </w:rPr>
        <w:t>DIRECCION DE OBRAS Y SERVICIOS</w:t>
      </w:r>
    </w:p>
    <w:p w:rsidR="00722F61" w:rsidRDefault="00722F61" w:rsidP="00722F61">
      <w:pPr>
        <w:spacing w:line="237" w:lineRule="auto"/>
        <w:ind w:left="260"/>
        <w:jc w:val="both"/>
        <w:rPr>
          <w:rFonts w:eastAsia="Arial"/>
          <w:b/>
        </w:rPr>
      </w:pPr>
      <w:r w:rsidRPr="00F31941">
        <w:rPr>
          <w:rFonts w:eastAsia="Arial"/>
          <w:b/>
        </w:rPr>
        <w:t>PUBLICOS MUNICIPALES.</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32" w:rsidRDefault="00073C32" w:rsidP="00F85D45">
      <w:r>
        <w:separator/>
      </w:r>
    </w:p>
  </w:endnote>
  <w:endnote w:type="continuationSeparator" w:id="0">
    <w:p w:rsidR="00073C32" w:rsidRDefault="00073C32"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073C32" w:rsidRDefault="00073C32" w:rsidP="004A3732">
            <w:pPr>
              <w:pStyle w:val="Piedepgina"/>
              <w:jc w:val="center"/>
            </w:pPr>
            <w:r>
              <w:t>__________________</w:t>
            </w:r>
          </w:p>
          <w:p w:rsidR="00073C32" w:rsidRDefault="00073C32"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F31941">
              <w:rPr>
                <w:bCs/>
                <w:noProof/>
                <w:sz w:val="16"/>
                <w:szCs w:val="16"/>
              </w:rPr>
              <w:t>7</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F31941">
              <w:rPr>
                <w:bCs/>
                <w:noProof/>
                <w:sz w:val="16"/>
                <w:szCs w:val="16"/>
              </w:rPr>
              <w:t>41</w:t>
            </w:r>
            <w:r w:rsidRPr="0032639B">
              <w:rPr>
                <w:bCs/>
                <w:sz w:val="16"/>
                <w:szCs w:val="16"/>
              </w:rPr>
              <w:fldChar w:fldCharType="end"/>
            </w:r>
          </w:p>
        </w:sdtContent>
      </w:sdt>
    </w:sdtContent>
  </w:sdt>
  <w:p w:rsidR="00073C32" w:rsidRDefault="00073C32" w:rsidP="004A3732">
    <w:pPr>
      <w:pStyle w:val="Piedepgina"/>
    </w:pPr>
  </w:p>
  <w:p w:rsidR="00073C32" w:rsidRDefault="00073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32" w:rsidRDefault="00073C32" w:rsidP="00F85D45">
      <w:r>
        <w:separator/>
      </w:r>
    </w:p>
  </w:footnote>
  <w:footnote w:type="continuationSeparator" w:id="0">
    <w:p w:rsidR="00073C32" w:rsidRDefault="00073C32"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32" w:rsidRDefault="00073C32"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Pr="00F31941" w:rsidRDefault="00073C32" w:rsidP="00EA65B6">
                            <w:pPr>
                              <w:rPr>
                                <w:rFonts w:eastAsia="Arial"/>
                                <w:sz w:val="16"/>
                              </w:rPr>
                            </w:pPr>
                            <w:r w:rsidRPr="00F31941">
                              <w:rPr>
                                <w:rFonts w:eastAsia="Arial"/>
                                <w:b/>
                                <w:sz w:val="16"/>
                              </w:rPr>
                              <w:t xml:space="preserve">CONCURSO No.: </w:t>
                            </w:r>
                            <w:r w:rsidRPr="00F31941">
                              <w:rPr>
                                <w:rFonts w:eastAsia="Arial"/>
                                <w:sz w:val="16"/>
                              </w:rPr>
                              <w:t>MSI-DOSPM-LP-00</w:t>
                            </w:r>
                            <w:r w:rsidR="007763C7" w:rsidRPr="00F31941">
                              <w:rPr>
                                <w:rFonts w:eastAsia="Arial"/>
                                <w:sz w:val="16"/>
                              </w:rPr>
                              <w:t>2</w:t>
                            </w:r>
                            <w:r w:rsidRPr="00F31941">
                              <w:rPr>
                                <w:rFonts w:eastAsia="Arial"/>
                                <w:sz w:val="16"/>
                              </w:rPr>
                              <w:t>-2019</w:t>
                            </w:r>
                          </w:p>
                          <w:p w:rsidR="00073C32" w:rsidRPr="00F31941" w:rsidRDefault="00073C32" w:rsidP="00EA65B6">
                            <w:pPr>
                              <w:rPr>
                                <w:rFonts w:eastAsia="Arial"/>
                                <w:sz w:val="16"/>
                              </w:rPr>
                            </w:pPr>
                            <w:r w:rsidRPr="00F31941">
                              <w:rPr>
                                <w:rFonts w:eastAsia="Arial"/>
                                <w:b/>
                                <w:sz w:val="16"/>
                              </w:rPr>
                              <w:t xml:space="preserve">LICITACIÓN PÚBLICA NACIONAL ESTATAL No.: </w:t>
                            </w:r>
                            <w:r w:rsidRPr="00F31941">
                              <w:rPr>
                                <w:rFonts w:eastAsia="Arial"/>
                                <w:sz w:val="16"/>
                              </w:rPr>
                              <w:t>00</w:t>
                            </w:r>
                            <w:r w:rsidR="007763C7" w:rsidRPr="00F31941">
                              <w:rPr>
                                <w:rFonts w:eastAsia="Arial"/>
                                <w:sz w:val="16"/>
                              </w:rPr>
                              <w:t>2</w:t>
                            </w:r>
                          </w:p>
                          <w:p w:rsidR="00073C32" w:rsidRDefault="00073C32" w:rsidP="007763C7">
                            <w:pPr>
                              <w:spacing w:line="238" w:lineRule="auto"/>
                              <w:ind w:right="100"/>
                              <w:jc w:val="both"/>
                              <w:rPr>
                                <w:rFonts w:eastAsia="Arial"/>
                                <w:i/>
                                <w:sz w:val="16"/>
                              </w:rPr>
                            </w:pPr>
                            <w:r w:rsidRPr="00F31941">
                              <w:rPr>
                                <w:rFonts w:eastAsia="Arial"/>
                                <w:b/>
                                <w:sz w:val="16"/>
                              </w:rPr>
                              <w:t xml:space="preserve">OBRA PÚBLICA: </w:t>
                            </w:r>
                            <w:r w:rsidR="007763C7" w:rsidRPr="00F31941">
                              <w:rPr>
                                <w:rFonts w:eastAsia="Arial"/>
                                <w:i/>
                                <w:sz w:val="16"/>
                              </w:rPr>
                              <w:t>CONSTRUCCION DE GLORIETA EN EL ACCESO, EN LA LOCALIDAD DE ESTACION DIMAS, SAN IGNACIO, SINALOA</w:t>
                            </w:r>
                            <w:r w:rsidR="00415F10" w:rsidRPr="00F31941">
                              <w:rPr>
                                <w:rFonts w:eastAsia="Arial"/>
                                <w:i/>
                                <w:sz w:val="16"/>
                              </w:rPr>
                              <w:t>.</w:t>
                            </w:r>
                          </w:p>
                          <w:p w:rsidR="00073C32" w:rsidRDefault="00073C32" w:rsidP="00EA65B6"/>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73C32" w:rsidRPr="00F31941" w:rsidRDefault="00073C32" w:rsidP="00EA65B6">
                      <w:pPr>
                        <w:rPr>
                          <w:rFonts w:eastAsia="Arial"/>
                          <w:sz w:val="16"/>
                        </w:rPr>
                      </w:pPr>
                      <w:r w:rsidRPr="00F31941">
                        <w:rPr>
                          <w:rFonts w:eastAsia="Arial"/>
                          <w:b/>
                          <w:sz w:val="16"/>
                        </w:rPr>
                        <w:t xml:space="preserve">CONCURSO No.: </w:t>
                      </w:r>
                      <w:r w:rsidRPr="00F31941">
                        <w:rPr>
                          <w:rFonts w:eastAsia="Arial"/>
                          <w:sz w:val="16"/>
                        </w:rPr>
                        <w:t>MSI-DOSPM-LP-00</w:t>
                      </w:r>
                      <w:r w:rsidR="007763C7" w:rsidRPr="00F31941">
                        <w:rPr>
                          <w:rFonts w:eastAsia="Arial"/>
                          <w:sz w:val="16"/>
                        </w:rPr>
                        <w:t>2</w:t>
                      </w:r>
                      <w:r w:rsidRPr="00F31941">
                        <w:rPr>
                          <w:rFonts w:eastAsia="Arial"/>
                          <w:sz w:val="16"/>
                        </w:rPr>
                        <w:t>-2019</w:t>
                      </w:r>
                    </w:p>
                    <w:p w:rsidR="00073C32" w:rsidRPr="00F31941" w:rsidRDefault="00073C32" w:rsidP="00EA65B6">
                      <w:pPr>
                        <w:rPr>
                          <w:rFonts w:eastAsia="Arial"/>
                          <w:sz w:val="16"/>
                        </w:rPr>
                      </w:pPr>
                      <w:r w:rsidRPr="00F31941">
                        <w:rPr>
                          <w:rFonts w:eastAsia="Arial"/>
                          <w:b/>
                          <w:sz w:val="16"/>
                        </w:rPr>
                        <w:t xml:space="preserve">LICITACIÓN PÚBLICA NACIONAL ESTATAL No.: </w:t>
                      </w:r>
                      <w:r w:rsidRPr="00F31941">
                        <w:rPr>
                          <w:rFonts w:eastAsia="Arial"/>
                          <w:sz w:val="16"/>
                        </w:rPr>
                        <w:t>00</w:t>
                      </w:r>
                      <w:r w:rsidR="007763C7" w:rsidRPr="00F31941">
                        <w:rPr>
                          <w:rFonts w:eastAsia="Arial"/>
                          <w:sz w:val="16"/>
                        </w:rPr>
                        <w:t>2</w:t>
                      </w:r>
                    </w:p>
                    <w:p w:rsidR="00073C32" w:rsidRDefault="00073C32" w:rsidP="007763C7">
                      <w:pPr>
                        <w:spacing w:line="238" w:lineRule="auto"/>
                        <w:ind w:right="100"/>
                        <w:jc w:val="both"/>
                        <w:rPr>
                          <w:rFonts w:eastAsia="Arial"/>
                          <w:i/>
                          <w:sz w:val="16"/>
                        </w:rPr>
                      </w:pPr>
                      <w:r w:rsidRPr="00F31941">
                        <w:rPr>
                          <w:rFonts w:eastAsia="Arial"/>
                          <w:b/>
                          <w:sz w:val="16"/>
                        </w:rPr>
                        <w:t xml:space="preserve">OBRA PÚBLICA: </w:t>
                      </w:r>
                      <w:r w:rsidR="007763C7" w:rsidRPr="00F31941">
                        <w:rPr>
                          <w:rFonts w:eastAsia="Arial"/>
                          <w:i/>
                          <w:sz w:val="16"/>
                        </w:rPr>
                        <w:t>CONSTRUCCION DE GLORIETA EN EL ACCESO, EN LA LOCALIDAD DE ESTACION DIMAS, SAN IGNACIO, SINALOA</w:t>
                      </w:r>
                      <w:r w:rsidR="00415F10" w:rsidRPr="00F31941">
                        <w:rPr>
                          <w:rFonts w:eastAsia="Arial"/>
                          <w:i/>
                          <w:sz w:val="16"/>
                        </w:rPr>
                        <w:t>.</w:t>
                      </w:r>
                    </w:p>
                    <w:p w:rsidR="00073C32" w:rsidRDefault="00073C32" w:rsidP="00EA65B6"/>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v:textbox>
              </v:shape>
            </v:group>
          </w:pict>
        </mc:Fallback>
      </mc:AlternateContent>
    </w: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3ADE"/>
    <w:rsid w:val="0006537E"/>
    <w:rsid w:val="000701ED"/>
    <w:rsid w:val="00073C32"/>
    <w:rsid w:val="00073C49"/>
    <w:rsid w:val="000843E0"/>
    <w:rsid w:val="000A28A1"/>
    <w:rsid w:val="000B1B71"/>
    <w:rsid w:val="000C554D"/>
    <w:rsid w:val="000C7379"/>
    <w:rsid w:val="000C7CDE"/>
    <w:rsid w:val="00104491"/>
    <w:rsid w:val="00106FA2"/>
    <w:rsid w:val="00112254"/>
    <w:rsid w:val="00130EA3"/>
    <w:rsid w:val="00131E1B"/>
    <w:rsid w:val="0014416D"/>
    <w:rsid w:val="00144EC6"/>
    <w:rsid w:val="00150879"/>
    <w:rsid w:val="00153820"/>
    <w:rsid w:val="00181238"/>
    <w:rsid w:val="00192872"/>
    <w:rsid w:val="001A66B5"/>
    <w:rsid w:val="001B4B90"/>
    <w:rsid w:val="001C1945"/>
    <w:rsid w:val="001D0D95"/>
    <w:rsid w:val="001F32A7"/>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15F10"/>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732B"/>
    <w:rsid w:val="0053082E"/>
    <w:rsid w:val="00540F86"/>
    <w:rsid w:val="0054777C"/>
    <w:rsid w:val="005E5FB8"/>
    <w:rsid w:val="0060372E"/>
    <w:rsid w:val="00603B27"/>
    <w:rsid w:val="006058E8"/>
    <w:rsid w:val="0060717F"/>
    <w:rsid w:val="006153A2"/>
    <w:rsid w:val="00620D6B"/>
    <w:rsid w:val="00636236"/>
    <w:rsid w:val="006470AC"/>
    <w:rsid w:val="00654B28"/>
    <w:rsid w:val="006570BD"/>
    <w:rsid w:val="00665044"/>
    <w:rsid w:val="00680C6F"/>
    <w:rsid w:val="00691633"/>
    <w:rsid w:val="00695CA3"/>
    <w:rsid w:val="006B0D83"/>
    <w:rsid w:val="006D3ECB"/>
    <w:rsid w:val="006E10DA"/>
    <w:rsid w:val="006E5F80"/>
    <w:rsid w:val="006E6029"/>
    <w:rsid w:val="006F019A"/>
    <w:rsid w:val="007056E0"/>
    <w:rsid w:val="00706B12"/>
    <w:rsid w:val="00714CDF"/>
    <w:rsid w:val="0072105E"/>
    <w:rsid w:val="00722F61"/>
    <w:rsid w:val="00724EBC"/>
    <w:rsid w:val="0074585E"/>
    <w:rsid w:val="007469EF"/>
    <w:rsid w:val="0075552A"/>
    <w:rsid w:val="007643E9"/>
    <w:rsid w:val="007763C7"/>
    <w:rsid w:val="00782665"/>
    <w:rsid w:val="007856DE"/>
    <w:rsid w:val="00785EF2"/>
    <w:rsid w:val="007B3938"/>
    <w:rsid w:val="007F46A6"/>
    <w:rsid w:val="008144FB"/>
    <w:rsid w:val="008216C7"/>
    <w:rsid w:val="0082777F"/>
    <w:rsid w:val="008331CE"/>
    <w:rsid w:val="008544E3"/>
    <w:rsid w:val="008642F3"/>
    <w:rsid w:val="00870E08"/>
    <w:rsid w:val="00881E7B"/>
    <w:rsid w:val="00892C7B"/>
    <w:rsid w:val="00897386"/>
    <w:rsid w:val="008A2E3D"/>
    <w:rsid w:val="008B445A"/>
    <w:rsid w:val="008D2369"/>
    <w:rsid w:val="008D3241"/>
    <w:rsid w:val="008D3D6B"/>
    <w:rsid w:val="00903E11"/>
    <w:rsid w:val="009071A4"/>
    <w:rsid w:val="00923AAB"/>
    <w:rsid w:val="009251E5"/>
    <w:rsid w:val="00925ABC"/>
    <w:rsid w:val="00946553"/>
    <w:rsid w:val="00951A7F"/>
    <w:rsid w:val="00953383"/>
    <w:rsid w:val="00954F83"/>
    <w:rsid w:val="00955A64"/>
    <w:rsid w:val="00962B2D"/>
    <w:rsid w:val="0096307A"/>
    <w:rsid w:val="009637B3"/>
    <w:rsid w:val="00970522"/>
    <w:rsid w:val="00990765"/>
    <w:rsid w:val="00990E2A"/>
    <w:rsid w:val="00995C2E"/>
    <w:rsid w:val="00997534"/>
    <w:rsid w:val="009D2767"/>
    <w:rsid w:val="009E643F"/>
    <w:rsid w:val="009E70DC"/>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BFF"/>
    <w:rsid w:val="00C70850"/>
    <w:rsid w:val="00C7425C"/>
    <w:rsid w:val="00C775EE"/>
    <w:rsid w:val="00C812A4"/>
    <w:rsid w:val="00C830D9"/>
    <w:rsid w:val="00CD278B"/>
    <w:rsid w:val="00CF521B"/>
    <w:rsid w:val="00D066AC"/>
    <w:rsid w:val="00D0737B"/>
    <w:rsid w:val="00D22273"/>
    <w:rsid w:val="00D526D9"/>
    <w:rsid w:val="00D552B0"/>
    <w:rsid w:val="00D710D2"/>
    <w:rsid w:val="00D81E2B"/>
    <w:rsid w:val="00D948E1"/>
    <w:rsid w:val="00DA1D5B"/>
    <w:rsid w:val="00DA1DBF"/>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31941"/>
    <w:rsid w:val="00F41C35"/>
    <w:rsid w:val="00F4338F"/>
    <w:rsid w:val="00F51277"/>
    <w:rsid w:val="00F53B06"/>
    <w:rsid w:val="00F85D45"/>
    <w:rsid w:val="00F94C14"/>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41</Pages>
  <Words>23306</Words>
  <Characters>124117</Characters>
  <Application>Microsoft Office Word</Application>
  <DocSecurity>0</DocSecurity>
  <Lines>1034</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DOSPM</cp:lastModifiedBy>
  <cp:revision>23</cp:revision>
  <cp:lastPrinted>2019-05-09T17:49:00Z</cp:lastPrinted>
  <dcterms:created xsi:type="dcterms:W3CDTF">2019-05-09T17:15:00Z</dcterms:created>
  <dcterms:modified xsi:type="dcterms:W3CDTF">2019-07-15T20:23:00Z</dcterms:modified>
</cp:coreProperties>
</file>